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5E" w:rsidRPr="00D323BA" w:rsidRDefault="00F43D5E" w:rsidP="00D323BA">
      <w:pPr>
        <w:spacing w:before="240"/>
        <w:ind w:right="538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3BA">
        <w:rPr>
          <w:rFonts w:ascii="Times New Roman" w:hAnsi="Times New Roman" w:cs="Times New Roman"/>
          <w:b/>
          <w:sz w:val="32"/>
          <w:szCs w:val="32"/>
        </w:rPr>
        <w:t>Рекомендации при выборе школьной одежды  для родителей и учащихся нашей школы</w:t>
      </w:r>
    </w:p>
    <w:p w:rsidR="008128E6" w:rsidRPr="00F43D5E" w:rsidRDefault="008128E6" w:rsidP="007931E0">
      <w:pPr>
        <w:ind w:right="538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23BA" w:rsidRDefault="00D323BA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</w:t>
      </w:r>
      <w:r w:rsidRPr="00D323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школьной одежды учитывайте, что </w:t>
      </w:r>
      <w:r w:rsidRPr="00F43D5E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F43D5E">
        <w:rPr>
          <w:rFonts w:ascii="Times New Roman" w:hAnsi="Times New Roman" w:cs="Times New Roman"/>
          <w:sz w:val="28"/>
          <w:szCs w:val="28"/>
        </w:rPr>
        <w:t>должна обеспечить сохранение детского здоровья.</w:t>
      </w:r>
      <w:r w:rsidR="00D323BA" w:rsidRPr="00D323BA">
        <w:rPr>
          <w:noProof/>
        </w:rPr>
        <w:t xml:space="preserve"> </w:t>
      </w:r>
      <w:r w:rsidR="00D323BA" w:rsidRPr="00D323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F43D5E">
        <w:rPr>
          <w:rFonts w:ascii="Times New Roman" w:hAnsi="Times New Roman" w:cs="Times New Roman"/>
          <w:sz w:val="28"/>
          <w:szCs w:val="28"/>
        </w:rPr>
        <w:t xml:space="preserve">ажно помнить, что в ней он будет проводить </w:t>
      </w:r>
      <w:r w:rsidRPr="00F43D5E">
        <w:rPr>
          <w:rFonts w:ascii="Times New Roman" w:hAnsi="Times New Roman" w:cs="Times New Roman"/>
          <w:w w:val="115"/>
          <w:sz w:val="28"/>
          <w:szCs w:val="28"/>
        </w:rPr>
        <w:t>5</w:t>
      </w:r>
      <w:r w:rsidR="00D323BA">
        <w:rPr>
          <w:rFonts w:ascii="Times New Roman" w:hAnsi="Times New Roman" w:cs="Times New Roman"/>
          <w:w w:val="115"/>
          <w:sz w:val="28"/>
          <w:szCs w:val="28"/>
        </w:rPr>
        <w:t xml:space="preserve"> - </w:t>
      </w:r>
      <w:r w:rsidRPr="00F43D5E">
        <w:rPr>
          <w:rFonts w:ascii="Times New Roman" w:hAnsi="Times New Roman" w:cs="Times New Roman"/>
          <w:sz w:val="28"/>
          <w:szCs w:val="28"/>
        </w:rPr>
        <w:t>6 и более часов. В связи с этим, необходимо понимать, что одежда для школы, которая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состоит только из синтетических волокон для этих целей не подойдет. Следует выбирать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смесовые ткани с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небольшим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содержанием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синтетических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волокон.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В идеале одежда должна формировать комфортный для ребёнка микроклимат так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называемого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F43D5E">
        <w:rPr>
          <w:rFonts w:ascii="Times New Roman" w:hAnsi="Times New Roman" w:cs="Times New Roman"/>
          <w:sz w:val="28"/>
          <w:szCs w:val="28"/>
        </w:rPr>
        <w:t>пододёжного</w:t>
      </w:r>
      <w:proofErr w:type="spellEnd"/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пространства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—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это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температура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тела, влажность,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43D5E">
        <w:rPr>
          <w:rFonts w:ascii="Times New Roman" w:hAnsi="Times New Roman" w:cs="Times New Roman"/>
          <w:sz w:val="28"/>
          <w:szCs w:val="28"/>
        </w:rPr>
        <w:t>паро</w:t>
      </w:r>
      <w:proofErr w:type="spellEnd"/>
      <w:r w:rsidRPr="00F43D5E">
        <w:rPr>
          <w:rFonts w:ascii="Times New Roman" w:hAnsi="Times New Roman" w:cs="Times New Roman"/>
          <w:sz w:val="28"/>
          <w:szCs w:val="28"/>
        </w:rPr>
        <w:t>-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воздухопроницаемость</w:t>
      </w:r>
      <w:r w:rsidR="00D323BA" w:rsidRPr="00D323BA">
        <w:rPr>
          <w:rFonts w:ascii="Times New Roman" w:hAnsi="Times New Roman" w:cs="Times New Roman"/>
          <w:noProof/>
          <w:w w:val="105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3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При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этом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неправильно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подобранный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костюм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или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его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низкое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качество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могут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вызывать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различные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заболевания,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том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числе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заболевания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кожи,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такие,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как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контактный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F43D5E">
        <w:rPr>
          <w:rFonts w:ascii="Times New Roman" w:hAnsi="Times New Roman" w:cs="Times New Roman"/>
          <w:sz w:val="28"/>
          <w:szCs w:val="28"/>
        </w:rPr>
        <w:t>атопический</w:t>
      </w:r>
      <w:proofErr w:type="spellEnd"/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дерматиты, а также простудные заболевания, например, грипп, острые респираторные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заболевания и заболевания органов дыхания. Поэтому одежда, в которой ребёнок находится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учреждении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длительное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время,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должна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быть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изготовлена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из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323BA">
        <w:rPr>
          <w:noProof/>
          <w:lang w:eastAsia="ru-RU"/>
        </w:rPr>
        <w:drawing>
          <wp:inline distT="0" distB="0" distL="0" distR="0">
            <wp:extent cx="133350" cy="133350"/>
            <wp:effectExtent l="19050" t="0" r="0" b="0"/>
            <wp:docPr id="2" name="Рисунок 1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D5E">
        <w:rPr>
          <w:rFonts w:ascii="Times New Roman" w:hAnsi="Times New Roman" w:cs="Times New Roman"/>
          <w:sz w:val="28"/>
          <w:szCs w:val="28"/>
        </w:rPr>
        <w:t>натуральных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тканей, соответствующих требованиям биологической и химической безопасности,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предъявляемым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швейным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изделиями,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текстильным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материалам.</w:t>
      </w:r>
    </w:p>
    <w:p w:rsidR="008128E6" w:rsidRPr="00F43D5E" w:rsidRDefault="00F43D5E" w:rsidP="007931E0">
      <w:pPr>
        <w:ind w:right="538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43D5E">
        <w:rPr>
          <w:rFonts w:ascii="Times New Roman" w:hAnsi="Times New Roman" w:cs="Times New Roman"/>
          <w:b/>
          <w:sz w:val="28"/>
          <w:szCs w:val="28"/>
        </w:rPr>
        <w:t>ри выборе школьной одежды рекоменду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F43D5E">
        <w:rPr>
          <w:rFonts w:ascii="Times New Roman" w:hAnsi="Times New Roman" w:cs="Times New Roman"/>
          <w:b/>
          <w:sz w:val="28"/>
          <w:szCs w:val="28"/>
        </w:rPr>
        <w:t xml:space="preserve"> обращать</w:t>
      </w:r>
      <w:r w:rsidRPr="00F43D5E">
        <w:rPr>
          <w:rFonts w:ascii="Times New Roman" w:hAnsi="Times New Roman" w:cs="Times New Roman"/>
          <w:b/>
          <w:spacing w:val="-5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F43D5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на</w:t>
      </w:r>
      <w:r w:rsidRPr="00F43D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F43D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важные</w:t>
      </w:r>
      <w:r w:rsidRPr="00F43D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моменты</w:t>
      </w:r>
      <w:r w:rsidR="00D323BA" w:rsidRPr="00D323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D5E">
        <w:rPr>
          <w:rFonts w:ascii="Times New Roman" w:hAnsi="Times New Roman" w:cs="Times New Roman"/>
          <w:b/>
          <w:sz w:val="28"/>
          <w:szCs w:val="28"/>
        </w:rPr>
        <w:t>:</w:t>
      </w:r>
    </w:p>
    <w:p w:rsidR="008128E6" w:rsidRPr="00F43D5E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Внимательно изучите маркировку — ярлычок с данными производителя и составом ткани.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Отдавайте предпочтение смесовым тканям с преобладающим содержанием натуральных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тканей.</w:t>
      </w:r>
    </w:p>
    <w:p w:rsidR="008128E6" w:rsidRPr="00F43D5E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spacing w:before="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Обратите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внимание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на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символы,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которые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обозначают,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каким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должен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быть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уход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изделием.</w:t>
      </w:r>
      <w:r w:rsidRPr="00F43D5E"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Например,</w:t>
      </w:r>
      <w:r w:rsidRPr="00F43D5E"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ярлычке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указана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химчистка</w:t>
      </w:r>
      <w:r w:rsidR="00D323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F43D5E">
        <w:rPr>
          <w:rFonts w:ascii="Times New Roman" w:hAnsi="Times New Roman" w:cs="Times New Roman"/>
          <w:spacing w:val="-19"/>
          <w:w w:val="13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лучше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отказаться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от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такой</w:t>
      </w:r>
      <w:r w:rsidRPr="00F43D5E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ребёнка,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потому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что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химические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вещества,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используемые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при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чистке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изделия,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могут быть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вредны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здоровья школьника.</w:t>
      </w:r>
    </w:p>
    <w:p w:rsidR="008128E6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Лучше всего подходят для школьной одежды хлопок и лён для осеннего и весеннего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времени,</w:t>
      </w:r>
      <w:r w:rsidRPr="00F43D5E"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шерсть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>кашемир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w w:val="135"/>
          <w:sz w:val="28"/>
          <w:szCs w:val="28"/>
        </w:rPr>
        <w:t>-</w:t>
      </w:r>
      <w:r w:rsidRPr="00F43D5E">
        <w:rPr>
          <w:rFonts w:ascii="Times New Roman" w:hAnsi="Times New Roman" w:cs="Times New Roman"/>
          <w:spacing w:val="-18"/>
          <w:w w:val="13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зимы.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Форма</w:t>
      </w:r>
      <w:r w:rsidRPr="00F43D5E"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содержанием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синтетических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волокон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>может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быть меньше по стоимости, но на этом все её достоинства заканчиваются. Синтетические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волокна не дают коже дышать, в результате нарушается тепловой обмен, и ребёнок начинает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потеть, что может привести к переохлаждению и возникновению простудных заболеваний.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Кроме этого, синтетические волокна могут привести к возникновению аллергии, ведь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синтетика притягивает к себе пыль, грязь и различные микроорганизмы, которые оказывают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влияние на слизистые ребёнка и могут стать причиной возникновения сыпи. Также синтетика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способствует накоплению статического электричества, которое оказывает влияние на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нервную систему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ребёнка,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вызывая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раздражение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быструю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утомляемость.</w:t>
      </w:r>
    </w:p>
    <w:p w:rsidR="007931E0" w:rsidRPr="007931E0" w:rsidRDefault="007931E0" w:rsidP="007931E0">
      <w:pPr>
        <w:tabs>
          <w:tab w:val="left" w:pos="347"/>
        </w:tabs>
        <w:ind w:right="538"/>
        <w:jc w:val="both"/>
        <w:rPr>
          <w:rFonts w:ascii="Times New Roman" w:hAnsi="Times New Roman" w:cs="Times New Roman"/>
          <w:sz w:val="28"/>
          <w:szCs w:val="28"/>
        </w:rPr>
      </w:pPr>
    </w:p>
    <w:p w:rsid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31E0" w:rsidRDefault="007931E0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Поэтому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повседневного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ношения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синтетическая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одежда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подходит.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Однако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полностью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отказываться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от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синтетики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составе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тоже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стоит,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потому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что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синтетические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волокна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«держат»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форму,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увеличивают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срок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службы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ткани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упрощают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уход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ней.</w:t>
      </w:r>
    </w:p>
    <w:p w:rsidR="008128E6" w:rsidRPr="00F43D5E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От изделия не должен исходить резкий запах</w:t>
      </w:r>
      <w:r w:rsidR="00EC23CA">
        <w:rPr>
          <w:rFonts w:ascii="Times New Roman" w:hAnsi="Times New Roman" w:cs="Times New Roman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. Наличие неприятного запаха может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свидетельствовать о содержании в текстильных материалах вредных или даже опасных</w:t>
      </w:r>
      <w:r w:rsidRPr="00F43D5E">
        <w:rPr>
          <w:rFonts w:ascii="Times New Roman" w:hAnsi="Times New Roman" w:cs="Times New Roman"/>
          <w:spacing w:val="-5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химических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веществ,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используемых при окраске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ткани.</w:t>
      </w:r>
    </w:p>
    <w:p w:rsidR="00F43D5E" w:rsidRPr="00F43D5E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ind w:left="0" w:right="538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Гарантией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безопасности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школьной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одежды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здоровья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ребёнка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является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наличие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декларации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соответствии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данное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изделие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или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сертификата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соответствия.</w:t>
      </w:r>
      <w:r w:rsidRPr="00F43D5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Данные</w:t>
      </w:r>
      <w:r w:rsidRPr="00F43D5E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документы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продавец</w:t>
      </w:r>
      <w:r w:rsidRPr="00F43D5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обязан</w:t>
      </w:r>
      <w:r w:rsidRPr="00F43D5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предъявить</w:t>
      </w:r>
      <w:r w:rsidRPr="00F43D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покупателю</w:t>
      </w:r>
      <w:r w:rsidRPr="00F43D5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первому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требованию.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128E6" w:rsidRPr="00F43D5E" w:rsidRDefault="00F43D5E" w:rsidP="007931E0">
      <w:pPr>
        <w:pStyle w:val="a5"/>
        <w:numPr>
          <w:ilvl w:val="0"/>
          <w:numId w:val="1"/>
        </w:numPr>
        <w:tabs>
          <w:tab w:val="left" w:pos="347"/>
        </w:tabs>
        <w:ind w:left="0" w:right="538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D5E">
        <w:rPr>
          <w:rFonts w:ascii="Times New Roman" w:hAnsi="Times New Roman" w:cs="Times New Roman"/>
          <w:b/>
          <w:sz w:val="28"/>
          <w:szCs w:val="28"/>
        </w:rPr>
        <w:t>Ребёнку</w:t>
      </w:r>
      <w:r w:rsidRPr="00F43D5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должно</w:t>
      </w:r>
      <w:r w:rsidRPr="00F43D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быть</w:t>
      </w:r>
      <w:r w:rsidRPr="00F43D5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b/>
          <w:sz w:val="28"/>
          <w:szCs w:val="28"/>
        </w:rPr>
        <w:t>удобно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При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приобретении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одежды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школы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правильно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подбирайте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размер,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убедитесь,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что</w:t>
      </w:r>
      <w:r w:rsidRPr="00F43D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вашему</w:t>
      </w:r>
      <w:r w:rsidRPr="00F43D5E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ребёнку в ней удобно как в сидячем положении, так и при ходьбе. Вещь не должна излишне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стеснять движения ребёнка, не должна быть слишком узкой, потому что тесная юбка или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брюки могут привести к болям в животе, а тесные рубашки и сарафаны могут даже нарушить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дыхание.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Кроме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этого,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ориентируйтесь</w:t>
      </w:r>
      <w:r w:rsidRPr="00F43D5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фигуру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вкус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самого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ребёнка,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ведь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одежда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должна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только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быть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красивой,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качественной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модной,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но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и</w:t>
      </w:r>
      <w:r w:rsidRPr="00F43D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нравиться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самому</w:t>
      </w:r>
      <w:r w:rsidRPr="00F43D5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школьнику.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Выбирая цветовую гамму, ориентируйтесь на общие правила школы, где будет учиться</w:t>
      </w:r>
      <w:r w:rsidRPr="00F43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ребёнок.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любом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случае,</w:t>
      </w:r>
      <w:r w:rsidRPr="00F43D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школьная</w:t>
      </w:r>
      <w:r w:rsidRPr="00F43D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одежда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должна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быть</w:t>
      </w:r>
      <w:r w:rsidRPr="00F43D5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сдержанной,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не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стоит</w:t>
      </w:r>
      <w:r w:rsidRPr="00F43D5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выбирать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слишком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яркие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цвета.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Отдайте</w:t>
      </w:r>
      <w:r w:rsidRPr="00F43D5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предпочтение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пастельным,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серым,</w:t>
      </w:r>
      <w:r w:rsidRPr="00F43D5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бежевым,</w:t>
      </w:r>
      <w:r w:rsidRPr="00F43D5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коричневым,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тёмно-синим</w:t>
      </w:r>
      <w:r w:rsidRPr="00F43D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тонам.</w:t>
      </w:r>
    </w:p>
    <w:p w:rsidR="008128E6" w:rsidRPr="00F43D5E" w:rsidRDefault="00F43D5E" w:rsidP="007931E0">
      <w:pPr>
        <w:pStyle w:val="a3"/>
        <w:ind w:left="0" w:right="5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3D5E">
        <w:rPr>
          <w:rFonts w:ascii="Times New Roman" w:hAnsi="Times New Roman" w:cs="Times New Roman"/>
          <w:sz w:val="28"/>
          <w:szCs w:val="28"/>
        </w:rPr>
        <w:t>Подберите для ребёнка сразу несколько предметов школьной одежды, чтобы их было удобно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z w:val="28"/>
          <w:szCs w:val="28"/>
        </w:rPr>
        <w:t>менять в течение недели. Для мальчиков э</w:t>
      </w:r>
      <w:r w:rsidR="007931E0">
        <w:rPr>
          <w:rFonts w:ascii="Times New Roman" w:hAnsi="Times New Roman" w:cs="Times New Roman"/>
          <w:sz w:val="28"/>
          <w:szCs w:val="28"/>
        </w:rPr>
        <w:t>то запасные брюки к форме и две</w:t>
      </w:r>
      <w:r w:rsidRPr="00F43D5E">
        <w:rPr>
          <w:rFonts w:ascii="Times New Roman" w:hAnsi="Times New Roman" w:cs="Times New Roman"/>
          <w:sz w:val="28"/>
          <w:szCs w:val="28"/>
        </w:rPr>
        <w:t>–три однотонные</w:t>
      </w:r>
      <w:r w:rsidRPr="00F43D5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w w:val="105"/>
          <w:sz w:val="28"/>
          <w:szCs w:val="28"/>
        </w:rPr>
        <w:t>рубашки,</w:t>
      </w:r>
      <w:r w:rsidRPr="00F43D5E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w w:val="105"/>
          <w:sz w:val="28"/>
          <w:szCs w:val="28"/>
        </w:rPr>
        <w:t>для</w:t>
      </w:r>
      <w:r w:rsidRPr="00F43D5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spacing w:val="-1"/>
          <w:w w:val="105"/>
          <w:sz w:val="28"/>
          <w:szCs w:val="28"/>
        </w:rPr>
        <w:t>девочек</w:t>
      </w:r>
      <w:r w:rsidRPr="00F43D5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10"/>
          <w:sz w:val="28"/>
          <w:szCs w:val="28"/>
        </w:rPr>
        <w:t>—</w:t>
      </w:r>
      <w:r w:rsidRPr="00F43D5E">
        <w:rPr>
          <w:rFonts w:ascii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запасная</w:t>
      </w:r>
      <w:r w:rsidRPr="00F43D5E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юбка</w:t>
      </w:r>
      <w:r w:rsidRPr="00F43D5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F43D5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платье,</w:t>
      </w:r>
      <w:r w:rsidRPr="00F43D5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две</w:t>
      </w:r>
      <w:r w:rsidRPr="00F43D5E">
        <w:rPr>
          <w:rFonts w:ascii="Times New Roman" w:hAnsi="Times New Roman" w:cs="Times New Roman"/>
          <w:w w:val="110"/>
          <w:sz w:val="28"/>
          <w:szCs w:val="28"/>
        </w:rPr>
        <w:t>–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три</w:t>
      </w:r>
      <w:r w:rsidRPr="00F43D5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однотонные</w:t>
      </w:r>
      <w:r w:rsidRPr="00F43D5E">
        <w:rPr>
          <w:rFonts w:ascii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43D5E">
        <w:rPr>
          <w:rFonts w:ascii="Times New Roman" w:hAnsi="Times New Roman" w:cs="Times New Roman"/>
          <w:w w:val="105"/>
          <w:sz w:val="28"/>
          <w:szCs w:val="28"/>
        </w:rPr>
        <w:t>блузки.</w:t>
      </w:r>
    </w:p>
    <w:p w:rsidR="00F43D5E" w:rsidRDefault="005076DE" w:rsidP="005076DE">
      <w:pPr>
        <w:pStyle w:val="a3"/>
        <w:ind w:left="-142" w:right="255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</w:t>
      </w:r>
      <w:r w:rsidR="009F2CCB">
        <w:rPr>
          <w:noProof/>
          <w:lang w:eastAsia="ru-RU"/>
        </w:rPr>
        <w:drawing>
          <wp:inline distT="0" distB="0" distL="0" distR="0">
            <wp:extent cx="2622550" cy="2687817"/>
            <wp:effectExtent l="19050" t="0" r="635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11" cy="268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40100" cy="2514600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DE" w:rsidRDefault="005076DE" w:rsidP="007931E0">
      <w:pPr>
        <w:pStyle w:val="a3"/>
        <w:ind w:left="0" w:right="538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076DE" w:rsidRDefault="005076DE" w:rsidP="007931E0">
      <w:pPr>
        <w:pStyle w:val="a3"/>
        <w:ind w:left="0" w:right="538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076DE" w:rsidRPr="00F43D5E" w:rsidRDefault="005076DE" w:rsidP="005076DE">
      <w:pPr>
        <w:pStyle w:val="a3"/>
        <w:ind w:left="0" w:right="538"/>
        <w:jc w:val="both"/>
        <w:rPr>
          <w:rFonts w:ascii="Times New Roman" w:hAnsi="Times New Roman" w:cs="Times New Roman"/>
          <w:sz w:val="28"/>
          <w:szCs w:val="28"/>
        </w:rPr>
      </w:pPr>
    </w:p>
    <w:sectPr w:rsidR="005076DE" w:rsidRPr="00F43D5E" w:rsidSect="007931E0">
      <w:pgSz w:w="11910" w:h="16840"/>
      <w:pgMar w:top="1040" w:right="740" w:bottom="280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6280"/>
    <w:multiLevelType w:val="hybridMultilevel"/>
    <w:tmpl w:val="1F541E98"/>
    <w:lvl w:ilvl="0" w:tplc="090A237E">
      <w:start w:val="1"/>
      <w:numFmt w:val="decimal"/>
      <w:lvlText w:val="%1)"/>
      <w:lvlJc w:val="left"/>
      <w:pPr>
        <w:ind w:left="102" w:hanging="245"/>
        <w:jc w:val="left"/>
      </w:pPr>
      <w:rPr>
        <w:rFonts w:ascii="Times New Roman" w:eastAsia="Microsoft Sans Serif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706C716A">
      <w:numFmt w:val="bullet"/>
      <w:lvlText w:val="•"/>
      <w:lvlJc w:val="left"/>
      <w:pPr>
        <w:ind w:left="1046" w:hanging="245"/>
      </w:pPr>
      <w:rPr>
        <w:rFonts w:hint="default"/>
        <w:lang w:val="ru-RU" w:eastAsia="en-US" w:bidi="ar-SA"/>
      </w:rPr>
    </w:lvl>
    <w:lvl w:ilvl="2" w:tplc="764A752C">
      <w:numFmt w:val="bullet"/>
      <w:lvlText w:val="•"/>
      <w:lvlJc w:val="left"/>
      <w:pPr>
        <w:ind w:left="1993" w:hanging="245"/>
      </w:pPr>
      <w:rPr>
        <w:rFonts w:hint="default"/>
        <w:lang w:val="ru-RU" w:eastAsia="en-US" w:bidi="ar-SA"/>
      </w:rPr>
    </w:lvl>
    <w:lvl w:ilvl="3" w:tplc="99224E84">
      <w:numFmt w:val="bullet"/>
      <w:lvlText w:val="•"/>
      <w:lvlJc w:val="left"/>
      <w:pPr>
        <w:ind w:left="2939" w:hanging="245"/>
      </w:pPr>
      <w:rPr>
        <w:rFonts w:hint="default"/>
        <w:lang w:val="ru-RU" w:eastAsia="en-US" w:bidi="ar-SA"/>
      </w:rPr>
    </w:lvl>
    <w:lvl w:ilvl="4" w:tplc="6E94B7F0">
      <w:numFmt w:val="bullet"/>
      <w:lvlText w:val="•"/>
      <w:lvlJc w:val="left"/>
      <w:pPr>
        <w:ind w:left="3886" w:hanging="245"/>
      </w:pPr>
      <w:rPr>
        <w:rFonts w:hint="default"/>
        <w:lang w:val="ru-RU" w:eastAsia="en-US" w:bidi="ar-SA"/>
      </w:rPr>
    </w:lvl>
    <w:lvl w:ilvl="5" w:tplc="24600246">
      <w:numFmt w:val="bullet"/>
      <w:lvlText w:val="•"/>
      <w:lvlJc w:val="left"/>
      <w:pPr>
        <w:ind w:left="4833" w:hanging="245"/>
      </w:pPr>
      <w:rPr>
        <w:rFonts w:hint="default"/>
        <w:lang w:val="ru-RU" w:eastAsia="en-US" w:bidi="ar-SA"/>
      </w:rPr>
    </w:lvl>
    <w:lvl w:ilvl="6" w:tplc="87428DF6">
      <w:numFmt w:val="bullet"/>
      <w:lvlText w:val="•"/>
      <w:lvlJc w:val="left"/>
      <w:pPr>
        <w:ind w:left="5779" w:hanging="245"/>
      </w:pPr>
      <w:rPr>
        <w:rFonts w:hint="default"/>
        <w:lang w:val="ru-RU" w:eastAsia="en-US" w:bidi="ar-SA"/>
      </w:rPr>
    </w:lvl>
    <w:lvl w:ilvl="7" w:tplc="937ED12A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8" w:tplc="F3B4DC7A">
      <w:numFmt w:val="bullet"/>
      <w:lvlText w:val="•"/>
      <w:lvlJc w:val="left"/>
      <w:pPr>
        <w:ind w:left="7673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28E6"/>
    <w:rsid w:val="005076DE"/>
    <w:rsid w:val="005E5C2B"/>
    <w:rsid w:val="006A6724"/>
    <w:rsid w:val="007931E0"/>
    <w:rsid w:val="008128E6"/>
    <w:rsid w:val="009F2CCB"/>
    <w:rsid w:val="00D323BA"/>
    <w:rsid w:val="00DE4128"/>
    <w:rsid w:val="00EC23CA"/>
    <w:rsid w:val="00F4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28E6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8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28E6"/>
    <w:pPr>
      <w:ind w:left="102"/>
    </w:pPr>
    <w:rPr>
      <w:sz w:val="21"/>
      <w:szCs w:val="21"/>
    </w:rPr>
  </w:style>
  <w:style w:type="paragraph" w:styleId="a4">
    <w:name w:val="Title"/>
    <w:basedOn w:val="a"/>
    <w:uiPriority w:val="1"/>
    <w:qFormat/>
    <w:rsid w:val="008128E6"/>
    <w:pPr>
      <w:spacing w:before="72"/>
      <w:ind w:left="102"/>
    </w:pPr>
    <w:rPr>
      <w:rFonts w:ascii="Tahoma" w:eastAsia="Tahoma" w:hAnsi="Tahoma" w:cs="Tahoma"/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8128E6"/>
    <w:pPr>
      <w:ind w:left="102"/>
    </w:pPr>
  </w:style>
  <w:style w:type="paragraph" w:customStyle="1" w:styleId="TableParagraph">
    <w:name w:val="Table Paragraph"/>
    <w:basedOn w:val="a"/>
    <w:uiPriority w:val="1"/>
    <w:qFormat/>
    <w:rsid w:val="008128E6"/>
  </w:style>
  <w:style w:type="paragraph" w:styleId="a6">
    <w:name w:val="Balloon Text"/>
    <w:basedOn w:val="a"/>
    <w:link w:val="a7"/>
    <w:uiPriority w:val="99"/>
    <w:semiHidden/>
    <w:unhideWhenUsed/>
    <w:rsid w:val="00D32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3B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2024-05-03T09:41:00Z</dcterms:created>
  <dcterms:modified xsi:type="dcterms:W3CDTF">2024-05-15T10:11:00Z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