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A9A" w:rsidRPr="00EA09A9" w:rsidRDefault="00955A9A" w:rsidP="00EA0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Троицкая средняя общеобразовательная школа</w:t>
      </w: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rPr>
          <w:rFonts w:ascii="Times New Roman" w:hAnsi="Times New Roman" w:cs="Times New Roman"/>
          <w:sz w:val="28"/>
          <w:szCs w:val="28"/>
        </w:rPr>
      </w:pP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ИНДИВИДУАЛЬНЫЙ ИССЛЕДОВАТЕЛЬСКИЙ ПРОЕКТ</w:t>
      </w: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A9A" w:rsidRPr="00EA09A9" w:rsidRDefault="001773D3" w:rsidP="00EA0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55A9A" w:rsidRPr="00EA09A9">
        <w:rPr>
          <w:rFonts w:ascii="Times New Roman" w:hAnsi="Times New Roman" w:cs="Times New Roman"/>
          <w:b/>
          <w:sz w:val="28"/>
          <w:szCs w:val="28"/>
        </w:rPr>
        <w:t xml:space="preserve">QR-коды. Их создание и </w:t>
      </w:r>
      <w:r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="00955A9A" w:rsidRPr="00EA09A9">
        <w:rPr>
          <w:rFonts w:ascii="Times New Roman" w:hAnsi="Times New Roman" w:cs="Times New Roman"/>
          <w:b/>
          <w:sz w:val="28"/>
          <w:szCs w:val="28"/>
        </w:rPr>
        <w:t>»</w:t>
      </w: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A9A" w:rsidRPr="00EA09A9" w:rsidRDefault="00955A9A" w:rsidP="00EA0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A9A" w:rsidRPr="00EA09A9" w:rsidRDefault="00955A9A" w:rsidP="00EA09A9">
      <w:pPr>
        <w:pStyle w:val="c31"/>
        <w:shd w:val="clear" w:color="auto" w:fill="FFFFFF"/>
        <w:spacing w:before="0" w:beforeAutospacing="0" w:after="0" w:afterAutospacing="0" w:line="360" w:lineRule="auto"/>
        <w:jc w:val="right"/>
        <w:rPr>
          <w:rStyle w:val="c17"/>
          <w:color w:val="000000"/>
          <w:sz w:val="28"/>
          <w:szCs w:val="28"/>
        </w:rPr>
      </w:pPr>
      <w:r w:rsidRPr="00EA09A9">
        <w:rPr>
          <w:color w:val="000000"/>
          <w:sz w:val="28"/>
          <w:szCs w:val="28"/>
        </w:rPr>
        <w:t xml:space="preserve"> </w:t>
      </w:r>
      <w:r w:rsidRPr="00EA09A9">
        <w:rPr>
          <w:rStyle w:val="c17"/>
          <w:color w:val="000000"/>
          <w:sz w:val="28"/>
          <w:szCs w:val="28"/>
        </w:rPr>
        <w:t xml:space="preserve">Автор проекта: </w:t>
      </w:r>
    </w:p>
    <w:p w:rsidR="00955A9A" w:rsidRPr="00EA09A9" w:rsidRDefault="00955A9A" w:rsidP="00EA09A9">
      <w:pPr>
        <w:pStyle w:val="c31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A09A9">
        <w:rPr>
          <w:rStyle w:val="c17"/>
          <w:color w:val="000000"/>
          <w:sz w:val="28"/>
          <w:szCs w:val="28"/>
        </w:rPr>
        <w:t>Чебаков Николай Дмитриевич</w:t>
      </w:r>
      <w:r w:rsidRPr="00EA09A9">
        <w:rPr>
          <w:rStyle w:val="c2"/>
          <w:color w:val="000000"/>
          <w:sz w:val="28"/>
          <w:szCs w:val="28"/>
        </w:rPr>
        <w:t>,</w:t>
      </w:r>
      <w:r w:rsidRPr="00EA09A9">
        <w:rPr>
          <w:color w:val="000000"/>
          <w:sz w:val="28"/>
          <w:szCs w:val="28"/>
        </w:rPr>
        <w:br/>
      </w:r>
      <w:r w:rsidRPr="00EA09A9">
        <w:rPr>
          <w:rStyle w:val="c2"/>
          <w:color w:val="000000"/>
          <w:sz w:val="28"/>
          <w:szCs w:val="28"/>
        </w:rPr>
        <w:t>ученик 10 класса.</w:t>
      </w:r>
    </w:p>
    <w:p w:rsidR="00955A9A" w:rsidRPr="00EA09A9" w:rsidRDefault="00955A9A" w:rsidP="00EA09A9">
      <w:pPr>
        <w:pStyle w:val="c33"/>
        <w:shd w:val="clear" w:color="auto" w:fill="FFFFFF"/>
        <w:spacing w:before="0" w:beforeAutospacing="0" w:after="0" w:afterAutospacing="0" w:line="360" w:lineRule="auto"/>
        <w:jc w:val="right"/>
        <w:rPr>
          <w:rStyle w:val="c17"/>
          <w:color w:val="000000"/>
          <w:sz w:val="28"/>
          <w:szCs w:val="28"/>
        </w:rPr>
      </w:pPr>
      <w:r w:rsidRPr="00EA09A9">
        <w:rPr>
          <w:rStyle w:val="c17"/>
          <w:color w:val="000000"/>
          <w:sz w:val="28"/>
          <w:szCs w:val="28"/>
        </w:rPr>
        <w:t> Руководитель проекта: </w:t>
      </w:r>
    </w:p>
    <w:p w:rsidR="00955A9A" w:rsidRPr="00EA09A9" w:rsidRDefault="00955A9A" w:rsidP="00EA09A9">
      <w:pPr>
        <w:pStyle w:val="c33"/>
        <w:shd w:val="clear" w:color="auto" w:fill="FFFFFF"/>
        <w:spacing w:before="0" w:beforeAutospacing="0" w:after="0" w:afterAutospacing="0" w:line="360" w:lineRule="auto"/>
        <w:jc w:val="right"/>
        <w:rPr>
          <w:rStyle w:val="c2"/>
          <w:color w:val="000000"/>
          <w:sz w:val="28"/>
          <w:szCs w:val="28"/>
        </w:rPr>
      </w:pPr>
      <w:r w:rsidRPr="00EA09A9">
        <w:rPr>
          <w:rStyle w:val="c22"/>
          <w:iCs/>
          <w:sz w:val="28"/>
          <w:szCs w:val="28"/>
          <w:shd w:val="clear" w:color="auto" w:fill="FFFFFF"/>
        </w:rPr>
        <w:t>Котвицкая Светлана Александровна</w:t>
      </w:r>
      <w:r w:rsidRPr="00EA09A9">
        <w:rPr>
          <w:rStyle w:val="c2"/>
          <w:sz w:val="28"/>
          <w:szCs w:val="28"/>
        </w:rPr>
        <w:t>,</w:t>
      </w:r>
      <w:r w:rsidRPr="00EA09A9">
        <w:rPr>
          <w:sz w:val="28"/>
          <w:szCs w:val="28"/>
        </w:rPr>
        <w:br/>
      </w:r>
      <w:r w:rsidRPr="00EA09A9">
        <w:rPr>
          <w:rStyle w:val="c2"/>
          <w:color w:val="000000"/>
          <w:sz w:val="28"/>
          <w:szCs w:val="28"/>
        </w:rPr>
        <w:t>учитель русского языка и литературы.</w:t>
      </w:r>
    </w:p>
    <w:p w:rsidR="00955A9A" w:rsidRPr="00EA09A9" w:rsidRDefault="00955A9A" w:rsidP="00EA09A9">
      <w:pPr>
        <w:pStyle w:val="c3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</w:p>
    <w:p w:rsidR="00955A9A" w:rsidRPr="00EA09A9" w:rsidRDefault="00955A9A" w:rsidP="00EA09A9">
      <w:pPr>
        <w:pStyle w:val="c3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</w:p>
    <w:p w:rsidR="00955A9A" w:rsidRPr="00EA09A9" w:rsidRDefault="00955A9A" w:rsidP="00EA09A9">
      <w:pPr>
        <w:pStyle w:val="c3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</w:p>
    <w:p w:rsidR="00955A9A" w:rsidRPr="00EA09A9" w:rsidRDefault="00955A9A" w:rsidP="00EA09A9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EA09A9">
        <w:rPr>
          <w:rStyle w:val="c2"/>
          <w:color w:val="000000"/>
          <w:sz w:val="28"/>
          <w:szCs w:val="28"/>
        </w:rPr>
        <w:t>Работа допущена к защите «_____» ____________________________ 2024 г.</w:t>
      </w:r>
    </w:p>
    <w:p w:rsidR="00955A9A" w:rsidRPr="00EA09A9" w:rsidRDefault="00955A9A" w:rsidP="00EA09A9">
      <w:pPr>
        <w:pStyle w:val="c30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A09A9">
        <w:rPr>
          <w:rStyle w:val="c2"/>
          <w:color w:val="000000"/>
          <w:sz w:val="28"/>
          <w:szCs w:val="28"/>
        </w:rPr>
        <w:t>Подпись руководителя проекта ________ (_____________________________)</w:t>
      </w:r>
    </w:p>
    <w:p w:rsidR="00955A9A" w:rsidRPr="00EA09A9" w:rsidRDefault="00955A9A" w:rsidP="00EA09A9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rStyle w:val="c17"/>
          <w:color w:val="000000"/>
          <w:sz w:val="28"/>
          <w:szCs w:val="28"/>
        </w:rPr>
      </w:pPr>
    </w:p>
    <w:p w:rsidR="00955A9A" w:rsidRPr="00EA09A9" w:rsidRDefault="00955A9A" w:rsidP="00EA09A9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EA09A9">
        <w:rPr>
          <w:rStyle w:val="c17"/>
          <w:color w:val="000000"/>
          <w:sz w:val="28"/>
          <w:szCs w:val="28"/>
        </w:rPr>
        <w:t>с. Троицкое</w:t>
      </w:r>
      <w:r w:rsidRPr="00EA09A9">
        <w:rPr>
          <w:color w:val="000000"/>
          <w:sz w:val="28"/>
          <w:szCs w:val="28"/>
        </w:rPr>
        <w:br/>
      </w:r>
      <w:r w:rsidRPr="00EA09A9">
        <w:rPr>
          <w:rStyle w:val="c15"/>
          <w:color w:val="000000"/>
          <w:sz w:val="28"/>
          <w:szCs w:val="28"/>
        </w:rPr>
        <w:t>2023-2024 уч.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11679992"/>
        <w:docPartObj>
          <w:docPartGallery w:val="Table of Contents"/>
          <w:docPartUnique/>
        </w:docPartObj>
      </w:sdtPr>
      <w:sdtContent>
        <w:p w:rsidR="00EA09A9" w:rsidRPr="00893A65" w:rsidRDefault="00EA09A9" w:rsidP="00EA09A9">
          <w:pPr>
            <w:pStyle w:val="ae"/>
            <w:jc w:val="center"/>
            <w:rPr>
              <w:rFonts w:ascii="Times New Roman" w:hAnsi="Times New Roman" w:cs="Times New Roman"/>
            </w:rPr>
          </w:pPr>
          <w:r w:rsidRPr="00893A65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893A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EA09A9" w:rsidRPr="00893A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93A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5331211" w:history="1"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893A65"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_Toc165331211 \h </w:instrText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65331212" w:history="1"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1. ТЕОРЕТИЧЕСКАЯ ЧАСТЬ</w:t>
            </w:r>
            <w:r w:rsidR="00893A65"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_Toc165331212 \h </w:instrText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893A6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3" w:history="1">
            <w:r w:rsidR="00893A65" w:rsidRPr="00893A65">
              <w:rPr>
                <w:rStyle w:val="a4"/>
              </w:rPr>
              <w:t xml:space="preserve">1.1. История возникновения </w:t>
            </w:r>
            <w:r w:rsidR="00893A65" w:rsidRPr="00893A65">
              <w:rPr>
                <w:rStyle w:val="a4"/>
                <w:lang w:val="en-US"/>
              </w:rPr>
              <w:t>QR</w:t>
            </w:r>
            <w:r w:rsidR="00893A65" w:rsidRPr="00893A65">
              <w:rPr>
                <w:rStyle w:val="a4"/>
              </w:rPr>
              <w:t>-кода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_Toc165331213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5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4" w:history="1">
            <w:r w:rsidR="00893A65" w:rsidRPr="00893A65">
              <w:rPr>
                <w:rStyle w:val="a4"/>
              </w:rPr>
              <w:t xml:space="preserve">1.2. Что такое </w:t>
            </w:r>
            <w:r w:rsidR="00893A65" w:rsidRPr="00893A65">
              <w:rPr>
                <w:rStyle w:val="a4"/>
                <w:lang w:val="en-US"/>
              </w:rPr>
              <w:t>QR</w:t>
            </w:r>
            <w:r w:rsidR="00893A65" w:rsidRPr="00893A65">
              <w:rPr>
                <w:rStyle w:val="a4"/>
              </w:rPr>
              <w:t>-код и как он работает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_Toc165331214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6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5" w:history="1">
            <w:r w:rsidR="00893A65" w:rsidRPr="00893A65">
              <w:rPr>
                <w:rStyle w:val="a4"/>
              </w:rPr>
              <w:t>1.3</w:t>
            </w:r>
            <w:r w:rsidR="00893A65" w:rsidRPr="00893A65">
              <w:rPr>
                <w:rStyle w:val="a4"/>
                <w:shd w:val="clear" w:color="auto" w:fill="FFFFFF"/>
              </w:rPr>
              <w:t xml:space="preserve">.  Активное и пассивное считывание </w:t>
            </w:r>
            <w:r w:rsidR="00893A65" w:rsidRPr="00893A65">
              <w:rPr>
                <w:rStyle w:val="a4"/>
                <w:rFonts w:eastAsia="Times New Roman"/>
                <w:bdr w:val="none" w:sz="0" w:space="0" w:color="auto" w:frame="1"/>
                <w:lang w:eastAsia="ru-RU"/>
              </w:rPr>
              <w:t>QR-кодов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_Toc165331215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9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6" w:history="1">
            <w:r w:rsidR="00893A65" w:rsidRPr="00893A65">
              <w:rPr>
                <w:rStyle w:val="a4"/>
              </w:rPr>
              <w:t xml:space="preserve">1.4.   Виды </w:t>
            </w:r>
            <w:r w:rsidR="00893A65" w:rsidRPr="00893A65">
              <w:rPr>
                <w:rStyle w:val="a4"/>
                <w:lang w:val="en-US"/>
              </w:rPr>
              <w:t>QR</w:t>
            </w:r>
            <w:r w:rsidR="00893A65" w:rsidRPr="00893A65">
              <w:rPr>
                <w:rStyle w:val="a4"/>
              </w:rPr>
              <w:t>-кодов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_Toc165331216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9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7" w:history="1">
            <w:r w:rsidR="00893A65" w:rsidRPr="00893A65">
              <w:rPr>
                <w:rStyle w:val="a4"/>
              </w:rPr>
              <w:t>1.5.   Кодирование информации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_Toc165331217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10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8" w:history="1">
            <w:r w:rsidR="00893A65" w:rsidRPr="00893A65">
              <w:rPr>
                <w:rStyle w:val="a4"/>
              </w:rPr>
              <w:t>1.6.   Сферы применения QR кода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_Toc165331218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12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19" w:history="1">
            <w:r w:rsidR="00893A65" w:rsidRPr="00893A65">
              <w:rPr>
                <w:rStyle w:val="a4"/>
                <w:spacing w:val="-5"/>
              </w:rPr>
              <w:t>1.7</w:t>
            </w:r>
            <w:r w:rsidR="00893A65" w:rsidRPr="00893A65">
              <w:rPr>
                <w:rStyle w:val="a4"/>
              </w:rPr>
              <w:t>.  QR-код в социальных сетях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_Toc165331219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15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20" w:history="1">
            <w:r w:rsidR="00893A65" w:rsidRPr="00893A65">
              <w:rPr>
                <w:rStyle w:val="a4"/>
              </w:rPr>
              <w:t>1.8</w:t>
            </w:r>
            <w:r w:rsidR="00893A65" w:rsidRPr="00893A65">
              <w:rPr>
                <w:rStyle w:val="a4"/>
                <w:spacing w:val="-5"/>
              </w:rPr>
              <w:t xml:space="preserve">.  Почему </w:t>
            </w:r>
            <w:r w:rsidR="00893A65" w:rsidRPr="00893A65">
              <w:rPr>
                <w:rStyle w:val="a4"/>
                <w:spacing w:val="-5"/>
                <w:lang w:val="en-US"/>
              </w:rPr>
              <w:t>QR</w:t>
            </w:r>
            <w:r w:rsidR="00893A65" w:rsidRPr="00893A65">
              <w:rPr>
                <w:rStyle w:val="a4"/>
                <w:spacing w:val="-5"/>
              </w:rPr>
              <w:t>-код до сих пор не вытеснил штриховые аналоги?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_Toc165331220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18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5331221" w:history="1"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2. ПРАКТИЧЕСКАЯ ЧАСТЬ</w:t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_Toc165331221 \h </w:instrTex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22" w:history="1">
            <w:r w:rsidR="00893A65" w:rsidRPr="00893A65">
              <w:rPr>
                <w:rStyle w:val="a4"/>
                <w:u w:val="none"/>
              </w:rPr>
              <w:t>2.1.  Описание методики и результатов анкетирования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_Toc165331222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20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 w:rsidP="00893A65">
          <w:pPr>
            <w:pStyle w:val="21"/>
            <w:rPr>
              <w:rFonts w:eastAsiaTheme="minorEastAsia"/>
              <w:lang w:eastAsia="ru-RU"/>
            </w:rPr>
          </w:pPr>
          <w:hyperlink w:anchor="_Toc165331223" w:history="1">
            <w:r w:rsidR="00893A65" w:rsidRPr="00893A65">
              <w:rPr>
                <w:rStyle w:val="a4"/>
              </w:rPr>
              <w:t xml:space="preserve">2.2.  Создание собственного </w:t>
            </w:r>
            <w:r w:rsidR="00893A65" w:rsidRPr="00893A65">
              <w:rPr>
                <w:rStyle w:val="a4"/>
                <w:lang w:val="en-US"/>
              </w:rPr>
              <w:t>qr</w:t>
            </w:r>
            <w:r w:rsidR="00893A65" w:rsidRPr="00893A65">
              <w:rPr>
                <w:rStyle w:val="a4"/>
              </w:rPr>
              <w:t>-кода</w:t>
            </w:r>
            <w:r w:rsidR="00893A65" w:rsidRPr="00893A65">
              <w:rPr>
                <w:webHidden/>
              </w:rPr>
              <w:tab/>
            </w:r>
            <w:r w:rsidRPr="00893A65">
              <w:rPr>
                <w:webHidden/>
              </w:rPr>
              <w:fldChar w:fldCharType="begin"/>
            </w:r>
            <w:r w:rsidR="00893A65" w:rsidRPr="00893A65">
              <w:rPr>
                <w:webHidden/>
              </w:rPr>
              <w:instrText xml:space="preserve"> PAGEREF _Toc165331223 \h </w:instrText>
            </w:r>
            <w:r w:rsidRPr="00893A65">
              <w:rPr>
                <w:webHidden/>
              </w:rPr>
            </w:r>
            <w:r w:rsidRPr="00893A65">
              <w:rPr>
                <w:webHidden/>
              </w:rPr>
              <w:fldChar w:fldCharType="separate"/>
            </w:r>
            <w:r w:rsidR="001773D3">
              <w:rPr>
                <w:webHidden/>
              </w:rPr>
              <w:t>20</w:t>
            </w:r>
            <w:r w:rsidRPr="00893A65">
              <w:rPr>
                <w:webHidden/>
              </w:rPr>
              <w:fldChar w:fldCharType="end"/>
            </w:r>
          </w:hyperlink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5331224" w:history="1"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_Toc165331224 \h </w:instrTex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5331225" w:history="1"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ИСПОЛЬЗОВАННЫХ ИСТОЧНИКОВ</w:t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_Toc165331225 \h </w:instrTex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A65" w:rsidRPr="00893A65" w:rsidRDefault="00990DC9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5331226" w:history="1">
            <w:r w:rsid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ПРИЛОЖЕНИЯ</w:t>
            </w:r>
            <w:r w:rsidR="00893A65" w:rsidRPr="00893A65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93A65"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_Toc165331226 \h </w:instrTex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773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93A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A09A9" w:rsidRDefault="00990DC9">
          <w:r w:rsidRPr="00893A6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9191E" w:rsidRPr="00EA09A9" w:rsidRDefault="0049191E" w:rsidP="00EA09A9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</w:rPr>
      </w:pPr>
    </w:p>
    <w:p w:rsidR="0049191E" w:rsidRPr="00EA09A9" w:rsidRDefault="0049191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191E" w:rsidRDefault="0049191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3A65" w:rsidRDefault="00893A6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3A65" w:rsidRDefault="00893A6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3A65" w:rsidRPr="00EA09A9" w:rsidRDefault="00893A6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191E" w:rsidRPr="00EA09A9" w:rsidRDefault="0049191E" w:rsidP="00EA09A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0" w:name="_Toc165331211"/>
      <w:r w:rsidRPr="00EA09A9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2E305D" w:rsidRPr="00EA09A9" w:rsidRDefault="002E305D" w:rsidP="00EA09A9">
      <w:pPr>
        <w:tabs>
          <w:tab w:val="left" w:pos="6435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30E86" w:rsidRPr="00EA09A9" w:rsidRDefault="00A30E86" w:rsidP="00EA09A9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Темпы развития общества постоянно увеличиваются, и также увеличивается объём информации, получаемый человеком ежедневно.</w:t>
      </w:r>
    </w:p>
    <w:p w:rsidR="00A30E86" w:rsidRPr="00EA09A9" w:rsidRDefault="00A30E86" w:rsidP="00EA09A9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Современному человеку всё сложнее становится жить среди информационного мусора, который ему навязывается в различных выплывающих окнах в интернете, в SMS-оповещениях, на рекламных плакатах.</w:t>
      </w:r>
    </w:p>
    <w:p w:rsidR="00A30E86" w:rsidRPr="00EA09A9" w:rsidRDefault="00A30E86" w:rsidP="00EA09A9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 этом человек страдает от недостатка достоверной систематизированной информации, а отыскивать её не позволяет постоянный недостаток свободного времени.</w:t>
      </w:r>
    </w:p>
    <w:p w:rsidR="00A30E86" w:rsidRPr="00EA09A9" w:rsidRDefault="009D7C57" w:rsidP="00EA09A9">
      <w:pPr>
        <w:spacing w:after="200"/>
        <w:ind w:firstLine="709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30E86"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з этого тупика помогает человечеству выйти QR-код. С одной стороны, он скрывает ненужную для определённого человека информацию, с другой стороны, может содержать в себе относительно большое количество полезной информации для тех, кому она нужна, и позволяет экономить время на её поиске. Именно этим свойством завлёк меня этот, с первого взгляда невзрачный, квадратик.</w:t>
      </w:r>
      <w:r w:rsidR="00A30E86" w:rsidRPr="00EA09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0E86" w:rsidRPr="00EA09A9" w:rsidRDefault="00A30E86" w:rsidP="00EA09A9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A09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Данная тема является </w:t>
      </w:r>
      <w:r w:rsidRPr="00EA09A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актуальной</w:t>
      </w:r>
      <w:r w:rsidRPr="00EA09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исследования, т.к. в жизни мы очень часто встречаемся и пользуемся данными кодами. И с каждым днем области их применения расширяются.</w:t>
      </w:r>
    </w:p>
    <w:p w:rsidR="00A30E86" w:rsidRPr="00EA09A9" w:rsidRDefault="00A30E86" w:rsidP="00EA09A9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A0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Практическое применение технологии кодирования QR-кодов, как быстрого способа передачи информации.</w:t>
      </w:r>
    </w:p>
    <w:p w:rsidR="00396D17" w:rsidRPr="00EA09A9" w:rsidRDefault="00396D17" w:rsidP="00EA09A9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4FAC" w:rsidRPr="00EA09A9" w:rsidRDefault="00844FAC" w:rsidP="00EA09A9">
      <w:pPr>
        <w:pStyle w:val="a3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Изучить литературу по данной теме;</w:t>
      </w:r>
    </w:p>
    <w:p w:rsidR="00A30E86" w:rsidRPr="00EA09A9" w:rsidRDefault="00396D17" w:rsidP="00EA09A9">
      <w:pPr>
        <w:pStyle w:val="a3"/>
        <w:numPr>
          <w:ilvl w:val="0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Из</w:t>
      </w:r>
      <w:r w:rsidR="00342764" w:rsidRPr="00EA09A9">
        <w:rPr>
          <w:rFonts w:ascii="Times New Roman" w:hAnsi="Times New Roman" w:cs="Times New Roman"/>
          <w:sz w:val="28"/>
          <w:szCs w:val="28"/>
        </w:rPr>
        <w:t>учить процесс кодирования информации;</w:t>
      </w:r>
    </w:p>
    <w:p w:rsidR="00396D17" w:rsidRPr="00EA09A9" w:rsidRDefault="00396D17" w:rsidP="00EA09A9">
      <w:pPr>
        <w:pStyle w:val="a3"/>
        <w:numPr>
          <w:ilvl w:val="0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342764" w:rsidRPr="00EA09A9">
        <w:rPr>
          <w:rFonts w:ascii="Times New Roman" w:hAnsi="Times New Roman" w:cs="Times New Roman"/>
          <w:sz w:val="28"/>
          <w:szCs w:val="28"/>
        </w:rPr>
        <w:t>сервисы и программы создания</w:t>
      </w:r>
      <w:r w:rsidRPr="00EA09A9">
        <w:rPr>
          <w:rFonts w:ascii="Times New Roman" w:hAnsi="Times New Roman" w:cs="Times New Roman"/>
          <w:sz w:val="28"/>
          <w:szCs w:val="28"/>
        </w:rPr>
        <w:t xml:space="preserve"> QR-кода и п</w:t>
      </w:r>
      <w:r w:rsidR="00844FAC" w:rsidRPr="00EA09A9">
        <w:rPr>
          <w:rFonts w:ascii="Times New Roman" w:hAnsi="Times New Roman" w:cs="Times New Roman"/>
          <w:sz w:val="28"/>
          <w:szCs w:val="28"/>
        </w:rPr>
        <w:t>риложения для его распознавания;</w:t>
      </w:r>
    </w:p>
    <w:p w:rsidR="00396D17" w:rsidRPr="00EA09A9" w:rsidRDefault="00396D17" w:rsidP="00EA09A9">
      <w:pPr>
        <w:pStyle w:val="a3"/>
        <w:numPr>
          <w:ilvl w:val="0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Исследовать области при</w:t>
      </w:r>
      <w:r w:rsidR="00844FAC" w:rsidRPr="00EA09A9">
        <w:rPr>
          <w:rFonts w:ascii="Times New Roman" w:hAnsi="Times New Roman" w:cs="Times New Roman"/>
          <w:sz w:val="28"/>
          <w:szCs w:val="28"/>
        </w:rPr>
        <w:t>менения QR-кода;</w:t>
      </w:r>
    </w:p>
    <w:p w:rsidR="00A92E4D" w:rsidRPr="00EA09A9" w:rsidRDefault="00A92E4D" w:rsidP="00EA09A9">
      <w:pPr>
        <w:pStyle w:val="a3"/>
        <w:numPr>
          <w:ilvl w:val="0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Провести анкетирование учащихся и сделать выводы;</w:t>
      </w:r>
    </w:p>
    <w:p w:rsidR="00844FAC" w:rsidRPr="00EA09A9" w:rsidRDefault="00844FAC" w:rsidP="00EA09A9">
      <w:pPr>
        <w:pStyle w:val="a3"/>
        <w:numPr>
          <w:ilvl w:val="0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Проанализировать и обобщить информацию, сде</w:t>
      </w:r>
      <w:r w:rsidR="007B1B66" w:rsidRPr="00EA09A9">
        <w:rPr>
          <w:rFonts w:ascii="Times New Roman" w:hAnsi="Times New Roman" w:cs="Times New Roman"/>
          <w:sz w:val="28"/>
          <w:szCs w:val="28"/>
        </w:rPr>
        <w:t>лать выводы.</w:t>
      </w:r>
    </w:p>
    <w:p w:rsidR="000700F1" w:rsidRPr="00EA09A9" w:rsidRDefault="00BC59E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="00A30E86" w:rsidRPr="00EA09A9">
        <w:rPr>
          <w:rFonts w:ascii="Times New Roman" w:hAnsi="Times New Roman" w:cs="Times New Roman"/>
          <w:sz w:val="28"/>
          <w:szCs w:val="28"/>
        </w:rPr>
        <w:t xml:space="preserve"> Д</w:t>
      </w:r>
      <w:r w:rsidR="000700F1" w:rsidRPr="00EA09A9">
        <w:rPr>
          <w:rFonts w:ascii="Times New Roman" w:hAnsi="Times New Roman" w:cs="Times New Roman"/>
          <w:sz w:val="28"/>
          <w:szCs w:val="28"/>
        </w:rPr>
        <w:t xml:space="preserve">опустим, что </w:t>
      </w:r>
      <w:r w:rsidR="000700F1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700F1" w:rsidRPr="00EA09A9">
        <w:rPr>
          <w:rFonts w:ascii="Times New Roman" w:hAnsi="Times New Roman" w:cs="Times New Roman"/>
          <w:sz w:val="28"/>
          <w:szCs w:val="28"/>
        </w:rPr>
        <w:t xml:space="preserve"> – код</w:t>
      </w:r>
      <w:r w:rsidR="00780470" w:rsidRPr="00EA09A9">
        <w:rPr>
          <w:rFonts w:ascii="Times New Roman" w:hAnsi="Times New Roman" w:cs="Times New Roman"/>
          <w:sz w:val="28"/>
          <w:szCs w:val="28"/>
        </w:rPr>
        <w:t xml:space="preserve"> это новый способ кодирования, </w:t>
      </w:r>
      <w:r w:rsidR="009D7C57" w:rsidRPr="00EA09A9">
        <w:rPr>
          <w:rFonts w:ascii="Times New Roman" w:hAnsi="Times New Roman" w:cs="Times New Roman"/>
          <w:sz w:val="28"/>
          <w:szCs w:val="28"/>
        </w:rPr>
        <w:t>с помощью которого</w:t>
      </w:r>
      <w:r w:rsidR="00DF6D14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0700F1" w:rsidRPr="00EA09A9">
        <w:rPr>
          <w:rFonts w:ascii="Times New Roman" w:hAnsi="Times New Roman" w:cs="Times New Roman"/>
          <w:sz w:val="28"/>
          <w:szCs w:val="28"/>
        </w:rPr>
        <w:t>можно легко и бы</w:t>
      </w:r>
      <w:r w:rsidR="009D7C57" w:rsidRPr="00EA09A9">
        <w:rPr>
          <w:rFonts w:ascii="Times New Roman" w:hAnsi="Times New Roman" w:cs="Times New Roman"/>
          <w:sz w:val="28"/>
          <w:szCs w:val="28"/>
        </w:rPr>
        <w:t>стро находить нужную информацию.</w:t>
      </w:r>
    </w:p>
    <w:p w:rsidR="00BC59E5" w:rsidRPr="00EA09A9" w:rsidRDefault="00BC59E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5A750A" w:rsidRPr="00EA09A9">
        <w:rPr>
          <w:rFonts w:ascii="Times New Roman" w:hAnsi="Times New Roman" w:cs="Times New Roman"/>
          <w:sz w:val="28"/>
          <w:szCs w:val="28"/>
        </w:rPr>
        <w:t xml:space="preserve"> QR-код</w:t>
      </w:r>
      <w:r w:rsidR="009D7C57" w:rsidRPr="00EA09A9">
        <w:rPr>
          <w:rFonts w:ascii="Times New Roman" w:hAnsi="Times New Roman" w:cs="Times New Roman"/>
          <w:sz w:val="28"/>
          <w:szCs w:val="28"/>
        </w:rPr>
        <w:t>.</w:t>
      </w:r>
    </w:p>
    <w:p w:rsidR="00BC59E5" w:rsidRPr="00EA09A9" w:rsidRDefault="00BC59E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EA09A9">
        <w:rPr>
          <w:rFonts w:ascii="Times New Roman" w:hAnsi="Times New Roman" w:cs="Times New Roman"/>
          <w:sz w:val="28"/>
          <w:szCs w:val="28"/>
        </w:rPr>
        <w:t>: технология QR-кодирования.</w:t>
      </w:r>
    </w:p>
    <w:p w:rsidR="00CF6D84" w:rsidRPr="00EA09A9" w:rsidRDefault="00396D17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780470" w:rsidRPr="00EA09A9">
        <w:rPr>
          <w:rFonts w:ascii="Times New Roman" w:hAnsi="Times New Roman" w:cs="Times New Roman"/>
          <w:sz w:val="28"/>
          <w:szCs w:val="28"/>
        </w:rPr>
        <w:t xml:space="preserve">наблюдение; </w:t>
      </w:r>
      <w:r w:rsidRPr="00EA09A9">
        <w:rPr>
          <w:rFonts w:ascii="Times New Roman" w:hAnsi="Times New Roman" w:cs="Times New Roman"/>
          <w:sz w:val="28"/>
          <w:szCs w:val="28"/>
        </w:rPr>
        <w:t>анализ ресурсов сет</w:t>
      </w:r>
      <w:r w:rsidR="009D7C57" w:rsidRPr="00EA09A9">
        <w:rPr>
          <w:rFonts w:ascii="Times New Roman" w:hAnsi="Times New Roman" w:cs="Times New Roman"/>
          <w:sz w:val="28"/>
          <w:szCs w:val="28"/>
        </w:rPr>
        <w:t xml:space="preserve">и Интернет по теме исследования, </w:t>
      </w:r>
      <w:r w:rsidRPr="00EA09A9">
        <w:rPr>
          <w:rFonts w:ascii="Times New Roman" w:hAnsi="Times New Roman" w:cs="Times New Roman"/>
          <w:sz w:val="28"/>
          <w:szCs w:val="28"/>
        </w:rPr>
        <w:t>анкетирование</w:t>
      </w:r>
      <w:r w:rsidR="009D7C57" w:rsidRPr="00EA09A9">
        <w:rPr>
          <w:rFonts w:ascii="Times New Roman" w:hAnsi="Times New Roman" w:cs="Times New Roman"/>
          <w:sz w:val="28"/>
          <w:szCs w:val="28"/>
        </w:rPr>
        <w:t xml:space="preserve">, </w:t>
      </w:r>
      <w:r w:rsidR="00780470" w:rsidRPr="00EA09A9">
        <w:rPr>
          <w:rFonts w:ascii="Times New Roman" w:hAnsi="Times New Roman" w:cs="Times New Roman"/>
          <w:sz w:val="28"/>
          <w:szCs w:val="28"/>
        </w:rPr>
        <w:t>подробный анализ полученных результатов</w:t>
      </w:r>
      <w:r w:rsidR="009D7C57" w:rsidRPr="00EA09A9">
        <w:rPr>
          <w:rFonts w:ascii="Times New Roman" w:hAnsi="Times New Roman" w:cs="Times New Roman"/>
          <w:sz w:val="28"/>
          <w:szCs w:val="28"/>
        </w:rPr>
        <w:t>,</w:t>
      </w:r>
      <w:r w:rsidR="00A92E4D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C360DE" w:rsidRPr="00EA09A9">
        <w:rPr>
          <w:rFonts w:ascii="Times New Roman" w:hAnsi="Times New Roman" w:cs="Times New Roman"/>
          <w:sz w:val="28"/>
          <w:szCs w:val="28"/>
        </w:rPr>
        <w:t>обобщение информации</w:t>
      </w:r>
      <w:r w:rsidR="00780470" w:rsidRPr="00EA09A9">
        <w:rPr>
          <w:rFonts w:ascii="Times New Roman" w:hAnsi="Times New Roman" w:cs="Times New Roman"/>
          <w:sz w:val="28"/>
          <w:szCs w:val="28"/>
        </w:rPr>
        <w:t>.</w:t>
      </w: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0B4" w:rsidRPr="00EA09A9" w:rsidRDefault="004670B4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A5372" w:rsidRPr="00EA09A9" w:rsidRDefault="00EA5372" w:rsidP="00EA09A9">
      <w:pPr>
        <w:tabs>
          <w:tab w:val="left" w:pos="6435"/>
        </w:tabs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61CC7" w:rsidRPr="00EA09A9" w:rsidRDefault="00EA09A9" w:rsidP="00EA09A9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165331212"/>
      <w:r w:rsidRPr="00EA09A9">
        <w:rPr>
          <w:rFonts w:ascii="Times New Roman" w:hAnsi="Times New Roman" w:cs="Times New Roman"/>
          <w:color w:val="auto"/>
        </w:rPr>
        <w:lastRenderedPageBreak/>
        <w:t>1</w:t>
      </w:r>
      <w:r w:rsidR="00EA5372" w:rsidRPr="00EA09A9">
        <w:rPr>
          <w:rFonts w:ascii="Times New Roman" w:hAnsi="Times New Roman" w:cs="Times New Roman"/>
          <w:color w:val="auto"/>
        </w:rPr>
        <w:t xml:space="preserve">. </w:t>
      </w:r>
      <w:r w:rsidR="00261CC7" w:rsidRPr="00EA09A9">
        <w:rPr>
          <w:rFonts w:ascii="Times New Roman" w:hAnsi="Times New Roman" w:cs="Times New Roman"/>
          <w:color w:val="auto"/>
        </w:rPr>
        <w:t>ТЕОРЕТИЧЕСКАЯ ЧАСТЬ</w:t>
      </w:r>
      <w:bookmarkEnd w:id="1"/>
    </w:p>
    <w:p w:rsidR="004670B4" w:rsidRPr="00EA09A9" w:rsidRDefault="004670B4" w:rsidP="00EA09A9">
      <w:pPr>
        <w:tabs>
          <w:tab w:val="left" w:pos="643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91E" w:rsidRPr="00EA09A9" w:rsidRDefault="00EA09A9" w:rsidP="00EA09A9">
      <w:pPr>
        <w:pStyle w:val="a3"/>
        <w:numPr>
          <w:ilvl w:val="1"/>
          <w:numId w:val="16"/>
        </w:numPr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65331213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9191E" w:rsidRPr="00EA09A9">
        <w:rPr>
          <w:rFonts w:ascii="Times New Roman" w:hAnsi="Times New Roman" w:cs="Times New Roman"/>
          <w:b/>
          <w:sz w:val="28"/>
          <w:szCs w:val="28"/>
        </w:rPr>
        <w:t xml:space="preserve">История возникновения </w:t>
      </w:r>
      <w:r w:rsidR="0049191E" w:rsidRPr="00EA09A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49191E" w:rsidRPr="00EA09A9">
        <w:rPr>
          <w:rFonts w:ascii="Times New Roman" w:hAnsi="Times New Roman" w:cs="Times New Roman"/>
          <w:b/>
          <w:sz w:val="28"/>
          <w:szCs w:val="28"/>
        </w:rPr>
        <w:t>-кода</w:t>
      </w:r>
      <w:bookmarkEnd w:id="2"/>
    </w:p>
    <w:p w:rsidR="00CF6D84" w:rsidRPr="00EA09A9" w:rsidRDefault="00CF6D84" w:rsidP="00EA09A9">
      <w:pPr>
        <w:pStyle w:val="a3"/>
        <w:spacing w:line="240" w:lineRule="auto"/>
        <w:ind w:left="0" w:firstLine="709"/>
        <w:jc w:val="left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70B4" w:rsidRPr="00EA09A9" w:rsidRDefault="00FC327B" w:rsidP="00EA09A9">
      <w:pPr>
        <w:widowControl w:val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1960-х годах, когда Япония вступила в</w:t>
      </w:r>
      <w:r w:rsidR="004670B4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 быстрого экономического роста,</w:t>
      </w:r>
      <w:r w:rsidR="005234A6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многих районах страны начали появляться супермаркеты, торгующие широким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спектром товаров. Кассирам приходилось вручную вбивать их стоимость на кассовых аппаратах. Из-за этого у многих работников развивались синдром запястного канала. Была разработана POS-система, в которой цена товара автоматически отображалась на кассовом аппарате, когда его штрих-код сканировал оптический датчик. Но по мере распространения штрих-кодов стали о</w:t>
      </w:r>
      <w:r w:rsidR="00984E2A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чевидны и их ограничения.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 заметным из них был тот факт</w:t>
      </w:r>
      <w:r w:rsidR="00984E2A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такой код может содержать не более 20 цифро-буквенных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символов</w:t>
      </w:r>
      <w:r w:rsidR="00984E2A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34A6" w:rsidRPr="00EA09A9" w:rsidRDefault="00FC327B" w:rsidP="00EA09A9">
      <w:pPr>
        <w:widowControl w:val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начале 1990-х годов японская Denso Wave Inc., дочерняя структура Toyota, которая занималась разработкой считывателей штрих-кодов, решила создать новые коды, которые могли бы содержать больше информации. Чтобы ускорить чтение кода, разработчики добавили угловые метки, которые сначала видит считыватель. Затем они изучили соотношение белых и черных областей на изображениях и символах в листовках, журналах, на картонных коробках и прочей продукции. Исследователи выбрали самое непопулярное соотношение, которое не использовалось в печатной продукции и в штрих-кодах и при этом могло считываться под любым углом</w:t>
      </w:r>
      <w:r w:rsidR="005234A6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7C57" w:rsidRPr="00EA09A9" w:rsidRDefault="00FC327B" w:rsidP="00EA09A9">
      <w:pPr>
        <w:widowControl w:val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1994 году был представлен первый QR-код. Он мог кодировать до 7 тыс. знаков и считывался в 10 раз быстрее, чем штрих-код. Первой такие коды стала использовать автомобильная промышленность. Они значительно упростили все управленческие задачи от контроля производства до доставки и выдачи квитанций о транзакциях.</w:t>
      </w:r>
      <w:r w:rsidR="00984E2A"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Denso Wave открыла свою разработку для свободного использования. В 2000 году Международная организация по стандартизации внесла QR-код в список одобренных стандартов кодирования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информации</w:t>
      </w:r>
      <w:r w:rsidR="00984E2A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284127" w:rsidRPr="00EA09A9">
        <w:rPr>
          <w:rFonts w:ascii="Times New Roman" w:hAnsi="Times New Roman" w:cs="Times New Roman"/>
          <w:sz w:val="28"/>
          <w:szCs w:val="28"/>
        </w:rPr>
        <w:t>(</w:t>
      </w:r>
      <w:r w:rsidR="00CF6D84" w:rsidRPr="00EA09A9">
        <w:rPr>
          <w:rFonts w:ascii="Times New Roman" w:hAnsi="Times New Roman" w:cs="Times New Roman"/>
          <w:sz w:val="28"/>
          <w:szCs w:val="28"/>
        </w:rPr>
        <w:t>Приложение 1</w:t>
      </w:r>
      <w:r w:rsidR="00E47747" w:rsidRPr="00EA09A9">
        <w:rPr>
          <w:rFonts w:ascii="Times New Roman" w:hAnsi="Times New Roman" w:cs="Times New Roman"/>
          <w:sz w:val="28"/>
          <w:szCs w:val="28"/>
        </w:rPr>
        <w:t>, рис.1</w:t>
      </w:r>
      <w:r w:rsidR="00284127" w:rsidRPr="00EA09A9">
        <w:rPr>
          <w:rFonts w:ascii="Times New Roman" w:hAnsi="Times New Roman" w:cs="Times New Roman"/>
          <w:sz w:val="28"/>
          <w:szCs w:val="28"/>
        </w:rPr>
        <w:t>)</w:t>
      </w:r>
      <w:r w:rsidRPr="00EA09A9">
        <w:rPr>
          <w:rFonts w:ascii="Times New Roman" w:hAnsi="Times New Roman" w:cs="Times New Roman"/>
          <w:sz w:val="28"/>
          <w:szCs w:val="28"/>
        </w:rPr>
        <w:t>.</w:t>
      </w:r>
    </w:p>
    <w:p w:rsidR="00864500" w:rsidRPr="00EA09A9" w:rsidRDefault="00864500" w:rsidP="00EA09A9">
      <w:pPr>
        <w:keepLines/>
        <w:widowControl w:val="0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64500" w:rsidRPr="00EA09A9" w:rsidRDefault="00EA09A9" w:rsidP="00EA09A9">
      <w:pPr>
        <w:pStyle w:val="a3"/>
        <w:keepLines/>
        <w:widowControl w:val="0"/>
        <w:numPr>
          <w:ilvl w:val="1"/>
          <w:numId w:val="16"/>
        </w:numPr>
        <w:ind w:left="0"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65331214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64500" w:rsidRPr="00EA09A9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="00864500" w:rsidRPr="00EA09A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864500" w:rsidRPr="00EA09A9">
        <w:rPr>
          <w:rFonts w:ascii="Times New Roman" w:hAnsi="Times New Roman" w:cs="Times New Roman"/>
          <w:b/>
          <w:sz w:val="28"/>
          <w:szCs w:val="28"/>
        </w:rPr>
        <w:t>-код и как он работает</w:t>
      </w:r>
      <w:bookmarkEnd w:id="3"/>
    </w:p>
    <w:p w:rsidR="00864500" w:rsidRPr="00EA09A9" w:rsidRDefault="00864500" w:rsidP="00EA09A9">
      <w:pPr>
        <w:pStyle w:val="a3"/>
        <w:keepLines/>
        <w:widowControl w:val="0"/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DE6A4A" w:rsidRPr="00EA09A9" w:rsidRDefault="00DE6A4A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QR-код (англ. Quick Response Code</w:t>
      </w:r>
      <w:r w:rsidR="00910FF3" w:rsidRPr="00EA09A9">
        <w:rPr>
          <w:rFonts w:ascii="Times New Roman" w:hAnsi="Times New Roman" w:cs="Times New Roman"/>
          <w:sz w:val="28"/>
          <w:szCs w:val="28"/>
        </w:rPr>
        <w:t>)</w:t>
      </w:r>
      <w:r w:rsidRPr="00EA09A9">
        <w:rPr>
          <w:rFonts w:ascii="Times New Roman" w:hAnsi="Times New Roman" w:cs="Times New Roman"/>
          <w:sz w:val="28"/>
          <w:szCs w:val="28"/>
        </w:rPr>
        <w:t xml:space="preserve"> —</w:t>
      </w:r>
      <w:r w:rsidR="008B5E21" w:rsidRPr="00EA09A9">
        <w:rPr>
          <w:rFonts w:ascii="Times New Roman" w:hAnsi="Times New Roman" w:cs="Times New Roman"/>
          <w:sz w:val="28"/>
          <w:szCs w:val="28"/>
        </w:rPr>
        <w:t xml:space="preserve"> код быстрого отклика, предоставляющий инфор</w:t>
      </w:r>
      <w:r w:rsidR="00DD73C1" w:rsidRPr="00EA09A9">
        <w:rPr>
          <w:rFonts w:ascii="Times New Roman" w:hAnsi="Times New Roman" w:cs="Times New Roman"/>
          <w:sz w:val="28"/>
          <w:szCs w:val="28"/>
        </w:rPr>
        <w:t>мацию для быстрого ее распознавания с помощью камеры на смартфоне</w:t>
      </w:r>
      <w:r w:rsidR="00FE5312" w:rsidRPr="00EA09A9">
        <w:rPr>
          <w:rFonts w:ascii="Times New Roman" w:hAnsi="Times New Roman" w:cs="Times New Roman"/>
          <w:sz w:val="28"/>
          <w:szCs w:val="28"/>
        </w:rPr>
        <w:t xml:space="preserve">; </w:t>
      </w:r>
      <w:r w:rsidR="00991234" w:rsidRPr="00EA09A9">
        <w:rPr>
          <w:rFonts w:ascii="Times New Roman" w:hAnsi="Times New Roman" w:cs="Times New Roman"/>
          <w:sz w:val="28"/>
          <w:szCs w:val="28"/>
        </w:rPr>
        <w:t>QR-код – это прямой нас</w:t>
      </w:r>
      <w:r w:rsidR="00DD73C1" w:rsidRPr="00EA09A9">
        <w:rPr>
          <w:rFonts w:ascii="Times New Roman" w:hAnsi="Times New Roman" w:cs="Times New Roman"/>
          <w:sz w:val="28"/>
          <w:szCs w:val="28"/>
        </w:rPr>
        <w:t>ледник штрих-кода.</w:t>
      </w:r>
    </w:p>
    <w:p w:rsidR="00FE5312" w:rsidRPr="00EA09A9" w:rsidRDefault="00DE6A4A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QR-код является двумерным представлением обычного штрихкода, помещаемого практически на любую производимую продукцию</w:t>
      </w:r>
      <w:r w:rsidR="00FE5312" w:rsidRPr="00EA09A9">
        <w:rPr>
          <w:rFonts w:ascii="Times New Roman" w:hAnsi="Times New Roman" w:cs="Times New Roman"/>
          <w:sz w:val="28"/>
          <w:szCs w:val="28"/>
        </w:rPr>
        <w:t>. «</w:t>
      </w:r>
      <w:r w:rsidRPr="00EA09A9">
        <w:rPr>
          <w:rFonts w:ascii="Times New Roman" w:hAnsi="Times New Roman" w:cs="Times New Roman"/>
          <w:sz w:val="28"/>
          <w:szCs w:val="28"/>
        </w:rPr>
        <w:t>QR» символизирует мгновенный доступ к информации, хранимой в коде. На первый взгляд может показаться, что QR-код не способен вместить в себя</w:t>
      </w:r>
      <w:r w:rsidR="00DD73C1" w:rsidRPr="00EA09A9">
        <w:rPr>
          <w:rFonts w:ascii="Times New Roman" w:hAnsi="Times New Roman" w:cs="Times New Roman"/>
          <w:sz w:val="28"/>
          <w:szCs w:val="28"/>
        </w:rPr>
        <w:t xml:space="preserve"> большое количество информации. Н</w:t>
      </w:r>
      <w:r w:rsidRPr="00EA09A9">
        <w:rPr>
          <w:rFonts w:ascii="Times New Roman" w:hAnsi="Times New Roman" w:cs="Times New Roman"/>
          <w:sz w:val="28"/>
          <w:szCs w:val="28"/>
        </w:rPr>
        <w:t>о на самом деле вместимость такого кода достаточно велика и зависит от того, в каком виде информацию в него хотят закодировать.</w:t>
      </w:r>
      <w:r w:rsidR="00FE5312" w:rsidRPr="00EA09A9">
        <w:rPr>
          <w:rFonts w:ascii="Times New Roman" w:hAnsi="Times New Roman" w:cs="Times New Roman"/>
          <w:sz w:val="28"/>
          <w:szCs w:val="28"/>
        </w:rPr>
        <w:t xml:space="preserve"> В отличие от штрих-кода, позволяющего кодировать небольшой объём информации до 20–30 символов (обычно цифр), объём информации, зашифрованной в двумерную QR-матрицу значительно больше. В маленькую графическую картинку вмещаются:</w:t>
      </w:r>
    </w:p>
    <w:p w:rsidR="00FE5312" w:rsidRPr="00EA09A9" w:rsidRDefault="00FE5312" w:rsidP="00EA09A9">
      <w:pPr>
        <w:pStyle w:val="a3"/>
        <w:numPr>
          <w:ilvl w:val="0"/>
          <w:numId w:val="1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Цифры - 7089 символов;</w:t>
      </w:r>
    </w:p>
    <w:p w:rsidR="00FE5312" w:rsidRPr="00EA09A9" w:rsidRDefault="00FE5312" w:rsidP="00EA09A9">
      <w:pPr>
        <w:pStyle w:val="a3"/>
        <w:numPr>
          <w:ilvl w:val="0"/>
          <w:numId w:val="1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цифры и буквы (включая кириллицу) - 4296 символов;</w:t>
      </w:r>
    </w:p>
    <w:p w:rsidR="00FE5312" w:rsidRPr="00EA09A9" w:rsidRDefault="00FE5312" w:rsidP="00EA09A9">
      <w:pPr>
        <w:pStyle w:val="a3"/>
        <w:numPr>
          <w:ilvl w:val="0"/>
          <w:numId w:val="1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двоичный код - 2953 байт;</w:t>
      </w:r>
    </w:p>
    <w:p w:rsidR="00DE6A4A" w:rsidRPr="00EA09A9" w:rsidRDefault="00FE5312" w:rsidP="00EA09A9">
      <w:pPr>
        <w:pStyle w:val="a3"/>
        <w:numPr>
          <w:ilvl w:val="0"/>
          <w:numId w:val="1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иероглиф</w:t>
      </w:r>
      <w:r w:rsidR="00A71F63" w:rsidRPr="00EA09A9">
        <w:rPr>
          <w:rFonts w:ascii="Times New Roman" w:hAnsi="Times New Roman" w:cs="Times New Roman"/>
          <w:sz w:val="28"/>
          <w:szCs w:val="28"/>
        </w:rPr>
        <w:t>ы - 1817 символов</w:t>
      </w:r>
    </w:p>
    <w:p w:rsidR="00A71F63" w:rsidRPr="00EA09A9" w:rsidRDefault="00A71F63" w:rsidP="00EA09A9">
      <w:pPr>
        <w:pStyle w:val="af0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QR-кодах содержится текстовая информация в виде знаков, букв и цифр. Спецификация QR-кода не описывает формат данных</w:t>
      </w:r>
      <w:r w:rsidRPr="00EA09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A71F63" w:rsidRPr="00EA09A9" w:rsidRDefault="00A71F63" w:rsidP="00EA09A9">
      <w:pPr>
        <w:pStyle w:val="af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EA09A9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Форматы</w:t>
      </w:r>
      <w:r w:rsidRPr="00EA09A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могут быть самыми разнообразными, самые распространённые из них это: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Контактные данные, которые могут наноситься, к примеру, на визитки. Это способствует упрощению использования персональных данных, так как вы попросту сканируете QR-код, а после сохраняете контакты на компьютере или в телефоне.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SMS сообщения, которые могут потребоваться для участия в акции. Тогда благодаря QR-коду исчезает необходимость набора текста. Понадобится лишь программа для считывания QR-кодов, которая позволит увидеть на дисплее телефона уже готовое сообщение.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Интернет-адрес, который может содержаться в рекламных объявлениях и газетах. Благодаря этим ссылкам пользователь попадает на нужный ему сайт без самостоятельного ввода в адресную строку множества знаков.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Адрес электронной почты. При этом не нужно вводить данные вручную, так как отправить письмо можно простым нажатием на кнопку. Такие QR-коды могут использоваться для получения информации или же участия в розыгрышах. Также можно считать и имя адресата.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Телефонные номера. Благодаря таким кодам можно сразу же позвонить. Но такая возможность предоставляется лишь тем владельцам телефонов, программа для декодирования QR-кода которых поддерживает такую функцию.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Геоданные, позволяющие посмотреть расположение необходимого объекта, к примеру, в картах Google.</w:t>
      </w:r>
    </w:p>
    <w:p w:rsidR="00A71F63" w:rsidRPr="00EA09A9" w:rsidRDefault="00A71F63" w:rsidP="00EA09A9">
      <w:pPr>
        <w:pStyle w:val="af0"/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Текст. Такой формат подойдет для различных целей. Например, для нанесения на проездные (или входные) билеты, а также хранения коротких стихотворений и текстов.</w:t>
      </w:r>
    </w:p>
    <w:p w:rsidR="00A71F63" w:rsidRPr="00EA09A9" w:rsidRDefault="00A71F63" w:rsidP="00EA09A9">
      <w:pPr>
        <w:pStyle w:val="af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Размеры </w:t>
      </w:r>
      <w:r w:rsidRPr="00EA09A9">
        <w:rPr>
          <w:rFonts w:ascii="Times New Roman" w:hAnsi="Times New Roman" w:cs="Times New Roman"/>
          <w:sz w:val="28"/>
          <w:szCs w:val="28"/>
          <w:lang w:eastAsia="ru-RU"/>
        </w:rPr>
        <w:t>QR-кодов могут быть самыми различными. Самый маленький QR-код имеет размер 21×21 пиксель, самый большой— 177×177 пикселей. Вес информации зависит от способа кодировки QR-кодов. Различают четыре </w:t>
      </w:r>
      <w:r w:rsidRPr="00EA09A9">
        <w:rPr>
          <w:rFonts w:ascii="Times New Roman" w:hAnsi="Times New Roman" w:cs="Times New Roman"/>
          <w:bCs/>
          <w:sz w:val="28"/>
          <w:szCs w:val="28"/>
          <w:lang w:eastAsia="ru-RU"/>
        </w:rPr>
        <w:t>основных кодировки</w:t>
      </w:r>
      <w:r w:rsidRPr="00EA09A9">
        <w:rPr>
          <w:rFonts w:ascii="Times New Roman" w:hAnsi="Times New Roman" w:cs="Times New Roman"/>
          <w:sz w:val="28"/>
          <w:szCs w:val="28"/>
          <w:lang w:eastAsia="ru-RU"/>
        </w:rPr>
        <w:t>, которые в свою очередь зависят от алфавита:</w:t>
      </w:r>
    </w:p>
    <w:p w:rsidR="00A71F63" w:rsidRPr="00EA09A9" w:rsidRDefault="00A71F63" w:rsidP="00EA09A9">
      <w:pPr>
        <w:pStyle w:val="af0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Цифровая (используются только цифры десятичной системы счисления,10 битов на три цифры, до 7089 цифр)</w:t>
      </w:r>
    </w:p>
    <w:p w:rsidR="00A71F63" w:rsidRPr="00EA09A9" w:rsidRDefault="00A71F63" w:rsidP="00EA09A9">
      <w:pPr>
        <w:pStyle w:val="af0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Алфавитно-цифровая (используются цифры десятичной системы счисления и буквы от A до Z, несколько специальных символов,11 битов на два символа, до 4296 символов)</w:t>
      </w:r>
    </w:p>
    <w:p w:rsidR="00A71F63" w:rsidRPr="00EA09A9" w:rsidRDefault="00A71F63" w:rsidP="00EA09A9">
      <w:pPr>
        <w:pStyle w:val="af0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t>Байтовая (данные в любой подходящей кодировке, до 2953 байт)</w:t>
      </w:r>
    </w:p>
    <w:p w:rsidR="00A71F63" w:rsidRPr="00EA09A9" w:rsidRDefault="00A71F63" w:rsidP="00EA09A9">
      <w:pPr>
        <w:pStyle w:val="af0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Кандзи (используются иероглифы, 13 битов на иероглиф, до 1817 иероглифов) </w:t>
      </w:r>
    </w:p>
    <w:p w:rsidR="009B6050" w:rsidRPr="00EA09A9" w:rsidRDefault="00DE6A4A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В отличие от старого штрих кода, который сканируют тонким лучом, QR-код определяется датчиком или камерой как двумерное изображение. Три квадрата в углах изображения и меньшие синхронизирующие квадратики по всему коду позволяют нормализовать размер изображения и его ориентацию, а также угол, под которым датчик расположен к поверхности изображения. Точки переводятся в двоичные числа с</w:t>
      </w:r>
      <w:r w:rsidR="00984E2A" w:rsidRPr="00EA09A9">
        <w:rPr>
          <w:rFonts w:ascii="Times New Roman" w:hAnsi="Times New Roman" w:cs="Times New Roman"/>
          <w:sz w:val="28"/>
          <w:szCs w:val="28"/>
        </w:rPr>
        <w:t xml:space="preserve"> проверкой по контрольной сумме.</w:t>
      </w:r>
    </w:p>
    <w:p w:rsidR="007778BF" w:rsidRPr="00EA09A9" w:rsidRDefault="007778BF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Узор QR-кода хранит зашифрованную последовательность данных в двоичном формате (1 и 0) в виде матрицы. Каждой отдельной ячейке сетки присваивается значение в зависимости от цвета (черный или белый). Затем ячейки группируются в более крупные узоры. Ключи закодированных данных содержат дубликаты, поэтому при повреждении поверхности QR-кода до определенных масштабов его можно считать.</w:t>
      </w:r>
    </w:p>
    <w:p w:rsidR="007778BF" w:rsidRPr="00EA09A9" w:rsidRDefault="007778BF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Устройство (специальный сканер или смартфон) распознает QR-код по трем квадратным меткам, расположенным по его углам. Они указывают, в каком направлении читать код. Обнаружив их, сканер считывает содержание квадрата, а затем анализирует QR-код, представляя его в виде сетки. Процесс считывания обеспечивает специализированное программное обеспечение, способное извлекать данные из шаблонов в матрице. Также каждый QR-код имеет полосы синхронизации, чтобы его можно было считать даже на неровной поверхности. </w:t>
      </w:r>
    </w:p>
    <w:p w:rsidR="007778BF" w:rsidRPr="00EA09A9" w:rsidRDefault="007778BF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QR-код включает маркер его версии, то есть сведения о формате, в котором закодированы данные. Всего их четыре: цифровое, буквенно-цифровое, двоичное и кандзи для японских иероглифов.</w:t>
      </w:r>
    </w:p>
    <w:p w:rsidR="007778BF" w:rsidRPr="00EA09A9" w:rsidRDefault="007778BF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QR-код имеет также блоки исправления ошибок Рида — Соломона, которые располагаются по краям. Коды Рида-Соломона представляют собой специальную группу кодов, исправляющих ошибки при чтении QR. Таким образом, даже при повреждении 30% поверхности QR-кода, сканер считывает его правильно</w:t>
      </w:r>
    </w:p>
    <w:p w:rsidR="007778BF" w:rsidRPr="00EA09A9" w:rsidRDefault="007778BF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Наконец, каждый QR-код отделяется от внешнего пространства белым пространством или «тихой зоной». Она нужна, чтобы сканер распознал код.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59A3" w:rsidRPr="00EA09A9" w:rsidRDefault="003B59A3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смартфонах последних лет выпуска присутствует встроенный считыватель QR-кода, который расположен в камере. Для считывания достаточно навести камеру на код под любым углом. Даже если на телефоне нет встроенного считывателя QR-кода, его можно скачать в магазинах приложений. В этом случае для считывания потребуется открыть приложение.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 можно считать и на компьютере с помощью одной из специализированных программ. Например, bcTester умеет сканировать разные типы QR-кодов, а bcWebCam работает напрямую с веб-камерой.</w:t>
      </w:r>
    </w:p>
    <w:p w:rsidR="00245DC2" w:rsidRPr="00EA09A9" w:rsidRDefault="00245DC2" w:rsidP="00EA09A9">
      <w:pPr>
        <w:tabs>
          <w:tab w:val="left" w:pos="6435"/>
        </w:tabs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5DC2" w:rsidRPr="00EA09A9" w:rsidRDefault="00EA09A9" w:rsidP="00EA09A9">
      <w:pPr>
        <w:pStyle w:val="a3"/>
        <w:numPr>
          <w:ilvl w:val="1"/>
          <w:numId w:val="16"/>
        </w:numPr>
        <w:tabs>
          <w:tab w:val="left" w:pos="142"/>
        </w:tabs>
        <w:ind w:left="0" w:firstLine="709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4" w:name="_Toc165331215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AF0C73" w:rsidRPr="00EA09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245DC2" w:rsidRPr="00EA09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Активное и пассивное считывание </w:t>
      </w:r>
      <w:r w:rsidR="00245DC2" w:rsidRPr="00EA09A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QR-кодов</w:t>
      </w:r>
      <w:bookmarkEnd w:id="4"/>
    </w:p>
    <w:p w:rsidR="00245DC2" w:rsidRPr="00EA09A9" w:rsidRDefault="00245DC2" w:rsidP="00EA09A9">
      <w:pPr>
        <w:pStyle w:val="a3"/>
        <w:tabs>
          <w:tab w:val="left" w:pos="6435"/>
        </w:tabs>
        <w:spacing w:line="240" w:lineRule="auto"/>
        <w:ind w:left="0"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3C93" w:rsidRPr="00EA09A9" w:rsidRDefault="009D3C93" w:rsidP="00EA09A9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Стремительно развиваясь, технология производства QR-кодов все дальше отходит от своих одномерных «предков». Основное различие все-таки заключается в полной смене ролей «объект-субъект). Традиционно в QR-кодах применяется пассивное считывание информации. QR-коды считываются в магазинах, на пропускных пунктах, в культурных массовых местах и т.д. То есть, в данном случае человек выступает в качестве пассивного участника считывания. Активный участник сам считывает код. Например, увидев рекламу на билборде на улице, на которую нанесен QR-код с адресом сайта. Зачем переписывать долгое название с кучей символов (слэши, двоеточия и т.д.) вручную, если можно просто сканировать код и сразу получить ссылку на сайт? Это удобно и быстро. А главное – точно. В данном случае человек выступает в качестве активного участника считывания.</w:t>
      </w:r>
    </w:p>
    <w:p w:rsidR="00CF6D84" w:rsidRPr="00EA09A9" w:rsidRDefault="00CF6D84" w:rsidP="00EA09A9">
      <w:pPr>
        <w:tabs>
          <w:tab w:val="left" w:pos="6435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C7D19" w:rsidRPr="00EA09A9" w:rsidRDefault="00EA09A9" w:rsidP="00EA09A9">
      <w:pPr>
        <w:pStyle w:val="a3"/>
        <w:numPr>
          <w:ilvl w:val="1"/>
          <w:numId w:val="16"/>
        </w:numPr>
        <w:tabs>
          <w:tab w:val="left" w:pos="0"/>
        </w:tabs>
        <w:ind w:left="0"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65331216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C73" w:rsidRPr="00EA0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84E2A" w:rsidRPr="00EA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E13" w:rsidRPr="00EA09A9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AE0E13" w:rsidRPr="00EA09A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AE0E13" w:rsidRPr="00EA09A9">
        <w:rPr>
          <w:rFonts w:ascii="Times New Roman" w:hAnsi="Times New Roman" w:cs="Times New Roman"/>
          <w:b/>
          <w:sz w:val="28"/>
          <w:szCs w:val="28"/>
        </w:rPr>
        <w:t>-кодов</w:t>
      </w:r>
      <w:bookmarkEnd w:id="5"/>
    </w:p>
    <w:p w:rsidR="00E47747" w:rsidRPr="00EA09A9" w:rsidRDefault="00E47747" w:rsidP="00EA09A9">
      <w:pPr>
        <w:pStyle w:val="a3"/>
        <w:tabs>
          <w:tab w:val="left" w:pos="0"/>
        </w:tabs>
        <w:spacing w:line="240" w:lineRule="auto"/>
        <w:ind w:left="0" w:firstLine="709"/>
        <w:jc w:val="left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D7C57" w:rsidRPr="00EA09A9" w:rsidRDefault="009D7C57" w:rsidP="00EA09A9">
      <w:pPr>
        <w:tabs>
          <w:tab w:val="left" w:pos="1418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-коды бывают следующих видов:</w:t>
      </w:r>
    </w:p>
    <w:p w:rsidR="009D7C57" w:rsidRPr="00EA09A9" w:rsidRDefault="00E74ED5" w:rsidP="00EA09A9">
      <w:pPr>
        <w:pStyle w:val="a3"/>
        <w:numPr>
          <w:ilvl w:val="0"/>
          <w:numId w:val="6"/>
        </w:numPr>
        <w:tabs>
          <w:tab w:val="left" w:pos="156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 xml:space="preserve">Динамические. </w:t>
      </w:r>
    </w:p>
    <w:p w:rsidR="00E74ED5" w:rsidRPr="00EA09A9" w:rsidRDefault="00E74ED5" w:rsidP="00EA09A9">
      <w:pPr>
        <w:tabs>
          <w:tab w:val="left" w:pos="1560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lastRenderedPageBreak/>
        <w:t>С их помощью можно создать один код и регулярно добавлять новую нужную информацию. Благодаря им можно создать на одной странице меню ресторана, ввести контактные данные, заказать товар, оплатить покупку и т.д. То есть, такой код содержит ссылку на страницу сайта, контент и вид которой клиент может изменять и редактировать неограниченное количество раз. Активно применяются в маркетинговых целях.</w:t>
      </w:r>
    </w:p>
    <w:p w:rsidR="00E74ED5" w:rsidRPr="00EA09A9" w:rsidRDefault="00E74ED5" w:rsidP="00EA09A9">
      <w:pPr>
        <w:pStyle w:val="a3"/>
        <w:numPr>
          <w:ilvl w:val="0"/>
          <w:numId w:val="6"/>
        </w:numPr>
        <w:tabs>
          <w:tab w:val="left" w:pos="156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 xml:space="preserve">Статические. </w:t>
      </w:r>
    </w:p>
    <w:p w:rsidR="00E74ED5" w:rsidRPr="00EA09A9" w:rsidRDefault="00E74ED5" w:rsidP="00EA09A9">
      <w:pPr>
        <w:tabs>
          <w:tab w:val="left" w:pos="156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Данные коды имеют одну функцию, их нельзя редактировать, в них размещается одна конкретная информация. Являются наиболее простыми для понимания мобильных пользователей. </w:t>
      </w:r>
    </w:p>
    <w:p w:rsidR="00E74ED5" w:rsidRPr="00EA09A9" w:rsidRDefault="009E4522" w:rsidP="00EA09A9">
      <w:pPr>
        <w:pStyle w:val="a3"/>
        <w:numPr>
          <w:ilvl w:val="0"/>
          <w:numId w:val="6"/>
        </w:numPr>
        <w:tabs>
          <w:tab w:val="left" w:pos="156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Кроме обычных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-кодов, существуют </w:t>
      </w:r>
      <w:r w:rsidRPr="00EA09A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b/>
          <w:sz w:val="28"/>
          <w:szCs w:val="28"/>
        </w:rPr>
        <w:t>-коды-невидимки</w:t>
      </w:r>
      <w:r w:rsidRPr="00EA09A9">
        <w:rPr>
          <w:rFonts w:ascii="Times New Roman" w:hAnsi="Times New Roman" w:cs="Times New Roman"/>
          <w:sz w:val="28"/>
          <w:szCs w:val="28"/>
        </w:rPr>
        <w:t>.</w:t>
      </w:r>
    </w:p>
    <w:p w:rsidR="00E47747" w:rsidRPr="00EA09A9" w:rsidRDefault="00AE0E13" w:rsidP="00EA09A9">
      <w:pPr>
        <w:tabs>
          <w:tab w:val="left" w:pos="156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Сотрудники университета Южной Дакоты придумали невидимые QR</w:t>
      </w:r>
      <w:r w:rsidR="007B1B66" w:rsidRPr="00EA09A9">
        <w:rPr>
          <w:rFonts w:ascii="Times New Roman" w:hAnsi="Times New Roman" w:cs="Times New Roman"/>
          <w:sz w:val="28"/>
          <w:szCs w:val="28"/>
        </w:rPr>
        <w:t>-</w:t>
      </w:r>
      <w:r w:rsidRPr="00EA09A9">
        <w:rPr>
          <w:rFonts w:ascii="Times New Roman" w:hAnsi="Times New Roman" w:cs="Times New Roman"/>
          <w:sz w:val="28"/>
          <w:szCs w:val="28"/>
        </w:rPr>
        <w:t>коды. Отличие от видимых - для нанесения используются нано</w:t>
      </w:r>
      <w:r w:rsidR="00827133" w:rsidRPr="00EA09A9">
        <w:rPr>
          <w:rFonts w:ascii="Times New Roman" w:hAnsi="Times New Roman" w:cs="Times New Roman"/>
          <w:sz w:val="28"/>
          <w:szCs w:val="28"/>
        </w:rPr>
        <w:t>-</w:t>
      </w:r>
      <w:r w:rsidRPr="00EA09A9">
        <w:rPr>
          <w:rFonts w:ascii="Times New Roman" w:hAnsi="Times New Roman" w:cs="Times New Roman"/>
          <w:sz w:val="28"/>
          <w:szCs w:val="28"/>
        </w:rPr>
        <w:t>чернила синего и зеленого цветов, видимые лишь в инфракрасном спектре.</w:t>
      </w:r>
      <w:r w:rsidR="009E4522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>Коды-невидимки, будут использоваться в первую очередь, как средство борьбы с фальшивомонетчиками.</w:t>
      </w:r>
    </w:p>
    <w:p w:rsidR="00E47747" w:rsidRPr="00EA09A9" w:rsidRDefault="00E47747" w:rsidP="00EA09A9">
      <w:pPr>
        <w:tabs>
          <w:tab w:val="left" w:pos="1560"/>
        </w:tabs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30484" w:rsidRPr="00EA09A9" w:rsidRDefault="00EA09A9" w:rsidP="00EA09A9">
      <w:pPr>
        <w:pStyle w:val="a3"/>
        <w:numPr>
          <w:ilvl w:val="1"/>
          <w:numId w:val="16"/>
        </w:numPr>
        <w:ind w:left="0"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165331217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F0C73" w:rsidRPr="00EA09A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30484" w:rsidRPr="00EA09A9">
        <w:rPr>
          <w:rFonts w:ascii="Times New Roman" w:hAnsi="Times New Roman" w:cs="Times New Roman"/>
          <w:b/>
          <w:sz w:val="28"/>
          <w:szCs w:val="28"/>
        </w:rPr>
        <w:t>Кодирование информации</w:t>
      </w:r>
      <w:bookmarkEnd w:id="6"/>
    </w:p>
    <w:p w:rsidR="00E47747" w:rsidRPr="00EA09A9" w:rsidRDefault="00E47747" w:rsidP="00EA09A9">
      <w:pPr>
        <w:pStyle w:val="a3"/>
        <w:spacing w:line="240" w:lineRule="auto"/>
        <w:ind w:left="0"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C50EE" w:rsidRPr="00EA09A9" w:rsidRDefault="009E4522" w:rsidP="00EA09A9">
      <w:pPr>
        <w:tabs>
          <w:tab w:val="left" w:pos="156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Создать QR-код не сложно. С учетом того, что эти коды не были лицензированы, каждый желающий может не только использовать, но и создавать их совершенно бесплатно. Для создания и продвижения QR кодов имеется множество сервисов и программ. Коды сохраняются в виде графического изображения форматах (JPEG, PNG или TIFF), можно распечатать, вставить в документ, отправить по электронной почте, опубликовать в сети интернет.</w:t>
      </w:r>
    </w:p>
    <w:p w:rsidR="007C50EE" w:rsidRPr="00EA09A9" w:rsidRDefault="007C50E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Для распознавания QR кодов разработано множество программ и различных сервисов. Распознавать коды можно следующим образом:</w:t>
      </w:r>
    </w:p>
    <w:p w:rsidR="007C50EE" w:rsidRPr="00EA09A9" w:rsidRDefault="007C50EE" w:rsidP="00EA09A9">
      <w:pPr>
        <w:pStyle w:val="a3"/>
        <w:numPr>
          <w:ilvl w:val="0"/>
          <w:numId w:val="2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С помощью камеры мобильного телефона и программы, установленной на него;</w:t>
      </w:r>
    </w:p>
    <w:p w:rsidR="007C50EE" w:rsidRPr="00EA09A9" w:rsidRDefault="007C50EE" w:rsidP="00EA09A9">
      <w:pPr>
        <w:pStyle w:val="a3"/>
        <w:numPr>
          <w:ilvl w:val="0"/>
          <w:numId w:val="2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lastRenderedPageBreak/>
        <w:t>С помощью WEB камеры и программного обеспечения обычного компьютера/ноутбука</w:t>
      </w:r>
    </w:p>
    <w:p w:rsidR="007C50EE" w:rsidRPr="00EA09A9" w:rsidRDefault="007C50EE" w:rsidP="00EA09A9">
      <w:pPr>
        <w:pStyle w:val="a3"/>
        <w:numPr>
          <w:ilvl w:val="0"/>
          <w:numId w:val="2"/>
        </w:numPr>
        <w:tabs>
          <w:tab w:val="left" w:pos="1418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С помощью онлайн сервиса или программы, в которую можно загрузить графическое изображение, содержащее код или указать ссылку на страничку с кодом.</w:t>
      </w:r>
    </w:p>
    <w:p w:rsidR="007C50EE" w:rsidRPr="00EA09A9" w:rsidRDefault="007C50E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Во всех существующих программах, которые считывают и декодируют QR коды, реализован алгоритм обнаружения QR кода на изображении, полученном с камеры</w:t>
      </w:r>
      <w:r w:rsidR="00E47747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3A2AA6" w:rsidRPr="00EA09A9">
        <w:rPr>
          <w:rFonts w:ascii="Times New Roman" w:hAnsi="Times New Roman" w:cs="Times New Roman"/>
          <w:sz w:val="28"/>
          <w:szCs w:val="28"/>
        </w:rPr>
        <w:t>(</w:t>
      </w:r>
      <w:r w:rsidR="00E47747" w:rsidRPr="00EA09A9">
        <w:rPr>
          <w:rFonts w:ascii="Times New Roman" w:hAnsi="Times New Roman" w:cs="Times New Roman"/>
          <w:sz w:val="28"/>
          <w:szCs w:val="28"/>
        </w:rPr>
        <w:t>Приложение1,рис.2</w:t>
      </w:r>
      <w:r w:rsidR="003A2AA6" w:rsidRPr="00EA09A9">
        <w:rPr>
          <w:rFonts w:ascii="Times New Roman" w:hAnsi="Times New Roman" w:cs="Times New Roman"/>
          <w:sz w:val="28"/>
          <w:szCs w:val="28"/>
        </w:rPr>
        <w:t>)</w:t>
      </w:r>
      <w:r w:rsidRPr="00EA09A9">
        <w:rPr>
          <w:rFonts w:ascii="Times New Roman" w:hAnsi="Times New Roman" w:cs="Times New Roman"/>
          <w:sz w:val="28"/>
          <w:szCs w:val="28"/>
        </w:rPr>
        <w:t>. Затем реализована стандартная процедура декодирования информации из QR</w:t>
      </w:r>
      <w:r w:rsidR="00D40A97" w:rsidRPr="00EA09A9">
        <w:rPr>
          <w:rFonts w:ascii="Times New Roman" w:hAnsi="Times New Roman" w:cs="Times New Roman"/>
          <w:sz w:val="28"/>
          <w:szCs w:val="28"/>
        </w:rPr>
        <w:t>- кода</w:t>
      </w:r>
      <w:r w:rsidRPr="00EA09A9">
        <w:rPr>
          <w:rFonts w:ascii="Times New Roman" w:hAnsi="Times New Roman" w:cs="Times New Roman"/>
          <w:sz w:val="28"/>
          <w:szCs w:val="28"/>
        </w:rPr>
        <w:t>.</w:t>
      </w:r>
    </w:p>
    <w:p w:rsidR="009D3C93" w:rsidRPr="00EA09A9" w:rsidRDefault="009D3C93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можно сделать небольшой обзор сканеров для ОС </w:t>
      </w:r>
      <w:r w:rsidRPr="00EA09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Android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3C93" w:rsidRPr="00EA09A9" w:rsidRDefault="009D3C93" w:rsidP="00EA09A9">
      <w:pPr>
        <w:pStyle w:val="a3"/>
        <w:numPr>
          <w:ilvl w:val="0"/>
          <w:numId w:val="13"/>
        </w:numPr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Barcode Scanner (ZXing Team).</w:t>
      </w:r>
    </w:p>
    <w:p w:rsidR="009D3C93" w:rsidRPr="00EA09A9" w:rsidRDefault="009D3C93" w:rsidP="00EA09A9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Данной программой пользоваться проще простого. Вам необходимо открыть ее, после чего сразу запустится опция распознавания QR-кодов. В качестве инструмента используется камера, ее необходимо навести на товарный знак и подождать. После этого на экране появится информация, которую код содержал в себе. К слову, вы сразу с ней можете взаимодействовать. Например, если это ссылка, то после клика она откроется в браузере, выбранном на вашем телефоне в качестве стандартного.</w:t>
      </w:r>
    </w:p>
    <w:p w:rsidR="009D3C93" w:rsidRPr="00EA09A9" w:rsidRDefault="009D3C93" w:rsidP="00EA09A9">
      <w:pPr>
        <w:pStyle w:val="a3"/>
        <w:numPr>
          <w:ilvl w:val="0"/>
          <w:numId w:val="13"/>
        </w:numPr>
        <w:ind w:left="0"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"Сканер QR и штрих-кодов" (Gamma Play).</w:t>
      </w:r>
    </w:p>
    <w:p w:rsidR="009D3C93" w:rsidRPr="00EA09A9" w:rsidRDefault="009D3C93" w:rsidP="00EA09A9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Чтение QR-кода при помощи этой программы практически ничем не отличается. Все, что можно заметить - это интерфейс, который, по сравнению с предыдущим приложением, более элегантен и выполнен в минималистическом стиле. В остальном же все точно так же: вы запускаете программу, наводите камеру на товарный знак, после чего приложение считывает его и выводит информацию на экран. К слову, вы сразу можете взаимодействовать с ней. Например, поделиться в социальных сетях или мессенджерах или же произвести поиск той или иной фразу в интернете.</w:t>
      </w:r>
    </w:p>
    <w:p w:rsidR="009D3C93" w:rsidRPr="00EA09A9" w:rsidRDefault="009D3C93" w:rsidP="00EA09A9">
      <w:pPr>
        <w:pStyle w:val="a3"/>
        <w:numPr>
          <w:ilvl w:val="0"/>
          <w:numId w:val="13"/>
        </w:numPr>
        <w:ind w:left="0"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QR Droid</w:t>
      </w:r>
    </w:p>
    <w:p w:rsidR="009D3C93" w:rsidRPr="00EA09A9" w:rsidRDefault="009D3C93" w:rsidP="00EA09A9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QR Droid отличается прежде всего приятным и, что немаловажно, понятным интерфейсом. Приложение давно известно среди пользователей </w:t>
      </w: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Android-устройств. После запуска вы можете сразу же отсканировать необходимый код. Если в нем была ссылка на веб-страницу, то автоматически произойдет переход во встроенный браузер. Впрочем, это можно отключить в настройках, либо же установить в качестве браузера по умолчанию свой вариант. Интересно также, что прямо из программы вы можете создать собственный QR-код с необходимой информацией.</w:t>
      </w:r>
    </w:p>
    <w:p w:rsidR="009D3C93" w:rsidRPr="00EA09A9" w:rsidRDefault="009D3C93" w:rsidP="00EA09A9">
      <w:pPr>
        <w:pStyle w:val="a3"/>
        <w:numPr>
          <w:ilvl w:val="0"/>
          <w:numId w:val="13"/>
        </w:numPr>
        <w:ind w:left="0" w:firstLine="709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Neo Reader</w:t>
      </w:r>
    </w:p>
    <w:p w:rsidR="009D3C93" w:rsidRPr="00EA09A9" w:rsidRDefault="009D3C93" w:rsidP="00EA09A9">
      <w:pPr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Neo Reader, пожалуй, одно из самых мощных решений, поскольку позволяет считывать информацию не только с QR-кодов, но и со штрих-кодов. Прямо как в магазине: если приложению не удастся распознать код, то вы можете вручную ввести цифры, расположенные под ним. Еще есть возможность включить или выключить звук, а также привязку к местоположению. Единственное, что странно, создание собственных QR-кодов непосредственно в программе не предусмотрено. В качестве альтернативы предлагается быстрая ссылка на соответствующий сайт.</w:t>
      </w:r>
    </w:p>
    <w:p w:rsidR="00CC7D19" w:rsidRPr="00EA09A9" w:rsidRDefault="00EA09A9" w:rsidP="00EA09A9">
      <w:pPr>
        <w:pStyle w:val="2"/>
        <w:numPr>
          <w:ilvl w:val="1"/>
          <w:numId w:val="16"/>
        </w:numPr>
        <w:ind w:left="0"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65331218"/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F0C73" w:rsidRPr="00EA09A9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0670D0" w:rsidRPr="00EA09A9">
        <w:rPr>
          <w:rFonts w:ascii="Times New Roman" w:hAnsi="Times New Roman" w:cs="Times New Roman"/>
          <w:color w:val="auto"/>
          <w:sz w:val="28"/>
          <w:szCs w:val="28"/>
        </w:rPr>
        <w:t>Сферы применения QR кода</w:t>
      </w:r>
      <w:bookmarkEnd w:id="7"/>
    </w:p>
    <w:p w:rsidR="002E305D" w:rsidRPr="00EA09A9" w:rsidRDefault="002E305D" w:rsidP="00EA09A9">
      <w:pPr>
        <w:pStyle w:val="a3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D73C1" w:rsidRPr="00EA09A9" w:rsidRDefault="00CC7D19" w:rsidP="00EA09A9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Транспортная инфраструктура.</w:t>
      </w:r>
      <w:r w:rsidRPr="00EA0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D19" w:rsidRPr="00EA09A9" w:rsidRDefault="00CC7D19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QR-коды обеспечивают пассажиров актуальной информацией, которая может меняться по мере необходимости, т.к. в коде может располагаться ссылка на страницу интернет-сайта с последней информацией о маршруте. Коды наносят на удобные для считывания места, на вокзалах, в аэропортах, автобусных станциях, транспортных компаниях и т.д.</w:t>
      </w:r>
      <w:r w:rsidR="003A2AA6" w:rsidRPr="00EA09A9">
        <w:rPr>
          <w:rFonts w:ascii="Times New Roman" w:hAnsi="Times New Roman" w:cs="Times New Roman"/>
          <w:sz w:val="28"/>
          <w:szCs w:val="28"/>
        </w:rPr>
        <w:t>(Приложение1, рис.3)</w:t>
      </w:r>
      <w:r w:rsidR="002E305D" w:rsidRPr="00EA09A9">
        <w:rPr>
          <w:rFonts w:ascii="Times New Roman" w:hAnsi="Times New Roman" w:cs="Times New Roman"/>
          <w:sz w:val="28"/>
          <w:szCs w:val="28"/>
        </w:rPr>
        <w:t>.</w:t>
      </w:r>
    </w:p>
    <w:p w:rsidR="00CC7D19" w:rsidRPr="00EA09A9" w:rsidRDefault="00CC7D19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QR-коды обходятся дешевле информационных табло и предоставляют в разы большее количество информации. QR-код нанесенный на билет, может содержать информацию о транспортной компании, маршруте следования и цене.</w:t>
      </w:r>
      <w:r w:rsidR="000A3008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 xml:space="preserve">Помимо QR-кодов, используемых для информирования пассажиров, появляются решения, позволяющие избавиться от бумажных билетов вообще. Для этого достаточно виртуально купить билет, к примеру, со счета мобильного телефона – отправив SMS. А персонализированный QR-код на экране вашего </w:t>
      </w:r>
      <w:r w:rsidRPr="00EA09A9">
        <w:rPr>
          <w:rFonts w:ascii="Times New Roman" w:hAnsi="Times New Roman" w:cs="Times New Roman"/>
          <w:sz w:val="28"/>
          <w:szCs w:val="28"/>
        </w:rPr>
        <w:lastRenderedPageBreak/>
        <w:t>смартфона дать считать контроллеру, экономия материалов для изготовления билетов.</w:t>
      </w:r>
    </w:p>
    <w:p w:rsidR="00DD73C1" w:rsidRPr="00EA09A9" w:rsidRDefault="00DD73C1" w:rsidP="00EA09A9">
      <w:pPr>
        <w:tabs>
          <w:tab w:val="left" w:pos="14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Туризм</w:t>
      </w:r>
      <w:r w:rsidR="000670D0" w:rsidRPr="00EA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b/>
          <w:sz w:val="28"/>
          <w:szCs w:val="28"/>
        </w:rPr>
        <w:t>- п</w:t>
      </w:r>
      <w:r w:rsidR="00CC7D19" w:rsidRPr="00EA09A9">
        <w:rPr>
          <w:rFonts w:ascii="Times New Roman" w:hAnsi="Times New Roman" w:cs="Times New Roman"/>
          <w:b/>
          <w:sz w:val="28"/>
          <w:szCs w:val="28"/>
        </w:rPr>
        <w:t>амятники истории, произведениях искусства и достопримечательности.</w:t>
      </w:r>
      <w:r w:rsidR="00CC7D19" w:rsidRPr="00EA0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D19" w:rsidRPr="00EA09A9" w:rsidRDefault="00CC7D19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В городах включенных в туристические маршруты коды размещаются на памятниках истории и достопримечательностях, информационные таблички в музеях, устанавливают около различных достопримечат</w:t>
      </w:r>
      <w:r w:rsidR="003A2AA6" w:rsidRPr="00EA09A9">
        <w:rPr>
          <w:rFonts w:ascii="Times New Roman" w:hAnsi="Times New Roman" w:cs="Times New Roman"/>
          <w:sz w:val="28"/>
          <w:szCs w:val="28"/>
        </w:rPr>
        <w:t>ельностей и исторических зданий (Приложение 1, рис.4).</w:t>
      </w:r>
    </w:p>
    <w:p w:rsidR="00DD73C1" w:rsidRPr="00EA09A9" w:rsidRDefault="00CC7D19" w:rsidP="00EA09A9">
      <w:pPr>
        <w:tabs>
          <w:tab w:val="left" w:pos="14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 xml:space="preserve">QR-коды в кафе и ресторанах. </w:t>
      </w:r>
    </w:p>
    <w:p w:rsidR="00916865" w:rsidRPr="00EA09A9" w:rsidRDefault="00CC7D19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При помощи отсканированного QR-кода ресторана или кафе на мобильной странице сервиса Google, можно узнать отзывы и обзоры и посмотреть необходимую информацию, QR-меню. На входе кафе можно отсканировать QR-код меню и не жд</w:t>
      </w:r>
      <w:r w:rsidR="00D63A01" w:rsidRPr="00EA09A9">
        <w:rPr>
          <w:rFonts w:ascii="Times New Roman" w:hAnsi="Times New Roman" w:cs="Times New Roman"/>
          <w:sz w:val="28"/>
          <w:szCs w:val="28"/>
        </w:rPr>
        <w:t>а</w:t>
      </w:r>
      <w:r w:rsidR="00C8379B" w:rsidRPr="00EA09A9">
        <w:rPr>
          <w:rFonts w:ascii="Times New Roman" w:hAnsi="Times New Roman" w:cs="Times New Roman"/>
          <w:sz w:val="28"/>
          <w:szCs w:val="28"/>
        </w:rPr>
        <w:t>ть, пока официант его принесет (</w:t>
      </w:r>
      <w:r w:rsidR="00D63A01" w:rsidRPr="00EA09A9">
        <w:rPr>
          <w:rFonts w:ascii="Times New Roman" w:hAnsi="Times New Roman" w:cs="Times New Roman"/>
          <w:sz w:val="28"/>
          <w:szCs w:val="28"/>
        </w:rPr>
        <w:t>Приложение 2</w:t>
      </w:r>
      <w:r w:rsidR="00C8379B" w:rsidRPr="00EA09A9">
        <w:rPr>
          <w:rFonts w:ascii="Times New Roman" w:hAnsi="Times New Roman" w:cs="Times New Roman"/>
          <w:sz w:val="28"/>
          <w:szCs w:val="28"/>
        </w:rPr>
        <w:t>, рис.5)</w:t>
      </w:r>
      <w:r w:rsidR="00D63A01" w:rsidRPr="00EA09A9">
        <w:rPr>
          <w:rFonts w:ascii="Times New Roman" w:hAnsi="Times New Roman" w:cs="Times New Roman"/>
          <w:sz w:val="28"/>
          <w:szCs w:val="28"/>
        </w:rPr>
        <w:t>.</w:t>
      </w:r>
    </w:p>
    <w:p w:rsidR="00DD73C1" w:rsidRPr="00EA09A9" w:rsidRDefault="00CC7D19" w:rsidP="00EA09A9">
      <w:pPr>
        <w:tabs>
          <w:tab w:val="left" w:pos="14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QR-коды в прессе.</w:t>
      </w:r>
      <w:r w:rsidRPr="00EA09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FBC" w:rsidRPr="00EA09A9" w:rsidRDefault="00CC7D19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Присутствие на страницах журналов и газет QR-</w:t>
      </w:r>
      <w:r w:rsidR="000670D0" w:rsidRPr="00EA09A9">
        <w:rPr>
          <w:rFonts w:ascii="Times New Roman" w:hAnsi="Times New Roman" w:cs="Times New Roman"/>
          <w:sz w:val="28"/>
          <w:szCs w:val="28"/>
        </w:rPr>
        <w:t>кодов д</w:t>
      </w:r>
      <w:r w:rsidRPr="00EA09A9">
        <w:rPr>
          <w:rFonts w:ascii="Times New Roman" w:hAnsi="Times New Roman" w:cs="Times New Roman"/>
          <w:sz w:val="28"/>
          <w:szCs w:val="28"/>
        </w:rPr>
        <w:t xml:space="preserve">ает владельцам смартфонов и планшетов возможность получить гораздо больше информации, чем напечатано в издании. </w:t>
      </w:r>
    </w:p>
    <w:p w:rsidR="00870FBC" w:rsidRPr="00EA09A9" w:rsidRDefault="00CC7D19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При цитировании интернет ресурсов, если указать ссылку не электронным адресом, а посредством QR-кода, читателю будет намного удобней осуществить переход.</w:t>
      </w:r>
    </w:p>
    <w:p w:rsidR="00CC7D19" w:rsidRPr="00EA09A9" w:rsidRDefault="00CC7D19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Можно увеличить число посетителей сайта электронного издания, если опубликовать ссылку на статью в виде QR-кода.</w:t>
      </w:r>
    </w:p>
    <w:p w:rsidR="006C4812" w:rsidRPr="00EA09A9" w:rsidRDefault="00CC7D19" w:rsidP="00EA09A9">
      <w:pPr>
        <w:tabs>
          <w:tab w:val="left" w:pos="1418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QR-коды в рекламе.</w:t>
      </w:r>
    </w:p>
    <w:p w:rsidR="000670D0" w:rsidRPr="00EA09A9" w:rsidRDefault="00CC7D19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Магазины используют QR код для привлечения клиентов. Например, флайеры с QR от магазина раздаются прохожим и, прочитавшим информацию в QR коде при предоставлении в магазине выдается скидка. Для экономии времени, можно заказать вещь, которую он собирался купить, а к его приходу с работы ему уже доставят ее.</w:t>
      </w:r>
    </w:p>
    <w:p w:rsidR="006C4812" w:rsidRPr="00EA09A9" w:rsidRDefault="00CC7D19" w:rsidP="00EA09A9">
      <w:pPr>
        <w:tabs>
          <w:tab w:val="left" w:pos="141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Мобильные платежи с помощью QR – кодов.</w:t>
      </w:r>
    </w:p>
    <w:p w:rsidR="00CC7D19" w:rsidRPr="00EA09A9" w:rsidRDefault="00CC7D19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lastRenderedPageBreak/>
        <w:t xml:space="preserve"> Внедрение этой технологии не требует больших затрат. Кроме того, QR-коды поддерживает большинство современных смартфонов. Процедура оплаты товаров и услуг через коды QR проста: владелец мобильного устройства скачивает специальную программу, к которой привязывает данные своей банковской карты. Чтобы оплатить товар в торговой точке, имеющей терминал для считывания кодов, необходимо всего лишь сформировать QR-код в программе и предъявить его на кассе.</w:t>
      </w:r>
      <w:r w:rsidR="00280BF2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>Очень важно, для торговых точек прием оплаты с помощью QR-кодов достаточно выгоден: не требуется приобретение дорогостоящего оборудования (терминалы предоставляются бесплатно). Кроме того, комиссии за проведе</w:t>
      </w:r>
      <w:r w:rsidR="00C8379B" w:rsidRPr="00EA09A9">
        <w:rPr>
          <w:rFonts w:ascii="Times New Roman" w:hAnsi="Times New Roman" w:cs="Times New Roman"/>
          <w:sz w:val="28"/>
          <w:szCs w:val="28"/>
        </w:rPr>
        <w:t>ние таких платежей не взимаются (</w:t>
      </w:r>
      <w:r w:rsidR="00D63A01" w:rsidRPr="00EA09A9">
        <w:rPr>
          <w:rFonts w:ascii="Times New Roman" w:hAnsi="Times New Roman" w:cs="Times New Roman"/>
          <w:sz w:val="28"/>
          <w:szCs w:val="28"/>
        </w:rPr>
        <w:t>Приложен</w:t>
      </w:r>
      <w:r w:rsidR="00C8379B" w:rsidRPr="00EA09A9">
        <w:rPr>
          <w:rFonts w:ascii="Times New Roman" w:hAnsi="Times New Roman" w:cs="Times New Roman"/>
          <w:sz w:val="28"/>
          <w:szCs w:val="28"/>
        </w:rPr>
        <w:t>ие2, рис.6)</w:t>
      </w:r>
      <w:r w:rsidR="00D63A01" w:rsidRPr="00EA09A9">
        <w:rPr>
          <w:rFonts w:ascii="Times New Roman" w:hAnsi="Times New Roman" w:cs="Times New Roman"/>
          <w:sz w:val="28"/>
          <w:szCs w:val="28"/>
        </w:rPr>
        <w:t>.</w:t>
      </w:r>
    </w:p>
    <w:p w:rsidR="00EA5372" w:rsidRPr="00EA09A9" w:rsidRDefault="00F578CE" w:rsidP="00EA09A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Одними из последних</w:t>
      </w:r>
      <w:r w:rsidR="00C14C05" w:rsidRPr="00EA09A9">
        <w:rPr>
          <w:rFonts w:ascii="Times New Roman" w:hAnsi="Times New Roman" w:cs="Times New Roman"/>
          <w:sz w:val="28"/>
          <w:szCs w:val="28"/>
        </w:rPr>
        <w:t xml:space="preserve"> в нашу жизнь вошли новые купюры номиналом 200 и 2000 рублей. На лицевой стороне каждой банкноты есть QR-код, считав который, можно прочитать на сайте Банка России о худож</w:t>
      </w:r>
      <w:r w:rsidR="000C12E5" w:rsidRPr="00EA09A9">
        <w:rPr>
          <w:rFonts w:ascii="Times New Roman" w:hAnsi="Times New Roman" w:cs="Times New Roman"/>
          <w:sz w:val="28"/>
          <w:szCs w:val="28"/>
        </w:rPr>
        <w:t xml:space="preserve">ественном оформлении банкнот </w:t>
      </w:r>
      <w:r w:rsidR="00F4001B" w:rsidRPr="00EA09A9">
        <w:rPr>
          <w:rFonts w:ascii="Times New Roman" w:hAnsi="Times New Roman" w:cs="Times New Roman"/>
          <w:sz w:val="28"/>
          <w:szCs w:val="28"/>
        </w:rPr>
        <w:t>и их защиту (Приложение1,рис.7).</w:t>
      </w:r>
    </w:p>
    <w:p w:rsidR="006C4812" w:rsidRPr="00EA09A9" w:rsidRDefault="00C14C0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В образовании</w:t>
      </w:r>
      <w:r w:rsidR="00F578CE" w:rsidRPr="00EA09A9">
        <w:rPr>
          <w:rFonts w:ascii="Times New Roman" w:hAnsi="Times New Roman" w:cs="Times New Roman"/>
          <w:sz w:val="28"/>
          <w:szCs w:val="28"/>
        </w:rPr>
        <w:t>.</w:t>
      </w:r>
    </w:p>
    <w:p w:rsidR="00C14C05" w:rsidRPr="00EA09A9" w:rsidRDefault="00C14C0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QR-коды также набирают популярность. Их можно использовать в учебной, игровой, проектной, внеурочной деятельности, организовывать пространства, со</w:t>
      </w:r>
      <w:r w:rsidR="00313767" w:rsidRPr="00EA09A9">
        <w:rPr>
          <w:rFonts w:ascii="Times New Roman" w:hAnsi="Times New Roman" w:cs="Times New Roman"/>
          <w:sz w:val="28"/>
          <w:szCs w:val="28"/>
        </w:rPr>
        <w:t xml:space="preserve">здавать библиотеки, а </w:t>
      </w:r>
      <w:r w:rsidR="008343E4" w:rsidRPr="00EA09A9">
        <w:rPr>
          <w:rFonts w:ascii="Times New Roman" w:hAnsi="Times New Roman" w:cs="Times New Roman"/>
          <w:sz w:val="28"/>
          <w:szCs w:val="28"/>
        </w:rPr>
        <w:t>также</w:t>
      </w:r>
      <w:r w:rsidRPr="00EA09A9">
        <w:rPr>
          <w:rFonts w:ascii="Times New Roman" w:hAnsi="Times New Roman" w:cs="Times New Roman"/>
          <w:sz w:val="28"/>
          <w:szCs w:val="28"/>
        </w:rPr>
        <w:t xml:space="preserve"> применять в воспитательной работе. </w:t>
      </w:r>
    </w:p>
    <w:p w:rsidR="00916865" w:rsidRPr="00EA09A9" w:rsidRDefault="00C14C05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В учебной деятельности можно создать различного рода справочные материалы, подсказки, ответы, тесты. В игровой деятельности очень популярны в наше время различного рода квесты, в которых QR-к</w:t>
      </w:r>
      <w:r w:rsidR="007C50EE" w:rsidRPr="00EA09A9">
        <w:rPr>
          <w:rFonts w:ascii="Times New Roman" w:hAnsi="Times New Roman" w:cs="Times New Roman"/>
          <w:sz w:val="28"/>
          <w:szCs w:val="28"/>
        </w:rPr>
        <w:t xml:space="preserve">оды могут выступать как </w:t>
      </w:r>
      <w:r w:rsidR="00C33D90" w:rsidRPr="00EA09A9">
        <w:rPr>
          <w:rFonts w:ascii="Times New Roman" w:hAnsi="Times New Roman" w:cs="Times New Roman"/>
          <w:sz w:val="28"/>
          <w:szCs w:val="28"/>
        </w:rPr>
        <w:t>задания</w:t>
      </w:r>
      <w:r w:rsidRPr="00EA09A9">
        <w:rPr>
          <w:rFonts w:ascii="Times New Roman" w:hAnsi="Times New Roman" w:cs="Times New Roman"/>
          <w:sz w:val="28"/>
          <w:szCs w:val="28"/>
        </w:rPr>
        <w:t xml:space="preserve"> для прохождения квеста, так и ук</w:t>
      </w:r>
      <w:r w:rsidR="00916865" w:rsidRPr="00EA09A9">
        <w:rPr>
          <w:rFonts w:ascii="Times New Roman" w:hAnsi="Times New Roman" w:cs="Times New Roman"/>
          <w:sz w:val="28"/>
          <w:szCs w:val="28"/>
        </w:rPr>
        <w:t>азателями направления движения.</w:t>
      </w:r>
    </w:p>
    <w:p w:rsidR="00F578CE" w:rsidRPr="00EA09A9" w:rsidRDefault="00F578C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В нынешнем учебном году во всех российских школах был запущен проект «Разговоры о важном», благодаря, которому дети начиная с 1 первого класса научились пользоваться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-кодом, который осуществляет обратную связь с разработчиками проекта посредством опроса, заключенного в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-коде.</w:t>
      </w:r>
    </w:p>
    <w:p w:rsidR="00F578CE" w:rsidRPr="00EA09A9" w:rsidRDefault="00F578CE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В сфере здравоохранения.</w:t>
      </w:r>
    </w:p>
    <w:p w:rsidR="00E847B2" w:rsidRPr="00EA09A9" w:rsidRDefault="00F578CE" w:rsidP="00EA09A9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dsexttext-tov6w"/>
          <w:color w:val="1A1A1A"/>
          <w:spacing w:val="-5"/>
          <w:sz w:val="28"/>
          <w:szCs w:val="28"/>
        </w:rPr>
      </w:pPr>
      <w:r w:rsidRPr="00EA09A9">
        <w:rPr>
          <w:sz w:val="28"/>
          <w:szCs w:val="28"/>
        </w:rPr>
        <w:lastRenderedPageBreak/>
        <w:t xml:space="preserve">В период </w:t>
      </w:r>
      <w:r w:rsidR="00E847B2" w:rsidRPr="00EA09A9">
        <w:rPr>
          <w:sz w:val="28"/>
          <w:szCs w:val="28"/>
        </w:rPr>
        <w:t xml:space="preserve">короновирусной </w:t>
      </w:r>
      <w:r w:rsidRPr="00EA09A9">
        <w:rPr>
          <w:sz w:val="28"/>
          <w:szCs w:val="28"/>
        </w:rPr>
        <w:t>пандемии</w:t>
      </w:r>
      <w:r w:rsidR="00E847B2" w:rsidRPr="00EA09A9">
        <w:rPr>
          <w:sz w:val="28"/>
          <w:szCs w:val="28"/>
        </w:rPr>
        <w:t xml:space="preserve"> в нашу жизнь активно вошли </w:t>
      </w:r>
      <w:r w:rsidR="00E847B2" w:rsidRPr="00EA09A9">
        <w:rPr>
          <w:sz w:val="28"/>
          <w:szCs w:val="28"/>
          <w:lang w:val="en-US"/>
        </w:rPr>
        <w:t>Q</w:t>
      </w:r>
      <w:r w:rsidR="00E847B2" w:rsidRPr="00EA09A9">
        <w:rPr>
          <w:sz w:val="28"/>
          <w:szCs w:val="28"/>
        </w:rPr>
        <w:t xml:space="preserve">-коды. </w:t>
      </w:r>
      <w:r w:rsidR="00E847B2" w:rsidRPr="00EA09A9">
        <w:rPr>
          <w:rStyle w:val="dsexttext-tov6w"/>
          <w:color w:val="1A1A1A"/>
          <w:spacing w:val="-5"/>
          <w:sz w:val="28"/>
          <w:szCs w:val="28"/>
        </w:rPr>
        <w:t xml:space="preserve">В России и Москве QR-коды для контроля за режимом самоизоляции начали вводить в апреле 2020 года. С 1 апреля 2020 г. они стали обязательными для любой поездки на транспорте, включая личный автомобиль. Эти "цифровые пропуска" могли получать сотрудники организаций, которые продолжали работать в условиях пандемии, а также простые граждане для необходимых поездок (в том числе в лечебные заведения). При этом система была настроена на минимизацию проверок вручную: комбинация из букв и цифр, для которой был сгенерирован QR-код, была привязана к транспортной карте "Тройка" или номеру автомобиля. Без него пассажир просто не мог пройти через турникеты в метро, а при попытке проехать на собственной машине ее владелец получал штраф. </w:t>
      </w:r>
    </w:p>
    <w:p w:rsidR="00E847B2" w:rsidRPr="00EA09A9" w:rsidRDefault="00E847B2" w:rsidP="00EA09A9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A1A1A"/>
          <w:sz w:val="28"/>
          <w:szCs w:val="28"/>
        </w:rPr>
      </w:pPr>
      <w:r w:rsidRPr="00EA09A9">
        <w:rPr>
          <w:rStyle w:val="dsexttext-tov6w"/>
          <w:color w:val="1A1A1A"/>
          <w:spacing w:val="-5"/>
          <w:sz w:val="28"/>
          <w:szCs w:val="28"/>
        </w:rPr>
        <w:t>В октябре 2020 года QR-коды были введены в Москве в качестве меры по отслеживанию контактов. Заведения общепита, магазины и торговые центры могли повесить этот QR-код на входе, чтобы все посетители их сканировали и потом получали уведомления, если у кого-то из присутствовавших одновременно с ними в помещении впоследствии был выявлен коронавирус.</w:t>
      </w:r>
    </w:p>
    <w:p w:rsidR="00E847B2" w:rsidRPr="00EA09A9" w:rsidRDefault="00E847B2" w:rsidP="00EA09A9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dsexttext-tov6w"/>
          <w:color w:val="1A1A1A"/>
          <w:spacing w:val="-5"/>
          <w:sz w:val="28"/>
          <w:szCs w:val="28"/>
        </w:rPr>
      </w:pPr>
      <w:r w:rsidRPr="00EA09A9">
        <w:rPr>
          <w:rStyle w:val="dsexttext-tov6w"/>
          <w:color w:val="1A1A1A"/>
          <w:spacing w:val="-5"/>
          <w:sz w:val="28"/>
          <w:szCs w:val="28"/>
        </w:rPr>
        <w:t>Специальные QR-коды в виде сертификатов для вакциниров</w:t>
      </w:r>
      <w:r w:rsidR="008343E4" w:rsidRPr="00EA09A9">
        <w:rPr>
          <w:rStyle w:val="dsexttext-tov6w"/>
          <w:color w:val="1A1A1A"/>
          <w:spacing w:val="-5"/>
          <w:sz w:val="28"/>
          <w:szCs w:val="28"/>
        </w:rPr>
        <w:t>анных начали выдавать на сайте Г</w:t>
      </w:r>
      <w:r w:rsidRPr="00EA09A9">
        <w:rPr>
          <w:rStyle w:val="dsexttext-tov6w"/>
          <w:color w:val="1A1A1A"/>
          <w:spacing w:val="-5"/>
          <w:sz w:val="28"/>
          <w:szCs w:val="28"/>
        </w:rPr>
        <w:t>осуслуг с января 2021 года. При сканировании</w:t>
      </w:r>
      <w:r w:rsidR="008343E4" w:rsidRPr="00EA09A9">
        <w:rPr>
          <w:rStyle w:val="dsexttext-tov6w"/>
          <w:color w:val="1A1A1A"/>
          <w:spacing w:val="-5"/>
          <w:sz w:val="28"/>
          <w:szCs w:val="28"/>
        </w:rPr>
        <w:t xml:space="preserve"> открывается страница на сайте Г</w:t>
      </w:r>
      <w:r w:rsidRPr="00EA09A9">
        <w:rPr>
          <w:rStyle w:val="dsexttext-tov6w"/>
          <w:color w:val="1A1A1A"/>
          <w:spacing w:val="-5"/>
          <w:sz w:val="28"/>
          <w:szCs w:val="28"/>
        </w:rPr>
        <w:t>осуслуг, на которой высвечивается информация о действительности сертификата, инициалы и дата рождения владельца, а также первые две и последние три цифры серии и номера паспорта (их необходимо сверять с документами, удостоверяющими личность) и дата, по которую действует сертификат.</w:t>
      </w:r>
    </w:p>
    <w:p w:rsidR="00245DC2" w:rsidRPr="00EA09A9" w:rsidRDefault="00F073B8" w:rsidP="00EA09A9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dsexttext-tov6w"/>
          <w:color w:val="1A1A1A"/>
          <w:spacing w:val="-5"/>
          <w:sz w:val="28"/>
          <w:szCs w:val="28"/>
        </w:rPr>
      </w:pPr>
      <w:r w:rsidRPr="00EA09A9">
        <w:rPr>
          <w:rStyle w:val="dsexttext-tov6w"/>
          <w:color w:val="1A1A1A"/>
          <w:spacing w:val="-5"/>
          <w:sz w:val="28"/>
          <w:szCs w:val="28"/>
        </w:rPr>
        <w:t xml:space="preserve">На сегодняшний день </w:t>
      </w:r>
      <w:r w:rsidR="00C035A9" w:rsidRPr="00EA09A9">
        <w:rPr>
          <w:rStyle w:val="dsexttext-tov6w"/>
          <w:color w:val="1A1A1A"/>
          <w:spacing w:val="-5"/>
          <w:sz w:val="28"/>
          <w:szCs w:val="28"/>
        </w:rPr>
        <w:t xml:space="preserve">практически все сферы активно внедряют и используют систему </w:t>
      </w:r>
      <w:r w:rsidR="00C035A9" w:rsidRPr="00EA09A9">
        <w:rPr>
          <w:rStyle w:val="dsexttext-tov6w"/>
          <w:color w:val="1A1A1A"/>
          <w:spacing w:val="-5"/>
          <w:sz w:val="28"/>
          <w:szCs w:val="28"/>
          <w:lang w:val="en-US"/>
        </w:rPr>
        <w:t>QR</w:t>
      </w:r>
      <w:r w:rsidR="00C035A9" w:rsidRPr="00EA09A9">
        <w:rPr>
          <w:rStyle w:val="dsexttext-tov6w"/>
          <w:color w:val="1A1A1A"/>
          <w:spacing w:val="-5"/>
          <w:sz w:val="28"/>
          <w:szCs w:val="28"/>
        </w:rPr>
        <w:t>-кодов.</w:t>
      </w:r>
    </w:p>
    <w:p w:rsidR="00701039" w:rsidRPr="00EA09A9" w:rsidRDefault="00701039" w:rsidP="00EA09A9">
      <w:pPr>
        <w:pStyle w:val="paragraphparagraphnycys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dsexttext-tov6w"/>
          <w:color w:val="1A1A1A"/>
          <w:spacing w:val="-5"/>
          <w:sz w:val="28"/>
          <w:szCs w:val="28"/>
        </w:rPr>
      </w:pPr>
    </w:p>
    <w:p w:rsidR="00701039" w:rsidRPr="00EA09A9" w:rsidRDefault="00EA09A9" w:rsidP="00EA09A9">
      <w:pPr>
        <w:pStyle w:val="paragraphparagraphnycys"/>
        <w:numPr>
          <w:ilvl w:val="1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center"/>
        <w:outlineLvl w:val="1"/>
        <w:rPr>
          <w:b/>
          <w:color w:val="1A1A1A"/>
          <w:spacing w:val="-5"/>
          <w:sz w:val="28"/>
          <w:szCs w:val="28"/>
        </w:rPr>
      </w:pPr>
      <w:bookmarkStart w:id="8" w:name="_Toc165331219"/>
      <w:r>
        <w:rPr>
          <w:b/>
          <w:color w:val="161517"/>
          <w:sz w:val="28"/>
          <w:szCs w:val="28"/>
        </w:rPr>
        <w:t>.</w:t>
      </w:r>
      <w:r w:rsidR="00D844B9" w:rsidRPr="00EA09A9">
        <w:rPr>
          <w:b/>
          <w:color w:val="161517"/>
          <w:sz w:val="28"/>
          <w:szCs w:val="28"/>
        </w:rPr>
        <w:t xml:space="preserve">  </w:t>
      </w:r>
      <w:r w:rsidR="00701039" w:rsidRPr="00EA09A9">
        <w:rPr>
          <w:b/>
          <w:color w:val="161517"/>
          <w:sz w:val="28"/>
          <w:szCs w:val="28"/>
        </w:rPr>
        <w:t>QR-код в социальных сетях</w:t>
      </w:r>
      <w:bookmarkEnd w:id="8"/>
    </w:p>
    <w:p w:rsidR="00055C7D" w:rsidRPr="00EA09A9" w:rsidRDefault="00055C7D" w:rsidP="00EA09A9">
      <w:pPr>
        <w:pStyle w:val="paragraphparagraphnycys"/>
        <w:shd w:val="clear" w:color="auto" w:fill="FFFFFF"/>
        <w:spacing w:before="0" w:beforeAutospacing="0" w:after="0" w:afterAutospacing="0"/>
        <w:ind w:firstLine="709"/>
        <w:contextualSpacing/>
        <w:rPr>
          <w:rStyle w:val="dsexttext-tov6w"/>
          <w:b/>
          <w:color w:val="1A1A1A"/>
          <w:spacing w:val="-5"/>
          <w:sz w:val="28"/>
          <w:szCs w:val="28"/>
        </w:rPr>
      </w:pP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pacing w:val="-6"/>
          <w:kern w:val="36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pacing w:val="-6"/>
          <w:kern w:val="36"/>
          <w:sz w:val="28"/>
          <w:szCs w:val="28"/>
          <w:lang w:eastAsia="ru-RU"/>
        </w:rPr>
        <w:t xml:space="preserve">Отдельным пунктом, я хочу рассмотреть 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 в социальных сетях, так как по статистике люди проводят более 5 часов в день в различных соцсетях.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Ничто так не кричит «вовлеченность» и «заметность», как маркетинг в социальных сетях. Кроме того, QR-код социальных сетей - это самый умный способ привлечь аудиторию к реальным действиям. Другие платформы тоже важны, но социальные сети - это то место, где часто происходит активность.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привлекательный пост практически без каких-либо затрат на рекламу может направить нового посетителя на ваш сайт и привести к конверсии. В онлайн-генераторах QR-кодов есть функции для вставки логотипа вашего бренда или символа платформы социальных сетей для получения читаемого ответа.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 социальных сетей - это QR-код, который позволяет отображать все ваши профили в социальных сетях за одно сканирование и позволяет вашим пользователям находить множество способов подписаться на вас.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хорошего в последних </w:t>
      </w:r>
      <w:hyperlink r:id="rId8" w:history="1">
        <w:r w:rsidRPr="00EA09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QR-код социальных сетей</w:t>
        </w:r>
      </w:hyperlink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том, что вам не нужны разные QR-коды для разных социальных сетей. Эффективные генераторы QR-кода могут сгенерировать единый QR-код для всех ваших учетных записей SM на одной целевой странице, оптимизированной для мобильных устройств.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отличный способ за секунды привлечь зрителей печатных материалов в ваши учетные записи Instagram (соцсеть запрещенная в РФ), Facebook и Linkedin. QR-коды избавляют их от набора текста, опечаток и неудобств, связанных с тем и другим.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ни один бизнес или частное лицо не захочет печатать от трех до пяти QR-кодов на печатном носителе только для маркетинга в социальных сетях. Решить, какой из них предпочесть другим, может быть трудным решением для многих. Потребители могут выбирать, но предприятия должны предоставлять все варианты. Так зачем оставлять какую-либо платформу, если вы можете распечатать их все с помощью продвинутых генераторов QR-кода?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включить огромное количество носителей в зависимости от того, какой контент вы хотите там разместить: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Facebook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Самый большой в мире и один из первых сетевых сайтов с миллиардами пользователей - самый простой способ связаться с вашей аудиторией.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Twitter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Лучшая платформа для социальных сетей для распространения четкой информации в 280 символов и общения.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Instagram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D25F1"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(запрещенная сеть в РФ)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Самая популярная платформа для обмена фотографиями и короткими видеороликами (роликами) в социальных сетях со встроенным фоторедактором. Его широко используют продуктовые компании.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LinkedIn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Идеальная платформа для деловых контактов, найма, сотрудничества и поиска работы.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Youtube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крупнейший сайт обмена видео, где пользователи могут бесплатно смотреть контент, ставить лайки, подписываться и делиться комментариями.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Tripadvisor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Tripadvisor чрезвычайно популярен в индустрии гостеприимства для отзывов об отелях, ресторанах, мероприятиях, авиакомпаниях и аренде автомобилей.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Tumblr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Настраиваемая платформа микроблогов с мультимедийными функциями, такими как GIF, музыка и текст.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Vimeo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Платформа для обмена видео, которую часто используют независимые режиссеры и видеооператоры.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Reddit.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Платформа для голосования, чтобы узнать, интересен ли ваш контент.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Snapchat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Snapchat - это приложение для обмена контентом, в котором видео и изображения исчезают через 24 часа.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Скайп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бесплатных голосовых, видео и групповых звонков.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Pinterest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Планировщик доски настроения и платформа для закладок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Google+</w:t>
      </w:r>
      <w:r w:rsidR="00917C10"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Эксклюзивное стимулирование сотрудничества для компаний, использующих G Suite.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Дриблинг -</w:t>
      </w:r>
      <w:r w:rsidR="00917C10"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используется дизайнерами, иллюстраторами, веб-дизайнерами и другими творческими профессионалами для демонстрации своих работ в Интернете. В </w:t>
      </w:r>
      <w:hyperlink r:id="rId9" w:history="1">
        <w:r w:rsidRPr="00EA09A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онлайн-генератор QR-кодов</w:t>
        </w:r>
      </w:hyperlink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интегрировать URL-адрес с другими платформами в один URL-адрес.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WeChat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WeChat - это китайский аналог WhatsApp.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линия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 дополнение к базовой службе обмена сообщениями Line предлагает социальные игры, другие интеграции приложений и товары.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Flickr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Flickr предназначен для обмена высококачественными изображениями, которые часто используются профессиональными фотографами.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Гитуб -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программистов делиться кодами.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XING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LinkedIn эквивалент профессионального сетевого сайта для говорящих на немецком языке в Австрии, Германии и Швейцарии.</w:t>
      </w:r>
    </w:p>
    <w:p w:rsidR="00701039" w:rsidRPr="00EA09A9" w:rsidRDefault="00701039" w:rsidP="00EA09A9">
      <w:pPr>
        <w:numPr>
          <w:ilvl w:val="0"/>
          <w:numId w:val="14"/>
        </w:numPr>
        <w:shd w:val="clear" w:color="auto" w:fill="FFFFFF"/>
        <w:spacing w:before="100" w:beforeAutospacing="1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Вконтакте - </w:t>
      </w: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платформа, похожая на Facebook</w:t>
      </w:r>
    </w:p>
    <w:p w:rsidR="00701039" w:rsidRPr="00EA09A9" w:rsidRDefault="00701039" w:rsidP="00EA09A9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вы используете платформу, которой нет в списке выше, вы все равно можете добавить ее или связать свой сайт с тем же QR-кодом. С QRCodeChimp, вы можете создать исчерпывающий QR-код, содержащий все ваши платформы социального маркетинга на одной странице.</w:t>
      </w:r>
    </w:p>
    <w:p w:rsidR="00C035A9" w:rsidRPr="00EA09A9" w:rsidRDefault="00C035A9" w:rsidP="00EA09A9">
      <w:pPr>
        <w:pStyle w:val="paragraphparagraphnycys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dsexttext-tov6w"/>
          <w:color w:val="1A1A1A"/>
          <w:spacing w:val="-5"/>
          <w:sz w:val="28"/>
          <w:szCs w:val="28"/>
        </w:rPr>
      </w:pPr>
    </w:p>
    <w:p w:rsidR="00245DC2" w:rsidRPr="00EA09A9" w:rsidRDefault="00EA09A9" w:rsidP="00EA09A9">
      <w:pPr>
        <w:pStyle w:val="paragraphparagraphnycys"/>
        <w:numPr>
          <w:ilvl w:val="1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center"/>
        <w:outlineLvl w:val="1"/>
        <w:rPr>
          <w:rStyle w:val="dsexttext-tov6w"/>
          <w:color w:val="1A1A1A"/>
          <w:sz w:val="28"/>
          <w:szCs w:val="28"/>
        </w:rPr>
      </w:pPr>
      <w:bookmarkStart w:id="9" w:name="_Toc165331220"/>
      <w:r>
        <w:rPr>
          <w:rStyle w:val="dsexttext-tov6w"/>
          <w:b/>
          <w:color w:val="1A1A1A"/>
          <w:spacing w:val="-5"/>
          <w:sz w:val="28"/>
          <w:szCs w:val="28"/>
        </w:rPr>
        <w:t>.</w:t>
      </w:r>
      <w:r w:rsidR="00AF0C73" w:rsidRPr="00EA09A9">
        <w:rPr>
          <w:rStyle w:val="dsexttext-tov6w"/>
          <w:b/>
          <w:color w:val="1A1A1A"/>
          <w:spacing w:val="-5"/>
          <w:sz w:val="28"/>
          <w:szCs w:val="28"/>
        </w:rPr>
        <w:t xml:space="preserve">  </w:t>
      </w:r>
      <w:r w:rsidR="00245DC2" w:rsidRPr="00EA09A9">
        <w:rPr>
          <w:rStyle w:val="dsexttext-tov6w"/>
          <w:b/>
          <w:color w:val="1A1A1A"/>
          <w:spacing w:val="-5"/>
          <w:sz w:val="28"/>
          <w:szCs w:val="28"/>
        </w:rPr>
        <w:t xml:space="preserve">Почему </w:t>
      </w:r>
      <w:r w:rsidR="00245DC2" w:rsidRPr="00EA09A9">
        <w:rPr>
          <w:rStyle w:val="dsexttext-tov6w"/>
          <w:b/>
          <w:color w:val="1A1A1A"/>
          <w:spacing w:val="-5"/>
          <w:sz w:val="28"/>
          <w:szCs w:val="28"/>
          <w:lang w:val="en-US"/>
        </w:rPr>
        <w:t>QR</w:t>
      </w:r>
      <w:r w:rsidR="00245DC2" w:rsidRPr="00EA09A9">
        <w:rPr>
          <w:rStyle w:val="dsexttext-tov6w"/>
          <w:b/>
          <w:color w:val="1A1A1A"/>
          <w:spacing w:val="-5"/>
          <w:sz w:val="28"/>
          <w:szCs w:val="28"/>
        </w:rPr>
        <w:t>-код до сих пор не вытеснил штриховые аналоги?</w:t>
      </w:r>
      <w:bookmarkEnd w:id="9"/>
    </w:p>
    <w:p w:rsidR="00245DC2" w:rsidRPr="00EA09A9" w:rsidRDefault="00245DC2" w:rsidP="00EA09A9">
      <w:pPr>
        <w:pStyle w:val="paragraphparagraphnycys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dsexttext-tov6w"/>
          <w:b/>
          <w:color w:val="1A1A1A"/>
          <w:spacing w:val="-5"/>
          <w:sz w:val="28"/>
          <w:szCs w:val="28"/>
        </w:rPr>
      </w:pPr>
    </w:p>
    <w:p w:rsidR="00245DC2" w:rsidRPr="00EA09A9" w:rsidRDefault="00245DC2" w:rsidP="00EA09A9">
      <w:pPr>
        <w:pStyle w:val="c1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EA09A9">
        <w:rPr>
          <w:rStyle w:val="c3"/>
          <w:color w:val="000000"/>
          <w:sz w:val="28"/>
          <w:szCs w:val="28"/>
          <w:bdr w:val="none" w:sz="0" w:space="0" w:color="auto" w:frame="1"/>
        </w:rPr>
        <w:t>Это достаточно неоднозначный вопрос. Тут проблема скорее в многолетнем опыте использования вторых. К штрих-кодам уже все привыкли, в супермаркетах и на производстве установлено оборудование для считывания. Замена штрих-кода QR-аналогом – это на данный момент серьезные финансовые расходы для многих. Поэтому последние используются скорее как дополнение к первым.</w:t>
      </w:r>
    </w:p>
    <w:p w:rsidR="00245DC2" w:rsidRPr="00EA09A9" w:rsidRDefault="00245DC2" w:rsidP="00EA09A9">
      <w:pPr>
        <w:pStyle w:val="c1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EA09A9">
        <w:rPr>
          <w:rStyle w:val="c3"/>
          <w:color w:val="000000"/>
          <w:sz w:val="28"/>
          <w:szCs w:val="28"/>
          <w:bdr w:val="none" w:sz="0" w:space="0" w:color="auto" w:frame="1"/>
        </w:rPr>
        <w:t xml:space="preserve">Другой вопрос – использование QR-кодов и законодательство. Наличие штрих-кода на этикетке – обязательное требования для производителей практически во всех современных сегментах. Если заменять штриховое </w:t>
      </w:r>
      <w:r w:rsidRPr="00EA09A9">
        <w:rPr>
          <w:rStyle w:val="c3"/>
          <w:color w:val="000000"/>
          <w:sz w:val="28"/>
          <w:szCs w:val="28"/>
          <w:bdr w:val="none" w:sz="0" w:space="0" w:color="auto" w:frame="1"/>
        </w:rPr>
        <w:lastRenderedPageBreak/>
        <w:t xml:space="preserve">кодирование QR-кодами, то придется менять и законодательство. Либо требовать наличие обеих кодировок, что нелогично, либо полностью заменить штрих-коды, после чего они, скорее всего, исчезнут как вид. На данный момент столь серьезные перемены в производстве и торговле – мера слишком уж радикальная и требующая серьезных капиталовложений. </w:t>
      </w:r>
    </w:p>
    <w:p w:rsidR="00245DC2" w:rsidRPr="00EA09A9" w:rsidRDefault="00245DC2" w:rsidP="00EA09A9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A1A1A"/>
          <w:sz w:val="28"/>
          <w:szCs w:val="28"/>
        </w:rPr>
      </w:pPr>
    </w:p>
    <w:p w:rsidR="00245DC2" w:rsidRPr="00EA09A9" w:rsidRDefault="00245DC2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9278F9" w:rsidRPr="00EA09A9" w:rsidRDefault="009278F9" w:rsidP="00EA09A9">
      <w:pPr>
        <w:pStyle w:val="1"/>
        <w:ind w:firstLine="709"/>
        <w:contextualSpacing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28520B" w:rsidRPr="00EA09A9" w:rsidRDefault="0028520B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8520B" w:rsidRPr="00EA09A9" w:rsidRDefault="0028520B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7C10" w:rsidRPr="00EA09A9" w:rsidRDefault="00917C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2742A" w:rsidRPr="00EA09A9" w:rsidRDefault="0049191E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  <w:bookmarkStart w:id="10" w:name="_Toc165331221"/>
      <w:r w:rsidRPr="00EA09A9">
        <w:rPr>
          <w:rFonts w:ascii="Times New Roman" w:hAnsi="Times New Roman" w:cs="Times New Roman"/>
          <w:color w:val="auto"/>
        </w:rPr>
        <w:lastRenderedPageBreak/>
        <w:t>2. ПРАКТИЧЕСКАЯ ЧАСТЬ</w:t>
      </w:r>
      <w:bookmarkEnd w:id="10"/>
    </w:p>
    <w:p w:rsidR="009278F9" w:rsidRPr="00EA09A9" w:rsidRDefault="009278F9" w:rsidP="00EA09A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C59E5" w:rsidRPr="00EA09A9" w:rsidRDefault="00BC59E5" w:rsidP="00EA09A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Для поиска ответа</w:t>
      </w:r>
      <w:r w:rsidR="00D27B26" w:rsidRPr="00EA09A9">
        <w:rPr>
          <w:rFonts w:ascii="Times New Roman" w:hAnsi="Times New Roman" w:cs="Times New Roman"/>
          <w:sz w:val="28"/>
          <w:szCs w:val="28"/>
        </w:rPr>
        <w:t>, я прове</w:t>
      </w:r>
      <w:r w:rsidRPr="00EA09A9">
        <w:rPr>
          <w:rFonts w:ascii="Times New Roman" w:hAnsi="Times New Roman" w:cs="Times New Roman"/>
          <w:sz w:val="28"/>
          <w:szCs w:val="28"/>
        </w:rPr>
        <w:t xml:space="preserve">л </w:t>
      </w:r>
      <w:r w:rsidR="00363ADC" w:rsidRPr="00EA09A9">
        <w:rPr>
          <w:rFonts w:ascii="Times New Roman" w:hAnsi="Times New Roman" w:cs="Times New Roman"/>
          <w:sz w:val="28"/>
          <w:szCs w:val="28"/>
        </w:rPr>
        <w:t>анкетирование</w:t>
      </w:r>
      <w:r w:rsidRPr="00EA09A9">
        <w:rPr>
          <w:rFonts w:ascii="Times New Roman" w:hAnsi="Times New Roman" w:cs="Times New Roman"/>
          <w:sz w:val="28"/>
          <w:szCs w:val="28"/>
        </w:rPr>
        <w:t>,</w:t>
      </w:r>
      <w:r w:rsidR="00247713" w:rsidRPr="00EA09A9">
        <w:rPr>
          <w:rFonts w:ascii="Times New Roman" w:hAnsi="Times New Roman" w:cs="Times New Roman"/>
          <w:sz w:val="28"/>
          <w:szCs w:val="28"/>
        </w:rPr>
        <w:t xml:space="preserve"> сравнил и</w:t>
      </w:r>
      <w:r w:rsidRPr="00EA09A9">
        <w:rPr>
          <w:rFonts w:ascii="Times New Roman" w:hAnsi="Times New Roman" w:cs="Times New Roman"/>
          <w:sz w:val="28"/>
          <w:szCs w:val="28"/>
        </w:rPr>
        <w:t xml:space="preserve"> проанализировал собранную информацию, обобщил результаты и сделал вывод, который помог получить ответ на поставленный вопрос</w:t>
      </w:r>
      <w:r w:rsidR="00A07617" w:rsidRPr="00EA09A9">
        <w:rPr>
          <w:rFonts w:ascii="Times New Roman" w:hAnsi="Times New Roman" w:cs="Times New Roman"/>
          <w:sz w:val="28"/>
          <w:szCs w:val="28"/>
        </w:rPr>
        <w:t>.</w:t>
      </w:r>
    </w:p>
    <w:p w:rsidR="00247713" w:rsidRPr="00EA09A9" w:rsidRDefault="00247713" w:rsidP="00EA09A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C59E5" w:rsidRPr="00EA09A9" w:rsidRDefault="00917C10" w:rsidP="00EA09A9">
      <w:pPr>
        <w:pStyle w:val="2"/>
        <w:spacing w:before="0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65331222"/>
      <w:r w:rsidRPr="00EA09A9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EA09A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EA09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637D5" w:rsidRPr="00EA09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59E5" w:rsidRPr="00EA09A9">
        <w:rPr>
          <w:rFonts w:ascii="Times New Roman" w:hAnsi="Times New Roman" w:cs="Times New Roman"/>
          <w:color w:val="auto"/>
          <w:sz w:val="28"/>
          <w:szCs w:val="28"/>
        </w:rPr>
        <w:t>Описание метод</w:t>
      </w:r>
      <w:r w:rsidR="0049191E" w:rsidRPr="00EA09A9">
        <w:rPr>
          <w:rFonts w:ascii="Times New Roman" w:hAnsi="Times New Roman" w:cs="Times New Roman"/>
          <w:color w:val="auto"/>
          <w:sz w:val="28"/>
          <w:szCs w:val="28"/>
        </w:rPr>
        <w:t>ики и результатов анкетирования</w:t>
      </w:r>
      <w:bookmarkEnd w:id="11"/>
    </w:p>
    <w:p w:rsidR="00247713" w:rsidRPr="00EA09A9" w:rsidRDefault="00247713" w:rsidP="00EA09A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C59E5" w:rsidRPr="00EA09A9" w:rsidRDefault="00BC59E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09A9">
        <w:rPr>
          <w:rFonts w:ascii="Times New Roman" w:hAnsi="Times New Roman" w:cs="Times New Roman"/>
          <w:sz w:val="28"/>
          <w:szCs w:val="28"/>
        </w:rPr>
        <w:t xml:space="preserve">выяснить, что знают школьники о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-коде.</w:t>
      </w:r>
    </w:p>
    <w:p w:rsidR="00DF6D14" w:rsidRPr="00EA09A9" w:rsidRDefault="00247713" w:rsidP="00EA09A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В сети интернет я нашел анкетирование, которое проводилось в</w:t>
      </w:r>
      <w:r w:rsidR="009278F9" w:rsidRPr="00EA09A9">
        <w:rPr>
          <w:rFonts w:ascii="Times New Roman" w:hAnsi="Times New Roman" w:cs="Times New Roman"/>
          <w:sz w:val="28"/>
          <w:szCs w:val="28"/>
        </w:rPr>
        <w:t xml:space="preserve"> 2020</w:t>
      </w:r>
      <w:r w:rsid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9278F9" w:rsidRPr="00EA09A9">
        <w:rPr>
          <w:rFonts w:ascii="Times New Roman" w:hAnsi="Times New Roman" w:cs="Times New Roman"/>
          <w:sz w:val="28"/>
          <w:szCs w:val="28"/>
        </w:rPr>
        <w:t>г.</w:t>
      </w:r>
      <w:r w:rsid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9278F9" w:rsidRPr="00EA09A9">
        <w:rPr>
          <w:rFonts w:ascii="Times New Roman" w:hAnsi="Times New Roman" w:cs="Times New Roman"/>
          <w:sz w:val="28"/>
          <w:szCs w:val="28"/>
        </w:rPr>
        <w:t>среди учеников 10 класса</w:t>
      </w:r>
      <w:r w:rsidRPr="00EA09A9">
        <w:rPr>
          <w:rFonts w:ascii="Times New Roman" w:hAnsi="Times New Roman" w:cs="Times New Roman"/>
          <w:sz w:val="28"/>
          <w:szCs w:val="28"/>
        </w:rPr>
        <w:t>, в опросе участвовало 25 человек. Я провел подобное анкетировани</w:t>
      </w:r>
      <w:r w:rsidR="00EA09A9">
        <w:rPr>
          <w:rFonts w:ascii="Times New Roman" w:hAnsi="Times New Roman" w:cs="Times New Roman"/>
          <w:sz w:val="28"/>
          <w:szCs w:val="28"/>
        </w:rPr>
        <w:t>е в своей школе среди учеников 9</w:t>
      </w:r>
      <w:r w:rsidRPr="00EA09A9">
        <w:rPr>
          <w:rFonts w:ascii="Times New Roman" w:hAnsi="Times New Roman" w:cs="Times New Roman"/>
          <w:sz w:val="28"/>
          <w:szCs w:val="28"/>
        </w:rPr>
        <w:t xml:space="preserve">-11 классов, в </w:t>
      </w:r>
      <w:r w:rsidR="008343E4" w:rsidRPr="00EA09A9">
        <w:rPr>
          <w:rFonts w:ascii="Times New Roman" w:hAnsi="Times New Roman" w:cs="Times New Roman"/>
          <w:sz w:val="28"/>
          <w:szCs w:val="28"/>
        </w:rPr>
        <w:t>опросе так же уча</w:t>
      </w:r>
      <w:r w:rsidRPr="00EA09A9">
        <w:rPr>
          <w:rFonts w:ascii="Times New Roman" w:hAnsi="Times New Roman" w:cs="Times New Roman"/>
          <w:sz w:val="28"/>
          <w:szCs w:val="28"/>
        </w:rPr>
        <w:t>ствовало 25 чел</w:t>
      </w:r>
      <w:r w:rsidR="008343E4" w:rsidRPr="00EA09A9">
        <w:rPr>
          <w:rFonts w:ascii="Times New Roman" w:hAnsi="Times New Roman" w:cs="Times New Roman"/>
          <w:sz w:val="28"/>
          <w:szCs w:val="28"/>
        </w:rPr>
        <w:t>овек. Затем я сравнил результаты и сделал вывод. Предложенные вопросы анкеты</w:t>
      </w:r>
      <w:r w:rsidR="00284127" w:rsidRPr="00EA09A9">
        <w:rPr>
          <w:rFonts w:ascii="Times New Roman" w:hAnsi="Times New Roman" w:cs="Times New Roman"/>
          <w:sz w:val="28"/>
          <w:szCs w:val="28"/>
        </w:rPr>
        <w:t xml:space="preserve"> и ответы на них</w:t>
      </w:r>
      <w:r w:rsidR="008343E4" w:rsidRPr="00EA09A9">
        <w:rPr>
          <w:rFonts w:ascii="Times New Roman" w:hAnsi="Times New Roman" w:cs="Times New Roman"/>
          <w:sz w:val="28"/>
          <w:szCs w:val="28"/>
        </w:rPr>
        <w:t xml:space="preserve"> находятся в прил</w:t>
      </w:r>
      <w:r w:rsidR="00284127" w:rsidRPr="00EA09A9">
        <w:rPr>
          <w:rFonts w:ascii="Times New Roman" w:hAnsi="Times New Roman" w:cs="Times New Roman"/>
          <w:sz w:val="28"/>
          <w:szCs w:val="28"/>
        </w:rPr>
        <w:t>ожении моей работы (</w:t>
      </w:r>
      <w:r w:rsidR="00C8379B" w:rsidRPr="00EA09A9">
        <w:rPr>
          <w:rFonts w:ascii="Times New Roman" w:hAnsi="Times New Roman" w:cs="Times New Roman"/>
          <w:sz w:val="28"/>
          <w:szCs w:val="28"/>
        </w:rPr>
        <w:t>Приложение2</w:t>
      </w:r>
      <w:r w:rsidR="00284127" w:rsidRPr="00EA09A9">
        <w:rPr>
          <w:rFonts w:ascii="Times New Roman" w:hAnsi="Times New Roman" w:cs="Times New Roman"/>
          <w:sz w:val="28"/>
          <w:szCs w:val="28"/>
        </w:rPr>
        <w:t>)</w:t>
      </w:r>
      <w:r w:rsidR="008343E4" w:rsidRPr="00EA09A9">
        <w:rPr>
          <w:rFonts w:ascii="Times New Roman" w:hAnsi="Times New Roman" w:cs="Times New Roman"/>
          <w:sz w:val="28"/>
          <w:szCs w:val="28"/>
        </w:rPr>
        <w:t xml:space="preserve">. </w:t>
      </w:r>
      <w:r w:rsidR="00B65C3D" w:rsidRPr="00EA09A9">
        <w:rPr>
          <w:rFonts w:ascii="Times New Roman" w:hAnsi="Times New Roman" w:cs="Times New Roman"/>
          <w:sz w:val="28"/>
          <w:szCs w:val="28"/>
        </w:rPr>
        <w:t>Р</w:t>
      </w:r>
      <w:r w:rsidR="000670D0" w:rsidRPr="00EA09A9">
        <w:rPr>
          <w:rFonts w:ascii="Times New Roman" w:hAnsi="Times New Roman" w:cs="Times New Roman"/>
          <w:sz w:val="28"/>
          <w:szCs w:val="28"/>
        </w:rPr>
        <w:t>езультаты анкетирования</w:t>
      </w:r>
      <w:r w:rsidR="008343E4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0670D0" w:rsidRPr="00EA09A9">
        <w:rPr>
          <w:rFonts w:ascii="Times New Roman" w:hAnsi="Times New Roman" w:cs="Times New Roman"/>
          <w:sz w:val="28"/>
          <w:szCs w:val="28"/>
        </w:rPr>
        <w:t>представлены в</w:t>
      </w:r>
      <w:r w:rsidR="008343E4" w:rsidRPr="00EA09A9">
        <w:rPr>
          <w:rFonts w:ascii="Times New Roman" w:hAnsi="Times New Roman" w:cs="Times New Roman"/>
          <w:sz w:val="28"/>
          <w:szCs w:val="28"/>
        </w:rPr>
        <w:t xml:space="preserve"> диаграммах</w:t>
      </w:r>
      <w:r w:rsidR="000670D0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284127" w:rsidRPr="00EA09A9">
        <w:rPr>
          <w:rFonts w:ascii="Times New Roman" w:hAnsi="Times New Roman" w:cs="Times New Roman"/>
          <w:sz w:val="28"/>
          <w:szCs w:val="28"/>
        </w:rPr>
        <w:t>(</w:t>
      </w:r>
      <w:r w:rsidR="008343E4" w:rsidRPr="00EA09A9">
        <w:rPr>
          <w:rFonts w:ascii="Times New Roman" w:hAnsi="Times New Roman" w:cs="Times New Roman"/>
          <w:sz w:val="28"/>
          <w:szCs w:val="28"/>
        </w:rPr>
        <w:t>П</w:t>
      </w:r>
      <w:r w:rsidR="000670D0" w:rsidRPr="00EA09A9">
        <w:rPr>
          <w:rFonts w:ascii="Times New Roman" w:hAnsi="Times New Roman" w:cs="Times New Roman"/>
          <w:sz w:val="28"/>
          <w:szCs w:val="28"/>
        </w:rPr>
        <w:t>риложени</w:t>
      </w:r>
      <w:r w:rsidR="00C8379B" w:rsidRPr="00EA09A9">
        <w:rPr>
          <w:rFonts w:ascii="Times New Roman" w:hAnsi="Times New Roman" w:cs="Times New Roman"/>
          <w:sz w:val="28"/>
          <w:szCs w:val="28"/>
        </w:rPr>
        <w:t>е3</w:t>
      </w:r>
      <w:r w:rsidR="00284127" w:rsidRPr="00EA09A9">
        <w:rPr>
          <w:rFonts w:ascii="Times New Roman" w:hAnsi="Times New Roman" w:cs="Times New Roman"/>
          <w:sz w:val="28"/>
          <w:szCs w:val="28"/>
        </w:rPr>
        <w:t>)</w:t>
      </w:r>
      <w:r w:rsidR="00C8379B" w:rsidRPr="00EA09A9">
        <w:rPr>
          <w:rFonts w:ascii="Times New Roman" w:hAnsi="Times New Roman" w:cs="Times New Roman"/>
          <w:b/>
          <w:sz w:val="28"/>
          <w:szCs w:val="28"/>
        </w:rPr>
        <w:t>.</w:t>
      </w:r>
    </w:p>
    <w:p w:rsidR="009278F9" w:rsidRPr="00EA09A9" w:rsidRDefault="000670D0" w:rsidP="00EA09A9">
      <w:pPr>
        <w:pStyle w:val="a3"/>
        <w:keepNext/>
        <w:keepLines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b/>
          <w:sz w:val="28"/>
          <w:szCs w:val="28"/>
        </w:rPr>
        <w:t>Вывод</w:t>
      </w:r>
      <w:r w:rsidRPr="00EA09A9">
        <w:rPr>
          <w:rFonts w:ascii="Times New Roman" w:hAnsi="Times New Roman" w:cs="Times New Roman"/>
          <w:sz w:val="28"/>
          <w:szCs w:val="28"/>
        </w:rPr>
        <w:t xml:space="preserve">: </w:t>
      </w:r>
      <w:bookmarkStart w:id="12" w:name="_GoBack"/>
      <w:r w:rsidRPr="00EA09A9">
        <w:rPr>
          <w:rFonts w:ascii="Times New Roman" w:hAnsi="Times New Roman" w:cs="Times New Roman"/>
          <w:sz w:val="28"/>
          <w:szCs w:val="28"/>
        </w:rPr>
        <w:t>Многие ребята знают, что это за загадочный квадратик с</w:t>
      </w:r>
      <w:r w:rsidRPr="00EA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-кодом и видели его в разных местах, однако</w:t>
      </w:r>
      <w:r w:rsidR="009278F9" w:rsidRPr="00EA09A9">
        <w:rPr>
          <w:rFonts w:ascii="Times New Roman" w:hAnsi="Times New Roman" w:cs="Times New Roman"/>
          <w:sz w:val="28"/>
          <w:szCs w:val="28"/>
        </w:rPr>
        <w:t xml:space="preserve"> если большинство</w:t>
      </w:r>
      <w:r w:rsidRPr="00EA09A9">
        <w:rPr>
          <w:rFonts w:ascii="Times New Roman" w:hAnsi="Times New Roman" w:cs="Times New Roman"/>
          <w:sz w:val="28"/>
          <w:szCs w:val="28"/>
        </w:rPr>
        <w:t xml:space="preserve"> опрашиваемых </w:t>
      </w:r>
      <w:r w:rsidR="009278F9" w:rsidRPr="00EA09A9">
        <w:rPr>
          <w:rFonts w:ascii="Times New Roman" w:hAnsi="Times New Roman" w:cs="Times New Roman"/>
          <w:sz w:val="28"/>
          <w:szCs w:val="28"/>
        </w:rPr>
        <w:t>в 2020</w:t>
      </w:r>
      <w:r w:rsid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9278F9" w:rsidRPr="00EA09A9">
        <w:rPr>
          <w:rFonts w:ascii="Times New Roman" w:hAnsi="Times New Roman" w:cs="Times New Roman"/>
          <w:sz w:val="28"/>
          <w:szCs w:val="28"/>
        </w:rPr>
        <w:t>г</w:t>
      </w:r>
      <w:r w:rsidR="00EA09A9">
        <w:rPr>
          <w:rFonts w:ascii="Times New Roman" w:hAnsi="Times New Roman" w:cs="Times New Roman"/>
          <w:sz w:val="28"/>
          <w:szCs w:val="28"/>
        </w:rPr>
        <w:t>.</w:t>
      </w:r>
      <w:r w:rsidR="009278F9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>не уме</w:t>
      </w:r>
      <w:r w:rsidR="009278F9" w:rsidRPr="00EA09A9">
        <w:rPr>
          <w:rFonts w:ascii="Times New Roman" w:hAnsi="Times New Roman" w:cs="Times New Roman"/>
          <w:sz w:val="28"/>
          <w:szCs w:val="28"/>
        </w:rPr>
        <w:t>ло</w:t>
      </w:r>
      <w:r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9278F9" w:rsidRPr="00EA09A9">
        <w:rPr>
          <w:rFonts w:ascii="Times New Roman" w:hAnsi="Times New Roman" w:cs="Times New Roman"/>
          <w:sz w:val="28"/>
          <w:szCs w:val="28"/>
        </w:rPr>
        <w:t>им пользоваться, так как не знали</w:t>
      </w:r>
      <w:r w:rsidR="00363ADC" w:rsidRPr="00EA09A9">
        <w:rPr>
          <w:rFonts w:ascii="Times New Roman" w:hAnsi="Times New Roman" w:cs="Times New Roman"/>
          <w:sz w:val="28"/>
          <w:szCs w:val="28"/>
        </w:rPr>
        <w:t>,</w:t>
      </w:r>
      <w:r w:rsidRPr="00EA09A9">
        <w:rPr>
          <w:rFonts w:ascii="Times New Roman" w:hAnsi="Times New Roman" w:cs="Times New Roman"/>
          <w:sz w:val="28"/>
          <w:szCs w:val="28"/>
        </w:rPr>
        <w:t xml:space="preserve"> как пользоваться программой для считывания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278F9" w:rsidRPr="00EA09A9">
        <w:rPr>
          <w:rFonts w:ascii="Times New Roman" w:hAnsi="Times New Roman" w:cs="Times New Roman"/>
          <w:sz w:val="28"/>
          <w:szCs w:val="28"/>
        </w:rPr>
        <w:t xml:space="preserve">-кода, то в наше время мы видим, что результат кардинально поменялся, большинство респондентов знают, что же это за загадочный квадратик и умеют им пользоваться. </w:t>
      </w:r>
      <w:bookmarkEnd w:id="12"/>
    </w:p>
    <w:p w:rsidR="009278F9" w:rsidRPr="00EA09A9" w:rsidRDefault="009278F9" w:rsidP="00EA09A9">
      <w:pPr>
        <w:pStyle w:val="a3"/>
        <w:keepNext/>
        <w:keepLines/>
        <w:tabs>
          <w:tab w:val="left" w:pos="0"/>
        </w:tabs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780470" w:rsidRPr="00EA09A9" w:rsidRDefault="00917C10" w:rsidP="00EA09A9">
      <w:pPr>
        <w:pStyle w:val="a3"/>
        <w:keepNext/>
        <w:keepLines/>
        <w:tabs>
          <w:tab w:val="left" w:pos="0"/>
        </w:tabs>
        <w:ind w:left="0"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165331223"/>
      <w:r w:rsidRPr="00EA09A9">
        <w:rPr>
          <w:rFonts w:ascii="Times New Roman" w:hAnsi="Times New Roman" w:cs="Times New Roman"/>
          <w:b/>
          <w:sz w:val="28"/>
          <w:szCs w:val="28"/>
        </w:rPr>
        <w:t>2.2</w:t>
      </w:r>
      <w:r w:rsidR="00EA09A9">
        <w:rPr>
          <w:rFonts w:ascii="Times New Roman" w:hAnsi="Times New Roman" w:cs="Times New Roman"/>
          <w:b/>
          <w:sz w:val="28"/>
          <w:szCs w:val="28"/>
        </w:rPr>
        <w:t>.</w:t>
      </w:r>
      <w:r w:rsidRPr="00EA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7D5" w:rsidRPr="00EA09A9">
        <w:rPr>
          <w:rFonts w:ascii="Times New Roman" w:hAnsi="Times New Roman" w:cs="Times New Roman"/>
          <w:b/>
          <w:sz w:val="28"/>
          <w:szCs w:val="28"/>
        </w:rPr>
        <w:t xml:space="preserve"> Создание собственного </w:t>
      </w:r>
      <w:r w:rsidR="000637D5" w:rsidRPr="00EA09A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0637D5" w:rsidRPr="00EA09A9">
        <w:rPr>
          <w:rFonts w:ascii="Times New Roman" w:hAnsi="Times New Roman" w:cs="Times New Roman"/>
          <w:b/>
          <w:sz w:val="28"/>
          <w:szCs w:val="28"/>
        </w:rPr>
        <w:t>-кода</w:t>
      </w:r>
      <w:bookmarkEnd w:id="13"/>
    </w:p>
    <w:p w:rsidR="009278F9" w:rsidRPr="00EA09A9" w:rsidRDefault="009278F9" w:rsidP="00EA09A9">
      <w:pPr>
        <w:pStyle w:val="a3"/>
        <w:keepNext/>
        <w:keepLines/>
        <w:tabs>
          <w:tab w:val="left" w:pos="0"/>
        </w:tabs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37D5" w:rsidRPr="00EA09A9" w:rsidRDefault="000637D5" w:rsidP="00EA09A9">
      <w:pPr>
        <w:tabs>
          <w:tab w:val="left" w:pos="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Алгоритм создания кода одинаков для всех сервисов:</w:t>
      </w:r>
    </w:p>
    <w:p w:rsidR="000637D5" w:rsidRPr="00EA09A9" w:rsidRDefault="000637D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1. Задайте, что именно вы хотите «закодировать» в QR-код: URL, текст, телефонный номер или SMS. От данного выбора зависит что программа-сканнер вашего телефона будет делать с полученной информацией после сканирования: открывать браузер, звонить или открывать программу редактирования SMS-сообщений.</w:t>
      </w:r>
    </w:p>
    <w:p w:rsidR="000637D5" w:rsidRPr="00EA09A9" w:rsidRDefault="000637D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lastRenderedPageBreak/>
        <w:t>2. Введите данные.</w:t>
      </w:r>
    </w:p>
    <w:p w:rsidR="000637D5" w:rsidRPr="00EA09A9" w:rsidRDefault="000637D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3. Сгенерируйте код нужного размера и цвета.</w:t>
      </w:r>
    </w:p>
    <w:p w:rsidR="000637D5" w:rsidRPr="00EA09A9" w:rsidRDefault="000637D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Сервисы, с помощью которых можно создавать QR-коды:</w:t>
      </w:r>
    </w:p>
    <w:p w:rsidR="000637D5" w:rsidRPr="00EA09A9" w:rsidRDefault="000637D5" w:rsidP="00EA09A9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qrcoder.ru</w:t>
      </w:r>
    </w:p>
    <w:p w:rsidR="000637D5" w:rsidRPr="00EA09A9" w:rsidRDefault="000637D5" w:rsidP="00EA09A9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qrcc.ru</w:t>
      </w:r>
    </w:p>
    <w:p w:rsidR="000637D5" w:rsidRPr="00EA09A9" w:rsidRDefault="000637D5" w:rsidP="00EA09A9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qr-code-generator.com</w:t>
      </w:r>
    </w:p>
    <w:p w:rsidR="000637D5" w:rsidRPr="00EA09A9" w:rsidRDefault="000637D5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Можно создать цветной QR-код или с градиентом, с логотипом или картинкой-фоном.</w:t>
      </w:r>
    </w:p>
    <w:p w:rsidR="00784FB7" w:rsidRPr="00EA09A9" w:rsidRDefault="000637D5" w:rsidP="00EA09A9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Я воспользовал</w:t>
      </w:r>
      <w:r w:rsidR="00055C7D" w:rsidRPr="00EA09A9">
        <w:rPr>
          <w:rFonts w:ascii="Times New Roman" w:hAnsi="Times New Roman" w:cs="Times New Roman"/>
          <w:sz w:val="28"/>
          <w:szCs w:val="28"/>
        </w:rPr>
        <w:t>ся</w:t>
      </w:r>
      <w:r w:rsidRPr="00EA09A9">
        <w:rPr>
          <w:rFonts w:ascii="Times New Roman" w:hAnsi="Times New Roman" w:cs="Times New Roman"/>
          <w:sz w:val="28"/>
          <w:szCs w:val="28"/>
        </w:rPr>
        <w:t xml:space="preserve"> сайтом qrcode.tec-it.com</w:t>
      </w:r>
      <w:r w:rsidR="009278F9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C8379B" w:rsidRPr="00EA09A9">
        <w:rPr>
          <w:rFonts w:ascii="Times New Roman" w:hAnsi="Times New Roman" w:cs="Times New Roman"/>
          <w:sz w:val="28"/>
          <w:szCs w:val="28"/>
        </w:rPr>
        <w:t>(Приложение 4</w:t>
      </w:r>
      <w:r w:rsidR="002908C1" w:rsidRPr="00EA09A9">
        <w:rPr>
          <w:rFonts w:ascii="Times New Roman" w:hAnsi="Times New Roman" w:cs="Times New Roman"/>
          <w:sz w:val="28"/>
          <w:szCs w:val="28"/>
        </w:rPr>
        <w:t>)</w:t>
      </w:r>
      <w:r w:rsidR="00055C7D" w:rsidRPr="00EA09A9">
        <w:rPr>
          <w:rFonts w:ascii="Times New Roman" w:hAnsi="Times New Roman" w:cs="Times New Roman"/>
          <w:sz w:val="28"/>
          <w:szCs w:val="28"/>
        </w:rPr>
        <w:t xml:space="preserve"> и создал</w:t>
      </w:r>
      <w:r w:rsidRPr="00EA09A9">
        <w:rPr>
          <w:rFonts w:ascii="Times New Roman" w:hAnsi="Times New Roman" w:cs="Times New Roman"/>
          <w:sz w:val="28"/>
          <w:szCs w:val="28"/>
        </w:rPr>
        <w:t xml:space="preserve"> памятку для обучающихся </w:t>
      </w:r>
      <w:r w:rsidR="009278F9" w:rsidRPr="00EA09A9">
        <w:rPr>
          <w:rFonts w:ascii="Times New Roman" w:hAnsi="Times New Roman" w:cs="Times New Roman"/>
          <w:sz w:val="28"/>
          <w:szCs w:val="28"/>
        </w:rPr>
        <w:t>(Приложение</w:t>
      </w:r>
      <w:r w:rsidR="00C8379B" w:rsidRPr="00EA09A9">
        <w:rPr>
          <w:rFonts w:ascii="Times New Roman" w:hAnsi="Times New Roman" w:cs="Times New Roman"/>
          <w:sz w:val="28"/>
          <w:szCs w:val="28"/>
        </w:rPr>
        <w:t xml:space="preserve"> 5</w:t>
      </w:r>
      <w:r w:rsidR="009278F9" w:rsidRPr="00EA09A9">
        <w:rPr>
          <w:rFonts w:ascii="Times New Roman" w:hAnsi="Times New Roman" w:cs="Times New Roman"/>
          <w:sz w:val="28"/>
          <w:szCs w:val="28"/>
        </w:rPr>
        <w:t>)</w:t>
      </w:r>
      <w:r w:rsidR="00A76110" w:rsidRPr="00EA09A9">
        <w:rPr>
          <w:rFonts w:ascii="Times New Roman" w:hAnsi="Times New Roman" w:cs="Times New Roman"/>
          <w:sz w:val="28"/>
          <w:szCs w:val="28"/>
        </w:rPr>
        <w:t>.</w:t>
      </w:r>
    </w:p>
    <w:p w:rsidR="00261CC7" w:rsidRPr="00EA09A9" w:rsidRDefault="00261CC7" w:rsidP="00EA09A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61CC7" w:rsidRPr="00EA09A9" w:rsidRDefault="00261CC7" w:rsidP="00EA09A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pStyle w:val="1"/>
        <w:ind w:firstLine="709"/>
        <w:contextualSpacing/>
        <w:jc w:val="center"/>
        <w:rPr>
          <w:rFonts w:ascii="Times New Roman" w:hAnsi="Times New Roman" w:cs="Times New Roman"/>
          <w:color w:val="auto"/>
        </w:rPr>
      </w:pPr>
    </w:p>
    <w:p w:rsidR="00A76110" w:rsidRPr="00EA09A9" w:rsidRDefault="00A761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6110" w:rsidRPr="00EA09A9" w:rsidRDefault="00A761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6110" w:rsidRPr="00EA09A9" w:rsidRDefault="00A76110" w:rsidP="00EA09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0D0" w:rsidRPr="00EA09A9" w:rsidRDefault="003252E4" w:rsidP="003252E4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br/>
      </w:r>
      <w:bookmarkStart w:id="14" w:name="_Toc165331224"/>
      <w:r w:rsidR="000670D0" w:rsidRPr="00EA09A9">
        <w:rPr>
          <w:rFonts w:ascii="Times New Roman" w:hAnsi="Times New Roman" w:cs="Times New Roman"/>
          <w:color w:val="auto"/>
        </w:rPr>
        <w:t>ЗАКЛЮЧЕНИЕ</w:t>
      </w:r>
      <w:bookmarkEnd w:id="14"/>
    </w:p>
    <w:p w:rsidR="00A76110" w:rsidRPr="00EA09A9" w:rsidRDefault="00A76110" w:rsidP="00EA09A9">
      <w:pPr>
        <w:tabs>
          <w:tab w:val="left" w:pos="6435"/>
        </w:tabs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70D0" w:rsidRPr="00EA09A9" w:rsidRDefault="000670D0" w:rsidP="00EA09A9">
      <w:pPr>
        <w:tabs>
          <w:tab w:val="left" w:pos="6435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</w:rPr>
        <w:t>QR</w:t>
      </w:r>
      <w:r w:rsidR="00284127"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84127"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>коды глубоко вошли в нашу повседневную жизнь. Выдвинут</w:t>
      </w:r>
      <w:r w:rsidR="00284127" w:rsidRPr="00EA09A9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363ADC"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мною в начале исследования </w:t>
      </w:r>
      <w:r w:rsidR="00284127" w:rsidRPr="00EA09A9">
        <w:rPr>
          <w:rFonts w:ascii="Times New Roman" w:hAnsi="Times New Roman" w:cs="Times New Roman"/>
          <w:color w:val="000000"/>
          <w:sz w:val="28"/>
          <w:szCs w:val="28"/>
        </w:rPr>
        <w:t>гипотеза</w:t>
      </w:r>
      <w:r w:rsidR="00363ADC"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4127" w:rsidRPr="00EA0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подтвердила</w:t>
      </w:r>
      <w:r w:rsidR="00363ADC" w:rsidRPr="00EA0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A09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70D0" w:rsidRPr="00EA09A9" w:rsidRDefault="000670D0" w:rsidP="00EA09A9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 – код это новый способ к</w:t>
      </w:r>
      <w:r w:rsidR="00284127" w:rsidRPr="00EA09A9">
        <w:rPr>
          <w:rFonts w:ascii="Times New Roman" w:hAnsi="Times New Roman" w:cs="Times New Roman"/>
          <w:sz w:val="28"/>
          <w:szCs w:val="28"/>
        </w:rPr>
        <w:t>одирования, с помощью которого</w:t>
      </w:r>
      <w:r w:rsidRPr="00EA09A9">
        <w:rPr>
          <w:rFonts w:ascii="Times New Roman" w:hAnsi="Times New Roman" w:cs="Times New Roman"/>
          <w:sz w:val="28"/>
          <w:szCs w:val="28"/>
        </w:rPr>
        <w:t xml:space="preserve"> можно легко и быстро находить нужную информацию;</w:t>
      </w:r>
    </w:p>
    <w:p w:rsidR="000670D0" w:rsidRPr="00EA09A9" w:rsidRDefault="000670D0" w:rsidP="00EA09A9">
      <w:pPr>
        <w:pStyle w:val="a3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QR-код можно использовать в различных сферах общественной жизни, в том числе и в образовании.</w:t>
      </w:r>
    </w:p>
    <w:p w:rsidR="000670D0" w:rsidRPr="00EA09A9" w:rsidRDefault="000670D0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</w:rPr>
        <w:t>Раб</w:t>
      </w:r>
      <w:r w:rsidR="007E5E12" w:rsidRPr="00EA09A9">
        <w:rPr>
          <w:rFonts w:ascii="Times New Roman" w:hAnsi="Times New Roman" w:cs="Times New Roman"/>
          <w:color w:val="000000"/>
          <w:sz w:val="28"/>
          <w:szCs w:val="28"/>
        </w:rPr>
        <w:t>отая над исследованием, я узнал</w:t>
      </w:r>
      <w:r w:rsidR="00363ADC" w:rsidRPr="00EA09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как и откуда вошли в нашу жизнь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63ADC" w:rsidRPr="00EA09A9">
        <w:rPr>
          <w:rFonts w:ascii="Times New Roman" w:hAnsi="Times New Roman" w:cs="Times New Roman"/>
          <w:sz w:val="28"/>
          <w:szCs w:val="28"/>
        </w:rPr>
        <w:t>-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>коды, где они применяются, какого типа информацию они могут содержать и с помощью чего их можно считывать, попытал</w:t>
      </w:r>
      <w:r w:rsidR="007E5E12" w:rsidRPr="00EA09A9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разработать свое прос</w:t>
      </w:r>
      <w:r w:rsidR="00284127"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тое приложение для смартфонов. 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В будущем, планирую дальше работать с данной темой, более глубоко и подробно изучать ее и пользоваться </w:t>
      </w:r>
      <w:r w:rsidRPr="00EA09A9">
        <w:rPr>
          <w:rFonts w:ascii="Times New Roman" w:hAnsi="Times New Roman" w:cs="Times New Roman"/>
          <w:color w:val="000000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color w:val="000000"/>
          <w:sz w:val="28"/>
          <w:szCs w:val="28"/>
        </w:rPr>
        <w:t>-код в повседневной жизни.</w:t>
      </w:r>
    </w:p>
    <w:p w:rsidR="000670D0" w:rsidRPr="00EA09A9" w:rsidRDefault="000670D0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>Зачем? Ответ на этот вопрос достаточно простой.  Представьте, как это удобно</w:t>
      </w:r>
      <w:r w:rsidR="00363ADC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Pr="00EA09A9">
        <w:rPr>
          <w:rFonts w:ascii="Times New Roman" w:hAnsi="Times New Roman" w:cs="Times New Roman"/>
          <w:sz w:val="28"/>
          <w:szCs w:val="28"/>
        </w:rPr>
        <w:t>- сфотографировать камерой мобильного телефона QR-код</w:t>
      </w:r>
      <w:r w:rsidR="00827133" w:rsidRPr="00EA09A9">
        <w:rPr>
          <w:rFonts w:ascii="Times New Roman" w:hAnsi="Times New Roman" w:cs="Times New Roman"/>
          <w:sz w:val="28"/>
          <w:szCs w:val="28"/>
        </w:rPr>
        <w:t xml:space="preserve"> и сразу </w:t>
      </w:r>
      <w:r w:rsidRPr="00EA09A9">
        <w:rPr>
          <w:rFonts w:ascii="Times New Roman" w:hAnsi="Times New Roman" w:cs="Times New Roman"/>
          <w:sz w:val="28"/>
          <w:szCs w:val="28"/>
        </w:rPr>
        <w:t>же узнать и сохранить всю необходимую информацию.  Вариантов использования QR-кодов очень и очень много.  Нужно идти в ногу со временем и пользоваться достижениями человечества!</w:t>
      </w:r>
    </w:p>
    <w:p w:rsidR="000670D0" w:rsidRPr="00EA09A9" w:rsidRDefault="000670D0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6435"/>
        </w:tabs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F02E5" w:rsidRPr="00EA09A9" w:rsidRDefault="001F02E5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  <w:r w:rsidRPr="00EA09A9">
        <w:rPr>
          <w:color w:val="000000"/>
          <w:sz w:val="28"/>
          <w:szCs w:val="28"/>
        </w:rPr>
        <w:t xml:space="preserve">                    </w:t>
      </w:r>
      <w:r w:rsidR="000670D0" w:rsidRPr="00EA09A9">
        <w:rPr>
          <w:color w:val="000000"/>
          <w:sz w:val="28"/>
          <w:szCs w:val="28"/>
        </w:rPr>
        <w:t xml:space="preserve"> </w:t>
      </w:r>
    </w:p>
    <w:p w:rsidR="00976C7A" w:rsidRPr="00EA09A9" w:rsidRDefault="001F02E5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  <w:r w:rsidRPr="00EA09A9">
        <w:rPr>
          <w:color w:val="000000"/>
          <w:sz w:val="28"/>
          <w:szCs w:val="28"/>
        </w:rPr>
        <w:t xml:space="preserve">               </w:t>
      </w:r>
    </w:p>
    <w:p w:rsidR="00976C7A" w:rsidRPr="00EA09A9" w:rsidRDefault="00976C7A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</w:p>
    <w:p w:rsidR="00976C7A" w:rsidRPr="00EA09A9" w:rsidRDefault="00976C7A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</w:p>
    <w:p w:rsidR="00976C7A" w:rsidRPr="00EA09A9" w:rsidRDefault="00976C7A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</w:p>
    <w:p w:rsidR="00976C7A" w:rsidRPr="00EA09A9" w:rsidRDefault="00976C7A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</w:p>
    <w:p w:rsidR="00284127" w:rsidRPr="00EA09A9" w:rsidRDefault="00284127" w:rsidP="00EA09A9">
      <w:pPr>
        <w:pStyle w:val="a8"/>
        <w:shd w:val="clear" w:color="auto" w:fill="FFFFFF"/>
        <w:spacing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</w:p>
    <w:p w:rsidR="000670D0" w:rsidRPr="00EA09A9" w:rsidRDefault="000670D0" w:rsidP="003252E4">
      <w:pPr>
        <w:pStyle w:val="a8"/>
        <w:shd w:val="clear" w:color="auto" w:fill="FFFFFF"/>
        <w:spacing w:after="0" w:afterAutospacing="0" w:line="360" w:lineRule="auto"/>
        <w:ind w:firstLine="709"/>
        <w:contextualSpacing/>
        <w:jc w:val="center"/>
        <w:outlineLvl w:val="0"/>
        <w:rPr>
          <w:b/>
          <w:sz w:val="28"/>
          <w:szCs w:val="28"/>
        </w:rPr>
      </w:pPr>
      <w:bookmarkStart w:id="15" w:name="_Toc165331225"/>
      <w:r w:rsidRPr="00EA09A9">
        <w:rPr>
          <w:b/>
          <w:sz w:val="28"/>
          <w:szCs w:val="28"/>
        </w:rPr>
        <w:lastRenderedPageBreak/>
        <w:t xml:space="preserve">СПИСОК </w:t>
      </w:r>
      <w:r w:rsidR="006C623E" w:rsidRPr="00EA09A9">
        <w:rPr>
          <w:b/>
          <w:sz w:val="28"/>
          <w:szCs w:val="28"/>
        </w:rPr>
        <w:t>ИСПОЛЬЗОВАНН</w:t>
      </w:r>
      <w:r w:rsidR="0028520B" w:rsidRPr="00EA09A9">
        <w:rPr>
          <w:b/>
          <w:sz w:val="28"/>
          <w:szCs w:val="28"/>
        </w:rPr>
        <w:t>ЫХ ИСТОЧНИКОВ</w:t>
      </w:r>
      <w:bookmarkEnd w:id="15"/>
    </w:p>
    <w:p w:rsidR="00495FCD" w:rsidRPr="00EA09A9" w:rsidRDefault="00495FCD" w:rsidP="00EA09A9">
      <w:pPr>
        <w:pStyle w:val="a8"/>
        <w:shd w:val="clear" w:color="auto" w:fill="FFFFFF"/>
        <w:spacing w:after="0" w:afterAutospacing="0"/>
        <w:ind w:firstLine="709"/>
        <w:contextualSpacing/>
        <w:outlineLvl w:val="0"/>
        <w:rPr>
          <w:b/>
          <w:color w:val="000000"/>
          <w:sz w:val="28"/>
          <w:szCs w:val="28"/>
        </w:rPr>
      </w:pPr>
    </w:p>
    <w:p w:rsidR="000670D0" w:rsidRPr="00EA09A9" w:rsidRDefault="000670D0" w:rsidP="00EA09A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Электронная книга о QR-кодах. </w:t>
      </w:r>
      <w:r w:rsidR="00363ADC" w:rsidRPr="00EA09A9">
        <w:rPr>
          <w:rFonts w:ascii="Times New Roman" w:hAnsi="Times New Roman" w:cs="Times New Roman"/>
          <w:sz w:val="28"/>
          <w:szCs w:val="28"/>
        </w:rPr>
        <w:t xml:space="preserve">// </w:t>
      </w:r>
      <w:r w:rsidRPr="00EA09A9">
        <w:rPr>
          <w:rFonts w:ascii="Times New Roman" w:hAnsi="Times New Roman" w:cs="Times New Roman"/>
          <w:sz w:val="28"/>
          <w:szCs w:val="28"/>
        </w:rPr>
        <w:t>Полное руководство по маркетингу с применением QR-кодов</w:t>
      </w:r>
      <w:r w:rsidR="00337338" w:rsidRPr="00EA09A9">
        <w:rPr>
          <w:rFonts w:ascii="Times New Roman" w:hAnsi="Times New Roman" w:cs="Times New Roman"/>
          <w:sz w:val="28"/>
          <w:szCs w:val="28"/>
        </w:rPr>
        <w:t xml:space="preserve">: </w:t>
      </w:r>
      <w:r w:rsidRPr="00EA09A9">
        <w:rPr>
          <w:rFonts w:ascii="Times New Roman" w:hAnsi="Times New Roman" w:cs="Times New Roman"/>
          <w:sz w:val="28"/>
          <w:szCs w:val="28"/>
        </w:rPr>
        <w:t xml:space="preserve"> http://ru.qr-code-</w:t>
      </w:r>
      <w:r w:rsidR="00337338" w:rsidRPr="00EA09A9">
        <w:rPr>
          <w:rFonts w:ascii="Times New Roman" w:hAnsi="Times New Roman" w:cs="Times New Roman"/>
          <w:sz w:val="28"/>
          <w:szCs w:val="28"/>
        </w:rPr>
        <w:t xml:space="preserve">generator.com/qr-code-marketing. </w:t>
      </w:r>
    </w:p>
    <w:p w:rsidR="000670D0" w:rsidRPr="00EA09A9" w:rsidRDefault="000670D0" w:rsidP="00EA09A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Технология QR-кодов // Техни</w:t>
      </w:r>
      <w:r w:rsidR="00337338" w:rsidRPr="00EA09A9">
        <w:rPr>
          <w:rFonts w:ascii="Times New Roman" w:hAnsi="Times New Roman" w:cs="Times New Roman"/>
          <w:sz w:val="28"/>
          <w:szCs w:val="28"/>
        </w:rPr>
        <w:t xml:space="preserve">ческие характеристики QR-кодов: </w:t>
      </w:r>
      <w:r w:rsidRPr="00EA09A9">
        <w:rPr>
          <w:rFonts w:ascii="Times New Roman" w:hAnsi="Times New Roman" w:cs="Times New Roman"/>
          <w:sz w:val="28"/>
          <w:szCs w:val="28"/>
        </w:rPr>
        <w:t>http://qr-code.creambee.ru/blog/post/qr-specification/.</w:t>
      </w:r>
    </w:p>
    <w:p w:rsidR="000670D0" w:rsidRPr="00EA09A9" w:rsidRDefault="000670D0" w:rsidP="00EA09A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Технология QR-кодов // Нестандартные </w:t>
      </w:r>
      <w:r w:rsidR="00337338" w:rsidRPr="00EA09A9">
        <w:rPr>
          <w:rFonts w:ascii="Times New Roman" w:hAnsi="Times New Roman" w:cs="Times New Roman"/>
          <w:sz w:val="28"/>
          <w:szCs w:val="28"/>
        </w:rPr>
        <w:t xml:space="preserve">QR-коды — создание и считывание: </w:t>
      </w:r>
      <w:r w:rsidRPr="00EA09A9">
        <w:rPr>
          <w:rFonts w:ascii="Times New Roman" w:hAnsi="Times New Roman" w:cs="Times New Roman"/>
          <w:sz w:val="28"/>
          <w:szCs w:val="28"/>
        </w:rPr>
        <w:t xml:space="preserve"> qr-code.creambee.ru/blog/post/cleate-nonstandard-qr-code/. </w:t>
      </w:r>
    </w:p>
    <w:p w:rsidR="00337338" w:rsidRPr="00EA09A9" w:rsidRDefault="00337338" w:rsidP="00EA09A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Сайт создания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-кодов: http://qrcoder.ru/</w:t>
      </w:r>
    </w:p>
    <w:p w:rsidR="000670D0" w:rsidRPr="00EA09A9" w:rsidRDefault="00337338" w:rsidP="00EA09A9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Сайт считывания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-кодов:  </w:t>
      </w:r>
      <w:r w:rsidR="000670D0" w:rsidRPr="00EA09A9">
        <w:rPr>
          <w:rFonts w:ascii="Times New Roman" w:hAnsi="Times New Roman" w:cs="Times New Roman"/>
          <w:sz w:val="28"/>
          <w:szCs w:val="28"/>
        </w:rPr>
        <w:t>http://decodeit.ru/qr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https://ru.wikipedia.org/wiki/QR-код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https://www.qrrd.ru/about/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https://www.etiketki24.ru/interesnye-stati/proiskhozhdenie-razvitie-i-ispolzovanie-qr-koda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 xml:space="preserve"> https://ekd.me/2017/07/mobilnaya-revolyuciya-v-kitae/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https://godliteratury.ru/events/bukkrossing-v-moskovskom-metro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https://www.the-village.ru/village/city/transport/257904-bookcrossing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https://www.the-village.ru/village/weekend/wknd-news/325109-highlights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https://www.the-village.ru/village/business/news/292488-sber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https://www.rbc.ru/finances/23/11/2017/5a1679719a79477921c03aa6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https://businessman.ru/programmyi-dlya-chteniya-qr-kodov.html</w:t>
      </w:r>
    </w:p>
    <w:p w:rsidR="0028520B" w:rsidRPr="00EA09A9" w:rsidRDefault="0028520B" w:rsidP="00EA09A9">
      <w:pPr>
        <w:pStyle w:val="a3"/>
        <w:numPr>
          <w:ilvl w:val="0"/>
          <w:numId w:val="7"/>
        </w:numPr>
        <w:spacing w:after="120"/>
        <w:ind w:left="0" w:firstLine="709"/>
        <w:rPr>
          <w:rFonts w:ascii="Times New Roman" w:hAnsi="Times New Roman" w:cs="Times New Roman"/>
          <w:sz w:val="28"/>
          <w:szCs w:val="28"/>
          <w:lang w:eastAsia="ja-JP"/>
        </w:rPr>
      </w:pPr>
      <w:r w:rsidRPr="00EA09A9">
        <w:rPr>
          <w:rFonts w:ascii="Times New Roman" w:hAnsi="Times New Roman" w:cs="Times New Roman"/>
          <w:sz w:val="28"/>
          <w:szCs w:val="28"/>
          <w:lang w:eastAsia="ja-JP"/>
        </w:rPr>
        <w:t>https://meduza.io/slides/vkontakte-zapustila-igru-vk-coin-gde-mozhno-poluchit-vnutrennyuyu-valyutu-teper-ee-pokupayut-za-rubli</w:t>
      </w: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0670D0" w:rsidRPr="00EA09A9" w:rsidRDefault="000670D0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284127" w:rsidRPr="00EA09A9" w:rsidRDefault="00284127" w:rsidP="00EA09A9">
      <w:pPr>
        <w:tabs>
          <w:tab w:val="left" w:pos="0"/>
        </w:tabs>
        <w:ind w:firstLine="709"/>
        <w:contextualSpacing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7747" w:rsidRPr="003252E4" w:rsidRDefault="003252E4" w:rsidP="00EA09A9">
      <w:pPr>
        <w:tabs>
          <w:tab w:val="left" w:pos="0"/>
        </w:tabs>
        <w:ind w:firstLine="709"/>
        <w:contextualSpacing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6" w:name="_Toc165331226"/>
      <w:r w:rsidRPr="003252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bookmarkEnd w:id="16"/>
    </w:p>
    <w:p w:rsidR="000670D0" w:rsidRPr="00EA09A9" w:rsidRDefault="00CF6D84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104666"/>
            <wp:effectExtent l="19050" t="19050" r="9525" b="10160"/>
            <wp:docPr id="23" name="Рисунок 23" descr="https://www.etiketki24.ru/images/0000000122313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tiketki24.ru/images/0000000122313122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85" cy="210917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47747" w:rsidRPr="00EA09A9" w:rsidRDefault="00E47747" w:rsidP="00EA09A9">
      <w:pPr>
        <w:tabs>
          <w:tab w:val="left" w:pos="0"/>
        </w:tabs>
        <w:spacing w:line="240" w:lineRule="auto"/>
        <w:ind w:firstLine="709"/>
        <w:contextualSpacing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Toc165328777"/>
      <w:bookmarkStart w:id="18" w:name="_Toc165331227"/>
      <w:r w:rsidRPr="00EA09A9">
        <w:rPr>
          <w:rFonts w:ascii="Times New Roman" w:hAnsi="Times New Roman" w:cs="Times New Roman"/>
          <w:sz w:val="28"/>
          <w:szCs w:val="28"/>
        </w:rPr>
        <w:t>Рис.1</w:t>
      </w:r>
      <w:r w:rsidR="00284127" w:rsidRPr="00EA09A9">
        <w:rPr>
          <w:rFonts w:ascii="Times New Roman" w:hAnsi="Times New Roman" w:cs="Times New Roman"/>
          <w:sz w:val="28"/>
          <w:szCs w:val="28"/>
        </w:rPr>
        <w:t xml:space="preserve"> </w:t>
      </w:r>
      <w:r w:rsidR="00284127" w:rsidRPr="00EA09A9">
        <w:rPr>
          <w:rFonts w:ascii="Times New Roman" w:hAnsi="Times New Roman" w:cs="Times New Roman"/>
          <w:sz w:val="28"/>
          <w:szCs w:val="28"/>
          <w:lang w:val="en-US"/>
        </w:rPr>
        <w:t>QR-</w:t>
      </w:r>
      <w:r w:rsidR="00284127" w:rsidRPr="00EA09A9">
        <w:rPr>
          <w:rFonts w:ascii="Times New Roman" w:hAnsi="Times New Roman" w:cs="Times New Roman"/>
          <w:sz w:val="28"/>
          <w:szCs w:val="28"/>
        </w:rPr>
        <w:t>код</w:t>
      </w:r>
      <w:bookmarkEnd w:id="17"/>
      <w:bookmarkEnd w:id="18"/>
    </w:p>
    <w:p w:rsidR="00284127" w:rsidRPr="00EA09A9" w:rsidRDefault="00284127" w:rsidP="00EA09A9">
      <w:pPr>
        <w:tabs>
          <w:tab w:val="left" w:pos="0"/>
        </w:tabs>
        <w:spacing w:line="240" w:lineRule="auto"/>
        <w:ind w:firstLine="709"/>
        <w:contextualSpacing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261CC7" w:rsidRPr="00EA09A9" w:rsidRDefault="00E47747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562100"/>
            <wp:effectExtent l="19050" t="19050" r="19050" b="19050"/>
            <wp:docPr id="24" name="Рисунок 24" descr="ÐÐ°ÑÑÐ¸Ð½ÐºÐ¸ Ð¿Ð¾ Ð·Ð°Ð¿ÑÐ¾ÑÑ ÑÐºÐ°Ð½ÐµÑÑ qr Ðº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ºÐ°Ð½ÐµÑÑ qr ÐºÐ¾Ð´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47747" w:rsidRPr="00EA09A9" w:rsidRDefault="00E47747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165328778"/>
      <w:bookmarkStart w:id="20" w:name="_Toc165331228"/>
      <w:r w:rsidRPr="00EA09A9">
        <w:rPr>
          <w:rFonts w:ascii="Times New Roman" w:hAnsi="Times New Roman" w:cs="Times New Roman"/>
          <w:sz w:val="28"/>
          <w:szCs w:val="28"/>
        </w:rPr>
        <w:t>Рис.2</w:t>
      </w:r>
      <w:r w:rsidR="003A2AA6" w:rsidRPr="00EA09A9">
        <w:rPr>
          <w:rFonts w:ascii="Times New Roman" w:hAnsi="Times New Roman" w:cs="Times New Roman"/>
          <w:sz w:val="28"/>
          <w:szCs w:val="28"/>
        </w:rPr>
        <w:t xml:space="preserve"> Распознавание </w:t>
      </w:r>
      <w:r w:rsidR="003A2AA6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A2AA6" w:rsidRPr="00EA09A9">
        <w:rPr>
          <w:rFonts w:ascii="Times New Roman" w:hAnsi="Times New Roman" w:cs="Times New Roman"/>
          <w:sz w:val="28"/>
          <w:szCs w:val="28"/>
        </w:rPr>
        <w:t>-кода камерой телефона</w:t>
      </w:r>
      <w:bookmarkEnd w:id="19"/>
      <w:bookmarkEnd w:id="20"/>
    </w:p>
    <w:p w:rsidR="00284127" w:rsidRPr="00EA09A9" w:rsidRDefault="00284127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2E305D" w:rsidRPr="00EA09A9" w:rsidRDefault="002E305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799260"/>
            <wp:effectExtent l="19050" t="19050" r="19050" b="10795"/>
            <wp:docPr id="25" name="Рисунок 25" descr="ÐÐ°ÑÑÐ¸Ð½ÐºÐ¸ Ð¿Ð¾ Ð·Ð°Ð¿ÑÐ¾ÑÑ Ð¿ÑÐ¸Ð¼ÐµÐ½ÐµÐ½Ð¸Ðµ qr ÐºÐ¾Ð´Ð° Ð² ÑÑÐ°Ð½ÑÐ¿Ð¾Ñ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¿ÑÐ¸Ð¼ÐµÐ½ÐµÐ½Ð¸Ðµ qr ÐºÐ¾Ð´Ð° Ð² ÑÑÐ°Ð½ÑÐ¿Ð¾ÑÑ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03" cy="18208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E305D" w:rsidRPr="00EA09A9" w:rsidRDefault="002E305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21" w:name="_Toc165328779"/>
      <w:bookmarkStart w:id="22" w:name="_Toc165331229"/>
      <w:r w:rsidRPr="00EA09A9">
        <w:rPr>
          <w:rFonts w:ascii="Times New Roman" w:hAnsi="Times New Roman" w:cs="Times New Roman"/>
          <w:sz w:val="28"/>
          <w:szCs w:val="28"/>
        </w:rPr>
        <w:t>Рис.3</w:t>
      </w:r>
      <w:r w:rsidR="003A2AA6" w:rsidRPr="00EA09A9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3A2AA6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A2AA6" w:rsidRPr="00EA09A9">
        <w:rPr>
          <w:rFonts w:ascii="Times New Roman" w:hAnsi="Times New Roman" w:cs="Times New Roman"/>
          <w:sz w:val="28"/>
          <w:szCs w:val="28"/>
        </w:rPr>
        <w:t>-кода на транспорте</w:t>
      </w:r>
      <w:bookmarkEnd w:id="21"/>
      <w:bookmarkEnd w:id="22"/>
    </w:p>
    <w:p w:rsidR="003A2AA6" w:rsidRPr="00EA09A9" w:rsidRDefault="003A2AA6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2E305D" w:rsidRPr="00EA09A9" w:rsidRDefault="002E305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695208"/>
            <wp:effectExtent l="19050" t="19050" r="19050" b="19685"/>
            <wp:docPr id="26" name="Рисунок 26" descr="ÐÐ°ÑÑÐ¸Ð½ÐºÐ¸ Ð¿Ð¾ Ð·Ð°Ð¿ÑÐ¾ÑÑ qr ÐºÐ¾Ð´ Ð² ÑÑÑÐ¸Ð·Ð¼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qr ÐºÐ¾Ð´ Ð² ÑÑÑÐ¸Ð·Ð¼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10" cy="1704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17C10" w:rsidRPr="00EA09A9" w:rsidRDefault="002E305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Toc165328780"/>
      <w:bookmarkStart w:id="24" w:name="_Toc165331230"/>
      <w:r w:rsidRPr="00EA09A9">
        <w:rPr>
          <w:rFonts w:ascii="Times New Roman" w:hAnsi="Times New Roman" w:cs="Times New Roman"/>
          <w:sz w:val="28"/>
          <w:szCs w:val="28"/>
        </w:rPr>
        <w:t>Рис.4</w:t>
      </w:r>
      <w:r w:rsidR="003A2AA6" w:rsidRPr="00EA09A9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3A2AA6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A2AA6" w:rsidRPr="00EA09A9">
        <w:rPr>
          <w:rFonts w:ascii="Times New Roman" w:hAnsi="Times New Roman" w:cs="Times New Roman"/>
          <w:sz w:val="28"/>
          <w:szCs w:val="28"/>
        </w:rPr>
        <w:t>-кода для памятников истории</w:t>
      </w:r>
      <w:bookmarkEnd w:id="23"/>
      <w:bookmarkEnd w:id="24"/>
    </w:p>
    <w:p w:rsidR="00D63A01" w:rsidRPr="00EA09A9" w:rsidRDefault="00D63A01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1762125"/>
            <wp:effectExtent l="0" t="0" r="9525" b="9525"/>
            <wp:docPr id="27" name="Рисунок 27" descr="ÐÐ°ÑÑÐ¸Ð½ÐºÐ¸ Ð¿Ð¾ Ð·Ð°Ð¿ÑÐ¾ÑÑ qr ÐºÐ¾Ð´ Ð² ÐºÐ°Ñ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qr ÐºÐ¾Ð´ Ð² ÐºÐ°Ñ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70" cy="17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01" w:rsidRPr="00EA09A9" w:rsidRDefault="00D63A01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25" w:name="_Toc165328782"/>
      <w:bookmarkStart w:id="26" w:name="_Toc165331231"/>
      <w:r w:rsidRPr="00EA09A9">
        <w:rPr>
          <w:rFonts w:ascii="Times New Roman" w:hAnsi="Times New Roman" w:cs="Times New Roman"/>
          <w:sz w:val="28"/>
          <w:szCs w:val="28"/>
        </w:rPr>
        <w:t>Рис.5</w:t>
      </w:r>
      <w:r w:rsidR="003A2AA6" w:rsidRPr="00EA09A9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3A2AA6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A2AA6" w:rsidRPr="00EA09A9">
        <w:rPr>
          <w:rFonts w:ascii="Times New Roman" w:hAnsi="Times New Roman" w:cs="Times New Roman"/>
          <w:sz w:val="28"/>
          <w:szCs w:val="28"/>
        </w:rPr>
        <w:t>-кода в кафе</w:t>
      </w:r>
      <w:bookmarkEnd w:id="25"/>
      <w:bookmarkEnd w:id="26"/>
    </w:p>
    <w:p w:rsidR="003A2AA6" w:rsidRPr="00EA09A9" w:rsidRDefault="003A2AA6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63A01" w:rsidRPr="00EA09A9" w:rsidRDefault="00D63A01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695450"/>
            <wp:effectExtent l="19050" t="19050" r="19050" b="19050"/>
            <wp:docPr id="28" name="Рисунок 28" descr="ÐÐ°ÑÑÐ¸Ð½ÐºÐ¸ Ð¿Ð¾ Ð·Ð°Ð¿ÑÐ¾ÑÑ qr ÐºÐ¾Ð´ Ð² Ð¼Ð¾Ð±Ð¸Ð»ÑÐ½ÑÑ  Ð¿Ð»Ð°ÑÐµÐ¶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qr ÐºÐ¾Ð´ Ð² Ð¼Ð¾Ð±Ð¸Ð»ÑÐ½ÑÑ  Ð¿Ð»Ð°ÑÐµÐ¶Ð°Ñ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77" cy="16995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63A01" w:rsidRPr="00EA09A9" w:rsidRDefault="00D63A01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27" w:name="_Toc165328783"/>
      <w:bookmarkStart w:id="28" w:name="_Toc165331232"/>
      <w:r w:rsidRPr="00EA09A9">
        <w:rPr>
          <w:rFonts w:ascii="Times New Roman" w:hAnsi="Times New Roman" w:cs="Times New Roman"/>
          <w:sz w:val="28"/>
          <w:szCs w:val="28"/>
        </w:rPr>
        <w:t>Рис.6</w:t>
      </w:r>
      <w:r w:rsidR="00C8379B" w:rsidRPr="00EA09A9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C8379B"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8379B" w:rsidRPr="00EA09A9">
        <w:rPr>
          <w:rFonts w:ascii="Times New Roman" w:hAnsi="Times New Roman" w:cs="Times New Roman"/>
          <w:sz w:val="28"/>
          <w:szCs w:val="28"/>
        </w:rPr>
        <w:t>-кода для мобильных платежей</w:t>
      </w:r>
      <w:bookmarkEnd w:id="27"/>
      <w:bookmarkEnd w:id="28"/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8D497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2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9B" w:rsidRPr="00EA09A9" w:rsidRDefault="008D497D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bookmarkStart w:id="29" w:name="_Toc165328784"/>
      <w:bookmarkStart w:id="30" w:name="_Toc165331233"/>
      <w:r w:rsidRPr="00EA09A9">
        <w:rPr>
          <w:rFonts w:ascii="Times New Roman" w:hAnsi="Times New Roman" w:cs="Times New Roman"/>
          <w:sz w:val="28"/>
          <w:szCs w:val="28"/>
        </w:rPr>
        <w:t xml:space="preserve">Рис.7 Применение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-кода на купюрах</w:t>
      </w:r>
      <w:bookmarkEnd w:id="29"/>
      <w:bookmarkEnd w:id="30"/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3252E4" w:rsidRDefault="003252E4" w:rsidP="00EA09A9">
      <w:pPr>
        <w:tabs>
          <w:tab w:val="left" w:pos="0"/>
        </w:tabs>
        <w:spacing w:line="240" w:lineRule="auto"/>
        <w:ind w:firstLine="709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31" w:name="_Toc165328785"/>
    </w:p>
    <w:p w:rsidR="003252E4" w:rsidRDefault="003252E4" w:rsidP="00EA09A9">
      <w:pPr>
        <w:tabs>
          <w:tab w:val="left" w:pos="0"/>
        </w:tabs>
        <w:spacing w:line="240" w:lineRule="auto"/>
        <w:ind w:firstLine="709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3252E4" w:rsidRDefault="003252E4" w:rsidP="00EA09A9">
      <w:pPr>
        <w:tabs>
          <w:tab w:val="left" w:pos="0"/>
        </w:tabs>
        <w:spacing w:line="240" w:lineRule="auto"/>
        <w:ind w:firstLine="709"/>
        <w:contextualSpacing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2" w:name="_Toc165331234"/>
      <w:r w:rsidRPr="003252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bookmarkEnd w:id="31"/>
      <w:bookmarkEnd w:id="32"/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3" w:name="_Toc165328786"/>
      <w:bookmarkStart w:id="34" w:name="_Toc165331235"/>
      <w:r w:rsidRPr="00EA09A9">
        <w:rPr>
          <w:rFonts w:ascii="Times New Roman" w:hAnsi="Times New Roman" w:cs="Times New Roman"/>
          <w:sz w:val="28"/>
          <w:szCs w:val="28"/>
        </w:rPr>
        <w:t>АНКЕТА</w:t>
      </w:r>
      <w:bookmarkEnd w:id="33"/>
      <w:bookmarkEnd w:id="34"/>
    </w:p>
    <w:p w:rsidR="00C8379B" w:rsidRPr="00EA09A9" w:rsidRDefault="00C8379B" w:rsidP="00EA09A9">
      <w:pPr>
        <w:tabs>
          <w:tab w:val="left" w:pos="0"/>
        </w:tabs>
        <w:spacing w:line="240" w:lineRule="auto"/>
        <w:ind w:firstLine="709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C8379B" w:rsidRPr="00EA09A9" w:rsidRDefault="00154A9A" w:rsidP="00EA09A9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-код? </w:t>
      </w:r>
    </w:p>
    <w:p w:rsidR="00154A9A" w:rsidRPr="00EA09A9" w:rsidRDefault="00154A9A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A09A9">
        <w:rPr>
          <w:rFonts w:ascii="Times New Roman" w:hAnsi="Times New Roman" w:cs="Times New Roman"/>
          <w:b/>
          <w:sz w:val="28"/>
          <w:szCs w:val="28"/>
        </w:rPr>
        <w:t>Знаю______                   Не знаю______</w:t>
      </w:r>
    </w:p>
    <w:p w:rsidR="00C8379B" w:rsidRPr="00EA09A9" w:rsidRDefault="00154A9A" w:rsidP="00EA09A9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Знаешь ли ты где можно увидеть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-код? </w:t>
      </w:r>
    </w:p>
    <w:p w:rsidR="00154A9A" w:rsidRPr="00EA09A9" w:rsidRDefault="00154A9A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A09A9">
        <w:rPr>
          <w:rFonts w:ascii="Times New Roman" w:hAnsi="Times New Roman" w:cs="Times New Roman"/>
          <w:b/>
          <w:sz w:val="28"/>
          <w:szCs w:val="28"/>
        </w:rPr>
        <w:t>Знаю______                   Не знаю______</w:t>
      </w:r>
    </w:p>
    <w:p w:rsidR="00C8379B" w:rsidRPr="00EA09A9" w:rsidRDefault="00154A9A" w:rsidP="00EA09A9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Где применяется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-код? </w:t>
      </w:r>
    </w:p>
    <w:p w:rsidR="00154A9A" w:rsidRPr="00EA09A9" w:rsidRDefault="00154A9A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A09A9">
        <w:rPr>
          <w:rFonts w:ascii="Times New Roman" w:hAnsi="Times New Roman" w:cs="Times New Roman"/>
          <w:b/>
          <w:sz w:val="28"/>
          <w:szCs w:val="28"/>
        </w:rPr>
        <w:t>Знаю______                   Не знаю______</w:t>
      </w:r>
    </w:p>
    <w:p w:rsidR="00C8379B" w:rsidRPr="00EA09A9" w:rsidRDefault="00154A9A" w:rsidP="00EA09A9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Как пользоваться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-кодом? </w:t>
      </w:r>
    </w:p>
    <w:p w:rsidR="00154A9A" w:rsidRPr="00EA09A9" w:rsidRDefault="00154A9A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A09A9">
        <w:rPr>
          <w:rFonts w:ascii="Times New Roman" w:hAnsi="Times New Roman" w:cs="Times New Roman"/>
          <w:b/>
          <w:sz w:val="28"/>
          <w:szCs w:val="28"/>
        </w:rPr>
        <w:t>Знаю______                   Не знаю______</w:t>
      </w:r>
    </w:p>
    <w:p w:rsidR="00154A9A" w:rsidRPr="00EA09A9" w:rsidRDefault="00154A9A" w:rsidP="00EA09A9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Как пользоваться программой для считывания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 xml:space="preserve">-кода?     </w:t>
      </w:r>
    </w:p>
    <w:p w:rsidR="00154A9A" w:rsidRPr="00EA09A9" w:rsidRDefault="00154A9A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09A9">
        <w:rPr>
          <w:rFonts w:ascii="Times New Roman" w:hAnsi="Times New Roman" w:cs="Times New Roman"/>
          <w:b/>
          <w:sz w:val="28"/>
          <w:szCs w:val="28"/>
        </w:rPr>
        <w:t>Знаю______                   Не знаю______</w:t>
      </w:r>
    </w:p>
    <w:p w:rsidR="00C8379B" w:rsidRPr="00EA09A9" w:rsidRDefault="00C8379B" w:rsidP="00EA09A9">
      <w:pPr>
        <w:spacing w:after="160" w:line="259" w:lineRule="auto"/>
        <w:ind w:firstLine="709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284"/>
        <w:gridCol w:w="1642"/>
        <w:gridCol w:w="1643"/>
        <w:gridCol w:w="1642"/>
        <w:gridCol w:w="1643"/>
      </w:tblGrid>
      <w:tr w:rsidR="00C9694B" w:rsidRPr="00EA09A9" w:rsidTr="00AB2200">
        <w:trPr>
          <w:trHeight w:val="278"/>
        </w:trPr>
        <w:tc>
          <w:tcPr>
            <w:tcW w:w="3284" w:type="dxa"/>
            <w:vMerge w:val="restart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5" w:name="_Toc165328787"/>
            <w:bookmarkStart w:id="36" w:name="_Toc165331236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  <w:bookmarkEnd w:id="35"/>
            <w:bookmarkEnd w:id="36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gridSpan w:val="2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7" w:name="_Toc165328788"/>
            <w:bookmarkStart w:id="38" w:name="_Toc165331237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325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bookmarkEnd w:id="37"/>
            <w:bookmarkEnd w:id="38"/>
          </w:p>
        </w:tc>
        <w:tc>
          <w:tcPr>
            <w:tcW w:w="3285" w:type="dxa"/>
            <w:gridSpan w:val="2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9" w:name="_Toc165328789"/>
            <w:bookmarkStart w:id="40" w:name="_Toc165331238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325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bookmarkEnd w:id="39"/>
            <w:bookmarkEnd w:id="40"/>
          </w:p>
        </w:tc>
      </w:tr>
      <w:tr w:rsidR="00C9694B" w:rsidRPr="00EA09A9" w:rsidTr="00AB2200">
        <w:trPr>
          <w:trHeight w:val="277"/>
        </w:trPr>
        <w:tc>
          <w:tcPr>
            <w:tcW w:w="3284" w:type="dxa"/>
            <w:vMerge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1" w:name="_Toc165328790"/>
            <w:bookmarkStart w:id="42" w:name="_Toc165331239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Знаю</w:t>
            </w:r>
            <w:bookmarkEnd w:id="41"/>
            <w:bookmarkEnd w:id="42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3" w:name="_Toc165328791"/>
            <w:bookmarkStart w:id="44" w:name="_Toc165331240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Не знаю</w:t>
            </w:r>
            <w:bookmarkEnd w:id="43"/>
            <w:bookmarkEnd w:id="44"/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5" w:name="_Toc165328792"/>
            <w:bookmarkStart w:id="46" w:name="_Toc165331241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Знаю</w:t>
            </w:r>
            <w:bookmarkEnd w:id="45"/>
            <w:bookmarkEnd w:id="46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7" w:name="_Toc165328793"/>
            <w:bookmarkStart w:id="48" w:name="_Toc165331242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Не знаю</w:t>
            </w:r>
            <w:bookmarkEnd w:id="47"/>
            <w:bookmarkEnd w:id="48"/>
          </w:p>
        </w:tc>
      </w:tr>
      <w:tr w:rsidR="00C9694B" w:rsidRPr="00EA09A9" w:rsidTr="00AB2200">
        <w:tc>
          <w:tcPr>
            <w:tcW w:w="3284" w:type="dxa"/>
          </w:tcPr>
          <w:p w:rsidR="00C9694B" w:rsidRPr="00EA09A9" w:rsidRDefault="00C9694B" w:rsidP="003252E4">
            <w:pPr>
              <w:spacing w:after="16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r w:rsidRPr="00EA09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-код? </w:t>
            </w:r>
          </w:p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9" w:name="_Toc165328794"/>
            <w:bookmarkStart w:id="50" w:name="_Toc165331243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72%</w:t>
            </w:r>
            <w:bookmarkEnd w:id="49"/>
            <w:bookmarkEnd w:id="50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1" w:name="_Toc165328795"/>
            <w:bookmarkStart w:id="52" w:name="_Toc165331244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28%</w:t>
            </w:r>
            <w:bookmarkEnd w:id="51"/>
            <w:bookmarkEnd w:id="52"/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3" w:name="_Toc165328796"/>
            <w:bookmarkStart w:id="54" w:name="_Toc165331245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98%</w:t>
            </w:r>
            <w:bookmarkEnd w:id="53"/>
            <w:bookmarkEnd w:id="54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5" w:name="_Toc165328797"/>
            <w:bookmarkStart w:id="56" w:name="_Toc165331246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2%</w:t>
            </w:r>
            <w:bookmarkEnd w:id="55"/>
            <w:bookmarkEnd w:id="56"/>
          </w:p>
        </w:tc>
      </w:tr>
      <w:tr w:rsidR="00C9694B" w:rsidRPr="00EA09A9" w:rsidTr="00AB2200">
        <w:tc>
          <w:tcPr>
            <w:tcW w:w="3284" w:type="dxa"/>
          </w:tcPr>
          <w:p w:rsidR="00C9694B" w:rsidRPr="00EA09A9" w:rsidRDefault="00C9694B" w:rsidP="003252E4">
            <w:pPr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Знаешь ли ты где можно увидеть </w:t>
            </w:r>
            <w:r w:rsidRPr="00EA09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>-код?</w:t>
            </w:r>
          </w:p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7" w:name="_Toc165328798"/>
            <w:bookmarkStart w:id="58" w:name="_Toc165331247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70%</w:t>
            </w:r>
            <w:bookmarkEnd w:id="57"/>
            <w:bookmarkEnd w:id="58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9" w:name="_Toc165328799"/>
            <w:bookmarkStart w:id="60" w:name="_Toc165331248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30%</w:t>
            </w:r>
            <w:bookmarkEnd w:id="59"/>
            <w:bookmarkEnd w:id="60"/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1" w:name="_Toc165328800"/>
            <w:bookmarkStart w:id="62" w:name="_Toc165331249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98%</w:t>
            </w:r>
            <w:bookmarkEnd w:id="61"/>
            <w:bookmarkEnd w:id="62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3" w:name="_Toc165328801"/>
            <w:bookmarkStart w:id="64" w:name="_Toc165331250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2%</w:t>
            </w:r>
            <w:bookmarkEnd w:id="63"/>
            <w:bookmarkEnd w:id="64"/>
          </w:p>
        </w:tc>
      </w:tr>
      <w:tr w:rsidR="00C9694B" w:rsidRPr="00EA09A9" w:rsidTr="00AB2200">
        <w:tc>
          <w:tcPr>
            <w:tcW w:w="3284" w:type="dxa"/>
          </w:tcPr>
          <w:p w:rsidR="00C9694B" w:rsidRPr="00EA09A9" w:rsidRDefault="00C9694B" w:rsidP="003252E4">
            <w:pPr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Где применяется </w:t>
            </w:r>
            <w:r w:rsidRPr="00EA09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-код? </w:t>
            </w:r>
          </w:p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5" w:name="_Toc165328802"/>
            <w:bookmarkStart w:id="66" w:name="_Toc165331251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72%</w:t>
            </w:r>
            <w:bookmarkEnd w:id="65"/>
            <w:bookmarkEnd w:id="66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7" w:name="_Toc165328803"/>
            <w:bookmarkStart w:id="68" w:name="_Toc165331252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28%</w:t>
            </w:r>
            <w:bookmarkEnd w:id="67"/>
            <w:bookmarkEnd w:id="68"/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9" w:name="_Toc165328804"/>
            <w:bookmarkStart w:id="70" w:name="_Toc165331253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98%</w:t>
            </w:r>
            <w:bookmarkEnd w:id="69"/>
            <w:bookmarkEnd w:id="70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1" w:name="_Toc165328805"/>
            <w:bookmarkStart w:id="72" w:name="_Toc165331254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2%</w:t>
            </w:r>
            <w:bookmarkEnd w:id="71"/>
            <w:bookmarkEnd w:id="72"/>
          </w:p>
        </w:tc>
      </w:tr>
      <w:tr w:rsidR="00C9694B" w:rsidRPr="00EA09A9" w:rsidTr="00AB2200">
        <w:tc>
          <w:tcPr>
            <w:tcW w:w="3284" w:type="dxa"/>
          </w:tcPr>
          <w:p w:rsidR="00C9694B" w:rsidRPr="00EA09A9" w:rsidRDefault="00C9694B" w:rsidP="003252E4">
            <w:pPr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Как пользоваться </w:t>
            </w:r>
            <w:r w:rsidRPr="00EA09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-кодом? </w:t>
            </w:r>
          </w:p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3" w:name="_Toc165328806"/>
            <w:bookmarkStart w:id="74" w:name="_Toc165331255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  <w:bookmarkEnd w:id="73"/>
            <w:bookmarkEnd w:id="74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5" w:name="_Toc165328807"/>
            <w:bookmarkStart w:id="76" w:name="_Toc165331256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  <w:bookmarkEnd w:id="75"/>
            <w:bookmarkEnd w:id="76"/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7" w:name="_Toc165328808"/>
            <w:bookmarkStart w:id="78" w:name="_Toc165331257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80%</w:t>
            </w:r>
            <w:bookmarkEnd w:id="77"/>
            <w:bookmarkEnd w:id="78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9" w:name="_Toc165328809"/>
            <w:bookmarkStart w:id="80" w:name="_Toc165331258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20%</w:t>
            </w:r>
            <w:bookmarkEnd w:id="79"/>
            <w:bookmarkEnd w:id="80"/>
          </w:p>
        </w:tc>
      </w:tr>
      <w:tr w:rsidR="00C9694B" w:rsidRPr="00EA09A9" w:rsidTr="00D844B9">
        <w:trPr>
          <w:trHeight w:val="70"/>
        </w:trPr>
        <w:tc>
          <w:tcPr>
            <w:tcW w:w="3284" w:type="dxa"/>
          </w:tcPr>
          <w:p w:rsidR="00C9694B" w:rsidRPr="00EA09A9" w:rsidRDefault="00C9694B" w:rsidP="003252E4">
            <w:pPr>
              <w:spacing w:after="160" w:line="259" w:lineRule="auto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 xml:space="preserve">Как пользоваться программой для считывания </w:t>
            </w:r>
            <w:r w:rsidRPr="00EA09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EA09A9">
              <w:rPr>
                <w:rFonts w:ascii="Times New Roman" w:hAnsi="Times New Roman" w:cs="Times New Roman"/>
                <w:sz w:val="28"/>
                <w:szCs w:val="28"/>
              </w:rPr>
              <w:t>-кода</w:t>
            </w:r>
          </w:p>
        </w:tc>
        <w:tc>
          <w:tcPr>
            <w:tcW w:w="1642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1" w:name="_Toc165328810"/>
            <w:bookmarkStart w:id="82" w:name="_Toc165331259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38%</w:t>
            </w:r>
            <w:bookmarkEnd w:id="81"/>
            <w:bookmarkEnd w:id="82"/>
          </w:p>
        </w:tc>
        <w:tc>
          <w:tcPr>
            <w:tcW w:w="1643" w:type="dxa"/>
          </w:tcPr>
          <w:p w:rsidR="00C9694B" w:rsidRPr="00EA09A9" w:rsidRDefault="00C9694B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3" w:name="_Toc165328811"/>
            <w:bookmarkStart w:id="84" w:name="_Toc165331260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62%</w:t>
            </w:r>
            <w:bookmarkEnd w:id="83"/>
            <w:bookmarkEnd w:id="84"/>
          </w:p>
        </w:tc>
        <w:tc>
          <w:tcPr>
            <w:tcW w:w="1642" w:type="dxa"/>
          </w:tcPr>
          <w:p w:rsidR="00C9694B" w:rsidRPr="00EA09A9" w:rsidRDefault="00AB2200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5" w:name="_Toc165328812"/>
            <w:bookmarkStart w:id="86" w:name="_Toc165331261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87%</w:t>
            </w:r>
            <w:bookmarkEnd w:id="85"/>
            <w:bookmarkEnd w:id="86"/>
          </w:p>
        </w:tc>
        <w:tc>
          <w:tcPr>
            <w:tcW w:w="1643" w:type="dxa"/>
          </w:tcPr>
          <w:p w:rsidR="00C9694B" w:rsidRPr="00EA09A9" w:rsidRDefault="00AB2200" w:rsidP="003252E4">
            <w:pPr>
              <w:tabs>
                <w:tab w:val="left" w:pos="0"/>
              </w:tabs>
              <w:contextualSpacing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7" w:name="_Toc165328813"/>
            <w:bookmarkStart w:id="88" w:name="_Toc165331262"/>
            <w:r w:rsidRPr="00EA09A9">
              <w:rPr>
                <w:rFonts w:ascii="Times New Roman" w:hAnsi="Times New Roman" w:cs="Times New Roman"/>
                <w:b/>
                <w:sz w:val="28"/>
                <w:szCs w:val="28"/>
              </w:rPr>
              <w:t>13%</w:t>
            </w:r>
            <w:bookmarkEnd w:id="87"/>
            <w:bookmarkEnd w:id="88"/>
          </w:p>
        </w:tc>
      </w:tr>
    </w:tbl>
    <w:p w:rsidR="002E305D" w:rsidRPr="00EA09A9" w:rsidRDefault="00AB2200" w:rsidP="00EA09A9">
      <w:pPr>
        <w:tabs>
          <w:tab w:val="left" w:pos="0"/>
        </w:tabs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9" w:name="_Toc165328814"/>
      <w:bookmarkStart w:id="90" w:name="_Toc165331263"/>
      <w:r w:rsidRPr="00EA09A9">
        <w:rPr>
          <w:rFonts w:ascii="Times New Roman" w:hAnsi="Times New Roman" w:cs="Times New Roman"/>
          <w:sz w:val="28"/>
          <w:szCs w:val="28"/>
        </w:rPr>
        <w:t>Таблица 1. Результаты опроса</w:t>
      </w:r>
      <w:bookmarkEnd w:id="89"/>
      <w:bookmarkEnd w:id="90"/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EA09A9" w:rsidRDefault="00AB2200" w:rsidP="00EA09A9">
      <w:pPr>
        <w:tabs>
          <w:tab w:val="left" w:pos="0"/>
        </w:tabs>
        <w:ind w:firstLine="709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200" w:rsidRPr="003252E4" w:rsidRDefault="003252E4" w:rsidP="00EA09A9">
      <w:pPr>
        <w:tabs>
          <w:tab w:val="left" w:pos="0"/>
        </w:tabs>
        <w:ind w:firstLine="709"/>
        <w:contextualSpacing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1" w:name="_Toc165328815"/>
      <w:bookmarkStart w:id="92" w:name="_Toc165331264"/>
      <w:r w:rsidRPr="003252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bookmarkEnd w:id="91"/>
      <w:bookmarkEnd w:id="92"/>
    </w:p>
    <w:p w:rsidR="00AB2200" w:rsidRPr="00EA09A9" w:rsidRDefault="00AB2200" w:rsidP="00EA09A9">
      <w:pPr>
        <w:tabs>
          <w:tab w:val="left" w:pos="0"/>
        </w:tabs>
        <w:ind w:firstLine="709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670D0" w:rsidRPr="00EA09A9" w:rsidRDefault="007E5E12" w:rsidP="00893A65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257425"/>
            <wp:effectExtent l="19050" t="0" r="952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2669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9746B" w:rsidRPr="00EA09A9" w:rsidRDefault="007F77FD" w:rsidP="00EA09A9">
      <w:pPr>
        <w:pStyle w:val="a3"/>
        <w:tabs>
          <w:tab w:val="left" w:pos="0"/>
        </w:tabs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Диаграмма 1.                                                    Диаграмма 2.</w:t>
      </w: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52412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336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82665" w:rsidRPr="00EA09A9" w:rsidRDefault="007F77FD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Диаграмма 3</w:t>
      </w:r>
      <w:r w:rsidR="006B612C" w:rsidRPr="00EA09A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260AE" w:rsidRPr="00EA09A9">
        <w:rPr>
          <w:rFonts w:ascii="Times New Roman" w:hAnsi="Times New Roman" w:cs="Times New Roman"/>
          <w:sz w:val="28"/>
          <w:szCs w:val="28"/>
        </w:rPr>
        <w:t xml:space="preserve">    </w:t>
      </w:r>
      <w:r w:rsidR="006B612C" w:rsidRPr="00EA09A9">
        <w:rPr>
          <w:rFonts w:ascii="Times New Roman" w:hAnsi="Times New Roman" w:cs="Times New Roman"/>
          <w:sz w:val="28"/>
          <w:szCs w:val="28"/>
        </w:rPr>
        <w:t>Диаграмма 4</w:t>
      </w:r>
    </w:p>
    <w:p w:rsidR="006B612C" w:rsidRPr="00EA09A9" w:rsidRDefault="006B612C" w:rsidP="003252E4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438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612C" w:rsidRPr="00EA09A9" w:rsidRDefault="006B612C" w:rsidP="00EA09A9">
      <w:pPr>
        <w:pStyle w:val="a3"/>
        <w:tabs>
          <w:tab w:val="left" w:pos="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                                           Диаграмма 5</w:t>
      </w:r>
    </w:p>
    <w:p w:rsidR="00AB2200" w:rsidRPr="003252E4" w:rsidRDefault="003252E4" w:rsidP="00EA09A9">
      <w:pPr>
        <w:pStyle w:val="a3"/>
        <w:tabs>
          <w:tab w:val="left" w:pos="0"/>
        </w:tabs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52E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93" w:name="_Toc36743394"/>
      <w:bookmarkStart w:id="94" w:name="_Toc36815258"/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285750</wp:posOffset>
            </wp:positionV>
            <wp:extent cx="6120130" cy="3550285"/>
            <wp:effectExtent l="19050" t="19050" r="13970" b="12065"/>
            <wp:wrapTight wrapText="bothSides">
              <wp:wrapPolygon edited="0">
                <wp:start x="-67" y="-116"/>
                <wp:lineTo x="-67" y="21673"/>
                <wp:lineTo x="21649" y="21673"/>
                <wp:lineTo x="21649" y="-116"/>
                <wp:lineTo x="-67" y="-116"/>
              </wp:wrapPolygon>
            </wp:wrapTight>
            <wp:docPr id="2" name="Рисунок 2" descr="https://sun9-16.userapi.com/c855528/v855528785/214272/Ew0Jz180K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c855528/v855528785/214272/Ew0Jz180K6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0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95" w:name="_Toc165328816"/>
      <w:bookmarkStart w:id="96" w:name="_Toc165331265"/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193CF0"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Сайт для создания </w:t>
      </w:r>
      <w:r w:rsidRPr="00EA09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QR</w:t>
      </w: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>- кода</w:t>
      </w:r>
      <w:bookmarkEnd w:id="95"/>
      <w:bookmarkEnd w:id="96"/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EA09A9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Default="00AB2200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A65" w:rsidRDefault="00893A65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A65" w:rsidRDefault="00893A65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A65" w:rsidRDefault="00893A65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A65" w:rsidRPr="00EA09A9" w:rsidRDefault="00893A65" w:rsidP="00EA09A9">
      <w:pPr>
        <w:pStyle w:val="a3"/>
        <w:tabs>
          <w:tab w:val="left" w:pos="6435"/>
        </w:tabs>
        <w:ind w:left="0" w:firstLine="709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200" w:rsidRPr="003252E4" w:rsidRDefault="003252E4" w:rsidP="00EA09A9">
      <w:pPr>
        <w:tabs>
          <w:tab w:val="left" w:pos="6435"/>
        </w:tabs>
        <w:ind w:firstLine="709"/>
        <w:jc w:val="right"/>
        <w:outlineLvl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97" w:name="_Toc165328817"/>
      <w:bookmarkStart w:id="98" w:name="_Toc165331266"/>
      <w:r w:rsidRPr="003252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5</w:t>
      </w:r>
      <w:bookmarkEnd w:id="97"/>
      <w:bookmarkEnd w:id="98"/>
    </w:p>
    <w:p w:rsidR="00363ADC" w:rsidRPr="00EA09A9" w:rsidRDefault="005004E9" w:rsidP="003252E4">
      <w:pPr>
        <w:pStyle w:val="a3"/>
        <w:tabs>
          <w:tab w:val="left" w:pos="6435"/>
        </w:tabs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9" w:name="_Toc165331267"/>
      <w:r w:rsidRPr="00EA09A9">
        <w:rPr>
          <w:rFonts w:ascii="Times New Roman" w:hAnsi="Times New Roman" w:cs="Times New Roman"/>
          <w:b/>
          <w:sz w:val="28"/>
          <w:szCs w:val="28"/>
        </w:rPr>
        <w:t>ПАМЯТКА ДЛЯ ОБУЧАЮЩИХСЯ</w:t>
      </w:r>
      <w:bookmarkEnd w:id="93"/>
      <w:bookmarkEnd w:id="94"/>
      <w:bookmarkEnd w:id="99"/>
    </w:p>
    <w:p w:rsidR="005004E9" w:rsidRPr="00EA09A9" w:rsidRDefault="00F21326" w:rsidP="00F21326">
      <w:pPr>
        <w:pStyle w:val="a3"/>
        <w:tabs>
          <w:tab w:val="left" w:pos="6435"/>
        </w:tabs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0" w:name="_Toc36815259"/>
      <w:bookmarkStart w:id="101" w:name="_Toc165331268"/>
      <w:r>
        <w:rPr>
          <w:rFonts w:ascii="Times New Roman" w:hAnsi="Times New Roman" w:cs="Times New Roman"/>
          <w:b/>
          <w:sz w:val="28"/>
          <w:szCs w:val="28"/>
        </w:rPr>
        <w:t>«</w:t>
      </w:r>
      <w:r w:rsidR="005004E9" w:rsidRPr="00EA09A9">
        <w:rPr>
          <w:rFonts w:ascii="Times New Roman" w:hAnsi="Times New Roman" w:cs="Times New Roman"/>
          <w:b/>
          <w:sz w:val="28"/>
          <w:szCs w:val="28"/>
        </w:rPr>
        <w:t>ПОЛЕЗНЫЕ САЙТЫ</w:t>
      </w:r>
      <w:bookmarkEnd w:id="100"/>
      <w:bookmarkEnd w:id="101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004E9" w:rsidRPr="00EA09A9" w:rsidRDefault="005004E9" w:rsidP="00EA09A9">
      <w:pPr>
        <w:numPr>
          <w:ilvl w:val="0"/>
          <w:numId w:val="9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 xml:space="preserve">Открой на смартфоне приложение, которое может считать </w:t>
      </w:r>
      <w:r w:rsidRPr="00EA09A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A09A9">
        <w:rPr>
          <w:rFonts w:ascii="Times New Roman" w:hAnsi="Times New Roman" w:cs="Times New Roman"/>
          <w:sz w:val="28"/>
          <w:szCs w:val="28"/>
        </w:rPr>
        <w:t>-код.</w:t>
      </w:r>
    </w:p>
    <w:p w:rsidR="005004E9" w:rsidRPr="00EA09A9" w:rsidRDefault="005004E9" w:rsidP="00EA09A9">
      <w:pPr>
        <w:numPr>
          <w:ilvl w:val="0"/>
          <w:numId w:val="9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Просканируй нужный тебе код.</w:t>
      </w:r>
    </w:p>
    <w:p w:rsidR="006B612C" w:rsidRPr="00EA09A9" w:rsidRDefault="005004E9" w:rsidP="00EA09A9">
      <w:pPr>
        <w:numPr>
          <w:ilvl w:val="0"/>
          <w:numId w:val="9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A09A9">
        <w:rPr>
          <w:rFonts w:ascii="Times New Roman" w:hAnsi="Times New Roman" w:cs="Times New Roman"/>
          <w:sz w:val="28"/>
          <w:szCs w:val="28"/>
        </w:rPr>
        <w:t>Готово!</w:t>
      </w:r>
    </w:p>
    <w:p w:rsidR="006B612C" w:rsidRPr="00EA09A9" w:rsidRDefault="00592577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2E4">
        <w:rPr>
          <w:rFonts w:ascii="Times New Roman" w:hAnsi="Times New Roman" w:cs="Times New Roman"/>
          <w:b/>
          <w:sz w:val="28"/>
          <w:szCs w:val="28"/>
        </w:rPr>
        <w:t>Сайт МАОУ Троицкой</w:t>
      </w:r>
      <w:r w:rsidR="00EC51C9" w:rsidRPr="00EA09A9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EC51C9" w:rsidRPr="00EA09A9" w:rsidRDefault="005A6936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59453" cy="1049216"/>
            <wp:effectExtent l="19050" t="0" r="7347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5634" t="49412" r="27263" b="3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12" cy="105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936" w:rsidRDefault="00592577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Информация для родителей</w:t>
      </w:r>
      <w:r w:rsidR="005A6936">
        <w:rPr>
          <w:rFonts w:ascii="Times New Roman" w:hAnsi="Times New Roman" w:cs="Times New Roman"/>
          <w:b/>
          <w:sz w:val="28"/>
          <w:szCs w:val="28"/>
        </w:rPr>
        <w:t xml:space="preserve"> МАОУ Троицкой СОШ</w:t>
      </w:r>
    </w:p>
    <w:p w:rsidR="005A6936" w:rsidRDefault="00592577" w:rsidP="005A6936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8648" cy="1101970"/>
            <wp:effectExtent l="1905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4743" t="49063" r="26557" b="3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88" cy="110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36" w:rsidRDefault="005A6936" w:rsidP="005A6936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«Точка Роста» МАОУ Троицкой СОШ</w:t>
      </w:r>
    </w:p>
    <w:p w:rsidR="005A6936" w:rsidRPr="005A6936" w:rsidRDefault="005A6936" w:rsidP="005A6936">
      <w:pPr>
        <w:ind w:left="71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843" cy="1084385"/>
            <wp:effectExtent l="19050" t="0" r="5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5202" t="49385" r="26702" b="3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60" cy="10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61" w:rsidRPr="00EA09A9" w:rsidRDefault="00592577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661" w:rsidRPr="00EA09A9">
        <w:rPr>
          <w:rFonts w:ascii="Times New Roman" w:hAnsi="Times New Roman" w:cs="Times New Roman"/>
          <w:b/>
          <w:sz w:val="28"/>
          <w:szCs w:val="28"/>
        </w:rPr>
        <w:t>Сайт для успешной подготовки к ЕГЭ, ОГЭ и ВПР</w:t>
      </w:r>
      <w:r w:rsidR="00031A3E" w:rsidRPr="00EA09A9">
        <w:rPr>
          <w:rFonts w:ascii="Times New Roman" w:hAnsi="Times New Roman" w:cs="Times New Roman"/>
          <w:b/>
          <w:sz w:val="28"/>
          <w:szCs w:val="28"/>
        </w:rPr>
        <w:t>.</w:t>
      </w:r>
    </w:p>
    <w:p w:rsidR="00997662" w:rsidRPr="00EA09A9" w:rsidRDefault="00592577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32385</wp:posOffset>
            </wp:positionV>
            <wp:extent cx="1029970" cy="103124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0sPurLHKP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661" w:rsidRPr="00EA09A9" w:rsidRDefault="00D52661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EC51C9" w:rsidRPr="00EA09A9" w:rsidRDefault="00EC51C9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EC51C9" w:rsidRDefault="00EC51C9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D52661" w:rsidRPr="00EA09A9" w:rsidRDefault="00EC51C9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52661"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52661" w:rsidRPr="00EA09A9">
        <w:rPr>
          <w:rFonts w:ascii="Times New Roman" w:hAnsi="Times New Roman" w:cs="Times New Roman"/>
          <w:b/>
          <w:sz w:val="28"/>
          <w:szCs w:val="28"/>
        </w:rPr>
        <w:t xml:space="preserve">Сайт для чтения учебников онлайн.                               </w:t>
      </w:r>
    </w:p>
    <w:p w:rsidR="00D52661" w:rsidRPr="00EA09A9" w:rsidRDefault="00D52661" w:rsidP="00EA09A9">
      <w:pPr>
        <w:pStyle w:val="a3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7493" cy="103749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u43pNp3Mm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069" cy="10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9A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52661" w:rsidRPr="00EA09A9" w:rsidRDefault="00592577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31A3E" w:rsidRPr="00EA09A9">
        <w:rPr>
          <w:rFonts w:ascii="Times New Roman" w:hAnsi="Times New Roman" w:cs="Times New Roman"/>
          <w:b/>
          <w:sz w:val="28"/>
          <w:szCs w:val="28"/>
        </w:rPr>
        <w:t>Российская Электронная</w:t>
      </w:r>
      <w:r w:rsidR="00D52661" w:rsidRPr="00EA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A3E" w:rsidRPr="00EA09A9">
        <w:rPr>
          <w:rFonts w:ascii="Times New Roman" w:hAnsi="Times New Roman" w:cs="Times New Roman"/>
          <w:b/>
          <w:sz w:val="28"/>
          <w:szCs w:val="28"/>
        </w:rPr>
        <w:t>Школа</w:t>
      </w:r>
      <w:r w:rsidR="00031A3E" w:rsidRPr="00EA09A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D52661" w:rsidRPr="00EA09A9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004E9" w:rsidRPr="00EA09A9" w:rsidRDefault="00031A3E" w:rsidP="00EA09A9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7734" cy="1217734"/>
            <wp:effectExtent l="19050" t="0" r="1466" b="0"/>
            <wp:docPr id="20" name="Рисунок 20" descr="https://sun9-51.userapi.com/c855632/v855632017/218d1a/1eQKImGb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c855632/v855632017/218d1a/1eQKImGbLL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46" cy="12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C9" w:rsidRDefault="003252E4" w:rsidP="00EA09A9">
      <w:pPr>
        <w:pStyle w:val="a3"/>
        <w:numPr>
          <w:ilvl w:val="0"/>
          <w:numId w:val="15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936">
        <w:rPr>
          <w:rFonts w:ascii="Times New Roman" w:hAnsi="Times New Roman" w:cs="Times New Roman"/>
          <w:b/>
          <w:sz w:val="28"/>
          <w:szCs w:val="28"/>
        </w:rPr>
        <w:t>Навигатор поступления в колледжи и вузы</w:t>
      </w:r>
    </w:p>
    <w:p w:rsidR="005A6936" w:rsidRPr="00EA09A9" w:rsidRDefault="005A6936" w:rsidP="005A6936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8909" cy="126023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5744" t="49546" r="27305" b="3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10" cy="126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577" w:rsidRPr="00592577" w:rsidRDefault="00592577" w:rsidP="00592577">
      <w:pPr>
        <w:pStyle w:val="1"/>
        <w:numPr>
          <w:ilvl w:val="0"/>
          <w:numId w:val="15"/>
        </w:numPr>
        <w:shd w:val="clear" w:color="auto" w:fill="FFFFFF"/>
        <w:spacing w:before="0"/>
        <w:rPr>
          <w:rFonts w:ascii="Times New Roman" w:hAnsi="Times New Roman" w:cs="Times New Roman"/>
          <w:color w:val="000000"/>
        </w:rPr>
      </w:pPr>
      <w:bookmarkStart w:id="102" w:name="_Toc165331269"/>
      <w:r w:rsidRPr="00592577">
        <w:rPr>
          <w:rFonts w:ascii="Times New Roman" w:hAnsi="Times New Roman" w:cs="Times New Roman"/>
          <w:color w:val="000000"/>
        </w:rPr>
        <w:t>Справочник для подготовки к ОГЭ-2024 по русскому языку</w:t>
      </w:r>
      <w:bookmarkEnd w:id="102"/>
    </w:p>
    <w:p w:rsidR="00997662" w:rsidRPr="00EA09A9" w:rsidRDefault="00592577" w:rsidP="00592577">
      <w:pPr>
        <w:pStyle w:val="a3"/>
        <w:tabs>
          <w:tab w:val="left" w:pos="5445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A09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744" cy="126023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2731" t="48893" r="24440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16" cy="12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62" w:rsidRPr="00EA09A9" w:rsidRDefault="00592577" w:rsidP="003252E4">
      <w:pPr>
        <w:pStyle w:val="a3"/>
        <w:numPr>
          <w:ilvl w:val="0"/>
          <w:numId w:val="15"/>
        </w:num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Справочник по подготовке к ЕГЭ-2024 по русскому языку</w:t>
      </w:r>
    </w:p>
    <w:p w:rsidR="00EA09A9" w:rsidRDefault="00592577">
      <w:pPr>
        <w:pStyle w:val="a3"/>
        <w:tabs>
          <w:tab w:val="left" w:pos="5445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5601" cy="1342292"/>
            <wp:effectExtent l="19050" t="0" r="599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3305" t="49233" r="25105" b="3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26" cy="13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02" w:rsidRDefault="002B1402" w:rsidP="002B1402">
      <w:pPr>
        <w:pStyle w:val="a3"/>
        <w:numPr>
          <w:ilvl w:val="0"/>
          <w:numId w:val="15"/>
        </w:num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«Разговоры о важном»</w:t>
      </w:r>
    </w:p>
    <w:p w:rsidR="002B1402" w:rsidRPr="00EA09A9" w:rsidRDefault="002B1402" w:rsidP="002B1402">
      <w:pPr>
        <w:pStyle w:val="a3"/>
        <w:tabs>
          <w:tab w:val="left" w:pos="5445"/>
        </w:tabs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426" cy="1354016"/>
            <wp:effectExtent l="19050" t="0" r="12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5698" t="49527" r="27362" b="3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26" cy="13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402" w:rsidRPr="00EA09A9" w:rsidSect="00EA09A9">
      <w:footerReference w:type="default" r:id="rId33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104" w:rsidRDefault="000C0104" w:rsidP="004060BD">
      <w:pPr>
        <w:spacing w:line="240" w:lineRule="auto"/>
      </w:pPr>
      <w:r>
        <w:separator/>
      </w:r>
    </w:p>
  </w:endnote>
  <w:endnote w:type="continuationSeparator" w:id="0">
    <w:p w:rsidR="000C0104" w:rsidRDefault="000C0104" w:rsidP="004060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6830740"/>
      <w:docPartObj>
        <w:docPartGallery w:val="Page Numbers (Bottom of Page)"/>
        <w:docPartUnique/>
      </w:docPartObj>
    </w:sdtPr>
    <w:sdtContent>
      <w:p w:rsidR="00EA09A9" w:rsidRDefault="00990DC9">
        <w:pPr>
          <w:pStyle w:val="ac"/>
          <w:jc w:val="center"/>
        </w:pPr>
        <w:fldSimple w:instr=" PAGE   \* MERGEFORMAT ">
          <w:r w:rsidR="001773D3">
            <w:rPr>
              <w:noProof/>
            </w:rPr>
            <w:t>2</w:t>
          </w:r>
        </w:fldSimple>
      </w:p>
    </w:sdtContent>
  </w:sdt>
  <w:p w:rsidR="00EA09A9" w:rsidRDefault="00EA09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104" w:rsidRDefault="000C0104" w:rsidP="004060BD">
      <w:pPr>
        <w:spacing w:line="240" w:lineRule="auto"/>
      </w:pPr>
      <w:r>
        <w:separator/>
      </w:r>
    </w:p>
  </w:footnote>
  <w:footnote w:type="continuationSeparator" w:id="0">
    <w:p w:rsidR="000C0104" w:rsidRDefault="000C0104" w:rsidP="004060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7A3"/>
    <w:multiLevelType w:val="hybridMultilevel"/>
    <w:tmpl w:val="9F8A0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11838"/>
    <w:multiLevelType w:val="multilevel"/>
    <w:tmpl w:val="2CC86D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>
    <w:nsid w:val="1D876921"/>
    <w:multiLevelType w:val="hybridMultilevel"/>
    <w:tmpl w:val="4646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15C33"/>
    <w:multiLevelType w:val="hybridMultilevel"/>
    <w:tmpl w:val="C7E094E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958488F"/>
    <w:multiLevelType w:val="hybridMultilevel"/>
    <w:tmpl w:val="AEF4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667A1"/>
    <w:multiLevelType w:val="hybridMultilevel"/>
    <w:tmpl w:val="21225724"/>
    <w:lvl w:ilvl="0" w:tplc="81727A0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36E51F2"/>
    <w:multiLevelType w:val="hybridMultilevel"/>
    <w:tmpl w:val="EA8EF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D0DDF"/>
    <w:multiLevelType w:val="multilevel"/>
    <w:tmpl w:val="CA5845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5573C5"/>
    <w:multiLevelType w:val="hybridMultilevel"/>
    <w:tmpl w:val="5968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B305C0"/>
    <w:multiLevelType w:val="hybridMultilevel"/>
    <w:tmpl w:val="A35C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6002A7"/>
    <w:multiLevelType w:val="multilevel"/>
    <w:tmpl w:val="F14217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59C52FEA"/>
    <w:multiLevelType w:val="hybridMultilevel"/>
    <w:tmpl w:val="2FE4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C10FA"/>
    <w:multiLevelType w:val="hybridMultilevel"/>
    <w:tmpl w:val="0C6A9134"/>
    <w:lvl w:ilvl="0" w:tplc="F73097E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EA49BE"/>
    <w:multiLevelType w:val="hybridMultilevel"/>
    <w:tmpl w:val="613E0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B5DA6"/>
    <w:multiLevelType w:val="hybridMultilevel"/>
    <w:tmpl w:val="D4127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D57FB4"/>
    <w:multiLevelType w:val="hybridMultilevel"/>
    <w:tmpl w:val="9620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9"/>
  </w:num>
  <w:num w:numId="9">
    <w:abstractNumId w:val="15"/>
  </w:num>
  <w:num w:numId="10">
    <w:abstractNumId w:val="13"/>
  </w:num>
  <w:num w:numId="11">
    <w:abstractNumId w:val="11"/>
  </w:num>
  <w:num w:numId="12">
    <w:abstractNumId w:val="14"/>
  </w:num>
  <w:num w:numId="13">
    <w:abstractNumId w:val="5"/>
  </w:num>
  <w:num w:numId="14">
    <w:abstractNumId w:val="7"/>
  </w:num>
  <w:num w:numId="15">
    <w:abstractNumId w:val="12"/>
  </w:num>
  <w:num w:numId="16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0"/>
  <w:hyphenationZone w:val="357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1187E"/>
    <w:rsid w:val="00017AF9"/>
    <w:rsid w:val="00031A3E"/>
    <w:rsid w:val="00043EF1"/>
    <w:rsid w:val="00055C7D"/>
    <w:rsid w:val="000637D5"/>
    <w:rsid w:val="000670D0"/>
    <w:rsid w:val="000700F1"/>
    <w:rsid w:val="0009746B"/>
    <w:rsid w:val="000A3008"/>
    <w:rsid w:val="000B2C27"/>
    <w:rsid w:val="000C0104"/>
    <w:rsid w:val="000C12E5"/>
    <w:rsid w:val="000C472A"/>
    <w:rsid w:val="000C4BF6"/>
    <w:rsid w:val="000C7725"/>
    <w:rsid w:val="000D03E2"/>
    <w:rsid w:val="000D19B1"/>
    <w:rsid w:val="000F1BEA"/>
    <w:rsid w:val="001405F6"/>
    <w:rsid w:val="0015292D"/>
    <w:rsid w:val="00154A9A"/>
    <w:rsid w:val="0015654C"/>
    <w:rsid w:val="001773D3"/>
    <w:rsid w:val="001903F3"/>
    <w:rsid w:val="00193CF0"/>
    <w:rsid w:val="001A460B"/>
    <w:rsid w:val="001A7856"/>
    <w:rsid w:val="001B05CF"/>
    <w:rsid w:val="001E70AC"/>
    <w:rsid w:val="001F02E5"/>
    <w:rsid w:val="00217734"/>
    <w:rsid w:val="002257FA"/>
    <w:rsid w:val="00227FD5"/>
    <w:rsid w:val="00242B81"/>
    <w:rsid w:val="00245DC2"/>
    <w:rsid w:val="00247713"/>
    <w:rsid w:val="002507F5"/>
    <w:rsid w:val="00261CC7"/>
    <w:rsid w:val="00263585"/>
    <w:rsid w:val="002709CB"/>
    <w:rsid w:val="00280BF2"/>
    <w:rsid w:val="00282ABA"/>
    <w:rsid w:val="00284127"/>
    <w:rsid w:val="0028520B"/>
    <w:rsid w:val="002908C1"/>
    <w:rsid w:val="0029776B"/>
    <w:rsid w:val="002B1402"/>
    <w:rsid w:val="002B2F8F"/>
    <w:rsid w:val="002C074B"/>
    <w:rsid w:val="002D6B24"/>
    <w:rsid w:val="002E305D"/>
    <w:rsid w:val="00300B08"/>
    <w:rsid w:val="00313767"/>
    <w:rsid w:val="0031728F"/>
    <w:rsid w:val="003252E4"/>
    <w:rsid w:val="0032536D"/>
    <w:rsid w:val="0033363C"/>
    <w:rsid w:val="00334514"/>
    <w:rsid w:val="00337338"/>
    <w:rsid w:val="00342764"/>
    <w:rsid w:val="003433E4"/>
    <w:rsid w:val="00352202"/>
    <w:rsid w:val="00363ADC"/>
    <w:rsid w:val="0037016B"/>
    <w:rsid w:val="00370CA1"/>
    <w:rsid w:val="00396D17"/>
    <w:rsid w:val="003A1E93"/>
    <w:rsid w:val="003A2AA6"/>
    <w:rsid w:val="003A4257"/>
    <w:rsid w:val="003A5E43"/>
    <w:rsid w:val="003B5348"/>
    <w:rsid w:val="003B59A3"/>
    <w:rsid w:val="004060BD"/>
    <w:rsid w:val="00413393"/>
    <w:rsid w:val="00430AA3"/>
    <w:rsid w:val="00440637"/>
    <w:rsid w:val="00455612"/>
    <w:rsid w:val="004670B4"/>
    <w:rsid w:val="0049191E"/>
    <w:rsid w:val="00492A62"/>
    <w:rsid w:val="00495FCD"/>
    <w:rsid w:val="00496C50"/>
    <w:rsid w:val="004A01A2"/>
    <w:rsid w:val="004B065F"/>
    <w:rsid w:val="004B3B3B"/>
    <w:rsid w:val="004B57DD"/>
    <w:rsid w:val="004E390E"/>
    <w:rsid w:val="004F1E5B"/>
    <w:rsid w:val="005004E9"/>
    <w:rsid w:val="00506DB7"/>
    <w:rsid w:val="005234A6"/>
    <w:rsid w:val="00527A96"/>
    <w:rsid w:val="0053533A"/>
    <w:rsid w:val="00541280"/>
    <w:rsid w:val="00551981"/>
    <w:rsid w:val="0057409C"/>
    <w:rsid w:val="0057590E"/>
    <w:rsid w:val="00585423"/>
    <w:rsid w:val="005902F1"/>
    <w:rsid w:val="00592577"/>
    <w:rsid w:val="0059729F"/>
    <w:rsid w:val="005A6936"/>
    <w:rsid w:val="005A750A"/>
    <w:rsid w:val="005C2304"/>
    <w:rsid w:val="005F43E8"/>
    <w:rsid w:val="00600997"/>
    <w:rsid w:val="006176A8"/>
    <w:rsid w:val="0067766C"/>
    <w:rsid w:val="006B0EFF"/>
    <w:rsid w:val="006B612C"/>
    <w:rsid w:val="006C4812"/>
    <w:rsid w:val="006C623E"/>
    <w:rsid w:val="006D0A2C"/>
    <w:rsid w:val="00701039"/>
    <w:rsid w:val="00726B9A"/>
    <w:rsid w:val="0072742A"/>
    <w:rsid w:val="00732829"/>
    <w:rsid w:val="00743323"/>
    <w:rsid w:val="0074464F"/>
    <w:rsid w:val="007778BF"/>
    <w:rsid w:val="00780470"/>
    <w:rsid w:val="00784FB7"/>
    <w:rsid w:val="007B1B66"/>
    <w:rsid w:val="007B4F8C"/>
    <w:rsid w:val="007C50EE"/>
    <w:rsid w:val="007E2D97"/>
    <w:rsid w:val="007E5E12"/>
    <w:rsid w:val="007E673B"/>
    <w:rsid w:val="007F77FD"/>
    <w:rsid w:val="008178A6"/>
    <w:rsid w:val="00827133"/>
    <w:rsid w:val="00830484"/>
    <w:rsid w:val="008343E4"/>
    <w:rsid w:val="008350CA"/>
    <w:rsid w:val="00844FAC"/>
    <w:rsid w:val="008610C9"/>
    <w:rsid w:val="00864500"/>
    <w:rsid w:val="00870FBC"/>
    <w:rsid w:val="0087536C"/>
    <w:rsid w:val="00893A65"/>
    <w:rsid w:val="008B5E21"/>
    <w:rsid w:val="008C1584"/>
    <w:rsid w:val="008D17CB"/>
    <w:rsid w:val="008D497D"/>
    <w:rsid w:val="008E5DD7"/>
    <w:rsid w:val="008F361C"/>
    <w:rsid w:val="008F6972"/>
    <w:rsid w:val="00907B02"/>
    <w:rsid w:val="009103BF"/>
    <w:rsid w:val="00910FF3"/>
    <w:rsid w:val="009122D1"/>
    <w:rsid w:val="00916865"/>
    <w:rsid w:val="00917C10"/>
    <w:rsid w:val="009278F9"/>
    <w:rsid w:val="00941D3E"/>
    <w:rsid w:val="00955A9A"/>
    <w:rsid w:val="00961000"/>
    <w:rsid w:val="00976C7A"/>
    <w:rsid w:val="00977EA5"/>
    <w:rsid w:val="00984E2A"/>
    <w:rsid w:val="00990DC9"/>
    <w:rsid w:val="00991234"/>
    <w:rsid w:val="00997662"/>
    <w:rsid w:val="009B6050"/>
    <w:rsid w:val="009D3C93"/>
    <w:rsid w:val="009D7C57"/>
    <w:rsid w:val="009E4522"/>
    <w:rsid w:val="009E4729"/>
    <w:rsid w:val="009F7FE5"/>
    <w:rsid w:val="00A07617"/>
    <w:rsid w:val="00A30E86"/>
    <w:rsid w:val="00A3289F"/>
    <w:rsid w:val="00A3580D"/>
    <w:rsid w:val="00A47056"/>
    <w:rsid w:val="00A71F63"/>
    <w:rsid w:val="00A76110"/>
    <w:rsid w:val="00A92E4D"/>
    <w:rsid w:val="00AB2200"/>
    <w:rsid w:val="00AC58FC"/>
    <w:rsid w:val="00AD25F1"/>
    <w:rsid w:val="00AD44DF"/>
    <w:rsid w:val="00AE0E13"/>
    <w:rsid w:val="00AE2477"/>
    <w:rsid w:val="00AF0C73"/>
    <w:rsid w:val="00AF64C4"/>
    <w:rsid w:val="00B1187E"/>
    <w:rsid w:val="00B172E8"/>
    <w:rsid w:val="00B3340C"/>
    <w:rsid w:val="00B575FF"/>
    <w:rsid w:val="00B6556F"/>
    <w:rsid w:val="00B65C3D"/>
    <w:rsid w:val="00B87009"/>
    <w:rsid w:val="00BC2151"/>
    <w:rsid w:val="00BC59E5"/>
    <w:rsid w:val="00BE0B29"/>
    <w:rsid w:val="00C030F8"/>
    <w:rsid w:val="00C035A9"/>
    <w:rsid w:val="00C05F49"/>
    <w:rsid w:val="00C0651C"/>
    <w:rsid w:val="00C07112"/>
    <w:rsid w:val="00C14C05"/>
    <w:rsid w:val="00C274D8"/>
    <w:rsid w:val="00C33D90"/>
    <w:rsid w:val="00C360DE"/>
    <w:rsid w:val="00C54863"/>
    <w:rsid w:val="00C57A90"/>
    <w:rsid w:val="00C66E8F"/>
    <w:rsid w:val="00C7303A"/>
    <w:rsid w:val="00C75B10"/>
    <w:rsid w:val="00C76366"/>
    <w:rsid w:val="00C770C6"/>
    <w:rsid w:val="00C8379B"/>
    <w:rsid w:val="00C91B98"/>
    <w:rsid w:val="00C9694B"/>
    <w:rsid w:val="00CB63B1"/>
    <w:rsid w:val="00CC7D19"/>
    <w:rsid w:val="00CE07DF"/>
    <w:rsid w:val="00CF0961"/>
    <w:rsid w:val="00CF6D84"/>
    <w:rsid w:val="00D22CFA"/>
    <w:rsid w:val="00D27100"/>
    <w:rsid w:val="00D27B26"/>
    <w:rsid w:val="00D40A97"/>
    <w:rsid w:val="00D4190E"/>
    <w:rsid w:val="00D52661"/>
    <w:rsid w:val="00D63A01"/>
    <w:rsid w:val="00D77831"/>
    <w:rsid w:val="00D82665"/>
    <w:rsid w:val="00D844B9"/>
    <w:rsid w:val="00DA6F18"/>
    <w:rsid w:val="00DC48F1"/>
    <w:rsid w:val="00DC5DC5"/>
    <w:rsid w:val="00DD73C1"/>
    <w:rsid w:val="00DE6A4A"/>
    <w:rsid w:val="00DE6FC8"/>
    <w:rsid w:val="00DE7FF7"/>
    <w:rsid w:val="00DF6D14"/>
    <w:rsid w:val="00E13C9D"/>
    <w:rsid w:val="00E23237"/>
    <w:rsid w:val="00E25F49"/>
    <w:rsid w:val="00E260AE"/>
    <w:rsid w:val="00E2624B"/>
    <w:rsid w:val="00E27D7D"/>
    <w:rsid w:val="00E47747"/>
    <w:rsid w:val="00E5762B"/>
    <w:rsid w:val="00E635C8"/>
    <w:rsid w:val="00E74ED5"/>
    <w:rsid w:val="00E84321"/>
    <w:rsid w:val="00E847B2"/>
    <w:rsid w:val="00E85915"/>
    <w:rsid w:val="00EA09A9"/>
    <w:rsid w:val="00EA1DD2"/>
    <w:rsid w:val="00EA5372"/>
    <w:rsid w:val="00EB4951"/>
    <w:rsid w:val="00EB7CEA"/>
    <w:rsid w:val="00EC51C9"/>
    <w:rsid w:val="00EC5B5C"/>
    <w:rsid w:val="00EC6857"/>
    <w:rsid w:val="00F073B8"/>
    <w:rsid w:val="00F10AAD"/>
    <w:rsid w:val="00F140B8"/>
    <w:rsid w:val="00F16516"/>
    <w:rsid w:val="00F21326"/>
    <w:rsid w:val="00F235B1"/>
    <w:rsid w:val="00F4001B"/>
    <w:rsid w:val="00F41FBF"/>
    <w:rsid w:val="00F578CE"/>
    <w:rsid w:val="00FC327B"/>
    <w:rsid w:val="00FE5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F49"/>
  </w:style>
  <w:style w:type="paragraph" w:styleId="1">
    <w:name w:val="heading 1"/>
    <w:basedOn w:val="a"/>
    <w:next w:val="a"/>
    <w:link w:val="10"/>
    <w:uiPriority w:val="9"/>
    <w:qFormat/>
    <w:rsid w:val="004919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1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D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50EE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C5DC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C5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9E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B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B065F"/>
    <w:rPr>
      <w:b/>
      <w:bCs/>
    </w:rPr>
  </w:style>
  <w:style w:type="paragraph" w:styleId="aa">
    <w:name w:val="header"/>
    <w:basedOn w:val="a"/>
    <w:link w:val="ab"/>
    <w:uiPriority w:val="99"/>
    <w:unhideWhenUsed/>
    <w:rsid w:val="004060B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060BD"/>
  </w:style>
  <w:style w:type="paragraph" w:styleId="ac">
    <w:name w:val="footer"/>
    <w:basedOn w:val="a"/>
    <w:link w:val="ad"/>
    <w:uiPriority w:val="99"/>
    <w:unhideWhenUsed/>
    <w:rsid w:val="004060B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060BD"/>
  </w:style>
  <w:style w:type="character" w:customStyle="1" w:styleId="10">
    <w:name w:val="Заголовок 1 Знак"/>
    <w:basedOn w:val="a0"/>
    <w:link w:val="1"/>
    <w:uiPriority w:val="9"/>
    <w:rsid w:val="004919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49191E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191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4919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93A65"/>
    <w:pPr>
      <w:tabs>
        <w:tab w:val="right" w:leader="dot" w:pos="9628"/>
      </w:tabs>
      <w:spacing w:after="100"/>
      <w:ind w:left="220"/>
    </w:pPr>
    <w:rPr>
      <w:rFonts w:ascii="Times New Roman" w:hAnsi="Times New Roman" w:cs="Times New Roman"/>
      <w:noProof/>
      <w:sz w:val="28"/>
      <w:szCs w:val="28"/>
    </w:rPr>
  </w:style>
  <w:style w:type="paragraph" w:styleId="af">
    <w:name w:val="caption"/>
    <w:basedOn w:val="a"/>
    <w:next w:val="a"/>
    <w:uiPriority w:val="35"/>
    <w:unhideWhenUsed/>
    <w:qFormat/>
    <w:rsid w:val="00DF6D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paragraphnycys">
    <w:name w:val="paragraph_paragraph__nycys"/>
    <w:basedOn w:val="a"/>
    <w:rsid w:val="00E847B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E847B2"/>
  </w:style>
  <w:style w:type="paragraph" w:styleId="af0">
    <w:name w:val="No Spacing"/>
    <w:link w:val="af1"/>
    <w:uiPriority w:val="1"/>
    <w:qFormat/>
    <w:rsid w:val="00A71F63"/>
    <w:pPr>
      <w:spacing w:line="240" w:lineRule="auto"/>
      <w:jc w:val="left"/>
    </w:pPr>
  </w:style>
  <w:style w:type="paragraph" w:customStyle="1" w:styleId="c1">
    <w:name w:val="c1"/>
    <w:basedOn w:val="a"/>
    <w:rsid w:val="00245D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5DC2"/>
  </w:style>
  <w:style w:type="character" w:customStyle="1" w:styleId="af1">
    <w:name w:val="Без интервала Знак"/>
    <w:basedOn w:val="a0"/>
    <w:link w:val="af0"/>
    <w:uiPriority w:val="1"/>
    <w:rsid w:val="00955A9A"/>
  </w:style>
  <w:style w:type="character" w:customStyle="1" w:styleId="c2">
    <w:name w:val="c2"/>
    <w:basedOn w:val="a0"/>
    <w:rsid w:val="00955A9A"/>
  </w:style>
  <w:style w:type="character" w:customStyle="1" w:styleId="c15">
    <w:name w:val="c15"/>
    <w:basedOn w:val="a0"/>
    <w:rsid w:val="00955A9A"/>
  </w:style>
  <w:style w:type="paragraph" w:customStyle="1" w:styleId="c13">
    <w:name w:val="c13"/>
    <w:basedOn w:val="a"/>
    <w:rsid w:val="00955A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55A9A"/>
  </w:style>
  <w:style w:type="paragraph" w:customStyle="1" w:styleId="c31">
    <w:name w:val="c31"/>
    <w:basedOn w:val="a"/>
    <w:rsid w:val="00955A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55A9A"/>
  </w:style>
  <w:style w:type="paragraph" w:customStyle="1" w:styleId="c33">
    <w:name w:val="c33"/>
    <w:basedOn w:val="a"/>
    <w:rsid w:val="00955A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955A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55A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qrcodechimp.com/qr-code-generator-for-socialMedia" TargetMode="External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chart" Target="charts/chart3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ru.qrcodechimp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такое </a:t>
            </a:r>
            <a:r>
              <a:rPr lang="en-US"/>
              <a:t>QR-</a:t>
            </a:r>
            <a:r>
              <a:rPr lang="ru-RU"/>
              <a:t>код 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</c:v>
                </c:pt>
                <c:pt idx="1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4E-42BD-90BE-318C06E2AC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</c:v>
                </c:pt>
                <c:pt idx="1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4E-42BD-90BE-318C06E2ACD8}"/>
            </c:ext>
          </c:extLst>
        </c:ser>
        <c:gapWidth val="219"/>
        <c:overlap val="-27"/>
        <c:axId val="115443584"/>
        <c:axId val="115445120"/>
      </c:barChart>
      <c:catAx>
        <c:axId val="115443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45120"/>
        <c:crosses val="autoZero"/>
        <c:auto val="1"/>
        <c:lblAlgn val="ctr"/>
        <c:lblOffset val="100"/>
      </c:catAx>
      <c:valAx>
        <c:axId val="1154451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4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знаешь ли ты где можно увидеть </a:t>
            </a:r>
            <a:r>
              <a:rPr lang="en-US"/>
              <a:t>QR</a:t>
            </a:r>
            <a:r>
              <a:rPr lang="ru-RU"/>
              <a:t>-код?</a:t>
            </a:r>
          </a:p>
        </c:rich>
      </c:tx>
      <c:layout>
        <c:manualLayout>
          <c:xMode val="edge"/>
          <c:yMode val="edge"/>
          <c:x val="0.25135990813648296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</c:v>
                </c:pt>
                <c:pt idx="1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F9-4283-B68A-03704B323A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F9-4283-B68A-03704B323A19}"/>
            </c:ext>
          </c:extLst>
        </c:ser>
        <c:gapWidth val="219"/>
        <c:overlap val="-27"/>
        <c:axId val="118622848"/>
        <c:axId val="133448064"/>
      </c:barChart>
      <c:catAx>
        <c:axId val="118622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48064"/>
        <c:crosses val="autoZero"/>
        <c:auto val="1"/>
        <c:lblAlgn val="ctr"/>
        <c:lblOffset val="100"/>
      </c:catAx>
      <c:valAx>
        <c:axId val="1334480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6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где в современной жизни применяется</a:t>
            </a:r>
            <a:r>
              <a:rPr lang="en-US"/>
              <a:t> QR-</a:t>
            </a:r>
            <a:r>
              <a:rPr lang="ru-RU"/>
              <a:t>код?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</c:v>
                </c:pt>
                <c:pt idx="1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5-4B35-B712-1916EC5271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</c:v>
                </c:pt>
                <c:pt idx="1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5-4B35-B712-1916EC527147}"/>
            </c:ext>
          </c:extLst>
        </c:ser>
        <c:gapWidth val="219"/>
        <c:overlap val="-27"/>
        <c:axId val="17730176"/>
        <c:axId val="59384192"/>
      </c:barChart>
      <c:catAx>
        <c:axId val="177301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384192"/>
        <c:crosses val="autoZero"/>
        <c:auto val="1"/>
        <c:lblAlgn val="ctr"/>
        <c:lblOffset val="100"/>
      </c:catAx>
      <c:valAx>
        <c:axId val="593841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3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пользоваться</a:t>
            </a:r>
            <a:r>
              <a:rPr lang="en-US"/>
              <a:t> QR</a:t>
            </a:r>
            <a:r>
              <a:rPr lang="ru-RU"/>
              <a:t>-кодом?</a:t>
            </a:r>
            <a:r>
              <a:rPr lang="en-US"/>
              <a:t> </a:t>
            </a:r>
            <a:r>
              <a:rPr lang="ru-RU"/>
              <a:t>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69-45F4-91FA-F1978D519E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69-45F4-91FA-F1978D519E92}"/>
            </c:ext>
          </c:extLst>
        </c:ser>
        <c:gapWidth val="219"/>
        <c:overlap val="-27"/>
        <c:axId val="89486848"/>
        <c:axId val="89488384"/>
      </c:barChart>
      <c:catAx>
        <c:axId val="89486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488384"/>
        <c:crosses val="autoZero"/>
        <c:auto val="1"/>
        <c:lblAlgn val="ctr"/>
        <c:lblOffset val="100"/>
      </c:catAx>
      <c:valAx>
        <c:axId val="89488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48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пользоваться программой по считыванию</a:t>
            </a:r>
            <a:r>
              <a:rPr lang="en-US"/>
              <a:t> QR</a:t>
            </a:r>
            <a:r>
              <a:rPr lang="ru-RU"/>
              <a:t>-кодов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1C-474A-B94A-5352027E43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2022г.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67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1C-474A-B94A-5352027E4313}"/>
            </c:ext>
          </c:extLst>
        </c:ser>
        <c:gapWidth val="219"/>
        <c:overlap val="-27"/>
        <c:axId val="90132864"/>
        <c:axId val="90134400"/>
      </c:barChart>
      <c:catAx>
        <c:axId val="90132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134400"/>
        <c:crosses val="autoZero"/>
        <c:auto val="1"/>
        <c:lblAlgn val="ctr"/>
        <c:lblOffset val="100"/>
      </c:catAx>
      <c:valAx>
        <c:axId val="90134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13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AA115-01F3-4A6B-B644-46E63819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5138</Words>
  <Characters>29288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9</cp:revision>
  <cp:lastPrinted>2024-05-14T03:35:00Z</cp:lastPrinted>
  <dcterms:created xsi:type="dcterms:W3CDTF">2024-04-29T19:57:00Z</dcterms:created>
  <dcterms:modified xsi:type="dcterms:W3CDTF">2024-05-14T03:36:00Z</dcterms:modified>
</cp:coreProperties>
</file>