
<file path=[Content_Types].xml><?xml version="1.0" encoding="utf-8"?>
<Types xmlns="http://schemas.openxmlformats.org/package/2006/content-types">
  <Override PartName="/word/footnotes.xml" ContentType="application/vnd.openxmlformats-officedocument.wordprocessingml.footnotes+xml"/>
  <Override PartName="/word/footer9.xml" ContentType="application/vnd.openxmlformats-officedocument.wordprocessingml.footer+xml"/>
  <Override PartName="/word/footer39.xml" ContentType="application/vnd.openxmlformats-officedocument.wordprocessingml.footer+xml"/>
  <Override PartName="/word/footer7.xml" ContentType="application/vnd.openxmlformats-officedocument.wordprocessingml.footer+xml"/>
  <Override PartName="/word/footer19.xml" ContentType="application/vnd.openxmlformats-officedocument.wordprocessingml.footer+xml"/>
  <Override PartName="/word/footer28.xml" ContentType="application/vnd.openxmlformats-officedocument.wordprocessingml.footer+xml"/>
  <Override PartName="/word/footer37.xml" ContentType="application/vnd.openxmlformats-officedocument.wordprocessingml.footer+xml"/>
  <Override PartName="/word/footer4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png" ContentType="image/png"/>
  <Override PartName="/word/footer8.xml" ContentType="application/vnd.openxmlformats-officedocument.wordprocessingml.footer+xml"/>
  <Override PartName="/word/footer29.xml" ContentType="application/vnd.openxmlformats-officedocument.wordprocessingml.footer+xml"/>
  <Override PartName="/word/footer6.xml" ContentType="application/vnd.openxmlformats-officedocument.wordprocessingml.footer+xml"/>
  <Override PartName="/word/footer18.xml" ContentType="application/vnd.openxmlformats-officedocument.wordprocessingml.footer+xml"/>
  <Override PartName="/word/footer27.xml" ContentType="application/vnd.openxmlformats-officedocument.wordprocessingml.footer+xml"/>
  <Override PartName="/word/footer36.xml" ContentType="application/vnd.openxmlformats-officedocument.wordprocessingml.footer+xml"/>
  <Override PartName="/word/footer38.xml" ContentType="application/vnd.openxmlformats-officedocument.wordprocessingml.footer+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D02" w:rsidRDefault="00E20719">
      <w:pPr>
        <w:spacing w:before="106" w:line="206" w:lineRule="auto"/>
        <w:ind w:left="1158" w:right="1336"/>
        <w:jc w:val="center"/>
        <w:rPr>
          <w:b/>
          <w:sz w:val="28"/>
        </w:rPr>
      </w:pPr>
      <w:r>
        <w:rPr>
          <w:b/>
          <w:sz w:val="28"/>
        </w:rPr>
        <w:t>ОБЩЕРОССИЙСКИЙ</w:t>
      </w:r>
      <w:r>
        <w:rPr>
          <w:b/>
          <w:spacing w:val="-18"/>
          <w:sz w:val="28"/>
        </w:rPr>
        <w:t xml:space="preserve"> </w:t>
      </w:r>
      <w:r>
        <w:rPr>
          <w:b/>
          <w:sz w:val="28"/>
        </w:rPr>
        <w:t xml:space="preserve">ПРОФСОЮЗ </w:t>
      </w:r>
      <w:r>
        <w:rPr>
          <w:b/>
          <w:spacing w:val="-2"/>
          <w:sz w:val="28"/>
        </w:rPr>
        <w:t>ОБРАЗОВАНИЯ</w:t>
      </w:r>
    </w:p>
    <w:p w:rsidR="00796D02" w:rsidRDefault="00796D02">
      <w:pPr>
        <w:pStyle w:val="a3"/>
        <w:rPr>
          <w:b/>
          <w:sz w:val="20"/>
        </w:rPr>
      </w:pPr>
    </w:p>
    <w:p w:rsidR="007F725B" w:rsidRDefault="007F725B">
      <w:pPr>
        <w:pStyle w:val="a3"/>
        <w:rPr>
          <w:b/>
          <w:sz w:val="20"/>
        </w:rPr>
      </w:pPr>
    </w:p>
    <w:p w:rsidR="007F725B" w:rsidRDefault="007F725B">
      <w:pPr>
        <w:pStyle w:val="a3"/>
        <w:rPr>
          <w:b/>
          <w:sz w:val="20"/>
        </w:rPr>
      </w:pPr>
    </w:p>
    <w:p w:rsidR="00796D02" w:rsidRDefault="00E20719">
      <w:pPr>
        <w:pStyle w:val="a3"/>
        <w:spacing w:before="26"/>
        <w:rPr>
          <w:b/>
          <w:sz w:val="20"/>
        </w:rPr>
      </w:pPr>
      <w:r>
        <w:rPr>
          <w:b/>
          <w:noProof/>
          <w:sz w:val="20"/>
          <w:lang w:eastAsia="ru-RU"/>
        </w:rPr>
        <w:drawing>
          <wp:anchor distT="0" distB="0" distL="0" distR="0" simplePos="0" relativeHeight="487587840" behindDoc="1" locked="0" layoutInCell="1" allowOverlap="1">
            <wp:simplePos x="0" y="0"/>
            <wp:positionH relativeFrom="page">
              <wp:posOffset>2325281</wp:posOffset>
            </wp:positionH>
            <wp:positionV relativeFrom="paragraph">
              <wp:posOffset>177976</wp:posOffset>
            </wp:positionV>
            <wp:extent cx="1048240" cy="1193006"/>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048240" cy="1193006"/>
                    </a:xfrm>
                    <a:prstGeom prst="rect">
                      <a:avLst/>
                    </a:prstGeom>
                  </pic:spPr>
                </pic:pic>
              </a:graphicData>
            </a:graphic>
          </wp:anchor>
        </w:drawing>
      </w:r>
    </w:p>
    <w:p w:rsidR="00796D02" w:rsidRDefault="00796D02">
      <w:pPr>
        <w:pStyle w:val="a3"/>
        <w:rPr>
          <w:b/>
          <w:sz w:val="28"/>
        </w:rPr>
      </w:pPr>
    </w:p>
    <w:p w:rsidR="00796D02" w:rsidRDefault="00796D02">
      <w:pPr>
        <w:pStyle w:val="a3"/>
        <w:rPr>
          <w:b/>
          <w:sz w:val="28"/>
        </w:rPr>
      </w:pPr>
    </w:p>
    <w:p w:rsidR="00796D02" w:rsidRDefault="00796D02">
      <w:pPr>
        <w:pStyle w:val="a3"/>
        <w:rPr>
          <w:b/>
          <w:sz w:val="28"/>
        </w:rPr>
      </w:pPr>
    </w:p>
    <w:p w:rsidR="00796D02" w:rsidRDefault="00796D02">
      <w:pPr>
        <w:pStyle w:val="a3"/>
        <w:rPr>
          <w:b/>
          <w:sz w:val="28"/>
        </w:rPr>
      </w:pPr>
    </w:p>
    <w:p w:rsidR="00796D02" w:rsidRDefault="00796D02">
      <w:pPr>
        <w:pStyle w:val="a3"/>
        <w:spacing w:before="315"/>
        <w:rPr>
          <w:b/>
          <w:sz w:val="28"/>
        </w:rPr>
      </w:pPr>
    </w:p>
    <w:p w:rsidR="00796D02" w:rsidRDefault="00E20719">
      <w:pPr>
        <w:pStyle w:val="a4"/>
      </w:pPr>
      <w:r>
        <w:t>ОХРАНА</w:t>
      </w:r>
      <w:r>
        <w:rPr>
          <w:spacing w:val="-5"/>
        </w:rPr>
        <w:t xml:space="preserve"> </w:t>
      </w:r>
      <w:r>
        <w:rPr>
          <w:spacing w:val="-2"/>
        </w:rPr>
        <w:t>ТРУДА</w:t>
      </w:r>
    </w:p>
    <w:p w:rsidR="00796D02" w:rsidRDefault="00E20719">
      <w:pPr>
        <w:pStyle w:val="a4"/>
        <w:spacing w:before="34"/>
        <w:ind w:left="712" w:right="1049"/>
      </w:pPr>
      <w:r>
        <w:t>В</w:t>
      </w:r>
      <w:r>
        <w:rPr>
          <w:spacing w:val="-28"/>
        </w:rPr>
        <w:t xml:space="preserve"> </w:t>
      </w:r>
      <w:r>
        <w:t xml:space="preserve">ОБРАЗОВАТЕЛЬНОЙ </w:t>
      </w:r>
      <w:r>
        <w:rPr>
          <w:spacing w:val="-2"/>
        </w:rPr>
        <w:t>ОРГАНИЗАЦИИ</w:t>
      </w:r>
    </w:p>
    <w:p w:rsidR="00796D02" w:rsidRDefault="00E20719">
      <w:pPr>
        <w:spacing w:before="337"/>
        <w:ind w:right="175"/>
        <w:jc w:val="center"/>
        <w:rPr>
          <w:b/>
          <w:i/>
          <w:sz w:val="24"/>
        </w:rPr>
      </w:pPr>
      <w:r>
        <w:rPr>
          <w:b/>
          <w:i/>
          <w:sz w:val="24"/>
        </w:rPr>
        <w:t>Информационно-методическое</w:t>
      </w:r>
      <w:r>
        <w:rPr>
          <w:b/>
          <w:i/>
          <w:spacing w:val="-12"/>
          <w:sz w:val="24"/>
        </w:rPr>
        <w:t xml:space="preserve"> </w:t>
      </w:r>
      <w:r>
        <w:rPr>
          <w:b/>
          <w:i/>
          <w:spacing w:val="-2"/>
          <w:sz w:val="24"/>
        </w:rPr>
        <w:t>пособие</w:t>
      </w:r>
    </w:p>
    <w:p w:rsidR="00796D02" w:rsidRDefault="00E20719">
      <w:pPr>
        <w:spacing w:before="22" w:line="261" w:lineRule="auto"/>
        <w:ind w:left="213" w:right="389"/>
        <w:jc w:val="center"/>
        <w:rPr>
          <w:i/>
          <w:sz w:val="24"/>
        </w:rPr>
      </w:pPr>
      <w:r>
        <w:rPr>
          <w:i/>
          <w:sz w:val="24"/>
        </w:rPr>
        <w:t>для</w:t>
      </w:r>
      <w:r>
        <w:rPr>
          <w:i/>
          <w:spacing w:val="-7"/>
          <w:sz w:val="24"/>
        </w:rPr>
        <w:t xml:space="preserve"> </w:t>
      </w:r>
      <w:r>
        <w:rPr>
          <w:i/>
          <w:sz w:val="24"/>
        </w:rPr>
        <w:t>руководителей</w:t>
      </w:r>
      <w:r>
        <w:rPr>
          <w:i/>
          <w:spacing w:val="-8"/>
          <w:sz w:val="24"/>
        </w:rPr>
        <w:t xml:space="preserve"> </w:t>
      </w:r>
      <w:r>
        <w:rPr>
          <w:i/>
          <w:sz w:val="24"/>
        </w:rPr>
        <w:t>образовательных</w:t>
      </w:r>
      <w:r>
        <w:rPr>
          <w:i/>
          <w:spacing w:val="-9"/>
          <w:sz w:val="24"/>
        </w:rPr>
        <w:t xml:space="preserve"> </w:t>
      </w:r>
      <w:r>
        <w:rPr>
          <w:i/>
          <w:sz w:val="24"/>
        </w:rPr>
        <w:t>организаций,</w:t>
      </w:r>
      <w:r>
        <w:rPr>
          <w:i/>
          <w:spacing w:val="-8"/>
          <w:sz w:val="24"/>
        </w:rPr>
        <w:t xml:space="preserve"> </w:t>
      </w:r>
      <w:r>
        <w:rPr>
          <w:i/>
          <w:sz w:val="24"/>
        </w:rPr>
        <w:t>специалистов по охране труда, председателей профсоюзных организаций</w:t>
      </w:r>
    </w:p>
    <w:p w:rsidR="00796D02" w:rsidRDefault="00E20719">
      <w:pPr>
        <w:spacing w:before="143"/>
        <w:ind w:left="-1" w:right="182"/>
        <w:jc w:val="center"/>
        <w:rPr>
          <w:sz w:val="20"/>
        </w:rPr>
      </w:pPr>
      <w:r>
        <w:rPr>
          <w:sz w:val="20"/>
        </w:rPr>
        <w:t>(издание</w:t>
      </w:r>
      <w:r>
        <w:rPr>
          <w:spacing w:val="-10"/>
          <w:sz w:val="20"/>
        </w:rPr>
        <w:t xml:space="preserve"> </w:t>
      </w:r>
      <w:r>
        <w:rPr>
          <w:sz w:val="20"/>
        </w:rPr>
        <w:t>третье,</w:t>
      </w:r>
      <w:r>
        <w:rPr>
          <w:spacing w:val="-9"/>
          <w:sz w:val="20"/>
        </w:rPr>
        <w:t xml:space="preserve"> </w:t>
      </w:r>
      <w:r>
        <w:rPr>
          <w:spacing w:val="-2"/>
          <w:sz w:val="20"/>
        </w:rPr>
        <w:t>переработанное)</w:t>
      </w:r>
    </w:p>
    <w:p w:rsidR="00796D02" w:rsidRDefault="00796D02">
      <w:pPr>
        <w:pStyle w:val="a3"/>
        <w:rPr>
          <w:sz w:val="20"/>
        </w:rPr>
      </w:pPr>
    </w:p>
    <w:p w:rsidR="00796D02" w:rsidRDefault="00796D02">
      <w:pPr>
        <w:pStyle w:val="a3"/>
        <w:rPr>
          <w:sz w:val="20"/>
        </w:rPr>
      </w:pPr>
    </w:p>
    <w:p w:rsidR="00796D02" w:rsidRDefault="00796D02">
      <w:pPr>
        <w:pStyle w:val="a3"/>
        <w:spacing w:before="118"/>
        <w:rPr>
          <w:sz w:val="20"/>
        </w:rPr>
      </w:pPr>
    </w:p>
    <w:p w:rsidR="00230671" w:rsidRDefault="00230671">
      <w:pPr>
        <w:pStyle w:val="a3"/>
        <w:spacing w:before="118"/>
        <w:rPr>
          <w:sz w:val="20"/>
        </w:rPr>
      </w:pPr>
    </w:p>
    <w:p w:rsidR="007F725B" w:rsidRDefault="007F725B">
      <w:pPr>
        <w:pStyle w:val="3"/>
        <w:spacing w:line="230" w:lineRule="auto"/>
        <w:ind w:left="2766" w:right="2941"/>
        <w:jc w:val="center"/>
        <w:rPr>
          <w:spacing w:val="-4"/>
        </w:rPr>
      </w:pPr>
      <w:r>
        <w:rPr>
          <w:spacing w:val="-4"/>
        </w:rPr>
        <w:t xml:space="preserve">Москва </w:t>
      </w:r>
    </w:p>
    <w:p w:rsidR="00796D02" w:rsidRDefault="00E20719">
      <w:pPr>
        <w:pStyle w:val="3"/>
        <w:spacing w:line="230" w:lineRule="auto"/>
        <w:ind w:left="2766" w:right="2941"/>
        <w:jc w:val="center"/>
      </w:pPr>
      <w:r>
        <w:rPr>
          <w:spacing w:val="-4"/>
        </w:rPr>
        <w:t>2023</w:t>
      </w:r>
    </w:p>
    <w:p w:rsidR="00796D02" w:rsidRDefault="00796D02">
      <w:pPr>
        <w:pStyle w:val="3"/>
        <w:spacing w:line="230" w:lineRule="auto"/>
        <w:jc w:val="center"/>
        <w:sectPr w:rsidR="00796D02">
          <w:type w:val="continuous"/>
          <w:pgSz w:w="8690" w:h="12480"/>
          <w:pgMar w:top="1040" w:right="425" w:bottom="280" w:left="992" w:header="720" w:footer="720" w:gutter="0"/>
          <w:cols w:space="720"/>
        </w:sectPr>
      </w:pPr>
    </w:p>
    <w:p w:rsidR="00796D02" w:rsidRDefault="00E20719">
      <w:pPr>
        <w:pStyle w:val="a3"/>
        <w:spacing w:before="77" w:line="242" w:lineRule="auto"/>
        <w:ind w:left="141" w:right="415" w:firstLine="566"/>
        <w:jc w:val="both"/>
      </w:pPr>
      <w:r>
        <w:lastRenderedPageBreak/>
        <w:t>Пособие подготовлено департаментом охраны труда и здоровья аппарата Профсоюза в целях оказания методической помощи в организации работы по охране труда руководителям образовательных организаций и специалистам по охране труда, а также предназначено для</w:t>
      </w:r>
      <w:r>
        <w:rPr>
          <w:spacing w:val="-14"/>
        </w:rPr>
        <w:t xml:space="preserve"> </w:t>
      </w:r>
      <w:r>
        <w:t>повышения</w:t>
      </w:r>
      <w:r>
        <w:rPr>
          <w:spacing w:val="-14"/>
        </w:rPr>
        <w:t xml:space="preserve"> </w:t>
      </w:r>
      <w:r>
        <w:t>эффективности</w:t>
      </w:r>
      <w:r>
        <w:rPr>
          <w:spacing w:val="-14"/>
        </w:rPr>
        <w:t xml:space="preserve"> </w:t>
      </w:r>
      <w:r>
        <w:t>работы</w:t>
      </w:r>
      <w:r>
        <w:rPr>
          <w:spacing w:val="-13"/>
        </w:rPr>
        <w:t xml:space="preserve"> </w:t>
      </w:r>
      <w:r>
        <w:t>профсоюзного</w:t>
      </w:r>
      <w:r>
        <w:rPr>
          <w:spacing w:val="-14"/>
        </w:rPr>
        <w:t xml:space="preserve"> </w:t>
      </w:r>
      <w:r>
        <w:t>актива</w:t>
      </w:r>
      <w:r>
        <w:rPr>
          <w:spacing w:val="-14"/>
        </w:rPr>
        <w:t xml:space="preserve"> </w:t>
      </w:r>
      <w:r>
        <w:t>по</w:t>
      </w:r>
      <w:r>
        <w:rPr>
          <w:spacing w:val="-14"/>
        </w:rPr>
        <w:t xml:space="preserve"> </w:t>
      </w:r>
      <w:r>
        <w:t>защите законных прав и интересов членов профсоюза на здоровые и безопасные условия труда в образовательном процессе.</w:t>
      </w:r>
    </w:p>
    <w:p w:rsidR="00796D02" w:rsidRDefault="00796D02">
      <w:pPr>
        <w:pStyle w:val="a3"/>
      </w:pPr>
    </w:p>
    <w:p w:rsidR="00796D02" w:rsidRDefault="00796D02">
      <w:pPr>
        <w:pStyle w:val="a3"/>
      </w:pPr>
    </w:p>
    <w:p w:rsidR="00796D02" w:rsidRDefault="00796D02">
      <w:pPr>
        <w:pStyle w:val="a3"/>
      </w:pPr>
    </w:p>
    <w:p w:rsidR="00796D02" w:rsidRDefault="00796D02">
      <w:pPr>
        <w:pStyle w:val="a3"/>
      </w:pPr>
    </w:p>
    <w:p w:rsidR="00796D02" w:rsidRDefault="00796D02">
      <w:pPr>
        <w:pStyle w:val="a3"/>
        <w:spacing w:before="5"/>
      </w:pPr>
    </w:p>
    <w:p w:rsidR="00796D02" w:rsidRDefault="00E20719">
      <w:pPr>
        <w:spacing w:line="242" w:lineRule="auto"/>
        <w:ind w:left="141" w:right="418"/>
        <w:jc w:val="both"/>
      </w:pPr>
      <w:r>
        <w:t xml:space="preserve">Автор-составитель </w:t>
      </w:r>
      <w:r>
        <w:rPr>
          <w:sz w:val="18"/>
        </w:rPr>
        <w:t xml:space="preserve">— </w:t>
      </w:r>
      <w:r>
        <w:rPr>
          <w:b/>
        </w:rPr>
        <w:t>Корельский Петр Михайлович</w:t>
      </w:r>
      <w:r>
        <w:t xml:space="preserve">, главный технический инспектор труда </w:t>
      </w:r>
      <w:r>
        <w:rPr>
          <w:spacing w:val="-2"/>
        </w:rPr>
        <w:t>Профсоюза.</w:t>
      </w:r>
    </w:p>
    <w:p w:rsidR="00796D02" w:rsidRDefault="00796D02">
      <w:pPr>
        <w:pStyle w:val="a3"/>
      </w:pPr>
    </w:p>
    <w:p w:rsidR="00796D02" w:rsidRDefault="00796D02">
      <w:pPr>
        <w:pStyle w:val="a3"/>
        <w:spacing w:before="2"/>
      </w:pPr>
    </w:p>
    <w:p w:rsidR="00796D02" w:rsidRDefault="00796D02">
      <w:pPr>
        <w:pStyle w:val="a3"/>
        <w:spacing w:line="248" w:lineRule="exact"/>
        <w:jc w:val="both"/>
        <w:sectPr w:rsidR="00796D02">
          <w:footerReference w:type="default" r:id="rId8"/>
          <w:pgSz w:w="8690" w:h="12480"/>
          <w:pgMar w:top="980" w:right="425" w:bottom="1200" w:left="992" w:header="0" w:footer="1016" w:gutter="0"/>
          <w:pgNumType w:start="2"/>
          <w:cols w:space="720"/>
        </w:sectPr>
      </w:pPr>
    </w:p>
    <w:p w:rsidR="00796D02" w:rsidRDefault="00E20719">
      <w:pPr>
        <w:pStyle w:val="9"/>
        <w:spacing w:before="78"/>
        <w:ind w:right="170"/>
      </w:pPr>
      <w:r>
        <w:rPr>
          <w:spacing w:val="-2"/>
        </w:rPr>
        <w:t>СОДЕРЖАНИЕ</w:t>
      </w:r>
    </w:p>
    <w:p w:rsidR="00796D02" w:rsidRDefault="00796D02">
      <w:pPr>
        <w:pStyle w:val="9"/>
        <w:sectPr w:rsidR="00796D02">
          <w:pgSz w:w="8690" w:h="12480"/>
          <w:pgMar w:top="900" w:right="425" w:bottom="1276" w:left="992" w:header="0" w:footer="1016" w:gutter="0"/>
          <w:cols w:space="720"/>
        </w:sectPr>
      </w:pPr>
    </w:p>
    <w:sdt>
      <w:sdtPr>
        <w:id w:val="1223103603"/>
        <w:docPartObj>
          <w:docPartGallery w:val="Table of Contents"/>
          <w:docPartUnique/>
        </w:docPartObj>
      </w:sdtPr>
      <w:sdtContent>
        <w:p w:rsidR="00796D02" w:rsidRDefault="00FB59EB">
          <w:pPr>
            <w:pStyle w:val="20"/>
            <w:tabs>
              <w:tab w:val="left" w:leader="dot" w:pos="6699"/>
            </w:tabs>
            <w:spacing w:before="733"/>
            <w:ind w:left="141" w:firstLine="0"/>
          </w:pPr>
          <w:hyperlink w:anchor="_TOC_250019" w:history="1">
            <w:r w:rsidR="00E20719">
              <w:rPr>
                <w:spacing w:val="-2"/>
              </w:rPr>
              <w:t>Введение…</w:t>
            </w:r>
            <w:r w:rsidR="00E20719">
              <w:tab/>
            </w:r>
            <w:r w:rsidR="00E20719">
              <w:rPr>
                <w:spacing w:val="-10"/>
              </w:rPr>
              <w:t>9</w:t>
            </w:r>
          </w:hyperlink>
        </w:p>
        <w:p w:rsidR="00796D02" w:rsidRDefault="00E20719">
          <w:pPr>
            <w:pStyle w:val="10"/>
            <w:tabs>
              <w:tab w:val="left" w:leader="dot" w:pos="6707"/>
            </w:tabs>
            <w:spacing w:before="242"/>
            <w:ind w:left="993" w:right="333"/>
            <w:rPr>
              <w:b w:val="0"/>
            </w:rPr>
          </w:pPr>
          <w:r>
            <w:t xml:space="preserve">Глава 1. Обязанности работодателя по обеспечению безопасных условий и охраны труда в соответствии с нормативной </w:t>
          </w:r>
          <w:r>
            <w:rPr>
              <w:spacing w:val="-2"/>
            </w:rPr>
            <w:t>правовой</w:t>
          </w:r>
          <w:r>
            <w:rPr>
              <w:spacing w:val="80"/>
              <w:w w:val="150"/>
            </w:rPr>
            <w:t xml:space="preserve">                            </w:t>
          </w:r>
          <w:r>
            <w:rPr>
              <w:spacing w:val="-2"/>
            </w:rPr>
            <w:t>базой</w:t>
          </w:r>
          <w:r>
            <w:rPr>
              <w:b w:val="0"/>
            </w:rPr>
            <w:tab/>
          </w:r>
          <w:r>
            <w:rPr>
              <w:b w:val="0"/>
              <w:spacing w:val="-6"/>
            </w:rPr>
            <w:t>10</w:t>
          </w:r>
        </w:p>
        <w:p w:rsidR="00796D02" w:rsidRDefault="00E20719">
          <w:pPr>
            <w:pStyle w:val="20"/>
            <w:numPr>
              <w:ilvl w:val="1"/>
              <w:numId w:val="63"/>
            </w:numPr>
            <w:tabs>
              <w:tab w:val="left" w:pos="527"/>
            </w:tabs>
            <w:ind w:hanging="386"/>
          </w:pPr>
          <w:r>
            <w:t>Исполнение</w:t>
          </w:r>
          <w:r>
            <w:rPr>
              <w:spacing w:val="-9"/>
            </w:rPr>
            <w:t xml:space="preserve"> </w:t>
          </w:r>
          <w:r>
            <w:t>обязанностей</w:t>
          </w:r>
          <w:r>
            <w:rPr>
              <w:spacing w:val="-7"/>
            </w:rPr>
            <w:t xml:space="preserve"> </w:t>
          </w:r>
          <w:r>
            <w:t>работодателя</w:t>
          </w:r>
          <w:r>
            <w:rPr>
              <w:spacing w:val="-7"/>
            </w:rPr>
            <w:t xml:space="preserve"> </w:t>
          </w:r>
          <w:r>
            <w:t>по</w:t>
          </w:r>
          <w:r>
            <w:rPr>
              <w:spacing w:val="-7"/>
            </w:rPr>
            <w:t xml:space="preserve"> </w:t>
          </w:r>
          <w:r>
            <w:rPr>
              <w:spacing w:val="-2"/>
            </w:rPr>
            <w:t>обеспечению</w:t>
          </w:r>
        </w:p>
        <w:p w:rsidR="00796D02" w:rsidRDefault="00E20719">
          <w:pPr>
            <w:pStyle w:val="30"/>
            <w:spacing w:before="1"/>
          </w:pPr>
          <w:r>
            <w:t>безопасных</w:t>
          </w:r>
          <w:r>
            <w:rPr>
              <w:spacing w:val="-3"/>
            </w:rPr>
            <w:t xml:space="preserve"> </w:t>
          </w:r>
          <w:r>
            <w:t>условий</w:t>
          </w:r>
          <w:r>
            <w:rPr>
              <w:spacing w:val="-4"/>
            </w:rPr>
            <w:t xml:space="preserve"> </w:t>
          </w:r>
          <w:r>
            <w:t>и</w:t>
          </w:r>
          <w:r>
            <w:rPr>
              <w:spacing w:val="-3"/>
            </w:rPr>
            <w:t xml:space="preserve"> </w:t>
          </w:r>
          <w:r>
            <w:t>охраны</w:t>
          </w:r>
          <w:r>
            <w:rPr>
              <w:spacing w:val="-3"/>
            </w:rPr>
            <w:t xml:space="preserve"> </w:t>
          </w:r>
          <w:r>
            <w:t>труда</w:t>
          </w:r>
          <w:r>
            <w:rPr>
              <w:spacing w:val="-3"/>
            </w:rPr>
            <w:t xml:space="preserve"> </w:t>
          </w:r>
          <w:r>
            <w:t>в</w:t>
          </w:r>
          <w:r>
            <w:rPr>
              <w:spacing w:val="-4"/>
            </w:rPr>
            <w:t xml:space="preserve"> </w:t>
          </w:r>
          <w:r>
            <w:t>соответствии</w:t>
          </w:r>
          <w:r>
            <w:rPr>
              <w:spacing w:val="-4"/>
            </w:rPr>
            <w:t xml:space="preserve"> </w:t>
          </w:r>
          <w:r>
            <w:t>с</w:t>
          </w:r>
          <w:r>
            <w:rPr>
              <w:spacing w:val="-3"/>
            </w:rPr>
            <w:t xml:space="preserve"> </w:t>
          </w:r>
          <w:r>
            <w:t xml:space="preserve">нормативной </w:t>
          </w:r>
          <w:r>
            <w:rPr>
              <w:spacing w:val="-2"/>
            </w:rPr>
            <w:t>правовой</w:t>
          </w:r>
        </w:p>
        <w:p w:rsidR="00796D02" w:rsidRDefault="00E20719">
          <w:pPr>
            <w:pStyle w:val="30"/>
            <w:tabs>
              <w:tab w:val="left" w:leader="dot" w:pos="6704"/>
            </w:tabs>
            <w:spacing w:line="251" w:lineRule="exact"/>
          </w:pPr>
          <w:r>
            <w:rPr>
              <w:spacing w:val="-2"/>
            </w:rPr>
            <w:t>базой…</w:t>
          </w:r>
          <w:r>
            <w:tab/>
          </w:r>
          <w:r>
            <w:rPr>
              <w:spacing w:val="-5"/>
            </w:rPr>
            <w:t>11</w:t>
          </w:r>
        </w:p>
        <w:p w:rsidR="00796D02" w:rsidRDefault="00FB59EB">
          <w:pPr>
            <w:pStyle w:val="20"/>
            <w:numPr>
              <w:ilvl w:val="1"/>
              <w:numId w:val="63"/>
            </w:numPr>
            <w:tabs>
              <w:tab w:val="left" w:pos="526"/>
              <w:tab w:val="left" w:pos="568"/>
              <w:tab w:val="left" w:leader="dot" w:pos="6704"/>
            </w:tabs>
            <w:spacing w:before="242"/>
            <w:ind w:left="568" w:right="336" w:hanging="428"/>
          </w:pPr>
          <w:hyperlink w:anchor="_TOC_250018" w:history="1">
            <w:r w:rsidR="00E20719">
              <w:t xml:space="preserve">Перечень локальных нормативных актов работодателя по охране </w:t>
            </w:r>
            <w:r w:rsidR="00E20719">
              <w:rPr>
                <w:spacing w:val="-2"/>
              </w:rPr>
              <w:t>труда…</w:t>
            </w:r>
            <w:r w:rsidR="00E20719">
              <w:tab/>
            </w:r>
            <w:r w:rsidR="00E20719">
              <w:rPr>
                <w:spacing w:val="-5"/>
              </w:rPr>
              <w:t>29</w:t>
            </w:r>
          </w:hyperlink>
        </w:p>
        <w:p w:rsidR="00796D02" w:rsidRDefault="00FB59EB">
          <w:pPr>
            <w:pStyle w:val="20"/>
            <w:numPr>
              <w:ilvl w:val="1"/>
              <w:numId w:val="63"/>
            </w:numPr>
            <w:tabs>
              <w:tab w:val="left" w:pos="527"/>
              <w:tab w:val="left" w:leader="dot" w:pos="6686"/>
            </w:tabs>
            <w:spacing w:before="240"/>
            <w:ind w:hanging="386"/>
          </w:pPr>
          <w:hyperlink w:anchor="_TOC_250017" w:history="1">
            <w:r w:rsidR="00E20719">
              <w:t>Перечень</w:t>
            </w:r>
            <w:r w:rsidR="00E20719">
              <w:rPr>
                <w:spacing w:val="-13"/>
              </w:rPr>
              <w:t xml:space="preserve"> </w:t>
            </w:r>
            <w:r w:rsidR="00E20719">
              <w:t>нормативных</w:t>
            </w:r>
            <w:r w:rsidR="00E20719">
              <w:rPr>
                <w:spacing w:val="-7"/>
              </w:rPr>
              <w:t xml:space="preserve"> </w:t>
            </w:r>
            <w:r w:rsidR="00E20719">
              <w:t>правовых</w:t>
            </w:r>
            <w:r w:rsidR="00E20719">
              <w:rPr>
                <w:spacing w:val="-8"/>
              </w:rPr>
              <w:t xml:space="preserve"> </w:t>
            </w:r>
            <w:r w:rsidR="00E20719">
              <w:rPr>
                <w:spacing w:val="-2"/>
              </w:rPr>
              <w:t>актов</w:t>
            </w:r>
            <w:r w:rsidR="00E20719">
              <w:tab/>
            </w:r>
            <w:r w:rsidR="00E20719">
              <w:rPr>
                <w:spacing w:val="-5"/>
              </w:rPr>
              <w:t>32</w:t>
            </w:r>
          </w:hyperlink>
        </w:p>
        <w:p w:rsidR="00796D02" w:rsidRDefault="00FB59EB">
          <w:pPr>
            <w:pStyle w:val="10"/>
            <w:tabs>
              <w:tab w:val="left" w:leader="dot" w:pos="6683"/>
            </w:tabs>
            <w:spacing w:before="240"/>
            <w:ind w:left="568" w:right="357" w:hanging="428"/>
            <w:rPr>
              <w:b w:val="0"/>
            </w:rPr>
          </w:pPr>
          <w:hyperlink w:anchor="_TOC_250016" w:history="1">
            <w:r w:rsidR="00E20719">
              <w:t xml:space="preserve">Глава 2. Сборник приказов по охране труда для образовательной </w:t>
            </w:r>
            <w:r w:rsidR="00E20719">
              <w:rPr>
                <w:spacing w:val="-2"/>
              </w:rPr>
              <w:t>организации</w:t>
            </w:r>
            <w:r w:rsidR="00E20719">
              <w:rPr>
                <w:b w:val="0"/>
              </w:rPr>
              <w:tab/>
            </w:r>
            <w:r w:rsidR="00E20719">
              <w:rPr>
                <w:b w:val="0"/>
                <w:spacing w:val="-5"/>
              </w:rPr>
              <w:t>36</w:t>
            </w:r>
          </w:hyperlink>
        </w:p>
        <w:p w:rsidR="00796D02" w:rsidRDefault="00FB59EB">
          <w:pPr>
            <w:pStyle w:val="20"/>
            <w:numPr>
              <w:ilvl w:val="1"/>
              <w:numId w:val="62"/>
            </w:numPr>
            <w:tabs>
              <w:tab w:val="left" w:pos="527"/>
              <w:tab w:val="left" w:leader="dot" w:pos="6690"/>
            </w:tabs>
            <w:spacing w:before="240"/>
            <w:ind w:hanging="386"/>
          </w:pPr>
          <w:hyperlink w:anchor="_TOC_250015" w:history="1">
            <w:r w:rsidR="00E20719">
              <w:t>Об</w:t>
            </w:r>
            <w:r w:rsidR="00E20719">
              <w:rPr>
                <w:spacing w:val="-5"/>
              </w:rPr>
              <w:t xml:space="preserve"> </w:t>
            </w:r>
            <w:r w:rsidR="00E20719">
              <w:t>организации</w:t>
            </w:r>
            <w:r w:rsidR="00E20719">
              <w:rPr>
                <w:spacing w:val="-5"/>
              </w:rPr>
              <w:t xml:space="preserve"> </w:t>
            </w:r>
            <w:r w:rsidR="00E20719">
              <w:t>работы</w:t>
            </w:r>
            <w:r w:rsidR="00E20719">
              <w:rPr>
                <w:spacing w:val="-5"/>
              </w:rPr>
              <w:t xml:space="preserve"> </w:t>
            </w:r>
            <w:r w:rsidR="00E20719">
              <w:t>по</w:t>
            </w:r>
            <w:r w:rsidR="00E20719">
              <w:rPr>
                <w:spacing w:val="-5"/>
              </w:rPr>
              <w:t xml:space="preserve"> </w:t>
            </w:r>
            <w:r w:rsidR="00E20719">
              <w:t>охране</w:t>
            </w:r>
            <w:r w:rsidR="00E20719">
              <w:rPr>
                <w:spacing w:val="-4"/>
              </w:rPr>
              <w:t xml:space="preserve"> </w:t>
            </w:r>
            <w:r w:rsidR="00E20719">
              <w:rPr>
                <w:spacing w:val="-2"/>
              </w:rPr>
              <w:t>труда…</w:t>
            </w:r>
            <w:r w:rsidR="00E20719">
              <w:tab/>
            </w:r>
            <w:r w:rsidR="00E20719">
              <w:rPr>
                <w:spacing w:val="-5"/>
              </w:rPr>
              <w:t>36</w:t>
            </w:r>
          </w:hyperlink>
        </w:p>
        <w:p w:rsidR="00796D02" w:rsidRDefault="00E20719">
          <w:pPr>
            <w:pStyle w:val="20"/>
            <w:numPr>
              <w:ilvl w:val="1"/>
              <w:numId w:val="62"/>
            </w:numPr>
            <w:tabs>
              <w:tab w:val="left" w:pos="527"/>
            </w:tabs>
            <w:ind w:hanging="386"/>
          </w:pPr>
          <w:r>
            <w:t>О</w:t>
          </w:r>
          <w:r>
            <w:rPr>
              <w:spacing w:val="-7"/>
            </w:rPr>
            <w:t xml:space="preserve"> </w:t>
          </w:r>
          <w:r>
            <w:t>назначении</w:t>
          </w:r>
          <w:r>
            <w:rPr>
              <w:spacing w:val="-6"/>
            </w:rPr>
            <w:t xml:space="preserve"> </w:t>
          </w:r>
          <w:r>
            <w:t>лиц,</w:t>
          </w:r>
          <w:r>
            <w:rPr>
              <w:spacing w:val="-5"/>
            </w:rPr>
            <w:t xml:space="preserve"> </w:t>
          </w:r>
          <w:r>
            <w:t>ответственных</w:t>
          </w:r>
          <w:r>
            <w:rPr>
              <w:spacing w:val="-6"/>
            </w:rPr>
            <w:t xml:space="preserve"> </w:t>
          </w:r>
          <w:r>
            <w:t>за</w:t>
          </w:r>
          <w:r>
            <w:rPr>
              <w:spacing w:val="-6"/>
            </w:rPr>
            <w:t xml:space="preserve"> </w:t>
          </w:r>
          <w:r>
            <w:t>организацию</w:t>
          </w:r>
          <w:r>
            <w:rPr>
              <w:spacing w:val="-5"/>
            </w:rPr>
            <w:t xml:space="preserve"> </w:t>
          </w:r>
          <w:r>
            <w:rPr>
              <w:spacing w:val="-2"/>
            </w:rPr>
            <w:t>безопасной</w:t>
          </w:r>
        </w:p>
        <w:p w:rsidR="00796D02" w:rsidRDefault="00E20719">
          <w:pPr>
            <w:pStyle w:val="30"/>
            <w:tabs>
              <w:tab w:val="left" w:leader="dot" w:pos="6690"/>
            </w:tabs>
            <w:spacing w:before="1"/>
          </w:pPr>
          <w:r>
            <w:rPr>
              <w:spacing w:val="-2"/>
            </w:rPr>
            <w:t>работы</w:t>
          </w:r>
          <w:r>
            <w:tab/>
          </w:r>
          <w:r>
            <w:rPr>
              <w:spacing w:val="-5"/>
            </w:rPr>
            <w:t>39</w:t>
          </w:r>
        </w:p>
        <w:p w:rsidR="00796D02" w:rsidRDefault="00FB59EB">
          <w:pPr>
            <w:pStyle w:val="20"/>
            <w:numPr>
              <w:ilvl w:val="1"/>
              <w:numId w:val="62"/>
            </w:numPr>
            <w:tabs>
              <w:tab w:val="left" w:pos="527"/>
              <w:tab w:val="left" w:leader="dot" w:pos="6673"/>
            </w:tabs>
            <w:ind w:hanging="386"/>
          </w:pPr>
          <w:hyperlink w:anchor="_TOC_250014" w:history="1">
            <w:r w:rsidR="00E20719">
              <w:t>О</w:t>
            </w:r>
            <w:r w:rsidR="00E20719">
              <w:rPr>
                <w:spacing w:val="-4"/>
              </w:rPr>
              <w:t xml:space="preserve"> </w:t>
            </w:r>
            <w:r w:rsidR="00E20719">
              <w:t>пожарной</w:t>
            </w:r>
            <w:r w:rsidR="00E20719">
              <w:rPr>
                <w:spacing w:val="-4"/>
              </w:rPr>
              <w:t xml:space="preserve"> </w:t>
            </w:r>
            <w:r w:rsidR="00E20719">
              <w:rPr>
                <w:spacing w:val="-2"/>
              </w:rPr>
              <w:t>безопасности.</w:t>
            </w:r>
            <w:r w:rsidR="00E20719">
              <w:tab/>
            </w:r>
            <w:r w:rsidR="00E20719">
              <w:rPr>
                <w:spacing w:val="-5"/>
              </w:rPr>
              <w:t>42</w:t>
            </w:r>
          </w:hyperlink>
        </w:p>
        <w:p w:rsidR="00796D02" w:rsidRDefault="00E20719">
          <w:pPr>
            <w:pStyle w:val="20"/>
            <w:numPr>
              <w:ilvl w:val="1"/>
              <w:numId w:val="62"/>
            </w:numPr>
            <w:tabs>
              <w:tab w:val="left" w:pos="527"/>
            </w:tabs>
            <w:spacing w:before="240"/>
            <w:ind w:hanging="386"/>
          </w:pPr>
          <w:r>
            <w:t>О</w:t>
          </w:r>
          <w:r>
            <w:rPr>
              <w:spacing w:val="-6"/>
            </w:rPr>
            <w:t xml:space="preserve"> </w:t>
          </w:r>
          <w:r>
            <w:t>назначении</w:t>
          </w:r>
          <w:r>
            <w:rPr>
              <w:spacing w:val="-5"/>
            </w:rPr>
            <w:t xml:space="preserve"> </w:t>
          </w:r>
          <w:r>
            <w:t>лица,</w:t>
          </w:r>
          <w:r>
            <w:rPr>
              <w:spacing w:val="-8"/>
            </w:rPr>
            <w:t xml:space="preserve"> </w:t>
          </w:r>
          <w:r>
            <w:t>ответственного</w:t>
          </w:r>
          <w:r>
            <w:rPr>
              <w:spacing w:val="-5"/>
            </w:rPr>
            <w:t xml:space="preserve"> </w:t>
          </w:r>
          <w:r>
            <w:t>за</w:t>
          </w:r>
          <w:r>
            <w:rPr>
              <w:spacing w:val="-6"/>
            </w:rPr>
            <w:t xml:space="preserve"> </w:t>
          </w:r>
          <w:r>
            <w:rPr>
              <w:spacing w:val="-2"/>
            </w:rPr>
            <w:t>эксплуатацию</w:t>
          </w:r>
        </w:p>
        <w:p w:rsidR="00796D02" w:rsidRDefault="00E20719">
          <w:pPr>
            <w:pStyle w:val="30"/>
            <w:tabs>
              <w:tab w:val="left" w:leader="dot" w:pos="6726"/>
            </w:tabs>
            <w:spacing w:before="1"/>
          </w:pPr>
          <w:r>
            <w:rPr>
              <w:spacing w:val="-2"/>
            </w:rPr>
            <w:t>электрохозяйства…</w:t>
          </w:r>
          <w:r>
            <w:tab/>
          </w:r>
          <w:r>
            <w:rPr>
              <w:spacing w:val="-5"/>
            </w:rPr>
            <w:t>45</w:t>
          </w:r>
        </w:p>
        <w:p w:rsidR="00796D02" w:rsidRDefault="00FB59EB">
          <w:pPr>
            <w:pStyle w:val="20"/>
            <w:numPr>
              <w:ilvl w:val="1"/>
              <w:numId w:val="62"/>
            </w:numPr>
            <w:tabs>
              <w:tab w:val="left" w:pos="527"/>
              <w:tab w:val="left" w:leader="dot" w:pos="6709"/>
            </w:tabs>
            <w:spacing w:before="240"/>
            <w:ind w:hanging="386"/>
          </w:pPr>
          <w:hyperlink w:anchor="_TOC_250013" w:history="1">
            <w:r w:rsidR="00E20719">
              <w:t>О</w:t>
            </w:r>
            <w:r w:rsidR="00E20719">
              <w:rPr>
                <w:spacing w:val="-4"/>
              </w:rPr>
              <w:t xml:space="preserve"> </w:t>
            </w:r>
            <w:r w:rsidR="00E20719">
              <w:t>службе</w:t>
            </w:r>
            <w:r w:rsidR="00E20719">
              <w:rPr>
                <w:spacing w:val="-2"/>
              </w:rPr>
              <w:t xml:space="preserve"> </w:t>
            </w:r>
            <w:r w:rsidR="00E20719">
              <w:t>охраны</w:t>
            </w:r>
            <w:r w:rsidR="00E20719">
              <w:rPr>
                <w:spacing w:val="-2"/>
              </w:rPr>
              <w:t xml:space="preserve"> труда</w:t>
            </w:r>
            <w:r w:rsidR="00E20719">
              <w:tab/>
            </w:r>
            <w:r w:rsidR="00E20719">
              <w:rPr>
                <w:spacing w:val="-5"/>
              </w:rPr>
              <w:t>46</w:t>
            </w:r>
          </w:hyperlink>
        </w:p>
        <w:p w:rsidR="00796D02" w:rsidRDefault="00E20719">
          <w:pPr>
            <w:pStyle w:val="20"/>
            <w:numPr>
              <w:ilvl w:val="1"/>
              <w:numId w:val="62"/>
            </w:numPr>
            <w:tabs>
              <w:tab w:val="left" w:pos="527"/>
            </w:tabs>
            <w:spacing w:before="241" w:line="252" w:lineRule="exact"/>
            <w:ind w:hanging="386"/>
          </w:pPr>
          <w:r>
            <w:t>О</w:t>
          </w:r>
          <w:r>
            <w:rPr>
              <w:spacing w:val="-9"/>
            </w:rPr>
            <w:t xml:space="preserve"> </w:t>
          </w:r>
          <w:r>
            <w:t>возложении</w:t>
          </w:r>
          <w:r>
            <w:rPr>
              <w:spacing w:val="-6"/>
            </w:rPr>
            <w:t xml:space="preserve"> </w:t>
          </w:r>
          <w:r>
            <w:t>на</w:t>
          </w:r>
          <w:r>
            <w:rPr>
              <w:spacing w:val="-5"/>
            </w:rPr>
            <w:t xml:space="preserve"> </w:t>
          </w:r>
          <w:r>
            <w:t>работника</w:t>
          </w:r>
          <w:r>
            <w:rPr>
              <w:spacing w:val="-5"/>
            </w:rPr>
            <w:t xml:space="preserve"> </w:t>
          </w:r>
          <w:r>
            <w:t>обязанностей</w:t>
          </w:r>
          <w:r>
            <w:rPr>
              <w:spacing w:val="-5"/>
            </w:rPr>
            <w:t xml:space="preserve"> </w:t>
          </w:r>
          <w:r>
            <w:t>по</w:t>
          </w:r>
          <w:r>
            <w:rPr>
              <w:spacing w:val="-8"/>
            </w:rPr>
            <w:t xml:space="preserve"> </w:t>
          </w:r>
          <w:r>
            <w:t>контролю</w:t>
          </w:r>
          <w:r>
            <w:rPr>
              <w:spacing w:val="-5"/>
            </w:rPr>
            <w:t xml:space="preserve"> за</w:t>
          </w:r>
        </w:p>
        <w:p w:rsidR="00796D02" w:rsidRDefault="00E20719">
          <w:pPr>
            <w:pStyle w:val="30"/>
            <w:tabs>
              <w:tab w:val="left" w:leader="dot" w:pos="6699"/>
            </w:tabs>
            <w:spacing w:line="252" w:lineRule="exact"/>
          </w:pPr>
          <w:r>
            <w:t>соблюдением</w:t>
          </w:r>
          <w:r>
            <w:rPr>
              <w:spacing w:val="-9"/>
            </w:rPr>
            <w:t xml:space="preserve"> </w:t>
          </w:r>
          <w:r>
            <w:t>в</w:t>
          </w:r>
          <w:r>
            <w:rPr>
              <w:spacing w:val="-7"/>
            </w:rPr>
            <w:t xml:space="preserve"> </w:t>
          </w:r>
          <w:r>
            <w:t>организации</w:t>
          </w:r>
          <w:r>
            <w:rPr>
              <w:spacing w:val="-7"/>
            </w:rPr>
            <w:t xml:space="preserve"> </w:t>
          </w:r>
          <w:r>
            <w:t>требований</w:t>
          </w:r>
          <w:r>
            <w:rPr>
              <w:spacing w:val="-6"/>
            </w:rPr>
            <w:t xml:space="preserve"> </w:t>
          </w:r>
          <w:r>
            <w:t>охраны</w:t>
          </w:r>
          <w:r>
            <w:rPr>
              <w:spacing w:val="-5"/>
            </w:rPr>
            <w:t xml:space="preserve"> </w:t>
          </w:r>
          <w:r>
            <w:rPr>
              <w:spacing w:val="-4"/>
            </w:rPr>
            <w:t>труда</w:t>
          </w:r>
          <w:r>
            <w:tab/>
          </w:r>
          <w:r>
            <w:rPr>
              <w:spacing w:val="-5"/>
            </w:rPr>
            <w:t>47</w:t>
          </w:r>
        </w:p>
        <w:p w:rsidR="00796D02" w:rsidRDefault="00E20719">
          <w:pPr>
            <w:pStyle w:val="20"/>
            <w:numPr>
              <w:ilvl w:val="1"/>
              <w:numId w:val="62"/>
            </w:numPr>
            <w:tabs>
              <w:tab w:val="left" w:pos="526"/>
              <w:tab w:val="left" w:pos="568"/>
            </w:tabs>
            <w:spacing w:before="242" w:after="31"/>
            <w:ind w:left="568" w:right="820" w:hanging="428"/>
          </w:pPr>
          <w:r>
            <w:t>О</w:t>
          </w:r>
          <w:r>
            <w:rPr>
              <w:spacing w:val="-4"/>
            </w:rPr>
            <w:t xml:space="preserve"> </w:t>
          </w:r>
          <w:r>
            <w:t>введении</w:t>
          </w:r>
          <w:r>
            <w:rPr>
              <w:spacing w:val="-3"/>
            </w:rPr>
            <w:t xml:space="preserve"> </w:t>
          </w:r>
          <w:r>
            <w:t>в</w:t>
          </w:r>
          <w:r>
            <w:rPr>
              <w:spacing w:val="-5"/>
            </w:rPr>
            <w:t xml:space="preserve"> </w:t>
          </w:r>
          <w:r>
            <w:t>действие</w:t>
          </w:r>
          <w:r>
            <w:rPr>
              <w:spacing w:val="-3"/>
            </w:rPr>
            <w:t xml:space="preserve"> </w:t>
          </w:r>
          <w:r>
            <w:t>«Положения</w:t>
          </w:r>
          <w:r>
            <w:rPr>
              <w:spacing w:val="-4"/>
            </w:rPr>
            <w:t xml:space="preserve"> </w:t>
          </w:r>
          <w:r>
            <w:t>о</w:t>
          </w:r>
          <w:r>
            <w:rPr>
              <w:spacing w:val="-3"/>
            </w:rPr>
            <w:t xml:space="preserve"> </w:t>
          </w:r>
          <w:r>
            <w:t>проведении</w:t>
          </w:r>
          <w:r>
            <w:rPr>
              <w:spacing w:val="-4"/>
            </w:rPr>
            <w:t xml:space="preserve"> </w:t>
          </w:r>
          <w:r>
            <w:t>обучения</w:t>
          </w:r>
          <w:r>
            <w:rPr>
              <w:spacing w:val="-4"/>
            </w:rPr>
            <w:t xml:space="preserve"> </w:t>
          </w:r>
          <w:r>
            <w:t>по охране труда и проверке знания требований охраны труда» и</w:t>
          </w:r>
        </w:p>
        <w:p w:rsidR="00796D02" w:rsidRDefault="00E20719">
          <w:pPr>
            <w:pStyle w:val="30"/>
            <w:tabs>
              <w:tab w:val="left" w:leader="dot" w:pos="6622"/>
            </w:tabs>
            <w:spacing w:before="78"/>
          </w:pPr>
          <w:r>
            <w:t>назначении</w:t>
          </w:r>
          <w:r>
            <w:rPr>
              <w:spacing w:val="-5"/>
            </w:rPr>
            <w:t xml:space="preserve"> </w:t>
          </w:r>
          <w:r>
            <w:t>ответственных</w:t>
          </w:r>
          <w:r>
            <w:rPr>
              <w:spacing w:val="-5"/>
            </w:rPr>
            <w:t xml:space="preserve"> </w:t>
          </w:r>
          <w:r>
            <w:t>лиц</w:t>
          </w:r>
          <w:r>
            <w:rPr>
              <w:spacing w:val="-6"/>
            </w:rPr>
            <w:t xml:space="preserve"> </w:t>
          </w:r>
          <w:r>
            <w:t>за</w:t>
          </w:r>
          <w:r>
            <w:rPr>
              <w:spacing w:val="-5"/>
            </w:rPr>
            <w:t xml:space="preserve"> </w:t>
          </w:r>
          <w:r>
            <w:t>его</w:t>
          </w:r>
          <w:r>
            <w:rPr>
              <w:spacing w:val="-4"/>
            </w:rPr>
            <w:t xml:space="preserve"> </w:t>
          </w:r>
          <w:r>
            <w:rPr>
              <w:spacing w:val="-2"/>
            </w:rPr>
            <w:t>исполнение</w:t>
          </w:r>
          <w:r>
            <w:tab/>
          </w:r>
          <w:r>
            <w:rPr>
              <w:spacing w:val="-5"/>
            </w:rPr>
            <w:t>48</w:t>
          </w:r>
        </w:p>
        <w:p w:rsidR="00796D02" w:rsidRDefault="00FB59EB">
          <w:pPr>
            <w:pStyle w:val="30"/>
            <w:tabs>
              <w:tab w:val="left" w:leader="dot" w:pos="6603"/>
            </w:tabs>
            <w:spacing w:before="241"/>
            <w:ind w:right="435"/>
          </w:pPr>
          <w:hyperlink w:anchor="_TOC_250012" w:history="1">
            <w:r w:rsidR="00E20719">
              <w:t>Положение о проведении обучения по охране труда и проверке знаний</w:t>
            </w:r>
            <w:r w:rsidR="00E20719">
              <w:rPr>
                <w:spacing w:val="-10"/>
              </w:rPr>
              <w:t xml:space="preserve"> </w:t>
            </w:r>
            <w:r w:rsidR="00E20719">
              <w:t>требований</w:t>
            </w:r>
            <w:r w:rsidR="00E20719">
              <w:rPr>
                <w:spacing w:val="-7"/>
              </w:rPr>
              <w:t xml:space="preserve"> </w:t>
            </w:r>
            <w:r w:rsidR="00E20719">
              <w:t>охраны</w:t>
            </w:r>
            <w:r w:rsidR="00E20719">
              <w:rPr>
                <w:spacing w:val="-7"/>
              </w:rPr>
              <w:t xml:space="preserve"> </w:t>
            </w:r>
            <w:r w:rsidR="00E20719">
              <w:rPr>
                <w:spacing w:val="-2"/>
              </w:rPr>
              <w:t>труда</w:t>
            </w:r>
            <w:r w:rsidR="00E20719">
              <w:tab/>
            </w:r>
            <w:r w:rsidR="00E20719">
              <w:rPr>
                <w:spacing w:val="-5"/>
              </w:rPr>
              <w:t>52</w:t>
            </w:r>
          </w:hyperlink>
        </w:p>
        <w:p w:rsidR="00796D02" w:rsidRDefault="00E20719">
          <w:pPr>
            <w:pStyle w:val="30"/>
            <w:tabs>
              <w:tab w:val="left" w:leader="dot" w:pos="6581"/>
            </w:tabs>
            <w:spacing w:before="241"/>
            <w:ind w:right="436"/>
          </w:pPr>
          <w:r>
            <w:t>Примерные</w:t>
          </w:r>
          <w:r>
            <w:rPr>
              <w:spacing w:val="-3"/>
            </w:rPr>
            <w:t xml:space="preserve"> </w:t>
          </w:r>
          <w:r>
            <w:t>перечни</w:t>
          </w:r>
          <w:r>
            <w:rPr>
              <w:spacing w:val="-3"/>
            </w:rPr>
            <w:t xml:space="preserve"> </w:t>
          </w:r>
          <w:r>
            <w:t>тем</w:t>
          </w:r>
          <w:r>
            <w:rPr>
              <w:spacing w:val="-6"/>
            </w:rPr>
            <w:t xml:space="preserve"> </w:t>
          </w:r>
          <w:r>
            <w:t>для</w:t>
          </w:r>
          <w:r>
            <w:rPr>
              <w:spacing w:val="-3"/>
            </w:rPr>
            <w:t xml:space="preserve"> </w:t>
          </w:r>
          <w:r>
            <w:t>программы</w:t>
          </w:r>
          <w:r>
            <w:rPr>
              <w:spacing w:val="-3"/>
            </w:rPr>
            <w:t xml:space="preserve"> </w:t>
          </w:r>
          <w:r>
            <w:t>вводного</w:t>
          </w:r>
          <w:r>
            <w:rPr>
              <w:spacing w:val="-6"/>
            </w:rPr>
            <w:t xml:space="preserve"> </w:t>
          </w:r>
          <w:r>
            <w:t>инструктажа</w:t>
          </w:r>
          <w:r>
            <w:rPr>
              <w:spacing w:val="-3"/>
            </w:rPr>
            <w:t xml:space="preserve"> </w:t>
          </w:r>
          <w:r>
            <w:t xml:space="preserve">по охране </w:t>
          </w:r>
          <w:r>
            <w:rPr>
              <w:spacing w:val="-2"/>
            </w:rPr>
            <w:t>труда</w:t>
          </w:r>
          <w:r>
            <w:tab/>
          </w:r>
          <w:r>
            <w:rPr>
              <w:spacing w:val="-5"/>
            </w:rPr>
            <w:t>60</w:t>
          </w:r>
        </w:p>
        <w:p w:rsidR="00796D02" w:rsidRDefault="00E20719">
          <w:pPr>
            <w:pStyle w:val="30"/>
            <w:spacing w:before="238"/>
          </w:pPr>
          <w:r>
            <w:t>Журнал</w:t>
          </w:r>
          <w:r>
            <w:rPr>
              <w:spacing w:val="-6"/>
            </w:rPr>
            <w:t xml:space="preserve"> </w:t>
          </w:r>
          <w:r>
            <w:t>регистрации</w:t>
          </w:r>
          <w:r>
            <w:rPr>
              <w:spacing w:val="-7"/>
            </w:rPr>
            <w:t xml:space="preserve"> </w:t>
          </w:r>
          <w:r>
            <w:t>вводного</w:t>
          </w:r>
          <w:r>
            <w:rPr>
              <w:spacing w:val="-5"/>
            </w:rPr>
            <w:t xml:space="preserve"> </w:t>
          </w:r>
          <w:r>
            <w:rPr>
              <w:spacing w:val="-2"/>
            </w:rPr>
            <w:t>инструктажа</w:t>
          </w:r>
        </w:p>
        <w:p w:rsidR="00796D02" w:rsidRDefault="00E20719">
          <w:pPr>
            <w:pStyle w:val="30"/>
            <w:tabs>
              <w:tab w:val="left" w:leader="dot" w:pos="6585"/>
            </w:tabs>
            <w:spacing w:before="1"/>
          </w:pPr>
          <w:r>
            <w:t>по</w:t>
          </w:r>
          <w:r>
            <w:rPr>
              <w:spacing w:val="-3"/>
            </w:rPr>
            <w:t xml:space="preserve"> </w:t>
          </w:r>
          <w:r>
            <w:t>охране</w:t>
          </w:r>
          <w:r>
            <w:rPr>
              <w:spacing w:val="-2"/>
            </w:rPr>
            <w:t xml:space="preserve"> труда</w:t>
          </w:r>
          <w:r>
            <w:tab/>
          </w:r>
          <w:r>
            <w:rPr>
              <w:spacing w:val="-5"/>
            </w:rPr>
            <w:t>61</w:t>
          </w:r>
        </w:p>
        <w:p w:rsidR="00796D02" w:rsidRDefault="00E20719">
          <w:pPr>
            <w:pStyle w:val="30"/>
            <w:tabs>
              <w:tab w:val="left" w:leader="dot" w:pos="6579"/>
            </w:tabs>
            <w:spacing w:before="240"/>
          </w:pPr>
          <w:r>
            <w:t>Журнал</w:t>
          </w:r>
          <w:r>
            <w:rPr>
              <w:spacing w:val="-5"/>
            </w:rPr>
            <w:t xml:space="preserve"> </w:t>
          </w:r>
          <w:r>
            <w:t>регистрации</w:t>
          </w:r>
          <w:r>
            <w:rPr>
              <w:spacing w:val="-6"/>
            </w:rPr>
            <w:t xml:space="preserve"> </w:t>
          </w:r>
          <w:r>
            <w:t>инструктажа</w:t>
          </w:r>
          <w:r>
            <w:rPr>
              <w:spacing w:val="-5"/>
            </w:rPr>
            <w:t xml:space="preserve"> </w:t>
          </w:r>
          <w:r>
            <w:t>на</w:t>
          </w:r>
          <w:r>
            <w:rPr>
              <w:spacing w:val="-7"/>
            </w:rPr>
            <w:t xml:space="preserve"> </w:t>
          </w:r>
          <w:r>
            <w:t>рабочем</w:t>
          </w:r>
          <w:r>
            <w:rPr>
              <w:spacing w:val="-4"/>
            </w:rPr>
            <w:t xml:space="preserve"> </w:t>
          </w:r>
          <w:r>
            <w:rPr>
              <w:spacing w:val="-2"/>
            </w:rPr>
            <w:t>месте</w:t>
          </w:r>
          <w:r>
            <w:tab/>
          </w:r>
          <w:r>
            <w:rPr>
              <w:spacing w:val="-5"/>
            </w:rPr>
            <w:t>63</w:t>
          </w:r>
        </w:p>
        <w:p w:rsidR="00796D02" w:rsidRDefault="00E20719">
          <w:pPr>
            <w:pStyle w:val="20"/>
            <w:numPr>
              <w:ilvl w:val="1"/>
              <w:numId w:val="62"/>
            </w:numPr>
            <w:tabs>
              <w:tab w:val="left" w:pos="526"/>
              <w:tab w:val="left" w:pos="568"/>
              <w:tab w:val="left" w:leader="dot" w:pos="6596"/>
            </w:tabs>
            <w:spacing w:before="241"/>
            <w:ind w:left="568" w:right="444" w:hanging="428"/>
          </w:pPr>
          <w:r>
            <w:t>О назначении постоянно действующей комиссии по проверке знаний</w:t>
          </w:r>
          <w:r>
            <w:rPr>
              <w:spacing w:val="65"/>
              <w:w w:val="150"/>
            </w:rPr>
            <w:t xml:space="preserve">          </w:t>
          </w:r>
          <w:r>
            <w:t>требований</w:t>
          </w:r>
          <w:r>
            <w:rPr>
              <w:spacing w:val="68"/>
              <w:w w:val="150"/>
            </w:rPr>
            <w:t xml:space="preserve">          </w:t>
          </w:r>
          <w:r>
            <w:t>охраны</w:t>
          </w:r>
          <w:r>
            <w:rPr>
              <w:spacing w:val="80"/>
              <w:w w:val="150"/>
            </w:rPr>
            <w:t xml:space="preserve"> </w:t>
          </w:r>
          <w:r>
            <w:rPr>
              <w:spacing w:val="-2"/>
            </w:rPr>
            <w:t>труда…</w:t>
          </w:r>
          <w:r>
            <w:tab/>
          </w:r>
          <w:r>
            <w:rPr>
              <w:spacing w:val="-5"/>
            </w:rPr>
            <w:t>65</w:t>
          </w:r>
        </w:p>
        <w:p w:rsidR="00796D02" w:rsidRDefault="00FB59EB">
          <w:pPr>
            <w:pStyle w:val="30"/>
            <w:tabs>
              <w:tab w:val="left" w:leader="dot" w:pos="6596"/>
            </w:tabs>
            <w:spacing w:before="240"/>
            <w:ind w:right="436"/>
          </w:pPr>
          <w:hyperlink w:anchor="_TOC_250011" w:history="1">
            <w:r w:rsidR="00E20719">
              <w:t>Программа</w:t>
            </w:r>
            <w:r w:rsidR="00E20719">
              <w:rPr>
                <w:spacing w:val="-6"/>
              </w:rPr>
              <w:t xml:space="preserve"> </w:t>
            </w:r>
            <w:r w:rsidR="00E20719">
              <w:t>обучения</w:t>
            </w:r>
            <w:r w:rsidR="00E20719">
              <w:rPr>
                <w:spacing w:val="-5"/>
              </w:rPr>
              <w:t xml:space="preserve"> </w:t>
            </w:r>
            <w:r w:rsidR="00E20719">
              <w:t>безопасным</w:t>
            </w:r>
            <w:r w:rsidR="00E20719">
              <w:rPr>
                <w:spacing w:val="-4"/>
              </w:rPr>
              <w:t xml:space="preserve"> </w:t>
            </w:r>
            <w:r w:rsidR="00E20719">
              <w:t>методам</w:t>
            </w:r>
            <w:r w:rsidR="00E20719">
              <w:rPr>
                <w:spacing w:val="-4"/>
              </w:rPr>
              <w:t xml:space="preserve"> </w:t>
            </w:r>
            <w:r w:rsidR="00E20719">
              <w:t>и</w:t>
            </w:r>
            <w:r w:rsidR="00E20719">
              <w:rPr>
                <w:spacing w:val="-5"/>
              </w:rPr>
              <w:t xml:space="preserve"> </w:t>
            </w:r>
            <w:r w:rsidR="00E20719">
              <w:t>приемам</w:t>
            </w:r>
            <w:r w:rsidR="00E20719">
              <w:rPr>
                <w:spacing w:val="-4"/>
              </w:rPr>
              <w:t xml:space="preserve"> </w:t>
            </w:r>
            <w:r w:rsidR="00E20719">
              <w:t xml:space="preserve">выполнения </w:t>
            </w:r>
            <w:r w:rsidR="00E20719">
              <w:rPr>
                <w:spacing w:val="-2"/>
              </w:rPr>
              <w:t>работ…</w:t>
            </w:r>
            <w:r w:rsidR="00E20719">
              <w:tab/>
            </w:r>
            <w:r w:rsidR="00E20719">
              <w:rPr>
                <w:spacing w:val="-5"/>
              </w:rPr>
              <w:t>67</w:t>
            </w:r>
          </w:hyperlink>
        </w:p>
        <w:p w:rsidR="00796D02" w:rsidRDefault="00E20719">
          <w:pPr>
            <w:pStyle w:val="30"/>
            <w:spacing w:before="241" w:line="252" w:lineRule="exact"/>
          </w:pPr>
          <w:r>
            <w:t>Программа</w:t>
          </w:r>
          <w:r>
            <w:rPr>
              <w:spacing w:val="-8"/>
            </w:rPr>
            <w:t xml:space="preserve"> </w:t>
          </w:r>
          <w:r>
            <w:t>обучения</w:t>
          </w:r>
          <w:r>
            <w:rPr>
              <w:spacing w:val="-7"/>
            </w:rPr>
            <w:t xml:space="preserve"> </w:t>
          </w:r>
          <w:r>
            <w:t>по</w:t>
          </w:r>
          <w:r>
            <w:rPr>
              <w:spacing w:val="-5"/>
            </w:rPr>
            <w:t xml:space="preserve"> </w:t>
          </w:r>
          <w:r>
            <w:t>оказанию</w:t>
          </w:r>
          <w:r>
            <w:rPr>
              <w:spacing w:val="-6"/>
            </w:rPr>
            <w:t xml:space="preserve"> </w:t>
          </w:r>
          <w:r>
            <w:t>первой</w:t>
          </w:r>
          <w:r>
            <w:rPr>
              <w:spacing w:val="-6"/>
            </w:rPr>
            <w:t xml:space="preserve"> </w:t>
          </w:r>
          <w:r>
            <w:rPr>
              <w:spacing w:val="-2"/>
            </w:rPr>
            <w:t>помощи</w:t>
          </w:r>
        </w:p>
        <w:p w:rsidR="00796D02" w:rsidRDefault="00E20719">
          <w:pPr>
            <w:pStyle w:val="30"/>
            <w:tabs>
              <w:tab w:val="left" w:leader="dot" w:pos="6560"/>
            </w:tabs>
            <w:spacing w:line="252" w:lineRule="exact"/>
          </w:pPr>
          <w:r>
            <w:rPr>
              <w:spacing w:val="-2"/>
            </w:rPr>
            <w:t>пострадавшим</w:t>
          </w:r>
          <w:r>
            <w:tab/>
          </w:r>
          <w:r>
            <w:rPr>
              <w:spacing w:val="-5"/>
            </w:rPr>
            <w:t>68</w:t>
          </w:r>
        </w:p>
        <w:p w:rsidR="00796D02" w:rsidRDefault="00E20719">
          <w:pPr>
            <w:pStyle w:val="30"/>
            <w:spacing w:before="239"/>
          </w:pPr>
          <w:r>
            <w:t>Протокол</w:t>
          </w:r>
          <w:r>
            <w:rPr>
              <w:spacing w:val="-6"/>
            </w:rPr>
            <w:t xml:space="preserve"> </w:t>
          </w:r>
          <w:r>
            <w:t>заседания</w:t>
          </w:r>
          <w:r>
            <w:rPr>
              <w:spacing w:val="-6"/>
            </w:rPr>
            <w:t xml:space="preserve"> </w:t>
          </w:r>
          <w:r>
            <w:t>комиссии</w:t>
          </w:r>
          <w:r>
            <w:rPr>
              <w:spacing w:val="-6"/>
            </w:rPr>
            <w:t xml:space="preserve"> </w:t>
          </w:r>
          <w:r>
            <w:t>по</w:t>
          </w:r>
          <w:r>
            <w:rPr>
              <w:spacing w:val="-5"/>
            </w:rPr>
            <w:t xml:space="preserve"> </w:t>
          </w:r>
          <w:r>
            <w:t>проверке</w:t>
          </w:r>
          <w:r>
            <w:rPr>
              <w:spacing w:val="-5"/>
            </w:rPr>
            <w:t xml:space="preserve"> </w:t>
          </w:r>
          <w:r>
            <w:t>знаний</w:t>
          </w:r>
          <w:r>
            <w:rPr>
              <w:spacing w:val="-7"/>
            </w:rPr>
            <w:t xml:space="preserve"> </w:t>
          </w:r>
          <w:r>
            <w:rPr>
              <w:spacing w:val="-2"/>
            </w:rPr>
            <w:t>требований</w:t>
          </w:r>
        </w:p>
        <w:p w:rsidR="00796D02" w:rsidRDefault="00E20719">
          <w:pPr>
            <w:pStyle w:val="30"/>
            <w:tabs>
              <w:tab w:val="left" w:leader="dot" w:pos="6577"/>
            </w:tabs>
            <w:spacing w:before="1"/>
          </w:pPr>
          <w:r>
            <w:t xml:space="preserve">охраны </w:t>
          </w:r>
          <w:r>
            <w:rPr>
              <w:spacing w:val="-2"/>
            </w:rPr>
            <w:t>труда</w:t>
          </w:r>
          <w:r>
            <w:tab/>
          </w:r>
          <w:r>
            <w:rPr>
              <w:spacing w:val="-5"/>
            </w:rPr>
            <w:t>69</w:t>
          </w:r>
        </w:p>
        <w:p w:rsidR="00796D02" w:rsidRDefault="00E20719">
          <w:pPr>
            <w:pStyle w:val="30"/>
            <w:spacing w:before="239"/>
          </w:pPr>
          <w:r>
            <w:t>Удостоверение</w:t>
          </w:r>
          <w:r>
            <w:rPr>
              <w:spacing w:val="-8"/>
            </w:rPr>
            <w:t xml:space="preserve"> </w:t>
          </w:r>
          <w:r>
            <w:t>о</w:t>
          </w:r>
          <w:r>
            <w:rPr>
              <w:spacing w:val="-7"/>
            </w:rPr>
            <w:t xml:space="preserve"> </w:t>
          </w:r>
          <w:r>
            <w:t>проверке</w:t>
          </w:r>
          <w:r>
            <w:rPr>
              <w:spacing w:val="-7"/>
            </w:rPr>
            <w:t xml:space="preserve"> </w:t>
          </w:r>
          <w:r>
            <w:rPr>
              <w:spacing w:val="-2"/>
            </w:rPr>
            <w:t>знаний</w:t>
          </w:r>
        </w:p>
        <w:p w:rsidR="00796D02" w:rsidRDefault="00E20719">
          <w:pPr>
            <w:pStyle w:val="30"/>
            <w:tabs>
              <w:tab w:val="left" w:leader="dot" w:pos="6557"/>
            </w:tabs>
            <w:spacing w:before="1"/>
          </w:pPr>
          <w:r>
            <w:t>требований</w:t>
          </w:r>
          <w:r>
            <w:rPr>
              <w:spacing w:val="-6"/>
            </w:rPr>
            <w:t xml:space="preserve"> </w:t>
          </w:r>
          <w:r>
            <w:t>охраны</w:t>
          </w:r>
          <w:r>
            <w:rPr>
              <w:spacing w:val="-6"/>
            </w:rPr>
            <w:t xml:space="preserve"> </w:t>
          </w:r>
          <w:r>
            <w:rPr>
              <w:spacing w:val="-2"/>
            </w:rPr>
            <w:t>труда</w:t>
          </w:r>
          <w:r>
            <w:tab/>
          </w:r>
          <w:r>
            <w:rPr>
              <w:spacing w:val="-5"/>
            </w:rPr>
            <w:t>71</w:t>
          </w:r>
        </w:p>
        <w:p w:rsidR="00796D02" w:rsidRDefault="00E20719">
          <w:pPr>
            <w:pStyle w:val="20"/>
            <w:numPr>
              <w:ilvl w:val="1"/>
              <w:numId w:val="62"/>
            </w:numPr>
            <w:tabs>
              <w:tab w:val="left" w:pos="527"/>
            </w:tabs>
            <w:spacing w:line="253" w:lineRule="exact"/>
            <w:ind w:hanging="386"/>
          </w:pPr>
          <w:r>
            <w:t>О</w:t>
          </w:r>
          <w:r>
            <w:rPr>
              <w:spacing w:val="-5"/>
            </w:rPr>
            <w:t xml:space="preserve"> </w:t>
          </w:r>
          <w:r>
            <w:t>присвоении</w:t>
          </w:r>
          <w:r>
            <w:rPr>
              <w:spacing w:val="-3"/>
            </w:rPr>
            <w:t xml:space="preserve"> </w:t>
          </w:r>
          <w:r>
            <w:t>I</w:t>
          </w:r>
          <w:r>
            <w:rPr>
              <w:spacing w:val="-6"/>
            </w:rPr>
            <w:t xml:space="preserve"> </w:t>
          </w:r>
          <w:r>
            <w:t>группы</w:t>
          </w:r>
          <w:r>
            <w:rPr>
              <w:spacing w:val="-3"/>
            </w:rPr>
            <w:t xml:space="preserve"> </w:t>
          </w:r>
          <w:r>
            <w:t>по</w:t>
          </w:r>
          <w:r>
            <w:rPr>
              <w:spacing w:val="-3"/>
            </w:rPr>
            <w:t xml:space="preserve"> </w:t>
          </w:r>
          <w:r>
            <w:rPr>
              <w:spacing w:val="-2"/>
            </w:rPr>
            <w:t>электробезопасности</w:t>
          </w:r>
        </w:p>
        <w:p w:rsidR="00796D02" w:rsidRDefault="00E20719">
          <w:pPr>
            <w:pStyle w:val="30"/>
            <w:tabs>
              <w:tab w:val="left" w:leader="dot" w:pos="6541"/>
            </w:tabs>
          </w:pPr>
          <w:r>
            <w:rPr>
              <w:spacing w:val="-2"/>
            </w:rPr>
            <w:t>неэлектротехническому</w:t>
          </w:r>
          <w:r>
            <w:rPr>
              <w:spacing w:val="28"/>
            </w:rPr>
            <w:t xml:space="preserve"> </w:t>
          </w:r>
          <w:r>
            <w:rPr>
              <w:spacing w:val="-2"/>
            </w:rPr>
            <w:t>персоналу…</w:t>
          </w:r>
          <w:r>
            <w:tab/>
          </w:r>
          <w:r>
            <w:rPr>
              <w:spacing w:val="-5"/>
            </w:rPr>
            <w:t>72</w:t>
          </w:r>
        </w:p>
        <w:p w:rsidR="00796D02" w:rsidRDefault="00E20719">
          <w:pPr>
            <w:pStyle w:val="30"/>
            <w:tabs>
              <w:tab w:val="left" w:leader="dot" w:pos="6497"/>
            </w:tabs>
            <w:spacing w:before="242"/>
            <w:ind w:right="543"/>
          </w:pPr>
          <w:r>
            <w:t>Программа проведения инструктажа неэлектротехнического персонала на группу I по электробезопасности…</w:t>
          </w:r>
          <w:r>
            <w:tab/>
          </w:r>
          <w:r>
            <w:rPr>
              <w:spacing w:val="-6"/>
            </w:rPr>
            <w:t>73</w:t>
          </w:r>
        </w:p>
        <w:p w:rsidR="00796D02" w:rsidRDefault="00E20719">
          <w:pPr>
            <w:pStyle w:val="30"/>
            <w:tabs>
              <w:tab w:val="left" w:leader="dot" w:pos="6496"/>
            </w:tabs>
            <w:spacing w:before="240"/>
            <w:ind w:right="543"/>
          </w:pPr>
          <w:r>
            <w:t>Перечень должностей, относящихся к неэлектротехническому персоналу с группой I</w:t>
          </w:r>
          <w:r>
            <w:tab/>
          </w:r>
          <w:r>
            <w:rPr>
              <w:spacing w:val="-6"/>
            </w:rPr>
            <w:t>74</w:t>
          </w:r>
        </w:p>
        <w:p w:rsidR="00796D02" w:rsidRDefault="00E20719">
          <w:pPr>
            <w:pStyle w:val="30"/>
            <w:spacing w:before="241" w:line="253" w:lineRule="exact"/>
          </w:pPr>
          <w:r>
            <w:t>Журнал</w:t>
          </w:r>
          <w:r>
            <w:rPr>
              <w:spacing w:val="-4"/>
            </w:rPr>
            <w:t xml:space="preserve"> </w:t>
          </w:r>
          <w:r>
            <w:t>учета</w:t>
          </w:r>
          <w:r>
            <w:rPr>
              <w:spacing w:val="-3"/>
            </w:rPr>
            <w:t xml:space="preserve"> </w:t>
          </w:r>
          <w:r>
            <w:t>присвоения</w:t>
          </w:r>
          <w:r>
            <w:rPr>
              <w:spacing w:val="-7"/>
            </w:rPr>
            <w:t xml:space="preserve"> </w:t>
          </w:r>
          <w:r>
            <w:t>группы</w:t>
          </w:r>
          <w:r>
            <w:rPr>
              <w:spacing w:val="-3"/>
            </w:rPr>
            <w:t xml:space="preserve"> </w:t>
          </w:r>
          <w:r>
            <w:t>I</w:t>
          </w:r>
          <w:r>
            <w:rPr>
              <w:spacing w:val="-4"/>
            </w:rPr>
            <w:t xml:space="preserve"> </w:t>
          </w:r>
          <w:r>
            <w:t>по</w:t>
          </w:r>
          <w:r>
            <w:rPr>
              <w:spacing w:val="-6"/>
            </w:rPr>
            <w:t xml:space="preserve"> </w:t>
          </w:r>
          <w:r>
            <w:rPr>
              <w:spacing w:val="-2"/>
            </w:rPr>
            <w:t>электробезопасности</w:t>
          </w:r>
        </w:p>
        <w:p w:rsidR="00796D02" w:rsidRDefault="00E20719">
          <w:pPr>
            <w:pStyle w:val="30"/>
            <w:tabs>
              <w:tab w:val="left" w:leader="dot" w:pos="6485"/>
            </w:tabs>
            <w:spacing w:after="240" w:line="253" w:lineRule="exact"/>
          </w:pPr>
          <w:r>
            <w:rPr>
              <w:spacing w:val="-2"/>
            </w:rPr>
            <w:t>неэлектротехническому</w:t>
          </w:r>
          <w:r>
            <w:rPr>
              <w:spacing w:val="28"/>
            </w:rPr>
            <w:t xml:space="preserve"> </w:t>
          </w:r>
          <w:r>
            <w:rPr>
              <w:spacing w:val="-2"/>
            </w:rPr>
            <w:t>персоналу…</w:t>
          </w:r>
          <w:r>
            <w:tab/>
          </w:r>
          <w:r>
            <w:rPr>
              <w:spacing w:val="-5"/>
            </w:rPr>
            <w:t>74</w:t>
          </w:r>
        </w:p>
        <w:p w:rsidR="00796D02" w:rsidRDefault="00FB59EB">
          <w:pPr>
            <w:pStyle w:val="20"/>
            <w:numPr>
              <w:ilvl w:val="1"/>
              <w:numId w:val="62"/>
            </w:numPr>
            <w:tabs>
              <w:tab w:val="left" w:pos="637"/>
              <w:tab w:val="left" w:leader="dot" w:pos="6601"/>
            </w:tabs>
            <w:spacing w:before="78"/>
            <w:ind w:left="637" w:hanging="496"/>
          </w:pPr>
          <w:hyperlink w:anchor="_TOC_250010" w:history="1">
            <w:r w:rsidR="00E20719">
              <w:t>О</w:t>
            </w:r>
            <w:r w:rsidR="00E20719">
              <w:rPr>
                <w:spacing w:val="-6"/>
              </w:rPr>
              <w:t xml:space="preserve"> </w:t>
            </w:r>
            <w:r w:rsidR="00E20719">
              <w:t>введении</w:t>
            </w:r>
            <w:r w:rsidR="00E20719">
              <w:rPr>
                <w:spacing w:val="-4"/>
              </w:rPr>
              <w:t xml:space="preserve"> </w:t>
            </w:r>
            <w:r w:rsidR="00E20719">
              <w:t>в</w:t>
            </w:r>
            <w:r w:rsidR="00E20719">
              <w:rPr>
                <w:spacing w:val="-6"/>
              </w:rPr>
              <w:t xml:space="preserve"> </w:t>
            </w:r>
            <w:r w:rsidR="00E20719">
              <w:t>действие</w:t>
            </w:r>
            <w:r w:rsidR="00E20719">
              <w:rPr>
                <w:spacing w:val="-4"/>
              </w:rPr>
              <w:t xml:space="preserve"> </w:t>
            </w:r>
            <w:r w:rsidR="00E20719">
              <w:t>инструкций</w:t>
            </w:r>
            <w:r w:rsidR="00E20719">
              <w:rPr>
                <w:spacing w:val="-4"/>
              </w:rPr>
              <w:t xml:space="preserve"> </w:t>
            </w:r>
            <w:r w:rsidR="00E20719">
              <w:t>по</w:t>
            </w:r>
            <w:r w:rsidR="00E20719">
              <w:rPr>
                <w:spacing w:val="-4"/>
              </w:rPr>
              <w:t xml:space="preserve"> </w:t>
            </w:r>
            <w:r w:rsidR="00E20719">
              <w:t>охране</w:t>
            </w:r>
            <w:r w:rsidR="00E20719">
              <w:rPr>
                <w:spacing w:val="-6"/>
              </w:rPr>
              <w:t xml:space="preserve"> </w:t>
            </w:r>
            <w:r w:rsidR="00E20719">
              <w:rPr>
                <w:spacing w:val="-2"/>
              </w:rPr>
              <w:t>труда.</w:t>
            </w:r>
            <w:r w:rsidR="00E20719">
              <w:tab/>
            </w:r>
            <w:r w:rsidR="00E20719">
              <w:rPr>
                <w:spacing w:val="-5"/>
              </w:rPr>
              <w:t>75</w:t>
            </w:r>
          </w:hyperlink>
        </w:p>
        <w:p w:rsidR="00796D02" w:rsidRDefault="00FB59EB">
          <w:pPr>
            <w:pStyle w:val="30"/>
            <w:tabs>
              <w:tab w:val="left" w:leader="dot" w:pos="6596"/>
            </w:tabs>
            <w:spacing w:before="241"/>
            <w:ind w:right="444"/>
          </w:pPr>
          <w:hyperlink w:anchor="_TOC_250009" w:history="1">
            <w:r w:rsidR="00E20719">
              <w:t>Перечень</w:t>
            </w:r>
            <w:r w:rsidR="00E20719">
              <w:rPr>
                <w:spacing w:val="61"/>
                <w:w w:val="150"/>
              </w:rPr>
              <w:t xml:space="preserve">      </w:t>
            </w:r>
            <w:r w:rsidR="00E20719">
              <w:t>инструкций</w:t>
            </w:r>
            <w:r w:rsidR="00E20719">
              <w:rPr>
                <w:spacing w:val="62"/>
                <w:w w:val="150"/>
              </w:rPr>
              <w:t xml:space="preserve">      </w:t>
            </w:r>
            <w:r w:rsidR="00E20719">
              <w:t>по</w:t>
            </w:r>
            <w:r w:rsidR="00E20719">
              <w:rPr>
                <w:spacing w:val="53"/>
                <w:w w:val="150"/>
              </w:rPr>
              <w:t xml:space="preserve">      </w:t>
            </w:r>
            <w:r w:rsidR="00E20719">
              <w:t>охране</w:t>
            </w:r>
            <w:r w:rsidR="00E20719">
              <w:rPr>
                <w:spacing w:val="80"/>
                <w:w w:val="150"/>
              </w:rPr>
              <w:t xml:space="preserve"> </w:t>
            </w:r>
            <w:r w:rsidR="00E20719">
              <w:rPr>
                <w:spacing w:val="-2"/>
              </w:rPr>
              <w:t>труда…</w:t>
            </w:r>
            <w:r w:rsidR="00E20719">
              <w:tab/>
            </w:r>
            <w:r w:rsidR="00E20719">
              <w:rPr>
                <w:spacing w:val="-6"/>
              </w:rPr>
              <w:t>77</w:t>
            </w:r>
          </w:hyperlink>
        </w:p>
        <w:p w:rsidR="00796D02" w:rsidRDefault="00E20719">
          <w:pPr>
            <w:pStyle w:val="20"/>
            <w:numPr>
              <w:ilvl w:val="1"/>
              <w:numId w:val="62"/>
            </w:numPr>
            <w:tabs>
              <w:tab w:val="left" w:pos="568"/>
              <w:tab w:val="left" w:pos="636"/>
              <w:tab w:val="left" w:leader="dot" w:pos="6567"/>
            </w:tabs>
            <w:spacing w:before="241"/>
            <w:ind w:left="568" w:right="473" w:hanging="428"/>
          </w:pPr>
          <w:r>
            <w:t>Об обеспечении работников специальной одеждой, специальной обувью</w:t>
          </w:r>
          <w:r>
            <w:rPr>
              <w:spacing w:val="68"/>
            </w:rPr>
            <w:t xml:space="preserve">  </w:t>
          </w:r>
          <w:r>
            <w:t>и</w:t>
          </w:r>
          <w:r>
            <w:rPr>
              <w:spacing w:val="61"/>
            </w:rPr>
            <w:t xml:space="preserve">  </w:t>
          </w:r>
          <w:r>
            <w:t>другими</w:t>
          </w:r>
          <w:r>
            <w:rPr>
              <w:spacing w:val="62"/>
            </w:rPr>
            <w:t xml:space="preserve">  </w:t>
          </w:r>
          <w:r>
            <w:t>средствами</w:t>
          </w:r>
          <w:r>
            <w:rPr>
              <w:spacing w:val="65"/>
            </w:rPr>
            <w:t xml:space="preserve">  </w:t>
          </w:r>
          <w:r>
            <w:t>индивидуальной</w:t>
          </w:r>
          <w:r>
            <w:rPr>
              <w:spacing w:val="80"/>
              <w:w w:val="150"/>
            </w:rPr>
            <w:t xml:space="preserve"> </w:t>
          </w:r>
          <w:r>
            <w:rPr>
              <w:spacing w:val="-2"/>
            </w:rPr>
            <w:t>защиты…</w:t>
          </w:r>
          <w:r>
            <w:tab/>
          </w:r>
          <w:r>
            <w:rPr>
              <w:spacing w:val="-6"/>
            </w:rPr>
            <w:t>78</w:t>
          </w:r>
        </w:p>
        <w:p w:rsidR="00796D02" w:rsidRDefault="00E20719">
          <w:pPr>
            <w:pStyle w:val="30"/>
            <w:spacing w:before="239"/>
            <w:ind w:right="333"/>
          </w:pPr>
          <w:r>
            <w:t>Положение</w:t>
          </w:r>
          <w:r>
            <w:rPr>
              <w:spacing w:val="-4"/>
            </w:rPr>
            <w:t xml:space="preserve"> </w:t>
          </w:r>
          <w:r>
            <w:t>об</w:t>
          </w:r>
          <w:r>
            <w:rPr>
              <w:spacing w:val="-4"/>
            </w:rPr>
            <w:t xml:space="preserve"> </w:t>
          </w:r>
          <w:r>
            <w:t>организации</w:t>
          </w:r>
          <w:r>
            <w:rPr>
              <w:spacing w:val="-5"/>
            </w:rPr>
            <w:t xml:space="preserve"> </w:t>
          </w:r>
          <w:r>
            <w:t>выдачи</w:t>
          </w:r>
          <w:r>
            <w:rPr>
              <w:spacing w:val="-5"/>
            </w:rPr>
            <w:t xml:space="preserve"> </w:t>
          </w:r>
          <w:r>
            <w:t>и</w:t>
          </w:r>
          <w:r>
            <w:rPr>
              <w:spacing w:val="-4"/>
            </w:rPr>
            <w:t xml:space="preserve"> </w:t>
          </w:r>
          <w:r>
            <w:t>применения</w:t>
          </w:r>
          <w:r>
            <w:rPr>
              <w:spacing w:val="-7"/>
            </w:rPr>
            <w:t xml:space="preserve"> </w:t>
          </w:r>
          <w:r>
            <w:t>специальной одежды,</w:t>
          </w:r>
          <w:r>
            <w:rPr>
              <w:spacing w:val="-7"/>
            </w:rPr>
            <w:t xml:space="preserve"> </w:t>
          </w:r>
          <w:r>
            <w:t>специальной</w:t>
          </w:r>
          <w:r>
            <w:rPr>
              <w:spacing w:val="-5"/>
            </w:rPr>
            <w:t xml:space="preserve"> </w:t>
          </w:r>
          <w:r>
            <w:t>обуви</w:t>
          </w:r>
          <w:r>
            <w:rPr>
              <w:spacing w:val="-4"/>
            </w:rPr>
            <w:t xml:space="preserve"> </w:t>
          </w:r>
          <w:r>
            <w:t>и</w:t>
          </w:r>
          <w:r>
            <w:rPr>
              <w:spacing w:val="-5"/>
            </w:rPr>
            <w:t xml:space="preserve"> </w:t>
          </w:r>
          <w:r>
            <w:t>других</w:t>
          </w:r>
          <w:r>
            <w:rPr>
              <w:spacing w:val="-4"/>
            </w:rPr>
            <w:t xml:space="preserve"> </w:t>
          </w:r>
          <w:r>
            <w:t>средств</w:t>
          </w:r>
          <w:r>
            <w:rPr>
              <w:spacing w:val="-5"/>
            </w:rPr>
            <w:t xml:space="preserve"> </w:t>
          </w:r>
          <w:r>
            <w:rPr>
              <w:spacing w:val="-2"/>
            </w:rPr>
            <w:t>индивидуальной</w:t>
          </w:r>
        </w:p>
        <w:p w:rsidR="00796D02" w:rsidRDefault="00E20719">
          <w:pPr>
            <w:pStyle w:val="30"/>
            <w:tabs>
              <w:tab w:val="left" w:leader="dot" w:pos="6569"/>
            </w:tabs>
            <w:spacing w:before="1"/>
          </w:pPr>
          <w:r>
            <w:rPr>
              <w:spacing w:val="-2"/>
            </w:rPr>
            <w:t>защиты…</w:t>
          </w:r>
          <w:r>
            <w:tab/>
          </w:r>
          <w:r>
            <w:rPr>
              <w:spacing w:val="-5"/>
            </w:rPr>
            <w:t>80</w:t>
          </w:r>
        </w:p>
        <w:p w:rsidR="00796D02" w:rsidRDefault="00E20719">
          <w:pPr>
            <w:pStyle w:val="30"/>
            <w:tabs>
              <w:tab w:val="left" w:leader="dot" w:pos="6604"/>
            </w:tabs>
            <w:spacing w:before="239"/>
          </w:pPr>
          <w:r>
            <w:t>Личная</w:t>
          </w:r>
          <w:r>
            <w:rPr>
              <w:spacing w:val="-5"/>
            </w:rPr>
            <w:t xml:space="preserve"> </w:t>
          </w:r>
          <w:r>
            <w:t>карточка</w:t>
          </w:r>
          <w:r>
            <w:rPr>
              <w:spacing w:val="-2"/>
            </w:rPr>
            <w:t xml:space="preserve"> </w:t>
          </w:r>
          <w:r>
            <w:t>учета</w:t>
          </w:r>
          <w:r>
            <w:rPr>
              <w:spacing w:val="-2"/>
            </w:rPr>
            <w:t xml:space="preserve"> </w:t>
          </w:r>
          <w:r>
            <w:rPr>
              <w:spacing w:val="-4"/>
            </w:rPr>
            <w:t>СИЗ…</w:t>
          </w:r>
          <w:r>
            <w:tab/>
          </w:r>
          <w:r>
            <w:rPr>
              <w:spacing w:val="-5"/>
            </w:rPr>
            <w:t>83</w:t>
          </w:r>
        </w:p>
        <w:p w:rsidR="00796D02" w:rsidRDefault="00E20719">
          <w:pPr>
            <w:pStyle w:val="30"/>
            <w:tabs>
              <w:tab w:val="left" w:leader="dot" w:pos="6594"/>
            </w:tabs>
            <w:spacing w:before="239"/>
            <w:ind w:right="336"/>
          </w:pPr>
          <w:r>
            <w:t>Перечень</w:t>
          </w:r>
          <w:r>
            <w:rPr>
              <w:spacing w:val="-4"/>
            </w:rPr>
            <w:t xml:space="preserve"> </w:t>
          </w:r>
          <w:r>
            <w:t>профессий</w:t>
          </w:r>
          <w:r>
            <w:rPr>
              <w:spacing w:val="-5"/>
            </w:rPr>
            <w:t xml:space="preserve"> </w:t>
          </w:r>
          <w:r>
            <w:t>и</w:t>
          </w:r>
          <w:r>
            <w:rPr>
              <w:spacing w:val="-4"/>
            </w:rPr>
            <w:t xml:space="preserve"> </w:t>
          </w:r>
          <w:r>
            <w:t>должностей,</w:t>
          </w:r>
          <w:r>
            <w:rPr>
              <w:spacing w:val="-4"/>
            </w:rPr>
            <w:t xml:space="preserve"> </w:t>
          </w:r>
          <w:r>
            <w:t>которым</w:t>
          </w:r>
          <w:r>
            <w:rPr>
              <w:spacing w:val="-4"/>
            </w:rPr>
            <w:t xml:space="preserve"> </w:t>
          </w:r>
          <w:r>
            <w:t>выдаются</w:t>
          </w:r>
          <w:r>
            <w:rPr>
              <w:spacing w:val="-5"/>
            </w:rPr>
            <w:t xml:space="preserve"> </w:t>
          </w:r>
          <w:r>
            <w:t xml:space="preserve">бесплатные </w:t>
          </w:r>
          <w:r>
            <w:rPr>
              <w:spacing w:val="-4"/>
            </w:rPr>
            <w:t>СИЗ…</w:t>
          </w:r>
          <w:r>
            <w:tab/>
          </w:r>
          <w:r>
            <w:rPr>
              <w:spacing w:val="-6"/>
            </w:rPr>
            <w:t>84</w:t>
          </w:r>
        </w:p>
        <w:p w:rsidR="00796D02" w:rsidRDefault="00E20719">
          <w:pPr>
            <w:pStyle w:val="30"/>
            <w:tabs>
              <w:tab w:val="left" w:leader="dot" w:pos="6594"/>
            </w:tabs>
            <w:spacing w:before="241"/>
            <w:ind w:right="336"/>
          </w:pPr>
          <w:r>
            <w:t>Перечень</w:t>
          </w:r>
          <w:r>
            <w:rPr>
              <w:spacing w:val="-5"/>
            </w:rPr>
            <w:t xml:space="preserve"> </w:t>
          </w:r>
          <w:r>
            <w:t>профессий</w:t>
          </w:r>
          <w:r>
            <w:rPr>
              <w:spacing w:val="-5"/>
            </w:rPr>
            <w:t xml:space="preserve"> </w:t>
          </w:r>
          <w:r>
            <w:t>и</w:t>
          </w:r>
          <w:r>
            <w:rPr>
              <w:spacing w:val="-5"/>
            </w:rPr>
            <w:t xml:space="preserve"> </w:t>
          </w:r>
          <w:r>
            <w:t>должностей,</w:t>
          </w:r>
          <w:r>
            <w:rPr>
              <w:spacing w:val="-5"/>
            </w:rPr>
            <w:t xml:space="preserve"> </w:t>
          </w:r>
          <w:r>
            <w:t>которым</w:t>
          </w:r>
          <w:r>
            <w:rPr>
              <w:spacing w:val="-5"/>
            </w:rPr>
            <w:t xml:space="preserve"> </w:t>
          </w:r>
          <w:r>
            <w:t>выдаются</w:t>
          </w:r>
          <w:r>
            <w:rPr>
              <w:spacing w:val="-5"/>
            </w:rPr>
            <w:t xml:space="preserve"> </w:t>
          </w:r>
          <w:r>
            <w:t xml:space="preserve">бесплатные </w:t>
          </w:r>
          <w:r>
            <w:rPr>
              <w:spacing w:val="-4"/>
            </w:rPr>
            <w:t>СИЗ…</w:t>
          </w:r>
          <w:r>
            <w:tab/>
          </w:r>
          <w:r>
            <w:rPr>
              <w:spacing w:val="-6"/>
            </w:rPr>
            <w:t>88</w:t>
          </w:r>
        </w:p>
        <w:p w:rsidR="00796D02" w:rsidRDefault="00E20719">
          <w:pPr>
            <w:pStyle w:val="30"/>
            <w:tabs>
              <w:tab w:val="left" w:leader="dot" w:pos="6594"/>
            </w:tabs>
            <w:spacing w:before="241"/>
            <w:ind w:right="336"/>
          </w:pPr>
          <w:r>
            <w:t>Перечень</w:t>
          </w:r>
          <w:r>
            <w:rPr>
              <w:spacing w:val="-5"/>
            </w:rPr>
            <w:t xml:space="preserve"> </w:t>
          </w:r>
          <w:r>
            <w:t>профессий</w:t>
          </w:r>
          <w:r>
            <w:rPr>
              <w:spacing w:val="-5"/>
            </w:rPr>
            <w:t xml:space="preserve"> </w:t>
          </w:r>
          <w:r>
            <w:t>и</w:t>
          </w:r>
          <w:r>
            <w:rPr>
              <w:spacing w:val="-5"/>
            </w:rPr>
            <w:t xml:space="preserve"> </w:t>
          </w:r>
          <w:r>
            <w:t>должностей,</w:t>
          </w:r>
          <w:r>
            <w:rPr>
              <w:spacing w:val="-5"/>
            </w:rPr>
            <w:t xml:space="preserve"> </w:t>
          </w:r>
          <w:r>
            <w:t>которым</w:t>
          </w:r>
          <w:r>
            <w:rPr>
              <w:spacing w:val="-5"/>
            </w:rPr>
            <w:t xml:space="preserve"> </w:t>
          </w:r>
          <w:r>
            <w:t>выдаются</w:t>
          </w:r>
          <w:r>
            <w:rPr>
              <w:spacing w:val="-4"/>
            </w:rPr>
            <w:t xml:space="preserve"> </w:t>
          </w:r>
          <w:r>
            <w:t xml:space="preserve">бесплатные </w:t>
          </w:r>
          <w:r>
            <w:rPr>
              <w:spacing w:val="-4"/>
            </w:rPr>
            <w:t>СИЗ…</w:t>
          </w:r>
          <w:r>
            <w:tab/>
          </w:r>
          <w:r>
            <w:rPr>
              <w:spacing w:val="-6"/>
            </w:rPr>
            <w:t>94</w:t>
          </w:r>
        </w:p>
        <w:p w:rsidR="00796D02" w:rsidRDefault="00E20719">
          <w:pPr>
            <w:pStyle w:val="30"/>
            <w:spacing w:before="240"/>
            <w:ind w:right="435"/>
          </w:pPr>
          <w:r>
            <w:t>Перечень</w:t>
          </w:r>
          <w:r>
            <w:rPr>
              <w:spacing w:val="-5"/>
            </w:rPr>
            <w:t xml:space="preserve"> </w:t>
          </w:r>
          <w:r>
            <w:t>профессий</w:t>
          </w:r>
          <w:r>
            <w:rPr>
              <w:spacing w:val="-6"/>
            </w:rPr>
            <w:t xml:space="preserve"> </w:t>
          </w:r>
          <w:r>
            <w:t>и</w:t>
          </w:r>
          <w:r>
            <w:rPr>
              <w:spacing w:val="-5"/>
            </w:rPr>
            <w:t xml:space="preserve"> </w:t>
          </w:r>
          <w:r>
            <w:t>должностей,</w:t>
          </w:r>
          <w:r>
            <w:rPr>
              <w:spacing w:val="-5"/>
            </w:rPr>
            <w:t xml:space="preserve"> </w:t>
          </w:r>
          <w:r>
            <w:t>которым</w:t>
          </w:r>
          <w:r>
            <w:rPr>
              <w:spacing w:val="-5"/>
            </w:rPr>
            <w:t xml:space="preserve"> </w:t>
          </w:r>
          <w:r>
            <w:t xml:space="preserve">выдаются </w:t>
          </w:r>
          <w:r>
            <w:rPr>
              <w:spacing w:val="-2"/>
            </w:rPr>
            <w:t>смывающие</w:t>
          </w:r>
        </w:p>
        <w:p w:rsidR="00796D02" w:rsidRDefault="00E20719">
          <w:pPr>
            <w:pStyle w:val="30"/>
            <w:tabs>
              <w:tab w:val="left" w:leader="dot" w:pos="6495"/>
            </w:tabs>
          </w:pPr>
          <w:r>
            <w:rPr>
              <w:spacing w:val="-2"/>
            </w:rPr>
            <w:t>средства</w:t>
          </w:r>
          <w:r>
            <w:tab/>
          </w:r>
          <w:r>
            <w:rPr>
              <w:spacing w:val="-5"/>
            </w:rPr>
            <w:t>130</w:t>
          </w:r>
        </w:p>
        <w:p w:rsidR="00796D02" w:rsidRDefault="00E20719">
          <w:pPr>
            <w:pStyle w:val="30"/>
            <w:spacing w:before="240"/>
            <w:ind w:right="435"/>
          </w:pPr>
          <w:r>
            <w:t>Перечень</w:t>
          </w:r>
          <w:r>
            <w:rPr>
              <w:spacing w:val="-5"/>
            </w:rPr>
            <w:t xml:space="preserve"> </w:t>
          </w:r>
          <w:r>
            <w:t>профессий</w:t>
          </w:r>
          <w:r>
            <w:rPr>
              <w:spacing w:val="-6"/>
            </w:rPr>
            <w:t xml:space="preserve"> </w:t>
          </w:r>
          <w:r>
            <w:t>и</w:t>
          </w:r>
          <w:r>
            <w:rPr>
              <w:spacing w:val="-5"/>
            </w:rPr>
            <w:t xml:space="preserve"> </w:t>
          </w:r>
          <w:r>
            <w:t>должностей,</w:t>
          </w:r>
          <w:r>
            <w:rPr>
              <w:spacing w:val="-5"/>
            </w:rPr>
            <w:t xml:space="preserve"> </w:t>
          </w:r>
          <w:r>
            <w:t>которым</w:t>
          </w:r>
          <w:r>
            <w:rPr>
              <w:spacing w:val="-5"/>
            </w:rPr>
            <w:t xml:space="preserve"> </w:t>
          </w:r>
          <w:r>
            <w:t xml:space="preserve">выдаются </w:t>
          </w:r>
          <w:r>
            <w:rPr>
              <w:spacing w:val="-2"/>
            </w:rPr>
            <w:t>смывающие</w:t>
          </w:r>
        </w:p>
        <w:p w:rsidR="00796D02" w:rsidRDefault="00E20719">
          <w:pPr>
            <w:pStyle w:val="30"/>
            <w:tabs>
              <w:tab w:val="left" w:leader="dot" w:pos="6495"/>
            </w:tabs>
            <w:spacing w:before="1"/>
          </w:pPr>
          <w:r>
            <w:rPr>
              <w:spacing w:val="-2"/>
            </w:rPr>
            <w:t>средства</w:t>
          </w:r>
          <w:r>
            <w:tab/>
          </w:r>
          <w:r>
            <w:rPr>
              <w:spacing w:val="-5"/>
            </w:rPr>
            <w:t>131</w:t>
          </w:r>
        </w:p>
        <w:p w:rsidR="00796D02" w:rsidRDefault="00FB59EB">
          <w:pPr>
            <w:pStyle w:val="20"/>
            <w:numPr>
              <w:ilvl w:val="1"/>
              <w:numId w:val="62"/>
            </w:numPr>
            <w:tabs>
              <w:tab w:val="left" w:pos="637"/>
              <w:tab w:val="left" w:leader="dot" w:pos="6539"/>
            </w:tabs>
            <w:ind w:left="637" w:hanging="496"/>
          </w:pPr>
          <w:hyperlink w:anchor="_TOC_250008" w:history="1">
            <w:r w:rsidR="00E20719">
              <w:t>Об</w:t>
            </w:r>
            <w:r w:rsidR="00E20719">
              <w:rPr>
                <w:spacing w:val="-7"/>
              </w:rPr>
              <w:t xml:space="preserve"> </w:t>
            </w:r>
            <w:r w:rsidR="00E20719">
              <w:t>образовании</w:t>
            </w:r>
            <w:r w:rsidR="00E20719">
              <w:rPr>
                <w:spacing w:val="-5"/>
              </w:rPr>
              <w:t xml:space="preserve"> </w:t>
            </w:r>
            <w:r w:rsidR="00E20719">
              <w:t>комиссии</w:t>
            </w:r>
            <w:r w:rsidR="00E20719">
              <w:rPr>
                <w:spacing w:val="-5"/>
              </w:rPr>
              <w:t xml:space="preserve"> </w:t>
            </w:r>
            <w:r w:rsidR="00E20719">
              <w:t>по</w:t>
            </w:r>
            <w:r w:rsidR="00E20719">
              <w:rPr>
                <w:spacing w:val="-5"/>
              </w:rPr>
              <w:t xml:space="preserve"> </w:t>
            </w:r>
            <w:r w:rsidR="00E20719">
              <w:t>охране</w:t>
            </w:r>
            <w:r w:rsidR="00E20719">
              <w:rPr>
                <w:spacing w:val="-4"/>
              </w:rPr>
              <w:t xml:space="preserve"> </w:t>
            </w:r>
            <w:r w:rsidR="00E20719">
              <w:rPr>
                <w:spacing w:val="-2"/>
              </w:rPr>
              <w:t>труда.</w:t>
            </w:r>
            <w:r w:rsidR="00E20719">
              <w:tab/>
            </w:r>
            <w:r w:rsidR="00E20719">
              <w:rPr>
                <w:spacing w:val="-5"/>
              </w:rPr>
              <w:t>132</w:t>
            </w:r>
          </w:hyperlink>
        </w:p>
        <w:p w:rsidR="00796D02" w:rsidRDefault="00FB59EB">
          <w:pPr>
            <w:pStyle w:val="30"/>
            <w:tabs>
              <w:tab w:val="left" w:leader="dot" w:pos="6529"/>
            </w:tabs>
            <w:spacing w:before="241"/>
          </w:pPr>
          <w:hyperlink w:anchor="_TOC_250007" w:history="1">
            <w:r w:rsidR="00E20719">
              <w:t>Положение</w:t>
            </w:r>
            <w:r w:rsidR="00E20719">
              <w:rPr>
                <w:spacing w:val="-4"/>
              </w:rPr>
              <w:t xml:space="preserve"> </w:t>
            </w:r>
            <w:r w:rsidR="00E20719">
              <w:t>о</w:t>
            </w:r>
            <w:r w:rsidR="00E20719">
              <w:rPr>
                <w:spacing w:val="-3"/>
              </w:rPr>
              <w:t xml:space="preserve"> </w:t>
            </w:r>
            <w:r w:rsidR="00E20719">
              <w:t>комиссии</w:t>
            </w:r>
            <w:r w:rsidR="00E20719">
              <w:rPr>
                <w:spacing w:val="-5"/>
              </w:rPr>
              <w:t xml:space="preserve"> </w:t>
            </w:r>
            <w:r w:rsidR="00E20719">
              <w:t>по</w:t>
            </w:r>
            <w:r w:rsidR="00E20719">
              <w:rPr>
                <w:spacing w:val="-3"/>
              </w:rPr>
              <w:t xml:space="preserve"> </w:t>
            </w:r>
            <w:r w:rsidR="00E20719">
              <w:t>охране</w:t>
            </w:r>
            <w:r w:rsidR="00E20719">
              <w:rPr>
                <w:spacing w:val="-3"/>
              </w:rPr>
              <w:t xml:space="preserve"> </w:t>
            </w:r>
            <w:r w:rsidR="00E20719">
              <w:rPr>
                <w:spacing w:val="-2"/>
              </w:rPr>
              <w:t>труда</w:t>
            </w:r>
            <w:r w:rsidR="00E20719">
              <w:tab/>
            </w:r>
            <w:r w:rsidR="00E20719">
              <w:rPr>
                <w:spacing w:val="-5"/>
              </w:rPr>
              <w:t>132</w:t>
            </w:r>
          </w:hyperlink>
        </w:p>
        <w:p w:rsidR="00796D02" w:rsidRDefault="00E20719">
          <w:pPr>
            <w:pStyle w:val="20"/>
            <w:numPr>
              <w:ilvl w:val="1"/>
              <w:numId w:val="62"/>
            </w:numPr>
            <w:tabs>
              <w:tab w:val="left" w:pos="568"/>
              <w:tab w:val="left" w:pos="636"/>
            </w:tabs>
            <w:ind w:left="568" w:right="1948" w:hanging="428"/>
          </w:pPr>
          <w:r>
            <w:t>Об</w:t>
          </w:r>
          <w:r>
            <w:rPr>
              <w:spacing w:val="-5"/>
            </w:rPr>
            <w:t xml:space="preserve"> </w:t>
          </w:r>
          <w:r>
            <w:t>учете</w:t>
          </w:r>
          <w:r>
            <w:rPr>
              <w:spacing w:val="-5"/>
            </w:rPr>
            <w:t xml:space="preserve"> </w:t>
          </w:r>
          <w:r>
            <w:t>и</w:t>
          </w:r>
          <w:r>
            <w:rPr>
              <w:spacing w:val="-5"/>
            </w:rPr>
            <w:t xml:space="preserve"> </w:t>
          </w:r>
          <w:r>
            <w:t>рассмотрении</w:t>
          </w:r>
          <w:r>
            <w:rPr>
              <w:spacing w:val="-5"/>
            </w:rPr>
            <w:t xml:space="preserve"> </w:t>
          </w:r>
          <w:r>
            <w:t>обстоятельств</w:t>
          </w:r>
          <w:r>
            <w:rPr>
              <w:spacing w:val="-6"/>
            </w:rPr>
            <w:t xml:space="preserve"> </w:t>
          </w:r>
          <w:r>
            <w:t>и</w:t>
          </w:r>
          <w:r>
            <w:rPr>
              <w:spacing w:val="-5"/>
            </w:rPr>
            <w:t xml:space="preserve"> </w:t>
          </w:r>
          <w:r>
            <w:t>причин микроповреждений (микротравм) работников на</w:t>
          </w:r>
        </w:p>
        <w:p w:rsidR="00796D02" w:rsidRDefault="00E20719">
          <w:pPr>
            <w:pStyle w:val="30"/>
            <w:tabs>
              <w:tab w:val="left" w:leader="dot" w:pos="6510"/>
            </w:tabs>
          </w:pPr>
          <w:r>
            <w:rPr>
              <w:spacing w:val="-2"/>
            </w:rPr>
            <w:t>производстве…</w:t>
          </w:r>
          <w:r>
            <w:tab/>
          </w:r>
          <w:r>
            <w:rPr>
              <w:spacing w:val="-5"/>
            </w:rPr>
            <w:t>137</w:t>
          </w:r>
        </w:p>
        <w:p w:rsidR="00796D02" w:rsidRDefault="00E20719">
          <w:pPr>
            <w:pStyle w:val="30"/>
            <w:spacing w:before="240" w:after="20"/>
          </w:pPr>
          <w:r>
            <w:t>Положение</w:t>
          </w:r>
          <w:r>
            <w:rPr>
              <w:spacing w:val="-4"/>
            </w:rPr>
            <w:t xml:space="preserve"> </w:t>
          </w:r>
          <w:r>
            <w:t>по</w:t>
          </w:r>
          <w:r>
            <w:rPr>
              <w:spacing w:val="-4"/>
            </w:rPr>
            <w:t xml:space="preserve"> </w:t>
          </w:r>
          <w:r>
            <w:t>учету</w:t>
          </w:r>
          <w:r>
            <w:rPr>
              <w:spacing w:val="-4"/>
            </w:rPr>
            <w:t xml:space="preserve"> </w:t>
          </w:r>
          <w:r>
            <w:t>и</w:t>
          </w:r>
          <w:r>
            <w:rPr>
              <w:spacing w:val="-6"/>
            </w:rPr>
            <w:t xml:space="preserve"> </w:t>
          </w:r>
          <w:r>
            <w:t>рассмотрению</w:t>
          </w:r>
          <w:r>
            <w:rPr>
              <w:spacing w:val="-4"/>
            </w:rPr>
            <w:t xml:space="preserve"> </w:t>
          </w:r>
          <w:r>
            <w:t>обстоятельств</w:t>
          </w:r>
          <w:r>
            <w:rPr>
              <w:spacing w:val="-5"/>
            </w:rPr>
            <w:t xml:space="preserve"> </w:t>
          </w:r>
          <w:r>
            <w:t>и</w:t>
          </w:r>
          <w:r>
            <w:rPr>
              <w:spacing w:val="-3"/>
            </w:rPr>
            <w:t xml:space="preserve"> </w:t>
          </w:r>
          <w:r>
            <w:rPr>
              <w:spacing w:val="-2"/>
            </w:rPr>
            <w:t>причин</w:t>
          </w:r>
        </w:p>
        <w:p w:rsidR="00796D02" w:rsidRDefault="00E20719">
          <w:pPr>
            <w:pStyle w:val="30"/>
            <w:tabs>
              <w:tab w:val="left" w:leader="dot" w:pos="6529"/>
            </w:tabs>
            <w:spacing w:before="78"/>
          </w:pPr>
          <w:r>
            <w:rPr>
              <w:spacing w:val="-2"/>
            </w:rPr>
            <w:t>микроповреждений</w:t>
          </w:r>
          <w:r>
            <w:rPr>
              <w:spacing w:val="11"/>
            </w:rPr>
            <w:t xml:space="preserve"> </w:t>
          </w:r>
          <w:r>
            <w:rPr>
              <w:spacing w:val="-2"/>
            </w:rPr>
            <w:t>(микротравм)</w:t>
          </w:r>
          <w:r>
            <w:rPr>
              <w:spacing w:val="16"/>
            </w:rPr>
            <w:t xml:space="preserve"> </w:t>
          </w:r>
          <w:r>
            <w:rPr>
              <w:spacing w:val="-2"/>
            </w:rPr>
            <w:t>работников</w:t>
          </w:r>
          <w:r>
            <w:tab/>
          </w:r>
          <w:r>
            <w:rPr>
              <w:spacing w:val="-5"/>
            </w:rPr>
            <w:t>138</w:t>
          </w:r>
        </w:p>
        <w:p w:rsidR="00796D02" w:rsidRDefault="00E20719">
          <w:pPr>
            <w:pStyle w:val="30"/>
            <w:spacing w:before="241"/>
          </w:pPr>
          <w:r>
            <w:t>Справка</w:t>
          </w:r>
          <w:r>
            <w:rPr>
              <w:spacing w:val="-3"/>
            </w:rPr>
            <w:t xml:space="preserve"> </w:t>
          </w:r>
          <w:r>
            <w:t>о</w:t>
          </w:r>
          <w:r>
            <w:rPr>
              <w:spacing w:val="-3"/>
            </w:rPr>
            <w:t xml:space="preserve"> </w:t>
          </w:r>
          <w:r>
            <w:t>рассмотрении</w:t>
          </w:r>
          <w:r>
            <w:rPr>
              <w:spacing w:val="-6"/>
            </w:rPr>
            <w:t xml:space="preserve"> </w:t>
          </w:r>
          <w:r>
            <w:t>причин</w:t>
          </w:r>
          <w:r>
            <w:rPr>
              <w:spacing w:val="-4"/>
            </w:rPr>
            <w:t xml:space="preserve"> </w:t>
          </w:r>
          <w:r>
            <w:t>и</w:t>
          </w:r>
          <w:r>
            <w:rPr>
              <w:spacing w:val="-3"/>
            </w:rPr>
            <w:t xml:space="preserve"> </w:t>
          </w:r>
          <w:r>
            <w:t>обстоятельств,</w:t>
          </w:r>
          <w:r>
            <w:rPr>
              <w:spacing w:val="-6"/>
            </w:rPr>
            <w:t xml:space="preserve"> </w:t>
          </w:r>
          <w:r>
            <w:t>приведших</w:t>
          </w:r>
          <w:r>
            <w:rPr>
              <w:spacing w:val="-3"/>
            </w:rPr>
            <w:t xml:space="preserve"> </w:t>
          </w:r>
          <w:r>
            <w:t>к возникновению микроповреждения (микротравмы)</w:t>
          </w:r>
        </w:p>
        <w:p w:rsidR="00796D02" w:rsidRDefault="00E20719">
          <w:pPr>
            <w:pStyle w:val="30"/>
            <w:tabs>
              <w:tab w:val="left" w:leader="dot" w:pos="6429"/>
            </w:tabs>
            <w:spacing w:before="1"/>
          </w:pPr>
          <w:r>
            <w:rPr>
              <w:spacing w:val="-2"/>
            </w:rPr>
            <w:t>работника…</w:t>
          </w:r>
          <w:r>
            <w:tab/>
          </w:r>
          <w:r>
            <w:rPr>
              <w:spacing w:val="-5"/>
            </w:rPr>
            <w:t>140</w:t>
          </w:r>
        </w:p>
        <w:p w:rsidR="00796D02" w:rsidRDefault="00E20719">
          <w:pPr>
            <w:pStyle w:val="30"/>
            <w:spacing w:before="239" w:line="252" w:lineRule="exact"/>
          </w:pPr>
          <w:r>
            <w:t>Журнал</w:t>
          </w:r>
          <w:r>
            <w:rPr>
              <w:spacing w:val="-7"/>
            </w:rPr>
            <w:t xml:space="preserve"> </w:t>
          </w:r>
          <w:r>
            <w:t>учета</w:t>
          </w:r>
          <w:r>
            <w:rPr>
              <w:spacing w:val="-7"/>
            </w:rPr>
            <w:t xml:space="preserve"> </w:t>
          </w:r>
          <w:r>
            <w:t>микроповреждений</w:t>
          </w:r>
          <w:r>
            <w:rPr>
              <w:spacing w:val="-7"/>
            </w:rPr>
            <w:t xml:space="preserve"> </w:t>
          </w:r>
          <w:r>
            <w:rPr>
              <w:spacing w:val="-2"/>
            </w:rPr>
            <w:t>(микротравм)</w:t>
          </w:r>
        </w:p>
        <w:p w:rsidR="00796D02" w:rsidRDefault="00E20719">
          <w:pPr>
            <w:pStyle w:val="30"/>
            <w:tabs>
              <w:tab w:val="left" w:leader="dot" w:pos="6435"/>
            </w:tabs>
            <w:spacing w:line="252" w:lineRule="exact"/>
          </w:pPr>
          <w:r>
            <w:rPr>
              <w:spacing w:val="-2"/>
            </w:rPr>
            <w:t>работников</w:t>
          </w:r>
          <w:r>
            <w:tab/>
          </w:r>
          <w:r>
            <w:rPr>
              <w:spacing w:val="-5"/>
            </w:rPr>
            <w:t>141</w:t>
          </w:r>
        </w:p>
        <w:p w:rsidR="00796D02" w:rsidRDefault="00E20719">
          <w:pPr>
            <w:pStyle w:val="20"/>
            <w:numPr>
              <w:ilvl w:val="1"/>
              <w:numId w:val="62"/>
            </w:numPr>
            <w:tabs>
              <w:tab w:val="left" w:pos="568"/>
              <w:tab w:val="left" w:pos="636"/>
            </w:tabs>
            <w:spacing w:before="241"/>
            <w:ind w:left="568" w:right="741" w:hanging="428"/>
          </w:pPr>
          <w:r>
            <w:t>Об</w:t>
          </w:r>
          <w:r>
            <w:rPr>
              <w:spacing w:val="-4"/>
            </w:rPr>
            <w:t xml:space="preserve"> </w:t>
          </w:r>
          <w:r>
            <w:t>утверждении</w:t>
          </w:r>
          <w:r>
            <w:rPr>
              <w:spacing w:val="-4"/>
            </w:rPr>
            <w:t xml:space="preserve"> </w:t>
          </w:r>
          <w:r>
            <w:t>плана</w:t>
          </w:r>
          <w:r>
            <w:rPr>
              <w:spacing w:val="-4"/>
            </w:rPr>
            <w:t xml:space="preserve"> </w:t>
          </w:r>
          <w:r>
            <w:t>мероприятий</w:t>
          </w:r>
          <w:r>
            <w:rPr>
              <w:spacing w:val="-4"/>
            </w:rPr>
            <w:t xml:space="preserve"> </w:t>
          </w:r>
          <w:r>
            <w:t>по</w:t>
          </w:r>
          <w:r>
            <w:rPr>
              <w:spacing w:val="-4"/>
            </w:rPr>
            <w:t xml:space="preserve"> </w:t>
          </w:r>
          <w:r>
            <w:t>улучшению</w:t>
          </w:r>
          <w:r>
            <w:rPr>
              <w:spacing w:val="-4"/>
            </w:rPr>
            <w:t xml:space="preserve"> </w:t>
          </w:r>
          <w:r>
            <w:t>условий</w:t>
          </w:r>
          <w:r>
            <w:rPr>
              <w:spacing w:val="-5"/>
            </w:rPr>
            <w:t xml:space="preserve"> </w:t>
          </w:r>
          <w:r>
            <w:t>и охраны труда и снижению уровней профессиональных</w:t>
          </w:r>
        </w:p>
        <w:p w:rsidR="00796D02" w:rsidRDefault="00E20719">
          <w:pPr>
            <w:pStyle w:val="30"/>
            <w:tabs>
              <w:tab w:val="left" w:leader="dot" w:pos="6445"/>
            </w:tabs>
            <w:spacing w:before="1"/>
          </w:pPr>
          <w:r>
            <w:rPr>
              <w:spacing w:val="-2"/>
            </w:rPr>
            <w:t>рисков…</w:t>
          </w:r>
          <w:r>
            <w:tab/>
          </w:r>
          <w:r>
            <w:rPr>
              <w:spacing w:val="-5"/>
            </w:rPr>
            <w:t>142</w:t>
          </w:r>
        </w:p>
        <w:p w:rsidR="00796D02" w:rsidRDefault="00E20719">
          <w:pPr>
            <w:pStyle w:val="30"/>
            <w:spacing w:before="239"/>
            <w:ind w:right="333"/>
          </w:pPr>
          <w:r>
            <w:t>План</w:t>
          </w:r>
          <w:r>
            <w:rPr>
              <w:spacing w:val="-4"/>
            </w:rPr>
            <w:t xml:space="preserve"> </w:t>
          </w:r>
          <w:r>
            <w:t>мероприятий</w:t>
          </w:r>
          <w:r>
            <w:rPr>
              <w:spacing w:val="-4"/>
            </w:rPr>
            <w:t xml:space="preserve"> </w:t>
          </w:r>
          <w:r>
            <w:t>по</w:t>
          </w:r>
          <w:r>
            <w:rPr>
              <w:spacing w:val="-4"/>
            </w:rPr>
            <w:t xml:space="preserve"> </w:t>
          </w:r>
          <w:r>
            <w:t>улучшению</w:t>
          </w:r>
          <w:r>
            <w:rPr>
              <w:spacing w:val="-4"/>
            </w:rPr>
            <w:t xml:space="preserve"> </w:t>
          </w:r>
          <w:r>
            <w:t>условий</w:t>
          </w:r>
          <w:r>
            <w:rPr>
              <w:spacing w:val="-4"/>
            </w:rPr>
            <w:t xml:space="preserve"> </w:t>
          </w:r>
          <w:r>
            <w:t>и</w:t>
          </w:r>
          <w:r>
            <w:rPr>
              <w:spacing w:val="-5"/>
            </w:rPr>
            <w:t xml:space="preserve"> </w:t>
          </w:r>
          <w:r>
            <w:t>охраны</w:t>
          </w:r>
          <w:r>
            <w:rPr>
              <w:spacing w:val="-4"/>
            </w:rPr>
            <w:t xml:space="preserve"> </w:t>
          </w:r>
          <w:r>
            <w:t>труда</w:t>
          </w:r>
          <w:r>
            <w:rPr>
              <w:spacing w:val="-5"/>
            </w:rPr>
            <w:t xml:space="preserve"> </w:t>
          </w:r>
          <w:r>
            <w:t>и снижению уровней профессиональных рисков (Соглашение</w:t>
          </w:r>
        </w:p>
        <w:p w:rsidR="00796D02" w:rsidRDefault="00E20719">
          <w:pPr>
            <w:pStyle w:val="30"/>
            <w:tabs>
              <w:tab w:val="left" w:leader="dot" w:pos="6433"/>
            </w:tabs>
            <w:spacing w:before="1"/>
            <w:ind w:right="496"/>
          </w:pPr>
          <w:r>
            <w:t>администрации и профсоюзной образовательной организации по охране</w:t>
          </w:r>
          <w:r>
            <w:rPr>
              <w:spacing w:val="-2"/>
            </w:rPr>
            <w:t xml:space="preserve"> труда)</w:t>
          </w:r>
          <w:r>
            <w:tab/>
          </w:r>
          <w:r>
            <w:rPr>
              <w:spacing w:val="-5"/>
            </w:rPr>
            <w:t>143</w:t>
          </w:r>
        </w:p>
        <w:p w:rsidR="00796D02" w:rsidRDefault="00E20719">
          <w:pPr>
            <w:pStyle w:val="20"/>
            <w:numPr>
              <w:ilvl w:val="1"/>
              <w:numId w:val="62"/>
            </w:numPr>
            <w:tabs>
              <w:tab w:val="left" w:pos="637"/>
            </w:tabs>
            <w:spacing w:before="240" w:line="252" w:lineRule="exact"/>
            <w:ind w:left="637" w:hanging="496"/>
          </w:pPr>
          <w:r>
            <w:t>О</w:t>
          </w:r>
          <w:r>
            <w:rPr>
              <w:spacing w:val="-12"/>
            </w:rPr>
            <w:t xml:space="preserve"> </w:t>
          </w:r>
          <w:r>
            <w:t>проведении</w:t>
          </w:r>
          <w:r>
            <w:rPr>
              <w:spacing w:val="-9"/>
            </w:rPr>
            <w:t xml:space="preserve"> </w:t>
          </w:r>
          <w:r>
            <w:t>административно-общественного</w:t>
          </w:r>
          <w:r>
            <w:rPr>
              <w:spacing w:val="-9"/>
            </w:rPr>
            <w:t xml:space="preserve"> </w:t>
          </w:r>
          <w:r>
            <w:t>контроля</w:t>
          </w:r>
          <w:r>
            <w:rPr>
              <w:spacing w:val="-9"/>
            </w:rPr>
            <w:t xml:space="preserve"> </w:t>
          </w:r>
          <w:r>
            <w:rPr>
              <w:spacing w:val="-5"/>
            </w:rPr>
            <w:t>за</w:t>
          </w:r>
        </w:p>
        <w:p w:rsidR="00796D02" w:rsidRDefault="00E20719">
          <w:pPr>
            <w:pStyle w:val="30"/>
            <w:tabs>
              <w:tab w:val="left" w:leader="dot" w:pos="6397"/>
            </w:tabs>
            <w:spacing w:line="252" w:lineRule="exact"/>
          </w:pPr>
          <w:r>
            <w:t>состоянием</w:t>
          </w:r>
          <w:r>
            <w:rPr>
              <w:spacing w:val="-4"/>
            </w:rPr>
            <w:t xml:space="preserve"> </w:t>
          </w:r>
          <w:r>
            <w:t>условий</w:t>
          </w:r>
          <w:r>
            <w:rPr>
              <w:spacing w:val="-5"/>
            </w:rPr>
            <w:t xml:space="preserve"> </w:t>
          </w:r>
          <w:r>
            <w:t>и</w:t>
          </w:r>
          <w:r>
            <w:rPr>
              <w:spacing w:val="-4"/>
            </w:rPr>
            <w:t xml:space="preserve"> </w:t>
          </w:r>
          <w:r>
            <w:t>охраны</w:t>
          </w:r>
          <w:r>
            <w:rPr>
              <w:spacing w:val="-3"/>
            </w:rPr>
            <w:t xml:space="preserve"> </w:t>
          </w:r>
          <w:r>
            <w:rPr>
              <w:spacing w:val="-4"/>
            </w:rPr>
            <w:t>труда</w:t>
          </w:r>
          <w:r>
            <w:tab/>
          </w:r>
          <w:r>
            <w:rPr>
              <w:spacing w:val="-5"/>
            </w:rPr>
            <w:t>148</w:t>
          </w:r>
        </w:p>
        <w:p w:rsidR="00796D02" w:rsidRDefault="00E20719">
          <w:pPr>
            <w:pStyle w:val="30"/>
            <w:tabs>
              <w:tab w:val="left" w:leader="dot" w:pos="6418"/>
            </w:tabs>
            <w:spacing w:before="240"/>
          </w:pPr>
          <w:r>
            <w:t>Положение</w:t>
          </w:r>
          <w:r>
            <w:rPr>
              <w:spacing w:val="-10"/>
            </w:rPr>
            <w:t xml:space="preserve"> </w:t>
          </w:r>
          <w:r>
            <w:t>об</w:t>
          </w:r>
          <w:r>
            <w:rPr>
              <w:spacing w:val="-11"/>
            </w:rPr>
            <w:t xml:space="preserve"> </w:t>
          </w:r>
          <w:r>
            <w:t>административно-общественном</w:t>
          </w:r>
          <w:r>
            <w:rPr>
              <w:spacing w:val="-12"/>
            </w:rPr>
            <w:t xml:space="preserve"> </w:t>
          </w:r>
          <w:r>
            <w:rPr>
              <w:spacing w:val="-2"/>
            </w:rPr>
            <w:t>контроле</w:t>
          </w:r>
          <w:r>
            <w:tab/>
          </w:r>
          <w:r>
            <w:rPr>
              <w:spacing w:val="-5"/>
            </w:rPr>
            <w:t>149</w:t>
          </w:r>
        </w:p>
        <w:p w:rsidR="00796D02" w:rsidRDefault="00E20719">
          <w:pPr>
            <w:pStyle w:val="30"/>
            <w:tabs>
              <w:tab w:val="left" w:pos="4536"/>
              <w:tab w:val="left" w:pos="5246"/>
            </w:tabs>
            <w:spacing w:before="241" w:line="252" w:lineRule="exact"/>
          </w:pPr>
          <w:r>
            <w:t>График</w:t>
          </w:r>
          <w:r>
            <w:rPr>
              <w:spacing w:val="-7"/>
            </w:rPr>
            <w:t xml:space="preserve"> </w:t>
          </w:r>
          <w:r>
            <w:t>проверки</w:t>
          </w:r>
          <w:r>
            <w:rPr>
              <w:spacing w:val="-5"/>
            </w:rPr>
            <w:t xml:space="preserve"> </w:t>
          </w:r>
          <w:r>
            <w:t>подразделений</w:t>
          </w:r>
          <w:r>
            <w:rPr>
              <w:spacing w:val="-5"/>
            </w:rPr>
            <w:t xml:space="preserve"> </w:t>
          </w:r>
          <w:r>
            <w:t>на</w:t>
          </w:r>
          <w:r>
            <w:rPr>
              <w:spacing w:val="-5"/>
            </w:rPr>
            <w:t xml:space="preserve"> 20</w:t>
          </w:r>
          <w:r>
            <w:rPr>
              <w:u w:val="single"/>
            </w:rPr>
            <w:tab/>
          </w:r>
          <w:r>
            <w:rPr>
              <w:spacing w:val="-5"/>
            </w:rPr>
            <w:t>–20</w:t>
          </w:r>
          <w:r>
            <w:rPr>
              <w:u w:val="single"/>
            </w:rPr>
            <w:tab/>
          </w:r>
          <w:r>
            <w:t>годы</w:t>
          </w:r>
          <w:r>
            <w:rPr>
              <w:spacing w:val="-7"/>
            </w:rPr>
            <w:t xml:space="preserve"> </w:t>
          </w:r>
          <w:r>
            <w:rPr>
              <w:spacing w:val="-5"/>
            </w:rPr>
            <w:t>по</w:t>
          </w:r>
        </w:p>
        <w:p w:rsidR="00796D02" w:rsidRDefault="00E20719">
          <w:pPr>
            <w:pStyle w:val="30"/>
            <w:tabs>
              <w:tab w:val="left" w:leader="dot" w:pos="6401"/>
            </w:tabs>
            <w:spacing w:line="252" w:lineRule="exact"/>
          </w:pPr>
          <w:r>
            <w:rPr>
              <w:spacing w:val="-2"/>
            </w:rPr>
            <w:t>административно-общественному</w:t>
          </w:r>
          <w:r>
            <w:rPr>
              <w:spacing w:val="32"/>
            </w:rPr>
            <w:t xml:space="preserve"> </w:t>
          </w:r>
          <w:r>
            <w:rPr>
              <w:spacing w:val="-2"/>
            </w:rPr>
            <w:t>контролю</w:t>
          </w:r>
          <w:r>
            <w:tab/>
          </w:r>
          <w:r>
            <w:rPr>
              <w:spacing w:val="-5"/>
            </w:rPr>
            <w:t>153</w:t>
          </w:r>
        </w:p>
        <w:p w:rsidR="00796D02" w:rsidRDefault="00E20719">
          <w:pPr>
            <w:pStyle w:val="30"/>
            <w:tabs>
              <w:tab w:val="left" w:leader="dot" w:pos="6423"/>
            </w:tabs>
            <w:spacing w:before="241"/>
          </w:pPr>
          <w:r>
            <w:t>Журнал</w:t>
          </w:r>
          <w:r>
            <w:rPr>
              <w:spacing w:val="-9"/>
            </w:rPr>
            <w:t xml:space="preserve"> </w:t>
          </w:r>
          <w:r>
            <w:t>трехступенчатого</w:t>
          </w:r>
          <w:r>
            <w:rPr>
              <w:spacing w:val="-8"/>
            </w:rPr>
            <w:t xml:space="preserve"> </w:t>
          </w:r>
          <w:r>
            <w:rPr>
              <w:spacing w:val="-2"/>
            </w:rPr>
            <w:t>контроля…</w:t>
          </w:r>
          <w:r>
            <w:tab/>
          </w:r>
          <w:r>
            <w:rPr>
              <w:spacing w:val="-5"/>
            </w:rPr>
            <w:t>153</w:t>
          </w:r>
        </w:p>
        <w:p w:rsidR="00796D02" w:rsidRDefault="00FB59EB">
          <w:pPr>
            <w:pStyle w:val="20"/>
            <w:numPr>
              <w:ilvl w:val="1"/>
              <w:numId w:val="62"/>
            </w:numPr>
            <w:tabs>
              <w:tab w:val="left" w:pos="568"/>
              <w:tab w:val="left" w:pos="636"/>
              <w:tab w:val="left" w:leader="dot" w:pos="6377"/>
            </w:tabs>
            <w:ind w:left="568" w:right="552" w:hanging="428"/>
          </w:pPr>
          <w:hyperlink w:anchor="_TOC_250006" w:history="1">
            <w:r w:rsidR="00E20719">
              <w:t xml:space="preserve">Об организации проведения специальной оценки условий </w:t>
            </w:r>
            <w:r w:rsidR="00E20719">
              <w:rPr>
                <w:spacing w:val="-2"/>
              </w:rPr>
              <w:t>труда…</w:t>
            </w:r>
            <w:r w:rsidR="00E20719">
              <w:tab/>
            </w:r>
            <w:r w:rsidR="00E20719">
              <w:rPr>
                <w:spacing w:val="-4"/>
              </w:rPr>
              <w:t>154</w:t>
            </w:r>
          </w:hyperlink>
        </w:p>
        <w:p w:rsidR="00796D02" w:rsidRDefault="00FB59EB">
          <w:pPr>
            <w:pStyle w:val="20"/>
            <w:numPr>
              <w:ilvl w:val="1"/>
              <w:numId w:val="62"/>
            </w:numPr>
            <w:tabs>
              <w:tab w:val="left" w:pos="568"/>
              <w:tab w:val="left" w:pos="636"/>
              <w:tab w:val="left" w:leader="dot" w:pos="6385"/>
            </w:tabs>
            <w:spacing w:before="241"/>
            <w:ind w:left="568" w:right="543" w:hanging="428"/>
          </w:pPr>
          <w:hyperlink w:anchor="_TOC_250005" w:history="1">
            <w:r w:rsidR="00E20719">
              <w:t xml:space="preserve">Об организации проведения оценки профессиональных </w:t>
            </w:r>
            <w:r w:rsidR="00E20719">
              <w:rPr>
                <w:spacing w:val="-2"/>
              </w:rPr>
              <w:t>рисков…</w:t>
            </w:r>
            <w:r w:rsidR="00E20719">
              <w:tab/>
            </w:r>
            <w:r w:rsidR="00E20719">
              <w:rPr>
                <w:spacing w:val="-4"/>
              </w:rPr>
              <w:t>155</w:t>
            </w:r>
          </w:hyperlink>
        </w:p>
        <w:p w:rsidR="00796D02" w:rsidRDefault="00FB59EB">
          <w:pPr>
            <w:pStyle w:val="20"/>
            <w:numPr>
              <w:ilvl w:val="1"/>
              <w:numId w:val="62"/>
            </w:numPr>
            <w:tabs>
              <w:tab w:val="left" w:pos="568"/>
              <w:tab w:val="left" w:pos="636"/>
              <w:tab w:val="left" w:leader="dot" w:pos="6428"/>
            </w:tabs>
            <w:spacing w:before="241"/>
            <w:ind w:left="568" w:right="426" w:hanging="428"/>
          </w:pPr>
          <w:hyperlink w:anchor="_TOC_250004" w:history="1">
            <w:r w:rsidR="00E20719">
              <w:t>О</w:t>
            </w:r>
            <w:r w:rsidR="00E20719">
              <w:rPr>
                <w:spacing w:val="-4"/>
              </w:rPr>
              <w:t xml:space="preserve"> </w:t>
            </w:r>
            <w:r w:rsidR="00E20719">
              <w:t>введении</w:t>
            </w:r>
            <w:r w:rsidR="00E20719">
              <w:rPr>
                <w:spacing w:val="-3"/>
              </w:rPr>
              <w:t xml:space="preserve"> </w:t>
            </w:r>
            <w:r w:rsidR="00E20719">
              <w:t>в</w:t>
            </w:r>
            <w:r w:rsidR="00E20719">
              <w:rPr>
                <w:spacing w:val="-5"/>
              </w:rPr>
              <w:t xml:space="preserve"> </w:t>
            </w:r>
            <w:r w:rsidR="00E20719">
              <w:t>действие</w:t>
            </w:r>
            <w:r w:rsidR="00E20719">
              <w:rPr>
                <w:spacing w:val="-3"/>
              </w:rPr>
              <w:t xml:space="preserve"> </w:t>
            </w:r>
            <w:r w:rsidR="00E20719">
              <w:t>Положения</w:t>
            </w:r>
            <w:r w:rsidR="00E20719">
              <w:rPr>
                <w:spacing w:val="-4"/>
              </w:rPr>
              <w:t xml:space="preserve"> </w:t>
            </w:r>
            <w:r w:rsidR="00E20719">
              <w:t>о</w:t>
            </w:r>
            <w:r w:rsidR="00E20719">
              <w:rPr>
                <w:spacing w:val="-3"/>
              </w:rPr>
              <w:t xml:space="preserve"> </w:t>
            </w:r>
            <w:r w:rsidR="00E20719">
              <w:t>системе</w:t>
            </w:r>
            <w:r w:rsidR="00E20719">
              <w:rPr>
                <w:spacing w:val="-5"/>
              </w:rPr>
              <w:t xml:space="preserve"> </w:t>
            </w:r>
            <w:r w:rsidR="00E20719">
              <w:t>управления</w:t>
            </w:r>
            <w:r w:rsidR="00E20719">
              <w:rPr>
                <w:spacing w:val="-5"/>
              </w:rPr>
              <w:t xml:space="preserve"> </w:t>
            </w:r>
            <w:r w:rsidR="00E20719">
              <w:t xml:space="preserve">охраной </w:t>
            </w:r>
            <w:r w:rsidR="00E20719">
              <w:rPr>
                <w:spacing w:val="-2"/>
              </w:rPr>
              <w:t>труда…</w:t>
            </w:r>
            <w:r w:rsidR="00E20719">
              <w:tab/>
            </w:r>
            <w:r w:rsidR="00E20719">
              <w:rPr>
                <w:spacing w:val="-4"/>
              </w:rPr>
              <w:t>156</w:t>
            </w:r>
          </w:hyperlink>
        </w:p>
        <w:p w:rsidR="00796D02" w:rsidRDefault="00E20719">
          <w:pPr>
            <w:pStyle w:val="20"/>
            <w:numPr>
              <w:ilvl w:val="1"/>
              <w:numId w:val="62"/>
            </w:numPr>
            <w:tabs>
              <w:tab w:val="left" w:pos="568"/>
              <w:tab w:val="left" w:pos="636"/>
              <w:tab w:val="left" w:leader="dot" w:pos="6461"/>
            </w:tabs>
            <w:spacing w:before="240"/>
            <w:ind w:left="568" w:right="468" w:hanging="428"/>
          </w:pPr>
          <w:r>
            <w:t>Об</w:t>
          </w:r>
          <w:r>
            <w:rPr>
              <w:spacing w:val="-3"/>
            </w:rPr>
            <w:t xml:space="preserve"> </w:t>
          </w:r>
          <w:r>
            <w:t>утверждении</w:t>
          </w:r>
          <w:r>
            <w:rPr>
              <w:spacing w:val="-3"/>
            </w:rPr>
            <w:t xml:space="preserve"> </w:t>
          </w:r>
          <w:r>
            <w:t>Положения</w:t>
          </w:r>
          <w:r>
            <w:rPr>
              <w:spacing w:val="-4"/>
            </w:rPr>
            <w:t xml:space="preserve"> </w:t>
          </w:r>
          <w:r>
            <w:t>о</w:t>
          </w:r>
          <w:r>
            <w:rPr>
              <w:spacing w:val="-6"/>
            </w:rPr>
            <w:t xml:space="preserve"> </w:t>
          </w:r>
          <w:r>
            <w:t>допуске</w:t>
          </w:r>
          <w:r>
            <w:rPr>
              <w:spacing w:val="-3"/>
            </w:rPr>
            <w:t xml:space="preserve"> </w:t>
          </w:r>
          <w:r>
            <w:t>подрядных</w:t>
          </w:r>
          <w:r>
            <w:rPr>
              <w:spacing w:val="-3"/>
            </w:rPr>
            <w:t xml:space="preserve"> </w:t>
          </w:r>
          <w:r>
            <w:t>организаций</w:t>
          </w:r>
          <w:r>
            <w:rPr>
              <w:spacing w:val="-3"/>
            </w:rPr>
            <w:t xml:space="preserve"> </w:t>
          </w:r>
          <w:r>
            <w:t>к производству работ на территории работодателя</w:t>
          </w:r>
          <w:r>
            <w:tab/>
          </w:r>
          <w:r>
            <w:rPr>
              <w:spacing w:val="-4"/>
            </w:rPr>
            <w:t>157</w:t>
          </w:r>
        </w:p>
        <w:p w:rsidR="00796D02" w:rsidRDefault="00E20719">
          <w:pPr>
            <w:pStyle w:val="30"/>
            <w:spacing w:before="239" w:after="20"/>
          </w:pPr>
          <w:r>
            <w:t>Положение</w:t>
          </w:r>
          <w:r>
            <w:rPr>
              <w:spacing w:val="-7"/>
            </w:rPr>
            <w:t xml:space="preserve"> </w:t>
          </w:r>
          <w:r>
            <w:t>о</w:t>
          </w:r>
          <w:r>
            <w:rPr>
              <w:spacing w:val="-4"/>
            </w:rPr>
            <w:t xml:space="preserve"> </w:t>
          </w:r>
          <w:r>
            <w:t>допуске</w:t>
          </w:r>
          <w:r>
            <w:rPr>
              <w:spacing w:val="-4"/>
            </w:rPr>
            <w:t xml:space="preserve"> </w:t>
          </w:r>
          <w:r>
            <w:t>подрядных</w:t>
          </w:r>
          <w:r>
            <w:rPr>
              <w:spacing w:val="-4"/>
            </w:rPr>
            <w:t xml:space="preserve"> </w:t>
          </w:r>
          <w:r>
            <w:t>организаций</w:t>
          </w:r>
          <w:r>
            <w:rPr>
              <w:spacing w:val="-4"/>
            </w:rPr>
            <w:t xml:space="preserve"> </w:t>
          </w:r>
          <w:r>
            <w:t>к</w:t>
          </w:r>
          <w:r>
            <w:rPr>
              <w:spacing w:val="-4"/>
            </w:rPr>
            <w:t xml:space="preserve"> </w:t>
          </w:r>
          <w:r>
            <w:rPr>
              <w:spacing w:val="-2"/>
            </w:rPr>
            <w:t>производству</w:t>
          </w:r>
        </w:p>
        <w:p w:rsidR="00796D02" w:rsidRDefault="00E20719">
          <w:pPr>
            <w:pStyle w:val="30"/>
            <w:tabs>
              <w:tab w:val="left" w:leader="dot" w:pos="6450"/>
            </w:tabs>
            <w:spacing w:before="78"/>
          </w:pPr>
          <w:r>
            <w:t>работ</w:t>
          </w:r>
          <w:r>
            <w:rPr>
              <w:spacing w:val="-5"/>
            </w:rPr>
            <w:t xml:space="preserve"> </w:t>
          </w:r>
          <w:r>
            <w:t>на</w:t>
          </w:r>
          <w:r>
            <w:rPr>
              <w:spacing w:val="-5"/>
            </w:rPr>
            <w:t xml:space="preserve"> </w:t>
          </w:r>
          <w:r>
            <w:t>территории</w:t>
          </w:r>
          <w:r>
            <w:rPr>
              <w:spacing w:val="-4"/>
            </w:rPr>
            <w:t xml:space="preserve"> </w:t>
          </w:r>
          <w:r>
            <w:rPr>
              <w:spacing w:val="-2"/>
            </w:rPr>
            <w:t>работодателя…</w:t>
          </w:r>
          <w:r>
            <w:tab/>
          </w:r>
          <w:r>
            <w:rPr>
              <w:spacing w:val="-5"/>
            </w:rPr>
            <w:t>158</w:t>
          </w:r>
        </w:p>
        <w:p w:rsidR="00796D02" w:rsidRDefault="00E20719">
          <w:pPr>
            <w:pStyle w:val="30"/>
            <w:tabs>
              <w:tab w:val="left" w:leader="dot" w:pos="6508"/>
            </w:tabs>
            <w:spacing w:before="241"/>
          </w:pPr>
          <w:r>
            <w:t>Акт</w:t>
          </w:r>
          <w:r>
            <w:rPr>
              <w:spacing w:val="-5"/>
            </w:rPr>
            <w:t xml:space="preserve"> </w:t>
          </w:r>
          <w:r>
            <w:t>передачи</w:t>
          </w:r>
          <w:r>
            <w:rPr>
              <w:spacing w:val="-6"/>
            </w:rPr>
            <w:t xml:space="preserve"> </w:t>
          </w:r>
          <w:r>
            <w:t>объекта</w:t>
          </w:r>
          <w:r>
            <w:rPr>
              <w:spacing w:val="-5"/>
            </w:rPr>
            <w:t xml:space="preserve"> </w:t>
          </w:r>
          <w:r>
            <w:t>для</w:t>
          </w:r>
          <w:r>
            <w:rPr>
              <w:spacing w:val="-8"/>
            </w:rPr>
            <w:t xml:space="preserve"> </w:t>
          </w:r>
          <w:r>
            <w:t>производства</w:t>
          </w:r>
          <w:r>
            <w:rPr>
              <w:spacing w:val="-4"/>
            </w:rPr>
            <w:t xml:space="preserve"> </w:t>
          </w:r>
          <w:r>
            <w:rPr>
              <w:spacing w:val="-2"/>
            </w:rPr>
            <w:t>работ…</w:t>
          </w:r>
          <w:r>
            <w:tab/>
          </w:r>
          <w:r>
            <w:rPr>
              <w:spacing w:val="-5"/>
            </w:rPr>
            <w:t>161</w:t>
          </w:r>
        </w:p>
        <w:p w:rsidR="00796D02" w:rsidRDefault="00E20719">
          <w:pPr>
            <w:pStyle w:val="10"/>
            <w:ind w:firstLine="0"/>
            <w:jc w:val="both"/>
          </w:pPr>
          <w:r>
            <w:t>Глава</w:t>
          </w:r>
          <w:r>
            <w:rPr>
              <w:spacing w:val="-9"/>
            </w:rPr>
            <w:t xml:space="preserve"> </w:t>
          </w:r>
          <w:r>
            <w:t>3.</w:t>
          </w:r>
          <w:r>
            <w:rPr>
              <w:spacing w:val="-6"/>
            </w:rPr>
            <w:t xml:space="preserve"> </w:t>
          </w:r>
          <w:r>
            <w:t>Рекомендации</w:t>
          </w:r>
          <w:r>
            <w:rPr>
              <w:spacing w:val="-9"/>
            </w:rPr>
            <w:t xml:space="preserve"> </w:t>
          </w:r>
          <w:r>
            <w:t>уполномоченному</w:t>
          </w:r>
          <w:r>
            <w:rPr>
              <w:spacing w:val="-9"/>
            </w:rPr>
            <w:t xml:space="preserve"> </w:t>
          </w:r>
          <w:r>
            <w:t>(доверенному)</w:t>
          </w:r>
          <w:r>
            <w:rPr>
              <w:spacing w:val="-8"/>
            </w:rPr>
            <w:t xml:space="preserve"> </w:t>
          </w:r>
          <w:r>
            <w:t>лицу</w:t>
          </w:r>
          <w:r>
            <w:rPr>
              <w:spacing w:val="-6"/>
            </w:rPr>
            <w:t xml:space="preserve"> </w:t>
          </w:r>
          <w:r>
            <w:rPr>
              <w:spacing w:val="-5"/>
            </w:rPr>
            <w:t>по</w:t>
          </w:r>
        </w:p>
        <w:p w:rsidR="00796D02" w:rsidRDefault="00E20719">
          <w:pPr>
            <w:pStyle w:val="40"/>
            <w:tabs>
              <w:tab w:val="left" w:leader="dot" w:pos="6506"/>
            </w:tabs>
            <w:rPr>
              <w:b w:val="0"/>
            </w:rPr>
          </w:pPr>
          <w:r>
            <w:t>охране</w:t>
          </w:r>
          <w:r>
            <w:rPr>
              <w:spacing w:val="-2"/>
            </w:rPr>
            <w:t xml:space="preserve"> </w:t>
          </w:r>
          <w:r>
            <w:t>труда</w:t>
          </w:r>
          <w:r>
            <w:rPr>
              <w:spacing w:val="-2"/>
            </w:rPr>
            <w:t xml:space="preserve"> </w:t>
          </w:r>
          <w:r>
            <w:t>профсоюза</w:t>
          </w:r>
          <w:r>
            <w:rPr>
              <w:spacing w:val="-4"/>
            </w:rPr>
            <w:t xml:space="preserve"> </w:t>
          </w:r>
          <w:r>
            <w:t>по</w:t>
          </w:r>
          <w:r>
            <w:rPr>
              <w:spacing w:val="-2"/>
            </w:rPr>
            <w:t xml:space="preserve"> </w:t>
          </w:r>
          <w:r>
            <w:t>осуществлению</w:t>
          </w:r>
          <w:r>
            <w:rPr>
              <w:spacing w:val="-2"/>
            </w:rPr>
            <w:t xml:space="preserve"> </w:t>
          </w:r>
          <w:r>
            <w:t>общественного контроля</w:t>
          </w:r>
          <w:r>
            <w:rPr>
              <w:spacing w:val="-4"/>
            </w:rPr>
            <w:t xml:space="preserve"> </w:t>
          </w:r>
          <w:r>
            <w:t>за</w:t>
          </w:r>
          <w:r>
            <w:rPr>
              <w:spacing w:val="-4"/>
            </w:rPr>
            <w:t xml:space="preserve"> </w:t>
          </w:r>
          <w:r>
            <w:t>условиями</w:t>
          </w:r>
          <w:r>
            <w:rPr>
              <w:spacing w:val="-7"/>
            </w:rPr>
            <w:t xml:space="preserve"> </w:t>
          </w:r>
          <w:r>
            <w:t>и</w:t>
          </w:r>
          <w:r>
            <w:rPr>
              <w:spacing w:val="-4"/>
            </w:rPr>
            <w:t xml:space="preserve"> </w:t>
          </w:r>
          <w:r>
            <w:t>охраной</w:t>
          </w:r>
          <w:r>
            <w:rPr>
              <w:spacing w:val="-4"/>
            </w:rPr>
            <w:t xml:space="preserve"> </w:t>
          </w:r>
          <w:r>
            <w:t>труда</w:t>
          </w:r>
          <w:r>
            <w:rPr>
              <w:spacing w:val="-7"/>
            </w:rPr>
            <w:t xml:space="preserve"> </w:t>
          </w:r>
          <w:r>
            <w:t>в</w:t>
          </w:r>
          <w:r>
            <w:rPr>
              <w:spacing w:val="-4"/>
            </w:rPr>
            <w:t xml:space="preserve"> </w:t>
          </w:r>
          <w:r>
            <w:t xml:space="preserve">образовательной </w:t>
          </w:r>
          <w:r>
            <w:rPr>
              <w:spacing w:val="-2"/>
            </w:rPr>
            <w:t>организации</w:t>
          </w:r>
          <w:r>
            <w:rPr>
              <w:b w:val="0"/>
            </w:rPr>
            <w:tab/>
          </w:r>
          <w:r>
            <w:rPr>
              <w:b w:val="0"/>
              <w:spacing w:val="-4"/>
            </w:rPr>
            <w:t>163</w:t>
          </w:r>
        </w:p>
        <w:p w:rsidR="00796D02" w:rsidRDefault="00E20719">
          <w:pPr>
            <w:pStyle w:val="20"/>
            <w:numPr>
              <w:ilvl w:val="1"/>
              <w:numId w:val="61"/>
            </w:numPr>
            <w:tabs>
              <w:tab w:val="left" w:pos="527"/>
            </w:tabs>
            <w:spacing w:line="253" w:lineRule="exact"/>
            <w:ind w:hanging="386"/>
          </w:pPr>
          <w:r>
            <w:t>Организация</w:t>
          </w:r>
          <w:r>
            <w:rPr>
              <w:spacing w:val="-9"/>
            </w:rPr>
            <w:t xml:space="preserve"> </w:t>
          </w:r>
          <w:r>
            <w:t>работы</w:t>
          </w:r>
          <w:r>
            <w:rPr>
              <w:spacing w:val="-7"/>
            </w:rPr>
            <w:t xml:space="preserve"> </w:t>
          </w:r>
          <w:r>
            <w:t>уполномоченного</w:t>
          </w:r>
          <w:r>
            <w:rPr>
              <w:spacing w:val="-5"/>
            </w:rPr>
            <w:t xml:space="preserve"> </w:t>
          </w:r>
          <w:r>
            <w:t>лица</w:t>
          </w:r>
          <w:r>
            <w:rPr>
              <w:spacing w:val="-5"/>
            </w:rPr>
            <w:t xml:space="preserve"> </w:t>
          </w:r>
          <w:r>
            <w:t>по</w:t>
          </w:r>
          <w:r>
            <w:rPr>
              <w:spacing w:val="-5"/>
            </w:rPr>
            <w:t xml:space="preserve"> </w:t>
          </w:r>
          <w:r>
            <w:t>охране</w:t>
          </w:r>
          <w:r>
            <w:rPr>
              <w:spacing w:val="-5"/>
            </w:rPr>
            <w:t xml:space="preserve"> </w:t>
          </w:r>
          <w:r>
            <w:rPr>
              <w:spacing w:val="-2"/>
            </w:rPr>
            <w:t>труда</w:t>
          </w:r>
        </w:p>
        <w:p w:rsidR="00796D02" w:rsidRDefault="00E20719">
          <w:pPr>
            <w:pStyle w:val="30"/>
            <w:tabs>
              <w:tab w:val="left" w:leader="dot" w:pos="6541"/>
            </w:tabs>
          </w:pPr>
          <w:r>
            <w:t>профкома</w:t>
          </w:r>
          <w:r>
            <w:rPr>
              <w:spacing w:val="-6"/>
            </w:rPr>
            <w:t xml:space="preserve"> </w:t>
          </w:r>
          <w:r>
            <w:t>в</w:t>
          </w:r>
          <w:r>
            <w:rPr>
              <w:spacing w:val="-5"/>
            </w:rPr>
            <w:t xml:space="preserve"> </w:t>
          </w:r>
          <w:r>
            <w:t>организации</w:t>
          </w:r>
          <w:r>
            <w:rPr>
              <w:spacing w:val="-7"/>
            </w:rPr>
            <w:t xml:space="preserve"> </w:t>
          </w:r>
          <w:r>
            <w:rPr>
              <w:spacing w:val="-2"/>
            </w:rPr>
            <w:t>образования</w:t>
          </w:r>
          <w:r>
            <w:tab/>
          </w:r>
          <w:r>
            <w:rPr>
              <w:spacing w:val="-5"/>
            </w:rPr>
            <w:t>164</w:t>
          </w:r>
        </w:p>
        <w:p w:rsidR="00796D02" w:rsidRDefault="00E20719">
          <w:pPr>
            <w:pStyle w:val="30"/>
            <w:tabs>
              <w:tab w:val="left" w:leader="dot" w:pos="6543"/>
            </w:tabs>
            <w:spacing w:before="241"/>
            <w:ind w:right="389"/>
          </w:pPr>
          <w:r>
            <w:t xml:space="preserve">Предложение уполномоченного (доверенного) лица по охране </w:t>
          </w:r>
          <w:r>
            <w:rPr>
              <w:spacing w:val="-2"/>
            </w:rPr>
            <w:t>труда…</w:t>
          </w:r>
          <w:r>
            <w:tab/>
          </w:r>
          <w:r>
            <w:rPr>
              <w:spacing w:val="-4"/>
            </w:rPr>
            <w:t>171</w:t>
          </w:r>
        </w:p>
        <w:p w:rsidR="00796D02" w:rsidRDefault="00E20719">
          <w:pPr>
            <w:pStyle w:val="30"/>
            <w:tabs>
              <w:tab w:val="left" w:leader="dot" w:pos="6541"/>
            </w:tabs>
            <w:spacing w:before="239"/>
            <w:ind w:right="389"/>
          </w:pPr>
          <w:r>
            <w:t xml:space="preserve">Удостоверение уполномоченного (доверенного)лица по охране </w:t>
          </w:r>
          <w:r>
            <w:rPr>
              <w:spacing w:val="-2"/>
            </w:rPr>
            <w:t>труда…</w:t>
          </w:r>
          <w:r>
            <w:tab/>
          </w:r>
          <w:r>
            <w:rPr>
              <w:spacing w:val="-4"/>
            </w:rPr>
            <w:t>173</w:t>
          </w:r>
        </w:p>
        <w:p w:rsidR="00796D02" w:rsidRDefault="00FB59EB">
          <w:pPr>
            <w:pStyle w:val="30"/>
            <w:tabs>
              <w:tab w:val="left" w:leader="dot" w:pos="6543"/>
            </w:tabs>
            <w:spacing w:before="240"/>
            <w:ind w:right="389"/>
          </w:pPr>
          <w:hyperlink w:anchor="_TOC_250003" w:history="1">
            <w:r w:rsidR="00E20719">
              <w:t>Примерный план работы уполномоченного лица по охране</w:t>
            </w:r>
            <w:r w:rsidR="00E20719">
              <w:rPr>
                <w:spacing w:val="40"/>
              </w:rPr>
              <w:t xml:space="preserve"> </w:t>
            </w:r>
            <w:r w:rsidR="00E20719">
              <w:rPr>
                <w:spacing w:val="-2"/>
              </w:rPr>
              <w:t>труда…</w:t>
            </w:r>
            <w:r w:rsidR="00E20719">
              <w:tab/>
            </w:r>
            <w:r w:rsidR="00E20719">
              <w:rPr>
                <w:spacing w:val="-4"/>
              </w:rPr>
              <w:t>175</w:t>
            </w:r>
          </w:hyperlink>
        </w:p>
        <w:p w:rsidR="00796D02" w:rsidRDefault="00E20719">
          <w:pPr>
            <w:pStyle w:val="20"/>
            <w:numPr>
              <w:ilvl w:val="1"/>
              <w:numId w:val="61"/>
            </w:numPr>
            <w:tabs>
              <w:tab w:val="left" w:pos="526"/>
              <w:tab w:val="left" w:pos="568"/>
            </w:tabs>
            <w:spacing w:before="241"/>
            <w:ind w:left="568" w:right="878" w:hanging="428"/>
          </w:pPr>
          <w:r>
            <w:t>Участие</w:t>
          </w:r>
          <w:r>
            <w:rPr>
              <w:spacing w:val="-4"/>
            </w:rPr>
            <w:t xml:space="preserve"> </w:t>
          </w:r>
          <w:r>
            <w:t>в</w:t>
          </w:r>
          <w:r>
            <w:rPr>
              <w:spacing w:val="-4"/>
            </w:rPr>
            <w:t xml:space="preserve"> </w:t>
          </w:r>
          <w:r>
            <w:t>разработке</w:t>
          </w:r>
          <w:r>
            <w:rPr>
              <w:spacing w:val="-5"/>
            </w:rPr>
            <w:t xml:space="preserve"> </w:t>
          </w:r>
          <w:r>
            <w:t>коллективного</w:t>
          </w:r>
          <w:r>
            <w:rPr>
              <w:spacing w:val="-5"/>
            </w:rPr>
            <w:t xml:space="preserve"> </w:t>
          </w:r>
          <w:r>
            <w:t>договора,</w:t>
          </w:r>
          <w:r>
            <w:rPr>
              <w:spacing w:val="-5"/>
            </w:rPr>
            <w:t xml:space="preserve"> </w:t>
          </w:r>
          <w:r>
            <w:t>соглашения</w:t>
          </w:r>
          <w:r>
            <w:rPr>
              <w:spacing w:val="-5"/>
            </w:rPr>
            <w:t xml:space="preserve"> </w:t>
          </w:r>
          <w:r>
            <w:t>по охране труда и контроле за их</w:t>
          </w:r>
        </w:p>
        <w:p w:rsidR="00796D02" w:rsidRDefault="00E20719">
          <w:pPr>
            <w:pStyle w:val="30"/>
            <w:tabs>
              <w:tab w:val="left" w:leader="dot" w:pos="6577"/>
            </w:tabs>
          </w:pPr>
          <w:r>
            <w:rPr>
              <w:spacing w:val="-2"/>
            </w:rPr>
            <w:t>выполнением…</w:t>
          </w:r>
          <w:r>
            <w:tab/>
          </w:r>
          <w:r>
            <w:rPr>
              <w:spacing w:val="-5"/>
            </w:rPr>
            <w:t>176</w:t>
          </w:r>
        </w:p>
        <w:p w:rsidR="00796D02" w:rsidRDefault="00E20719">
          <w:pPr>
            <w:pStyle w:val="20"/>
            <w:numPr>
              <w:ilvl w:val="1"/>
              <w:numId w:val="61"/>
            </w:numPr>
            <w:tabs>
              <w:tab w:val="left" w:pos="527"/>
            </w:tabs>
            <w:ind w:hanging="386"/>
          </w:pPr>
          <w:r>
            <w:rPr>
              <w:spacing w:val="-2"/>
            </w:rPr>
            <w:t>Организация</w:t>
          </w:r>
          <w:r>
            <w:rPr>
              <w:spacing w:val="17"/>
            </w:rPr>
            <w:t xml:space="preserve"> </w:t>
          </w:r>
          <w:r>
            <w:rPr>
              <w:spacing w:val="-2"/>
            </w:rPr>
            <w:t>административно-общественного</w:t>
          </w:r>
          <w:r>
            <w:rPr>
              <w:spacing w:val="15"/>
            </w:rPr>
            <w:t xml:space="preserve"> </w:t>
          </w:r>
          <w:r>
            <w:rPr>
              <w:spacing w:val="-2"/>
            </w:rPr>
            <w:t>контроля</w:t>
          </w:r>
          <w:r>
            <w:rPr>
              <w:spacing w:val="20"/>
            </w:rPr>
            <w:t xml:space="preserve"> </w:t>
          </w:r>
          <w:r>
            <w:rPr>
              <w:spacing w:val="-10"/>
            </w:rPr>
            <w:t>в</w:t>
          </w:r>
        </w:p>
        <w:p w:rsidR="00796D02" w:rsidRDefault="00E20719">
          <w:pPr>
            <w:pStyle w:val="30"/>
            <w:tabs>
              <w:tab w:val="left" w:leader="dot" w:pos="6577"/>
            </w:tabs>
            <w:spacing w:before="2"/>
          </w:pPr>
          <w:r>
            <w:t>образовательной</w:t>
          </w:r>
          <w:r>
            <w:rPr>
              <w:spacing w:val="-6"/>
            </w:rPr>
            <w:t xml:space="preserve"> </w:t>
          </w:r>
          <w:r>
            <w:rPr>
              <w:spacing w:val="-2"/>
            </w:rPr>
            <w:t>организации…</w:t>
          </w:r>
          <w:r>
            <w:tab/>
          </w:r>
          <w:r>
            <w:rPr>
              <w:spacing w:val="-5"/>
            </w:rPr>
            <w:t>179</w:t>
          </w:r>
        </w:p>
        <w:p w:rsidR="00796D02" w:rsidRDefault="00E20719">
          <w:pPr>
            <w:pStyle w:val="20"/>
            <w:numPr>
              <w:ilvl w:val="1"/>
              <w:numId w:val="61"/>
            </w:numPr>
            <w:tabs>
              <w:tab w:val="left" w:pos="527"/>
            </w:tabs>
            <w:spacing w:line="253" w:lineRule="exact"/>
            <w:ind w:hanging="386"/>
          </w:pPr>
          <w:r>
            <w:t>Контроль</w:t>
          </w:r>
          <w:r>
            <w:rPr>
              <w:spacing w:val="-10"/>
            </w:rPr>
            <w:t xml:space="preserve"> </w:t>
          </w:r>
          <w:r>
            <w:t>за</w:t>
          </w:r>
          <w:r>
            <w:rPr>
              <w:spacing w:val="-10"/>
            </w:rPr>
            <w:t xml:space="preserve"> </w:t>
          </w:r>
          <w:r>
            <w:t>обучением</w:t>
          </w:r>
          <w:r>
            <w:rPr>
              <w:spacing w:val="-7"/>
            </w:rPr>
            <w:t xml:space="preserve"> </w:t>
          </w:r>
          <w:r>
            <w:t>работников</w:t>
          </w:r>
          <w:r>
            <w:rPr>
              <w:spacing w:val="-9"/>
            </w:rPr>
            <w:t xml:space="preserve"> </w:t>
          </w:r>
          <w:r>
            <w:t>безопасным</w:t>
          </w:r>
          <w:r>
            <w:rPr>
              <w:spacing w:val="-9"/>
            </w:rPr>
            <w:t xml:space="preserve"> </w:t>
          </w:r>
          <w:r>
            <w:rPr>
              <w:spacing w:val="-2"/>
            </w:rPr>
            <w:t>приемам</w:t>
          </w:r>
        </w:p>
        <w:p w:rsidR="00796D02" w:rsidRDefault="00E20719">
          <w:pPr>
            <w:pStyle w:val="30"/>
            <w:tabs>
              <w:tab w:val="left" w:leader="dot" w:pos="6572"/>
            </w:tabs>
          </w:pPr>
          <w:r>
            <w:t>и</w:t>
          </w:r>
          <w:r>
            <w:rPr>
              <w:spacing w:val="-1"/>
            </w:rPr>
            <w:t xml:space="preserve"> </w:t>
          </w:r>
          <w:r>
            <w:t>методам</w:t>
          </w:r>
          <w:r>
            <w:rPr>
              <w:spacing w:val="-1"/>
            </w:rPr>
            <w:t xml:space="preserve"> </w:t>
          </w:r>
          <w:r>
            <w:rPr>
              <w:spacing w:val="-2"/>
            </w:rPr>
            <w:t>труда</w:t>
          </w:r>
          <w:r>
            <w:tab/>
          </w:r>
          <w:r>
            <w:rPr>
              <w:spacing w:val="-5"/>
            </w:rPr>
            <w:t>180</w:t>
          </w:r>
        </w:p>
        <w:p w:rsidR="00796D02" w:rsidRDefault="00E20719">
          <w:pPr>
            <w:pStyle w:val="20"/>
            <w:numPr>
              <w:ilvl w:val="1"/>
              <w:numId w:val="61"/>
            </w:numPr>
            <w:tabs>
              <w:tab w:val="left" w:pos="526"/>
              <w:tab w:val="left" w:pos="568"/>
              <w:tab w:val="left" w:leader="dot" w:pos="6569"/>
            </w:tabs>
            <w:spacing w:before="241"/>
            <w:ind w:left="568" w:right="363" w:hanging="428"/>
          </w:pPr>
          <w:r>
            <w:t xml:space="preserve">Контроль за обеспечением работников специальной одеждой, специальной обувью и другими средствами индивидуальной </w:t>
          </w:r>
          <w:r>
            <w:rPr>
              <w:spacing w:val="-2"/>
            </w:rPr>
            <w:t>защиты…</w:t>
          </w:r>
          <w:r>
            <w:tab/>
          </w:r>
          <w:r>
            <w:rPr>
              <w:spacing w:val="-4"/>
            </w:rPr>
            <w:t>182</w:t>
          </w:r>
        </w:p>
        <w:p w:rsidR="00796D02" w:rsidRDefault="00E20719">
          <w:pPr>
            <w:pStyle w:val="20"/>
            <w:numPr>
              <w:ilvl w:val="1"/>
              <w:numId w:val="61"/>
            </w:numPr>
            <w:tabs>
              <w:tab w:val="left" w:pos="527"/>
            </w:tabs>
            <w:ind w:hanging="386"/>
          </w:pPr>
          <w:r>
            <w:t>Контроль</w:t>
          </w:r>
          <w:r>
            <w:rPr>
              <w:spacing w:val="-8"/>
            </w:rPr>
            <w:t xml:space="preserve"> </w:t>
          </w:r>
          <w:r>
            <w:t>за</w:t>
          </w:r>
          <w:r>
            <w:rPr>
              <w:spacing w:val="-9"/>
            </w:rPr>
            <w:t xml:space="preserve"> </w:t>
          </w:r>
          <w:r>
            <w:t>санитарно-бытовым</w:t>
          </w:r>
          <w:r>
            <w:rPr>
              <w:spacing w:val="-7"/>
            </w:rPr>
            <w:t xml:space="preserve"> </w:t>
          </w:r>
          <w:r>
            <w:rPr>
              <w:spacing w:val="-2"/>
            </w:rPr>
            <w:t>обслуживанием</w:t>
          </w:r>
        </w:p>
        <w:p w:rsidR="00796D02" w:rsidRDefault="00E20719">
          <w:pPr>
            <w:pStyle w:val="30"/>
            <w:tabs>
              <w:tab w:val="left" w:leader="dot" w:pos="6550"/>
            </w:tabs>
            <w:spacing w:before="2"/>
          </w:pPr>
          <w:r>
            <w:rPr>
              <w:spacing w:val="-2"/>
            </w:rPr>
            <w:t>работников</w:t>
          </w:r>
          <w:r>
            <w:tab/>
          </w:r>
          <w:r>
            <w:rPr>
              <w:spacing w:val="-5"/>
            </w:rPr>
            <w:t>184</w:t>
          </w:r>
        </w:p>
        <w:p w:rsidR="00796D02" w:rsidRDefault="00FB59EB">
          <w:pPr>
            <w:pStyle w:val="20"/>
            <w:numPr>
              <w:ilvl w:val="1"/>
              <w:numId w:val="61"/>
            </w:numPr>
            <w:tabs>
              <w:tab w:val="left" w:pos="526"/>
              <w:tab w:val="left" w:pos="568"/>
              <w:tab w:val="left" w:leader="dot" w:pos="6541"/>
            </w:tabs>
            <w:spacing w:after="240"/>
            <w:ind w:left="568" w:right="389" w:hanging="428"/>
          </w:pPr>
          <w:hyperlink w:anchor="_TOC_250002" w:history="1">
            <w:r w:rsidR="00E20719">
              <w:t>Контроль проведения</w:t>
            </w:r>
            <w:r w:rsidR="00E20719">
              <w:rPr>
                <w:spacing w:val="-3"/>
              </w:rPr>
              <w:t xml:space="preserve"> </w:t>
            </w:r>
            <w:r w:rsidR="00E20719">
              <w:t>специальной</w:t>
            </w:r>
            <w:r w:rsidR="00E20719">
              <w:rPr>
                <w:spacing w:val="-4"/>
              </w:rPr>
              <w:t xml:space="preserve"> </w:t>
            </w:r>
            <w:r w:rsidR="00E20719">
              <w:t>оценки условий труда и оценки профессиональных рисков</w:t>
            </w:r>
            <w:r w:rsidR="00E20719">
              <w:tab/>
            </w:r>
            <w:r w:rsidR="00E20719">
              <w:rPr>
                <w:spacing w:val="-4"/>
              </w:rPr>
              <w:t>185</w:t>
            </w:r>
          </w:hyperlink>
        </w:p>
        <w:p w:rsidR="00796D02" w:rsidRDefault="00E20719">
          <w:pPr>
            <w:pStyle w:val="20"/>
            <w:numPr>
              <w:ilvl w:val="1"/>
              <w:numId w:val="61"/>
            </w:numPr>
            <w:tabs>
              <w:tab w:val="left" w:pos="527"/>
              <w:tab w:val="left" w:leader="dot" w:pos="6514"/>
            </w:tabs>
            <w:spacing w:before="78"/>
            <w:ind w:hanging="386"/>
          </w:pPr>
          <w:r>
            <w:t>Контроль</w:t>
          </w:r>
          <w:r>
            <w:rPr>
              <w:spacing w:val="-9"/>
            </w:rPr>
            <w:t xml:space="preserve"> </w:t>
          </w:r>
          <w:r>
            <w:t>проведения</w:t>
          </w:r>
          <w:r>
            <w:rPr>
              <w:spacing w:val="-10"/>
            </w:rPr>
            <w:t xml:space="preserve"> </w:t>
          </w:r>
          <w:r>
            <w:t>медицинских</w:t>
          </w:r>
          <w:r>
            <w:rPr>
              <w:spacing w:val="-9"/>
            </w:rPr>
            <w:t xml:space="preserve"> </w:t>
          </w:r>
          <w:r>
            <w:rPr>
              <w:spacing w:val="-2"/>
            </w:rPr>
            <w:t>осмотров</w:t>
          </w:r>
          <w:r>
            <w:tab/>
          </w:r>
          <w:r>
            <w:rPr>
              <w:spacing w:val="-5"/>
            </w:rPr>
            <w:t>186</w:t>
          </w:r>
        </w:p>
        <w:p w:rsidR="00796D02" w:rsidRDefault="00E20719">
          <w:pPr>
            <w:pStyle w:val="20"/>
            <w:numPr>
              <w:ilvl w:val="1"/>
              <w:numId w:val="61"/>
            </w:numPr>
            <w:tabs>
              <w:tab w:val="left" w:pos="526"/>
              <w:tab w:val="left" w:pos="568"/>
            </w:tabs>
            <w:spacing w:before="241"/>
            <w:ind w:left="568" w:right="1708" w:hanging="428"/>
          </w:pPr>
          <w:r>
            <w:t>Участие</w:t>
          </w:r>
          <w:r>
            <w:rPr>
              <w:spacing w:val="-4"/>
            </w:rPr>
            <w:t xml:space="preserve"> </w:t>
          </w:r>
          <w:r>
            <w:t>и</w:t>
          </w:r>
          <w:r>
            <w:rPr>
              <w:spacing w:val="-7"/>
            </w:rPr>
            <w:t xml:space="preserve"> </w:t>
          </w:r>
          <w:r>
            <w:t>контроль</w:t>
          </w:r>
          <w:r>
            <w:rPr>
              <w:spacing w:val="-4"/>
            </w:rPr>
            <w:t xml:space="preserve"> </w:t>
          </w:r>
          <w:r>
            <w:t>за</w:t>
          </w:r>
          <w:r>
            <w:rPr>
              <w:spacing w:val="-4"/>
            </w:rPr>
            <w:t xml:space="preserve"> </w:t>
          </w:r>
          <w:r>
            <w:t>своевременным</w:t>
          </w:r>
          <w:r>
            <w:rPr>
              <w:spacing w:val="-4"/>
            </w:rPr>
            <w:t xml:space="preserve"> </w:t>
          </w:r>
          <w:r>
            <w:t>и</w:t>
          </w:r>
          <w:r>
            <w:rPr>
              <w:spacing w:val="-5"/>
            </w:rPr>
            <w:t xml:space="preserve"> </w:t>
          </w:r>
          <w:r>
            <w:t>правильным расследованием и учетом несчастных случаев</w:t>
          </w:r>
        </w:p>
        <w:p w:rsidR="00796D02" w:rsidRDefault="00E20719">
          <w:pPr>
            <w:pStyle w:val="30"/>
            <w:tabs>
              <w:tab w:val="left" w:leader="dot" w:pos="6560"/>
            </w:tabs>
            <w:spacing w:before="1"/>
          </w:pPr>
          <w:r>
            <w:t xml:space="preserve">на </w:t>
          </w:r>
          <w:r>
            <w:rPr>
              <w:spacing w:val="-2"/>
            </w:rPr>
            <w:t>производстве…</w:t>
          </w:r>
          <w:r>
            <w:tab/>
          </w:r>
          <w:r>
            <w:rPr>
              <w:spacing w:val="-5"/>
            </w:rPr>
            <w:t>188</w:t>
          </w:r>
        </w:p>
        <w:p w:rsidR="00796D02" w:rsidRDefault="00E20719">
          <w:pPr>
            <w:pStyle w:val="30"/>
            <w:tabs>
              <w:tab w:val="left" w:leader="dot" w:pos="6596"/>
            </w:tabs>
            <w:spacing w:before="239"/>
            <w:ind w:right="334"/>
          </w:pPr>
          <w:r>
            <w:t>Протокол профсоюзного комитета о наличии (или отсутствии) вины</w:t>
          </w:r>
          <w:r>
            <w:rPr>
              <w:spacing w:val="-7"/>
            </w:rPr>
            <w:t xml:space="preserve"> </w:t>
          </w:r>
          <w:r>
            <w:t>застрахованного</w:t>
          </w:r>
          <w:r>
            <w:rPr>
              <w:spacing w:val="-7"/>
            </w:rPr>
            <w:t xml:space="preserve"> </w:t>
          </w:r>
          <w:r>
            <w:t>по</w:t>
          </w:r>
          <w:r>
            <w:rPr>
              <w:spacing w:val="-9"/>
            </w:rPr>
            <w:t xml:space="preserve"> </w:t>
          </w:r>
          <w:r>
            <w:t>страховому</w:t>
          </w:r>
          <w:r>
            <w:rPr>
              <w:spacing w:val="-6"/>
            </w:rPr>
            <w:t xml:space="preserve"> </w:t>
          </w:r>
          <w:r>
            <w:rPr>
              <w:spacing w:val="-2"/>
            </w:rPr>
            <w:t>случаю</w:t>
          </w:r>
          <w:r>
            <w:tab/>
          </w:r>
          <w:r>
            <w:rPr>
              <w:spacing w:val="-5"/>
            </w:rPr>
            <w:t>190</w:t>
          </w:r>
        </w:p>
        <w:p w:rsidR="00796D02" w:rsidRDefault="00FB59EB">
          <w:pPr>
            <w:pStyle w:val="20"/>
            <w:numPr>
              <w:ilvl w:val="1"/>
              <w:numId w:val="61"/>
            </w:numPr>
            <w:tabs>
              <w:tab w:val="left" w:pos="637"/>
              <w:tab w:val="left" w:leader="dot" w:pos="6598"/>
            </w:tabs>
            <w:spacing w:before="240"/>
            <w:ind w:left="637" w:hanging="496"/>
          </w:pPr>
          <w:hyperlink w:anchor="_TOC_250001" w:history="1">
            <w:r w:rsidR="00E20719">
              <w:t>Оформление</w:t>
            </w:r>
            <w:r w:rsidR="00E20719">
              <w:rPr>
                <w:spacing w:val="-4"/>
              </w:rPr>
              <w:t xml:space="preserve"> </w:t>
            </w:r>
            <w:r w:rsidR="00E20719">
              <w:t>уголка</w:t>
            </w:r>
            <w:r w:rsidR="00E20719">
              <w:rPr>
                <w:spacing w:val="-6"/>
              </w:rPr>
              <w:t xml:space="preserve"> </w:t>
            </w:r>
            <w:r w:rsidR="00E20719">
              <w:t>охраны</w:t>
            </w:r>
            <w:r w:rsidR="00E20719">
              <w:rPr>
                <w:spacing w:val="-3"/>
              </w:rPr>
              <w:t xml:space="preserve"> </w:t>
            </w:r>
            <w:r w:rsidR="00E20719">
              <w:rPr>
                <w:spacing w:val="-4"/>
              </w:rPr>
              <w:t>труда</w:t>
            </w:r>
            <w:r w:rsidR="00E20719">
              <w:tab/>
            </w:r>
            <w:r w:rsidR="00E20719">
              <w:rPr>
                <w:spacing w:val="-5"/>
              </w:rPr>
              <w:t>191</w:t>
            </w:r>
          </w:hyperlink>
        </w:p>
        <w:p w:rsidR="00796D02" w:rsidRDefault="00FB59EB">
          <w:pPr>
            <w:pStyle w:val="20"/>
            <w:numPr>
              <w:ilvl w:val="1"/>
              <w:numId w:val="61"/>
            </w:numPr>
            <w:tabs>
              <w:tab w:val="left" w:pos="568"/>
              <w:tab w:val="left" w:pos="636"/>
              <w:tab w:val="left" w:leader="dot" w:pos="6579"/>
            </w:tabs>
            <w:spacing w:before="240"/>
            <w:ind w:left="568" w:right="351" w:hanging="428"/>
          </w:pPr>
          <w:hyperlink w:anchor="_TOC_250000" w:history="1">
            <w:r w:rsidR="00E20719">
              <w:t>Основные разделы проверки уполномоченного лица состояния условий и охраны труда</w:t>
            </w:r>
            <w:r w:rsidR="00E20719">
              <w:tab/>
            </w:r>
            <w:r w:rsidR="00E20719">
              <w:rPr>
                <w:spacing w:val="-4"/>
              </w:rPr>
              <w:t>192</w:t>
            </w:r>
          </w:hyperlink>
        </w:p>
      </w:sdtContent>
    </w:sdt>
    <w:p w:rsidR="00796D02" w:rsidRDefault="00796D02">
      <w:pPr>
        <w:pStyle w:val="20"/>
        <w:sectPr w:rsidR="00796D02">
          <w:type w:val="continuous"/>
          <w:pgSz w:w="8690" w:h="12480"/>
          <w:pgMar w:top="899" w:right="425" w:bottom="1276" w:left="992" w:header="0" w:footer="1016" w:gutter="0"/>
          <w:cols w:space="720"/>
        </w:sectPr>
      </w:pPr>
    </w:p>
    <w:p w:rsidR="00796D02" w:rsidRDefault="00E20719">
      <w:pPr>
        <w:pStyle w:val="1"/>
      </w:pPr>
      <w:bookmarkStart w:id="0" w:name="_TOC_250019"/>
      <w:bookmarkEnd w:id="0"/>
      <w:r>
        <w:rPr>
          <w:spacing w:val="-2"/>
        </w:rPr>
        <w:t>ВВЕДЕНИЕ</w:t>
      </w:r>
    </w:p>
    <w:p w:rsidR="00796D02" w:rsidRDefault="00796D02">
      <w:pPr>
        <w:pStyle w:val="a3"/>
        <w:spacing w:before="170"/>
        <w:rPr>
          <w:b/>
          <w:sz w:val="32"/>
        </w:rPr>
      </w:pPr>
    </w:p>
    <w:p w:rsidR="00796D02" w:rsidRDefault="00E20719">
      <w:pPr>
        <w:pStyle w:val="a3"/>
        <w:spacing w:before="1"/>
        <w:ind w:left="141" w:right="419" w:firstLine="566"/>
        <w:jc w:val="both"/>
      </w:pPr>
      <w:r>
        <w:t>Реформирование законодательства в области охраны труда связано с выходом федерального закона от 22.07.2020 №247-ФЗ «Об обязательных требованиях в РФ».</w:t>
      </w:r>
    </w:p>
    <w:p w:rsidR="00796D02" w:rsidRDefault="00E20719">
      <w:pPr>
        <w:pStyle w:val="a3"/>
        <w:spacing w:before="66" w:line="242" w:lineRule="auto"/>
        <w:ind w:left="141" w:right="414" w:firstLine="566"/>
        <w:jc w:val="both"/>
      </w:pPr>
      <w:r>
        <w:t>В соответствии со статьей</w:t>
      </w:r>
      <w:r>
        <w:rPr>
          <w:spacing w:val="-1"/>
        </w:rPr>
        <w:t xml:space="preserve"> </w:t>
      </w:r>
      <w:r>
        <w:t xml:space="preserve">6 «Обоснованность обязательных требований» необходимым условием установления обязательных требований является наличие риска причинения вреда (ущерба) охраняемым законом ценностям. Применимо к охране труда охраняемыми законом ценностями являются жизнь и здоровье </w:t>
      </w:r>
      <w:r>
        <w:rPr>
          <w:spacing w:val="-2"/>
        </w:rPr>
        <w:t>работников.</w:t>
      </w:r>
    </w:p>
    <w:p w:rsidR="00796D02" w:rsidRDefault="00E20719">
      <w:pPr>
        <w:pStyle w:val="a3"/>
        <w:spacing w:before="49" w:line="242" w:lineRule="auto"/>
        <w:ind w:left="141" w:right="419" w:firstLine="566"/>
        <w:jc w:val="both"/>
      </w:pPr>
      <w:r>
        <w:t>В соответствии с данным законом, во всех сферах контрольно- надзорной деятельности в современных условиях должен преобладать риск-ориентированный подход.</w:t>
      </w:r>
    </w:p>
    <w:p w:rsidR="00796D02" w:rsidRDefault="00E20719">
      <w:pPr>
        <w:pStyle w:val="a3"/>
        <w:spacing w:before="55" w:line="242" w:lineRule="auto"/>
        <w:ind w:left="141" w:right="420" w:firstLine="566"/>
        <w:jc w:val="both"/>
      </w:pPr>
      <w:r>
        <w:t>Так называемая «регуляторная гильотина» отменила несколько сотен нормативных актов в области охраны труда, изданных в СССР, РСФСР,</w:t>
      </w:r>
      <w:r>
        <w:rPr>
          <w:spacing w:val="-3"/>
        </w:rPr>
        <w:t xml:space="preserve"> </w:t>
      </w:r>
      <w:r>
        <w:t>РФ,</w:t>
      </w:r>
      <w:r>
        <w:rPr>
          <w:spacing w:val="-6"/>
        </w:rPr>
        <w:t xml:space="preserve"> </w:t>
      </w:r>
      <w:r>
        <w:t>в</w:t>
      </w:r>
      <w:r>
        <w:rPr>
          <w:spacing w:val="-4"/>
        </w:rPr>
        <w:t xml:space="preserve"> </w:t>
      </w:r>
      <w:r>
        <w:t>2020–2021</w:t>
      </w:r>
      <w:r>
        <w:rPr>
          <w:spacing w:val="-6"/>
        </w:rPr>
        <w:t xml:space="preserve"> </w:t>
      </w:r>
      <w:r>
        <w:t>годах</w:t>
      </w:r>
      <w:r>
        <w:rPr>
          <w:spacing w:val="-6"/>
        </w:rPr>
        <w:t xml:space="preserve"> </w:t>
      </w:r>
      <w:r>
        <w:t>приняты</w:t>
      </w:r>
      <w:r>
        <w:rPr>
          <w:spacing w:val="-3"/>
        </w:rPr>
        <w:t xml:space="preserve"> </w:t>
      </w:r>
      <w:r>
        <w:t>новые</w:t>
      </w:r>
      <w:r>
        <w:rPr>
          <w:spacing w:val="-3"/>
        </w:rPr>
        <w:t xml:space="preserve"> </w:t>
      </w:r>
      <w:r>
        <w:t>нормативные</w:t>
      </w:r>
      <w:r>
        <w:rPr>
          <w:spacing w:val="-3"/>
        </w:rPr>
        <w:t xml:space="preserve"> </w:t>
      </w:r>
      <w:r>
        <w:t>правовые акты</w:t>
      </w:r>
      <w:r>
        <w:rPr>
          <w:spacing w:val="-14"/>
        </w:rPr>
        <w:t xml:space="preserve"> </w:t>
      </w:r>
      <w:r>
        <w:t>в</w:t>
      </w:r>
      <w:r>
        <w:rPr>
          <w:spacing w:val="-14"/>
        </w:rPr>
        <w:t xml:space="preserve"> </w:t>
      </w:r>
      <w:r>
        <w:t>области</w:t>
      </w:r>
      <w:r>
        <w:rPr>
          <w:spacing w:val="-14"/>
        </w:rPr>
        <w:t xml:space="preserve"> </w:t>
      </w:r>
      <w:r>
        <w:t>охраны</w:t>
      </w:r>
      <w:r>
        <w:rPr>
          <w:spacing w:val="-13"/>
        </w:rPr>
        <w:t xml:space="preserve"> </w:t>
      </w:r>
      <w:r>
        <w:t>труда,</w:t>
      </w:r>
      <w:r>
        <w:rPr>
          <w:spacing w:val="-14"/>
        </w:rPr>
        <w:t xml:space="preserve"> </w:t>
      </w:r>
      <w:r>
        <w:t>соответствующие</w:t>
      </w:r>
      <w:r>
        <w:rPr>
          <w:spacing w:val="-14"/>
        </w:rPr>
        <w:t xml:space="preserve"> </w:t>
      </w:r>
      <w:r>
        <w:t>данному</w:t>
      </w:r>
      <w:r>
        <w:rPr>
          <w:spacing w:val="-14"/>
        </w:rPr>
        <w:t xml:space="preserve"> </w:t>
      </w:r>
      <w:r>
        <w:t xml:space="preserve">федеральному </w:t>
      </w:r>
      <w:r>
        <w:rPr>
          <w:spacing w:val="-2"/>
        </w:rPr>
        <w:t>закону.</w:t>
      </w:r>
    </w:p>
    <w:p w:rsidR="00796D02" w:rsidRDefault="00E20719">
      <w:pPr>
        <w:pStyle w:val="a3"/>
        <w:spacing w:before="52"/>
        <w:ind w:left="141" w:right="420" w:firstLine="566"/>
        <w:jc w:val="both"/>
      </w:pPr>
      <w:r>
        <w:t>С</w:t>
      </w:r>
      <w:r>
        <w:rPr>
          <w:spacing w:val="-9"/>
        </w:rPr>
        <w:t xml:space="preserve"> </w:t>
      </w:r>
      <w:r>
        <w:t>1</w:t>
      </w:r>
      <w:r>
        <w:rPr>
          <w:spacing w:val="-8"/>
        </w:rPr>
        <w:t xml:space="preserve"> </w:t>
      </w:r>
      <w:r>
        <w:t>марта</w:t>
      </w:r>
      <w:r>
        <w:rPr>
          <w:spacing w:val="-8"/>
        </w:rPr>
        <w:t xml:space="preserve"> </w:t>
      </w:r>
      <w:r>
        <w:t>2022</w:t>
      </w:r>
      <w:r>
        <w:rPr>
          <w:spacing w:val="-11"/>
        </w:rPr>
        <w:t xml:space="preserve"> </w:t>
      </w:r>
      <w:r>
        <w:t>года</w:t>
      </w:r>
      <w:r>
        <w:rPr>
          <w:spacing w:val="-10"/>
        </w:rPr>
        <w:t xml:space="preserve"> </w:t>
      </w:r>
      <w:r>
        <w:t>действует</w:t>
      </w:r>
      <w:r>
        <w:rPr>
          <w:spacing w:val="-8"/>
        </w:rPr>
        <w:t xml:space="preserve"> </w:t>
      </w:r>
      <w:r>
        <w:t>новая</w:t>
      </w:r>
      <w:r>
        <w:rPr>
          <w:spacing w:val="-9"/>
        </w:rPr>
        <w:t xml:space="preserve"> </w:t>
      </w:r>
      <w:r>
        <w:t>редакция</w:t>
      </w:r>
      <w:r>
        <w:rPr>
          <w:spacing w:val="-9"/>
        </w:rPr>
        <w:t xml:space="preserve"> </w:t>
      </w:r>
      <w:r>
        <w:t>раздела</w:t>
      </w:r>
      <w:r>
        <w:rPr>
          <w:spacing w:val="-7"/>
        </w:rPr>
        <w:t xml:space="preserve"> </w:t>
      </w:r>
      <w:r>
        <w:t>Х</w:t>
      </w:r>
      <w:r>
        <w:rPr>
          <w:spacing w:val="-12"/>
        </w:rPr>
        <w:t xml:space="preserve"> </w:t>
      </w:r>
      <w:r>
        <w:t>«Охрана труда» Трудового кодекса Российской Федерации (изм. Внесены Федеральным</w:t>
      </w:r>
      <w:r>
        <w:rPr>
          <w:spacing w:val="-10"/>
        </w:rPr>
        <w:t xml:space="preserve"> </w:t>
      </w:r>
      <w:r>
        <w:t>законом</w:t>
      </w:r>
      <w:r>
        <w:rPr>
          <w:spacing w:val="-11"/>
        </w:rPr>
        <w:t xml:space="preserve"> </w:t>
      </w:r>
      <w:r>
        <w:t>от</w:t>
      </w:r>
      <w:r>
        <w:rPr>
          <w:spacing w:val="-14"/>
        </w:rPr>
        <w:t xml:space="preserve"> </w:t>
      </w:r>
      <w:r>
        <w:t>02.07.2021</w:t>
      </w:r>
      <w:r>
        <w:rPr>
          <w:spacing w:val="-11"/>
        </w:rPr>
        <w:t xml:space="preserve"> </w:t>
      </w:r>
      <w:r>
        <w:t>№</w:t>
      </w:r>
      <w:r>
        <w:rPr>
          <w:spacing w:val="-3"/>
        </w:rPr>
        <w:t xml:space="preserve"> </w:t>
      </w:r>
      <w:r>
        <w:t>311-ФЗ</w:t>
      </w:r>
      <w:r>
        <w:rPr>
          <w:spacing w:val="-10"/>
        </w:rPr>
        <w:t xml:space="preserve"> </w:t>
      </w:r>
      <w:r>
        <w:t>«О</w:t>
      </w:r>
      <w:r>
        <w:rPr>
          <w:spacing w:val="-14"/>
        </w:rPr>
        <w:t xml:space="preserve"> </w:t>
      </w:r>
      <w:r>
        <w:t>внесении</w:t>
      </w:r>
      <w:r>
        <w:rPr>
          <w:spacing w:val="-10"/>
        </w:rPr>
        <w:t xml:space="preserve"> </w:t>
      </w:r>
      <w:r>
        <w:t>изменений в Трудовой кодекс Российской Федерации»). Редакция разработана в соответствии с Федеральным законом № 247-ФЗ. В обновленном Трудовом кодексе РФ изменены главы и нумерация статей, введены новые понятия, а также изменено содержание некоторых норм.</w:t>
      </w:r>
    </w:p>
    <w:p w:rsidR="00796D02" w:rsidRDefault="00E20719">
      <w:pPr>
        <w:pStyle w:val="a3"/>
        <w:spacing w:before="56" w:line="244" w:lineRule="auto"/>
        <w:ind w:left="141" w:right="418" w:firstLine="566"/>
        <w:jc w:val="both"/>
      </w:pPr>
      <w:r>
        <w:t>Переработка и переиздание информационно-методического пособия «Охрана труда в образовательной организации» связаны с вышеперечисленными обстоятельствами.</w:t>
      </w:r>
    </w:p>
    <w:p w:rsidR="00796D02" w:rsidRDefault="00796D02">
      <w:pPr>
        <w:pStyle w:val="a3"/>
        <w:spacing w:line="244" w:lineRule="auto"/>
        <w:jc w:val="both"/>
        <w:sectPr w:rsidR="00796D02">
          <w:pgSz w:w="8690" w:h="12480"/>
          <w:pgMar w:top="980" w:right="425" w:bottom="1200" w:left="992" w:header="0" w:footer="1016" w:gutter="0"/>
          <w:cols w:space="720"/>
        </w:sectPr>
      </w:pPr>
    </w:p>
    <w:p w:rsidR="00796D02" w:rsidRDefault="00E20719">
      <w:pPr>
        <w:pStyle w:val="2"/>
        <w:tabs>
          <w:tab w:val="left" w:pos="3948"/>
          <w:tab w:val="left" w:pos="6620"/>
        </w:tabs>
        <w:spacing w:before="66" w:line="232" w:lineRule="auto"/>
        <w:ind w:right="318"/>
        <w:jc w:val="left"/>
      </w:pPr>
      <w:r>
        <w:t>Глава 1. Обязанности</w:t>
      </w:r>
      <w:r>
        <w:tab/>
      </w:r>
      <w:r>
        <w:rPr>
          <w:spacing w:val="-2"/>
        </w:rPr>
        <w:t>работодателя</w:t>
      </w:r>
      <w:r>
        <w:tab/>
      </w:r>
      <w:r>
        <w:rPr>
          <w:spacing w:val="-6"/>
        </w:rPr>
        <w:t xml:space="preserve">по </w:t>
      </w:r>
      <w:r>
        <w:t>обеспечению безопасных условий и</w:t>
      </w:r>
      <w:r>
        <w:rPr>
          <w:spacing w:val="-1"/>
        </w:rPr>
        <w:t xml:space="preserve"> </w:t>
      </w:r>
      <w:r>
        <w:t>охраны труда</w:t>
      </w:r>
    </w:p>
    <w:p w:rsidR="00796D02" w:rsidRDefault="00E20719">
      <w:pPr>
        <w:numPr>
          <w:ilvl w:val="0"/>
          <w:numId w:val="60"/>
        </w:numPr>
        <w:tabs>
          <w:tab w:val="left" w:pos="705"/>
          <w:tab w:val="left" w:pos="707"/>
        </w:tabs>
        <w:spacing w:before="250"/>
        <w:ind w:right="314"/>
        <w:jc w:val="both"/>
        <w:rPr>
          <w:b/>
        </w:rPr>
      </w:pPr>
      <w:r>
        <w:rPr>
          <w:b/>
        </w:rPr>
        <w:t>Обязанности по обеспечению безопасных условий и охраны труда</w:t>
      </w:r>
      <w:r>
        <w:rPr>
          <w:b/>
          <w:spacing w:val="-1"/>
        </w:rPr>
        <w:t xml:space="preserve"> </w:t>
      </w:r>
      <w:r>
        <w:rPr>
          <w:b/>
        </w:rPr>
        <w:t>возлагаются</w:t>
      </w:r>
      <w:r>
        <w:rPr>
          <w:b/>
          <w:spacing w:val="-1"/>
        </w:rPr>
        <w:t xml:space="preserve"> </w:t>
      </w:r>
      <w:r>
        <w:rPr>
          <w:b/>
        </w:rPr>
        <w:t>на</w:t>
      </w:r>
      <w:r>
        <w:rPr>
          <w:b/>
          <w:spacing w:val="-1"/>
        </w:rPr>
        <w:t xml:space="preserve"> </w:t>
      </w:r>
      <w:r>
        <w:rPr>
          <w:b/>
        </w:rPr>
        <w:t>работодателя. В</w:t>
      </w:r>
      <w:r>
        <w:rPr>
          <w:b/>
          <w:spacing w:val="-2"/>
        </w:rPr>
        <w:t xml:space="preserve"> </w:t>
      </w:r>
      <w:r>
        <w:rPr>
          <w:b/>
        </w:rPr>
        <w:t>данных</w:t>
      </w:r>
      <w:r>
        <w:rPr>
          <w:b/>
          <w:spacing w:val="-3"/>
        </w:rPr>
        <w:t xml:space="preserve"> </w:t>
      </w:r>
      <w:r>
        <w:rPr>
          <w:b/>
        </w:rPr>
        <w:t>рекомендациях в помощь руководителю образовательной организации сгруппированы государственные нормативные правовые акты</w:t>
      </w:r>
      <w:r>
        <w:rPr>
          <w:b/>
          <w:spacing w:val="-13"/>
        </w:rPr>
        <w:t xml:space="preserve"> </w:t>
      </w:r>
      <w:r>
        <w:rPr>
          <w:b/>
        </w:rPr>
        <w:t>и</w:t>
      </w:r>
      <w:r>
        <w:rPr>
          <w:b/>
          <w:spacing w:val="-13"/>
        </w:rPr>
        <w:t xml:space="preserve"> </w:t>
      </w:r>
      <w:r>
        <w:rPr>
          <w:b/>
        </w:rPr>
        <w:t>соответствующие</w:t>
      </w:r>
      <w:r>
        <w:rPr>
          <w:b/>
          <w:spacing w:val="-13"/>
        </w:rPr>
        <w:t xml:space="preserve"> </w:t>
      </w:r>
      <w:r>
        <w:rPr>
          <w:b/>
        </w:rPr>
        <w:t>им</w:t>
      </w:r>
      <w:r>
        <w:rPr>
          <w:b/>
          <w:spacing w:val="-12"/>
        </w:rPr>
        <w:t xml:space="preserve"> </w:t>
      </w:r>
      <w:r>
        <w:rPr>
          <w:b/>
        </w:rPr>
        <w:t>локальные</w:t>
      </w:r>
      <w:r>
        <w:rPr>
          <w:b/>
          <w:spacing w:val="-12"/>
        </w:rPr>
        <w:t xml:space="preserve"> </w:t>
      </w:r>
      <w:r>
        <w:rPr>
          <w:b/>
        </w:rPr>
        <w:t>нормативные</w:t>
      </w:r>
      <w:r>
        <w:rPr>
          <w:b/>
          <w:spacing w:val="-13"/>
        </w:rPr>
        <w:t xml:space="preserve"> </w:t>
      </w:r>
      <w:r>
        <w:rPr>
          <w:b/>
        </w:rPr>
        <w:t>акты</w:t>
      </w:r>
      <w:r>
        <w:rPr>
          <w:b/>
          <w:spacing w:val="-13"/>
        </w:rPr>
        <w:t xml:space="preserve"> </w:t>
      </w:r>
      <w:r>
        <w:rPr>
          <w:b/>
        </w:rPr>
        <w:t>по всем направлениям обеспечения безопасных условий и охраны труда.</w:t>
      </w:r>
    </w:p>
    <w:p w:rsidR="00796D02" w:rsidRDefault="00796D02">
      <w:pPr>
        <w:pStyle w:val="a3"/>
        <w:spacing w:before="10"/>
        <w:rPr>
          <w:b/>
        </w:rPr>
      </w:pPr>
    </w:p>
    <w:p w:rsidR="00796D02" w:rsidRDefault="00E20719">
      <w:pPr>
        <w:pStyle w:val="a3"/>
        <w:spacing w:line="242" w:lineRule="auto"/>
        <w:ind w:left="141" w:right="315" w:firstLine="566"/>
        <w:jc w:val="both"/>
      </w:pPr>
      <w:r>
        <w:t xml:space="preserve">Как правило, любая проверка начинается с изучения и рассмотрения документации по охране труда. В приведенном ниже перечне документации по охране труда отражены основополагающие требования, которые необходимо выполнять всем заинтересованным подразделениям работодателя, и, прежде всего, специалисту охраны </w:t>
      </w:r>
      <w:r>
        <w:rPr>
          <w:spacing w:val="-2"/>
        </w:rPr>
        <w:t>труда.</w:t>
      </w:r>
    </w:p>
    <w:p w:rsidR="00796D02" w:rsidRDefault="00E20719">
      <w:pPr>
        <w:pStyle w:val="a3"/>
        <w:spacing w:line="242" w:lineRule="auto"/>
        <w:ind w:left="141" w:right="313" w:firstLine="566"/>
        <w:jc w:val="both"/>
      </w:pPr>
      <w:r>
        <w:t>Материалы рекомендаций могут служить целям профилактики и предупреждения нарушений в сфере трудового законодательства. Основными превентивными мерами являются формирование законопослушного поведения работодателя, устранение причин и условий совершения правонарушений, недопущение совершения правонарушений в дальнейшем.</w:t>
      </w:r>
    </w:p>
    <w:p w:rsidR="00796D02" w:rsidRDefault="00E20719">
      <w:pPr>
        <w:pStyle w:val="a3"/>
        <w:spacing w:line="242" w:lineRule="auto"/>
        <w:ind w:left="141" w:right="314" w:firstLine="566"/>
        <w:jc w:val="both"/>
      </w:pPr>
      <w:r>
        <w:t>Одним</w:t>
      </w:r>
      <w:r>
        <w:rPr>
          <w:spacing w:val="-9"/>
        </w:rPr>
        <w:t xml:space="preserve"> </w:t>
      </w:r>
      <w:r>
        <w:t>из</w:t>
      </w:r>
      <w:r>
        <w:rPr>
          <w:spacing w:val="-9"/>
        </w:rPr>
        <w:t xml:space="preserve"> </w:t>
      </w:r>
      <w:r>
        <w:t>действенных</w:t>
      </w:r>
      <w:r>
        <w:rPr>
          <w:spacing w:val="-10"/>
        </w:rPr>
        <w:t xml:space="preserve"> </w:t>
      </w:r>
      <w:r>
        <w:t>способов</w:t>
      </w:r>
      <w:r>
        <w:rPr>
          <w:spacing w:val="-9"/>
        </w:rPr>
        <w:t xml:space="preserve"> </w:t>
      </w:r>
      <w:r>
        <w:t>предотвращения</w:t>
      </w:r>
      <w:r>
        <w:rPr>
          <w:spacing w:val="-9"/>
        </w:rPr>
        <w:t xml:space="preserve"> </w:t>
      </w:r>
      <w:r>
        <w:t>либо</w:t>
      </w:r>
      <w:r>
        <w:rPr>
          <w:spacing w:val="-8"/>
        </w:rPr>
        <w:t xml:space="preserve"> </w:t>
      </w:r>
      <w:r>
        <w:t>сведения</w:t>
      </w:r>
      <w:r>
        <w:rPr>
          <w:spacing w:val="-9"/>
        </w:rPr>
        <w:t xml:space="preserve"> </w:t>
      </w:r>
      <w:r>
        <w:t>к нулю последствий от правонарушения является внедрение в деятельность организаций системы внутреннего контроля или «режима самоинспектирования». Эту систему можно определить как совокупность правовых актов, организационных мер, процедур и инструментов, которые позволят работодателю самостоятельно проводить предварительную оценку соответствия своей деятельности требованиям трудового законодательства и своевременно принимать меры, направленные на предупреждение и устранение возможных нарушений. Представленный материал удобен и может быть использован профсоюзным активом при общественном контроле над соблюдением требований законодательства об охране труда.</w:t>
      </w:r>
    </w:p>
    <w:p w:rsidR="00796D02" w:rsidRDefault="00E20719">
      <w:pPr>
        <w:pStyle w:val="a3"/>
        <w:spacing w:line="242" w:lineRule="auto"/>
        <w:ind w:left="141" w:right="312" w:firstLine="566"/>
        <w:jc w:val="both"/>
      </w:pPr>
      <w:r>
        <w:t>В ст.</w:t>
      </w:r>
      <w:r>
        <w:rPr>
          <w:spacing w:val="-1"/>
        </w:rPr>
        <w:t xml:space="preserve"> </w:t>
      </w:r>
      <w:r>
        <w:t>214 ТК РФ определены 28 обязанностей работодателя. Каждое из 28 требований имеет правовую базу, что обязывает руководителя</w:t>
      </w:r>
      <w:r>
        <w:rPr>
          <w:spacing w:val="77"/>
          <w:w w:val="150"/>
        </w:rPr>
        <w:t xml:space="preserve">  </w:t>
      </w:r>
      <w:r>
        <w:t>образовательной</w:t>
      </w:r>
      <w:r>
        <w:rPr>
          <w:spacing w:val="77"/>
          <w:w w:val="150"/>
        </w:rPr>
        <w:t xml:space="preserve">  </w:t>
      </w:r>
      <w:r>
        <w:t>организации</w:t>
      </w:r>
      <w:r>
        <w:rPr>
          <w:spacing w:val="80"/>
        </w:rPr>
        <w:t xml:space="preserve">  </w:t>
      </w:r>
      <w:r>
        <w:t>создать</w:t>
      </w:r>
      <w:r>
        <w:rPr>
          <w:spacing w:val="80"/>
        </w:rPr>
        <w:t xml:space="preserve">  </w:t>
      </w:r>
      <w:r>
        <w:t>систему</w:t>
      </w:r>
    </w:p>
    <w:p w:rsidR="00796D02" w:rsidRDefault="00796D02">
      <w:pPr>
        <w:pStyle w:val="a3"/>
        <w:spacing w:line="242" w:lineRule="auto"/>
        <w:jc w:val="both"/>
        <w:sectPr w:rsidR="00796D02">
          <w:pgSz w:w="8690" w:h="12480"/>
          <w:pgMar w:top="1100" w:right="425" w:bottom="1280" w:left="992" w:header="0" w:footer="1016" w:gutter="0"/>
          <w:cols w:space="720"/>
        </w:sectPr>
      </w:pPr>
    </w:p>
    <w:p w:rsidR="00796D02" w:rsidRDefault="00E20719">
      <w:pPr>
        <w:pStyle w:val="a3"/>
        <w:spacing w:before="61"/>
        <w:ind w:left="141"/>
        <w:jc w:val="both"/>
      </w:pPr>
      <w:r>
        <w:t>документации</w:t>
      </w:r>
      <w:r>
        <w:rPr>
          <w:spacing w:val="-6"/>
        </w:rPr>
        <w:t xml:space="preserve"> </w:t>
      </w:r>
      <w:r>
        <w:t>(локальных</w:t>
      </w:r>
      <w:r>
        <w:rPr>
          <w:spacing w:val="-5"/>
        </w:rPr>
        <w:t xml:space="preserve"> </w:t>
      </w:r>
      <w:r>
        <w:t>нормативных</w:t>
      </w:r>
      <w:r>
        <w:rPr>
          <w:spacing w:val="-5"/>
        </w:rPr>
        <w:t xml:space="preserve"> </w:t>
      </w:r>
      <w:r>
        <w:t>актов)</w:t>
      </w:r>
      <w:r>
        <w:rPr>
          <w:spacing w:val="-5"/>
        </w:rPr>
        <w:t xml:space="preserve"> </w:t>
      </w:r>
      <w:r>
        <w:t>по</w:t>
      </w:r>
      <w:r>
        <w:rPr>
          <w:spacing w:val="-8"/>
        </w:rPr>
        <w:t xml:space="preserve"> </w:t>
      </w:r>
      <w:r>
        <w:t>охране</w:t>
      </w:r>
      <w:r>
        <w:rPr>
          <w:spacing w:val="-5"/>
        </w:rPr>
        <w:t xml:space="preserve"> </w:t>
      </w:r>
      <w:r>
        <w:rPr>
          <w:spacing w:val="-2"/>
        </w:rPr>
        <w:t>труда.</w:t>
      </w:r>
    </w:p>
    <w:p w:rsidR="00796D02" w:rsidRDefault="00E20719">
      <w:pPr>
        <w:pStyle w:val="a3"/>
        <w:spacing w:before="2" w:line="242" w:lineRule="auto"/>
        <w:ind w:left="141" w:right="313" w:firstLine="566"/>
        <w:jc w:val="both"/>
      </w:pPr>
      <w:r>
        <w:t>В</w:t>
      </w:r>
      <w:r>
        <w:rPr>
          <w:spacing w:val="-11"/>
        </w:rPr>
        <w:t xml:space="preserve"> </w:t>
      </w:r>
      <w:r>
        <w:t>соответствии</w:t>
      </w:r>
      <w:r>
        <w:rPr>
          <w:spacing w:val="-12"/>
        </w:rPr>
        <w:t xml:space="preserve"> </w:t>
      </w:r>
      <w:r>
        <w:t>со</w:t>
      </w:r>
      <w:r>
        <w:rPr>
          <w:spacing w:val="-11"/>
        </w:rPr>
        <w:t xml:space="preserve"> </w:t>
      </w:r>
      <w:r>
        <w:t>ст.</w:t>
      </w:r>
      <w:r>
        <w:rPr>
          <w:spacing w:val="-5"/>
        </w:rPr>
        <w:t xml:space="preserve"> </w:t>
      </w:r>
      <w:r>
        <w:t>5.27</w:t>
      </w:r>
      <w:r>
        <w:rPr>
          <w:spacing w:val="-13"/>
        </w:rPr>
        <w:t xml:space="preserve"> </w:t>
      </w:r>
      <w:r>
        <w:t>и</w:t>
      </w:r>
      <w:r>
        <w:rPr>
          <w:spacing w:val="-11"/>
        </w:rPr>
        <w:t xml:space="preserve"> </w:t>
      </w:r>
      <w:r>
        <w:t>5.27.1</w:t>
      </w:r>
      <w:r>
        <w:rPr>
          <w:spacing w:val="-11"/>
        </w:rPr>
        <w:t xml:space="preserve"> </w:t>
      </w:r>
      <w:r>
        <w:t>Кодекса</w:t>
      </w:r>
      <w:r>
        <w:rPr>
          <w:spacing w:val="-9"/>
        </w:rPr>
        <w:t xml:space="preserve"> </w:t>
      </w:r>
      <w:r>
        <w:t>Российской</w:t>
      </w:r>
      <w:r>
        <w:rPr>
          <w:spacing w:val="-13"/>
        </w:rPr>
        <w:t xml:space="preserve"> </w:t>
      </w:r>
      <w:r>
        <w:t xml:space="preserve">Федерации об административных правонарушениях и ст. 143 Уголовного кодекса Российской Федерации установлена административная и уголовная ответственность работодателя за невыполнение требований охраны </w:t>
      </w:r>
      <w:r>
        <w:rPr>
          <w:spacing w:val="-2"/>
        </w:rPr>
        <w:t>труда.</w:t>
      </w:r>
    </w:p>
    <w:p w:rsidR="00796D02" w:rsidRDefault="00796D02">
      <w:pPr>
        <w:pStyle w:val="a3"/>
        <w:spacing w:before="190"/>
      </w:pPr>
    </w:p>
    <w:p w:rsidR="00796D02" w:rsidRDefault="00E20719">
      <w:pPr>
        <w:pStyle w:val="7"/>
        <w:numPr>
          <w:ilvl w:val="1"/>
          <w:numId w:val="59"/>
        </w:numPr>
        <w:tabs>
          <w:tab w:val="left" w:pos="561"/>
        </w:tabs>
        <w:spacing w:line="273" w:lineRule="auto"/>
        <w:ind w:right="317" w:firstLine="0"/>
        <w:jc w:val="both"/>
      </w:pPr>
      <w:r>
        <w:t>Исполнение обязанностей работодателя по обеспечению безопасных условий и охраны труда в соответствии с нормативной правовой базой</w:t>
      </w:r>
    </w:p>
    <w:p w:rsidR="00796D02" w:rsidRDefault="00E20719">
      <w:pPr>
        <w:pStyle w:val="a5"/>
        <w:numPr>
          <w:ilvl w:val="2"/>
          <w:numId w:val="59"/>
        </w:numPr>
        <w:tabs>
          <w:tab w:val="left" w:pos="705"/>
          <w:tab w:val="left" w:pos="707"/>
        </w:tabs>
        <w:spacing w:before="257"/>
        <w:ind w:right="315"/>
        <w:rPr>
          <w:rFonts w:ascii="Calibri" w:hAnsi="Calibri"/>
        </w:rPr>
      </w:pPr>
      <w:r>
        <w:rPr>
          <w:b/>
        </w:rPr>
        <w:t>Работодатель</w:t>
      </w:r>
      <w:r>
        <w:rPr>
          <w:b/>
          <w:spacing w:val="-14"/>
        </w:rPr>
        <w:t xml:space="preserve"> </w:t>
      </w:r>
      <w:r>
        <w:rPr>
          <w:b/>
        </w:rPr>
        <w:t>обязан</w:t>
      </w:r>
      <w:r>
        <w:rPr>
          <w:b/>
          <w:spacing w:val="-14"/>
        </w:rPr>
        <w:t xml:space="preserve"> </w:t>
      </w:r>
      <w:r>
        <w:rPr>
          <w:b/>
        </w:rPr>
        <w:t>создать</w:t>
      </w:r>
      <w:r>
        <w:rPr>
          <w:b/>
          <w:spacing w:val="-14"/>
        </w:rPr>
        <w:t xml:space="preserve"> </w:t>
      </w:r>
      <w:r>
        <w:rPr>
          <w:b/>
        </w:rPr>
        <w:t>безопасные</w:t>
      </w:r>
      <w:r>
        <w:rPr>
          <w:b/>
          <w:spacing w:val="-13"/>
        </w:rPr>
        <w:t xml:space="preserve"> </w:t>
      </w:r>
      <w:r>
        <w:rPr>
          <w:b/>
        </w:rPr>
        <w:t>условия</w:t>
      </w:r>
      <w:r>
        <w:rPr>
          <w:b/>
          <w:spacing w:val="-14"/>
        </w:rPr>
        <w:t xml:space="preserve"> </w:t>
      </w:r>
      <w:r>
        <w:rPr>
          <w:b/>
        </w:rPr>
        <w:t>труда,</w:t>
      </w:r>
      <w:r>
        <w:rPr>
          <w:b/>
          <w:spacing w:val="-14"/>
        </w:rPr>
        <w:t xml:space="preserve"> </w:t>
      </w:r>
      <w:r>
        <w:rPr>
          <w:b/>
        </w:rPr>
        <w:t>исходя из комплексной оценки технического и организационного уровня рабочего места, а также исходя из оценки факторов производственной</w:t>
      </w:r>
      <w:r>
        <w:rPr>
          <w:b/>
          <w:spacing w:val="-7"/>
        </w:rPr>
        <w:t xml:space="preserve"> </w:t>
      </w:r>
      <w:r>
        <w:rPr>
          <w:b/>
        </w:rPr>
        <w:t>среды</w:t>
      </w:r>
      <w:r>
        <w:rPr>
          <w:b/>
          <w:spacing w:val="-6"/>
        </w:rPr>
        <w:t xml:space="preserve"> </w:t>
      </w:r>
      <w:r>
        <w:rPr>
          <w:b/>
        </w:rPr>
        <w:t>и</w:t>
      </w:r>
      <w:r>
        <w:rPr>
          <w:b/>
          <w:spacing w:val="-7"/>
        </w:rPr>
        <w:t xml:space="preserve"> </w:t>
      </w:r>
      <w:r>
        <w:rPr>
          <w:b/>
        </w:rPr>
        <w:t>трудового</w:t>
      </w:r>
      <w:r>
        <w:rPr>
          <w:b/>
          <w:spacing w:val="-6"/>
        </w:rPr>
        <w:t xml:space="preserve"> </w:t>
      </w:r>
      <w:r>
        <w:rPr>
          <w:b/>
        </w:rPr>
        <w:t>процесса,</w:t>
      </w:r>
      <w:r>
        <w:rPr>
          <w:b/>
          <w:spacing w:val="-9"/>
        </w:rPr>
        <w:t xml:space="preserve"> </w:t>
      </w:r>
      <w:r>
        <w:rPr>
          <w:b/>
        </w:rPr>
        <w:t>которые</w:t>
      </w:r>
      <w:r>
        <w:rPr>
          <w:b/>
          <w:spacing w:val="-9"/>
        </w:rPr>
        <w:t xml:space="preserve"> </w:t>
      </w:r>
      <w:r>
        <w:rPr>
          <w:b/>
        </w:rPr>
        <w:t>могут привести к нанесению вреда здоровью работников.</w:t>
      </w:r>
    </w:p>
    <w:p w:rsidR="00796D02" w:rsidRDefault="00796D02">
      <w:pPr>
        <w:pStyle w:val="a3"/>
        <w:spacing w:before="10"/>
        <w:rPr>
          <w:b/>
        </w:rPr>
      </w:pPr>
    </w:p>
    <w:p w:rsidR="00796D02" w:rsidRDefault="00E20719">
      <w:pPr>
        <w:pStyle w:val="7"/>
        <w:ind w:left="561"/>
        <w:jc w:val="both"/>
      </w:pPr>
      <w:r>
        <w:t>Работодатель</w:t>
      </w:r>
      <w:r>
        <w:rPr>
          <w:spacing w:val="-2"/>
        </w:rPr>
        <w:t xml:space="preserve"> </w:t>
      </w:r>
      <w:r>
        <w:t>обязан</w:t>
      </w:r>
      <w:r>
        <w:rPr>
          <w:spacing w:val="-1"/>
        </w:rPr>
        <w:t xml:space="preserve"> </w:t>
      </w:r>
      <w:r>
        <w:rPr>
          <w:spacing w:val="-2"/>
        </w:rPr>
        <w:t>обеспечить:</w:t>
      </w:r>
    </w:p>
    <w:p w:rsidR="00796D02" w:rsidRDefault="00796D02">
      <w:pPr>
        <w:pStyle w:val="a3"/>
        <w:spacing w:before="9"/>
        <w:rPr>
          <w:b/>
          <w:sz w:val="24"/>
        </w:rPr>
      </w:pPr>
    </w:p>
    <w:p w:rsidR="00796D02" w:rsidRDefault="00E20719">
      <w:pPr>
        <w:numPr>
          <w:ilvl w:val="2"/>
          <w:numId w:val="59"/>
        </w:numPr>
        <w:tabs>
          <w:tab w:val="left" w:pos="861"/>
        </w:tabs>
        <w:spacing w:line="276" w:lineRule="auto"/>
        <w:ind w:left="861" w:right="329" w:hanging="360"/>
      </w:pPr>
      <w:r>
        <w:rPr>
          <w:b/>
        </w:rPr>
        <w:t>Безопасность работников при эксплуатации зданий, сооружений,</w:t>
      </w:r>
      <w:r>
        <w:rPr>
          <w:b/>
          <w:spacing w:val="-10"/>
        </w:rPr>
        <w:t xml:space="preserve"> </w:t>
      </w:r>
      <w:r>
        <w:rPr>
          <w:b/>
        </w:rPr>
        <w:t>оборудования,</w:t>
      </w:r>
      <w:r>
        <w:rPr>
          <w:b/>
          <w:spacing w:val="-8"/>
        </w:rPr>
        <w:t xml:space="preserve"> </w:t>
      </w:r>
      <w:r>
        <w:rPr>
          <w:b/>
        </w:rPr>
        <w:t>осуществлении</w:t>
      </w:r>
      <w:r>
        <w:rPr>
          <w:b/>
          <w:spacing w:val="-10"/>
        </w:rPr>
        <w:t xml:space="preserve"> </w:t>
      </w:r>
      <w:r>
        <w:rPr>
          <w:b/>
        </w:rPr>
        <w:t>технологических процессов, а также эксплуатации применяемых в производстве инструментов, сырья и материалов.</w:t>
      </w:r>
    </w:p>
    <w:p w:rsidR="00796D02" w:rsidRDefault="00E20719">
      <w:pPr>
        <w:spacing w:before="236"/>
        <w:ind w:left="707"/>
        <w:jc w:val="both"/>
        <w:rPr>
          <w:b/>
        </w:rPr>
      </w:pPr>
      <w:r>
        <w:rPr>
          <w:b/>
        </w:rPr>
        <w:t>Нормативные</w:t>
      </w:r>
      <w:r>
        <w:rPr>
          <w:b/>
          <w:spacing w:val="-10"/>
        </w:rPr>
        <w:t xml:space="preserve"> </w:t>
      </w:r>
      <w:r>
        <w:rPr>
          <w:b/>
        </w:rPr>
        <w:t>правовые</w:t>
      </w:r>
      <w:r>
        <w:rPr>
          <w:b/>
          <w:spacing w:val="-11"/>
        </w:rPr>
        <w:t xml:space="preserve"> </w:t>
      </w:r>
      <w:r>
        <w:rPr>
          <w:b/>
          <w:spacing w:val="-2"/>
        </w:rPr>
        <w:t>акты:</w:t>
      </w:r>
    </w:p>
    <w:p w:rsidR="00796D02" w:rsidRDefault="00E20719">
      <w:pPr>
        <w:pStyle w:val="a5"/>
        <w:numPr>
          <w:ilvl w:val="1"/>
          <w:numId w:val="60"/>
        </w:numPr>
        <w:tabs>
          <w:tab w:val="left" w:pos="733"/>
        </w:tabs>
        <w:spacing w:before="11"/>
        <w:ind w:left="733" w:hanging="165"/>
      </w:pPr>
      <w:r>
        <w:t>Трудовой</w:t>
      </w:r>
      <w:r>
        <w:rPr>
          <w:spacing w:val="-6"/>
        </w:rPr>
        <w:t xml:space="preserve"> </w:t>
      </w:r>
      <w:r>
        <w:t>кодекс</w:t>
      </w:r>
      <w:r>
        <w:rPr>
          <w:spacing w:val="-5"/>
        </w:rPr>
        <w:t xml:space="preserve"> </w:t>
      </w:r>
      <w:r>
        <w:t>Российской</w:t>
      </w:r>
      <w:r>
        <w:rPr>
          <w:spacing w:val="-6"/>
        </w:rPr>
        <w:t xml:space="preserve"> </w:t>
      </w:r>
      <w:r>
        <w:t>Федерации,</w:t>
      </w:r>
      <w:r>
        <w:rPr>
          <w:spacing w:val="-5"/>
        </w:rPr>
        <w:t xml:space="preserve"> </w:t>
      </w:r>
      <w:r>
        <w:t>ст.</w:t>
      </w:r>
      <w:r>
        <w:rPr>
          <w:spacing w:val="-6"/>
        </w:rPr>
        <w:t xml:space="preserve"> </w:t>
      </w:r>
      <w:r>
        <w:t>213.1,</w:t>
      </w:r>
      <w:r>
        <w:rPr>
          <w:spacing w:val="-5"/>
        </w:rPr>
        <w:t xml:space="preserve"> </w:t>
      </w:r>
      <w:r>
        <w:t>214.1,</w:t>
      </w:r>
      <w:r>
        <w:rPr>
          <w:spacing w:val="-5"/>
        </w:rPr>
        <w:t xml:space="preserve"> </w:t>
      </w:r>
      <w:r>
        <w:rPr>
          <w:spacing w:val="-4"/>
        </w:rPr>
        <w:t>223.</w:t>
      </w:r>
    </w:p>
    <w:p w:rsidR="00796D02" w:rsidRDefault="00E20719">
      <w:pPr>
        <w:pStyle w:val="a5"/>
        <w:numPr>
          <w:ilvl w:val="1"/>
          <w:numId w:val="60"/>
        </w:numPr>
        <w:tabs>
          <w:tab w:val="left" w:pos="733"/>
        </w:tabs>
        <w:spacing w:before="12"/>
        <w:ind w:right="310" w:firstLine="427"/>
      </w:pPr>
      <w:r>
        <w:t>Федеральный закон от 30.12.2009 №</w:t>
      </w:r>
      <w:r>
        <w:rPr>
          <w:spacing w:val="-1"/>
        </w:rPr>
        <w:t xml:space="preserve"> </w:t>
      </w:r>
      <w:r>
        <w:t>384-Ф3 «Технический регламент о безопасности зданий и сооружений».</w:t>
      </w:r>
    </w:p>
    <w:p w:rsidR="00796D02" w:rsidRDefault="00E20719">
      <w:pPr>
        <w:pStyle w:val="a5"/>
        <w:numPr>
          <w:ilvl w:val="1"/>
          <w:numId w:val="60"/>
        </w:numPr>
        <w:tabs>
          <w:tab w:val="left" w:pos="733"/>
        </w:tabs>
        <w:spacing w:before="10"/>
        <w:ind w:right="310" w:firstLine="427"/>
      </w:pPr>
      <w:r>
        <w:t>Приказ</w:t>
      </w:r>
      <w:r>
        <w:rPr>
          <w:spacing w:val="-3"/>
        </w:rPr>
        <w:t xml:space="preserve"> </w:t>
      </w:r>
      <w:r>
        <w:t>Минтруда</w:t>
      </w:r>
      <w:r>
        <w:rPr>
          <w:spacing w:val="-3"/>
        </w:rPr>
        <w:t xml:space="preserve"> </w:t>
      </w:r>
      <w:r>
        <w:t>России</w:t>
      </w:r>
      <w:r>
        <w:rPr>
          <w:spacing w:val="-2"/>
        </w:rPr>
        <w:t xml:space="preserve"> </w:t>
      </w:r>
      <w:r>
        <w:t>от</w:t>
      </w:r>
      <w:r>
        <w:rPr>
          <w:spacing w:val="-2"/>
        </w:rPr>
        <w:t xml:space="preserve"> </w:t>
      </w:r>
      <w:r>
        <w:t>15.12.2020</w:t>
      </w:r>
      <w:r>
        <w:rPr>
          <w:spacing w:val="-4"/>
        </w:rPr>
        <w:t xml:space="preserve"> </w:t>
      </w:r>
      <w:r>
        <w:t>№</w:t>
      </w:r>
      <w:r>
        <w:rPr>
          <w:spacing w:val="-3"/>
        </w:rPr>
        <w:t xml:space="preserve"> </w:t>
      </w:r>
      <w:r>
        <w:t>903н</w:t>
      </w:r>
      <w:r>
        <w:rPr>
          <w:spacing w:val="-3"/>
        </w:rPr>
        <w:t xml:space="preserve"> </w:t>
      </w:r>
      <w:r>
        <w:t>«Об</w:t>
      </w:r>
      <w:r>
        <w:rPr>
          <w:spacing w:val="-1"/>
        </w:rPr>
        <w:t xml:space="preserve"> </w:t>
      </w:r>
      <w:r>
        <w:t>утверждении Правил по охране труда при эксплуатации электроустановок».</w:t>
      </w:r>
    </w:p>
    <w:p w:rsidR="00796D02" w:rsidRDefault="00E20719">
      <w:pPr>
        <w:pStyle w:val="a5"/>
        <w:numPr>
          <w:ilvl w:val="1"/>
          <w:numId w:val="60"/>
        </w:numPr>
        <w:tabs>
          <w:tab w:val="left" w:pos="733"/>
        </w:tabs>
        <w:ind w:right="312" w:firstLine="427"/>
      </w:pPr>
      <w:r>
        <w:t>Приказ</w:t>
      </w:r>
      <w:r>
        <w:rPr>
          <w:spacing w:val="-2"/>
        </w:rPr>
        <w:t xml:space="preserve"> </w:t>
      </w:r>
      <w:r>
        <w:t>Минтруда</w:t>
      </w:r>
      <w:r>
        <w:rPr>
          <w:spacing w:val="-2"/>
        </w:rPr>
        <w:t xml:space="preserve"> </w:t>
      </w:r>
      <w:r>
        <w:t>России</w:t>
      </w:r>
      <w:r>
        <w:rPr>
          <w:spacing w:val="-3"/>
        </w:rPr>
        <w:t xml:space="preserve"> </w:t>
      </w:r>
      <w:r>
        <w:t>от</w:t>
      </w:r>
      <w:r>
        <w:rPr>
          <w:spacing w:val="-2"/>
        </w:rPr>
        <w:t xml:space="preserve"> </w:t>
      </w:r>
      <w:r>
        <w:t>16.11.2020</w:t>
      </w:r>
      <w:r>
        <w:rPr>
          <w:spacing w:val="-2"/>
        </w:rPr>
        <w:t xml:space="preserve"> </w:t>
      </w:r>
      <w:r>
        <w:t>№</w:t>
      </w:r>
      <w:r>
        <w:rPr>
          <w:spacing w:val="-1"/>
        </w:rPr>
        <w:t xml:space="preserve"> </w:t>
      </w:r>
      <w:r>
        <w:t>782н</w:t>
      </w:r>
      <w:r>
        <w:rPr>
          <w:spacing w:val="-5"/>
        </w:rPr>
        <w:t xml:space="preserve"> </w:t>
      </w:r>
      <w:r>
        <w:t>«Об</w:t>
      </w:r>
      <w:r>
        <w:rPr>
          <w:spacing w:val="-2"/>
        </w:rPr>
        <w:t xml:space="preserve"> </w:t>
      </w:r>
      <w:r>
        <w:t>утверждении Правил по охране труда при работе на высоте».</w:t>
      </w:r>
    </w:p>
    <w:p w:rsidR="00796D02" w:rsidRDefault="00E20719">
      <w:pPr>
        <w:pStyle w:val="a5"/>
        <w:numPr>
          <w:ilvl w:val="1"/>
          <w:numId w:val="60"/>
        </w:numPr>
        <w:tabs>
          <w:tab w:val="left" w:pos="733"/>
        </w:tabs>
        <w:spacing w:before="5"/>
        <w:ind w:right="313" w:firstLine="427"/>
      </w:pPr>
      <w:r>
        <w:t>Приказ</w:t>
      </w:r>
      <w:r>
        <w:rPr>
          <w:spacing w:val="-2"/>
        </w:rPr>
        <w:t xml:space="preserve"> </w:t>
      </w:r>
      <w:r>
        <w:t>Минтруда</w:t>
      </w:r>
      <w:r>
        <w:rPr>
          <w:spacing w:val="-2"/>
        </w:rPr>
        <w:t xml:space="preserve"> </w:t>
      </w:r>
      <w:r>
        <w:t>России</w:t>
      </w:r>
      <w:r>
        <w:rPr>
          <w:spacing w:val="-3"/>
        </w:rPr>
        <w:t xml:space="preserve"> </w:t>
      </w:r>
      <w:r>
        <w:t>от</w:t>
      </w:r>
      <w:r>
        <w:rPr>
          <w:spacing w:val="-2"/>
        </w:rPr>
        <w:t xml:space="preserve"> </w:t>
      </w:r>
      <w:r>
        <w:t>28.10.2020</w:t>
      </w:r>
      <w:r>
        <w:rPr>
          <w:spacing w:val="-2"/>
        </w:rPr>
        <w:t xml:space="preserve"> </w:t>
      </w:r>
      <w:r>
        <w:t>№</w:t>
      </w:r>
      <w:r>
        <w:rPr>
          <w:spacing w:val="-1"/>
        </w:rPr>
        <w:t xml:space="preserve"> </w:t>
      </w:r>
      <w:r>
        <w:t>753н</w:t>
      </w:r>
      <w:r>
        <w:rPr>
          <w:spacing w:val="-5"/>
        </w:rPr>
        <w:t xml:space="preserve"> </w:t>
      </w:r>
      <w:r>
        <w:t>«Об</w:t>
      </w:r>
      <w:r>
        <w:rPr>
          <w:spacing w:val="-2"/>
        </w:rPr>
        <w:t xml:space="preserve"> </w:t>
      </w:r>
      <w:r>
        <w:t>утверждении Правил по охране труда при погрузочно-разгрузочных работах и размещению грузов».</w:t>
      </w:r>
    </w:p>
    <w:p w:rsidR="00796D02" w:rsidRDefault="00E20719">
      <w:pPr>
        <w:pStyle w:val="a5"/>
        <w:numPr>
          <w:ilvl w:val="1"/>
          <w:numId w:val="60"/>
        </w:numPr>
        <w:tabs>
          <w:tab w:val="left" w:pos="733"/>
        </w:tabs>
        <w:spacing w:before="4" w:line="244" w:lineRule="auto"/>
        <w:ind w:right="312" w:firstLine="427"/>
      </w:pPr>
      <w:r>
        <w:t>Приказ</w:t>
      </w:r>
      <w:r>
        <w:rPr>
          <w:spacing w:val="-2"/>
        </w:rPr>
        <w:t xml:space="preserve"> </w:t>
      </w:r>
      <w:r>
        <w:t>Минтруда</w:t>
      </w:r>
      <w:r>
        <w:rPr>
          <w:spacing w:val="-2"/>
        </w:rPr>
        <w:t xml:space="preserve"> </w:t>
      </w:r>
      <w:r>
        <w:t>России</w:t>
      </w:r>
      <w:r>
        <w:rPr>
          <w:spacing w:val="-3"/>
        </w:rPr>
        <w:t xml:space="preserve"> </w:t>
      </w:r>
      <w:r>
        <w:t>от</w:t>
      </w:r>
      <w:r>
        <w:rPr>
          <w:spacing w:val="-2"/>
        </w:rPr>
        <w:t xml:space="preserve"> </w:t>
      </w:r>
      <w:r>
        <w:t>27.11.2020</w:t>
      </w:r>
      <w:r>
        <w:rPr>
          <w:spacing w:val="-2"/>
        </w:rPr>
        <w:t xml:space="preserve"> </w:t>
      </w:r>
      <w:r>
        <w:t>№</w:t>
      </w:r>
      <w:r>
        <w:rPr>
          <w:spacing w:val="-1"/>
        </w:rPr>
        <w:t xml:space="preserve"> </w:t>
      </w:r>
      <w:r>
        <w:t>835н</w:t>
      </w:r>
      <w:r>
        <w:rPr>
          <w:spacing w:val="-5"/>
        </w:rPr>
        <w:t xml:space="preserve"> </w:t>
      </w:r>
      <w:r>
        <w:t>«Об</w:t>
      </w:r>
      <w:r>
        <w:rPr>
          <w:spacing w:val="-2"/>
        </w:rPr>
        <w:t xml:space="preserve"> </w:t>
      </w:r>
      <w:r>
        <w:t>утверждении Правил</w:t>
      </w:r>
      <w:r>
        <w:rPr>
          <w:spacing w:val="79"/>
        </w:rPr>
        <w:t xml:space="preserve">  </w:t>
      </w:r>
      <w:r>
        <w:t>по</w:t>
      </w:r>
      <w:r>
        <w:rPr>
          <w:spacing w:val="79"/>
        </w:rPr>
        <w:t xml:space="preserve">  </w:t>
      </w:r>
      <w:r>
        <w:t>охране</w:t>
      </w:r>
      <w:r>
        <w:rPr>
          <w:spacing w:val="79"/>
        </w:rPr>
        <w:t xml:space="preserve">  </w:t>
      </w:r>
      <w:r>
        <w:t>труда</w:t>
      </w:r>
      <w:r>
        <w:rPr>
          <w:spacing w:val="79"/>
        </w:rPr>
        <w:t xml:space="preserve">  </w:t>
      </w:r>
      <w:r>
        <w:t>при</w:t>
      </w:r>
      <w:r>
        <w:rPr>
          <w:spacing w:val="78"/>
        </w:rPr>
        <w:t xml:space="preserve">  </w:t>
      </w:r>
      <w:r>
        <w:t>работе</w:t>
      </w:r>
      <w:r>
        <w:rPr>
          <w:spacing w:val="79"/>
        </w:rPr>
        <w:t xml:space="preserve">  </w:t>
      </w:r>
      <w:r>
        <w:t>с</w:t>
      </w:r>
      <w:r>
        <w:rPr>
          <w:spacing w:val="79"/>
        </w:rPr>
        <w:t xml:space="preserve">  </w:t>
      </w:r>
      <w:r>
        <w:t>инструментом</w:t>
      </w:r>
      <w:r>
        <w:rPr>
          <w:spacing w:val="78"/>
        </w:rPr>
        <w:t xml:space="preserve">  </w:t>
      </w:r>
      <w:r>
        <w:t>и</w:t>
      </w:r>
    </w:p>
    <w:p w:rsidR="00796D02" w:rsidRDefault="00796D02">
      <w:pPr>
        <w:pStyle w:val="a5"/>
        <w:spacing w:line="244" w:lineRule="auto"/>
        <w:sectPr w:rsidR="00796D02">
          <w:pgSz w:w="8690" w:h="12480"/>
          <w:pgMar w:top="1020" w:right="425" w:bottom="1280" w:left="992" w:header="0" w:footer="1016" w:gutter="0"/>
          <w:cols w:space="720"/>
        </w:sectPr>
      </w:pPr>
    </w:p>
    <w:p w:rsidR="00796D02" w:rsidRDefault="00E20719">
      <w:pPr>
        <w:pStyle w:val="a3"/>
        <w:spacing w:before="61"/>
        <w:ind w:left="141"/>
      </w:pPr>
      <w:r>
        <w:rPr>
          <w:spacing w:val="-2"/>
        </w:rPr>
        <w:t>приспособлениями».</w:t>
      </w:r>
    </w:p>
    <w:p w:rsidR="00796D02" w:rsidRDefault="00E20719">
      <w:pPr>
        <w:pStyle w:val="a5"/>
        <w:numPr>
          <w:ilvl w:val="1"/>
          <w:numId w:val="60"/>
        </w:numPr>
        <w:tabs>
          <w:tab w:val="left" w:pos="733"/>
        </w:tabs>
        <w:spacing w:before="2" w:line="244" w:lineRule="auto"/>
        <w:ind w:right="313" w:firstLine="427"/>
      </w:pPr>
      <w:r>
        <w:t>Приказ</w:t>
      </w:r>
      <w:r>
        <w:rPr>
          <w:spacing w:val="-2"/>
        </w:rPr>
        <w:t xml:space="preserve"> </w:t>
      </w:r>
      <w:r>
        <w:t>Минтруда</w:t>
      </w:r>
      <w:r>
        <w:rPr>
          <w:spacing w:val="-2"/>
        </w:rPr>
        <w:t xml:space="preserve"> </w:t>
      </w:r>
      <w:r>
        <w:t>России</w:t>
      </w:r>
      <w:r>
        <w:rPr>
          <w:spacing w:val="-3"/>
        </w:rPr>
        <w:t xml:space="preserve"> </w:t>
      </w:r>
      <w:r>
        <w:t>от</w:t>
      </w:r>
      <w:r>
        <w:rPr>
          <w:spacing w:val="-2"/>
        </w:rPr>
        <w:t xml:space="preserve"> </w:t>
      </w:r>
      <w:r>
        <w:t>11.12.2020</w:t>
      </w:r>
      <w:r>
        <w:rPr>
          <w:spacing w:val="-2"/>
        </w:rPr>
        <w:t xml:space="preserve"> </w:t>
      </w:r>
      <w:r>
        <w:t>№</w:t>
      </w:r>
      <w:r>
        <w:rPr>
          <w:spacing w:val="-1"/>
        </w:rPr>
        <w:t xml:space="preserve"> </w:t>
      </w:r>
      <w:r>
        <w:t>883н</w:t>
      </w:r>
      <w:r>
        <w:rPr>
          <w:spacing w:val="-5"/>
        </w:rPr>
        <w:t xml:space="preserve"> </w:t>
      </w:r>
      <w:r>
        <w:t>«Об</w:t>
      </w:r>
      <w:r>
        <w:rPr>
          <w:spacing w:val="-2"/>
        </w:rPr>
        <w:t xml:space="preserve"> </w:t>
      </w:r>
      <w:r>
        <w:t>утверждении Правил по охране труда при строительстве, реконструкции и ремонте».</w:t>
      </w:r>
    </w:p>
    <w:p w:rsidR="00796D02" w:rsidRDefault="00E20719">
      <w:pPr>
        <w:pStyle w:val="a5"/>
        <w:numPr>
          <w:ilvl w:val="1"/>
          <w:numId w:val="60"/>
        </w:numPr>
        <w:tabs>
          <w:tab w:val="left" w:pos="733"/>
        </w:tabs>
        <w:spacing w:line="242" w:lineRule="auto"/>
        <w:ind w:right="315" w:firstLine="427"/>
      </w:pPr>
      <w:r>
        <w:t>Постановление Правительства Российской Федерации от 16.09.2020</w:t>
      </w:r>
      <w:r>
        <w:rPr>
          <w:spacing w:val="-11"/>
        </w:rPr>
        <w:t xml:space="preserve"> </w:t>
      </w:r>
      <w:r>
        <w:t>№</w:t>
      </w:r>
      <w:r>
        <w:rPr>
          <w:spacing w:val="-4"/>
        </w:rPr>
        <w:t xml:space="preserve"> </w:t>
      </w:r>
      <w:r>
        <w:t>1479</w:t>
      </w:r>
      <w:r>
        <w:rPr>
          <w:spacing w:val="-8"/>
        </w:rPr>
        <w:t xml:space="preserve"> </w:t>
      </w:r>
      <w:r>
        <w:t>«Об</w:t>
      </w:r>
      <w:r>
        <w:rPr>
          <w:spacing w:val="-8"/>
        </w:rPr>
        <w:t xml:space="preserve"> </w:t>
      </w:r>
      <w:r>
        <w:t>утверждении</w:t>
      </w:r>
      <w:r>
        <w:rPr>
          <w:spacing w:val="-9"/>
        </w:rPr>
        <w:t xml:space="preserve"> </w:t>
      </w:r>
      <w:r>
        <w:t>Правил</w:t>
      </w:r>
      <w:r>
        <w:rPr>
          <w:spacing w:val="-8"/>
        </w:rPr>
        <w:t xml:space="preserve"> </w:t>
      </w:r>
      <w:r>
        <w:t>противопожарного</w:t>
      </w:r>
      <w:r>
        <w:rPr>
          <w:spacing w:val="-8"/>
        </w:rPr>
        <w:t xml:space="preserve"> </w:t>
      </w:r>
      <w:r>
        <w:t>режима в Российской Федерации».</w:t>
      </w:r>
    </w:p>
    <w:p w:rsidR="00796D02" w:rsidRDefault="00E20719">
      <w:pPr>
        <w:pStyle w:val="a5"/>
        <w:numPr>
          <w:ilvl w:val="1"/>
          <w:numId w:val="60"/>
        </w:numPr>
        <w:tabs>
          <w:tab w:val="left" w:pos="733"/>
        </w:tabs>
        <w:ind w:right="312" w:firstLine="427"/>
      </w:pPr>
      <w:r>
        <w:t>Постановление</w:t>
      </w:r>
      <w:r>
        <w:rPr>
          <w:spacing w:val="-7"/>
        </w:rPr>
        <w:t xml:space="preserve"> </w:t>
      </w:r>
      <w:r>
        <w:t>Главного</w:t>
      </w:r>
      <w:r>
        <w:rPr>
          <w:spacing w:val="-7"/>
        </w:rPr>
        <w:t xml:space="preserve"> </w:t>
      </w:r>
      <w:r>
        <w:t>государственного</w:t>
      </w:r>
      <w:r>
        <w:rPr>
          <w:spacing w:val="-7"/>
        </w:rPr>
        <w:t xml:space="preserve"> </w:t>
      </w:r>
      <w:r>
        <w:t>санитарного</w:t>
      </w:r>
      <w:r>
        <w:rPr>
          <w:spacing w:val="-6"/>
        </w:rPr>
        <w:t xml:space="preserve"> </w:t>
      </w:r>
      <w:r>
        <w:t>врача</w:t>
      </w:r>
      <w:r>
        <w:rPr>
          <w:spacing w:val="-7"/>
        </w:rPr>
        <w:t xml:space="preserve"> </w:t>
      </w:r>
      <w:r>
        <w:t>РФ от</w:t>
      </w:r>
      <w:r>
        <w:rPr>
          <w:spacing w:val="-13"/>
        </w:rPr>
        <w:t xml:space="preserve"> </w:t>
      </w:r>
      <w:r>
        <w:t>28.09.2020</w:t>
      </w:r>
      <w:r>
        <w:rPr>
          <w:spacing w:val="-13"/>
        </w:rPr>
        <w:t xml:space="preserve"> </w:t>
      </w:r>
      <w:r>
        <w:t>№</w:t>
      </w:r>
      <w:r>
        <w:rPr>
          <w:spacing w:val="-2"/>
        </w:rPr>
        <w:t xml:space="preserve"> </w:t>
      </w:r>
      <w:r>
        <w:t>28</w:t>
      </w:r>
      <w:r>
        <w:rPr>
          <w:spacing w:val="-13"/>
        </w:rPr>
        <w:t xml:space="preserve"> </w:t>
      </w:r>
      <w:r>
        <w:t>«Об</w:t>
      </w:r>
      <w:r>
        <w:rPr>
          <w:spacing w:val="-13"/>
        </w:rPr>
        <w:t xml:space="preserve"> </w:t>
      </w:r>
      <w:r>
        <w:t>утверждении</w:t>
      </w:r>
      <w:r>
        <w:rPr>
          <w:spacing w:val="-13"/>
        </w:rPr>
        <w:t xml:space="preserve"> </w:t>
      </w:r>
      <w:r>
        <w:t>санитарных</w:t>
      </w:r>
      <w:r>
        <w:rPr>
          <w:spacing w:val="-13"/>
        </w:rPr>
        <w:t xml:space="preserve"> </w:t>
      </w:r>
      <w:r>
        <w:t>правил</w:t>
      </w:r>
      <w:r>
        <w:rPr>
          <w:spacing w:val="-13"/>
        </w:rPr>
        <w:t xml:space="preserve"> </w:t>
      </w:r>
      <w:r>
        <w:t>СП</w:t>
      </w:r>
      <w:r>
        <w:rPr>
          <w:spacing w:val="-2"/>
        </w:rPr>
        <w:t xml:space="preserve"> </w:t>
      </w:r>
      <w:r>
        <w:t>2.4.3648-20</w:t>
      </w:r>
    </w:p>
    <w:p w:rsidR="00796D02" w:rsidRDefault="00E20719">
      <w:pPr>
        <w:pStyle w:val="a3"/>
        <w:spacing w:line="244" w:lineRule="auto"/>
        <w:ind w:left="141" w:right="313"/>
        <w:jc w:val="both"/>
      </w:pPr>
      <w:r>
        <w:t>«Санитарно-эпидемиологические требования к организациям воспитания и обучения, отдыха и оздоровления детей и молодежи».</w:t>
      </w:r>
    </w:p>
    <w:p w:rsidR="00796D02" w:rsidRDefault="00E20719">
      <w:pPr>
        <w:spacing w:before="253" w:line="257" w:lineRule="exact"/>
        <w:ind w:left="707"/>
        <w:rPr>
          <w:rFonts w:ascii="Cambria" w:hAnsi="Cambria"/>
          <w:b/>
        </w:rPr>
      </w:pPr>
      <w:r>
        <w:rPr>
          <w:rFonts w:ascii="Cambria" w:hAnsi="Cambria"/>
          <w:b/>
        </w:rPr>
        <w:t>Локальные</w:t>
      </w:r>
      <w:r>
        <w:rPr>
          <w:rFonts w:ascii="Cambria" w:hAnsi="Cambria"/>
          <w:b/>
          <w:spacing w:val="-7"/>
        </w:rPr>
        <w:t xml:space="preserve"> </w:t>
      </w:r>
      <w:r>
        <w:rPr>
          <w:rFonts w:ascii="Cambria" w:hAnsi="Cambria"/>
          <w:b/>
        </w:rPr>
        <w:t>нормативные</w:t>
      </w:r>
      <w:r>
        <w:rPr>
          <w:rFonts w:ascii="Cambria" w:hAnsi="Cambria"/>
          <w:b/>
          <w:spacing w:val="-6"/>
        </w:rPr>
        <w:t xml:space="preserve"> </w:t>
      </w:r>
      <w:r>
        <w:rPr>
          <w:rFonts w:ascii="Cambria" w:hAnsi="Cambria"/>
          <w:b/>
        </w:rPr>
        <w:t>акты</w:t>
      </w:r>
      <w:r>
        <w:rPr>
          <w:rFonts w:ascii="Cambria" w:hAnsi="Cambria"/>
          <w:b/>
          <w:spacing w:val="-6"/>
        </w:rPr>
        <w:t xml:space="preserve"> </w:t>
      </w:r>
      <w:r>
        <w:rPr>
          <w:rFonts w:ascii="Cambria" w:hAnsi="Cambria"/>
          <w:b/>
          <w:spacing w:val="-2"/>
        </w:rPr>
        <w:t>работодателя:</w:t>
      </w:r>
    </w:p>
    <w:p w:rsidR="00796D02" w:rsidRDefault="00E20719">
      <w:pPr>
        <w:pStyle w:val="a5"/>
        <w:numPr>
          <w:ilvl w:val="1"/>
          <w:numId w:val="60"/>
        </w:numPr>
        <w:tabs>
          <w:tab w:val="left" w:pos="733"/>
        </w:tabs>
        <w:spacing w:line="252" w:lineRule="exact"/>
        <w:ind w:left="733" w:hanging="165"/>
        <w:jc w:val="left"/>
      </w:pPr>
      <w:r>
        <w:t>Приказ</w:t>
      </w:r>
      <w:r>
        <w:rPr>
          <w:spacing w:val="-7"/>
        </w:rPr>
        <w:t xml:space="preserve"> </w:t>
      </w:r>
      <w:r>
        <w:t>о</w:t>
      </w:r>
      <w:r>
        <w:rPr>
          <w:spacing w:val="-5"/>
        </w:rPr>
        <w:t xml:space="preserve"> </w:t>
      </w:r>
      <w:r>
        <w:t>назначении</w:t>
      </w:r>
      <w:r>
        <w:rPr>
          <w:spacing w:val="-4"/>
        </w:rPr>
        <w:t xml:space="preserve"> </w:t>
      </w:r>
      <w:r>
        <w:t>специалиста</w:t>
      </w:r>
      <w:r>
        <w:rPr>
          <w:spacing w:val="-5"/>
        </w:rPr>
        <w:t xml:space="preserve"> </w:t>
      </w:r>
      <w:r>
        <w:t>по</w:t>
      </w:r>
      <w:r>
        <w:rPr>
          <w:spacing w:val="-7"/>
        </w:rPr>
        <w:t xml:space="preserve"> </w:t>
      </w:r>
      <w:r>
        <w:t>охране</w:t>
      </w:r>
      <w:r>
        <w:rPr>
          <w:spacing w:val="-4"/>
        </w:rPr>
        <w:t xml:space="preserve"> </w:t>
      </w:r>
      <w:r>
        <w:rPr>
          <w:spacing w:val="-2"/>
        </w:rPr>
        <w:t>труда.</w:t>
      </w:r>
    </w:p>
    <w:p w:rsidR="00796D02" w:rsidRDefault="00E20719">
      <w:pPr>
        <w:pStyle w:val="a5"/>
        <w:numPr>
          <w:ilvl w:val="1"/>
          <w:numId w:val="60"/>
        </w:numPr>
        <w:tabs>
          <w:tab w:val="left" w:pos="733"/>
        </w:tabs>
        <w:spacing w:before="3"/>
        <w:ind w:left="733" w:hanging="165"/>
        <w:jc w:val="left"/>
      </w:pPr>
      <w:r>
        <w:t>Должностные</w:t>
      </w:r>
      <w:r>
        <w:rPr>
          <w:spacing w:val="-8"/>
        </w:rPr>
        <w:t xml:space="preserve"> </w:t>
      </w:r>
      <w:r>
        <w:t>инструкции</w:t>
      </w:r>
      <w:r>
        <w:rPr>
          <w:spacing w:val="-6"/>
        </w:rPr>
        <w:t xml:space="preserve"> </w:t>
      </w:r>
      <w:r>
        <w:t>специалиста</w:t>
      </w:r>
      <w:r>
        <w:rPr>
          <w:spacing w:val="-8"/>
        </w:rPr>
        <w:t xml:space="preserve"> </w:t>
      </w:r>
      <w:r>
        <w:t>по</w:t>
      </w:r>
      <w:r>
        <w:rPr>
          <w:spacing w:val="-5"/>
        </w:rPr>
        <w:t xml:space="preserve"> </w:t>
      </w:r>
      <w:r>
        <w:t>охране</w:t>
      </w:r>
      <w:r>
        <w:rPr>
          <w:spacing w:val="-7"/>
        </w:rPr>
        <w:t xml:space="preserve"> </w:t>
      </w:r>
      <w:r>
        <w:rPr>
          <w:spacing w:val="-2"/>
        </w:rPr>
        <w:t>труда.</w:t>
      </w:r>
    </w:p>
    <w:p w:rsidR="00796D02" w:rsidRDefault="00E20719">
      <w:pPr>
        <w:pStyle w:val="a3"/>
        <w:spacing w:before="237"/>
        <w:ind w:left="707"/>
      </w:pPr>
      <w:r>
        <w:t>Приказы</w:t>
      </w:r>
      <w:r>
        <w:rPr>
          <w:spacing w:val="-7"/>
        </w:rPr>
        <w:t xml:space="preserve"> </w:t>
      </w:r>
      <w:r>
        <w:t>о</w:t>
      </w:r>
      <w:r>
        <w:rPr>
          <w:spacing w:val="-6"/>
        </w:rPr>
        <w:t xml:space="preserve"> </w:t>
      </w:r>
      <w:r>
        <w:t>назначении</w:t>
      </w:r>
      <w:r>
        <w:rPr>
          <w:spacing w:val="-6"/>
        </w:rPr>
        <w:t xml:space="preserve"> </w:t>
      </w:r>
      <w:r>
        <w:t>ответственных</w:t>
      </w:r>
      <w:r>
        <w:rPr>
          <w:spacing w:val="-6"/>
        </w:rPr>
        <w:t xml:space="preserve"> </w:t>
      </w:r>
      <w:r>
        <w:rPr>
          <w:spacing w:val="-4"/>
        </w:rPr>
        <w:t>лиц:</w:t>
      </w:r>
    </w:p>
    <w:p w:rsidR="00796D02" w:rsidRDefault="00E20719">
      <w:pPr>
        <w:pStyle w:val="a5"/>
        <w:numPr>
          <w:ilvl w:val="1"/>
          <w:numId w:val="60"/>
        </w:numPr>
        <w:tabs>
          <w:tab w:val="left" w:pos="733"/>
        </w:tabs>
        <w:spacing w:before="2" w:line="252" w:lineRule="exact"/>
        <w:ind w:left="733" w:hanging="165"/>
        <w:jc w:val="left"/>
      </w:pPr>
      <w:r>
        <w:t>за</w:t>
      </w:r>
      <w:r>
        <w:rPr>
          <w:spacing w:val="-6"/>
        </w:rPr>
        <w:t xml:space="preserve"> </w:t>
      </w:r>
      <w:r>
        <w:t>содержание</w:t>
      </w:r>
      <w:r>
        <w:rPr>
          <w:spacing w:val="-4"/>
        </w:rPr>
        <w:t xml:space="preserve"> </w:t>
      </w:r>
      <w:r>
        <w:t>и</w:t>
      </w:r>
      <w:r>
        <w:rPr>
          <w:spacing w:val="-7"/>
        </w:rPr>
        <w:t xml:space="preserve"> </w:t>
      </w:r>
      <w:r>
        <w:t>эксплуатацию</w:t>
      </w:r>
      <w:r>
        <w:rPr>
          <w:spacing w:val="-4"/>
        </w:rPr>
        <w:t xml:space="preserve"> </w:t>
      </w:r>
      <w:r>
        <w:t>зданий</w:t>
      </w:r>
      <w:r>
        <w:rPr>
          <w:spacing w:val="-4"/>
        </w:rPr>
        <w:t xml:space="preserve"> </w:t>
      </w:r>
      <w:r>
        <w:t>и</w:t>
      </w:r>
      <w:r>
        <w:rPr>
          <w:spacing w:val="-7"/>
        </w:rPr>
        <w:t xml:space="preserve"> </w:t>
      </w:r>
      <w:r>
        <w:rPr>
          <w:spacing w:val="-2"/>
        </w:rPr>
        <w:t>сооружений;</w:t>
      </w:r>
    </w:p>
    <w:p w:rsidR="00796D02" w:rsidRDefault="00E20719">
      <w:pPr>
        <w:pStyle w:val="a5"/>
        <w:numPr>
          <w:ilvl w:val="1"/>
          <w:numId w:val="60"/>
        </w:numPr>
        <w:tabs>
          <w:tab w:val="left" w:pos="733"/>
        </w:tabs>
        <w:spacing w:line="252" w:lineRule="exact"/>
        <w:ind w:left="733" w:hanging="165"/>
        <w:jc w:val="left"/>
      </w:pPr>
      <w:r>
        <w:t>за</w:t>
      </w:r>
      <w:r>
        <w:rPr>
          <w:spacing w:val="-7"/>
        </w:rPr>
        <w:t xml:space="preserve"> </w:t>
      </w:r>
      <w:r>
        <w:t>безопасную</w:t>
      </w:r>
      <w:r>
        <w:rPr>
          <w:spacing w:val="-9"/>
        </w:rPr>
        <w:t xml:space="preserve"> </w:t>
      </w:r>
      <w:r>
        <w:t>эксплуатацию</w:t>
      </w:r>
      <w:r>
        <w:rPr>
          <w:spacing w:val="-7"/>
        </w:rPr>
        <w:t xml:space="preserve"> </w:t>
      </w:r>
      <w:r>
        <w:t>автомобильного</w:t>
      </w:r>
      <w:r>
        <w:rPr>
          <w:spacing w:val="-8"/>
        </w:rPr>
        <w:t xml:space="preserve"> </w:t>
      </w:r>
      <w:r>
        <w:rPr>
          <w:spacing w:val="-2"/>
        </w:rPr>
        <w:t>транспорта;</w:t>
      </w:r>
    </w:p>
    <w:p w:rsidR="00796D02" w:rsidRDefault="00E20719">
      <w:pPr>
        <w:pStyle w:val="a5"/>
        <w:numPr>
          <w:ilvl w:val="1"/>
          <w:numId w:val="60"/>
        </w:numPr>
        <w:tabs>
          <w:tab w:val="left" w:pos="733"/>
        </w:tabs>
        <w:spacing w:before="1"/>
        <w:ind w:left="733" w:hanging="165"/>
        <w:jc w:val="left"/>
      </w:pPr>
      <w:r>
        <w:t>за</w:t>
      </w:r>
      <w:r>
        <w:rPr>
          <w:spacing w:val="-1"/>
        </w:rPr>
        <w:t xml:space="preserve"> </w:t>
      </w:r>
      <w:r>
        <w:rPr>
          <w:spacing w:val="-2"/>
        </w:rPr>
        <w:t>электрохозяйство;</w:t>
      </w:r>
    </w:p>
    <w:p w:rsidR="00796D02" w:rsidRDefault="00E20719">
      <w:pPr>
        <w:pStyle w:val="a5"/>
        <w:numPr>
          <w:ilvl w:val="1"/>
          <w:numId w:val="60"/>
        </w:numPr>
        <w:tabs>
          <w:tab w:val="left" w:pos="733"/>
        </w:tabs>
        <w:spacing w:before="2"/>
        <w:ind w:left="733" w:hanging="165"/>
        <w:jc w:val="left"/>
      </w:pPr>
      <w:r>
        <w:t>за</w:t>
      </w:r>
      <w:r>
        <w:rPr>
          <w:spacing w:val="-6"/>
        </w:rPr>
        <w:t xml:space="preserve"> </w:t>
      </w:r>
      <w:r>
        <w:t>исправность</w:t>
      </w:r>
      <w:r>
        <w:rPr>
          <w:spacing w:val="-5"/>
        </w:rPr>
        <w:t xml:space="preserve"> </w:t>
      </w:r>
      <w:r>
        <w:t>инструмента</w:t>
      </w:r>
      <w:r>
        <w:rPr>
          <w:spacing w:val="-5"/>
        </w:rPr>
        <w:t xml:space="preserve"> </w:t>
      </w:r>
      <w:r>
        <w:t>и</w:t>
      </w:r>
      <w:r>
        <w:rPr>
          <w:spacing w:val="-6"/>
        </w:rPr>
        <w:t xml:space="preserve"> </w:t>
      </w:r>
      <w:r>
        <w:t>приспособлений</w:t>
      </w:r>
      <w:r>
        <w:rPr>
          <w:spacing w:val="-5"/>
        </w:rPr>
        <w:t xml:space="preserve"> </w:t>
      </w:r>
      <w:r>
        <w:t>и</w:t>
      </w:r>
      <w:r>
        <w:rPr>
          <w:spacing w:val="-8"/>
        </w:rPr>
        <w:t xml:space="preserve"> </w:t>
      </w:r>
      <w:r>
        <w:rPr>
          <w:spacing w:val="-5"/>
        </w:rPr>
        <w:t>др.</w:t>
      </w:r>
    </w:p>
    <w:p w:rsidR="00796D02" w:rsidRDefault="00E20719">
      <w:pPr>
        <w:pStyle w:val="a3"/>
        <w:spacing w:before="236"/>
        <w:ind w:left="707"/>
      </w:pPr>
      <w:r>
        <w:t>Должностные</w:t>
      </w:r>
      <w:r>
        <w:rPr>
          <w:spacing w:val="-10"/>
        </w:rPr>
        <w:t xml:space="preserve"> </w:t>
      </w:r>
      <w:r>
        <w:rPr>
          <w:spacing w:val="-2"/>
        </w:rPr>
        <w:t>инструкции:</w:t>
      </w:r>
    </w:p>
    <w:p w:rsidR="00796D02" w:rsidRDefault="00E20719">
      <w:pPr>
        <w:pStyle w:val="a5"/>
        <w:numPr>
          <w:ilvl w:val="1"/>
          <w:numId w:val="60"/>
        </w:numPr>
        <w:tabs>
          <w:tab w:val="left" w:pos="733"/>
        </w:tabs>
        <w:spacing w:before="4"/>
        <w:ind w:left="568" w:right="318" w:firstLine="0"/>
        <w:jc w:val="left"/>
      </w:pPr>
      <w:r>
        <w:t>специалиста,</w:t>
      </w:r>
      <w:r>
        <w:rPr>
          <w:spacing w:val="80"/>
        </w:rPr>
        <w:t xml:space="preserve"> </w:t>
      </w:r>
      <w:r>
        <w:t>ответственного</w:t>
      </w:r>
      <w:r>
        <w:rPr>
          <w:spacing w:val="80"/>
        </w:rPr>
        <w:t xml:space="preserve"> </w:t>
      </w:r>
      <w:r>
        <w:t>за</w:t>
      </w:r>
      <w:r>
        <w:rPr>
          <w:spacing w:val="80"/>
        </w:rPr>
        <w:t xml:space="preserve"> </w:t>
      </w:r>
      <w:r>
        <w:t>содержание</w:t>
      </w:r>
      <w:r>
        <w:rPr>
          <w:spacing w:val="80"/>
        </w:rPr>
        <w:t xml:space="preserve"> </w:t>
      </w:r>
      <w:r>
        <w:t>и</w:t>
      </w:r>
      <w:r>
        <w:rPr>
          <w:spacing w:val="80"/>
        </w:rPr>
        <w:t xml:space="preserve"> </w:t>
      </w:r>
      <w:r>
        <w:t>эксплуатацию зданий и сооружений;</w:t>
      </w:r>
    </w:p>
    <w:p w:rsidR="00796D02" w:rsidRDefault="00E20719">
      <w:pPr>
        <w:pStyle w:val="a5"/>
        <w:numPr>
          <w:ilvl w:val="1"/>
          <w:numId w:val="60"/>
        </w:numPr>
        <w:tabs>
          <w:tab w:val="left" w:pos="733"/>
        </w:tabs>
        <w:spacing w:before="3"/>
        <w:ind w:left="733" w:hanging="165"/>
        <w:jc w:val="left"/>
      </w:pPr>
      <w:r>
        <w:t>специалиста,</w:t>
      </w:r>
      <w:r>
        <w:rPr>
          <w:spacing w:val="-9"/>
        </w:rPr>
        <w:t xml:space="preserve"> </w:t>
      </w:r>
      <w:r>
        <w:t>ответственного</w:t>
      </w:r>
      <w:r>
        <w:rPr>
          <w:spacing w:val="-9"/>
        </w:rPr>
        <w:t xml:space="preserve"> </w:t>
      </w:r>
      <w:r>
        <w:t>за</w:t>
      </w:r>
      <w:r>
        <w:rPr>
          <w:spacing w:val="-9"/>
        </w:rPr>
        <w:t xml:space="preserve"> </w:t>
      </w:r>
      <w:r>
        <w:rPr>
          <w:spacing w:val="-2"/>
        </w:rPr>
        <w:t>автотранспорт;</w:t>
      </w:r>
    </w:p>
    <w:p w:rsidR="00796D02" w:rsidRDefault="00E20719">
      <w:pPr>
        <w:pStyle w:val="a5"/>
        <w:numPr>
          <w:ilvl w:val="1"/>
          <w:numId w:val="60"/>
        </w:numPr>
        <w:tabs>
          <w:tab w:val="left" w:pos="733"/>
        </w:tabs>
        <w:spacing w:before="18"/>
        <w:ind w:left="733" w:hanging="165"/>
        <w:jc w:val="left"/>
      </w:pPr>
      <w:r>
        <w:t>специалиста,</w:t>
      </w:r>
      <w:r>
        <w:rPr>
          <w:spacing w:val="-10"/>
        </w:rPr>
        <w:t xml:space="preserve"> </w:t>
      </w:r>
      <w:r>
        <w:t>ответственного</w:t>
      </w:r>
      <w:r>
        <w:rPr>
          <w:spacing w:val="-9"/>
        </w:rPr>
        <w:t xml:space="preserve"> </w:t>
      </w:r>
      <w:r>
        <w:t>за</w:t>
      </w:r>
      <w:r>
        <w:rPr>
          <w:spacing w:val="-10"/>
        </w:rPr>
        <w:t xml:space="preserve"> </w:t>
      </w:r>
      <w:r>
        <w:rPr>
          <w:spacing w:val="-2"/>
        </w:rPr>
        <w:t>электрохозяйство.</w:t>
      </w:r>
    </w:p>
    <w:p w:rsidR="00796D02" w:rsidRDefault="00796D02">
      <w:pPr>
        <w:pStyle w:val="a3"/>
        <w:spacing w:before="46"/>
      </w:pPr>
    </w:p>
    <w:p w:rsidR="00796D02" w:rsidRDefault="00E20719">
      <w:pPr>
        <w:pStyle w:val="a3"/>
        <w:ind w:left="707"/>
      </w:pPr>
      <w:r>
        <w:rPr>
          <w:spacing w:val="-2"/>
        </w:rPr>
        <w:t>Акты:</w:t>
      </w:r>
    </w:p>
    <w:p w:rsidR="00796D02" w:rsidRDefault="00E20719">
      <w:pPr>
        <w:pStyle w:val="a5"/>
        <w:numPr>
          <w:ilvl w:val="1"/>
          <w:numId w:val="60"/>
        </w:numPr>
        <w:tabs>
          <w:tab w:val="left" w:pos="733"/>
        </w:tabs>
        <w:spacing w:before="22" w:line="232" w:lineRule="exact"/>
        <w:ind w:left="733" w:hanging="165"/>
        <w:jc w:val="left"/>
      </w:pPr>
      <w:r>
        <w:t>осмотров</w:t>
      </w:r>
      <w:r>
        <w:rPr>
          <w:spacing w:val="-4"/>
        </w:rPr>
        <w:t xml:space="preserve"> </w:t>
      </w:r>
      <w:r>
        <w:t>зданий</w:t>
      </w:r>
      <w:r>
        <w:rPr>
          <w:spacing w:val="-2"/>
        </w:rPr>
        <w:t xml:space="preserve"> </w:t>
      </w:r>
      <w:r>
        <w:t>и</w:t>
      </w:r>
      <w:r>
        <w:rPr>
          <w:spacing w:val="-6"/>
        </w:rPr>
        <w:t xml:space="preserve"> </w:t>
      </w:r>
      <w:r>
        <w:rPr>
          <w:spacing w:val="-2"/>
        </w:rPr>
        <w:t>сооружений;</w:t>
      </w:r>
    </w:p>
    <w:p w:rsidR="00796D02" w:rsidRDefault="00E20719">
      <w:pPr>
        <w:pStyle w:val="a5"/>
        <w:numPr>
          <w:ilvl w:val="1"/>
          <w:numId w:val="60"/>
        </w:numPr>
        <w:tabs>
          <w:tab w:val="left" w:pos="733"/>
        </w:tabs>
        <w:spacing w:line="228" w:lineRule="exact"/>
        <w:ind w:left="733" w:hanging="165"/>
        <w:jc w:val="left"/>
      </w:pPr>
      <w:r>
        <w:t>приемки</w:t>
      </w:r>
      <w:r>
        <w:rPr>
          <w:spacing w:val="-7"/>
        </w:rPr>
        <w:t xml:space="preserve"> </w:t>
      </w:r>
      <w:r>
        <w:t>объектов</w:t>
      </w:r>
      <w:r>
        <w:rPr>
          <w:spacing w:val="-9"/>
        </w:rPr>
        <w:t xml:space="preserve"> </w:t>
      </w:r>
      <w:r>
        <w:t>после</w:t>
      </w:r>
      <w:r>
        <w:rPr>
          <w:spacing w:val="-5"/>
        </w:rPr>
        <w:t xml:space="preserve"> </w:t>
      </w:r>
      <w:r>
        <w:rPr>
          <w:spacing w:val="-2"/>
        </w:rPr>
        <w:t>ремонта;</w:t>
      </w:r>
    </w:p>
    <w:p w:rsidR="00796D02" w:rsidRDefault="00E20719">
      <w:pPr>
        <w:pStyle w:val="a5"/>
        <w:numPr>
          <w:ilvl w:val="1"/>
          <w:numId w:val="60"/>
        </w:numPr>
        <w:tabs>
          <w:tab w:val="left" w:pos="733"/>
        </w:tabs>
        <w:spacing w:line="248" w:lineRule="exact"/>
        <w:ind w:left="733" w:hanging="165"/>
        <w:jc w:val="left"/>
      </w:pPr>
      <w:r>
        <w:t>проверки</w:t>
      </w:r>
      <w:r>
        <w:rPr>
          <w:spacing w:val="-8"/>
        </w:rPr>
        <w:t xml:space="preserve"> </w:t>
      </w:r>
      <w:r>
        <w:t>готовности</w:t>
      </w:r>
      <w:r>
        <w:rPr>
          <w:spacing w:val="-5"/>
        </w:rPr>
        <w:t xml:space="preserve"> </w:t>
      </w:r>
      <w:r>
        <w:t>школы</w:t>
      </w:r>
      <w:r>
        <w:rPr>
          <w:spacing w:val="-6"/>
        </w:rPr>
        <w:t xml:space="preserve"> </w:t>
      </w:r>
      <w:r>
        <w:t>к</w:t>
      </w:r>
      <w:r>
        <w:rPr>
          <w:spacing w:val="-4"/>
        </w:rPr>
        <w:t xml:space="preserve"> </w:t>
      </w:r>
      <w:r>
        <w:t>новому</w:t>
      </w:r>
      <w:r>
        <w:rPr>
          <w:spacing w:val="-4"/>
        </w:rPr>
        <w:t xml:space="preserve"> </w:t>
      </w:r>
      <w:r>
        <w:t>учебному</w:t>
      </w:r>
      <w:r>
        <w:rPr>
          <w:spacing w:val="-7"/>
        </w:rPr>
        <w:t xml:space="preserve"> </w:t>
      </w:r>
      <w:r>
        <w:rPr>
          <w:spacing w:val="-2"/>
        </w:rPr>
        <w:t>году;</w:t>
      </w:r>
    </w:p>
    <w:p w:rsidR="00796D02" w:rsidRDefault="00E20719">
      <w:pPr>
        <w:pStyle w:val="a5"/>
        <w:numPr>
          <w:ilvl w:val="1"/>
          <w:numId w:val="60"/>
        </w:numPr>
        <w:tabs>
          <w:tab w:val="left" w:pos="733"/>
        </w:tabs>
        <w:spacing w:line="252" w:lineRule="exact"/>
        <w:ind w:left="733" w:hanging="165"/>
        <w:jc w:val="left"/>
      </w:pPr>
      <w:r>
        <w:t>разрешение</w:t>
      </w:r>
      <w:r>
        <w:rPr>
          <w:spacing w:val="-4"/>
        </w:rPr>
        <w:t xml:space="preserve"> </w:t>
      </w:r>
      <w:r>
        <w:t>на</w:t>
      </w:r>
      <w:r>
        <w:rPr>
          <w:spacing w:val="-4"/>
        </w:rPr>
        <w:t xml:space="preserve"> </w:t>
      </w:r>
      <w:r>
        <w:t>проведение</w:t>
      </w:r>
      <w:r>
        <w:rPr>
          <w:spacing w:val="-4"/>
        </w:rPr>
        <w:t xml:space="preserve"> </w:t>
      </w:r>
      <w:r>
        <w:t>занятий</w:t>
      </w:r>
      <w:r>
        <w:rPr>
          <w:spacing w:val="-4"/>
        </w:rPr>
        <w:t xml:space="preserve"> </w:t>
      </w:r>
      <w:r>
        <w:t>в</w:t>
      </w:r>
      <w:r>
        <w:rPr>
          <w:spacing w:val="-6"/>
        </w:rPr>
        <w:t xml:space="preserve"> </w:t>
      </w:r>
      <w:r>
        <w:t>учебных</w:t>
      </w:r>
      <w:r>
        <w:rPr>
          <w:spacing w:val="-3"/>
        </w:rPr>
        <w:t xml:space="preserve"> </w:t>
      </w:r>
      <w:r>
        <w:rPr>
          <w:spacing w:val="-2"/>
        </w:rPr>
        <w:t>мастерских;</w:t>
      </w:r>
    </w:p>
    <w:p w:rsidR="00796D02" w:rsidRDefault="00E20719">
      <w:pPr>
        <w:pStyle w:val="a5"/>
        <w:numPr>
          <w:ilvl w:val="1"/>
          <w:numId w:val="60"/>
        </w:numPr>
        <w:tabs>
          <w:tab w:val="left" w:pos="733"/>
        </w:tabs>
        <w:spacing w:before="3"/>
        <w:ind w:right="422" w:firstLine="427"/>
      </w:pPr>
      <w:r>
        <w:t xml:space="preserve">разрешение на ввод в эксплуатацию оборудования учебных </w:t>
      </w:r>
      <w:r>
        <w:rPr>
          <w:spacing w:val="-2"/>
        </w:rPr>
        <w:t>мастерских;</w:t>
      </w:r>
    </w:p>
    <w:p w:rsidR="00796D02" w:rsidRDefault="00E20719">
      <w:pPr>
        <w:pStyle w:val="a5"/>
        <w:numPr>
          <w:ilvl w:val="1"/>
          <w:numId w:val="60"/>
        </w:numPr>
        <w:tabs>
          <w:tab w:val="left" w:pos="733"/>
        </w:tabs>
        <w:spacing w:before="3" w:line="244" w:lineRule="auto"/>
        <w:ind w:right="418" w:firstLine="427"/>
      </w:pPr>
      <w:r>
        <w:t xml:space="preserve">разрешение на проведение занятий в кабинете обслуживающего </w:t>
      </w:r>
      <w:r>
        <w:rPr>
          <w:spacing w:val="-2"/>
        </w:rPr>
        <w:t>труда;</w:t>
      </w:r>
    </w:p>
    <w:p w:rsidR="00796D02" w:rsidRDefault="00E20719">
      <w:pPr>
        <w:pStyle w:val="a5"/>
        <w:numPr>
          <w:ilvl w:val="1"/>
          <w:numId w:val="60"/>
        </w:numPr>
        <w:tabs>
          <w:tab w:val="left" w:pos="733"/>
        </w:tabs>
        <w:spacing w:line="242" w:lineRule="auto"/>
        <w:ind w:right="421" w:firstLine="427"/>
      </w:pPr>
      <w:r>
        <w:t>разрешения на проведение занятий в кабинетах физики, химии, биологии, информатики, ОБЖ (оформляются для вновь организованных и реконструированных кабинетов);</w:t>
      </w:r>
    </w:p>
    <w:p w:rsidR="00796D02" w:rsidRDefault="00796D02">
      <w:pPr>
        <w:pStyle w:val="a5"/>
        <w:spacing w:line="242" w:lineRule="auto"/>
        <w:sectPr w:rsidR="00796D02">
          <w:pgSz w:w="8690" w:h="12480"/>
          <w:pgMar w:top="1020" w:right="425" w:bottom="1280" w:left="992" w:header="0" w:footer="1016" w:gutter="0"/>
          <w:cols w:space="720"/>
        </w:sectPr>
      </w:pPr>
    </w:p>
    <w:p w:rsidR="00796D02" w:rsidRDefault="00E20719">
      <w:pPr>
        <w:pStyle w:val="a5"/>
        <w:numPr>
          <w:ilvl w:val="1"/>
          <w:numId w:val="60"/>
        </w:numPr>
        <w:tabs>
          <w:tab w:val="left" w:pos="733"/>
          <w:tab w:val="left" w:pos="2053"/>
          <w:tab w:val="left" w:pos="2483"/>
          <w:tab w:val="left" w:pos="3778"/>
          <w:tab w:val="left" w:pos="4726"/>
          <w:tab w:val="left" w:pos="5045"/>
          <w:tab w:val="left" w:pos="6294"/>
          <w:tab w:val="left" w:pos="6625"/>
        </w:tabs>
        <w:spacing w:before="61"/>
        <w:ind w:right="422" w:firstLine="427"/>
        <w:jc w:val="left"/>
      </w:pPr>
      <w:r>
        <w:rPr>
          <w:spacing w:val="-2"/>
        </w:rPr>
        <w:t>разрешение</w:t>
      </w:r>
      <w:r>
        <w:tab/>
      </w:r>
      <w:r>
        <w:rPr>
          <w:spacing w:val="-6"/>
        </w:rPr>
        <w:t>на</w:t>
      </w:r>
      <w:r>
        <w:tab/>
      </w:r>
      <w:r>
        <w:rPr>
          <w:spacing w:val="-2"/>
        </w:rPr>
        <w:t>проведение</w:t>
      </w:r>
      <w:r>
        <w:tab/>
      </w:r>
      <w:r>
        <w:rPr>
          <w:spacing w:val="-2"/>
        </w:rPr>
        <w:t>занятий</w:t>
      </w:r>
      <w:r>
        <w:tab/>
      </w:r>
      <w:r>
        <w:rPr>
          <w:spacing w:val="-10"/>
        </w:rPr>
        <w:t>в</w:t>
      </w:r>
      <w:r>
        <w:tab/>
      </w:r>
      <w:r>
        <w:rPr>
          <w:spacing w:val="-2"/>
        </w:rPr>
        <w:t>спортзалах</w:t>
      </w:r>
      <w:r>
        <w:tab/>
      </w:r>
      <w:r>
        <w:rPr>
          <w:spacing w:val="-10"/>
        </w:rPr>
        <w:t>и</w:t>
      </w:r>
      <w:r>
        <w:tab/>
      </w:r>
      <w:r>
        <w:rPr>
          <w:spacing w:val="-6"/>
        </w:rPr>
        <w:t xml:space="preserve">на </w:t>
      </w:r>
      <w:r>
        <w:rPr>
          <w:spacing w:val="-2"/>
        </w:rPr>
        <w:t>спортплощадках;</w:t>
      </w:r>
    </w:p>
    <w:p w:rsidR="00796D02" w:rsidRDefault="00E20719">
      <w:pPr>
        <w:pStyle w:val="a5"/>
        <w:numPr>
          <w:ilvl w:val="1"/>
          <w:numId w:val="60"/>
        </w:numPr>
        <w:tabs>
          <w:tab w:val="left" w:pos="733"/>
        </w:tabs>
        <w:spacing w:before="5"/>
        <w:ind w:left="733" w:hanging="165"/>
        <w:jc w:val="left"/>
      </w:pPr>
      <w:r>
        <w:t>испытания</w:t>
      </w:r>
      <w:r>
        <w:rPr>
          <w:spacing w:val="-7"/>
        </w:rPr>
        <w:t xml:space="preserve"> </w:t>
      </w:r>
      <w:r>
        <w:t>гимнастических</w:t>
      </w:r>
      <w:r>
        <w:rPr>
          <w:spacing w:val="-6"/>
        </w:rPr>
        <w:t xml:space="preserve"> </w:t>
      </w:r>
      <w:r>
        <w:t>снарядов</w:t>
      </w:r>
      <w:r>
        <w:rPr>
          <w:spacing w:val="-7"/>
        </w:rPr>
        <w:t xml:space="preserve"> </w:t>
      </w:r>
      <w:r>
        <w:t>и</w:t>
      </w:r>
      <w:r>
        <w:rPr>
          <w:spacing w:val="-6"/>
        </w:rPr>
        <w:t xml:space="preserve"> </w:t>
      </w:r>
      <w:r>
        <w:rPr>
          <w:spacing w:val="-2"/>
        </w:rPr>
        <w:t>оборудования;</w:t>
      </w:r>
    </w:p>
    <w:p w:rsidR="00796D02" w:rsidRDefault="00E20719">
      <w:pPr>
        <w:pStyle w:val="a5"/>
        <w:numPr>
          <w:ilvl w:val="1"/>
          <w:numId w:val="60"/>
        </w:numPr>
        <w:tabs>
          <w:tab w:val="left" w:pos="733"/>
        </w:tabs>
        <w:spacing w:before="16" w:line="244" w:lineRule="auto"/>
        <w:ind w:right="420" w:firstLine="427"/>
        <w:jc w:val="left"/>
      </w:pPr>
      <w:r>
        <w:t>проверки</w:t>
      </w:r>
      <w:r>
        <w:rPr>
          <w:spacing w:val="-10"/>
        </w:rPr>
        <w:t xml:space="preserve"> </w:t>
      </w:r>
      <w:r>
        <w:t>сопротивления</w:t>
      </w:r>
      <w:r>
        <w:rPr>
          <w:spacing w:val="-10"/>
        </w:rPr>
        <w:t xml:space="preserve"> </w:t>
      </w:r>
      <w:r>
        <w:t>изоляции</w:t>
      </w:r>
      <w:r>
        <w:rPr>
          <w:spacing w:val="-10"/>
        </w:rPr>
        <w:t xml:space="preserve"> </w:t>
      </w:r>
      <w:r>
        <w:t>проводов</w:t>
      </w:r>
      <w:r>
        <w:rPr>
          <w:spacing w:val="-10"/>
        </w:rPr>
        <w:t xml:space="preserve"> </w:t>
      </w:r>
      <w:r>
        <w:t>(оформляются</w:t>
      </w:r>
      <w:r>
        <w:rPr>
          <w:spacing w:val="-10"/>
        </w:rPr>
        <w:t xml:space="preserve"> </w:t>
      </w:r>
      <w:r>
        <w:t>один раз в 3 года) и заземления оборудования (оформляются ежегодно).</w:t>
      </w:r>
    </w:p>
    <w:p w:rsidR="00796D02" w:rsidRDefault="00E20719">
      <w:pPr>
        <w:numPr>
          <w:ilvl w:val="2"/>
          <w:numId w:val="59"/>
        </w:numPr>
        <w:tabs>
          <w:tab w:val="left" w:pos="705"/>
          <w:tab w:val="left" w:pos="707"/>
        </w:tabs>
        <w:spacing w:before="252" w:line="232" w:lineRule="auto"/>
        <w:ind w:right="428"/>
        <w:rPr>
          <w:rFonts w:ascii="Calibri" w:hAnsi="Calibri"/>
        </w:rPr>
      </w:pPr>
      <w:r>
        <w:rPr>
          <w:b/>
        </w:rPr>
        <w:t>Создание</w:t>
      </w:r>
      <w:r>
        <w:rPr>
          <w:b/>
          <w:spacing w:val="-5"/>
        </w:rPr>
        <w:t xml:space="preserve"> </w:t>
      </w:r>
      <w:r>
        <w:rPr>
          <w:b/>
        </w:rPr>
        <w:t>и</w:t>
      </w:r>
      <w:r>
        <w:rPr>
          <w:b/>
          <w:spacing w:val="-5"/>
        </w:rPr>
        <w:t xml:space="preserve"> </w:t>
      </w:r>
      <w:r>
        <w:rPr>
          <w:b/>
        </w:rPr>
        <w:t>функционирование</w:t>
      </w:r>
      <w:r>
        <w:rPr>
          <w:b/>
          <w:spacing w:val="-7"/>
        </w:rPr>
        <w:t xml:space="preserve"> </w:t>
      </w:r>
      <w:r>
        <w:rPr>
          <w:b/>
        </w:rPr>
        <w:t>системы</w:t>
      </w:r>
      <w:r>
        <w:rPr>
          <w:b/>
          <w:spacing w:val="-5"/>
        </w:rPr>
        <w:t xml:space="preserve"> </w:t>
      </w:r>
      <w:r>
        <w:rPr>
          <w:b/>
        </w:rPr>
        <w:t>управления</w:t>
      </w:r>
      <w:r>
        <w:rPr>
          <w:b/>
          <w:spacing w:val="-5"/>
        </w:rPr>
        <w:t xml:space="preserve"> </w:t>
      </w:r>
      <w:r>
        <w:rPr>
          <w:b/>
        </w:rPr>
        <w:t>охраной труда (СУОТ).</w:t>
      </w:r>
    </w:p>
    <w:p w:rsidR="00796D02" w:rsidRDefault="00796D02">
      <w:pPr>
        <w:pStyle w:val="a3"/>
        <w:spacing w:before="7"/>
        <w:rPr>
          <w:b/>
        </w:rPr>
      </w:pPr>
    </w:p>
    <w:p w:rsidR="00796D02" w:rsidRDefault="00E20719">
      <w:pPr>
        <w:ind w:left="707"/>
        <w:jc w:val="both"/>
        <w:rPr>
          <w:b/>
        </w:rPr>
      </w:pPr>
      <w:r>
        <w:rPr>
          <w:b/>
        </w:rPr>
        <w:t>Нормативные</w:t>
      </w:r>
      <w:r>
        <w:rPr>
          <w:b/>
          <w:spacing w:val="-10"/>
        </w:rPr>
        <w:t xml:space="preserve"> </w:t>
      </w:r>
      <w:r>
        <w:rPr>
          <w:b/>
        </w:rPr>
        <w:t>правовые</w:t>
      </w:r>
      <w:r>
        <w:rPr>
          <w:b/>
          <w:spacing w:val="-11"/>
        </w:rPr>
        <w:t xml:space="preserve"> </w:t>
      </w:r>
      <w:r>
        <w:rPr>
          <w:b/>
          <w:spacing w:val="-2"/>
        </w:rPr>
        <w:t>акты:</w:t>
      </w:r>
    </w:p>
    <w:p w:rsidR="00796D02" w:rsidRDefault="00E20719">
      <w:pPr>
        <w:pStyle w:val="a5"/>
        <w:numPr>
          <w:ilvl w:val="3"/>
          <w:numId w:val="59"/>
        </w:numPr>
        <w:tabs>
          <w:tab w:val="left" w:pos="733"/>
        </w:tabs>
        <w:spacing w:before="11"/>
        <w:ind w:left="733" w:hanging="165"/>
      </w:pPr>
      <w:r>
        <w:t>Трудовой</w:t>
      </w:r>
      <w:r>
        <w:rPr>
          <w:spacing w:val="-4"/>
        </w:rPr>
        <w:t xml:space="preserve"> </w:t>
      </w:r>
      <w:r>
        <w:t>кодекс</w:t>
      </w:r>
      <w:r>
        <w:rPr>
          <w:spacing w:val="-3"/>
        </w:rPr>
        <w:t xml:space="preserve"> </w:t>
      </w:r>
      <w:r>
        <w:t>РФ,</w:t>
      </w:r>
      <w:r>
        <w:rPr>
          <w:spacing w:val="-3"/>
        </w:rPr>
        <w:t xml:space="preserve"> </w:t>
      </w:r>
      <w:r>
        <w:t>ст.</w:t>
      </w:r>
      <w:r>
        <w:rPr>
          <w:spacing w:val="-2"/>
        </w:rPr>
        <w:t xml:space="preserve"> </w:t>
      </w:r>
      <w:r>
        <w:t>209,</w:t>
      </w:r>
      <w:r>
        <w:rPr>
          <w:spacing w:val="-3"/>
        </w:rPr>
        <w:t xml:space="preserve"> </w:t>
      </w:r>
      <w:r>
        <w:t>217,</w:t>
      </w:r>
      <w:r>
        <w:rPr>
          <w:spacing w:val="-6"/>
        </w:rPr>
        <w:t xml:space="preserve"> </w:t>
      </w:r>
      <w:r>
        <w:rPr>
          <w:spacing w:val="-4"/>
        </w:rPr>
        <w:t>218.</w:t>
      </w:r>
    </w:p>
    <w:p w:rsidR="00796D02" w:rsidRDefault="00E20719">
      <w:pPr>
        <w:pStyle w:val="a5"/>
        <w:numPr>
          <w:ilvl w:val="3"/>
          <w:numId w:val="59"/>
        </w:numPr>
        <w:tabs>
          <w:tab w:val="left" w:pos="733"/>
        </w:tabs>
        <w:spacing w:before="4"/>
        <w:ind w:right="418" w:firstLine="427"/>
      </w:pPr>
      <w:r>
        <w:t xml:space="preserve">Приказ Минтруда России от 29.10.2021 № 776н «Об утверждении Примерного положения о системе управления охраной </w:t>
      </w:r>
      <w:r>
        <w:rPr>
          <w:spacing w:val="-2"/>
        </w:rPr>
        <w:t>труда».</w:t>
      </w:r>
    </w:p>
    <w:p w:rsidR="00796D02" w:rsidRDefault="00E20719">
      <w:pPr>
        <w:pStyle w:val="a5"/>
        <w:numPr>
          <w:ilvl w:val="3"/>
          <w:numId w:val="59"/>
        </w:numPr>
        <w:tabs>
          <w:tab w:val="left" w:pos="733"/>
        </w:tabs>
        <w:spacing w:before="2"/>
        <w:ind w:right="421" w:firstLine="427"/>
      </w:pPr>
      <w:r>
        <w:t>Постановление Исполкома Общероссийского Профсоюза образования №</w:t>
      </w:r>
      <w:r>
        <w:rPr>
          <w:spacing w:val="-2"/>
        </w:rPr>
        <w:t xml:space="preserve"> </w:t>
      </w:r>
      <w:r>
        <w:t>14-16 от 28.11.2022 «О внесении изменений в Положение</w:t>
      </w:r>
      <w:r>
        <w:rPr>
          <w:spacing w:val="-4"/>
        </w:rPr>
        <w:t xml:space="preserve"> </w:t>
      </w:r>
      <w:r>
        <w:t>о</w:t>
      </w:r>
      <w:r>
        <w:rPr>
          <w:spacing w:val="-6"/>
        </w:rPr>
        <w:t xml:space="preserve"> </w:t>
      </w:r>
      <w:r>
        <w:t>технической</w:t>
      </w:r>
      <w:r>
        <w:rPr>
          <w:spacing w:val="-4"/>
        </w:rPr>
        <w:t xml:space="preserve"> </w:t>
      </w:r>
      <w:r>
        <w:t>инспекции</w:t>
      </w:r>
      <w:r>
        <w:rPr>
          <w:spacing w:val="-7"/>
        </w:rPr>
        <w:t xml:space="preserve"> </w:t>
      </w:r>
      <w:r>
        <w:t>труда</w:t>
      </w:r>
      <w:r>
        <w:rPr>
          <w:spacing w:val="-4"/>
        </w:rPr>
        <w:t xml:space="preserve"> </w:t>
      </w:r>
      <w:r>
        <w:t>Профсоюза</w:t>
      </w:r>
      <w:r>
        <w:rPr>
          <w:spacing w:val="-4"/>
        </w:rPr>
        <w:t xml:space="preserve"> </w:t>
      </w:r>
      <w:r>
        <w:t>и</w:t>
      </w:r>
      <w:r>
        <w:rPr>
          <w:spacing w:val="-7"/>
        </w:rPr>
        <w:t xml:space="preserve"> </w:t>
      </w:r>
      <w:r>
        <w:t>в</w:t>
      </w:r>
      <w:r>
        <w:rPr>
          <w:spacing w:val="-5"/>
        </w:rPr>
        <w:t xml:space="preserve"> </w:t>
      </w:r>
      <w:r>
        <w:t>Положение об уполномоченном (доверенном) лице по охране труда Профсоюза.</w:t>
      </w:r>
    </w:p>
    <w:p w:rsidR="00796D02" w:rsidRDefault="00796D02">
      <w:pPr>
        <w:pStyle w:val="a3"/>
      </w:pPr>
    </w:p>
    <w:p w:rsidR="00796D02" w:rsidRDefault="00E20719">
      <w:pPr>
        <w:ind w:left="707"/>
        <w:rPr>
          <w:b/>
        </w:rPr>
      </w:pPr>
      <w:r>
        <w:rPr>
          <w:b/>
        </w:rPr>
        <w:t>Локальные</w:t>
      </w:r>
      <w:r>
        <w:rPr>
          <w:b/>
          <w:spacing w:val="-8"/>
        </w:rPr>
        <w:t xml:space="preserve"> </w:t>
      </w:r>
      <w:r>
        <w:rPr>
          <w:b/>
        </w:rPr>
        <w:t>нормативные</w:t>
      </w:r>
      <w:r>
        <w:rPr>
          <w:b/>
          <w:spacing w:val="-8"/>
        </w:rPr>
        <w:t xml:space="preserve"> </w:t>
      </w:r>
      <w:r>
        <w:rPr>
          <w:b/>
        </w:rPr>
        <w:t>акты</w:t>
      </w:r>
      <w:r>
        <w:rPr>
          <w:b/>
          <w:spacing w:val="-8"/>
        </w:rPr>
        <w:t xml:space="preserve"> </w:t>
      </w:r>
      <w:r>
        <w:rPr>
          <w:b/>
          <w:spacing w:val="-2"/>
        </w:rPr>
        <w:t>работодателя:</w:t>
      </w:r>
    </w:p>
    <w:p w:rsidR="00796D02" w:rsidRDefault="00E20719">
      <w:pPr>
        <w:pStyle w:val="a5"/>
        <w:numPr>
          <w:ilvl w:val="3"/>
          <w:numId w:val="59"/>
        </w:numPr>
        <w:tabs>
          <w:tab w:val="left" w:pos="733"/>
        </w:tabs>
        <w:spacing w:before="14"/>
        <w:ind w:left="733" w:hanging="165"/>
        <w:jc w:val="left"/>
      </w:pPr>
      <w:r>
        <w:t>Положение</w:t>
      </w:r>
      <w:r>
        <w:rPr>
          <w:spacing w:val="-4"/>
        </w:rPr>
        <w:t xml:space="preserve"> </w:t>
      </w:r>
      <w:r>
        <w:t>о</w:t>
      </w:r>
      <w:r>
        <w:rPr>
          <w:spacing w:val="-4"/>
        </w:rPr>
        <w:t xml:space="preserve"> </w:t>
      </w:r>
      <w:r>
        <w:t>системе</w:t>
      </w:r>
      <w:r>
        <w:rPr>
          <w:spacing w:val="-4"/>
        </w:rPr>
        <w:t xml:space="preserve"> </w:t>
      </w:r>
      <w:r>
        <w:t>управления</w:t>
      </w:r>
      <w:r>
        <w:rPr>
          <w:spacing w:val="-4"/>
        </w:rPr>
        <w:t xml:space="preserve"> </w:t>
      </w:r>
      <w:r>
        <w:t>охраной</w:t>
      </w:r>
      <w:r>
        <w:rPr>
          <w:spacing w:val="-5"/>
        </w:rPr>
        <w:t xml:space="preserve"> </w:t>
      </w:r>
      <w:r>
        <w:t>труда</w:t>
      </w:r>
      <w:r>
        <w:rPr>
          <w:spacing w:val="-6"/>
        </w:rPr>
        <w:t xml:space="preserve"> </w:t>
      </w:r>
      <w:r>
        <w:t>в</w:t>
      </w:r>
      <w:r>
        <w:rPr>
          <w:spacing w:val="-4"/>
        </w:rPr>
        <w:t xml:space="preserve"> </w:t>
      </w:r>
      <w:r>
        <w:rPr>
          <w:spacing w:val="-2"/>
        </w:rPr>
        <w:t>организации.</w:t>
      </w:r>
    </w:p>
    <w:p w:rsidR="00796D02" w:rsidRDefault="00E20719">
      <w:pPr>
        <w:pStyle w:val="a5"/>
        <w:numPr>
          <w:ilvl w:val="3"/>
          <w:numId w:val="59"/>
        </w:numPr>
        <w:tabs>
          <w:tab w:val="left" w:pos="733"/>
        </w:tabs>
        <w:spacing w:before="1"/>
        <w:ind w:left="733" w:hanging="165"/>
        <w:jc w:val="left"/>
      </w:pPr>
      <w:r>
        <w:t>Отчет</w:t>
      </w:r>
      <w:r>
        <w:rPr>
          <w:spacing w:val="-5"/>
        </w:rPr>
        <w:t xml:space="preserve"> </w:t>
      </w:r>
      <w:r>
        <w:t>по</w:t>
      </w:r>
      <w:r>
        <w:rPr>
          <w:spacing w:val="-4"/>
        </w:rPr>
        <w:t xml:space="preserve"> </w:t>
      </w:r>
      <w:r>
        <w:t>оценке</w:t>
      </w:r>
      <w:r>
        <w:rPr>
          <w:spacing w:val="-5"/>
        </w:rPr>
        <w:t xml:space="preserve"> </w:t>
      </w:r>
      <w:r>
        <w:t>профессиональных</w:t>
      </w:r>
      <w:r>
        <w:rPr>
          <w:spacing w:val="-4"/>
        </w:rPr>
        <w:t xml:space="preserve"> </w:t>
      </w:r>
      <w:r>
        <w:t>рисков</w:t>
      </w:r>
      <w:r>
        <w:rPr>
          <w:spacing w:val="-5"/>
        </w:rPr>
        <w:t xml:space="preserve"> </w:t>
      </w:r>
      <w:r>
        <w:t>в</w:t>
      </w:r>
      <w:r>
        <w:rPr>
          <w:spacing w:val="-5"/>
        </w:rPr>
        <w:t xml:space="preserve"> </w:t>
      </w:r>
      <w:r>
        <w:rPr>
          <w:spacing w:val="-2"/>
        </w:rPr>
        <w:t>организации.</w:t>
      </w:r>
    </w:p>
    <w:p w:rsidR="00796D02" w:rsidRDefault="00E20719">
      <w:pPr>
        <w:pStyle w:val="a5"/>
        <w:numPr>
          <w:ilvl w:val="3"/>
          <w:numId w:val="59"/>
        </w:numPr>
        <w:tabs>
          <w:tab w:val="left" w:pos="733"/>
        </w:tabs>
        <w:spacing w:before="19"/>
        <w:ind w:left="733" w:hanging="165"/>
        <w:jc w:val="left"/>
      </w:pPr>
      <w:r>
        <w:t>Коллективный</w:t>
      </w:r>
      <w:r>
        <w:rPr>
          <w:spacing w:val="-7"/>
        </w:rPr>
        <w:t xml:space="preserve"> </w:t>
      </w:r>
      <w:r>
        <w:t>договор,</w:t>
      </w:r>
      <w:r>
        <w:rPr>
          <w:spacing w:val="-10"/>
        </w:rPr>
        <w:t xml:space="preserve"> </w:t>
      </w:r>
      <w:r>
        <w:t>соглашение</w:t>
      </w:r>
      <w:r>
        <w:rPr>
          <w:spacing w:val="-9"/>
        </w:rPr>
        <w:t xml:space="preserve"> </w:t>
      </w:r>
      <w:r>
        <w:t>по</w:t>
      </w:r>
      <w:r>
        <w:rPr>
          <w:spacing w:val="-7"/>
        </w:rPr>
        <w:t xml:space="preserve"> </w:t>
      </w:r>
      <w:r>
        <w:t>охране</w:t>
      </w:r>
      <w:r>
        <w:rPr>
          <w:spacing w:val="-6"/>
        </w:rPr>
        <w:t xml:space="preserve"> </w:t>
      </w:r>
      <w:r>
        <w:rPr>
          <w:spacing w:val="-2"/>
        </w:rPr>
        <w:t>труда.</w:t>
      </w:r>
    </w:p>
    <w:p w:rsidR="00796D02" w:rsidRDefault="00796D02">
      <w:pPr>
        <w:pStyle w:val="a3"/>
        <w:spacing w:before="36"/>
      </w:pPr>
    </w:p>
    <w:p w:rsidR="00796D02" w:rsidRDefault="00E20719">
      <w:pPr>
        <w:numPr>
          <w:ilvl w:val="0"/>
          <w:numId w:val="58"/>
        </w:numPr>
        <w:tabs>
          <w:tab w:val="left" w:pos="707"/>
          <w:tab w:val="left" w:pos="2281"/>
          <w:tab w:val="left" w:pos="3317"/>
          <w:tab w:val="left" w:pos="4414"/>
          <w:tab w:val="left" w:pos="5189"/>
        </w:tabs>
        <w:spacing w:line="256" w:lineRule="auto"/>
        <w:ind w:right="315"/>
      </w:pPr>
      <w:r>
        <w:rPr>
          <w:b/>
          <w:spacing w:val="-2"/>
        </w:rPr>
        <w:t>Соответствие</w:t>
      </w:r>
      <w:r>
        <w:rPr>
          <w:b/>
        </w:rPr>
        <w:tab/>
      </w:r>
      <w:r>
        <w:rPr>
          <w:b/>
          <w:spacing w:val="-2"/>
        </w:rPr>
        <w:t>каждого</w:t>
      </w:r>
      <w:r>
        <w:rPr>
          <w:b/>
        </w:rPr>
        <w:tab/>
      </w:r>
      <w:r>
        <w:rPr>
          <w:b/>
          <w:spacing w:val="-2"/>
        </w:rPr>
        <w:t>рабочего</w:t>
      </w:r>
      <w:r>
        <w:rPr>
          <w:b/>
        </w:rPr>
        <w:tab/>
      </w:r>
      <w:r>
        <w:rPr>
          <w:b/>
          <w:spacing w:val="-2"/>
        </w:rPr>
        <w:t>места</w:t>
      </w:r>
      <w:r>
        <w:rPr>
          <w:b/>
        </w:rPr>
        <w:tab/>
      </w:r>
      <w:r>
        <w:rPr>
          <w:b/>
          <w:spacing w:val="-2"/>
        </w:rPr>
        <w:t xml:space="preserve">государственным </w:t>
      </w:r>
      <w:r>
        <w:rPr>
          <w:b/>
        </w:rPr>
        <w:t>нормативным требованиям охраны труда.</w:t>
      </w:r>
    </w:p>
    <w:p w:rsidR="00796D02" w:rsidRDefault="00796D02">
      <w:pPr>
        <w:pStyle w:val="a3"/>
        <w:spacing w:before="29"/>
        <w:rPr>
          <w:b/>
        </w:rPr>
      </w:pPr>
    </w:p>
    <w:p w:rsidR="00796D02" w:rsidRDefault="00E20719">
      <w:pPr>
        <w:ind w:left="707"/>
        <w:rPr>
          <w:b/>
        </w:rPr>
      </w:pPr>
      <w:r>
        <w:rPr>
          <w:b/>
        </w:rPr>
        <w:t>Нормативные</w:t>
      </w:r>
      <w:r>
        <w:rPr>
          <w:b/>
          <w:spacing w:val="-9"/>
        </w:rPr>
        <w:t xml:space="preserve"> </w:t>
      </w:r>
      <w:r>
        <w:rPr>
          <w:b/>
        </w:rPr>
        <w:t>правовые</w:t>
      </w:r>
      <w:r>
        <w:rPr>
          <w:b/>
          <w:spacing w:val="-11"/>
        </w:rPr>
        <w:t xml:space="preserve"> </w:t>
      </w:r>
      <w:r>
        <w:rPr>
          <w:b/>
          <w:spacing w:val="-2"/>
        </w:rPr>
        <w:t>акты:</w:t>
      </w:r>
    </w:p>
    <w:p w:rsidR="00796D02" w:rsidRDefault="00E20719">
      <w:pPr>
        <w:pStyle w:val="a5"/>
        <w:numPr>
          <w:ilvl w:val="1"/>
          <w:numId w:val="58"/>
        </w:numPr>
        <w:tabs>
          <w:tab w:val="left" w:pos="733"/>
        </w:tabs>
        <w:spacing w:before="40"/>
        <w:ind w:left="733" w:hanging="165"/>
        <w:jc w:val="left"/>
      </w:pPr>
      <w:r>
        <w:t>Трудовой</w:t>
      </w:r>
      <w:r>
        <w:rPr>
          <w:spacing w:val="-4"/>
        </w:rPr>
        <w:t xml:space="preserve"> </w:t>
      </w:r>
      <w:r>
        <w:t>кодекс</w:t>
      </w:r>
      <w:r>
        <w:rPr>
          <w:spacing w:val="-3"/>
        </w:rPr>
        <w:t xml:space="preserve"> </w:t>
      </w:r>
      <w:r>
        <w:t>РФ,</w:t>
      </w:r>
      <w:r>
        <w:rPr>
          <w:spacing w:val="-3"/>
        </w:rPr>
        <w:t xml:space="preserve"> </w:t>
      </w:r>
      <w:r>
        <w:t>ст.</w:t>
      </w:r>
      <w:r>
        <w:rPr>
          <w:spacing w:val="-3"/>
        </w:rPr>
        <w:t xml:space="preserve"> </w:t>
      </w:r>
      <w:r>
        <w:t>213,</w:t>
      </w:r>
      <w:r>
        <w:rPr>
          <w:spacing w:val="-3"/>
        </w:rPr>
        <w:t xml:space="preserve"> </w:t>
      </w:r>
      <w:r>
        <w:t>ст.</w:t>
      </w:r>
      <w:r>
        <w:rPr>
          <w:spacing w:val="-3"/>
        </w:rPr>
        <w:t xml:space="preserve"> </w:t>
      </w:r>
      <w:r>
        <w:rPr>
          <w:spacing w:val="-2"/>
        </w:rPr>
        <w:t>213.1.</w:t>
      </w:r>
    </w:p>
    <w:p w:rsidR="00796D02" w:rsidRDefault="00E20719">
      <w:pPr>
        <w:pStyle w:val="a5"/>
        <w:numPr>
          <w:ilvl w:val="1"/>
          <w:numId w:val="58"/>
        </w:numPr>
        <w:tabs>
          <w:tab w:val="left" w:pos="733"/>
        </w:tabs>
        <w:spacing w:before="2"/>
        <w:ind w:right="313" w:firstLine="427"/>
        <w:jc w:val="left"/>
      </w:pPr>
      <w:r>
        <w:t>Приказ</w:t>
      </w:r>
      <w:r>
        <w:rPr>
          <w:spacing w:val="-2"/>
        </w:rPr>
        <w:t xml:space="preserve"> </w:t>
      </w:r>
      <w:r>
        <w:t>Минтруда</w:t>
      </w:r>
      <w:r>
        <w:rPr>
          <w:spacing w:val="-2"/>
        </w:rPr>
        <w:t xml:space="preserve"> </w:t>
      </w:r>
      <w:r>
        <w:t>России</w:t>
      </w:r>
      <w:r>
        <w:rPr>
          <w:spacing w:val="-3"/>
        </w:rPr>
        <w:t xml:space="preserve"> </w:t>
      </w:r>
      <w:r>
        <w:t>от</w:t>
      </w:r>
      <w:r>
        <w:rPr>
          <w:spacing w:val="-2"/>
        </w:rPr>
        <w:t xml:space="preserve"> </w:t>
      </w:r>
      <w:r>
        <w:t>29.10.2021</w:t>
      </w:r>
      <w:r>
        <w:rPr>
          <w:spacing w:val="-2"/>
        </w:rPr>
        <w:t xml:space="preserve"> </w:t>
      </w:r>
      <w:r>
        <w:t>№</w:t>
      </w:r>
      <w:r>
        <w:rPr>
          <w:spacing w:val="-1"/>
        </w:rPr>
        <w:t xml:space="preserve"> </w:t>
      </w:r>
      <w:r>
        <w:t>774н</w:t>
      </w:r>
      <w:r>
        <w:rPr>
          <w:spacing w:val="-5"/>
        </w:rPr>
        <w:t xml:space="preserve"> </w:t>
      </w:r>
      <w:r>
        <w:t>«Об</w:t>
      </w:r>
      <w:r>
        <w:rPr>
          <w:spacing w:val="-2"/>
        </w:rPr>
        <w:t xml:space="preserve"> </w:t>
      </w:r>
      <w:r>
        <w:t>утверждении общих требований к организации безопасного рабочего места».</w:t>
      </w:r>
    </w:p>
    <w:p w:rsidR="00796D02" w:rsidRDefault="00796D02">
      <w:pPr>
        <w:pStyle w:val="a3"/>
        <w:spacing w:before="1"/>
      </w:pPr>
    </w:p>
    <w:p w:rsidR="00796D02" w:rsidRDefault="00E20719">
      <w:pPr>
        <w:spacing w:before="1"/>
        <w:ind w:left="707"/>
        <w:rPr>
          <w:b/>
        </w:rPr>
      </w:pPr>
      <w:r>
        <w:rPr>
          <w:b/>
        </w:rPr>
        <w:t>Локальные</w:t>
      </w:r>
      <w:r>
        <w:rPr>
          <w:b/>
          <w:spacing w:val="-8"/>
        </w:rPr>
        <w:t xml:space="preserve"> </w:t>
      </w:r>
      <w:r>
        <w:rPr>
          <w:b/>
        </w:rPr>
        <w:t>нормативные</w:t>
      </w:r>
      <w:r>
        <w:rPr>
          <w:b/>
          <w:spacing w:val="-8"/>
        </w:rPr>
        <w:t xml:space="preserve"> </w:t>
      </w:r>
      <w:r>
        <w:rPr>
          <w:b/>
        </w:rPr>
        <w:t>акты</w:t>
      </w:r>
      <w:r>
        <w:rPr>
          <w:b/>
          <w:spacing w:val="-8"/>
        </w:rPr>
        <w:t xml:space="preserve"> </w:t>
      </w:r>
      <w:r>
        <w:rPr>
          <w:b/>
          <w:spacing w:val="-2"/>
        </w:rPr>
        <w:t>работодателя:</w:t>
      </w:r>
    </w:p>
    <w:p w:rsidR="00796D02" w:rsidRDefault="00E20719">
      <w:pPr>
        <w:pStyle w:val="a5"/>
        <w:numPr>
          <w:ilvl w:val="1"/>
          <w:numId w:val="58"/>
        </w:numPr>
        <w:tabs>
          <w:tab w:val="left" w:pos="733"/>
        </w:tabs>
        <w:spacing w:before="11"/>
        <w:ind w:left="733" w:hanging="165"/>
        <w:jc w:val="left"/>
      </w:pPr>
      <w:r>
        <w:t>Карты</w:t>
      </w:r>
      <w:r>
        <w:rPr>
          <w:spacing w:val="-7"/>
        </w:rPr>
        <w:t xml:space="preserve"> </w:t>
      </w:r>
      <w:r>
        <w:t>специальной</w:t>
      </w:r>
      <w:r>
        <w:rPr>
          <w:spacing w:val="-7"/>
        </w:rPr>
        <w:t xml:space="preserve"> </w:t>
      </w:r>
      <w:r>
        <w:t>оценки</w:t>
      </w:r>
      <w:r>
        <w:rPr>
          <w:spacing w:val="-6"/>
        </w:rPr>
        <w:t xml:space="preserve"> </w:t>
      </w:r>
      <w:r>
        <w:t>условий</w:t>
      </w:r>
      <w:r>
        <w:rPr>
          <w:spacing w:val="-6"/>
        </w:rPr>
        <w:t xml:space="preserve"> </w:t>
      </w:r>
      <w:r>
        <w:rPr>
          <w:spacing w:val="-2"/>
        </w:rPr>
        <w:t>труда;</w:t>
      </w:r>
    </w:p>
    <w:p w:rsidR="00796D02" w:rsidRDefault="00E20719">
      <w:pPr>
        <w:pStyle w:val="a5"/>
        <w:numPr>
          <w:ilvl w:val="1"/>
          <w:numId w:val="58"/>
        </w:numPr>
        <w:tabs>
          <w:tab w:val="left" w:pos="733"/>
        </w:tabs>
        <w:spacing w:before="1"/>
        <w:ind w:left="733" w:hanging="165"/>
        <w:jc w:val="left"/>
      </w:pPr>
      <w:r>
        <w:t>Отчет</w:t>
      </w:r>
      <w:r>
        <w:rPr>
          <w:spacing w:val="-5"/>
        </w:rPr>
        <w:t xml:space="preserve"> </w:t>
      </w:r>
      <w:r>
        <w:t>по</w:t>
      </w:r>
      <w:r>
        <w:rPr>
          <w:spacing w:val="-4"/>
        </w:rPr>
        <w:t xml:space="preserve"> </w:t>
      </w:r>
      <w:r>
        <w:t>оценке</w:t>
      </w:r>
      <w:r>
        <w:rPr>
          <w:spacing w:val="-5"/>
        </w:rPr>
        <w:t xml:space="preserve"> </w:t>
      </w:r>
      <w:r>
        <w:t>профессиональных</w:t>
      </w:r>
      <w:r>
        <w:rPr>
          <w:spacing w:val="-4"/>
        </w:rPr>
        <w:t xml:space="preserve"> </w:t>
      </w:r>
      <w:r>
        <w:t>рисков</w:t>
      </w:r>
      <w:r>
        <w:rPr>
          <w:spacing w:val="-5"/>
        </w:rPr>
        <w:t xml:space="preserve"> </w:t>
      </w:r>
      <w:r>
        <w:t>в</w:t>
      </w:r>
      <w:r>
        <w:rPr>
          <w:spacing w:val="-5"/>
        </w:rPr>
        <w:t xml:space="preserve"> </w:t>
      </w:r>
      <w:r>
        <w:rPr>
          <w:spacing w:val="-2"/>
        </w:rPr>
        <w:t>организации.</w:t>
      </w:r>
    </w:p>
    <w:p w:rsidR="00796D02" w:rsidRDefault="00796D02">
      <w:pPr>
        <w:pStyle w:val="a3"/>
        <w:spacing w:before="7"/>
      </w:pPr>
    </w:p>
    <w:p w:rsidR="00796D02" w:rsidRDefault="00E20719">
      <w:pPr>
        <w:numPr>
          <w:ilvl w:val="0"/>
          <w:numId w:val="58"/>
        </w:numPr>
        <w:tabs>
          <w:tab w:val="left" w:pos="707"/>
        </w:tabs>
        <w:spacing w:before="1"/>
        <w:ind w:right="316"/>
      </w:pPr>
      <w:r>
        <w:rPr>
          <w:b/>
        </w:rPr>
        <w:t>Систематическое</w:t>
      </w:r>
      <w:r>
        <w:rPr>
          <w:b/>
          <w:spacing w:val="-4"/>
        </w:rPr>
        <w:t xml:space="preserve"> </w:t>
      </w:r>
      <w:r>
        <w:rPr>
          <w:b/>
        </w:rPr>
        <w:t>выявление</w:t>
      </w:r>
      <w:r>
        <w:rPr>
          <w:b/>
          <w:spacing w:val="-3"/>
        </w:rPr>
        <w:t xml:space="preserve"> </w:t>
      </w:r>
      <w:r>
        <w:rPr>
          <w:b/>
        </w:rPr>
        <w:t>опасностей</w:t>
      </w:r>
      <w:r>
        <w:rPr>
          <w:b/>
          <w:spacing w:val="-4"/>
        </w:rPr>
        <w:t xml:space="preserve"> </w:t>
      </w:r>
      <w:r>
        <w:rPr>
          <w:b/>
        </w:rPr>
        <w:t>и</w:t>
      </w:r>
      <w:r>
        <w:rPr>
          <w:b/>
          <w:spacing w:val="-4"/>
        </w:rPr>
        <w:t xml:space="preserve"> </w:t>
      </w:r>
      <w:r>
        <w:rPr>
          <w:b/>
        </w:rPr>
        <w:t>профессиональных рисков, их регулярный анализ и оценка</w:t>
      </w:r>
    </w:p>
    <w:p w:rsidR="00796D02" w:rsidRDefault="00796D02">
      <w:pPr>
        <w:sectPr w:rsidR="00796D02">
          <w:pgSz w:w="8690" w:h="12480"/>
          <w:pgMar w:top="1020" w:right="425" w:bottom="1280" w:left="992" w:header="0" w:footer="1016" w:gutter="0"/>
          <w:cols w:space="720"/>
        </w:sectPr>
      </w:pPr>
    </w:p>
    <w:p w:rsidR="00796D02" w:rsidRDefault="00E20719">
      <w:pPr>
        <w:spacing w:before="78"/>
        <w:ind w:left="707"/>
        <w:jc w:val="both"/>
        <w:rPr>
          <w:b/>
        </w:rPr>
      </w:pPr>
      <w:r>
        <w:rPr>
          <w:b/>
        </w:rPr>
        <w:t>Нормативные</w:t>
      </w:r>
      <w:r>
        <w:rPr>
          <w:b/>
          <w:spacing w:val="-10"/>
        </w:rPr>
        <w:t xml:space="preserve"> </w:t>
      </w:r>
      <w:r>
        <w:rPr>
          <w:b/>
        </w:rPr>
        <w:t>правовые</w:t>
      </w:r>
      <w:r>
        <w:rPr>
          <w:b/>
          <w:spacing w:val="-11"/>
        </w:rPr>
        <w:t xml:space="preserve"> </w:t>
      </w:r>
      <w:r>
        <w:rPr>
          <w:b/>
          <w:spacing w:val="-2"/>
        </w:rPr>
        <w:t>акты:</w:t>
      </w:r>
    </w:p>
    <w:p w:rsidR="00796D02" w:rsidRDefault="00E20719">
      <w:pPr>
        <w:pStyle w:val="a5"/>
        <w:numPr>
          <w:ilvl w:val="1"/>
          <w:numId w:val="58"/>
        </w:numPr>
        <w:tabs>
          <w:tab w:val="left" w:pos="733"/>
        </w:tabs>
        <w:spacing w:before="11"/>
        <w:ind w:left="733" w:hanging="165"/>
      </w:pPr>
      <w:r>
        <w:t>Трудовой</w:t>
      </w:r>
      <w:r>
        <w:rPr>
          <w:spacing w:val="-5"/>
        </w:rPr>
        <w:t xml:space="preserve"> </w:t>
      </w:r>
      <w:r>
        <w:t>кодекс</w:t>
      </w:r>
      <w:r>
        <w:rPr>
          <w:spacing w:val="-5"/>
        </w:rPr>
        <w:t xml:space="preserve"> </w:t>
      </w:r>
      <w:r>
        <w:t>РФ,</w:t>
      </w:r>
      <w:r>
        <w:rPr>
          <w:spacing w:val="-5"/>
        </w:rPr>
        <w:t xml:space="preserve"> </w:t>
      </w:r>
      <w:r>
        <w:t>ст.</w:t>
      </w:r>
      <w:r>
        <w:rPr>
          <w:spacing w:val="-4"/>
        </w:rPr>
        <w:t xml:space="preserve"> 218.</w:t>
      </w:r>
    </w:p>
    <w:p w:rsidR="00796D02" w:rsidRDefault="00E20719">
      <w:pPr>
        <w:pStyle w:val="a5"/>
        <w:numPr>
          <w:ilvl w:val="1"/>
          <w:numId w:val="58"/>
        </w:numPr>
        <w:tabs>
          <w:tab w:val="left" w:pos="733"/>
        </w:tabs>
        <w:spacing w:before="4"/>
        <w:ind w:right="313" w:firstLine="427"/>
      </w:pPr>
      <w:r>
        <w:t>Приказ</w:t>
      </w:r>
      <w:r>
        <w:rPr>
          <w:spacing w:val="-2"/>
        </w:rPr>
        <w:t xml:space="preserve"> </w:t>
      </w:r>
      <w:r>
        <w:t>Минтруда</w:t>
      </w:r>
      <w:r>
        <w:rPr>
          <w:spacing w:val="-2"/>
        </w:rPr>
        <w:t xml:space="preserve"> </w:t>
      </w:r>
      <w:r>
        <w:t>России</w:t>
      </w:r>
      <w:r>
        <w:rPr>
          <w:spacing w:val="-3"/>
        </w:rPr>
        <w:t xml:space="preserve"> </w:t>
      </w:r>
      <w:r>
        <w:t>от</w:t>
      </w:r>
      <w:r>
        <w:rPr>
          <w:spacing w:val="-2"/>
        </w:rPr>
        <w:t xml:space="preserve"> </w:t>
      </w:r>
      <w:r>
        <w:t>29.10.2021</w:t>
      </w:r>
      <w:r>
        <w:rPr>
          <w:spacing w:val="-2"/>
        </w:rPr>
        <w:t xml:space="preserve"> </w:t>
      </w:r>
      <w:r>
        <w:t>№</w:t>
      </w:r>
      <w:r>
        <w:rPr>
          <w:spacing w:val="-2"/>
        </w:rPr>
        <w:t xml:space="preserve"> </w:t>
      </w:r>
      <w:r>
        <w:t>776н</w:t>
      </w:r>
      <w:r>
        <w:rPr>
          <w:spacing w:val="-5"/>
        </w:rPr>
        <w:t xml:space="preserve"> </w:t>
      </w:r>
      <w:r>
        <w:t>«Об</w:t>
      </w:r>
      <w:r>
        <w:rPr>
          <w:spacing w:val="-2"/>
        </w:rPr>
        <w:t xml:space="preserve"> </w:t>
      </w:r>
      <w:r>
        <w:t>утверждении Примерного положения о системе управления охраной труда».</w:t>
      </w:r>
    </w:p>
    <w:p w:rsidR="00796D02" w:rsidRDefault="00E20719">
      <w:pPr>
        <w:pStyle w:val="a5"/>
        <w:numPr>
          <w:ilvl w:val="1"/>
          <w:numId w:val="58"/>
        </w:numPr>
        <w:tabs>
          <w:tab w:val="left" w:pos="733"/>
        </w:tabs>
        <w:spacing w:before="3" w:line="242" w:lineRule="auto"/>
        <w:ind w:right="313" w:firstLine="427"/>
      </w:pPr>
      <w:r>
        <w:t>Приказ Минтруда России от 28.12.2021 № 926 «Об утверждении рекомендаций по выбору методов оценки уровней профессиональных рисков и по снижению уровней таких рисков».</w:t>
      </w:r>
    </w:p>
    <w:p w:rsidR="00796D02" w:rsidRDefault="00796D02">
      <w:pPr>
        <w:pStyle w:val="a3"/>
        <w:spacing w:before="2"/>
      </w:pPr>
    </w:p>
    <w:p w:rsidR="00796D02" w:rsidRDefault="00E20719">
      <w:pPr>
        <w:ind w:left="568"/>
        <w:jc w:val="both"/>
        <w:rPr>
          <w:b/>
        </w:rPr>
      </w:pPr>
      <w:r>
        <w:rPr>
          <w:b/>
        </w:rPr>
        <w:t>Локальные</w:t>
      </w:r>
      <w:r>
        <w:rPr>
          <w:b/>
          <w:spacing w:val="-8"/>
        </w:rPr>
        <w:t xml:space="preserve"> </w:t>
      </w:r>
      <w:r>
        <w:rPr>
          <w:b/>
        </w:rPr>
        <w:t>нормативные</w:t>
      </w:r>
      <w:r>
        <w:rPr>
          <w:b/>
          <w:spacing w:val="-8"/>
        </w:rPr>
        <w:t xml:space="preserve"> </w:t>
      </w:r>
      <w:r>
        <w:rPr>
          <w:b/>
        </w:rPr>
        <w:t>акты</w:t>
      </w:r>
      <w:r>
        <w:rPr>
          <w:b/>
          <w:spacing w:val="-8"/>
        </w:rPr>
        <w:t xml:space="preserve"> </w:t>
      </w:r>
      <w:r>
        <w:rPr>
          <w:b/>
          <w:spacing w:val="-2"/>
        </w:rPr>
        <w:t>работодателя:</w:t>
      </w:r>
    </w:p>
    <w:p w:rsidR="00796D02" w:rsidRDefault="00E20719">
      <w:pPr>
        <w:pStyle w:val="a5"/>
        <w:numPr>
          <w:ilvl w:val="1"/>
          <w:numId w:val="58"/>
        </w:numPr>
        <w:tabs>
          <w:tab w:val="left" w:pos="733"/>
        </w:tabs>
        <w:spacing w:before="10"/>
        <w:ind w:left="733" w:hanging="165"/>
        <w:jc w:val="left"/>
      </w:pPr>
      <w:r>
        <w:t>Отчет</w:t>
      </w:r>
      <w:r>
        <w:rPr>
          <w:spacing w:val="-5"/>
        </w:rPr>
        <w:t xml:space="preserve"> </w:t>
      </w:r>
      <w:r>
        <w:t>по</w:t>
      </w:r>
      <w:r>
        <w:rPr>
          <w:spacing w:val="-4"/>
        </w:rPr>
        <w:t xml:space="preserve"> </w:t>
      </w:r>
      <w:r>
        <w:t>оценке</w:t>
      </w:r>
      <w:r>
        <w:rPr>
          <w:spacing w:val="-5"/>
        </w:rPr>
        <w:t xml:space="preserve"> </w:t>
      </w:r>
      <w:r>
        <w:t>профессиональных</w:t>
      </w:r>
      <w:r>
        <w:rPr>
          <w:spacing w:val="-4"/>
        </w:rPr>
        <w:t xml:space="preserve"> </w:t>
      </w:r>
      <w:r>
        <w:t>рисков</w:t>
      </w:r>
      <w:r>
        <w:rPr>
          <w:spacing w:val="-5"/>
        </w:rPr>
        <w:t xml:space="preserve"> </w:t>
      </w:r>
      <w:r>
        <w:t>в</w:t>
      </w:r>
      <w:r>
        <w:rPr>
          <w:spacing w:val="-5"/>
        </w:rPr>
        <w:t xml:space="preserve"> </w:t>
      </w:r>
      <w:r>
        <w:rPr>
          <w:spacing w:val="-2"/>
        </w:rPr>
        <w:t>организации.</w:t>
      </w:r>
    </w:p>
    <w:p w:rsidR="00796D02" w:rsidRDefault="00796D02">
      <w:pPr>
        <w:pStyle w:val="a3"/>
        <w:spacing w:before="7"/>
      </w:pPr>
    </w:p>
    <w:p w:rsidR="00796D02" w:rsidRDefault="00E20719">
      <w:pPr>
        <w:numPr>
          <w:ilvl w:val="0"/>
          <w:numId w:val="58"/>
        </w:numPr>
        <w:tabs>
          <w:tab w:val="left" w:pos="705"/>
          <w:tab w:val="left" w:pos="707"/>
        </w:tabs>
        <w:spacing w:line="242" w:lineRule="auto"/>
        <w:ind w:right="318"/>
        <w:jc w:val="both"/>
      </w:pPr>
      <w:r>
        <w:rPr>
          <w:b/>
        </w:rPr>
        <w:t>Проведение специальной оценки условий труда в соответствии с законодательством о специальной оценке условий труда.</w:t>
      </w:r>
    </w:p>
    <w:p w:rsidR="00796D02" w:rsidRDefault="00796D02">
      <w:pPr>
        <w:pStyle w:val="a3"/>
        <w:spacing w:before="5"/>
        <w:rPr>
          <w:b/>
        </w:rPr>
      </w:pPr>
    </w:p>
    <w:p w:rsidR="00796D02" w:rsidRDefault="00E20719">
      <w:pPr>
        <w:spacing w:before="1"/>
        <w:ind w:left="707"/>
        <w:jc w:val="both"/>
        <w:rPr>
          <w:b/>
        </w:rPr>
      </w:pPr>
      <w:r>
        <w:rPr>
          <w:b/>
        </w:rPr>
        <w:t>Нормативные</w:t>
      </w:r>
      <w:r>
        <w:rPr>
          <w:b/>
          <w:spacing w:val="-10"/>
        </w:rPr>
        <w:t xml:space="preserve"> </w:t>
      </w:r>
      <w:r>
        <w:rPr>
          <w:b/>
        </w:rPr>
        <w:t>правовые</w:t>
      </w:r>
      <w:r>
        <w:rPr>
          <w:b/>
          <w:spacing w:val="-11"/>
        </w:rPr>
        <w:t xml:space="preserve"> </w:t>
      </w:r>
      <w:r>
        <w:rPr>
          <w:b/>
          <w:spacing w:val="-2"/>
        </w:rPr>
        <w:t>акты:</w:t>
      </w:r>
    </w:p>
    <w:p w:rsidR="00796D02" w:rsidRDefault="00E20719">
      <w:pPr>
        <w:pStyle w:val="a5"/>
        <w:numPr>
          <w:ilvl w:val="1"/>
          <w:numId w:val="58"/>
        </w:numPr>
        <w:tabs>
          <w:tab w:val="left" w:pos="733"/>
        </w:tabs>
        <w:spacing w:before="11" w:line="244" w:lineRule="auto"/>
        <w:ind w:right="773" w:firstLine="427"/>
      </w:pPr>
      <w:r>
        <w:t>Федеральный</w:t>
      </w:r>
      <w:r>
        <w:rPr>
          <w:spacing w:val="-3"/>
        </w:rPr>
        <w:t xml:space="preserve"> </w:t>
      </w:r>
      <w:r>
        <w:t>закон</w:t>
      </w:r>
      <w:r>
        <w:rPr>
          <w:spacing w:val="-3"/>
        </w:rPr>
        <w:t xml:space="preserve"> </w:t>
      </w:r>
      <w:r>
        <w:t>от</w:t>
      </w:r>
      <w:r>
        <w:rPr>
          <w:spacing w:val="-4"/>
        </w:rPr>
        <w:t xml:space="preserve"> </w:t>
      </w:r>
      <w:r>
        <w:t>28.12.2013</w:t>
      </w:r>
      <w:r>
        <w:rPr>
          <w:spacing w:val="-6"/>
        </w:rPr>
        <w:t xml:space="preserve"> </w:t>
      </w:r>
      <w:r>
        <w:t>№</w:t>
      </w:r>
      <w:r>
        <w:rPr>
          <w:spacing w:val="-1"/>
        </w:rPr>
        <w:t xml:space="preserve"> </w:t>
      </w:r>
      <w:r>
        <w:t>426-Ф3</w:t>
      </w:r>
      <w:r>
        <w:rPr>
          <w:spacing w:val="-3"/>
        </w:rPr>
        <w:t xml:space="preserve"> </w:t>
      </w:r>
      <w:r>
        <w:t>«О</w:t>
      </w:r>
      <w:r>
        <w:rPr>
          <w:spacing w:val="-4"/>
        </w:rPr>
        <w:t xml:space="preserve"> </w:t>
      </w:r>
      <w:r>
        <w:t>специальной оценке условий труда».</w:t>
      </w:r>
    </w:p>
    <w:p w:rsidR="00796D02" w:rsidRDefault="00E20719">
      <w:pPr>
        <w:pStyle w:val="a5"/>
        <w:numPr>
          <w:ilvl w:val="1"/>
          <w:numId w:val="58"/>
        </w:numPr>
        <w:tabs>
          <w:tab w:val="left" w:pos="733"/>
        </w:tabs>
        <w:spacing w:before="5" w:line="242" w:lineRule="auto"/>
        <w:ind w:right="312" w:firstLine="427"/>
      </w:pPr>
      <w:r>
        <w:t>Приказ Минтруда России от 24.01.2014 № 33н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p>
    <w:p w:rsidR="00796D02" w:rsidRDefault="00E20719">
      <w:pPr>
        <w:pStyle w:val="a5"/>
        <w:numPr>
          <w:ilvl w:val="1"/>
          <w:numId w:val="58"/>
        </w:numPr>
        <w:tabs>
          <w:tab w:val="left" w:pos="733"/>
        </w:tabs>
        <w:ind w:right="419" w:firstLine="427"/>
      </w:pPr>
      <w:r>
        <w:t>Приказ Минтруда России от 17.06.2021 №</w:t>
      </w:r>
      <w:r>
        <w:rPr>
          <w:spacing w:val="-2"/>
        </w:rPr>
        <w:t xml:space="preserve"> </w:t>
      </w:r>
      <w:r>
        <w:t>406н «О форме и Порядке подачи декларации соответствия условий труда государственным нормативным требованиям охраны труда, Порядке формирования и ведения реестра деклараций соответствия условий труда государственным нормативным требованиям охраны труда».</w:t>
      </w:r>
    </w:p>
    <w:p w:rsidR="00796D02" w:rsidRDefault="00E20719">
      <w:pPr>
        <w:spacing w:before="249"/>
        <w:ind w:left="707"/>
        <w:rPr>
          <w:b/>
        </w:rPr>
      </w:pPr>
      <w:r>
        <w:rPr>
          <w:b/>
        </w:rPr>
        <w:t>Локальные</w:t>
      </w:r>
      <w:r>
        <w:rPr>
          <w:b/>
          <w:spacing w:val="-8"/>
        </w:rPr>
        <w:t xml:space="preserve"> </w:t>
      </w:r>
      <w:r>
        <w:rPr>
          <w:b/>
        </w:rPr>
        <w:t>нормативные</w:t>
      </w:r>
      <w:r>
        <w:rPr>
          <w:b/>
          <w:spacing w:val="-8"/>
        </w:rPr>
        <w:t xml:space="preserve"> </w:t>
      </w:r>
      <w:r>
        <w:rPr>
          <w:b/>
        </w:rPr>
        <w:t>акты</w:t>
      </w:r>
      <w:r>
        <w:rPr>
          <w:b/>
          <w:spacing w:val="-8"/>
        </w:rPr>
        <w:t xml:space="preserve"> </w:t>
      </w:r>
      <w:r>
        <w:rPr>
          <w:b/>
          <w:spacing w:val="-2"/>
        </w:rPr>
        <w:t>работодателя:</w:t>
      </w:r>
    </w:p>
    <w:p w:rsidR="00796D02" w:rsidRDefault="00E20719">
      <w:pPr>
        <w:pStyle w:val="a5"/>
        <w:numPr>
          <w:ilvl w:val="1"/>
          <w:numId w:val="58"/>
        </w:numPr>
        <w:tabs>
          <w:tab w:val="left" w:pos="733"/>
        </w:tabs>
        <w:spacing w:before="14"/>
        <w:ind w:right="1025" w:firstLine="427"/>
        <w:jc w:val="left"/>
      </w:pPr>
      <w:r>
        <w:t>Приказ</w:t>
      </w:r>
      <w:r>
        <w:rPr>
          <w:spacing w:val="-4"/>
        </w:rPr>
        <w:t xml:space="preserve"> </w:t>
      </w:r>
      <w:r>
        <w:t>об</w:t>
      </w:r>
      <w:r>
        <w:rPr>
          <w:spacing w:val="-6"/>
        </w:rPr>
        <w:t xml:space="preserve"> </w:t>
      </w:r>
      <w:r>
        <w:t>организации</w:t>
      </w:r>
      <w:r>
        <w:rPr>
          <w:spacing w:val="-7"/>
        </w:rPr>
        <w:t xml:space="preserve"> </w:t>
      </w:r>
      <w:r>
        <w:t>и</w:t>
      </w:r>
      <w:r>
        <w:rPr>
          <w:spacing w:val="-4"/>
        </w:rPr>
        <w:t xml:space="preserve"> </w:t>
      </w:r>
      <w:r>
        <w:t>проведении</w:t>
      </w:r>
      <w:r>
        <w:rPr>
          <w:spacing w:val="-4"/>
        </w:rPr>
        <w:t xml:space="preserve"> </w:t>
      </w:r>
      <w:r>
        <w:t>специальной</w:t>
      </w:r>
      <w:r>
        <w:rPr>
          <w:spacing w:val="-4"/>
        </w:rPr>
        <w:t xml:space="preserve"> </w:t>
      </w:r>
      <w:r>
        <w:t>оценки условий труда (СОУТ).</w:t>
      </w:r>
    </w:p>
    <w:p w:rsidR="00796D02" w:rsidRDefault="00E20719">
      <w:pPr>
        <w:pStyle w:val="a5"/>
        <w:numPr>
          <w:ilvl w:val="1"/>
          <w:numId w:val="58"/>
        </w:numPr>
        <w:tabs>
          <w:tab w:val="left" w:pos="733"/>
        </w:tabs>
        <w:spacing w:before="2"/>
        <w:ind w:left="733" w:hanging="165"/>
        <w:jc w:val="left"/>
      </w:pPr>
      <w:r>
        <w:t>Отчет</w:t>
      </w:r>
      <w:r>
        <w:rPr>
          <w:spacing w:val="-4"/>
        </w:rPr>
        <w:t xml:space="preserve"> </w:t>
      </w:r>
      <w:r>
        <w:t>о</w:t>
      </w:r>
      <w:r>
        <w:rPr>
          <w:spacing w:val="-4"/>
        </w:rPr>
        <w:t xml:space="preserve"> </w:t>
      </w:r>
      <w:r>
        <w:t>проведении</w:t>
      </w:r>
      <w:r>
        <w:rPr>
          <w:spacing w:val="-4"/>
        </w:rPr>
        <w:t xml:space="preserve"> СОУТ.</w:t>
      </w:r>
    </w:p>
    <w:p w:rsidR="00796D02" w:rsidRDefault="00796D02">
      <w:pPr>
        <w:pStyle w:val="a3"/>
        <w:spacing w:before="22"/>
      </w:pPr>
    </w:p>
    <w:p w:rsidR="00796D02" w:rsidRDefault="00E20719">
      <w:pPr>
        <w:numPr>
          <w:ilvl w:val="0"/>
          <w:numId w:val="58"/>
        </w:numPr>
        <w:tabs>
          <w:tab w:val="left" w:pos="705"/>
          <w:tab w:val="left" w:pos="707"/>
        </w:tabs>
        <w:spacing w:line="242" w:lineRule="auto"/>
        <w:ind w:right="319"/>
        <w:jc w:val="both"/>
      </w:pPr>
      <w:r>
        <w:rPr>
          <w:b/>
        </w:rPr>
        <w:t xml:space="preserve">Реализация мероприятий по улучшению условий и охраны </w:t>
      </w:r>
      <w:r>
        <w:rPr>
          <w:b/>
          <w:spacing w:val="-2"/>
        </w:rPr>
        <w:t>труда.</w:t>
      </w:r>
    </w:p>
    <w:p w:rsidR="00796D02" w:rsidRDefault="00796D02">
      <w:pPr>
        <w:pStyle w:val="a3"/>
        <w:spacing w:before="5"/>
        <w:rPr>
          <w:b/>
        </w:rPr>
      </w:pPr>
    </w:p>
    <w:p w:rsidR="00796D02" w:rsidRDefault="00E20719">
      <w:pPr>
        <w:ind w:left="707"/>
        <w:rPr>
          <w:b/>
        </w:rPr>
      </w:pPr>
      <w:r>
        <w:rPr>
          <w:b/>
        </w:rPr>
        <w:t>Нормативные</w:t>
      </w:r>
      <w:r>
        <w:rPr>
          <w:b/>
          <w:spacing w:val="-10"/>
        </w:rPr>
        <w:t xml:space="preserve"> </w:t>
      </w:r>
      <w:r>
        <w:rPr>
          <w:b/>
        </w:rPr>
        <w:t>правовые</w:t>
      </w:r>
      <w:r>
        <w:rPr>
          <w:b/>
          <w:spacing w:val="-11"/>
        </w:rPr>
        <w:t xml:space="preserve"> </w:t>
      </w:r>
      <w:r>
        <w:rPr>
          <w:b/>
          <w:spacing w:val="-2"/>
        </w:rPr>
        <w:t>акты:</w:t>
      </w:r>
    </w:p>
    <w:p w:rsidR="00796D02" w:rsidRDefault="00796D02">
      <w:pPr>
        <w:rPr>
          <w:b/>
        </w:rPr>
        <w:sectPr w:rsidR="00796D02">
          <w:pgSz w:w="8690" w:h="12480"/>
          <w:pgMar w:top="1260" w:right="425" w:bottom="1280" w:left="992" w:header="0" w:footer="1016" w:gutter="0"/>
          <w:cols w:space="720"/>
        </w:sectPr>
      </w:pPr>
    </w:p>
    <w:p w:rsidR="00796D02" w:rsidRDefault="00E20719">
      <w:pPr>
        <w:pStyle w:val="a5"/>
        <w:numPr>
          <w:ilvl w:val="1"/>
          <w:numId w:val="58"/>
        </w:numPr>
        <w:tabs>
          <w:tab w:val="left" w:pos="733"/>
        </w:tabs>
        <w:spacing w:before="79"/>
        <w:ind w:left="733" w:hanging="165"/>
      </w:pPr>
      <w:r>
        <w:t>Трудовой</w:t>
      </w:r>
      <w:r>
        <w:rPr>
          <w:spacing w:val="-3"/>
        </w:rPr>
        <w:t xml:space="preserve"> </w:t>
      </w:r>
      <w:r>
        <w:t>кодекс</w:t>
      </w:r>
      <w:r>
        <w:rPr>
          <w:spacing w:val="-3"/>
        </w:rPr>
        <w:t xml:space="preserve"> </w:t>
      </w:r>
      <w:r>
        <w:t>РФ,</w:t>
      </w:r>
      <w:r>
        <w:rPr>
          <w:spacing w:val="-3"/>
        </w:rPr>
        <w:t xml:space="preserve"> </w:t>
      </w:r>
      <w:r>
        <w:t>ст.</w:t>
      </w:r>
      <w:r>
        <w:rPr>
          <w:spacing w:val="-2"/>
        </w:rPr>
        <w:t xml:space="preserve"> </w:t>
      </w:r>
      <w:r>
        <w:t>209,</w:t>
      </w:r>
      <w:r>
        <w:rPr>
          <w:spacing w:val="-3"/>
        </w:rPr>
        <w:t xml:space="preserve"> </w:t>
      </w:r>
      <w:r>
        <w:t>209.1,</w:t>
      </w:r>
      <w:r>
        <w:rPr>
          <w:spacing w:val="-2"/>
        </w:rPr>
        <w:t xml:space="preserve"> </w:t>
      </w:r>
      <w:r>
        <w:t>212,</w:t>
      </w:r>
      <w:r>
        <w:rPr>
          <w:spacing w:val="-6"/>
        </w:rPr>
        <w:t xml:space="preserve"> </w:t>
      </w:r>
      <w:r>
        <w:t>213,</w:t>
      </w:r>
      <w:r>
        <w:rPr>
          <w:spacing w:val="-3"/>
        </w:rPr>
        <w:t xml:space="preserve"> </w:t>
      </w:r>
      <w:r>
        <w:t>214.1,</w:t>
      </w:r>
      <w:r>
        <w:rPr>
          <w:spacing w:val="-3"/>
        </w:rPr>
        <w:t xml:space="preserve"> </w:t>
      </w:r>
      <w:r>
        <w:t>216.2,</w:t>
      </w:r>
      <w:r>
        <w:rPr>
          <w:spacing w:val="-2"/>
        </w:rPr>
        <w:t xml:space="preserve"> </w:t>
      </w:r>
      <w:r>
        <w:rPr>
          <w:spacing w:val="-4"/>
        </w:rPr>
        <w:t>218.</w:t>
      </w:r>
    </w:p>
    <w:p w:rsidR="00796D02" w:rsidRDefault="00E20719">
      <w:pPr>
        <w:pStyle w:val="a5"/>
        <w:numPr>
          <w:ilvl w:val="1"/>
          <w:numId w:val="58"/>
        </w:numPr>
        <w:tabs>
          <w:tab w:val="left" w:pos="733"/>
        </w:tabs>
        <w:spacing w:before="11"/>
        <w:ind w:right="310" w:firstLine="427"/>
      </w:pPr>
      <w:r>
        <w:t>Приказ Минтруда РФ от 29.10.2021 №</w:t>
      </w:r>
      <w:r>
        <w:rPr>
          <w:spacing w:val="-1"/>
        </w:rPr>
        <w:t xml:space="preserve"> </w:t>
      </w:r>
      <w:r>
        <w:t>771н «Об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w:t>
      </w:r>
    </w:p>
    <w:p w:rsidR="00796D02" w:rsidRDefault="00E20719">
      <w:pPr>
        <w:pStyle w:val="a5"/>
        <w:numPr>
          <w:ilvl w:val="1"/>
          <w:numId w:val="58"/>
        </w:numPr>
        <w:tabs>
          <w:tab w:val="left" w:pos="733"/>
        </w:tabs>
        <w:spacing w:before="9"/>
        <w:ind w:right="310" w:firstLine="427"/>
      </w:pPr>
      <w:r>
        <w:t>Федеральный закон от 28.12.2013 № 426-Ф3 «О специальной оценке условий труда».</w:t>
      </w:r>
    </w:p>
    <w:p w:rsidR="00796D02" w:rsidRDefault="00E20719">
      <w:pPr>
        <w:pStyle w:val="a5"/>
        <w:numPr>
          <w:ilvl w:val="1"/>
          <w:numId w:val="58"/>
        </w:numPr>
        <w:tabs>
          <w:tab w:val="left" w:pos="733"/>
        </w:tabs>
        <w:spacing w:before="10"/>
        <w:ind w:right="311" w:firstLine="427"/>
      </w:pPr>
      <w:r>
        <w:t>Приказ Минтруда России от 28.12.2021 №</w:t>
      </w:r>
      <w:r>
        <w:rPr>
          <w:spacing w:val="-2"/>
        </w:rPr>
        <w:t xml:space="preserve"> </w:t>
      </w:r>
      <w:r>
        <w:t>926 «Об утверждении рекомендаций по выбору методов оценки уровней профессиональных рисков и по снижению уровней таких рисков».</w:t>
      </w:r>
    </w:p>
    <w:p w:rsidR="00796D02" w:rsidRDefault="00E20719">
      <w:pPr>
        <w:pStyle w:val="a5"/>
        <w:numPr>
          <w:ilvl w:val="1"/>
          <w:numId w:val="58"/>
        </w:numPr>
        <w:tabs>
          <w:tab w:val="left" w:pos="733"/>
        </w:tabs>
        <w:spacing w:before="12"/>
        <w:ind w:right="309" w:firstLine="427"/>
      </w:pPr>
      <w:r>
        <w:t>Приказ Минтруда России от 31.01.2022 № 36 «Об утверждении Рекомендаций по классификации, обнаружению, распознаванию и описанию опасностей».</w:t>
      </w:r>
    </w:p>
    <w:p w:rsidR="00796D02" w:rsidRDefault="00E20719">
      <w:pPr>
        <w:pStyle w:val="a5"/>
        <w:numPr>
          <w:ilvl w:val="1"/>
          <w:numId w:val="58"/>
        </w:numPr>
        <w:tabs>
          <w:tab w:val="left" w:pos="733"/>
        </w:tabs>
        <w:spacing w:before="9"/>
        <w:ind w:right="311" w:firstLine="427"/>
      </w:pPr>
      <w:r>
        <w:t>ГОСТ 12.0.230.5</w:t>
      </w:r>
      <w:r>
        <w:rPr>
          <w:spacing w:val="-4"/>
        </w:rPr>
        <w:t xml:space="preserve"> </w:t>
      </w:r>
      <w:r>
        <w:t>–</w:t>
      </w:r>
      <w:r>
        <w:rPr>
          <w:spacing w:val="-2"/>
        </w:rPr>
        <w:t xml:space="preserve"> </w:t>
      </w:r>
      <w:r>
        <w:t>2018 Система стандартов безопасности труда. Методы</w:t>
      </w:r>
      <w:r>
        <w:rPr>
          <w:spacing w:val="-6"/>
        </w:rPr>
        <w:t xml:space="preserve"> </w:t>
      </w:r>
      <w:r>
        <w:t>оценки</w:t>
      </w:r>
      <w:r>
        <w:rPr>
          <w:spacing w:val="-7"/>
        </w:rPr>
        <w:t xml:space="preserve"> </w:t>
      </w:r>
      <w:r>
        <w:t>риска</w:t>
      </w:r>
      <w:r>
        <w:rPr>
          <w:spacing w:val="-6"/>
        </w:rPr>
        <w:t xml:space="preserve"> </w:t>
      </w:r>
      <w:r>
        <w:t>для</w:t>
      </w:r>
      <w:r>
        <w:rPr>
          <w:spacing w:val="-8"/>
        </w:rPr>
        <w:t xml:space="preserve"> </w:t>
      </w:r>
      <w:r>
        <w:t>обеспечения</w:t>
      </w:r>
      <w:r>
        <w:rPr>
          <w:spacing w:val="-7"/>
        </w:rPr>
        <w:t xml:space="preserve"> </w:t>
      </w:r>
      <w:r>
        <w:t>безопасности</w:t>
      </w:r>
      <w:r>
        <w:rPr>
          <w:spacing w:val="-7"/>
        </w:rPr>
        <w:t xml:space="preserve"> </w:t>
      </w:r>
      <w:r>
        <w:t>выполнения</w:t>
      </w:r>
      <w:r>
        <w:rPr>
          <w:spacing w:val="-7"/>
        </w:rPr>
        <w:t xml:space="preserve"> </w:t>
      </w:r>
      <w:r>
        <w:t>работ.</w:t>
      </w:r>
    </w:p>
    <w:p w:rsidR="00796D02" w:rsidRDefault="00796D02">
      <w:pPr>
        <w:pStyle w:val="a3"/>
        <w:spacing w:before="115"/>
      </w:pPr>
    </w:p>
    <w:p w:rsidR="00796D02" w:rsidRDefault="00E20719">
      <w:pPr>
        <w:ind w:left="707"/>
        <w:rPr>
          <w:b/>
        </w:rPr>
      </w:pPr>
      <w:r>
        <w:rPr>
          <w:b/>
        </w:rPr>
        <w:t>Локальные</w:t>
      </w:r>
      <w:r>
        <w:rPr>
          <w:b/>
          <w:spacing w:val="-8"/>
        </w:rPr>
        <w:t xml:space="preserve"> </w:t>
      </w:r>
      <w:r>
        <w:rPr>
          <w:b/>
        </w:rPr>
        <w:t>нормативные</w:t>
      </w:r>
      <w:r>
        <w:rPr>
          <w:b/>
          <w:spacing w:val="-8"/>
        </w:rPr>
        <w:t xml:space="preserve"> </w:t>
      </w:r>
      <w:r>
        <w:rPr>
          <w:b/>
        </w:rPr>
        <w:t>акты</w:t>
      </w:r>
      <w:r>
        <w:rPr>
          <w:b/>
          <w:spacing w:val="-8"/>
        </w:rPr>
        <w:t xml:space="preserve"> </w:t>
      </w:r>
      <w:r>
        <w:rPr>
          <w:b/>
          <w:spacing w:val="-2"/>
        </w:rPr>
        <w:t>работодателя:</w:t>
      </w:r>
    </w:p>
    <w:p w:rsidR="00796D02" w:rsidRDefault="00E20719">
      <w:pPr>
        <w:pStyle w:val="a5"/>
        <w:numPr>
          <w:ilvl w:val="1"/>
          <w:numId w:val="58"/>
        </w:numPr>
        <w:tabs>
          <w:tab w:val="left" w:pos="733"/>
        </w:tabs>
        <w:spacing w:before="11"/>
        <w:ind w:left="733" w:hanging="165"/>
        <w:jc w:val="left"/>
      </w:pPr>
      <w:r>
        <w:t>Приказ</w:t>
      </w:r>
      <w:r>
        <w:rPr>
          <w:spacing w:val="-5"/>
        </w:rPr>
        <w:t xml:space="preserve"> </w:t>
      </w:r>
      <w:r>
        <w:t>об</w:t>
      </w:r>
      <w:r>
        <w:rPr>
          <w:spacing w:val="-5"/>
        </w:rPr>
        <w:t xml:space="preserve"> </w:t>
      </w:r>
      <w:r>
        <w:t>организации</w:t>
      </w:r>
      <w:r>
        <w:rPr>
          <w:spacing w:val="-7"/>
        </w:rPr>
        <w:t xml:space="preserve"> </w:t>
      </w:r>
      <w:r>
        <w:t>и</w:t>
      </w:r>
      <w:r>
        <w:rPr>
          <w:spacing w:val="-4"/>
        </w:rPr>
        <w:t xml:space="preserve"> </w:t>
      </w:r>
      <w:r>
        <w:t>проведении</w:t>
      </w:r>
      <w:r>
        <w:rPr>
          <w:spacing w:val="-4"/>
        </w:rPr>
        <w:t xml:space="preserve"> СОУТ.</w:t>
      </w:r>
    </w:p>
    <w:p w:rsidR="00796D02" w:rsidRDefault="00E20719">
      <w:pPr>
        <w:pStyle w:val="a5"/>
        <w:numPr>
          <w:ilvl w:val="1"/>
          <w:numId w:val="58"/>
        </w:numPr>
        <w:tabs>
          <w:tab w:val="left" w:pos="733"/>
        </w:tabs>
        <w:spacing w:before="2"/>
        <w:ind w:left="733" w:hanging="165"/>
        <w:jc w:val="left"/>
      </w:pPr>
      <w:r>
        <w:t>Отчет</w:t>
      </w:r>
      <w:r>
        <w:rPr>
          <w:spacing w:val="-4"/>
        </w:rPr>
        <w:t xml:space="preserve"> </w:t>
      </w:r>
      <w:r>
        <w:t>о</w:t>
      </w:r>
      <w:r>
        <w:rPr>
          <w:spacing w:val="-4"/>
        </w:rPr>
        <w:t xml:space="preserve"> </w:t>
      </w:r>
      <w:r>
        <w:t>проведении</w:t>
      </w:r>
      <w:r>
        <w:rPr>
          <w:spacing w:val="-4"/>
        </w:rPr>
        <w:t xml:space="preserve"> СОУТ.</w:t>
      </w:r>
    </w:p>
    <w:p w:rsidR="00796D02" w:rsidRDefault="00E20719">
      <w:pPr>
        <w:pStyle w:val="a5"/>
        <w:numPr>
          <w:ilvl w:val="1"/>
          <w:numId w:val="58"/>
        </w:numPr>
        <w:tabs>
          <w:tab w:val="left" w:pos="733"/>
        </w:tabs>
        <w:spacing w:before="4"/>
        <w:ind w:right="849" w:firstLine="427"/>
        <w:jc w:val="left"/>
      </w:pPr>
      <w:r>
        <w:t>Приказ</w:t>
      </w:r>
      <w:r>
        <w:rPr>
          <w:spacing w:val="-3"/>
        </w:rPr>
        <w:t xml:space="preserve"> </w:t>
      </w:r>
      <w:r>
        <w:t>о</w:t>
      </w:r>
      <w:r>
        <w:rPr>
          <w:spacing w:val="-3"/>
        </w:rPr>
        <w:t xml:space="preserve"> </w:t>
      </w:r>
      <w:r>
        <w:t>компенсациях</w:t>
      </w:r>
      <w:r>
        <w:rPr>
          <w:spacing w:val="-6"/>
        </w:rPr>
        <w:t xml:space="preserve"> </w:t>
      </w:r>
      <w:r>
        <w:t>за</w:t>
      </w:r>
      <w:r>
        <w:rPr>
          <w:spacing w:val="-3"/>
        </w:rPr>
        <w:t xml:space="preserve"> </w:t>
      </w:r>
      <w:r>
        <w:t>вредные</w:t>
      </w:r>
      <w:r>
        <w:rPr>
          <w:spacing w:val="-3"/>
        </w:rPr>
        <w:t xml:space="preserve"> </w:t>
      </w:r>
      <w:r>
        <w:t>и</w:t>
      </w:r>
      <w:r>
        <w:rPr>
          <w:spacing w:val="-6"/>
        </w:rPr>
        <w:t xml:space="preserve"> </w:t>
      </w:r>
      <w:r>
        <w:t>(или)</w:t>
      </w:r>
      <w:r>
        <w:rPr>
          <w:spacing w:val="-3"/>
        </w:rPr>
        <w:t xml:space="preserve"> </w:t>
      </w:r>
      <w:r>
        <w:t>опасные</w:t>
      </w:r>
      <w:r>
        <w:rPr>
          <w:spacing w:val="-3"/>
        </w:rPr>
        <w:t xml:space="preserve"> </w:t>
      </w:r>
      <w:r>
        <w:t xml:space="preserve">условия </w:t>
      </w:r>
      <w:r>
        <w:rPr>
          <w:spacing w:val="-2"/>
        </w:rPr>
        <w:t>труда.</w:t>
      </w:r>
    </w:p>
    <w:p w:rsidR="00796D02" w:rsidRDefault="00E20719">
      <w:pPr>
        <w:pStyle w:val="a5"/>
        <w:numPr>
          <w:ilvl w:val="1"/>
          <w:numId w:val="58"/>
        </w:numPr>
        <w:tabs>
          <w:tab w:val="left" w:pos="733"/>
        </w:tabs>
        <w:spacing w:before="5"/>
        <w:ind w:left="733" w:hanging="165"/>
        <w:jc w:val="left"/>
      </w:pPr>
      <w:r>
        <w:t>Коллективный</w:t>
      </w:r>
      <w:r>
        <w:rPr>
          <w:spacing w:val="-10"/>
        </w:rPr>
        <w:t xml:space="preserve"> </w:t>
      </w:r>
      <w:r>
        <w:rPr>
          <w:spacing w:val="-2"/>
        </w:rPr>
        <w:t>договор.</w:t>
      </w:r>
    </w:p>
    <w:p w:rsidR="00796D02" w:rsidRDefault="00E20719">
      <w:pPr>
        <w:pStyle w:val="a5"/>
        <w:numPr>
          <w:ilvl w:val="1"/>
          <w:numId w:val="58"/>
        </w:numPr>
        <w:tabs>
          <w:tab w:val="left" w:pos="733"/>
        </w:tabs>
        <w:spacing w:before="1"/>
        <w:ind w:left="733" w:hanging="165"/>
        <w:jc w:val="left"/>
      </w:pPr>
      <w:r>
        <w:t>Трудовые</w:t>
      </w:r>
      <w:r>
        <w:rPr>
          <w:spacing w:val="-8"/>
        </w:rPr>
        <w:t xml:space="preserve"> </w:t>
      </w:r>
      <w:r>
        <w:t>договоры</w:t>
      </w:r>
      <w:r>
        <w:rPr>
          <w:spacing w:val="-7"/>
        </w:rPr>
        <w:t xml:space="preserve"> </w:t>
      </w:r>
      <w:r>
        <w:rPr>
          <w:spacing w:val="-2"/>
        </w:rPr>
        <w:t>работников.</w:t>
      </w:r>
    </w:p>
    <w:p w:rsidR="00796D02" w:rsidRDefault="00E20719">
      <w:pPr>
        <w:pStyle w:val="a5"/>
        <w:numPr>
          <w:ilvl w:val="1"/>
          <w:numId w:val="58"/>
        </w:numPr>
        <w:tabs>
          <w:tab w:val="left" w:pos="733"/>
        </w:tabs>
        <w:spacing w:before="7"/>
        <w:ind w:right="314" w:firstLine="427"/>
        <w:jc w:val="left"/>
      </w:pPr>
      <w:r>
        <w:t xml:space="preserve">Приказ об организации и проведении оценки профессиональных </w:t>
      </w:r>
      <w:r>
        <w:rPr>
          <w:spacing w:val="-2"/>
        </w:rPr>
        <w:t>рисков.</w:t>
      </w:r>
    </w:p>
    <w:p w:rsidR="00796D02" w:rsidRDefault="00E20719">
      <w:pPr>
        <w:pStyle w:val="a5"/>
        <w:numPr>
          <w:ilvl w:val="1"/>
          <w:numId w:val="58"/>
        </w:numPr>
        <w:tabs>
          <w:tab w:val="left" w:pos="733"/>
        </w:tabs>
        <w:spacing w:before="2"/>
        <w:ind w:left="733" w:hanging="165"/>
        <w:jc w:val="left"/>
      </w:pPr>
      <w:r>
        <w:t>Отчет</w:t>
      </w:r>
      <w:r>
        <w:rPr>
          <w:spacing w:val="-5"/>
        </w:rPr>
        <w:t xml:space="preserve"> </w:t>
      </w:r>
      <w:r>
        <w:t>по</w:t>
      </w:r>
      <w:r>
        <w:rPr>
          <w:spacing w:val="-4"/>
        </w:rPr>
        <w:t xml:space="preserve"> </w:t>
      </w:r>
      <w:r>
        <w:t>оценке</w:t>
      </w:r>
      <w:r>
        <w:rPr>
          <w:spacing w:val="-5"/>
        </w:rPr>
        <w:t xml:space="preserve"> </w:t>
      </w:r>
      <w:r>
        <w:t>профессиональных</w:t>
      </w:r>
      <w:r>
        <w:rPr>
          <w:spacing w:val="-4"/>
        </w:rPr>
        <w:t xml:space="preserve"> </w:t>
      </w:r>
      <w:r>
        <w:t>рисков</w:t>
      </w:r>
      <w:r>
        <w:rPr>
          <w:spacing w:val="-5"/>
        </w:rPr>
        <w:t xml:space="preserve"> </w:t>
      </w:r>
      <w:r>
        <w:t>в</w:t>
      </w:r>
      <w:r>
        <w:rPr>
          <w:spacing w:val="-5"/>
        </w:rPr>
        <w:t xml:space="preserve"> </w:t>
      </w:r>
      <w:r>
        <w:rPr>
          <w:spacing w:val="-2"/>
        </w:rPr>
        <w:t>организации.</w:t>
      </w:r>
    </w:p>
    <w:p w:rsidR="00796D02" w:rsidRDefault="00E20719">
      <w:pPr>
        <w:pStyle w:val="a5"/>
        <w:numPr>
          <w:ilvl w:val="1"/>
          <w:numId w:val="58"/>
        </w:numPr>
        <w:tabs>
          <w:tab w:val="left" w:pos="733"/>
        </w:tabs>
        <w:spacing w:before="21" w:line="242" w:lineRule="auto"/>
        <w:ind w:right="316" w:firstLine="427"/>
      </w:pPr>
      <w:r>
        <w:t>Разработка</w:t>
      </w:r>
      <w:r>
        <w:rPr>
          <w:spacing w:val="-10"/>
        </w:rPr>
        <w:t xml:space="preserve"> </w:t>
      </w:r>
      <w:r>
        <w:t>перечня</w:t>
      </w:r>
      <w:r>
        <w:rPr>
          <w:spacing w:val="-11"/>
        </w:rPr>
        <w:t xml:space="preserve"> </w:t>
      </w:r>
      <w:r>
        <w:t>мер</w:t>
      </w:r>
      <w:r>
        <w:rPr>
          <w:spacing w:val="-13"/>
        </w:rPr>
        <w:t xml:space="preserve"> </w:t>
      </w:r>
      <w:r>
        <w:t>по</w:t>
      </w:r>
      <w:r>
        <w:rPr>
          <w:spacing w:val="-11"/>
        </w:rPr>
        <w:t xml:space="preserve"> </w:t>
      </w:r>
      <w:r>
        <w:t>исключению,</w:t>
      </w:r>
      <w:r>
        <w:rPr>
          <w:spacing w:val="-13"/>
        </w:rPr>
        <w:t xml:space="preserve"> </w:t>
      </w:r>
      <w:r>
        <w:t>снижению</w:t>
      </w:r>
      <w:r>
        <w:rPr>
          <w:spacing w:val="-10"/>
        </w:rPr>
        <w:t xml:space="preserve"> </w:t>
      </w:r>
      <w:r>
        <w:t>или</w:t>
      </w:r>
      <w:r>
        <w:rPr>
          <w:spacing w:val="-11"/>
        </w:rPr>
        <w:t xml:space="preserve"> </w:t>
      </w:r>
      <w:r>
        <w:t>контролю уровней рисков.</w:t>
      </w:r>
    </w:p>
    <w:p w:rsidR="00796D02" w:rsidRDefault="00E20719">
      <w:pPr>
        <w:pStyle w:val="a5"/>
        <w:numPr>
          <w:ilvl w:val="1"/>
          <w:numId w:val="58"/>
        </w:numPr>
        <w:tabs>
          <w:tab w:val="left" w:pos="733"/>
        </w:tabs>
        <w:spacing w:line="244" w:lineRule="auto"/>
        <w:ind w:right="314" w:firstLine="427"/>
        <w:rPr>
          <w:i/>
        </w:rPr>
      </w:pPr>
      <w:r>
        <w:t xml:space="preserve">План мероприятий по улучшению условий и охраны труда и снижению уровней профессиональных рисков </w:t>
      </w:r>
      <w:r>
        <w:rPr>
          <w:i/>
        </w:rPr>
        <w:t xml:space="preserve">(Соглашение по охране </w:t>
      </w:r>
      <w:r>
        <w:rPr>
          <w:i/>
          <w:spacing w:val="-2"/>
        </w:rPr>
        <w:t>труда).</w:t>
      </w:r>
    </w:p>
    <w:p w:rsidR="00796D02" w:rsidRDefault="00E20719">
      <w:pPr>
        <w:numPr>
          <w:ilvl w:val="0"/>
          <w:numId w:val="58"/>
        </w:numPr>
        <w:tabs>
          <w:tab w:val="left" w:pos="705"/>
          <w:tab w:val="left" w:pos="707"/>
        </w:tabs>
        <w:spacing w:before="252" w:line="242" w:lineRule="auto"/>
        <w:ind w:right="316"/>
        <w:jc w:val="both"/>
      </w:pPr>
      <w:r>
        <w:rPr>
          <w:b/>
        </w:rPr>
        <w:t>Режим</w:t>
      </w:r>
      <w:r>
        <w:rPr>
          <w:b/>
          <w:spacing w:val="-3"/>
        </w:rPr>
        <w:t xml:space="preserve"> </w:t>
      </w:r>
      <w:r>
        <w:rPr>
          <w:b/>
        </w:rPr>
        <w:t>труда</w:t>
      </w:r>
      <w:r>
        <w:rPr>
          <w:b/>
          <w:spacing w:val="-6"/>
        </w:rPr>
        <w:t xml:space="preserve"> </w:t>
      </w:r>
      <w:r>
        <w:rPr>
          <w:b/>
        </w:rPr>
        <w:t>и</w:t>
      </w:r>
      <w:r>
        <w:rPr>
          <w:b/>
          <w:spacing w:val="-3"/>
        </w:rPr>
        <w:t xml:space="preserve"> </w:t>
      </w:r>
      <w:r>
        <w:rPr>
          <w:b/>
        </w:rPr>
        <w:t>отдыха</w:t>
      </w:r>
      <w:r>
        <w:rPr>
          <w:b/>
          <w:spacing w:val="-3"/>
        </w:rPr>
        <w:t xml:space="preserve"> </w:t>
      </w:r>
      <w:r>
        <w:rPr>
          <w:b/>
        </w:rPr>
        <w:t>работников</w:t>
      </w:r>
      <w:r>
        <w:rPr>
          <w:b/>
          <w:spacing w:val="-3"/>
        </w:rPr>
        <w:t xml:space="preserve"> </w:t>
      </w:r>
      <w:r>
        <w:rPr>
          <w:b/>
        </w:rPr>
        <w:t>в</w:t>
      </w:r>
      <w:r>
        <w:rPr>
          <w:b/>
          <w:spacing w:val="-3"/>
        </w:rPr>
        <w:t xml:space="preserve"> </w:t>
      </w:r>
      <w:r>
        <w:rPr>
          <w:b/>
        </w:rPr>
        <w:t>соответствии</w:t>
      </w:r>
      <w:r>
        <w:rPr>
          <w:b/>
          <w:spacing w:val="-3"/>
        </w:rPr>
        <w:t xml:space="preserve"> </w:t>
      </w:r>
      <w:r>
        <w:rPr>
          <w:b/>
        </w:rPr>
        <w:t>с</w:t>
      </w:r>
      <w:r>
        <w:rPr>
          <w:b/>
          <w:spacing w:val="-3"/>
        </w:rPr>
        <w:t xml:space="preserve"> </w:t>
      </w:r>
      <w:r>
        <w:rPr>
          <w:b/>
        </w:rPr>
        <w:t>трудовым законодательством и иными нормативными правовыми актами, содержащими нормы трудового права</w:t>
      </w:r>
    </w:p>
    <w:p w:rsidR="00796D02" w:rsidRDefault="00E20719">
      <w:pPr>
        <w:spacing w:before="184"/>
        <w:ind w:left="707"/>
        <w:rPr>
          <w:b/>
        </w:rPr>
      </w:pPr>
      <w:r>
        <w:rPr>
          <w:b/>
        </w:rPr>
        <w:t>Нормативные</w:t>
      </w:r>
      <w:r>
        <w:rPr>
          <w:b/>
          <w:spacing w:val="-10"/>
        </w:rPr>
        <w:t xml:space="preserve"> </w:t>
      </w:r>
      <w:r>
        <w:rPr>
          <w:b/>
        </w:rPr>
        <w:t>правовые</w:t>
      </w:r>
      <w:r>
        <w:rPr>
          <w:b/>
          <w:spacing w:val="-11"/>
        </w:rPr>
        <w:t xml:space="preserve"> </w:t>
      </w:r>
      <w:r>
        <w:rPr>
          <w:b/>
          <w:spacing w:val="-2"/>
        </w:rPr>
        <w:t>акты:</w:t>
      </w:r>
    </w:p>
    <w:p w:rsidR="00796D02" w:rsidRDefault="00E20719">
      <w:pPr>
        <w:pStyle w:val="a5"/>
        <w:numPr>
          <w:ilvl w:val="1"/>
          <w:numId w:val="58"/>
        </w:numPr>
        <w:tabs>
          <w:tab w:val="left" w:pos="733"/>
        </w:tabs>
        <w:spacing w:before="11"/>
        <w:ind w:left="733" w:hanging="165"/>
        <w:jc w:val="left"/>
      </w:pPr>
      <w:r>
        <w:t>Трудовой</w:t>
      </w:r>
      <w:r>
        <w:rPr>
          <w:spacing w:val="-4"/>
        </w:rPr>
        <w:t xml:space="preserve"> </w:t>
      </w:r>
      <w:r>
        <w:t>кодекс</w:t>
      </w:r>
      <w:r>
        <w:rPr>
          <w:spacing w:val="-3"/>
        </w:rPr>
        <w:t xml:space="preserve"> </w:t>
      </w:r>
      <w:r>
        <w:t>РФ,</w:t>
      </w:r>
      <w:r>
        <w:rPr>
          <w:spacing w:val="-3"/>
        </w:rPr>
        <w:t xml:space="preserve"> </w:t>
      </w:r>
      <w:r>
        <w:t>ст.</w:t>
      </w:r>
      <w:r>
        <w:rPr>
          <w:spacing w:val="-3"/>
        </w:rPr>
        <w:t xml:space="preserve"> </w:t>
      </w:r>
      <w:r>
        <w:t>91-105,</w:t>
      </w:r>
      <w:r>
        <w:rPr>
          <w:spacing w:val="-3"/>
        </w:rPr>
        <w:t xml:space="preserve"> </w:t>
      </w:r>
      <w:r>
        <w:t>106-128,</w:t>
      </w:r>
      <w:r>
        <w:rPr>
          <w:spacing w:val="-3"/>
        </w:rPr>
        <w:t xml:space="preserve"> </w:t>
      </w:r>
      <w:r>
        <w:t>215,</w:t>
      </w:r>
      <w:r>
        <w:rPr>
          <w:spacing w:val="-3"/>
        </w:rPr>
        <w:t xml:space="preserve"> </w:t>
      </w:r>
      <w:r>
        <w:t>216,</w:t>
      </w:r>
      <w:r>
        <w:rPr>
          <w:spacing w:val="-3"/>
        </w:rPr>
        <w:t xml:space="preserve"> </w:t>
      </w:r>
      <w:r>
        <w:t>333,</w:t>
      </w:r>
      <w:r>
        <w:rPr>
          <w:spacing w:val="-3"/>
        </w:rPr>
        <w:t xml:space="preserve"> </w:t>
      </w:r>
      <w:r>
        <w:rPr>
          <w:spacing w:val="-4"/>
        </w:rPr>
        <w:t>350.</w:t>
      </w:r>
    </w:p>
    <w:p w:rsidR="00796D02" w:rsidRDefault="00796D02">
      <w:pPr>
        <w:pStyle w:val="a5"/>
        <w:jc w:val="left"/>
        <w:sectPr w:rsidR="00796D02">
          <w:pgSz w:w="8690" w:h="12480"/>
          <w:pgMar w:top="1000" w:right="425" w:bottom="1260" w:left="992" w:header="0" w:footer="1016" w:gutter="0"/>
          <w:cols w:space="720"/>
        </w:sectPr>
      </w:pPr>
    </w:p>
    <w:p w:rsidR="00796D02" w:rsidRDefault="00E20719">
      <w:pPr>
        <w:pStyle w:val="a5"/>
        <w:numPr>
          <w:ilvl w:val="1"/>
          <w:numId w:val="58"/>
        </w:numPr>
        <w:tabs>
          <w:tab w:val="left" w:pos="733"/>
        </w:tabs>
        <w:spacing w:before="79"/>
        <w:ind w:left="733" w:hanging="165"/>
      </w:pPr>
      <w:r>
        <w:t>Отраслевое</w:t>
      </w:r>
      <w:r>
        <w:rPr>
          <w:spacing w:val="-7"/>
        </w:rPr>
        <w:t xml:space="preserve"> </w:t>
      </w:r>
      <w:r>
        <w:rPr>
          <w:spacing w:val="-2"/>
        </w:rPr>
        <w:t>соглашение.</w:t>
      </w:r>
    </w:p>
    <w:p w:rsidR="00796D02" w:rsidRDefault="00E20719">
      <w:pPr>
        <w:pStyle w:val="a5"/>
        <w:numPr>
          <w:ilvl w:val="1"/>
          <w:numId w:val="58"/>
        </w:numPr>
        <w:tabs>
          <w:tab w:val="left" w:pos="733"/>
        </w:tabs>
        <w:spacing w:before="1"/>
        <w:ind w:left="733" w:hanging="165"/>
      </w:pPr>
      <w:r>
        <w:t>Коллективный</w:t>
      </w:r>
      <w:r>
        <w:rPr>
          <w:spacing w:val="-10"/>
        </w:rPr>
        <w:t xml:space="preserve"> </w:t>
      </w:r>
      <w:r>
        <w:rPr>
          <w:spacing w:val="-2"/>
        </w:rPr>
        <w:t>договор.</w:t>
      </w:r>
    </w:p>
    <w:p w:rsidR="00796D02" w:rsidRDefault="00E20719">
      <w:pPr>
        <w:pStyle w:val="a5"/>
        <w:numPr>
          <w:ilvl w:val="1"/>
          <w:numId w:val="58"/>
        </w:numPr>
        <w:tabs>
          <w:tab w:val="left" w:pos="733"/>
        </w:tabs>
        <w:spacing w:before="4"/>
        <w:ind w:right="310" w:firstLine="427"/>
      </w:pPr>
      <w:r>
        <w:t>Постановление Правительства РФ от 11.12.2002 № 884 «Об утверждении Правил предоставления ежегодного дополнительного оплачиваемого</w:t>
      </w:r>
      <w:r>
        <w:rPr>
          <w:spacing w:val="-11"/>
        </w:rPr>
        <w:t xml:space="preserve"> </w:t>
      </w:r>
      <w:r>
        <w:t>отпуска</w:t>
      </w:r>
      <w:r>
        <w:rPr>
          <w:spacing w:val="-10"/>
        </w:rPr>
        <w:t xml:space="preserve"> </w:t>
      </w:r>
      <w:r>
        <w:t>работникам</w:t>
      </w:r>
      <w:r>
        <w:rPr>
          <w:spacing w:val="-13"/>
        </w:rPr>
        <w:t xml:space="preserve"> </w:t>
      </w:r>
      <w:r>
        <w:t>с</w:t>
      </w:r>
      <w:r>
        <w:rPr>
          <w:spacing w:val="-8"/>
        </w:rPr>
        <w:t xml:space="preserve"> </w:t>
      </w:r>
      <w:r>
        <w:t>ненормированным</w:t>
      </w:r>
      <w:r>
        <w:rPr>
          <w:spacing w:val="-11"/>
        </w:rPr>
        <w:t xml:space="preserve"> </w:t>
      </w:r>
      <w:r>
        <w:t>рабочим</w:t>
      </w:r>
      <w:r>
        <w:rPr>
          <w:spacing w:val="-14"/>
        </w:rPr>
        <w:t xml:space="preserve"> </w:t>
      </w:r>
      <w:r>
        <w:t>днем</w:t>
      </w:r>
      <w:r>
        <w:rPr>
          <w:spacing w:val="-11"/>
        </w:rPr>
        <w:t xml:space="preserve"> </w:t>
      </w:r>
      <w:r>
        <w:t>в организациях,</w:t>
      </w:r>
      <w:r>
        <w:rPr>
          <w:spacing w:val="-2"/>
        </w:rPr>
        <w:t xml:space="preserve"> </w:t>
      </w:r>
      <w:r>
        <w:t>финансируемых за счет средств</w:t>
      </w:r>
      <w:r>
        <w:rPr>
          <w:spacing w:val="-1"/>
        </w:rPr>
        <w:t xml:space="preserve"> </w:t>
      </w:r>
      <w:r>
        <w:t>федерального бюджета».</w:t>
      </w:r>
    </w:p>
    <w:p w:rsidR="00796D02" w:rsidRDefault="00E20719">
      <w:pPr>
        <w:spacing w:before="188"/>
        <w:ind w:left="707"/>
        <w:rPr>
          <w:b/>
        </w:rPr>
      </w:pPr>
      <w:r>
        <w:rPr>
          <w:b/>
        </w:rPr>
        <w:t>Локальные</w:t>
      </w:r>
      <w:r>
        <w:rPr>
          <w:b/>
          <w:spacing w:val="-8"/>
        </w:rPr>
        <w:t xml:space="preserve"> </w:t>
      </w:r>
      <w:r>
        <w:rPr>
          <w:b/>
        </w:rPr>
        <w:t>нормативные</w:t>
      </w:r>
      <w:r>
        <w:rPr>
          <w:b/>
          <w:spacing w:val="-8"/>
        </w:rPr>
        <w:t xml:space="preserve"> </w:t>
      </w:r>
      <w:r>
        <w:rPr>
          <w:b/>
        </w:rPr>
        <w:t>акты</w:t>
      </w:r>
      <w:r>
        <w:rPr>
          <w:b/>
          <w:spacing w:val="-8"/>
        </w:rPr>
        <w:t xml:space="preserve"> </w:t>
      </w:r>
      <w:r>
        <w:rPr>
          <w:b/>
          <w:spacing w:val="-2"/>
        </w:rPr>
        <w:t>работодателя:</w:t>
      </w:r>
    </w:p>
    <w:p w:rsidR="00796D02" w:rsidRDefault="00E20719">
      <w:pPr>
        <w:pStyle w:val="a5"/>
        <w:numPr>
          <w:ilvl w:val="1"/>
          <w:numId w:val="58"/>
        </w:numPr>
        <w:tabs>
          <w:tab w:val="left" w:pos="733"/>
        </w:tabs>
        <w:spacing w:before="9"/>
        <w:ind w:left="733" w:hanging="165"/>
        <w:jc w:val="left"/>
      </w:pPr>
      <w:r>
        <w:t>Правила</w:t>
      </w:r>
      <w:r>
        <w:rPr>
          <w:spacing w:val="-9"/>
        </w:rPr>
        <w:t xml:space="preserve"> </w:t>
      </w:r>
      <w:r>
        <w:t>внутреннего</w:t>
      </w:r>
      <w:r>
        <w:rPr>
          <w:spacing w:val="-7"/>
        </w:rPr>
        <w:t xml:space="preserve"> </w:t>
      </w:r>
      <w:r>
        <w:t>трудового</w:t>
      </w:r>
      <w:r>
        <w:rPr>
          <w:spacing w:val="-7"/>
        </w:rPr>
        <w:t xml:space="preserve"> </w:t>
      </w:r>
      <w:r>
        <w:rPr>
          <w:spacing w:val="-2"/>
        </w:rPr>
        <w:t>распорядка.</w:t>
      </w:r>
    </w:p>
    <w:p w:rsidR="00796D02" w:rsidRDefault="00E20719">
      <w:pPr>
        <w:pStyle w:val="a5"/>
        <w:numPr>
          <w:ilvl w:val="1"/>
          <w:numId w:val="58"/>
        </w:numPr>
        <w:tabs>
          <w:tab w:val="left" w:pos="733"/>
        </w:tabs>
        <w:spacing w:before="1"/>
        <w:ind w:left="733" w:hanging="165"/>
        <w:jc w:val="left"/>
      </w:pPr>
      <w:r>
        <w:t>Приказы</w:t>
      </w:r>
      <w:r>
        <w:rPr>
          <w:spacing w:val="-2"/>
        </w:rPr>
        <w:t xml:space="preserve"> </w:t>
      </w:r>
      <w:r>
        <w:t>о</w:t>
      </w:r>
      <w:r>
        <w:rPr>
          <w:spacing w:val="-2"/>
        </w:rPr>
        <w:t xml:space="preserve"> </w:t>
      </w:r>
      <w:r>
        <w:t>приеме</w:t>
      </w:r>
      <w:r>
        <w:rPr>
          <w:spacing w:val="-1"/>
        </w:rPr>
        <w:t xml:space="preserve"> </w:t>
      </w:r>
      <w:r>
        <w:t>на</w:t>
      </w:r>
      <w:r>
        <w:rPr>
          <w:spacing w:val="-3"/>
        </w:rPr>
        <w:t xml:space="preserve"> </w:t>
      </w:r>
      <w:r>
        <w:rPr>
          <w:spacing w:val="-2"/>
        </w:rPr>
        <w:t>работу.</w:t>
      </w:r>
    </w:p>
    <w:p w:rsidR="00796D02" w:rsidRDefault="00E20719">
      <w:pPr>
        <w:pStyle w:val="a5"/>
        <w:numPr>
          <w:ilvl w:val="1"/>
          <w:numId w:val="58"/>
        </w:numPr>
        <w:tabs>
          <w:tab w:val="left" w:pos="733"/>
        </w:tabs>
        <w:spacing w:before="5"/>
        <w:ind w:left="733" w:hanging="165"/>
        <w:jc w:val="left"/>
      </w:pPr>
      <w:r>
        <w:t>Трудовые</w:t>
      </w:r>
      <w:r>
        <w:rPr>
          <w:spacing w:val="-6"/>
        </w:rPr>
        <w:t xml:space="preserve"> </w:t>
      </w:r>
      <w:r>
        <w:t>договоры</w:t>
      </w:r>
      <w:r>
        <w:rPr>
          <w:spacing w:val="-6"/>
        </w:rPr>
        <w:t xml:space="preserve"> </w:t>
      </w:r>
      <w:r>
        <w:t>с</w:t>
      </w:r>
      <w:r>
        <w:rPr>
          <w:spacing w:val="-4"/>
        </w:rPr>
        <w:t xml:space="preserve"> </w:t>
      </w:r>
      <w:r>
        <w:rPr>
          <w:spacing w:val="-2"/>
        </w:rPr>
        <w:t>работниками.</w:t>
      </w:r>
    </w:p>
    <w:p w:rsidR="00796D02" w:rsidRDefault="00E20719">
      <w:pPr>
        <w:pStyle w:val="a5"/>
        <w:numPr>
          <w:ilvl w:val="1"/>
          <w:numId w:val="58"/>
        </w:numPr>
        <w:tabs>
          <w:tab w:val="left" w:pos="733"/>
        </w:tabs>
        <w:spacing w:before="3"/>
        <w:ind w:right="315" w:firstLine="427"/>
        <w:jc w:val="left"/>
      </w:pPr>
      <w:r>
        <w:t>Перечень</w:t>
      </w:r>
      <w:r>
        <w:rPr>
          <w:spacing w:val="34"/>
        </w:rPr>
        <w:t xml:space="preserve"> </w:t>
      </w:r>
      <w:r>
        <w:t>должностей</w:t>
      </w:r>
      <w:r>
        <w:rPr>
          <w:spacing w:val="31"/>
        </w:rPr>
        <w:t xml:space="preserve"> </w:t>
      </w:r>
      <w:r>
        <w:t>работников</w:t>
      </w:r>
      <w:r>
        <w:rPr>
          <w:spacing w:val="33"/>
        </w:rPr>
        <w:t xml:space="preserve"> </w:t>
      </w:r>
      <w:r>
        <w:t>с</w:t>
      </w:r>
      <w:r>
        <w:rPr>
          <w:spacing w:val="34"/>
        </w:rPr>
        <w:t xml:space="preserve"> </w:t>
      </w:r>
      <w:r>
        <w:t>ненормированным</w:t>
      </w:r>
      <w:r>
        <w:rPr>
          <w:spacing w:val="34"/>
        </w:rPr>
        <w:t xml:space="preserve"> </w:t>
      </w:r>
      <w:r>
        <w:t xml:space="preserve">рабочим </w:t>
      </w:r>
      <w:r>
        <w:rPr>
          <w:spacing w:val="-2"/>
        </w:rPr>
        <w:t>днем.</w:t>
      </w:r>
    </w:p>
    <w:p w:rsidR="00796D02" w:rsidRDefault="00E20719">
      <w:pPr>
        <w:pStyle w:val="a5"/>
        <w:numPr>
          <w:ilvl w:val="1"/>
          <w:numId w:val="58"/>
        </w:numPr>
        <w:tabs>
          <w:tab w:val="left" w:pos="733"/>
        </w:tabs>
        <w:spacing w:before="3" w:line="244" w:lineRule="auto"/>
        <w:ind w:right="316" w:firstLine="427"/>
        <w:jc w:val="left"/>
      </w:pPr>
      <w:r>
        <w:t>Приказы</w:t>
      </w:r>
      <w:r>
        <w:rPr>
          <w:spacing w:val="40"/>
        </w:rPr>
        <w:t xml:space="preserve"> </w:t>
      </w:r>
      <w:r>
        <w:t>о</w:t>
      </w:r>
      <w:r>
        <w:rPr>
          <w:spacing w:val="40"/>
        </w:rPr>
        <w:t xml:space="preserve"> </w:t>
      </w:r>
      <w:r>
        <w:t>привлечении</w:t>
      </w:r>
      <w:r>
        <w:rPr>
          <w:spacing w:val="40"/>
        </w:rPr>
        <w:t xml:space="preserve"> </w:t>
      </w:r>
      <w:r>
        <w:t>работников</w:t>
      </w:r>
      <w:r>
        <w:rPr>
          <w:spacing w:val="40"/>
        </w:rPr>
        <w:t xml:space="preserve"> </w:t>
      </w:r>
      <w:r>
        <w:t>к</w:t>
      </w:r>
      <w:r>
        <w:rPr>
          <w:spacing w:val="40"/>
        </w:rPr>
        <w:t xml:space="preserve"> </w:t>
      </w:r>
      <w:r>
        <w:t>работе</w:t>
      </w:r>
      <w:r>
        <w:rPr>
          <w:spacing w:val="40"/>
        </w:rPr>
        <w:t xml:space="preserve"> </w:t>
      </w:r>
      <w:r>
        <w:t>в</w:t>
      </w:r>
      <w:r>
        <w:rPr>
          <w:spacing w:val="40"/>
        </w:rPr>
        <w:t xml:space="preserve"> </w:t>
      </w:r>
      <w:r>
        <w:t>выходные</w:t>
      </w:r>
      <w:r>
        <w:rPr>
          <w:spacing w:val="40"/>
        </w:rPr>
        <w:t xml:space="preserve"> </w:t>
      </w:r>
      <w:r>
        <w:t>и</w:t>
      </w:r>
      <w:r>
        <w:rPr>
          <w:spacing w:val="80"/>
          <w:w w:val="150"/>
        </w:rPr>
        <w:t xml:space="preserve"> </w:t>
      </w:r>
      <w:r>
        <w:t>нерабочие праздничные дни.</w:t>
      </w:r>
    </w:p>
    <w:p w:rsidR="00796D02" w:rsidRDefault="00E20719">
      <w:pPr>
        <w:pStyle w:val="a5"/>
        <w:numPr>
          <w:ilvl w:val="1"/>
          <w:numId w:val="58"/>
        </w:numPr>
        <w:tabs>
          <w:tab w:val="left" w:pos="733"/>
        </w:tabs>
        <w:spacing w:line="248" w:lineRule="exact"/>
        <w:ind w:left="733" w:hanging="165"/>
        <w:jc w:val="left"/>
      </w:pPr>
      <w:r>
        <w:t>Табели</w:t>
      </w:r>
      <w:r>
        <w:rPr>
          <w:spacing w:val="-6"/>
        </w:rPr>
        <w:t xml:space="preserve"> </w:t>
      </w:r>
      <w:r>
        <w:t>учета</w:t>
      </w:r>
      <w:r>
        <w:rPr>
          <w:spacing w:val="-2"/>
        </w:rPr>
        <w:t xml:space="preserve"> </w:t>
      </w:r>
      <w:r>
        <w:t>рабочего</w:t>
      </w:r>
      <w:r>
        <w:rPr>
          <w:spacing w:val="-2"/>
        </w:rPr>
        <w:t xml:space="preserve"> времени.</w:t>
      </w:r>
    </w:p>
    <w:p w:rsidR="00796D02" w:rsidRDefault="00E20719">
      <w:pPr>
        <w:pStyle w:val="a5"/>
        <w:numPr>
          <w:ilvl w:val="1"/>
          <w:numId w:val="58"/>
        </w:numPr>
        <w:tabs>
          <w:tab w:val="left" w:pos="733"/>
        </w:tabs>
        <w:spacing w:before="18"/>
        <w:ind w:left="733" w:hanging="165"/>
        <w:jc w:val="left"/>
      </w:pPr>
      <w:r>
        <w:t>Графики</w:t>
      </w:r>
      <w:r>
        <w:rPr>
          <w:spacing w:val="-5"/>
        </w:rPr>
        <w:t xml:space="preserve"> </w:t>
      </w:r>
      <w:r>
        <w:t>отпусков</w:t>
      </w:r>
      <w:r>
        <w:rPr>
          <w:spacing w:val="-5"/>
        </w:rPr>
        <w:t xml:space="preserve"> </w:t>
      </w:r>
      <w:r>
        <w:rPr>
          <w:spacing w:val="-2"/>
        </w:rPr>
        <w:t>работников.</w:t>
      </w:r>
    </w:p>
    <w:p w:rsidR="00796D02" w:rsidRDefault="00E20719">
      <w:pPr>
        <w:pStyle w:val="a5"/>
        <w:numPr>
          <w:ilvl w:val="1"/>
          <w:numId w:val="58"/>
        </w:numPr>
        <w:tabs>
          <w:tab w:val="left" w:pos="733"/>
        </w:tabs>
        <w:spacing w:before="2"/>
        <w:ind w:left="733" w:hanging="165"/>
        <w:jc w:val="left"/>
      </w:pPr>
      <w:r>
        <w:t>Приказы</w:t>
      </w:r>
      <w:r>
        <w:rPr>
          <w:spacing w:val="-5"/>
        </w:rPr>
        <w:t xml:space="preserve"> </w:t>
      </w:r>
      <w:r>
        <w:t>о</w:t>
      </w:r>
      <w:r>
        <w:rPr>
          <w:spacing w:val="-5"/>
        </w:rPr>
        <w:t xml:space="preserve"> </w:t>
      </w:r>
      <w:r>
        <w:t>предоставлении</w:t>
      </w:r>
      <w:r>
        <w:rPr>
          <w:spacing w:val="-5"/>
        </w:rPr>
        <w:t xml:space="preserve"> </w:t>
      </w:r>
      <w:r>
        <w:t>отпуска</w:t>
      </w:r>
      <w:r>
        <w:rPr>
          <w:spacing w:val="-4"/>
        </w:rPr>
        <w:t xml:space="preserve"> </w:t>
      </w:r>
      <w:r>
        <w:rPr>
          <w:spacing w:val="-2"/>
        </w:rPr>
        <w:t>работника</w:t>
      </w:r>
    </w:p>
    <w:p w:rsidR="00796D02" w:rsidRDefault="00E20719">
      <w:pPr>
        <w:numPr>
          <w:ilvl w:val="0"/>
          <w:numId w:val="58"/>
        </w:numPr>
        <w:tabs>
          <w:tab w:val="left" w:pos="705"/>
          <w:tab w:val="left" w:pos="707"/>
        </w:tabs>
        <w:spacing w:before="186"/>
        <w:ind w:right="312"/>
        <w:jc w:val="both"/>
      </w:pPr>
      <w:r>
        <w:rPr>
          <w:b/>
        </w:rPr>
        <w:t>Приобретение за счет собственных средств и выдачу средств индивидуальной защиты и смывающих средств, в соответствии с требованиями охраны труда и установленными нормами работникам, занятым на работах с вредными и (или) опасными условиями труда, а также на работах,</w:t>
      </w:r>
      <w:r>
        <w:rPr>
          <w:b/>
          <w:spacing w:val="-11"/>
        </w:rPr>
        <w:t xml:space="preserve"> </w:t>
      </w:r>
      <w:r>
        <w:rPr>
          <w:b/>
        </w:rPr>
        <w:t>выполняемых</w:t>
      </w:r>
      <w:r>
        <w:rPr>
          <w:b/>
          <w:spacing w:val="-13"/>
        </w:rPr>
        <w:t xml:space="preserve"> </w:t>
      </w:r>
      <w:r>
        <w:rPr>
          <w:b/>
        </w:rPr>
        <w:t>в</w:t>
      </w:r>
      <w:r>
        <w:rPr>
          <w:b/>
          <w:spacing w:val="-9"/>
        </w:rPr>
        <w:t xml:space="preserve"> </w:t>
      </w:r>
      <w:r>
        <w:rPr>
          <w:b/>
        </w:rPr>
        <w:t>особых</w:t>
      </w:r>
      <w:r>
        <w:rPr>
          <w:b/>
          <w:spacing w:val="-10"/>
        </w:rPr>
        <w:t xml:space="preserve"> </w:t>
      </w:r>
      <w:r>
        <w:rPr>
          <w:b/>
        </w:rPr>
        <w:t>температурных</w:t>
      </w:r>
      <w:r>
        <w:rPr>
          <w:b/>
          <w:spacing w:val="-9"/>
        </w:rPr>
        <w:t xml:space="preserve"> </w:t>
      </w:r>
      <w:r>
        <w:rPr>
          <w:b/>
        </w:rPr>
        <w:t>условиях</w:t>
      </w:r>
      <w:r>
        <w:rPr>
          <w:b/>
          <w:spacing w:val="-10"/>
        </w:rPr>
        <w:t xml:space="preserve"> </w:t>
      </w:r>
      <w:r>
        <w:rPr>
          <w:b/>
        </w:rPr>
        <w:t>или связанных с загрязнением.</w:t>
      </w:r>
    </w:p>
    <w:p w:rsidR="00796D02" w:rsidRDefault="00E20719">
      <w:pPr>
        <w:spacing w:before="198"/>
        <w:ind w:left="707"/>
        <w:jc w:val="both"/>
        <w:rPr>
          <w:b/>
        </w:rPr>
      </w:pPr>
      <w:r>
        <w:rPr>
          <w:b/>
        </w:rPr>
        <w:t>Нормативные</w:t>
      </w:r>
      <w:r>
        <w:rPr>
          <w:b/>
          <w:spacing w:val="-10"/>
        </w:rPr>
        <w:t xml:space="preserve"> </w:t>
      </w:r>
      <w:r>
        <w:rPr>
          <w:b/>
        </w:rPr>
        <w:t>правовые</w:t>
      </w:r>
      <w:r>
        <w:rPr>
          <w:b/>
          <w:spacing w:val="-11"/>
        </w:rPr>
        <w:t xml:space="preserve"> </w:t>
      </w:r>
      <w:r>
        <w:rPr>
          <w:b/>
          <w:spacing w:val="-2"/>
        </w:rPr>
        <w:t>акты:</w:t>
      </w:r>
    </w:p>
    <w:p w:rsidR="00796D02" w:rsidRDefault="00E20719">
      <w:pPr>
        <w:pStyle w:val="a5"/>
        <w:numPr>
          <w:ilvl w:val="1"/>
          <w:numId w:val="58"/>
        </w:numPr>
        <w:tabs>
          <w:tab w:val="left" w:pos="733"/>
        </w:tabs>
        <w:spacing w:before="23"/>
        <w:ind w:left="733" w:hanging="165"/>
      </w:pPr>
      <w:r>
        <w:t>Трудовой</w:t>
      </w:r>
      <w:r>
        <w:rPr>
          <w:spacing w:val="-5"/>
        </w:rPr>
        <w:t xml:space="preserve"> </w:t>
      </w:r>
      <w:r>
        <w:t>кодекс</w:t>
      </w:r>
      <w:r>
        <w:rPr>
          <w:spacing w:val="-5"/>
        </w:rPr>
        <w:t xml:space="preserve"> </w:t>
      </w:r>
      <w:r>
        <w:t>РФ,</w:t>
      </w:r>
      <w:r>
        <w:rPr>
          <w:spacing w:val="-5"/>
        </w:rPr>
        <w:t xml:space="preserve"> </w:t>
      </w:r>
      <w:r>
        <w:t>ст.</w:t>
      </w:r>
      <w:r>
        <w:rPr>
          <w:spacing w:val="-4"/>
        </w:rPr>
        <w:t xml:space="preserve"> 221.</w:t>
      </w:r>
    </w:p>
    <w:p w:rsidR="00796D02" w:rsidRDefault="00E20719">
      <w:pPr>
        <w:pStyle w:val="a5"/>
        <w:numPr>
          <w:ilvl w:val="1"/>
          <w:numId w:val="58"/>
        </w:numPr>
        <w:tabs>
          <w:tab w:val="left" w:pos="733"/>
        </w:tabs>
        <w:spacing w:before="2" w:line="242" w:lineRule="auto"/>
        <w:ind w:right="418" w:firstLine="427"/>
      </w:pPr>
      <w:r>
        <w:t xml:space="preserve">Приказ Минтруда России от 29.10.2021 № 766н «Об утверждении правил обеспечения работников средствами индивидуальной защиты и смывающими средствами» (вводится с </w:t>
      </w:r>
      <w:r>
        <w:rPr>
          <w:spacing w:val="-2"/>
        </w:rPr>
        <w:t>01.09.2023).</w:t>
      </w:r>
    </w:p>
    <w:p w:rsidR="00796D02" w:rsidRDefault="00E20719">
      <w:pPr>
        <w:pStyle w:val="a5"/>
        <w:numPr>
          <w:ilvl w:val="1"/>
          <w:numId w:val="58"/>
        </w:numPr>
        <w:tabs>
          <w:tab w:val="left" w:pos="733"/>
        </w:tabs>
        <w:spacing w:line="242" w:lineRule="auto"/>
        <w:ind w:right="416" w:firstLine="427"/>
      </w:pPr>
      <w:r>
        <w:t>Приказ</w:t>
      </w:r>
      <w:r>
        <w:rPr>
          <w:spacing w:val="-14"/>
        </w:rPr>
        <w:t xml:space="preserve"> </w:t>
      </w:r>
      <w:r>
        <w:t>Минтруда</w:t>
      </w:r>
      <w:r>
        <w:rPr>
          <w:spacing w:val="-14"/>
        </w:rPr>
        <w:t xml:space="preserve"> </w:t>
      </w:r>
      <w:r>
        <w:t>России</w:t>
      </w:r>
      <w:r>
        <w:rPr>
          <w:spacing w:val="-14"/>
        </w:rPr>
        <w:t xml:space="preserve"> </w:t>
      </w:r>
      <w:r>
        <w:t>от</w:t>
      </w:r>
      <w:r>
        <w:rPr>
          <w:spacing w:val="-13"/>
        </w:rPr>
        <w:t xml:space="preserve"> </w:t>
      </w:r>
      <w:r>
        <w:t>29.10.2021</w:t>
      </w:r>
      <w:r>
        <w:rPr>
          <w:spacing w:val="-14"/>
        </w:rPr>
        <w:t xml:space="preserve"> </w:t>
      </w:r>
      <w:r>
        <w:t>№</w:t>
      </w:r>
      <w:r>
        <w:rPr>
          <w:spacing w:val="-14"/>
        </w:rPr>
        <w:t xml:space="preserve"> </w:t>
      </w:r>
      <w:r>
        <w:t>767н</w:t>
      </w:r>
      <w:r>
        <w:rPr>
          <w:spacing w:val="-14"/>
        </w:rPr>
        <w:t xml:space="preserve"> </w:t>
      </w:r>
      <w:r>
        <w:t>«Об</w:t>
      </w:r>
      <w:r>
        <w:rPr>
          <w:spacing w:val="-13"/>
        </w:rPr>
        <w:t xml:space="preserve"> </w:t>
      </w:r>
      <w:r>
        <w:t>утверждении Единых типовых норм выдачи средств индивидуальной защиты и смывающих средств» (вводится с 01.09.2023).</w:t>
      </w:r>
    </w:p>
    <w:p w:rsidR="00796D02" w:rsidRDefault="00E20719">
      <w:pPr>
        <w:spacing w:before="179"/>
        <w:ind w:left="707"/>
        <w:jc w:val="both"/>
        <w:rPr>
          <w:b/>
        </w:rPr>
      </w:pPr>
      <w:r>
        <w:rPr>
          <w:b/>
        </w:rPr>
        <w:t>Локальные</w:t>
      </w:r>
      <w:r>
        <w:rPr>
          <w:b/>
          <w:spacing w:val="-8"/>
        </w:rPr>
        <w:t xml:space="preserve"> </w:t>
      </w:r>
      <w:r>
        <w:rPr>
          <w:b/>
        </w:rPr>
        <w:t>нормативные</w:t>
      </w:r>
      <w:r>
        <w:rPr>
          <w:b/>
          <w:spacing w:val="-8"/>
        </w:rPr>
        <w:t xml:space="preserve"> </w:t>
      </w:r>
      <w:r>
        <w:rPr>
          <w:b/>
        </w:rPr>
        <w:t>акты</w:t>
      </w:r>
      <w:r>
        <w:rPr>
          <w:b/>
          <w:spacing w:val="-8"/>
        </w:rPr>
        <w:t xml:space="preserve"> </w:t>
      </w:r>
      <w:r>
        <w:rPr>
          <w:b/>
          <w:spacing w:val="-2"/>
        </w:rPr>
        <w:t>работодателя:</w:t>
      </w:r>
    </w:p>
    <w:p w:rsidR="00796D02" w:rsidRDefault="00E20719">
      <w:pPr>
        <w:pStyle w:val="a5"/>
        <w:numPr>
          <w:ilvl w:val="1"/>
          <w:numId w:val="58"/>
        </w:numPr>
        <w:tabs>
          <w:tab w:val="left" w:pos="733"/>
          <w:tab w:val="left" w:pos="1568"/>
          <w:tab w:val="left" w:pos="3113"/>
          <w:tab w:val="left" w:pos="4270"/>
          <w:tab w:val="left" w:pos="4733"/>
          <w:tab w:val="left" w:pos="5875"/>
        </w:tabs>
        <w:spacing w:before="11"/>
        <w:ind w:right="315" w:firstLine="427"/>
        <w:jc w:val="left"/>
      </w:pPr>
      <w:r>
        <w:t>Приказ</w:t>
      </w:r>
      <w:r>
        <w:rPr>
          <w:spacing w:val="80"/>
        </w:rPr>
        <w:t xml:space="preserve"> </w:t>
      </w:r>
      <w:r>
        <w:t>о</w:t>
      </w:r>
      <w:r>
        <w:rPr>
          <w:spacing w:val="80"/>
        </w:rPr>
        <w:t xml:space="preserve"> </w:t>
      </w:r>
      <w:r>
        <w:t>назначении</w:t>
      </w:r>
      <w:r>
        <w:rPr>
          <w:spacing w:val="80"/>
        </w:rPr>
        <w:t xml:space="preserve"> </w:t>
      </w:r>
      <w:r>
        <w:t>лица,</w:t>
      </w:r>
      <w:r>
        <w:rPr>
          <w:spacing w:val="80"/>
        </w:rPr>
        <w:t xml:space="preserve"> </w:t>
      </w:r>
      <w:r>
        <w:t>ответственного</w:t>
      </w:r>
      <w:r>
        <w:rPr>
          <w:spacing w:val="80"/>
        </w:rPr>
        <w:t xml:space="preserve"> </w:t>
      </w:r>
      <w:r>
        <w:t>за</w:t>
      </w:r>
      <w:r>
        <w:rPr>
          <w:spacing w:val="80"/>
        </w:rPr>
        <w:t xml:space="preserve"> </w:t>
      </w:r>
      <w:r>
        <w:t xml:space="preserve">обеспечение </w:t>
      </w:r>
      <w:r>
        <w:rPr>
          <w:spacing w:val="-2"/>
        </w:rPr>
        <w:t>работников</w:t>
      </w:r>
      <w:r>
        <w:tab/>
      </w:r>
      <w:r>
        <w:rPr>
          <w:spacing w:val="-2"/>
        </w:rPr>
        <w:t>специальной</w:t>
      </w:r>
      <w:r>
        <w:tab/>
      </w:r>
      <w:r>
        <w:rPr>
          <w:spacing w:val="-2"/>
        </w:rPr>
        <w:t>одеждой</w:t>
      </w:r>
      <w:r>
        <w:tab/>
      </w:r>
      <w:r>
        <w:rPr>
          <w:spacing w:val="-10"/>
        </w:rPr>
        <w:t>и</w:t>
      </w:r>
      <w:r>
        <w:tab/>
      </w:r>
      <w:r>
        <w:rPr>
          <w:spacing w:val="-2"/>
        </w:rPr>
        <w:t>другими</w:t>
      </w:r>
      <w:r>
        <w:tab/>
      </w:r>
      <w:r>
        <w:rPr>
          <w:spacing w:val="-2"/>
        </w:rPr>
        <w:t>средствами</w:t>
      </w:r>
    </w:p>
    <w:p w:rsidR="00796D02" w:rsidRDefault="00796D02">
      <w:pPr>
        <w:pStyle w:val="a5"/>
        <w:jc w:val="left"/>
        <w:sectPr w:rsidR="00796D02">
          <w:pgSz w:w="8690" w:h="12480"/>
          <w:pgMar w:top="1000" w:right="425" w:bottom="1280" w:left="992" w:header="0" w:footer="1016" w:gutter="0"/>
          <w:cols w:space="720"/>
        </w:sectPr>
      </w:pPr>
    </w:p>
    <w:p w:rsidR="00796D02" w:rsidRDefault="00E20719">
      <w:pPr>
        <w:pStyle w:val="a3"/>
        <w:spacing w:before="79"/>
        <w:ind w:left="141"/>
      </w:pPr>
      <w:r>
        <w:t>индивидуальной</w:t>
      </w:r>
      <w:r>
        <w:rPr>
          <w:spacing w:val="40"/>
        </w:rPr>
        <w:t xml:space="preserve"> </w:t>
      </w:r>
      <w:r>
        <w:t>защиты</w:t>
      </w:r>
      <w:r>
        <w:rPr>
          <w:spacing w:val="40"/>
        </w:rPr>
        <w:t xml:space="preserve"> </w:t>
      </w:r>
      <w:r>
        <w:t>(СИЗ),</w:t>
      </w:r>
      <w:r>
        <w:rPr>
          <w:spacing w:val="40"/>
        </w:rPr>
        <w:t xml:space="preserve"> </w:t>
      </w:r>
      <w:r>
        <w:t>смывающими</w:t>
      </w:r>
      <w:r>
        <w:rPr>
          <w:spacing w:val="40"/>
        </w:rPr>
        <w:t xml:space="preserve"> </w:t>
      </w:r>
      <w:r>
        <w:t>и</w:t>
      </w:r>
      <w:r>
        <w:rPr>
          <w:spacing w:val="40"/>
        </w:rPr>
        <w:t xml:space="preserve"> </w:t>
      </w:r>
      <w:r>
        <w:t xml:space="preserve">обезвреживающими </w:t>
      </w:r>
      <w:r>
        <w:rPr>
          <w:spacing w:val="-2"/>
        </w:rPr>
        <w:t>средствами.</w:t>
      </w:r>
    </w:p>
    <w:p w:rsidR="00796D02" w:rsidRDefault="00E20719">
      <w:pPr>
        <w:pStyle w:val="a5"/>
        <w:numPr>
          <w:ilvl w:val="1"/>
          <w:numId w:val="58"/>
        </w:numPr>
        <w:tabs>
          <w:tab w:val="left" w:pos="733"/>
        </w:tabs>
        <w:spacing w:before="10"/>
        <w:ind w:right="315" w:firstLine="427"/>
        <w:jc w:val="left"/>
      </w:pPr>
      <w:r>
        <w:t>Положение (порядок) о выдаче и применении спецодежды, СИЗ, смывающих и обезвреживающих средств.</w:t>
      </w:r>
    </w:p>
    <w:p w:rsidR="00796D02" w:rsidRDefault="00E20719">
      <w:pPr>
        <w:pStyle w:val="a5"/>
        <w:numPr>
          <w:ilvl w:val="1"/>
          <w:numId w:val="58"/>
        </w:numPr>
        <w:tabs>
          <w:tab w:val="left" w:pos="733"/>
        </w:tabs>
        <w:spacing w:before="3"/>
        <w:ind w:left="733" w:hanging="165"/>
        <w:jc w:val="left"/>
      </w:pPr>
      <w:r>
        <w:t>Перечень</w:t>
      </w:r>
      <w:r>
        <w:rPr>
          <w:spacing w:val="-6"/>
        </w:rPr>
        <w:t xml:space="preserve"> </w:t>
      </w:r>
      <w:r>
        <w:t>рабочих</w:t>
      </w:r>
      <w:r>
        <w:rPr>
          <w:spacing w:val="-3"/>
        </w:rPr>
        <w:t xml:space="preserve"> </w:t>
      </w:r>
      <w:r>
        <w:t>мест,</w:t>
      </w:r>
      <w:r>
        <w:rPr>
          <w:spacing w:val="-7"/>
        </w:rPr>
        <w:t xml:space="preserve"> </w:t>
      </w:r>
      <w:r>
        <w:t>для</w:t>
      </w:r>
      <w:r>
        <w:rPr>
          <w:spacing w:val="-3"/>
        </w:rPr>
        <w:t xml:space="preserve"> </w:t>
      </w:r>
      <w:r>
        <w:t>которых</w:t>
      </w:r>
      <w:r>
        <w:rPr>
          <w:spacing w:val="-4"/>
        </w:rPr>
        <w:t xml:space="preserve"> </w:t>
      </w:r>
      <w:r>
        <w:t>необходима</w:t>
      </w:r>
      <w:r>
        <w:rPr>
          <w:spacing w:val="-5"/>
        </w:rPr>
        <w:t xml:space="preserve"> </w:t>
      </w:r>
      <w:r>
        <w:t>выдача</w:t>
      </w:r>
      <w:r>
        <w:rPr>
          <w:spacing w:val="-3"/>
        </w:rPr>
        <w:t xml:space="preserve"> </w:t>
      </w:r>
      <w:r>
        <w:rPr>
          <w:spacing w:val="-4"/>
        </w:rPr>
        <w:t>СИЗ.</w:t>
      </w:r>
    </w:p>
    <w:p w:rsidR="00796D02" w:rsidRDefault="00E20719">
      <w:pPr>
        <w:pStyle w:val="a5"/>
        <w:numPr>
          <w:ilvl w:val="1"/>
          <w:numId w:val="58"/>
        </w:numPr>
        <w:tabs>
          <w:tab w:val="left" w:pos="733"/>
        </w:tabs>
        <w:spacing w:before="18"/>
        <w:ind w:right="316" w:firstLine="427"/>
        <w:jc w:val="left"/>
      </w:pPr>
      <w:r>
        <w:t>Перечень</w:t>
      </w:r>
      <w:r>
        <w:rPr>
          <w:spacing w:val="80"/>
          <w:w w:val="150"/>
        </w:rPr>
        <w:t xml:space="preserve"> </w:t>
      </w:r>
      <w:r>
        <w:t>рабочих</w:t>
      </w:r>
      <w:r>
        <w:rPr>
          <w:spacing w:val="80"/>
          <w:w w:val="150"/>
        </w:rPr>
        <w:t xml:space="preserve"> </w:t>
      </w:r>
      <w:r>
        <w:t>мест,</w:t>
      </w:r>
      <w:r>
        <w:rPr>
          <w:spacing w:val="80"/>
          <w:w w:val="150"/>
        </w:rPr>
        <w:t xml:space="preserve"> </w:t>
      </w:r>
      <w:r>
        <w:t>для</w:t>
      </w:r>
      <w:r>
        <w:rPr>
          <w:spacing w:val="80"/>
          <w:w w:val="150"/>
        </w:rPr>
        <w:t xml:space="preserve"> </w:t>
      </w:r>
      <w:r>
        <w:t>которых</w:t>
      </w:r>
      <w:r>
        <w:rPr>
          <w:spacing w:val="80"/>
          <w:w w:val="150"/>
        </w:rPr>
        <w:t xml:space="preserve"> </w:t>
      </w:r>
      <w:r>
        <w:t>необходима</w:t>
      </w:r>
      <w:r>
        <w:rPr>
          <w:spacing w:val="80"/>
          <w:w w:val="150"/>
        </w:rPr>
        <w:t xml:space="preserve"> </w:t>
      </w:r>
      <w:r>
        <w:t>выдача смывающих и (или) обезвреживающих средств.</w:t>
      </w:r>
    </w:p>
    <w:p w:rsidR="00796D02" w:rsidRDefault="00E20719">
      <w:pPr>
        <w:pStyle w:val="a5"/>
        <w:numPr>
          <w:ilvl w:val="1"/>
          <w:numId w:val="58"/>
        </w:numPr>
        <w:tabs>
          <w:tab w:val="left" w:pos="733"/>
        </w:tabs>
        <w:spacing w:before="5"/>
        <w:ind w:left="733" w:hanging="165"/>
        <w:jc w:val="left"/>
      </w:pPr>
      <w:r>
        <w:t>Личные</w:t>
      </w:r>
      <w:r>
        <w:rPr>
          <w:spacing w:val="-5"/>
        </w:rPr>
        <w:t xml:space="preserve"> </w:t>
      </w:r>
      <w:r>
        <w:t>карточки</w:t>
      </w:r>
      <w:r>
        <w:rPr>
          <w:spacing w:val="-5"/>
        </w:rPr>
        <w:t xml:space="preserve"> </w:t>
      </w:r>
      <w:r>
        <w:t>выдачи</w:t>
      </w:r>
      <w:r>
        <w:rPr>
          <w:spacing w:val="-5"/>
        </w:rPr>
        <w:t xml:space="preserve"> </w:t>
      </w:r>
      <w:r>
        <w:t>СИЗ</w:t>
      </w:r>
      <w:r>
        <w:rPr>
          <w:spacing w:val="-4"/>
        </w:rPr>
        <w:t xml:space="preserve"> </w:t>
      </w:r>
      <w:r>
        <w:rPr>
          <w:spacing w:val="-2"/>
        </w:rPr>
        <w:t>работникам.</w:t>
      </w:r>
    </w:p>
    <w:p w:rsidR="00796D02" w:rsidRDefault="00E20719">
      <w:pPr>
        <w:pStyle w:val="a5"/>
        <w:numPr>
          <w:ilvl w:val="1"/>
          <w:numId w:val="58"/>
        </w:numPr>
        <w:tabs>
          <w:tab w:val="left" w:pos="733"/>
        </w:tabs>
        <w:spacing w:before="18"/>
        <w:ind w:left="733" w:hanging="165"/>
        <w:jc w:val="left"/>
      </w:pPr>
      <w:r>
        <w:t>Журнал</w:t>
      </w:r>
      <w:r>
        <w:rPr>
          <w:spacing w:val="-8"/>
        </w:rPr>
        <w:t xml:space="preserve"> </w:t>
      </w:r>
      <w:r>
        <w:t>содержания</w:t>
      </w:r>
      <w:r>
        <w:rPr>
          <w:spacing w:val="-6"/>
        </w:rPr>
        <w:t xml:space="preserve"> </w:t>
      </w:r>
      <w:r>
        <w:t>и</w:t>
      </w:r>
      <w:r>
        <w:rPr>
          <w:spacing w:val="-5"/>
        </w:rPr>
        <w:t xml:space="preserve"> </w:t>
      </w:r>
      <w:r>
        <w:t>учета</w:t>
      </w:r>
      <w:r>
        <w:rPr>
          <w:spacing w:val="-5"/>
        </w:rPr>
        <w:t xml:space="preserve"> </w:t>
      </w:r>
      <w:r>
        <w:t>диэлектрических</w:t>
      </w:r>
      <w:r>
        <w:rPr>
          <w:spacing w:val="-5"/>
        </w:rPr>
        <w:t xml:space="preserve"> </w:t>
      </w:r>
      <w:r>
        <w:t>средств</w:t>
      </w:r>
      <w:r>
        <w:rPr>
          <w:spacing w:val="-7"/>
        </w:rPr>
        <w:t xml:space="preserve"> </w:t>
      </w:r>
      <w:r>
        <w:rPr>
          <w:spacing w:val="-2"/>
        </w:rPr>
        <w:t>защиты.</w:t>
      </w:r>
    </w:p>
    <w:p w:rsidR="00796D02" w:rsidRDefault="00E20719">
      <w:pPr>
        <w:numPr>
          <w:ilvl w:val="0"/>
          <w:numId w:val="58"/>
        </w:numPr>
        <w:tabs>
          <w:tab w:val="left" w:pos="707"/>
        </w:tabs>
        <w:spacing w:before="5" w:line="500" w:lineRule="atLeast"/>
        <w:ind w:right="1893"/>
      </w:pPr>
      <w:r>
        <w:rPr>
          <w:b/>
        </w:rPr>
        <w:t>Оснащение</w:t>
      </w:r>
      <w:r>
        <w:rPr>
          <w:b/>
          <w:spacing w:val="-9"/>
        </w:rPr>
        <w:t xml:space="preserve"> </w:t>
      </w:r>
      <w:r>
        <w:rPr>
          <w:b/>
        </w:rPr>
        <w:t>средствами</w:t>
      </w:r>
      <w:r>
        <w:rPr>
          <w:b/>
          <w:spacing w:val="-12"/>
        </w:rPr>
        <w:t xml:space="preserve"> </w:t>
      </w:r>
      <w:r>
        <w:rPr>
          <w:b/>
        </w:rPr>
        <w:t>коллективной</w:t>
      </w:r>
      <w:r>
        <w:rPr>
          <w:b/>
          <w:spacing w:val="-9"/>
        </w:rPr>
        <w:t xml:space="preserve"> </w:t>
      </w:r>
      <w:r>
        <w:rPr>
          <w:b/>
        </w:rPr>
        <w:t>защиты Нормативные правовые акты:</w:t>
      </w:r>
    </w:p>
    <w:p w:rsidR="00796D02" w:rsidRDefault="00E20719">
      <w:pPr>
        <w:pStyle w:val="a5"/>
        <w:numPr>
          <w:ilvl w:val="1"/>
          <w:numId w:val="58"/>
        </w:numPr>
        <w:tabs>
          <w:tab w:val="left" w:pos="733"/>
        </w:tabs>
        <w:spacing w:before="13"/>
        <w:ind w:left="733" w:hanging="165"/>
      </w:pPr>
      <w:r>
        <w:t>Трудовой</w:t>
      </w:r>
      <w:r>
        <w:rPr>
          <w:spacing w:val="-4"/>
        </w:rPr>
        <w:t xml:space="preserve"> </w:t>
      </w:r>
      <w:r>
        <w:t>кодекс</w:t>
      </w:r>
      <w:r>
        <w:rPr>
          <w:spacing w:val="-3"/>
        </w:rPr>
        <w:t xml:space="preserve"> </w:t>
      </w:r>
      <w:r>
        <w:t>РФ,</w:t>
      </w:r>
      <w:r>
        <w:rPr>
          <w:spacing w:val="-3"/>
        </w:rPr>
        <w:t xml:space="preserve"> </w:t>
      </w:r>
      <w:r>
        <w:t>ст.</w:t>
      </w:r>
      <w:r>
        <w:rPr>
          <w:spacing w:val="-3"/>
        </w:rPr>
        <w:t xml:space="preserve"> </w:t>
      </w:r>
      <w:r>
        <w:t>214,</w:t>
      </w:r>
      <w:r>
        <w:rPr>
          <w:spacing w:val="-3"/>
        </w:rPr>
        <w:t xml:space="preserve"> </w:t>
      </w:r>
      <w:r>
        <w:t>ст.</w:t>
      </w:r>
      <w:r>
        <w:rPr>
          <w:spacing w:val="-3"/>
        </w:rPr>
        <w:t xml:space="preserve"> </w:t>
      </w:r>
      <w:r>
        <w:rPr>
          <w:spacing w:val="-2"/>
        </w:rPr>
        <w:t>216.1</w:t>
      </w:r>
    </w:p>
    <w:p w:rsidR="00796D02" w:rsidRDefault="00E20719">
      <w:pPr>
        <w:pStyle w:val="a5"/>
        <w:numPr>
          <w:ilvl w:val="1"/>
          <w:numId w:val="58"/>
        </w:numPr>
        <w:tabs>
          <w:tab w:val="left" w:pos="733"/>
        </w:tabs>
        <w:spacing w:before="1"/>
        <w:ind w:right="310" w:firstLine="427"/>
      </w:pPr>
      <w:r>
        <w:t>Приказ</w:t>
      </w:r>
      <w:r>
        <w:rPr>
          <w:spacing w:val="-3"/>
        </w:rPr>
        <w:t xml:space="preserve"> </w:t>
      </w:r>
      <w:r>
        <w:t>Минтруда</w:t>
      </w:r>
      <w:r>
        <w:rPr>
          <w:spacing w:val="-3"/>
        </w:rPr>
        <w:t xml:space="preserve"> </w:t>
      </w:r>
      <w:r>
        <w:t>России</w:t>
      </w:r>
      <w:r>
        <w:rPr>
          <w:spacing w:val="-2"/>
        </w:rPr>
        <w:t xml:space="preserve"> </w:t>
      </w:r>
      <w:r>
        <w:t>от</w:t>
      </w:r>
      <w:r>
        <w:rPr>
          <w:spacing w:val="-2"/>
        </w:rPr>
        <w:t xml:space="preserve"> </w:t>
      </w:r>
      <w:r>
        <w:t>29.10.2021</w:t>
      </w:r>
      <w:r>
        <w:rPr>
          <w:spacing w:val="-4"/>
        </w:rPr>
        <w:t xml:space="preserve"> </w:t>
      </w:r>
      <w:r>
        <w:t>№</w:t>
      </w:r>
      <w:r>
        <w:rPr>
          <w:spacing w:val="-3"/>
        </w:rPr>
        <w:t xml:space="preserve"> </w:t>
      </w:r>
      <w:r>
        <w:t>771н</w:t>
      </w:r>
      <w:r>
        <w:rPr>
          <w:spacing w:val="-3"/>
        </w:rPr>
        <w:t xml:space="preserve"> </w:t>
      </w:r>
      <w:r>
        <w:t>«Об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w:t>
      </w:r>
    </w:p>
    <w:p w:rsidR="00796D02" w:rsidRDefault="00796D02">
      <w:pPr>
        <w:pStyle w:val="a3"/>
        <w:spacing w:before="4"/>
      </w:pPr>
    </w:p>
    <w:p w:rsidR="00796D02" w:rsidRDefault="00E20719">
      <w:pPr>
        <w:ind w:left="707"/>
        <w:jc w:val="both"/>
        <w:rPr>
          <w:b/>
        </w:rPr>
      </w:pPr>
      <w:r>
        <w:rPr>
          <w:b/>
        </w:rPr>
        <w:t>Локальные</w:t>
      </w:r>
      <w:r>
        <w:rPr>
          <w:b/>
          <w:spacing w:val="-8"/>
        </w:rPr>
        <w:t xml:space="preserve"> </w:t>
      </w:r>
      <w:r>
        <w:rPr>
          <w:b/>
        </w:rPr>
        <w:t>нормативные</w:t>
      </w:r>
      <w:r>
        <w:rPr>
          <w:b/>
          <w:spacing w:val="-8"/>
        </w:rPr>
        <w:t xml:space="preserve"> </w:t>
      </w:r>
      <w:r>
        <w:rPr>
          <w:b/>
        </w:rPr>
        <w:t>акты</w:t>
      </w:r>
      <w:r>
        <w:rPr>
          <w:b/>
          <w:spacing w:val="-5"/>
        </w:rPr>
        <w:t xml:space="preserve"> </w:t>
      </w:r>
      <w:r>
        <w:rPr>
          <w:b/>
          <w:spacing w:val="-2"/>
        </w:rPr>
        <w:t>работодателя:</w:t>
      </w:r>
    </w:p>
    <w:p w:rsidR="00796D02" w:rsidRDefault="00E20719">
      <w:pPr>
        <w:pStyle w:val="a5"/>
        <w:numPr>
          <w:ilvl w:val="1"/>
          <w:numId w:val="58"/>
        </w:numPr>
        <w:tabs>
          <w:tab w:val="left" w:pos="733"/>
        </w:tabs>
        <w:spacing w:before="11" w:line="242" w:lineRule="auto"/>
        <w:ind w:right="314" w:firstLine="427"/>
        <w:rPr>
          <w:i/>
        </w:rPr>
      </w:pPr>
      <w:r>
        <w:t xml:space="preserve">План мероприятий по улучшению условий и охраны труда и снижению уровней профессиональных рисков </w:t>
      </w:r>
      <w:r>
        <w:rPr>
          <w:i/>
        </w:rPr>
        <w:t xml:space="preserve">(Соглашение по охране </w:t>
      </w:r>
      <w:r>
        <w:rPr>
          <w:i/>
          <w:spacing w:val="-2"/>
        </w:rPr>
        <w:t>труда).</w:t>
      </w:r>
    </w:p>
    <w:p w:rsidR="00796D02" w:rsidRDefault="00796D02">
      <w:pPr>
        <w:pStyle w:val="a3"/>
        <w:spacing w:before="84"/>
        <w:rPr>
          <w:i/>
        </w:rPr>
      </w:pPr>
    </w:p>
    <w:p w:rsidR="00796D02" w:rsidRDefault="00E20719">
      <w:pPr>
        <w:pStyle w:val="a5"/>
        <w:numPr>
          <w:ilvl w:val="0"/>
          <w:numId w:val="58"/>
        </w:numPr>
        <w:tabs>
          <w:tab w:val="left" w:pos="705"/>
          <w:tab w:val="left" w:pos="707"/>
        </w:tabs>
        <w:spacing w:before="1" w:line="242" w:lineRule="auto"/>
        <w:ind w:right="311"/>
      </w:pPr>
      <w:r>
        <w:rPr>
          <w:b/>
        </w:rPr>
        <w:t>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w:t>
      </w:r>
      <w:r>
        <w:rPr>
          <w:b/>
          <w:spacing w:val="-4"/>
        </w:rPr>
        <w:t xml:space="preserve"> </w:t>
      </w:r>
      <w:r>
        <w:rPr>
          <w:b/>
        </w:rPr>
        <w:t>охране труда,</w:t>
      </w:r>
      <w:r>
        <w:rPr>
          <w:b/>
          <w:spacing w:val="-1"/>
        </w:rPr>
        <w:t xml:space="preserve"> </w:t>
      </w:r>
      <w:r>
        <w:rPr>
          <w:b/>
        </w:rPr>
        <w:t>стажировку на рабочем месте (для определенных категорий работников) и проверку знания требований охраны труда.</w:t>
      </w:r>
    </w:p>
    <w:p w:rsidR="00796D02" w:rsidRDefault="00E20719">
      <w:pPr>
        <w:pStyle w:val="a5"/>
        <w:numPr>
          <w:ilvl w:val="0"/>
          <w:numId w:val="58"/>
        </w:numPr>
        <w:tabs>
          <w:tab w:val="left" w:pos="705"/>
          <w:tab w:val="left" w:pos="707"/>
        </w:tabs>
        <w:spacing w:before="74"/>
        <w:ind w:right="315"/>
      </w:pPr>
      <w:r>
        <w:rPr>
          <w:b/>
        </w:rPr>
        <w:t>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w:t>
      </w:r>
    </w:p>
    <w:p w:rsidR="00796D02" w:rsidRDefault="00E20719">
      <w:pPr>
        <w:spacing w:before="244"/>
        <w:ind w:left="707"/>
        <w:jc w:val="both"/>
        <w:rPr>
          <w:b/>
        </w:rPr>
      </w:pPr>
      <w:r>
        <w:rPr>
          <w:b/>
        </w:rPr>
        <w:t>Нормативные</w:t>
      </w:r>
      <w:r>
        <w:rPr>
          <w:b/>
          <w:spacing w:val="-10"/>
        </w:rPr>
        <w:t xml:space="preserve"> </w:t>
      </w:r>
      <w:r>
        <w:rPr>
          <w:b/>
        </w:rPr>
        <w:t>правовые</w:t>
      </w:r>
      <w:r>
        <w:rPr>
          <w:b/>
          <w:spacing w:val="-11"/>
        </w:rPr>
        <w:t xml:space="preserve"> </w:t>
      </w:r>
      <w:r>
        <w:rPr>
          <w:b/>
          <w:spacing w:val="-2"/>
        </w:rPr>
        <w:t>акты:</w:t>
      </w:r>
    </w:p>
    <w:p w:rsidR="00796D02" w:rsidRDefault="00E20719">
      <w:pPr>
        <w:pStyle w:val="a5"/>
        <w:numPr>
          <w:ilvl w:val="1"/>
          <w:numId w:val="58"/>
        </w:numPr>
        <w:tabs>
          <w:tab w:val="left" w:pos="733"/>
        </w:tabs>
        <w:spacing w:before="12"/>
        <w:ind w:left="733" w:hanging="165"/>
      </w:pPr>
      <w:r>
        <w:t>Трудовой</w:t>
      </w:r>
      <w:r>
        <w:rPr>
          <w:spacing w:val="-5"/>
        </w:rPr>
        <w:t xml:space="preserve"> </w:t>
      </w:r>
      <w:r>
        <w:t>кодекс</w:t>
      </w:r>
      <w:r>
        <w:rPr>
          <w:spacing w:val="-5"/>
        </w:rPr>
        <w:t xml:space="preserve"> </w:t>
      </w:r>
      <w:r>
        <w:t>РФ,</w:t>
      </w:r>
      <w:r>
        <w:rPr>
          <w:spacing w:val="-5"/>
        </w:rPr>
        <w:t xml:space="preserve"> </w:t>
      </w:r>
      <w:r>
        <w:t>ст.</w:t>
      </w:r>
      <w:r>
        <w:rPr>
          <w:spacing w:val="-3"/>
        </w:rPr>
        <w:t xml:space="preserve"> </w:t>
      </w:r>
      <w:r>
        <w:rPr>
          <w:spacing w:val="-4"/>
        </w:rPr>
        <w:t>219.</w:t>
      </w:r>
    </w:p>
    <w:p w:rsidR="00796D02" w:rsidRDefault="00796D02">
      <w:pPr>
        <w:pStyle w:val="a5"/>
        <w:sectPr w:rsidR="00796D02">
          <w:pgSz w:w="8690" w:h="12480"/>
          <w:pgMar w:top="1000" w:right="425" w:bottom="1280" w:left="992" w:header="0" w:footer="1016" w:gutter="0"/>
          <w:cols w:space="720"/>
        </w:sectPr>
      </w:pPr>
    </w:p>
    <w:p w:rsidR="00796D02" w:rsidRDefault="00E20719">
      <w:pPr>
        <w:pStyle w:val="a5"/>
        <w:numPr>
          <w:ilvl w:val="1"/>
          <w:numId w:val="58"/>
        </w:numPr>
        <w:tabs>
          <w:tab w:val="left" w:pos="733"/>
        </w:tabs>
        <w:spacing w:before="79"/>
        <w:ind w:right="309" w:firstLine="427"/>
      </w:pPr>
      <w:r>
        <w:t>Постановление Правительства РФ от 24.12.2021 №</w:t>
      </w:r>
      <w:r>
        <w:rPr>
          <w:spacing w:val="-2"/>
        </w:rPr>
        <w:t xml:space="preserve"> </w:t>
      </w:r>
      <w:r>
        <w:t>2464 «О порядке</w:t>
      </w:r>
      <w:r>
        <w:rPr>
          <w:spacing w:val="-14"/>
        </w:rPr>
        <w:t xml:space="preserve"> </w:t>
      </w:r>
      <w:r>
        <w:t>обучения</w:t>
      </w:r>
      <w:r>
        <w:rPr>
          <w:spacing w:val="-14"/>
        </w:rPr>
        <w:t xml:space="preserve"> </w:t>
      </w:r>
      <w:r>
        <w:t>по</w:t>
      </w:r>
      <w:r>
        <w:rPr>
          <w:spacing w:val="-14"/>
        </w:rPr>
        <w:t xml:space="preserve"> </w:t>
      </w:r>
      <w:r>
        <w:t>охране</w:t>
      </w:r>
      <w:r>
        <w:rPr>
          <w:spacing w:val="-13"/>
        </w:rPr>
        <w:t xml:space="preserve"> </w:t>
      </w:r>
      <w:r>
        <w:t>труда</w:t>
      </w:r>
      <w:r>
        <w:rPr>
          <w:spacing w:val="-14"/>
        </w:rPr>
        <w:t xml:space="preserve"> </w:t>
      </w:r>
      <w:r>
        <w:t>и</w:t>
      </w:r>
      <w:r>
        <w:rPr>
          <w:spacing w:val="-14"/>
        </w:rPr>
        <w:t xml:space="preserve"> </w:t>
      </w:r>
      <w:r>
        <w:t>проверке</w:t>
      </w:r>
      <w:r>
        <w:rPr>
          <w:spacing w:val="-14"/>
        </w:rPr>
        <w:t xml:space="preserve"> </w:t>
      </w:r>
      <w:r>
        <w:t>знаний</w:t>
      </w:r>
      <w:r>
        <w:rPr>
          <w:spacing w:val="-13"/>
        </w:rPr>
        <w:t xml:space="preserve"> </w:t>
      </w:r>
      <w:r>
        <w:t>требований</w:t>
      </w:r>
      <w:r>
        <w:rPr>
          <w:spacing w:val="-14"/>
        </w:rPr>
        <w:t xml:space="preserve"> </w:t>
      </w:r>
      <w:r>
        <w:t xml:space="preserve">охраны </w:t>
      </w:r>
      <w:r>
        <w:rPr>
          <w:spacing w:val="-2"/>
        </w:rPr>
        <w:t>труда».</w:t>
      </w:r>
    </w:p>
    <w:p w:rsidR="00796D02" w:rsidRDefault="00796D02">
      <w:pPr>
        <w:pStyle w:val="a3"/>
        <w:spacing w:before="3"/>
      </w:pPr>
    </w:p>
    <w:p w:rsidR="00796D02" w:rsidRDefault="00E20719">
      <w:pPr>
        <w:ind w:left="707"/>
        <w:jc w:val="both"/>
        <w:rPr>
          <w:b/>
        </w:rPr>
      </w:pPr>
      <w:r>
        <w:rPr>
          <w:b/>
        </w:rPr>
        <w:t>Локальные</w:t>
      </w:r>
      <w:r>
        <w:rPr>
          <w:b/>
          <w:spacing w:val="-8"/>
        </w:rPr>
        <w:t xml:space="preserve"> </w:t>
      </w:r>
      <w:r>
        <w:rPr>
          <w:b/>
        </w:rPr>
        <w:t>нормативные</w:t>
      </w:r>
      <w:r>
        <w:rPr>
          <w:b/>
          <w:spacing w:val="-8"/>
        </w:rPr>
        <w:t xml:space="preserve"> </w:t>
      </w:r>
      <w:r>
        <w:rPr>
          <w:b/>
        </w:rPr>
        <w:t>акты</w:t>
      </w:r>
      <w:r>
        <w:rPr>
          <w:b/>
          <w:spacing w:val="-8"/>
        </w:rPr>
        <w:t xml:space="preserve"> </w:t>
      </w:r>
      <w:r>
        <w:rPr>
          <w:b/>
          <w:spacing w:val="-2"/>
        </w:rPr>
        <w:t>работодателя:</w:t>
      </w:r>
    </w:p>
    <w:p w:rsidR="00796D02" w:rsidRDefault="00E20719">
      <w:pPr>
        <w:pStyle w:val="a5"/>
        <w:numPr>
          <w:ilvl w:val="1"/>
          <w:numId w:val="58"/>
        </w:numPr>
        <w:tabs>
          <w:tab w:val="left" w:pos="733"/>
        </w:tabs>
        <w:spacing w:before="13"/>
        <w:ind w:right="314" w:firstLine="427"/>
      </w:pPr>
      <w:r>
        <w:t>Приказ о направлении на обучение по охране труда и проверку знаний требований охраны труда руководителей и специалистов, специалиста охраны труда.</w:t>
      </w:r>
    </w:p>
    <w:p w:rsidR="00796D02" w:rsidRDefault="00E20719">
      <w:pPr>
        <w:pStyle w:val="a5"/>
        <w:numPr>
          <w:ilvl w:val="1"/>
          <w:numId w:val="58"/>
        </w:numPr>
        <w:tabs>
          <w:tab w:val="left" w:pos="733"/>
        </w:tabs>
        <w:spacing w:before="7"/>
        <w:ind w:right="316" w:firstLine="427"/>
      </w:pPr>
      <w:r>
        <w:t>Удостоверения о проверке знаний требований охраны труда руководителей и специалистов.</w:t>
      </w:r>
    </w:p>
    <w:p w:rsidR="00796D02" w:rsidRDefault="00E20719">
      <w:pPr>
        <w:pStyle w:val="a5"/>
        <w:numPr>
          <w:ilvl w:val="1"/>
          <w:numId w:val="58"/>
        </w:numPr>
        <w:tabs>
          <w:tab w:val="left" w:pos="733"/>
        </w:tabs>
        <w:spacing w:before="4" w:line="244" w:lineRule="auto"/>
        <w:ind w:right="317" w:firstLine="427"/>
      </w:pPr>
      <w:r>
        <w:t>Приказ об организации и проведении инструктажей по охране труда и обучения безопасным методам и приемам выполнения работ.</w:t>
      </w:r>
    </w:p>
    <w:p w:rsidR="00796D02" w:rsidRDefault="00E20719">
      <w:pPr>
        <w:pStyle w:val="a5"/>
        <w:numPr>
          <w:ilvl w:val="1"/>
          <w:numId w:val="58"/>
        </w:numPr>
        <w:tabs>
          <w:tab w:val="left" w:pos="733"/>
        </w:tabs>
        <w:spacing w:line="242" w:lineRule="auto"/>
        <w:ind w:right="313" w:firstLine="427"/>
      </w:pPr>
      <w:r>
        <w:t>Положение</w:t>
      </w:r>
      <w:r>
        <w:rPr>
          <w:spacing w:val="-11"/>
        </w:rPr>
        <w:t xml:space="preserve"> </w:t>
      </w:r>
      <w:r>
        <w:t>(порядок)</w:t>
      </w:r>
      <w:r>
        <w:rPr>
          <w:spacing w:val="-11"/>
        </w:rPr>
        <w:t xml:space="preserve"> </w:t>
      </w:r>
      <w:r>
        <w:t>об</w:t>
      </w:r>
      <w:r>
        <w:rPr>
          <w:spacing w:val="-11"/>
        </w:rPr>
        <w:t xml:space="preserve"> </w:t>
      </w:r>
      <w:r>
        <w:t>организации</w:t>
      </w:r>
      <w:r>
        <w:rPr>
          <w:spacing w:val="-12"/>
        </w:rPr>
        <w:t xml:space="preserve"> </w:t>
      </w:r>
      <w:r>
        <w:t>и</w:t>
      </w:r>
      <w:r>
        <w:rPr>
          <w:spacing w:val="-12"/>
        </w:rPr>
        <w:t xml:space="preserve"> </w:t>
      </w:r>
      <w:r>
        <w:t>проведении</w:t>
      </w:r>
      <w:r>
        <w:rPr>
          <w:spacing w:val="-13"/>
        </w:rPr>
        <w:t xml:space="preserve"> </w:t>
      </w:r>
      <w:r>
        <w:t>инструктажей по</w:t>
      </w:r>
      <w:r>
        <w:rPr>
          <w:spacing w:val="-12"/>
        </w:rPr>
        <w:t xml:space="preserve"> </w:t>
      </w:r>
      <w:r>
        <w:t>охране</w:t>
      </w:r>
      <w:r>
        <w:rPr>
          <w:spacing w:val="-12"/>
        </w:rPr>
        <w:t xml:space="preserve"> </w:t>
      </w:r>
      <w:r>
        <w:t>труда</w:t>
      </w:r>
      <w:r>
        <w:rPr>
          <w:spacing w:val="-12"/>
        </w:rPr>
        <w:t xml:space="preserve"> </w:t>
      </w:r>
      <w:r>
        <w:t>и</w:t>
      </w:r>
      <w:r>
        <w:rPr>
          <w:spacing w:val="-12"/>
        </w:rPr>
        <w:t xml:space="preserve"> </w:t>
      </w:r>
      <w:r>
        <w:t>обучения</w:t>
      </w:r>
      <w:r>
        <w:rPr>
          <w:spacing w:val="-13"/>
        </w:rPr>
        <w:t xml:space="preserve"> </w:t>
      </w:r>
      <w:r>
        <w:t>безопасным</w:t>
      </w:r>
      <w:r>
        <w:rPr>
          <w:spacing w:val="-12"/>
        </w:rPr>
        <w:t xml:space="preserve"> </w:t>
      </w:r>
      <w:r>
        <w:t>методам</w:t>
      </w:r>
      <w:r>
        <w:rPr>
          <w:spacing w:val="-12"/>
        </w:rPr>
        <w:t xml:space="preserve"> </w:t>
      </w:r>
      <w:r>
        <w:t>и</w:t>
      </w:r>
      <w:r>
        <w:rPr>
          <w:spacing w:val="-12"/>
        </w:rPr>
        <w:t xml:space="preserve"> </w:t>
      </w:r>
      <w:r>
        <w:t>приемам</w:t>
      </w:r>
      <w:r>
        <w:rPr>
          <w:spacing w:val="-12"/>
        </w:rPr>
        <w:t xml:space="preserve"> </w:t>
      </w:r>
      <w:r>
        <w:t xml:space="preserve">выполнения </w:t>
      </w:r>
      <w:r>
        <w:rPr>
          <w:spacing w:val="-2"/>
        </w:rPr>
        <w:t>работ.</w:t>
      </w:r>
    </w:p>
    <w:p w:rsidR="00796D02" w:rsidRDefault="00E20719">
      <w:pPr>
        <w:pStyle w:val="a5"/>
        <w:numPr>
          <w:ilvl w:val="1"/>
          <w:numId w:val="58"/>
        </w:numPr>
        <w:tabs>
          <w:tab w:val="left" w:pos="733"/>
        </w:tabs>
        <w:ind w:right="316" w:firstLine="427"/>
      </w:pPr>
      <w:r>
        <w:t>Приказ об организации обучения работников оказанию первой помощи пострадавшим.</w:t>
      </w:r>
    </w:p>
    <w:p w:rsidR="00796D02" w:rsidRDefault="00E20719">
      <w:pPr>
        <w:pStyle w:val="a5"/>
        <w:numPr>
          <w:ilvl w:val="1"/>
          <w:numId w:val="58"/>
        </w:numPr>
        <w:tabs>
          <w:tab w:val="left" w:pos="733"/>
        </w:tabs>
        <w:spacing w:line="244" w:lineRule="auto"/>
        <w:ind w:right="315" w:firstLine="427"/>
      </w:pPr>
      <w:r>
        <w:t xml:space="preserve">Программа обучения работников оказанию первой помощи </w:t>
      </w:r>
      <w:r>
        <w:rPr>
          <w:spacing w:val="-2"/>
        </w:rPr>
        <w:t>пострадавшим.</w:t>
      </w:r>
    </w:p>
    <w:p w:rsidR="00796D02" w:rsidRDefault="00E20719">
      <w:pPr>
        <w:pStyle w:val="a5"/>
        <w:numPr>
          <w:ilvl w:val="1"/>
          <w:numId w:val="58"/>
        </w:numPr>
        <w:tabs>
          <w:tab w:val="left" w:pos="733"/>
        </w:tabs>
        <w:spacing w:line="242" w:lineRule="auto"/>
        <w:ind w:right="314" w:firstLine="427"/>
      </w:pPr>
      <w:r>
        <w:t>Программа</w:t>
      </w:r>
      <w:r>
        <w:rPr>
          <w:spacing w:val="-11"/>
        </w:rPr>
        <w:t xml:space="preserve"> </w:t>
      </w:r>
      <w:r>
        <w:t>обучения</w:t>
      </w:r>
      <w:r>
        <w:rPr>
          <w:spacing w:val="-12"/>
        </w:rPr>
        <w:t xml:space="preserve"> </w:t>
      </w:r>
      <w:r>
        <w:t>безопасным</w:t>
      </w:r>
      <w:r>
        <w:rPr>
          <w:spacing w:val="-12"/>
        </w:rPr>
        <w:t xml:space="preserve"> </w:t>
      </w:r>
      <w:r>
        <w:t>методам</w:t>
      </w:r>
      <w:r>
        <w:rPr>
          <w:spacing w:val="-12"/>
        </w:rPr>
        <w:t xml:space="preserve"> </w:t>
      </w:r>
      <w:r>
        <w:t>и</w:t>
      </w:r>
      <w:r>
        <w:rPr>
          <w:spacing w:val="-12"/>
        </w:rPr>
        <w:t xml:space="preserve"> </w:t>
      </w:r>
      <w:r>
        <w:t>приемам</w:t>
      </w:r>
      <w:r>
        <w:rPr>
          <w:spacing w:val="-12"/>
        </w:rPr>
        <w:t xml:space="preserve"> </w:t>
      </w:r>
      <w:r>
        <w:t xml:space="preserve">выполнения работ при воздействии вредных и (или) опасных производственных факторов, опасностей, идентифицированных в рамках системы управления охраной труда в организации и оценки профессиональных </w:t>
      </w:r>
      <w:r>
        <w:rPr>
          <w:spacing w:val="-2"/>
        </w:rPr>
        <w:t>рисков.</w:t>
      </w:r>
    </w:p>
    <w:p w:rsidR="00796D02" w:rsidRDefault="00E20719">
      <w:pPr>
        <w:pStyle w:val="a5"/>
        <w:numPr>
          <w:ilvl w:val="1"/>
          <w:numId w:val="58"/>
        </w:numPr>
        <w:tabs>
          <w:tab w:val="left" w:pos="733"/>
        </w:tabs>
        <w:spacing w:line="244" w:lineRule="auto"/>
        <w:ind w:right="315" w:firstLine="427"/>
      </w:pPr>
      <w:r>
        <w:t xml:space="preserve">Журнал учета обучения по оказанию первой помощи </w:t>
      </w:r>
      <w:r>
        <w:rPr>
          <w:spacing w:val="-2"/>
        </w:rPr>
        <w:t>пострадавшим.</w:t>
      </w:r>
    </w:p>
    <w:p w:rsidR="00796D02" w:rsidRDefault="00E20719">
      <w:pPr>
        <w:pStyle w:val="a5"/>
        <w:numPr>
          <w:ilvl w:val="1"/>
          <w:numId w:val="58"/>
        </w:numPr>
        <w:tabs>
          <w:tab w:val="left" w:pos="733"/>
        </w:tabs>
        <w:spacing w:line="248" w:lineRule="exact"/>
        <w:ind w:left="733" w:hanging="165"/>
      </w:pPr>
      <w:r>
        <w:t>Программа</w:t>
      </w:r>
      <w:r>
        <w:rPr>
          <w:spacing w:val="-8"/>
        </w:rPr>
        <w:t xml:space="preserve"> </w:t>
      </w:r>
      <w:r>
        <w:t>проведения</w:t>
      </w:r>
      <w:r>
        <w:rPr>
          <w:spacing w:val="-8"/>
        </w:rPr>
        <w:t xml:space="preserve"> </w:t>
      </w:r>
      <w:r>
        <w:t>вводного</w:t>
      </w:r>
      <w:r>
        <w:rPr>
          <w:spacing w:val="-7"/>
        </w:rPr>
        <w:t xml:space="preserve"> </w:t>
      </w:r>
      <w:r>
        <w:rPr>
          <w:spacing w:val="-2"/>
        </w:rPr>
        <w:t>инструктажа.</w:t>
      </w:r>
    </w:p>
    <w:p w:rsidR="00796D02" w:rsidRDefault="00E20719">
      <w:pPr>
        <w:pStyle w:val="a5"/>
        <w:numPr>
          <w:ilvl w:val="1"/>
          <w:numId w:val="58"/>
        </w:numPr>
        <w:tabs>
          <w:tab w:val="left" w:pos="733"/>
        </w:tabs>
        <w:spacing w:before="5"/>
        <w:ind w:left="733" w:hanging="165"/>
        <w:jc w:val="left"/>
      </w:pPr>
      <w:r>
        <w:t>Инструкция</w:t>
      </w:r>
      <w:r>
        <w:rPr>
          <w:spacing w:val="-8"/>
        </w:rPr>
        <w:t xml:space="preserve"> </w:t>
      </w:r>
      <w:r>
        <w:t>по</w:t>
      </w:r>
      <w:r>
        <w:rPr>
          <w:spacing w:val="-7"/>
        </w:rPr>
        <w:t xml:space="preserve"> </w:t>
      </w:r>
      <w:r>
        <w:t>проведению</w:t>
      </w:r>
      <w:r>
        <w:rPr>
          <w:spacing w:val="-7"/>
        </w:rPr>
        <w:t xml:space="preserve"> </w:t>
      </w:r>
      <w:r>
        <w:t>вводного</w:t>
      </w:r>
      <w:r>
        <w:rPr>
          <w:spacing w:val="-7"/>
        </w:rPr>
        <w:t xml:space="preserve"> </w:t>
      </w:r>
      <w:r>
        <w:rPr>
          <w:spacing w:val="-2"/>
        </w:rPr>
        <w:t>инструктажа.</w:t>
      </w:r>
    </w:p>
    <w:p w:rsidR="00796D02" w:rsidRDefault="00E20719">
      <w:pPr>
        <w:pStyle w:val="a5"/>
        <w:numPr>
          <w:ilvl w:val="1"/>
          <w:numId w:val="58"/>
        </w:numPr>
        <w:tabs>
          <w:tab w:val="left" w:pos="733"/>
        </w:tabs>
        <w:spacing w:before="2"/>
        <w:ind w:right="314" w:firstLine="427"/>
        <w:jc w:val="left"/>
      </w:pPr>
      <w:r>
        <w:t>Приказ об освобождении от проведения первичного инструктажа на рабочем месте.</w:t>
      </w:r>
    </w:p>
    <w:p w:rsidR="00796D02" w:rsidRDefault="00E20719">
      <w:pPr>
        <w:pStyle w:val="a5"/>
        <w:numPr>
          <w:ilvl w:val="1"/>
          <w:numId w:val="58"/>
        </w:numPr>
        <w:tabs>
          <w:tab w:val="left" w:pos="733"/>
          <w:tab w:val="left" w:pos="1873"/>
          <w:tab w:val="left" w:pos="3130"/>
          <w:tab w:val="left" w:pos="3497"/>
          <w:tab w:val="left" w:pos="4922"/>
          <w:tab w:val="left" w:pos="6155"/>
        </w:tabs>
        <w:spacing w:before="5"/>
        <w:ind w:right="316" w:firstLine="427"/>
        <w:jc w:val="left"/>
      </w:pPr>
      <w:r>
        <w:rPr>
          <w:spacing w:val="-2"/>
        </w:rPr>
        <w:t>Перечень</w:t>
      </w:r>
      <w:r>
        <w:tab/>
      </w:r>
      <w:r>
        <w:rPr>
          <w:spacing w:val="-2"/>
        </w:rPr>
        <w:t>профессий</w:t>
      </w:r>
      <w:r>
        <w:tab/>
      </w:r>
      <w:r>
        <w:rPr>
          <w:spacing w:val="-10"/>
        </w:rPr>
        <w:t>и</w:t>
      </w:r>
      <w:r>
        <w:tab/>
      </w:r>
      <w:r>
        <w:rPr>
          <w:spacing w:val="-2"/>
        </w:rPr>
        <w:t>должностей,</w:t>
      </w:r>
      <w:r>
        <w:tab/>
      </w:r>
      <w:r>
        <w:rPr>
          <w:spacing w:val="-2"/>
        </w:rPr>
        <w:t>работники</w:t>
      </w:r>
      <w:r>
        <w:tab/>
      </w:r>
      <w:r>
        <w:rPr>
          <w:spacing w:val="-2"/>
        </w:rPr>
        <w:t xml:space="preserve">которых </w:t>
      </w:r>
      <w:r>
        <w:t>освобождены от первичного инструктажа.</w:t>
      </w:r>
    </w:p>
    <w:p w:rsidR="00796D02" w:rsidRDefault="00E20719">
      <w:pPr>
        <w:pStyle w:val="a5"/>
        <w:numPr>
          <w:ilvl w:val="1"/>
          <w:numId w:val="58"/>
        </w:numPr>
        <w:tabs>
          <w:tab w:val="left" w:pos="733"/>
        </w:tabs>
        <w:spacing w:before="3"/>
        <w:ind w:left="733" w:hanging="165"/>
        <w:jc w:val="left"/>
      </w:pPr>
      <w:r>
        <w:t>Приказ</w:t>
      </w:r>
      <w:r>
        <w:rPr>
          <w:spacing w:val="-5"/>
        </w:rPr>
        <w:t xml:space="preserve"> </w:t>
      </w:r>
      <w:r>
        <w:t>об</w:t>
      </w:r>
      <w:r>
        <w:rPr>
          <w:spacing w:val="-7"/>
        </w:rPr>
        <w:t xml:space="preserve"> </w:t>
      </w:r>
      <w:r>
        <w:t>освобождении</w:t>
      </w:r>
      <w:r>
        <w:rPr>
          <w:spacing w:val="-5"/>
        </w:rPr>
        <w:t xml:space="preserve"> </w:t>
      </w:r>
      <w:r>
        <w:t>от</w:t>
      </w:r>
      <w:r>
        <w:rPr>
          <w:spacing w:val="-6"/>
        </w:rPr>
        <w:t xml:space="preserve"> </w:t>
      </w:r>
      <w:r>
        <w:t>обучения</w:t>
      </w:r>
      <w:r>
        <w:rPr>
          <w:spacing w:val="-6"/>
        </w:rPr>
        <w:t xml:space="preserve"> </w:t>
      </w:r>
      <w:r>
        <w:t>требованиям</w:t>
      </w:r>
      <w:r>
        <w:rPr>
          <w:spacing w:val="-5"/>
        </w:rPr>
        <w:t xml:space="preserve"> </w:t>
      </w:r>
      <w:r>
        <w:t>охраны</w:t>
      </w:r>
      <w:r>
        <w:rPr>
          <w:spacing w:val="-4"/>
        </w:rPr>
        <w:t xml:space="preserve"> </w:t>
      </w:r>
      <w:r>
        <w:rPr>
          <w:spacing w:val="-2"/>
        </w:rPr>
        <w:t>труда.</w:t>
      </w:r>
    </w:p>
    <w:p w:rsidR="00796D02" w:rsidRDefault="00E20719">
      <w:pPr>
        <w:pStyle w:val="a5"/>
        <w:numPr>
          <w:ilvl w:val="1"/>
          <w:numId w:val="58"/>
        </w:numPr>
        <w:tabs>
          <w:tab w:val="left" w:pos="733"/>
          <w:tab w:val="left" w:pos="1873"/>
          <w:tab w:val="left" w:pos="3130"/>
          <w:tab w:val="left" w:pos="3497"/>
          <w:tab w:val="left" w:pos="4922"/>
          <w:tab w:val="left" w:pos="6155"/>
        </w:tabs>
        <w:spacing w:before="4"/>
        <w:ind w:right="312" w:firstLine="427"/>
        <w:jc w:val="left"/>
      </w:pPr>
      <w:r>
        <w:rPr>
          <w:spacing w:val="-2"/>
        </w:rPr>
        <w:t>Перечень</w:t>
      </w:r>
      <w:r>
        <w:tab/>
      </w:r>
      <w:r>
        <w:rPr>
          <w:spacing w:val="-2"/>
        </w:rPr>
        <w:t>профессий</w:t>
      </w:r>
      <w:r>
        <w:tab/>
      </w:r>
      <w:r>
        <w:rPr>
          <w:spacing w:val="-10"/>
        </w:rPr>
        <w:t>и</w:t>
      </w:r>
      <w:r>
        <w:tab/>
      </w:r>
      <w:r>
        <w:rPr>
          <w:spacing w:val="-2"/>
        </w:rPr>
        <w:t>должностей,</w:t>
      </w:r>
      <w:r>
        <w:tab/>
      </w:r>
      <w:r>
        <w:rPr>
          <w:spacing w:val="-2"/>
        </w:rPr>
        <w:t>работники</w:t>
      </w:r>
      <w:r>
        <w:tab/>
      </w:r>
      <w:r>
        <w:rPr>
          <w:spacing w:val="-2"/>
        </w:rPr>
        <w:t xml:space="preserve">которых </w:t>
      </w:r>
      <w:r>
        <w:t>освобождены от обучения требованиям охраны труда.</w:t>
      </w:r>
    </w:p>
    <w:p w:rsidR="00796D02" w:rsidRDefault="00E20719">
      <w:pPr>
        <w:pStyle w:val="a5"/>
        <w:numPr>
          <w:ilvl w:val="1"/>
          <w:numId w:val="58"/>
        </w:numPr>
        <w:tabs>
          <w:tab w:val="left" w:pos="733"/>
        </w:tabs>
        <w:spacing w:before="3"/>
        <w:ind w:left="733" w:hanging="165"/>
        <w:jc w:val="left"/>
      </w:pPr>
      <w:r>
        <w:t>Утвержденный</w:t>
      </w:r>
      <w:r>
        <w:rPr>
          <w:spacing w:val="-9"/>
        </w:rPr>
        <w:t xml:space="preserve"> </w:t>
      </w:r>
      <w:r>
        <w:t>перечень</w:t>
      </w:r>
      <w:r>
        <w:rPr>
          <w:spacing w:val="-6"/>
        </w:rPr>
        <w:t xml:space="preserve"> </w:t>
      </w:r>
      <w:r>
        <w:t>инструкций</w:t>
      </w:r>
      <w:r>
        <w:rPr>
          <w:spacing w:val="-6"/>
        </w:rPr>
        <w:t xml:space="preserve"> </w:t>
      </w:r>
      <w:r>
        <w:t>по</w:t>
      </w:r>
      <w:r>
        <w:rPr>
          <w:spacing w:val="-6"/>
        </w:rPr>
        <w:t xml:space="preserve"> </w:t>
      </w:r>
      <w:r>
        <w:t>охране</w:t>
      </w:r>
      <w:r>
        <w:rPr>
          <w:spacing w:val="-6"/>
        </w:rPr>
        <w:t xml:space="preserve"> </w:t>
      </w:r>
      <w:r>
        <w:rPr>
          <w:spacing w:val="-2"/>
        </w:rPr>
        <w:t>труда.</w:t>
      </w:r>
    </w:p>
    <w:p w:rsidR="00796D02" w:rsidRDefault="00E20719">
      <w:pPr>
        <w:pStyle w:val="a5"/>
        <w:numPr>
          <w:ilvl w:val="1"/>
          <w:numId w:val="58"/>
        </w:numPr>
        <w:tabs>
          <w:tab w:val="left" w:pos="733"/>
        </w:tabs>
        <w:spacing w:before="15"/>
        <w:ind w:left="733" w:hanging="165"/>
        <w:jc w:val="left"/>
      </w:pPr>
      <w:r>
        <w:t>Журнал</w:t>
      </w:r>
      <w:r>
        <w:rPr>
          <w:spacing w:val="-5"/>
        </w:rPr>
        <w:t xml:space="preserve"> </w:t>
      </w:r>
      <w:r>
        <w:t>регистрации</w:t>
      </w:r>
      <w:r>
        <w:rPr>
          <w:spacing w:val="-5"/>
        </w:rPr>
        <w:t xml:space="preserve"> </w:t>
      </w:r>
      <w:r>
        <w:t>вводного</w:t>
      </w:r>
      <w:r>
        <w:rPr>
          <w:spacing w:val="-4"/>
        </w:rPr>
        <w:t xml:space="preserve"> </w:t>
      </w:r>
      <w:r>
        <w:t>инструктажа</w:t>
      </w:r>
      <w:r>
        <w:rPr>
          <w:spacing w:val="-5"/>
        </w:rPr>
        <w:t xml:space="preserve"> </w:t>
      </w:r>
      <w:r>
        <w:t>по</w:t>
      </w:r>
      <w:r>
        <w:rPr>
          <w:spacing w:val="-5"/>
        </w:rPr>
        <w:t xml:space="preserve"> </w:t>
      </w:r>
      <w:r>
        <w:t>охране</w:t>
      </w:r>
      <w:r>
        <w:rPr>
          <w:spacing w:val="-4"/>
        </w:rPr>
        <w:t xml:space="preserve"> </w:t>
      </w:r>
      <w:r>
        <w:rPr>
          <w:spacing w:val="-2"/>
        </w:rPr>
        <w:t>труда.</w:t>
      </w:r>
    </w:p>
    <w:p w:rsidR="00796D02" w:rsidRDefault="00E20719">
      <w:pPr>
        <w:pStyle w:val="a5"/>
        <w:numPr>
          <w:ilvl w:val="1"/>
          <w:numId w:val="58"/>
        </w:numPr>
        <w:tabs>
          <w:tab w:val="left" w:pos="733"/>
        </w:tabs>
        <w:spacing w:before="2" w:line="244" w:lineRule="auto"/>
        <w:ind w:right="315" w:firstLine="427"/>
        <w:jc w:val="left"/>
      </w:pPr>
      <w:r>
        <w:t>Журнал</w:t>
      </w:r>
      <w:r>
        <w:rPr>
          <w:spacing w:val="40"/>
        </w:rPr>
        <w:t xml:space="preserve"> </w:t>
      </w:r>
      <w:r>
        <w:t>регистрации</w:t>
      </w:r>
      <w:r>
        <w:rPr>
          <w:spacing w:val="40"/>
        </w:rPr>
        <w:t xml:space="preserve"> </w:t>
      </w:r>
      <w:r>
        <w:t>инструктажа</w:t>
      </w:r>
      <w:r>
        <w:rPr>
          <w:spacing w:val="40"/>
        </w:rPr>
        <w:t xml:space="preserve"> </w:t>
      </w:r>
      <w:r>
        <w:t>по</w:t>
      </w:r>
      <w:r>
        <w:rPr>
          <w:spacing w:val="40"/>
        </w:rPr>
        <w:t xml:space="preserve"> </w:t>
      </w:r>
      <w:r>
        <w:t>охране</w:t>
      </w:r>
      <w:r>
        <w:rPr>
          <w:spacing w:val="40"/>
        </w:rPr>
        <w:t xml:space="preserve"> </w:t>
      </w:r>
      <w:r>
        <w:t>труда</w:t>
      </w:r>
      <w:r>
        <w:rPr>
          <w:spacing w:val="40"/>
        </w:rPr>
        <w:t xml:space="preserve"> </w:t>
      </w:r>
      <w:r>
        <w:t>на</w:t>
      </w:r>
      <w:r>
        <w:rPr>
          <w:spacing w:val="40"/>
        </w:rPr>
        <w:t xml:space="preserve"> </w:t>
      </w:r>
      <w:r>
        <w:t>рабочем месте (первичного, повторного, внепланового, целевого).</w:t>
      </w:r>
    </w:p>
    <w:p w:rsidR="00796D02" w:rsidRDefault="00796D02">
      <w:pPr>
        <w:pStyle w:val="a5"/>
        <w:spacing w:line="244" w:lineRule="auto"/>
        <w:jc w:val="left"/>
        <w:sectPr w:rsidR="00796D02">
          <w:pgSz w:w="8690" w:h="12480"/>
          <w:pgMar w:top="1000" w:right="425" w:bottom="1280" w:left="992" w:header="0" w:footer="1016" w:gutter="0"/>
          <w:cols w:space="720"/>
        </w:sectPr>
      </w:pPr>
    </w:p>
    <w:p w:rsidR="00796D02" w:rsidRDefault="00E20719">
      <w:pPr>
        <w:pStyle w:val="a5"/>
        <w:numPr>
          <w:ilvl w:val="1"/>
          <w:numId w:val="58"/>
        </w:numPr>
        <w:tabs>
          <w:tab w:val="left" w:pos="733"/>
        </w:tabs>
        <w:spacing w:before="61"/>
        <w:ind w:right="315" w:firstLine="427"/>
        <w:jc w:val="left"/>
      </w:pPr>
      <w:r>
        <w:t>Приказ</w:t>
      </w:r>
      <w:r>
        <w:rPr>
          <w:spacing w:val="-14"/>
        </w:rPr>
        <w:t xml:space="preserve"> </w:t>
      </w:r>
      <w:r>
        <w:t>о</w:t>
      </w:r>
      <w:r>
        <w:rPr>
          <w:spacing w:val="-14"/>
        </w:rPr>
        <w:t xml:space="preserve"> </w:t>
      </w:r>
      <w:r>
        <w:t>создании</w:t>
      </w:r>
      <w:r>
        <w:rPr>
          <w:spacing w:val="-13"/>
        </w:rPr>
        <w:t xml:space="preserve"> </w:t>
      </w:r>
      <w:r>
        <w:t>постоянно</w:t>
      </w:r>
      <w:r>
        <w:rPr>
          <w:spacing w:val="-14"/>
        </w:rPr>
        <w:t xml:space="preserve"> </w:t>
      </w:r>
      <w:r>
        <w:t>действующей</w:t>
      </w:r>
      <w:r>
        <w:rPr>
          <w:spacing w:val="-13"/>
        </w:rPr>
        <w:t xml:space="preserve"> </w:t>
      </w:r>
      <w:r>
        <w:t>комиссии</w:t>
      </w:r>
      <w:r>
        <w:rPr>
          <w:spacing w:val="-14"/>
        </w:rPr>
        <w:t xml:space="preserve"> </w:t>
      </w:r>
      <w:r>
        <w:t>по</w:t>
      </w:r>
      <w:r>
        <w:rPr>
          <w:spacing w:val="-14"/>
        </w:rPr>
        <w:t xml:space="preserve"> </w:t>
      </w:r>
      <w:r>
        <w:t>проверке знаний требований охраны труда.</w:t>
      </w:r>
    </w:p>
    <w:p w:rsidR="00796D02" w:rsidRDefault="00E20719">
      <w:pPr>
        <w:pStyle w:val="a5"/>
        <w:numPr>
          <w:ilvl w:val="1"/>
          <w:numId w:val="58"/>
        </w:numPr>
        <w:tabs>
          <w:tab w:val="left" w:pos="733"/>
        </w:tabs>
        <w:spacing w:before="5"/>
        <w:ind w:right="316" w:firstLine="427"/>
        <w:jc w:val="left"/>
      </w:pPr>
      <w:r>
        <w:t>Протоколы заседания комиссии по проверке знаний требований охраны труда.</w:t>
      </w:r>
    </w:p>
    <w:p w:rsidR="00796D02" w:rsidRDefault="00E20719">
      <w:pPr>
        <w:numPr>
          <w:ilvl w:val="0"/>
          <w:numId w:val="58"/>
        </w:numPr>
        <w:tabs>
          <w:tab w:val="left" w:pos="705"/>
          <w:tab w:val="left" w:pos="707"/>
        </w:tabs>
        <w:spacing w:before="234" w:line="242" w:lineRule="auto"/>
        <w:ind w:right="316"/>
        <w:jc w:val="both"/>
      </w:pPr>
      <w:r>
        <w:rPr>
          <w:b/>
        </w:rPr>
        <w:t>Организацию контроля за состоянием условий труда на рабочих местах, соблюдением работниками требований охраны труда, а также за правильностью применения ими средств индивидуальной и коллективной защиты.</w:t>
      </w:r>
    </w:p>
    <w:p w:rsidR="00796D02" w:rsidRDefault="00E20719">
      <w:pPr>
        <w:spacing w:before="231" w:line="252" w:lineRule="exact"/>
        <w:ind w:left="707"/>
        <w:rPr>
          <w:b/>
        </w:rPr>
      </w:pPr>
      <w:r>
        <w:rPr>
          <w:b/>
        </w:rPr>
        <w:t>Нормативные</w:t>
      </w:r>
      <w:r>
        <w:rPr>
          <w:b/>
          <w:spacing w:val="-10"/>
        </w:rPr>
        <w:t xml:space="preserve"> </w:t>
      </w:r>
      <w:r>
        <w:rPr>
          <w:b/>
        </w:rPr>
        <w:t>правовые</w:t>
      </w:r>
      <w:r>
        <w:rPr>
          <w:b/>
          <w:spacing w:val="-11"/>
        </w:rPr>
        <w:t xml:space="preserve"> </w:t>
      </w:r>
      <w:r>
        <w:rPr>
          <w:b/>
          <w:spacing w:val="-2"/>
        </w:rPr>
        <w:t>акты:</w:t>
      </w:r>
    </w:p>
    <w:p w:rsidR="00796D02" w:rsidRDefault="00E20719">
      <w:pPr>
        <w:pStyle w:val="a5"/>
        <w:numPr>
          <w:ilvl w:val="1"/>
          <w:numId w:val="58"/>
        </w:numPr>
        <w:tabs>
          <w:tab w:val="left" w:pos="733"/>
        </w:tabs>
        <w:spacing w:line="252" w:lineRule="exact"/>
        <w:ind w:left="733" w:hanging="165"/>
        <w:jc w:val="left"/>
      </w:pPr>
      <w:r>
        <w:t>Трудовой</w:t>
      </w:r>
      <w:r>
        <w:rPr>
          <w:spacing w:val="-3"/>
        </w:rPr>
        <w:t xml:space="preserve"> </w:t>
      </w:r>
      <w:r>
        <w:t>кодекс</w:t>
      </w:r>
      <w:r>
        <w:rPr>
          <w:spacing w:val="-3"/>
        </w:rPr>
        <w:t xml:space="preserve"> </w:t>
      </w:r>
      <w:r>
        <w:t>РФ,</w:t>
      </w:r>
      <w:r>
        <w:rPr>
          <w:spacing w:val="-3"/>
        </w:rPr>
        <w:t xml:space="preserve"> </w:t>
      </w:r>
      <w:r>
        <w:t>ст.</w:t>
      </w:r>
      <w:r>
        <w:rPr>
          <w:spacing w:val="-3"/>
        </w:rPr>
        <w:t xml:space="preserve"> </w:t>
      </w:r>
      <w:r>
        <w:t>21,</w:t>
      </w:r>
      <w:r>
        <w:rPr>
          <w:spacing w:val="-2"/>
        </w:rPr>
        <w:t xml:space="preserve"> </w:t>
      </w:r>
      <w:r>
        <w:t>22,</w:t>
      </w:r>
      <w:r>
        <w:rPr>
          <w:spacing w:val="-3"/>
        </w:rPr>
        <w:t xml:space="preserve"> </w:t>
      </w:r>
      <w:r>
        <w:t>223,</w:t>
      </w:r>
      <w:r>
        <w:rPr>
          <w:spacing w:val="-3"/>
        </w:rPr>
        <w:t xml:space="preserve"> </w:t>
      </w:r>
      <w:r>
        <w:t>224,</w:t>
      </w:r>
      <w:r>
        <w:rPr>
          <w:spacing w:val="-5"/>
        </w:rPr>
        <w:t xml:space="preserve"> </w:t>
      </w:r>
      <w:r>
        <w:rPr>
          <w:spacing w:val="-4"/>
        </w:rPr>
        <w:t>370.</w:t>
      </w:r>
    </w:p>
    <w:p w:rsidR="00796D02" w:rsidRDefault="00E20719">
      <w:pPr>
        <w:pStyle w:val="a5"/>
        <w:numPr>
          <w:ilvl w:val="1"/>
          <w:numId w:val="58"/>
        </w:numPr>
        <w:tabs>
          <w:tab w:val="left" w:pos="733"/>
        </w:tabs>
        <w:ind w:right="310" w:firstLine="427"/>
        <w:jc w:val="left"/>
      </w:pPr>
      <w:r>
        <w:t>Приказ</w:t>
      </w:r>
      <w:r>
        <w:rPr>
          <w:spacing w:val="-3"/>
        </w:rPr>
        <w:t xml:space="preserve"> </w:t>
      </w:r>
      <w:r>
        <w:t>Минтруда</w:t>
      </w:r>
      <w:r>
        <w:rPr>
          <w:spacing w:val="-3"/>
        </w:rPr>
        <w:t xml:space="preserve"> </w:t>
      </w:r>
      <w:r>
        <w:t>России</w:t>
      </w:r>
      <w:r>
        <w:rPr>
          <w:spacing w:val="-2"/>
        </w:rPr>
        <w:t xml:space="preserve"> </w:t>
      </w:r>
      <w:r>
        <w:t>от 22.09.2021</w:t>
      </w:r>
      <w:r>
        <w:rPr>
          <w:spacing w:val="-4"/>
        </w:rPr>
        <w:t xml:space="preserve"> </w:t>
      </w:r>
      <w:r>
        <w:t>№</w:t>
      </w:r>
      <w:r>
        <w:rPr>
          <w:spacing w:val="-5"/>
        </w:rPr>
        <w:t xml:space="preserve"> </w:t>
      </w:r>
      <w:r>
        <w:t>650н</w:t>
      </w:r>
      <w:r>
        <w:rPr>
          <w:spacing w:val="-3"/>
        </w:rPr>
        <w:t xml:space="preserve"> </w:t>
      </w:r>
      <w:r>
        <w:t>«Об</w:t>
      </w:r>
      <w:r>
        <w:rPr>
          <w:spacing w:val="-1"/>
        </w:rPr>
        <w:t xml:space="preserve"> </w:t>
      </w:r>
      <w:r>
        <w:t>утверждении примерного положения о комитете (комиссии) по охране труда».</w:t>
      </w:r>
    </w:p>
    <w:p w:rsidR="00796D02" w:rsidRDefault="00E20719">
      <w:pPr>
        <w:spacing w:before="230"/>
        <w:ind w:left="707"/>
        <w:rPr>
          <w:b/>
        </w:rPr>
      </w:pPr>
      <w:r>
        <w:rPr>
          <w:b/>
        </w:rPr>
        <w:t>Локальные</w:t>
      </w:r>
      <w:r>
        <w:rPr>
          <w:b/>
          <w:spacing w:val="-8"/>
        </w:rPr>
        <w:t xml:space="preserve"> </w:t>
      </w:r>
      <w:r>
        <w:rPr>
          <w:b/>
        </w:rPr>
        <w:t>нормативные</w:t>
      </w:r>
      <w:r>
        <w:rPr>
          <w:b/>
          <w:spacing w:val="-8"/>
        </w:rPr>
        <w:t xml:space="preserve"> </w:t>
      </w:r>
      <w:r>
        <w:rPr>
          <w:b/>
        </w:rPr>
        <w:t>акты</w:t>
      </w:r>
      <w:r>
        <w:rPr>
          <w:b/>
          <w:spacing w:val="-8"/>
        </w:rPr>
        <w:t xml:space="preserve"> </w:t>
      </w:r>
      <w:r>
        <w:rPr>
          <w:b/>
          <w:spacing w:val="-2"/>
        </w:rPr>
        <w:t>работодателя:</w:t>
      </w:r>
    </w:p>
    <w:p w:rsidR="00796D02" w:rsidRDefault="00E20719">
      <w:pPr>
        <w:pStyle w:val="a5"/>
        <w:numPr>
          <w:ilvl w:val="1"/>
          <w:numId w:val="58"/>
        </w:numPr>
        <w:tabs>
          <w:tab w:val="left" w:pos="733"/>
          <w:tab w:val="left" w:pos="2130"/>
          <w:tab w:val="left" w:pos="2675"/>
          <w:tab w:val="left" w:pos="6090"/>
        </w:tabs>
        <w:spacing w:before="2" w:line="244" w:lineRule="auto"/>
        <w:ind w:right="314" w:firstLine="427"/>
        <w:jc w:val="left"/>
      </w:pPr>
      <w:r>
        <w:rPr>
          <w:spacing w:val="-2"/>
        </w:rPr>
        <w:t>Положение</w:t>
      </w:r>
      <w:r>
        <w:tab/>
      </w:r>
      <w:r>
        <w:rPr>
          <w:spacing w:val="-6"/>
        </w:rPr>
        <w:t>об</w:t>
      </w:r>
      <w:r>
        <w:tab/>
      </w:r>
      <w:r>
        <w:rPr>
          <w:spacing w:val="-2"/>
        </w:rPr>
        <w:t>административно-общественном</w:t>
      </w:r>
      <w:r>
        <w:tab/>
      </w:r>
      <w:r>
        <w:rPr>
          <w:spacing w:val="-2"/>
        </w:rPr>
        <w:t xml:space="preserve">контроле </w:t>
      </w:r>
      <w:r>
        <w:t>состояния охраны труда.</w:t>
      </w:r>
    </w:p>
    <w:p w:rsidR="00796D02" w:rsidRDefault="00E20719">
      <w:pPr>
        <w:pStyle w:val="a5"/>
        <w:numPr>
          <w:ilvl w:val="1"/>
          <w:numId w:val="58"/>
        </w:numPr>
        <w:tabs>
          <w:tab w:val="left" w:pos="733"/>
        </w:tabs>
        <w:spacing w:line="248" w:lineRule="exact"/>
        <w:ind w:left="733" w:hanging="165"/>
        <w:jc w:val="left"/>
      </w:pPr>
      <w:r>
        <w:t>Положение</w:t>
      </w:r>
      <w:r>
        <w:rPr>
          <w:spacing w:val="-4"/>
        </w:rPr>
        <w:t xml:space="preserve"> </w:t>
      </w:r>
      <w:r>
        <w:t>о</w:t>
      </w:r>
      <w:r>
        <w:rPr>
          <w:spacing w:val="-5"/>
        </w:rPr>
        <w:t xml:space="preserve"> </w:t>
      </w:r>
      <w:r>
        <w:t>комиссии</w:t>
      </w:r>
      <w:r>
        <w:rPr>
          <w:spacing w:val="-7"/>
        </w:rPr>
        <w:t xml:space="preserve"> </w:t>
      </w:r>
      <w:r>
        <w:t>по</w:t>
      </w:r>
      <w:r>
        <w:rPr>
          <w:spacing w:val="-4"/>
        </w:rPr>
        <w:t xml:space="preserve"> </w:t>
      </w:r>
      <w:r>
        <w:t>охране</w:t>
      </w:r>
      <w:r>
        <w:rPr>
          <w:spacing w:val="-1"/>
        </w:rPr>
        <w:t xml:space="preserve"> </w:t>
      </w:r>
      <w:r>
        <w:rPr>
          <w:spacing w:val="-2"/>
        </w:rPr>
        <w:t>труда.</w:t>
      </w:r>
    </w:p>
    <w:p w:rsidR="00796D02" w:rsidRDefault="00E20719">
      <w:pPr>
        <w:pStyle w:val="a5"/>
        <w:numPr>
          <w:ilvl w:val="1"/>
          <w:numId w:val="58"/>
        </w:numPr>
        <w:tabs>
          <w:tab w:val="left" w:pos="733"/>
        </w:tabs>
        <w:spacing w:before="18"/>
        <w:ind w:right="314" w:firstLine="427"/>
        <w:jc w:val="left"/>
      </w:pPr>
      <w:r>
        <w:t>Журнал</w:t>
      </w:r>
      <w:r>
        <w:rPr>
          <w:spacing w:val="80"/>
        </w:rPr>
        <w:t xml:space="preserve"> </w:t>
      </w:r>
      <w:r>
        <w:t>административно-общественного</w:t>
      </w:r>
      <w:r>
        <w:rPr>
          <w:spacing w:val="80"/>
        </w:rPr>
        <w:t xml:space="preserve"> </w:t>
      </w:r>
      <w:r>
        <w:t>контроля</w:t>
      </w:r>
      <w:r>
        <w:rPr>
          <w:spacing w:val="80"/>
        </w:rPr>
        <w:t xml:space="preserve"> </w:t>
      </w:r>
      <w:r>
        <w:t>состояния охраны труда.</w:t>
      </w:r>
    </w:p>
    <w:p w:rsidR="00796D02" w:rsidRDefault="00E20719">
      <w:pPr>
        <w:pStyle w:val="a5"/>
        <w:numPr>
          <w:ilvl w:val="1"/>
          <w:numId w:val="58"/>
        </w:numPr>
        <w:tabs>
          <w:tab w:val="left" w:pos="733"/>
        </w:tabs>
        <w:spacing w:before="6"/>
        <w:ind w:left="733" w:hanging="165"/>
        <w:jc w:val="left"/>
      </w:pPr>
      <w:r>
        <w:t>Акты</w:t>
      </w:r>
      <w:r>
        <w:rPr>
          <w:spacing w:val="-8"/>
        </w:rPr>
        <w:t xml:space="preserve"> </w:t>
      </w:r>
      <w:r>
        <w:t>о</w:t>
      </w:r>
      <w:r>
        <w:rPr>
          <w:spacing w:val="-6"/>
        </w:rPr>
        <w:t xml:space="preserve"> </w:t>
      </w:r>
      <w:r>
        <w:t>проверке</w:t>
      </w:r>
      <w:r>
        <w:rPr>
          <w:spacing w:val="-6"/>
        </w:rPr>
        <w:t xml:space="preserve"> </w:t>
      </w:r>
      <w:r>
        <w:t>выполнения</w:t>
      </w:r>
      <w:r>
        <w:rPr>
          <w:spacing w:val="-7"/>
        </w:rPr>
        <w:t xml:space="preserve"> </w:t>
      </w:r>
      <w:r>
        <w:t>условий</w:t>
      </w:r>
      <w:r>
        <w:rPr>
          <w:spacing w:val="-6"/>
        </w:rPr>
        <w:t xml:space="preserve"> </w:t>
      </w:r>
      <w:r>
        <w:t>коллективного</w:t>
      </w:r>
      <w:r>
        <w:rPr>
          <w:spacing w:val="-5"/>
        </w:rPr>
        <w:t xml:space="preserve"> </w:t>
      </w:r>
      <w:r>
        <w:rPr>
          <w:spacing w:val="-2"/>
        </w:rPr>
        <w:t>договора.</w:t>
      </w:r>
    </w:p>
    <w:p w:rsidR="00796D02" w:rsidRDefault="00E20719">
      <w:pPr>
        <w:pStyle w:val="a5"/>
        <w:numPr>
          <w:ilvl w:val="0"/>
          <w:numId w:val="58"/>
        </w:numPr>
        <w:tabs>
          <w:tab w:val="left" w:pos="705"/>
          <w:tab w:val="left" w:pos="707"/>
          <w:tab w:val="left" w:pos="2754"/>
          <w:tab w:val="left" w:pos="5206"/>
        </w:tabs>
        <w:spacing w:before="231" w:line="223" w:lineRule="auto"/>
        <w:ind w:right="314"/>
      </w:pPr>
      <w:r>
        <w:rPr>
          <w:b/>
        </w:rPr>
        <w:t xml:space="preserve">Организация проведения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w:t>
      </w:r>
      <w:r>
        <w:rPr>
          <w:b/>
          <w:spacing w:val="-2"/>
        </w:rPr>
        <w:t>осмотров,</w:t>
      </w:r>
      <w:r>
        <w:rPr>
          <w:b/>
        </w:rPr>
        <w:tab/>
      </w:r>
      <w:r>
        <w:rPr>
          <w:b/>
          <w:spacing w:val="-2"/>
        </w:rPr>
        <w:t>обязательных</w:t>
      </w:r>
      <w:r>
        <w:rPr>
          <w:b/>
        </w:rPr>
        <w:tab/>
      </w:r>
      <w:r>
        <w:rPr>
          <w:b/>
          <w:spacing w:val="-2"/>
        </w:rPr>
        <w:t xml:space="preserve">психиатрических </w:t>
      </w:r>
      <w:r>
        <w:rPr>
          <w:b/>
        </w:rPr>
        <w:t>освидетельствований работников.</w:t>
      </w:r>
    </w:p>
    <w:p w:rsidR="00796D02" w:rsidRDefault="00E20719">
      <w:pPr>
        <w:pStyle w:val="a5"/>
        <w:numPr>
          <w:ilvl w:val="0"/>
          <w:numId w:val="58"/>
        </w:numPr>
        <w:tabs>
          <w:tab w:val="left" w:pos="705"/>
          <w:tab w:val="left" w:pos="707"/>
        </w:tabs>
        <w:spacing w:before="107" w:line="228" w:lineRule="auto"/>
        <w:ind w:right="315"/>
        <w:rPr>
          <w:color w:val="221F1F"/>
        </w:rPr>
      </w:pPr>
      <w:r>
        <w:rPr>
          <w:b/>
        </w:rPr>
        <w:t>Недопущение работников к исполнению ими трудовых обязанностей без прохождения обязательных медосмотров, обязательных</w:t>
      </w:r>
      <w:r>
        <w:rPr>
          <w:b/>
          <w:spacing w:val="-16"/>
        </w:rPr>
        <w:t xml:space="preserve"> </w:t>
      </w:r>
      <w:r>
        <w:rPr>
          <w:b/>
        </w:rPr>
        <w:t>психиатрических</w:t>
      </w:r>
      <w:r>
        <w:rPr>
          <w:b/>
          <w:spacing w:val="-14"/>
        </w:rPr>
        <w:t xml:space="preserve"> </w:t>
      </w:r>
      <w:r>
        <w:rPr>
          <w:b/>
        </w:rPr>
        <w:t>освидетельствований,</w:t>
      </w:r>
      <w:r>
        <w:rPr>
          <w:b/>
          <w:spacing w:val="-14"/>
        </w:rPr>
        <w:t xml:space="preserve"> </w:t>
      </w:r>
      <w:r>
        <w:rPr>
          <w:b/>
        </w:rPr>
        <w:t>а</w:t>
      </w:r>
      <w:r>
        <w:rPr>
          <w:b/>
          <w:spacing w:val="-13"/>
        </w:rPr>
        <w:t xml:space="preserve"> </w:t>
      </w:r>
      <w:r>
        <w:rPr>
          <w:b/>
        </w:rPr>
        <w:t>также в случае медицинских противопоказаний.</w:t>
      </w:r>
    </w:p>
    <w:p w:rsidR="00796D02" w:rsidRDefault="00E20719">
      <w:pPr>
        <w:spacing w:before="101"/>
        <w:ind w:left="707"/>
        <w:jc w:val="both"/>
        <w:rPr>
          <w:b/>
        </w:rPr>
      </w:pPr>
      <w:r>
        <w:rPr>
          <w:b/>
        </w:rPr>
        <w:t>Нормативные</w:t>
      </w:r>
      <w:r>
        <w:rPr>
          <w:b/>
          <w:spacing w:val="-10"/>
        </w:rPr>
        <w:t xml:space="preserve"> </w:t>
      </w:r>
      <w:r>
        <w:rPr>
          <w:b/>
        </w:rPr>
        <w:t>правовые</w:t>
      </w:r>
      <w:r>
        <w:rPr>
          <w:b/>
          <w:spacing w:val="-11"/>
        </w:rPr>
        <w:t xml:space="preserve"> </w:t>
      </w:r>
      <w:r>
        <w:rPr>
          <w:b/>
          <w:spacing w:val="-2"/>
        </w:rPr>
        <w:t>акты:</w:t>
      </w:r>
    </w:p>
    <w:p w:rsidR="00796D02" w:rsidRDefault="00E20719">
      <w:pPr>
        <w:pStyle w:val="a5"/>
        <w:numPr>
          <w:ilvl w:val="1"/>
          <w:numId w:val="58"/>
        </w:numPr>
        <w:tabs>
          <w:tab w:val="left" w:pos="733"/>
        </w:tabs>
        <w:spacing w:before="6"/>
        <w:ind w:left="733" w:hanging="165"/>
      </w:pPr>
      <w:r>
        <w:t>Трудовой</w:t>
      </w:r>
      <w:r>
        <w:rPr>
          <w:spacing w:val="-5"/>
        </w:rPr>
        <w:t xml:space="preserve"> </w:t>
      </w:r>
      <w:r>
        <w:t>кодекс</w:t>
      </w:r>
      <w:r>
        <w:rPr>
          <w:spacing w:val="-5"/>
        </w:rPr>
        <w:t xml:space="preserve"> </w:t>
      </w:r>
      <w:r>
        <w:t>РФ,</w:t>
      </w:r>
      <w:r>
        <w:rPr>
          <w:spacing w:val="-5"/>
        </w:rPr>
        <w:t xml:space="preserve"> </w:t>
      </w:r>
      <w:r>
        <w:t>ст.</w:t>
      </w:r>
      <w:r>
        <w:rPr>
          <w:spacing w:val="-4"/>
        </w:rPr>
        <w:t xml:space="preserve"> 220.</w:t>
      </w:r>
    </w:p>
    <w:p w:rsidR="00796D02" w:rsidRDefault="00E20719">
      <w:pPr>
        <w:pStyle w:val="a5"/>
        <w:numPr>
          <w:ilvl w:val="1"/>
          <w:numId w:val="58"/>
        </w:numPr>
        <w:tabs>
          <w:tab w:val="left" w:pos="733"/>
        </w:tabs>
        <w:spacing w:before="4" w:line="242" w:lineRule="auto"/>
        <w:ind w:right="418" w:firstLine="427"/>
      </w:pPr>
      <w:r>
        <w:t>Приказ</w:t>
      </w:r>
      <w:r>
        <w:rPr>
          <w:spacing w:val="-14"/>
        </w:rPr>
        <w:t xml:space="preserve"> </w:t>
      </w:r>
      <w:r>
        <w:t>Минздрава</w:t>
      </w:r>
      <w:r>
        <w:rPr>
          <w:spacing w:val="-14"/>
        </w:rPr>
        <w:t xml:space="preserve"> </w:t>
      </w:r>
      <w:r>
        <w:t>России</w:t>
      </w:r>
      <w:r>
        <w:rPr>
          <w:spacing w:val="-13"/>
        </w:rPr>
        <w:t xml:space="preserve"> </w:t>
      </w:r>
      <w:r>
        <w:t>от</w:t>
      </w:r>
      <w:r>
        <w:rPr>
          <w:spacing w:val="-13"/>
        </w:rPr>
        <w:t xml:space="preserve"> </w:t>
      </w:r>
      <w:r>
        <w:t>28.01.2021</w:t>
      </w:r>
      <w:r>
        <w:rPr>
          <w:spacing w:val="-14"/>
        </w:rPr>
        <w:t xml:space="preserve"> </w:t>
      </w:r>
      <w:r>
        <w:t>№</w:t>
      </w:r>
      <w:r>
        <w:rPr>
          <w:spacing w:val="-2"/>
        </w:rPr>
        <w:t xml:space="preserve"> </w:t>
      </w:r>
      <w:r>
        <w:t>29н</w:t>
      </w:r>
      <w:r>
        <w:rPr>
          <w:spacing w:val="-14"/>
        </w:rPr>
        <w:t xml:space="preserve"> </w:t>
      </w:r>
      <w:r>
        <w:t>«Об</w:t>
      </w:r>
      <w:r>
        <w:rPr>
          <w:spacing w:val="-13"/>
        </w:rPr>
        <w:t xml:space="preserve"> </w:t>
      </w:r>
      <w:r>
        <w:t>утверждении Порядка проведения обязательных предварительных и периодических медицинских осмотров работников, предусмотренных частью четвертой</w:t>
      </w:r>
      <w:r>
        <w:rPr>
          <w:spacing w:val="80"/>
        </w:rPr>
        <w:t xml:space="preserve"> </w:t>
      </w:r>
      <w:r>
        <w:t>статьи</w:t>
      </w:r>
      <w:r>
        <w:rPr>
          <w:spacing w:val="80"/>
        </w:rPr>
        <w:t xml:space="preserve"> </w:t>
      </w:r>
      <w:r>
        <w:t>213</w:t>
      </w:r>
      <w:r>
        <w:rPr>
          <w:spacing w:val="80"/>
        </w:rPr>
        <w:t xml:space="preserve"> </w:t>
      </w:r>
      <w:r>
        <w:t>Трудового</w:t>
      </w:r>
      <w:r>
        <w:rPr>
          <w:spacing w:val="80"/>
        </w:rPr>
        <w:t xml:space="preserve"> </w:t>
      </w:r>
      <w:r>
        <w:t>кодекса</w:t>
      </w:r>
      <w:r>
        <w:rPr>
          <w:spacing w:val="80"/>
        </w:rPr>
        <w:t xml:space="preserve"> </w:t>
      </w:r>
      <w:r>
        <w:t>Российской</w:t>
      </w:r>
      <w:r>
        <w:rPr>
          <w:spacing w:val="80"/>
        </w:rPr>
        <w:t xml:space="preserve"> </w:t>
      </w:r>
      <w:r>
        <w:t>Федерации,</w:t>
      </w:r>
    </w:p>
    <w:p w:rsidR="00796D02" w:rsidRDefault="00796D02">
      <w:pPr>
        <w:pStyle w:val="a5"/>
        <w:spacing w:line="242" w:lineRule="auto"/>
        <w:sectPr w:rsidR="00796D02">
          <w:pgSz w:w="8690" w:h="12480"/>
          <w:pgMar w:top="1020" w:right="425" w:bottom="1280" w:left="992" w:header="0" w:footer="1016" w:gutter="0"/>
          <w:cols w:space="720"/>
        </w:sectPr>
      </w:pPr>
    </w:p>
    <w:p w:rsidR="00796D02" w:rsidRDefault="00E20719">
      <w:pPr>
        <w:pStyle w:val="a3"/>
        <w:spacing w:before="61" w:line="242" w:lineRule="auto"/>
        <w:ind w:left="141" w:right="421"/>
        <w:jc w:val="both"/>
      </w:pPr>
      <w:r>
        <w:t>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rsidR="00796D02" w:rsidRDefault="00E20719">
      <w:pPr>
        <w:pStyle w:val="a5"/>
        <w:numPr>
          <w:ilvl w:val="1"/>
          <w:numId w:val="58"/>
        </w:numPr>
        <w:tabs>
          <w:tab w:val="left" w:pos="733"/>
        </w:tabs>
        <w:spacing w:line="242" w:lineRule="auto"/>
        <w:ind w:right="417" w:firstLine="427"/>
      </w:pPr>
      <w:r>
        <w:t>Приказ</w:t>
      </w:r>
      <w:r>
        <w:rPr>
          <w:spacing w:val="-14"/>
        </w:rPr>
        <w:t xml:space="preserve"> </w:t>
      </w:r>
      <w:r>
        <w:t>Минтруда</w:t>
      </w:r>
      <w:r>
        <w:rPr>
          <w:spacing w:val="-14"/>
        </w:rPr>
        <w:t xml:space="preserve"> </w:t>
      </w:r>
      <w:r>
        <w:t>России</w:t>
      </w:r>
      <w:r>
        <w:rPr>
          <w:spacing w:val="-14"/>
        </w:rPr>
        <w:t xml:space="preserve"> </w:t>
      </w:r>
      <w:r>
        <w:t>№</w:t>
      </w:r>
      <w:r>
        <w:rPr>
          <w:spacing w:val="-2"/>
        </w:rPr>
        <w:t xml:space="preserve"> </w:t>
      </w:r>
      <w:r>
        <w:t>988н,</w:t>
      </w:r>
      <w:r>
        <w:rPr>
          <w:spacing w:val="-14"/>
        </w:rPr>
        <w:t xml:space="preserve"> </w:t>
      </w:r>
      <w:r>
        <w:t>Минздрава</w:t>
      </w:r>
      <w:r>
        <w:rPr>
          <w:spacing w:val="-14"/>
        </w:rPr>
        <w:t xml:space="preserve"> </w:t>
      </w:r>
      <w:r>
        <w:t>России</w:t>
      </w:r>
      <w:r>
        <w:rPr>
          <w:spacing w:val="-12"/>
        </w:rPr>
        <w:t xml:space="preserve"> </w:t>
      </w:r>
      <w:r>
        <w:t>№</w:t>
      </w:r>
      <w:r>
        <w:rPr>
          <w:spacing w:val="-2"/>
        </w:rPr>
        <w:t xml:space="preserve"> </w:t>
      </w:r>
      <w:r>
        <w:t>1420н</w:t>
      </w:r>
      <w:r>
        <w:rPr>
          <w:spacing w:val="-14"/>
        </w:rPr>
        <w:t xml:space="preserve"> </w:t>
      </w:r>
      <w:r>
        <w:t>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rsidR="00796D02" w:rsidRDefault="00E20719">
      <w:pPr>
        <w:pStyle w:val="a5"/>
        <w:numPr>
          <w:ilvl w:val="1"/>
          <w:numId w:val="58"/>
        </w:numPr>
        <w:tabs>
          <w:tab w:val="left" w:pos="733"/>
        </w:tabs>
        <w:spacing w:line="242" w:lineRule="auto"/>
        <w:ind w:right="419" w:firstLine="427"/>
      </w:pPr>
      <w:r>
        <w:t xml:space="preserve">Приказ Минздрава России от 20.05.2022 №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w:t>
      </w:r>
      <w:r>
        <w:rPr>
          <w:spacing w:val="-2"/>
        </w:rPr>
        <w:t>освидетельствование»</w:t>
      </w:r>
    </w:p>
    <w:p w:rsidR="00796D02" w:rsidRDefault="00E20719">
      <w:pPr>
        <w:spacing w:before="248"/>
        <w:ind w:left="707"/>
        <w:rPr>
          <w:b/>
        </w:rPr>
      </w:pPr>
      <w:r>
        <w:rPr>
          <w:b/>
        </w:rPr>
        <w:t>Локальные</w:t>
      </w:r>
      <w:r>
        <w:rPr>
          <w:b/>
          <w:spacing w:val="-8"/>
        </w:rPr>
        <w:t xml:space="preserve"> </w:t>
      </w:r>
      <w:r>
        <w:rPr>
          <w:b/>
        </w:rPr>
        <w:t>нормативные</w:t>
      </w:r>
      <w:r>
        <w:rPr>
          <w:b/>
          <w:spacing w:val="-8"/>
        </w:rPr>
        <w:t xml:space="preserve"> </w:t>
      </w:r>
      <w:r>
        <w:rPr>
          <w:b/>
        </w:rPr>
        <w:t>акты</w:t>
      </w:r>
      <w:r>
        <w:rPr>
          <w:b/>
          <w:spacing w:val="-8"/>
        </w:rPr>
        <w:t xml:space="preserve"> </w:t>
      </w:r>
      <w:r>
        <w:rPr>
          <w:b/>
          <w:spacing w:val="-2"/>
        </w:rPr>
        <w:t>работодателя:</w:t>
      </w:r>
    </w:p>
    <w:p w:rsidR="00796D02" w:rsidRDefault="00E20719">
      <w:pPr>
        <w:pStyle w:val="a5"/>
        <w:numPr>
          <w:ilvl w:val="1"/>
          <w:numId w:val="58"/>
        </w:numPr>
        <w:tabs>
          <w:tab w:val="left" w:pos="733"/>
        </w:tabs>
        <w:spacing w:before="14"/>
        <w:ind w:right="316" w:firstLine="427"/>
        <w:jc w:val="left"/>
      </w:pPr>
      <w:r>
        <w:t>Приказ</w:t>
      </w:r>
      <w:r>
        <w:rPr>
          <w:spacing w:val="-1"/>
        </w:rPr>
        <w:t xml:space="preserve"> </w:t>
      </w:r>
      <w:r>
        <w:t>руководителя</w:t>
      </w:r>
      <w:r>
        <w:rPr>
          <w:spacing w:val="-2"/>
        </w:rPr>
        <w:t xml:space="preserve"> </w:t>
      </w:r>
      <w:r>
        <w:t>об организации</w:t>
      </w:r>
      <w:r>
        <w:rPr>
          <w:spacing w:val="-1"/>
        </w:rPr>
        <w:t xml:space="preserve"> </w:t>
      </w:r>
      <w:r>
        <w:t>прохождения</w:t>
      </w:r>
      <w:r>
        <w:rPr>
          <w:spacing w:val="-1"/>
        </w:rPr>
        <w:t xml:space="preserve"> </w:t>
      </w:r>
      <w:r>
        <w:t>обязательных медицинских осмотров, психиатрических освидетельствований.</w:t>
      </w:r>
    </w:p>
    <w:p w:rsidR="00796D02" w:rsidRDefault="00E20719">
      <w:pPr>
        <w:pStyle w:val="a5"/>
        <w:numPr>
          <w:ilvl w:val="1"/>
          <w:numId w:val="58"/>
        </w:numPr>
        <w:tabs>
          <w:tab w:val="left" w:pos="733"/>
        </w:tabs>
        <w:spacing w:before="5"/>
        <w:ind w:right="314" w:firstLine="427"/>
        <w:jc w:val="left"/>
      </w:pPr>
      <w:r>
        <w:t>Направления на предварительный (периодический) медицинский осмотр, психиатрическое освидетельствование.</w:t>
      </w:r>
    </w:p>
    <w:p w:rsidR="00796D02" w:rsidRDefault="00E20719">
      <w:pPr>
        <w:pStyle w:val="a5"/>
        <w:numPr>
          <w:ilvl w:val="1"/>
          <w:numId w:val="58"/>
        </w:numPr>
        <w:tabs>
          <w:tab w:val="left" w:pos="733"/>
        </w:tabs>
        <w:spacing w:before="3"/>
        <w:ind w:right="316" w:firstLine="427"/>
        <w:jc w:val="left"/>
      </w:pPr>
      <w:r>
        <w:t>Журнал</w:t>
      </w:r>
      <w:r>
        <w:rPr>
          <w:spacing w:val="-1"/>
        </w:rPr>
        <w:t xml:space="preserve"> </w:t>
      </w:r>
      <w:r>
        <w:t>учета направлений на предварительный</w:t>
      </w:r>
      <w:r>
        <w:rPr>
          <w:spacing w:val="-1"/>
        </w:rPr>
        <w:t xml:space="preserve"> </w:t>
      </w:r>
      <w:r>
        <w:t>(периодический) медицинский осмотр, психиатрическое освидетельствование.</w:t>
      </w:r>
    </w:p>
    <w:p w:rsidR="00796D02" w:rsidRDefault="00E20719">
      <w:pPr>
        <w:pStyle w:val="a5"/>
        <w:numPr>
          <w:ilvl w:val="1"/>
          <w:numId w:val="58"/>
        </w:numPr>
        <w:tabs>
          <w:tab w:val="left" w:pos="733"/>
        </w:tabs>
        <w:spacing w:before="5"/>
        <w:ind w:right="311" w:firstLine="427"/>
        <w:jc w:val="left"/>
      </w:pPr>
      <w:r>
        <w:t>Список</w:t>
      </w:r>
      <w:r>
        <w:rPr>
          <w:spacing w:val="40"/>
        </w:rPr>
        <w:t xml:space="preserve"> </w:t>
      </w:r>
      <w:r>
        <w:t>контингентов</w:t>
      </w:r>
      <w:r>
        <w:rPr>
          <w:spacing w:val="40"/>
        </w:rPr>
        <w:t xml:space="preserve"> </w:t>
      </w:r>
      <w:r>
        <w:t>работников,</w:t>
      </w:r>
      <w:r>
        <w:rPr>
          <w:spacing w:val="40"/>
        </w:rPr>
        <w:t xml:space="preserve"> </w:t>
      </w:r>
      <w:r>
        <w:t>подлежащих</w:t>
      </w:r>
      <w:r>
        <w:rPr>
          <w:spacing w:val="40"/>
        </w:rPr>
        <w:t xml:space="preserve"> </w:t>
      </w:r>
      <w:r>
        <w:t>периодическим медицинским осмотрам.</w:t>
      </w:r>
    </w:p>
    <w:p w:rsidR="00796D02" w:rsidRDefault="00E20719">
      <w:pPr>
        <w:pStyle w:val="a5"/>
        <w:numPr>
          <w:ilvl w:val="1"/>
          <w:numId w:val="58"/>
        </w:numPr>
        <w:tabs>
          <w:tab w:val="left" w:pos="733"/>
          <w:tab w:val="left" w:pos="2207"/>
          <w:tab w:val="left" w:pos="3200"/>
          <w:tab w:val="left" w:pos="3949"/>
          <w:tab w:val="left" w:pos="5491"/>
        </w:tabs>
        <w:spacing w:before="3" w:line="244" w:lineRule="auto"/>
        <w:ind w:right="314" w:firstLine="427"/>
        <w:jc w:val="left"/>
      </w:pPr>
      <w:r>
        <w:rPr>
          <w:spacing w:val="-2"/>
        </w:rPr>
        <w:t>Поименный</w:t>
      </w:r>
      <w:r>
        <w:tab/>
      </w:r>
      <w:r>
        <w:rPr>
          <w:spacing w:val="-2"/>
        </w:rPr>
        <w:t>список</w:t>
      </w:r>
      <w:r>
        <w:tab/>
      </w:r>
      <w:r>
        <w:rPr>
          <w:spacing w:val="-4"/>
        </w:rPr>
        <w:t>лиц,</w:t>
      </w:r>
      <w:r>
        <w:tab/>
      </w:r>
      <w:r>
        <w:rPr>
          <w:spacing w:val="-2"/>
        </w:rPr>
        <w:t>подлежащих</w:t>
      </w:r>
      <w:r>
        <w:tab/>
      </w:r>
      <w:r>
        <w:rPr>
          <w:spacing w:val="-2"/>
        </w:rPr>
        <w:t xml:space="preserve">периодическим </w:t>
      </w:r>
      <w:r>
        <w:t>медицинским осмотрам, психиатрическим освидетельствованиям.</w:t>
      </w:r>
    </w:p>
    <w:p w:rsidR="00796D02" w:rsidRDefault="00E20719">
      <w:pPr>
        <w:pStyle w:val="a5"/>
        <w:numPr>
          <w:ilvl w:val="1"/>
          <w:numId w:val="58"/>
        </w:numPr>
        <w:tabs>
          <w:tab w:val="left" w:pos="733"/>
        </w:tabs>
        <w:spacing w:line="242" w:lineRule="auto"/>
        <w:ind w:right="315" w:firstLine="427"/>
        <w:jc w:val="left"/>
      </w:pPr>
      <w:r>
        <w:t>Договор</w:t>
      </w:r>
      <w:r>
        <w:rPr>
          <w:spacing w:val="-15"/>
        </w:rPr>
        <w:t xml:space="preserve"> </w:t>
      </w:r>
      <w:r>
        <w:t>с</w:t>
      </w:r>
      <w:r>
        <w:rPr>
          <w:spacing w:val="-14"/>
        </w:rPr>
        <w:t xml:space="preserve"> </w:t>
      </w:r>
      <w:r>
        <w:t>медицинской</w:t>
      </w:r>
      <w:r>
        <w:rPr>
          <w:spacing w:val="-17"/>
        </w:rPr>
        <w:t xml:space="preserve"> </w:t>
      </w:r>
      <w:r>
        <w:t>организацией</w:t>
      </w:r>
      <w:r>
        <w:rPr>
          <w:spacing w:val="-15"/>
        </w:rPr>
        <w:t xml:space="preserve"> </w:t>
      </w:r>
      <w:r>
        <w:t>на</w:t>
      </w:r>
      <w:r>
        <w:rPr>
          <w:spacing w:val="-15"/>
        </w:rPr>
        <w:t xml:space="preserve"> </w:t>
      </w:r>
      <w:r>
        <w:t>проведение</w:t>
      </w:r>
      <w:r>
        <w:rPr>
          <w:spacing w:val="-14"/>
        </w:rPr>
        <w:t xml:space="preserve"> </w:t>
      </w:r>
      <w:r>
        <w:t>медицинских осмотров работников, психиатрических освидетельствований.</w:t>
      </w:r>
    </w:p>
    <w:p w:rsidR="00796D02" w:rsidRDefault="00E20719">
      <w:pPr>
        <w:pStyle w:val="a5"/>
        <w:numPr>
          <w:ilvl w:val="1"/>
          <w:numId w:val="58"/>
        </w:numPr>
        <w:tabs>
          <w:tab w:val="left" w:pos="733"/>
        </w:tabs>
        <w:spacing w:line="244" w:lineRule="auto"/>
        <w:ind w:right="317" w:firstLine="427"/>
        <w:jc w:val="left"/>
      </w:pPr>
      <w:r>
        <w:t>Медицинское</w:t>
      </w:r>
      <w:r>
        <w:rPr>
          <w:spacing w:val="-3"/>
        </w:rPr>
        <w:t xml:space="preserve"> </w:t>
      </w:r>
      <w:r>
        <w:t>заключение</w:t>
      </w:r>
      <w:r>
        <w:rPr>
          <w:spacing w:val="-1"/>
        </w:rPr>
        <w:t xml:space="preserve"> </w:t>
      </w:r>
      <w:r>
        <w:t>по</w:t>
      </w:r>
      <w:r>
        <w:rPr>
          <w:spacing w:val="-1"/>
        </w:rPr>
        <w:t xml:space="preserve"> </w:t>
      </w:r>
      <w:r>
        <w:t>результатам</w:t>
      </w:r>
      <w:r>
        <w:rPr>
          <w:spacing w:val="-1"/>
        </w:rPr>
        <w:t xml:space="preserve"> </w:t>
      </w:r>
      <w:r>
        <w:t>медицинского</w:t>
      </w:r>
      <w:r>
        <w:rPr>
          <w:spacing w:val="-3"/>
        </w:rPr>
        <w:t xml:space="preserve"> </w:t>
      </w:r>
      <w:r>
        <w:t>осмотра, психиатрического освидетельствования.</w:t>
      </w:r>
    </w:p>
    <w:p w:rsidR="00796D02" w:rsidRDefault="00E20719">
      <w:pPr>
        <w:pStyle w:val="a5"/>
        <w:numPr>
          <w:ilvl w:val="1"/>
          <w:numId w:val="58"/>
        </w:numPr>
        <w:tabs>
          <w:tab w:val="left" w:pos="733"/>
        </w:tabs>
        <w:spacing w:line="248" w:lineRule="exact"/>
        <w:ind w:left="733" w:hanging="165"/>
        <w:jc w:val="left"/>
      </w:pPr>
      <w:r>
        <w:t>Паспорт</w:t>
      </w:r>
      <w:r>
        <w:rPr>
          <w:spacing w:val="-5"/>
        </w:rPr>
        <w:t xml:space="preserve"> </w:t>
      </w:r>
      <w:r>
        <w:t>здоровья</w:t>
      </w:r>
      <w:r>
        <w:rPr>
          <w:spacing w:val="-4"/>
        </w:rPr>
        <w:t xml:space="preserve"> </w:t>
      </w:r>
      <w:r>
        <w:rPr>
          <w:spacing w:val="-2"/>
        </w:rPr>
        <w:t>работников.</w:t>
      </w:r>
    </w:p>
    <w:p w:rsidR="00796D02" w:rsidRDefault="00796D02">
      <w:pPr>
        <w:pStyle w:val="a3"/>
        <w:spacing w:before="11"/>
      </w:pPr>
    </w:p>
    <w:p w:rsidR="00796D02" w:rsidRDefault="00E20719">
      <w:pPr>
        <w:numPr>
          <w:ilvl w:val="0"/>
          <w:numId w:val="58"/>
        </w:numPr>
        <w:tabs>
          <w:tab w:val="left" w:pos="707"/>
        </w:tabs>
        <w:spacing w:line="254" w:lineRule="auto"/>
        <w:ind w:right="315"/>
        <w:jc w:val="both"/>
        <w:rPr>
          <w:sz w:val="24"/>
        </w:rPr>
      </w:pPr>
      <w:r>
        <w:rPr>
          <w:b/>
        </w:rPr>
        <w:t>Принятие мер по предотвращению аварийных ситуаций, сохранению</w:t>
      </w:r>
      <w:r>
        <w:rPr>
          <w:b/>
          <w:spacing w:val="-7"/>
        </w:rPr>
        <w:t xml:space="preserve"> </w:t>
      </w:r>
      <w:r>
        <w:rPr>
          <w:b/>
        </w:rPr>
        <w:t>жизни</w:t>
      </w:r>
      <w:r>
        <w:rPr>
          <w:b/>
          <w:spacing w:val="-7"/>
        </w:rPr>
        <w:t xml:space="preserve"> </w:t>
      </w:r>
      <w:r>
        <w:rPr>
          <w:b/>
        </w:rPr>
        <w:t>и</w:t>
      </w:r>
      <w:r>
        <w:rPr>
          <w:b/>
          <w:spacing w:val="-9"/>
        </w:rPr>
        <w:t xml:space="preserve"> </w:t>
      </w:r>
      <w:r>
        <w:rPr>
          <w:b/>
        </w:rPr>
        <w:t>здоровья</w:t>
      </w:r>
      <w:r>
        <w:rPr>
          <w:b/>
          <w:spacing w:val="-6"/>
        </w:rPr>
        <w:t xml:space="preserve"> </w:t>
      </w:r>
      <w:r>
        <w:rPr>
          <w:b/>
        </w:rPr>
        <w:t>работников</w:t>
      </w:r>
      <w:r>
        <w:rPr>
          <w:b/>
          <w:spacing w:val="-8"/>
        </w:rPr>
        <w:t xml:space="preserve"> </w:t>
      </w:r>
      <w:r>
        <w:rPr>
          <w:b/>
        </w:rPr>
        <w:t>при</w:t>
      </w:r>
      <w:r>
        <w:rPr>
          <w:b/>
          <w:spacing w:val="-7"/>
        </w:rPr>
        <w:t xml:space="preserve"> </w:t>
      </w:r>
      <w:r>
        <w:rPr>
          <w:b/>
        </w:rPr>
        <w:t xml:space="preserve">возникновении таких ситуаций, в том числе по оказанию первой помощи </w:t>
      </w:r>
      <w:r>
        <w:rPr>
          <w:b/>
          <w:spacing w:val="-2"/>
        </w:rPr>
        <w:t>пострадавшим.</w:t>
      </w:r>
    </w:p>
    <w:p w:rsidR="00796D02" w:rsidRDefault="00796D02">
      <w:pPr>
        <w:pStyle w:val="a3"/>
        <w:spacing w:before="44"/>
        <w:rPr>
          <w:b/>
        </w:rPr>
      </w:pPr>
    </w:p>
    <w:p w:rsidR="00796D02" w:rsidRDefault="00E20719">
      <w:pPr>
        <w:spacing w:before="1"/>
        <w:ind w:left="707"/>
        <w:rPr>
          <w:b/>
        </w:rPr>
      </w:pPr>
      <w:r>
        <w:rPr>
          <w:b/>
        </w:rPr>
        <w:t>Нормативные</w:t>
      </w:r>
      <w:r>
        <w:rPr>
          <w:b/>
          <w:spacing w:val="-10"/>
        </w:rPr>
        <w:t xml:space="preserve"> </w:t>
      </w:r>
      <w:r>
        <w:rPr>
          <w:b/>
        </w:rPr>
        <w:t>правовые</w:t>
      </w:r>
      <w:r>
        <w:rPr>
          <w:b/>
          <w:spacing w:val="-11"/>
        </w:rPr>
        <w:t xml:space="preserve"> </w:t>
      </w:r>
      <w:r>
        <w:rPr>
          <w:b/>
          <w:spacing w:val="-2"/>
        </w:rPr>
        <w:t>акты:</w:t>
      </w:r>
    </w:p>
    <w:p w:rsidR="00796D02" w:rsidRDefault="00796D02">
      <w:pPr>
        <w:rPr>
          <w:b/>
        </w:rPr>
        <w:sectPr w:rsidR="00796D02">
          <w:pgSz w:w="8690" w:h="12480"/>
          <w:pgMar w:top="1020" w:right="425" w:bottom="1220" w:left="992" w:header="0" w:footer="1016" w:gutter="0"/>
          <w:cols w:space="720"/>
        </w:sectPr>
      </w:pPr>
    </w:p>
    <w:p w:rsidR="00796D02" w:rsidRDefault="00E20719">
      <w:pPr>
        <w:pStyle w:val="a5"/>
        <w:numPr>
          <w:ilvl w:val="1"/>
          <w:numId w:val="58"/>
        </w:numPr>
        <w:tabs>
          <w:tab w:val="left" w:pos="733"/>
        </w:tabs>
        <w:spacing w:before="61"/>
        <w:ind w:left="733" w:hanging="165"/>
        <w:jc w:val="left"/>
      </w:pPr>
      <w:r>
        <w:t>Трудовой</w:t>
      </w:r>
      <w:r>
        <w:rPr>
          <w:spacing w:val="-5"/>
        </w:rPr>
        <w:t xml:space="preserve"> </w:t>
      </w:r>
      <w:r>
        <w:t>кодекс</w:t>
      </w:r>
      <w:r>
        <w:rPr>
          <w:spacing w:val="-5"/>
        </w:rPr>
        <w:t xml:space="preserve"> </w:t>
      </w:r>
      <w:r>
        <w:t>РФ,</w:t>
      </w:r>
      <w:r>
        <w:rPr>
          <w:spacing w:val="-5"/>
        </w:rPr>
        <w:t xml:space="preserve"> </w:t>
      </w:r>
      <w:r>
        <w:t>ст.</w:t>
      </w:r>
      <w:r>
        <w:rPr>
          <w:spacing w:val="-4"/>
        </w:rPr>
        <w:t xml:space="preserve"> </w:t>
      </w:r>
      <w:r>
        <w:rPr>
          <w:spacing w:val="-2"/>
        </w:rPr>
        <w:t>214.1.</w:t>
      </w:r>
    </w:p>
    <w:p w:rsidR="00796D02" w:rsidRDefault="00E20719">
      <w:pPr>
        <w:spacing w:before="110"/>
        <w:ind w:left="707"/>
        <w:rPr>
          <w:b/>
        </w:rPr>
      </w:pPr>
      <w:r>
        <w:rPr>
          <w:b/>
        </w:rPr>
        <w:t>Локальные</w:t>
      </w:r>
      <w:r>
        <w:rPr>
          <w:b/>
          <w:spacing w:val="-8"/>
        </w:rPr>
        <w:t xml:space="preserve"> </w:t>
      </w:r>
      <w:r>
        <w:rPr>
          <w:b/>
        </w:rPr>
        <w:t>нормативные</w:t>
      </w:r>
      <w:r>
        <w:rPr>
          <w:b/>
          <w:spacing w:val="-8"/>
        </w:rPr>
        <w:t xml:space="preserve"> </w:t>
      </w:r>
      <w:r>
        <w:rPr>
          <w:b/>
        </w:rPr>
        <w:t>акты</w:t>
      </w:r>
      <w:r>
        <w:rPr>
          <w:b/>
          <w:spacing w:val="-8"/>
        </w:rPr>
        <w:t xml:space="preserve"> </w:t>
      </w:r>
      <w:r>
        <w:rPr>
          <w:b/>
          <w:spacing w:val="-2"/>
        </w:rPr>
        <w:t>работодателя:</w:t>
      </w:r>
    </w:p>
    <w:p w:rsidR="00796D02" w:rsidRDefault="00E20719">
      <w:pPr>
        <w:pStyle w:val="a5"/>
        <w:numPr>
          <w:ilvl w:val="1"/>
          <w:numId w:val="58"/>
        </w:numPr>
        <w:tabs>
          <w:tab w:val="left" w:pos="733"/>
        </w:tabs>
        <w:spacing w:before="32"/>
        <w:ind w:right="312" w:firstLine="427"/>
        <w:jc w:val="left"/>
      </w:pPr>
      <w:r>
        <w:t>Инструкции</w:t>
      </w:r>
      <w:r>
        <w:rPr>
          <w:spacing w:val="-5"/>
        </w:rPr>
        <w:t xml:space="preserve"> </w:t>
      </w:r>
      <w:r>
        <w:t>по</w:t>
      </w:r>
      <w:r>
        <w:rPr>
          <w:spacing w:val="-7"/>
        </w:rPr>
        <w:t xml:space="preserve"> </w:t>
      </w:r>
      <w:r>
        <w:t>охране</w:t>
      </w:r>
      <w:r>
        <w:rPr>
          <w:spacing w:val="-5"/>
        </w:rPr>
        <w:t xml:space="preserve"> </w:t>
      </w:r>
      <w:r>
        <w:t>труда</w:t>
      </w:r>
      <w:r>
        <w:rPr>
          <w:spacing w:val="-6"/>
        </w:rPr>
        <w:t xml:space="preserve"> </w:t>
      </w:r>
      <w:r>
        <w:t>для</w:t>
      </w:r>
      <w:r>
        <w:rPr>
          <w:spacing w:val="-5"/>
        </w:rPr>
        <w:t xml:space="preserve"> </w:t>
      </w:r>
      <w:r>
        <w:t>работников,</w:t>
      </w:r>
      <w:r>
        <w:rPr>
          <w:spacing w:val="-5"/>
        </w:rPr>
        <w:t xml:space="preserve"> </w:t>
      </w:r>
      <w:r>
        <w:t>раздел</w:t>
      </w:r>
      <w:r>
        <w:rPr>
          <w:spacing w:val="-2"/>
        </w:rPr>
        <w:t xml:space="preserve"> </w:t>
      </w:r>
      <w:r>
        <w:t>«Требования охраны труда в аварийных ситуациях».</w:t>
      </w:r>
    </w:p>
    <w:p w:rsidR="00796D02" w:rsidRDefault="00E20719">
      <w:pPr>
        <w:pStyle w:val="a5"/>
        <w:numPr>
          <w:ilvl w:val="1"/>
          <w:numId w:val="58"/>
        </w:numPr>
        <w:tabs>
          <w:tab w:val="left" w:pos="733"/>
        </w:tabs>
        <w:spacing w:before="3"/>
        <w:ind w:left="733" w:hanging="165"/>
        <w:jc w:val="left"/>
      </w:pPr>
      <w:r>
        <w:rPr>
          <w:spacing w:val="-2"/>
        </w:rPr>
        <w:t>Инструкция</w:t>
      </w:r>
      <w:r>
        <w:rPr>
          <w:spacing w:val="-9"/>
        </w:rPr>
        <w:t xml:space="preserve"> </w:t>
      </w:r>
      <w:r>
        <w:rPr>
          <w:spacing w:val="-2"/>
        </w:rPr>
        <w:t>по</w:t>
      </w:r>
      <w:r>
        <w:rPr>
          <w:spacing w:val="-6"/>
        </w:rPr>
        <w:t xml:space="preserve"> </w:t>
      </w:r>
      <w:r>
        <w:rPr>
          <w:spacing w:val="-2"/>
        </w:rPr>
        <w:t>оказанию</w:t>
      </w:r>
      <w:r>
        <w:rPr>
          <w:spacing w:val="-5"/>
        </w:rPr>
        <w:t xml:space="preserve"> </w:t>
      </w:r>
      <w:r>
        <w:rPr>
          <w:spacing w:val="-2"/>
        </w:rPr>
        <w:t>первой</w:t>
      </w:r>
      <w:r>
        <w:rPr>
          <w:spacing w:val="-6"/>
        </w:rPr>
        <w:t xml:space="preserve"> </w:t>
      </w:r>
      <w:r>
        <w:rPr>
          <w:spacing w:val="-2"/>
        </w:rPr>
        <w:t>помощи</w:t>
      </w:r>
      <w:r>
        <w:rPr>
          <w:spacing w:val="-5"/>
        </w:rPr>
        <w:t xml:space="preserve"> </w:t>
      </w:r>
      <w:r>
        <w:rPr>
          <w:spacing w:val="-2"/>
        </w:rPr>
        <w:t>при</w:t>
      </w:r>
      <w:r>
        <w:rPr>
          <w:spacing w:val="-6"/>
        </w:rPr>
        <w:t xml:space="preserve"> </w:t>
      </w:r>
      <w:r>
        <w:rPr>
          <w:spacing w:val="-2"/>
        </w:rPr>
        <w:t>несчастных</w:t>
      </w:r>
      <w:r>
        <w:rPr>
          <w:spacing w:val="-5"/>
        </w:rPr>
        <w:t xml:space="preserve"> </w:t>
      </w:r>
      <w:r>
        <w:rPr>
          <w:spacing w:val="-2"/>
        </w:rPr>
        <w:t>случаях.</w:t>
      </w:r>
    </w:p>
    <w:p w:rsidR="00796D02" w:rsidRDefault="00E20719">
      <w:pPr>
        <w:pStyle w:val="a5"/>
        <w:numPr>
          <w:ilvl w:val="1"/>
          <w:numId w:val="58"/>
        </w:numPr>
        <w:tabs>
          <w:tab w:val="left" w:pos="733"/>
        </w:tabs>
        <w:spacing w:before="1" w:line="244" w:lineRule="auto"/>
        <w:ind w:right="316" w:firstLine="427"/>
        <w:jc w:val="left"/>
      </w:pPr>
      <w:r>
        <w:t>Планы-схемы</w:t>
      </w:r>
      <w:r>
        <w:rPr>
          <w:spacing w:val="40"/>
        </w:rPr>
        <w:t xml:space="preserve"> </w:t>
      </w:r>
      <w:r>
        <w:t>эвакуации</w:t>
      </w:r>
      <w:r>
        <w:rPr>
          <w:spacing w:val="40"/>
        </w:rPr>
        <w:t xml:space="preserve"> </w:t>
      </w:r>
      <w:r>
        <w:t>людей</w:t>
      </w:r>
      <w:r>
        <w:rPr>
          <w:spacing w:val="40"/>
        </w:rPr>
        <w:t xml:space="preserve"> </w:t>
      </w:r>
      <w:r>
        <w:t>и</w:t>
      </w:r>
      <w:r>
        <w:rPr>
          <w:spacing w:val="40"/>
        </w:rPr>
        <w:t xml:space="preserve"> </w:t>
      </w:r>
      <w:r>
        <w:t>материальных</w:t>
      </w:r>
      <w:r>
        <w:rPr>
          <w:spacing w:val="40"/>
        </w:rPr>
        <w:t xml:space="preserve"> </w:t>
      </w:r>
      <w:r>
        <w:t>ценностей</w:t>
      </w:r>
      <w:r>
        <w:rPr>
          <w:spacing w:val="40"/>
        </w:rPr>
        <w:t xml:space="preserve"> </w:t>
      </w:r>
      <w:r>
        <w:t>в</w:t>
      </w:r>
      <w:r>
        <w:rPr>
          <w:spacing w:val="40"/>
        </w:rPr>
        <w:t xml:space="preserve"> </w:t>
      </w:r>
      <w:r>
        <w:t>случае пожара.</w:t>
      </w:r>
    </w:p>
    <w:p w:rsidR="00796D02" w:rsidRDefault="00E20719">
      <w:pPr>
        <w:numPr>
          <w:ilvl w:val="0"/>
          <w:numId w:val="58"/>
        </w:numPr>
        <w:tabs>
          <w:tab w:val="left" w:pos="705"/>
          <w:tab w:val="left" w:pos="707"/>
        </w:tabs>
        <w:spacing w:before="248" w:line="242" w:lineRule="auto"/>
        <w:ind w:right="315"/>
        <w:jc w:val="both"/>
      </w:pPr>
      <w:r>
        <w:rPr>
          <w:b/>
        </w:rPr>
        <w:t>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w:t>
      </w:r>
    </w:p>
    <w:p w:rsidR="00796D02" w:rsidRDefault="00796D02">
      <w:pPr>
        <w:pStyle w:val="a3"/>
        <w:spacing w:before="2"/>
        <w:rPr>
          <w:b/>
        </w:rPr>
      </w:pPr>
    </w:p>
    <w:p w:rsidR="00796D02" w:rsidRDefault="00E20719">
      <w:pPr>
        <w:ind w:left="187" w:right="2941"/>
        <w:jc w:val="center"/>
        <w:rPr>
          <w:b/>
        </w:rPr>
      </w:pPr>
      <w:r>
        <w:rPr>
          <w:b/>
        </w:rPr>
        <w:t>Нормативные</w:t>
      </w:r>
      <w:r>
        <w:rPr>
          <w:b/>
          <w:spacing w:val="-10"/>
        </w:rPr>
        <w:t xml:space="preserve"> </w:t>
      </w:r>
      <w:r>
        <w:rPr>
          <w:b/>
        </w:rPr>
        <w:t>правовые</w:t>
      </w:r>
      <w:r>
        <w:rPr>
          <w:b/>
          <w:spacing w:val="-11"/>
        </w:rPr>
        <w:t xml:space="preserve"> </w:t>
      </w:r>
      <w:r>
        <w:rPr>
          <w:b/>
          <w:spacing w:val="-2"/>
        </w:rPr>
        <w:t>акты:</w:t>
      </w:r>
    </w:p>
    <w:p w:rsidR="00796D02" w:rsidRDefault="00E20719">
      <w:pPr>
        <w:pStyle w:val="a5"/>
        <w:numPr>
          <w:ilvl w:val="1"/>
          <w:numId w:val="58"/>
        </w:numPr>
        <w:tabs>
          <w:tab w:val="left" w:pos="165"/>
        </w:tabs>
        <w:spacing w:before="9"/>
        <w:ind w:left="165" w:right="2809" w:hanging="165"/>
        <w:jc w:val="center"/>
      </w:pPr>
      <w:r>
        <w:t>Трудовой</w:t>
      </w:r>
      <w:r>
        <w:rPr>
          <w:spacing w:val="-5"/>
        </w:rPr>
        <w:t xml:space="preserve"> </w:t>
      </w:r>
      <w:r>
        <w:t>кодекс</w:t>
      </w:r>
      <w:r>
        <w:rPr>
          <w:spacing w:val="-5"/>
        </w:rPr>
        <w:t xml:space="preserve"> </w:t>
      </w:r>
      <w:r>
        <w:t>РФ,</w:t>
      </w:r>
      <w:r>
        <w:rPr>
          <w:spacing w:val="-5"/>
        </w:rPr>
        <w:t xml:space="preserve"> </w:t>
      </w:r>
      <w:r>
        <w:t>ст.</w:t>
      </w:r>
      <w:r>
        <w:rPr>
          <w:spacing w:val="-5"/>
        </w:rPr>
        <w:t xml:space="preserve"> </w:t>
      </w:r>
      <w:r>
        <w:t>226-</w:t>
      </w:r>
      <w:r>
        <w:rPr>
          <w:spacing w:val="-4"/>
        </w:rPr>
        <w:t>231.</w:t>
      </w:r>
    </w:p>
    <w:p w:rsidR="00796D02" w:rsidRDefault="00E20719">
      <w:pPr>
        <w:pStyle w:val="a5"/>
        <w:numPr>
          <w:ilvl w:val="1"/>
          <w:numId w:val="58"/>
        </w:numPr>
        <w:tabs>
          <w:tab w:val="left" w:pos="733"/>
        </w:tabs>
        <w:spacing w:before="1" w:line="242" w:lineRule="auto"/>
        <w:ind w:right="418" w:firstLine="427"/>
      </w:pPr>
      <w:r>
        <w:t>Приказ Минтруда России от 20.04.2022 № 223н «Об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w:t>
      </w:r>
    </w:p>
    <w:p w:rsidR="00796D02" w:rsidRDefault="00E20719">
      <w:pPr>
        <w:pStyle w:val="a5"/>
        <w:numPr>
          <w:ilvl w:val="1"/>
          <w:numId w:val="58"/>
        </w:numPr>
        <w:tabs>
          <w:tab w:val="left" w:pos="733"/>
        </w:tabs>
        <w:ind w:right="418" w:firstLine="427"/>
      </w:pPr>
      <w:r>
        <w:t>Приказ Минтруда России от 15.09.2021 № 632н «Об утверждении</w:t>
      </w:r>
      <w:r>
        <w:rPr>
          <w:spacing w:val="-9"/>
        </w:rPr>
        <w:t xml:space="preserve"> </w:t>
      </w:r>
      <w:r>
        <w:t>рекомендаций</w:t>
      </w:r>
      <w:r>
        <w:rPr>
          <w:spacing w:val="-9"/>
        </w:rPr>
        <w:t xml:space="preserve"> </w:t>
      </w:r>
      <w:r>
        <w:t>по</w:t>
      </w:r>
      <w:r>
        <w:rPr>
          <w:spacing w:val="-9"/>
        </w:rPr>
        <w:t xml:space="preserve"> </w:t>
      </w:r>
      <w:r>
        <w:t>учету</w:t>
      </w:r>
      <w:r>
        <w:rPr>
          <w:spacing w:val="-8"/>
        </w:rPr>
        <w:t xml:space="preserve"> </w:t>
      </w:r>
      <w:r>
        <w:t>микроповреждений</w:t>
      </w:r>
      <w:r>
        <w:rPr>
          <w:spacing w:val="-9"/>
        </w:rPr>
        <w:t xml:space="preserve"> </w:t>
      </w:r>
      <w:r>
        <w:t xml:space="preserve">(микротравм) </w:t>
      </w:r>
      <w:r>
        <w:rPr>
          <w:spacing w:val="-2"/>
        </w:rPr>
        <w:t>работников».</w:t>
      </w:r>
    </w:p>
    <w:p w:rsidR="00796D02" w:rsidRDefault="00E20719">
      <w:pPr>
        <w:pStyle w:val="a5"/>
        <w:numPr>
          <w:ilvl w:val="1"/>
          <w:numId w:val="58"/>
        </w:numPr>
        <w:tabs>
          <w:tab w:val="left" w:pos="733"/>
        </w:tabs>
        <w:spacing w:before="6" w:line="242" w:lineRule="auto"/>
        <w:ind w:right="418" w:firstLine="427"/>
      </w:pPr>
      <w:r>
        <w:t>Приказ Минобрнауки России от 27.06.2017 № 602 «Об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w:t>
      </w:r>
    </w:p>
    <w:p w:rsidR="00796D02" w:rsidRDefault="00E20719">
      <w:pPr>
        <w:pStyle w:val="a5"/>
        <w:numPr>
          <w:ilvl w:val="1"/>
          <w:numId w:val="58"/>
        </w:numPr>
        <w:tabs>
          <w:tab w:val="left" w:pos="733"/>
        </w:tabs>
        <w:spacing w:line="242" w:lineRule="auto"/>
        <w:ind w:right="311" w:firstLine="427"/>
      </w:pPr>
      <w:r>
        <w:t>Постановление Правительства РФ от 05.07.2022 № 1206 «О порядке расследования</w:t>
      </w:r>
      <w:r>
        <w:rPr>
          <w:spacing w:val="-1"/>
        </w:rPr>
        <w:t xml:space="preserve"> </w:t>
      </w:r>
      <w:r>
        <w:t>и</w:t>
      </w:r>
      <w:r>
        <w:rPr>
          <w:spacing w:val="-1"/>
        </w:rPr>
        <w:t xml:space="preserve"> </w:t>
      </w:r>
      <w:r>
        <w:t>учета случаев</w:t>
      </w:r>
      <w:r>
        <w:rPr>
          <w:spacing w:val="-1"/>
        </w:rPr>
        <w:t xml:space="preserve"> </w:t>
      </w:r>
      <w:r>
        <w:t>профессиональных заболеваний работников» (вместе с «Правилами расследования и учета случаев профессиональных заболеваний работников»).</w:t>
      </w:r>
    </w:p>
    <w:p w:rsidR="00796D02" w:rsidRDefault="00E20719">
      <w:pPr>
        <w:pStyle w:val="a5"/>
        <w:numPr>
          <w:ilvl w:val="1"/>
          <w:numId w:val="58"/>
        </w:numPr>
        <w:tabs>
          <w:tab w:val="left" w:pos="733"/>
        </w:tabs>
        <w:spacing w:line="242" w:lineRule="auto"/>
        <w:ind w:right="311" w:firstLine="427"/>
      </w:pPr>
      <w:r>
        <w:t>Приказ Минздравсоцразвития России от 15.04.2005 № 275 «О формах документов, необходимых для расследования несчастных случаев на производстве».</w:t>
      </w:r>
    </w:p>
    <w:p w:rsidR="00796D02" w:rsidRDefault="00E20719">
      <w:pPr>
        <w:pStyle w:val="a5"/>
        <w:numPr>
          <w:ilvl w:val="1"/>
          <w:numId w:val="58"/>
        </w:numPr>
        <w:tabs>
          <w:tab w:val="left" w:pos="733"/>
        </w:tabs>
        <w:spacing w:line="242" w:lineRule="auto"/>
        <w:ind w:right="313" w:firstLine="427"/>
      </w:pPr>
      <w:r>
        <w:t>Приказ Минздравсоцразвития России от 24.02.2005 № 160 «Об определении степени тяжести повреждения здоровья при несчастных случаях на производстве».</w:t>
      </w:r>
    </w:p>
    <w:p w:rsidR="00796D02" w:rsidRDefault="00E20719">
      <w:pPr>
        <w:pStyle w:val="a5"/>
        <w:numPr>
          <w:ilvl w:val="1"/>
          <w:numId w:val="58"/>
        </w:numPr>
        <w:tabs>
          <w:tab w:val="left" w:pos="733"/>
        </w:tabs>
        <w:ind w:right="313" w:firstLine="427"/>
      </w:pPr>
      <w:r>
        <w:t>Приказ Минздрава России от 18.12.2015 № 933н «О порядке проведения</w:t>
      </w:r>
      <w:r>
        <w:rPr>
          <w:spacing w:val="-10"/>
        </w:rPr>
        <w:t xml:space="preserve"> </w:t>
      </w:r>
      <w:r>
        <w:t>медицинского</w:t>
      </w:r>
      <w:r>
        <w:rPr>
          <w:spacing w:val="-9"/>
        </w:rPr>
        <w:t xml:space="preserve"> </w:t>
      </w:r>
      <w:r>
        <w:t>освидетельствования</w:t>
      </w:r>
      <w:r>
        <w:rPr>
          <w:spacing w:val="-10"/>
        </w:rPr>
        <w:t xml:space="preserve"> </w:t>
      </w:r>
      <w:r>
        <w:t>на</w:t>
      </w:r>
      <w:r>
        <w:rPr>
          <w:spacing w:val="-12"/>
        </w:rPr>
        <w:t xml:space="preserve"> </w:t>
      </w:r>
      <w:r>
        <w:t>состояние</w:t>
      </w:r>
      <w:r>
        <w:rPr>
          <w:spacing w:val="-9"/>
        </w:rPr>
        <w:t xml:space="preserve"> </w:t>
      </w:r>
      <w:r>
        <w:t>опьянения</w:t>
      </w:r>
    </w:p>
    <w:p w:rsidR="00796D02" w:rsidRDefault="00796D02">
      <w:pPr>
        <w:pStyle w:val="a5"/>
        <w:sectPr w:rsidR="00796D02">
          <w:pgSz w:w="8690" w:h="12480"/>
          <w:pgMar w:top="1020" w:right="425" w:bottom="1220" w:left="992" w:header="0" w:footer="1016" w:gutter="0"/>
          <w:cols w:space="720"/>
        </w:sectPr>
      </w:pPr>
    </w:p>
    <w:p w:rsidR="00796D02" w:rsidRDefault="00E20719">
      <w:pPr>
        <w:pStyle w:val="a3"/>
        <w:spacing w:before="61"/>
        <w:ind w:left="141"/>
      </w:pPr>
      <w:r>
        <w:t>(алкогольного,</w:t>
      </w:r>
      <w:r>
        <w:rPr>
          <w:spacing w:val="-9"/>
        </w:rPr>
        <w:t xml:space="preserve"> </w:t>
      </w:r>
      <w:r>
        <w:t>наркотического</w:t>
      </w:r>
      <w:r>
        <w:rPr>
          <w:spacing w:val="-9"/>
        </w:rPr>
        <w:t xml:space="preserve"> </w:t>
      </w:r>
      <w:r>
        <w:t>или</w:t>
      </w:r>
      <w:r>
        <w:rPr>
          <w:spacing w:val="-7"/>
        </w:rPr>
        <w:t xml:space="preserve"> </w:t>
      </w:r>
      <w:r>
        <w:t>иного</w:t>
      </w:r>
      <w:r>
        <w:rPr>
          <w:spacing w:val="-6"/>
        </w:rPr>
        <w:t xml:space="preserve"> </w:t>
      </w:r>
      <w:r>
        <w:rPr>
          <w:spacing w:val="-2"/>
        </w:rPr>
        <w:t>токсического)».</w:t>
      </w:r>
    </w:p>
    <w:p w:rsidR="00796D02" w:rsidRDefault="00796D02">
      <w:pPr>
        <w:pStyle w:val="a3"/>
      </w:pPr>
    </w:p>
    <w:p w:rsidR="00796D02" w:rsidRDefault="00E20719">
      <w:pPr>
        <w:spacing w:before="1"/>
        <w:ind w:left="707"/>
        <w:rPr>
          <w:b/>
        </w:rPr>
      </w:pPr>
      <w:r>
        <w:rPr>
          <w:b/>
        </w:rPr>
        <w:t>Локальные</w:t>
      </w:r>
      <w:r>
        <w:rPr>
          <w:b/>
          <w:spacing w:val="-8"/>
        </w:rPr>
        <w:t xml:space="preserve"> </w:t>
      </w:r>
      <w:r>
        <w:rPr>
          <w:b/>
        </w:rPr>
        <w:t>нормативные</w:t>
      </w:r>
      <w:r>
        <w:rPr>
          <w:b/>
          <w:spacing w:val="-8"/>
        </w:rPr>
        <w:t xml:space="preserve"> </w:t>
      </w:r>
      <w:r>
        <w:rPr>
          <w:b/>
        </w:rPr>
        <w:t>акты</w:t>
      </w:r>
      <w:r>
        <w:rPr>
          <w:b/>
          <w:spacing w:val="-8"/>
        </w:rPr>
        <w:t xml:space="preserve"> </w:t>
      </w:r>
      <w:r>
        <w:rPr>
          <w:b/>
          <w:spacing w:val="-2"/>
        </w:rPr>
        <w:t>работодателя:</w:t>
      </w:r>
    </w:p>
    <w:p w:rsidR="00796D02" w:rsidRDefault="00E20719">
      <w:pPr>
        <w:pStyle w:val="a5"/>
        <w:numPr>
          <w:ilvl w:val="1"/>
          <w:numId w:val="58"/>
        </w:numPr>
        <w:tabs>
          <w:tab w:val="left" w:pos="733"/>
        </w:tabs>
        <w:spacing w:before="11"/>
        <w:ind w:left="733" w:hanging="165"/>
        <w:jc w:val="left"/>
      </w:pPr>
      <w:r>
        <w:t>Журнал</w:t>
      </w:r>
      <w:r>
        <w:rPr>
          <w:spacing w:val="-7"/>
        </w:rPr>
        <w:t xml:space="preserve"> </w:t>
      </w:r>
      <w:r>
        <w:t>регистрации</w:t>
      </w:r>
      <w:r>
        <w:rPr>
          <w:spacing w:val="-4"/>
        </w:rPr>
        <w:t xml:space="preserve"> </w:t>
      </w:r>
      <w:r>
        <w:t>несчастных</w:t>
      </w:r>
      <w:r>
        <w:rPr>
          <w:spacing w:val="-7"/>
        </w:rPr>
        <w:t xml:space="preserve"> </w:t>
      </w:r>
      <w:r>
        <w:t>случаев</w:t>
      </w:r>
      <w:r>
        <w:rPr>
          <w:spacing w:val="-4"/>
        </w:rPr>
        <w:t xml:space="preserve"> </w:t>
      </w:r>
      <w:r>
        <w:t>на</w:t>
      </w:r>
      <w:r>
        <w:rPr>
          <w:spacing w:val="-4"/>
        </w:rPr>
        <w:t xml:space="preserve"> </w:t>
      </w:r>
      <w:r>
        <w:rPr>
          <w:spacing w:val="-2"/>
        </w:rPr>
        <w:t>производстве.</w:t>
      </w:r>
    </w:p>
    <w:p w:rsidR="00796D02" w:rsidRDefault="00E20719">
      <w:pPr>
        <w:pStyle w:val="a5"/>
        <w:numPr>
          <w:ilvl w:val="1"/>
          <w:numId w:val="58"/>
        </w:numPr>
        <w:tabs>
          <w:tab w:val="left" w:pos="733"/>
          <w:tab w:val="left" w:pos="1873"/>
          <w:tab w:val="left" w:pos="3435"/>
          <w:tab w:val="left" w:pos="5669"/>
        </w:tabs>
        <w:spacing w:before="3"/>
        <w:ind w:right="317" w:firstLine="427"/>
        <w:jc w:val="left"/>
      </w:pPr>
      <w:r>
        <w:rPr>
          <w:spacing w:val="-2"/>
        </w:rPr>
        <w:t>Журнал</w:t>
      </w:r>
      <w:r>
        <w:tab/>
      </w:r>
      <w:r>
        <w:rPr>
          <w:spacing w:val="-2"/>
        </w:rPr>
        <w:t>регистрации</w:t>
      </w:r>
      <w:r>
        <w:tab/>
      </w:r>
      <w:r>
        <w:rPr>
          <w:spacing w:val="-2"/>
        </w:rPr>
        <w:t>микроповреждений</w:t>
      </w:r>
      <w:r>
        <w:tab/>
      </w:r>
      <w:r>
        <w:rPr>
          <w:spacing w:val="-2"/>
        </w:rPr>
        <w:t>(микротравм) работников.</w:t>
      </w:r>
    </w:p>
    <w:p w:rsidR="00796D02" w:rsidRDefault="00E20719">
      <w:pPr>
        <w:pStyle w:val="a5"/>
        <w:numPr>
          <w:ilvl w:val="1"/>
          <w:numId w:val="58"/>
        </w:numPr>
        <w:tabs>
          <w:tab w:val="left" w:pos="733"/>
          <w:tab w:val="left" w:pos="1741"/>
          <w:tab w:val="left" w:pos="3173"/>
          <w:tab w:val="left" w:pos="4531"/>
          <w:tab w:val="left" w:pos="5520"/>
          <w:tab w:val="left" w:pos="5882"/>
        </w:tabs>
        <w:spacing w:before="3"/>
        <w:ind w:right="315" w:firstLine="427"/>
        <w:jc w:val="left"/>
      </w:pPr>
      <w:r>
        <w:rPr>
          <w:spacing w:val="-2"/>
        </w:rPr>
        <w:t>Журнал</w:t>
      </w:r>
      <w:r>
        <w:tab/>
      </w:r>
      <w:r>
        <w:rPr>
          <w:spacing w:val="-2"/>
        </w:rPr>
        <w:t>регистрации</w:t>
      </w:r>
      <w:r>
        <w:tab/>
      </w:r>
      <w:r>
        <w:rPr>
          <w:spacing w:val="-2"/>
        </w:rPr>
        <w:t>несчастных</w:t>
      </w:r>
      <w:r>
        <w:tab/>
      </w:r>
      <w:r>
        <w:rPr>
          <w:spacing w:val="-2"/>
        </w:rPr>
        <w:t>случаев</w:t>
      </w:r>
      <w:r>
        <w:tab/>
      </w:r>
      <w:r>
        <w:rPr>
          <w:spacing w:val="-10"/>
        </w:rPr>
        <w:t>с</w:t>
      </w:r>
      <w:r>
        <w:tab/>
      </w:r>
      <w:r>
        <w:rPr>
          <w:spacing w:val="-2"/>
        </w:rPr>
        <w:t>учащимися (воспитанниками).</w:t>
      </w:r>
    </w:p>
    <w:p w:rsidR="00796D02" w:rsidRDefault="00E20719">
      <w:pPr>
        <w:pStyle w:val="a5"/>
        <w:numPr>
          <w:ilvl w:val="1"/>
          <w:numId w:val="58"/>
        </w:numPr>
        <w:tabs>
          <w:tab w:val="left" w:pos="733"/>
        </w:tabs>
        <w:spacing w:before="5"/>
        <w:ind w:right="315" w:firstLine="427"/>
        <w:jc w:val="left"/>
      </w:pPr>
      <w:r>
        <w:t>Положение</w:t>
      </w:r>
      <w:r>
        <w:rPr>
          <w:spacing w:val="40"/>
        </w:rPr>
        <w:t xml:space="preserve"> </w:t>
      </w:r>
      <w:r>
        <w:t>по</w:t>
      </w:r>
      <w:r>
        <w:rPr>
          <w:spacing w:val="40"/>
        </w:rPr>
        <w:t xml:space="preserve"> </w:t>
      </w:r>
      <w:r>
        <w:t>учету</w:t>
      </w:r>
      <w:r>
        <w:rPr>
          <w:spacing w:val="40"/>
        </w:rPr>
        <w:t xml:space="preserve"> </w:t>
      </w:r>
      <w:r>
        <w:t>и</w:t>
      </w:r>
      <w:r>
        <w:rPr>
          <w:spacing w:val="40"/>
        </w:rPr>
        <w:t xml:space="preserve"> </w:t>
      </w:r>
      <w:r>
        <w:t>рассмотрению</w:t>
      </w:r>
      <w:r>
        <w:rPr>
          <w:spacing w:val="40"/>
        </w:rPr>
        <w:t xml:space="preserve"> </w:t>
      </w:r>
      <w:r>
        <w:t>обстоятельств</w:t>
      </w:r>
      <w:r>
        <w:rPr>
          <w:spacing w:val="40"/>
        </w:rPr>
        <w:t xml:space="preserve"> </w:t>
      </w:r>
      <w:r>
        <w:t>и</w:t>
      </w:r>
      <w:r>
        <w:rPr>
          <w:spacing w:val="40"/>
        </w:rPr>
        <w:t xml:space="preserve"> </w:t>
      </w:r>
      <w:r>
        <w:t>причин микроповреждений (микротравм) работников.</w:t>
      </w:r>
    </w:p>
    <w:p w:rsidR="00796D02" w:rsidRDefault="00E20719">
      <w:pPr>
        <w:pStyle w:val="a5"/>
        <w:numPr>
          <w:ilvl w:val="1"/>
          <w:numId w:val="58"/>
        </w:numPr>
        <w:tabs>
          <w:tab w:val="left" w:pos="733"/>
        </w:tabs>
        <w:spacing w:before="4"/>
        <w:ind w:left="733" w:hanging="165"/>
        <w:jc w:val="left"/>
      </w:pPr>
      <w:r>
        <w:t>Материалы</w:t>
      </w:r>
      <w:r>
        <w:rPr>
          <w:spacing w:val="-11"/>
        </w:rPr>
        <w:t xml:space="preserve"> </w:t>
      </w:r>
      <w:r>
        <w:t>расследования</w:t>
      </w:r>
      <w:r>
        <w:rPr>
          <w:spacing w:val="-8"/>
        </w:rPr>
        <w:t xml:space="preserve"> </w:t>
      </w:r>
      <w:r>
        <w:t>несчастных</w:t>
      </w:r>
      <w:r>
        <w:rPr>
          <w:spacing w:val="-9"/>
        </w:rPr>
        <w:t xml:space="preserve"> </w:t>
      </w:r>
      <w:r>
        <w:t>случаев</w:t>
      </w:r>
      <w:r>
        <w:rPr>
          <w:spacing w:val="-6"/>
        </w:rPr>
        <w:t xml:space="preserve"> </w:t>
      </w:r>
      <w:r>
        <w:t>на</w:t>
      </w:r>
      <w:r>
        <w:rPr>
          <w:spacing w:val="-8"/>
        </w:rPr>
        <w:t xml:space="preserve"> </w:t>
      </w:r>
      <w:r>
        <w:rPr>
          <w:spacing w:val="-2"/>
        </w:rPr>
        <w:t>производстве.</w:t>
      </w:r>
    </w:p>
    <w:p w:rsidR="00796D02" w:rsidRDefault="00E20719">
      <w:pPr>
        <w:pStyle w:val="a5"/>
        <w:numPr>
          <w:ilvl w:val="1"/>
          <w:numId w:val="58"/>
        </w:numPr>
        <w:tabs>
          <w:tab w:val="left" w:pos="733"/>
        </w:tabs>
        <w:spacing w:before="4"/>
        <w:ind w:left="733" w:hanging="165"/>
        <w:jc w:val="left"/>
      </w:pPr>
      <w:r>
        <w:t>Материалы</w:t>
      </w:r>
      <w:r>
        <w:rPr>
          <w:spacing w:val="-12"/>
        </w:rPr>
        <w:t xml:space="preserve"> </w:t>
      </w:r>
      <w:r>
        <w:t>расследования</w:t>
      </w:r>
      <w:r>
        <w:rPr>
          <w:spacing w:val="-12"/>
        </w:rPr>
        <w:t xml:space="preserve"> </w:t>
      </w:r>
      <w:r>
        <w:t>профессиональных</w:t>
      </w:r>
      <w:r>
        <w:rPr>
          <w:spacing w:val="-9"/>
        </w:rPr>
        <w:t xml:space="preserve"> </w:t>
      </w:r>
      <w:r>
        <w:rPr>
          <w:spacing w:val="-2"/>
        </w:rPr>
        <w:t>заболеваний.</w:t>
      </w:r>
    </w:p>
    <w:p w:rsidR="00796D02" w:rsidRDefault="00E20719">
      <w:pPr>
        <w:pStyle w:val="a5"/>
        <w:numPr>
          <w:ilvl w:val="1"/>
          <w:numId w:val="58"/>
        </w:numPr>
        <w:tabs>
          <w:tab w:val="left" w:pos="733"/>
          <w:tab w:val="left" w:pos="2024"/>
          <w:tab w:val="left" w:pos="3610"/>
          <w:tab w:val="left" w:pos="5666"/>
        </w:tabs>
        <w:spacing w:before="16" w:line="244" w:lineRule="auto"/>
        <w:ind w:right="317" w:firstLine="427"/>
        <w:jc w:val="left"/>
      </w:pPr>
      <w:r>
        <w:rPr>
          <w:spacing w:val="-2"/>
        </w:rPr>
        <w:t>Материалы</w:t>
      </w:r>
      <w:r>
        <w:tab/>
      </w:r>
      <w:r>
        <w:rPr>
          <w:spacing w:val="-2"/>
        </w:rPr>
        <w:t>расследования</w:t>
      </w:r>
      <w:r>
        <w:tab/>
      </w:r>
      <w:r>
        <w:rPr>
          <w:spacing w:val="-2"/>
        </w:rPr>
        <w:t>микроповреждений</w:t>
      </w:r>
      <w:r>
        <w:tab/>
      </w:r>
      <w:r>
        <w:rPr>
          <w:spacing w:val="-2"/>
        </w:rPr>
        <w:t>(микротравм) работников.</w:t>
      </w:r>
    </w:p>
    <w:p w:rsidR="00796D02" w:rsidRDefault="00E20719">
      <w:pPr>
        <w:numPr>
          <w:ilvl w:val="0"/>
          <w:numId w:val="58"/>
        </w:numPr>
        <w:tabs>
          <w:tab w:val="left" w:pos="705"/>
          <w:tab w:val="left" w:pos="707"/>
        </w:tabs>
        <w:spacing w:before="247" w:line="242" w:lineRule="auto"/>
        <w:ind w:right="312"/>
        <w:jc w:val="both"/>
        <w:rPr>
          <w:color w:val="221F1F"/>
        </w:rPr>
      </w:pPr>
      <w:r>
        <w:rPr>
          <w:b/>
        </w:rPr>
        <w:t xml:space="preserve">Обеспечение санитарно-бытового и медицинского обслуживания работников в соответствии с требованиями охраны труда, а также доставки работников, заболевших на рабочем месте, в медицинскую организацию в случае необходимости оказания им неотложной медицинской </w:t>
      </w:r>
      <w:r>
        <w:rPr>
          <w:b/>
          <w:spacing w:val="-2"/>
        </w:rPr>
        <w:t>помощи.</w:t>
      </w:r>
    </w:p>
    <w:p w:rsidR="00796D02" w:rsidRDefault="00E20719">
      <w:pPr>
        <w:spacing w:before="253"/>
        <w:ind w:left="187" w:right="2941"/>
        <w:jc w:val="center"/>
        <w:rPr>
          <w:b/>
        </w:rPr>
      </w:pPr>
      <w:r>
        <w:rPr>
          <w:b/>
        </w:rPr>
        <w:t>Нормативные</w:t>
      </w:r>
      <w:r>
        <w:rPr>
          <w:b/>
          <w:spacing w:val="-10"/>
        </w:rPr>
        <w:t xml:space="preserve"> </w:t>
      </w:r>
      <w:r>
        <w:rPr>
          <w:b/>
        </w:rPr>
        <w:t>правовые</w:t>
      </w:r>
      <w:r>
        <w:rPr>
          <w:b/>
          <w:spacing w:val="-11"/>
        </w:rPr>
        <w:t xml:space="preserve"> </w:t>
      </w:r>
      <w:r>
        <w:rPr>
          <w:b/>
          <w:spacing w:val="-2"/>
        </w:rPr>
        <w:t>акты:</w:t>
      </w:r>
    </w:p>
    <w:p w:rsidR="00796D02" w:rsidRDefault="00E20719">
      <w:pPr>
        <w:pStyle w:val="a5"/>
        <w:numPr>
          <w:ilvl w:val="1"/>
          <w:numId w:val="58"/>
        </w:numPr>
        <w:tabs>
          <w:tab w:val="left" w:pos="165"/>
        </w:tabs>
        <w:spacing w:before="11"/>
        <w:ind w:left="165" w:right="2717" w:hanging="165"/>
        <w:jc w:val="center"/>
      </w:pPr>
      <w:r>
        <w:t>Трудовой</w:t>
      </w:r>
      <w:r>
        <w:rPr>
          <w:spacing w:val="-4"/>
        </w:rPr>
        <w:t xml:space="preserve"> </w:t>
      </w:r>
      <w:r>
        <w:t>кодекс</w:t>
      </w:r>
      <w:r>
        <w:rPr>
          <w:spacing w:val="-4"/>
        </w:rPr>
        <w:t xml:space="preserve"> </w:t>
      </w:r>
      <w:r>
        <w:t>РФ,</w:t>
      </w:r>
      <w:r>
        <w:rPr>
          <w:spacing w:val="-4"/>
        </w:rPr>
        <w:t xml:space="preserve"> </w:t>
      </w:r>
      <w:r>
        <w:t>ст.</w:t>
      </w:r>
      <w:r>
        <w:rPr>
          <w:spacing w:val="-4"/>
        </w:rPr>
        <w:t xml:space="preserve"> </w:t>
      </w:r>
      <w:r>
        <w:t>22,</w:t>
      </w:r>
      <w:r>
        <w:rPr>
          <w:spacing w:val="-3"/>
        </w:rPr>
        <w:t xml:space="preserve"> </w:t>
      </w:r>
      <w:r>
        <w:rPr>
          <w:spacing w:val="-2"/>
        </w:rPr>
        <w:t>216.3.</w:t>
      </w:r>
    </w:p>
    <w:p w:rsidR="00796D02" w:rsidRDefault="00E20719">
      <w:pPr>
        <w:pStyle w:val="a5"/>
        <w:numPr>
          <w:ilvl w:val="1"/>
          <w:numId w:val="58"/>
        </w:numPr>
        <w:tabs>
          <w:tab w:val="left" w:pos="733"/>
        </w:tabs>
        <w:spacing w:before="3"/>
        <w:ind w:right="311" w:firstLine="427"/>
      </w:pPr>
      <w:r>
        <w:t>Федеральный закон от 30.03.1999 № 52-Ф3 «О санитарно- эпидемиологическом благополучии населения» (ст. 11, 29).</w:t>
      </w:r>
    </w:p>
    <w:p w:rsidR="00796D02" w:rsidRDefault="00E20719">
      <w:pPr>
        <w:pStyle w:val="a5"/>
        <w:numPr>
          <w:ilvl w:val="1"/>
          <w:numId w:val="58"/>
        </w:numPr>
        <w:tabs>
          <w:tab w:val="left" w:pos="733"/>
        </w:tabs>
        <w:spacing w:before="6" w:line="242" w:lineRule="auto"/>
        <w:ind w:right="310" w:firstLine="427"/>
      </w:pPr>
      <w:r>
        <w:t>Приказ Минздрава России от 15.12.2020 № 1331н «Об утверждении требований к комплектации медицинскими изделиями аптечки для оказания первой помощи работникам».</w:t>
      </w:r>
    </w:p>
    <w:p w:rsidR="00796D02" w:rsidRDefault="00E20719">
      <w:pPr>
        <w:pStyle w:val="a5"/>
        <w:numPr>
          <w:ilvl w:val="1"/>
          <w:numId w:val="58"/>
        </w:numPr>
        <w:tabs>
          <w:tab w:val="left" w:pos="733"/>
        </w:tabs>
        <w:spacing w:before="7"/>
        <w:ind w:left="733" w:hanging="165"/>
      </w:pPr>
      <w:r>
        <w:t>Приказ</w:t>
      </w:r>
      <w:r>
        <w:rPr>
          <w:spacing w:val="-4"/>
        </w:rPr>
        <w:t xml:space="preserve"> </w:t>
      </w:r>
      <w:r>
        <w:t>о</w:t>
      </w:r>
      <w:r>
        <w:rPr>
          <w:spacing w:val="-4"/>
        </w:rPr>
        <w:t xml:space="preserve"> </w:t>
      </w:r>
      <w:r>
        <w:t>создании</w:t>
      </w:r>
      <w:r>
        <w:rPr>
          <w:spacing w:val="-4"/>
        </w:rPr>
        <w:t xml:space="preserve"> </w:t>
      </w:r>
      <w:r>
        <w:t>санитарных</w:t>
      </w:r>
      <w:r>
        <w:rPr>
          <w:spacing w:val="-4"/>
        </w:rPr>
        <w:t xml:space="preserve"> </w:t>
      </w:r>
      <w:r>
        <w:rPr>
          <w:spacing w:val="-2"/>
        </w:rPr>
        <w:t>постов.</w:t>
      </w:r>
    </w:p>
    <w:p w:rsidR="00796D02" w:rsidRDefault="00796D02">
      <w:pPr>
        <w:pStyle w:val="a3"/>
        <w:spacing w:before="12"/>
      </w:pPr>
    </w:p>
    <w:p w:rsidR="00796D02" w:rsidRDefault="00E20719">
      <w:pPr>
        <w:ind w:left="707"/>
        <w:jc w:val="both"/>
        <w:rPr>
          <w:b/>
        </w:rPr>
      </w:pPr>
      <w:r>
        <w:rPr>
          <w:b/>
        </w:rPr>
        <w:t>Локальные</w:t>
      </w:r>
      <w:r>
        <w:rPr>
          <w:b/>
          <w:spacing w:val="-8"/>
        </w:rPr>
        <w:t xml:space="preserve"> </w:t>
      </w:r>
      <w:r>
        <w:rPr>
          <w:b/>
        </w:rPr>
        <w:t>нормативные</w:t>
      </w:r>
      <w:r>
        <w:rPr>
          <w:b/>
          <w:spacing w:val="-8"/>
        </w:rPr>
        <w:t xml:space="preserve"> </w:t>
      </w:r>
      <w:r>
        <w:rPr>
          <w:b/>
        </w:rPr>
        <w:t>акты</w:t>
      </w:r>
      <w:r>
        <w:rPr>
          <w:b/>
          <w:spacing w:val="-8"/>
        </w:rPr>
        <w:t xml:space="preserve"> </w:t>
      </w:r>
      <w:r>
        <w:rPr>
          <w:b/>
          <w:spacing w:val="-2"/>
        </w:rPr>
        <w:t>работодателя:</w:t>
      </w:r>
    </w:p>
    <w:p w:rsidR="00796D02" w:rsidRDefault="00E20719">
      <w:pPr>
        <w:pStyle w:val="a5"/>
        <w:numPr>
          <w:ilvl w:val="1"/>
          <w:numId w:val="58"/>
        </w:numPr>
        <w:tabs>
          <w:tab w:val="left" w:pos="733"/>
        </w:tabs>
        <w:spacing w:before="1"/>
        <w:ind w:right="315" w:firstLine="427"/>
      </w:pPr>
      <w:r>
        <w:t>Инструкция по оказанию первой медицинской помощи при несчастных случаях.</w:t>
      </w:r>
    </w:p>
    <w:p w:rsidR="00796D02" w:rsidRDefault="00E20719">
      <w:pPr>
        <w:pStyle w:val="a5"/>
        <w:numPr>
          <w:ilvl w:val="1"/>
          <w:numId w:val="58"/>
        </w:numPr>
        <w:tabs>
          <w:tab w:val="left" w:pos="733"/>
        </w:tabs>
        <w:spacing w:before="6"/>
        <w:ind w:right="315" w:firstLine="427"/>
      </w:pPr>
      <w:r>
        <w:t xml:space="preserve">План мероприятий по улучшению условий и охраны труда и снижению уровней профессиональных рисков (Соглашение по охране </w:t>
      </w:r>
      <w:r>
        <w:rPr>
          <w:spacing w:val="-2"/>
        </w:rPr>
        <w:t>труда).</w:t>
      </w:r>
    </w:p>
    <w:p w:rsidR="00796D02" w:rsidRDefault="00796D02">
      <w:pPr>
        <w:pStyle w:val="a3"/>
        <w:spacing w:before="61"/>
      </w:pPr>
    </w:p>
    <w:p w:rsidR="00796D02" w:rsidRDefault="00E20719">
      <w:pPr>
        <w:pStyle w:val="a5"/>
        <w:numPr>
          <w:ilvl w:val="0"/>
          <w:numId w:val="58"/>
        </w:numPr>
        <w:tabs>
          <w:tab w:val="left" w:pos="707"/>
          <w:tab w:val="left" w:pos="2616"/>
          <w:tab w:val="left" w:pos="4332"/>
          <w:tab w:val="left" w:pos="5299"/>
        </w:tabs>
        <w:ind w:hanging="283"/>
        <w:jc w:val="left"/>
      </w:pPr>
      <w:r>
        <w:rPr>
          <w:b/>
          <w:spacing w:val="-2"/>
        </w:rPr>
        <w:t>Предоставление</w:t>
      </w:r>
      <w:r>
        <w:rPr>
          <w:b/>
        </w:rPr>
        <w:tab/>
      </w:r>
      <w:r>
        <w:rPr>
          <w:b/>
          <w:spacing w:val="-2"/>
        </w:rPr>
        <w:t>федеральному</w:t>
      </w:r>
      <w:r>
        <w:rPr>
          <w:b/>
        </w:rPr>
        <w:tab/>
      </w:r>
      <w:r>
        <w:rPr>
          <w:b/>
          <w:spacing w:val="-2"/>
        </w:rPr>
        <w:t>органу</w:t>
      </w:r>
      <w:r>
        <w:rPr>
          <w:b/>
        </w:rPr>
        <w:tab/>
      </w:r>
      <w:r>
        <w:rPr>
          <w:b/>
          <w:spacing w:val="-2"/>
        </w:rPr>
        <w:t>исполнительной</w:t>
      </w:r>
    </w:p>
    <w:p w:rsidR="00796D02" w:rsidRDefault="00796D02">
      <w:pPr>
        <w:pStyle w:val="a5"/>
        <w:jc w:val="left"/>
        <w:sectPr w:rsidR="00796D02">
          <w:pgSz w:w="8690" w:h="12480"/>
          <w:pgMar w:top="1020" w:right="425" w:bottom="1260" w:left="992" w:header="0" w:footer="1016" w:gutter="0"/>
          <w:cols w:space="720"/>
        </w:sectPr>
      </w:pPr>
    </w:p>
    <w:p w:rsidR="00796D02" w:rsidRDefault="00E20719">
      <w:pPr>
        <w:spacing w:before="61" w:line="242" w:lineRule="auto"/>
        <w:ind w:left="707" w:right="314"/>
        <w:jc w:val="both"/>
        <w:rPr>
          <w:b/>
        </w:rPr>
      </w:pPr>
      <w:r>
        <w:rPr>
          <w:b/>
        </w:rPr>
        <w:t>власти, органам профсоюзного контроля за соблюдением трудового</w:t>
      </w:r>
      <w:r>
        <w:rPr>
          <w:b/>
          <w:spacing w:val="-14"/>
        </w:rPr>
        <w:t xml:space="preserve"> </w:t>
      </w:r>
      <w:r>
        <w:rPr>
          <w:b/>
        </w:rPr>
        <w:t>законодательства</w:t>
      </w:r>
      <w:r>
        <w:rPr>
          <w:b/>
          <w:spacing w:val="-14"/>
        </w:rPr>
        <w:t xml:space="preserve"> </w:t>
      </w:r>
      <w:r>
        <w:rPr>
          <w:b/>
        </w:rPr>
        <w:t>и</w:t>
      </w:r>
      <w:r>
        <w:rPr>
          <w:b/>
          <w:spacing w:val="-14"/>
        </w:rPr>
        <w:t xml:space="preserve"> </w:t>
      </w:r>
      <w:r>
        <w:rPr>
          <w:b/>
        </w:rPr>
        <w:t>иных</w:t>
      </w:r>
      <w:r>
        <w:rPr>
          <w:b/>
          <w:spacing w:val="-13"/>
        </w:rPr>
        <w:t xml:space="preserve"> </w:t>
      </w:r>
      <w:r>
        <w:rPr>
          <w:b/>
        </w:rPr>
        <w:t>актов,</w:t>
      </w:r>
      <w:r>
        <w:rPr>
          <w:b/>
          <w:spacing w:val="-14"/>
        </w:rPr>
        <w:t xml:space="preserve"> </w:t>
      </w:r>
      <w:r>
        <w:rPr>
          <w:b/>
        </w:rPr>
        <w:t>содержащих</w:t>
      </w:r>
      <w:r>
        <w:rPr>
          <w:b/>
          <w:spacing w:val="-14"/>
        </w:rPr>
        <w:t xml:space="preserve"> </w:t>
      </w:r>
      <w:r>
        <w:rPr>
          <w:b/>
        </w:rPr>
        <w:t>нормы трудового права, информации и документов:</w:t>
      </w:r>
    </w:p>
    <w:p w:rsidR="00796D02" w:rsidRDefault="00E20719">
      <w:pPr>
        <w:pStyle w:val="a5"/>
        <w:numPr>
          <w:ilvl w:val="0"/>
          <w:numId w:val="58"/>
        </w:numPr>
        <w:tabs>
          <w:tab w:val="left" w:pos="707"/>
          <w:tab w:val="left" w:pos="2995"/>
          <w:tab w:val="left" w:pos="3950"/>
          <w:tab w:val="left" w:pos="4343"/>
          <w:tab w:val="left" w:pos="6130"/>
        </w:tabs>
        <w:spacing w:before="110"/>
        <w:ind w:right="317"/>
        <w:jc w:val="left"/>
      </w:pPr>
      <w:r>
        <w:rPr>
          <w:b/>
          <w:spacing w:val="-2"/>
        </w:rPr>
        <w:t>Беспрепятственный</w:t>
      </w:r>
      <w:r>
        <w:rPr>
          <w:b/>
        </w:rPr>
        <w:tab/>
      </w:r>
      <w:r>
        <w:rPr>
          <w:b/>
          <w:spacing w:val="-2"/>
        </w:rPr>
        <w:t>допуск</w:t>
      </w:r>
      <w:r>
        <w:rPr>
          <w:b/>
        </w:rPr>
        <w:tab/>
      </w:r>
      <w:r>
        <w:rPr>
          <w:b/>
          <w:spacing w:val="-10"/>
        </w:rPr>
        <w:t>в</w:t>
      </w:r>
      <w:r>
        <w:rPr>
          <w:b/>
        </w:rPr>
        <w:tab/>
      </w:r>
      <w:r>
        <w:rPr>
          <w:b/>
          <w:spacing w:val="-2"/>
        </w:rPr>
        <w:t>установленном</w:t>
      </w:r>
      <w:r>
        <w:rPr>
          <w:b/>
        </w:rPr>
        <w:tab/>
      </w:r>
      <w:r>
        <w:rPr>
          <w:b/>
          <w:spacing w:val="-2"/>
        </w:rPr>
        <w:t xml:space="preserve">порядке </w:t>
      </w:r>
      <w:r>
        <w:rPr>
          <w:b/>
        </w:rPr>
        <w:t>должностных лиц в целях проведения проверок.</w:t>
      </w:r>
    </w:p>
    <w:p w:rsidR="00796D02" w:rsidRDefault="00E20719">
      <w:pPr>
        <w:pStyle w:val="a5"/>
        <w:numPr>
          <w:ilvl w:val="0"/>
          <w:numId w:val="58"/>
        </w:numPr>
        <w:tabs>
          <w:tab w:val="left" w:pos="707"/>
        </w:tabs>
        <w:spacing w:before="6" w:line="420" w:lineRule="atLeast"/>
        <w:ind w:right="2048"/>
        <w:jc w:val="left"/>
      </w:pPr>
      <w:r>
        <w:rPr>
          <w:b/>
        </w:rPr>
        <w:t>Выполнение</w:t>
      </w:r>
      <w:r>
        <w:rPr>
          <w:b/>
          <w:spacing w:val="-11"/>
        </w:rPr>
        <w:t xml:space="preserve"> </w:t>
      </w:r>
      <w:r>
        <w:rPr>
          <w:b/>
        </w:rPr>
        <w:t>предписаний</w:t>
      </w:r>
      <w:r>
        <w:rPr>
          <w:b/>
          <w:spacing w:val="-9"/>
        </w:rPr>
        <w:t xml:space="preserve"> </w:t>
      </w:r>
      <w:r>
        <w:rPr>
          <w:b/>
        </w:rPr>
        <w:t>должностных</w:t>
      </w:r>
      <w:r>
        <w:rPr>
          <w:b/>
          <w:spacing w:val="-9"/>
        </w:rPr>
        <w:t xml:space="preserve"> </w:t>
      </w:r>
      <w:r>
        <w:rPr>
          <w:b/>
        </w:rPr>
        <w:t>лиц. Нормативные правовые акты</w:t>
      </w:r>
      <w:r>
        <w:rPr>
          <w:b/>
          <w:i/>
        </w:rPr>
        <w:t>:</w:t>
      </w:r>
    </w:p>
    <w:p w:rsidR="00796D02" w:rsidRDefault="00E20719">
      <w:pPr>
        <w:pStyle w:val="a3"/>
        <w:spacing w:before="11"/>
        <w:ind w:left="568"/>
      </w:pPr>
      <w:r>
        <w:t>–</w:t>
      </w:r>
      <w:r>
        <w:rPr>
          <w:spacing w:val="-3"/>
        </w:rPr>
        <w:t xml:space="preserve"> </w:t>
      </w:r>
      <w:r>
        <w:t>Трудовой</w:t>
      </w:r>
      <w:r>
        <w:rPr>
          <w:spacing w:val="-3"/>
        </w:rPr>
        <w:t xml:space="preserve"> </w:t>
      </w:r>
      <w:r>
        <w:t>кодекс</w:t>
      </w:r>
      <w:r>
        <w:rPr>
          <w:spacing w:val="-3"/>
        </w:rPr>
        <w:t xml:space="preserve"> </w:t>
      </w:r>
      <w:r>
        <w:t>РФ,</w:t>
      </w:r>
      <w:r>
        <w:rPr>
          <w:spacing w:val="-3"/>
        </w:rPr>
        <w:t xml:space="preserve"> </w:t>
      </w:r>
      <w:r>
        <w:t>ст.</w:t>
      </w:r>
      <w:r>
        <w:rPr>
          <w:spacing w:val="-3"/>
        </w:rPr>
        <w:t xml:space="preserve"> </w:t>
      </w:r>
      <w:r>
        <w:t>357,</w:t>
      </w:r>
      <w:r>
        <w:rPr>
          <w:spacing w:val="-3"/>
        </w:rPr>
        <w:t xml:space="preserve"> </w:t>
      </w:r>
      <w:r>
        <w:t>360,</w:t>
      </w:r>
      <w:r>
        <w:rPr>
          <w:spacing w:val="-6"/>
        </w:rPr>
        <w:t xml:space="preserve"> </w:t>
      </w:r>
      <w:r>
        <w:t>363,</w:t>
      </w:r>
      <w:r>
        <w:rPr>
          <w:spacing w:val="-2"/>
        </w:rPr>
        <w:t xml:space="preserve"> </w:t>
      </w:r>
      <w:r>
        <w:t>366-</w:t>
      </w:r>
      <w:r>
        <w:rPr>
          <w:spacing w:val="-4"/>
        </w:rPr>
        <w:t>370.</w:t>
      </w:r>
    </w:p>
    <w:p w:rsidR="00796D02" w:rsidRDefault="00E20719">
      <w:pPr>
        <w:pStyle w:val="a5"/>
        <w:numPr>
          <w:ilvl w:val="1"/>
          <w:numId w:val="58"/>
        </w:numPr>
        <w:tabs>
          <w:tab w:val="left" w:pos="733"/>
        </w:tabs>
        <w:spacing w:before="4"/>
        <w:ind w:right="312" w:firstLine="427"/>
        <w:jc w:val="left"/>
      </w:pPr>
      <w:r>
        <w:t>Федеральный</w:t>
      </w:r>
      <w:r>
        <w:rPr>
          <w:spacing w:val="40"/>
        </w:rPr>
        <w:t xml:space="preserve"> </w:t>
      </w:r>
      <w:r>
        <w:t>закон</w:t>
      </w:r>
      <w:r>
        <w:rPr>
          <w:spacing w:val="40"/>
        </w:rPr>
        <w:t xml:space="preserve"> </w:t>
      </w:r>
      <w:r>
        <w:t>от</w:t>
      </w:r>
      <w:r>
        <w:rPr>
          <w:spacing w:val="38"/>
        </w:rPr>
        <w:t xml:space="preserve"> </w:t>
      </w:r>
      <w:r>
        <w:t>31.07.2020</w:t>
      </w:r>
      <w:r>
        <w:rPr>
          <w:spacing w:val="40"/>
        </w:rPr>
        <w:t xml:space="preserve"> </w:t>
      </w:r>
      <w:r>
        <w:t>№</w:t>
      </w:r>
      <w:r>
        <w:rPr>
          <w:spacing w:val="-2"/>
        </w:rPr>
        <w:t xml:space="preserve"> </w:t>
      </w:r>
      <w:r>
        <w:t>247-ФЗ</w:t>
      </w:r>
      <w:r>
        <w:rPr>
          <w:spacing w:val="40"/>
        </w:rPr>
        <w:t xml:space="preserve"> </w:t>
      </w:r>
      <w:r>
        <w:t>«Об</w:t>
      </w:r>
      <w:r>
        <w:rPr>
          <w:spacing w:val="40"/>
        </w:rPr>
        <w:t xml:space="preserve"> </w:t>
      </w:r>
      <w:r>
        <w:t>обязательных требованиях в Российской Федерации».</w:t>
      </w:r>
    </w:p>
    <w:p w:rsidR="00796D02" w:rsidRDefault="00796D02">
      <w:pPr>
        <w:pStyle w:val="a3"/>
        <w:spacing w:before="7"/>
      </w:pPr>
    </w:p>
    <w:p w:rsidR="00796D02" w:rsidRDefault="00E20719">
      <w:pPr>
        <w:ind w:left="707"/>
        <w:jc w:val="both"/>
        <w:rPr>
          <w:b/>
          <w:i/>
        </w:rPr>
      </w:pPr>
      <w:r>
        <w:rPr>
          <w:b/>
        </w:rPr>
        <w:t>Локальные</w:t>
      </w:r>
      <w:r>
        <w:rPr>
          <w:b/>
          <w:spacing w:val="-8"/>
        </w:rPr>
        <w:t xml:space="preserve"> </w:t>
      </w:r>
      <w:r>
        <w:rPr>
          <w:b/>
        </w:rPr>
        <w:t>нормативные</w:t>
      </w:r>
      <w:r>
        <w:rPr>
          <w:b/>
          <w:spacing w:val="-8"/>
        </w:rPr>
        <w:t xml:space="preserve"> </w:t>
      </w:r>
      <w:r>
        <w:rPr>
          <w:b/>
        </w:rPr>
        <w:t>акты</w:t>
      </w:r>
      <w:r>
        <w:rPr>
          <w:b/>
          <w:spacing w:val="-8"/>
        </w:rPr>
        <w:t xml:space="preserve"> </w:t>
      </w:r>
      <w:r>
        <w:rPr>
          <w:b/>
          <w:spacing w:val="-2"/>
        </w:rPr>
        <w:t>работодателя</w:t>
      </w:r>
      <w:r>
        <w:rPr>
          <w:b/>
          <w:i/>
          <w:spacing w:val="-2"/>
        </w:rPr>
        <w:t>:</w:t>
      </w:r>
    </w:p>
    <w:p w:rsidR="00796D02" w:rsidRDefault="00E20719">
      <w:pPr>
        <w:pStyle w:val="a5"/>
        <w:numPr>
          <w:ilvl w:val="1"/>
          <w:numId w:val="58"/>
        </w:numPr>
        <w:tabs>
          <w:tab w:val="left" w:pos="733"/>
        </w:tabs>
        <w:spacing w:before="11" w:line="242" w:lineRule="auto"/>
        <w:ind w:right="316" w:firstLine="427"/>
      </w:pPr>
      <w:r>
        <w:t>Документы (предписания, представления, постановления, акты, доклады, справки) органов госнадзора и контроля, а также органов общественного контроля.</w:t>
      </w:r>
    </w:p>
    <w:p w:rsidR="00796D02" w:rsidRDefault="00E20719">
      <w:pPr>
        <w:pStyle w:val="a5"/>
        <w:numPr>
          <w:ilvl w:val="1"/>
          <w:numId w:val="58"/>
        </w:numPr>
        <w:tabs>
          <w:tab w:val="left" w:pos="733"/>
        </w:tabs>
        <w:ind w:right="313" w:firstLine="427"/>
      </w:pPr>
      <w:r>
        <w:t>Документы (постановления, акты, доклады, справки) о санитарном состоянии организации.</w:t>
      </w:r>
    </w:p>
    <w:p w:rsidR="00796D02" w:rsidRDefault="00E20719">
      <w:pPr>
        <w:pStyle w:val="a5"/>
        <w:numPr>
          <w:ilvl w:val="1"/>
          <w:numId w:val="58"/>
        </w:numPr>
        <w:tabs>
          <w:tab w:val="left" w:pos="733"/>
        </w:tabs>
        <w:spacing w:before="2" w:line="244" w:lineRule="auto"/>
        <w:ind w:right="316" w:firstLine="427"/>
      </w:pPr>
      <w:r>
        <w:t xml:space="preserve">Акты о результатах проверок выполнения соглашений по охране </w:t>
      </w:r>
      <w:r>
        <w:rPr>
          <w:spacing w:val="-2"/>
        </w:rPr>
        <w:t>труда.</w:t>
      </w:r>
    </w:p>
    <w:p w:rsidR="00796D02" w:rsidRDefault="00E20719">
      <w:pPr>
        <w:pStyle w:val="a5"/>
        <w:numPr>
          <w:ilvl w:val="1"/>
          <w:numId w:val="58"/>
        </w:numPr>
        <w:tabs>
          <w:tab w:val="left" w:pos="733"/>
        </w:tabs>
        <w:spacing w:line="248" w:lineRule="exact"/>
        <w:ind w:left="733" w:hanging="165"/>
      </w:pPr>
      <w:r>
        <w:t>Акты</w:t>
      </w:r>
      <w:r>
        <w:rPr>
          <w:spacing w:val="-8"/>
        </w:rPr>
        <w:t xml:space="preserve"> </w:t>
      </w:r>
      <w:r>
        <w:t>о</w:t>
      </w:r>
      <w:r>
        <w:rPr>
          <w:spacing w:val="-6"/>
        </w:rPr>
        <w:t xml:space="preserve"> </w:t>
      </w:r>
      <w:r>
        <w:t>проверке</w:t>
      </w:r>
      <w:r>
        <w:rPr>
          <w:spacing w:val="-6"/>
        </w:rPr>
        <w:t xml:space="preserve"> </w:t>
      </w:r>
      <w:r>
        <w:t>выполнения</w:t>
      </w:r>
      <w:r>
        <w:rPr>
          <w:spacing w:val="-7"/>
        </w:rPr>
        <w:t xml:space="preserve"> </w:t>
      </w:r>
      <w:r>
        <w:t>условий</w:t>
      </w:r>
      <w:r>
        <w:rPr>
          <w:spacing w:val="-6"/>
        </w:rPr>
        <w:t xml:space="preserve"> </w:t>
      </w:r>
      <w:r>
        <w:t>коллективного</w:t>
      </w:r>
      <w:r>
        <w:rPr>
          <w:spacing w:val="-5"/>
        </w:rPr>
        <w:t xml:space="preserve"> </w:t>
      </w:r>
      <w:r>
        <w:rPr>
          <w:spacing w:val="-2"/>
        </w:rPr>
        <w:t>договора.</w:t>
      </w:r>
    </w:p>
    <w:p w:rsidR="00796D02" w:rsidRDefault="00796D02">
      <w:pPr>
        <w:pStyle w:val="a3"/>
        <w:spacing w:before="5"/>
      </w:pPr>
    </w:p>
    <w:p w:rsidR="00796D02" w:rsidRDefault="00E20719">
      <w:pPr>
        <w:numPr>
          <w:ilvl w:val="0"/>
          <w:numId w:val="58"/>
        </w:numPr>
        <w:tabs>
          <w:tab w:val="left" w:pos="705"/>
          <w:tab w:val="left" w:pos="707"/>
        </w:tabs>
        <w:ind w:right="315"/>
        <w:jc w:val="both"/>
      </w:pPr>
      <w:r>
        <w:rPr>
          <w:b/>
        </w:rPr>
        <w:t>Обеспечение обязательного социального страхования работников от несчастных случаев на производстве и профессиональных заболеваний.</w:t>
      </w:r>
    </w:p>
    <w:p w:rsidR="00796D02" w:rsidRDefault="00796D02">
      <w:pPr>
        <w:pStyle w:val="a3"/>
        <w:spacing w:before="8"/>
        <w:rPr>
          <w:b/>
        </w:rPr>
      </w:pPr>
    </w:p>
    <w:p w:rsidR="00796D02" w:rsidRDefault="00E20719">
      <w:pPr>
        <w:spacing w:before="1"/>
        <w:ind w:left="707"/>
        <w:jc w:val="both"/>
        <w:rPr>
          <w:b/>
        </w:rPr>
      </w:pPr>
      <w:r>
        <w:rPr>
          <w:b/>
        </w:rPr>
        <w:t>Нормативные</w:t>
      </w:r>
      <w:r>
        <w:rPr>
          <w:b/>
          <w:spacing w:val="-10"/>
        </w:rPr>
        <w:t xml:space="preserve"> </w:t>
      </w:r>
      <w:r>
        <w:rPr>
          <w:b/>
        </w:rPr>
        <w:t>правовые</w:t>
      </w:r>
      <w:r>
        <w:rPr>
          <w:b/>
          <w:spacing w:val="-11"/>
        </w:rPr>
        <w:t xml:space="preserve"> </w:t>
      </w:r>
      <w:r>
        <w:rPr>
          <w:b/>
          <w:spacing w:val="-2"/>
        </w:rPr>
        <w:t>акты:</w:t>
      </w:r>
    </w:p>
    <w:p w:rsidR="00796D02" w:rsidRDefault="00E20719">
      <w:pPr>
        <w:pStyle w:val="a5"/>
        <w:numPr>
          <w:ilvl w:val="1"/>
          <w:numId w:val="58"/>
        </w:numPr>
        <w:tabs>
          <w:tab w:val="left" w:pos="733"/>
        </w:tabs>
        <w:spacing w:before="21"/>
        <w:ind w:left="733" w:hanging="165"/>
      </w:pPr>
      <w:r>
        <w:t>Трудовой</w:t>
      </w:r>
      <w:r>
        <w:rPr>
          <w:spacing w:val="-5"/>
        </w:rPr>
        <w:t xml:space="preserve"> </w:t>
      </w:r>
      <w:r>
        <w:t>кодекс</w:t>
      </w:r>
      <w:r>
        <w:rPr>
          <w:spacing w:val="-5"/>
        </w:rPr>
        <w:t xml:space="preserve"> </w:t>
      </w:r>
      <w:r>
        <w:t>РФ,</w:t>
      </w:r>
      <w:r>
        <w:rPr>
          <w:spacing w:val="-5"/>
        </w:rPr>
        <w:t xml:space="preserve"> </w:t>
      </w:r>
      <w:r>
        <w:t>ст.</w:t>
      </w:r>
      <w:r>
        <w:rPr>
          <w:spacing w:val="-4"/>
        </w:rPr>
        <w:t xml:space="preserve"> </w:t>
      </w:r>
      <w:r>
        <w:rPr>
          <w:spacing w:val="-5"/>
        </w:rPr>
        <w:t>57.</w:t>
      </w:r>
    </w:p>
    <w:p w:rsidR="00796D02" w:rsidRDefault="00E20719">
      <w:pPr>
        <w:pStyle w:val="a5"/>
        <w:numPr>
          <w:ilvl w:val="1"/>
          <w:numId w:val="58"/>
        </w:numPr>
        <w:tabs>
          <w:tab w:val="left" w:pos="733"/>
        </w:tabs>
        <w:spacing w:before="4"/>
        <w:ind w:right="418" w:firstLine="427"/>
      </w:pPr>
      <w:r>
        <w:t>Федеральный закон от 24.07.1998 №</w:t>
      </w:r>
      <w:r>
        <w:rPr>
          <w:spacing w:val="-1"/>
        </w:rPr>
        <w:t xml:space="preserve"> </w:t>
      </w:r>
      <w:r>
        <w:t>125-Ф3 «Об обязательном социальном страховании от несчастных случаев на производстве и профессиональных заболеваний».</w:t>
      </w:r>
    </w:p>
    <w:p w:rsidR="00796D02" w:rsidRDefault="00E20719">
      <w:pPr>
        <w:pStyle w:val="a5"/>
        <w:numPr>
          <w:ilvl w:val="1"/>
          <w:numId w:val="58"/>
        </w:numPr>
        <w:tabs>
          <w:tab w:val="left" w:pos="733"/>
        </w:tabs>
        <w:spacing w:before="6" w:line="242" w:lineRule="auto"/>
        <w:ind w:right="418" w:firstLine="427"/>
      </w:pPr>
      <w:r>
        <w:t xml:space="preserve">Постановление Правительства РФ от 15.05.2006 № 286 «Об утверждении Положения об оплате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w:t>
      </w:r>
      <w:r>
        <w:rPr>
          <w:spacing w:val="-2"/>
        </w:rPr>
        <w:t>заболеваний».</w:t>
      </w:r>
    </w:p>
    <w:p w:rsidR="00796D02" w:rsidRDefault="00796D02">
      <w:pPr>
        <w:pStyle w:val="a5"/>
        <w:spacing w:line="242" w:lineRule="auto"/>
        <w:sectPr w:rsidR="00796D02">
          <w:pgSz w:w="8690" w:h="12480"/>
          <w:pgMar w:top="1020" w:right="425" w:bottom="1280" w:left="992" w:header="0" w:footer="1016" w:gutter="0"/>
          <w:cols w:space="720"/>
        </w:sectPr>
      </w:pPr>
    </w:p>
    <w:p w:rsidR="00796D02" w:rsidRDefault="00E20719">
      <w:pPr>
        <w:spacing w:before="79"/>
        <w:ind w:left="707"/>
        <w:jc w:val="both"/>
        <w:rPr>
          <w:b/>
        </w:rPr>
      </w:pPr>
      <w:r>
        <w:rPr>
          <w:b/>
        </w:rPr>
        <w:t>Локальные</w:t>
      </w:r>
      <w:r>
        <w:rPr>
          <w:b/>
          <w:spacing w:val="-8"/>
        </w:rPr>
        <w:t xml:space="preserve"> </w:t>
      </w:r>
      <w:r>
        <w:rPr>
          <w:b/>
        </w:rPr>
        <w:t>нормативные</w:t>
      </w:r>
      <w:r>
        <w:rPr>
          <w:b/>
          <w:spacing w:val="-8"/>
        </w:rPr>
        <w:t xml:space="preserve"> </w:t>
      </w:r>
      <w:r>
        <w:rPr>
          <w:b/>
        </w:rPr>
        <w:t>акты</w:t>
      </w:r>
      <w:r>
        <w:rPr>
          <w:b/>
          <w:spacing w:val="-8"/>
        </w:rPr>
        <w:t xml:space="preserve"> </w:t>
      </w:r>
      <w:r>
        <w:rPr>
          <w:b/>
          <w:spacing w:val="-2"/>
        </w:rPr>
        <w:t>работодателя:</w:t>
      </w:r>
    </w:p>
    <w:p w:rsidR="00796D02" w:rsidRDefault="00E20719">
      <w:pPr>
        <w:pStyle w:val="a5"/>
        <w:numPr>
          <w:ilvl w:val="1"/>
          <w:numId w:val="58"/>
        </w:numPr>
        <w:tabs>
          <w:tab w:val="left" w:pos="733"/>
        </w:tabs>
        <w:spacing w:before="11"/>
        <w:ind w:left="733" w:hanging="165"/>
      </w:pPr>
      <w:r>
        <w:t>Трудовые</w:t>
      </w:r>
      <w:r>
        <w:rPr>
          <w:spacing w:val="-6"/>
        </w:rPr>
        <w:t xml:space="preserve"> </w:t>
      </w:r>
      <w:r>
        <w:t>договоры</w:t>
      </w:r>
      <w:r>
        <w:rPr>
          <w:spacing w:val="-6"/>
        </w:rPr>
        <w:t xml:space="preserve"> </w:t>
      </w:r>
      <w:r>
        <w:t>с</w:t>
      </w:r>
      <w:r>
        <w:rPr>
          <w:spacing w:val="-5"/>
        </w:rPr>
        <w:t xml:space="preserve"> </w:t>
      </w:r>
      <w:r>
        <w:rPr>
          <w:spacing w:val="-2"/>
        </w:rPr>
        <w:t>работниками.</w:t>
      </w:r>
    </w:p>
    <w:p w:rsidR="00796D02" w:rsidRDefault="00E20719">
      <w:pPr>
        <w:pStyle w:val="a5"/>
        <w:numPr>
          <w:ilvl w:val="1"/>
          <w:numId w:val="58"/>
        </w:numPr>
        <w:tabs>
          <w:tab w:val="left" w:pos="733"/>
        </w:tabs>
        <w:spacing w:before="1"/>
        <w:ind w:left="733" w:hanging="165"/>
      </w:pPr>
      <w:r>
        <w:t>Журнал</w:t>
      </w:r>
      <w:r>
        <w:rPr>
          <w:spacing w:val="-7"/>
        </w:rPr>
        <w:t xml:space="preserve"> </w:t>
      </w:r>
      <w:r>
        <w:t>регистрации</w:t>
      </w:r>
      <w:r>
        <w:rPr>
          <w:spacing w:val="-4"/>
        </w:rPr>
        <w:t xml:space="preserve"> </w:t>
      </w:r>
      <w:r>
        <w:t>несчастных</w:t>
      </w:r>
      <w:r>
        <w:rPr>
          <w:spacing w:val="-7"/>
        </w:rPr>
        <w:t xml:space="preserve"> </w:t>
      </w:r>
      <w:r>
        <w:t>случаев</w:t>
      </w:r>
      <w:r>
        <w:rPr>
          <w:spacing w:val="-4"/>
        </w:rPr>
        <w:t xml:space="preserve"> </w:t>
      </w:r>
      <w:r>
        <w:t>на</w:t>
      </w:r>
      <w:r>
        <w:rPr>
          <w:spacing w:val="-4"/>
        </w:rPr>
        <w:t xml:space="preserve"> </w:t>
      </w:r>
      <w:r>
        <w:rPr>
          <w:spacing w:val="-2"/>
        </w:rPr>
        <w:t>производстве.</w:t>
      </w:r>
    </w:p>
    <w:p w:rsidR="00796D02" w:rsidRDefault="00E20719">
      <w:pPr>
        <w:pStyle w:val="a5"/>
        <w:numPr>
          <w:ilvl w:val="1"/>
          <w:numId w:val="58"/>
        </w:numPr>
        <w:tabs>
          <w:tab w:val="left" w:pos="733"/>
        </w:tabs>
        <w:spacing w:before="4"/>
        <w:ind w:right="420" w:firstLine="427"/>
      </w:pPr>
      <w:r>
        <w:t xml:space="preserve">Заключения медицинской организации по тяжелым несчастным </w:t>
      </w:r>
      <w:r>
        <w:rPr>
          <w:spacing w:val="-2"/>
        </w:rPr>
        <w:t>случаям.</w:t>
      </w:r>
    </w:p>
    <w:p w:rsidR="00796D02" w:rsidRDefault="00E20719">
      <w:pPr>
        <w:pStyle w:val="a5"/>
        <w:numPr>
          <w:ilvl w:val="1"/>
          <w:numId w:val="58"/>
        </w:numPr>
        <w:tabs>
          <w:tab w:val="left" w:pos="733"/>
        </w:tabs>
        <w:spacing w:before="5"/>
        <w:ind w:right="420" w:firstLine="427"/>
      </w:pPr>
      <w:r>
        <w:t>Сообщения о страховом случае (о несчастном случае на производстве, групповом несчастном случае, тяжелом несчастном случае, несчастном случае со смертельным исходом, о впервые выявленном профзаболевании).</w:t>
      </w:r>
    </w:p>
    <w:p w:rsidR="00796D02" w:rsidRDefault="00796D02">
      <w:pPr>
        <w:pStyle w:val="a3"/>
        <w:spacing w:before="85"/>
      </w:pPr>
    </w:p>
    <w:p w:rsidR="00796D02" w:rsidRDefault="00E20719">
      <w:pPr>
        <w:numPr>
          <w:ilvl w:val="0"/>
          <w:numId w:val="58"/>
        </w:numPr>
        <w:tabs>
          <w:tab w:val="left" w:pos="705"/>
          <w:tab w:val="left" w:pos="707"/>
        </w:tabs>
        <w:spacing w:line="242" w:lineRule="auto"/>
        <w:ind w:right="313"/>
        <w:jc w:val="both"/>
        <w:rPr>
          <w:color w:val="221F1F"/>
        </w:rPr>
      </w:pPr>
      <w:r>
        <w:rPr>
          <w:b/>
        </w:rPr>
        <w:t>Информирование работников об условиях и охране труда на их рабочих местах, о существующих профессиональных рисках</w:t>
      </w:r>
      <w:r>
        <w:rPr>
          <w:b/>
          <w:spacing w:val="-12"/>
        </w:rPr>
        <w:t xml:space="preserve"> </w:t>
      </w:r>
      <w:r>
        <w:rPr>
          <w:b/>
        </w:rPr>
        <w:t>и</w:t>
      </w:r>
      <w:r>
        <w:rPr>
          <w:b/>
          <w:spacing w:val="-12"/>
        </w:rPr>
        <w:t xml:space="preserve"> </w:t>
      </w:r>
      <w:r>
        <w:rPr>
          <w:b/>
        </w:rPr>
        <w:t>их</w:t>
      </w:r>
      <w:r>
        <w:rPr>
          <w:b/>
          <w:spacing w:val="-12"/>
        </w:rPr>
        <w:t xml:space="preserve"> </w:t>
      </w:r>
      <w:r>
        <w:rPr>
          <w:b/>
        </w:rPr>
        <w:t>уровнях,</w:t>
      </w:r>
      <w:r>
        <w:rPr>
          <w:b/>
          <w:spacing w:val="-11"/>
        </w:rPr>
        <w:t xml:space="preserve"> </w:t>
      </w:r>
      <w:r>
        <w:rPr>
          <w:b/>
        </w:rPr>
        <w:t>а</w:t>
      </w:r>
      <w:r>
        <w:rPr>
          <w:b/>
          <w:spacing w:val="-12"/>
        </w:rPr>
        <w:t xml:space="preserve"> </w:t>
      </w:r>
      <w:r>
        <w:rPr>
          <w:b/>
        </w:rPr>
        <w:t>также</w:t>
      </w:r>
      <w:r>
        <w:rPr>
          <w:b/>
          <w:spacing w:val="-12"/>
        </w:rPr>
        <w:t xml:space="preserve"> </w:t>
      </w:r>
      <w:r>
        <w:rPr>
          <w:b/>
        </w:rPr>
        <w:t>о</w:t>
      </w:r>
      <w:r>
        <w:rPr>
          <w:b/>
          <w:spacing w:val="-14"/>
        </w:rPr>
        <w:t xml:space="preserve"> </w:t>
      </w:r>
      <w:r>
        <w:rPr>
          <w:b/>
        </w:rPr>
        <w:t>мерах</w:t>
      </w:r>
      <w:r>
        <w:rPr>
          <w:b/>
          <w:spacing w:val="-12"/>
        </w:rPr>
        <w:t xml:space="preserve"> </w:t>
      </w:r>
      <w:r>
        <w:rPr>
          <w:b/>
        </w:rPr>
        <w:t>по</w:t>
      </w:r>
      <w:r>
        <w:rPr>
          <w:b/>
          <w:spacing w:val="-12"/>
        </w:rPr>
        <w:t xml:space="preserve"> </w:t>
      </w:r>
      <w:r>
        <w:rPr>
          <w:b/>
        </w:rPr>
        <w:t>защите</w:t>
      </w:r>
      <w:r>
        <w:rPr>
          <w:b/>
          <w:spacing w:val="-14"/>
        </w:rPr>
        <w:t xml:space="preserve"> </w:t>
      </w:r>
      <w:r>
        <w:rPr>
          <w:b/>
        </w:rPr>
        <w:t>от</w:t>
      </w:r>
      <w:r>
        <w:rPr>
          <w:b/>
          <w:spacing w:val="-12"/>
        </w:rPr>
        <w:t xml:space="preserve"> </w:t>
      </w:r>
      <w:r>
        <w:rPr>
          <w:b/>
        </w:rPr>
        <w:t>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rsidR="00796D02" w:rsidRDefault="00796D02">
      <w:pPr>
        <w:pStyle w:val="a3"/>
        <w:spacing w:before="170"/>
        <w:rPr>
          <w:b/>
        </w:rPr>
      </w:pPr>
    </w:p>
    <w:p w:rsidR="00796D02" w:rsidRDefault="00E20719">
      <w:pPr>
        <w:spacing w:before="1"/>
        <w:ind w:left="707"/>
        <w:jc w:val="both"/>
        <w:rPr>
          <w:b/>
        </w:rPr>
      </w:pPr>
      <w:r>
        <w:rPr>
          <w:b/>
        </w:rPr>
        <w:t>Нормативные</w:t>
      </w:r>
      <w:r>
        <w:rPr>
          <w:b/>
          <w:spacing w:val="-10"/>
        </w:rPr>
        <w:t xml:space="preserve"> </w:t>
      </w:r>
      <w:r>
        <w:rPr>
          <w:b/>
        </w:rPr>
        <w:t>правовые</w:t>
      </w:r>
      <w:r>
        <w:rPr>
          <w:b/>
          <w:spacing w:val="-11"/>
        </w:rPr>
        <w:t xml:space="preserve"> </w:t>
      </w:r>
      <w:r>
        <w:rPr>
          <w:b/>
          <w:spacing w:val="-2"/>
        </w:rPr>
        <w:t>акты:</w:t>
      </w:r>
    </w:p>
    <w:p w:rsidR="00796D02" w:rsidRDefault="00E20719">
      <w:pPr>
        <w:pStyle w:val="a5"/>
        <w:numPr>
          <w:ilvl w:val="1"/>
          <w:numId w:val="58"/>
        </w:numPr>
        <w:tabs>
          <w:tab w:val="left" w:pos="733"/>
        </w:tabs>
        <w:spacing w:before="11"/>
        <w:ind w:left="733" w:hanging="165"/>
      </w:pPr>
      <w:r>
        <w:t>Трудовой</w:t>
      </w:r>
      <w:r>
        <w:rPr>
          <w:spacing w:val="-4"/>
        </w:rPr>
        <w:t xml:space="preserve"> </w:t>
      </w:r>
      <w:r>
        <w:t>кодекс</w:t>
      </w:r>
      <w:r>
        <w:rPr>
          <w:spacing w:val="-3"/>
        </w:rPr>
        <w:t xml:space="preserve"> </w:t>
      </w:r>
      <w:r>
        <w:t>РФ,</w:t>
      </w:r>
      <w:r>
        <w:rPr>
          <w:spacing w:val="-3"/>
        </w:rPr>
        <w:t xml:space="preserve"> </w:t>
      </w:r>
      <w:r>
        <w:t>ст.</w:t>
      </w:r>
      <w:r>
        <w:rPr>
          <w:spacing w:val="-3"/>
        </w:rPr>
        <w:t xml:space="preserve"> </w:t>
      </w:r>
      <w:r>
        <w:t>21,</w:t>
      </w:r>
      <w:r>
        <w:rPr>
          <w:spacing w:val="-3"/>
        </w:rPr>
        <w:t xml:space="preserve"> </w:t>
      </w:r>
      <w:r>
        <w:t>22,</w:t>
      </w:r>
      <w:r>
        <w:rPr>
          <w:spacing w:val="-3"/>
        </w:rPr>
        <w:t xml:space="preserve"> </w:t>
      </w:r>
      <w:r>
        <w:t>53,</w:t>
      </w:r>
      <w:r>
        <w:rPr>
          <w:spacing w:val="-3"/>
        </w:rPr>
        <w:t xml:space="preserve"> </w:t>
      </w:r>
      <w:r>
        <w:rPr>
          <w:spacing w:val="-2"/>
        </w:rPr>
        <w:t>216.2.</w:t>
      </w:r>
    </w:p>
    <w:p w:rsidR="00796D02" w:rsidRDefault="00E20719">
      <w:pPr>
        <w:pStyle w:val="a5"/>
        <w:numPr>
          <w:ilvl w:val="1"/>
          <w:numId w:val="58"/>
        </w:numPr>
        <w:tabs>
          <w:tab w:val="left" w:pos="733"/>
        </w:tabs>
        <w:spacing w:before="3" w:line="242" w:lineRule="auto"/>
        <w:ind w:right="313" w:firstLine="427"/>
      </w:pPr>
      <w:r>
        <w:t>Приказ</w:t>
      </w:r>
      <w:r>
        <w:rPr>
          <w:spacing w:val="-2"/>
        </w:rPr>
        <w:t xml:space="preserve"> </w:t>
      </w:r>
      <w:r>
        <w:t>Минтруда</w:t>
      </w:r>
      <w:r>
        <w:rPr>
          <w:spacing w:val="-2"/>
        </w:rPr>
        <w:t xml:space="preserve"> </w:t>
      </w:r>
      <w:r>
        <w:t>России</w:t>
      </w:r>
      <w:r>
        <w:rPr>
          <w:spacing w:val="-3"/>
        </w:rPr>
        <w:t xml:space="preserve"> </w:t>
      </w:r>
      <w:r>
        <w:t>от</w:t>
      </w:r>
      <w:r>
        <w:rPr>
          <w:spacing w:val="-2"/>
        </w:rPr>
        <w:t xml:space="preserve"> </w:t>
      </w:r>
      <w:r>
        <w:t>29.10.2021</w:t>
      </w:r>
      <w:r>
        <w:rPr>
          <w:spacing w:val="-2"/>
        </w:rPr>
        <w:t xml:space="preserve"> </w:t>
      </w:r>
      <w:r>
        <w:t>№</w:t>
      </w:r>
      <w:r>
        <w:rPr>
          <w:spacing w:val="-1"/>
        </w:rPr>
        <w:t xml:space="preserve"> </w:t>
      </w:r>
      <w:r>
        <w:t>773н</w:t>
      </w:r>
      <w:r>
        <w:rPr>
          <w:spacing w:val="-5"/>
        </w:rPr>
        <w:t xml:space="preserve"> </w:t>
      </w:r>
      <w:r>
        <w:t>«Об</w:t>
      </w:r>
      <w:r>
        <w:rPr>
          <w:spacing w:val="-2"/>
        </w:rPr>
        <w:t xml:space="preserve"> </w:t>
      </w:r>
      <w:r>
        <w:t>утверждении форм (способов) информирования работников об их трудовых правах, включая право на безопасные условия и охрану труда, и примерного перечня информационных материалов в целях информирования работников об их трудовых правах, включая право на безопасные условия и охрану труда».</w:t>
      </w:r>
    </w:p>
    <w:p w:rsidR="00796D02" w:rsidRDefault="00E20719">
      <w:pPr>
        <w:pStyle w:val="a5"/>
        <w:numPr>
          <w:ilvl w:val="1"/>
          <w:numId w:val="58"/>
        </w:numPr>
        <w:tabs>
          <w:tab w:val="left" w:pos="733"/>
        </w:tabs>
        <w:ind w:right="313" w:firstLine="427"/>
      </w:pPr>
      <w:r>
        <w:t>Приказ Минтруда России от 17.12.2021 № 894 «Об утверждении рекомендаций по размещению работодателем информационных материалов</w:t>
      </w:r>
      <w:r>
        <w:rPr>
          <w:spacing w:val="-14"/>
        </w:rPr>
        <w:t xml:space="preserve"> </w:t>
      </w:r>
      <w:r>
        <w:t>в</w:t>
      </w:r>
      <w:r>
        <w:rPr>
          <w:spacing w:val="-14"/>
        </w:rPr>
        <w:t xml:space="preserve"> </w:t>
      </w:r>
      <w:r>
        <w:t>целях</w:t>
      </w:r>
      <w:r>
        <w:rPr>
          <w:spacing w:val="-14"/>
        </w:rPr>
        <w:t xml:space="preserve"> </w:t>
      </w:r>
      <w:r>
        <w:t>информирования</w:t>
      </w:r>
      <w:r>
        <w:rPr>
          <w:spacing w:val="-13"/>
        </w:rPr>
        <w:t xml:space="preserve"> </w:t>
      </w:r>
      <w:r>
        <w:t>работников</w:t>
      </w:r>
      <w:r>
        <w:rPr>
          <w:spacing w:val="-14"/>
        </w:rPr>
        <w:t xml:space="preserve"> </w:t>
      </w:r>
      <w:r>
        <w:t>об</w:t>
      </w:r>
      <w:r>
        <w:rPr>
          <w:spacing w:val="-14"/>
        </w:rPr>
        <w:t xml:space="preserve"> </w:t>
      </w:r>
      <w:r>
        <w:t>их</w:t>
      </w:r>
      <w:r>
        <w:rPr>
          <w:spacing w:val="-14"/>
        </w:rPr>
        <w:t xml:space="preserve"> </w:t>
      </w:r>
      <w:r>
        <w:t>трудовых</w:t>
      </w:r>
      <w:r>
        <w:rPr>
          <w:spacing w:val="-13"/>
        </w:rPr>
        <w:t xml:space="preserve"> </w:t>
      </w:r>
      <w:r>
        <w:t>правах, включая право на безопасные условия и охрану труда».</w:t>
      </w:r>
    </w:p>
    <w:p w:rsidR="00796D02" w:rsidRDefault="00796D02">
      <w:pPr>
        <w:pStyle w:val="a3"/>
        <w:spacing w:before="8"/>
      </w:pPr>
    </w:p>
    <w:p w:rsidR="00796D02" w:rsidRDefault="00E20719">
      <w:pPr>
        <w:spacing w:before="1"/>
        <w:ind w:left="707"/>
        <w:jc w:val="both"/>
        <w:rPr>
          <w:b/>
        </w:rPr>
      </w:pPr>
      <w:r>
        <w:rPr>
          <w:b/>
        </w:rPr>
        <w:t>Локальные</w:t>
      </w:r>
      <w:r>
        <w:rPr>
          <w:b/>
          <w:spacing w:val="-8"/>
        </w:rPr>
        <w:t xml:space="preserve"> </w:t>
      </w:r>
      <w:r>
        <w:rPr>
          <w:b/>
        </w:rPr>
        <w:t>нормативные</w:t>
      </w:r>
      <w:r>
        <w:rPr>
          <w:b/>
          <w:spacing w:val="-8"/>
        </w:rPr>
        <w:t xml:space="preserve"> </w:t>
      </w:r>
      <w:r>
        <w:rPr>
          <w:b/>
        </w:rPr>
        <w:t>акты</w:t>
      </w:r>
      <w:r>
        <w:rPr>
          <w:b/>
          <w:spacing w:val="-8"/>
        </w:rPr>
        <w:t xml:space="preserve"> </w:t>
      </w:r>
      <w:r>
        <w:rPr>
          <w:b/>
          <w:spacing w:val="-2"/>
        </w:rPr>
        <w:t>работодателя:</w:t>
      </w:r>
    </w:p>
    <w:p w:rsidR="00796D02" w:rsidRDefault="00E20719">
      <w:pPr>
        <w:pStyle w:val="a5"/>
        <w:numPr>
          <w:ilvl w:val="1"/>
          <w:numId w:val="58"/>
        </w:numPr>
        <w:tabs>
          <w:tab w:val="left" w:pos="733"/>
        </w:tabs>
        <w:spacing w:before="11"/>
        <w:ind w:left="733" w:hanging="165"/>
      </w:pPr>
      <w:r>
        <w:t>Правила</w:t>
      </w:r>
      <w:r>
        <w:rPr>
          <w:spacing w:val="-9"/>
        </w:rPr>
        <w:t xml:space="preserve"> </w:t>
      </w:r>
      <w:r>
        <w:t>внутреннего</w:t>
      </w:r>
      <w:r>
        <w:rPr>
          <w:spacing w:val="-7"/>
        </w:rPr>
        <w:t xml:space="preserve"> </w:t>
      </w:r>
      <w:r>
        <w:t>трудового</w:t>
      </w:r>
      <w:r>
        <w:rPr>
          <w:spacing w:val="-7"/>
        </w:rPr>
        <w:t xml:space="preserve"> </w:t>
      </w:r>
      <w:r>
        <w:rPr>
          <w:spacing w:val="-2"/>
        </w:rPr>
        <w:t>распорядка.</w:t>
      </w:r>
    </w:p>
    <w:p w:rsidR="00796D02" w:rsidRDefault="00796D02">
      <w:pPr>
        <w:pStyle w:val="a5"/>
        <w:sectPr w:rsidR="00796D02">
          <w:pgSz w:w="8690" w:h="12480"/>
          <w:pgMar w:top="1000" w:right="425" w:bottom="1280" w:left="992" w:header="0" w:footer="1016" w:gutter="0"/>
          <w:cols w:space="720"/>
        </w:sectPr>
      </w:pPr>
    </w:p>
    <w:p w:rsidR="00796D02" w:rsidRDefault="00E20719">
      <w:pPr>
        <w:pStyle w:val="a5"/>
        <w:numPr>
          <w:ilvl w:val="1"/>
          <w:numId w:val="58"/>
        </w:numPr>
        <w:tabs>
          <w:tab w:val="left" w:pos="733"/>
        </w:tabs>
        <w:spacing w:before="79"/>
        <w:ind w:left="733" w:hanging="165"/>
        <w:jc w:val="left"/>
      </w:pPr>
      <w:r>
        <w:t>Приказы</w:t>
      </w:r>
      <w:r>
        <w:rPr>
          <w:spacing w:val="-6"/>
        </w:rPr>
        <w:t xml:space="preserve"> </w:t>
      </w:r>
      <w:r>
        <w:t>(распоряжения)</w:t>
      </w:r>
      <w:r>
        <w:rPr>
          <w:spacing w:val="-3"/>
        </w:rPr>
        <w:t xml:space="preserve"> </w:t>
      </w:r>
      <w:r>
        <w:t>о</w:t>
      </w:r>
      <w:r>
        <w:rPr>
          <w:spacing w:val="-3"/>
        </w:rPr>
        <w:t xml:space="preserve"> </w:t>
      </w:r>
      <w:r>
        <w:t>приеме</w:t>
      </w:r>
      <w:r>
        <w:rPr>
          <w:spacing w:val="-5"/>
        </w:rPr>
        <w:t xml:space="preserve"> </w:t>
      </w:r>
      <w:r>
        <w:t>на</w:t>
      </w:r>
      <w:r>
        <w:rPr>
          <w:spacing w:val="-3"/>
        </w:rPr>
        <w:t xml:space="preserve"> </w:t>
      </w:r>
      <w:r>
        <w:rPr>
          <w:spacing w:val="-2"/>
        </w:rPr>
        <w:t>работу.</w:t>
      </w:r>
    </w:p>
    <w:p w:rsidR="00796D02" w:rsidRDefault="00E20719">
      <w:pPr>
        <w:pStyle w:val="a5"/>
        <w:numPr>
          <w:ilvl w:val="1"/>
          <w:numId w:val="58"/>
        </w:numPr>
        <w:tabs>
          <w:tab w:val="left" w:pos="733"/>
        </w:tabs>
        <w:spacing w:before="1"/>
        <w:ind w:left="733" w:hanging="165"/>
        <w:jc w:val="left"/>
      </w:pPr>
      <w:r>
        <w:t>Трудовые</w:t>
      </w:r>
      <w:r>
        <w:rPr>
          <w:spacing w:val="-6"/>
        </w:rPr>
        <w:t xml:space="preserve"> </w:t>
      </w:r>
      <w:r>
        <w:t>договоры</w:t>
      </w:r>
      <w:r>
        <w:rPr>
          <w:spacing w:val="-6"/>
        </w:rPr>
        <w:t xml:space="preserve"> </w:t>
      </w:r>
      <w:r>
        <w:t>с</w:t>
      </w:r>
      <w:r>
        <w:rPr>
          <w:spacing w:val="-5"/>
        </w:rPr>
        <w:t xml:space="preserve"> </w:t>
      </w:r>
      <w:r>
        <w:rPr>
          <w:spacing w:val="-2"/>
        </w:rPr>
        <w:t>работниками.</w:t>
      </w:r>
    </w:p>
    <w:p w:rsidR="00796D02" w:rsidRDefault="00E20719">
      <w:pPr>
        <w:pStyle w:val="a5"/>
        <w:numPr>
          <w:ilvl w:val="1"/>
          <w:numId w:val="58"/>
        </w:numPr>
        <w:tabs>
          <w:tab w:val="left" w:pos="733"/>
        </w:tabs>
        <w:spacing w:before="4"/>
        <w:ind w:left="733" w:hanging="165"/>
        <w:jc w:val="left"/>
      </w:pPr>
      <w:r>
        <w:t>Журнал</w:t>
      </w:r>
      <w:r>
        <w:rPr>
          <w:spacing w:val="-7"/>
        </w:rPr>
        <w:t xml:space="preserve"> </w:t>
      </w:r>
      <w:r>
        <w:t>регистрации</w:t>
      </w:r>
      <w:r>
        <w:rPr>
          <w:spacing w:val="-5"/>
        </w:rPr>
        <w:t xml:space="preserve"> </w:t>
      </w:r>
      <w:r>
        <w:t>вводного</w:t>
      </w:r>
      <w:r>
        <w:rPr>
          <w:spacing w:val="-5"/>
        </w:rPr>
        <w:t xml:space="preserve"> </w:t>
      </w:r>
      <w:r>
        <w:rPr>
          <w:spacing w:val="-2"/>
        </w:rPr>
        <w:t>инструктажа.</w:t>
      </w:r>
    </w:p>
    <w:p w:rsidR="00796D02" w:rsidRDefault="00E20719">
      <w:pPr>
        <w:pStyle w:val="a5"/>
        <w:numPr>
          <w:ilvl w:val="1"/>
          <w:numId w:val="58"/>
        </w:numPr>
        <w:tabs>
          <w:tab w:val="left" w:pos="733"/>
        </w:tabs>
        <w:spacing w:before="1"/>
        <w:ind w:left="733" w:hanging="165"/>
        <w:jc w:val="left"/>
      </w:pPr>
      <w:r>
        <w:t>Журнал</w:t>
      </w:r>
      <w:r>
        <w:rPr>
          <w:spacing w:val="-7"/>
        </w:rPr>
        <w:t xml:space="preserve"> </w:t>
      </w:r>
      <w:r>
        <w:t>регистрации</w:t>
      </w:r>
      <w:r>
        <w:rPr>
          <w:spacing w:val="-4"/>
        </w:rPr>
        <w:t xml:space="preserve"> </w:t>
      </w:r>
      <w:r>
        <w:t>инструктажа</w:t>
      </w:r>
      <w:r>
        <w:rPr>
          <w:spacing w:val="-4"/>
        </w:rPr>
        <w:t xml:space="preserve"> </w:t>
      </w:r>
      <w:r>
        <w:t>на</w:t>
      </w:r>
      <w:r>
        <w:rPr>
          <w:spacing w:val="-4"/>
        </w:rPr>
        <w:t xml:space="preserve"> </w:t>
      </w:r>
      <w:r>
        <w:t>рабочем</w:t>
      </w:r>
      <w:r>
        <w:rPr>
          <w:spacing w:val="-3"/>
        </w:rPr>
        <w:t xml:space="preserve"> </w:t>
      </w:r>
      <w:r>
        <w:rPr>
          <w:spacing w:val="-2"/>
        </w:rPr>
        <w:t>месте.</w:t>
      </w:r>
    </w:p>
    <w:p w:rsidR="00796D02" w:rsidRDefault="00E20719">
      <w:pPr>
        <w:pStyle w:val="a5"/>
        <w:numPr>
          <w:ilvl w:val="1"/>
          <w:numId w:val="58"/>
        </w:numPr>
        <w:tabs>
          <w:tab w:val="left" w:pos="733"/>
        </w:tabs>
        <w:spacing w:before="2"/>
        <w:ind w:left="733" w:hanging="165"/>
        <w:jc w:val="left"/>
      </w:pPr>
      <w:r>
        <w:t>Карты</w:t>
      </w:r>
      <w:r>
        <w:rPr>
          <w:spacing w:val="-7"/>
        </w:rPr>
        <w:t xml:space="preserve"> </w:t>
      </w:r>
      <w:r>
        <w:t>специальной</w:t>
      </w:r>
      <w:r>
        <w:rPr>
          <w:spacing w:val="-7"/>
        </w:rPr>
        <w:t xml:space="preserve"> </w:t>
      </w:r>
      <w:r>
        <w:t>оценки</w:t>
      </w:r>
      <w:r>
        <w:rPr>
          <w:spacing w:val="-6"/>
        </w:rPr>
        <w:t xml:space="preserve"> </w:t>
      </w:r>
      <w:r>
        <w:t>условий</w:t>
      </w:r>
      <w:r>
        <w:rPr>
          <w:spacing w:val="-7"/>
        </w:rPr>
        <w:t xml:space="preserve"> </w:t>
      </w:r>
      <w:r>
        <w:rPr>
          <w:spacing w:val="-2"/>
        </w:rPr>
        <w:t>труда.</w:t>
      </w:r>
    </w:p>
    <w:p w:rsidR="00796D02" w:rsidRDefault="00E20719">
      <w:pPr>
        <w:pStyle w:val="a5"/>
        <w:numPr>
          <w:ilvl w:val="1"/>
          <w:numId w:val="58"/>
        </w:numPr>
        <w:tabs>
          <w:tab w:val="left" w:pos="733"/>
        </w:tabs>
        <w:spacing w:before="4"/>
        <w:ind w:right="315" w:firstLine="427"/>
        <w:jc w:val="left"/>
      </w:pPr>
      <w:r>
        <w:t>Карты</w:t>
      </w:r>
      <w:r>
        <w:rPr>
          <w:spacing w:val="80"/>
        </w:rPr>
        <w:t xml:space="preserve"> </w:t>
      </w:r>
      <w:r>
        <w:t>оценки</w:t>
      </w:r>
      <w:r>
        <w:rPr>
          <w:spacing w:val="80"/>
        </w:rPr>
        <w:t xml:space="preserve"> </w:t>
      </w:r>
      <w:r>
        <w:t>рисков</w:t>
      </w:r>
      <w:r>
        <w:rPr>
          <w:spacing w:val="80"/>
        </w:rPr>
        <w:t xml:space="preserve"> </w:t>
      </w:r>
      <w:r>
        <w:t>идентифицированных</w:t>
      </w:r>
      <w:r>
        <w:rPr>
          <w:spacing w:val="80"/>
        </w:rPr>
        <w:t xml:space="preserve"> </w:t>
      </w:r>
      <w:r>
        <w:t>опасностей</w:t>
      </w:r>
      <w:r>
        <w:rPr>
          <w:spacing w:val="80"/>
        </w:rPr>
        <w:t xml:space="preserve"> </w:t>
      </w:r>
      <w:r>
        <w:t>на</w:t>
      </w:r>
      <w:r>
        <w:rPr>
          <w:spacing w:val="80"/>
        </w:rPr>
        <w:t xml:space="preserve"> </w:t>
      </w:r>
      <w:r>
        <w:t>рабочем месте.</w:t>
      </w:r>
    </w:p>
    <w:p w:rsidR="00796D02" w:rsidRDefault="00E20719">
      <w:pPr>
        <w:pStyle w:val="a5"/>
        <w:numPr>
          <w:ilvl w:val="1"/>
          <w:numId w:val="58"/>
        </w:numPr>
        <w:tabs>
          <w:tab w:val="left" w:pos="733"/>
        </w:tabs>
        <w:spacing w:before="5"/>
        <w:ind w:right="315" w:firstLine="427"/>
        <w:jc w:val="left"/>
      </w:pPr>
      <w:r>
        <w:t>Уголки</w:t>
      </w:r>
      <w:r>
        <w:rPr>
          <w:spacing w:val="40"/>
        </w:rPr>
        <w:t xml:space="preserve"> </w:t>
      </w:r>
      <w:r>
        <w:t>по</w:t>
      </w:r>
      <w:r>
        <w:rPr>
          <w:spacing w:val="40"/>
        </w:rPr>
        <w:t xml:space="preserve"> </w:t>
      </w:r>
      <w:r>
        <w:t>охране</w:t>
      </w:r>
      <w:r>
        <w:rPr>
          <w:spacing w:val="40"/>
        </w:rPr>
        <w:t xml:space="preserve"> </w:t>
      </w:r>
      <w:r>
        <w:t>труда,</w:t>
      </w:r>
      <w:r>
        <w:rPr>
          <w:spacing w:val="40"/>
        </w:rPr>
        <w:t xml:space="preserve"> </w:t>
      </w:r>
      <w:r>
        <w:t>наличие</w:t>
      </w:r>
      <w:r>
        <w:rPr>
          <w:spacing w:val="40"/>
        </w:rPr>
        <w:t xml:space="preserve"> </w:t>
      </w:r>
      <w:r>
        <w:t>кабинета</w:t>
      </w:r>
      <w:r>
        <w:rPr>
          <w:spacing w:val="40"/>
        </w:rPr>
        <w:t xml:space="preserve"> </w:t>
      </w:r>
      <w:r>
        <w:t>охраны</w:t>
      </w:r>
      <w:r>
        <w:rPr>
          <w:spacing w:val="40"/>
        </w:rPr>
        <w:t xml:space="preserve"> </w:t>
      </w:r>
      <w:r>
        <w:t>труда</w:t>
      </w:r>
      <w:r>
        <w:rPr>
          <w:spacing w:val="40"/>
        </w:rPr>
        <w:t xml:space="preserve"> </w:t>
      </w:r>
      <w:r>
        <w:t>(при необходимой численности работников).</w:t>
      </w:r>
    </w:p>
    <w:p w:rsidR="00796D02" w:rsidRDefault="00796D02">
      <w:pPr>
        <w:pStyle w:val="a3"/>
        <w:spacing w:before="5"/>
      </w:pPr>
    </w:p>
    <w:p w:rsidR="00796D02" w:rsidRDefault="00E20719">
      <w:pPr>
        <w:pStyle w:val="a5"/>
        <w:numPr>
          <w:ilvl w:val="0"/>
          <w:numId w:val="58"/>
        </w:numPr>
        <w:tabs>
          <w:tab w:val="left" w:pos="705"/>
          <w:tab w:val="left" w:pos="707"/>
        </w:tabs>
        <w:ind w:right="314"/>
      </w:pPr>
      <w:r>
        <w:rPr>
          <w:b/>
        </w:rPr>
        <w:t>Разработка и утверждение локальных нормативных актов по охране труда с учетом мнения выборного органа первичной профсоюзной организации в порядке, установленном статьей</w:t>
      </w:r>
    </w:p>
    <w:p w:rsidR="00796D02" w:rsidRDefault="00E20719">
      <w:pPr>
        <w:spacing w:before="6"/>
        <w:ind w:left="707" w:right="317"/>
        <w:jc w:val="both"/>
        <w:rPr>
          <w:b/>
        </w:rPr>
      </w:pPr>
      <w:r>
        <w:rPr>
          <w:b/>
        </w:rPr>
        <w:t>372 настоящего Кодекса для принятия локальных нормативных актов.</w:t>
      </w:r>
    </w:p>
    <w:p w:rsidR="00796D02" w:rsidRDefault="00E20719">
      <w:pPr>
        <w:spacing w:before="236"/>
        <w:ind w:left="707"/>
        <w:jc w:val="both"/>
        <w:rPr>
          <w:b/>
        </w:rPr>
      </w:pPr>
      <w:r>
        <w:rPr>
          <w:b/>
        </w:rPr>
        <w:t>Нормативные</w:t>
      </w:r>
      <w:r>
        <w:rPr>
          <w:b/>
          <w:spacing w:val="-10"/>
        </w:rPr>
        <w:t xml:space="preserve"> </w:t>
      </w:r>
      <w:r>
        <w:rPr>
          <w:b/>
        </w:rPr>
        <w:t>правовые</w:t>
      </w:r>
      <w:r>
        <w:rPr>
          <w:b/>
          <w:spacing w:val="-11"/>
        </w:rPr>
        <w:t xml:space="preserve"> </w:t>
      </w:r>
      <w:r>
        <w:rPr>
          <w:b/>
          <w:spacing w:val="-2"/>
        </w:rPr>
        <w:t>акты:</w:t>
      </w:r>
    </w:p>
    <w:p w:rsidR="00796D02" w:rsidRDefault="00E20719">
      <w:pPr>
        <w:pStyle w:val="a5"/>
        <w:numPr>
          <w:ilvl w:val="1"/>
          <w:numId w:val="58"/>
        </w:numPr>
        <w:tabs>
          <w:tab w:val="left" w:pos="733"/>
        </w:tabs>
        <w:spacing w:before="1"/>
        <w:ind w:left="733" w:hanging="165"/>
      </w:pPr>
      <w:r>
        <w:t>Трудовой</w:t>
      </w:r>
      <w:r>
        <w:rPr>
          <w:spacing w:val="-5"/>
        </w:rPr>
        <w:t xml:space="preserve"> </w:t>
      </w:r>
      <w:r>
        <w:t>кодекс</w:t>
      </w:r>
      <w:r>
        <w:rPr>
          <w:spacing w:val="-5"/>
        </w:rPr>
        <w:t xml:space="preserve"> </w:t>
      </w:r>
      <w:r>
        <w:t>РФ,</w:t>
      </w:r>
      <w:r>
        <w:rPr>
          <w:spacing w:val="-5"/>
        </w:rPr>
        <w:t xml:space="preserve"> </w:t>
      </w:r>
      <w:r>
        <w:t>ст.</w:t>
      </w:r>
      <w:r>
        <w:rPr>
          <w:spacing w:val="-4"/>
        </w:rPr>
        <w:t xml:space="preserve"> З72.</w:t>
      </w:r>
    </w:p>
    <w:p w:rsidR="00796D02" w:rsidRDefault="00E20719">
      <w:pPr>
        <w:pStyle w:val="a5"/>
        <w:numPr>
          <w:ilvl w:val="1"/>
          <w:numId w:val="58"/>
        </w:numPr>
        <w:tabs>
          <w:tab w:val="left" w:pos="733"/>
        </w:tabs>
        <w:spacing w:before="2"/>
        <w:ind w:right="313" w:firstLine="427"/>
      </w:pPr>
      <w:r>
        <w:t>Приказ</w:t>
      </w:r>
      <w:r>
        <w:rPr>
          <w:spacing w:val="-2"/>
        </w:rPr>
        <w:t xml:space="preserve"> </w:t>
      </w:r>
      <w:r>
        <w:t>Минтруда</w:t>
      </w:r>
      <w:r>
        <w:rPr>
          <w:spacing w:val="-2"/>
        </w:rPr>
        <w:t xml:space="preserve"> </w:t>
      </w:r>
      <w:r>
        <w:t>России</w:t>
      </w:r>
      <w:r>
        <w:rPr>
          <w:spacing w:val="-3"/>
        </w:rPr>
        <w:t xml:space="preserve"> </w:t>
      </w:r>
      <w:r>
        <w:t>от</w:t>
      </w:r>
      <w:r>
        <w:rPr>
          <w:spacing w:val="-2"/>
        </w:rPr>
        <w:t xml:space="preserve"> </w:t>
      </w:r>
      <w:r>
        <w:t>29.10.2021</w:t>
      </w:r>
      <w:r>
        <w:rPr>
          <w:spacing w:val="-2"/>
        </w:rPr>
        <w:t xml:space="preserve"> </w:t>
      </w:r>
      <w:r>
        <w:t>№</w:t>
      </w:r>
      <w:r>
        <w:rPr>
          <w:spacing w:val="-1"/>
        </w:rPr>
        <w:t xml:space="preserve"> </w:t>
      </w:r>
      <w:r>
        <w:t>772н</w:t>
      </w:r>
      <w:r>
        <w:rPr>
          <w:spacing w:val="-5"/>
        </w:rPr>
        <w:t xml:space="preserve"> </w:t>
      </w:r>
      <w:r>
        <w:t>«Об</w:t>
      </w:r>
      <w:r>
        <w:rPr>
          <w:spacing w:val="-2"/>
        </w:rPr>
        <w:t xml:space="preserve"> </w:t>
      </w:r>
      <w:r>
        <w:t>утверждении основных требований к порядку разработки и содержанию правил и инструкций по охране труда, разрабатываемых работодателем».</w:t>
      </w:r>
    </w:p>
    <w:p w:rsidR="00796D02" w:rsidRDefault="00796D02">
      <w:pPr>
        <w:pStyle w:val="a3"/>
        <w:spacing w:before="3"/>
      </w:pPr>
    </w:p>
    <w:p w:rsidR="00796D02" w:rsidRDefault="00E20719">
      <w:pPr>
        <w:spacing w:before="1"/>
        <w:ind w:left="707"/>
        <w:jc w:val="both"/>
        <w:rPr>
          <w:b/>
        </w:rPr>
      </w:pPr>
      <w:r>
        <w:rPr>
          <w:b/>
        </w:rPr>
        <w:t>Локальные</w:t>
      </w:r>
      <w:r>
        <w:rPr>
          <w:b/>
          <w:spacing w:val="-8"/>
        </w:rPr>
        <w:t xml:space="preserve"> </w:t>
      </w:r>
      <w:r>
        <w:rPr>
          <w:b/>
        </w:rPr>
        <w:t>нормативные</w:t>
      </w:r>
      <w:r>
        <w:rPr>
          <w:b/>
          <w:spacing w:val="-8"/>
        </w:rPr>
        <w:t xml:space="preserve"> </w:t>
      </w:r>
      <w:r>
        <w:rPr>
          <w:b/>
        </w:rPr>
        <w:t>акты</w:t>
      </w:r>
      <w:r>
        <w:rPr>
          <w:b/>
          <w:spacing w:val="-5"/>
        </w:rPr>
        <w:t xml:space="preserve"> </w:t>
      </w:r>
      <w:r>
        <w:rPr>
          <w:b/>
          <w:spacing w:val="-2"/>
        </w:rPr>
        <w:t>работодателя:</w:t>
      </w:r>
    </w:p>
    <w:p w:rsidR="00796D02" w:rsidRDefault="00E20719">
      <w:pPr>
        <w:pStyle w:val="a5"/>
        <w:numPr>
          <w:ilvl w:val="1"/>
          <w:numId w:val="58"/>
        </w:numPr>
        <w:tabs>
          <w:tab w:val="left" w:pos="733"/>
        </w:tabs>
        <w:spacing w:before="13"/>
        <w:ind w:right="314" w:firstLine="427"/>
      </w:pPr>
      <w:r>
        <w:t xml:space="preserve">Протоколы согласования локальных нормативных актов </w:t>
      </w:r>
      <w:r>
        <w:rPr>
          <w:spacing w:val="-2"/>
        </w:rPr>
        <w:t>профкомом.</w:t>
      </w:r>
    </w:p>
    <w:p w:rsidR="00796D02" w:rsidRDefault="00796D02">
      <w:pPr>
        <w:pStyle w:val="a3"/>
        <w:spacing w:before="4"/>
      </w:pPr>
    </w:p>
    <w:p w:rsidR="00796D02" w:rsidRDefault="00E20719">
      <w:pPr>
        <w:numPr>
          <w:ilvl w:val="0"/>
          <w:numId w:val="58"/>
        </w:numPr>
        <w:tabs>
          <w:tab w:val="left" w:pos="705"/>
          <w:tab w:val="left" w:pos="707"/>
        </w:tabs>
        <w:spacing w:line="242" w:lineRule="auto"/>
        <w:ind w:right="316"/>
        <w:jc w:val="both"/>
        <w:rPr>
          <w:color w:val="221F1F"/>
        </w:rPr>
      </w:pPr>
      <w:r>
        <w:rPr>
          <w:b/>
        </w:rPr>
        <w:t>Ведение реестра (перечня) нормативных правовых актов (в том числе с использованием электронных вычислительных машин и баз данных), содержащих требования охраны труда, в соответствии со спецификой своей деятельности, а также доступ работников к актуальным редакциям таких нормативных правовых актов.</w:t>
      </w:r>
    </w:p>
    <w:p w:rsidR="00796D02" w:rsidRDefault="00796D02">
      <w:pPr>
        <w:pStyle w:val="a3"/>
        <w:rPr>
          <w:b/>
        </w:rPr>
      </w:pPr>
    </w:p>
    <w:p w:rsidR="00796D02" w:rsidRDefault="00E20719">
      <w:pPr>
        <w:ind w:left="707"/>
        <w:jc w:val="both"/>
        <w:rPr>
          <w:b/>
        </w:rPr>
      </w:pPr>
      <w:r>
        <w:rPr>
          <w:b/>
        </w:rPr>
        <w:t>Нормативные</w:t>
      </w:r>
      <w:r>
        <w:rPr>
          <w:b/>
          <w:spacing w:val="-10"/>
        </w:rPr>
        <w:t xml:space="preserve"> </w:t>
      </w:r>
      <w:r>
        <w:rPr>
          <w:b/>
        </w:rPr>
        <w:t>правовые</w:t>
      </w:r>
      <w:r>
        <w:rPr>
          <w:b/>
          <w:spacing w:val="-11"/>
        </w:rPr>
        <w:t xml:space="preserve"> </w:t>
      </w:r>
      <w:r>
        <w:rPr>
          <w:b/>
          <w:spacing w:val="-2"/>
        </w:rPr>
        <w:t>акты:</w:t>
      </w:r>
    </w:p>
    <w:p w:rsidR="00796D02" w:rsidRDefault="00E20719">
      <w:pPr>
        <w:pStyle w:val="a5"/>
        <w:numPr>
          <w:ilvl w:val="1"/>
          <w:numId w:val="58"/>
        </w:numPr>
        <w:tabs>
          <w:tab w:val="left" w:pos="733"/>
        </w:tabs>
        <w:spacing w:before="11" w:line="242" w:lineRule="auto"/>
        <w:ind w:right="311" w:firstLine="427"/>
      </w:pPr>
      <w:r>
        <w:t>Постановление Правительства РФ от 26.02.2022 № 255 «О разработке, утверждении и изменении нормативных правовых актов федеральных органов исполнительной власти, содержащих государственные</w:t>
      </w:r>
      <w:r>
        <w:rPr>
          <w:spacing w:val="63"/>
        </w:rPr>
        <w:t xml:space="preserve"> </w:t>
      </w:r>
      <w:r>
        <w:t>нормативные</w:t>
      </w:r>
      <w:r>
        <w:rPr>
          <w:spacing w:val="62"/>
        </w:rPr>
        <w:t xml:space="preserve"> </w:t>
      </w:r>
      <w:r>
        <w:t>требования</w:t>
      </w:r>
      <w:r>
        <w:rPr>
          <w:spacing w:val="62"/>
        </w:rPr>
        <w:t xml:space="preserve"> </w:t>
      </w:r>
      <w:r>
        <w:t>охраны</w:t>
      </w:r>
      <w:r>
        <w:rPr>
          <w:spacing w:val="63"/>
        </w:rPr>
        <w:t xml:space="preserve"> </w:t>
      </w:r>
      <w:r>
        <w:t>труда»</w:t>
      </w:r>
      <w:r>
        <w:rPr>
          <w:spacing w:val="61"/>
        </w:rPr>
        <w:t xml:space="preserve"> </w:t>
      </w:r>
      <w:r>
        <w:t>(вместе</w:t>
      </w:r>
      <w:r>
        <w:rPr>
          <w:spacing w:val="64"/>
        </w:rPr>
        <w:t xml:space="preserve"> </w:t>
      </w:r>
      <w:r>
        <w:rPr>
          <w:spacing w:val="-10"/>
        </w:rPr>
        <w:t>с</w:t>
      </w:r>
    </w:p>
    <w:p w:rsidR="00796D02" w:rsidRDefault="00E20719">
      <w:pPr>
        <w:pStyle w:val="a3"/>
        <w:spacing w:before="1"/>
        <w:ind w:left="141"/>
        <w:jc w:val="both"/>
      </w:pPr>
      <w:r>
        <w:t>«Правилами</w:t>
      </w:r>
      <w:r>
        <w:rPr>
          <w:spacing w:val="36"/>
        </w:rPr>
        <w:t xml:space="preserve">  </w:t>
      </w:r>
      <w:r>
        <w:t>разработки,</w:t>
      </w:r>
      <w:r>
        <w:rPr>
          <w:spacing w:val="35"/>
        </w:rPr>
        <w:t xml:space="preserve">  </w:t>
      </w:r>
      <w:r>
        <w:t>утверждения</w:t>
      </w:r>
      <w:r>
        <w:rPr>
          <w:spacing w:val="36"/>
        </w:rPr>
        <w:t xml:space="preserve">  </w:t>
      </w:r>
      <w:r>
        <w:t>и</w:t>
      </w:r>
      <w:r>
        <w:rPr>
          <w:spacing w:val="36"/>
        </w:rPr>
        <w:t xml:space="preserve">  </w:t>
      </w:r>
      <w:r>
        <w:t>изменения</w:t>
      </w:r>
      <w:r>
        <w:rPr>
          <w:spacing w:val="36"/>
        </w:rPr>
        <w:t xml:space="preserve">  </w:t>
      </w:r>
      <w:r>
        <w:rPr>
          <w:spacing w:val="-2"/>
        </w:rPr>
        <w:t>нормативных</w:t>
      </w:r>
    </w:p>
    <w:p w:rsidR="00796D02" w:rsidRDefault="00796D02">
      <w:pPr>
        <w:pStyle w:val="a3"/>
        <w:jc w:val="both"/>
        <w:sectPr w:rsidR="00796D02">
          <w:pgSz w:w="8690" w:h="12480"/>
          <w:pgMar w:top="1000" w:right="425" w:bottom="1280" w:left="992" w:header="0" w:footer="1016" w:gutter="0"/>
          <w:cols w:space="720"/>
        </w:sectPr>
      </w:pPr>
    </w:p>
    <w:p w:rsidR="00796D02" w:rsidRDefault="00E20719">
      <w:pPr>
        <w:pStyle w:val="a3"/>
        <w:tabs>
          <w:tab w:val="left" w:pos="1280"/>
          <w:tab w:val="left" w:pos="2033"/>
          <w:tab w:val="left" w:pos="3516"/>
          <w:tab w:val="left" w:pos="4492"/>
          <w:tab w:val="left" w:pos="6268"/>
        </w:tabs>
        <w:spacing w:before="61"/>
        <w:ind w:left="141" w:right="317"/>
      </w:pPr>
      <w:r>
        <w:rPr>
          <w:spacing w:val="-2"/>
        </w:rPr>
        <w:t>правовых</w:t>
      </w:r>
      <w:r>
        <w:tab/>
      </w:r>
      <w:r>
        <w:rPr>
          <w:spacing w:val="-2"/>
        </w:rPr>
        <w:t>актов</w:t>
      </w:r>
      <w:r>
        <w:tab/>
      </w:r>
      <w:r>
        <w:rPr>
          <w:spacing w:val="-2"/>
        </w:rPr>
        <w:t>федеральных</w:t>
      </w:r>
      <w:r>
        <w:tab/>
      </w:r>
      <w:r>
        <w:rPr>
          <w:spacing w:val="-2"/>
        </w:rPr>
        <w:t>органов</w:t>
      </w:r>
      <w:r>
        <w:tab/>
      </w:r>
      <w:r>
        <w:rPr>
          <w:spacing w:val="-2"/>
        </w:rPr>
        <w:t>исполнительной</w:t>
      </w:r>
      <w:r>
        <w:tab/>
      </w:r>
      <w:r>
        <w:rPr>
          <w:spacing w:val="-2"/>
        </w:rPr>
        <w:t xml:space="preserve">власти, </w:t>
      </w:r>
      <w:r>
        <w:t>содержащих</w:t>
      </w:r>
      <w:r>
        <w:rPr>
          <w:spacing w:val="-9"/>
        </w:rPr>
        <w:t xml:space="preserve"> </w:t>
      </w:r>
      <w:r>
        <w:t>государственные</w:t>
      </w:r>
      <w:r>
        <w:rPr>
          <w:spacing w:val="-7"/>
        </w:rPr>
        <w:t xml:space="preserve"> </w:t>
      </w:r>
      <w:r>
        <w:t>нормативные</w:t>
      </w:r>
      <w:r>
        <w:rPr>
          <w:spacing w:val="-9"/>
        </w:rPr>
        <w:t xml:space="preserve"> </w:t>
      </w:r>
      <w:r>
        <w:t>требования</w:t>
      </w:r>
      <w:r>
        <w:rPr>
          <w:spacing w:val="-8"/>
        </w:rPr>
        <w:t xml:space="preserve"> </w:t>
      </w:r>
      <w:r>
        <w:t>охраны</w:t>
      </w:r>
      <w:r>
        <w:rPr>
          <w:spacing w:val="-6"/>
        </w:rPr>
        <w:t xml:space="preserve"> </w:t>
      </w:r>
      <w:r>
        <w:rPr>
          <w:spacing w:val="-2"/>
        </w:rPr>
        <w:t>труда»)</w:t>
      </w:r>
    </w:p>
    <w:p w:rsidR="00796D02" w:rsidRDefault="00796D02">
      <w:pPr>
        <w:pStyle w:val="a3"/>
        <w:spacing w:before="14"/>
      </w:pPr>
    </w:p>
    <w:p w:rsidR="00796D02" w:rsidRDefault="00E20719">
      <w:pPr>
        <w:ind w:left="707"/>
        <w:rPr>
          <w:b/>
        </w:rPr>
      </w:pPr>
      <w:r>
        <w:rPr>
          <w:b/>
        </w:rPr>
        <w:t>Локальные</w:t>
      </w:r>
      <w:r>
        <w:rPr>
          <w:b/>
          <w:spacing w:val="-8"/>
        </w:rPr>
        <w:t xml:space="preserve"> </w:t>
      </w:r>
      <w:r>
        <w:rPr>
          <w:b/>
        </w:rPr>
        <w:t>нормативные</w:t>
      </w:r>
      <w:r>
        <w:rPr>
          <w:b/>
          <w:spacing w:val="-8"/>
        </w:rPr>
        <w:t xml:space="preserve"> </w:t>
      </w:r>
      <w:r>
        <w:rPr>
          <w:b/>
        </w:rPr>
        <w:t>акты</w:t>
      </w:r>
      <w:r>
        <w:rPr>
          <w:b/>
          <w:spacing w:val="-8"/>
        </w:rPr>
        <w:t xml:space="preserve"> </w:t>
      </w:r>
      <w:r>
        <w:rPr>
          <w:b/>
          <w:spacing w:val="-2"/>
        </w:rPr>
        <w:t>работодателя:</w:t>
      </w:r>
    </w:p>
    <w:p w:rsidR="00796D02" w:rsidRDefault="00E20719">
      <w:pPr>
        <w:pStyle w:val="a5"/>
        <w:numPr>
          <w:ilvl w:val="1"/>
          <w:numId w:val="58"/>
        </w:numPr>
        <w:tabs>
          <w:tab w:val="left" w:pos="733"/>
        </w:tabs>
        <w:spacing w:before="30"/>
        <w:ind w:right="472" w:firstLine="427"/>
        <w:jc w:val="left"/>
      </w:pPr>
      <w:r>
        <w:t>Комплект</w:t>
      </w:r>
      <w:r>
        <w:rPr>
          <w:spacing w:val="-7"/>
        </w:rPr>
        <w:t xml:space="preserve"> </w:t>
      </w:r>
      <w:r>
        <w:t>нормативно-правовых</w:t>
      </w:r>
      <w:r>
        <w:rPr>
          <w:spacing w:val="-7"/>
        </w:rPr>
        <w:t xml:space="preserve"> </w:t>
      </w:r>
      <w:r>
        <w:t>актов,</w:t>
      </w:r>
      <w:r>
        <w:rPr>
          <w:spacing w:val="-7"/>
        </w:rPr>
        <w:t xml:space="preserve"> </w:t>
      </w:r>
      <w:r>
        <w:t>содержащий</w:t>
      </w:r>
      <w:r>
        <w:rPr>
          <w:spacing w:val="-8"/>
        </w:rPr>
        <w:t xml:space="preserve"> </w:t>
      </w:r>
      <w:r>
        <w:t>требования охраны труда в соответствии со спецификой деятельности</w:t>
      </w:r>
    </w:p>
    <w:p w:rsidR="00796D02" w:rsidRDefault="00E20719">
      <w:pPr>
        <w:pStyle w:val="a3"/>
        <w:spacing w:before="5"/>
        <w:ind w:left="141"/>
      </w:pPr>
      <w:r>
        <w:rPr>
          <w:spacing w:val="-2"/>
        </w:rPr>
        <w:t>работодателя.</w:t>
      </w:r>
    </w:p>
    <w:p w:rsidR="00796D02" w:rsidRDefault="00E20719">
      <w:pPr>
        <w:pStyle w:val="a5"/>
        <w:numPr>
          <w:ilvl w:val="1"/>
          <w:numId w:val="58"/>
        </w:numPr>
        <w:tabs>
          <w:tab w:val="left" w:pos="733"/>
        </w:tabs>
        <w:spacing w:before="2"/>
        <w:ind w:left="733" w:hanging="165"/>
        <w:jc w:val="left"/>
      </w:pPr>
      <w:r>
        <w:t>Текущая</w:t>
      </w:r>
      <w:r>
        <w:rPr>
          <w:spacing w:val="-6"/>
        </w:rPr>
        <w:t xml:space="preserve"> </w:t>
      </w:r>
      <w:r>
        <w:t>документация</w:t>
      </w:r>
      <w:r>
        <w:rPr>
          <w:spacing w:val="-7"/>
        </w:rPr>
        <w:t xml:space="preserve"> </w:t>
      </w:r>
      <w:r>
        <w:t>и</w:t>
      </w:r>
      <w:r>
        <w:rPr>
          <w:spacing w:val="-4"/>
        </w:rPr>
        <w:t xml:space="preserve"> </w:t>
      </w:r>
      <w:r>
        <w:t>архив</w:t>
      </w:r>
      <w:r>
        <w:rPr>
          <w:spacing w:val="-5"/>
        </w:rPr>
        <w:t xml:space="preserve"> </w:t>
      </w:r>
      <w:r>
        <w:t>по</w:t>
      </w:r>
      <w:r>
        <w:rPr>
          <w:spacing w:val="-4"/>
        </w:rPr>
        <w:t xml:space="preserve"> </w:t>
      </w:r>
      <w:r>
        <w:t>охране</w:t>
      </w:r>
      <w:r>
        <w:rPr>
          <w:spacing w:val="-4"/>
        </w:rPr>
        <w:t xml:space="preserve"> </w:t>
      </w:r>
      <w:r>
        <w:rPr>
          <w:spacing w:val="-2"/>
        </w:rPr>
        <w:t>труда.</w:t>
      </w:r>
    </w:p>
    <w:p w:rsidR="00796D02" w:rsidRDefault="00796D02">
      <w:pPr>
        <w:pStyle w:val="a3"/>
        <w:spacing w:before="27"/>
      </w:pPr>
    </w:p>
    <w:p w:rsidR="00796D02" w:rsidRDefault="00E20719">
      <w:pPr>
        <w:numPr>
          <w:ilvl w:val="0"/>
          <w:numId w:val="58"/>
        </w:numPr>
        <w:tabs>
          <w:tab w:val="left" w:pos="705"/>
          <w:tab w:val="left" w:pos="707"/>
        </w:tabs>
        <w:spacing w:line="242" w:lineRule="auto"/>
        <w:ind w:right="316"/>
        <w:jc w:val="both"/>
        <w:rPr>
          <w:color w:val="221F1F"/>
        </w:rPr>
      </w:pPr>
      <w:r>
        <w:rPr>
          <w:b/>
        </w:rPr>
        <w:t>Соблюдение установленных для отдельных категорий работников ограничений на привлечение их к выполнению работ с вредными и (или) опасными условиями труда.</w:t>
      </w:r>
    </w:p>
    <w:p w:rsidR="00796D02" w:rsidRDefault="00796D02">
      <w:pPr>
        <w:pStyle w:val="a3"/>
        <w:spacing w:before="1"/>
        <w:rPr>
          <w:b/>
        </w:rPr>
      </w:pPr>
    </w:p>
    <w:p w:rsidR="00796D02" w:rsidRDefault="00E20719">
      <w:pPr>
        <w:ind w:left="707"/>
        <w:jc w:val="both"/>
        <w:rPr>
          <w:b/>
        </w:rPr>
      </w:pPr>
      <w:r>
        <w:rPr>
          <w:b/>
        </w:rPr>
        <w:t>Нормативные</w:t>
      </w:r>
      <w:r>
        <w:rPr>
          <w:b/>
          <w:spacing w:val="-10"/>
        </w:rPr>
        <w:t xml:space="preserve"> </w:t>
      </w:r>
      <w:r>
        <w:rPr>
          <w:b/>
        </w:rPr>
        <w:t>правовые</w:t>
      </w:r>
      <w:r>
        <w:rPr>
          <w:b/>
          <w:spacing w:val="-11"/>
        </w:rPr>
        <w:t xml:space="preserve"> </w:t>
      </w:r>
      <w:r>
        <w:rPr>
          <w:b/>
          <w:spacing w:val="-2"/>
        </w:rPr>
        <w:t>акты:</w:t>
      </w:r>
    </w:p>
    <w:p w:rsidR="00796D02" w:rsidRDefault="00E20719">
      <w:pPr>
        <w:pStyle w:val="a5"/>
        <w:numPr>
          <w:ilvl w:val="1"/>
          <w:numId w:val="58"/>
        </w:numPr>
        <w:tabs>
          <w:tab w:val="left" w:pos="733"/>
        </w:tabs>
        <w:spacing w:before="11"/>
        <w:ind w:right="310" w:firstLine="427"/>
      </w:pPr>
      <w:r>
        <w:t>Постановление Правительства РФ от 25.02.2000 № 163 «Об утверждении</w:t>
      </w:r>
      <w:r>
        <w:rPr>
          <w:spacing w:val="-2"/>
        </w:rPr>
        <w:t xml:space="preserve"> </w:t>
      </w:r>
      <w:r>
        <w:t>перечня</w:t>
      </w:r>
      <w:r>
        <w:rPr>
          <w:spacing w:val="-4"/>
        </w:rPr>
        <w:t xml:space="preserve"> </w:t>
      </w:r>
      <w:r>
        <w:t>тяжелых</w:t>
      </w:r>
      <w:r>
        <w:rPr>
          <w:spacing w:val="-2"/>
        </w:rPr>
        <w:t xml:space="preserve"> </w:t>
      </w:r>
      <w:r>
        <w:t>работ</w:t>
      </w:r>
      <w:r>
        <w:rPr>
          <w:spacing w:val="-2"/>
        </w:rPr>
        <w:t xml:space="preserve"> </w:t>
      </w:r>
      <w:r>
        <w:t>и</w:t>
      </w:r>
      <w:r>
        <w:rPr>
          <w:spacing w:val="-2"/>
        </w:rPr>
        <w:t xml:space="preserve"> </w:t>
      </w:r>
      <w:r>
        <w:t>работ</w:t>
      </w:r>
      <w:r>
        <w:rPr>
          <w:spacing w:val="-2"/>
        </w:rPr>
        <w:t xml:space="preserve"> </w:t>
      </w:r>
      <w:r>
        <w:t>с</w:t>
      </w:r>
      <w:r>
        <w:rPr>
          <w:spacing w:val="-2"/>
        </w:rPr>
        <w:t xml:space="preserve"> </w:t>
      </w:r>
      <w:r>
        <w:t>вредными</w:t>
      </w:r>
      <w:r>
        <w:rPr>
          <w:spacing w:val="-2"/>
        </w:rPr>
        <w:t xml:space="preserve"> </w:t>
      </w:r>
      <w:r>
        <w:t>или</w:t>
      </w:r>
      <w:r>
        <w:rPr>
          <w:spacing w:val="-2"/>
        </w:rPr>
        <w:t xml:space="preserve"> </w:t>
      </w:r>
      <w:r>
        <w:t>опасными условиями труда, при выполнении которых запрещается применение труда лиц моложе восемнадцати лет».</w:t>
      </w:r>
    </w:p>
    <w:p w:rsidR="00796D02" w:rsidRDefault="00E20719">
      <w:pPr>
        <w:pStyle w:val="a5"/>
        <w:numPr>
          <w:ilvl w:val="1"/>
          <w:numId w:val="58"/>
        </w:numPr>
        <w:tabs>
          <w:tab w:val="left" w:pos="733"/>
        </w:tabs>
        <w:spacing w:before="1" w:line="242" w:lineRule="auto"/>
        <w:ind w:right="312" w:firstLine="427"/>
      </w:pPr>
      <w:r>
        <w:t>Приказ</w:t>
      </w:r>
      <w:r>
        <w:rPr>
          <w:spacing w:val="-2"/>
        </w:rPr>
        <w:t xml:space="preserve"> </w:t>
      </w:r>
      <w:r>
        <w:t>Минтруда</w:t>
      </w:r>
      <w:r>
        <w:rPr>
          <w:spacing w:val="-2"/>
        </w:rPr>
        <w:t xml:space="preserve"> </w:t>
      </w:r>
      <w:r>
        <w:t>России</w:t>
      </w:r>
      <w:r>
        <w:rPr>
          <w:spacing w:val="-3"/>
        </w:rPr>
        <w:t xml:space="preserve"> </w:t>
      </w:r>
      <w:r>
        <w:t>от</w:t>
      </w:r>
      <w:r>
        <w:rPr>
          <w:spacing w:val="-2"/>
        </w:rPr>
        <w:t xml:space="preserve"> </w:t>
      </w:r>
      <w:r>
        <w:t>18.07.2019</w:t>
      </w:r>
      <w:r>
        <w:rPr>
          <w:spacing w:val="-2"/>
        </w:rPr>
        <w:t xml:space="preserve"> </w:t>
      </w:r>
      <w:r>
        <w:t>№</w:t>
      </w:r>
      <w:r>
        <w:rPr>
          <w:spacing w:val="-1"/>
        </w:rPr>
        <w:t xml:space="preserve"> </w:t>
      </w:r>
      <w:r>
        <w:t>512н</w:t>
      </w:r>
      <w:r>
        <w:rPr>
          <w:spacing w:val="-5"/>
        </w:rPr>
        <w:t xml:space="preserve"> </w:t>
      </w:r>
      <w:r>
        <w:t>«Об</w:t>
      </w:r>
      <w:r>
        <w:rPr>
          <w:spacing w:val="-1"/>
        </w:rPr>
        <w:t xml:space="preserve"> </w:t>
      </w:r>
      <w:r>
        <w:t>утверждении перечня</w:t>
      </w:r>
      <w:r>
        <w:rPr>
          <w:spacing w:val="-6"/>
        </w:rPr>
        <w:t xml:space="preserve"> </w:t>
      </w:r>
      <w:r>
        <w:t>производств,</w:t>
      </w:r>
      <w:r>
        <w:rPr>
          <w:spacing w:val="-8"/>
        </w:rPr>
        <w:t xml:space="preserve"> </w:t>
      </w:r>
      <w:r>
        <w:t>работ</w:t>
      </w:r>
      <w:r>
        <w:rPr>
          <w:spacing w:val="-6"/>
        </w:rPr>
        <w:t xml:space="preserve"> </w:t>
      </w:r>
      <w:r>
        <w:t>и</w:t>
      </w:r>
      <w:r>
        <w:rPr>
          <w:spacing w:val="-6"/>
        </w:rPr>
        <w:t xml:space="preserve"> </w:t>
      </w:r>
      <w:r>
        <w:t>должностей</w:t>
      </w:r>
      <w:r>
        <w:rPr>
          <w:spacing w:val="-6"/>
        </w:rPr>
        <w:t xml:space="preserve"> </w:t>
      </w:r>
      <w:r>
        <w:t>с</w:t>
      </w:r>
      <w:r>
        <w:rPr>
          <w:spacing w:val="-8"/>
        </w:rPr>
        <w:t xml:space="preserve"> </w:t>
      </w:r>
      <w:r>
        <w:t>вредными</w:t>
      </w:r>
      <w:r>
        <w:rPr>
          <w:spacing w:val="-7"/>
        </w:rPr>
        <w:t xml:space="preserve"> </w:t>
      </w:r>
      <w:r>
        <w:t>и</w:t>
      </w:r>
      <w:r>
        <w:rPr>
          <w:spacing w:val="-6"/>
        </w:rPr>
        <w:t xml:space="preserve"> </w:t>
      </w:r>
      <w:r>
        <w:t>(или)</w:t>
      </w:r>
      <w:r>
        <w:rPr>
          <w:spacing w:val="-5"/>
        </w:rPr>
        <w:t xml:space="preserve"> </w:t>
      </w:r>
      <w:r>
        <w:t xml:space="preserve">опасными условиями труда, на которых ограничивается применение труда </w:t>
      </w:r>
      <w:r>
        <w:rPr>
          <w:spacing w:val="-2"/>
        </w:rPr>
        <w:t>женщин».</w:t>
      </w:r>
    </w:p>
    <w:p w:rsidR="00796D02" w:rsidRDefault="00796D02">
      <w:pPr>
        <w:pStyle w:val="a3"/>
        <w:spacing w:before="2"/>
      </w:pPr>
    </w:p>
    <w:p w:rsidR="00796D02" w:rsidRDefault="00E20719">
      <w:pPr>
        <w:ind w:left="707"/>
        <w:rPr>
          <w:b/>
        </w:rPr>
      </w:pPr>
      <w:r>
        <w:rPr>
          <w:b/>
        </w:rPr>
        <w:t>Локальные</w:t>
      </w:r>
      <w:r>
        <w:rPr>
          <w:b/>
          <w:spacing w:val="-8"/>
        </w:rPr>
        <w:t xml:space="preserve"> </w:t>
      </w:r>
      <w:r>
        <w:rPr>
          <w:b/>
        </w:rPr>
        <w:t>нормативные</w:t>
      </w:r>
      <w:r>
        <w:rPr>
          <w:b/>
          <w:spacing w:val="-8"/>
        </w:rPr>
        <w:t xml:space="preserve"> </w:t>
      </w:r>
      <w:r>
        <w:rPr>
          <w:b/>
        </w:rPr>
        <w:t>акты</w:t>
      </w:r>
      <w:r>
        <w:rPr>
          <w:b/>
          <w:spacing w:val="-8"/>
        </w:rPr>
        <w:t xml:space="preserve"> </w:t>
      </w:r>
      <w:r>
        <w:rPr>
          <w:b/>
          <w:spacing w:val="-2"/>
        </w:rPr>
        <w:t>работодателя:</w:t>
      </w:r>
    </w:p>
    <w:p w:rsidR="00796D02" w:rsidRDefault="00E20719">
      <w:pPr>
        <w:pStyle w:val="a5"/>
        <w:numPr>
          <w:ilvl w:val="1"/>
          <w:numId w:val="58"/>
        </w:numPr>
        <w:tabs>
          <w:tab w:val="left" w:pos="733"/>
        </w:tabs>
        <w:spacing w:before="9"/>
        <w:ind w:left="733" w:hanging="165"/>
        <w:jc w:val="left"/>
      </w:pPr>
      <w:r>
        <w:t>Трудовые</w:t>
      </w:r>
      <w:r>
        <w:rPr>
          <w:spacing w:val="-6"/>
        </w:rPr>
        <w:t xml:space="preserve"> </w:t>
      </w:r>
      <w:r>
        <w:t>договора</w:t>
      </w:r>
      <w:r>
        <w:rPr>
          <w:spacing w:val="-5"/>
        </w:rPr>
        <w:t xml:space="preserve"> </w:t>
      </w:r>
      <w:r>
        <w:t>с</w:t>
      </w:r>
      <w:r>
        <w:rPr>
          <w:spacing w:val="-6"/>
        </w:rPr>
        <w:t xml:space="preserve"> </w:t>
      </w:r>
      <w:r>
        <w:rPr>
          <w:spacing w:val="-2"/>
        </w:rPr>
        <w:t>работниками.</w:t>
      </w:r>
    </w:p>
    <w:p w:rsidR="00796D02" w:rsidRDefault="00E20719">
      <w:pPr>
        <w:pStyle w:val="a5"/>
        <w:numPr>
          <w:ilvl w:val="1"/>
          <w:numId w:val="58"/>
        </w:numPr>
        <w:tabs>
          <w:tab w:val="left" w:pos="733"/>
        </w:tabs>
        <w:spacing w:before="1"/>
        <w:ind w:left="733" w:hanging="165"/>
        <w:jc w:val="left"/>
      </w:pPr>
      <w:r>
        <w:t>Коллективный</w:t>
      </w:r>
      <w:r>
        <w:rPr>
          <w:spacing w:val="-10"/>
        </w:rPr>
        <w:t xml:space="preserve"> </w:t>
      </w:r>
      <w:r>
        <w:rPr>
          <w:spacing w:val="-2"/>
        </w:rPr>
        <w:t>договор.</w:t>
      </w:r>
    </w:p>
    <w:p w:rsidR="00796D02" w:rsidRDefault="00E20719">
      <w:pPr>
        <w:pStyle w:val="a5"/>
        <w:numPr>
          <w:ilvl w:val="1"/>
          <w:numId w:val="58"/>
        </w:numPr>
        <w:tabs>
          <w:tab w:val="left" w:pos="733"/>
        </w:tabs>
        <w:spacing w:before="4"/>
        <w:ind w:left="733" w:hanging="165"/>
        <w:jc w:val="left"/>
      </w:pPr>
      <w:r>
        <w:t>Правила</w:t>
      </w:r>
      <w:r>
        <w:rPr>
          <w:spacing w:val="-9"/>
        </w:rPr>
        <w:t xml:space="preserve"> </w:t>
      </w:r>
      <w:r>
        <w:t>внутреннего</w:t>
      </w:r>
      <w:r>
        <w:rPr>
          <w:spacing w:val="-7"/>
        </w:rPr>
        <w:t xml:space="preserve"> </w:t>
      </w:r>
      <w:r>
        <w:t>трудового</w:t>
      </w:r>
      <w:r>
        <w:rPr>
          <w:spacing w:val="-7"/>
        </w:rPr>
        <w:t xml:space="preserve"> </w:t>
      </w:r>
      <w:r>
        <w:rPr>
          <w:spacing w:val="-2"/>
        </w:rPr>
        <w:t>распорядка.</w:t>
      </w:r>
    </w:p>
    <w:p w:rsidR="00796D02" w:rsidRDefault="00796D02">
      <w:pPr>
        <w:pStyle w:val="a3"/>
        <w:spacing w:before="5"/>
      </w:pPr>
    </w:p>
    <w:p w:rsidR="00796D02" w:rsidRDefault="00E20719">
      <w:pPr>
        <w:numPr>
          <w:ilvl w:val="0"/>
          <w:numId w:val="58"/>
        </w:numPr>
        <w:tabs>
          <w:tab w:val="left" w:pos="705"/>
          <w:tab w:val="left" w:pos="707"/>
        </w:tabs>
        <w:spacing w:before="1" w:line="242" w:lineRule="auto"/>
        <w:ind w:right="316"/>
        <w:jc w:val="both"/>
      </w:pPr>
      <w:r>
        <w:rPr>
          <w:b/>
        </w:rPr>
        <w:t>Приостановление при возникновении угрозы жизни и здоровью работников производства работ, а также эксплуатации оборудования, зданий и сооружений, осуществления отдельных видов деятельности, оказания услуг до устранения такой угрозы.</w:t>
      </w:r>
    </w:p>
    <w:p w:rsidR="00796D02" w:rsidRDefault="00796D02">
      <w:pPr>
        <w:pStyle w:val="a3"/>
        <w:rPr>
          <w:b/>
        </w:rPr>
      </w:pPr>
    </w:p>
    <w:p w:rsidR="00796D02" w:rsidRDefault="00E20719">
      <w:pPr>
        <w:ind w:left="707"/>
        <w:rPr>
          <w:b/>
        </w:rPr>
      </w:pPr>
      <w:r>
        <w:rPr>
          <w:b/>
        </w:rPr>
        <w:t>Нормативные</w:t>
      </w:r>
      <w:r>
        <w:rPr>
          <w:b/>
          <w:spacing w:val="-10"/>
        </w:rPr>
        <w:t xml:space="preserve"> </w:t>
      </w:r>
      <w:r>
        <w:rPr>
          <w:b/>
        </w:rPr>
        <w:t>правовые</w:t>
      </w:r>
      <w:r>
        <w:rPr>
          <w:b/>
          <w:spacing w:val="-11"/>
        </w:rPr>
        <w:t xml:space="preserve"> </w:t>
      </w:r>
      <w:r>
        <w:rPr>
          <w:b/>
          <w:spacing w:val="-2"/>
        </w:rPr>
        <w:t>акты:</w:t>
      </w:r>
    </w:p>
    <w:p w:rsidR="00796D02" w:rsidRDefault="00E20719">
      <w:pPr>
        <w:pStyle w:val="a5"/>
        <w:numPr>
          <w:ilvl w:val="1"/>
          <w:numId w:val="58"/>
        </w:numPr>
        <w:tabs>
          <w:tab w:val="left" w:pos="733"/>
        </w:tabs>
        <w:spacing w:before="11"/>
        <w:ind w:left="733" w:hanging="165"/>
        <w:jc w:val="left"/>
      </w:pPr>
      <w:r>
        <w:t>Трудовой</w:t>
      </w:r>
      <w:r>
        <w:rPr>
          <w:spacing w:val="-4"/>
        </w:rPr>
        <w:t xml:space="preserve"> </w:t>
      </w:r>
      <w:r>
        <w:t>кодекс</w:t>
      </w:r>
      <w:r>
        <w:rPr>
          <w:spacing w:val="-4"/>
        </w:rPr>
        <w:t xml:space="preserve"> </w:t>
      </w:r>
      <w:r>
        <w:t>РФ,</w:t>
      </w:r>
      <w:r>
        <w:rPr>
          <w:spacing w:val="-4"/>
        </w:rPr>
        <w:t xml:space="preserve"> </w:t>
      </w:r>
      <w:r>
        <w:t>ст.</w:t>
      </w:r>
      <w:r>
        <w:rPr>
          <w:spacing w:val="-4"/>
        </w:rPr>
        <w:t xml:space="preserve"> </w:t>
      </w:r>
      <w:r>
        <w:t>214.1,</w:t>
      </w:r>
      <w:r>
        <w:rPr>
          <w:spacing w:val="-3"/>
        </w:rPr>
        <w:t xml:space="preserve"> </w:t>
      </w:r>
      <w:r>
        <w:rPr>
          <w:spacing w:val="-4"/>
        </w:rPr>
        <w:t>370.</w:t>
      </w:r>
    </w:p>
    <w:p w:rsidR="00796D02" w:rsidRDefault="00E20719">
      <w:pPr>
        <w:spacing w:before="112"/>
        <w:ind w:left="707"/>
        <w:rPr>
          <w:b/>
        </w:rPr>
      </w:pPr>
      <w:r>
        <w:rPr>
          <w:b/>
        </w:rPr>
        <w:t>Локальные</w:t>
      </w:r>
      <w:r>
        <w:rPr>
          <w:b/>
          <w:spacing w:val="-8"/>
        </w:rPr>
        <w:t xml:space="preserve"> </w:t>
      </w:r>
      <w:r>
        <w:rPr>
          <w:b/>
        </w:rPr>
        <w:t>нормативные</w:t>
      </w:r>
      <w:r>
        <w:rPr>
          <w:b/>
          <w:spacing w:val="-8"/>
        </w:rPr>
        <w:t xml:space="preserve"> </w:t>
      </w:r>
      <w:r>
        <w:rPr>
          <w:b/>
        </w:rPr>
        <w:t>акты</w:t>
      </w:r>
      <w:r>
        <w:rPr>
          <w:b/>
          <w:spacing w:val="-8"/>
        </w:rPr>
        <w:t xml:space="preserve"> </w:t>
      </w:r>
      <w:r>
        <w:rPr>
          <w:b/>
          <w:spacing w:val="-2"/>
        </w:rPr>
        <w:t>работодателя:</w:t>
      </w:r>
    </w:p>
    <w:p w:rsidR="00796D02" w:rsidRDefault="00E20719">
      <w:pPr>
        <w:pStyle w:val="a5"/>
        <w:numPr>
          <w:ilvl w:val="1"/>
          <w:numId w:val="58"/>
        </w:numPr>
        <w:tabs>
          <w:tab w:val="left" w:pos="733"/>
        </w:tabs>
        <w:spacing w:before="31"/>
        <w:ind w:left="733" w:hanging="165"/>
        <w:jc w:val="left"/>
      </w:pPr>
      <w:r>
        <w:t>Инструкции</w:t>
      </w:r>
      <w:r>
        <w:rPr>
          <w:spacing w:val="-10"/>
        </w:rPr>
        <w:t xml:space="preserve"> </w:t>
      </w:r>
      <w:r>
        <w:t>по</w:t>
      </w:r>
      <w:r>
        <w:rPr>
          <w:spacing w:val="-10"/>
        </w:rPr>
        <w:t xml:space="preserve"> </w:t>
      </w:r>
      <w:r>
        <w:t>охране</w:t>
      </w:r>
      <w:r>
        <w:rPr>
          <w:spacing w:val="-6"/>
        </w:rPr>
        <w:t xml:space="preserve"> </w:t>
      </w:r>
      <w:r>
        <w:t>труда</w:t>
      </w:r>
      <w:r>
        <w:rPr>
          <w:spacing w:val="-9"/>
        </w:rPr>
        <w:t xml:space="preserve"> </w:t>
      </w:r>
      <w:r>
        <w:t>для</w:t>
      </w:r>
      <w:r>
        <w:rPr>
          <w:spacing w:val="-9"/>
        </w:rPr>
        <w:t xml:space="preserve"> </w:t>
      </w:r>
      <w:r>
        <w:t>работников</w:t>
      </w:r>
      <w:r>
        <w:rPr>
          <w:spacing w:val="-8"/>
        </w:rPr>
        <w:t xml:space="preserve"> </w:t>
      </w:r>
      <w:r>
        <w:t>(раздел</w:t>
      </w:r>
      <w:r>
        <w:rPr>
          <w:spacing w:val="-9"/>
        </w:rPr>
        <w:t xml:space="preserve"> </w:t>
      </w:r>
      <w:r>
        <w:rPr>
          <w:spacing w:val="-2"/>
        </w:rPr>
        <w:t>«Требования</w:t>
      </w:r>
    </w:p>
    <w:p w:rsidR="00796D02" w:rsidRDefault="00796D02">
      <w:pPr>
        <w:pStyle w:val="a5"/>
        <w:jc w:val="left"/>
        <w:sectPr w:rsidR="00796D02">
          <w:pgSz w:w="8690" w:h="12480"/>
          <w:pgMar w:top="1020" w:right="425" w:bottom="1280" w:left="992" w:header="0" w:footer="1016" w:gutter="0"/>
          <w:cols w:space="720"/>
        </w:sectPr>
      </w:pPr>
    </w:p>
    <w:p w:rsidR="00796D02" w:rsidRDefault="00E20719">
      <w:pPr>
        <w:pStyle w:val="a3"/>
        <w:spacing w:before="67" w:line="244" w:lineRule="exact"/>
        <w:ind w:left="141"/>
      </w:pPr>
      <w:r>
        <w:t>охраны</w:t>
      </w:r>
      <w:r>
        <w:rPr>
          <w:spacing w:val="-4"/>
        </w:rPr>
        <w:t xml:space="preserve"> </w:t>
      </w:r>
      <w:r>
        <w:t>труда</w:t>
      </w:r>
      <w:r>
        <w:rPr>
          <w:spacing w:val="-3"/>
        </w:rPr>
        <w:t xml:space="preserve"> </w:t>
      </w:r>
      <w:r>
        <w:t>в</w:t>
      </w:r>
      <w:r>
        <w:rPr>
          <w:spacing w:val="-4"/>
        </w:rPr>
        <w:t xml:space="preserve"> </w:t>
      </w:r>
      <w:r>
        <w:t>аварийных</w:t>
      </w:r>
      <w:r>
        <w:rPr>
          <w:spacing w:val="-3"/>
        </w:rPr>
        <w:t xml:space="preserve"> </w:t>
      </w:r>
      <w:r>
        <w:rPr>
          <w:spacing w:val="-2"/>
        </w:rPr>
        <w:t>ситуациях»).</w:t>
      </w:r>
    </w:p>
    <w:p w:rsidR="00796D02" w:rsidRDefault="00E20719">
      <w:pPr>
        <w:pStyle w:val="a5"/>
        <w:numPr>
          <w:ilvl w:val="1"/>
          <w:numId w:val="58"/>
        </w:numPr>
        <w:tabs>
          <w:tab w:val="left" w:pos="733"/>
        </w:tabs>
        <w:spacing w:line="235" w:lineRule="exact"/>
        <w:ind w:left="733" w:hanging="165"/>
        <w:jc w:val="left"/>
      </w:pPr>
      <w:r>
        <w:t>Инструкция</w:t>
      </w:r>
      <w:r>
        <w:rPr>
          <w:spacing w:val="-10"/>
        </w:rPr>
        <w:t xml:space="preserve"> </w:t>
      </w:r>
      <w:r>
        <w:t>по</w:t>
      </w:r>
      <w:r>
        <w:rPr>
          <w:spacing w:val="-7"/>
        </w:rPr>
        <w:t xml:space="preserve"> </w:t>
      </w:r>
      <w:r>
        <w:t>оказанию</w:t>
      </w:r>
      <w:r>
        <w:rPr>
          <w:spacing w:val="-7"/>
        </w:rPr>
        <w:t xml:space="preserve"> </w:t>
      </w:r>
      <w:r>
        <w:t>первой</w:t>
      </w:r>
      <w:r>
        <w:rPr>
          <w:spacing w:val="-7"/>
        </w:rPr>
        <w:t xml:space="preserve"> </w:t>
      </w:r>
      <w:r>
        <w:t>помощи</w:t>
      </w:r>
      <w:r>
        <w:rPr>
          <w:spacing w:val="-6"/>
        </w:rPr>
        <w:t xml:space="preserve"> </w:t>
      </w:r>
      <w:r>
        <w:rPr>
          <w:spacing w:val="-2"/>
        </w:rPr>
        <w:t>пострадавшим.</w:t>
      </w:r>
    </w:p>
    <w:p w:rsidR="00796D02" w:rsidRDefault="00E20719">
      <w:pPr>
        <w:pStyle w:val="a5"/>
        <w:numPr>
          <w:ilvl w:val="1"/>
          <w:numId w:val="58"/>
        </w:numPr>
        <w:tabs>
          <w:tab w:val="left" w:pos="733"/>
        </w:tabs>
        <w:spacing w:line="235" w:lineRule="exact"/>
        <w:ind w:left="733" w:hanging="165"/>
        <w:jc w:val="left"/>
      </w:pPr>
      <w:r>
        <w:t>Материалы</w:t>
      </w:r>
      <w:r>
        <w:rPr>
          <w:spacing w:val="-11"/>
        </w:rPr>
        <w:t xml:space="preserve"> </w:t>
      </w:r>
      <w:r>
        <w:t>расследования</w:t>
      </w:r>
      <w:r>
        <w:rPr>
          <w:spacing w:val="-8"/>
        </w:rPr>
        <w:t xml:space="preserve"> </w:t>
      </w:r>
      <w:r>
        <w:t>несчастных</w:t>
      </w:r>
      <w:r>
        <w:rPr>
          <w:spacing w:val="-9"/>
        </w:rPr>
        <w:t xml:space="preserve"> </w:t>
      </w:r>
      <w:r>
        <w:t>случаев</w:t>
      </w:r>
      <w:r>
        <w:rPr>
          <w:spacing w:val="-6"/>
        </w:rPr>
        <w:t xml:space="preserve"> </w:t>
      </w:r>
      <w:r>
        <w:t>на</w:t>
      </w:r>
      <w:r>
        <w:rPr>
          <w:spacing w:val="-8"/>
        </w:rPr>
        <w:t xml:space="preserve"> </w:t>
      </w:r>
      <w:r>
        <w:rPr>
          <w:spacing w:val="-2"/>
        </w:rPr>
        <w:t>производстве.</w:t>
      </w:r>
    </w:p>
    <w:p w:rsidR="00796D02" w:rsidRDefault="00E20719">
      <w:pPr>
        <w:pStyle w:val="a5"/>
        <w:numPr>
          <w:ilvl w:val="1"/>
          <w:numId w:val="58"/>
        </w:numPr>
        <w:tabs>
          <w:tab w:val="left" w:pos="733"/>
        </w:tabs>
        <w:spacing w:before="5" w:line="223" w:lineRule="auto"/>
        <w:ind w:right="313" w:firstLine="427"/>
        <w:jc w:val="left"/>
      </w:pPr>
      <w:r>
        <w:t>Планы-схемы</w:t>
      </w:r>
      <w:r>
        <w:rPr>
          <w:spacing w:val="40"/>
        </w:rPr>
        <w:t xml:space="preserve"> </w:t>
      </w:r>
      <w:r>
        <w:t>эвакуации</w:t>
      </w:r>
      <w:r>
        <w:rPr>
          <w:spacing w:val="40"/>
        </w:rPr>
        <w:t xml:space="preserve"> </w:t>
      </w:r>
      <w:r>
        <w:t>людей</w:t>
      </w:r>
      <w:r>
        <w:rPr>
          <w:spacing w:val="40"/>
        </w:rPr>
        <w:t xml:space="preserve"> </w:t>
      </w:r>
      <w:r>
        <w:t>и</w:t>
      </w:r>
      <w:r>
        <w:rPr>
          <w:spacing w:val="40"/>
        </w:rPr>
        <w:t xml:space="preserve"> </w:t>
      </w:r>
      <w:r>
        <w:t>материальных</w:t>
      </w:r>
      <w:r>
        <w:rPr>
          <w:spacing w:val="40"/>
        </w:rPr>
        <w:t xml:space="preserve"> </w:t>
      </w:r>
      <w:r>
        <w:t>ценностей</w:t>
      </w:r>
      <w:r>
        <w:rPr>
          <w:spacing w:val="40"/>
        </w:rPr>
        <w:t xml:space="preserve"> </w:t>
      </w:r>
      <w:r>
        <w:t>в</w:t>
      </w:r>
      <w:r>
        <w:rPr>
          <w:spacing w:val="40"/>
        </w:rPr>
        <w:t xml:space="preserve"> </w:t>
      </w:r>
      <w:r>
        <w:t>случае пожара.</w:t>
      </w:r>
    </w:p>
    <w:p w:rsidR="00796D02" w:rsidRDefault="00796D02">
      <w:pPr>
        <w:pStyle w:val="a3"/>
        <w:spacing w:before="6"/>
      </w:pPr>
    </w:p>
    <w:p w:rsidR="00796D02" w:rsidRDefault="00E20719">
      <w:pPr>
        <w:numPr>
          <w:ilvl w:val="0"/>
          <w:numId w:val="58"/>
        </w:numPr>
        <w:tabs>
          <w:tab w:val="left" w:pos="705"/>
          <w:tab w:val="left" w:pos="707"/>
        </w:tabs>
        <w:spacing w:line="242" w:lineRule="auto"/>
        <w:ind w:right="312"/>
        <w:jc w:val="both"/>
      </w:pPr>
      <w:r>
        <w:rPr>
          <w:b/>
        </w:rPr>
        <w:t>При приеме на работу инвалида или в случае признания работника инвалидом создание для него условий труда, в том числе производственных и санитарно-бытовых, в соответствии с индивидуальной программой реабилитации или</w:t>
      </w:r>
      <w:r>
        <w:rPr>
          <w:b/>
          <w:spacing w:val="-6"/>
        </w:rPr>
        <w:t xml:space="preserve"> </w:t>
      </w:r>
      <w:r>
        <w:rPr>
          <w:b/>
        </w:rPr>
        <w:t>абилитации</w:t>
      </w:r>
      <w:r>
        <w:rPr>
          <w:b/>
          <w:spacing w:val="-8"/>
        </w:rPr>
        <w:t xml:space="preserve"> </w:t>
      </w:r>
      <w:r>
        <w:rPr>
          <w:b/>
        </w:rPr>
        <w:t>инвалида,</w:t>
      </w:r>
      <w:r>
        <w:rPr>
          <w:b/>
          <w:spacing w:val="-6"/>
        </w:rPr>
        <w:t xml:space="preserve"> </w:t>
      </w:r>
      <w:r>
        <w:rPr>
          <w:b/>
        </w:rPr>
        <w:t>а</w:t>
      </w:r>
      <w:r>
        <w:rPr>
          <w:b/>
          <w:spacing w:val="-8"/>
        </w:rPr>
        <w:t xml:space="preserve"> </w:t>
      </w:r>
      <w:r>
        <w:rPr>
          <w:b/>
        </w:rPr>
        <w:t>также</w:t>
      </w:r>
      <w:r>
        <w:rPr>
          <w:b/>
          <w:spacing w:val="-5"/>
        </w:rPr>
        <w:t xml:space="preserve"> </w:t>
      </w:r>
      <w:r>
        <w:rPr>
          <w:b/>
        </w:rPr>
        <w:t>обеспечение</w:t>
      </w:r>
      <w:r>
        <w:rPr>
          <w:b/>
          <w:spacing w:val="-8"/>
        </w:rPr>
        <w:t xml:space="preserve"> </w:t>
      </w:r>
      <w:r>
        <w:rPr>
          <w:b/>
        </w:rPr>
        <w:t>охраны</w:t>
      </w:r>
      <w:r>
        <w:rPr>
          <w:b/>
          <w:spacing w:val="-6"/>
        </w:rPr>
        <w:t xml:space="preserve"> </w:t>
      </w:r>
      <w:r>
        <w:rPr>
          <w:b/>
        </w:rPr>
        <w:t>труда.</w:t>
      </w:r>
    </w:p>
    <w:p w:rsidR="00796D02" w:rsidRDefault="00796D02">
      <w:pPr>
        <w:pStyle w:val="a3"/>
        <w:spacing w:before="1"/>
        <w:rPr>
          <w:b/>
        </w:rPr>
      </w:pPr>
    </w:p>
    <w:p w:rsidR="00796D02" w:rsidRDefault="00E20719">
      <w:pPr>
        <w:spacing w:before="1"/>
        <w:ind w:left="707"/>
        <w:jc w:val="both"/>
        <w:rPr>
          <w:b/>
        </w:rPr>
      </w:pPr>
      <w:r>
        <w:rPr>
          <w:b/>
        </w:rPr>
        <w:t>Нормативные</w:t>
      </w:r>
      <w:r>
        <w:rPr>
          <w:b/>
          <w:spacing w:val="-10"/>
        </w:rPr>
        <w:t xml:space="preserve"> </w:t>
      </w:r>
      <w:r>
        <w:rPr>
          <w:b/>
        </w:rPr>
        <w:t>правовые</w:t>
      </w:r>
      <w:r>
        <w:rPr>
          <w:b/>
          <w:spacing w:val="-11"/>
        </w:rPr>
        <w:t xml:space="preserve"> </w:t>
      </w:r>
      <w:r>
        <w:rPr>
          <w:b/>
          <w:spacing w:val="-2"/>
        </w:rPr>
        <w:t>акты:</w:t>
      </w:r>
    </w:p>
    <w:p w:rsidR="00796D02" w:rsidRDefault="00E20719">
      <w:pPr>
        <w:pStyle w:val="a5"/>
        <w:numPr>
          <w:ilvl w:val="1"/>
          <w:numId w:val="58"/>
        </w:numPr>
        <w:tabs>
          <w:tab w:val="left" w:pos="733"/>
        </w:tabs>
        <w:spacing w:before="20" w:line="242" w:lineRule="auto"/>
        <w:ind w:right="313" w:firstLine="427"/>
      </w:pPr>
      <w:r>
        <w:t>Постановление Главного государственного санитарного врача Российской Федерации от 02.12.2020 № 40 «Об утверждении санитарных правил СП</w:t>
      </w:r>
      <w:r>
        <w:rPr>
          <w:spacing w:val="-4"/>
        </w:rPr>
        <w:t xml:space="preserve"> </w:t>
      </w:r>
      <w:r>
        <w:t>2.2.3670-20 «Санитарно-эпидемиологические требования к условиям труда»</w:t>
      </w:r>
    </w:p>
    <w:p w:rsidR="00796D02" w:rsidRDefault="00796D02">
      <w:pPr>
        <w:pStyle w:val="a3"/>
        <w:spacing w:before="2"/>
      </w:pPr>
    </w:p>
    <w:p w:rsidR="00796D02" w:rsidRDefault="00E20719">
      <w:pPr>
        <w:ind w:left="707"/>
        <w:rPr>
          <w:b/>
        </w:rPr>
      </w:pPr>
      <w:r>
        <w:rPr>
          <w:b/>
        </w:rPr>
        <w:t>Локальные</w:t>
      </w:r>
      <w:r>
        <w:rPr>
          <w:b/>
          <w:spacing w:val="-8"/>
        </w:rPr>
        <w:t xml:space="preserve"> </w:t>
      </w:r>
      <w:r>
        <w:rPr>
          <w:b/>
        </w:rPr>
        <w:t>нормативные</w:t>
      </w:r>
      <w:r>
        <w:rPr>
          <w:b/>
          <w:spacing w:val="-8"/>
        </w:rPr>
        <w:t xml:space="preserve"> </w:t>
      </w:r>
      <w:r>
        <w:rPr>
          <w:b/>
        </w:rPr>
        <w:t>акты</w:t>
      </w:r>
      <w:r>
        <w:rPr>
          <w:b/>
          <w:spacing w:val="-8"/>
        </w:rPr>
        <w:t xml:space="preserve"> </w:t>
      </w:r>
      <w:r>
        <w:rPr>
          <w:b/>
          <w:spacing w:val="-2"/>
        </w:rPr>
        <w:t>работодателя:</w:t>
      </w:r>
    </w:p>
    <w:p w:rsidR="00796D02" w:rsidRDefault="00E20719">
      <w:pPr>
        <w:pStyle w:val="a5"/>
        <w:numPr>
          <w:ilvl w:val="1"/>
          <w:numId w:val="58"/>
        </w:numPr>
        <w:tabs>
          <w:tab w:val="left" w:pos="733"/>
        </w:tabs>
        <w:spacing w:before="11"/>
        <w:ind w:left="733" w:hanging="165"/>
        <w:jc w:val="left"/>
      </w:pPr>
      <w:r>
        <w:t>Трудовые</w:t>
      </w:r>
      <w:r>
        <w:rPr>
          <w:spacing w:val="-6"/>
        </w:rPr>
        <w:t xml:space="preserve"> </w:t>
      </w:r>
      <w:r>
        <w:t>договора</w:t>
      </w:r>
      <w:r>
        <w:rPr>
          <w:spacing w:val="-5"/>
        </w:rPr>
        <w:t xml:space="preserve"> </w:t>
      </w:r>
      <w:r>
        <w:t>с</w:t>
      </w:r>
      <w:r>
        <w:rPr>
          <w:spacing w:val="-6"/>
        </w:rPr>
        <w:t xml:space="preserve"> </w:t>
      </w:r>
      <w:r>
        <w:rPr>
          <w:spacing w:val="-2"/>
        </w:rPr>
        <w:t>работниками.</w:t>
      </w:r>
    </w:p>
    <w:p w:rsidR="00796D02" w:rsidRDefault="00E20719">
      <w:pPr>
        <w:pStyle w:val="a5"/>
        <w:numPr>
          <w:ilvl w:val="1"/>
          <w:numId w:val="58"/>
        </w:numPr>
        <w:tabs>
          <w:tab w:val="left" w:pos="733"/>
        </w:tabs>
        <w:spacing w:before="2"/>
        <w:ind w:left="733" w:hanging="165"/>
        <w:jc w:val="left"/>
      </w:pPr>
      <w:r>
        <w:t>Коллективный</w:t>
      </w:r>
      <w:r>
        <w:rPr>
          <w:spacing w:val="-10"/>
        </w:rPr>
        <w:t xml:space="preserve"> </w:t>
      </w:r>
      <w:r>
        <w:rPr>
          <w:spacing w:val="-2"/>
        </w:rPr>
        <w:t>договор.</w:t>
      </w:r>
    </w:p>
    <w:p w:rsidR="00796D02" w:rsidRDefault="00E20719">
      <w:pPr>
        <w:pStyle w:val="a5"/>
        <w:numPr>
          <w:ilvl w:val="1"/>
          <w:numId w:val="58"/>
        </w:numPr>
        <w:tabs>
          <w:tab w:val="left" w:pos="733"/>
        </w:tabs>
        <w:spacing w:before="1"/>
        <w:ind w:left="733" w:hanging="165"/>
        <w:jc w:val="left"/>
      </w:pPr>
      <w:r>
        <w:t>Правила</w:t>
      </w:r>
      <w:r>
        <w:rPr>
          <w:spacing w:val="-9"/>
        </w:rPr>
        <w:t xml:space="preserve"> </w:t>
      </w:r>
      <w:r>
        <w:t>внутреннего</w:t>
      </w:r>
      <w:r>
        <w:rPr>
          <w:spacing w:val="-7"/>
        </w:rPr>
        <w:t xml:space="preserve"> </w:t>
      </w:r>
      <w:r>
        <w:t>трудового</w:t>
      </w:r>
      <w:r>
        <w:rPr>
          <w:spacing w:val="-7"/>
        </w:rPr>
        <w:t xml:space="preserve"> </w:t>
      </w:r>
      <w:r>
        <w:rPr>
          <w:spacing w:val="-2"/>
        </w:rPr>
        <w:t>распорядка.</w:t>
      </w:r>
    </w:p>
    <w:p w:rsidR="00796D02" w:rsidRDefault="00796D02">
      <w:pPr>
        <w:pStyle w:val="a3"/>
        <w:spacing w:before="8"/>
      </w:pPr>
    </w:p>
    <w:p w:rsidR="00796D02" w:rsidRDefault="00E20719">
      <w:pPr>
        <w:numPr>
          <w:ilvl w:val="0"/>
          <w:numId w:val="58"/>
        </w:numPr>
        <w:tabs>
          <w:tab w:val="left" w:pos="705"/>
          <w:tab w:val="left" w:pos="707"/>
        </w:tabs>
        <w:spacing w:line="242" w:lineRule="auto"/>
        <w:ind w:right="312"/>
        <w:jc w:val="both"/>
        <w:rPr>
          <w:color w:val="221F1F"/>
        </w:rPr>
      </w:pPr>
      <w:r>
        <w:rPr>
          <w:b/>
        </w:rPr>
        <w:t>При производстве работ (оказании услуг) на территории, находящейся под контролем другого работодателя, работодатель,</w:t>
      </w:r>
      <w:r>
        <w:rPr>
          <w:b/>
          <w:spacing w:val="-14"/>
        </w:rPr>
        <w:t xml:space="preserve"> </w:t>
      </w:r>
      <w:r>
        <w:rPr>
          <w:b/>
        </w:rPr>
        <w:t>осуществляющий</w:t>
      </w:r>
      <w:r>
        <w:rPr>
          <w:b/>
          <w:spacing w:val="-13"/>
        </w:rPr>
        <w:t xml:space="preserve"> </w:t>
      </w:r>
      <w:r>
        <w:rPr>
          <w:b/>
        </w:rPr>
        <w:t>производство</w:t>
      </w:r>
      <w:r>
        <w:rPr>
          <w:b/>
          <w:spacing w:val="-14"/>
        </w:rPr>
        <w:t xml:space="preserve"> </w:t>
      </w:r>
      <w:r>
        <w:rPr>
          <w:b/>
        </w:rPr>
        <w:t>работ</w:t>
      </w:r>
      <w:r>
        <w:rPr>
          <w:b/>
          <w:spacing w:val="-13"/>
        </w:rPr>
        <w:t xml:space="preserve"> </w:t>
      </w:r>
      <w:r>
        <w:rPr>
          <w:b/>
        </w:rPr>
        <w:t>(оказание услуг), обязан согласовать с другим работодателем мероприятия по предотвращению случаев повреждения здоровья работников, в том числе работников сторонних организаций,</w:t>
      </w:r>
      <w:r>
        <w:rPr>
          <w:b/>
          <w:spacing w:val="-11"/>
        </w:rPr>
        <w:t xml:space="preserve"> </w:t>
      </w:r>
      <w:r>
        <w:rPr>
          <w:b/>
        </w:rPr>
        <w:t>производящих</w:t>
      </w:r>
      <w:r>
        <w:rPr>
          <w:b/>
          <w:spacing w:val="-12"/>
        </w:rPr>
        <w:t xml:space="preserve"> </w:t>
      </w:r>
      <w:r>
        <w:rPr>
          <w:b/>
        </w:rPr>
        <w:t>работы</w:t>
      </w:r>
      <w:r>
        <w:rPr>
          <w:b/>
          <w:spacing w:val="-11"/>
        </w:rPr>
        <w:t xml:space="preserve"> </w:t>
      </w:r>
      <w:r>
        <w:rPr>
          <w:b/>
        </w:rPr>
        <w:t>(оказывающих</w:t>
      </w:r>
      <w:r>
        <w:rPr>
          <w:b/>
          <w:spacing w:val="-12"/>
        </w:rPr>
        <w:t xml:space="preserve"> </w:t>
      </w:r>
      <w:r>
        <w:rPr>
          <w:b/>
        </w:rPr>
        <w:t>услуги)</w:t>
      </w:r>
      <w:r>
        <w:rPr>
          <w:b/>
          <w:spacing w:val="-11"/>
        </w:rPr>
        <w:t xml:space="preserve"> </w:t>
      </w:r>
      <w:r>
        <w:rPr>
          <w:b/>
        </w:rPr>
        <w:t>на данной территории.</w:t>
      </w:r>
    </w:p>
    <w:p w:rsidR="00796D02" w:rsidRDefault="00E20719">
      <w:pPr>
        <w:spacing w:before="232"/>
        <w:ind w:left="707"/>
        <w:jc w:val="both"/>
        <w:rPr>
          <w:b/>
        </w:rPr>
      </w:pPr>
      <w:r>
        <w:rPr>
          <w:b/>
        </w:rPr>
        <w:t>Нормативные</w:t>
      </w:r>
      <w:r>
        <w:rPr>
          <w:b/>
          <w:spacing w:val="-10"/>
        </w:rPr>
        <w:t xml:space="preserve"> </w:t>
      </w:r>
      <w:r>
        <w:rPr>
          <w:b/>
        </w:rPr>
        <w:t>правовые</w:t>
      </w:r>
      <w:r>
        <w:rPr>
          <w:b/>
          <w:spacing w:val="-11"/>
        </w:rPr>
        <w:t xml:space="preserve"> </w:t>
      </w:r>
      <w:r>
        <w:rPr>
          <w:b/>
          <w:spacing w:val="-2"/>
        </w:rPr>
        <w:t>акты:</w:t>
      </w:r>
    </w:p>
    <w:p w:rsidR="00796D02" w:rsidRDefault="00E20719">
      <w:pPr>
        <w:pStyle w:val="a5"/>
        <w:numPr>
          <w:ilvl w:val="1"/>
          <w:numId w:val="58"/>
        </w:numPr>
        <w:tabs>
          <w:tab w:val="left" w:pos="733"/>
        </w:tabs>
        <w:spacing w:before="11" w:line="242" w:lineRule="auto"/>
        <w:ind w:right="313" w:firstLine="427"/>
      </w:pPr>
      <w:r>
        <w:t>Приказ</w:t>
      </w:r>
      <w:r>
        <w:rPr>
          <w:spacing w:val="-2"/>
        </w:rPr>
        <w:t xml:space="preserve"> </w:t>
      </w:r>
      <w:r>
        <w:t>Минтруда</w:t>
      </w:r>
      <w:r>
        <w:rPr>
          <w:spacing w:val="-2"/>
        </w:rPr>
        <w:t xml:space="preserve"> </w:t>
      </w:r>
      <w:r>
        <w:t>России</w:t>
      </w:r>
      <w:r>
        <w:rPr>
          <w:spacing w:val="-3"/>
        </w:rPr>
        <w:t xml:space="preserve"> </w:t>
      </w:r>
      <w:r>
        <w:t>от</w:t>
      </w:r>
      <w:r>
        <w:rPr>
          <w:spacing w:val="-2"/>
        </w:rPr>
        <w:t xml:space="preserve"> </w:t>
      </w:r>
      <w:r>
        <w:t>22.09.2021</w:t>
      </w:r>
      <w:r>
        <w:rPr>
          <w:spacing w:val="-2"/>
        </w:rPr>
        <w:t xml:space="preserve"> </w:t>
      </w:r>
      <w:r>
        <w:t>№</w:t>
      </w:r>
      <w:r>
        <w:rPr>
          <w:spacing w:val="-1"/>
        </w:rPr>
        <w:t xml:space="preserve"> </w:t>
      </w:r>
      <w:r>
        <w:t>656н</w:t>
      </w:r>
      <w:r>
        <w:rPr>
          <w:spacing w:val="-5"/>
        </w:rPr>
        <w:t xml:space="preserve"> </w:t>
      </w:r>
      <w:r>
        <w:t>«Об</w:t>
      </w:r>
      <w:r>
        <w:rPr>
          <w:spacing w:val="-2"/>
        </w:rPr>
        <w:t xml:space="preserve"> </w:t>
      </w:r>
      <w:r>
        <w:t>утверждении примерного перечня мероприятий по предотвращению случаев повреждения здоровья работников (при производстве работ (оказании услуг)</w:t>
      </w:r>
      <w:r>
        <w:rPr>
          <w:spacing w:val="-14"/>
        </w:rPr>
        <w:t xml:space="preserve"> </w:t>
      </w:r>
      <w:r>
        <w:t>на</w:t>
      </w:r>
      <w:r>
        <w:rPr>
          <w:spacing w:val="-14"/>
        </w:rPr>
        <w:t xml:space="preserve"> </w:t>
      </w:r>
      <w:r>
        <w:t>территории,</w:t>
      </w:r>
      <w:r>
        <w:rPr>
          <w:spacing w:val="-14"/>
        </w:rPr>
        <w:t xml:space="preserve"> </w:t>
      </w:r>
      <w:r>
        <w:t>находящейся</w:t>
      </w:r>
      <w:r>
        <w:rPr>
          <w:spacing w:val="-13"/>
        </w:rPr>
        <w:t xml:space="preserve"> </w:t>
      </w:r>
      <w:r>
        <w:t>под</w:t>
      </w:r>
      <w:r>
        <w:rPr>
          <w:spacing w:val="-14"/>
        </w:rPr>
        <w:t xml:space="preserve"> </w:t>
      </w:r>
      <w:r>
        <w:t>контролем</w:t>
      </w:r>
      <w:r>
        <w:rPr>
          <w:spacing w:val="-14"/>
        </w:rPr>
        <w:t xml:space="preserve"> </w:t>
      </w:r>
      <w:r>
        <w:t>другого</w:t>
      </w:r>
      <w:r>
        <w:rPr>
          <w:spacing w:val="-14"/>
        </w:rPr>
        <w:t xml:space="preserve"> </w:t>
      </w:r>
      <w:r>
        <w:t>работодателя (иного лица)».</w:t>
      </w:r>
    </w:p>
    <w:p w:rsidR="00796D02" w:rsidRDefault="00E20719">
      <w:pPr>
        <w:spacing w:before="105"/>
        <w:ind w:left="707"/>
        <w:jc w:val="both"/>
        <w:rPr>
          <w:b/>
        </w:rPr>
      </w:pPr>
      <w:r>
        <w:rPr>
          <w:b/>
        </w:rPr>
        <w:t>Локальные</w:t>
      </w:r>
      <w:r>
        <w:rPr>
          <w:b/>
          <w:spacing w:val="-8"/>
        </w:rPr>
        <w:t xml:space="preserve"> </w:t>
      </w:r>
      <w:r>
        <w:rPr>
          <w:b/>
        </w:rPr>
        <w:t>нормативные</w:t>
      </w:r>
      <w:r>
        <w:rPr>
          <w:b/>
          <w:spacing w:val="-8"/>
        </w:rPr>
        <w:t xml:space="preserve"> </w:t>
      </w:r>
      <w:r>
        <w:rPr>
          <w:b/>
        </w:rPr>
        <w:t>акты</w:t>
      </w:r>
      <w:r>
        <w:rPr>
          <w:b/>
          <w:spacing w:val="-8"/>
        </w:rPr>
        <w:t xml:space="preserve"> </w:t>
      </w:r>
      <w:r>
        <w:rPr>
          <w:b/>
          <w:spacing w:val="-2"/>
        </w:rPr>
        <w:t>работодателя:</w:t>
      </w:r>
    </w:p>
    <w:p w:rsidR="00796D02" w:rsidRDefault="00796D02">
      <w:pPr>
        <w:jc w:val="both"/>
        <w:rPr>
          <w:b/>
        </w:rPr>
        <w:sectPr w:rsidR="00796D02">
          <w:pgSz w:w="8690" w:h="12480"/>
          <w:pgMar w:top="1000" w:right="425" w:bottom="1280" w:left="992" w:header="0" w:footer="1016" w:gutter="0"/>
          <w:cols w:space="720"/>
        </w:sectPr>
      </w:pPr>
    </w:p>
    <w:p w:rsidR="00796D02" w:rsidRDefault="00E20719">
      <w:pPr>
        <w:pStyle w:val="a5"/>
        <w:numPr>
          <w:ilvl w:val="1"/>
          <w:numId w:val="58"/>
        </w:numPr>
        <w:tabs>
          <w:tab w:val="left" w:pos="733"/>
        </w:tabs>
        <w:spacing w:before="79"/>
        <w:ind w:left="733" w:hanging="165"/>
      </w:pPr>
      <w:r>
        <w:t>Журнал</w:t>
      </w:r>
      <w:r>
        <w:rPr>
          <w:spacing w:val="-7"/>
        </w:rPr>
        <w:t xml:space="preserve"> </w:t>
      </w:r>
      <w:r>
        <w:t>регистрации</w:t>
      </w:r>
      <w:r>
        <w:rPr>
          <w:spacing w:val="-5"/>
        </w:rPr>
        <w:t xml:space="preserve"> </w:t>
      </w:r>
      <w:r>
        <w:t>вводного</w:t>
      </w:r>
      <w:r>
        <w:rPr>
          <w:spacing w:val="-5"/>
        </w:rPr>
        <w:t xml:space="preserve"> </w:t>
      </w:r>
      <w:r>
        <w:rPr>
          <w:spacing w:val="-2"/>
        </w:rPr>
        <w:t>инструктажа.</w:t>
      </w:r>
    </w:p>
    <w:p w:rsidR="00796D02" w:rsidRDefault="00E20719">
      <w:pPr>
        <w:pStyle w:val="a5"/>
        <w:numPr>
          <w:ilvl w:val="1"/>
          <w:numId w:val="58"/>
        </w:numPr>
        <w:tabs>
          <w:tab w:val="left" w:pos="733"/>
        </w:tabs>
        <w:spacing w:before="4" w:line="242" w:lineRule="auto"/>
        <w:ind w:right="315" w:firstLine="427"/>
      </w:pPr>
      <w:r>
        <w:t>Приказ о назначении лиц, отвечающих за безопасную организацию работ, в соответствии с требованиями норм и правил по охране труда.</w:t>
      </w:r>
    </w:p>
    <w:p w:rsidR="00796D02" w:rsidRDefault="00E20719">
      <w:pPr>
        <w:pStyle w:val="a5"/>
        <w:numPr>
          <w:ilvl w:val="1"/>
          <w:numId w:val="58"/>
        </w:numPr>
        <w:tabs>
          <w:tab w:val="left" w:pos="733"/>
        </w:tabs>
        <w:ind w:right="315" w:firstLine="427"/>
      </w:pPr>
      <w:r>
        <w:t>План мероприятий по предотвращению случаев повреждения здоровья работников.</w:t>
      </w:r>
    </w:p>
    <w:p w:rsidR="00796D02" w:rsidRDefault="00E20719">
      <w:pPr>
        <w:pStyle w:val="7"/>
        <w:numPr>
          <w:ilvl w:val="1"/>
          <w:numId w:val="59"/>
        </w:numPr>
        <w:tabs>
          <w:tab w:val="left" w:pos="561"/>
        </w:tabs>
        <w:spacing w:before="93" w:line="264" w:lineRule="auto"/>
        <w:ind w:right="314" w:firstLine="0"/>
        <w:jc w:val="both"/>
      </w:pPr>
      <w:bookmarkStart w:id="1" w:name="_TOC_250018"/>
      <w:r>
        <w:t>Перечень</w:t>
      </w:r>
      <w:r>
        <w:rPr>
          <w:spacing w:val="-11"/>
        </w:rPr>
        <w:t xml:space="preserve"> </w:t>
      </w:r>
      <w:r>
        <w:t>локальных</w:t>
      </w:r>
      <w:r>
        <w:rPr>
          <w:spacing w:val="-10"/>
        </w:rPr>
        <w:t xml:space="preserve"> </w:t>
      </w:r>
      <w:r>
        <w:t>нормативных</w:t>
      </w:r>
      <w:r>
        <w:rPr>
          <w:spacing w:val="-12"/>
        </w:rPr>
        <w:t xml:space="preserve"> </w:t>
      </w:r>
      <w:r>
        <w:t>актов</w:t>
      </w:r>
      <w:r>
        <w:rPr>
          <w:spacing w:val="-11"/>
        </w:rPr>
        <w:t xml:space="preserve"> </w:t>
      </w:r>
      <w:r>
        <w:t>работодателя</w:t>
      </w:r>
      <w:r>
        <w:rPr>
          <w:spacing w:val="-12"/>
        </w:rPr>
        <w:t xml:space="preserve"> </w:t>
      </w:r>
      <w:bookmarkEnd w:id="1"/>
      <w:r>
        <w:t>по охране труда</w:t>
      </w:r>
    </w:p>
    <w:p w:rsidR="00796D02" w:rsidRDefault="00E20719">
      <w:pPr>
        <w:numPr>
          <w:ilvl w:val="0"/>
          <w:numId w:val="57"/>
        </w:numPr>
        <w:tabs>
          <w:tab w:val="left" w:pos="361"/>
        </w:tabs>
        <w:spacing w:before="231"/>
        <w:ind w:left="361" w:hanging="220"/>
        <w:rPr>
          <w:b/>
        </w:rPr>
      </w:pPr>
      <w:r>
        <w:rPr>
          <w:b/>
        </w:rPr>
        <w:t>Положения</w:t>
      </w:r>
      <w:r>
        <w:rPr>
          <w:b/>
          <w:spacing w:val="-6"/>
        </w:rPr>
        <w:t xml:space="preserve"> </w:t>
      </w:r>
      <w:r>
        <w:rPr>
          <w:b/>
        </w:rPr>
        <w:t>об</w:t>
      </w:r>
      <w:r>
        <w:rPr>
          <w:b/>
          <w:spacing w:val="-5"/>
        </w:rPr>
        <w:t xml:space="preserve"> </w:t>
      </w:r>
      <w:r>
        <w:rPr>
          <w:b/>
        </w:rPr>
        <w:t>организации</w:t>
      </w:r>
      <w:r>
        <w:rPr>
          <w:b/>
          <w:spacing w:val="-6"/>
        </w:rPr>
        <w:t xml:space="preserve"> </w:t>
      </w:r>
      <w:r>
        <w:rPr>
          <w:b/>
        </w:rPr>
        <w:t>работы</w:t>
      </w:r>
      <w:r>
        <w:rPr>
          <w:b/>
          <w:spacing w:val="-5"/>
        </w:rPr>
        <w:t xml:space="preserve"> </w:t>
      </w:r>
      <w:r>
        <w:rPr>
          <w:b/>
        </w:rPr>
        <w:t>по</w:t>
      </w:r>
      <w:r>
        <w:rPr>
          <w:b/>
          <w:spacing w:val="-7"/>
        </w:rPr>
        <w:t xml:space="preserve"> </w:t>
      </w:r>
      <w:r>
        <w:rPr>
          <w:b/>
        </w:rPr>
        <w:t>охране</w:t>
      </w:r>
      <w:r>
        <w:rPr>
          <w:b/>
          <w:spacing w:val="-8"/>
        </w:rPr>
        <w:t xml:space="preserve"> </w:t>
      </w:r>
      <w:r>
        <w:rPr>
          <w:b/>
          <w:spacing w:val="-2"/>
        </w:rPr>
        <w:t>труда:</w:t>
      </w:r>
    </w:p>
    <w:p w:rsidR="00796D02" w:rsidRDefault="00E20719">
      <w:pPr>
        <w:pStyle w:val="a5"/>
        <w:numPr>
          <w:ilvl w:val="1"/>
          <w:numId w:val="57"/>
        </w:numPr>
        <w:tabs>
          <w:tab w:val="left" w:pos="993"/>
        </w:tabs>
        <w:spacing w:line="242" w:lineRule="auto"/>
        <w:ind w:left="141" w:right="314" w:firstLine="283"/>
        <w:rPr>
          <w:rFonts w:ascii="Cambria" w:hAnsi="Cambria"/>
          <w:color w:val="221F1F"/>
        </w:rPr>
      </w:pPr>
      <w:r>
        <w:t>Положение</w:t>
      </w:r>
      <w:r>
        <w:rPr>
          <w:spacing w:val="-6"/>
        </w:rPr>
        <w:t xml:space="preserve"> </w:t>
      </w:r>
      <w:r>
        <w:t>о</w:t>
      </w:r>
      <w:r>
        <w:rPr>
          <w:spacing w:val="-9"/>
        </w:rPr>
        <w:t xml:space="preserve"> </w:t>
      </w:r>
      <w:r>
        <w:t>системе</w:t>
      </w:r>
      <w:r>
        <w:rPr>
          <w:spacing w:val="-9"/>
        </w:rPr>
        <w:t xml:space="preserve"> </w:t>
      </w:r>
      <w:r>
        <w:t>управления</w:t>
      </w:r>
      <w:r>
        <w:rPr>
          <w:spacing w:val="-7"/>
        </w:rPr>
        <w:t xml:space="preserve"> </w:t>
      </w:r>
      <w:r>
        <w:t>охраной</w:t>
      </w:r>
      <w:r>
        <w:rPr>
          <w:spacing w:val="-7"/>
        </w:rPr>
        <w:t xml:space="preserve"> </w:t>
      </w:r>
      <w:r>
        <w:t>труда</w:t>
      </w:r>
      <w:r>
        <w:rPr>
          <w:spacing w:val="-8"/>
        </w:rPr>
        <w:t xml:space="preserve"> </w:t>
      </w:r>
      <w:r>
        <w:t>в</w:t>
      </w:r>
      <w:r>
        <w:rPr>
          <w:spacing w:val="-10"/>
        </w:rPr>
        <w:t xml:space="preserve"> </w:t>
      </w:r>
      <w:r>
        <w:t xml:space="preserve">организации </w:t>
      </w:r>
      <w:r>
        <w:rPr>
          <w:spacing w:val="-2"/>
        </w:rPr>
        <w:t>образования.</w:t>
      </w:r>
    </w:p>
    <w:p w:rsidR="00796D02" w:rsidRDefault="00E20719">
      <w:pPr>
        <w:pStyle w:val="a5"/>
        <w:numPr>
          <w:ilvl w:val="1"/>
          <w:numId w:val="57"/>
        </w:numPr>
        <w:tabs>
          <w:tab w:val="left" w:pos="993"/>
        </w:tabs>
        <w:spacing w:line="256" w:lineRule="exact"/>
        <w:rPr>
          <w:rFonts w:ascii="Cambria" w:hAnsi="Cambria"/>
          <w:color w:val="221F1F"/>
        </w:rPr>
      </w:pPr>
      <w:r>
        <w:t>Положение</w:t>
      </w:r>
      <w:r>
        <w:rPr>
          <w:spacing w:val="-4"/>
        </w:rPr>
        <w:t xml:space="preserve"> </w:t>
      </w:r>
      <w:r>
        <w:t>о</w:t>
      </w:r>
      <w:r>
        <w:rPr>
          <w:spacing w:val="-3"/>
        </w:rPr>
        <w:t xml:space="preserve"> </w:t>
      </w:r>
      <w:r>
        <w:t>комиссии</w:t>
      </w:r>
      <w:r>
        <w:rPr>
          <w:spacing w:val="-5"/>
        </w:rPr>
        <w:t xml:space="preserve"> </w:t>
      </w:r>
      <w:r>
        <w:t>по</w:t>
      </w:r>
      <w:r>
        <w:rPr>
          <w:spacing w:val="-3"/>
        </w:rPr>
        <w:t xml:space="preserve"> </w:t>
      </w:r>
      <w:r>
        <w:t>охране</w:t>
      </w:r>
      <w:r>
        <w:rPr>
          <w:spacing w:val="-3"/>
        </w:rPr>
        <w:t xml:space="preserve"> </w:t>
      </w:r>
      <w:r>
        <w:rPr>
          <w:spacing w:val="-2"/>
        </w:rPr>
        <w:t>труда.</w:t>
      </w:r>
    </w:p>
    <w:p w:rsidR="00796D02" w:rsidRDefault="00E20719">
      <w:pPr>
        <w:pStyle w:val="a5"/>
        <w:numPr>
          <w:ilvl w:val="1"/>
          <w:numId w:val="57"/>
        </w:numPr>
        <w:tabs>
          <w:tab w:val="left" w:pos="993"/>
        </w:tabs>
        <w:spacing w:before="18"/>
        <w:ind w:left="141" w:right="314" w:firstLine="283"/>
        <w:rPr>
          <w:rFonts w:ascii="Cambria" w:hAnsi="Cambria"/>
          <w:color w:val="221F1F"/>
        </w:rPr>
      </w:pPr>
      <w:r>
        <w:t>Положение об уполномоченном (доверенном) лице по охране труда профсоюза.</w:t>
      </w:r>
    </w:p>
    <w:p w:rsidR="00796D02" w:rsidRDefault="00E20719">
      <w:pPr>
        <w:pStyle w:val="a5"/>
        <w:numPr>
          <w:ilvl w:val="1"/>
          <w:numId w:val="57"/>
        </w:numPr>
        <w:tabs>
          <w:tab w:val="left" w:pos="993"/>
        </w:tabs>
        <w:spacing w:before="3"/>
        <w:ind w:left="141" w:right="313" w:firstLine="283"/>
        <w:rPr>
          <w:rFonts w:ascii="Cambria" w:hAnsi="Cambria"/>
          <w:color w:val="221F1F"/>
        </w:rPr>
      </w:pPr>
      <w:r>
        <w:t>Положение</w:t>
      </w:r>
      <w:r>
        <w:rPr>
          <w:spacing w:val="80"/>
        </w:rPr>
        <w:t xml:space="preserve"> </w:t>
      </w:r>
      <w:r>
        <w:t>о</w:t>
      </w:r>
      <w:r>
        <w:rPr>
          <w:spacing w:val="80"/>
        </w:rPr>
        <w:t xml:space="preserve"> </w:t>
      </w:r>
      <w:r>
        <w:t>проведении</w:t>
      </w:r>
      <w:r>
        <w:rPr>
          <w:spacing w:val="80"/>
        </w:rPr>
        <w:t xml:space="preserve"> </w:t>
      </w:r>
      <w:r>
        <w:t>административно-общественного контроля за состоянием условий и охраны труда.</w:t>
      </w:r>
    </w:p>
    <w:p w:rsidR="00796D02" w:rsidRDefault="00E20719">
      <w:pPr>
        <w:pStyle w:val="a5"/>
        <w:numPr>
          <w:ilvl w:val="1"/>
          <w:numId w:val="57"/>
        </w:numPr>
        <w:tabs>
          <w:tab w:val="left" w:pos="993"/>
        </w:tabs>
        <w:spacing w:before="2" w:line="242" w:lineRule="auto"/>
        <w:ind w:left="141" w:right="314" w:firstLine="283"/>
        <w:rPr>
          <w:rFonts w:ascii="Cambria" w:hAnsi="Cambria"/>
          <w:color w:val="221F1F"/>
        </w:rPr>
      </w:pPr>
      <w:r>
        <w:t>Положение</w:t>
      </w:r>
      <w:r>
        <w:rPr>
          <w:spacing w:val="-4"/>
        </w:rPr>
        <w:t xml:space="preserve"> </w:t>
      </w:r>
      <w:r>
        <w:t>об</w:t>
      </w:r>
      <w:r>
        <w:rPr>
          <w:spacing w:val="-4"/>
        </w:rPr>
        <w:t xml:space="preserve"> </w:t>
      </w:r>
      <w:r>
        <w:t>организации</w:t>
      </w:r>
      <w:r>
        <w:rPr>
          <w:spacing w:val="-4"/>
        </w:rPr>
        <w:t xml:space="preserve"> </w:t>
      </w:r>
      <w:r>
        <w:t>выдачи</w:t>
      </w:r>
      <w:r>
        <w:rPr>
          <w:spacing w:val="-5"/>
        </w:rPr>
        <w:t xml:space="preserve"> </w:t>
      </w:r>
      <w:r>
        <w:t>и</w:t>
      </w:r>
      <w:r>
        <w:rPr>
          <w:spacing w:val="-4"/>
        </w:rPr>
        <w:t xml:space="preserve"> </w:t>
      </w:r>
      <w:r>
        <w:t>применения</w:t>
      </w:r>
      <w:r>
        <w:rPr>
          <w:spacing w:val="-5"/>
        </w:rPr>
        <w:t xml:space="preserve"> </w:t>
      </w:r>
      <w:r>
        <w:t>специальной одежды, специальной обуви и других средств индивидуальной защиты.</w:t>
      </w:r>
    </w:p>
    <w:p w:rsidR="00796D02" w:rsidRDefault="00E20719">
      <w:pPr>
        <w:pStyle w:val="a5"/>
        <w:numPr>
          <w:ilvl w:val="1"/>
          <w:numId w:val="57"/>
        </w:numPr>
        <w:tabs>
          <w:tab w:val="left" w:pos="993"/>
        </w:tabs>
        <w:spacing w:line="242" w:lineRule="auto"/>
        <w:ind w:left="141" w:right="316" w:firstLine="283"/>
        <w:rPr>
          <w:rFonts w:ascii="Cambria" w:hAnsi="Cambria"/>
          <w:color w:val="221F1F"/>
        </w:rPr>
      </w:pPr>
      <w:r>
        <w:t>Положение</w:t>
      </w:r>
      <w:r>
        <w:rPr>
          <w:spacing w:val="28"/>
        </w:rPr>
        <w:t xml:space="preserve"> </w:t>
      </w:r>
      <w:r>
        <w:t>о</w:t>
      </w:r>
      <w:r>
        <w:rPr>
          <w:spacing w:val="28"/>
        </w:rPr>
        <w:t xml:space="preserve"> </w:t>
      </w:r>
      <w:r>
        <w:t>проведении обучения</w:t>
      </w:r>
      <w:r>
        <w:rPr>
          <w:spacing w:val="27"/>
        </w:rPr>
        <w:t xml:space="preserve"> </w:t>
      </w:r>
      <w:r>
        <w:t>и</w:t>
      </w:r>
      <w:r>
        <w:rPr>
          <w:spacing w:val="27"/>
        </w:rPr>
        <w:t xml:space="preserve"> </w:t>
      </w:r>
      <w:r>
        <w:t>инструктажа по</w:t>
      </w:r>
      <w:r>
        <w:rPr>
          <w:spacing w:val="27"/>
        </w:rPr>
        <w:t xml:space="preserve"> </w:t>
      </w:r>
      <w:r>
        <w:t>охране труда работников.</w:t>
      </w:r>
    </w:p>
    <w:p w:rsidR="00796D02" w:rsidRDefault="00E20719">
      <w:pPr>
        <w:pStyle w:val="a5"/>
        <w:numPr>
          <w:ilvl w:val="1"/>
          <w:numId w:val="57"/>
        </w:numPr>
        <w:tabs>
          <w:tab w:val="left" w:pos="993"/>
        </w:tabs>
        <w:spacing w:line="242" w:lineRule="auto"/>
        <w:ind w:left="141" w:right="315" w:firstLine="283"/>
        <w:rPr>
          <w:rFonts w:ascii="Cambria" w:hAnsi="Cambria"/>
          <w:color w:val="221F1F"/>
        </w:rPr>
      </w:pPr>
      <w:r>
        <w:t>Положение по учету и рассмотрению обстоятельств и причин микроповреждений (микротравм) работников.</w:t>
      </w:r>
    </w:p>
    <w:p w:rsidR="00796D02" w:rsidRDefault="00E20719">
      <w:pPr>
        <w:numPr>
          <w:ilvl w:val="0"/>
          <w:numId w:val="57"/>
        </w:numPr>
        <w:tabs>
          <w:tab w:val="left" w:pos="220"/>
        </w:tabs>
        <w:spacing w:before="235"/>
        <w:ind w:left="220" w:right="2415" w:hanging="220"/>
        <w:jc w:val="right"/>
        <w:rPr>
          <w:b/>
        </w:rPr>
      </w:pPr>
      <w:r>
        <w:rPr>
          <w:b/>
        </w:rPr>
        <w:t>Организационные</w:t>
      </w:r>
      <w:r>
        <w:rPr>
          <w:b/>
          <w:spacing w:val="-8"/>
        </w:rPr>
        <w:t xml:space="preserve"> </w:t>
      </w:r>
      <w:r>
        <w:rPr>
          <w:b/>
        </w:rPr>
        <w:t>приказы</w:t>
      </w:r>
      <w:r>
        <w:rPr>
          <w:b/>
          <w:spacing w:val="-8"/>
        </w:rPr>
        <w:t xml:space="preserve"> </w:t>
      </w:r>
      <w:r>
        <w:rPr>
          <w:b/>
        </w:rPr>
        <w:t>по</w:t>
      </w:r>
      <w:r>
        <w:rPr>
          <w:b/>
          <w:spacing w:val="-8"/>
        </w:rPr>
        <w:t xml:space="preserve"> </w:t>
      </w:r>
      <w:r>
        <w:rPr>
          <w:b/>
        </w:rPr>
        <w:t>охране</w:t>
      </w:r>
      <w:r>
        <w:rPr>
          <w:b/>
          <w:spacing w:val="-8"/>
        </w:rPr>
        <w:t xml:space="preserve"> </w:t>
      </w:r>
      <w:r>
        <w:rPr>
          <w:b/>
          <w:spacing w:val="-2"/>
        </w:rPr>
        <w:t>труда:</w:t>
      </w:r>
    </w:p>
    <w:p w:rsidR="00796D02" w:rsidRDefault="00E20719">
      <w:pPr>
        <w:pStyle w:val="a5"/>
        <w:numPr>
          <w:ilvl w:val="1"/>
          <w:numId w:val="57"/>
        </w:numPr>
        <w:tabs>
          <w:tab w:val="left" w:pos="568"/>
        </w:tabs>
        <w:spacing w:line="257" w:lineRule="exact"/>
        <w:ind w:left="568" w:right="2413" w:hanging="568"/>
        <w:jc w:val="right"/>
        <w:rPr>
          <w:rFonts w:ascii="Cambria" w:hAnsi="Cambria"/>
          <w:color w:val="221F1F"/>
        </w:rPr>
      </w:pPr>
      <w:r>
        <w:t>Об</w:t>
      </w:r>
      <w:r>
        <w:rPr>
          <w:spacing w:val="-4"/>
        </w:rPr>
        <w:t xml:space="preserve"> </w:t>
      </w:r>
      <w:r>
        <w:t>организации</w:t>
      </w:r>
      <w:r>
        <w:rPr>
          <w:spacing w:val="-3"/>
        </w:rPr>
        <w:t xml:space="preserve"> </w:t>
      </w:r>
      <w:r>
        <w:t>работы</w:t>
      </w:r>
      <w:r>
        <w:rPr>
          <w:spacing w:val="-7"/>
        </w:rPr>
        <w:t xml:space="preserve"> </w:t>
      </w:r>
      <w:r>
        <w:t>по</w:t>
      </w:r>
      <w:r>
        <w:rPr>
          <w:spacing w:val="-3"/>
        </w:rPr>
        <w:t xml:space="preserve"> </w:t>
      </w:r>
      <w:r>
        <w:t>охране</w:t>
      </w:r>
      <w:r>
        <w:rPr>
          <w:spacing w:val="-3"/>
        </w:rPr>
        <w:t xml:space="preserve"> </w:t>
      </w:r>
      <w:r>
        <w:rPr>
          <w:spacing w:val="-2"/>
        </w:rPr>
        <w:t>труда.</w:t>
      </w:r>
    </w:p>
    <w:p w:rsidR="00796D02" w:rsidRDefault="00E20719">
      <w:pPr>
        <w:pStyle w:val="a5"/>
        <w:numPr>
          <w:ilvl w:val="1"/>
          <w:numId w:val="57"/>
        </w:numPr>
        <w:tabs>
          <w:tab w:val="left" w:pos="989"/>
        </w:tabs>
        <w:spacing w:line="242" w:lineRule="auto"/>
        <w:ind w:left="141" w:right="315" w:firstLine="283"/>
        <w:jc w:val="both"/>
        <w:rPr>
          <w:rFonts w:ascii="Cambria" w:hAnsi="Cambria"/>
          <w:color w:val="221F1F"/>
        </w:rPr>
      </w:pPr>
      <w:r>
        <w:t xml:space="preserve">О назначении лиц, ответственных за организацию безопасной </w:t>
      </w:r>
      <w:r>
        <w:rPr>
          <w:spacing w:val="-2"/>
        </w:rPr>
        <w:t>работы.</w:t>
      </w:r>
    </w:p>
    <w:p w:rsidR="00796D02" w:rsidRDefault="00E20719">
      <w:pPr>
        <w:pStyle w:val="a5"/>
        <w:numPr>
          <w:ilvl w:val="1"/>
          <w:numId w:val="57"/>
        </w:numPr>
        <w:tabs>
          <w:tab w:val="left" w:pos="989"/>
        </w:tabs>
        <w:spacing w:line="256" w:lineRule="exact"/>
        <w:ind w:left="989" w:hanging="565"/>
        <w:jc w:val="both"/>
        <w:rPr>
          <w:rFonts w:ascii="Cambria" w:hAnsi="Cambria"/>
          <w:color w:val="221F1F"/>
        </w:rPr>
      </w:pPr>
      <w:r>
        <w:t>О</w:t>
      </w:r>
      <w:r>
        <w:rPr>
          <w:spacing w:val="-3"/>
        </w:rPr>
        <w:t xml:space="preserve"> </w:t>
      </w:r>
      <w:r>
        <w:t>пожарной</w:t>
      </w:r>
      <w:r>
        <w:rPr>
          <w:spacing w:val="-5"/>
        </w:rPr>
        <w:t xml:space="preserve"> </w:t>
      </w:r>
      <w:r>
        <w:rPr>
          <w:spacing w:val="-2"/>
        </w:rPr>
        <w:t>безопасности.</w:t>
      </w:r>
    </w:p>
    <w:p w:rsidR="00796D02" w:rsidRDefault="00E20719">
      <w:pPr>
        <w:pStyle w:val="a5"/>
        <w:numPr>
          <w:ilvl w:val="1"/>
          <w:numId w:val="57"/>
        </w:numPr>
        <w:tabs>
          <w:tab w:val="left" w:pos="989"/>
        </w:tabs>
        <w:spacing w:before="15" w:line="242" w:lineRule="auto"/>
        <w:ind w:left="141" w:right="317" w:firstLine="283"/>
        <w:jc w:val="both"/>
        <w:rPr>
          <w:rFonts w:ascii="Cambria" w:hAnsi="Cambria"/>
          <w:color w:val="221F1F"/>
        </w:rPr>
      </w:pPr>
      <w:r>
        <w:t xml:space="preserve">О назначении лица, ответственного за эксплуатацию </w:t>
      </w:r>
      <w:r>
        <w:rPr>
          <w:spacing w:val="-2"/>
        </w:rPr>
        <w:t>электрохозяйства.</w:t>
      </w:r>
    </w:p>
    <w:p w:rsidR="00796D02" w:rsidRDefault="00E20719">
      <w:pPr>
        <w:pStyle w:val="a5"/>
        <w:numPr>
          <w:ilvl w:val="1"/>
          <w:numId w:val="57"/>
        </w:numPr>
        <w:tabs>
          <w:tab w:val="left" w:pos="989"/>
        </w:tabs>
        <w:ind w:left="989" w:hanging="565"/>
        <w:jc w:val="both"/>
        <w:rPr>
          <w:rFonts w:ascii="Cambria" w:hAnsi="Cambria"/>
          <w:color w:val="221F1F"/>
        </w:rPr>
      </w:pPr>
      <w:r>
        <w:t>О</w:t>
      </w:r>
      <w:r>
        <w:rPr>
          <w:spacing w:val="-6"/>
        </w:rPr>
        <w:t xml:space="preserve"> </w:t>
      </w:r>
      <w:r>
        <w:t>назначении</w:t>
      </w:r>
      <w:r>
        <w:rPr>
          <w:spacing w:val="-4"/>
        </w:rPr>
        <w:t xml:space="preserve"> </w:t>
      </w:r>
      <w:r>
        <w:t>лица,</w:t>
      </w:r>
      <w:r>
        <w:rPr>
          <w:spacing w:val="-4"/>
        </w:rPr>
        <w:t xml:space="preserve"> </w:t>
      </w:r>
      <w:r>
        <w:t>ответственного</w:t>
      </w:r>
      <w:r>
        <w:rPr>
          <w:spacing w:val="-4"/>
        </w:rPr>
        <w:t xml:space="preserve"> </w:t>
      </w:r>
      <w:r>
        <w:t>за</w:t>
      </w:r>
      <w:r>
        <w:rPr>
          <w:spacing w:val="-4"/>
        </w:rPr>
        <w:t xml:space="preserve"> </w:t>
      </w:r>
      <w:r>
        <w:t>охрану</w:t>
      </w:r>
      <w:r>
        <w:rPr>
          <w:spacing w:val="-4"/>
        </w:rPr>
        <w:t xml:space="preserve"> </w:t>
      </w:r>
      <w:r>
        <w:rPr>
          <w:spacing w:val="-2"/>
        </w:rPr>
        <w:t>труда.</w:t>
      </w:r>
    </w:p>
    <w:p w:rsidR="00796D02" w:rsidRDefault="00E20719">
      <w:pPr>
        <w:pStyle w:val="a5"/>
        <w:numPr>
          <w:ilvl w:val="1"/>
          <w:numId w:val="57"/>
        </w:numPr>
        <w:tabs>
          <w:tab w:val="left" w:pos="989"/>
        </w:tabs>
        <w:spacing w:before="16" w:line="242" w:lineRule="auto"/>
        <w:ind w:left="141" w:right="315" w:firstLine="283"/>
        <w:jc w:val="both"/>
        <w:rPr>
          <w:rFonts w:ascii="Cambria" w:hAnsi="Cambria"/>
          <w:color w:val="221F1F"/>
        </w:rPr>
      </w:pPr>
      <w:r>
        <w:t>О возложении на работника обязанностей по контролю за соблюдением в организации требований охраны труда.</w:t>
      </w:r>
    </w:p>
    <w:p w:rsidR="00796D02" w:rsidRDefault="00E20719">
      <w:pPr>
        <w:pStyle w:val="a5"/>
        <w:numPr>
          <w:ilvl w:val="1"/>
          <w:numId w:val="57"/>
        </w:numPr>
        <w:tabs>
          <w:tab w:val="left" w:pos="989"/>
        </w:tabs>
        <w:spacing w:line="242" w:lineRule="auto"/>
        <w:ind w:left="141" w:right="316" w:firstLine="283"/>
        <w:jc w:val="both"/>
        <w:rPr>
          <w:rFonts w:ascii="Cambria" w:hAnsi="Cambria"/>
          <w:color w:val="221F1F"/>
        </w:rPr>
      </w:pPr>
      <w:r>
        <w:t>О введении в действие Положения о проведении обучения и инструктажа по охране труда работников и назначении ответственных лиц за его исполнение.</w:t>
      </w:r>
    </w:p>
    <w:p w:rsidR="00796D02" w:rsidRDefault="00E20719">
      <w:pPr>
        <w:pStyle w:val="a5"/>
        <w:numPr>
          <w:ilvl w:val="1"/>
          <w:numId w:val="57"/>
        </w:numPr>
        <w:tabs>
          <w:tab w:val="left" w:pos="989"/>
        </w:tabs>
        <w:spacing w:line="255" w:lineRule="exact"/>
        <w:ind w:left="989" w:hanging="565"/>
        <w:jc w:val="both"/>
        <w:rPr>
          <w:rFonts w:ascii="Cambria" w:hAnsi="Cambria"/>
          <w:color w:val="221F1F"/>
        </w:rPr>
      </w:pPr>
      <w:r>
        <w:t>О</w:t>
      </w:r>
      <w:r>
        <w:rPr>
          <w:spacing w:val="13"/>
        </w:rPr>
        <w:t xml:space="preserve"> </w:t>
      </w:r>
      <w:r>
        <w:t>назначении</w:t>
      </w:r>
      <w:r>
        <w:rPr>
          <w:spacing w:val="16"/>
        </w:rPr>
        <w:t xml:space="preserve"> </w:t>
      </w:r>
      <w:r>
        <w:t>постоянно</w:t>
      </w:r>
      <w:r>
        <w:rPr>
          <w:spacing w:val="19"/>
        </w:rPr>
        <w:t xml:space="preserve"> </w:t>
      </w:r>
      <w:r>
        <w:t>действующей</w:t>
      </w:r>
      <w:r>
        <w:rPr>
          <w:spacing w:val="16"/>
        </w:rPr>
        <w:t xml:space="preserve"> </w:t>
      </w:r>
      <w:r>
        <w:t>комиссии</w:t>
      </w:r>
      <w:r>
        <w:rPr>
          <w:spacing w:val="16"/>
        </w:rPr>
        <w:t xml:space="preserve"> </w:t>
      </w:r>
      <w:r>
        <w:t>по</w:t>
      </w:r>
      <w:r>
        <w:rPr>
          <w:spacing w:val="16"/>
        </w:rPr>
        <w:t xml:space="preserve"> </w:t>
      </w:r>
      <w:r>
        <w:rPr>
          <w:spacing w:val="-2"/>
        </w:rPr>
        <w:t>проверке</w:t>
      </w:r>
    </w:p>
    <w:p w:rsidR="00796D02" w:rsidRDefault="00796D02">
      <w:pPr>
        <w:pStyle w:val="a5"/>
        <w:spacing w:line="255" w:lineRule="exact"/>
        <w:rPr>
          <w:rFonts w:ascii="Cambria" w:hAnsi="Cambria"/>
        </w:rPr>
        <w:sectPr w:rsidR="00796D02">
          <w:pgSz w:w="8690" w:h="12480"/>
          <w:pgMar w:top="1000" w:right="425" w:bottom="1280" w:left="992" w:header="0" w:footer="1016" w:gutter="0"/>
          <w:cols w:space="720"/>
        </w:sectPr>
      </w:pPr>
    </w:p>
    <w:p w:rsidR="00796D02" w:rsidRDefault="00E20719">
      <w:pPr>
        <w:pStyle w:val="a3"/>
        <w:spacing w:before="61"/>
        <w:ind w:left="141"/>
      </w:pPr>
      <w:r>
        <w:t>знаний</w:t>
      </w:r>
      <w:r>
        <w:rPr>
          <w:spacing w:val="-10"/>
        </w:rPr>
        <w:t xml:space="preserve"> </w:t>
      </w:r>
      <w:r>
        <w:t>требований</w:t>
      </w:r>
      <w:r>
        <w:rPr>
          <w:spacing w:val="-7"/>
        </w:rPr>
        <w:t xml:space="preserve"> </w:t>
      </w:r>
      <w:r>
        <w:t>охраны</w:t>
      </w:r>
      <w:r>
        <w:rPr>
          <w:spacing w:val="-7"/>
        </w:rPr>
        <w:t xml:space="preserve"> </w:t>
      </w:r>
      <w:r>
        <w:rPr>
          <w:spacing w:val="-2"/>
        </w:rPr>
        <w:t>труда.</w:t>
      </w:r>
    </w:p>
    <w:p w:rsidR="00796D02" w:rsidRDefault="00E20719">
      <w:pPr>
        <w:pStyle w:val="a5"/>
        <w:numPr>
          <w:ilvl w:val="1"/>
          <w:numId w:val="57"/>
        </w:numPr>
        <w:tabs>
          <w:tab w:val="left" w:pos="993"/>
          <w:tab w:val="left" w:pos="1484"/>
          <w:tab w:val="left" w:pos="2926"/>
          <w:tab w:val="left" w:pos="3372"/>
          <w:tab w:val="left" w:pos="4402"/>
          <w:tab w:val="left" w:pos="4963"/>
        </w:tabs>
        <w:spacing w:line="242" w:lineRule="auto"/>
        <w:ind w:left="141" w:right="316" w:firstLine="283"/>
        <w:rPr>
          <w:rFonts w:ascii="Cambria" w:hAnsi="Cambria"/>
          <w:color w:val="221F1F"/>
        </w:rPr>
      </w:pPr>
      <w:r>
        <w:rPr>
          <w:spacing w:val="-10"/>
        </w:rPr>
        <w:t>О</w:t>
      </w:r>
      <w:r>
        <w:tab/>
      </w:r>
      <w:r>
        <w:rPr>
          <w:spacing w:val="-2"/>
        </w:rPr>
        <w:t>присвоении</w:t>
      </w:r>
      <w:r>
        <w:tab/>
      </w:r>
      <w:r>
        <w:rPr>
          <w:spacing w:val="-10"/>
        </w:rPr>
        <w:t>1</w:t>
      </w:r>
      <w:r>
        <w:tab/>
      </w:r>
      <w:r>
        <w:rPr>
          <w:spacing w:val="-2"/>
        </w:rPr>
        <w:t>группы</w:t>
      </w:r>
      <w:r>
        <w:tab/>
      </w:r>
      <w:r>
        <w:rPr>
          <w:spacing w:val="-6"/>
        </w:rPr>
        <w:t>по</w:t>
      </w:r>
      <w:r>
        <w:tab/>
      </w:r>
      <w:r>
        <w:rPr>
          <w:spacing w:val="-2"/>
        </w:rPr>
        <w:t xml:space="preserve">электробезопасности </w:t>
      </w:r>
      <w:r>
        <w:t>неэлектротехническому персоналу.</w:t>
      </w:r>
    </w:p>
    <w:p w:rsidR="00796D02" w:rsidRDefault="00E20719">
      <w:pPr>
        <w:pStyle w:val="a5"/>
        <w:numPr>
          <w:ilvl w:val="1"/>
          <w:numId w:val="57"/>
        </w:numPr>
        <w:tabs>
          <w:tab w:val="left" w:pos="988"/>
        </w:tabs>
        <w:spacing w:line="256" w:lineRule="exact"/>
        <w:ind w:left="988" w:hanging="564"/>
        <w:rPr>
          <w:rFonts w:ascii="Cambria" w:hAnsi="Cambria"/>
          <w:color w:val="221F1F"/>
        </w:rPr>
      </w:pPr>
      <w:r>
        <w:t>О</w:t>
      </w:r>
      <w:r>
        <w:rPr>
          <w:spacing w:val="-5"/>
        </w:rPr>
        <w:t xml:space="preserve"> </w:t>
      </w:r>
      <w:r>
        <w:t>введении</w:t>
      </w:r>
      <w:r>
        <w:rPr>
          <w:spacing w:val="-4"/>
        </w:rPr>
        <w:t xml:space="preserve"> </w:t>
      </w:r>
      <w:r>
        <w:t>в</w:t>
      </w:r>
      <w:r>
        <w:rPr>
          <w:spacing w:val="-6"/>
        </w:rPr>
        <w:t xml:space="preserve"> </w:t>
      </w:r>
      <w:r>
        <w:t>действие</w:t>
      </w:r>
      <w:r>
        <w:rPr>
          <w:spacing w:val="-3"/>
        </w:rPr>
        <w:t xml:space="preserve"> </w:t>
      </w:r>
      <w:r>
        <w:t>инструкций</w:t>
      </w:r>
      <w:r>
        <w:rPr>
          <w:spacing w:val="-5"/>
        </w:rPr>
        <w:t xml:space="preserve"> </w:t>
      </w:r>
      <w:r>
        <w:t>по</w:t>
      </w:r>
      <w:r>
        <w:rPr>
          <w:spacing w:val="-4"/>
        </w:rPr>
        <w:t xml:space="preserve"> </w:t>
      </w:r>
      <w:r>
        <w:t>охране</w:t>
      </w:r>
      <w:r>
        <w:rPr>
          <w:spacing w:val="-3"/>
        </w:rPr>
        <w:t xml:space="preserve"> </w:t>
      </w:r>
      <w:r>
        <w:rPr>
          <w:spacing w:val="-2"/>
        </w:rPr>
        <w:t>труда.</w:t>
      </w:r>
    </w:p>
    <w:p w:rsidR="00796D02" w:rsidRDefault="00E20719">
      <w:pPr>
        <w:pStyle w:val="a5"/>
        <w:numPr>
          <w:ilvl w:val="1"/>
          <w:numId w:val="57"/>
        </w:numPr>
        <w:tabs>
          <w:tab w:val="left" w:pos="988"/>
          <w:tab w:val="left" w:pos="1597"/>
          <w:tab w:val="left" w:pos="3128"/>
          <w:tab w:val="left" w:pos="4543"/>
          <w:tab w:val="left" w:pos="6078"/>
        </w:tabs>
        <w:spacing w:before="2" w:line="242" w:lineRule="auto"/>
        <w:ind w:left="141" w:right="313" w:firstLine="283"/>
        <w:rPr>
          <w:rFonts w:ascii="Cambria" w:hAnsi="Cambria"/>
          <w:color w:val="221F1F"/>
        </w:rPr>
      </w:pPr>
      <w:r>
        <w:rPr>
          <w:spacing w:val="-6"/>
        </w:rPr>
        <w:t>Об</w:t>
      </w:r>
      <w:r>
        <w:tab/>
      </w:r>
      <w:r>
        <w:rPr>
          <w:spacing w:val="-2"/>
        </w:rPr>
        <w:t>обеспечении</w:t>
      </w:r>
      <w:r>
        <w:tab/>
      </w:r>
      <w:r>
        <w:rPr>
          <w:spacing w:val="-2"/>
        </w:rPr>
        <w:t>работников</w:t>
      </w:r>
      <w:r>
        <w:tab/>
      </w:r>
      <w:r>
        <w:rPr>
          <w:spacing w:val="-2"/>
        </w:rPr>
        <w:t>специальной</w:t>
      </w:r>
      <w:r>
        <w:tab/>
      </w:r>
      <w:r>
        <w:rPr>
          <w:spacing w:val="-2"/>
        </w:rPr>
        <w:t xml:space="preserve">одеждой, </w:t>
      </w:r>
      <w:r>
        <w:t>специальной обувью и другими средствами индивидуальной защиты.</w:t>
      </w:r>
    </w:p>
    <w:p w:rsidR="00796D02" w:rsidRDefault="00E20719">
      <w:pPr>
        <w:pStyle w:val="a3"/>
        <w:spacing w:line="244" w:lineRule="auto"/>
        <w:ind w:left="141" w:firstLine="283"/>
      </w:pPr>
      <w:r>
        <w:t>Положение</w:t>
      </w:r>
      <w:r>
        <w:rPr>
          <w:spacing w:val="80"/>
        </w:rPr>
        <w:t xml:space="preserve"> </w:t>
      </w:r>
      <w:r>
        <w:t>об</w:t>
      </w:r>
      <w:r>
        <w:rPr>
          <w:spacing w:val="80"/>
        </w:rPr>
        <w:t xml:space="preserve"> </w:t>
      </w:r>
      <w:r>
        <w:t>организации</w:t>
      </w:r>
      <w:r>
        <w:rPr>
          <w:spacing w:val="80"/>
        </w:rPr>
        <w:t xml:space="preserve"> </w:t>
      </w:r>
      <w:r>
        <w:t>выдачи</w:t>
      </w:r>
      <w:r>
        <w:rPr>
          <w:spacing w:val="80"/>
        </w:rPr>
        <w:t xml:space="preserve"> </w:t>
      </w:r>
      <w:r>
        <w:t>и</w:t>
      </w:r>
      <w:r>
        <w:rPr>
          <w:spacing w:val="80"/>
        </w:rPr>
        <w:t xml:space="preserve"> </w:t>
      </w:r>
      <w:r>
        <w:t>применения</w:t>
      </w:r>
      <w:r>
        <w:rPr>
          <w:spacing w:val="80"/>
        </w:rPr>
        <w:t xml:space="preserve"> </w:t>
      </w:r>
      <w:r>
        <w:t>специальной одежды, специальной обуви и других средств индивидуальной защиты.</w:t>
      </w:r>
    </w:p>
    <w:p w:rsidR="00796D02" w:rsidRDefault="00E20719">
      <w:pPr>
        <w:pStyle w:val="a5"/>
        <w:numPr>
          <w:ilvl w:val="1"/>
          <w:numId w:val="57"/>
        </w:numPr>
        <w:tabs>
          <w:tab w:val="left" w:pos="988"/>
        </w:tabs>
        <w:spacing w:line="242" w:lineRule="auto"/>
        <w:ind w:left="141" w:right="312" w:firstLine="283"/>
        <w:jc w:val="both"/>
        <w:rPr>
          <w:rFonts w:ascii="Cambria" w:hAnsi="Cambria"/>
          <w:color w:val="221F1F"/>
        </w:rPr>
      </w:pPr>
      <w:r>
        <w:t>Об образовании комиссии по охране труда. Положение о комиссии по охране труда.</w:t>
      </w:r>
    </w:p>
    <w:p w:rsidR="00796D02" w:rsidRDefault="00E20719">
      <w:pPr>
        <w:pStyle w:val="a5"/>
        <w:numPr>
          <w:ilvl w:val="1"/>
          <w:numId w:val="57"/>
        </w:numPr>
        <w:tabs>
          <w:tab w:val="left" w:pos="988"/>
        </w:tabs>
        <w:spacing w:line="242" w:lineRule="auto"/>
        <w:ind w:left="141" w:right="315" w:firstLine="283"/>
        <w:jc w:val="both"/>
        <w:rPr>
          <w:rFonts w:ascii="Cambria" w:hAnsi="Cambria"/>
          <w:color w:val="221F1F"/>
        </w:rPr>
      </w:pPr>
      <w:r>
        <w:t>Об учете и рассмотрении обстоятельств и причин микроповреждений (микротравм) работников и расследовании и учете несчастных случаев на производстве.</w:t>
      </w:r>
    </w:p>
    <w:p w:rsidR="00796D02" w:rsidRDefault="00E20719">
      <w:pPr>
        <w:pStyle w:val="a3"/>
        <w:spacing w:line="244" w:lineRule="auto"/>
        <w:ind w:left="141" w:right="315" w:firstLine="283"/>
        <w:jc w:val="both"/>
      </w:pPr>
      <w:r>
        <w:t>Положение об учете и рассмотрении обстоятельств и причин микроповреждений (микротравм) работников.</w:t>
      </w:r>
    </w:p>
    <w:p w:rsidR="00796D02" w:rsidRDefault="00E20719">
      <w:pPr>
        <w:pStyle w:val="a5"/>
        <w:numPr>
          <w:ilvl w:val="1"/>
          <w:numId w:val="57"/>
        </w:numPr>
        <w:tabs>
          <w:tab w:val="left" w:pos="988"/>
        </w:tabs>
        <w:spacing w:line="242" w:lineRule="auto"/>
        <w:ind w:left="141" w:right="316" w:firstLine="283"/>
        <w:jc w:val="both"/>
        <w:rPr>
          <w:rFonts w:ascii="Cambria" w:hAnsi="Cambria"/>
          <w:color w:val="221F1F"/>
        </w:rPr>
      </w:pPr>
      <w:r>
        <w:t>Об утверждении плана мероприятий по улучшению условий и охраны труда и снижению уровней профессиональных рисков.</w:t>
      </w:r>
    </w:p>
    <w:p w:rsidR="00796D02" w:rsidRDefault="00E20719">
      <w:pPr>
        <w:pStyle w:val="a3"/>
        <w:ind w:left="141" w:right="315" w:firstLine="283"/>
        <w:jc w:val="both"/>
      </w:pPr>
      <w:r>
        <w:t>План мероприятий по улучшению условий и охраны труда и снижению уровней профессиональных рисков.</w:t>
      </w:r>
    </w:p>
    <w:p w:rsidR="00796D02" w:rsidRDefault="00E20719">
      <w:pPr>
        <w:pStyle w:val="a5"/>
        <w:numPr>
          <w:ilvl w:val="1"/>
          <w:numId w:val="57"/>
        </w:numPr>
        <w:tabs>
          <w:tab w:val="left" w:pos="988"/>
        </w:tabs>
        <w:ind w:left="141" w:right="315" w:firstLine="283"/>
        <w:jc w:val="both"/>
        <w:rPr>
          <w:rFonts w:ascii="Cambria" w:hAnsi="Cambria"/>
          <w:color w:val="221F1F"/>
        </w:rPr>
      </w:pPr>
      <w:r>
        <w:t>О проведении административно-общественного контроля за состоянием условий и охраны труда.</w:t>
      </w:r>
    </w:p>
    <w:p w:rsidR="00796D02" w:rsidRDefault="00E20719">
      <w:pPr>
        <w:pStyle w:val="a3"/>
        <w:ind w:left="424"/>
        <w:jc w:val="both"/>
      </w:pPr>
      <w:r>
        <w:t>Положение</w:t>
      </w:r>
      <w:r>
        <w:rPr>
          <w:spacing w:val="-10"/>
        </w:rPr>
        <w:t xml:space="preserve"> </w:t>
      </w:r>
      <w:r>
        <w:t>об</w:t>
      </w:r>
      <w:r>
        <w:rPr>
          <w:spacing w:val="-11"/>
        </w:rPr>
        <w:t xml:space="preserve"> </w:t>
      </w:r>
      <w:r>
        <w:t>административно-общественном</w:t>
      </w:r>
      <w:r>
        <w:rPr>
          <w:spacing w:val="-12"/>
        </w:rPr>
        <w:t xml:space="preserve"> </w:t>
      </w:r>
      <w:r>
        <w:rPr>
          <w:spacing w:val="-2"/>
        </w:rPr>
        <w:t>контроле.</w:t>
      </w:r>
    </w:p>
    <w:p w:rsidR="00796D02" w:rsidRDefault="00E20719">
      <w:pPr>
        <w:pStyle w:val="a5"/>
        <w:numPr>
          <w:ilvl w:val="1"/>
          <w:numId w:val="57"/>
        </w:numPr>
        <w:tabs>
          <w:tab w:val="left" w:pos="910"/>
        </w:tabs>
        <w:spacing w:before="7"/>
        <w:ind w:left="910" w:hanging="486"/>
        <w:jc w:val="both"/>
      </w:pPr>
      <w:r>
        <w:rPr>
          <w:spacing w:val="-2"/>
        </w:rPr>
        <w:t>Об</w:t>
      </w:r>
      <w:r>
        <w:rPr>
          <w:spacing w:val="-1"/>
        </w:rPr>
        <w:t xml:space="preserve"> </w:t>
      </w:r>
      <w:r>
        <w:rPr>
          <w:spacing w:val="-2"/>
        </w:rPr>
        <w:t>организации</w:t>
      </w:r>
      <w:r>
        <w:rPr>
          <w:spacing w:val="-1"/>
        </w:rPr>
        <w:t xml:space="preserve"> </w:t>
      </w:r>
      <w:r>
        <w:rPr>
          <w:spacing w:val="-2"/>
        </w:rPr>
        <w:t>проведения</w:t>
      </w:r>
      <w:r>
        <w:rPr>
          <w:spacing w:val="-1"/>
        </w:rPr>
        <w:t xml:space="preserve"> </w:t>
      </w:r>
      <w:r>
        <w:rPr>
          <w:spacing w:val="-2"/>
        </w:rPr>
        <w:t>специальной оценки</w:t>
      </w:r>
      <w:r>
        <w:rPr>
          <w:spacing w:val="-1"/>
        </w:rPr>
        <w:t xml:space="preserve"> </w:t>
      </w:r>
      <w:r>
        <w:rPr>
          <w:spacing w:val="-2"/>
        </w:rPr>
        <w:t>условий</w:t>
      </w:r>
      <w:r>
        <w:t xml:space="preserve"> </w:t>
      </w:r>
      <w:r>
        <w:rPr>
          <w:spacing w:val="-2"/>
        </w:rPr>
        <w:t>труда.</w:t>
      </w:r>
    </w:p>
    <w:p w:rsidR="00796D02" w:rsidRDefault="00E20719">
      <w:pPr>
        <w:pStyle w:val="a5"/>
        <w:numPr>
          <w:ilvl w:val="1"/>
          <w:numId w:val="57"/>
        </w:numPr>
        <w:tabs>
          <w:tab w:val="left" w:pos="988"/>
        </w:tabs>
        <w:spacing w:before="1"/>
        <w:ind w:left="988" w:hanging="564"/>
        <w:jc w:val="both"/>
        <w:rPr>
          <w:rFonts w:ascii="Cambria" w:hAnsi="Cambria"/>
          <w:color w:val="221F1F"/>
        </w:rPr>
      </w:pPr>
      <w:r>
        <w:rPr>
          <w:spacing w:val="-2"/>
        </w:rPr>
        <w:t>Об</w:t>
      </w:r>
      <w:r>
        <w:rPr>
          <w:spacing w:val="4"/>
        </w:rPr>
        <w:t xml:space="preserve"> </w:t>
      </w:r>
      <w:r>
        <w:rPr>
          <w:spacing w:val="-2"/>
        </w:rPr>
        <w:t>организации</w:t>
      </w:r>
      <w:r>
        <w:rPr>
          <w:spacing w:val="3"/>
        </w:rPr>
        <w:t xml:space="preserve"> </w:t>
      </w:r>
      <w:r>
        <w:rPr>
          <w:spacing w:val="-2"/>
        </w:rPr>
        <w:t>проведения</w:t>
      </w:r>
      <w:r>
        <w:rPr>
          <w:spacing w:val="2"/>
        </w:rPr>
        <w:t xml:space="preserve"> </w:t>
      </w:r>
      <w:r>
        <w:rPr>
          <w:spacing w:val="-2"/>
        </w:rPr>
        <w:t>оценки</w:t>
      </w:r>
      <w:r>
        <w:rPr>
          <w:spacing w:val="5"/>
        </w:rPr>
        <w:t xml:space="preserve"> </w:t>
      </w:r>
      <w:r>
        <w:rPr>
          <w:spacing w:val="-2"/>
        </w:rPr>
        <w:t>профессиональных</w:t>
      </w:r>
      <w:r>
        <w:rPr>
          <w:spacing w:val="4"/>
        </w:rPr>
        <w:t xml:space="preserve"> </w:t>
      </w:r>
      <w:r>
        <w:rPr>
          <w:spacing w:val="-2"/>
        </w:rPr>
        <w:t>рисков.</w:t>
      </w:r>
    </w:p>
    <w:p w:rsidR="00796D02" w:rsidRDefault="00E20719">
      <w:pPr>
        <w:pStyle w:val="a5"/>
        <w:numPr>
          <w:ilvl w:val="1"/>
          <w:numId w:val="57"/>
        </w:numPr>
        <w:tabs>
          <w:tab w:val="left" w:pos="988"/>
        </w:tabs>
        <w:spacing w:before="1"/>
        <w:ind w:left="141" w:right="316" w:firstLine="283"/>
        <w:jc w:val="both"/>
        <w:rPr>
          <w:rFonts w:ascii="Cambria" w:hAnsi="Cambria"/>
          <w:color w:val="221F1F"/>
        </w:rPr>
      </w:pPr>
      <w:r>
        <w:t>О введении в действие Положения о системе управления охраной труда.</w:t>
      </w:r>
    </w:p>
    <w:p w:rsidR="00796D02" w:rsidRDefault="00796D02">
      <w:pPr>
        <w:pStyle w:val="a3"/>
      </w:pPr>
    </w:p>
    <w:p w:rsidR="00796D02" w:rsidRDefault="00E20719">
      <w:pPr>
        <w:numPr>
          <w:ilvl w:val="0"/>
          <w:numId w:val="57"/>
        </w:numPr>
        <w:tabs>
          <w:tab w:val="left" w:pos="361"/>
        </w:tabs>
        <w:spacing w:before="1"/>
        <w:ind w:left="361" w:hanging="220"/>
        <w:rPr>
          <w:b/>
        </w:rPr>
      </w:pPr>
      <w:r>
        <w:rPr>
          <w:b/>
        </w:rPr>
        <w:t>Акты,</w:t>
      </w:r>
      <w:r>
        <w:rPr>
          <w:b/>
          <w:spacing w:val="-3"/>
        </w:rPr>
        <w:t xml:space="preserve"> </w:t>
      </w:r>
      <w:r>
        <w:rPr>
          <w:b/>
        </w:rPr>
        <w:t>соглашения</w:t>
      </w:r>
      <w:r>
        <w:rPr>
          <w:b/>
          <w:spacing w:val="-3"/>
        </w:rPr>
        <w:t xml:space="preserve"> </w:t>
      </w:r>
      <w:r>
        <w:rPr>
          <w:b/>
        </w:rPr>
        <w:t>и</w:t>
      </w:r>
      <w:r>
        <w:rPr>
          <w:b/>
          <w:spacing w:val="-4"/>
        </w:rPr>
        <w:t xml:space="preserve"> </w:t>
      </w:r>
      <w:r>
        <w:rPr>
          <w:b/>
          <w:spacing w:val="-2"/>
        </w:rPr>
        <w:t>протоколы:</w:t>
      </w:r>
    </w:p>
    <w:p w:rsidR="00796D02" w:rsidRDefault="00E20719">
      <w:pPr>
        <w:pStyle w:val="a5"/>
        <w:numPr>
          <w:ilvl w:val="1"/>
          <w:numId w:val="57"/>
        </w:numPr>
        <w:tabs>
          <w:tab w:val="left" w:pos="993"/>
        </w:tabs>
        <w:spacing w:line="257" w:lineRule="exact"/>
        <w:rPr>
          <w:rFonts w:ascii="Cambria" w:hAnsi="Cambria"/>
          <w:color w:val="221F1F"/>
        </w:rPr>
      </w:pPr>
      <w:r>
        <w:t>Акт</w:t>
      </w:r>
      <w:r>
        <w:rPr>
          <w:spacing w:val="-5"/>
        </w:rPr>
        <w:t xml:space="preserve"> </w:t>
      </w:r>
      <w:r>
        <w:t>проверки</w:t>
      </w:r>
      <w:r>
        <w:rPr>
          <w:spacing w:val="-7"/>
        </w:rPr>
        <w:t xml:space="preserve"> </w:t>
      </w:r>
      <w:r>
        <w:t>готовности</w:t>
      </w:r>
      <w:r>
        <w:rPr>
          <w:spacing w:val="-8"/>
        </w:rPr>
        <w:t xml:space="preserve"> </w:t>
      </w:r>
      <w:r>
        <w:t>школы</w:t>
      </w:r>
      <w:r>
        <w:rPr>
          <w:spacing w:val="-4"/>
        </w:rPr>
        <w:t xml:space="preserve"> </w:t>
      </w:r>
      <w:r>
        <w:t>к</w:t>
      </w:r>
      <w:r>
        <w:rPr>
          <w:spacing w:val="-3"/>
        </w:rPr>
        <w:t xml:space="preserve"> </w:t>
      </w:r>
      <w:r>
        <w:t>новому</w:t>
      </w:r>
      <w:r>
        <w:rPr>
          <w:spacing w:val="-7"/>
        </w:rPr>
        <w:t xml:space="preserve"> </w:t>
      </w:r>
      <w:r>
        <w:t>учебному</w:t>
      </w:r>
      <w:r>
        <w:rPr>
          <w:spacing w:val="-4"/>
        </w:rPr>
        <w:t xml:space="preserve"> </w:t>
      </w:r>
      <w:r>
        <w:rPr>
          <w:spacing w:val="-2"/>
        </w:rPr>
        <w:t>году.</w:t>
      </w:r>
    </w:p>
    <w:p w:rsidR="00796D02" w:rsidRDefault="00E20719">
      <w:pPr>
        <w:pStyle w:val="a5"/>
        <w:numPr>
          <w:ilvl w:val="1"/>
          <w:numId w:val="57"/>
        </w:numPr>
        <w:tabs>
          <w:tab w:val="left" w:pos="993"/>
        </w:tabs>
        <w:spacing w:line="257" w:lineRule="exact"/>
        <w:rPr>
          <w:rFonts w:ascii="Cambria" w:hAnsi="Cambria"/>
          <w:color w:val="221F1F"/>
        </w:rPr>
      </w:pPr>
      <w:r>
        <w:t>Акт-разрешение</w:t>
      </w:r>
      <w:r>
        <w:rPr>
          <w:spacing w:val="-6"/>
        </w:rPr>
        <w:t xml:space="preserve"> </w:t>
      </w:r>
      <w:r>
        <w:t>на</w:t>
      </w:r>
      <w:r>
        <w:rPr>
          <w:spacing w:val="-5"/>
        </w:rPr>
        <w:t xml:space="preserve"> </w:t>
      </w:r>
      <w:r>
        <w:t>проведение</w:t>
      </w:r>
      <w:r>
        <w:rPr>
          <w:spacing w:val="-5"/>
        </w:rPr>
        <w:t xml:space="preserve"> </w:t>
      </w:r>
      <w:r>
        <w:t>занятий</w:t>
      </w:r>
      <w:r>
        <w:rPr>
          <w:spacing w:val="-5"/>
        </w:rPr>
        <w:t xml:space="preserve"> </w:t>
      </w:r>
      <w:r>
        <w:t>в</w:t>
      </w:r>
      <w:r>
        <w:rPr>
          <w:spacing w:val="-7"/>
        </w:rPr>
        <w:t xml:space="preserve"> </w:t>
      </w:r>
      <w:r>
        <w:t>учебных</w:t>
      </w:r>
      <w:r>
        <w:rPr>
          <w:spacing w:val="-6"/>
        </w:rPr>
        <w:t xml:space="preserve"> </w:t>
      </w:r>
      <w:r>
        <w:rPr>
          <w:spacing w:val="-2"/>
        </w:rPr>
        <w:t>мастерских.</w:t>
      </w:r>
    </w:p>
    <w:p w:rsidR="00796D02" w:rsidRDefault="00E20719">
      <w:pPr>
        <w:pStyle w:val="a5"/>
        <w:numPr>
          <w:ilvl w:val="1"/>
          <w:numId w:val="57"/>
        </w:numPr>
        <w:tabs>
          <w:tab w:val="left" w:pos="993"/>
        </w:tabs>
        <w:spacing w:before="2" w:line="242" w:lineRule="auto"/>
        <w:ind w:left="141" w:right="1065" w:firstLine="283"/>
        <w:rPr>
          <w:rFonts w:ascii="Cambria" w:hAnsi="Cambria"/>
          <w:color w:val="221F1F"/>
        </w:rPr>
      </w:pPr>
      <w:r>
        <w:t>Акт-разрешение</w:t>
      </w:r>
      <w:r>
        <w:rPr>
          <w:spacing w:val="-6"/>
        </w:rPr>
        <w:t xml:space="preserve"> </w:t>
      </w:r>
      <w:r>
        <w:t>на</w:t>
      </w:r>
      <w:r>
        <w:rPr>
          <w:spacing w:val="-6"/>
        </w:rPr>
        <w:t xml:space="preserve"> </w:t>
      </w:r>
      <w:r>
        <w:t>ввод</w:t>
      </w:r>
      <w:r>
        <w:rPr>
          <w:spacing w:val="-6"/>
        </w:rPr>
        <w:t xml:space="preserve"> </w:t>
      </w:r>
      <w:r>
        <w:t>в</w:t>
      </w:r>
      <w:r>
        <w:rPr>
          <w:spacing w:val="-6"/>
        </w:rPr>
        <w:t xml:space="preserve"> </w:t>
      </w:r>
      <w:r>
        <w:t>эксплуатацию</w:t>
      </w:r>
      <w:r>
        <w:rPr>
          <w:spacing w:val="-6"/>
        </w:rPr>
        <w:t xml:space="preserve"> </w:t>
      </w:r>
      <w:r>
        <w:t>оборудования учебных мастерских.</w:t>
      </w:r>
    </w:p>
    <w:p w:rsidR="00796D02" w:rsidRDefault="00E20719">
      <w:pPr>
        <w:pStyle w:val="a5"/>
        <w:numPr>
          <w:ilvl w:val="1"/>
          <w:numId w:val="57"/>
        </w:numPr>
        <w:tabs>
          <w:tab w:val="left" w:pos="993"/>
        </w:tabs>
        <w:spacing w:line="242" w:lineRule="auto"/>
        <w:ind w:left="141" w:right="1474" w:firstLine="283"/>
        <w:rPr>
          <w:rFonts w:ascii="Cambria" w:hAnsi="Cambria"/>
          <w:color w:val="221F1F"/>
        </w:rPr>
      </w:pPr>
      <w:r>
        <w:t>Акт-разрешение</w:t>
      </w:r>
      <w:r>
        <w:rPr>
          <w:spacing w:val="-5"/>
        </w:rPr>
        <w:t xml:space="preserve"> </w:t>
      </w:r>
      <w:r>
        <w:t>на</w:t>
      </w:r>
      <w:r>
        <w:rPr>
          <w:spacing w:val="-5"/>
        </w:rPr>
        <w:t xml:space="preserve"> </w:t>
      </w:r>
      <w:r>
        <w:t>проведение</w:t>
      </w:r>
      <w:r>
        <w:rPr>
          <w:spacing w:val="-5"/>
        </w:rPr>
        <w:t xml:space="preserve"> </w:t>
      </w:r>
      <w:r>
        <w:t>занятий</w:t>
      </w:r>
      <w:r>
        <w:rPr>
          <w:spacing w:val="-5"/>
        </w:rPr>
        <w:t xml:space="preserve"> </w:t>
      </w:r>
      <w:r>
        <w:t>в</w:t>
      </w:r>
      <w:r>
        <w:rPr>
          <w:spacing w:val="-7"/>
        </w:rPr>
        <w:t xml:space="preserve"> </w:t>
      </w:r>
      <w:r>
        <w:t>кабинете обслуживающего труда.</w:t>
      </w:r>
    </w:p>
    <w:p w:rsidR="00796D02" w:rsidRDefault="00E20719">
      <w:pPr>
        <w:pStyle w:val="a5"/>
        <w:numPr>
          <w:ilvl w:val="1"/>
          <w:numId w:val="56"/>
        </w:numPr>
        <w:tabs>
          <w:tab w:val="left" w:pos="989"/>
        </w:tabs>
        <w:spacing w:line="242" w:lineRule="auto"/>
        <w:ind w:right="312" w:firstLine="283"/>
        <w:jc w:val="both"/>
      </w:pPr>
      <w:r>
        <w:t>Акты-разрешения на проведение занятий в кабинетах физики, химии, биологии, информатики, ОБЖ (оформляются для вновь организованных и реконструированных кабинетов).</w:t>
      </w:r>
    </w:p>
    <w:p w:rsidR="00796D02" w:rsidRDefault="00E20719">
      <w:pPr>
        <w:pStyle w:val="a5"/>
        <w:numPr>
          <w:ilvl w:val="1"/>
          <w:numId w:val="56"/>
        </w:numPr>
        <w:tabs>
          <w:tab w:val="left" w:pos="993"/>
        </w:tabs>
        <w:ind w:right="316" w:firstLine="283"/>
      </w:pPr>
      <w:r>
        <w:t>Акт-разрешение</w:t>
      </w:r>
      <w:r>
        <w:rPr>
          <w:spacing w:val="40"/>
        </w:rPr>
        <w:t xml:space="preserve"> </w:t>
      </w:r>
      <w:r>
        <w:t>на</w:t>
      </w:r>
      <w:r>
        <w:rPr>
          <w:spacing w:val="40"/>
        </w:rPr>
        <w:t xml:space="preserve"> </w:t>
      </w:r>
      <w:r>
        <w:t>проведение</w:t>
      </w:r>
      <w:r>
        <w:rPr>
          <w:spacing w:val="40"/>
        </w:rPr>
        <w:t xml:space="preserve"> </w:t>
      </w:r>
      <w:r>
        <w:t>занятий</w:t>
      </w:r>
      <w:r>
        <w:rPr>
          <w:spacing w:val="40"/>
        </w:rPr>
        <w:t xml:space="preserve"> </w:t>
      </w:r>
      <w:r>
        <w:t>в</w:t>
      </w:r>
      <w:r>
        <w:rPr>
          <w:spacing w:val="40"/>
        </w:rPr>
        <w:t xml:space="preserve"> </w:t>
      </w:r>
      <w:r>
        <w:t>спортзалах</w:t>
      </w:r>
      <w:r>
        <w:rPr>
          <w:spacing w:val="40"/>
        </w:rPr>
        <w:t xml:space="preserve"> </w:t>
      </w:r>
      <w:r>
        <w:t>и</w:t>
      </w:r>
      <w:r>
        <w:rPr>
          <w:spacing w:val="40"/>
        </w:rPr>
        <w:t xml:space="preserve"> </w:t>
      </w:r>
      <w:r>
        <w:t>на</w:t>
      </w:r>
      <w:r>
        <w:rPr>
          <w:spacing w:val="40"/>
        </w:rPr>
        <w:t xml:space="preserve"> </w:t>
      </w:r>
      <w:r>
        <w:rPr>
          <w:spacing w:val="-2"/>
        </w:rPr>
        <w:t>спортплощадках</w:t>
      </w:r>
    </w:p>
    <w:p w:rsidR="00796D02" w:rsidRDefault="00E20719">
      <w:pPr>
        <w:pStyle w:val="a5"/>
        <w:numPr>
          <w:ilvl w:val="1"/>
          <w:numId w:val="56"/>
        </w:numPr>
        <w:tabs>
          <w:tab w:val="left" w:pos="993"/>
        </w:tabs>
        <w:spacing w:before="4"/>
        <w:ind w:left="993"/>
      </w:pPr>
      <w:r>
        <w:t>Акты</w:t>
      </w:r>
      <w:r>
        <w:rPr>
          <w:spacing w:val="-8"/>
        </w:rPr>
        <w:t xml:space="preserve"> </w:t>
      </w:r>
      <w:r>
        <w:t>испытания</w:t>
      </w:r>
      <w:r>
        <w:rPr>
          <w:spacing w:val="-7"/>
        </w:rPr>
        <w:t xml:space="preserve"> </w:t>
      </w:r>
      <w:r>
        <w:t>гимнастических</w:t>
      </w:r>
      <w:r>
        <w:rPr>
          <w:spacing w:val="-5"/>
        </w:rPr>
        <w:t xml:space="preserve"> </w:t>
      </w:r>
      <w:r>
        <w:t>снарядов</w:t>
      </w:r>
      <w:r>
        <w:rPr>
          <w:spacing w:val="-7"/>
        </w:rPr>
        <w:t xml:space="preserve"> </w:t>
      </w:r>
      <w:r>
        <w:t>и</w:t>
      </w:r>
      <w:r>
        <w:rPr>
          <w:spacing w:val="-5"/>
        </w:rPr>
        <w:t xml:space="preserve"> </w:t>
      </w:r>
      <w:r>
        <w:rPr>
          <w:spacing w:val="-2"/>
        </w:rPr>
        <w:t>оборудования.</w:t>
      </w:r>
    </w:p>
    <w:p w:rsidR="00796D02" w:rsidRDefault="00E20719">
      <w:pPr>
        <w:pStyle w:val="a5"/>
        <w:numPr>
          <w:ilvl w:val="1"/>
          <w:numId w:val="56"/>
        </w:numPr>
        <w:tabs>
          <w:tab w:val="left" w:pos="993"/>
        </w:tabs>
        <w:spacing w:before="1"/>
        <w:ind w:left="993"/>
      </w:pPr>
      <w:r>
        <w:t>План</w:t>
      </w:r>
      <w:r>
        <w:rPr>
          <w:spacing w:val="24"/>
        </w:rPr>
        <w:t xml:space="preserve"> </w:t>
      </w:r>
      <w:r>
        <w:t>мероприятий</w:t>
      </w:r>
      <w:r>
        <w:rPr>
          <w:spacing w:val="24"/>
        </w:rPr>
        <w:t xml:space="preserve"> </w:t>
      </w:r>
      <w:r>
        <w:t>по</w:t>
      </w:r>
      <w:r>
        <w:rPr>
          <w:spacing w:val="24"/>
        </w:rPr>
        <w:t xml:space="preserve"> </w:t>
      </w:r>
      <w:r>
        <w:t>улучшению</w:t>
      </w:r>
      <w:r>
        <w:rPr>
          <w:spacing w:val="25"/>
        </w:rPr>
        <w:t xml:space="preserve"> </w:t>
      </w:r>
      <w:r>
        <w:t>условий</w:t>
      </w:r>
      <w:r>
        <w:rPr>
          <w:spacing w:val="24"/>
        </w:rPr>
        <w:t xml:space="preserve"> </w:t>
      </w:r>
      <w:r>
        <w:t>и</w:t>
      </w:r>
      <w:r>
        <w:rPr>
          <w:spacing w:val="24"/>
        </w:rPr>
        <w:t xml:space="preserve"> </w:t>
      </w:r>
      <w:r>
        <w:t>охраны</w:t>
      </w:r>
      <w:r>
        <w:rPr>
          <w:spacing w:val="24"/>
        </w:rPr>
        <w:t xml:space="preserve"> </w:t>
      </w:r>
      <w:r>
        <w:t>труда</w:t>
      </w:r>
      <w:r>
        <w:rPr>
          <w:spacing w:val="26"/>
        </w:rPr>
        <w:t xml:space="preserve"> </w:t>
      </w:r>
      <w:r>
        <w:rPr>
          <w:spacing w:val="-10"/>
        </w:rPr>
        <w:t>и</w:t>
      </w:r>
    </w:p>
    <w:p w:rsidR="00796D02" w:rsidRDefault="00796D02">
      <w:pPr>
        <w:pStyle w:val="a5"/>
        <w:jc w:val="left"/>
        <w:sectPr w:rsidR="00796D02">
          <w:footerReference w:type="default" r:id="rId9"/>
          <w:pgSz w:w="8690" w:h="12480"/>
          <w:pgMar w:top="960" w:right="425" w:bottom="800" w:left="992" w:header="0" w:footer="609" w:gutter="0"/>
          <w:cols w:space="720"/>
        </w:sectPr>
      </w:pPr>
    </w:p>
    <w:p w:rsidR="00796D02" w:rsidRDefault="00E20719">
      <w:pPr>
        <w:pStyle w:val="a3"/>
        <w:spacing w:before="61" w:line="242" w:lineRule="auto"/>
        <w:ind w:left="141" w:right="316"/>
        <w:jc w:val="both"/>
      </w:pPr>
      <w:r>
        <w:t xml:space="preserve">снижению уровней профессиональных рисков (Соглашение администрации и профсоюзной организации учреждения по охране </w:t>
      </w:r>
      <w:r>
        <w:rPr>
          <w:spacing w:val="-2"/>
        </w:rPr>
        <w:t>труда).</w:t>
      </w:r>
    </w:p>
    <w:p w:rsidR="00796D02" w:rsidRDefault="00E20719">
      <w:pPr>
        <w:pStyle w:val="a5"/>
        <w:numPr>
          <w:ilvl w:val="1"/>
          <w:numId w:val="56"/>
        </w:numPr>
        <w:tabs>
          <w:tab w:val="left" w:pos="988"/>
        </w:tabs>
        <w:spacing w:line="256" w:lineRule="exact"/>
        <w:ind w:left="988" w:hanging="564"/>
        <w:jc w:val="both"/>
      </w:pPr>
      <w:r>
        <w:t>Акт</w:t>
      </w:r>
      <w:r>
        <w:rPr>
          <w:spacing w:val="-8"/>
        </w:rPr>
        <w:t xml:space="preserve"> </w:t>
      </w:r>
      <w:r>
        <w:t>проверки</w:t>
      </w:r>
      <w:r>
        <w:rPr>
          <w:spacing w:val="-5"/>
        </w:rPr>
        <w:t xml:space="preserve"> </w:t>
      </w:r>
      <w:r>
        <w:t>выполнения</w:t>
      </w:r>
      <w:r>
        <w:rPr>
          <w:spacing w:val="-6"/>
        </w:rPr>
        <w:t xml:space="preserve"> </w:t>
      </w:r>
      <w:r>
        <w:t>соглашения</w:t>
      </w:r>
      <w:r>
        <w:rPr>
          <w:spacing w:val="-6"/>
        </w:rPr>
        <w:t xml:space="preserve"> </w:t>
      </w:r>
      <w:r>
        <w:t>по</w:t>
      </w:r>
      <w:r>
        <w:rPr>
          <w:spacing w:val="-5"/>
        </w:rPr>
        <w:t xml:space="preserve"> </w:t>
      </w:r>
      <w:r>
        <w:t>охране</w:t>
      </w:r>
      <w:r>
        <w:rPr>
          <w:spacing w:val="-5"/>
        </w:rPr>
        <w:t xml:space="preserve"> </w:t>
      </w:r>
      <w:r>
        <w:rPr>
          <w:spacing w:val="-2"/>
        </w:rPr>
        <w:t>труда</w:t>
      </w:r>
    </w:p>
    <w:p w:rsidR="00796D02" w:rsidRDefault="00E20719">
      <w:pPr>
        <w:pStyle w:val="a5"/>
        <w:numPr>
          <w:ilvl w:val="1"/>
          <w:numId w:val="56"/>
        </w:numPr>
        <w:tabs>
          <w:tab w:val="left" w:pos="988"/>
        </w:tabs>
        <w:spacing w:before="18" w:line="257" w:lineRule="exact"/>
        <w:ind w:left="988" w:hanging="564"/>
        <w:jc w:val="both"/>
      </w:pPr>
      <w:r>
        <w:t>Акт</w:t>
      </w:r>
      <w:r>
        <w:rPr>
          <w:spacing w:val="-6"/>
        </w:rPr>
        <w:t xml:space="preserve"> </w:t>
      </w:r>
      <w:r>
        <w:t>технического</w:t>
      </w:r>
      <w:r>
        <w:rPr>
          <w:spacing w:val="-5"/>
        </w:rPr>
        <w:t xml:space="preserve"> </w:t>
      </w:r>
      <w:r>
        <w:t>осмотра</w:t>
      </w:r>
      <w:r>
        <w:rPr>
          <w:spacing w:val="-5"/>
        </w:rPr>
        <w:t xml:space="preserve"> </w:t>
      </w:r>
      <w:r>
        <w:rPr>
          <w:spacing w:val="-2"/>
        </w:rPr>
        <w:t>здания.</w:t>
      </w:r>
    </w:p>
    <w:p w:rsidR="00796D02" w:rsidRDefault="00E20719">
      <w:pPr>
        <w:pStyle w:val="a5"/>
        <w:numPr>
          <w:ilvl w:val="1"/>
          <w:numId w:val="56"/>
        </w:numPr>
        <w:tabs>
          <w:tab w:val="left" w:pos="988"/>
        </w:tabs>
        <w:spacing w:line="242" w:lineRule="auto"/>
        <w:ind w:right="315" w:firstLine="283"/>
        <w:jc w:val="both"/>
      </w:pPr>
      <w:r>
        <w:t>Протоколы проверки сопротивления изоляции проводов (оформляются один раз в 3 года) и заземления оборудования (оформляются ежегодно).</w:t>
      </w:r>
    </w:p>
    <w:p w:rsidR="00796D02" w:rsidRDefault="00E20719">
      <w:pPr>
        <w:numPr>
          <w:ilvl w:val="0"/>
          <w:numId w:val="57"/>
        </w:numPr>
        <w:tabs>
          <w:tab w:val="left" w:pos="361"/>
        </w:tabs>
        <w:spacing w:before="247"/>
        <w:ind w:left="361" w:hanging="220"/>
        <w:rPr>
          <w:b/>
        </w:rPr>
      </w:pPr>
      <w:r>
        <w:rPr>
          <w:b/>
          <w:spacing w:val="-2"/>
        </w:rPr>
        <w:t>Журналы:</w:t>
      </w:r>
    </w:p>
    <w:p w:rsidR="00796D02" w:rsidRDefault="00E20719">
      <w:pPr>
        <w:pStyle w:val="a5"/>
        <w:numPr>
          <w:ilvl w:val="1"/>
          <w:numId w:val="57"/>
        </w:numPr>
        <w:tabs>
          <w:tab w:val="left" w:pos="993"/>
        </w:tabs>
        <w:spacing w:before="3" w:line="257" w:lineRule="exact"/>
        <w:rPr>
          <w:rFonts w:ascii="Cambria" w:hAnsi="Cambria"/>
          <w:color w:val="221F1F"/>
        </w:rPr>
      </w:pPr>
      <w:r>
        <w:t>Журнал</w:t>
      </w:r>
      <w:r>
        <w:rPr>
          <w:spacing w:val="-6"/>
        </w:rPr>
        <w:t xml:space="preserve"> </w:t>
      </w:r>
      <w:r>
        <w:t>регистрации</w:t>
      </w:r>
      <w:r>
        <w:rPr>
          <w:spacing w:val="-5"/>
        </w:rPr>
        <w:t xml:space="preserve"> </w:t>
      </w:r>
      <w:r>
        <w:t>вводного</w:t>
      </w:r>
      <w:r>
        <w:rPr>
          <w:spacing w:val="-5"/>
        </w:rPr>
        <w:t xml:space="preserve"> </w:t>
      </w:r>
      <w:r>
        <w:t>инструктажа</w:t>
      </w:r>
      <w:r>
        <w:rPr>
          <w:spacing w:val="-5"/>
        </w:rPr>
        <w:t xml:space="preserve"> </w:t>
      </w:r>
      <w:r>
        <w:t>по</w:t>
      </w:r>
      <w:r>
        <w:rPr>
          <w:spacing w:val="-5"/>
        </w:rPr>
        <w:t xml:space="preserve"> </w:t>
      </w:r>
      <w:r>
        <w:t>охране</w:t>
      </w:r>
      <w:r>
        <w:rPr>
          <w:spacing w:val="-5"/>
        </w:rPr>
        <w:t xml:space="preserve"> </w:t>
      </w:r>
      <w:r>
        <w:rPr>
          <w:spacing w:val="-2"/>
        </w:rPr>
        <w:t>труда.</w:t>
      </w:r>
    </w:p>
    <w:p w:rsidR="00796D02" w:rsidRDefault="00E20719">
      <w:pPr>
        <w:pStyle w:val="a5"/>
        <w:numPr>
          <w:ilvl w:val="1"/>
          <w:numId w:val="57"/>
        </w:numPr>
        <w:tabs>
          <w:tab w:val="left" w:pos="993"/>
        </w:tabs>
        <w:spacing w:line="257" w:lineRule="exact"/>
        <w:rPr>
          <w:rFonts w:ascii="Cambria" w:hAnsi="Cambria"/>
          <w:color w:val="221F1F"/>
        </w:rPr>
      </w:pPr>
      <w:r>
        <w:t>Журнал</w:t>
      </w:r>
      <w:r>
        <w:rPr>
          <w:spacing w:val="-8"/>
        </w:rPr>
        <w:t xml:space="preserve"> </w:t>
      </w:r>
      <w:r>
        <w:t>регистрации</w:t>
      </w:r>
      <w:r>
        <w:rPr>
          <w:spacing w:val="-5"/>
        </w:rPr>
        <w:t xml:space="preserve"> </w:t>
      </w:r>
      <w:r>
        <w:t>инструктажей</w:t>
      </w:r>
      <w:r>
        <w:rPr>
          <w:spacing w:val="-5"/>
        </w:rPr>
        <w:t xml:space="preserve"> </w:t>
      </w:r>
      <w:r>
        <w:t>на</w:t>
      </w:r>
      <w:r>
        <w:rPr>
          <w:spacing w:val="-7"/>
        </w:rPr>
        <w:t xml:space="preserve"> </w:t>
      </w:r>
      <w:r>
        <w:t>рабочем</w:t>
      </w:r>
      <w:r>
        <w:rPr>
          <w:spacing w:val="-5"/>
        </w:rPr>
        <w:t xml:space="preserve"> </w:t>
      </w:r>
      <w:r>
        <w:rPr>
          <w:spacing w:val="-2"/>
        </w:rPr>
        <w:t>месте.</w:t>
      </w:r>
    </w:p>
    <w:p w:rsidR="00796D02" w:rsidRDefault="00E20719">
      <w:pPr>
        <w:pStyle w:val="a5"/>
        <w:numPr>
          <w:ilvl w:val="1"/>
          <w:numId w:val="57"/>
        </w:numPr>
        <w:tabs>
          <w:tab w:val="left" w:pos="993"/>
        </w:tabs>
        <w:ind w:left="141" w:right="315" w:firstLine="283"/>
        <w:rPr>
          <w:rFonts w:ascii="Cambria" w:hAnsi="Cambria"/>
          <w:color w:val="221F1F"/>
        </w:rPr>
      </w:pPr>
      <w:r>
        <w:t>Журнал</w:t>
      </w:r>
      <w:r>
        <w:rPr>
          <w:spacing w:val="40"/>
        </w:rPr>
        <w:t xml:space="preserve"> </w:t>
      </w:r>
      <w:r>
        <w:t>учета</w:t>
      </w:r>
      <w:r>
        <w:rPr>
          <w:spacing w:val="40"/>
        </w:rPr>
        <w:t xml:space="preserve"> </w:t>
      </w:r>
      <w:r>
        <w:t>присвоения</w:t>
      </w:r>
      <w:r>
        <w:rPr>
          <w:spacing w:val="40"/>
        </w:rPr>
        <w:t xml:space="preserve"> </w:t>
      </w:r>
      <w:r>
        <w:t>группы</w:t>
      </w:r>
      <w:r>
        <w:rPr>
          <w:spacing w:val="40"/>
        </w:rPr>
        <w:t xml:space="preserve"> </w:t>
      </w:r>
      <w:r>
        <w:t>I</w:t>
      </w:r>
      <w:r>
        <w:rPr>
          <w:spacing w:val="40"/>
        </w:rPr>
        <w:t xml:space="preserve"> </w:t>
      </w:r>
      <w:r>
        <w:t>по</w:t>
      </w:r>
      <w:r>
        <w:rPr>
          <w:spacing w:val="40"/>
        </w:rPr>
        <w:t xml:space="preserve"> </w:t>
      </w:r>
      <w:r>
        <w:t>электробезопасности неэлектротехническому персоналу.</w:t>
      </w:r>
    </w:p>
    <w:p w:rsidR="00796D02" w:rsidRDefault="00E20719">
      <w:pPr>
        <w:pStyle w:val="a5"/>
        <w:numPr>
          <w:ilvl w:val="1"/>
          <w:numId w:val="55"/>
        </w:numPr>
        <w:tabs>
          <w:tab w:val="left" w:pos="993"/>
          <w:tab w:val="left" w:pos="2075"/>
          <w:tab w:val="left" w:pos="5565"/>
          <w:tab w:val="left" w:pos="6764"/>
        </w:tabs>
        <w:spacing w:before="2" w:line="242" w:lineRule="auto"/>
        <w:ind w:right="315" w:firstLine="283"/>
      </w:pPr>
      <w:r>
        <w:rPr>
          <w:spacing w:val="-2"/>
        </w:rPr>
        <w:t>Журнал</w:t>
      </w:r>
      <w:r>
        <w:tab/>
      </w:r>
      <w:r>
        <w:rPr>
          <w:spacing w:val="-2"/>
        </w:rPr>
        <w:t>административно-общественного</w:t>
      </w:r>
      <w:r>
        <w:tab/>
      </w:r>
      <w:r>
        <w:rPr>
          <w:spacing w:val="-2"/>
        </w:rPr>
        <w:t>контроля</w:t>
      </w:r>
      <w:r>
        <w:tab/>
      </w:r>
      <w:r>
        <w:rPr>
          <w:spacing w:val="-6"/>
        </w:rPr>
        <w:t xml:space="preserve">за </w:t>
      </w:r>
      <w:r>
        <w:t>состоянием условий и охраной труда.</w:t>
      </w:r>
    </w:p>
    <w:p w:rsidR="00796D02" w:rsidRDefault="00E20719">
      <w:pPr>
        <w:pStyle w:val="a5"/>
        <w:numPr>
          <w:ilvl w:val="1"/>
          <w:numId w:val="55"/>
        </w:numPr>
        <w:tabs>
          <w:tab w:val="left" w:pos="993"/>
        </w:tabs>
        <w:spacing w:line="256" w:lineRule="exact"/>
        <w:ind w:left="993"/>
      </w:pPr>
      <w:r>
        <w:t>Журнал</w:t>
      </w:r>
      <w:r>
        <w:rPr>
          <w:spacing w:val="-8"/>
        </w:rPr>
        <w:t xml:space="preserve"> </w:t>
      </w:r>
      <w:r>
        <w:t>регистрации</w:t>
      </w:r>
      <w:r>
        <w:rPr>
          <w:spacing w:val="-6"/>
        </w:rPr>
        <w:t xml:space="preserve"> </w:t>
      </w:r>
      <w:r>
        <w:t>несчастных</w:t>
      </w:r>
      <w:r>
        <w:rPr>
          <w:spacing w:val="-6"/>
        </w:rPr>
        <w:t xml:space="preserve"> </w:t>
      </w:r>
      <w:r>
        <w:t>случаев</w:t>
      </w:r>
      <w:r>
        <w:rPr>
          <w:spacing w:val="-6"/>
        </w:rPr>
        <w:t xml:space="preserve"> </w:t>
      </w:r>
      <w:r>
        <w:t>с</w:t>
      </w:r>
      <w:r>
        <w:rPr>
          <w:spacing w:val="-5"/>
        </w:rPr>
        <w:t xml:space="preserve"> </w:t>
      </w:r>
      <w:r>
        <w:rPr>
          <w:spacing w:val="-2"/>
        </w:rPr>
        <w:t>обучающимися.</w:t>
      </w:r>
    </w:p>
    <w:p w:rsidR="00796D02" w:rsidRDefault="00E20719">
      <w:pPr>
        <w:pStyle w:val="a5"/>
        <w:numPr>
          <w:ilvl w:val="1"/>
          <w:numId w:val="55"/>
        </w:numPr>
        <w:tabs>
          <w:tab w:val="left" w:pos="993"/>
        </w:tabs>
        <w:spacing w:before="16" w:line="257" w:lineRule="exact"/>
        <w:ind w:left="993"/>
      </w:pPr>
      <w:r>
        <w:t>Журнал</w:t>
      </w:r>
      <w:r>
        <w:rPr>
          <w:spacing w:val="-6"/>
        </w:rPr>
        <w:t xml:space="preserve"> </w:t>
      </w:r>
      <w:r>
        <w:t>регистрации</w:t>
      </w:r>
      <w:r>
        <w:rPr>
          <w:spacing w:val="-6"/>
        </w:rPr>
        <w:t xml:space="preserve"> </w:t>
      </w:r>
      <w:r>
        <w:t>несчастных</w:t>
      </w:r>
      <w:r>
        <w:rPr>
          <w:spacing w:val="-6"/>
        </w:rPr>
        <w:t xml:space="preserve"> </w:t>
      </w:r>
      <w:r>
        <w:t>случаев</w:t>
      </w:r>
      <w:r>
        <w:rPr>
          <w:spacing w:val="-6"/>
        </w:rPr>
        <w:t xml:space="preserve"> </w:t>
      </w:r>
      <w:r>
        <w:t>с</w:t>
      </w:r>
      <w:r>
        <w:rPr>
          <w:spacing w:val="-7"/>
        </w:rPr>
        <w:t xml:space="preserve"> </w:t>
      </w:r>
      <w:r>
        <w:rPr>
          <w:spacing w:val="-2"/>
        </w:rPr>
        <w:t>работниками.</w:t>
      </w:r>
    </w:p>
    <w:p w:rsidR="00796D02" w:rsidRDefault="00E20719">
      <w:pPr>
        <w:pStyle w:val="a5"/>
        <w:numPr>
          <w:ilvl w:val="1"/>
          <w:numId w:val="55"/>
        </w:numPr>
        <w:tabs>
          <w:tab w:val="left" w:pos="993"/>
        </w:tabs>
        <w:spacing w:line="257" w:lineRule="exact"/>
        <w:ind w:left="993"/>
      </w:pPr>
      <w:r>
        <w:t>Журнал</w:t>
      </w:r>
      <w:r>
        <w:rPr>
          <w:spacing w:val="-11"/>
        </w:rPr>
        <w:t xml:space="preserve"> </w:t>
      </w:r>
      <w:r>
        <w:t>учета</w:t>
      </w:r>
      <w:r>
        <w:rPr>
          <w:spacing w:val="-8"/>
        </w:rPr>
        <w:t xml:space="preserve"> </w:t>
      </w:r>
      <w:r>
        <w:t>микроповреждений</w:t>
      </w:r>
      <w:r>
        <w:rPr>
          <w:spacing w:val="-8"/>
        </w:rPr>
        <w:t xml:space="preserve"> </w:t>
      </w:r>
      <w:r>
        <w:t>(микротравм)</w:t>
      </w:r>
      <w:r>
        <w:rPr>
          <w:spacing w:val="-10"/>
        </w:rPr>
        <w:t xml:space="preserve"> </w:t>
      </w:r>
      <w:r>
        <w:rPr>
          <w:spacing w:val="-2"/>
        </w:rPr>
        <w:t>работников.</w:t>
      </w:r>
    </w:p>
    <w:p w:rsidR="00796D02" w:rsidRDefault="00E20719">
      <w:pPr>
        <w:pStyle w:val="a5"/>
        <w:numPr>
          <w:ilvl w:val="1"/>
          <w:numId w:val="55"/>
        </w:numPr>
        <w:tabs>
          <w:tab w:val="left" w:pos="993"/>
        </w:tabs>
        <w:spacing w:line="242" w:lineRule="auto"/>
        <w:ind w:right="316" w:firstLine="283"/>
      </w:pPr>
      <w:r>
        <w:t>Журналы</w:t>
      </w:r>
      <w:r>
        <w:rPr>
          <w:spacing w:val="80"/>
        </w:rPr>
        <w:t xml:space="preserve"> </w:t>
      </w:r>
      <w:r>
        <w:t>регистрации</w:t>
      </w:r>
      <w:r>
        <w:rPr>
          <w:spacing w:val="80"/>
        </w:rPr>
        <w:t xml:space="preserve"> </w:t>
      </w:r>
      <w:r>
        <w:t>инструктажей</w:t>
      </w:r>
      <w:r>
        <w:rPr>
          <w:spacing w:val="80"/>
        </w:rPr>
        <w:t xml:space="preserve"> </w:t>
      </w:r>
      <w:r>
        <w:t>по</w:t>
      </w:r>
      <w:r>
        <w:rPr>
          <w:spacing w:val="80"/>
        </w:rPr>
        <w:t xml:space="preserve"> </w:t>
      </w:r>
      <w:r>
        <w:t>охране</w:t>
      </w:r>
      <w:r>
        <w:rPr>
          <w:spacing w:val="80"/>
        </w:rPr>
        <w:t xml:space="preserve"> </w:t>
      </w:r>
      <w:r>
        <w:t>труда</w:t>
      </w:r>
      <w:r>
        <w:rPr>
          <w:spacing w:val="80"/>
        </w:rPr>
        <w:t xml:space="preserve"> </w:t>
      </w:r>
      <w:r>
        <w:t>с</w:t>
      </w:r>
      <w:r>
        <w:rPr>
          <w:spacing w:val="80"/>
        </w:rPr>
        <w:t xml:space="preserve"> </w:t>
      </w:r>
      <w:r>
        <w:rPr>
          <w:spacing w:val="-2"/>
        </w:rPr>
        <w:t>обучающимися.</w:t>
      </w:r>
    </w:p>
    <w:p w:rsidR="00796D02" w:rsidRDefault="00E20719">
      <w:pPr>
        <w:pStyle w:val="a5"/>
        <w:numPr>
          <w:ilvl w:val="1"/>
          <w:numId w:val="55"/>
        </w:numPr>
        <w:tabs>
          <w:tab w:val="left" w:pos="993"/>
        </w:tabs>
        <w:spacing w:line="256" w:lineRule="exact"/>
        <w:ind w:left="993"/>
      </w:pPr>
      <w:r>
        <w:t>Журнал</w:t>
      </w:r>
      <w:r>
        <w:rPr>
          <w:spacing w:val="-5"/>
        </w:rPr>
        <w:t xml:space="preserve"> </w:t>
      </w:r>
      <w:r>
        <w:t>учета</w:t>
      </w:r>
      <w:r>
        <w:rPr>
          <w:spacing w:val="-5"/>
        </w:rPr>
        <w:t xml:space="preserve"> </w:t>
      </w:r>
      <w:r>
        <w:t>и</w:t>
      </w:r>
      <w:r>
        <w:rPr>
          <w:spacing w:val="-8"/>
        </w:rPr>
        <w:t xml:space="preserve"> </w:t>
      </w:r>
      <w:r>
        <w:t>содержания</w:t>
      </w:r>
      <w:r>
        <w:rPr>
          <w:spacing w:val="-6"/>
        </w:rPr>
        <w:t xml:space="preserve"> </w:t>
      </w:r>
      <w:r>
        <w:t>диэлектрических</w:t>
      </w:r>
      <w:r>
        <w:rPr>
          <w:spacing w:val="-5"/>
        </w:rPr>
        <w:t xml:space="preserve"> </w:t>
      </w:r>
      <w:r>
        <w:t>средств</w:t>
      </w:r>
      <w:r>
        <w:rPr>
          <w:spacing w:val="-6"/>
        </w:rPr>
        <w:t xml:space="preserve"> </w:t>
      </w:r>
      <w:r>
        <w:rPr>
          <w:spacing w:val="-2"/>
        </w:rPr>
        <w:t>защиты.</w:t>
      </w:r>
    </w:p>
    <w:p w:rsidR="00796D02" w:rsidRDefault="00E20719">
      <w:pPr>
        <w:pStyle w:val="a5"/>
        <w:numPr>
          <w:ilvl w:val="1"/>
          <w:numId w:val="55"/>
        </w:numPr>
        <w:tabs>
          <w:tab w:val="left" w:pos="993"/>
        </w:tabs>
        <w:spacing w:before="18"/>
        <w:ind w:left="993"/>
      </w:pPr>
      <w:r>
        <w:t>Журнал</w:t>
      </w:r>
      <w:r>
        <w:rPr>
          <w:spacing w:val="-2"/>
        </w:rPr>
        <w:t xml:space="preserve"> </w:t>
      </w:r>
      <w:r>
        <w:t>учета</w:t>
      </w:r>
      <w:r>
        <w:rPr>
          <w:spacing w:val="-3"/>
        </w:rPr>
        <w:t xml:space="preserve"> </w:t>
      </w:r>
      <w:r>
        <w:rPr>
          <w:spacing w:val="-2"/>
        </w:rPr>
        <w:t>огнетушителей.</w:t>
      </w:r>
    </w:p>
    <w:p w:rsidR="00796D02" w:rsidRDefault="00E20719">
      <w:pPr>
        <w:numPr>
          <w:ilvl w:val="0"/>
          <w:numId w:val="57"/>
        </w:numPr>
        <w:tabs>
          <w:tab w:val="left" w:pos="361"/>
        </w:tabs>
        <w:spacing w:before="249"/>
        <w:ind w:left="361" w:hanging="220"/>
        <w:rPr>
          <w:b/>
        </w:rPr>
      </w:pPr>
      <w:r>
        <w:rPr>
          <w:b/>
        </w:rPr>
        <w:t>Инструкции</w:t>
      </w:r>
      <w:r>
        <w:rPr>
          <w:b/>
          <w:spacing w:val="-9"/>
        </w:rPr>
        <w:t xml:space="preserve"> </w:t>
      </w:r>
      <w:r>
        <w:rPr>
          <w:b/>
        </w:rPr>
        <w:t>по</w:t>
      </w:r>
      <w:r>
        <w:rPr>
          <w:b/>
          <w:spacing w:val="-5"/>
        </w:rPr>
        <w:t xml:space="preserve"> </w:t>
      </w:r>
      <w:r>
        <w:rPr>
          <w:b/>
        </w:rPr>
        <w:t>охране</w:t>
      </w:r>
      <w:r>
        <w:rPr>
          <w:b/>
          <w:spacing w:val="-5"/>
        </w:rPr>
        <w:t xml:space="preserve"> </w:t>
      </w:r>
      <w:r>
        <w:rPr>
          <w:b/>
          <w:spacing w:val="-2"/>
        </w:rPr>
        <w:t>труда</w:t>
      </w:r>
    </w:p>
    <w:p w:rsidR="00796D02" w:rsidRDefault="00796D02">
      <w:pPr>
        <w:pStyle w:val="a3"/>
        <w:spacing w:before="3"/>
        <w:rPr>
          <w:b/>
        </w:rPr>
      </w:pPr>
    </w:p>
    <w:p w:rsidR="00796D02" w:rsidRDefault="00E20719">
      <w:pPr>
        <w:pStyle w:val="a5"/>
        <w:numPr>
          <w:ilvl w:val="0"/>
          <w:numId w:val="57"/>
        </w:numPr>
        <w:tabs>
          <w:tab w:val="left" w:pos="361"/>
        </w:tabs>
        <w:ind w:left="141" w:right="1483" w:firstLine="0"/>
        <w:jc w:val="both"/>
        <w:rPr>
          <w:b/>
        </w:rPr>
      </w:pPr>
      <w:r>
        <w:rPr>
          <w:b/>
        </w:rPr>
        <w:t>Программы</w:t>
      </w:r>
      <w:r>
        <w:rPr>
          <w:b/>
          <w:spacing w:val="-6"/>
        </w:rPr>
        <w:t xml:space="preserve"> </w:t>
      </w:r>
      <w:r>
        <w:rPr>
          <w:b/>
        </w:rPr>
        <w:t>инструктажей,</w:t>
      </w:r>
      <w:r>
        <w:rPr>
          <w:b/>
          <w:spacing w:val="-6"/>
        </w:rPr>
        <w:t xml:space="preserve"> </w:t>
      </w:r>
      <w:r>
        <w:rPr>
          <w:b/>
        </w:rPr>
        <w:t>обучения</w:t>
      </w:r>
      <w:r>
        <w:rPr>
          <w:b/>
          <w:spacing w:val="-4"/>
        </w:rPr>
        <w:t xml:space="preserve"> </w:t>
      </w:r>
      <w:r>
        <w:rPr>
          <w:b/>
        </w:rPr>
        <w:t>по</w:t>
      </w:r>
      <w:r>
        <w:rPr>
          <w:b/>
          <w:spacing w:val="-4"/>
        </w:rPr>
        <w:t xml:space="preserve"> </w:t>
      </w:r>
      <w:r>
        <w:rPr>
          <w:b/>
        </w:rPr>
        <w:t>охране</w:t>
      </w:r>
      <w:r>
        <w:rPr>
          <w:b/>
          <w:spacing w:val="-4"/>
        </w:rPr>
        <w:t xml:space="preserve"> </w:t>
      </w:r>
      <w:r>
        <w:rPr>
          <w:b/>
        </w:rPr>
        <w:t>труда, проверка знаний требований охраны труда:</w:t>
      </w:r>
    </w:p>
    <w:p w:rsidR="00796D02" w:rsidRDefault="00E20719">
      <w:pPr>
        <w:pStyle w:val="a5"/>
        <w:numPr>
          <w:ilvl w:val="1"/>
          <w:numId w:val="57"/>
        </w:numPr>
        <w:tabs>
          <w:tab w:val="left" w:pos="989"/>
        </w:tabs>
        <w:spacing w:before="2" w:line="257" w:lineRule="exact"/>
        <w:ind w:left="989" w:hanging="565"/>
        <w:jc w:val="both"/>
        <w:rPr>
          <w:rFonts w:ascii="Cambria" w:hAnsi="Cambria"/>
          <w:color w:val="221F1F"/>
        </w:rPr>
      </w:pPr>
      <w:r>
        <w:t>Программа</w:t>
      </w:r>
      <w:r>
        <w:rPr>
          <w:spacing w:val="-6"/>
        </w:rPr>
        <w:t xml:space="preserve"> </w:t>
      </w:r>
      <w:r>
        <w:t>вводного</w:t>
      </w:r>
      <w:r>
        <w:rPr>
          <w:spacing w:val="-5"/>
        </w:rPr>
        <w:t xml:space="preserve"> </w:t>
      </w:r>
      <w:r>
        <w:t>инструктажа</w:t>
      </w:r>
      <w:r>
        <w:rPr>
          <w:spacing w:val="-6"/>
        </w:rPr>
        <w:t xml:space="preserve"> </w:t>
      </w:r>
      <w:r>
        <w:t>для</w:t>
      </w:r>
      <w:r>
        <w:rPr>
          <w:spacing w:val="-5"/>
        </w:rPr>
        <w:t xml:space="preserve"> </w:t>
      </w:r>
      <w:r>
        <w:rPr>
          <w:spacing w:val="-2"/>
        </w:rPr>
        <w:t>работников.</w:t>
      </w:r>
    </w:p>
    <w:p w:rsidR="00796D02" w:rsidRDefault="00E20719">
      <w:pPr>
        <w:pStyle w:val="a5"/>
        <w:numPr>
          <w:ilvl w:val="1"/>
          <w:numId w:val="57"/>
        </w:numPr>
        <w:tabs>
          <w:tab w:val="left" w:pos="989"/>
        </w:tabs>
        <w:spacing w:line="242" w:lineRule="auto"/>
        <w:ind w:left="141" w:right="418" w:firstLine="283"/>
        <w:jc w:val="both"/>
        <w:rPr>
          <w:rFonts w:ascii="Cambria" w:hAnsi="Cambria"/>
          <w:color w:val="221F1F"/>
        </w:rPr>
      </w:pPr>
      <w:r>
        <w:t xml:space="preserve">Программы первичного инструктажа на рабочем месте для </w:t>
      </w:r>
      <w:r>
        <w:rPr>
          <w:spacing w:val="-2"/>
        </w:rPr>
        <w:t>работников.</w:t>
      </w:r>
    </w:p>
    <w:p w:rsidR="00796D02" w:rsidRDefault="00E20719">
      <w:pPr>
        <w:pStyle w:val="a5"/>
        <w:numPr>
          <w:ilvl w:val="1"/>
          <w:numId w:val="57"/>
        </w:numPr>
        <w:tabs>
          <w:tab w:val="left" w:pos="989"/>
        </w:tabs>
        <w:spacing w:line="242" w:lineRule="auto"/>
        <w:ind w:left="141" w:right="421" w:firstLine="283"/>
        <w:jc w:val="both"/>
        <w:rPr>
          <w:rFonts w:ascii="Cambria" w:hAnsi="Cambria"/>
          <w:color w:val="221F1F"/>
        </w:rPr>
      </w:pPr>
      <w:r>
        <w:t xml:space="preserve">Программа по обучению работников первой помощи </w:t>
      </w:r>
      <w:r>
        <w:rPr>
          <w:spacing w:val="-2"/>
        </w:rPr>
        <w:t>пострадавшим.</w:t>
      </w:r>
    </w:p>
    <w:p w:rsidR="00796D02" w:rsidRDefault="00E20719">
      <w:pPr>
        <w:pStyle w:val="a5"/>
        <w:numPr>
          <w:ilvl w:val="1"/>
          <w:numId w:val="57"/>
        </w:numPr>
        <w:tabs>
          <w:tab w:val="left" w:pos="989"/>
        </w:tabs>
        <w:spacing w:line="256" w:lineRule="exact"/>
        <w:ind w:left="989" w:hanging="565"/>
        <w:jc w:val="both"/>
        <w:rPr>
          <w:rFonts w:ascii="Cambria" w:hAnsi="Cambria"/>
          <w:color w:val="221F1F"/>
        </w:rPr>
      </w:pPr>
      <w:r>
        <w:t>Программа</w:t>
      </w:r>
      <w:r>
        <w:rPr>
          <w:spacing w:val="-3"/>
        </w:rPr>
        <w:t xml:space="preserve"> </w:t>
      </w:r>
      <w:r>
        <w:t>инструктажа</w:t>
      </w:r>
      <w:r>
        <w:rPr>
          <w:spacing w:val="-8"/>
        </w:rPr>
        <w:t xml:space="preserve"> </w:t>
      </w:r>
      <w:r>
        <w:t>на</w:t>
      </w:r>
      <w:r>
        <w:rPr>
          <w:spacing w:val="-2"/>
        </w:rPr>
        <w:t xml:space="preserve"> </w:t>
      </w:r>
      <w:r>
        <w:t>группу</w:t>
      </w:r>
      <w:r>
        <w:rPr>
          <w:spacing w:val="-3"/>
        </w:rPr>
        <w:t xml:space="preserve"> </w:t>
      </w:r>
      <w:r>
        <w:t>1</w:t>
      </w:r>
      <w:r>
        <w:rPr>
          <w:spacing w:val="-3"/>
        </w:rPr>
        <w:t xml:space="preserve"> </w:t>
      </w:r>
      <w:r>
        <w:t>по</w:t>
      </w:r>
      <w:r>
        <w:rPr>
          <w:spacing w:val="-2"/>
        </w:rPr>
        <w:t xml:space="preserve"> электробезопасности.</w:t>
      </w:r>
    </w:p>
    <w:p w:rsidR="00796D02" w:rsidRDefault="00E20719">
      <w:pPr>
        <w:pStyle w:val="a5"/>
        <w:numPr>
          <w:ilvl w:val="1"/>
          <w:numId w:val="57"/>
        </w:numPr>
        <w:tabs>
          <w:tab w:val="left" w:pos="989"/>
        </w:tabs>
        <w:spacing w:line="242" w:lineRule="auto"/>
        <w:ind w:left="141" w:right="418" w:firstLine="283"/>
        <w:jc w:val="both"/>
        <w:rPr>
          <w:rFonts w:ascii="Cambria" w:hAnsi="Cambria"/>
          <w:color w:val="221F1F"/>
        </w:rPr>
      </w:pPr>
      <w:r>
        <w:t>Программа обучения безопасным методам и приемам выполнения работ при воздействии вредных и (или) опасных производственных факторов, опасностей, идентифицированных в рамках системы управления охраной труда в организации и оценки профессиональных рисков.</w:t>
      </w:r>
    </w:p>
    <w:p w:rsidR="00796D02" w:rsidRDefault="00E20719">
      <w:pPr>
        <w:pStyle w:val="a5"/>
        <w:numPr>
          <w:ilvl w:val="1"/>
          <w:numId w:val="57"/>
        </w:numPr>
        <w:tabs>
          <w:tab w:val="left" w:pos="989"/>
        </w:tabs>
        <w:spacing w:line="255" w:lineRule="exact"/>
        <w:ind w:left="989" w:hanging="565"/>
        <w:jc w:val="both"/>
        <w:rPr>
          <w:rFonts w:ascii="Cambria" w:hAnsi="Cambria"/>
          <w:color w:val="221F1F"/>
        </w:rPr>
      </w:pPr>
      <w:r>
        <w:t>Экзаменационные</w:t>
      </w:r>
      <w:r>
        <w:rPr>
          <w:spacing w:val="-8"/>
        </w:rPr>
        <w:t xml:space="preserve"> </w:t>
      </w:r>
      <w:r>
        <w:t>билеты</w:t>
      </w:r>
      <w:r>
        <w:rPr>
          <w:spacing w:val="-7"/>
        </w:rPr>
        <w:t xml:space="preserve"> </w:t>
      </w:r>
      <w:r>
        <w:t>по</w:t>
      </w:r>
      <w:r>
        <w:rPr>
          <w:spacing w:val="-6"/>
        </w:rPr>
        <w:t xml:space="preserve"> </w:t>
      </w:r>
      <w:r>
        <w:t>охране</w:t>
      </w:r>
      <w:r>
        <w:rPr>
          <w:spacing w:val="-5"/>
        </w:rPr>
        <w:t xml:space="preserve"> </w:t>
      </w:r>
      <w:r>
        <w:rPr>
          <w:spacing w:val="-2"/>
        </w:rPr>
        <w:t>труда.</w:t>
      </w:r>
    </w:p>
    <w:p w:rsidR="00796D02" w:rsidRDefault="00E20719">
      <w:pPr>
        <w:pStyle w:val="a5"/>
        <w:numPr>
          <w:ilvl w:val="1"/>
          <w:numId w:val="57"/>
        </w:numPr>
        <w:tabs>
          <w:tab w:val="left" w:pos="989"/>
        </w:tabs>
        <w:spacing w:before="14"/>
        <w:ind w:left="989" w:hanging="565"/>
        <w:jc w:val="both"/>
        <w:rPr>
          <w:rFonts w:ascii="Cambria" w:hAnsi="Cambria"/>
          <w:color w:val="221F1F"/>
        </w:rPr>
      </w:pPr>
      <w:r>
        <w:t>Протоколы</w:t>
      </w:r>
      <w:r>
        <w:rPr>
          <w:spacing w:val="64"/>
        </w:rPr>
        <w:t xml:space="preserve">  </w:t>
      </w:r>
      <w:r>
        <w:t>заседания</w:t>
      </w:r>
      <w:r>
        <w:rPr>
          <w:spacing w:val="64"/>
        </w:rPr>
        <w:t xml:space="preserve">  </w:t>
      </w:r>
      <w:r>
        <w:t>комиссии</w:t>
      </w:r>
      <w:r>
        <w:rPr>
          <w:spacing w:val="64"/>
        </w:rPr>
        <w:t xml:space="preserve">  </w:t>
      </w:r>
      <w:r>
        <w:t>по</w:t>
      </w:r>
      <w:r>
        <w:rPr>
          <w:spacing w:val="64"/>
        </w:rPr>
        <w:t xml:space="preserve">  </w:t>
      </w:r>
      <w:r>
        <w:t>проверке</w:t>
      </w:r>
      <w:r>
        <w:rPr>
          <w:spacing w:val="64"/>
        </w:rPr>
        <w:t xml:space="preserve">  </w:t>
      </w:r>
      <w:r>
        <w:rPr>
          <w:spacing w:val="-2"/>
        </w:rPr>
        <w:t>знаний</w:t>
      </w:r>
    </w:p>
    <w:p w:rsidR="00796D02" w:rsidRDefault="00796D02">
      <w:pPr>
        <w:pStyle w:val="a5"/>
        <w:rPr>
          <w:rFonts w:ascii="Cambria" w:hAnsi="Cambria"/>
        </w:rPr>
        <w:sectPr w:rsidR="00796D02">
          <w:pgSz w:w="8690" w:h="12480"/>
          <w:pgMar w:top="960" w:right="425" w:bottom="800" w:left="992" w:header="0" w:footer="609" w:gutter="0"/>
          <w:cols w:space="720"/>
        </w:sectPr>
      </w:pPr>
    </w:p>
    <w:p w:rsidR="00796D02" w:rsidRDefault="00E20719">
      <w:pPr>
        <w:pStyle w:val="a3"/>
        <w:spacing w:before="61"/>
        <w:ind w:left="141"/>
      </w:pPr>
      <w:r>
        <w:t>требований</w:t>
      </w:r>
      <w:r>
        <w:rPr>
          <w:spacing w:val="-6"/>
        </w:rPr>
        <w:t xml:space="preserve"> </w:t>
      </w:r>
      <w:r>
        <w:t>охраны</w:t>
      </w:r>
      <w:r>
        <w:rPr>
          <w:spacing w:val="-6"/>
        </w:rPr>
        <w:t xml:space="preserve"> </w:t>
      </w:r>
      <w:r>
        <w:rPr>
          <w:spacing w:val="-2"/>
        </w:rPr>
        <w:t>труда.</w:t>
      </w:r>
    </w:p>
    <w:p w:rsidR="00796D02" w:rsidRDefault="00E20719">
      <w:pPr>
        <w:pStyle w:val="a5"/>
        <w:numPr>
          <w:ilvl w:val="1"/>
          <w:numId w:val="57"/>
        </w:numPr>
        <w:tabs>
          <w:tab w:val="left" w:pos="989"/>
        </w:tabs>
        <w:ind w:left="989" w:hanging="565"/>
        <w:jc w:val="both"/>
        <w:rPr>
          <w:rFonts w:ascii="Cambria" w:hAnsi="Cambria"/>
          <w:color w:val="221F1F"/>
        </w:rPr>
      </w:pPr>
      <w:r>
        <w:t>Удостоверения</w:t>
      </w:r>
      <w:r>
        <w:rPr>
          <w:spacing w:val="-8"/>
        </w:rPr>
        <w:t xml:space="preserve"> </w:t>
      </w:r>
      <w:r>
        <w:t>о</w:t>
      </w:r>
      <w:r>
        <w:rPr>
          <w:spacing w:val="-6"/>
        </w:rPr>
        <w:t xml:space="preserve"> </w:t>
      </w:r>
      <w:r>
        <w:t>проверке</w:t>
      </w:r>
      <w:r>
        <w:rPr>
          <w:spacing w:val="-6"/>
        </w:rPr>
        <w:t xml:space="preserve"> </w:t>
      </w:r>
      <w:r>
        <w:t>знаний</w:t>
      </w:r>
      <w:r>
        <w:rPr>
          <w:spacing w:val="-7"/>
        </w:rPr>
        <w:t xml:space="preserve"> </w:t>
      </w:r>
      <w:r>
        <w:t>требований</w:t>
      </w:r>
      <w:r>
        <w:rPr>
          <w:spacing w:val="-6"/>
        </w:rPr>
        <w:t xml:space="preserve"> </w:t>
      </w:r>
      <w:r>
        <w:t>охраны</w:t>
      </w:r>
      <w:r>
        <w:rPr>
          <w:spacing w:val="-6"/>
        </w:rPr>
        <w:t xml:space="preserve"> </w:t>
      </w:r>
      <w:r>
        <w:rPr>
          <w:spacing w:val="-2"/>
        </w:rPr>
        <w:t>труда.</w:t>
      </w:r>
    </w:p>
    <w:p w:rsidR="00796D02" w:rsidRDefault="00796D02">
      <w:pPr>
        <w:pStyle w:val="a3"/>
        <w:spacing w:before="16"/>
      </w:pPr>
    </w:p>
    <w:p w:rsidR="00796D02" w:rsidRDefault="00E20719">
      <w:pPr>
        <w:numPr>
          <w:ilvl w:val="0"/>
          <w:numId w:val="57"/>
        </w:numPr>
        <w:tabs>
          <w:tab w:val="left" w:pos="361"/>
        </w:tabs>
        <w:ind w:left="361" w:hanging="220"/>
        <w:jc w:val="both"/>
        <w:rPr>
          <w:b/>
        </w:rPr>
      </w:pPr>
      <w:r>
        <w:rPr>
          <w:b/>
          <w:spacing w:val="-2"/>
        </w:rPr>
        <w:t>Перечни:</w:t>
      </w:r>
    </w:p>
    <w:p w:rsidR="00796D02" w:rsidRDefault="00E20719">
      <w:pPr>
        <w:pStyle w:val="a5"/>
        <w:numPr>
          <w:ilvl w:val="1"/>
          <w:numId w:val="57"/>
        </w:numPr>
        <w:tabs>
          <w:tab w:val="left" w:pos="989"/>
        </w:tabs>
        <w:spacing w:line="242" w:lineRule="auto"/>
        <w:ind w:left="141" w:right="417" w:firstLine="283"/>
        <w:jc w:val="both"/>
        <w:rPr>
          <w:rFonts w:ascii="Cambria" w:hAnsi="Cambria"/>
          <w:color w:val="221F1F"/>
        </w:rPr>
      </w:pPr>
      <w:r>
        <w:t>Перечень профессий и должностей работников, которым предусмотрена бесплатная выдача специальной одежды, специальной обуви и других средств индивидуальной защиты.</w:t>
      </w:r>
    </w:p>
    <w:p w:rsidR="00796D02" w:rsidRDefault="00E20719">
      <w:pPr>
        <w:pStyle w:val="a5"/>
        <w:numPr>
          <w:ilvl w:val="1"/>
          <w:numId w:val="57"/>
        </w:numPr>
        <w:tabs>
          <w:tab w:val="left" w:pos="989"/>
        </w:tabs>
        <w:spacing w:line="242" w:lineRule="auto"/>
        <w:ind w:left="141" w:right="422" w:firstLine="283"/>
        <w:jc w:val="both"/>
        <w:rPr>
          <w:rFonts w:ascii="Cambria" w:hAnsi="Cambria"/>
          <w:color w:val="221F1F"/>
        </w:rPr>
      </w:pPr>
      <w:r>
        <w:t>Перечень профессий, предоставляющих работникам право на смывающие и (или) обезвреживающие средства.</w:t>
      </w:r>
    </w:p>
    <w:p w:rsidR="00796D02" w:rsidRDefault="00E20719">
      <w:pPr>
        <w:pStyle w:val="a5"/>
        <w:numPr>
          <w:ilvl w:val="1"/>
          <w:numId w:val="57"/>
        </w:numPr>
        <w:tabs>
          <w:tab w:val="left" w:pos="989"/>
        </w:tabs>
        <w:spacing w:line="256" w:lineRule="exact"/>
        <w:ind w:left="989" w:hanging="565"/>
        <w:jc w:val="both"/>
        <w:rPr>
          <w:rFonts w:ascii="Cambria" w:hAnsi="Cambria"/>
          <w:color w:val="221F1F"/>
        </w:rPr>
      </w:pPr>
      <w:r>
        <w:t>Перечень</w:t>
      </w:r>
      <w:r>
        <w:rPr>
          <w:spacing w:val="-5"/>
        </w:rPr>
        <w:t xml:space="preserve"> </w:t>
      </w:r>
      <w:r>
        <w:t>инструкций</w:t>
      </w:r>
      <w:r>
        <w:rPr>
          <w:spacing w:val="-4"/>
        </w:rPr>
        <w:t xml:space="preserve"> </w:t>
      </w:r>
      <w:r>
        <w:t>по</w:t>
      </w:r>
      <w:r>
        <w:rPr>
          <w:spacing w:val="-6"/>
        </w:rPr>
        <w:t xml:space="preserve"> </w:t>
      </w:r>
      <w:r>
        <w:t>охране</w:t>
      </w:r>
      <w:r>
        <w:rPr>
          <w:spacing w:val="-4"/>
        </w:rPr>
        <w:t xml:space="preserve"> </w:t>
      </w:r>
      <w:r>
        <w:rPr>
          <w:spacing w:val="-2"/>
        </w:rPr>
        <w:t>труда.</w:t>
      </w:r>
    </w:p>
    <w:p w:rsidR="00796D02" w:rsidRDefault="00E20719">
      <w:pPr>
        <w:pStyle w:val="a5"/>
        <w:numPr>
          <w:ilvl w:val="1"/>
          <w:numId w:val="57"/>
        </w:numPr>
        <w:tabs>
          <w:tab w:val="left" w:pos="989"/>
        </w:tabs>
        <w:spacing w:before="16" w:line="242" w:lineRule="auto"/>
        <w:ind w:left="141" w:right="416" w:firstLine="283"/>
        <w:jc w:val="both"/>
        <w:rPr>
          <w:rFonts w:ascii="Cambria" w:hAnsi="Cambria"/>
          <w:color w:val="221F1F"/>
        </w:rPr>
      </w:pPr>
      <w:r>
        <w:t>Перечень должностей, освобожденных от проведения первичного и повторного инструктажей.</w:t>
      </w:r>
    </w:p>
    <w:p w:rsidR="00796D02" w:rsidRDefault="00E20719">
      <w:pPr>
        <w:pStyle w:val="a5"/>
        <w:numPr>
          <w:ilvl w:val="1"/>
          <w:numId w:val="57"/>
        </w:numPr>
        <w:tabs>
          <w:tab w:val="left" w:pos="989"/>
        </w:tabs>
        <w:spacing w:line="242" w:lineRule="auto"/>
        <w:ind w:left="141" w:right="420" w:firstLine="283"/>
        <w:jc w:val="both"/>
        <w:rPr>
          <w:rFonts w:ascii="Cambria" w:hAnsi="Cambria"/>
          <w:color w:val="221F1F"/>
        </w:rPr>
      </w:pPr>
      <w:r>
        <w:t>Перечень должностей, освобожденных от проведения обучения и проверки знаний требований охраны труда.</w:t>
      </w:r>
    </w:p>
    <w:p w:rsidR="00796D02" w:rsidRDefault="00E20719">
      <w:pPr>
        <w:pStyle w:val="a5"/>
        <w:numPr>
          <w:ilvl w:val="1"/>
          <w:numId w:val="57"/>
        </w:numPr>
        <w:tabs>
          <w:tab w:val="left" w:pos="989"/>
        </w:tabs>
        <w:ind w:left="141" w:right="421" w:firstLine="283"/>
        <w:jc w:val="both"/>
        <w:rPr>
          <w:rFonts w:ascii="Cambria" w:hAnsi="Cambria"/>
          <w:color w:val="221F1F"/>
        </w:rPr>
      </w:pPr>
      <w:r>
        <w:t>Поименный список лиц, подлежащих предварительным и периодическим медицинским осмотрам.</w:t>
      </w:r>
    </w:p>
    <w:p w:rsidR="00796D02" w:rsidRDefault="00E20719">
      <w:pPr>
        <w:pStyle w:val="a5"/>
        <w:numPr>
          <w:ilvl w:val="1"/>
          <w:numId w:val="57"/>
        </w:numPr>
        <w:tabs>
          <w:tab w:val="left" w:pos="989"/>
        </w:tabs>
        <w:ind w:left="141" w:right="419" w:firstLine="283"/>
        <w:jc w:val="both"/>
        <w:rPr>
          <w:rFonts w:ascii="Cambria" w:hAnsi="Cambria"/>
          <w:color w:val="221F1F"/>
        </w:rPr>
      </w:pPr>
      <w:r>
        <w:t>Контингент лиц, подлежащих предварительным и периодическим медосмотрам.</w:t>
      </w:r>
    </w:p>
    <w:p w:rsidR="00796D02" w:rsidRDefault="00E20719">
      <w:pPr>
        <w:pStyle w:val="a5"/>
        <w:numPr>
          <w:ilvl w:val="1"/>
          <w:numId w:val="57"/>
        </w:numPr>
        <w:tabs>
          <w:tab w:val="left" w:pos="989"/>
        </w:tabs>
        <w:spacing w:before="3" w:line="242" w:lineRule="auto"/>
        <w:ind w:left="141" w:right="424" w:firstLine="283"/>
        <w:jc w:val="both"/>
        <w:rPr>
          <w:rFonts w:ascii="Cambria" w:hAnsi="Cambria"/>
          <w:color w:val="221F1F"/>
        </w:rPr>
      </w:pPr>
      <w:r>
        <w:t>Перечень должностей и профессий, требующих присвоения 1 группы по электробезопасности.</w:t>
      </w:r>
    </w:p>
    <w:p w:rsidR="00796D02" w:rsidRDefault="00E20719">
      <w:pPr>
        <w:numPr>
          <w:ilvl w:val="0"/>
          <w:numId w:val="57"/>
        </w:numPr>
        <w:tabs>
          <w:tab w:val="left" w:pos="361"/>
        </w:tabs>
        <w:spacing w:before="236"/>
        <w:ind w:left="361" w:hanging="220"/>
        <w:jc w:val="both"/>
        <w:rPr>
          <w:b/>
        </w:rPr>
      </w:pPr>
      <w:r>
        <w:rPr>
          <w:b/>
        </w:rPr>
        <w:t>Личные</w:t>
      </w:r>
      <w:r>
        <w:rPr>
          <w:b/>
          <w:spacing w:val="-8"/>
        </w:rPr>
        <w:t xml:space="preserve"> </w:t>
      </w:r>
      <w:r>
        <w:rPr>
          <w:b/>
        </w:rPr>
        <w:t>карточки</w:t>
      </w:r>
      <w:r>
        <w:rPr>
          <w:b/>
          <w:spacing w:val="-6"/>
        </w:rPr>
        <w:t xml:space="preserve"> </w:t>
      </w:r>
      <w:r>
        <w:rPr>
          <w:b/>
          <w:spacing w:val="-2"/>
        </w:rPr>
        <w:t>учета:</w:t>
      </w:r>
    </w:p>
    <w:p w:rsidR="00796D02" w:rsidRDefault="00E20719">
      <w:pPr>
        <w:pStyle w:val="a5"/>
        <w:numPr>
          <w:ilvl w:val="1"/>
          <w:numId w:val="57"/>
        </w:numPr>
        <w:tabs>
          <w:tab w:val="left" w:pos="989"/>
        </w:tabs>
        <w:spacing w:before="3"/>
        <w:ind w:left="989" w:hanging="565"/>
        <w:jc w:val="both"/>
        <w:rPr>
          <w:rFonts w:ascii="Cambria" w:hAnsi="Cambria"/>
          <w:color w:val="221F1F"/>
        </w:rPr>
      </w:pPr>
      <w:r>
        <w:t>Личная</w:t>
      </w:r>
      <w:r>
        <w:rPr>
          <w:spacing w:val="-4"/>
        </w:rPr>
        <w:t xml:space="preserve"> </w:t>
      </w:r>
      <w:r>
        <w:t>карта</w:t>
      </w:r>
      <w:r>
        <w:rPr>
          <w:spacing w:val="-3"/>
        </w:rPr>
        <w:t xml:space="preserve"> </w:t>
      </w:r>
      <w:r>
        <w:t>учета</w:t>
      </w:r>
      <w:r>
        <w:rPr>
          <w:spacing w:val="-3"/>
        </w:rPr>
        <w:t xml:space="preserve"> </w:t>
      </w:r>
      <w:r>
        <w:t>выдачи</w:t>
      </w:r>
      <w:r>
        <w:rPr>
          <w:spacing w:val="-3"/>
        </w:rPr>
        <w:t xml:space="preserve"> </w:t>
      </w:r>
      <w:r>
        <w:rPr>
          <w:spacing w:val="-4"/>
        </w:rPr>
        <w:t>СИЗ.</w:t>
      </w:r>
    </w:p>
    <w:p w:rsidR="00796D02" w:rsidRDefault="00796D02">
      <w:pPr>
        <w:pStyle w:val="a3"/>
        <w:spacing w:before="28"/>
      </w:pPr>
    </w:p>
    <w:p w:rsidR="00796D02" w:rsidRDefault="00E20719">
      <w:pPr>
        <w:numPr>
          <w:ilvl w:val="1"/>
          <w:numId w:val="59"/>
        </w:numPr>
        <w:tabs>
          <w:tab w:val="left" w:pos="527"/>
        </w:tabs>
        <w:ind w:left="527" w:hanging="386"/>
        <w:rPr>
          <w:b/>
        </w:rPr>
      </w:pPr>
      <w:bookmarkStart w:id="2" w:name="_TOC_250017"/>
      <w:r>
        <w:rPr>
          <w:b/>
        </w:rPr>
        <w:t>Перечень</w:t>
      </w:r>
      <w:r>
        <w:rPr>
          <w:b/>
          <w:spacing w:val="-7"/>
        </w:rPr>
        <w:t xml:space="preserve"> </w:t>
      </w:r>
      <w:r>
        <w:rPr>
          <w:b/>
        </w:rPr>
        <w:t>нормативных</w:t>
      </w:r>
      <w:r>
        <w:rPr>
          <w:b/>
          <w:spacing w:val="-7"/>
        </w:rPr>
        <w:t xml:space="preserve"> </w:t>
      </w:r>
      <w:r>
        <w:rPr>
          <w:b/>
        </w:rPr>
        <w:t>правовых</w:t>
      </w:r>
      <w:r>
        <w:rPr>
          <w:b/>
          <w:spacing w:val="-6"/>
        </w:rPr>
        <w:t xml:space="preserve"> </w:t>
      </w:r>
      <w:bookmarkEnd w:id="2"/>
      <w:r>
        <w:rPr>
          <w:b/>
          <w:spacing w:val="-4"/>
        </w:rPr>
        <w:t>актов</w:t>
      </w:r>
    </w:p>
    <w:p w:rsidR="00796D02" w:rsidRDefault="00796D02">
      <w:pPr>
        <w:pStyle w:val="a3"/>
        <w:spacing w:before="24"/>
        <w:rPr>
          <w:b/>
        </w:rPr>
      </w:pPr>
    </w:p>
    <w:p w:rsidR="00796D02" w:rsidRDefault="00E20719">
      <w:pPr>
        <w:pStyle w:val="a5"/>
        <w:numPr>
          <w:ilvl w:val="0"/>
          <w:numId w:val="54"/>
        </w:numPr>
        <w:tabs>
          <w:tab w:val="left" w:pos="733"/>
        </w:tabs>
        <w:ind w:left="733" w:hanging="165"/>
      </w:pPr>
      <w:r>
        <w:t>Трудовой</w:t>
      </w:r>
      <w:r>
        <w:rPr>
          <w:spacing w:val="-5"/>
        </w:rPr>
        <w:t xml:space="preserve"> </w:t>
      </w:r>
      <w:r>
        <w:t>кодекс</w:t>
      </w:r>
      <w:r>
        <w:rPr>
          <w:spacing w:val="-5"/>
        </w:rPr>
        <w:t xml:space="preserve"> </w:t>
      </w:r>
      <w:r>
        <w:t>РФ,</w:t>
      </w:r>
      <w:r>
        <w:rPr>
          <w:spacing w:val="-5"/>
        </w:rPr>
        <w:t xml:space="preserve"> </w:t>
      </w:r>
      <w:r>
        <w:t>раздел</w:t>
      </w:r>
      <w:r>
        <w:rPr>
          <w:spacing w:val="-4"/>
        </w:rPr>
        <w:t xml:space="preserve"> </w:t>
      </w:r>
      <w:r>
        <w:rPr>
          <w:spacing w:val="-5"/>
        </w:rPr>
        <w:t>Х.</w:t>
      </w:r>
    </w:p>
    <w:p w:rsidR="00796D02" w:rsidRDefault="00E20719">
      <w:pPr>
        <w:pStyle w:val="a5"/>
        <w:numPr>
          <w:ilvl w:val="0"/>
          <w:numId w:val="54"/>
        </w:numPr>
        <w:tabs>
          <w:tab w:val="left" w:pos="733"/>
        </w:tabs>
        <w:spacing w:before="2" w:line="244" w:lineRule="auto"/>
        <w:ind w:right="310" w:firstLine="427"/>
      </w:pPr>
      <w:r>
        <w:t>Федеральный закон от 30.12.2009 № 384-Ф3 «Технический регламент о безопасности зданий и сооружений».</w:t>
      </w:r>
    </w:p>
    <w:p w:rsidR="00796D02" w:rsidRDefault="00E20719">
      <w:pPr>
        <w:pStyle w:val="a5"/>
        <w:numPr>
          <w:ilvl w:val="0"/>
          <w:numId w:val="54"/>
        </w:numPr>
        <w:tabs>
          <w:tab w:val="left" w:pos="733"/>
        </w:tabs>
        <w:spacing w:line="242" w:lineRule="auto"/>
        <w:ind w:right="310" w:firstLine="427"/>
      </w:pPr>
      <w:r>
        <w:t>Приказ</w:t>
      </w:r>
      <w:r>
        <w:rPr>
          <w:spacing w:val="-3"/>
        </w:rPr>
        <w:t xml:space="preserve"> </w:t>
      </w:r>
      <w:r>
        <w:t>Минтруда</w:t>
      </w:r>
      <w:r>
        <w:rPr>
          <w:spacing w:val="-3"/>
        </w:rPr>
        <w:t xml:space="preserve"> </w:t>
      </w:r>
      <w:r>
        <w:t>России</w:t>
      </w:r>
      <w:r>
        <w:rPr>
          <w:spacing w:val="-2"/>
        </w:rPr>
        <w:t xml:space="preserve"> </w:t>
      </w:r>
      <w:r>
        <w:t>от</w:t>
      </w:r>
      <w:r>
        <w:rPr>
          <w:spacing w:val="-2"/>
        </w:rPr>
        <w:t xml:space="preserve"> </w:t>
      </w:r>
      <w:r>
        <w:t>15.12.2020</w:t>
      </w:r>
      <w:r>
        <w:rPr>
          <w:spacing w:val="-4"/>
        </w:rPr>
        <w:t xml:space="preserve"> </w:t>
      </w:r>
      <w:r>
        <w:t>№</w:t>
      </w:r>
      <w:r>
        <w:rPr>
          <w:spacing w:val="-3"/>
        </w:rPr>
        <w:t xml:space="preserve"> </w:t>
      </w:r>
      <w:r>
        <w:t>903н</w:t>
      </w:r>
      <w:r>
        <w:rPr>
          <w:spacing w:val="-3"/>
        </w:rPr>
        <w:t xml:space="preserve"> </w:t>
      </w:r>
      <w:r>
        <w:t>«Об</w:t>
      </w:r>
      <w:r>
        <w:rPr>
          <w:spacing w:val="-1"/>
        </w:rPr>
        <w:t xml:space="preserve"> </w:t>
      </w:r>
      <w:r>
        <w:t>утверждении Правил по охране труда при эксплуатации электроустановок».</w:t>
      </w:r>
    </w:p>
    <w:p w:rsidR="00796D02" w:rsidRDefault="00E20719">
      <w:pPr>
        <w:pStyle w:val="a5"/>
        <w:numPr>
          <w:ilvl w:val="0"/>
          <w:numId w:val="54"/>
        </w:numPr>
        <w:tabs>
          <w:tab w:val="left" w:pos="733"/>
        </w:tabs>
        <w:spacing w:line="244" w:lineRule="auto"/>
        <w:ind w:right="310" w:firstLine="427"/>
      </w:pPr>
      <w:r>
        <w:t>Приказ</w:t>
      </w:r>
      <w:r>
        <w:rPr>
          <w:spacing w:val="-3"/>
        </w:rPr>
        <w:t xml:space="preserve"> </w:t>
      </w:r>
      <w:r>
        <w:t>Минтруда</w:t>
      </w:r>
      <w:r>
        <w:rPr>
          <w:spacing w:val="-3"/>
        </w:rPr>
        <w:t xml:space="preserve"> </w:t>
      </w:r>
      <w:r>
        <w:t>России</w:t>
      </w:r>
      <w:r>
        <w:rPr>
          <w:spacing w:val="-2"/>
        </w:rPr>
        <w:t xml:space="preserve"> </w:t>
      </w:r>
      <w:r>
        <w:t>от</w:t>
      </w:r>
      <w:r>
        <w:rPr>
          <w:spacing w:val="-2"/>
        </w:rPr>
        <w:t xml:space="preserve"> </w:t>
      </w:r>
      <w:r>
        <w:t>16.11.2020</w:t>
      </w:r>
      <w:r>
        <w:rPr>
          <w:spacing w:val="-4"/>
        </w:rPr>
        <w:t xml:space="preserve"> </w:t>
      </w:r>
      <w:r>
        <w:t>№</w:t>
      </w:r>
      <w:r>
        <w:rPr>
          <w:spacing w:val="-3"/>
        </w:rPr>
        <w:t xml:space="preserve"> </w:t>
      </w:r>
      <w:r>
        <w:t>782н</w:t>
      </w:r>
      <w:r>
        <w:rPr>
          <w:spacing w:val="-3"/>
        </w:rPr>
        <w:t xml:space="preserve"> </w:t>
      </w:r>
      <w:r>
        <w:t>«Об</w:t>
      </w:r>
      <w:r>
        <w:rPr>
          <w:spacing w:val="-1"/>
        </w:rPr>
        <w:t xml:space="preserve"> </w:t>
      </w:r>
      <w:r>
        <w:t>утверждении Правил по охране труда при работе на высоте».</w:t>
      </w:r>
    </w:p>
    <w:p w:rsidR="00796D02" w:rsidRDefault="00E20719">
      <w:pPr>
        <w:pStyle w:val="a5"/>
        <w:numPr>
          <w:ilvl w:val="0"/>
          <w:numId w:val="54"/>
        </w:numPr>
        <w:tabs>
          <w:tab w:val="left" w:pos="733"/>
        </w:tabs>
        <w:spacing w:line="242" w:lineRule="auto"/>
        <w:ind w:right="310" w:firstLine="427"/>
      </w:pPr>
      <w:r>
        <w:t>Приказ</w:t>
      </w:r>
      <w:r>
        <w:rPr>
          <w:spacing w:val="-3"/>
        </w:rPr>
        <w:t xml:space="preserve"> </w:t>
      </w:r>
      <w:r>
        <w:t>Минтруда</w:t>
      </w:r>
      <w:r>
        <w:rPr>
          <w:spacing w:val="-3"/>
        </w:rPr>
        <w:t xml:space="preserve"> </w:t>
      </w:r>
      <w:r>
        <w:t>России</w:t>
      </w:r>
      <w:r>
        <w:rPr>
          <w:spacing w:val="-2"/>
        </w:rPr>
        <w:t xml:space="preserve"> </w:t>
      </w:r>
      <w:r>
        <w:t>от</w:t>
      </w:r>
      <w:r>
        <w:rPr>
          <w:spacing w:val="-2"/>
        </w:rPr>
        <w:t xml:space="preserve"> </w:t>
      </w:r>
      <w:r>
        <w:t>28.10.2020</w:t>
      </w:r>
      <w:r>
        <w:rPr>
          <w:spacing w:val="-4"/>
        </w:rPr>
        <w:t xml:space="preserve"> </w:t>
      </w:r>
      <w:r>
        <w:t>№</w:t>
      </w:r>
      <w:r>
        <w:rPr>
          <w:spacing w:val="-3"/>
        </w:rPr>
        <w:t xml:space="preserve"> </w:t>
      </w:r>
      <w:r>
        <w:t>753н</w:t>
      </w:r>
      <w:r>
        <w:rPr>
          <w:spacing w:val="-3"/>
        </w:rPr>
        <w:t xml:space="preserve"> </w:t>
      </w:r>
      <w:r>
        <w:t>«Об</w:t>
      </w:r>
      <w:r>
        <w:rPr>
          <w:spacing w:val="-1"/>
        </w:rPr>
        <w:t xml:space="preserve"> </w:t>
      </w:r>
      <w:r>
        <w:t>утверждении Правил по охране труда при погрузочно-разгрузочных работах и размещению грузов».</w:t>
      </w:r>
    </w:p>
    <w:p w:rsidR="00796D02" w:rsidRDefault="00E20719">
      <w:pPr>
        <w:pStyle w:val="a5"/>
        <w:numPr>
          <w:ilvl w:val="0"/>
          <w:numId w:val="54"/>
        </w:numPr>
        <w:tabs>
          <w:tab w:val="left" w:pos="733"/>
        </w:tabs>
        <w:ind w:right="310" w:firstLine="427"/>
      </w:pPr>
      <w:r>
        <w:t>Приказ</w:t>
      </w:r>
      <w:r>
        <w:rPr>
          <w:spacing w:val="-3"/>
        </w:rPr>
        <w:t xml:space="preserve"> </w:t>
      </w:r>
      <w:r>
        <w:t>Минтруда</w:t>
      </w:r>
      <w:r>
        <w:rPr>
          <w:spacing w:val="-3"/>
        </w:rPr>
        <w:t xml:space="preserve"> </w:t>
      </w:r>
      <w:r>
        <w:t>России</w:t>
      </w:r>
      <w:r>
        <w:rPr>
          <w:spacing w:val="-2"/>
        </w:rPr>
        <w:t xml:space="preserve"> </w:t>
      </w:r>
      <w:r>
        <w:t>от</w:t>
      </w:r>
      <w:r>
        <w:rPr>
          <w:spacing w:val="-2"/>
        </w:rPr>
        <w:t xml:space="preserve"> </w:t>
      </w:r>
      <w:r>
        <w:t>27.11.2020</w:t>
      </w:r>
      <w:r>
        <w:rPr>
          <w:spacing w:val="-4"/>
        </w:rPr>
        <w:t xml:space="preserve"> </w:t>
      </w:r>
      <w:r>
        <w:t>№</w:t>
      </w:r>
      <w:r>
        <w:rPr>
          <w:spacing w:val="-3"/>
        </w:rPr>
        <w:t xml:space="preserve"> </w:t>
      </w:r>
      <w:r>
        <w:t>835н</w:t>
      </w:r>
      <w:r>
        <w:rPr>
          <w:spacing w:val="-3"/>
        </w:rPr>
        <w:t xml:space="preserve"> </w:t>
      </w:r>
      <w:r>
        <w:t>«Об</w:t>
      </w:r>
      <w:r>
        <w:rPr>
          <w:spacing w:val="-1"/>
        </w:rPr>
        <w:t xml:space="preserve"> </w:t>
      </w:r>
      <w:r>
        <w:t xml:space="preserve">утверждении Правил по охране труда при работе с инструментом и </w:t>
      </w:r>
      <w:r>
        <w:rPr>
          <w:spacing w:val="-2"/>
        </w:rPr>
        <w:t>приспособлениями».</w:t>
      </w:r>
    </w:p>
    <w:p w:rsidR="00796D02" w:rsidRDefault="00E20719">
      <w:pPr>
        <w:pStyle w:val="a5"/>
        <w:numPr>
          <w:ilvl w:val="0"/>
          <w:numId w:val="54"/>
        </w:numPr>
        <w:tabs>
          <w:tab w:val="left" w:pos="733"/>
        </w:tabs>
        <w:ind w:right="310" w:firstLine="427"/>
      </w:pPr>
      <w:r>
        <w:t>Приказ</w:t>
      </w:r>
      <w:r>
        <w:rPr>
          <w:spacing w:val="-3"/>
        </w:rPr>
        <w:t xml:space="preserve"> </w:t>
      </w:r>
      <w:r>
        <w:t>Минтруда</w:t>
      </w:r>
      <w:r>
        <w:rPr>
          <w:spacing w:val="-3"/>
        </w:rPr>
        <w:t xml:space="preserve"> </w:t>
      </w:r>
      <w:r>
        <w:t>России</w:t>
      </w:r>
      <w:r>
        <w:rPr>
          <w:spacing w:val="-2"/>
        </w:rPr>
        <w:t xml:space="preserve"> </w:t>
      </w:r>
      <w:r>
        <w:t>от</w:t>
      </w:r>
      <w:r>
        <w:rPr>
          <w:spacing w:val="-2"/>
        </w:rPr>
        <w:t xml:space="preserve"> </w:t>
      </w:r>
      <w:r>
        <w:t>11.12.2020</w:t>
      </w:r>
      <w:r>
        <w:rPr>
          <w:spacing w:val="-4"/>
        </w:rPr>
        <w:t xml:space="preserve"> </w:t>
      </w:r>
      <w:r>
        <w:t>№</w:t>
      </w:r>
      <w:r>
        <w:rPr>
          <w:spacing w:val="-3"/>
        </w:rPr>
        <w:t xml:space="preserve"> </w:t>
      </w:r>
      <w:r>
        <w:t>883н</w:t>
      </w:r>
      <w:r>
        <w:rPr>
          <w:spacing w:val="-3"/>
        </w:rPr>
        <w:t xml:space="preserve"> </w:t>
      </w:r>
      <w:r>
        <w:t>«Об</w:t>
      </w:r>
      <w:r>
        <w:rPr>
          <w:spacing w:val="-1"/>
        </w:rPr>
        <w:t xml:space="preserve"> </w:t>
      </w:r>
      <w:r>
        <w:t>утверждении Правил по охране труда при строительстве, реконструкции и ремонте».</w:t>
      </w:r>
    </w:p>
    <w:p w:rsidR="00796D02" w:rsidRDefault="00796D02">
      <w:pPr>
        <w:pStyle w:val="a5"/>
        <w:sectPr w:rsidR="00796D02">
          <w:pgSz w:w="8690" w:h="12480"/>
          <w:pgMar w:top="960" w:right="425" w:bottom="820" w:left="992" w:header="0" w:footer="609" w:gutter="0"/>
          <w:cols w:space="720"/>
        </w:sectPr>
      </w:pPr>
    </w:p>
    <w:p w:rsidR="00796D02" w:rsidRDefault="00E20719">
      <w:pPr>
        <w:pStyle w:val="a5"/>
        <w:numPr>
          <w:ilvl w:val="0"/>
          <w:numId w:val="54"/>
        </w:numPr>
        <w:tabs>
          <w:tab w:val="left" w:pos="733"/>
        </w:tabs>
        <w:spacing w:before="61"/>
        <w:ind w:right="310" w:firstLine="427"/>
        <w:jc w:val="left"/>
      </w:pPr>
      <w:r>
        <w:t>Постановление</w:t>
      </w:r>
      <w:r>
        <w:rPr>
          <w:spacing w:val="-11"/>
        </w:rPr>
        <w:t xml:space="preserve"> </w:t>
      </w:r>
      <w:r>
        <w:t>Правительства</w:t>
      </w:r>
      <w:r>
        <w:rPr>
          <w:spacing w:val="-10"/>
        </w:rPr>
        <w:t xml:space="preserve"> </w:t>
      </w:r>
      <w:r>
        <w:t>РФ</w:t>
      </w:r>
      <w:r>
        <w:rPr>
          <w:spacing w:val="-10"/>
        </w:rPr>
        <w:t xml:space="preserve"> </w:t>
      </w:r>
      <w:r>
        <w:t>от</w:t>
      </w:r>
      <w:r>
        <w:rPr>
          <w:spacing w:val="-11"/>
        </w:rPr>
        <w:t xml:space="preserve"> </w:t>
      </w:r>
      <w:r>
        <w:t>16.09.2020</w:t>
      </w:r>
      <w:r>
        <w:rPr>
          <w:spacing w:val="-13"/>
        </w:rPr>
        <w:t xml:space="preserve"> </w:t>
      </w:r>
      <w:r>
        <w:t>№</w:t>
      </w:r>
      <w:r>
        <w:rPr>
          <w:spacing w:val="-1"/>
        </w:rPr>
        <w:t xml:space="preserve"> </w:t>
      </w:r>
      <w:r>
        <w:t>1479</w:t>
      </w:r>
      <w:r>
        <w:rPr>
          <w:spacing w:val="-11"/>
        </w:rPr>
        <w:t xml:space="preserve"> </w:t>
      </w:r>
      <w:r>
        <w:t>«Правила противопожарного режима в Российской Федерации».</w:t>
      </w:r>
    </w:p>
    <w:p w:rsidR="00796D02" w:rsidRDefault="00E20719">
      <w:pPr>
        <w:pStyle w:val="a5"/>
        <w:numPr>
          <w:ilvl w:val="0"/>
          <w:numId w:val="54"/>
        </w:numPr>
        <w:tabs>
          <w:tab w:val="left" w:pos="733"/>
        </w:tabs>
        <w:spacing w:before="5"/>
        <w:ind w:right="312" w:firstLine="427"/>
        <w:jc w:val="left"/>
      </w:pPr>
      <w:r>
        <w:t>Постановление</w:t>
      </w:r>
      <w:r>
        <w:rPr>
          <w:spacing w:val="-8"/>
        </w:rPr>
        <w:t xml:space="preserve"> </w:t>
      </w:r>
      <w:r>
        <w:t>Главного</w:t>
      </w:r>
      <w:r>
        <w:rPr>
          <w:spacing w:val="-5"/>
        </w:rPr>
        <w:t xml:space="preserve"> </w:t>
      </w:r>
      <w:r>
        <w:t>государственного</w:t>
      </w:r>
      <w:r>
        <w:rPr>
          <w:spacing w:val="-8"/>
        </w:rPr>
        <w:t xml:space="preserve"> </w:t>
      </w:r>
      <w:r>
        <w:t>санитарного</w:t>
      </w:r>
      <w:r>
        <w:rPr>
          <w:spacing w:val="-8"/>
        </w:rPr>
        <w:t xml:space="preserve"> </w:t>
      </w:r>
      <w:r>
        <w:t>врача</w:t>
      </w:r>
      <w:r>
        <w:rPr>
          <w:spacing w:val="-8"/>
        </w:rPr>
        <w:t xml:space="preserve"> </w:t>
      </w:r>
      <w:r>
        <w:t>РФ от</w:t>
      </w:r>
      <w:r>
        <w:rPr>
          <w:spacing w:val="-11"/>
        </w:rPr>
        <w:t xml:space="preserve"> </w:t>
      </w:r>
      <w:r>
        <w:t>28.09.2020</w:t>
      </w:r>
      <w:r>
        <w:rPr>
          <w:spacing w:val="-13"/>
        </w:rPr>
        <w:t xml:space="preserve"> </w:t>
      </w:r>
      <w:r>
        <w:t>№</w:t>
      </w:r>
      <w:r>
        <w:rPr>
          <w:spacing w:val="-2"/>
        </w:rPr>
        <w:t xml:space="preserve"> </w:t>
      </w:r>
      <w:r>
        <w:t>28</w:t>
      </w:r>
      <w:r>
        <w:rPr>
          <w:spacing w:val="-13"/>
        </w:rPr>
        <w:t xml:space="preserve"> </w:t>
      </w:r>
      <w:r>
        <w:t>«Об</w:t>
      </w:r>
      <w:r>
        <w:rPr>
          <w:spacing w:val="-13"/>
        </w:rPr>
        <w:t xml:space="preserve"> </w:t>
      </w:r>
      <w:r>
        <w:t>утверждении</w:t>
      </w:r>
      <w:r>
        <w:rPr>
          <w:spacing w:val="-11"/>
        </w:rPr>
        <w:t xml:space="preserve"> </w:t>
      </w:r>
      <w:r>
        <w:t>санитарных</w:t>
      </w:r>
      <w:r>
        <w:rPr>
          <w:spacing w:val="-13"/>
        </w:rPr>
        <w:t xml:space="preserve"> </w:t>
      </w:r>
      <w:r>
        <w:t>правил</w:t>
      </w:r>
      <w:r>
        <w:rPr>
          <w:spacing w:val="-10"/>
        </w:rPr>
        <w:t xml:space="preserve"> </w:t>
      </w:r>
      <w:r>
        <w:t>СП</w:t>
      </w:r>
      <w:r>
        <w:rPr>
          <w:spacing w:val="-12"/>
        </w:rPr>
        <w:t xml:space="preserve"> </w:t>
      </w:r>
      <w:r>
        <w:t>2.4.3648-20</w:t>
      </w:r>
    </w:p>
    <w:p w:rsidR="00796D02" w:rsidRDefault="00E20719">
      <w:pPr>
        <w:pStyle w:val="a3"/>
        <w:tabs>
          <w:tab w:val="left" w:pos="3691"/>
          <w:tab w:val="left" w:pos="5143"/>
          <w:tab w:val="left" w:pos="5642"/>
        </w:tabs>
        <w:spacing w:before="3"/>
        <w:ind w:left="141" w:right="313"/>
      </w:pPr>
      <w:r>
        <w:rPr>
          <w:spacing w:val="-2"/>
        </w:rPr>
        <w:t>«Санитарно-эпидемиологические</w:t>
      </w:r>
      <w:r>
        <w:tab/>
      </w:r>
      <w:r>
        <w:rPr>
          <w:spacing w:val="-2"/>
        </w:rPr>
        <w:t>требования</w:t>
      </w:r>
      <w:r>
        <w:tab/>
      </w:r>
      <w:r>
        <w:rPr>
          <w:spacing w:val="-10"/>
        </w:rPr>
        <w:t>к</w:t>
      </w:r>
      <w:r>
        <w:tab/>
      </w:r>
      <w:r>
        <w:rPr>
          <w:spacing w:val="-2"/>
        </w:rPr>
        <w:t xml:space="preserve">организациям </w:t>
      </w:r>
      <w:r>
        <w:t>воспитания и обучения, отдыха и оздоровления детей и молодежи»</w:t>
      </w:r>
    </w:p>
    <w:p w:rsidR="00796D02" w:rsidRDefault="00E20719">
      <w:pPr>
        <w:pStyle w:val="a5"/>
        <w:numPr>
          <w:ilvl w:val="0"/>
          <w:numId w:val="54"/>
        </w:numPr>
        <w:tabs>
          <w:tab w:val="left" w:pos="733"/>
        </w:tabs>
        <w:spacing w:before="5"/>
        <w:ind w:right="313" w:firstLine="427"/>
        <w:jc w:val="left"/>
      </w:pPr>
      <w:r>
        <w:t>Приказ</w:t>
      </w:r>
      <w:r>
        <w:rPr>
          <w:spacing w:val="-2"/>
        </w:rPr>
        <w:t xml:space="preserve"> </w:t>
      </w:r>
      <w:r>
        <w:t>Минтруда</w:t>
      </w:r>
      <w:r>
        <w:rPr>
          <w:spacing w:val="-2"/>
        </w:rPr>
        <w:t xml:space="preserve"> </w:t>
      </w:r>
      <w:r>
        <w:t>России</w:t>
      </w:r>
      <w:r>
        <w:rPr>
          <w:spacing w:val="-3"/>
        </w:rPr>
        <w:t xml:space="preserve"> </w:t>
      </w:r>
      <w:r>
        <w:t>от</w:t>
      </w:r>
      <w:r>
        <w:rPr>
          <w:spacing w:val="-2"/>
        </w:rPr>
        <w:t xml:space="preserve"> </w:t>
      </w:r>
      <w:r>
        <w:t>29.10.2021</w:t>
      </w:r>
      <w:r>
        <w:rPr>
          <w:spacing w:val="-2"/>
        </w:rPr>
        <w:t xml:space="preserve"> </w:t>
      </w:r>
      <w:r>
        <w:t>№</w:t>
      </w:r>
      <w:r>
        <w:rPr>
          <w:spacing w:val="-1"/>
        </w:rPr>
        <w:t xml:space="preserve"> </w:t>
      </w:r>
      <w:r>
        <w:t>776н</w:t>
      </w:r>
      <w:r>
        <w:rPr>
          <w:spacing w:val="-5"/>
        </w:rPr>
        <w:t xml:space="preserve"> </w:t>
      </w:r>
      <w:r>
        <w:t>«Об</w:t>
      </w:r>
      <w:r>
        <w:rPr>
          <w:spacing w:val="-2"/>
        </w:rPr>
        <w:t xml:space="preserve"> </w:t>
      </w:r>
      <w:r>
        <w:t>утверждении Примерного положения о системе управления охраной труда».</w:t>
      </w:r>
    </w:p>
    <w:p w:rsidR="00796D02" w:rsidRDefault="00E20719">
      <w:pPr>
        <w:pStyle w:val="a5"/>
        <w:numPr>
          <w:ilvl w:val="0"/>
          <w:numId w:val="54"/>
        </w:numPr>
        <w:tabs>
          <w:tab w:val="left" w:pos="733"/>
        </w:tabs>
        <w:spacing w:before="3" w:line="244" w:lineRule="auto"/>
        <w:ind w:right="313" w:firstLine="427"/>
      </w:pPr>
      <w:r>
        <w:t>Приказ</w:t>
      </w:r>
      <w:r>
        <w:rPr>
          <w:spacing w:val="-2"/>
        </w:rPr>
        <w:t xml:space="preserve"> </w:t>
      </w:r>
      <w:r>
        <w:t>Минтруда</w:t>
      </w:r>
      <w:r>
        <w:rPr>
          <w:spacing w:val="-2"/>
        </w:rPr>
        <w:t xml:space="preserve"> </w:t>
      </w:r>
      <w:r>
        <w:t>России</w:t>
      </w:r>
      <w:r>
        <w:rPr>
          <w:spacing w:val="-3"/>
        </w:rPr>
        <w:t xml:space="preserve"> </w:t>
      </w:r>
      <w:r>
        <w:t>от</w:t>
      </w:r>
      <w:r>
        <w:rPr>
          <w:spacing w:val="-2"/>
        </w:rPr>
        <w:t xml:space="preserve"> </w:t>
      </w:r>
      <w:r>
        <w:t>29.10.2021</w:t>
      </w:r>
      <w:r>
        <w:rPr>
          <w:spacing w:val="-2"/>
        </w:rPr>
        <w:t xml:space="preserve"> </w:t>
      </w:r>
      <w:r>
        <w:t>№</w:t>
      </w:r>
      <w:r>
        <w:rPr>
          <w:spacing w:val="-2"/>
        </w:rPr>
        <w:t xml:space="preserve"> </w:t>
      </w:r>
      <w:r>
        <w:t>774н</w:t>
      </w:r>
      <w:r>
        <w:rPr>
          <w:spacing w:val="-5"/>
        </w:rPr>
        <w:t xml:space="preserve"> </w:t>
      </w:r>
      <w:r>
        <w:t>«Об</w:t>
      </w:r>
      <w:r>
        <w:rPr>
          <w:spacing w:val="-2"/>
        </w:rPr>
        <w:t xml:space="preserve"> </w:t>
      </w:r>
      <w:r>
        <w:t>утверждении общих требований к организации безопасного рабочего места».</w:t>
      </w:r>
    </w:p>
    <w:p w:rsidR="00796D02" w:rsidRDefault="00E20719">
      <w:pPr>
        <w:pStyle w:val="a5"/>
        <w:numPr>
          <w:ilvl w:val="0"/>
          <w:numId w:val="54"/>
        </w:numPr>
        <w:tabs>
          <w:tab w:val="left" w:pos="733"/>
        </w:tabs>
        <w:spacing w:line="242" w:lineRule="auto"/>
        <w:ind w:right="313" w:firstLine="427"/>
      </w:pPr>
      <w:r>
        <w:t>Приказ Минтруда России от 28.12.2021 № 926 «Об утверждении рекомендаций по выбору методов оценки уровней профессиональных рисков и по снижению уровней таких рисков».</w:t>
      </w:r>
    </w:p>
    <w:p w:rsidR="00796D02" w:rsidRDefault="00E20719">
      <w:pPr>
        <w:pStyle w:val="a5"/>
        <w:numPr>
          <w:ilvl w:val="0"/>
          <w:numId w:val="54"/>
        </w:numPr>
        <w:tabs>
          <w:tab w:val="left" w:pos="733"/>
        </w:tabs>
        <w:ind w:right="313" w:firstLine="427"/>
      </w:pPr>
      <w:r>
        <w:t>Федеральный закон от 28.12.2013 № 426-Ф3 «О специальной оценке условий труда».</w:t>
      </w:r>
    </w:p>
    <w:p w:rsidR="00796D02" w:rsidRDefault="00E20719">
      <w:pPr>
        <w:pStyle w:val="a5"/>
        <w:numPr>
          <w:ilvl w:val="0"/>
          <w:numId w:val="54"/>
        </w:numPr>
        <w:tabs>
          <w:tab w:val="left" w:pos="733"/>
        </w:tabs>
        <w:spacing w:line="242" w:lineRule="auto"/>
        <w:ind w:right="313" w:firstLine="427"/>
      </w:pPr>
      <w:r>
        <w:t>Приказ Минтруда России от 24.01.2014 № 33н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p>
    <w:p w:rsidR="00796D02" w:rsidRDefault="00E20719">
      <w:pPr>
        <w:pStyle w:val="a5"/>
        <w:numPr>
          <w:ilvl w:val="0"/>
          <w:numId w:val="54"/>
        </w:numPr>
        <w:tabs>
          <w:tab w:val="left" w:pos="733"/>
        </w:tabs>
        <w:spacing w:line="242" w:lineRule="auto"/>
        <w:ind w:right="313" w:firstLine="427"/>
      </w:pPr>
      <w:r>
        <w:t>Приказ Минтруда России от 17.06.2021 № 406н «О форме и Порядке подачи декларации соответствия условий труда государственным нормативным требованиям охраны труда, Порядке формирования и ведения реестра деклараций соответствия условий труда государственным нормативным требованиям охраны труда».</w:t>
      </w:r>
    </w:p>
    <w:p w:rsidR="00796D02" w:rsidRDefault="00E20719">
      <w:pPr>
        <w:pStyle w:val="a5"/>
        <w:numPr>
          <w:ilvl w:val="0"/>
          <w:numId w:val="54"/>
        </w:numPr>
        <w:tabs>
          <w:tab w:val="left" w:pos="733"/>
        </w:tabs>
        <w:spacing w:line="242" w:lineRule="auto"/>
        <w:ind w:right="313" w:firstLine="427"/>
      </w:pPr>
      <w:r>
        <w:t>Приказ</w:t>
      </w:r>
      <w:r>
        <w:rPr>
          <w:spacing w:val="-2"/>
        </w:rPr>
        <w:t xml:space="preserve"> </w:t>
      </w:r>
      <w:r>
        <w:t>Минтруда</w:t>
      </w:r>
      <w:r>
        <w:rPr>
          <w:spacing w:val="-2"/>
        </w:rPr>
        <w:t xml:space="preserve"> </w:t>
      </w:r>
      <w:r>
        <w:t>России</w:t>
      </w:r>
      <w:r>
        <w:rPr>
          <w:spacing w:val="-3"/>
        </w:rPr>
        <w:t xml:space="preserve"> </w:t>
      </w:r>
      <w:r>
        <w:t>от</w:t>
      </w:r>
      <w:r>
        <w:rPr>
          <w:spacing w:val="-2"/>
        </w:rPr>
        <w:t xml:space="preserve"> </w:t>
      </w:r>
      <w:r>
        <w:t>29.10.2021</w:t>
      </w:r>
      <w:r>
        <w:rPr>
          <w:spacing w:val="-2"/>
        </w:rPr>
        <w:t xml:space="preserve"> </w:t>
      </w:r>
      <w:r>
        <w:t>№</w:t>
      </w:r>
      <w:r>
        <w:rPr>
          <w:spacing w:val="-1"/>
        </w:rPr>
        <w:t xml:space="preserve"> </w:t>
      </w:r>
      <w:r>
        <w:t>771н</w:t>
      </w:r>
      <w:r>
        <w:rPr>
          <w:spacing w:val="-5"/>
        </w:rPr>
        <w:t xml:space="preserve"> </w:t>
      </w:r>
      <w:r>
        <w:t>«Об</w:t>
      </w:r>
      <w:r>
        <w:rPr>
          <w:spacing w:val="-2"/>
        </w:rPr>
        <w:t xml:space="preserve"> </w:t>
      </w:r>
      <w:r>
        <w:t>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w:t>
      </w:r>
    </w:p>
    <w:p w:rsidR="00796D02" w:rsidRDefault="00E20719">
      <w:pPr>
        <w:pStyle w:val="a5"/>
        <w:numPr>
          <w:ilvl w:val="0"/>
          <w:numId w:val="54"/>
        </w:numPr>
        <w:tabs>
          <w:tab w:val="left" w:pos="733"/>
        </w:tabs>
        <w:ind w:right="313" w:firstLine="427"/>
      </w:pPr>
      <w:r>
        <w:t>Приказ</w:t>
      </w:r>
      <w:r>
        <w:rPr>
          <w:spacing w:val="-2"/>
        </w:rPr>
        <w:t xml:space="preserve"> </w:t>
      </w:r>
      <w:r>
        <w:t>Минтруда</w:t>
      </w:r>
      <w:r>
        <w:rPr>
          <w:spacing w:val="-2"/>
        </w:rPr>
        <w:t xml:space="preserve"> </w:t>
      </w:r>
      <w:r>
        <w:t>России</w:t>
      </w:r>
      <w:r>
        <w:rPr>
          <w:spacing w:val="-3"/>
        </w:rPr>
        <w:t xml:space="preserve"> </w:t>
      </w:r>
      <w:r>
        <w:t>от</w:t>
      </w:r>
      <w:r>
        <w:rPr>
          <w:spacing w:val="-2"/>
        </w:rPr>
        <w:t xml:space="preserve"> </w:t>
      </w:r>
      <w:r>
        <w:t>29.10.2021</w:t>
      </w:r>
      <w:r>
        <w:rPr>
          <w:spacing w:val="-2"/>
        </w:rPr>
        <w:t xml:space="preserve"> </w:t>
      </w:r>
      <w:r>
        <w:t>№</w:t>
      </w:r>
      <w:r>
        <w:rPr>
          <w:spacing w:val="-1"/>
        </w:rPr>
        <w:t xml:space="preserve"> </w:t>
      </w:r>
      <w:r>
        <w:t>766н</w:t>
      </w:r>
      <w:r>
        <w:rPr>
          <w:spacing w:val="-5"/>
        </w:rPr>
        <w:t xml:space="preserve"> </w:t>
      </w:r>
      <w:r>
        <w:t>«Об</w:t>
      </w:r>
      <w:r>
        <w:rPr>
          <w:spacing w:val="-2"/>
        </w:rPr>
        <w:t xml:space="preserve"> </w:t>
      </w:r>
      <w:r>
        <w:t>утверждении Правил обеспечения работников средствами индивидуальной защиты и смывающими средствами».</w:t>
      </w:r>
    </w:p>
    <w:p w:rsidR="00796D02" w:rsidRDefault="00E20719">
      <w:pPr>
        <w:pStyle w:val="a5"/>
        <w:numPr>
          <w:ilvl w:val="0"/>
          <w:numId w:val="54"/>
        </w:numPr>
        <w:tabs>
          <w:tab w:val="left" w:pos="733"/>
        </w:tabs>
        <w:spacing w:line="242" w:lineRule="auto"/>
        <w:ind w:right="313" w:firstLine="427"/>
      </w:pPr>
      <w:r>
        <w:t>Приказ</w:t>
      </w:r>
      <w:r>
        <w:rPr>
          <w:spacing w:val="-2"/>
        </w:rPr>
        <w:t xml:space="preserve"> </w:t>
      </w:r>
      <w:r>
        <w:t>Минтруда</w:t>
      </w:r>
      <w:r>
        <w:rPr>
          <w:spacing w:val="-2"/>
        </w:rPr>
        <w:t xml:space="preserve"> </w:t>
      </w:r>
      <w:r>
        <w:t>России</w:t>
      </w:r>
      <w:r>
        <w:rPr>
          <w:spacing w:val="-3"/>
        </w:rPr>
        <w:t xml:space="preserve"> </w:t>
      </w:r>
      <w:r>
        <w:t>от</w:t>
      </w:r>
      <w:r>
        <w:rPr>
          <w:spacing w:val="-2"/>
        </w:rPr>
        <w:t xml:space="preserve"> </w:t>
      </w:r>
      <w:r>
        <w:t>29.10.2021</w:t>
      </w:r>
      <w:r>
        <w:rPr>
          <w:spacing w:val="-2"/>
        </w:rPr>
        <w:t xml:space="preserve"> </w:t>
      </w:r>
      <w:r>
        <w:t>№</w:t>
      </w:r>
      <w:r>
        <w:rPr>
          <w:spacing w:val="-1"/>
        </w:rPr>
        <w:t xml:space="preserve"> </w:t>
      </w:r>
      <w:r>
        <w:t>767н</w:t>
      </w:r>
      <w:r>
        <w:rPr>
          <w:spacing w:val="-5"/>
        </w:rPr>
        <w:t xml:space="preserve"> </w:t>
      </w:r>
      <w:r>
        <w:t>«Об</w:t>
      </w:r>
      <w:r>
        <w:rPr>
          <w:spacing w:val="-2"/>
        </w:rPr>
        <w:t xml:space="preserve"> </w:t>
      </w:r>
      <w:r>
        <w:t>утверждении Единых типовых норм выдачи средств индивидуальной защиты и смывающих средств» (вводится с 01.09.2023).</w:t>
      </w:r>
    </w:p>
    <w:p w:rsidR="00796D02" w:rsidRDefault="00E20719">
      <w:pPr>
        <w:pStyle w:val="a5"/>
        <w:numPr>
          <w:ilvl w:val="0"/>
          <w:numId w:val="54"/>
        </w:numPr>
        <w:tabs>
          <w:tab w:val="left" w:pos="733"/>
        </w:tabs>
        <w:ind w:right="309" w:firstLine="427"/>
      </w:pPr>
      <w:r>
        <w:t>Постановление Правительства РФ от 24.12.2021 №</w:t>
      </w:r>
      <w:r>
        <w:rPr>
          <w:spacing w:val="-1"/>
        </w:rPr>
        <w:t xml:space="preserve"> </w:t>
      </w:r>
      <w:r>
        <w:t>2464 «О порядке</w:t>
      </w:r>
      <w:r>
        <w:rPr>
          <w:spacing w:val="-14"/>
        </w:rPr>
        <w:t xml:space="preserve"> </w:t>
      </w:r>
      <w:r>
        <w:t>обучения</w:t>
      </w:r>
      <w:r>
        <w:rPr>
          <w:spacing w:val="-14"/>
        </w:rPr>
        <w:t xml:space="preserve"> </w:t>
      </w:r>
      <w:r>
        <w:t>по</w:t>
      </w:r>
      <w:r>
        <w:rPr>
          <w:spacing w:val="-14"/>
        </w:rPr>
        <w:t xml:space="preserve"> </w:t>
      </w:r>
      <w:r>
        <w:t>охране</w:t>
      </w:r>
      <w:r>
        <w:rPr>
          <w:spacing w:val="-13"/>
        </w:rPr>
        <w:t xml:space="preserve"> </w:t>
      </w:r>
      <w:r>
        <w:t>труда</w:t>
      </w:r>
      <w:r>
        <w:rPr>
          <w:spacing w:val="-14"/>
        </w:rPr>
        <w:t xml:space="preserve"> </w:t>
      </w:r>
      <w:r>
        <w:t>и</w:t>
      </w:r>
      <w:r>
        <w:rPr>
          <w:spacing w:val="-14"/>
        </w:rPr>
        <w:t xml:space="preserve"> </w:t>
      </w:r>
      <w:r>
        <w:t>проверке</w:t>
      </w:r>
      <w:r>
        <w:rPr>
          <w:spacing w:val="-14"/>
        </w:rPr>
        <w:t xml:space="preserve"> </w:t>
      </w:r>
      <w:r>
        <w:t>знаний</w:t>
      </w:r>
      <w:r>
        <w:rPr>
          <w:spacing w:val="-13"/>
        </w:rPr>
        <w:t xml:space="preserve"> </w:t>
      </w:r>
      <w:r>
        <w:t>требований</w:t>
      </w:r>
      <w:r>
        <w:rPr>
          <w:spacing w:val="-14"/>
        </w:rPr>
        <w:t xml:space="preserve"> </w:t>
      </w:r>
      <w:r>
        <w:t xml:space="preserve">охраны </w:t>
      </w:r>
      <w:r>
        <w:rPr>
          <w:spacing w:val="-2"/>
        </w:rPr>
        <w:t>труда»</w:t>
      </w:r>
    </w:p>
    <w:p w:rsidR="00796D02" w:rsidRDefault="00E20719">
      <w:pPr>
        <w:pStyle w:val="a5"/>
        <w:numPr>
          <w:ilvl w:val="0"/>
          <w:numId w:val="54"/>
        </w:numPr>
        <w:tabs>
          <w:tab w:val="left" w:pos="733"/>
        </w:tabs>
        <w:ind w:right="313" w:firstLine="427"/>
      </w:pPr>
      <w:r>
        <w:t>Приказ</w:t>
      </w:r>
      <w:r>
        <w:rPr>
          <w:spacing w:val="-2"/>
        </w:rPr>
        <w:t xml:space="preserve"> </w:t>
      </w:r>
      <w:r>
        <w:t>Минтруда</w:t>
      </w:r>
      <w:r>
        <w:rPr>
          <w:spacing w:val="-2"/>
        </w:rPr>
        <w:t xml:space="preserve"> </w:t>
      </w:r>
      <w:r>
        <w:t>России</w:t>
      </w:r>
      <w:r>
        <w:rPr>
          <w:spacing w:val="-3"/>
        </w:rPr>
        <w:t xml:space="preserve"> </w:t>
      </w:r>
      <w:r>
        <w:t>от</w:t>
      </w:r>
      <w:r>
        <w:rPr>
          <w:spacing w:val="-2"/>
        </w:rPr>
        <w:t xml:space="preserve"> </w:t>
      </w:r>
      <w:r>
        <w:t>22.09.2021</w:t>
      </w:r>
      <w:r>
        <w:rPr>
          <w:spacing w:val="-2"/>
        </w:rPr>
        <w:t xml:space="preserve"> </w:t>
      </w:r>
      <w:r>
        <w:t>№</w:t>
      </w:r>
      <w:r>
        <w:rPr>
          <w:spacing w:val="-1"/>
        </w:rPr>
        <w:t xml:space="preserve"> </w:t>
      </w:r>
      <w:r>
        <w:t>650н</w:t>
      </w:r>
      <w:r>
        <w:rPr>
          <w:spacing w:val="-5"/>
        </w:rPr>
        <w:t xml:space="preserve"> </w:t>
      </w:r>
      <w:r>
        <w:t>«Об</w:t>
      </w:r>
      <w:r>
        <w:rPr>
          <w:spacing w:val="-2"/>
        </w:rPr>
        <w:t xml:space="preserve"> </w:t>
      </w:r>
      <w:r>
        <w:t>утверждении примерного положения о комитете (комиссии) по охране труда».</w:t>
      </w:r>
    </w:p>
    <w:p w:rsidR="00796D02" w:rsidRDefault="00E20719">
      <w:pPr>
        <w:pStyle w:val="a5"/>
        <w:numPr>
          <w:ilvl w:val="0"/>
          <w:numId w:val="54"/>
        </w:numPr>
        <w:tabs>
          <w:tab w:val="left" w:pos="733"/>
        </w:tabs>
        <w:spacing w:before="3"/>
        <w:ind w:left="733" w:hanging="165"/>
        <w:jc w:val="left"/>
        <w:rPr>
          <w:rFonts w:ascii="Cambria" w:hAnsi="Cambria"/>
          <w:position w:val="-7"/>
          <w:sz w:val="20"/>
        </w:rPr>
      </w:pPr>
      <w:r>
        <w:t>Приказ</w:t>
      </w:r>
      <w:r>
        <w:rPr>
          <w:spacing w:val="-1"/>
        </w:rPr>
        <w:t xml:space="preserve"> </w:t>
      </w:r>
      <w:r>
        <w:t>Минздрава</w:t>
      </w:r>
      <w:r>
        <w:rPr>
          <w:spacing w:val="2"/>
        </w:rPr>
        <w:t xml:space="preserve"> </w:t>
      </w:r>
      <w:r>
        <w:t>России</w:t>
      </w:r>
      <w:r>
        <w:rPr>
          <w:spacing w:val="1"/>
        </w:rPr>
        <w:t xml:space="preserve"> </w:t>
      </w:r>
      <w:r>
        <w:t>от</w:t>
      </w:r>
      <w:r>
        <w:rPr>
          <w:spacing w:val="2"/>
        </w:rPr>
        <w:t xml:space="preserve"> </w:t>
      </w:r>
      <w:r>
        <w:t>28.01.2021</w:t>
      </w:r>
      <w:r>
        <w:rPr>
          <w:spacing w:val="1"/>
        </w:rPr>
        <w:t xml:space="preserve"> </w:t>
      </w:r>
      <w:r>
        <w:t>№ 29н</w:t>
      </w:r>
      <w:r>
        <w:rPr>
          <w:spacing w:val="2"/>
        </w:rPr>
        <w:t xml:space="preserve"> </w:t>
      </w:r>
      <w:r>
        <w:t>«Об</w:t>
      </w:r>
      <w:r>
        <w:rPr>
          <w:spacing w:val="3"/>
        </w:rPr>
        <w:t xml:space="preserve"> </w:t>
      </w:r>
      <w:r>
        <w:rPr>
          <w:spacing w:val="14"/>
        </w:rPr>
        <w:t>ут</w:t>
      </w:r>
      <w:r>
        <w:rPr>
          <w:spacing w:val="13"/>
        </w:rPr>
        <w:t>в</w:t>
      </w:r>
      <w:r>
        <w:rPr>
          <w:spacing w:val="15"/>
        </w:rPr>
        <w:t>ер</w:t>
      </w:r>
      <w:r>
        <w:rPr>
          <w:spacing w:val="16"/>
        </w:rPr>
        <w:t>ж</w:t>
      </w:r>
      <w:r>
        <w:rPr>
          <w:spacing w:val="13"/>
        </w:rPr>
        <w:t>д</w:t>
      </w:r>
      <w:r>
        <w:rPr>
          <w:spacing w:val="14"/>
        </w:rPr>
        <w:t>ен</w:t>
      </w:r>
      <w:r>
        <w:rPr>
          <w:spacing w:val="-90"/>
        </w:rPr>
        <w:t>и</w:t>
      </w:r>
      <w:r>
        <w:rPr>
          <w:rFonts w:ascii="Cambria" w:hAnsi="Cambria"/>
          <w:spacing w:val="6"/>
          <w:w w:val="99"/>
          <w:position w:val="-7"/>
          <w:sz w:val="20"/>
        </w:rPr>
        <w:t>3</w:t>
      </w:r>
      <w:r>
        <w:rPr>
          <w:spacing w:val="-95"/>
        </w:rPr>
        <w:t>и</w:t>
      </w:r>
      <w:r>
        <w:rPr>
          <w:rFonts w:ascii="Cambria" w:hAnsi="Cambria"/>
          <w:spacing w:val="15"/>
          <w:w w:val="99"/>
          <w:position w:val="-7"/>
          <w:sz w:val="20"/>
        </w:rPr>
        <w:t>2</w:t>
      </w:r>
    </w:p>
    <w:p w:rsidR="00796D02" w:rsidRDefault="00796D02">
      <w:pPr>
        <w:pStyle w:val="a5"/>
        <w:jc w:val="left"/>
        <w:rPr>
          <w:rFonts w:ascii="Cambria" w:hAnsi="Cambria"/>
          <w:position w:val="-7"/>
          <w:sz w:val="20"/>
        </w:rPr>
        <w:sectPr w:rsidR="00796D02">
          <w:footerReference w:type="default" r:id="rId10"/>
          <w:pgSz w:w="8690" w:h="12480"/>
          <w:pgMar w:top="960" w:right="425" w:bottom="280" w:left="992" w:header="0" w:footer="0" w:gutter="0"/>
          <w:cols w:space="720"/>
        </w:sectPr>
      </w:pPr>
    </w:p>
    <w:p w:rsidR="00796D02" w:rsidRDefault="00E20719">
      <w:pPr>
        <w:pStyle w:val="a3"/>
        <w:spacing w:before="61" w:line="242" w:lineRule="auto"/>
        <w:ind w:left="141" w:right="315"/>
        <w:jc w:val="both"/>
      </w:pPr>
      <w:r>
        <w:t>Порядка проведения обязательных предварительных и периодических медицинских</w:t>
      </w:r>
      <w:r>
        <w:rPr>
          <w:spacing w:val="-13"/>
        </w:rPr>
        <w:t xml:space="preserve"> </w:t>
      </w:r>
      <w:r>
        <w:t>осмотров</w:t>
      </w:r>
      <w:r>
        <w:rPr>
          <w:spacing w:val="-14"/>
        </w:rPr>
        <w:t xml:space="preserve"> </w:t>
      </w:r>
      <w:r>
        <w:t>работников,</w:t>
      </w:r>
      <w:r>
        <w:rPr>
          <w:spacing w:val="-13"/>
        </w:rPr>
        <w:t xml:space="preserve"> </w:t>
      </w:r>
      <w:r>
        <w:t>предусмотренных</w:t>
      </w:r>
      <w:r>
        <w:rPr>
          <w:spacing w:val="-12"/>
        </w:rPr>
        <w:t xml:space="preserve"> </w:t>
      </w:r>
      <w:r>
        <w:t>частью</w:t>
      </w:r>
      <w:r>
        <w:rPr>
          <w:spacing w:val="-12"/>
        </w:rPr>
        <w:t xml:space="preserve"> </w:t>
      </w:r>
      <w:r>
        <w:t>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rsidR="00796D02" w:rsidRDefault="00E20719">
      <w:pPr>
        <w:pStyle w:val="a5"/>
        <w:numPr>
          <w:ilvl w:val="0"/>
          <w:numId w:val="54"/>
        </w:numPr>
        <w:tabs>
          <w:tab w:val="left" w:pos="733"/>
        </w:tabs>
        <w:spacing w:line="242" w:lineRule="auto"/>
        <w:ind w:right="313" w:firstLine="427"/>
      </w:pPr>
      <w:r>
        <w:t>Приказ</w:t>
      </w:r>
      <w:r>
        <w:rPr>
          <w:spacing w:val="-2"/>
        </w:rPr>
        <w:t xml:space="preserve"> </w:t>
      </w:r>
      <w:r>
        <w:t>Минтруда</w:t>
      </w:r>
      <w:r>
        <w:rPr>
          <w:spacing w:val="-2"/>
        </w:rPr>
        <w:t xml:space="preserve"> </w:t>
      </w:r>
      <w:r>
        <w:t>России</w:t>
      </w:r>
      <w:r>
        <w:rPr>
          <w:spacing w:val="-3"/>
        </w:rPr>
        <w:t xml:space="preserve"> </w:t>
      </w:r>
      <w:r>
        <w:t>от</w:t>
      </w:r>
      <w:r>
        <w:rPr>
          <w:spacing w:val="-2"/>
        </w:rPr>
        <w:t xml:space="preserve"> </w:t>
      </w:r>
      <w:r>
        <w:t>20.04.2022</w:t>
      </w:r>
      <w:r>
        <w:rPr>
          <w:spacing w:val="-2"/>
        </w:rPr>
        <w:t xml:space="preserve"> </w:t>
      </w:r>
      <w:r>
        <w:t>№</w:t>
      </w:r>
      <w:r>
        <w:rPr>
          <w:spacing w:val="-2"/>
        </w:rPr>
        <w:t xml:space="preserve"> </w:t>
      </w:r>
      <w:r>
        <w:t>223н</w:t>
      </w:r>
      <w:r>
        <w:rPr>
          <w:spacing w:val="-5"/>
        </w:rPr>
        <w:t xml:space="preserve"> </w:t>
      </w:r>
      <w:r>
        <w:t>«Об</w:t>
      </w:r>
      <w:r>
        <w:rPr>
          <w:spacing w:val="-2"/>
        </w:rPr>
        <w:t xml:space="preserve"> </w:t>
      </w:r>
      <w:r>
        <w:t>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w:t>
      </w:r>
    </w:p>
    <w:p w:rsidR="00796D02" w:rsidRDefault="00E20719">
      <w:pPr>
        <w:pStyle w:val="a5"/>
        <w:numPr>
          <w:ilvl w:val="0"/>
          <w:numId w:val="54"/>
        </w:numPr>
        <w:tabs>
          <w:tab w:val="left" w:pos="733"/>
        </w:tabs>
        <w:spacing w:line="242" w:lineRule="auto"/>
        <w:ind w:right="313" w:firstLine="427"/>
      </w:pPr>
      <w:r>
        <w:t>Приказ Минобрнауки России от 27.06.2017 № 602 «Об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w:t>
      </w:r>
    </w:p>
    <w:p w:rsidR="00796D02" w:rsidRDefault="00E20719">
      <w:pPr>
        <w:pStyle w:val="a5"/>
        <w:numPr>
          <w:ilvl w:val="0"/>
          <w:numId w:val="54"/>
        </w:numPr>
        <w:tabs>
          <w:tab w:val="left" w:pos="733"/>
        </w:tabs>
        <w:ind w:right="313" w:firstLine="427"/>
      </w:pPr>
      <w:r>
        <w:t>Приказ</w:t>
      </w:r>
      <w:r>
        <w:rPr>
          <w:spacing w:val="-14"/>
        </w:rPr>
        <w:t xml:space="preserve"> </w:t>
      </w:r>
      <w:r>
        <w:t>Минтруда</w:t>
      </w:r>
      <w:r>
        <w:rPr>
          <w:spacing w:val="-14"/>
        </w:rPr>
        <w:t xml:space="preserve"> </w:t>
      </w:r>
      <w:r>
        <w:t>России</w:t>
      </w:r>
      <w:r>
        <w:rPr>
          <w:spacing w:val="-14"/>
        </w:rPr>
        <w:t xml:space="preserve"> </w:t>
      </w:r>
      <w:r>
        <w:t>от</w:t>
      </w:r>
      <w:r>
        <w:rPr>
          <w:spacing w:val="-13"/>
        </w:rPr>
        <w:t xml:space="preserve"> </w:t>
      </w:r>
      <w:r>
        <w:t>15.09.2021</w:t>
      </w:r>
      <w:r>
        <w:rPr>
          <w:spacing w:val="-14"/>
        </w:rPr>
        <w:t xml:space="preserve"> </w:t>
      </w:r>
      <w:r>
        <w:t>№</w:t>
      </w:r>
      <w:r>
        <w:rPr>
          <w:spacing w:val="-3"/>
        </w:rPr>
        <w:t xml:space="preserve"> </w:t>
      </w:r>
      <w:r>
        <w:t>632н</w:t>
      </w:r>
      <w:r>
        <w:rPr>
          <w:spacing w:val="-14"/>
        </w:rPr>
        <w:t xml:space="preserve"> </w:t>
      </w:r>
      <w:r>
        <w:t>«Рекомендации</w:t>
      </w:r>
      <w:r>
        <w:rPr>
          <w:spacing w:val="-13"/>
        </w:rPr>
        <w:t xml:space="preserve"> </w:t>
      </w:r>
      <w:r>
        <w:t>по учету микроповреждений (микротравм) работников».</w:t>
      </w:r>
    </w:p>
    <w:p w:rsidR="00796D02" w:rsidRDefault="00E20719">
      <w:pPr>
        <w:pStyle w:val="a5"/>
        <w:numPr>
          <w:ilvl w:val="0"/>
          <w:numId w:val="54"/>
        </w:numPr>
        <w:tabs>
          <w:tab w:val="left" w:pos="733"/>
        </w:tabs>
        <w:spacing w:line="242" w:lineRule="auto"/>
        <w:ind w:right="311" w:firstLine="427"/>
      </w:pPr>
      <w:r>
        <w:t>Приказ Минздрава России от 15.12.2020 № 1331н «Об утверждении требований к комплектации медицинскими изделиями аптечек для оказания первой помощи».</w:t>
      </w:r>
    </w:p>
    <w:p w:rsidR="00796D02" w:rsidRDefault="00E20719">
      <w:pPr>
        <w:pStyle w:val="a5"/>
        <w:numPr>
          <w:ilvl w:val="0"/>
          <w:numId w:val="54"/>
        </w:numPr>
        <w:tabs>
          <w:tab w:val="left" w:pos="733"/>
        </w:tabs>
        <w:spacing w:line="242" w:lineRule="auto"/>
        <w:ind w:right="313" w:firstLine="427"/>
      </w:pPr>
      <w:r>
        <w:t>Приказ</w:t>
      </w:r>
      <w:r>
        <w:rPr>
          <w:spacing w:val="-2"/>
        </w:rPr>
        <w:t xml:space="preserve"> </w:t>
      </w:r>
      <w:r>
        <w:t>Минтруда</w:t>
      </w:r>
      <w:r>
        <w:rPr>
          <w:spacing w:val="-2"/>
        </w:rPr>
        <w:t xml:space="preserve"> </w:t>
      </w:r>
      <w:r>
        <w:t>России</w:t>
      </w:r>
      <w:r>
        <w:rPr>
          <w:spacing w:val="-3"/>
        </w:rPr>
        <w:t xml:space="preserve"> </w:t>
      </w:r>
      <w:r>
        <w:t>от</w:t>
      </w:r>
      <w:r>
        <w:rPr>
          <w:spacing w:val="-2"/>
        </w:rPr>
        <w:t xml:space="preserve"> </w:t>
      </w:r>
      <w:r>
        <w:t>29.10.2021</w:t>
      </w:r>
      <w:r>
        <w:rPr>
          <w:spacing w:val="-2"/>
        </w:rPr>
        <w:t xml:space="preserve"> </w:t>
      </w:r>
      <w:r>
        <w:t>№</w:t>
      </w:r>
      <w:r>
        <w:rPr>
          <w:spacing w:val="-2"/>
        </w:rPr>
        <w:t xml:space="preserve"> </w:t>
      </w:r>
      <w:r>
        <w:t>773н</w:t>
      </w:r>
      <w:r>
        <w:rPr>
          <w:spacing w:val="-5"/>
        </w:rPr>
        <w:t xml:space="preserve"> </w:t>
      </w:r>
      <w:r>
        <w:t>«Об</w:t>
      </w:r>
      <w:r>
        <w:rPr>
          <w:spacing w:val="-2"/>
        </w:rPr>
        <w:t xml:space="preserve"> </w:t>
      </w:r>
      <w:r>
        <w:t>утверждении форм (способов) информирования работников об их трудовых правах, включая право на безопасные условия и охрану труда, и примерного перечня информационных материалов в целях информирования работников об их трудовых правах, включая право на безопасные условия и охрану труда».</w:t>
      </w:r>
    </w:p>
    <w:p w:rsidR="00796D02" w:rsidRDefault="00E20719">
      <w:pPr>
        <w:pStyle w:val="a5"/>
        <w:numPr>
          <w:ilvl w:val="0"/>
          <w:numId w:val="54"/>
        </w:numPr>
        <w:tabs>
          <w:tab w:val="left" w:pos="733"/>
        </w:tabs>
        <w:spacing w:line="242" w:lineRule="auto"/>
        <w:ind w:right="313" w:firstLine="427"/>
      </w:pPr>
      <w:r>
        <w:t>Приказ Минтруда России от 17.12.2021 № 894 «Об утверждении рекомендаций по размещению работодателем информационных материалов</w:t>
      </w:r>
      <w:r>
        <w:rPr>
          <w:spacing w:val="-14"/>
        </w:rPr>
        <w:t xml:space="preserve"> </w:t>
      </w:r>
      <w:r>
        <w:t>в</w:t>
      </w:r>
      <w:r>
        <w:rPr>
          <w:spacing w:val="-14"/>
        </w:rPr>
        <w:t xml:space="preserve"> </w:t>
      </w:r>
      <w:r>
        <w:t>целях</w:t>
      </w:r>
      <w:r>
        <w:rPr>
          <w:spacing w:val="-14"/>
        </w:rPr>
        <w:t xml:space="preserve"> </w:t>
      </w:r>
      <w:r>
        <w:t>информирования</w:t>
      </w:r>
      <w:r>
        <w:rPr>
          <w:spacing w:val="-13"/>
        </w:rPr>
        <w:t xml:space="preserve"> </w:t>
      </w:r>
      <w:r>
        <w:t>работников</w:t>
      </w:r>
      <w:r>
        <w:rPr>
          <w:spacing w:val="-14"/>
        </w:rPr>
        <w:t xml:space="preserve"> </w:t>
      </w:r>
      <w:r>
        <w:t>об</w:t>
      </w:r>
      <w:r>
        <w:rPr>
          <w:spacing w:val="-14"/>
        </w:rPr>
        <w:t xml:space="preserve"> </w:t>
      </w:r>
      <w:r>
        <w:t>их</w:t>
      </w:r>
      <w:r>
        <w:rPr>
          <w:spacing w:val="-14"/>
        </w:rPr>
        <w:t xml:space="preserve"> </w:t>
      </w:r>
      <w:r>
        <w:t>трудовых</w:t>
      </w:r>
      <w:r>
        <w:rPr>
          <w:spacing w:val="-13"/>
        </w:rPr>
        <w:t xml:space="preserve"> </w:t>
      </w:r>
      <w:r>
        <w:t>правах, включая право на безопасные условия и охрану труда».</w:t>
      </w:r>
    </w:p>
    <w:p w:rsidR="00796D02" w:rsidRDefault="00E20719">
      <w:pPr>
        <w:pStyle w:val="a5"/>
        <w:numPr>
          <w:ilvl w:val="0"/>
          <w:numId w:val="54"/>
        </w:numPr>
        <w:tabs>
          <w:tab w:val="left" w:pos="733"/>
        </w:tabs>
        <w:ind w:right="313" w:firstLine="427"/>
      </w:pPr>
      <w:r>
        <w:t>Приказ</w:t>
      </w:r>
      <w:r>
        <w:rPr>
          <w:spacing w:val="-2"/>
        </w:rPr>
        <w:t xml:space="preserve"> </w:t>
      </w:r>
      <w:r>
        <w:t>Минтруда</w:t>
      </w:r>
      <w:r>
        <w:rPr>
          <w:spacing w:val="-2"/>
        </w:rPr>
        <w:t xml:space="preserve"> </w:t>
      </w:r>
      <w:r>
        <w:t>России</w:t>
      </w:r>
      <w:r>
        <w:rPr>
          <w:spacing w:val="-3"/>
        </w:rPr>
        <w:t xml:space="preserve"> </w:t>
      </w:r>
      <w:r>
        <w:t>от</w:t>
      </w:r>
      <w:r>
        <w:rPr>
          <w:spacing w:val="-2"/>
        </w:rPr>
        <w:t xml:space="preserve"> </w:t>
      </w:r>
      <w:r>
        <w:t>29.10.2021</w:t>
      </w:r>
      <w:r>
        <w:rPr>
          <w:spacing w:val="-2"/>
        </w:rPr>
        <w:t xml:space="preserve"> </w:t>
      </w:r>
      <w:r>
        <w:t>№</w:t>
      </w:r>
      <w:r>
        <w:rPr>
          <w:spacing w:val="-1"/>
        </w:rPr>
        <w:t xml:space="preserve"> </w:t>
      </w:r>
      <w:r>
        <w:t>772н</w:t>
      </w:r>
      <w:r>
        <w:rPr>
          <w:spacing w:val="-5"/>
        </w:rPr>
        <w:t xml:space="preserve"> </w:t>
      </w:r>
      <w:r>
        <w:t>«Об</w:t>
      </w:r>
      <w:r>
        <w:rPr>
          <w:spacing w:val="-2"/>
        </w:rPr>
        <w:t xml:space="preserve"> </w:t>
      </w:r>
      <w:r>
        <w:t>утверждении основных требований к порядку разработки и содержанию правил и инструкций по охране труда, разрабатываемых работодателем».</w:t>
      </w:r>
    </w:p>
    <w:p w:rsidR="00796D02" w:rsidRDefault="00E20719">
      <w:pPr>
        <w:pStyle w:val="a5"/>
        <w:numPr>
          <w:ilvl w:val="0"/>
          <w:numId w:val="54"/>
        </w:numPr>
        <w:tabs>
          <w:tab w:val="left" w:pos="733"/>
        </w:tabs>
        <w:ind w:right="313" w:firstLine="427"/>
      </w:pPr>
      <w:r>
        <w:t>Постановление Правительства РФ от 25.02.2000 №</w:t>
      </w:r>
      <w:r>
        <w:rPr>
          <w:spacing w:val="-1"/>
        </w:rPr>
        <w:t xml:space="preserve"> </w:t>
      </w:r>
      <w:r>
        <w:t>163 «Об утверждении</w:t>
      </w:r>
      <w:r>
        <w:rPr>
          <w:spacing w:val="-2"/>
        </w:rPr>
        <w:t xml:space="preserve"> </w:t>
      </w:r>
      <w:r>
        <w:t>перечня</w:t>
      </w:r>
      <w:r>
        <w:rPr>
          <w:spacing w:val="-4"/>
        </w:rPr>
        <w:t xml:space="preserve"> </w:t>
      </w:r>
      <w:r>
        <w:t>тяжелых</w:t>
      </w:r>
      <w:r>
        <w:rPr>
          <w:spacing w:val="-2"/>
        </w:rPr>
        <w:t xml:space="preserve"> </w:t>
      </w:r>
      <w:r>
        <w:t>работ</w:t>
      </w:r>
      <w:r>
        <w:rPr>
          <w:spacing w:val="-2"/>
        </w:rPr>
        <w:t xml:space="preserve"> </w:t>
      </w:r>
      <w:r>
        <w:t>и</w:t>
      </w:r>
      <w:r>
        <w:rPr>
          <w:spacing w:val="-2"/>
        </w:rPr>
        <w:t xml:space="preserve"> </w:t>
      </w:r>
      <w:r>
        <w:t>работ</w:t>
      </w:r>
      <w:r>
        <w:rPr>
          <w:spacing w:val="-2"/>
        </w:rPr>
        <w:t xml:space="preserve"> </w:t>
      </w:r>
      <w:r>
        <w:t>с</w:t>
      </w:r>
      <w:r>
        <w:rPr>
          <w:spacing w:val="-2"/>
        </w:rPr>
        <w:t xml:space="preserve"> </w:t>
      </w:r>
      <w:r>
        <w:t>вредными</w:t>
      </w:r>
      <w:r>
        <w:rPr>
          <w:spacing w:val="-2"/>
        </w:rPr>
        <w:t xml:space="preserve"> </w:t>
      </w:r>
      <w:r>
        <w:t>или</w:t>
      </w:r>
      <w:r>
        <w:rPr>
          <w:spacing w:val="-2"/>
        </w:rPr>
        <w:t xml:space="preserve"> </w:t>
      </w:r>
      <w:r>
        <w:t>опасными условиями труда, при выполнении которых запрещается применение труда лиц моложе восемнадцати лет».</w:t>
      </w:r>
    </w:p>
    <w:p w:rsidR="00796D02" w:rsidRDefault="00E20719">
      <w:pPr>
        <w:pStyle w:val="a5"/>
        <w:numPr>
          <w:ilvl w:val="0"/>
          <w:numId w:val="54"/>
        </w:numPr>
        <w:tabs>
          <w:tab w:val="left" w:pos="733"/>
        </w:tabs>
        <w:spacing w:line="242" w:lineRule="auto"/>
        <w:ind w:right="313" w:firstLine="427"/>
      </w:pPr>
      <w:r>
        <w:t>Приказ</w:t>
      </w:r>
      <w:r>
        <w:rPr>
          <w:spacing w:val="-2"/>
        </w:rPr>
        <w:t xml:space="preserve"> </w:t>
      </w:r>
      <w:r>
        <w:t>Минтруда</w:t>
      </w:r>
      <w:r>
        <w:rPr>
          <w:spacing w:val="-2"/>
        </w:rPr>
        <w:t xml:space="preserve"> </w:t>
      </w:r>
      <w:r>
        <w:t>России</w:t>
      </w:r>
      <w:r>
        <w:rPr>
          <w:spacing w:val="-3"/>
        </w:rPr>
        <w:t xml:space="preserve"> </w:t>
      </w:r>
      <w:r>
        <w:t>от</w:t>
      </w:r>
      <w:r>
        <w:rPr>
          <w:spacing w:val="-2"/>
        </w:rPr>
        <w:t xml:space="preserve"> </w:t>
      </w:r>
      <w:r>
        <w:t>18.07.2019</w:t>
      </w:r>
      <w:r>
        <w:rPr>
          <w:spacing w:val="-2"/>
        </w:rPr>
        <w:t xml:space="preserve"> </w:t>
      </w:r>
      <w:r>
        <w:t>№</w:t>
      </w:r>
      <w:r>
        <w:rPr>
          <w:spacing w:val="-1"/>
        </w:rPr>
        <w:t xml:space="preserve"> </w:t>
      </w:r>
      <w:r>
        <w:t>512н</w:t>
      </w:r>
      <w:r>
        <w:rPr>
          <w:spacing w:val="-5"/>
        </w:rPr>
        <w:t xml:space="preserve"> </w:t>
      </w:r>
      <w:r>
        <w:t>«Об</w:t>
      </w:r>
      <w:r>
        <w:rPr>
          <w:spacing w:val="-2"/>
        </w:rPr>
        <w:t xml:space="preserve"> </w:t>
      </w:r>
      <w:r>
        <w:t>утверждении перечня</w:t>
      </w:r>
      <w:r>
        <w:rPr>
          <w:spacing w:val="-6"/>
        </w:rPr>
        <w:t xml:space="preserve"> </w:t>
      </w:r>
      <w:r>
        <w:t>производств,</w:t>
      </w:r>
      <w:r>
        <w:rPr>
          <w:spacing w:val="-8"/>
        </w:rPr>
        <w:t xml:space="preserve"> </w:t>
      </w:r>
      <w:r>
        <w:t>работ</w:t>
      </w:r>
      <w:r>
        <w:rPr>
          <w:spacing w:val="-6"/>
        </w:rPr>
        <w:t xml:space="preserve"> </w:t>
      </w:r>
      <w:r>
        <w:t>и</w:t>
      </w:r>
      <w:r>
        <w:rPr>
          <w:spacing w:val="-6"/>
        </w:rPr>
        <w:t xml:space="preserve"> </w:t>
      </w:r>
      <w:r>
        <w:t>должностей</w:t>
      </w:r>
      <w:r>
        <w:rPr>
          <w:spacing w:val="-6"/>
        </w:rPr>
        <w:t xml:space="preserve"> </w:t>
      </w:r>
      <w:r>
        <w:t>с</w:t>
      </w:r>
      <w:r>
        <w:rPr>
          <w:spacing w:val="-8"/>
        </w:rPr>
        <w:t xml:space="preserve"> </w:t>
      </w:r>
      <w:r>
        <w:t>вредными</w:t>
      </w:r>
      <w:r>
        <w:rPr>
          <w:spacing w:val="-7"/>
        </w:rPr>
        <w:t xml:space="preserve"> </w:t>
      </w:r>
      <w:r>
        <w:t>и</w:t>
      </w:r>
      <w:r>
        <w:rPr>
          <w:spacing w:val="-6"/>
        </w:rPr>
        <w:t xml:space="preserve"> </w:t>
      </w:r>
      <w:r>
        <w:t>(или)</w:t>
      </w:r>
      <w:r>
        <w:rPr>
          <w:spacing w:val="-5"/>
        </w:rPr>
        <w:t xml:space="preserve"> </w:t>
      </w:r>
      <w:r>
        <w:t>опасными условиями</w:t>
      </w:r>
      <w:r>
        <w:rPr>
          <w:spacing w:val="32"/>
        </w:rPr>
        <w:t xml:space="preserve">  </w:t>
      </w:r>
      <w:r>
        <w:t>труда,</w:t>
      </w:r>
      <w:r>
        <w:rPr>
          <w:spacing w:val="33"/>
        </w:rPr>
        <w:t xml:space="preserve">  </w:t>
      </w:r>
      <w:r>
        <w:t>на</w:t>
      </w:r>
      <w:r>
        <w:rPr>
          <w:spacing w:val="33"/>
        </w:rPr>
        <w:t xml:space="preserve">  </w:t>
      </w:r>
      <w:r>
        <w:t>которых</w:t>
      </w:r>
      <w:r>
        <w:rPr>
          <w:spacing w:val="31"/>
        </w:rPr>
        <w:t xml:space="preserve">  </w:t>
      </w:r>
      <w:r>
        <w:t>ограничивается</w:t>
      </w:r>
      <w:r>
        <w:rPr>
          <w:spacing w:val="31"/>
        </w:rPr>
        <w:t xml:space="preserve">  </w:t>
      </w:r>
      <w:r>
        <w:t>применение</w:t>
      </w:r>
      <w:r>
        <w:rPr>
          <w:spacing w:val="32"/>
        </w:rPr>
        <w:t xml:space="preserve">  </w:t>
      </w:r>
      <w:r>
        <w:rPr>
          <w:spacing w:val="-2"/>
        </w:rPr>
        <w:t>труда</w:t>
      </w:r>
    </w:p>
    <w:p w:rsidR="00796D02" w:rsidRDefault="00796D02">
      <w:pPr>
        <w:pStyle w:val="a5"/>
        <w:spacing w:line="242" w:lineRule="auto"/>
        <w:sectPr w:rsidR="00796D02">
          <w:footerReference w:type="default" r:id="rId11"/>
          <w:pgSz w:w="8690" w:h="12480"/>
          <w:pgMar w:top="960" w:right="425" w:bottom="920" w:left="992" w:header="0" w:footer="728" w:gutter="0"/>
          <w:cols w:space="720"/>
        </w:sectPr>
      </w:pPr>
    </w:p>
    <w:p w:rsidR="00796D02" w:rsidRDefault="00E20719">
      <w:pPr>
        <w:pStyle w:val="a5"/>
        <w:numPr>
          <w:ilvl w:val="0"/>
          <w:numId w:val="54"/>
        </w:numPr>
        <w:tabs>
          <w:tab w:val="left" w:pos="733"/>
        </w:tabs>
        <w:spacing w:before="61"/>
        <w:ind w:right="312" w:firstLine="427"/>
      </w:pPr>
      <w:r>
        <w:t>Постановление</w:t>
      </w:r>
      <w:r>
        <w:rPr>
          <w:spacing w:val="-7"/>
        </w:rPr>
        <w:t xml:space="preserve"> </w:t>
      </w:r>
      <w:r>
        <w:t>Главного</w:t>
      </w:r>
      <w:r>
        <w:rPr>
          <w:spacing w:val="-7"/>
        </w:rPr>
        <w:t xml:space="preserve"> </w:t>
      </w:r>
      <w:r>
        <w:t>государственного</w:t>
      </w:r>
      <w:r>
        <w:rPr>
          <w:spacing w:val="-7"/>
        </w:rPr>
        <w:t xml:space="preserve"> </w:t>
      </w:r>
      <w:r>
        <w:t>санитарного</w:t>
      </w:r>
      <w:r>
        <w:rPr>
          <w:spacing w:val="-6"/>
        </w:rPr>
        <w:t xml:space="preserve"> </w:t>
      </w:r>
      <w:r>
        <w:t>врача</w:t>
      </w:r>
      <w:r>
        <w:rPr>
          <w:spacing w:val="-7"/>
        </w:rPr>
        <w:t xml:space="preserve"> </w:t>
      </w:r>
      <w:r>
        <w:t>РФ от</w:t>
      </w:r>
      <w:r>
        <w:rPr>
          <w:spacing w:val="-13"/>
        </w:rPr>
        <w:t xml:space="preserve"> </w:t>
      </w:r>
      <w:r>
        <w:t>02.12.2020</w:t>
      </w:r>
      <w:r>
        <w:rPr>
          <w:spacing w:val="-13"/>
        </w:rPr>
        <w:t xml:space="preserve"> </w:t>
      </w:r>
      <w:r>
        <w:t>№</w:t>
      </w:r>
      <w:r>
        <w:rPr>
          <w:spacing w:val="-2"/>
        </w:rPr>
        <w:t xml:space="preserve"> </w:t>
      </w:r>
      <w:r>
        <w:t>40</w:t>
      </w:r>
      <w:r>
        <w:rPr>
          <w:spacing w:val="-13"/>
        </w:rPr>
        <w:t xml:space="preserve"> </w:t>
      </w:r>
      <w:r>
        <w:t>«Об</w:t>
      </w:r>
      <w:r>
        <w:rPr>
          <w:spacing w:val="-13"/>
        </w:rPr>
        <w:t xml:space="preserve"> </w:t>
      </w:r>
      <w:r>
        <w:t>утверждении</w:t>
      </w:r>
      <w:r>
        <w:rPr>
          <w:spacing w:val="-13"/>
        </w:rPr>
        <w:t xml:space="preserve"> </w:t>
      </w:r>
      <w:r>
        <w:t>санитарных</w:t>
      </w:r>
      <w:r>
        <w:rPr>
          <w:spacing w:val="-13"/>
        </w:rPr>
        <w:t xml:space="preserve"> </w:t>
      </w:r>
      <w:r>
        <w:t>правил</w:t>
      </w:r>
      <w:r>
        <w:rPr>
          <w:spacing w:val="-13"/>
        </w:rPr>
        <w:t xml:space="preserve"> </w:t>
      </w:r>
      <w:r>
        <w:t>СП</w:t>
      </w:r>
      <w:r>
        <w:rPr>
          <w:spacing w:val="-2"/>
        </w:rPr>
        <w:t xml:space="preserve"> </w:t>
      </w:r>
      <w:r>
        <w:t>2.2.3670-20</w:t>
      </w:r>
    </w:p>
    <w:p w:rsidR="00796D02" w:rsidRDefault="00E20719">
      <w:pPr>
        <w:pStyle w:val="a3"/>
        <w:spacing w:before="5"/>
        <w:ind w:left="141"/>
        <w:jc w:val="both"/>
      </w:pPr>
      <w:r>
        <w:t>«Санитарно-эпидемиологические</w:t>
      </w:r>
      <w:r>
        <w:rPr>
          <w:spacing w:val="-12"/>
        </w:rPr>
        <w:t xml:space="preserve"> </w:t>
      </w:r>
      <w:r>
        <w:t>требования</w:t>
      </w:r>
      <w:r>
        <w:rPr>
          <w:spacing w:val="-11"/>
        </w:rPr>
        <w:t xml:space="preserve"> </w:t>
      </w:r>
      <w:r>
        <w:t>к</w:t>
      </w:r>
      <w:r>
        <w:rPr>
          <w:spacing w:val="-11"/>
        </w:rPr>
        <w:t xml:space="preserve"> </w:t>
      </w:r>
      <w:r>
        <w:t>условиям</w:t>
      </w:r>
      <w:r>
        <w:rPr>
          <w:spacing w:val="-9"/>
        </w:rPr>
        <w:t xml:space="preserve"> </w:t>
      </w:r>
      <w:r>
        <w:rPr>
          <w:spacing w:val="-2"/>
        </w:rPr>
        <w:t>труда».</w:t>
      </w:r>
    </w:p>
    <w:p w:rsidR="00796D02" w:rsidRDefault="00E20719">
      <w:pPr>
        <w:pStyle w:val="a5"/>
        <w:numPr>
          <w:ilvl w:val="0"/>
          <w:numId w:val="54"/>
        </w:numPr>
        <w:tabs>
          <w:tab w:val="left" w:pos="733"/>
        </w:tabs>
        <w:spacing w:before="2" w:line="242" w:lineRule="auto"/>
        <w:ind w:right="312" w:firstLine="427"/>
      </w:pPr>
      <w:r>
        <w:t>Приказ Минтруда РФ от 22.09.2021 № 656н «Об утверждении примерного перечня мероприятий по предотвращению случаев повреждения здоровья работников (при производстве работ (оказании услуг)</w:t>
      </w:r>
      <w:r>
        <w:rPr>
          <w:spacing w:val="-14"/>
        </w:rPr>
        <w:t xml:space="preserve"> </w:t>
      </w:r>
      <w:r>
        <w:t>на</w:t>
      </w:r>
      <w:r>
        <w:rPr>
          <w:spacing w:val="-14"/>
        </w:rPr>
        <w:t xml:space="preserve"> </w:t>
      </w:r>
      <w:r>
        <w:t>территории,</w:t>
      </w:r>
      <w:r>
        <w:rPr>
          <w:spacing w:val="-14"/>
        </w:rPr>
        <w:t xml:space="preserve"> </w:t>
      </w:r>
      <w:r>
        <w:t>находящейся</w:t>
      </w:r>
      <w:r>
        <w:rPr>
          <w:spacing w:val="-13"/>
        </w:rPr>
        <w:t xml:space="preserve"> </w:t>
      </w:r>
      <w:r>
        <w:t>под</w:t>
      </w:r>
      <w:r>
        <w:rPr>
          <w:spacing w:val="-14"/>
        </w:rPr>
        <w:t xml:space="preserve"> </w:t>
      </w:r>
      <w:r>
        <w:t>контролем</w:t>
      </w:r>
      <w:r>
        <w:rPr>
          <w:spacing w:val="-14"/>
        </w:rPr>
        <w:t xml:space="preserve"> </w:t>
      </w:r>
      <w:r>
        <w:t>другого</w:t>
      </w:r>
      <w:r>
        <w:rPr>
          <w:spacing w:val="-14"/>
        </w:rPr>
        <w:t xml:space="preserve"> </w:t>
      </w:r>
      <w:r>
        <w:t>работодателя (иного лица)».</w:t>
      </w:r>
    </w:p>
    <w:p w:rsidR="00796D02" w:rsidRDefault="00796D02">
      <w:pPr>
        <w:pStyle w:val="a5"/>
        <w:spacing w:line="242" w:lineRule="auto"/>
        <w:sectPr w:rsidR="00796D02">
          <w:footerReference w:type="default" r:id="rId12"/>
          <w:pgSz w:w="8690" w:h="12480"/>
          <w:pgMar w:top="960" w:right="425" w:bottom="780" w:left="992" w:header="0" w:footer="587" w:gutter="0"/>
          <w:pgNumType w:start="34"/>
          <w:cols w:space="720"/>
        </w:sectPr>
      </w:pPr>
    </w:p>
    <w:p w:rsidR="00796D02" w:rsidRDefault="00E20719">
      <w:pPr>
        <w:pStyle w:val="2"/>
        <w:spacing w:before="66" w:line="232" w:lineRule="auto"/>
        <w:ind w:right="0"/>
        <w:jc w:val="left"/>
      </w:pPr>
      <w:bookmarkStart w:id="3" w:name="_TOC_250016"/>
      <w:r>
        <w:t>Глава 2. Сборник приказов по охране труда для</w:t>
      </w:r>
      <w:r>
        <w:rPr>
          <w:spacing w:val="40"/>
        </w:rPr>
        <w:t xml:space="preserve"> </w:t>
      </w:r>
      <w:bookmarkEnd w:id="3"/>
      <w:r>
        <w:t>образовательной организации</w:t>
      </w:r>
    </w:p>
    <w:p w:rsidR="00796D02" w:rsidRDefault="00796D02">
      <w:pPr>
        <w:pStyle w:val="a3"/>
        <w:spacing w:before="84"/>
        <w:rPr>
          <w:b/>
          <w:sz w:val="30"/>
        </w:rPr>
      </w:pPr>
    </w:p>
    <w:p w:rsidR="00796D02" w:rsidRDefault="00E20719">
      <w:pPr>
        <w:pStyle w:val="a3"/>
        <w:spacing w:line="242" w:lineRule="auto"/>
        <w:ind w:left="141" w:right="315" w:firstLine="566"/>
        <w:jc w:val="both"/>
      </w:pPr>
      <w:r>
        <w:t>Настоящие рекомендации предназначены для оказания помощи в организации работы по охране труда руководителям образовательных организаций, специалистам по охране труда.</w:t>
      </w:r>
    </w:p>
    <w:p w:rsidR="00796D02" w:rsidRDefault="00E20719">
      <w:pPr>
        <w:pStyle w:val="a3"/>
        <w:ind w:left="141" w:right="316" w:firstLine="566"/>
        <w:jc w:val="both"/>
      </w:pPr>
      <w:r>
        <w:t xml:space="preserve">В рекомендациях представлены образцы приказов по охране </w:t>
      </w:r>
      <w:r>
        <w:rPr>
          <w:spacing w:val="-2"/>
        </w:rPr>
        <w:t>труда.</w:t>
      </w:r>
    </w:p>
    <w:p w:rsidR="00796D02" w:rsidRDefault="00796D02">
      <w:pPr>
        <w:pStyle w:val="a3"/>
        <w:spacing w:before="33"/>
      </w:pPr>
    </w:p>
    <w:p w:rsidR="00796D02" w:rsidRDefault="00E20719">
      <w:pPr>
        <w:pStyle w:val="7"/>
        <w:numPr>
          <w:ilvl w:val="1"/>
          <w:numId w:val="53"/>
        </w:numPr>
        <w:tabs>
          <w:tab w:val="left" w:pos="1549"/>
        </w:tabs>
        <w:ind w:left="1549"/>
        <w:jc w:val="left"/>
      </w:pPr>
      <w:bookmarkStart w:id="4" w:name="_TOC_250015"/>
      <w:r>
        <w:t>Об</w:t>
      </w:r>
      <w:r>
        <w:rPr>
          <w:spacing w:val="-2"/>
        </w:rPr>
        <w:t xml:space="preserve"> </w:t>
      </w:r>
      <w:r>
        <w:t>организации</w:t>
      </w:r>
      <w:r>
        <w:rPr>
          <w:spacing w:val="-3"/>
        </w:rPr>
        <w:t xml:space="preserve"> </w:t>
      </w:r>
      <w:r>
        <w:t>работы</w:t>
      </w:r>
      <w:r>
        <w:rPr>
          <w:spacing w:val="-2"/>
        </w:rPr>
        <w:t xml:space="preserve"> </w:t>
      </w:r>
      <w:r>
        <w:t>по</w:t>
      </w:r>
      <w:r>
        <w:rPr>
          <w:spacing w:val="-2"/>
        </w:rPr>
        <w:t xml:space="preserve"> </w:t>
      </w:r>
      <w:r>
        <w:t>охране</w:t>
      </w:r>
      <w:bookmarkEnd w:id="4"/>
      <w:r>
        <w:rPr>
          <w:spacing w:val="-2"/>
        </w:rPr>
        <w:t xml:space="preserve"> труда</w:t>
      </w:r>
    </w:p>
    <w:p w:rsidR="00796D02" w:rsidRDefault="00796D02">
      <w:pPr>
        <w:pStyle w:val="a3"/>
        <w:spacing w:before="91"/>
        <w:rPr>
          <w:b/>
          <w:sz w:val="20"/>
        </w:rPr>
      </w:pPr>
    </w:p>
    <w:p w:rsidR="00796D02" w:rsidRDefault="00FB59EB">
      <w:pPr>
        <w:pStyle w:val="a3"/>
        <w:spacing w:line="20" w:lineRule="exact"/>
        <w:ind w:left="-37"/>
        <w:rPr>
          <w:sz w:val="2"/>
        </w:rPr>
      </w:pPr>
      <w:r>
        <w:rPr>
          <w:noProof/>
          <w:sz w:val="2"/>
        </w:rPr>
      </w:r>
      <w:r>
        <w:rPr>
          <w:noProof/>
          <w:sz w:val="2"/>
        </w:rPr>
        <w:pict>
          <v:group id="Group 7" o:spid="_x0000_s1026" style="width:324.5pt;height:.75pt;mso-position-horizontal-relative:char;mso-position-vertical-relative:line" coordsize="412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">
            <v:shape id="Graphic 8" o:spid="_x0000_s1027" style="position:absolute;top:47;width:41211;height:13;visibility:visible;mso-wrap-style:square;v-text-anchor:top" coordsize="4121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" path="m,l4121150,e" filled="f" strokecolor="#211e1f">
              <v:path arrowok="t"/>
            </v:shape>
            <w10:anchorlock/>
          </v:group>
        </w:pict>
      </w:r>
    </w:p>
    <w:p w:rsidR="00796D02" w:rsidRDefault="00E20719">
      <w:pPr>
        <w:ind w:left="-1" w:right="173"/>
        <w:jc w:val="center"/>
        <w:rPr>
          <w:sz w:val="16"/>
        </w:rPr>
      </w:pPr>
      <w:r>
        <w:rPr>
          <w:spacing w:val="-2"/>
          <w:sz w:val="16"/>
        </w:rPr>
        <w:t>(наименование</w:t>
      </w:r>
      <w:r>
        <w:rPr>
          <w:spacing w:val="15"/>
          <w:sz w:val="16"/>
        </w:rPr>
        <w:t xml:space="preserve"> </w:t>
      </w:r>
      <w:r>
        <w:rPr>
          <w:spacing w:val="-2"/>
          <w:sz w:val="16"/>
        </w:rPr>
        <w:t>образовательной</w:t>
      </w:r>
      <w:r>
        <w:rPr>
          <w:spacing w:val="14"/>
          <w:sz w:val="16"/>
        </w:rPr>
        <w:t xml:space="preserve"> </w:t>
      </w:r>
      <w:r>
        <w:rPr>
          <w:spacing w:val="-2"/>
          <w:sz w:val="16"/>
        </w:rPr>
        <w:t>организации)</w:t>
      </w:r>
    </w:p>
    <w:p w:rsidR="00796D02" w:rsidRDefault="00E20719">
      <w:pPr>
        <w:pStyle w:val="6"/>
        <w:spacing w:before="171"/>
        <w:ind w:right="172"/>
      </w:pPr>
      <w:r>
        <w:t>П Р И К А</w:t>
      </w:r>
      <w:r>
        <w:rPr>
          <w:spacing w:val="-1"/>
        </w:rPr>
        <w:t xml:space="preserve"> </w:t>
      </w:r>
      <w:r>
        <w:rPr>
          <w:spacing w:val="-10"/>
        </w:rPr>
        <w:t>З</w:t>
      </w:r>
    </w:p>
    <w:p w:rsidR="00796D02" w:rsidRDefault="00FB59EB">
      <w:pPr>
        <w:pStyle w:val="a3"/>
        <w:tabs>
          <w:tab w:val="left" w:pos="1941"/>
          <w:tab w:val="left" w:pos="5816"/>
          <w:tab w:val="left" w:pos="6840"/>
        </w:tabs>
        <w:spacing w:before="168"/>
        <w:ind w:left="141"/>
      </w:pPr>
      <w:r>
        <w:rPr>
          <w:noProof/>
        </w:rPr>
        <w:pict>
          <v:shape id="Graphic 9" o:spid="_x0000_s1215" style="position:absolute;left:0;text-align:left;margin-left:157.75pt;margin-top:19.85pt;width:3.75pt;height:.5pt;z-index:15730688;visibility:visible;mso-wrap-style:square;mso-wrap-distance-left:0;mso-wrap-distance-top:0;mso-wrap-distance-right:0;mso-wrap-distance-bottom:0;mso-position-horizontal:absolute;mso-position-horizontal-relative:page;mso-position-vertical:absolute;mso-position-vertical-relative:text;v-text-anchor:top" coordsize="476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" path="m47243,l,,,6096r47243,l47243,xe" fillcolor="black" stroked="f">
            <v:path arrowok="t"/>
            <w10:wrap anchorx="page"/>
          </v:shape>
        </w:pict>
      </w:r>
      <w:r w:rsidR="00E20719">
        <w:t xml:space="preserve">от </w:t>
      </w:r>
      <w:r w:rsidR="00E20719">
        <w:rPr>
          <w:u w:val="single"/>
        </w:rPr>
        <w:tab/>
      </w:r>
      <w:r w:rsidR="00E20719">
        <w:t>20</w:t>
      </w:r>
      <w:r w:rsidR="00E20719">
        <w:rPr>
          <w:spacing w:val="17"/>
        </w:rPr>
        <w:t xml:space="preserve"> </w:t>
      </w:r>
      <w:r w:rsidR="00E20719">
        <w:rPr>
          <w:spacing w:val="-4"/>
        </w:rPr>
        <w:t>года</w:t>
      </w:r>
      <w:r w:rsidR="00E20719">
        <w:tab/>
        <w:t xml:space="preserve">№ </w:t>
      </w:r>
      <w:r w:rsidR="00E20719">
        <w:rPr>
          <w:u w:val="double"/>
        </w:rPr>
        <w:tab/>
      </w:r>
    </w:p>
    <w:p w:rsidR="00796D02" w:rsidRDefault="00796D02">
      <w:pPr>
        <w:pStyle w:val="a3"/>
        <w:spacing w:before="55"/>
      </w:pPr>
    </w:p>
    <w:p w:rsidR="00796D02" w:rsidRDefault="00E20719">
      <w:pPr>
        <w:ind w:left="141"/>
        <w:jc w:val="both"/>
        <w:rPr>
          <w:b/>
          <w:i/>
        </w:rPr>
      </w:pPr>
      <w:r>
        <w:rPr>
          <w:b/>
          <w:i/>
        </w:rPr>
        <w:t>«Об</w:t>
      </w:r>
      <w:r>
        <w:rPr>
          <w:b/>
          <w:i/>
          <w:spacing w:val="-6"/>
        </w:rPr>
        <w:t xml:space="preserve"> </w:t>
      </w:r>
      <w:r>
        <w:rPr>
          <w:b/>
          <w:i/>
        </w:rPr>
        <w:t>организации</w:t>
      </w:r>
      <w:r>
        <w:rPr>
          <w:b/>
          <w:i/>
          <w:spacing w:val="-6"/>
        </w:rPr>
        <w:t xml:space="preserve"> </w:t>
      </w:r>
      <w:r>
        <w:rPr>
          <w:b/>
          <w:i/>
        </w:rPr>
        <w:t>работы</w:t>
      </w:r>
      <w:r>
        <w:rPr>
          <w:b/>
          <w:i/>
          <w:spacing w:val="-5"/>
        </w:rPr>
        <w:t xml:space="preserve"> </w:t>
      </w:r>
      <w:r>
        <w:rPr>
          <w:b/>
          <w:i/>
        </w:rPr>
        <w:t>по</w:t>
      </w:r>
      <w:r>
        <w:rPr>
          <w:b/>
          <w:i/>
          <w:spacing w:val="-6"/>
        </w:rPr>
        <w:t xml:space="preserve"> </w:t>
      </w:r>
      <w:r>
        <w:rPr>
          <w:b/>
          <w:i/>
        </w:rPr>
        <w:t>охране</w:t>
      </w:r>
      <w:r>
        <w:rPr>
          <w:b/>
          <w:i/>
          <w:spacing w:val="-7"/>
        </w:rPr>
        <w:t xml:space="preserve"> </w:t>
      </w:r>
      <w:r>
        <w:rPr>
          <w:b/>
          <w:i/>
          <w:spacing w:val="-2"/>
        </w:rPr>
        <w:t>труда»</w:t>
      </w:r>
    </w:p>
    <w:p w:rsidR="00796D02" w:rsidRDefault="00E20719">
      <w:pPr>
        <w:pStyle w:val="a3"/>
        <w:spacing w:before="125" w:line="242" w:lineRule="auto"/>
        <w:ind w:left="141" w:right="315" w:firstLine="566"/>
        <w:jc w:val="both"/>
      </w:pPr>
      <w:r>
        <w:t>В</w:t>
      </w:r>
      <w:r>
        <w:rPr>
          <w:spacing w:val="-14"/>
        </w:rPr>
        <w:t xml:space="preserve"> </w:t>
      </w:r>
      <w:r>
        <w:t>целях</w:t>
      </w:r>
      <w:r>
        <w:rPr>
          <w:spacing w:val="-14"/>
        </w:rPr>
        <w:t xml:space="preserve"> </w:t>
      </w:r>
      <w:r>
        <w:t>выполнения</w:t>
      </w:r>
      <w:r>
        <w:rPr>
          <w:spacing w:val="-14"/>
        </w:rPr>
        <w:t xml:space="preserve"> </w:t>
      </w:r>
      <w:r>
        <w:t>требований</w:t>
      </w:r>
      <w:r>
        <w:rPr>
          <w:spacing w:val="-13"/>
        </w:rPr>
        <w:t xml:space="preserve"> </w:t>
      </w:r>
      <w:r>
        <w:t>раздела</w:t>
      </w:r>
      <w:r>
        <w:rPr>
          <w:spacing w:val="-14"/>
        </w:rPr>
        <w:t xml:space="preserve"> </w:t>
      </w:r>
      <w:r>
        <w:t>10</w:t>
      </w:r>
      <w:r>
        <w:rPr>
          <w:spacing w:val="-14"/>
        </w:rPr>
        <w:t xml:space="preserve"> </w:t>
      </w:r>
      <w:r>
        <w:t>Трудового</w:t>
      </w:r>
      <w:r>
        <w:rPr>
          <w:spacing w:val="-14"/>
        </w:rPr>
        <w:t xml:space="preserve"> </w:t>
      </w:r>
      <w:r>
        <w:t>кодекса</w:t>
      </w:r>
      <w:r>
        <w:rPr>
          <w:spacing w:val="-13"/>
        </w:rPr>
        <w:t xml:space="preserve"> </w:t>
      </w:r>
      <w:r>
        <w:t>РФ, координации и обеспечения уровня руководства в организации работы по созданию здоровых и безопасных условий труда при проведении образовательного процесса в текущем 20</w:t>
      </w:r>
      <w:r>
        <w:rPr>
          <w:spacing w:val="80"/>
          <w:w w:val="150"/>
          <w:u w:val="single"/>
        </w:rPr>
        <w:t xml:space="preserve"> </w:t>
      </w:r>
      <w:r>
        <w:t>/20</w:t>
      </w:r>
      <w:r>
        <w:rPr>
          <w:spacing w:val="80"/>
          <w:u w:val="single"/>
        </w:rPr>
        <w:t xml:space="preserve">  </w:t>
      </w:r>
      <w:r>
        <w:t>учебном году.</w:t>
      </w:r>
    </w:p>
    <w:p w:rsidR="00796D02" w:rsidRDefault="00E20719">
      <w:pPr>
        <w:spacing w:before="146"/>
        <w:ind w:left="2625"/>
        <w:rPr>
          <w:b/>
        </w:rPr>
      </w:pPr>
      <w:r>
        <w:rPr>
          <w:b/>
        </w:rPr>
        <w:t>п р и к а з</w:t>
      </w:r>
      <w:r>
        <w:rPr>
          <w:b/>
          <w:spacing w:val="-3"/>
        </w:rPr>
        <w:t xml:space="preserve"> </w:t>
      </w:r>
      <w:r>
        <w:rPr>
          <w:b/>
        </w:rPr>
        <w:t>ы в</w:t>
      </w:r>
      <w:r>
        <w:rPr>
          <w:b/>
          <w:spacing w:val="-2"/>
        </w:rPr>
        <w:t xml:space="preserve"> </w:t>
      </w:r>
      <w:r>
        <w:rPr>
          <w:b/>
        </w:rPr>
        <w:t xml:space="preserve">а </w:t>
      </w:r>
      <w:r>
        <w:rPr>
          <w:b/>
          <w:spacing w:val="-5"/>
        </w:rPr>
        <w:t>ю:</w:t>
      </w:r>
    </w:p>
    <w:p w:rsidR="00796D02" w:rsidRDefault="00E20719">
      <w:pPr>
        <w:pStyle w:val="a5"/>
        <w:numPr>
          <w:ilvl w:val="0"/>
          <w:numId w:val="52"/>
        </w:numPr>
        <w:tabs>
          <w:tab w:val="left" w:pos="706"/>
        </w:tabs>
        <w:spacing w:before="118"/>
        <w:ind w:right="1371" w:firstLine="283"/>
      </w:pPr>
      <w:r>
        <w:t>Назначить</w:t>
      </w:r>
      <w:r>
        <w:rPr>
          <w:spacing w:val="-6"/>
        </w:rPr>
        <w:t xml:space="preserve"> </w:t>
      </w:r>
      <w:r>
        <w:t>ответственным</w:t>
      </w:r>
      <w:r>
        <w:rPr>
          <w:spacing w:val="-6"/>
        </w:rPr>
        <w:t xml:space="preserve"> </w:t>
      </w:r>
      <w:r>
        <w:t>за</w:t>
      </w:r>
      <w:r>
        <w:rPr>
          <w:spacing w:val="-6"/>
        </w:rPr>
        <w:t xml:space="preserve"> </w:t>
      </w:r>
      <w:r>
        <w:t>охрану</w:t>
      </w:r>
      <w:r>
        <w:rPr>
          <w:spacing w:val="-6"/>
        </w:rPr>
        <w:t xml:space="preserve"> </w:t>
      </w:r>
      <w:r>
        <w:t>труда</w:t>
      </w:r>
      <w:r>
        <w:rPr>
          <w:spacing w:val="-6"/>
        </w:rPr>
        <w:t xml:space="preserve"> </w:t>
      </w:r>
      <w:r>
        <w:t>заместителя директора школы по безопасности</w:t>
      </w:r>
    </w:p>
    <w:p w:rsidR="00796D02" w:rsidRDefault="00FB59EB">
      <w:pPr>
        <w:pStyle w:val="a3"/>
        <w:spacing w:before="114"/>
        <w:rPr>
          <w:sz w:val="20"/>
        </w:rPr>
      </w:pPr>
      <w:r>
        <w:rPr>
          <w:noProof/>
          <w:sz w:val="20"/>
        </w:rPr>
        <w:pict>
          <v:shape id="Graphic 10" o:spid="_x0000_s1214" style="position:absolute;margin-left:56.65pt;margin-top:18.45pt;width:335.5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4261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" path="m,l4260921,e" filled="f" strokeweight=".15578mm">
            <v:path arrowok="t"/>
            <w10:wrap type="topAndBottom" anchorx="page"/>
          </v:shape>
        </w:pict>
      </w:r>
    </w:p>
    <w:p w:rsidR="00796D02" w:rsidRDefault="00E20719">
      <w:pPr>
        <w:spacing w:before="19"/>
        <w:ind w:left="-1" w:right="171"/>
        <w:jc w:val="center"/>
        <w:rPr>
          <w:sz w:val="16"/>
        </w:rPr>
      </w:pPr>
      <w:r>
        <w:rPr>
          <w:spacing w:val="-2"/>
          <w:sz w:val="16"/>
        </w:rPr>
        <w:t>(Ф.И.О.)</w:t>
      </w:r>
    </w:p>
    <w:p w:rsidR="00796D02" w:rsidRDefault="00796D02">
      <w:pPr>
        <w:pStyle w:val="a3"/>
        <w:spacing w:before="45"/>
        <w:rPr>
          <w:sz w:val="16"/>
        </w:rPr>
      </w:pPr>
    </w:p>
    <w:p w:rsidR="00796D02" w:rsidRDefault="00E20719">
      <w:pPr>
        <w:pStyle w:val="a5"/>
        <w:numPr>
          <w:ilvl w:val="0"/>
          <w:numId w:val="52"/>
        </w:numPr>
        <w:tabs>
          <w:tab w:val="left" w:pos="706"/>
        </w:tabs>
        <w:ind w:left="706" w:hanging="282"/>
      </w:pPr>
      <w:r>
        <w:t>На</w:t>
      </w:r>
      <w:r>
        <w:rPr>
          <w:spacing w:val="-7"/>
        </w:rPr>
        <w:t xml:space="preserve"> </w:t>
      </w:r>
      <w:r>
        <w:t>ответственного</w:t>
      </w:r>
      <w:r>
        <w:rPr>
          <w:spacing w:val="-5"/>
        </w:rPr>
        <w:t xml:space="preserve"> </w:t>
      </w:r>
      <w:r>
        <w:t>по</w:t>
      </w:r>
      <w:r>
        <w:rPr>
          <w:spacing w:val="-8"/>
        </w:rPr>
        <w:t xml:space="preserve"> </w:t>
      </w:r>
      <w:r>
        <w:t>охране</w:t>
      </w:r>
      <w:r>
        <w:rPr>
          <w:spacing w:val="-4"/>
        </w:rPr>
        <w:t xml:space="preserve"> </w:t>
      </w:r>
      <w:r>
        <w:rPr>
          <w:spacing w:val="-2"/>
        </w:rPr>
        <w:t>труда</w:t>
      </w:r>
    </w:p>
    <w:p w:rsidR="00796D02" w:rsidRDefault="00FB59EB">
      <w:pPr>
        <w:pStyle w:val="a3"/>
        <w:spacing w:before="112"/>
        <w:rPr>
          <w:sz w:val="20"/>
        </w:rPr>
      </w:pPr>
      <w:r>
        <w:rPr>
          <w:noProof/>
          <w:sz w:val="20"/>
        </w:rPr>
        <w:pict>
          <v:shape id="Graphic 11" o:spid="_x0000_s1213" style="position:absolute;margin-left:56.65pt;margin-top:18.3pt;width:335.5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4261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" path="m,l4260921,e" filled="f" strokeweight=".15578mm">
            <v:path arrowok="t"/>
            <w10:wrap type="topAndBottom" anchorx="page"/>
          </v:shape>
        </w:pict>
      </w:r>
    </w:p>
    <w:p w:rsidR="00796D02" w:rsidRDefault="00E20719">
      <w:pPr>
        <w:ind w:left="-1" w:right="171"/>
        <w:jc w:val="center"/>
        <w:rPr>
          <w:sz w:val="16"/>
        </w:rPr>
      </w:pPr>
      <w:r>
        <w:rPr>
          <w:spacing w:val="-2"/>
          <w:sz w:val="16"/>
        </w:rPr>
        <w:t>(Ф.И.О.)</w:t>
      </w:r>
    </w:p>
    <w:p w:rsidR="00796D02" w:rsidRDefault="00796D02">
      <w:pPr>
        <w:pStyle w:val="a3"/>
        <w:spacing w:before="58"/>
        <w:rPr>
          <w:sz w:val="16"/>
        </w:rPr>
      </w:pPr>
    </w:p>
    <w:p w:rsidR="00796D02" w:rsidRDefault="00E20719">
      <w:pPr>
        <w:pStyle w:val="a3"/>
        <w:ind w:left="141"/>
        <w:jc w:val="both"/>
      </w:pPr>
      <w:r>
        <w:t>возложить</w:t>
      </w:r>
      <w:r>
        <w:rPr>
          <w:spacing w:val="-7"/>
        </w:rPr>
        <w:t xml:space="preserve"> </w:t>
      </w:r>
      <w:r>
        <w:t>обязанности</w:t>
      </w:r>
      <w:r>
        <w:rPr>
          <w:spacing w:val="-7"/>
        </w:rPr>
        <w:t xml:space="preserve"> </w:t>
      </w:r>
      <w:r>
        <w:rPr>
          <w:spacing w:val="-5"/>
        </w:rPr>
        <w:t>по:</w:t>
      </w:r>
    </w:p>
    <w:p w:rsidR="00796D02" w:rsidRDefault="00E20719">
      <w:pPr>
        <w:pStyle w:val="a5"/>
        <w:numPr>
          <w:ilvl w:val="1"/>
          <w:numId w:val="52"/>
        </w:numPr>
        <w:tabs>
          <w:tab w:val="left" w:pos="733"/>
        </w:tabs>
        <w:spacing w:before="56" w:line="244" w:lineRule="auto"/>
        <w:ind w:right="314" w:firstLine="427"/>
      </w:pPr>
      <w:r>
        <w:t xml:space="preserve">организации работы по соблюдению в школе требований охраны </w:t>
      </w:r>
      <w:r>
        <w:rPr>
          <w:spacing w:val="-2"/>
        </w:rPr>
        <w:t>труда;</w:t>
      </w:r>
    </w:p>
    <w:p w:rsidR="00796D02" w:rsidRDefault="00E20719">
      <w:pPr>
        <w:pStyle w:val="a5"/>
        <w:numPr>
          <w:ilvl w:val="1"/>
          <w:numId w:val="52"/>
        </w:numPr>
        <w:tabs>
          <w:tab w:val="left" w:pos="733"/>
        </w:tabs>
        <w:spacing w:line="242" w:lineRule="auto"/>
        <w:ind w:right="315" w:firstLine="427"/>
      </w:pPr>
      <w:r>
        <w:t>контролю за своевременным проведением инструктажей и обучения по охране труда работников; организации разработки должностных</w:t>
      </w:r>
      <w:r>
        <w:rPr>
          <w:spacing w:val="53"/>
          <w:w w:val="150"/>
        </w:rPr>
        <w:t xml:space="preserve"> </w:t>
      </w:r>
      <w:r>
        <w:t>инструкций</w:t>
      </w:r>
      <w:r>
        <w:rPr>
          <w:spacing w:val="53"/>
          <w:w w:val="150"/>
        </w:rPr>
        <w:t xml:space="preserve"> </w:t>
      </w:r>
      <w:r>
        <w:t>по</w:t>
      </w:r>
      <w:r>
        <w:rPr>
          <w:spacing w:val="53"/>
          <w:w w:val="150"/>
        </w:rPr>
        <w:t xml:space="preserve"> </w:t>
      </w:r>
      <w:r>
        <w:t>охране</w:t>
      </w:r>
      <w:r>
        <w:rPr>
          <w:spacing w:val="54"/>
          <w:w w:val="150"/>
        </w:rPr>
        <w:t xml:space="preserve"> </w:t>
      </w:r>
      <w:r>
        <w:t>труда</w:t>
      </w:r>
      <w:r>
        <w:rPr>
          <w:spacing w:val="54"/>
          <w:w w:val="150"/>
        </w:rPr>
        <w:t xml:space="preserve"> </w:t>
      </w:r>
      <w:r>
        <w:t>и</w:t>
      </w:r>
      <w:r>
        <w:rPr>
          <w:spacing w:val="53"/>
          <w:w w:val="150"/>
        </w:rPr>
        <w:t xml:space="preserve"> </w:t>
      </w:r>
      <w:r>
        <w:t>по</w:t>
      </w:r>
      <w:r>
        <w:rPr>
          <w:spacing w:val="54"/>
          <w:w w:val="150"/>
        </w:rPr>
        <w:t xml:space="preserve"> </w:t>
      </w:r>
      <w:r>
        <w:t>видам</w:t>
      </w:r>
      <w:r>
        <w:rPr>
          <w:spacing w:val="53"/>
          <w:w w:val="150"/>
        </w:rPr>
        <w:t xml:space="preserve"> </w:t>
      </w:r>
      <w:r>
        <w:t>работ</w:t>
      </w:r>
      <w:r>
        <w:rPr>
          <w:spacing w:val="79"/>
        </w:rPr>
        <w:t xml:space="preserve"> </w:t>
      </w:r>
      <w:r>
        <w:rPr>
          <w:spacing w:val="-5"/>
        </w:rPr>
        <w:t>для</w:t>
      </w:r>
    </w:p>
    <w:p w:rsidR="00796D02" w:rsidRDefault="00796D02">
      <w:pPr>
        <w:pStyle w:val="a5"/>
        <w:spacing w:line="242" w:lineRule="auto"/>
        <w:sectPr w:rsidR="00796D02">
          <w:pgSz w:w="8690" w:h="12480"/>
          <w:pgMar w:top="1040" w:right="425" w:bottom="780" w:left="992" w:header="0" w:footer="587" w:gutter="0"/>
          <w:cols w:space="720"/>
        </w:sectPr>
      </w:pPr>
    </w:p>
    <w:p w:rsidR="00796D02" w:rsidRDefault="00E20719">
      <w:pPr>
        <w:pStyle w:val="a3"/>
        <w:spacing w:before="61"/>
        <w:ind w:left="141"/>
      </w:pPr>
      <w:r>
        <w:rPr>
          <w:spacing w:val="-2"/>
        </w:rPr>
        <w:t>работников;</w:t>
      </w:r>
    </w:p>
    <w:p w:rsidR="00796D02" w:rsidRDefault="00E20719">
      <w:pPr>
        <w:pStyle w:val="a5"/>
        <w:numPr>
          <w:ilvl w:val="1"/>
          <w:numId w:val="52"/>
        </w:numPr>
        <w:tabs>
          <w:tab w:val="left" w:pos="733"/>
        </w:tabs>
        <w:spacing w:before="2" w:line="244" w:lineRule="auto"/>
        <w:ind w:right="314" w:firstLine="427"/>
      </w:pPr>
      <w:r>
        <w:t>ведению журналов регистрации несчастных случаев с работниками школы;</w:t>
      </w:r>
    </w:p>
    <w:p w:rsidR="00796D02" w:rsidRDefault="00E20719">
      <w:pPr>
        <w:pStyle w:val="a5"/>
        <w:numPr>
          <w:ilvl w:val="1"/>
          <w:numId w:val="52"/>
        </w:numPr>
        <w:tabs>
          <w:tab w:val="left" w:pos="733"/>
        </w:tabs>
        <w:spacing w:line="242" w:lineRule="auto"/>
        <w:ind w:right="316" w:firstLine="427"/>
      </w:pPr>
      <w:r>
        <w:t>организации</w:t>
      </w:r>
      <w:r>
        <w:rPr>
          <w:spacing w:val="-13"/>
        </w:rPr>
        <w:t xml:space="preserve"> </w:t>
      </w:r>
      <w:r>
        <w:t>ведения</w:t>
      </w:r>
      <w:r>
        <w:rPr>
          <w:spacing w:val="-12"/>
        </w:rPr>
        <w:t xml:space="preserve"> </w:t>
      </w:r>
      <w:r>
        <w:t>журналов</w:t>
      </w:r>
      <w:r>
        <w:rPr>
          <w:spacing w:val="-12"/>
        </w:rPr>
        <w:t xml:space="preserve"> </w:t>
      </w:r>
      <w:r>
        <w:t>регистрации</w:t>
      </w:r>
      <w:r>
        <w:rPr>
          <w:spacing w:val="-12"/>
        </w:rPr>
        <w:t xml:space="preserve"> </w:t>
      </w:r>
      <w:r>
        <w:t>несчастных</w:t>
      </w:r>
      <w:r>
        <w:rPr>
          <w:spacing w:val="-12"/>
        </w:rPr>
        <w:t xml:space="preserve"> </w:t>
      </w:r>
      <w:r>
        <w:t>случаев</w:t>
      </w:r>
      <w:r>
        <w:rPr>
          <w:spacing w:val="-14"/>
        </w:rPr>
        <w:t xml:space="preserve"> </w:t>
      </w:r>
      <w:r>
        <w:t>с учащимися школы;</w:t>
      </w:r>
    </w:p>
    <w:p w:rsidR="00796D02" w:rsidRDefault="00E20719">
      <w:pPr>
        <w:pStyle w:val="a5"/>
        <w:numPr>
          <w:ilvl w:val="1"/>
          <w:numId w:val="52"/>
        </w:numPr>
        <w:tabs>
          <w:tab w:val="left" w:pos="733"/>
        </w:tabs>
        <w:spacing w:line="244" w:lineRule="auto"/>
        <w:ind w:right="316" w:firstLine="427"/>
      </w:pPr>
      <w:r>
        <w:t>организации соблюдения требований пожарной безопасности, исправности средств пожаротушения;</w:t>
      </w:r>
    </w:p>
    <w:p w:rsidR="00796D02" w:rsidRDefault="00E20719">
      <w:pPr>
        <w:pStyle w:val="a5"/>
        <w:numPr>
          <w:ilvl w:val="1"/>
          <w:numId w:val="52"/>
        </w:numPr>
        <w:tabs>
          <w:tab w:val="left" w:pos="733"/>
        </w:tabs>
        <w:spacing w:line="242" w:lineRule="auto"/>
        <w:ind w:right="313" w:firstLine="427"/>
      </w:pPr>
      <w:r>
        <w:t>обеспечению учебных кабинетов и иных помещений школы исправными средствами пожаротушения в соответствии с нормативными требованиями;</w:t>
      </w:r>
    </w:p>
    <w:p w:rsidR="00796D02" w:rsidRDefault="00E20719">
      <w:pPr>
        <w:pStyle w:val="a5"/>
        <w:numPr>
          <w:ilvl w:val="1"/>
          <w:numId w:val="52"/>
        </w:numPr>
        <w:tabs>
          <w:tab w:val="left" w:pos="733"/>
        </w:tabs>
        <w:ind w:right="315" w:firstLine="427"/>
      </w:pPr>
      <w:r>
        <w:t xml:space="preserve">обеспечению работоспособности средств пожарной и охранной </w:t>
      </w:r>
      <w:r>
        <w:rPr>
          <w:spacing w:val="-2"/>
        </w:rPr>
        <w:t>сигнализации;</w:t>
      </w:r>
    </w:p>
    <w:p w:rsidR="00796D02" w:rsidRDefault="00E20719">
      <w:pPr>
        <w:pStyle w:val="a5"/>
        <w:numPr>
          <w:ilvl w:val="1"/>
          <w:numId w:val="52"/>
        </w:numPr>
        <w:tabs>
          <w:tab w:val="left" w:pos="733"/>
        </w:tabs>
        <w:spacing w:line="244" w:lineRule="auto"/>
        <w:ind w:right="316" w:firstLine="427"/>
      </w:pPr>
      <w:r>
        <w:t>своевременному информированию руководителя учреждения и профкома о несчастных случаях с учащимися и работниками школы.</w:t>
      </w:r>
    </w:p>
    <w:p w:rsidR="00796D02" w:rsidRDefault="00E20719">
      <w:pPr>
        <w:pStyle w:val="a5"/>
        <w:numPr>
          <w:ilvl w:val="0"/>
          <w:numId w:val="52"/>
        </w:numPr>
        <w:tabs>
          <w:tab w:val="left" w:pos="706"/>
        </w:tabs>
        <w:spacing w:before="145"/>
        <w:ind w:left="706" w:hanging="282"/>
        <w:rPr>
          <w:i/>
        </w:rPr>
      </w:pPr>
      <w:r>
        <w:t>На</w:t>
      </w:r>
      <w:r>
        <w:rPr>
          <w:spacing w:val="-7"/>
        </w:rPr>
        <w:t xml:space="preserve"> </w:t>
      </w:r>
      <w:r>
        <w:t>заместителя</w:t>
      </w:r>
      <w:r>
        <w:rPr>
          <w:spacing w:val="-7"/>
        </w:rPr>
        <w:t xml:space="preserve"> </w:t>
      </w:r>
      <w:r>
        <w:t>руководителя</w:t>
      </w:r>
      <w:r>
        <w:rPr>
          <w:spacing w:val="-5"/>
        </w:rPr>
        <w:t xml:space="preserve"> </w:t>
      </w:r>
      <w:r>
        <w:rPr>
          <w:i/>
        </w:rPr>
        <w:t>(учебная</w:t>
      </w:r>
      <w:r>
        <w:rPr>
          <w:i/>
          <w:spacing w:val="-6"/>
        </w:rPr>
        <w:t xml:space="preserve"> </w:t>
      </w:r>
      <w:r>
        <w:rPr>
          <w:i/>
          <w:spacing w:val="-2"/>
        </w:rPr>
        <w:t>работа)</w:t>
      </w:r>
    </w:p>
    <w:p w:rsidR="00796D02" w:rsidRDefault="00FB59EB">
      <w:pPr>
        <w:pStyle w:val="a3"/>
        <w:spacing w:before="110"/>
        <w:rPr>
          <w:i/>
          <w:sz w:val="20"/>
        </w:rPr>
      </w:pPr>
      <w:r>
        <w:rPr>
          <w:i/>
          <w:noProof/>
          <w:sz w:val="20"/>
        </w:rPr>
        <w:pict>
          <v:shape id="Graphic 13" o:spid="_x0000_s1212" style="position:absolute;margin-left:56.65pt;margin-top:18.2pt;width:335.5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4261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" path="m,l4260921,e" filled="f" strokeweight=".15578mm">
            <v:path arrowok="t"/>
            <w10:wrap type="topAndBottom" anchorx="page"/>
          </v:shape>
        </w:pict>
      </w:r>
    </w:p>
    <w:p w:rsidR="00796D02" w:rsidRDefault="00E20719">
      <w:pPr>
        <w:spacing w:before="4"/>
        <w:ind w:left="56"/>
        <w:jc w:val="center"/>
        <w:rPr>
          <w:sz w:val="16"/>
        </w:rPr>
      </w:pPr>
      <w:r>
        <w:rPr>
          <w:spacing w:val="-2"/>
          <w:sz w:val="16"/>
        </w:rPr>
        <w:t>(Ф.И.О.)</w:t>
      </w:r>
    </w:p>
    <w:p w:rsidR="00796D02" w:rsidRDefault="00E20719">
      <w:pPr>
        <w:pStyle w:val="a3"/>
        <w:ind w:left="707"/>
      </w:pPr>
      <w:r>
        <w:t>возложить</w:t>
      </w:r>
      <w:r>
        <w:rPr>
          <w:spacing w:val="-7"/>
        </w:rPr>
        <w:t xml:space="preserve"> </w:t>
      </w:r>
      <w:r>
        <w:t>обязанности</w:t>
      </w:r>
      <w:r>
        <w:rPr>
          <w:spacing w:val="-7"/>
        </w:rPr>
        <w:t xml:space="preserve"> </w:t>
      </w:r>
      <w:r>
        <w:rPr>
          <w:spacing w:val="-5"/>
        </w:rPr>
        <w:t>по:</w:t>
      </w:r>
    </w:p>
    <w:p w:rsidR="00796D02" w:rsidRDefault="00E20719">
      <w:pPr>
        <w:pStyle w:val="a5"/>
        <w:numPr>
          <w:ilvl w:val="1"/>
          <w:numId w:val="52"/>
        </w:numPr>
        <w:tabs>
          <w:tab w:val="left" w:pos="733"/>
        </w:tabs>
        <w:spacing w:before="4" w:line="242" w:lineRule="auto"/>
        <w:ind w:right="314" w:firstLine="427"/>
      </w:pPr>
      <w:r>
        <w:t xml:space="preserve">организации работы по соблюдению в школе требований норм и правил охраны труда при проведении лабораторных и практических </w:t>
      </w:r>
      <w:r>
        <w:rPr>
          <w:spacing w:val="-2"/>
        </w:rPr>
        <w:t>работ;</w:t>
      </w:r>
    </w:p>
    <w:p w:rsidR="00796D02" w:rsidRDefault="00E20719">
      <w:pPr>
        <w:pStyle w:val="a5"/>
        <w:numPr>
          <w:ilvl w:val="1"/>
          <w:numId w:val="52"/>
        </w:numPr>
        <w:tabs>
          <w:tab w:val="left" w:pos="733"/>
        </w:tabs>
        <w:ind w:right="317" w:firstLine="427"/>
        <w:jc w:val="left"/>
      </w:pPr>
      <w:r>
        <w:t>своевременному</w:t>
      </w:r>
      <w:r>
        <w:rPr>
          <w:spacing w:val="40"/>
        </w:rPr>
        <w:t xml:space="preserve"> </w:t>
      </w:r>
      <w:r>
        <w:t>проведению</w:t>
      </w:r>
      <w:r>
        <w:rPr>
          <w:spacing w:val="40"/>
        </w:rPr>
        <w:t xml:space="preserve"> </w:t>
      </w:r>
      <w:r>
        <w:t>инструктажа</w:t>
      </w:r>
      <w:r>
        <w:rPr>
          <w:spacing w:val="40"/>
        </w:rPr>
        <w:t xml:space="preserve"> </w:t>
      </w:r>
      <w:r>
        <w:t>обучающихся</w:t>
      </w:r>
      <w:r>
        <w:rPr>
          <w:spacing w:val="40"/>
        </w:rPr>
        <w:t xml:space="preserve"> </w:t>
      </w:r>
      <w:r>
        <w:t>и</w:t>
      </w:r>
      <w:r>
        <w:rPr>
          <w:spacing w:val="40"/>
        </w:rPr>
        <w:t xml:space="preserve"> </w:t>
      </w:r>
      <w:r>
        <w:t>его регистрации в журнале;</w:t>
      </w:r>
    </w:p>
    <w:p w:rsidR="00796D02" w:rsidRDefault="00E20719">
      <w:pPr>
        <w:pStyle w:val="a5"/>
        <w:numPr>
          <w:ilvl w:val="1"/>
          <w:numId w:val="52"/>
        </w:numPr>
        <w:tabs>
          <w:tab w:val="left" w:pos="733"/>
        </w:tabs>
        <w:spacing w:before="5"/>
        <w:ind w:left="733" w:hanging="165"/>
        <w:jc w:val="left"/>
      </w:pPr>
      <w:r>
        <w:t>выявлению</w:t>
      </w:r>
      <w:r>
        <w:rPr>
          <w:spacing w:val="-9"/>
        </w:rPr>
        <w:t xml:space="preserve"> </w:t>
      </w:r>
      <w:r>
        <w:t>обстоятельств</w:t>
      </w:r>
      <w:r>
        <w:rPr>
          <w:spacing w:val="-9"/>
        </w:rPr>
        <w:t xml:space="preserve"> </w:t>
      </w:r>
      <w:r>
        <w:t>несчастных</w:t>
      </w:r>
      <w:r>
        <w:rPr>
          <w:spacing w:val="-9"/>
        </w:rPr>
        <w:t xml:space="preserve"> </w:t>
      </w:r>
      <w:r>
        <w:t>случаев</w:t>
      </w:r>
      <w:r>
        <w:rPr>
          <w:spacing w:val="-7"/>
        </w:rPr>
        <w:t xml:space="preserve"> </w:t>
      </w:r>
      <w:r>
        <w:t>с</w:t>
      </w:r>
      <w:r>
        <w:rPr>
          <w:spacing w:val="-6"/>
        </w:rPr>
        <w:t xml:space="preserve"> </w:t>
      </w:r>
      <w:r>
        <w:rPr>
          <w:spacing w:val="-2"/>
        </w:rPr>
        <w:t>учащимися;</w:t>
      </w:r>
    </w:p>
    <w:p w:rsidR="00796D02" w:rsidRDefault="00E20719">
      <w:pPr>
        <w:pStyle w:val="a5"/>
        <w:numPr>
          <w:ilvl w:val="1"/>
          <w:numId w:val="52"/>
        </w:numPr>
        <w:tabs>
          <w:tab w:val="left" w:pos="733"/>
        </w:tabs>
        <w:spacing w:before="18"/>
        <w:ind w:right="312" w:firstLine="427"/>
        <w:jc w:val="left"/>
      </w:pPr>
      <w:r>
        <w:t>участию</w:t>
      </w:r>
      <w:r>
        <w:rPr>
          <w:spacing w:val="-10"/>
        </w:rPr>
        <w:t xml:space="preserve"> </w:t>
      </w:r>
      <w:r>
        <w:t>в</w:t>
      </w:r>
      <w:r>
        <w:rPr>
          <w:spacing w:val="-12"/>
        </w:rPr>
        <w:t xml:space="preserve"> </w:t>
      </w:r>
      <w:r>
        <w:t>разработке</w:t>
      </w:r>
      <w:r>
        <w:rPr>
          <w:spacing w:val="-10"/>
        </w:rPr>
        <w:t xml:space="preserve"> </w:t>
      </w:r>
      <w:r>
        <w:t>должностных</w:t>
      </w:r>
      <w:r>
        <w:rPr>
          <w:spacing w:val="-10"/>
        </w:rPr>
        <w:t xml:space="preserve"> </w:t>
      </w:r>
      <w:r>
        <w:t>инструкций</w:t>
      </w:r>
      <w:r>
        <w:rPr>
          <w:spacing w:val="-11"/>
        </w:rPr>
        <w:t xml:space="preserve"> </w:t>
      </w:r>
      <w:r>
        <w:t>по</w:t>
      </w:r>
      <w:r>
        <w:rPr>
          <w:spacing w:val="-11"/>
        </w:rPr>
        <w:t xml:space="preserve"> </w:t>
      </w:r>
      <w:r>
        <w:t>охране</w:t>
      </w:r>
      <w:r>
        <w:rPr>
          <w:spacing w:val="-7"/>
        </w:rPr>
        <w:t xml:space="preserve"> </w:t>
      </w:r>
      <w:r>
        <w:t>труда</w:t>
      </w:r>
      <w:r>
        <w:rPr>
          <w:spacing w:val="-12"/>
        </w:rPr>
        <w:t xml:space="preserve"> </w:t>
      </w:r>
      <w:r>
        <w:t>и по видам работ для непосредственно подчиненных сотрудников.</w:t>
      </w:r>
    </w:p>
    <w:p w:rsidR="00796D02" w:rsidRDefault="00E20719">
      <w:pPr>
        <w:pStyle w:val="a5"/>
        <w:numPr>
          <w:ilvl w:val="0"/>
          <w:numId w:val="52"/>
        </w:numPr>
        <w:tabs>
          <w:tab w:val="left" w:pos="706"/>
        </w:tabs>
        <w:spacing w:before="114"/>
        <w:ind w:left="706" w:hanging="282"/>
      </w:pPr>
      <w:r>
        <w:t>На</w:t>
      </w:r>
      <w:r>
        <w:rPr>
          <w:spacing w:val="-9"/>
        </w:rPr>
        <w:t xml:space="preserve"> </w:t>
      </w:r>
      <w:r>
        <w:t>заместителя</w:t>
      </w:r>
      <w:r>
        <w:rPr>
          <w:spacing w:val="-8"/>
        </w:rPr>
        <w:t xml:space="preserve"> </w:t>
      </w:r>
      <w:r>
        <w:t>руководителя</w:t>
      </w:r>
      <w:r>
        <w:rPr>
          <w:spacing w:val="-7"/>
        </w:rPr>
        <w:t xml:space="preserve"> </w:t>
      </w:r>
      <w:r>
        <w:rPr>
          <w:spacing w:val="-4"/>
        </w:rPr>
        <w:t>(АХР)</w:t>
      </w:r>
    </w:p>
    <w:p w:rsidR="00796D02" w:rsidRDefault="00FB59EB">
      <w:pPr>
        <w:pStyle w:val="a3"/>
        <w:spacing w:before="113"/>
        <w:rPr>
          <w:sz w:val="20"/>
        </w:rPr>
      </w:pPr>
      <w:r>
        <w:rPr>
          <w:noProof/>
          <w:sz w:val="20"/>
        </w:rPr>
        <w:pict>
          <v:shape id="Graphic 14" o:spid="_x0000_s1211" style="position:absolute;margin-left:56.65pt;margin-top:18.4pt;width:335.5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4261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" path="m,l4260921,e" filled="f" strokeweight=".15578mm">
            <v:path arrowok="t"/>
            <w10:wrap type="topAndBottom" anchorx="page"/>
          </v:shape>
        </w:pict>
      </w:r>
      <w:r>
        <w:rPr>
          <w:noProof/>
          <w:sz w:val="20"/>
        </w:rPr>
        <w:pict>
          <v:shape id="Graphic 15" o:spid="_x0000_s1210" style="position:absolute;margin-left:56.65pt;margin-top:31.1pt;width:104.6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329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" path="m,l1328891,e" filled="f" strokeweight=".15578mm">
            <v:path arrowok="t"/>
            <w10:wrap type="topAndBottom" anchorx="page"/>
          </v:shape>
        </w:pict>
      </w:r>
    </w:p>
    <w:p w:rsidR="00796D02" w:rsidRDefault="00796D02">
      <w:pPr>
        <w:pStyle w:val="a3"/>
        <w:spacing w:before="7"/>
        <w:rPr>
          <w:sz w:val="19"/>
        </w:rPr>
      </w:pPr>
    </w:p>
    <w:p w:rsidR="00796D02" w:rsidRDefault="00E20719">
      <w:pPr>
        <w:ind w:left="-1" w:right="46"/>
        <w:jc w:val="center"/>
        <w:rPr>
          <w:sz w:val="16"/>
        </w:rPr>
      </w:pPr>
      <w:r>
        <w:rPr>
          <w:spacing w:val="-2"/>
          <w:sz w:val="16"/>
        </w:rPr>
        <w:t>(Ф.И.О.)</w:t>
      </w:r>
    </w:p>
    <w:p w:rsidR="00796D02" w:rsidRDefault="00E20719">
      <w:pPr>
        <w:pStyle w:val="a3"/>
        <w:spacing w:before="112"/>
        <w:ind w:left="141"/>
      </w:pPr>
      <w:r>
        <w:t>возложить</w:t>
      </w:r>
      <w:r>
        <w:rPr>
          <w:spacing w:val="-7"/>
        </w:rPr>
        <w:t xml:space="preserve"> </w:t>
      </w:r>
      <w:r>
        <w:t>обязанности</w:t>
      </w:r>
      <w:r>
        <w:rPr>
          <w:spacing w:val="-7"/>
        </w:rPr>
        <w:t xml:space="preserve"> </w:t>
      </w:r>
      <w:r>
        <w:rPr>
          <w:spacing w:val="-5"/>
        </w:rPr>
        <w:t>по:</w:t>
      </w:r>
    </w:p>
    <w:p w:rsidR="00796D02" w:rsidRDefault="00E20719">
      <w:pPr>
        <w:pStyle w:val="a5"/>
        <w:numPr>
          <w:ilvl w:val="0"/>
          <w:numId w:val="51"/>
        </w:numPr>
        <w:tabs>
          <w:tab w:val="left" w:pos="306"/>
        </w:tabs>
        <w:spacing w:before="4" w:line="242" w:lineRule="auto"/>
        <w:ind w:right="314" w:firstLine="0"/>
      </w:pPr>
      <w:r>
        <w:t>обеспечению</w:t>
      </w:r>
      <w:r>
        <w:rPr>
          <w:spacing w:val="-4"/>
        </w:rPr>
        <w:t xml:space="preserve"> </w:t>
      </w:r>
      <w:r>
        <w:t>соблюдения</w:t>
      </w:r>
      <w:r>
        <w:rPr>
          <w:spacing w:val="-4"/>
        </w:rPr>
        <w:t xml:space="preserve"> </w:t>
      </w:r>
      <w:r>
        <w:t>требований</w:t>
      </w:r>
      <w:r>
        <w:rPr>
          <w:spacing w:val="-4"/>
        </w:rPr>
        <w:t xml:space="preserve"> </w:t>
      </w:r>
      <w:r>
        <w:t>охраны</w:t>
      </w:r>
      <w:r>
        <w:rPr>
          <w:spacing w:val="-4"/>
        </w:rPr>
        <w:t xml:space="preserve"> </w:t>
      </w:r>
      <w:r>
        <w:t>труда</w:t>
      </w:r>
      <w:r>
        <w:rPr>
          <w:spacing w:val="-4"/>
        </w:rPr>
        <w:t xml:space="preserve"> </w:t>
      </w:r>
      <w:r>
        <w:t>при</w:t>
      </w:r>
      <w:r>
        <w:rPr>
          <w:spacing w:val="-5"/>
        </w:rPr>
        <w:t xml:space="preserve"> </w:t>
      </w:r>
      <w:r>
        <w:t>эксплуатации зданий и сооружений, технологического и энергетического оборудования, осуществлению их периодического осмотра и организации текущего ремонта;</w:t>
      </w:r>
    </w:p>
    <w:p w:rsidR="00796D02" w:rsidRDefault="00E20719">
      <w:pPr>
        <w:pStyle w:val="a5"/>
        <w:numPr>
          <w:ilvl w:val="0"/>
          <w:numId w:val="51"/>
        </w:numPr>
        <w:tabs>
          <w:tab w:val="left" w:pos="306"/>
        </w:tabs>
        <w:spacing w:line="242" w:lineRule="auto"/>
        <w:ind w:right="312" w:firstLine="0"/>
      </w:pPr>
      <w:r>
        <w:t xml:space="preserve">обеспечению безопасности при проведении погрузочно-разгрузочных </w:t>
      </w:r>
      <w:r>
        <w:rPr>
          <w:spacing w:val="-2"/>
        </w:rPr>
        <w:t>работ;</w:t>
      </w:r>
    </w:p>
    <w:p w:rsidR="00796D02" w:rsidRDefault="00E20719">
      <w:pPr>
        <w:pStyle w:val="a5"/>
        <w:numPr>
          <w:ilvl w:val="1"/>
          <w:numId w:val="51"/>
        </w:numPr>
        <w:tabs>
          <w:tab w:val="left" w:pos="733"/>
        </w:tabs>
        <w:ind w:right="312" w:firstLine="427"/>
      </w:pPr>
      <w:r>
        <w:t>обеспечению текущего контроля за санитарно-гигиеническим состоянием всех помещений школы;</w:t>
      </w:r>
    </w:p>
    <w:p w:rsidR="00796D02" w:rsidRDefault="00796D02">
      <w:pPr>
        <w:pStyle w:val="a5"/>
        <w:sectPr w:rsidR="00796D02">
          <w:footerReference w:type="default" r:id="rId13"/>
          <w:pgSz w:w="8690" w:h="12480"/>
          <w:pgMar w:top="960" w:right="425" w:bottom="920" w:left="992" w:header="0" w:footer="731" w:gutter="0"/>
          <w:cols w:space="720"/>
        </w:sectPr>
      </w:pPr>
    </w:p>
    <w:p w:rsidR="00796D02" w:rsidRDefault="00E20719">
      <w:pPr>
        <w:pStyle w:val="a3"/>
        <w:spacing w:before="61" w:line="242" w:lineRule="auto"/>
        <w:ind w:left="141" w:right="313"/>
        <w:jc w:val="both"/>
      </w:pPr>
      <w:r>
        <w:t>изоляции электроустановок и электропроводки, периодических испытаний и освидетельствований системы отопления, анализа воздушной среды на содержание пыли, газов и паров вредных веществ, замера освещенности, шума в соответствии с правилами и нормами по обеспечению безопасности жизнедеятельности;</w:t>
      </w:r>
    </w:p>
    <w:p w:rsidR="00796D02" w:rsidRDefault="00E20719">
      <w:pPr>
        <w:pStyle w:val="a5"/>
        <w:numPr>
          <w:ilvl w:val="1"/>
          <w:numId w:val="51"/>
        </w:numPr>
        <w:tabs>
          <w:tab w:val="left" w:pos="733"/>
        </w:tabs>
        <w:spacing w:line="244" w:lineRule="auto"/>
        <w:ind w:right="315" w:firstLine="427"/>
      </w:pPr>
      <w:r>
        <w:t>участию</w:t>
      </w:r>
      <w:r>
        <w:rPr>
          <w:spacing w:val="-10"/>
        </w:rPr>
        <w:t xml:space="preserve"> </w:t>
      </w:r>
      <w:r>
        <w:t>в</w:t>
      </w:r>
      <w:r>
        <w:rPr>
          <w:spacing w:val="-12"/>
        </w:rPr>
        <w:t xml:space="preserve"> </w:t>
      </w:r>
      <w:r>
        <w:t>разработке</w:t>
      </w:r>
      <w:r>
        <w:rPr>
          <w:spacing w:val="-10"/>
        </w:rPr>
        <w:t xml:space="preserve"> </w:t>
      </w:r>
      <w:r>
        <w:t>должностных</w:t>
      </w:r>
      <w:r>
        <w:rPr>
          <w:spacing w:val="-10"/>
        </w:rPr>
        <w:t xml:space="preserve"> </w:t>
      </w:r>
      <w:r>
        <w:t>инструкций</w:t>
      </w:r>
      <w:r>
        <w:rPr>
          <w:spacing w:val="-11"/>
        </w:rPr>
        <w:t xml:space="preserve"> </w:t>
      </w:r>
      <w:r>
        <w:t>по</w:t>
      </w:r>
      <w:r>
        <w:rPr>
          <w:spacing w:val="-11"/>
        </w:rPr>
        <w:t xml:space="preserve"> </w:t>
      </w:r>
      <w:r>
        <w:t>охране</w:t>
      </w:r>
      <w:r>
        <w:rPr>
          <w:spacing w:val="-10"/>
        </w:rPr>
        <w:t xml:space="preserve"> </w:t>
      </w:r>
      <w:r>
        <w:t>труда</w:t>
      </w:r>
      <w:r>
        <w:rPr>
          <w:spacing w:val="-12"/>
        </w:rPr>
        <w:t xml:space="preserve"> </w:t>
      </w:r>
      <w:r>
        <w:t>и по видам работ для технического персонала;</w:t>
      </w:r>
    </w:p>
    <w:p w:rsidR="00796D02" w:rsidRDefault="00E20719">
      <w:pPr>
        <w:pStyle w:val="a5"/>
        <w:numPr>
          <w:ilvl w:val="1"/>
          <w:numId w:val="51"/>
        </w:numPr>
        <w:tabs>
          <w:tab w:val="left" w:pos="733"/>
        </w:tabs>
        <w:spacing w:line="242" w:lineRule="auto"/>
        <w:ind w:right="316" w:firstLine="427"/>
      </w:pPr>
      <w:r>
        <w:t>участию в обучении, проведении инструктажа при приеме на работу непосредственно подчиненных сотрудников, а также в их текущих инструктажах;</w:t>
      </w:r>
    </w:p>
    <w:p w:rsidR="00796D02" w:rsidRDefault="00E20719">
      <w:pPr>
        <w:pStyle w:val="a5"/>
        <w:numPr>
          <w:ilvl w:val="1"/>
          <w:numId w:val="51"/>
        </w:numPr>
        <w:tabs>
          <w:tab w:val="left" w:pos="733"/>
        </w:tabs>
        <w:ind w:right="315" w:firstLine="427"/>
      </w:pPr>
      <w:r>
        <w:t>приобретению и выдаче спецодежды и других средств индивидуальной защиты.</w:t>
      </w:r>
    </w:p>
    <w:p w:rsidR="00796D02" w:rsidRDefault="00E20719">
      <w:pPr>
        <w:pStyle w:val="a5"/>
        <w:numPr>
          <w:ilvl w:val="0"/>
          <w:numId w:val="52"/>
        </w:numPr>
        <w:tabs>
          <w:tab w:val="left" w:pos="706"/>
        </w:tabs>
        <w:spacing w:before="154"/>
        <w:ind w:left="706" w:hanging="282"/>
      </w:pPr>
      <w:r>
        <w:t>На</w:t>
      </w:r>
      <w:r>
        <w:rPr>
          <w:spacing w:val="-6"/>
        </w:rPr>
        <w:t xml:space="preserve"> </w:t>
      </w:r>
      <w:r>
        <w:t>классных</w:t>
      </w:r>
      <w:r>
        <w:rPr>
          <w:spacing w:val="-9"/>
        </w:rPr>
        <w:t xml:space="preserve"> </w:t>
      </w:r>
      <w:r>
        <w:t>руководителей</w:t>
      </w:r>
      <w:r>
        <w:rPr>
          <w:spacing w:val="-6"/>
        </w:rPr>
        <w:t xml:space="preserve"> </w:t>
      </w:r>
      <w:r>
        <w:t>возложить</w:t>
      </w:r>
      <w:r>
        <w:rPr>
          <w:spacing w:val="-6"/>
        </w:rPr>
        <w:t xml:space="preserve"> </w:t>
      </w:r>
      <w:r>
        <w:t>обязанности</w:t>
      </w:r>
      <w:r>
        <w:rPr>
          <w:spacing w:val="-5"/>
        </w:rPr>
        <w:t xml:space="preserve"> по:</w:t>
      </w:r>
    </w:p>
    <w:p w:rsidR="00796D02" w:rsidRDefault="00E20719">
      <w:pPr>
        <w:pStyle w:val="a5"/>
        <w:numPr>
          <w:ilvl w:val="1"/>
          <w:numId w:val="52"/>
        </w:numPr>
        <w:tabs>
          <w:tab w:val="left" w:pos="733"/>
        </w:tabs>
        <w:spacing w:before="5"/>
        <w:ind w:left="733" w:hanging="165"/>
        <w:jc w:val="left"/>
      </w:pPr>
      <w:r>
        <w:t>обеспечению</w:t>
      </w:r>
      <w:r>
        <w:rPr>
          <w:spacing w:val="-14"/>
        </w:rPr>
        <w:t xml:space="preserve"> </w:t>
      </w:r>
      <w:r>
        <w:t>безопасного</w:t>
      </w:r>
      <w:r>
        <w:rPr>
          <w:spacing w:val="-9"/>
        </w:rPr>
        <w:t xml:space="preserve"> </w:t>
      </w:r>
      <w:r>
        <w:t>проведения</w:t>
      </w:r>
      <w:r>
        <w:rPr>
          <w:spacing w:val="-10"/>
        </w:rPr>
        <w:t xml:space="preserve"> </w:t>
      </w:r>
      <w:r>
        <w:t>внеклассных</w:t>
      </w:r>
      <w:r>
        <w:rPr>
          <w:spacing w:val="-9"/>
        </w:rPr>
        <w:t xml:space="preserve"> </w:t>
      </w:r>
      <w:r>
        <w:rPr>
          <w:spacing w:val="-2"/>
        </w:rPr>
        <w:t>мероприятий;</w:t>
      </w:r>
    </w:p>
    <w:p w:rsidR="00796D02" w:rsidRDefault="00E20719">
      <w:pPr>
        <w:pStyle w:val="a5"/>
        <w:numPr>
          <w:ilvl w:val="1"/>
          <w:numId w:val="52"/>
        </w:numPr>
        <w:tabs>
          <w:tab w:val="left" w:pos="733"/>
        </w:tabs>
        <w:spacing w:before="2"/>
        <w:ind w:right="316" w:firstLine="427"/>
        <w:jc w:val="left"/>
      </w:pPr>
      <w:r>
        <w:t>принятию</w:t>
      </w:r>
      <w:r>
        <w:rPr>
          <w:spacing w:val="40"/>
        </w:rPr>
        <w:t xml:space="preserve"> </w:t>
      </w:r>
      <w:r>
        <w:t>мер</w:t>
      </w:r>
      <w:r>
        <w:rPr>
          <w:spacing w:val="40"/>
        </w:rPr>
        <w:t xml:space="preserve"> </w:t>
      </w:r>
      <w:r>
        <w:t>по</w:t>
      </w:r>
      <w:r>
        <w:rPr>
          <w:spacing w:val="38"/>
        </w:rPr>
        <w:t xml:space="preserve"> </w:t>
      </w:r>
      <w:r>
        <w:t>оказанию</w:t>
      </w:r>
      <w:r>
        <w:rPr>
          <w:spacing w:val="40"/>
        </w:rPr>
        <w:t xml:space="preserve"> </w:t>
      </w:r>
      <w:r>
        <w:t>первой</w:t>
      </w:r>
      <w:r>
        <w:rPr>
          <w:spacing w:val="40"/>
        </w:rPr>
        <w:t xml:space="preserve"> </w:t>
      </w:r>
      <w:r>
        <w:t>помощи</w:t>
      </w:r>
      <w:r>
        <w:rPr>
          <w:spacing w:val="40"/>
        </w:rPr>
        <w:t xml:space="preserve"> </w:t>
      </w:r>
      <w:r>
        <w:t>пострадавшему</w:t>
      </w:r>
      <w:r>
        <w:rPr>
          <w:spacing w:val="40"/>
        </w:rPr>
        <w:t xml:space="preserve"> </w:t>
      </w:r>
      <w:r>
        <w:t>во время внеклассных мероприятий;</w:t>
      </w:r>
    </w:p>
    <w:p w:rsidR="00796D02" w:rsidRDefault="00E20719">
      <w:pPr>
        <w:pStyle w:val="a5"/>
        <w:numPr>
          <w:ilvl w:val="1"/>
          <w:numId w:val="52"/>
        </w:numPr>
        <w:tabs>
          <w:tab w:val="left" w:pos="733"/>
          <w:tab w:val="left" w:pos="2110"/>
          <w:tab w:val="left" w:pos="3173"/>
          <w:tab w:val="left" w:pos="4603"/>
          <w:tab w:val="left" w:pos="4929"/>
          <w:tab w:val="left" w:pos="6604"/>
        </w:tabs>
        <w:spacing w:before="5"/>
        <w:ind w:right="313" w:firstLine="427"/>
        <w:jc w:val="left"/>
      </w:pPr>
      <w:r>
        <w:rPr>
          <w:spacing w:val="-2"/>
        </w:rPr>
        <w:t>проведению</w:t>
      </w:r>
      <w:r>
        <w:tab/>
      </w:r>
      <w:r>
        <w:rPr>
          <w:spacing w:val="-2"/>
        </w:rPr>
        <w:t>целевого</w:t>
      </w:r>
      <w:r>
        <w:tab/>
      </w:r>
      <w:r>
        <w:rPr>
          <w:spacing w:val="-2"/>
        </w:rPr>
        <w:t>инструктажа</w:t>
      </w:r>
      <w:r>
        <w:tab/>
      </w:r>
      <w:r>
        <w:rPr>
          <w:spacing w:val="-10"/>
        </w:rPr>
        <w:t>с</w:t>
      </w:r>
      <w:r>
        <w:tab/>
      </w:r>
      <w:r>
        <w:rPr>
          <w:spacing w:val="-2"/>
        </w:rPr>
        <w:t>обучающимися</w:t>
      </w:r>
      <w:r>
        <w:tab/>
      </w:r>
      <w:r>
        <w:rPr>
          <w:spacing w:val="-4"/>
        </w:rPr>
        <w:t xml:space="preserve">при </w:t>
      </w:r>
      <w:r>
        <w:t>проведении массовых мероприятий и экскурсий;</w:t>
      </w:r>
    </w:p>
    <w:p w:rsidR="00796D02" w:rsidRDefault="00E20719">
      <w:pPr>
        <w:pStyle w:val="a5"/>
        <w:numPr>
          <w:ilvl w:val="1"/>
          <w:numId w:val="52"/>
        </w:numPr>
        <w:tabs>
          <w:tab w:val="left" w:pos="733"/>
        </w:tabs>
        <w:spacing w:before="3" w:line="242" w:lineRule="auto"/>
        <w:ind w:right="314" w:firstLine="427"/>
      </w:pPr>
      <w:r>
        <w:t>организации изучения учащимися правил безопасности дорожного движения, поведения в быту и в общественных местах, на воде и т.п.;</w:t>
      </w:r>
    </w:p>
    <w:p w:rsidR="00796D02" w:rsidRDefault="00E20719">
      <w:pPr>
        <w:pStyle w:val="a5"/>
        <w:numPr>
          <w:ilvl w:val="1"/>
          <w:numId w:val="52"/>
        </w:numPr>
        <w:tabs>
          <w:tab w:val="left" w:pos="733"/>
        </w:tabs>
        <w:ind w:right="313" w:firstLine="427"/>
      </w:pPr>
      <w:r>
        <w:t xml:space="preserve">сохранению жизни и здоровья детей во время внеклассных </w:t>
      </w:r>
      <w:r>
        <w:rPr>
          <w:spacing w:val="-2"/>
        </w:rPr>
        <w:t>мероприятий.</w:t>
      </w:r>
    </w:p>
    <w:p w:rsidR="00796D02" w:rsidRDefault="00E20719">
      <w:pPr>
        <w:pStyle w:val="a5"/>
        <w:numPr>
          <w:ilvl w:val="0"/>
          <w:numId w:val="52"/>
        </w:numPr>
        <w:tabs>
          <w:tab w:val="left" w:pos="706"/>
        </w:tabs>
        <w:spacing w:before="169"/>
        <w:ind w:left="706" w:hanging="282"/>
      </w:pPr>
      <w:r>
        <w:t>Общее</w:t>
      </w:r>
      <w:r>
        <w:rPr>
          <w:spacing w:val="-6"/>
        </w:rPr>
        <w:t xml:space="preserve"> </w:t>
      </w:r>
      <w:r>
        <w:t>руководство</w:t>
      </w:r>
      <w:r>
        <w:rPr>
          <w:spacing w:val="-5"/>
        </w:rPr>
        <w:t xml:space="preserve"> </w:t>
      </w:r>
      <w:r>
        <w:t>работами</w:t>
      </w:r>
      <w:r>
        <w:rPr>
          <w:spacing w:val="-5"/>
        </w:rPr>
        <w:t xml:space="preserve"> </w:t>
      </w:r>
      <w:r>
        <w:t>по</w:t>
      </w:r>
      <w:r>
        <w:rPr>
          <w:spacing w:val="-5"/>
        </w:rPr>
        <w:t xml:space="preserve"> </w:t>
      </w:r>
      <w:r>
        <w:t>охране</w:t>
      </w:r>
      <w:r>
        <w:rPr>
          <w:spacing w:val="-5"/>
        </w:rPr>
        <w:t xml:space="preserve"> </w:t>
      </w:r>
      <w:r>
        <w:t>труда</w:t>
      </w:r>
      <w:r>
        <w:rPr>
          <w:spacing w:val="-5"/>
        </w:rPr>
        <w:t xml:space="preserve"> </w:t>
      </w:r>
      <w:r>
        <w:t>оставляю</w:t>
      </w:r>
      <w:r>
        <w:rPr>
          <w:spacing w:val="-5"/>
        </w:rPr>
        <w:t xml:space="preserve"> </w:t>
      </w:r>
      <w:r>
        <w:t>за</w:t>
      </w:r>
      <w:r>
        <w:rPr>
          <w:spacing w:val="-5"/>
        </w:rPr>
        <w:t xml:space="preserve"> </w:t>
      </w:r>
      <w:r>
        <w:rPr>
          <w:spacing w:val="-2"/>
        </w:rPr>
        <w:t>собой.</w:t>
      </w:r>
    </w:p>
    <w:p w:rsidR="00796D02" w:rsidRDefault="00796D02">
      <w:pPr>
        <w:pStyle w:val="a3"/>
      </w:pPr>
    </w:p>
    <w:p w:rsidR="00796D02" w:rsidRDefault="00796D02">
      <w:pPr>
        <w:pStyle w:val="a3"/>
        <w:spacing w:before="79"/>
      </w:pPr>
    </w:p>
    <w:p w:rsidR="00796D02" w:rsidRDefault="00E20719">
      <w:pPr>
        <w:pStyle w:val="a3"/>
        <w:tabs>
          <w:tab w:val="left" w:pos="3582"/>
          <w:tab w:val="left" w:pos="6935"/>
        </w:tabs>
        <w:ind w:left="141"/>
        <w:jc w:val="both"/>
      </w:pPr>
      <w:r>
        <w:t>Руководитель</w:t>
      </w:r>
      <w:r>
        <w:rPr>
          <w:spacing w:val="40"/>
        </w:rPr>
        <w:t xml:space="preserve"> </w:t>
      </w:r>
      <w:r>
        <w:rPr>
          <w:u w:val="single"/>
        </w:rPr>
        <w:tab/>
      </w:r>
      <w:r>
        <w:rPr>
          <w:spacing w:val="168"/>
        </w:rPr>
        <w:t xml:space="preserve"> </w:t>
      </w:r>
      <w:r>
        <w:rPr>
          <w:u w:val="single"/>
        </w:rPr>
        <w:tab/>
      </w:r>
    </w:p>
    <w:p w:rsidR="00796D02" w:rsidRDefault="00E20719">
      <w:pPr>
        <w:tabs>
          <w:tab w:val="left" w:pos="5052"/>
        </w:tabs>
        <w:spacing w:before="1"/>
        <w:ind w:left="2227"/>
        <w:rPr>
          <w:sz w:val="16"/>
        </w:rPr>
      </w:pPr>
      <w:r>
        <w:rPr>
          <w:spacing w:val="-2"/>
          <w:sz w:val="16"/>
        </w:rPr>
        <w:t>(подпись)</w:t>
      </w:r>
      <w:r>
        <w:rPr>
          <w:sz w:val="16"/>
        </w:rPr>
        <w:tab/>
      </w:r>
      <w:r>
        <w:rPr>
          <w:spacing w:val="-2"/>
          <w:sz w:val="16"/>
        </w:rPr>
        <w:t>(Ф.И.О)</w:t>
      </w:r>
    </w:p>
    <w:p w:rsidR="00796D02" w:rsidRDefault="00796D02">
      <w:pPr>
        <w:pStyle w:val="a3"/>
        <w:spacing w:before="5"/>
        <w:rPr>
          <w:sz w:val="16"/>
        </w:rPr>
      </w:pPr>
    </w:p>
    <w:p w:rsidR="00796D02" w:rsidRDefault="00E20719">
      <w:pPr>
        <w:pStyle w:val="a3"/>
        <w:ind w:left="141"/>
        <w:jc w:val="both"/>
      </w:pPr>
      <w:r>
        <w:t>С</w:t>
      </w:r>
      <w:r>
        <w:rPr>
          <w:spacing w:val="-3"/>
        </w:rPr>
        <w:t xml:space="preserve"> </w:t>
      </w:r>
      <w:r>
        <w:t>приказом</w:t>
      </w:r>
      <w:r>
        <w:rPr>
          <w:spacing w:val="-3"/>
        </w:rPr>
        <w:t xml:space="preserve"> </w:t>
      </w:r>
      <w:r>
        <w:rPr>
          <w:spacing w:val="-2"/>
        </w:rPr>
        <w:t>ознакомлены:</w:t>
      </w:r>
    </w:p>
    <w:p w:rsidR="00796D02" w:rsidRDefault="00796D02">
      <w:pPr>
        <w:pStyle w:val="a3"/>
        <w:spacing w:before="11"/>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89"/>
        <w:gridCol w:w="1558"/>
        <w:gridCol w:w="2979"/>
        <w:gridCol w:w="1272"/>
      </w:tblGrid>
      <w:tr w:rsidR="00796D02">
        <w:trPr>
          <w:trHeight w:val="254"/>
        </w:trPr>
        <w:tc>
          <w:tcPr>
            <w:tcW w:w="989" w:type="dxa"/>
          </w:tcPr>
          <w:p w:rsidR="00796D02" w:rsidRDefault="00E20719">
            <w:pPr>
              <w:pStyle w:val="TableParagraph"/>
              <w:spacing w:line="234" w:lineRule="exact"/>
              <w:ind w:left="215"/>
            </w:pPr>
            <w:r>
              <w:t xml:space="preserve">№ </w:t>
            </w:r>
            <w:r>
              <w:rPr>
                <w:spacing w:val="-5"/>
              </w:rPr>
              <w:t>п/п</w:t>
            </w:r>
          </w:p>
        </w:tc>
        <w:tc>
          <w:tcPr>
            <w:tcW w:w="1558" w:type="dxa"/>
          </w:tcPr>
          <w:p w:rsidR="00796D02" w:rsidRDefault="00E20719">
            <w:pPr>
              <w:pStyle w:val="TableParagraph"/>
              <w:spacing w:line="234" w:lineRule="exact"/>
              <w:ind w:left="371"/>
            </w:pPr>
            <w:r>
              <w:rPr>
                <w:spacing w:val="-2"/>
              </w:rPr>
              <w:t>Подпись</w:t>
            </w:r>
          </w:p>
        </w:tc>
        <w:tc>
          <w:tcPr>
            <w:tcW w:w="2979" w:type="dxa"/>
          </w:tcPr>
          <w:p w:rsidR="00796D02" w:rsidRDefault="00E20719">
            <w:pPr>
              <w:pStyle w:val="TableParagraph"/>
              <w:spacing w:line="234" w:lineRule="exact"/>
              <w:ind w:left="12"/>
              <w:jc w:val="center"/>
            </w:pPr>
            <w:r>
              <w:rPr>
                <w:spacing w:val="-2"/>
              </w:rPr>
              <w:t>Фамилия</w:t>
            </w:r>
          </w:p>
        </w:tc>
        <w:tc>
          <w:tcPr>
            <w:tcW w:w="1272" w:type="dxa"/>
          </w:tcPr>
          <w:p w:rsidR="00796D02" w:rsidRDefault="00E20719">
            <w:pPr>
              <w:pStyle w:val="TableParagraph"/>
              <w:spacing w:line="234" w:lineRule="exact"/>
              <w:ind w:left="415"/>
            </w:pPr>
            <w:r>
              <w:rPr>
                <w:spacing w:val="-4"/>
              </w:rPr>
              <w:t>Дата</w:t>
            </w:r>
          </w:p>
        </w:tc>
      </w:tr>
      <w:tr w:rsidR="00796D02">
        <w:trPr>
          <w:trHeight w:val="251"/>
        </w:trPr>
        <w:tc>
          <w:tcPr>
            <w:tcW w:w="989" w:type="dxa"/>
          </w:tcPr>
          <w:p w:rsidR="00796D02" w:rsidRDefault="00796D02">
            <w:pPr>
              <w:pStyle w:val="TableParagraph"/>
              <w:rPr>
                <w:sz w:val="18"/>
              </w:rPr>
            </w:pPr>
          </w:p>
        </w:tc>
        <w:tc>
          <w:tcPr>
            <w:tcW w:w="1558" w:type="dxa"/>
          </w:tcPr>
          <w:p w:rsidR="00796D02" w:rsidRDefault="00796D02">
            <w:pPr>
              <w:pStyle w:val="TableParagraph"/>
              <w:rPr>
                <w:sz w:val="18"/>
              </w:rPr>
            </w:pPr>
          </w:p>
        </w:tc>
        <w:tc>
          <w:tcPr>
            <w:tcW w:w="2979" w:type="dxa"/>
          </w:tcPr>
          <w:p w:rsidR="00796D02" w:rsidRDefault="00796D02">
            <w:pPr>
              <w:pStyle w:val="TableParagraph"/>
              <w:rPr>
                <w:sz w:val="18"/>
              </w:rPr>
            </w:pPr>
          </w:p>
        </w:tc>
        <w:tc>
          <w:tcPr>
            <w:tcW w:w="1272" w:type="dxa"/>
          </w:tcPr>
          <w:p w:rsidR="00796D02" w:rsidRDefault="00796D02">
            <w:pPr>
              <w:pStyle w:val="TableParagraph"/>
              <w:rPr>
                <w:sz w:val="18"/>
              </w:rPr>
            </w:pPr>
          </w:p>
        </w:tc>
      </w:tr>
    </w:tbl>
    <w:p w:rsidR="00796D02" w:rsidRDefault="00796D02">
      <w:pPr>
        <w:pStyle w:val="TableParagraph"/>
        <w:rPr>
          <w:sz w:val="18"/>
        </w:rPr>
        <w:sectPr w:rsidR="00796D02">
          <w:footerReference w:type="default" r:id="rId14"/>
          <w:pgSz w:w="8690" w:h="12480"/>
          <w:pgMar w:top="960" w:right="425" w:bottom="820" w:left="992" w:header="0" w:footer="623" w:gutter="0"/>
          <w:pgNumType w:start="37"/>
          <w:cols w:space="720"/>
        </w:sectPr>
      </w:pPr>
    </w:p>
    <w:p w:rsidR="00796D02" w:rsidRDefault="00E20719">
      <w:pPr>
        <w:pStyle w:val="7"/>
        <w:numPr>
          <w:ilvl w:val="1"/>
          <w:numId w:val="53"/>
        </w:numPr>
        <w:tabs>
          <w:tab w:val="left" w:pos="1007"/>
          <w:tab w:val="left" w:pos="2510"/>
        </w:tabs>
        <w:spacing w:before="66" w:line="259" w:lineRule="auto"/>
        <w:ind w:left="2510" w:right="733" w:hanging="1955"/>
        <w:jc w:val="left"/>
        <w:rPr>
          <w:sz w:val="26"/>
        </w:rPr>
      </w:pPr>
      <w:r>
        <w:t>О</w:t>
      </w:r>
      <w:r>
        <w:rPr>
          <w:spacing w:val="-5"/>
        </w:rPr>
        <w:t xml:space="preserve"> </w:t>
      </w:r>
      <w:r>
        <w:t>назначении</w:t>
      </w:r>
      <w:r>
        <w:rPr>
          <w:spacing w:val="-5"/>
        </w:rPr>
        <w:t xml:space="preserve"> </w:t>
      </w:r>
      <w:r>
        <w:t>лиц,</w:t>
      </w:r>
      <w:r>
        <w:rPr>
          <w:spacing w:val="-5"/>
        </w:rPr>
        <w:t xml:space="preserve"> </w:t>
      </w:r>
      <w:r>
        <w:t>ответственных</w:t>
      </w:r>
      <w:r>
        <w:rPr>
          <w:spacing w:val="-5"/>
        </w:rPr>
        <w:t xml:space="preserve"> </w:t>
      </w:r>
      <w:r>
        <w:t>за</w:t>
      </w:r>
      <w:r>
        <w:rPr>
          <w:spacing w:val="-5"/>
        </w:rPr>
        <w:t xml:space="preserve"> </w:t>
      </w:r>
      <w:r>
        <w:t>организацию безопасной работы</w:t>
      </w:r>
    </w:p>
    <w:p w:rsidR="00796D02" w:rsidRDefault="00FB59EB">
      <w:pPr>
        <w:pStyle w:val="a3"/>
        <w:spacing w:before="10"/>
        <w:rPr>
          <w:b/>
          <w:sz w:val="20"/>
        </w:rPr>
      </w:pPr>
      <w:r>
        <w:rPr>
          <w:b/>
          <w:noProof/>
          <w:sz w:val="20"/>
        </w:rPr>
        <w:pict>
          <v:shape id="Graphic 17" o:spid="_x0000_s1209" style="position:absolute;margin-left:58.7pt;margin-top:13.2pt;width:330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4191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" path="m,l4191000,e" filled="f" strokecolor="#211e1f">
            <v:path arrowok="t"/>
            <w10:wrap type="topAndBottom" anchorx="page"/>
          </v:shape>
        </w:pict>
      </w:r>
    </w:p>
    <w:p w:rsidR="00796D02" w:rsidRDefault="00E20719">
      <w:pPr>
        <w:ind w:left="-1" w:right="173"/>
        <w:jc w:val="center"/>
        <w:rPr>
          <w:sz w:val="16"/>
        </w:rPr>
      </w:pPr>
      <w:r>
        <w:rPr>
          <w:spacing w:val="-2"/>
          <w:sz w:val="16"/>
        </w:rPr>
        <w:t>(наименование</w:t>
      </w:r>
      <w:r>
        <w:rPr>
          <w:spacing w:val="15"/>
          <w:sz w:val="16"/>
        </w:rPr>
        <w:t xml:space="preserve"> </w:t>
      </w:r>
      <w:r>
        <w:rPr>
          <w:spacing w:val="-2"/>
          <w:sz w:val="16"/>
        </w:rPr>
        <w:t>образовательной</w:t>
      </w:r>
      <w:r>
        <w:rPr>
          <w:spacing w:val="14"/>
          <w:sz w:val="16"/>
        </w:rPr>
        <w:t xml:space="preserve"> </w:t>
      </w:r>
      <w:r>
        <w:rPr>
          <w:spacing w:val="-2"/>
          <w:sz w:val="16"/>
        </w:rPr>
        <w:t>организации)</w:t>
      </w:r>
    </w:p>
    <w:p w:rsidR="00796D02" w:rsidRDefault="00E20719">
      <w:pPr>
        <w:pStyle w:val="6"/>
        <w:spacing w:before="178"/>
        <w:ind w:right="172"/>
      </w:pPr>
      <w:r>
        <w:t>П Р И К А</w:t>
      </w:r>
      <w:r>
        <w:rPr>
          <w:spacing w:val="-1"/>
        </w:rPr>
        <w:t xml:space="preserve"> </w:t>
      </w:r>
      <w:r>
        <w:rPr>
          <w:spacing w:val="-10"/>
        </w:rPr>
        <w:t>З</w:t>
      </w:r>
    </w:p>
    <w:p w:rsidR="00796D02" w:rsidRDefault="00E20719">
      <w:pPr>
        <w:pStyle w:val="a3"/>
        <w:tabs>
          <w:tab w:val="left" w:pos="1257"/>
          <w:tab w:val="left" w:pos="2345"/>
          <w:tab w:val="left" w:pos="3029"/>
          <w:tab w:val="left" w:pos="5946"/>
          <w:tab w:val="left" w:pos="6829"/>
        </w:tabs>
        <w:spacing w:before="113"/>
        <w:ind w:right="149"/>
        <w:jc w:val="center"/>
      </w:pPr>
      <w:r>
        <w:t>От</w:t>
      </w:r>
      <w:r>
        <w:rPr>
          <w:spacing w:val="-2"/>
        </w:rPr>
        <w:t xml:space="preserve"> </w:t>
      </w:r>
      <w:r>
        <w:rPr>
          <w:spacing w:val="-10"/>
        </w:rPr>
        <w:t>«</w:t>
      </w:r>
      <w:r>
        <w:rPr>
          <w:u w:val="single"/>
        </w:rPr>
        <w:tab/>
      </w:r>
      <w:r>
        <w:rPr>
          <w:spacing w:val="-10"/>
        </w:rPr>
        <w:t>»</w:t>
      </w:r>
      <w:r>
        <w:rPr>
          <w:u w:val="single"/>
        </w:rPr>
        <w:tab/>
      </w:r>
      <w:r>
        <w:rPr>
          <w:spacing w:val="-5"/>
        </w:rPr>
        <w:t>20</w:t>
      </w:r>
      <w:r>
        <w:rPr>
          <w:u w:val="single"/>
        </w:rPr>
        <w:tab/>
      </w:r>
      <w:r>
        <w:rPr>
          <w:spacing w:val="-5"/>
        </w:rPr>
        <w:t>г.</w:t>
      </w:r>
      <w:r>
        <w:tab/>
        <w:t xml:space="preserve">№ </w:t>
      </w:r>
      <w:r>
        <w:rPr>
          <w:u w:val="single"/>
        </w:rPr>
        <w:tab/>
      </w:r>
    </w:p>
    <w:p w:rsidR="00796D02" w:rsidRDefault="00E20719">
      <w:pPr>
        <w:spacing w:before="196" w:line="242" w:lineRule="auto"/>
        <w:ind w:left="141" w:right="421"/>
        <w:jc w:val="both"/>
        <w:rPr>
          <w:b/>
          <w:i/>
        </w:rPr>
      </w:pPr>
      <w:r>
        <w:rPr>
          <w:b/>
          <w:i/>
        </w:rPr>
        <w:t xml:space="preserve">«О назначении лиц, ответственных за организацию безопасной </w:t>
      </w:r>
      <w:r>
        <w:rPr>
          <w:b/>
          <w:i/>
          <w:spacing w:val="-2"/>
        </w:rPr>
        <w:t>работы».</w:t>
      </w:r>
    </w:p>
    <w:p w:rsidR="00796D02" w:rsidRDefault="00E20719">
      <w:pPr>
        <w:pStyle w:val="a3"/>
        <w:spacing w:before="65"/>
        <w:ind w:left="141" w:right="421" w:firstLine="566"/>
        <w:jc w:val="both"/>
      </w:pPr>
      <w:r>
        <w:t>В целях обеспечения здоровых и безопасных условий труда и проведения</w:t>
      </w:r>
      <w:r>
        <w:rPr>
          <w:spacing w:val="-3"/>
        </w:rPr>
        <w:t xml:space="preserve"> </w:t>
      </w:r>
      <w:r>
        <w:t>учебно-воспитательного</w:t>
      </w:r>
      <w:r>
        <w:rPr>
          <w:spacing w:val="-2"/>
        </w:rPr>
        <w:t xml:space="preserve"> </w:t>
      </w:r>
      <w:r>
        <w:t>процесса</w:t>
      </w:r>
      <w:r>
        <w:rPr>
          <w:spacing w:val="-4"/>
        </w:rPr>
        <w:t xml:space="preserve"> </w:t>
      </w:r>
      <w:r>
        <w:t>и</w:t>
      </w:r>
      <w:r>
        <w:rPr>
          <w:spacing w:val="-3"/>
        </w:rPr>
        <w:t xml:space="preserve"> </w:t>
      </w:r>
      <w:r>
        <w:t>во</w:t>
      </w:r>
      <w:r>
        <w:rPr>
          <w:spacing w:val="-4"/>
        </w:rPr>
        <w:t xml:space="preserve"> </w:t>
      </w:r>
      <w:r>
        <w:t>исполнение</w:t>
      </w:r>
      <w:r>
        <w:rPr>
          <w:spacing w:val="-4"/>
        </w:rPr>
        <w:t xml:space="preserve"> </w:t>
      </w:r>
      <w:r>
        <w:t>ст.</w:t>
      </w:r>
      <w:r>
        <w:rPr>
          <w:spacing w:val="-3"/>
        </w:rPr>
        <w:t xml:space="preserve"> </w:t>
      </w:r>
      <w:r>
        <w:t>214, ст. 223 Трудового кодекса РФ,</w:t>
      </w:r>
    </w:p>
    <w:p w:rsidR="00796D02" w:rsidRDefault="00E20719">
      <w:pPr>
        <w:spacing w:before="156"/>
        <w:ind w:left="2625"/>
        <w:jc w:val="both"/>
        <w:rPr>
          <w:b/>
        </w:rPr>
      </w:pPr>
      <w:r>
        <w:rPr>
          <w:b/>
        </w:rPr>
        <w:t>п р и к а з</w:t>
      </w:r>
      <w:r>
        <w:rPr>
          <w:b/>
          <w:spacing w:val="-3"/>
        </w:rPr>
        <w:t xml:space="preserve"> </w:t>
      </w:r>
      <w:r>
        <w:rPr>
          <w:b/>
        </w:rPr>
        <w:t>ы в</w:t>
      </w:r>
      <w:r>
        <w:rPr>
          <w:b/>
          <w:spacing w:val="-2"/>
        </w:rPr>
        <w:t xml:space="preserve"> </w:t>
      </w:r>
      <w:r>
        <w:rPr>
          <w:b/>
        </w:rPr>
        <w:t xml:space="preserve">а </w:t>
      </w:r>
      <w:r>
        <w:rPr>
          <w:b/>
          <w:spacing w:val="-5"/>
        </w:rPr>
        <w:t>ю:</w:t>
      </w:r>
    </w:p>
    <w:p w:rsidR="00796D02" w:rsidRDefault="00E20719">
      <w:pPr>
        <w:pStyle w:val="a5"/>
        <w:numPr>
          <w:ilvl w:val="0"/>
          <w:numId w:val="50"/>
        </w:numPr>
        <w:tabs>
          <w:tab w:val="left" w:pos="706"/>
        </w:tabs>
        <w:spacing w:before="115" w:line="242" w:lineRule="auto"/>
        <w:ind w:right="416" w:firstLine="283"/>
        <w:jc w:val="both"/>
      </w:pPr>
      <w:r>
        <w:t>Возложить ответственность за безопасное проведение учебно- воспитательного процесса в учреждении на заместителя руководителя учреждения по учебной работе</w:t>
      </w:r>
    </w:p>
    <w:p w:rsidR="00796D02" w:rsidRDefault="00FB59EB">
      <w:pPr>
        <w:pStyle w:val="a3"/>
        <w:spacing w:before="110"/>
        <w:rPr>
          <w:sz w:val="20"/>
        </w:rPr>
      </w:pPr>
      <w:r>
        <w:rPr>
          <w:noProof/>
          <w:sz w:val="20"/>
        </w:rPr>
        <w:pict>
          <v:shape id="Graphic 18" o:spid="_x0000_s1208" style="position:absolute;margin-left:56.65pt;margin-top:18.25pt;width:335.5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4261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" path="m,l4261306,e" filled="f" strokeweight=".15578mm">
            <v:path arrowok="t"/>
            <w10:wrap type="topAndBottom" anchorx="page"/>
          </v:shape>
        </w:pict>
      </w:r>
    </w:p>
    <w:p w:rsidR="00796D02" w:rsidRDefault="00E20719">
      <w:pPr>
        <w:spacing w:before="19"/>
        <w:ind w:left="-1" w:right="172"/>
        <w:jc w:val="center"/>
        <w:rPr>
          <w:sz w:val="16"/>
        </w:rPr>
      </w:pPr>
      <w:r>
        <w:rPr>
          <w:sz w:val="16"/>
        </w:rPr>
        <w:t>(Ф.И.О.,</w:t>
      </w:r>
      <w:r>
        <w:rPr>
          <w:spacing w:val="-7"/>
          <w:sz w:val="16"/>
        </w:rPr>
        <w:t xml:space="preserve"> </w:t>
      </w:r>
      <w:r>
        <w:rPr>
          <w:spacing w:val="-2"/>
          <w:sz w:val="16"/>
        </w:rPr>
        <w:t>должность)</w:t>
      </w:r>
    </w:p>
    <w:p w:rsidR="00796D02" w:rsidRDefault="00E20719">
      <w:pPr>
        <w:pStyle w:val="a5"/>
        <w:numPr>
          <w:ilvl w:val="0"/>
          <w:numId w:val="50"/>
        </w:numPr>
        <w:tabs>
          <w:tab w:val="left" w:pos="706"/>
        </w:tabs>
        <w:spacing w:before="118" w:line="242" w:lineRule="auto"/>
        <w:ind w:right="415" w:firstLine="283"/>
        <w:jc w:val="both"/>
      </w:pPr>
      <w:r>
        <w:t>Возложить ответственность за безопасную эксплуатацию здания образовательного учреждения, безопасную организацию работ обслуживающего персонала, санитарно-гигиеническое состояние бытовых и вспомогательных помещений на заместителя руководителя учреждения по административно-хозяйственной работе</w:t>
      </w:r>
    </w:p>
    <w:p w:rsidR="00796D02" w:rsidRDefault="00FB59EB">
      <w:pPr>
        <w:pStyle w:val="a3"/>
        <w:spacing w:before="108"/>
        <w:rPr>
          <w:sz w:val="20"/>
        </w:rPr>
      </w:pPr>
      <w:r>
        <w:rPr>
          <w:noProof/>
          <w:sz w:val="20"/>
        </w:rPr>
        <w:pict>
          <v:shape id="Graphic 19" o:spid="_x0000_s1207" style="position:absolute;margin-left:56.65pt;margin-top:18.1pt;width:335.5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4261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" path="m,l4261324,e" filled="f" strokeweight=".15578mm">
            <v:path arrowok="t"/>
            <w10:wrap type="topAndBottom" anchorx="page"/>
          </v:shape>
        </w:pict>
      </w:r>
    </w:p>
    <w:p w:rsidR="00796D02" w:rsidRDefault="00E20719">
      <w:pPr>
        <w:ind w:left="-1" w:right="172"/>
        <w:jc w:val="center"/>
        <w:rPr>
          <w:sz w:val="16"/>
        </w:rPr>
      </w:pPr>
      <w:r>
        <w:rPr>
          <w:sz w:val="16"/>
        </w:rPr>
        <w:t>(Ф.И.О.,</w:t>
      </w:r>
      <w:r>
        <w:rPr>
          <w:spacing w:val="-7"/>
          <w:sz w:val="16"/>
        </w:rPr>
        <w:t xml:space="preserve"> </w:t>
      </w:r>
      <w:r>
        <w:rPr>
          <w:spacing w:val="-2"/>
          <w:sz w:val="16"/>
        </w:rPr>
        <w:t>должность)</w:t>
      </w:r>
    </w:p>
    <w:p w:rsidR="00796D02" w:rsidRDefault="00E20719">
      <w:pPr>
        <w:pStyle w:val="a5"/>
        <w:numPr>
          <w:ilvl w:val="0"/>
          <w:numId w:val="50"/>
        </w:numPr>
        <w:tabs>
          <w:tab w:val="left" w:pos="706"/>
        </w:tabs>
        <w:spacing w:before="112" w:line="242" w:lineRule="auto"/>
        <w:ind w:right="314" w:firstLine="283"/>
        <w:jc w:val="both"/>
      </w:pPr>
      <w:r>
        <w:t>Возложить</w:t>
      </w:r>
      <w:r>
        <w:rPr>
          <w:spacing w:val="-6"/>
        </w:rPr>
        <w:t xml:space="preserve"> </w:t>
      </w:r>
      <w:r>
        <w:t>ответственность</w:t>
      </w:r>
      <w:r>
        <w:rPr>
          <w:spacing w:val="-6"/>
        </w:rPr>
        <w:t xml:space="preserve"> </w:t>
      </w:r>
      <w:r>
        <w:t>за</w:t>
      </w:r>
      <w:r>
        <w:rPr>
          <w:spacing w:val="-5"/>
        </w:rPr>
        <w:t xml:space="preserve"> </w:t>
      </w:r>
      <w:r>
        <w:t>охрану</w:t>
      </w:r>
      <w:r>
        <w:rPr>
          <w:spacing w:val="-6"/>
        </w:rPr>
        <w:t xml:space="preserve"> </w:t>
      </w:r>
      <w:r>
        <w:t>жизни</w:t>
      </w:r>
      <w:r>
        <w:rPr>
          <w:spacing w:val="-7"/>
        </w:rPr>
        <w:t xml:space="preserve"> </w:t>
      </w:r>
      <w:r>
        <w:t>и</w:t>
      </w:r>
      <w:r>
        <w:rPr>
          <w:spacing w:val="-6"/>
        </w:rPr>
        <w:t xml:space="preserve"> </w:t>
      </w:r>
      <w:r>
        <w:t>здоровья</w:t>
      </w:r>
      <w:r>
        <w:rPr>
          <w:spacing w:val="-6"/>
        </w:rPr>
        <w:t xml:space="preserve"> </w:t>
      </w:r>
      <w:r>
        <w:t>детей</w:t>
      </w:r>
      <w:r>
        <w:rPr>
          <w:spacing w:val="-6"/>
        </w:rPr>
        <w:t xml:space="preserve"> </w:t>
      </w:r>
      <w:r>
        <w:t>при проведении воспитательной работы, внеклассных и внешкольных мероприятий на заместителя руководителя учреждения по воспитательной работе</w:t>
      </w:r>
    </w:p>
    <w:p w:rsidR="00796D02" w:rsidRDefault="00FB59EB">
      <w:pPr>
        <w:pStyle w:val="a3"/>
        <w:spacing w:before="108"/>
        <w:rPr>
          <w:sz w:val="20"/>
        </w:rPr>
      </w:pPr>
      <w:r>
        <w:rPr>
          <w:noProof/>
          <w:sz w:val="20"/>
        </w:rPr>
        <w:pict>
          <v:shape id="Graphic 20" o:spid="_x0000_s1206" style="position:absolute;margin-left:56.65pt;margin-top:18.15pt;width:335.5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4261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" path="m,l4260921,e" filled="f" strokeweight=".15578mm">
            <v:path arrowok="t"/>
            <w10:wrap type="topAndBottom" anchorx="page"/>
          </v:shape>
        </w:pict>
      </w:r>
    </w:p>
    <w:p w:rsidR="00796D02" w:rsidRDefault="00E20719">
      <w:pPr>
        <w:ind w:left="-1" w:right="172"/>
        <w:jc w:val="center"/>
        <w:rPr>
          <w:sz w:val="16"/>
        </w:rPr>
      </w:pPr>
      <w:r>
        <w:rPr>
          <w:sz w:val="16"/>
        </w:rPr>
        <w:t>(Ф.И.О.,</w:t>
      </w:r>
      <w:r>
        <w:rPr>
          <w:spacing w:val="-7"/>
          <w:sz w:val="16"/>
        </w:rPr>
        <w:t xml:space="preserve"> </w:t>
      </w:r>
      <w:r>
        <w:rPr>
          <w:spacing w:val="-2"/>
          <w:sz w:val="16"/>
        </w:rPr>
        <w:t>должность)</w:t>
      </w:r>
    </w:p>
    <w:p w:rsidR="00796D02" w:rsidRDefault="00E20719">
      <w:pPr>
        <w:pStyle w:val="a5"/>
        <w:numPr>
          <w:ilvl w:val="0"/>
          <w:numId w:val="50"/>
        </w:numPr>
        <w:tabs>
          <w:tab w:val="left" w:pos="706"/>
        </w:tabs>
        <w:spacing w:before="121"/>
        <w:ind w:left="706" w:hanging="282"/>
      </w:pPr>
      <w:r>
        <w:t>Возложить</w:t>
      </w:r>
      <w:r>
        <w:rPr>
          <w:spacing w:val="-5"/>
        </w:rPr>
        <w:t xml:space="preserve"> </w:t>
      </w:r>
      <w:r>
        <w:t>ответственность</w:t>
      </w:r>
      <w:r>
        <w:rPr>
          <w:spacing w:val="-5"/>
        </w:rPr>
        <w:t xml:space="preserve"> </w:t>
      </w:r>
      <w:r>
        <w:t>за</w:t>
      </w:r>
      <w:r>
        <w:rPr>
          <w:spacing w:val="-5"/>
        </w:rPr>
        <w:t xml:space="preserve"> </w:t>
      </w:r>
      <w:r>
        <w:t>охрану</w:t>
      </w:r>
      <w:r>
        <w:rPr>
          <w:spacing w:val="-8"/>
        </w:rPr>
        <w:t xml:space="preserve"> </w:t>
      </w:r>
      <w:r>
        <w:t>жизни</w:t>
      </w:r>
      <w:r>
        <w:rPr>
          <w:spacing w:val="-6"/>
        </w:rPr>
        <w:t xml:space="preserve"> </w:t>
      </w:r>
      <w:r>
        <w:t>и</w:t>
      </w:r>
      <w:r>
        <w:rPr>
          <w:spacing w:val="-5"/>
        </w:rPr>
        <w:t xml:space="preserve"> </w:t>
      </w:r>
      <w:r>
        <w:t>здоровья</w:t>
      </w:r>
      <w:r>
        <w:rPr>
          <w:spacing w:val="-4"/>
        </w:rPr>
        <w:t xml:space="preserve"> </w:t>
      </w:r>
      <w:r>
        <w:rPr>
          <w:spacing w:val="-2"/>
        </w:rPr>
        <w:t>детей:</w:t>
      </w:r>
    </w:p>
    <w:p w:rsidR="00796D02" w:rsidRDefault="00E20719">
      <w:pPr>
        <w:pStyle w:val="a5"/>
        <w:numPr>
          <w:ilvl w:val="1"/>
          <w:numId w:val="50"/>
        </w:numPr>
        <w:tabs>
          <w:tab w:val="left" w:pos="733"/>
        </w:tabs>
        <w:spacing w:before="2"/>
        <w:ind w:left="733" w:hanging="165"/>
        <w:jc w:val="left"/>
      </w:pPr>
      <w:r>
        <w:t>на</w:t>
      </w:r>
      <w:r>
        <w:rPr>
          <w:spacing w:val="-3"/>
        </w:rPr>
        <w:t xml:space="preserve"> </w:t>
      </w:r>
      <w:r>
        <w:t>занятиях</w:t>
      </w:r>
      <w:r>
        <w:rPr>
          <w:spacing w:val="-2"/>
        </w:rPr>
        <w:t xml:space="preserve"> </w:t>
      </w:r>
      <w:r>
        <w:t>по</w:t>
      </w:r>
      <w:r>
        <w:rPr>
          <w:spacing w:val="-3"/>
        </w:rPr>
        <w:t xml:space="preserve"> </w:t>
      </w:r>
      <w:r>
        <w:t>физике</w:t>
      </w:r>
      <w:r>
        <w:rPr>
          <w:spacing w:val="-2"/>
        </w:rPr>
        <w:t xml:space="preserve"> </w:t>
      </w:r>
      <w:r>
        <w:rPr>
          <w:spacing w:val="-5"/>
        </w:rPr>
        <w:t>на</w:t>
      </w:r>
    </w:p>
    <w:p w:rsidR="00796D02" w:rsidRDefault="00FB59EB">
      <w:pPr>
        <w:pStyle w:val="a3"/>
        <w:spacing w:before="112"/>
        <w:rPr>
          <w:sz w:val="20"/>
        </w:rPr>
      </w:pPr>
      <w:r>
        <w:rPr>
          <w:noProof/>
          <w:sz w:val="20"/>
        </w:rPr>
        <w:pict>
          <v:shape id="Graphic 21" o:spid="_x0000_s1205" style="position:absolute;margin-left:56.65pt;margin-top:18.3pt;width:335.5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4261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" path="m,l4260921,e" filled="f" strokeweight=".15578mm">
            <v:path arrowok="t"/>
            <w10:wrap type="topAndBottom" anchorx="page"/>
          </v:shape>
        </w:pict>
      </w:r>
    </w:p>
    <w:p w:rsidR="00796D02" w:rsidRDefault="00E20719">
      <w:pPr>
        <w:spacing w:before="4"/>
        <w:ind w:left="-1" w:right="172"/>
        <w:jc w:val="center"/>
        <w:rPr>
          <w:sz w:val="16"/>
        </w:rPr>
      </w:pPr>
      <w:r>
        <w:rPr>
          <w:sz w:val="16"/>
        </w:rPr>
        <w:t>(Ф.И.О.,</w:t>
      </w:r>
      <w:r>
        <w:rPr>
          <w:spacing w:val="-7"/>
          <w:sz w:val="16"/>
        </w:rPr>
        <w:t xml:space="preserve"> </w:t>
      </w:r>
      <w:r>
        <w:rPr>
          <w:spacing w:val="-2"/>
          <w:sz w:val="16"/>
        </w:rPr>
        <w:t>должность)</w:t>
      </w:r>
    </w:p>
    <w:p w:rsidR="00796D02" w:rsidRDefault="00796D02">
      <w:pPr>
        <w:jc w:val="center"/>
        <w:rPr>
          <w:sz w:val="16"/>
        </w:rPr>
        <w:sectPr w:rsidR="00796D02">
          <w:pgSz w:w="8690" w:h="12480"/>
          <w:pgMar w:top="1040" w:right="425" w:bottom="900" w:left="992" w:header="0" w:footer="623" w:gutter="0"/>
          <w:cols w:space="720"/>
        </w:sectPr>
      </w:pPr>
    </w:p>
    <w:p w:rsidR="00796D02" w:rsidRDefault="00E20719">
      <w:pPr>
        <w:pStyle w:val="a5"/>
        <w:numPr>
          <w:ilvl w:val="1"/>
          <w:numId w:val="50"/>
        </w:numPr>
        <w:tabs>
          <w:tab w:val="left" w:pos="733"/>
        </w:tabs>
        <w:spacing w:before="79"/>
        <w:ind w:left="733" w:hanging="165"/>
        <w:jc w:val="left"/>
      </w:pPr>
      <w:r>
        <w:t>на</w:t>
      </w:r>
      <w:r>
        <w:rPr>
          <w:spacing w:val="-3"/>
        </w:rPr>
        <w:t xml:space="preserve"> </w:t>
      </w:r>
      <w:r>
        <w:t>занятиях</w:t>
      </w:r>
      <w:r>
        <w:rPr>
          <w:spacing w:val="-3"/>
        </w:rPr>
        <w:t xml:space="preserve"> </w:t>
      </w:r>
      <w:r>
        <w:t>по</w:t>
      </w:r>
      <w:r>
        <w:rPr>
          <w:spacing w:val="-3"/>
        </w:rPr>
        <w:t xml:space="preserve"> </w:t>
      </w:r>
      <w:r>
        <w:t>химии</w:t>
      </w:r>
      <w:r>
        <w:rPr>
          <w:spacing w:val="-3"/>
        </w:rPr>
        <w:t xml:space="preserve"> </w:t>
      </w:r>
      <w:r>
        <w:rPr>
          <w:spacing w:val="-5"/>
        </w:rPr>
        <w:t>на</w:t>
      </w:r>
    </w:p>
    <w:p w:rsidR="00796D02" w:rsidRDefault="00FB59EB">
      <w:pPr>
        <w:pStyle w:val="a3"/>
        <w:spacing w:before="111"/>
        <w:rPr>
          <w:sz w:val="20"/>
        </w:rPr>
      </w:pPr>
      <w:r>
        <w:rPr>
          <w:noProof/>
          <w:sz w:val="20"/>
        </w:rPr>
        <w:pict>
          <v:shape id="Graphic 22" o:spid="_x0000_s1204" style="position:absolute;margin-left:56.65pt;margin-top:18.25pt;width:335.5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4261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" path="m,l4260921,e" filled="f" strokeweight=".15578mm">
            <v:path arrowok="t"/>
            <w10:wrap type="topAndBottom" anchorx="page"/>
          </v:shape>
        </w:pict>
      </w:r>
    </w:p>
    <w:p w:rsidR="00796D02" w:rsidRDefault="00E20719">
      <w:pPr>
        <w:spacing w:before="4"/>
        <w:ind w:left="-1" w:right="172"/>
        <w:jc w:val="center"/>
        <w:rPr>
          <w:sz w:val="16"/>
        </w:rPr>
      </w:pPr>
      <w:r>
        <w:rPr>
          <w:sz w:val="16"/>
        </w:rPr>
        <w:t>(Ф.И.О.,</w:t>
      </w:r>
      <w:r>
        <w:rPr>
          <w:spacing w:val="-7"/>
          <w:sz w:val="16"/>
        </w:rPr>
        <w:t xml:space="preserve"> </w:t>
      </w:r>
      <w:r>
        <w:rPr>
          <w:spacing w:val="-2"/>
          <w:sz w:val="16"/>
        </w:rPr>
        <w:t>должность)</w:t>
      </w:r>
    </w:p>
    <w:p w:rsidR="00796D02" w:rsidRDefault="00796D02">
      <w:pPr>
        <w:pStyle w:val="a3"/>
        <w:spacing w:before="70"/>
        <w:rPr>
          <w:sz w:val="16"/>
        </w:rPr>
      </w:pPr>
    </w:p>
    <w:p w:rsidR="00796D02" w:rsidRDefault="00E20719">
      <w:pPr>
        <w:pStyle w:val="a5"/>
        <w:numPr>
          <w:ilvl w:val="1"/>
          <w:numId w:val="50"/>
        </w:numPr>
        <w:tabs>
          <w:tab w:val="left" w:pos="733"/>
        </w:tabs>
        <w:spacing w:before="1"/>
        <w:ind w:left="733" w:hanging="165"/>
        <w:jc w:val="left"/>
      </w:pPr>
      <w:r>
        <w:t>на</w:t>
      </w:r>
      <w:r>
        <w:rPr>
          <w:spacing w:val="-3"/>
        </w:rPr>
        <w:t xml:space="preserve"> </w:t>
      </w:r>
      <w:r>
        <w:t>занятиях</w:t>
      </w:r>
      <w:r>
        <w:rPr>
          <w:spacing w:val="-3"/>
        </w:rPr>
        <w:t xml:space="preserve"> </w:t>
      </w:r>
      <w:r>
        <w:t>по</w:t>
      </w:r>
      <w:r>
        <w:rPr>
          <w:spacing w:val="-3"/>
        </w:rPr>
        <w:t xml:space="preserve"> </w:t>
      </w:r>
      <w:r>
        <w:t>биологии</w:t>
      </w:r>
      <w:r>
        <w:rPr>
          <w:spacing w:val="-3"/>
        </w:rPr>
        <w:t xml:space="preserve"> </w:t>
      </w:r>
      <w:r>
        <w:rPr>
          <w:spacing w:val="-5"/>
        </w:rPr>
        <w:t>на</w:t>
      </w:r>
    </w:p>
    <w:p w:rsidR="00796D02" w:rsidRDefault="00FB59EB">
      <w:pPr>
        <w:pStyle w:val="a3"/>
        <w:spacing w:before="113"/>
        <w:rPr>
          <w:sz w:val="20"/>
        </w:rPr>
      </w:pPr>
      <w:r>
        <w:rPr>
          <w:noProof/>
          <w:sz w:val="20"/>
        </w:rPr>
        <w:pict>
          <v:shape id="Graphic 23" o:spid="_x0000_s1203" style="position:absolute;margin-left:56.65pt;margin-top:18.4pt;width:335.5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4261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" path="m,l4260921,e" filled="f" strokeweight=".15578mm">
            <v:path arrowok="t"/>
            <w10:wrap type="topAndBottom" anchorx="page"/>
          </v:shape>
        </w:pict>
      </w:r>
    </w:p>
    <w:p w:rsidR="00796D02" w:rsidRDefault="00E20719">
      <w:pPr>
        <w:spacing w:before="2"/>
        <w:ind w:left="-1" w:right="172"/>
        <w:jc w:val="center"/>
        <w:rPr>
          <w:sz w:val="16"/>
        </w:rPr>
      </w:pPr>
      <w:r>
        <w:rPr>
          <w:sz w:val="16"/>
        </w:rPr>
        <w:t>(Ф.И.О.,</w:t>
      </w:r>
      <w:r>
        <w:rPr>
          <w:spacing w:val="-7"/>
          <w:sz w:val="16"/>
        </w:rPr>
        <w:t xml:space="preserve"> </w:t>
      </w:r>
      <w:r>
        <w:rPr>
          <w:spacing w:val="-2"/>
          <w:sz w:val="16"/>
        </w:rPr>
        <w:t>должность)</w:t>
      </w:r>
    </w:p>
    <w:p w:rsidR="00796D02" w:rsidRDefault="00796D02">
      <w:pPr>
        <w:pStyle w:val="a3"/>
        <w:spacing w:before="72"/>
        <w:rPr>
          <w:sz w:val="16"/>
        </w:rPr>
      </w:pPr>
    </w:p>
    <w:p w:rsidR="00796D02" w:rsidRDefault="00E20719">
      <w:pPr>
        <w:pStyle w:val="a5"/>
        <w:numPr>
          <w:ilvl w:val="1"/>
          <w:numId w:val="50"/>
        </w:numPr>
        <w:tabs>
          <w:tab w:val="left" w:pos="733"/>
        </w:tabs>
        <w:spacing w:before="1"/>
        <w:ind w:left="733" w:hanging="165"/>
        <w:jc w:val="left"/>
      </w:pPr>
      <w:r>
        <w:t>на</w:t>
      </w:r>
      <w:r>
        <w:rPr>
          <w:spacing w:val="-4"/>
        </w:rPr>
        <w:t xml:space="preserve"> </w:t>
      </w:r>
      <w:r>
        <w:t>занятиях</w:t>
      </w:r>
      <w:r>
        <w:rPr>
          <w:spacing w:val="-4"/>
        </w:rPr>
        <w:t xml:space="preserve"> </w:t>
      </w:r>
      <w:r>
        <w:t>по</w:t>
      </w:r>
      <w:r>
        <w:rPr>
          <w:spacing w:val="-4"/>
        </w:rPr>
        <w:t xml:space="preserve"> </w:t>
      </w:r>
      <w:r>
        <w:t>трудовому</w:t>
      </w:r>
      <w:r>
        <w:rPr>
          <w:spacing w:val="-4"/>
        </w:rPr>
        <w:t xml:space="preserve"> </w:t>
      </w:r>
      <w:r>
        <w:t>обучению</w:t>
      </w:r>
      <w:r>
        <w:rPr>
          <w:spacing w:val="-3"/>
        </w:rPr>
        <w:t xml:space="preserve"> </w:t>
      </w:r>
      <w:r>
        <w:rPr>
          <w:spacing w:val="-5"/>
        </w:rPr>
        <w:t>на</w:t>
      </w:r>
    </w:p>
    <w:p w:rsidR="00796D02" w:rsidRDefault="00FB59EB">
      <w:pPr>
        <w:pStyle w:val="a3"/>
        <w:spacing w:before="111"/>
        <w:rPr>
          <w:sz w:val="20"/>
        </w:rPr>
      </w:pPr>
      <w:r>
        <w:rPr>
          <w:noProof/>
          <w:sz w:val="20"/>
        </w:rPr>
        <w:pict>
          <v:shape id="Graphic 24" o:spid="_x0000_s1202" style="position:absolute;margin-left:56.65pt;margin-top:18.3pt;width:335.5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4261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" path="m,l4260921,e" filled="f" strokeweight=".15578mm">
            <v:path arrowok="t"/>
            <w10:wrap type="topAndBottom" anchorx="page"/>
          </v:shape>
        </w:pict>
      </w:r>
    </w:p>
    <w:p w:rsidR="00796D02" w:rsidRDefault="00E20719">
      <w:pPr>
        <w:spacing w:before="2"/>
        <w:ind w:left="-1" w:right="172"/>
        <w:jc w:val="center"/>
        <w:rPr>
          <w:sz w:val="16"/>
        </w:rPr>
      </w:pPr>
      <w:r>
        <w:rPr>
          <w:sz w:val="16"/>
        </w:rPr>
        <w:t>(Ф.И.О.,</w:t>
      </w:r>
      <w:r>
        <w:rPr>
          <w:spacing w:val="-7"/>
          <w:sz w:val="16"/>
        </w:rPr>
        <w:t xml:space="preserve"> </w:t>
      </w:r>
      <w:r>
        <w:rPr>
          <w:spacing w:val="-2"/>
          <w:sz w:val="16"/>
        </w:rPr>
        <w:t>должность)</w:t>
      </w:r>
    </w:p>
    <w:p w:rsidR="00796D02" w:rsidRDefault="00796D02">
      <w:pPr>
        <w:pStyle w:val="a3"/>
        <w:spacing w:before="48"/>
        <w:rPr>
          <w:sz w:val="16"/>
        </w:rPr>
      </w:pPr>
    </w:p>
    <w:p w:rsidR="00796D02" w:rsidRDefault="00E20719">
      <w:pPr>
        <w:pStyle w:val="a5"/>
        <w:numPr>
          <w:ilvl w:val="1"/>
          <w:numId w:val="50"/>
        </w:numPr>
        <w:tabs>
          <w:tab w:val="left" w:pos="733"/>
        </w:tabs>
        <w:spacing w:before="1"/>
        <w:ind w:left="733" w:hanging="165"/>
        <w:jc w:val="left"/>
      </w:pPr>
      <w:r>
        <w:t>на</w:t>
      </w:r>
      <w:r>
        <w:rPr>
          <w:spacing w:val="-5"/>
        </w:rPr>
        <w:t xml:space="preserve"> </w:t>
      </w:r>
      <w:r>
        <w:t>занятиях</w:t>
      </w:r>
      <w:r>
        <w:rPr>
          <w:spacing w:val="-5"/>
        </w:rPr>
        <w:t xml:space="preserve"> </w:t>
      </w:r>
      <w:r>
        <w:t>по</w:t>
      </w:r>
      <w:r>
        <w:rPr>
          <w:spacing w:val="-5"/>
        </w:rPr>
        <w:t xml:space="preserve"> </w:t>
      </w:r>
      <w:r>
        <w:t>физическому</w:t>
      </w:r>
      <w:r>
        <w:rPr>
          <w:spacing w:val="-5"/>
        </w:rPr>
        <w:t xml:space="preserve"> </w:t>
      </w:r>
      <w:r>
        <w:t>воспитанию</w:t>
      </w:r>
      <w:r>
        <w:rPr>
          <w:spacing w:val="-4"/>
        </w:rPr>
        <w:t xml:space="preserve"> </w:t>
      </w:r>
      <w:r>
        <w:rPr>
          <w:spacing w:val="-5"/>
        </w:rPr>
        <w:t>на</w:t>
      </w:r>
    </w:p>
    <w:p w:rsidR="00796D02" w:rsidRDefault="00FB59EB">
      <w:pPr>
        <w:pStyle w:val="a3"/>
        <w:spacing w:before="111"/>
        <w:rPr>
          <w:sz w:val="20"/>
        </w:rPr>
      </w:pPr>
      <w:r>
        <w:rPr>
          <w:noProof/>
          <w:sz w:val="20"/>
        </w:rPr>
        <w:pict>
          <v:shape id="Graphic 25" o:spid="_x0000_s1201" style="position:absolute;margin-left:56.65pt;margin-top:18.25pt;width:335.5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4261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" path="m,l4260921,e" filled="f" strokeweight=".15578mm">
            <v:path arrowok="t"/>
            <w10:wrap type="topAndBottom" anchorx="page"/>
          </v:shape>
        </w:pict>
      </w:r>
    </w:p>
    <w:p w:rsidR="00796D02" w:rsidRDefault="00E20719">
      <w:pPr>
        <w:spacing w:before="4"/>
        <w:ind w:left="-1" w:right="172"/>
        <w:jc w:val="center"/>
        <w:rPr>
          <w:sz w:val="16"/>
        </w:rPr>
      </w:pPr>
      <w:r>
        <w:rPr>
          <w:sz w:val="16"/>
        </w:rPr>
        <w:t>(Ф.И.О.,</w:t>
      </w:r>
      <w:r>
        <w:rPr>
          <w:spacing w:val="-7"/>
          <w:sz w:val="16"/>
        </w:rPr>
        <w:t xml:space="preserve"> </w:t>
      </w:r>
      <w:r>
        <w:rPr>
          <w:spacing w:val="-2"/>
          <w:sz w:val="16"/>
        </w:rPr>
        <w:t>должность)</w:t>
      </w:r>
    </w:p>
    <w:p w:rsidR="00796D02" w:rsidRDefault="00796D02">
      <w:pPr>
        <w:pStyle w:val="a3"/>
        <w:spacing w:before="49"/>
        <w:rPr>
          <w:sz w:val="16"/>
        </w:rPr>
      </w:pPr>
    </w:p>
    <w:p w:rsidR="00796D02" w:rsidRDefault="00E20719">
      <w:pPr>
        <w:pStyle w:val="a5"/>
        <w:numPr>
          <w:ilvl w:val="1"/>
          <w:numId w:val="50"/>
        </w:numPr>
        <w:tabs>
          <w:tab w:val="left" w:pos="733"/>
        </w:tabs>
        <w:ind w:left="733" w:hanging="165"/>
        <w:jc w:val="left"/>
      </w:pPr>
      <w:r>
        <w:t>на</w:t>
      </w:r>
      <w:r>
        <w:rPr>
          <w:spacing w:val="-4"/>
        </w:rPr>
        <w:t xml:space="preserve"> </w:t>
      </w:r>
      <w:r>
        <w:t>занятиях</w:t>
      </w:r>
      <w:r>
        <w:rPr>
          <w:spacing w:val="-4"/>
        </w:rPr>
        <w:t xml:space="preserve"> </w:t>
      </w:r>
      <w:r>
        <w:t>по</w:t>
      </w:r>
      <w:r>
        <w:rPr>
          <w:spacing w:val="-4"/>
        </w:rPr>
        <w:t xml:space="preserve"> </w:t>
      </w:r>
      <w:r>
        <w:t>информатике</w:t>
      </w:r>
      <w:r>
        <w:rPr>
          <w:spacing w:val="-4"/>
        </w:rPr>
        <w:t xml:space="preserve"> </w:t>
      </w:r>
      <w:r>
        <w:rPr>
          <w:spacing w:val="-5"/>
        </w:rPr>
        <w:t>на</w:t>
      </w:r>
    </w:p>
    <w:p w:rsidR="00796D02" w:rsidRDefault="00FB59EB">
      <w:pPr>
        <w:pStyle w:val="a3"/>
        <w:spacing w:before="111"/>
        <w:rPr>
          <w:sz w:val="20"/>
        </w:rPr>
      </w:pPr>
      <w:r>
        <w:rPr>
          <w:noProof/>
          <w:sz w:val="20"/>
        </w:rPr>
        <w:pict>
          <v:shape id="Graphic 26" o:spid="_x0000_s1200" style="position:absolute;margin-left:56.65pt;margin-top:18.3pt;width:335.5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4261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" path="m,l4260921,e" filled="f" strokeweight=".15578mm">
            <v:path arrowok="t"/>
            <w10:wrap type="topAndBottom" anchorx="page"/>
          </v:shape>
        </w:pict>
      </w:r>
    </w:p>
    <w:p w:rsidR="00796D02" w:rsidRDefault="00E20719">
      <w:pPr>
        <w:spacing w:before="2"/>
        <w:ind w:left="-1" w:right="172"/>
        <w:jc w:val="center"/>
        <w:rPr>
          <w:sz w:val="16"/>
        </w:rPr>
      </w:pPr>
      <w:r>
        <w:rPr>
          <w:sz w:val="16"/>
        </w:rPr>
        <w:t>(Ф.И.О.,</w:t>
      </w:r>
      <w:r>
        <w:rPr>
          <w:spacing w:val="-7"/>
          <w:sz w:val="16"/>
        </w:rPr>
        <w:t xml:space="preserve"> </w:t>
      </w:r>
      <w:r>
        <w:rPr>
          <w:spacing w:val="-2"/>
          <w:sz w:val="16"/>
        </w:rPr>
        <w:t>должность)</w:t>
      </w:r>
    </w:p>
    <w:p w:rsidR="00796D02" w:rsidRDefault="00796D02">
      <w:pPr>
        <w:pStyle w:val="a3"/>
        <w:spacing w:before="49"/>
        <w:rPr>
          <w:sz w:val="16"/>
        </w:rPr>
      </w:pPr>
    </w:p>
    <w:p w:rsidR="00796D02" w:rsidRDefault="00E20719">
      <w:pPr>
        <w:pStyle w:val="a5"/>
        <w:numPr>
          <w:ilvl w:val="1"/>
          <w:numId w:val="50"/>
        </w:numPr>
        <w:tabs>
          <w:tab w:val="left" w:pos="733"/>
        </w:tabs>
        <w:ind w:left="733" w:hanging="165"/>
        <w:jc w:val="left"/>
      </w:pPr>
      <w:r>
        <w:t>на</w:t>
      </w:r>
      <w:r>
        <w:rPr>
          <w:spacing w:val="-2"/>
        </w:rPr>
        <w:t xml:space="preserve"> </w:t>
      </w:r>
      <w:r>
        <w:t>занятиях</w:t>
      </w:r>
      <w:r>
        <w:rPr>
          <w:spacing w:val="-2"/>
        </w:rPr>
        <w:t xml:space="preserve"> </w:t>
      </w:r>
      <w:r>
        <w:t>по</w:t>
      </w:r>
      <w:r>
        <w:rPr>
          <w:spacing w:val="-2"/>
        </w:rPr>
        <w:t xml:space="preserve"> </w:t>
      </w:r>
      <w:r>
        <w:t>ОБЖ</w:t>
      </w:r>
      <w:r>
        <w:rPr>
          <w:spacing w:val="-2"/>
        </w:rPr>
        <w:t xml:space="preserve"> </w:t>
      </w:r>
      <w:r>
        <w:rPr>
          <w:spacing w:val="-5"/>
        </w:rPr>
        <w:t>на</w:t>
      </w:r>
    </w:p>
    <w:p w:rsidR="00796D02" w:rsidRDefault="00FB59EB">
      <w:pPr>
        <w:pStyle w:val="a3"/>
        <w:spacing w:before="114"/>
        <w:rPr>
          <w:sz w:val="20"/>
        </w:rPr>
      </w:pPr>
      <w:r>
        <w:rPr>
          <w:noProof/>
          <w:sz w:val="20"/>
        </w:rPr>
        <w:pict>
          <v:shape id="Graphic 27" o:spid="_x0000_s1199" style="position:absolute;margin-left:56.65pt;margin-top:18.4pt;width:335.6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4262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" path="m,l4261596,e" filled="f" strokeweight=".15578mm">
            <v:path arrowok="t"/>
            <w10:wrap type="topAndBottom" anchorx="page"/>
          </v:shape>
        </w:pict>
      </w:r>
    </w:p>
    <w:p w:rsidR="00796D02" w:rsidRDefault="00E20719">
      <w:pPr>
        <w:spacing w:before="2"/>
        <w:ind w:left="-1" w:right="172"/>
        <w:jc w:val="center"/>
        <w:rPr>
          <w:sz w:val="16"/>
        </w:rPr>
      </w:pPr>
      <w:r>
        <w:rPr>
          <w:sz w:val="16"/>
        </w:rPr>
        <w:t>(Ф.И.О.,</w:t>
      </w:r>
      <w:r>
        <w:rPr>
          <w:spacing w:val="-7"/>
          <w:sz w:val="16"/>
        </w:rPr>
        <w:t xml:space="preserve"> </w:t>
      </w:r>
      <w:r>
        <w:rPr>
          <w:spacing w:val="-2"/>
          <w:sz w:val="16"/>
        </w:rPr>
        <w:t>должность)</w:t>
      </w:r>
    </w:p>
    <w:p w:rsidR="00796D02" w:rsidRDefault="00796D02">
      <w:pPr>
        <w:pStyle w:val="a3"/>
        <w:spacing w:before="51"/>
        <w:rPr>
          <w:sz w:val="16"/>
        </w:rPr>
      </w:pPr>
    </w:p>
    <w:p w:rsidR="00796D02" w:rsidRDefault="00E20719">
      <w:pPr>
        <w:pStyle w:val="a5"/>
        <w:numPr>
          <w:ilvl w:val="1"/>
          <w:numId w:val="50"/>
        </w:numPr>
        <w:tabs>
          <w:tab w:val="left" w:pos="733"/>
        </w:tabs>
        <w:ind w:right="737" w:firstLine="427"/>
        <w:jc w:val="left"/>
      </w:pPr>
      <w:r>
        <w:t>на</w:t>
      </w:r>
      <w:r>
        <w:rPr>
          <w:spacing w:val="-3"/>
        </w:rPr>
        <w:t xml:space="preserve"> </w:t>
      </w:r>
      <w:r>
        <w:t>других</w:t>
      </w:r>
      <w:r>
        <w:rPr>
          <w:spacing w:val="-3"/>
        </w:rPr>
        <w:t xml:space="preserve"> </w:t>
      </w:r>
      <w:r>
        <w:t>занятиях,</w:t>
      </w:r>
      <w:r>
        <w:rPr>
          <w:spacing w:val="-3"/>
        </w:rPr>
        <w:t xml:space="preserve"> </w:t>
      </w:r>
      <w:r>
        <w:t>а</w:t>
      </w:r>
      <w:r>
        <w:rPr>
          <w:spacing w:val="-3"/>
        </w:rPr>
        <w:t xml:space="preserve"> </w:t>
      </w:r>
      <w:r>
        <w:t>также</w:t>
      </w:r>
      <w:r>
        <w:rPr>
          <w:spacing w:val="-5"/>
        </w:rPr>
        <w:t xml:space="preserve"> </w:t>
      </w:r>
      <w:r>
        <w:t>при</w:t>
      </w:r>
      <w:r>
        <w:rPr>
          <w:spacing w:val="-4"/>
        </w:rPr>
        <w:t xml:space="preserve"> </w:t>
      </w:r>
      <w:r>
        <w:t>работе</w:t>
      </w:r>
      <w:r>
        <w:rPr>
          <w:spacing w:val="-3"/>
        </w:rPr>
        <w:t xml:space="preserve"> </w:t>
      </w:r>
      <w:r>
        <w:t>кружков,</w:t>
      </w:r>
      <w:r>
        <w:rPr>
          <w:spacing w:val="-6"/>
        </w:rPr>
        <w:t xml:space="preserve"> </w:t>
      </w:r>
      <w:r>
        <w:t>спортивных секций, на факультативах – на преподавателей, воспитателей,</w:t>
      </w:r>
    </w:p>
    <w:p w:rsidR="00796D02" w:rsidRDefault="00E20719">
      <w:pPr>
        <w:pStyle w:val="a3"/>
        <w:spacing w:before="3"/>
        <w:ind w:left="141"/>
      </w:pPr>
      <w:r>
        <w:t>руководителей,</w:t>
      </w:r>
      <w:r>
        <w:rPr>
          <w:spacing w:val="-7"/>
        </w:rPr>
        <w:t xml:space="preserve"> </w:t>
      </w:r>
      <w:r>
        <w:t>проводящих</w:t>
      </w:r>
      <w:r>
        <w:rPr>
          <w:spacing w:val="-6"/>
        </w:rPr>
        <w:t xml:space="preserve"> </w:t>
      </w:r>
      <w:r>
        <w:t>эти</w:t>
      </w:r>
      <w:r>
        <w:rPr>
          <w:spacing w:val="-6"/>
        </w:rPr>
        <w:t xml:space="preserve"> </w:t>
      </w:r>
      <w:r>
        <w:rPr>
          <w:spacing w:val="-2"/>
        </w:rPr>
        <w:t>занятия.</w:t>
      </w:r>
    </w:p>
    <w:p w:rsidR="00796D02" w:rsidRDefault="00E20719">
      <w:pPr>
        <w:pStyle w:val="a5"/>
        <w:numPr>
          <w:ilvl w:val="0"/>
          <w:numId w:val="50"/>
        </w:numPr>
        <w:tabs>
          <w:tab w:val="left" w:pos="706"/>
        </w:tabs>
        <w:spacing w:before="22"/>
        <w:ind w:left="706" w:hanging="282"/>
      </w:pPr>
      <w:r>
        <w:t>Контроль</w:t>
      </w:r>
      <w:r>
        <w:rPr>
          <w:spacing w:val="-7"/>
        </w:rPr>
        <w:t xml:space="preserve"> </w:t>
      </w:r>
      <w:r>
        <w:t>за</w:t>
      </w:r>
      <w:r>
        <w:rPr>
          <w:spacing w:val="-6"/>
        </w:rPr>
        <w:t xml:space="preserve"> </w:t>
      </w:r>
      <w:r>
        <w:t>выполнением</w:t>
      </w:r>
      <w:r>
        <w:rPr>
          <w:spacing w:val="-7"/>
        </w:rPr>
        <w:t xml:space="preserve"> </w:t>
      </w:r>
      <w:r>
        <w:t>настоящего</w:t>
      </w:r>
      <w:r>
        <w:rPr>
          <w:spacing w:val="-6"/>
        </w:rPr>
        <w:t xml:space="preserve"> </w:t>
      </w:r>
      <w:r>
        <w:t>приказа</w:t>
      </w:r>
      <w:r>
        <w:rPr>
          <w:spacing w:val="-6"/>
        </w:rPr>
        <w:t xml:space="preserve"> </w:t>
      </w:r>
      <w:r>
        <w:t>возложить</w:t>
      </w:r>
      <w:r>
        <w:rPr>
          <w:spacing w:val="-6"/>
        </w:rPr>
        <w:t xml:space="preserve"> </w:t>
      </w:r>
      <w:r>
        <w:rPr>
          <w:spacing w:val="-5"/>
        </w:rPr>
        <w:t>на</w:t>
      </w:r>
    </w:p>
    <w:p w:rsidR="00796D02" w:rsidRDefault="00FB59EB">
      <w:pPr>
        <w:pStyle w:val="a3"/>
        <w:spacing w:before="110"/>
        <w:rPr>
          <w:sz w:val="20"/>
        </w:rPr>
      </w:pPr>
      <w:r>
        <w:rPr>
          <w:noProof/>
          <w:sz w:val="20"/>
        </w:rPr>
        <w:pict>
          <v:shape id="Graphic 28" o:spid="_x0000_s1198" style="position:absolute;margin-left:56.65pt;margin-top:18.25pt;width:335.5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4261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" path="m,l4260921,e" filled="f" strokeweight=".15578mm">
            <v:path arrowok="t"/>
            <w10:wrap type="topAndBottom" anchorx="page"/>
          </v:shape>
        </w:pict>
      </w:r>
    </w:p>
    <w:p w:rsidR="00796D02" w:rsidRDefault="00E20719">
      <w:pPr>
        <w:spacing w:before="23"/>
        <w:ind w:left="-1" w:right="172"/>
        <w:jc w:val="center"/>
        <w:rPr>
          <w:sz w:val="16"/>
        </w:rPr>
      </w:pPr>
      <w:r>
        <w:rPr>
          <w:sz w:val="16"/>
        </w:rPr>
        <w:t>(Ф.И.О.,</w:t>
      </w:r>
      <w:r>
        <w:rPr>
          <w:spacing w:val="-7"/>
          <w:sz w:val="16"/>
        </w:rPr>
        <w:t xml:space="preserve"> </w:t>
      </w:r>
      <w:r>
        <w:rPr>
          <w:spacing w:val="-2"/>
          <w:sz w:val="16"/>
        </w:rPr>
        <w:t>должность)</w:t>
      </w:r>
    </w:p>
    <w:p w:rsidR="00796D02" w:rsidRDefault="00796D02">
      <w:pPr>
        <w:pStyle w:val="a3"/>
        <w:rPr>
          <w:sz w:val="16"/>
        </w:rPr>
      </w:pPr>
    </w:p>
    <w:p w:rsidR="00796D02" w:rsidRDefault="00796D02">
      <w:pPr>
        <w:pStyle w:val="a3"/>
        <w:spacing w:before="47"/>
        <w:rPr>
          <w:sz w:val="16"/>
        </w:rPr>
      </w:pPr>
    </w:p>
    <w:p w:rsidR="00796D02" w:rsidRDefault="00E20719">
      <w:pPr>
        <w:pStyle w:val="a3"/>
        <w:tabs>
          <w:tab w:val="left" w:pos="3817"/>
          <w:tab w:val="left" w:pos="7000"/>
        </w:tabs>
        <w:spacing w:before="1"/>
        <w:ind w:left="141"/>
      </w:pPr>
      <w:r>
        <w:t>Руководитель</w:t>
      </w:r>
      <w:r>
        <w:rPr>
          <w:spacing w:val="72"/>
        </w:rPr>
        <w:t xml:space="preserve"> </w:t>
      </w:r>
      <w:r>
        <w:rPr>
          <w:u w:val="single"/>
        </w:rPr>
        <w:tab/>
      </w:r>
      <w:r>
        <w:rPr>
          <w:spacing w:val="106"/>
        </w:rPr>
        <w:t xml:space="preserve"> </w:t>
      </w:r>
      <w:r>
        <w:rPr>
          <w:u w:val="single"/>
        </w:rPr>
        <w:tab/>
      </w:r>
    </w:p>
    <w:p w:rsidR="00796D02" w:rsidRDefault="00E20719">
      <w:pPr>
        <w:tabs>
          <w:tab w:val="left" w:pos="5170"/>
        </w:tabs>
        <w:spacing w:before="2"/>
        <w:ind w:left="2306"/>
        <w:rPr>
          <w:sz w:val="16"/>
        </w:rPr>
      </w:pPr>
      <w:r>
        <w:rPr>
          <w:spacing w:val="-2"/>
          <w:sz w:val="16"/>
        </w:rPr>
        <w:t>(подпись)</w:t>
      </w:r>
      <w:r>
        <w:rPr>
          <w:sz w:val="16"/>
        </w:rPr>
        <w:tab/>
      </w:r>
      <w:r>
        <w:rPr>
          <w:spacing w:val="-2"/>
          <w:sz w:val="16"/>
        </w:rPr>
        <w:t>(Ф.И.О)</w:t>
      </w:r>
    </w:p>
    <w:p w:rsidR="00796D02" w:rsidRDefault="00796D02">
      <w:pPr>
        <w:pStyle w:val="a3"/>
        <w:rPr>
          <w:sz w:val="16"/>
        </w:rPr>
      </w:pPr>
    </w:p>
    <w:p w:rsidR="00796D02" w:rsidRDefault="00796D02">
      <w:pPr>
        <w:pStyle w:val="a3"/>
        <w:spacing w:before="4"/>
        <w:rPr>
          <w:sz w:val="16"/>
        </w:rPr>
      </w:pPr>
    </w:p>
    <w:p w:rsidR="00796D02" w:rsidRDefault="00E20719">
      <w:pPr>
        <w:pStyle w:val="a3"/>
        <w:ind w:left="141"/>
      </w:pPr>
      <w:r>
        <w:t>С</w:t>
      </w:r>
      <w:r>
        <w:rPr>
          <w:spacing w:val="-3"/>
        </w:rPr>
        <w:t xml:space="preserve"> </w:t>
      </w:r>
      <w:r>
        <w:t>приказом</w:t>
      </w:r>
      <w:r>
        <w:rPr>
          <w:spacing w:val="-3"/>
        </w:rPr>
        <w:t xml:space="preserve"> </w:t>
      </w:r>
      <w:r>
        <w:rPr>
          <w:spacing w:val="-2"/>
        </w:rPr>
        <w:t>ознакомлены:</w:t>
      </w:r>
    </w:p>
    <w:p w:rsidR="00796D02" w:rsidRDefault="00796D02">
      <w:pPr>
        <w:pStyle w:val="a3"/>
        <w:spacing w:before="12" w:after="1"/>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89"/>
        <w:gridCol w:w="1558"/>
        <w:gridCol w:w="2979"/>
        <w:gridCol w:w="1272"/>
      </w:tblGrid>
      <w:tr w:rsidR="00796D02">
        <w:trPr>
          <w:trHeight w:val="252"/>
        </w:trPr>
        <w:tc>
          <w:tcPr>
            <w:tcW w:w="989" w:type="dxa"/>
          </w:tcPr>
          <w:p w:rsidR="00796D02" w:rsidRDefault="00E20719">
            <w:pPr>
              <w:pStyle w:val="TableParagraph"/>
              <w:spacing w:line="232" w:lineRule="exact"/>
              <w:ind w:left="215"/>
            </w:pPr>
            <w:r>
              <w:t xml:space="preserve">№ </w:t>
            </w:r>
            <w:r>
              <w:rPr>
                <w:spacing w:val="-5"/>
              </w:rPr>
              <w:t>п/п</w:t>
            </w:r>
          </w:p>
        </w:tc>
        <w:tc>
          <w:tcPr>
            <w:tcW w:w="1558" w:type="dxa"/>
          </w:tcPr>
          <w:p w:rsidR="00796D02" w:rsidRDefault="00E20719">
            <w:pPr>
              <w:pStyle w:val="TableParagraph"/>
              <w:spacing w:line="232" w:lineRule="exact"/>
              <w:ind w:left="371"/>
            </w:pPr>
            <w:r>
              <w:rPr>
                <w:spacing w:val="-2"/>
              </w:rPr>
              <w:t>Подпись</w:t>
            </w:r>
          </w:p>
        </w:tc>
        <w:tc>
          <w:tcPr>
            <w:tcW w:w="2979" w:type="dxa"/>
          </w:tcPr>
          <w:p w:rsidR="00796D02" w:rsidRDefault="00E20719">
            <w:pPr>
              <w:pStyle w:val="TableParagraph"/>
              <w:spacing w:line="232" w:lineRule="exact"/>
              <w:ind w:left="12"/>
              <w:jc w:val="center"/>
            </w:pPr>
            <w:r>
              <w:rPr>
                <w:spacing w:val="-2"/>
              </w:rPr>
              <w:t>Фамилия</w:t>
            </w:r>
          </w:p>
        </w:tc>
        <w:tc>
          <w:tcPr>
            <w:tcW w:w="1272" w:type="dxa"/>
          </w:tcPr>
          <w:p w:rsidR="00796D02" w:rsidRDefault="00E20719">
            <w:pPr>
              <w:pStyle w:val="TableParagraph"/>
              <w:spacing w:line="232" w:lineRule="exact"/>
              <w:ind w:left="415"/>
            </w:pPr>
            <w:r>
              <w:rPr>
                <w:spacing w:val="-4"/>
              </w:rPr>
              <w:t>Дата</w:t>
            </w:r>
          </w:p>
        </w:tc>
      </w:tr>
      <w:tr w:rsidR="00796D02">
        <w:trPr>
          <w:trHeight w:val="254"/>
        </w:trPr>
        <w:tc>
          <w:tcPr>
            <w:tcW w:w="989" w:type="dxa"/>
          </w:tcPr>
          <w:p w:rsidR="00796D02" w:rsidRDefault="00796D02">
            <w:pPr>
              <w:pStyle w:val="TableParagraph"/>
              <w:rPr>
                <w:sz w:val="18"/>
              </w:rPr>
            </w:pPr>
          </w:p>
        </w:tc>
        <w:tc>
          <w:tcPr>
            <w:tcW w:w="1558" w:type="dxa"/>
          </w:tcPr>
          <w:p w:rsidR="00796D02" w:rsidRDefault="00796D02">
            <w:pPr>
              <w:pStyle w:val="TableParagraph"/>
              <w:rPr>
                <w:sz w:val="18"/>
              </w:rPr>
            </w:pPr>
          </w:p>
        </w:tc>
        <w:tc>
          <w:tcPr>
            <w:tcW w:w="2979" w:type="dxa"/>
          </w:tcPr>
          <w:p w:rsidR="00796D02" w:rsidRDefault="00796D02">
            <w:pPr>
              <w:pStyle w:val="TableParagraph"/>
              <w:rPr>
                <w:sz w:val="18"/>
              </w:rPr>
            </w:pPr>
          </w:p>
        </w:tc>
        <w:tc>
          <w:tcPr>
            <w:tcW w:w="1272" w:type="dxa"/>
          </w:tcPr>
          <w:p w:rsidR="00796D02" w:rsidRDefault="00796D02">
            <w:pPr>
              <w:pStyle w:val="TableParagraph"/>
              <w:rPr>
                <w:sz w:val="18"/>
              </w:rPr>
            </w:pPr>
          </w:p>
        </w:tc>
      </w:tr>
    </w:tbl>
    <w:p w:rsidR="00796D02" w:rsidRDefault="00796D02">
      <w:pPr>
        <w:pStyle w:val="TableParagraph"/>
        <w:rPr>
          <w:sz w:val="18"/>
        </w:rPr>
        <w:sectPr w:rsidR="00796D02">
          <w:pgSz w:w="8690" w:h="12480"/>
          <w:pgMar w:top="940" w:right="425" w:bottom="900" w:left="992" w:header="0" w:footer="623" w:gutter="0"/>
          <w:cols w:space="720"/>
        </w:sectPr>
      </w:pPr>
    </w:p>
    <w:p w:rsidR="00796D02" w:rsidRDefault="00E20719">
      <w:pPr>
        <w:pStyle w:val="7"/>
        <w:numPr>
          <w:ilvl w:val="1"/>
          <w:numId w:val="53"/>
        </w:numPr>
        <w:tabs>
          <w:tab w:val="left" w:pos="2345"/>
        </w:tabs>
        <w:spacing w:before="79"/>
        <w:ind w:left="2345"/>
        <w:jc w:val="left"/>
      </w:pPr>
      <w:bookmarkStart w:id="5" w:name="_TOC_250014"/>
      <w:r>
        <w:t>О</w:t>
      </w:r>
      <w:r>
        <w:rPr>
          <w:spacing w:val="-3"/>
        </w:rPr>
        <w:t xml:space="preserve"> </w:t>
      </w:r>
      <w:r>
        <w:t>пожарной</w:t>
      </w:r>
      <w:bookmarkEnd w:id="5"/>
      <w:r>
        <w:rPr>
          <w:spacing w:val="-2"/>
        </w:rPr>
        <w:t xml:space="preserve"> безопасности</w:t>
      </w:r>
    </w:p>
    <w:p w:rsidR="00796D02" w:rsidRDefault="00FB59EB">
      <w:pPr>
        <w:pStyle w:val="a3"/>
        <w:spacing w:before="3"/>
        <w:rPr>
          <w:b/>
          <w:sz w:val="20"/>
        </w:rPr>
      </w:pPr>
      <w:r>
        <w:rPr>
          <w:b/>
          <w:noProof/>
          <w:sz w:val="20"/>
        </w:rPr>
        <w:pict>
          <v:shape id="Graphic 29" o:spid="_x0000_s1197" style="position:absolute;margin-left:58.7pt;margin-top:12.85pt;width:330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4191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" path="m,l4191000,e" filled="f" strokecolor="#211e1f">
            <v:path arrowok="t"/>
            <w10:wrap type="topAndBottom" anchorx="page"/>
          </v:shape>
        </w:pict>
      </w:r>
    </w:p>
    <w:p w:rsidR="00796D02" w:rsidRDefault="00E20719">
      <w:pPr>
        <w:ind w:left="-1" w:right="173"/>
        <w:jc w:val="center"/>
        <w:rPr>
          <w:sz w:val="16"/>
        </w:rPr>
      </w:pPr>
      <w:r>
        <w:rPr>
          <w:spacing w:val="-2"/>
          <w:sz w:val="16"/>
        </w:rPr>
        <w:t>(наименование</w:t>
      </w:r>
      <w:r>
        <w:rPr>
          <w:spacing w:val="15"/>
          <w:sz w:val="16"/>
        </w:rPr>
        <w:t xml:space="preserve"> </w:t>
      </w:r>
      <w:r>
        <w:rPr>
          <w:spacing w:val="-2"/>
          <w:sz w:val="16"/>
        </w:rPr>
        <w:t>образовательной</w:t>
      </w:r>
      <w:r>
        <w:rPr>
          <w:spacing w:val="14"/>
          <w:sz w:val="16"/>
        </w:rPr>
        <w:t xml:space="preserve"> </w:t>
      </w:r>
      <w:r>
        <w:rPr>
          <w:spacing w:val="-2"/>
          <w:sz w:val="16"/>
        </w:rPr>
        <w:t>организации)</w:t>
      </w:r>
    </w:p>
    <w:p w:rsidR="00796D02" w:rsidRDefault="00E20719">
      <w:pPr>
        <w:pStyle w:val="6"/>
        <w:spacing w:before="178"/>
        <w:ind w:right="172"/>
      </w:pPr>
      <w:r>
        <w:t>П Р И К А</w:t>
      </w:r>
      <w:r>
        <w:rPr>
          <w:spacing w:val="-1"/>
        </w:rPr>
        <w:t xml:space="preserve"> </w:t>
      </w:r>
      <w:r>
        <w:rPr>
          <w:spacing w:val="-10"/>
        </w:rPr>
        <w:t>З</w:t>
      </w:r>
    </w:p>
    <w:p w:rsidR="00796D02" w:rsidRDefault="00E20719">
      <w:pPr>
        <w:pStyle w:val="8"/>
        <w:tabs>
          <w:tab w:val="left" w:pos="5965"/>
        </w:tabs>
        <w:spacing w:before="0"/>
        <w:jc w:val="both"/>
      </w:pPr>
      <w:r>
        <w:t>от</w:t>
      </w:r>
      <w:r>
        <w:rPr>
          <w:spacing w:val="-1"/>
        </w:rPr>
        <w:t xml:space="preserve"> </w:t>
      </w:r>
      <w:r>
        <w:t>01 сентября 20</w:t>
      </w:r>
      <w:r>
        <w:rPr>
          <w:spacing w:val="54"/>
          <w:u w:val="single"/>
        </w:rPr>
        <w:t xml:space="preserve">   </w:t>
      </w:r>
      <w:r>
        <w:rPr>
          <w:spacing w:val="-4"/>
        </w:rPr>
        <w:t>года</w:t>
      </w:r>
      <w:r>
        <w:tab/>
        <w:t xml:space="preserve">№ </w:t>
      </w:r>
      <w:r>
        <w:rPr>
          <w:spacing w:val="80"/>
          <w:w w:val="150"/>
          <w:u w:val="single"/>
        </w:rPr>
        <w:t xml:space="preserve">   </w:t>
      </w:r>
    </w:p>
    <w:p w:rsidR="00796D02" w:rsidRDefault="00E20719">
      <w:pPr>
        <w:spacing w:before="187"/>
        <w:ind w:left="141"/>
        <w:jc w:val="both"/>
        <w:rPr>
          <w:b/>
          <w:i/>
        </w:rPr>
      </w:pPr>
      <w:r>
        <w:rPr>
          <w:b/>
          <w:i/>
        </w:rPr>
        <w:t>«О</w:t>
      </w:r>
      <w:r>
        <w:rPr>
          <w:b/>
          <w:i/>
          <w:spacing w:val="-6"/>
        </w:rPr>
        <w:t xml:space="preserve"> </w:t>
      </w:r>
      <w:r>
        <w:rPr>
          <w:b/>
          <w:i/>
        </w:rPr>
        <w:t>пожарной</w:t>
      </w:r>
      <w:r>
        <w:rPr>
          <w:b/>
          <w:i/>
          <w:spacing w:val="-5"/>
        </w:rPr>
        <w:t xml:space="preserve"> </w:t>
      </w:r>
      <w:r>
        <w:rPr>
          <w:b/>
          <w:i/>
          <w:spacing w:val="-2"/>
        </w:rPr>
        <w:t>безопасности»</w:t>
      </w:r>
    </w:p>
    <w:p w:rsidR="00796D02" w:rsidRDefault="00E20719">
      <w:pPr>
        <w:pStyle w:val="a3"/>
        <w:spacing w:before="1"/>
        <w:ind w:left="707"/>
        <w:jc w:val="both"/>
      </w:pPr>
      <w:r>
        <w:t>На</w:t>
      </w:r>
      <w:r>
        <w:rPr>
          <w:spacing w:val="67"/>
          <w:w w:val="150"/>
        </w:rPr>
        <w:t xml:space="preserve"> </w:t>
      </w:r>
      <w:r>
        <w:t>основании</w:t>
      </w:r>
      <w:r>
        <w:rPr>
          <w:spacing w:val="69"/>
          <w:w w:val="150"/>
        </w:rPr>
        <w:t xml:space="preserve"> </w:t>
      </w:r>
      <w:r>
        <w:t>ст. 28</w:t>
      </w:r>
      <w:r>
        <w:rPr>
          <w:spacing w:val="69"/>
          <w:w w:val="150"/>
        </w:rPr>
        <w:t xml:space="preserve"> </w:t>
      </w:r>
      <w:r>
        <w:t>Федерального</w:t>
      </w:r>
      <w:r>
        <w:rPr>
          <w:spacing w:val="69"/>
          <w:w w:val="150"/>
        </w:rPr>
        <w:t xml:space="preserve"> </w:t>
      </w:r>
      <w:r>
        <w:t>закона</w:t>
      </w:r>
      <w:r>
        <w:rPr>
          <w:spacing w:val="69"/>
          <w:w w:val="150"/>
        </w:rPr>
        <w:t xml:space="preserve"> </w:t>
      </w:r>
      <w:r>
        <w:t>от</w:t>
      </w:r>
      <w:r>
        <w:rPr>
          <w:spacing w:val="66"/>
          <w:w w:val="150"/>
        </w:rPr>
        <w:t xml:space="preserve"> </w:t>
      </w:r>
      <w:r>
        <w:rPr>
          <w:spacing w:val="-2"/>
        </w:rPr>
        <w:t>29.12.2012</w:t>
      </w:r>
    </w:p>
    <w:p w:rsidR="00796D02" w:rsidRDefault="00E20719">
      <w:pPr>
        <w:pStyle w:val="a3"/>
        <w:spacing w:before="2" w:line="242" w:lineRule="auto"/>
        <w:ind w:left="141" w:right="701"/>
        <w:jc w:val="both"/>
      </w:pPr>
      <w:r>
        <w:t>№</w:t>
      </w:r>
      <w:r>
        <w:rPr>
          <w:spacing w:val="-1"/>
        </w:rPr>
        <w:t xml:space="preserve"> </w:t>
      </w:r>
      <w:r>
        <w:t xml:space="preserve">273-ФЗ «Об образовании в Российской Федерации» и постановления Правительства РФ от 16.09.2020 № 1479 «Об утверждении Правил противопожарного режима в Российской </w:t>
      </w:r>
      <w:r>
        <w:rPr>
          <w:spacing w:val="-2"/>
        </w:rPr>
        <w:t>Федерации»,</w:t>
      </w:r>
    </w:p>
    <w:p w:rsidR="00796D02" w:rsidRDefault="00E20719">
      <w:pPr>
        <w:spacing w:line="252" w:lineRule="exact"/>
        <w:ind w:left="2625"/>
        <w:jc w:val="both"/>
        <w:rPr>
          <w:b/>
        </w:rPr>
      </w:pPr>
      <w:r>
        <w:rPr>
          <w:b/>
        </w:rPr>
        <w:t>п р и к а з</w:t>
      </w:r>
      <w:r>
        <w:rPr>
          <w:b/>
          <w:spacing w:val="-3"/>
        </w:rPr>
        <w:t xml:space="preserve"> </w:t>
      </w:r>
      <w:r>
        <w:rPr>
          <w:b/>
        </w:rPr>
        <w:t>ы в</w:t>
      </w:r>
      <w:r>
        <w:rPr>
          <w:b/>
          <w:spacing w:val="-2"/>
        </w:rPr>
        <w:t xml:space="preserve"> </w:t>
      </w:r>
      <w:r>
        <w:rPr>
          <w:b/>
        </w:rPr>
        <w:t xml:space="preserve">а </w:t>
      </w:r>
      <w:r>
        <w:rPr>
          <w:b/>
          <w:spacing w:val="-5"/>
        </w:rPr>
        <w:t>ю:</w:t>
      </w:r>
    </w:p>
    <w:p w:rsidR="00796D02" w:rsidRDefault="00E20719">
      <w:pPr>
        <w:pStyle w:val="a5"/>
        <w:numPr>
          <w:ilvl w:val="0"/>
          <w:numId w:val="49"/>
        </w:numPr>
        <w:tabs>
          <w:tab w:val="left" w:pos="706"/>
        </w:tabs>
        <w:spacing w:line="242" w:lineRule="auto"/>
        <w:ind w:right="422" w:firstLine="283"/>
        <w:jc w:val="both"/>
      </w:pPr>
      <w:r>
        <w:t xml:space="preserve">Назначить ответственным лицом за пожарную безопасность, приобретение, ремонт, сохранность и готовность к действию первичных средств пожаротушения в школе специалиста по охране </w:t>
      </w:r>
      <w:r>
        <w:rPr>
          <w:spacing w:val="-2"/>
        </w:rPr>
        <w:t>труда</w:t>
      </w:r>
    </w:p>
    <w:p w:rsidR="00796D02" w:rsidRDefault="00FB59EB">
      <w:pPr>
        <w:pStyle w:val="a3"/>
        <w:spacing w:before="5"/>
        <w:rPr>
          <w:sz w:val="19"/>
        </w:rPr>
      </w:pPr>
      <w:r>
        <w:rPr>
          <w:noProof/>
          <w:sz w:val="19"/>
        </w:rPr>
        <w:pict>
          <v:shape id="Graphic 30" o:spid="_x0000_s1196" style="position:absolute;margin-left:56.65pt;margin-top:12.4pt;width:335.5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4261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" path="m,l4260921,e" filled="f" strokeweight=".15578mm">
            <v:path arrowok="t"/>
            <w10:wrap type="topAndBottom" anchorx="page"/>
          </v:shape>
        </w:pict>
      </w:r>
    </w:p>
    <w:p w:rsidR="00796D02" w:rsidRDefault="00E20719">
      <w:pPr>
        <w:ind w:left="-1" w:right="47"/>
        <w:jc w:val="center"/>
        <w:rPr>
          <w:sz w:val="16"/>
        </w:rPr>
      </w:pPr>
      <w:r>
        <w:rPr>
          <w:sz w:val="16"/>
        </w:rPr>
        <w:t>(Ф.И.О.,</w:t>
      </w:r>
      <w:r>
        <w:rPr>
          <w:spacing w:val="-7"/>
          <w:sz w:val="16"/>
        </w:rPr>
        <w:t xml:space="preserve"> </w:t>
      </w:r>
      <w:r>
        <w:rPr>
          <w:spacing w:val="-2"/>
          <w:sz w:val="16"/>
        </w:rPr>
        <w:t>должность)</w:t>
      </w:r>
    </w:p>
    <w:p w:rsidR="00796D02" w:rsidRDefault="00E20719">
      <w:pPr>
        <w:pStyle w:val="a5"/>
        <w:numPr>
          <w:ilvl w:val="0"/>
          <w:numId w:val="49"/>
        </w:numPr>
        <w:tabs>
          <w:tab w:val="left" w:pos="706"/>
        </w:tabs>
        <w:spacing w:before="1"/>
        <w:ind w:left="706" w:hanging="282"/>
        <w:jc w:val="both"/>
      </w:pPr>
      <w:r>
        <w:t>Ф.И.О.,</w:t>
      </w:r>
      <w:r>
        <w:rPr>
          <w:spacing w:val="-11"/>
        </w:rPr>
        <w:t xml:space="preserve"> </w:t>
      </w:r>
      <w:r>
        <w:t>ответственному</w:t>
      </w:r>
      <w:r>
        <w:rPr>
          <w:spacing w:val="-8"/>
        </w:rPr>
        <w:t xml:space="preserve"> </w:t>
      </w:r>
      <w:r>
        <w:t>за</w:t>
      </w:r>
      <w:r>
        <w:rPr>
          <w:spacing w:val="-8"/>
        </w:rPr>
        <w:t xml:space="preserve"> </w:t>
      </w:r>
      <w:r>
        <w:t>пожарную</w:t>
      </w:r>
      <w:r>
        <w:rPr>
          <w:spacing w:val="-10"/>
        </w:rPr>
        <w:t xml:space="preserve"> </w:t>
      </w:r>
      <w:r>
        <w:t>безопасность,</w:t>
      </w:r>
      <w:r>
        <w:rPr>
          <w:spacing w:val="-8"/>
        </w:rPr>
        <w:t xml:space="preserve"> </w:t>
      </w:r>
      <w:r>
        <w:rPr>
          <w:spacing w:val="-2"/>
        </w:rPr>
        <w:t>обеспечить:</w:t>
      </w:r>
    </w:p>
    <w:p w:rsidR="00796D02" w:rsidRDefault="00E20719">
      <w:pPr>
        <w:pStyle w:val="a5"/>
        <w:numPr>
          <w:ilvl w:val="1"/>
          <w:numId w:val="49"/>
        </w:numPr>
        <w:tabs>
          <w:tab w:val="left" w:pos="733"/>
        </w:tabs>
        <w:spacing w:before="3" w:line="242" w:lineRule="auto"/>
        <w:ind w:right="417" w:firstLine="427"/>
      </w:pPr>
      <w:r>
        <w:t xml:space="preserve">оснащение всех помещений школы необходимым количеством первичных средств пожаротушения в соответствии с действующими </w:t>
      </w:r>
      <w:r>
        <w:rPr>
          <w:spacing w:val="-2"/>
        </w:rPr>
        <w:t>нормативами;</w:t>
      </w:r>
    </w:p>
    <w:p w:rsidR="00796D02" w:rsidRDefault="00E20719">
      <w:pPr>
        <w:pStyle w:val="a5"/>
        <w:numPr>
          <w:ilvl w:val="1"/>
          <w:numId w:val="49"/>
        </w:numPr>
        <w:tabs>
          <w:tab w:val="left" w:pos="733"/>
        </w:tabs>
        <w:ind w:right="421" w:firstLine="427"/>
      </w:pPr>
      <w:r>
        <w:t xml:space="preserve">дежурного персонала </w:t>
      </w:r>
      <w:r>
        <w:rPr>
          <w:b/>
        </w:rPr>
        <w:t xml:space="preserve">– </w:t>
      </w:r>
      <w:r>
        <w:t>электрическими фонарями в количестве 8 штук;</w:t>
      </w:r>
    </w:p>
    <w:p w:rsidR="00796D02" w:rsidRDefault="00E20719">
      <w:pPr>
        <w:pStyle w:val="a5"/>
        <w:numPr>
          <w:ilvl w:val="1"/>
          <w:numId w:val="49"/>
        </w:numPr>
        <w:tabs>
          <w:tab w:val="left" w:pos="733"/>
        </w:tabs>
        <w:spacing w:before="4"/>
        <w:ind w:right="420" w:firstLine="427"/>
      </w:pPr>
      <w:r>
        <w:t>проведение вводного и первичного инструктажей на рабочем месте</w:t>
      </w:r>
      <w:r>
        <w:rPr>
          <w:spacing w:val="-13"/>
        </w:rPr>
        <w:t xml:space="preserve"> </w:t>
      </w:r>
      <w:r>
        <w:t>о</w:t>
      </w:r>
      <w:r>
        <w:rPr>
          <w:spacing w:val="-13"/>
        </w:rPr>
        <w:t xml:space="preserve"> </w:t>
      </w:r>
      <w:r>
        <w:t>мерах</w:t>
      </w:r>
      <w:r>
        <w:rPr>
          <w:spacing w:val="-13"/>
        </w:rPr>
        <w:t xml:space="preserve"> </w:t>
      </w:r>
      <w:r>
        <w:t>пожарной</w:t>
      </w:r>
      <w:r>
        <w:rPr>
          <w:spacing w:val="-13"/>
        </w:rPr>
        <w:t xml:space="preserve"> </w:t>
      </w:r>
      <w:r>
        <w:t>безопасности</w:t>
      </w:r>
      <w:r>
        <w:rPr>
          <w:spacing w:val="-14"/>
        </w:rPr>
        <w:t xml:space="preserve"> </w:t>
      </w:r>
      <w:r>
        <w:t>при</w:t>
      </w:r>
      <w:r>
        <w:rPr>
          <w:spacing w:val="-13"/>
        </w:rPr>
        <w:t xml:space="preserve"> </w:t>
      </w:r>
      <w:r>
        <w:t>оформлении</w:t>
      </w:r>
      <w:r>
        <w:rPr>
          <w:spacing w:val="-13"/>
        </w:rPr>
        <w:t xml:space="preserve"> </w:t>
      </w:r>
      <w:r>
        <w:t>на</w:t>
      </w:r>
      <w:r>
        <w:rPr>
          <w:spacing w:val="-13"/>
        </w:rPr>
        <w:t xml:space="preserve"> </w:t>
      </w:r>
      <w:r>
        <w:t>работу</w:t>
      </w:r>
      <w:r>
        <w:rPr>
          <w:spacing w:val="-13"/>
        </w:rPr>
        <w:t xml:space="preserve"> </w:t>
      </w:r>
      <w:r>
        <w:t>вновь назначаемых сотрудников;</w:t>
      </w:r>
    </w:p>
    <w:p w:rsidR="00796D02" w:rsidRDefault="00E20719">
      <w:pPr>
        <w:pStyle w:val="a5"/>
        <w:numPr>
          <w:ilvl w:val="1"/>
          <w:numId w:val="49"/>
        </w:numPr>
        <w:tabs>
          <w:tab w:val="left" w:pos="733"/>
        </w:tabs>
        <w:spacing w:before="5" w:line="242" w:lineRule="auto"/>
        <w:ind w:right="420" w:firstLine="427"/>
      </w:pPr>
      <w:r>
        <w:t xml:space="preserve">обучение учащихся и сотрудников правильности использования первичных средств пожаротушения и индивидуальных средств </w:t>
      </w:r>
      <w:r>
        <w:rPr>
          <w:spacing w:val="-2"/>
        </w:rPr>
        <w:t>защиты;</w:t>
      </w:r>
    </w:p>
    <w:p w:rsidR="00796D02" w:rsidRDefault="00E20719">
      <w:pPr>
        <w:pStyle w:val="a5"/>
        <w:numPr>
          <w:ilvl w:val="1"/>
          <w:numId w:val="49"/>
        </w:numPr>
        <w:tabs>
          <w:tab w:val="left" w:pos="733"/>
        </w:tabs>
        <w:spacing w:line="242" w:lineRule="auto"/>
        <w:ind w:right="413" w:firstLine="427"/>
      </w:pPr>
      <w:r>
        <w:t xml:space="preserve">не реже одного раза в полугодие </w:t>
      </w:r>
      <w:r>
        <w:rPr>
          <w:b/>
        </w:rPr>
        <w:t xml:space="preserve">– </w:t>
      </w:r>
      <w:r>
        <w:t>проведение занятий по повторному изучению инструкции по пожарной безопасности с работниками школы;</w:t>
      </w:r>
    </w:p>
    <w:p w:rsidR="00796D02" w:rsidRDefault="00E20719">
      <w:pPr>
        <w:pStyle w:val="a5"/>
        <w:numPr>
          <w:ilvl w:val="1"/>
          <w:numId w:val="49"/>
        </w:numPr>
        <w:tabs>
          <w:tab w:val="left" w:pos="733"/>
        </w:tabs>
        <w:ind w:right="421" w:firstLine="427"/>
      </w:pPr>
      <w:r>
        <w:t>наличие в каждом помещении на видном месте Инструкции по пожарной безопасности и схем эвакуации;</w:t>
      </w:r>
    </w:p>
    <w:p w:rsidR="00796D02" w:rsidRDefault="00E20719">
      <w:pPr>
        <w:pStyle w:val="a5"/>
        <w:numPr>
          <w:ilvl w:val="1"/>
          <w:numId w:val="49"/>
        </w:numPr>
        <w:tabs>
          <w:tab w:val="left" w:pos="733"/>
        </w:tabs>
        <w:spacing w:before="56"/>
        <w:ind w:left="733" w:hanging="165"/>
      </w:pPr>
      <w:r>
        <w:t>наличие</w:t>
      </w:r>
      <w:r>
        <w:rPr>
          <w:spacing w:val="-4"/>
        </w:rPr>
        <w:t xml:space="preserve"> </w:t>
      </w:r>
      <w:r>
        <w:t>указателей</w:t>
      </w:r>
      <w:r>
        <w:rPr>
          <w:spacing w:val="-4"/>
        </w:rPr>
        <w:t xml:space="preserve"> </w:t>
      </w:r>
      <w:r>
        <w:t>путей</w:t>
      </w:r>
      <w:r>
        <w:rPr>
          <w:spacing w:val="-3"/>
        </w:rPr>
        <w:t xml:space="preserve"> </w:t>
      </w:r>
      <w:r>
        <w:t>и</w:t>
      </w:r>
      <w:r>
        <w:rPr>
          <w:spacing w:val="-5"/>
        </w:rPr>
        <w:t xml:space="preserve"> </w:t>
      </w:r>
      <w:r>
        <w:t>схем</w:t>
      </w:r>
      <w:r>
        <w:rPr>
          <w:spacing w:val="-6"/>
        </w:rPr>
        <w:t xml:space="preserve"> </w:t>
      </w:r>
      <w:r>
        <w:t>эвакуации</w:t>
      </w:r>
      <w:r>
        <w:rPr>
          <w:spacing w:val="-3"/>
        </w:rPr>
        <w:t xml:space="preserve"> </w:t>
      </w:r>
      <w:r>
        <w:t>на</w:t>
      </w:r>
      <w:r>
        <w:rPr>
          <w:spacing w:val="-4"/>
        </w:rPr>
        <w:t xml:space="preserve"> </w:t>
      </w:r>
      <w:r>
        <w:t>путях</w:t>
      </w:r>
      <w:r>
        <w:rPr>
          <w:spacing w:val="-3"/>
        </w:rPr>
        <w:t xml:space="preserve"> </w:t>
      </w:r>
      <w:r>
        <w:rPr>
          <w:spacing w:val="-2"/>
        </w:rPr>
        <w:t>эвакуации;</w:t>
      </w:r>
    </w:p>
    <w:p w:rsidR="00796D02" w:rsidRDefault="00E20719">
      <w:pPr>
        <w:pStyle w:val="a5"/>
        <w:numPr>
          <w:ilvl w:val="1"/>
          <w:numId w:val="49"/>
        </w:numPr>
        <w:tabs>
          <w:tab w:val="left" w:pos="733"/>
        </w:tabs>
        <w:spacing w:before="1" w:line="242" w:lineRule="auto"/>
        <w:ind w:right="420" w:firstLine="427"/>
      </w:pPr>
      <w:r>
        <w:t xml:space="preserve">не реже одного раза в полугодие </w:t>
      </w:r>
      <w:r>
        <w:rPr>
          <w:b/>
        </w:rPr>
        <w:t xml:space="preserve">– </w:t>
      </w:r>
      <w:r>
        <w:t>проведение занятий с целью отработки и закрепления практических навыков по организации эвакуации учащихся и сотрудников;</w:t>
      </w:r>
    </w:p>
    <w:p w:rsidR="00796D02" w:rsidRDefault="00E20719">
      <w:pPr>
        <w:pStyle w:val="a5"/>
        <w:numPr>
          <w:ilvl w:val="1"/>
          <w:numId w:val="49"/>
        </w:numPr>
        <w:tabs>
          <w:tab w:val="left" w:pos="733"/>
        </w:tabs>
        <w:spacing w:line="253" w:lineRule="exact"/>
        <w:ind w:left="733" w:hanging="165"/>
      </w:pPr>
      <w:r>
        <w:t>проведение</w:t>
      </w:r>
      <w:r>
        <w:rPr>
          <w:spacing w:val="61"/>
        </w:rPr>
        <w:t xml:space="preserve">  </w:t>
      </w:r>
      <w:r>
        <w:t>занятий</w:t>
      </w:r>
      <w:r>
        <w:rPr>
          <w:spacing w:val="60"/>
        </w:rPr>
        <w:t xml:space="preserve">  </w:t>
      </w:r>
      <w:r>
        <w:t>с</w:t>
      </w:r>
      <w:r>
        <w:rPr>
          <w:spacing w:val="62"/>
        </w:rPr>
        <w:t xml:space="preserve">  </w:t>
      </w:r>
      <w:r>
        <w:t>учащимися</w:t>
      </w:r>
      <w:r>
        <w:rPr>
          <w:spacing w:val="61"/>
        </w:rPr>
        <w:t xml:space="preserve">  </w:t>
      </w:r>
      <w:r>
        <w:t>по</w:t>
      </w:r>
      <w:r>
        <w:rPr>
          <w:spacing w:val="61"/>
        </w:rPr>
        <w:t xml:space="preserve">  </w:t>
      </w:r>
      <w:r>
        <w:t>изучению</w:t>
      </w:r>
      <w:r>
        <w:rPr>
          <w:spacing w:val="62"/>
        </w:rPr>
        <w:t xml:space="preserve">  </w:t>
      </w:r>
      <w:r>
        <w:rPr>
          <w:spacing w:val="-2"/>
        </w:rPr>
        <w:t>правил</w:t>
      </w:r>
    </w:p>
    <w:p w:rsidR="00796D02" w:rsidRDefault="00796D02">
      <w:pPr>
        <w:pStyle w:val="a5"/>
        <w:spacing w:line="253" w:lineRule="exact"/>
        <w:sectPr w:rsidR="00796D02">
          <w:pgSz w:w="8690" w:h="12480"/>
          <w:pgMar w:top="940" w:right="425" w:bottom="820" w:left="992" w:header="0" w:footer="623" w:gutter="0"/>
          <w:cols w:space="720"/>
        </w:sectPr>
      </w:pPr>
    </w:p>
    <w:p w:rsidR="00796D02" w:rsidRDefault="00E20719">
      <w:pPr>
        <w:pStyle w:val="a3"/>
        <w:spacing w:before="61"/>
        <w:ind w:left="141"/>
        <w:jc w:val="both"/>
      </w:pPr>
      <w:r>
        <w:t>противопожарной</w:t>
      </w:r>
      <w:r>
        <w:rPr>
          <w:spacing w:val="-12"/>
        </w:rPr>
        <w:t xml:space="preserve"> </w:t>
      </w:r>
      <w:r>
        <w:rPr>
          <w:spacing w:val="-2"/>
        </w:rPr>
        <w:t>безопасности;</w:t>
      </w:r>
    </w:p>
    <w:p w:rsidR="00796D02" w:rsidRDefault="00E20719">
      <w:pPr>
        <w:pStyle w:val="a5"/>
        <w:numPr>
          <w:ilvl w:val="1"/>
          <w:numId w:val="49"/>
        </w:numPr>
        <w:tabs>
          <w:tab w:val="left" w:pos="733"/>
        </w:tabs>
        <w:spacing w:before="2" w:line="242" w:lineRule="auto"/>
        <w:ind w:right="313" w:firstLine="427"/>
      </w:pPr>
      <w:r>
        <w:t>очистку от горючих отходов вентиляционных камер, фильтров, воздуховодов при подготовке школы к сдаче на готовность к новому учебному году.</w:t>
      </w:r>
    </w:p>
    <w:p w:rsidR="00796D02" w:rsidRDefault="00E20719">
      <w:pPr>
        <w:pStyle w:val="a5"/>
        <w:numPr>
          <w:ilvl w:val="0"/>
          <w:numId w:val="49"/>
        </w:numPr>
        <w:tabs>
          <w:tab w:val="left" w:pos="706"/>
        </w:tabs>
        <w:spacing w:line="242" w:lineRule="auto"/>
        <w:ind w:right="316" w:firstLine="283"/>
        <w:jc w:val="both"/>
      </w:pPr>
      <w:r>
        <w:t>Ответственными за пожарную безопасность в помещениях назначить следующих работников:</w:t>
      </w:r>
    </w:p>
    <w:p w:rsidR="00796D02" w:rsidRDefault="00796D02">
      <w:pPr>
        <w:pStyle w:val="a3"/>
        <w:spacing w:before="8"/>
        <w:rPr>
          <w:sz w:val="11"/>
        </w:rPr>
      </w:pPr>
    </w:p>
    <w:tbl>
      <w:tblPr>
        <w:tblStyle w:val="TableNormal"/>
        <w:tblW w:w="0" w:type="auto"/>
        <w:tblInd w:w="146"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Look w:val="01E0"/>
      </w:tblPr>
      <w:tblGrid>
        <w:gridCol w:w="737"/>
        <w:gridCol w:w="2948"/>
        <w:gridCol w:w="1416"/>
        <w:gridCol w:w="1701"/>
      </w:tblGrid>
      <w:tr w:rsidR="00796D02">
        <w:trPr>
          <w:trHeight w:val="307"/>
        </w:trPr>
        <w:tc>
          <w:tcPr>
            <w:tcW w:w="737" w:type="dxa"/>
          </w:tcPr>
          <w:p w:rsidR="00796D02" w:rsidRDefault="00E20719">
            <w:pPr>
              <w:pStyle w:val="TableParagraph"/>
              <w:spacing w:before="21"/>
              <w:ind w:left="42" w:right="29"/>
              <w:jc w:val="center"/>
              <w:rPr>
                <w:sz w:val="16"/>
              </w:rPr>
            </w:pPr>
            <w:r>
              <w:rPr>
                <w:sz w:val="16"/>
              </w:rPr>
              <w:t xml:space="preserve">№ </w:t>
            </w:r>
            <w:r>
              <w:rPr>
                <w:spacing w:val="-5"/>
                <w:sz w:val="16"/>
              </w:rPr>
              <w:t>п/п</w:t>
            </w:r>
          </w:p>
        </w:tc>
        <w:tc>
          <w:tcPr>
            <w:tcW w:w="2948" w:type="dxa"/>
          </w:tcPr>
          <w:p w:rsidR="00796D02" w:rsidRDefault="00E20719">
            <w:pPr>
              <w:pStyle w:val="TableParagraph"/>
              <w:spacing w:before="21"/>
              <w:ind w:left="16"/>
              <w:jc w:val="center"/>
              <w:rPr>
                <w:sz w:val="16"/>
              </w:rPr>
            </w:pPr>
            <w:r>
              <w:rPr>
                <w:sz w:val="16"/>
              </w:rPr>
              <w:t>Вид</w:t>
            </w:r>
            <w:r>
              <w:rPr>
                <w:spacing w:val="-2"/>
                <w:sz w:val="16"/>
              </w:rPr>
              <w:t xml:space="preserve"> помещения</w:t>
            </w:r>
          </w:p>
        </w:tc>
        <w:tc>
          <w:tcPr>
            <w:tcW w:w="1416" w:type="dxa"/>
          </w:tcPr>
          <w:p w:rsidR="00796D02" w:rsidRDefault="00E20719">
            <w:pPr>
              <w:pStyle w:val="TableParagraph"/>
              <w:spacing w:before="21"/>
              <w:ind w:left="10"/>
              <w:jc w:val="center"/>
              <w:rPr>
                <w:sz w:val="16"/>
              </w:rPr>
            </w:pPr>
            <w:r>
              <w:rPr>
                <w:sz w:val="16"/>
              </w:rPr>
              <w:t xml:space="preserve">№ </w:t>
            </w:r>
            <w:r>
              <w:rPr>
                <w:spacing w:val="-2"/>
                <w:sz w:val="16"/>
              </w:rPr>
              <w:t>помещения</w:t>
            </w:r>
          </w:p>
        </w:tc>
        <w:tc>
          <w:tcPr>
            <w:tcW w:w="1701" w:type="dxa"/>
          </w:tcPr>
          <w:p w:rsidR="00796D02" w:rsidRDefault="00E20719">
            <w:pPr>
              <w:pStyle w:val="TableParagraph"/>
              <w:spacing w:before="21"/>
              <w:ind w:left="211"/>
              <w:rPr>
                <w:sz w:val="16"/>
              </w:rPr>
            </w:pPr>
            <w:r>
              <w:rPr>
                <w:sz w:val="16"/>
              </w:rPr>
              <w:t>ФИО</w:t>
            </w:r>
            <w:r>
              <w:rPr>
                <w:spacing w:val="-3"/>
                <w:sz w:val="16"/>
              </w:rPr>
              <w:t xml:space="preserve"> </w:t>
            </w:r>
            <w:r>
              <w:rPr>
                <w:spacing w:val="-2"/>
                <w:sz w:val="16"/>
              </w:rPr>
              <w:t>ответственного</w:t>
            </w:r>
          </w:p>
        </w:tc>
      </w:tr>
      <w:tr w:rsidR="00796D02">
        <w:trPr>
          <w:trHeight w:val="268"/>
        </w:trPr>
        <w:tc>
          <w:tcPr>
            <w:tcW w:w="737" w:type="dxa"/>
          </w:tcPr>
          <w:p w:rsidR="00796D02" w:rsidRDefault="00E20719">
            <w:pPr>
              <w:pStyle w:val="TableParagraph"/>
              <w:spacing w:before="13"/>
              <w:ind w:left="42" w:right="27"/>
              <w:jc w:val="center"/>
              <w:rPr>
                <w:sz w:val="16"/>
              </w:rPr>
            </w:pPr>
            <w:r>
              <w:rPr>
                <w:spacing w:val="-10"/>
                <w:sz w:val="16"/>
              </w:rPr>
              <w:t>1</w:t>
            </w:r>
          </w:p>
        </w:tc>
        <w:tc>
          <w:tcPr>
            <w:tcW w:w="2948" w:type="dxa"/>
          </w:tcPr>
          <w:p w:rsidR="00796D02" w:rsidRDefault="00E20719">
            <w:pPr>
              <w:pStyle w:val="TableParagraph"/>
              <w:spacing w:before="13"/>
              <w:ind w:left="16" w:right="1"/>
              <w:jc w:val="center"/>
              <w:rPr>
                <w:sz w:val="16"/>
              </w:rPr>
            </w:pPr>
            <w:r>
              <w:rPr>
                <w:sz w:val="16"/>
              </w:rPr>
              <w:t>Кабинет</w:t>
            </w:r>
            <w:r>
              <w:rPr>
                <w:spacing w:val="-7"/>
                <w:sz w:val="16"/>
              </w:rPr>
              <w:t xml:space="preserve"> </w:t>
            </w:r>
            <w:r>
              <w:rPr>
                <w:spacing w:val="-2"/>
                <w:sz w:val="16"/>
              </w:rPr>
              <w:t>психолога</w:t>
            </w:r>
          </w:p>
        </w:tc>
        <w:tc>
          <w:tcPr>
            <w:tcW w:w="1416" w:type="dxa"/>
          </w:tcPr>
          <w:p w:rsidR="00796D02" w:rsidRDefault="00E20719">
            <w:pPr>
              <w:pStyle w:val="TableParagraph"/>
              <w:spacing w:before="13"/>
              <w:ind w:left="10"/>
              <w:jc w:val="center"/>
              <w:rPr>
                <w:sz w:val="16"/>
              </w:rPr>
            </w:pPr>
            <w:r>
              <w:rPr>
                <w:spacing w:val="-5"/>
                <w:sz w:val="16"/>
              </w:rPr>
              <w:t>101</w:t>
            </w:r>
          </w:p>
        </w:tc>
        <w:tc>
          <w:tcPr>
            <w:tcW w:w="1701" w:type="dxa"/>
          </w:tcPr>
          <w:p w:rsidR="00796D02" w:rsidRDefault="00796D02">
            <w:pPr>
              <w:pStyle w:val="TableParagraph"/>
              <w:rPr>
                <w:sz w:val="18"/>
              </w:rPr>
            </w:pPr>
          </w:p>
        </w:tc>
      </w:tr>
      <w:tr w:rsidR="00796D02">
        <w:trPr>
          <w:trHeight w:val="287"/>
        </w:trPr>
        <w:tc>
          <w:tcPr>
            <w:tcW w:w="737" w:type="dxa"/>
          </w:tcPr>
          <w:p w:rsidR="00796D02" w:rsidRDefault="00E20719">
            <w:pPr>
              <w:pStyle w:val="TableParagraph"/>
              <w:spacing w:before="13"/>
              <w:ind w:left="42" w:right="28"/>
              <w:jc w:val="center"/>
              <w:rPr>
                <w:sz w:val="16"/>
              </w:rPr>
            </w:pPr>
            <w:r>
              <w:rPr>
                <w:spacing w:val="-5"/>
                <w:sz w:val="16"/>
              </w:rPr>
              <w:t>...</w:t>
            </w:r>
          </w:p>
        </w:tc>
        <w:tc>
          <w:tcPr>
            <w:tcW w:w="2948" w:type="dxa"/>
          </w:tcPr>
          <w:p w:rsidR="00796D02" w:rsidRDefault="00E20719">
            <w:pPr>
              <w:pStyle w:val="TableParagraph"/>
              <w:spacing w:before="13"/>
              <w:ind w:left="16"/>
              <w:jc w:val="center"/>
              <w:rPr>
                <w:sz w:val="16"/>
              </w:rPr>
            </w:pPr>
            <w:r>
              <w:rPr>
                <w:spacing w:val="-5"/>
                <w:sz w:val="16"/>
              </w:rPr>
              <w:t>...</w:t>
            </w:r>
          </w:p>
        </w:tc>
        <w:tc>
          <w:tcPr>
            <w:tcW w:w="1416" w:type="dxa"/>
          </w:tcPr>
          <w:p w:rsidR="00796D02" w:rsidRDefault="00796D02">
            <w:pPr>
              <w:pStyle w:val="TableParagraph"/>
              <w:rPr>
                <w:sz w:val="20"/>
              </w:rPr>
            </w:pPr>
          </w:p>
        </w:tc>
        <w:tc>
          <w:tcPr>
            <w:tcW w:w="1701" w:type="dxa"/>
          </w:tcPr>
          <w:p w:rsidR="00796D02" w:rsidRDefault="00796D02">
            <w:pPr>
              <w:pStyle w:val="TableParagraph"/>
              <w:rPr>
                <w:sz w:val="20"/>
              </w:rPr>
            </w:pPr>
          </w:p>
        </w:tc>
      </w:tr>
      <w:tr w:rsidR="00796D02">
        <w:trPr>
          <w:trHeight w:val="333"/>
        </w:trPr>
        <w:tc>
          <w:tcPr>
            <w:tcW w:w="737" w:type="dxa"/>
          </w:tcPr>
          <w:p w:rsidR="00796D02" w:rsidRDefault="00E20719">
            <w:pPr>
              <w:pStyle w:val="TableParagraph"/>
              <w:spacing w:before="14"/>
              <w:ind w:left="42" w:right="27"/>
              <w:jc w:val="center"/>
              <w:rPr>
                <w:sz w:val="16"/>
              </w:rPr>
            </w:pPr>
            <w:r>
              <w:rPr>
                <w:spacing w:val="-10"/>
                <w:sz w:val="16"/>
              </w:rPr>
              <w:t>n</w:t>
            </w:r>
          </w:p>
        </w:tc>
        <w:tc>
          <w:tcPr>
            <w:tcW w:w="2948" w:type="dxa"/>
          </w:tcPr>
          <w:p w:rsidR="00796D02" w:rsidRDefault="00E20719">
            <w:pPr>
              <w:pStyle w:val="TableParagraph"/>
              <w:spacing w:before="14"/>
              <w:ind w:left="16" w:right="5"/>
              <w:jc w:val="center"/>
              <w:rPr>
                <w:sz w:val="16"/>
              </w:rPr>
            </w:pPr>
            <w:r>
              <w:rPr>
                <w:sz w:val="16"/>
              </w:rPr>
              <w:t>Кабинет</w:t>
            </w:r>
            <w:r>
              <w:rPr>
                <w:spacing w:val="-8"/>
                <w:sz w:val="16"/>
              </w:rPr>
              <w:t xml:space="preserve"> </w:t>
            </w:r>
            <w:r>
              <w:rPr>
                <w:sz w:val="16"/>
              </w:rPr>
              <w:t>начальных</w:t>
            </w:r>
            <w:r>
              <w:rPr>
                <w:spacing w:val="-5"/>
                <w:sz w:val="16"/>
              </w:rPr>
              <w:t xml:space="preserve"> </w:t>
            </w:r>
            <w:r>
              <w:rPr>
                <w:spacing w:val="-2"/>
                <w:sz w:val="16"/>
              </w:rPr>
              <w:t>классов</w:t>
            </w:r>
          </w:p>
        </w:tc>
        <w:tc>
          <w:tcPr>
            <w:tcW w:w="1416" w:type="dxa"/>
          </w:tcPr>
          <w:p w:rsidR="00796D02" w:rsidRDefault="00E20719">
            <w:pPr>
              <w:pStyle w:val="TableParagraph"/>
              <w:spacing w:before="14"/>
              <w:ind w:left="10"/>
              <w:jc w:val="center"/>
              <w:rPr>
                <w:sz w:val="16"/>
              </w:rPr>
            </w:pPr>
            <w:r>
              <w:rPr>
                <w:spacing w:val="-5"/>
                <w:sz w:val="16"/>
              </w:rPr>
              <w:t>331</w:t>
            </w:r>
          </w:p>
        </w:tc>
        <w:tc>
          <w:tcPr>
            <w:tcW w:w="1701" w:type="dxa"/>
          </w:tcPr>
          <w:p w:rsidR="00796D02" w:rsidRDefault="00796D02">
            <w:pPr>
              <w:pStyle w:val="TableParagraph"/>
              <w:rPr>
                <w:sz w:val="20"/>
              </w:rPr>
            </w:pPr>
          </w:p>
        </w:tc>
      </w:tr>
    </w:tbl>
    <w:p w:rsidR="00796D02" w:rsidRDefault="00E20719">
      <w:pPr>
        <w:pStyle w:val="a5"/>
        <w:numPr>
          <w:ilvl w:val="0"/>
          <w:numId w:val="49"/>
        </w:numPr>
        <w:tabs>
          <w:tab w:val="left" w:pos="706"/>
        </w:tabs>
        <w:spacing w:before="2" w:line="242" w:lineRule="auto"/>
        <w:ind w:right="315" w:firstLine="283"/>
        <w:jc w:val="both"/>
      </w:pPr>
      <w:r>
        <w:t xml:space="preserve">Всем сотрудникам школы после завершения рабочего дня </w:t>
      </w:r>
      <w:r>
        <w:rPr>
          <w:spacing w:val="-2"/>
        </w:rPr>
        <w:t>обязательно:</w:t>
      </w:r>
    </w:p>
    <w:p w:rsidR="00796D02" w:rsidRDefault="00E20719">
      <w:pPr>
        <w:pStyle w:val="a5"/>
        <w:numPr>
          <w:ilvl w:val="1"/>
          <w:numId w:val="49"/>
        </w:numPr>
        <w:tabs>
          <w:tab w:val="left" w:pos="733"/>
        </w:tabs>
        <w:spacing w:line="244" w:lineRule="auto"/>
        <w:ind w:right="316" w:firstLine="427"/>
      </w:pPr>
      <w:r>
        <w:t>проверить, обесточены ли ТСО и электробытовые приборы, выключен ли свет, закрыты ли краны и окна;</w:t>
      </w:r>
    </w:p>
    <w:p w:rsidR="00796D02" w:rsidRDefault="00E20719">
      <w:pPr>
        <w:pStyle w:val="a5"/>
        <w:numPr>
          <w:ilvl w:val="1"/>
          <w:numId w:val="49"/>
        </w:numPr>
        <w:tabs>
          <w:tab w:val="left" w:pos="733"/>
        </w:tabs>
        <w:spacing w:line="242" w:lineRule="auto"/>
        <w:ind w:right="317" w:firstLine="427"/>
      </w:pPr>
      <w:r>
        <w:t>закрыть помещение на ключ (помещения, имеющие охранную сигнализацию, сдать на пульт дежурного);</w:t>
      </w:r>
    </w:p>
    <w:p w:rsidR="00796D02" w:rsidRDefault="00E20719">
      <w:pPr>
        <w:pStyle w:val="a5"/>
        <w:numPr>
          <w:ilvl w:val="1"/>
          <w:numId w:val="49"/>
        </w:numPr>
        <w:tabs>
          <w:tab w:val="left" w:pos="733"/>
        </w:tabs>
        <w:ind w:right="311" w:firstLine="427"/>
      </w:pPr>
      <w:r>
        <w:t>обо всех имеющихся замечаниях по работе инженерно- технических систем и систем жизнеобеспечения помещений в письменной форме сообщить дежурному диспетчеру.</w:t>
      </w:r>
    </w:p>
    <w:p w:rsidR="00796D02" w:rsidRDefault="00E20719">
      <w:pPr>
        <w:pStyle w:val="a5"/>
        <w:numPr>
          <w:ilvl w:val="0"/>
          <w:numId w:val="49"/>
        </w:numPr>
        <w:tabs>
          <w:tab w:val="left" w:pos="706"/>
        </w:tabs>
        <w:spacing w:line="257" w:lineRule="exact"/>
        <w:ind w:left="706" w:hanging="282"/>
        <w:jc w:val="both"/>
      </w:pPr>
      <w:r>
        <w:rPr>
          <w:spacing w:val="-2"/>
        </w:rPr>
        <w:t>Утвердить:</w:t>
      </w:r>
    </w:p>
    <w:p w:rsidR="00796D02" w:rsidRDefault="00E20719">
      <w:pPr>
        <w:pStyle w:val="a5"/>
        <w:numPr>
          <w:ilvl w:val="1"/>
          <w:numId w:val="49"/>
        </w:numPr>
        <w:tabs>
          <w:tab w:val="left" w:pos="733"/>
        </w:tabs>
        <w:spacing w:line="252" w:lineRule="exact"/>
        <w:ind w:left="733" w:hanging="165"/>
        <w:jc w:val="left"/>
      </w:pPr>
      <w:r>
        <w:t>схемы</w:t>
      </w:r>
      <w:r>
        <w:rPr>
          <w:spacing w:val="-3"/>
        </w:rPr>
        <w:t xml:space="preserve"> </w:t>
      </w:r>
      <w:r>
        <w:rPr>
          <w:spacing w:val="-2"/>
        </w:rPr>
        <w:t>эвакуации;</w:t>
      </w:r>
    </w:p>
    <w:p w:rsidR="00796D02" w:rsidRDefault="00E20719">
      <w:pPr>
        <w:pStyle w:val="a5"/>
        <w:numPr>
          <w:ilvl w:val="1"/>
          <w:numId w:val="49"/>
        </w:numPr>
        <w:tabs>
          <w:tab w:val="left" w:pos="733"/>
        </w:tabs>
        <w:spacing w:before="1"/>
        <w:ind w:right="316" w:firstLine="427"/>
        <w:jc w:val="left"/>
      </w:pPr>
      <w:r>
        <w:t>порядок</w:t>
      </w:r>
      <w:r>
        <w:rPr>
          <w:spacing w:val="40"/>
        </w:rPr>
        <w:t xml:space="preserve"> </w:t>
      </w:r>
      <w:r>
        <w:t>обесточивания</w:t>
      </w:r>
      <w:r>
        <w:rPr>
          <w:spacing w:val="40"/>
        </w:rPr>
        <w:t xml:space="preserve"> </w:t>
      </w:r>
      <w:r>
        <w:t>оборудования</w:t>
      </w:r>
      <w:r>
        <w:rPr>
          <w:spacing w:val="40"/>
        </w:rPr>
        <w:t xml:space="preserve"> </w:t>
      </w:r>
      <w:r>
        <w:t>в</w:t>
      </w:r>
      <w:r>
        <w:rPr>
          <w:spacing w:val="40"/>
        </w:rPr>
        <w:t xml:space="preserve"> </w:t>
      </w:r>
      <w:r>
        <w:t>случае</w:t>
      </w:r>
      <w:r>
        <w:rPr>
          <w:spacing w:val="40"/>
        </w:rPr>
        <w:t xml:space="preserve"> </w:t>
      </w:r>
      <w:r>
        <w:t>пожара</w:t>
      </w:r>
      <w:r>
        <w:rPr>
          <w:spacing w:val="40"/>
        </w:rPr>
        <w:t xml:space="preserve"> </w:t>
      </w:r>
      <w:r>
        <w:t>и</w:t>
      </w:r>
      <w:r>
        <w:rPr>
          <w:spacing w:val="40"/>
        </w:rPr>
        <w:t xml:space="preserve"> </w:t>
      </w:r>
      <w:r>
        <w:t>по</w:t>
      </w:r>
      <w:r>
        <w:rPr>
          <w:spacing w:val="80"/>
          <w:w w:val="150"/>
        </w:rPr>
        <w:t xml:space="preserve"> </w:t>
      </w:r>
      <w:r>
        <w:t>окончании рабочего дня;</w:t>
      </w:r>
    </w:p>
    <w:p w:rsidR="00796D02" w:rsidRDefault="00E20719">
      <w:pPr>
        <w:pStyle w:val="a5"/>
        <w:numPr>
          <w:ilvl w:val="1"/>
          <w:numId w:val="49"/>
        </w:numPr>
        <w:tabs>
          <w:tab w:val="left" w:pos="733"/>
        </w:tabs>
        <w:spacing w:before="3" w:line="244" w:lineRule="auto"/>
        <w:ind w:right="316" w:firstLine="427"/>
        <w:jc w:val="left"/>
      </w:pPr>
      <w:r>
        <w:t xml:space="preserve">порядок проведения временных огневых и иных пожароопасных </w:t>
      </w:r>
      <w:r>
        <w:rPr>
          <w:spacing w:val="-2"/>
        </w:rPr>
        <w:t>работ;</w:t>
      </w:r>
    </w:p>
    <w:p w:rsidR="00796D02" w:rsidRDefault="00E20719">
      <w:pPr>
        <w:pStyle w:val="a5"/>
        <w:numPr>
          <w:ilvl w:val="1"/>
          <w:numId w:val="49"/>
        </w:numPr>
        <w:tabs>
          <w:tab w:val="left" w:pos="733"/>
        </w:tabs>
        <w:spacing w:line="248" w:lineRule="exact"/>
        <w:ind w:left="733" w:hanging="165"/>
        <w:jc w:val="left"/>
      </w:pPr>
      <w:r>
        <w:t>порядок</w:t>
      </w:r>
      <w:r>
        <w:rPr>
          <w:spacing w:val="-9"/>
        </w:rPr>
        <w:t xml:space="preserve"> </w:t>
      </w:r>
      <w:r>
        <w:t>действий</w:t>
      </w:r>
      <w:r>
        <w:rPr>
          <w:spacing w:val="-6"/>
        </w:rPr>
        <w:t xml:space="preserve"> </w:t>
      </w:r>
      <w:r>
        <w:t>работников</w:t>
      </w:r>
      <w:r>
        <w:rPr>
          <w:spacing w:val="-6"/>
        </w:rPr>
        <w:t xml:space="preserve"> </w:t>
      </w:r>
      <w:r>
        <w:t>при</w:t>
      </w:r>
      <w:r>
        <w:rPr>
          <w:spacing w:val="-6"/>
        </w:rPr>
        <w:t xml:space="preserve"> </w:t>
      </w:r>
      <w:r>
        <w:t>обнаружении</w:t>
      </w:r>
      <w:r>
        <w:rPr>
          <w:spacing w:val="-5"/>
        </w:rPr>
        <w:t xml:space="preserve"> </w:t>
      </w:r>
      <w:r>
        <w:rPr>
          <w:spacing w:val="-2"/>
        </w:rPr>
        <w:t>пожара.</w:t>
      </w:r>
    </w:p>
    <w:p w:rsidR="00796D02" w:rsidRDefault="00E20719">
      <w:pPr>
        <w:pStyle w:val="a5"/>
        <w:numPr>
          <w:ilvl w:val="0"/>
          <w:numId w:val="49"/>
        </w:numPr>
        <w:tabs>
          <w:tab w:val="left" w:pos="706"/>
        </w:tabs>
        <w:spacing w:before="17" w:line="250" w:lineRule="exact"/>
        <w:ind w:left="706" w:hanging="282"/>
        <w:jc w:val="both"/>
      </w:pPr>
      <w:r>
        <w:t>Запретить</w:t>
      </w:r>
      <w:r>
        <w:rPr>
          <w:spacing w:val="-8"/>
        </w:rPr>
        <w:t xml:space="preserve"> </w:t>
      </w:r>
      <w:r>
        <w:t>курение</w:t>
      </w:r>
      <w:r>
        <w:rPr>
          <w:spacing w:val="-5"/>
        </w:rPr>
        <w:t xml:space="preserve"> </w:t>
      </w:r>
      <w:r>
        <w:t>в</w:t>
      </w:r>
      <w:r>
        <w:rPr>
          <w:spacing w:val="-5"/>
        </w:rPr>
        <w:t xml:space="preserve"> </w:t>
      </w:r>
      <w:r>
        <w:t>помещениях</w:t>
      </w:r>
      <w:r>
        <w:rPr>
          <w:spacing w:val="-5"/>
        </w:rPr>
        <w:t xml:space="preserve"> </w:t>
      </w:r>
      <w:r>
        <w:t>и</w:t>
      </w:r>
      <w:r>
        <w:rPr>
          <w:spacing w:val="-5"/>
        </w:rPr>
        <w:t xml:space="preserve"> </w:t>
      </w:r>
      <w:r>
        <w:t>на</w:t>
      </w:r>
      <w:r>
        <w:rPr>
          <w:spacing w:val="-5"/>
        </w:rPr>
        <w:t xml:space="preserve"> </w:t>
      </w:r>
      <w:r>
        <w:t>территории</w:t>
      </w:r>
      <w:r>
        <w:rPr>
          <w:spacing w:val="-8"/>
        </w:rPr>
        <w:t xml:space="preserve"> </w:t>
      </w:r>
      <w:r>
        <w:rPr>
          <w:spacing w:val="-2"/>
        </w:rPr>
        <w:t>школы.</w:t>
      </w:r>
    </w:p>
    <w:p w:rsidR="00796D02" w:rsidRDefault="00E20719">
      <w:pPr>
        <w:pStyle w:val="a5"/>
        <w:numPr>
          <w:ilvl w:val="0"/>
          <w:numId w:val="49"/>
        </w:numPr>
        <w:tabs>
          <w:tab w:val="left" w:pos="706"/>
        </w:tabs>
        <w:spacing w:before="7" w:line="223" w:lineRule="auto"/>
        <w:ind w:right="312" w:firstLine="283"/>
        <w:jc w:val="both"/>
      </w:pPr>
      <w:r>
        <w:t>Запретить использование первичных средств пожаротушения, пожарного</w:t>
      </w:r>
      <w:r>
        <w:rPr>
          <w:spacing w:val="-3"/>
        </w:rPr>
        <w:t xml:space="preserve"> </w:t>
      </w:r>
      <w:r>
        <w:t>инструмента</w:t>
      </w:r>
      <w:r>
        <w:rPr>
          <w:spacing w:val="-3"/>
        </w:rPr>
        <w:t xml:space="preserve"> </w:t>
      </w:r>
      <w:r>
        <w:t>и</w:t>
      </w:r>
      <w:r>
        <w:rPr>
          <w:spacing w:val="-6"/>
        </w:rPr>
        <w:t xml:space="preserve"> </w:t>
      </w:r>
      <w:r>
        <w:t>инвентаря</w:t>
      </w:r>
      <w:r>
        <w:rPr>
          <w:spacing w:val="-4"/>
        </w:rPr>
        <w:t xml:space="preserve"> </w:t>
      </w:r>
      <w:r>
        <w:t>для</w:t>
      </w:r>
      <w:r>
        <w:rPr>
          <w:spacing w:val="-6"/>
        </w:rPr>
        <w:t xml:space="preserve"> </w:t>
      </w:r>
      <w:r>
        <w:t>хозяйственных</w:t>
      </w:r>
      <w:r>
        <w:rPr>
          <w:spacing w:val="-3"/>
        </w:rPr>
        <w:t xml:space="preserve"> </w:t>
      </w:r>
      <w:r>
        <w:t>и</w:t>
      </w:r>
      <w:r>
        <w:rPr>
          <w:spacing w:val="-3"/>
        </w:rPr>
        <w:t xml:space="preserve"> </w:t>
      </w:r>
      <w:r>
        <w:t>прочих</w:t>
      </w:r>
      <w:r>
        <w:rPr>
          <w:spacing w:val="-6"/>
        </w:rPr>
        <w:t xml:space="preserve"> </w:t>
      </w:r>
      <w:r>
        <w:t>нужд, не связанных с тушением пожара.</w:t>
      </w:r>
    </w:p>
    <w:p w:rsidR="00796D02" w:rsidRDefault="00E20719">
      <w:pPr>
        <w:pStyle w:val="a5"/>
        <w:numPr>
          <w:ilvl w:val="0"/>
          <w:numId w:val="49"/>
        </w:numPr>
        <w:tabs>
          <w:tab w:val="left" w:pos="706"/>
        </w:tabs>
        <w:spacing w:line="241" w:lineRule="exact"/>
        <w:ind w:left="706" w:hanging="282"/>
        <w:jc w:val="both"/>
      </w:pPr>
      <w:r>
        <w:t>Контроль</w:t>
      </w:r>
      <w:r>
        <w:rPr>
          <w:spacing w:val="-6"/>
        </w:rPr>
        <w:t xml:space="preserve"> </w:t>
      </w:r>
      <w:r>
        <w:t>за</w:t>
      </w:r>
      <w:r>
        <w:rPr>
          <w:spacing w:val="-5"/>
        </w:rPr>
        <w:t xml:space="preserve"> </w:t>
      </w:r>
      <w:r>
        <w:t>исполнением</w:t>
      </w:r>
      <w:r>
        <w:rPr>
          <w:spacing w:val="-9"/>
        </w:rPr>
        <w:t xml:space="preserve"> </w:t>
      </w:r>
      <w:r>
        <w:t>настоящего</w:t>
      </w:r>
      <w:r>
        <w:rPr>
          <w:spacing w:val="-5"/>
        </w:rPr>
        <w:t xml:space="preserve"> </w:t>
      </w:r>
      <w:r>
        <w:t>приказа</w:t>
      </w:r>
      <w:r>
        <w:rPr>
          <w:spacing w:val="-6"/>
        </w:rPr>
        <w:t xml:space="preserve"> </w:t>
      </w:r>
      <w:r>
        <w:t>оставляю</w:t>
      </w:r>
      <w:r>
        <w:rPr>
          <w:spacing w:val="-5"/>
        </w:rPr>
        <w:t xml:space="preserve"> </w:t>
      </w:r>
      <w:r>
        <w:t>за</w:t>
      </w:r>
      <w:r>
        <w:rPr>
          <w:spacing w:val="-5"/>
        </w:rPr>
        <w:t xml:space="preserve"> </w:t>
      </w:r>
      <w:r>
        <w:rPr>
          <w:spacing w:val="-2"/>
        </w:rPr>
        <w:t>собой.</w:t>
      </w:r>
    </w:p>
    <w:p w:rsidR="00796D02" w:rsidRDefault="00E20719">
      <w:pPr>
        <w:pStyle w:val="a3"/>
        <w:tabs>
          <w:tab w:val="left" w:pos="4187"/>
          <w:tab w:val="left" w:pos="6990"/>
        </w:tabs>
        <w:spacing w:before="163"/>
        <w:ind w:left="141"/>
        <w:jc w:val="both"/>
      </w:pPr>
      <w:r>
        <w:t>Руководитель</w:t>
      </w:r>
      <w:r>
        <w:rPr>
          <w:spacing w:val="80"/>
        </w:rPr>
        <w:t xml:space="preserve"> </w:t>
      </w:r>
      <w:r>
        <w:rPr>
          <w:u w:val="single"/>
        </w:rPr>
        <w:tab/>
      </w:r>
      <w:r>
        <w:rPr>
          <w:spacing w:val="168"/>
        </w:rPr>
        <w:t xml:space="preserve"> </w:t>
      </w:r>
      <w:r>
        <w:rPr>
          <w:u w:val="single"/>
        </w:rPr>
        <w:tab/>
      </w:r>
    </w:p>
    <w:p w:rsidR="00796D02" w:rsidRDefault="00E20719">
      <w:pPr>
        <w:tabs>
          <w:tab w:val="left" w:pos="5369"/>
        </w:tabs>
        <w:ind w:left="2582"/>
        <w:rPr>
          <w:sz w:val="16"/>
        </w:rPr>
      </w:pPr>
      <w:r>
        <w:rPr>
          <w:spacing w:val="-2"/>
          <w:sz w:val="16"/>
        </w:rPr>
        <w:t>(подпись)</w:t>
      </w:r>
      <w:r>
        <w:rPr>
          <w:sz w:val="16"/>
        </w:rPr>
        <w:tab/>
      </w:r>
      <w:r>
        <w:rPr>
          <w:spacing w:val="-2"/>
          <w:sz w:val="16"/>
        </w:rPr>
        <w:t>(Ф.И.О)</w:t>
      </w:r>
    </w:p>
    <w:p w:rsidR="00796D02" w:rsidRDefault="00E20719">
      <w:pPr>
        <w:pStyle w:val="a3"/>
        <w:spacing w:before="142"/>
        <w:ind w:left="141"/>
        <w:jc w:val="both"/>
      </w:pPr>
      <w:r>
        <w:t>С</w:t>
      </w:r>
      <w:r>
        <w:rPr>
          <w:spacing w:val="-3"/>
        </w:rPr>
        <w:t xml:space="preserve"> </w:t>
      </w:r>
      <w:r>
        <w:t>приказом</w:t>
      </w:r>
      <w:r>
        <w:rPr>
          <w:spacing w:val="-3"/>
        </w:rPr>
        <w:t xml:space="preserve"> </w:t>
      </w:r>
      <w:r>
        <w:rPr>
          <w:spacing w:val="-2"/>
        </w:rPr>
        <w:t>ознакомлены:</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89"/>
        <w:gridCol w:w="1558"/>
        <w:gridCol w:w="2979"/>
        <w:gridCol w:w="1272"/>
      </w:tblGrid>
      <w:tr w:rsidR="00796D02">
        <w:trPr>
          <w:trHeight w:val="253"/>
        </w:trPr>
        <w:tc>
          <w:tcPr>
            <w:tcW w:w="989" w:type="dxa"/>
          </w:tcPr>
          <w:p w:rsidR="00796D02" w:rsidRDefault="00E20719">
            <w:pPr>
              <w:pStyle w:val="TableParagraph"/>
              <w:spacing w:line="234" w:lineRule="exact"/>
              <w:ind w:left="215"/>
            </w:pPr>
            <w:r>
              <w:t xml:space="preserve">№ </w:t>
            </w:r>
            <w:r>
              <w:rPr>
                <w:spacing w:val="-5"/>
              </w:rPr>
              <w:t>п/п</w:t>
            </w:r>
          </w:p>
        </w:tc>
        <w:tc>
          <w:tcPr>
            <w:tcW w:w="1558" w:type="dxa"/>
          </w:tcPr>
          <w:p w:rsidR="00796D02" w:rsidRDefault="00E20719">
            <w:pPr>
              <w:pStyle w:val="TableParagraph"/>
              <w:spacing w:line="234" w:lineRule="exact"/>
              <w:ind w:left="371"/>
            </w:pPr>
            <w:r>
              <w:rPr>
                <w:spacing w:val="-2"/>
              </w:rPr>
              <w:t>Подпись</w:t>
            </w:r>
          </w:p>
        </w:tc>
        <w:tc>
          <w:tcPr>
            <w:tcW w:w="2979" w:type="dxa"/>
          </w:tcPr>
          <w:p w:rsidR="00796D02" w:rsidRDefault="00E20719">
            <w:pPr>
              <w:pStyle w:val="TableParagraph"/>
              <w:spacing w:line="234" w:lineRule="exact"/>
              <w:ind w:left="12"/>
              <w:jc w:val="center"/>
            </w:pPr>
            <w:r>
              <w:rPr>
                <w:spacing w:val="-2"/>
              </w:rPr>
              <w:t>Фамилия</w:t>
            </w:r>
          </w:p>
        </w:tc>
        <w:tc>
          <w:tcPr>
            <w:tcW w:w="1272" w:type="dxa"/>
          </w:tcPr>
          <w:p w:rsidR="00796D02" w:rsidRDefault="00E20719">
            <w:pPr>
              <w:pStyle w:val="TableParagraph"/>
              <w:spacing w:line="234" w:lineRule="exact"/>
              <w:ind w:left="415"/>
            </w:pPr>
            <w:r>
              <w:rPr>
                <w:spacing w:val="-4"/>
              </w:rPr>
              <w:t>Дата</w:t>
            </w:r>
          </w:p>
        </w:tc>
      </w:tr>
      <w:tr w:rsidR="00796D02">
        <w:trPr>
          <w:trHeight w:val="251"/>
        </w:trPr>
        <w:tc>
          <w:tcPr>
            <w:tcW w:w="989" w:type="dxa"/>
          </w:tcPr>
          <w:p w:rsidR="00796D02" w:rsidRDefault="00796D02">
            <w:pPr>
              <w:pStyle w:val="TableParagraph"/>
              <w:rPr>
                <w:sz w:val="18"/>
              </w:rPr>
            </w:pPr>
          </w:p>
        </w:tc>
        <w:tc>
          <w:tcPr>
            <w:tcW w:w="1558" w:type="dxa"/>
          </w:tcPr>
          <w:p w:rsidR="00796D02" w:rsidRDefault="00796D02">
            <w:pPr>
              <w:pStyle w:val="TableParagraph"/>
              <w:rPr>
                <w:sz w:val="18"/>
              </w:rPr>
            </w:pPr>
          </w:p>
        </w:tc>
        <w:tc>
          <w:tcPr>
            <w:tcW w:w="2979" w:type="dxa"/>
          </w:tcPr>
          <w:p w:rsidR="00796D02" w:rsidRDefault="00796D02">
            <w:pPr>
              <w:pStyle w:val="TableParagraph"/>
              <w:rPr>
                <w:sz w:val="18"/>
              </w:rPr>
            </w:pPr>
          </w:p>
        </w:tc>
        <w:tc>
          <w:tcPr>
            <w:tcW w:w="1272" w:type="dxa"/>
          </w:tcPr>
          <w:p w:rsidR="00796D02" w:rsidRDefault="00796D02">
            <w:pPr>
              <w:pStyle w:val="TableParagraph"/>
              <w:rPr>
                <w:sz w:val="18"/>
              </w:rPr>
            </w:pPr>
          </w:p>
        </w:tc>
      </w:tr>
    </w:tbl>
    <w:p w:rsidR="00796D02" w:rsidRDefault="00796D02">
      <w:pPr>
        <w:pStyle w:val="TableParagraph"/>
        <w:rPr>
          <w:sz w:val="18"/>
        </w:rPr>
        <w:sectPr w:rsidR="00796D02">
          <w:pgSz w:w="8690" w:h="12480"/>
          <w:pgMar w:top="960" w:right="425" w:bottom="900" w:left="992" w:header="0" w:footer="623" w:gutter="0"/>
          <w:cols w:space="720"/>
        </w:sectPr>
      </w:pPr>
    </w:p>
    <w:p w:rsidR="00796D02" w:rsidRDefault="00E20719">
      <w:pPr>
        <w:pStyle w:val="7"/>
        <w:numPr>
          <w:ilvl w:val="1"/>
          <w:numId w:val="53"/>
        </w:numPr>
        <w:tabs>
          <w:tab w:val="left" w:pos="851"/>
          <w:tab w:val="left" w:pos="2575"/>
        </w:tabs>
        <w:spacing w:before="66" w:line="261" w:lineRule="auto"/>
        <w:ind w:left="2575" w:right="608" w:hanging="2144"/>
        <w:jc w:val="left"/>
      </w:pPr>
      <w:r>
        <w:t>О</w:t>
      </w:r>
      <w:r>
        <w:rPr>
          <w:spacing w:val="-6"/>
        </w:rPr>
        <w:t xml:space="preserve"> </w:t>
      </w:r>
      <w:r>
        <w:t>назначении</w:t>
      </w:r>
      <w:r>
        <w:rPr>
          <w:spacing w:val="-6"/>
        </w:rPr>
        <w:t xml:space="preserve"> </w:t>
      </w:r>
      <w:r>
        <w:t>лица,</w:t>
      </w:r>
      <w:r>
        <w:rPr>
          <w:spacing w:val="-6"/>
        </w:rPr>
        <w:t xml:space="preserve"> </w:t>
      </w:r>
      <w:r>
        <w:t>ответственного</w:t>
      </w:r>
      <w:r>
        <w:rPr>
          <w:spacing w:val="-6"/>
        </w:rPr>
        <w:t xml:space="preserve"> </w:t>
      </w:r>
      <w:r>
        <w:t>за</w:t>
      </w:r>
      <w:r>
        <w:rPr>
          <w:spacing w:val="-6"/>
        </w:rPr>
        <w:t xml:space="preserve"> </w:t>
      </w:r>
      <w:r>
        <w:t xml:space="preserve">эксплуатацию </w:t>
      </w:r>
      <w:r>
        <w:rPr>
          <w:spacing w:val="-2"/>
        </w:rPr>
        <w:t>электрохозяйства</w:t>
      </w:r>
    </w:p>
    <w:p w:rsidR="00796D02" w:rsidRDefault="00FB59EB">
      <w:pPr>
        <w:pStyle w:val="a3"/>
        <w:spacing w:before="114"/>
        <w:rPr>
          <w:b/>
          <w:sz w:val="20"/>
        </w:rPr>
      </w:pPr>
      <w:r>
        <w:rPr>
          <w:b/>
          <w:noProof/>
          <w:sz w:val="20"/>
        </w:rPr>
        <w:pict>
          <v:shape id="Graphic 32" o:spid="_x0000_s1195" style="position:absolute;margin-left:58.7pt;margin-top:18.4pt;width:330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4191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" path="m,l4191000,e" filled="f" strokecolor="#211e1f">
            <v:path arrowok="t"/>
            <w10:wrap type="topAndBottom" anchorx="page"/>
          </v:shape>
        </w:pict>
      </w:r>
    </w:p>
    <w:p w:rsidR="00796D02" w:rsidRDefault="00E20719">
      <w:pPr>
        <w:ind w:left="-1" w:right="173"/>
        <w:jc w:val="center"/>
        <w:rPr>
          <w:sz w:val="16"/>
        </w:rPr>
      </w:pPr>
      <w:r>
        <w:rPr>
          <w:spacing w:val="-2"/>
          <w:sz w:val="16"/>
        </w:rPr>
        <w:t>(наименование</w:t>
      </w:r>
      <w:r>
        <w:rPr>
          <w:spacing w:val="15"/>
          <w:sz w:val="16"/>
        </w:rPr>
        <w:t xml:space="preserve"> </w:t>
      </w:r>
      <w:r>
        <w:rPr>
          <w:spacing w:val="-2"/>
          <w:sz w:val="16"/>
        </w:rPr>
        <w:t>образовательной</w:t>
      </w:r>
      <w:r>
        <w:rPr>
          <w:spacing w:val="14"/>
          <w:sz w:val="16"/>
        </w:rPr>
        <w:t xml:space="preserve"> </w:t>
      </w:r>
      <w:r>
        <w:rPr>
          <w:spacing w:val="-2"/>
          <w:sz w:val="16"/>
        </w:rPr>
        <w:t>организации)</w:t>
      </w:r>
    </w:p>
    <w:p w:rsidR="00796D02" w:rsidRDefault="00796D02">
      <w:pPr>
        <w:pStyle w:val="a3"/>
        <w:rPr>
          <w:sz w:val="16"/>
        </w:rPr>
      </w:pPr>
    </w:p>
    <w:p w:rsidR="00796D02" w:rsidRDefault="00796D02">
      <w:pPr>
        <w:pStyle w:val="a3"/>
        <w:spacing w:before="88"/>
        <w:rPr>
          <w:sz w:val="16"/>
        </w:rPr>
      </w:pPr>
    </w:p>
    <w:p w:rsidR="00796D02" w:rsidRDefault="00E20719">
      <w:pPr>
        <w:pStyle w:val="6"/>
        <w:ind w:right="172"/>
      </w:pPr>
      <w:r>
        <w:t>П Р И К А</w:t>
      </w:r>
      <w:r>
        <w:rPr>
          <w:spacing w:val="-1"/>
        </w:rPr>
        <w:t xml:space="preserve"> </w:t>
      </w:r>
      <w:r>
        <w:rPr>
          <w:spacing w:val="-10"/>
        </w:rPr>
        <w:t>З</w:t>
      </w:r>
    </w:p>
    <w:p w:rsidR="00796D02" w:rsidRDefault="00E20719">
      <w:pPr>
        <w:pStyle w:val="a3"/>
        <w:tabs>
          <w:tab w:val="left" w:pos="1398"/>
          <w:tab w:val="left" w:pos="2486"/>
          <w:tab w:val="left" w:pos="3170"/>
          <w:tab w:val="left" w:pos="6087"/>
          <w:tab w:val="left" w:pos="6970"/>
        </w:tabs>
        <w:spacing w:before="112"/>
        <w:ind w:left="141"/>
      </w:pPr>
      <w:r>
        <w:t>От</w:t>
      </w:r>
      <w:r>
        <w:rPr>
          <w:spacing w:val="-2"/>
        </w:rPr>
        <w:t xml:space="preserve"> </w:t>
      </w:r>
      <w:r>
        <w:rPr>
          <w:spacing w:val="-10"/>
        </w:rPr>
        <w:t>«</w:t>
      </w:r>
      <w:r>
        <w:rPr>
          <w:u w:val="single"/>
        </w:rPr>
        <w:tab/>
      </w:r>
      <w:r>
        <w:rPr>
          <w:spacing w:val="-10"/>
        </w:rPr>
        <w:t>»</w:t>
      </w:r>
      <w:r>
        <w:rPr>
          <w:u w:val="single"/>
        </w:rPr>
        <w:tab/>
      </w:r>
      <w:r>
        <w:rPr>
          <w:spacing w:val="-5"/>
        </w:rPr>
        <w:t>20</w:t>
      </w:r>
      <w:r>
        <w:rPr>
          <w:u w:val="single"/>
        </w:rPr>
        <w:tab/>
      </w:r>
      <w:r>
        <w:rPr>
          <w:spacing w:val="-5"/>
        </w:rPr>
        <w:t>г.</w:t>
      </w:r>
      <w:r>
        <w:tab/>
        <w:t xml:space="preserve">№ </w:t>
      </w:r>
      <w:r>
        <w:rPr>
          <w:u w:val="single"/>
        </w:rPr>
        <w:tab/>
      </w:r>
    </w:p>
    <w:p w:rsidR="00796D02" w:rsidRDefault="00E20719">
      <w:pPr>
        <w:tabs>
          <w:tab w:val="left" w:pos="709"/>
          <w:tab w:val="left" w:pos="2140"/>
          <w:tab w:val="left" w:pos="2960"/>
          <w:tab w:val="left" w:pos="4916"/>
          <w:tab w:val="left" w:pos="5412"/>
        </w:tabs>
        <w:spacing w:before="125" w:line="244" w:lineRule="auto"/>
        <w:ind w:left="141" w:right="418"/>
        <w:rPr>
          <w:b/>
          <w:i/>
        </w:rPr>
      </w:pPr>
      <w:r>
        <w:rPr>
          <w:b/>
          <w:i/>
          <w:spacing w:val="-6"/>
        </w:rPr>
        <w:t>«О</w:t>
      </w:r>
      <w:r>
        <w:rPr>
          <w:b/>
          <w:i/>
        </w:rPr>
        <w:tab/>
      </w:r>
      <w:r>
        <w:rPr>
          <w:b/>
          <w:i/>
          <w:spacing w:val="-2"/>
        </w:rPr>
        <w:t>назначении</w:t>
      </w:r>
      <w:r>
        <w:rPr>
          <w:b/>
          <w:i/>
        </w:rPr>
        <w:tab/>
      </w:r>
      <w:r>
        <w:rPr>
          <w:b/>
          <w:i/>
          <w:spacing w:val="-2"/>
        </w:rPr>
        <w:t>лица,</w:t>
      </w:r>
      <w:r>
        <w:rPr>
          <w:b/>
          <w:i/>
        </w:rPr>
        <w:tab/>
      </w:r>
      <w:r>
        <w:rPr>
          <w:b/>
          <w:i/>
          <w:spacing w:val="-2"/>
        </w:rPr>
        <w:t>ответственного</w:t>
      </w:r>
      <w:r>
        <w:rPr>
          <w:b/>
          <w:i/>
        </w:rPr>
        <w:tab/>
      </w:r>
      <w:r>
        <w:rPr>
          <w:b/>
          <w:i/>
          <w:spacing w:val="-6"/>
        </w:rPr>
        <w:t>за</w:t>
      </w:r>
      <w:r>
        <w:rPr>
          <w:b/>
          <w:i/>
        </w:rPr>
        <w:tab/>
      </w:r>
      <w:r>
        <w:rPr>
          <w:b/>
          <w:i/>
          <w:spacing w:val="-2"/>
        </w:rPr>
        <w:t>эксплуатацию электрохозяйства»</w:t>
      </w:r>
    </w:p>
    <w:p w:rsidR="00796D02" w:rsidRDefault="00E20719">
      <w:pPr>
        <w:pStyle w:val="a3"/>
        <w:spacing w:before="117" w:line="242" w:lineRule="auto"/>
        <w:ind w:left="141" w:right="417" w:firstLine="566"/>
        <w:jc w:val="both"/>
      </w:pPr>
      <w:r>
        <w:t>На основании приказа Министерства энергетики РФ от 12.08.2022</w:t>
      </w:r>
      <w:r>
        <w:rPr>
          <w:spacing w:val="-4"/>
        </w:rPr>
        <w:t xml:space="preserve"> </w:t>
      </w:r>
      <w:r>
        <w:t>№</w:t>
      </w:r>
      <w:r>
        <w:rPr>
          <w:spacing w:val="-3"/>
        </w:rPr>
        <w:t xml:space="preserve"> </w:t>
      </w:r>
      <w:r>
        <w:t>811</w:t>
      </w:r>
      <w:r>
        <w:rPr>
          <w:spacing w:val="-1"/>
        </w:rPr>
        <w:t xml:space="preserve"> </w:t>
      </w:r>
      <w:r>
        <w:t>«Об</w:t>
      </w:r>
      <w:r>
        <w:rPr>
          <w:spacing w:val="-1"/>
        </w:rPr>
        <w:t xml:space="preserve"> </w:t>
      </w:r>
      <w:r>
        <w:t>утверждении</w:t>
      </w:r>
      <w:r>
        <w:rPr>
          <w:spacing w:val="-2"/>
        </w:rPr>
        <w:t xml:space="preserve"> </w:t>
      </w:r>
      <w:r>
        <w:t>Правил</w:t>
      </w:r>
      <w:r>
        <w:rPr>
          <w:spacing w:val="-1"/>
        </w:rPr>
        <w:t xml:space="preserve"> </w:t>
      </w:r>
      <w:r>
        <w:t>технической</w:t>
      </w:r>
      <w:r>
        <w:rPr>
          <w:spacing w:val="-3"/>
        </w:rPr>
        <w:t xml:space="preserve"> </w:t>
      </w:r>
      <w:r>
        <w:t>эксплуатации электроустановок потребителей электрической энергии» и приказа Минтруда России от 15.12.2020 №</w:t>
      </w:r>
      <w:r>
        <w:rPr>
          <w:spacing w:val="-2"/>
        </w:rPr>
        <w:t xml:space="preserve"> </w:t>
      </w:r>
      <w:r>
        <w:t>903н «Об утверждении Правил по охране труда при эксплуатации электроустановок»</w:t>
      </w:r>
    </w:p>
    <w:p w:rsidR="00796D02" w:rsidRDefault="00E20719">
      <w:pPr>
        <w:spacing w:before="36"/>
        <w:ind w:left="2625"/>
        <w:jc w:val="both"/>
        <w:rPr>
          <w:b/>
        </w:rPr>
      </w:pPr>
      <w:r>
        <w:rPr>
          <w:b/>
        </w:rPr>
        <w:t>п р и к а з</w:t>
      </w:r>
      <w:r>
        <w:rPr>
          <w:b/>
          <w:spacing w:val="-3"/>
        </w:rPr>
        <w:t xml:space="preserve"> </w:t>
      </w:r>
      <w:r>
        <w:rPr>
          <w:b/>
        </w:rPr>
        <w:t>ы в</w:t>
      </w:r>
      <w:r>
        <w:rPr>
          <w:b/>
          <w:spacing w:val="-2"/>
        </w:rPr>
        <w:t xml:space="preserve"> </w:t>
      </w:r>
      <w:r>
        <w:rPr>
          <w:b/>
        </w:rPr>
        <w:t xml:space="preserve">а </w:t>
      </w:r>
      <w:r>
        <w:rPr>
          <w:b/>
          <w:spacing w:val="-5"/>
        </w:rPr>
        <w:t>ю:</w:t>
      </w:r>
    </w:p>
    <w:p w:rsidR="00796D02" w:rsidRDefault="00E20719">
      <w:pPr>
        <w:pStyle w:val="a5"/>
        <w:numPr>
          <w:ilvl w:val="0"/>
          <w:numId w:val="48"/>
        </w:numPr>
        <w:tabs>
          <w:tab w:val="left" w:pos="706"/>
        </w:tabs>
        <w:spacing w:before="115"/>
        <w:ind w:left="706" w:hanging="282"/>
      </w:pPr>
      <w:r>
        <w:rPr>
          <w:spacing w:val="-2"/>
        </w:rPr>
        <w:t>Назначить</w:t>
      </w:r>
    </w:p>
    <w:p w:rsidR="00796D02" w:rsidRDefault="00FB59EB">
      <w:pPr>
        <w:pStyle w:val="a3"/>
        <w:spacing w:before="113"/>
        <w:rPr>
          <w:sz w:val="20"/>
        </w:rPr>
      </w:pPr>
      <w:r>
        <w:rPr>
          <w:noProof/>
          <w:sz w:val="20"/>
        </w:rPr>
        <w:pict>
          <v:shape id="Graphic 33" o:spid="_x0000_s1194" style="position:absolute;margin-left:56.65pt;margin-top:18.35pt;width:335.5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4261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" path="m,l4260921,e" filled="f" strokeweight=".15578mm">
            <v:path arrowok="t"/>
            <w10:wrap type="topAndBottom" anchorx="page"/>
          </v:shape>
        </w:pict>
      </w:r>
    </w:p>
    <w:p w:rsidR="00796D02" w:rsidRDefault="00E20719">
      <w:pPr>
        <w:ind w:left="-1" w:right="172"/>
        <w:jc w:val="center"/>
        <w:rPr>
          <w:sz w:val="16"/>
        </w:rPr>
      </w:pPr>
      <w:r>
        <w:rPr>
          <w:sz w:val="16"/>
        </w:rPr>
        <w:t>(Ф.И.О.,</w:t>
      </w:r>
      <w:r>
        <w:rPr>
          <w:spacing w:val="-7"/>
          <w:sz w:val="16"/>
        </w:rPr>
        <w:t xml:space="preserve"> </w:t>
      </w:r>
      <w:r>
        <w:rPr>
          <w:spacing w:val="-2"/>
          <w:sz w:val="16"/>
        </w:rPr>
        <w:t>должность)</w:t>
      </w:r>
    </w:p>
    <w:p w:rsidR="00796D02" w:rsidRDefault="00E20719">
      <w:pPr>
        <w:pStyle w:val="a3"/>
        <w:spacing w:before="117"/>
        <w:ind w:left="141" w:right="318"/>
      </w:pPr>
      <w:r>
        <w:t>ответственным</w:t>
      </w:r>
      <w:r>
        <w:rPr>
          <w:spacing w:val="-10"/>
        </w:rPr>
        <w:t xml:space="preserve"> </w:t>
      </w:r>
      <w:r>
        <w:t>за</w:t>
      </w:r>
      <w:r>
        <w:rPr>
          <w:spacing w:val="-10"/>
        </w:rPr>
        <w:t xml:space="preserve"> </w:t>
      </w:r>
      <w:r>
        <w:t>электрохозяйство,</w:t>
      </w:r>
      <w:r>
        <w:rPr>
          <w:spacing w:val="-10"/>
        </w:rPr>
        <w:t xml:space="preserve"> </w:t>
      </w:r>
      <w:r>
        <w:t>прошедшего</w:t>
      </w:r>
      <w:r>
        <w:rPr>
          <w:spacing w:val="-10"/>
        </w:rPr>
        <w:t xml:space="preserve"> </w:t>
      </w:r>
      <w:r>
        <w:t>проверку</w:t>
      </w:r>
      <w:r>
        <w:rPr>
          <w:spacing w:val="-10"/>
        </w:rPr>
        <w:t xml:space="preserve"> </w:t>
      </w:r>
      <w:r>
        <w:t>знаний</w:t>
      </w:r>
      <w:r>
        <w:rPr>
          <w:spacing w:val="-10"/>
        </w:rPr>
        <w:t xml:space="preserve"> </w:t>
      </w:r>
      <w:r>
        <w:t>норм и</w:t>
      </w:r>
      <w:r>
        <w:rPr>
          <w:spacing w:val="4"/>
        </w:rPr>
        <w:t xml:space="preserve"> </w:t>
      </w:r>
      <w:r>
        <w:t>правил</w:t>
      </w:r>
      <w:r>
        <w:rPr>
          <w:spacing w:val="6"/>
        </w:rPr>
        <w:t xml:space="preserve"> </w:t>
      </w:r>
      <w:r>
        <w:t>работы</w:t>
      </w:r>
      <w:r>
        <w:rPr>
          <w:spacing w:val="6"/>
        </w:rPr>
        <w:t xml:space="preserve"> </w:t>
      </w:r>
      <w:r>
        <w:t>в</w:t>
      </w:r>
      <w:r>
        <w:rPr>
          <w:spacing w:val="5"/>
        </w:rPr>
        <w:t xml:space="preserve"> </w:t>
      </w:r>
      <w:r>
        <w:t>электроустановках</w:t>
      </w:r>
      <w:r>
        <w:rPr>
          <w:spacing w:val="6"/>
        </w:rPr>
        <w:t xml:space="preserve"> </w:t>
      </w:r>
      <w:r>
        <w:t>до</w:t>
      </w:r>
      <w:r>
        <w:rPr>
          <w:spacing w:val="6"/>
        </w:rPr>
        <w:t xml:space="preserve"> </w:t>
      </w:r>
      <w:r>
        <w:t>1000</w:t>
      </w:r>
      <w:r>
        <w:rPr>
          <w:spacing w:val="6"/>
        </w:rPr>
        <w:t xml:space="preserve"> </w:t>
      </w:r>
      <w:r>
        <w:t>В</w:t>
      </w:r>
      <w:r>
        <w:rPr>
          <w:spacing w:val="5"/>
        </w:rPr>
        <w:t xml:space="preserve"> </w:t>
      </w:r>
      <w:r>
        <w:t>с</w:t>
      </w:r>
      <w:r>
        <w:rPr>
          <w:spacing w:val="8"/>
        </w:rPr>
        <w:t xml:space="preserve"> </w:t>
      </w:r>
      <w:r>
        <w:t>присвоением</w:t>
      </w:r>
      <w:r>
        <w:rPr>
          <w:spacing w:val="6"/>
        </w:rPr>
        <w:t xml:space="preserve"> </w:t>
      </w:r>
      <w:r>
        <w:rPr>
          <w:spacing w:val="-2"/>
        </w:rPr>
        <w:t>группы</w:t>
      </w:r>
    </w:p>
    <w:p w:rsidR="00796D02" w:rsidRDefault="00E20719">
      <w:pPr>
        <w:pStyle w:val="a3"/>
        <w:tabs>
          <w:tab w:val="left" w:pos="693"/>
          <w:tab w:val="left" w:pos="1353"/>
          <w:tab w:val="left" w:pos="2000"/>
        </w:tabs>
        <w:spacing w:before="5"/>
        <w:ind w:left="141" w:right="315"/>
      </w:pPr>
      <w:r>
        <w:rPr>
          <w:spacing w:val="-10"/>
        </w:rPr>
        <w:t>«</w:t>
      </w:r>
      <w:r>
        <w:rPr>
          <w:u w:val="single"/>
        </w:rPr>
        <w:tab/>
      </w:r>
      <w:r>
        <w:rPr>
          <w:spacing w:val="-10"/>
        </w:rPr>
        <w:t>»</w:t>
      </w:r>
      <w:r>
        <w:rPr>
          <w:u w:val="single"/>
        </w:rPr>
        <w:tab/>
      </w:r>
      <w:r>
        <w:t>20</w:t>
      </w:r>
      <w:r>
        <w:rPr>
          <w:spacing w:val="-2"/>
        </w:rPr>
        <w:t xml:space="preserve"> </w:t>
      </w:r>
      <w:r>
        <w:rPr>
          <w:u w:val="single"/>
        </w:rPr>
        <w:tab/>
      </w:r>
      <w:r>
        <w:t>года</w:t>
      </w:r>
      <w:r>
        <w:rPr>
          <w:spacing w:val="-12"/>
        </w:rPr>
        <w:t xml:space="preserve"> </w:t>
      </w:r>
      <w:r>
        <w:t>(дата</w:t>
      </w:r>
      <w:r>
        <w:rPr>
          <w:spacing w:val="-10"/>
        </w:rPr>
        <w:t xml:space="preserve"> </w:t>
      </w:r>
      <w:r>
        <w:t>проверки</w:t>
      </w:r>
      <w:r>
        <w:rPr>
          <w:spacing w:val="-13"/>
        </w:rPr>
        <w:t xml:space="preserve"> </w:t>
      </w:r>
      <w:r>
        <w:t>знаний)</w:t>
      </w:r>
      <w:r>
        <w:rPr>
          <w:spacing w:val="-12"/>
        </w:rPr>
        <w:t xml:space="preserve"> </w:t>
      </w:r>
      <w:r>
        <w:t>по</w:t>
      </w:r>
      <w:r>
        <w:rPr>
          <w:spacing w:val="-13"/>
        </w:rPr>
        <w:t xml:space="preserve"> </w:t>
      </w:r>
      <w:r>
        <w:t>электробезопасности в электроустановках до 1000 В в комиссии, назначенной</w:t>
      </w:r>
    </w:p>
    <w:p w:rsidR="00796D02" w:rsidRDefault="00FB59EB">
      <w:pPr>
        <w:pStyle w:val="a3"/>
        <w:spacing w:before="113"/>
        <w:rPr>
          <w:sz w:val="20"/>
        </w:rPr>
      </w:pPr>
      <w:r>
        <w:rPr>
          <w:noProof/>
          <w:sz w:val="20"/>
        </w:rPr>
        <w:pict>
          <v:shape id="Graphic 34" o:spid="_x0000_s1193" style="position:absolute;margin-left:56.65pt;margin-top:18.35pt;width:335.5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4261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" path="m,l4260921,e" filled="f" strokeweight=".15578mm">
            <v:path arrowok="t"/>
            <w10:wrap type="topAndBottom" anchorx="page"/>
          </v:shape>
        </w:pict>
      </w:r>
    </w:p>
    <w:p w:rsidR="00796D02" w:rsidRDefault="00E20719">
      <w:pPr>
        <w:ind w:left="-1" w:right="175"/>
        <w:jc w:val="center"/>
        <w:rPr>
          <w:sz w:val="16"/>
        </w:rPr>
      </w:pPr>
      <w:r>
        <w:rPr>
          <w:sz w:val="16"/>
        </w:rPr>
        <w:t>(территориальный</w:t>
      </w:r>
      <w:r>
        <w:rPr>
          <w:spacing w:val="-10"/>
          <w:sz w:val="16"/>
        </w:rPr>
        <w:t xml:space="preserve"> </w:t>
      </w:r>
      <w:r>
        <w:rPr>
          <w:sz w:val="16"/>
        </w:rPr>
        <w:t>орган</w:t>
      </w:r>
      <w:r>
        <w:rPr>
          <w:spacing w:val="-9"/>
          <w:sz w:val="16"/>
        </w:rPr>
        <w:t xml:space="preserve"> </w:t>
      </w:r>
      <w:r>
        <w:rPr>
          <w:spacing w:val="-2"/>
          <w:sz w:val="16"/>
        </w:rPr>
        <w:t>Энергонадзора)</w:t>
      </w:r>
    </w:p>
    <w:p w:rsidR="00796D02" w:rsidRDefault="00E20719">
      <w:pPr>
        <w:pStyle w:val="a5"/>
        <w:numPr>
          <w:ilvl w:val="0"/>
          <w:numId w:val="48"/>
        </w:numPr>
        <w:tabs>
          <w:tab w:val="left" w:pos="706"/>
        </w:tabs>
        <w:spacing w:before="109"/>
        <w:ind w:left="706" w:hanging="282"/>
      </w:pPr>
      <w:r>
        <w:t>На</w:t>
      </w:r>
      <w:r>
        <w:rPr>
          <w:spacing w:val="-7"/>
        </w:rPr>
        <w:t xml:space="preserve"> </w:t>
      </w:r>
      <w:r>
        <w:t>периоды</w:t>
      </w:r>
      <w:r>
        <w:rPr>
          <w:spacing w:val="-7"/>
        </w:rPr>
        <w:t xml:space="preserve"> </w:t>
      </w:r>
      <w:r>
        <w:t>отсутствия</w:t>
      </w:r>
      <w:r>
        <w:rPr>
          <w:spacing w:val="-8"/>
        </w:rPr>
        <w:t xml:space="preserve"> </w:t>
      </w:r>
      <w:r>
        <w:t>(отпуск,</w:t>
      </w:r>
      <w:r>
        <w:rPr>
          <w:spacing w:val="-6"/>
        </w:rPr>
        <w:t xml:space="preserve"> </w:t>
      </w:r>
      <w:r>
        <w:t>командировки,</w:t>
      </w:r>
      <w:r>
        <w:rPr>
          <w:spacing w:val="-6"/>
        </w:rPr>
        <w:t xml:space="preserve"> </w:t>
      </w:r>
      <w:r>
        <w:rPr>
          <w:spacing w:val="-2"/>
        </w:rPr>
        <w:t>болезнь)</w:t>
      </w:r>
    </w:p>
    <w:p w:rsidR="00796D02" w:rsidRDefault="00FB59EB">
      <w:pPr>
        <w:pStyle w:val="a3"/>
        <w:spacing w:before="112"/>
        <w:rPr>
          <w:sz w:val="20"/>
        </w:rPr>
      </w:pPr>
      <w:r>
        <w:rPr>
          <w:noProof/>
          <w:sz w:val="20"/>
        </w:rPr>
        <w:pict>
          <v:shape id="Graphic 35" o:spid="_x0000_s1192" style="position:absolute;margin-left:56.65pt;margin-top:18.35pt;width:335.5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4261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" path="m,l4260921,e" filled="f" strokeweight=".15578mm">
            <v:path arrowok="t"/>
            <w10:wrap type="topAndBottom" anchorx="page"/>
          </v:shape>
        </w:pict>
      </w:r>
    </w:p>
    <w:p w:rsidR="00796D02" w:rsidRDefault="00E20719">
      <w:pPr>
        <w:ind w:left="56"/>
        <w:jc w:val="center"/>
        <w:rPr>
          <w:sz w:val="16"/>
        </w:rPr>
      </w:pPr>
      <w:r>
        <w:rPr>
          <w:sz w:val="16"/>
        </w:rPr>
        <w:t>(Ф.И.О.,</w:t>
      </w:r>
      <w:r>
        <w:rPr>
          <w:spacing w:val="-7"/>
          <w:sz w:val="16"/>
        </w:rPr>
        <w:t xml:space="preserve"> </w:t>
      </w:r>
      <w:r>
        <w:rPr>
          <w:spacing w:val="-2"/>
          <w:sz w:val="16"/>
        </w:rPr>
        <w:t>должность)</w:t>
      </w:r>
    </w:p>
    <w:p w:rsidR="00796D02" w:rsidRDefault="00E20719">
      <w:pPr>
        <w:pStyle w:val="a3"/>
        <w:spacing w:before="107"/>
        <w:ind w:left="141"/>
      </w:pPr>
      <w:r>
        <w:t>обязанности</w:t>
      </w:r>
      <w:r>
        <w:rPr>
          <w:spacing w:val="-8"/>
        </w:rPr>
        <w:t xml:space="preserve"> </w:t>
      </w:r>
      <w:r>
        <w:t>лица,</w:t>
      </w:r>
      <w:r>
        <w:rPr>
          <w:spacing w:val="-9"/>
        </w:rPr>
        <w:t xml:space="preserve"> </w:t>
      </w:r>
      <w:r>
        <w:t>ответственного</w:t>
      </w:r>
      <w:r>
        <w:rPr>
          <w:spacing w:val="-7"/>
        </w:rPr>
        <w:t xml:space="preserve"> </w:t>
      </w:r>
      <w:r>
        <w:t>за</w:t>
      </w:r>
      <w:r>
        <w:rPr>
          <w:spacing w:val="-7"/>
        </w:rPr>
        <w:t xml:space="preserve"> </w:t>
      </w:r>
      <w:r>
        <w:t>электрохозяйство,</w:t>
      </w:r>
      <w:r>
        <w:rPr>
          <w:spacing w:val="-7"/>
        </w:rPr>
        <w:t xml:space="preserve"> </w:t>
      </w:r>
      <w:r>
        <w:t>возложить</w:t>
      </w:r>
      <w:r>
        <w:rPr>
          <w:spacing w:val="-7"/>
        </w:rPr>
        <w:t xml:space="preserve"> </w:t>
      </w:r>
      <w:r>
        <w:rPr>
          <w:spacing w:val="-5"/>
        </w:rPr>
        <w:t>на</w:t>
      </w:r>
    </w:p>
    <w:p w:rsidR="00796D02" w:rsidRDefault="00FB59EB">
      <w:pPr>
        <w:pStyle w:val="a3"/>
        <w:spacing w:before="104"/>
        <w:rPr>
          <w:sz w:val="20"/>
        </w:rPr>
      </w:pPr>
      <w:r>
        <w:rPr>
          <w:noProof/>
          <w:sz w:val="20"/>
        </w:rPr>
        <w:pict>
          <v:shape id="Graphic 36" o:spid="_x0000_s1191" style="position:absolute;margin-left:56.65pt;margin-top:17.95pt;width:330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4191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" path="m,l4190817,e" filled="f" strokeweight=".15578mm">
            <v:path arrowok="t"/>
            <w10:wrap type="topAndBottom" anchorx="page"/>
          </v:shape>
        </w:pict>
      </w:r>
    </w:p>
    <w:p w:rsidR="00796D02" w:rsidRDefault="00E20719">
      <w:pPr>
        <w:spacing w:before="2"/>
        <w:ind w:right="283"/>
        <w:jc w:val="center"/>
        <w:rPr>
          <w:sz w:val="16"/>
        </w:rPr>
      </w:pPr>
      <w:r>
        <w:rPr>
          <w:sz w:val="16"/>
        </w:rPr>
        <w:t>(должность,</w:t>
      </w:r>
      <w:r>
        <w:rPr>
          <w:spacing w:val="-8"/>
          <w:sz w:val="16"/>
        </w:rPr>
        <w:t xml:space="preserve"> </w:t>
      </w:r>
      <w:r>
        <w:rPr>
          <w:sz w:val="16"/>
        </w:rPr>
        <w:t>фамилия,</w:t>
      </w:r>
      <w:r>
        <w:rPr>
          <w:spacing w:val="-4"/>
          <w:sz w:val="16"/>
        </w:rPr>
        <w:t xml:space="preserve"> </w:t>
      </w:r>
      <w:r>
        <w:rPr>
          <w:sz w:val="16"/>
        </w:rPr>
        <w:t>инициалы,</w:t>
      </w:r>
      <w:r>
        <w:rPr>
          <w:spacing w:val="-7"/>
          <w:sz w:val="16"/>
        </w:rPr>
        <w:t xml:space="preserve"> </w:t>
      </w:r>
      <w:r>
        <w:rPr>
          <w:sz w:val="16"/>
        </w:rPr>
        <w:t>группа</w:t>
      </w:r>
      <w:r>
        <w:rPr>
          <w:spacing w:val="-7"/>
          <w:sz w:val="16"/>
        </w:rPr>
        <w:t xml:space="preserve"> </w:t>
      </w:r>
      <w:r>
        <w:rPr>
          <w:sz w:val="16"/>
        </w:rPr>
        <w:t>по</w:t>
      </w:r>
      <w:r>
        <w:rPr>
          <w:spacing w:val="-4"/>
          <w:sz w:val="16"/>
        </w:rPr>
        <w:t xml:space="preserve"> </w:t>
      </w:r>
      <w:r>
        <w:rPr>
          <w:spacing w:val="-2"/>
          <w:sz w:val="16"/>
        </w:rPr>
        <w:t>электробезопасности)</w:t>
      </w:r>
    </w:p>
    <w:p w:rsidR="00796D02" w:rsidRDefault="00E20719">
      <w:pPr>
        <w:pStyle w:val="a5"/>
        <w:numPr>
          <w:ilvl w:val="0"/>
          <w:numId w:val="48"/>
        </w:numPr>
        <w:tabs>
          <w:tab w:val="left" w:pos="706"/>
        </w:tabs>
        <w:spacing w:before="114" w:line="242" w:lineRule="auto"/>
        <w:ind w:left="141" w:right="421" w:firstLine="283"/>
        <w:jc w:val="both"/>
      </w:pPr>
      <w:r>
        <w:t>Ответственному за электрохозяйство и работнику, его замещающему, в своей работе руководствоваться действующими нормативно-техническими</w:t>
      </w:r>
      <w:r>
        <w:rPr>
          <w:spacing w:val="40"/>
        </w:rPr>
        <w:t xml:space="preserve">  </w:t>
      </w:r>
      <w:r>
        <w:t>и</w:t>
      </w:r>
      <w:r>
        <w:rPr>
          <w:spacing w:val="40"/>
        </w:rPr>
        <w:t xml:space="preserve">  </w:t>
      </w:r>
      <w:r>
        <w:t>правовыми</w:t>
      </w:r>
      <w:r>
        <w:rPr>
          <w:spacing w:val="40"/>
        </w:rPr>
        <w:t xml:space="preserve">  </w:t>
      </w:r>
      <w:r>
        <w:t>документами,</w:t>
      </w:r>
      <w:r>
        <w:rPr>
          <w:spacing w:val="40"/>
        </w:rPr>
        <w:t xml:space="preserve">  </w:t>
      </w:r>
      <w:r>
        <w:t>а</w:t>
      </w:r>
      <w:r>
        <w:rPr>
          <w:spacing w:val="40"/>
        </w:rPr>
        <w:t xml:space="preserve">  </w:t>
      </w:r>
      <w:r>
        <w:t>также</w:t>
      </w:r>
    </w:p>
    <w:p w:rsidR="00796D02" w:rsidRDefault="00796D02">
      <w:pPr>
        <w:pStyle w:val="a5"/>
        <w:spacing w:line="242" w:lineRule="auto"/>
        <w:sectPr w:rsidR="00796D02">
          <w:footerReference w:type="default" r:id="rId15"/>
          <w:pgSz w:w="8690" w:h="12480"/>
          <w:pgMar w:top="1100" w:right="425" w:bottom="1200" w:left="992" w:header="0" w:footer="1002" w:gutter="0"/>
          <w:cols w:space="720"/>
        </w:sectPr>
      </w:pPr>
    </w:p>
    <w:p w:rsidR="00796D02" w:rsidRDefault="00E20719">
      <w:pPr>
        <w:pStyle w:val="a3"/>
        <w:spacing w:before="61"/>
        <w:ind w:left="141"/>
      </w:pPr>
      <w:r>
        <w:t>должностными</w:t>
      </w:r>
      <w:r>
        <w:rPr>
          <w:spacing w:val="39"/>
        </w:rPr>
        <w:t xml:space="preserve"> </w:t>
      </w:r>
      <w:r>
        <w:t>инструкциями,</w:t>
      </w:r>
      <w:r>
        <w:rPr>
          <w:spacing w:val="40"/>
        </w:rPr>
        <w:t xml:space="preserve"> </w:t>
      </w:r>
      <w:r>
        <w:t>учитывающими</w:t>
      </w:r>
      <w:r>
        <w:rPr>
          <w:spacing w:val="39"/>
        </w:rPr>
        <w:t xml:space="preserve"> </w:t>
      </w:r>
      <w:r>
        <w:t>обязанности,</w:t>
      </w:r>
      <w:r>
        <w:rPr>
          <w:spacing w:val="40"/>
        </w:rPr>
        <w:t xml:space="preserve"> </w:t>
      </w:r>
      <w:r>
        <w:t>права</w:t>
      </w:r>
      <w:r>
        <w:rPr>
          <w:spacing w:val="40"/>
        </w:rPr>
        <w:t xml:space="preserve"> </w:t>
      </w:r>
      <w:r>
        <w:t>и взаимоотношения ответственного за электрохозяйство.</w:t>
      </w:r>
    </w:p>
    <w:p w:rsidR="00796D02" w:rsidRDefault="00E20719">
      <w:pPr>
        <w:pStyle w:val="a5"/>
        <w:numPr>
          <w:ilvl w:val="0"/>
          <w:numId w:val="48"/>
        </w:numPr>
        <w:tabs>
          <w:tab w:val="left" w:pos="706"/>
        </w:tabs>
        <w:spacing w:before="114" w:line="242" w:lineRule="auto"/>
        <w:ind w:left="141" w:right="422" w:firstLine="283"/>
      </w:pPr>
      <w:r>
        <w:t>Контроль</w:t>
      </w:r>
      <w:r>
        <w:rPr>
          <w:spacing w:val="40"/>
        </w:rPr>
        <w:t xml:space="preserve"> </w:t>
      </w:r>
      <w:r>
        <w:t>за</w:t>
      </w:r>
      <w:r>
        <w:rPr>
          <w:spacing w:val="40"/>
        </w:rPr>
        <w:t xml:space="preserve"> </w:t>
      </w:r>
      <w:r>
        <w:t>исполнением</w:t>
      </w:r>
      <w:r>
        <w:rPr>
          <w:spacing w:val="40"/>
        </w:rPr>
        <w:t xml:space="preserve"> </w:t>
      </w:r>
      <w:r>
        <w:t>настоящего</w:t>
      </w:r>
      <w:r>
        <w:rPr>
          <w:spacing w:val="40"/>
        </w:rPr>
        <w:t xml:space="preserve"> </w:t>
      </w:r>
      <w:r>
        <w:t>приказа</w:t>
      </w:r>
      <w:r>
        <w:rPr>
          <w:spacing w:val="40"/>
        </w:rPr>
        <w:t xml:space="preserve"> </w:t>
      </w:r>
      <w:r>
        <w:t>возложить</w:t>
      </w:r>
      <w:r>
        <w:rPr>
          <w:spacing w:val="40"/>
        </w:rPr>
        <w:t xml:space="preserve"> </w:t>
      </w:r>
      <w:r>
        <w:t>на заместителя по АХР</w:t>
      </w:r>
    </w:p>
    <w:p w:rsidR="00796D02" w:rsidRDefault="00FB59EB">
      <w:pPr>
        <w:pStyle w:val="a3"/>
        <w:spacing w:before="109"/>
        <w:rPr>
          <w:sz w:val="20"/>
        </w:rPr>
      </w:pPr>
      <w:r>
        <w:rPr>
          <w:noProof/>
          <w:sz w:val="20"/>
        </w:rPr>
        <w:pict>
          <v:shape id="Graphic 37" o:spid="_x0000_s1190" style="position:absolute;margin-left:56.65pt;margin-top:18.2pt;width:335.5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4261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" path="m,l4260921,e" filled="f" strokeweight=".15578mm">
            <v:path arrowok="t"/>
            <w10:wrap type="topAndBottom" anchorx="page"/>
          </v:shape>
        </w:pict>
      </w:r>
    </w:p>
    <w:p w:rsidR="00796D02" w:rsidRDefault="00E20719">
      <w:pPr>
        <w:ind w:left="-1" w:right="47"/>
        <w:jc w:val="center"/>
        <w:rPr>
          <w:sz w:val="16"/>
        </w:rPr>
      </w:pPr>
      <w:r>
        <w:rPr>
          <w:sz w:val="16"/>
        </w:rPr>
        <w:t>(Ф.И.О.,</w:t>
      </w:r>
      <w:r>
        <w:rPr>
          <w:spacing w:val="-7"/>
          <w:sz w:val="16"/>
        </w:rPr>
        <w:t xml:space="preserve"> </w:t>
      </w:r>
      <w:r>
        <w:rPr>
          <w:spacing w:val="-2"/>
          <w:sz w:val="16"/>
        </w:rPr>
        <w:t>должность)</w:t>
      </w:r>
    </w:p>
    <w:p w:rsidR="00796D02" w:rsidRDefault="00E20719">
      <w:pPr>
        <w:pStyle w:val="a3"/>
        <w:tabs>
          <w:tab w:val="left" w:pos="4187"/>
          <w:tab w:val="left" w:pos="4411"/>
          <w:tab w:val="left" w:pos="6991"/>
        </w:tabs>
        <w:spacing w:before="167"/>
        <w:ind w:left="141"/>
      </w:pPr>
      <w:r>
        <w:t>Руководитель</w:t>
      </w:r>
      <w:r>
        <w:rPr>
          <w:spacing w:val="80"/>
        </w:rPr>
        <w:t xml:space="preserve"> </w:t>
      </w:r>
      <w:r>
        <w:rPr>
          <w:u w:val="single"/>
        </w:rPr>
        <w:tab/>
      </w:r>
      <w:r>
        <w:tab/>
      </w:r>
      <w:r>
        <w:rPr>
          <w:u w:val="single"/>
        </w:rPr>
        <w:tab/>
      </w:r>
    </w:p>
    <w:p w:rsidR="00796D02" w:rsidRDefault="00E20719">
      <w:pPr>
        <w:tabs>
          <w:tab w:val="left" w:pos="5453"/>
        </w:tabs>
        <w:ind w:left="2546"/>
        <w:rPr>
          <w:sz w:val="16"/>
        </w:rPr>
      </w:pPr>
      <w:r>
        <w:rPr>
          <w:spacing w:val="-2"/>
          <w:sz w:val="16"/>
        </w:rPr>
        <w:t>(подпись)</w:t>
      </w:r>
      <w:r>
        <w:rPr>
          <w:sz w:val="16"/>
        </w:rPr>
        <w:tab/>
      </w:r>
      <w:r>
        <w:rPr>
          <w:spacing w:val="-2"/>
          <w:sz w:val="16"/>
        </w:rPr>
        <w:t>(Ф.И.О)</w:t>
      </w:r>
    </w:p>
    <w:p w:rsidR="00796D02" w:rsidRDefault="00796D02">
      <w:pPr>
        <w:pStyle w:val="a3"/>
        <w:spacing w:before="6"/>
        <w:rPr>
          <w:sz w:val="16"/>
        </w:rPr>
      </w:pPr>
    </w:p>
    <w:p w:rsidR="00796D02" w:rsidRDefault="00E20719">
      <w:pPr>
        <w:pStyle w:val="a3"/>
        <w:ind w:left="141"/>
      </w:pPr>
      <w:r>
        <w:t>С</w:t>
      </w:r>
      <w:r>
        <w:rPr>
          <w:spacing w:val="-3"/>
        </w:rPr>
        <w:t xml:space="preserve"> </w:t>
      </w:r>
      <w:r>
        <w:t>приказом</w:t>
      </w:r>
      <w:r>
        <w:rPr>
          <w:spacing w:val="-3"/>
        </w:rPr>
        <w:t xml:space="preserve"> </w:t>
      </w:r>
      <w:r>
        <w:rPr>
          <w:spacing w:val="-2"/>
        </w:rPr>
        <w:t>ознакомлены:</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89"/>
        <w:gridCol w:w="1558"/>
        <w:gridCol w:w="2979"/>
        <w:gridCol w:w="1272"/>
      </w:tblGrid>
      <w:tr w:rsidR="00796D02">
        <w:trPr>
          <w:trHeight w:val="253"/>
        </w:trPr>
        <w:tc>
          <w:tcPr>
            <w:tcW w:w="989" w:type="dxa"/>
          </w:tcPr>
          <w:p w:rsidR="00796D02" w:rsidRDefault="00E20719">
            <w:pPr>
              <w:pStyle w:val="TableParagraph"/>
              <w:spacing w:before="1" w:line="233" w:lineRule="exact"/>
              <w:ind w:left="215"/>
            </w:pPr>
            <w:r>
              <w:t xml:space="preserve">№ </w:t>
            </w:r>
            <w:r>
              <w:rPr>
                <w:spacing w:val="-5"/>
              </w:rPr>
              <w:t>п/п</w:t>
            </w:r>
          </w:p>
        </w:tc>
        <w:tc>
          <w:tcPr>
            <w:tcW w:w="1558" w:type="dxa"/>
          </w:tcPr>
          <w:p w:rsidR="00796D02" w:rsidRDefault="00E20719">
            <w:pPr>
              <w:pStyle w:val="TableParagraph"/>
              <w:spacing w:before="1" w:line="233" w:lineRule="exact"/>
              <w:ind w:left="371"/>
            </w:pPr>
            <w:r>
              <w:rPr>
                <w:spacing w:val="-2"/>
              </w:rPr>
              <w:t>Подпись</w:t>
            </w:r>
          </w:p>
        </w:tc>
        <w:tc>
          <w:tcPr>
            <w:tcW w:w="2979" w:type="dxa"/>
          </w:tcPr>
          <w:p w:rsidR="00796D02" w:rsidRDefault="00E20719">
            <w:pPr>
              <w:pStyle w:val="TableParagraph"/>
              <w:spacing w:before="1" w:line="233" w:lineRule="exact"/>
              <w:ind w:left="12"/>
              <w:jc w:val="center"/>
            </w:pPr>
            <w:r>
              <w:rPr>
                <w:spacing w:val="-2"/>
              </w:rPr>
              <w:t>Фамилия</w:t>
            </w:r>
          </w:p>
        </w:tc>
        <w:tc>
          <w:tcPr>
            <w:tcW w:w="1272" w:type="dxa"/>
          </w:tcPr>
          <w:p w:rsidR="00796D02" w:rsidRDefault="00E20719">
            <w:pPr>
              <w:pStyle w:val="TableParagraph"/>
              <w:spacing w:before="1" w:line="233" w:lineRule="exact"/>
              <w:ind w:left="415"/>
            </w:pPr>
            <w:r>
              <w:rPr>
                <w:spacing w:val="-4"/>
              </w:rPr>
              <w:t>Дата</w:t>
            </w:r>
          </w:p>
        </w:tc>
      </w:tr>
      <w:tr w:rsidR="00796D02">
        <w:trPr>
          <w:trHeight w:val="254"/>
        </w:trPr>
        <w:tc>
          <w:tcPr>
            <w:tcW w:w="989" w:type="dxa"/>
          </w:tcPr>
          <w:p w:rsidR="00796D02" w:rsidRDefault="00796D02">
            <w:pPr>
              <w:pStyle w:val="TableParagraph"/>
              <w:rPr>
                <w:sz w:val="18"/>
              </w:rPr>
            </w:pPr>
          </w:p>
        </w:tc>
        <w:tc>
          <w:tcPr>
            <w:tcW w:w="1558" w:type="dxa"/>
          </w:tcPr>
          <w:p w:rsidR="00796D02" w:rsidRDefault="00796D02">
            <w:pPr>
              <w:pStyle w:val="TableParagraph"/>
              <w:rPr>
                <w:sz w:val="18"/>
              </w:rPr>
            </w:pPr>
          </w:p>
        </w:tc>
        <w:tc>
          <w:tcPr>
            <w:tcW w:w="2979" w:type="dxa"/>
          </w:tcPr>
          <w:p w:rsidR="00796D02" w:rsidRDefault="00796D02">
            <w:pPr>
              <w:pStyle w:val="TableParagraph"/>
              <w:rPr>
                <w:sz w:val="18"/>
              </w:rPr>
            </w:pPr>
          </w:p>
        </w:tc>
        <w:tc>
          <w:tcPr>
            <w:tcW w:w="1272" w:type="dxa"/>
          </w:tcPr>
          <w:p w:rsidR="00796D02" w:rsidRDefault="00796D02">
            <w:pPr>
              <w:pStyle w:val="TableParagraph"/>
              <w:rPr>
                <w:sz w:val="18"/>
              </w:rPr>
            </w:pPr>
          </w:p>
        </w:tc>
      </w:tr>
    </w:tbl>
    <w:p w:rsidR="00796D02" w:rsidRDefault="00796D02">
      <w:pPr>
        <w:pStyle w:val="a3"/>
      </w:pPr>
    </w:p>
    <w:p w:rsidR="00796D02" w:rsidRDefault="00796D02">
      <w:pPr>
        <w:pStyle w:val="a3"/>
        <w:spacing w:before="134"/>
      </w:pPr>
    </w:p>
    <w:p w:rsidR="00796D02" w:rsidRDefault="00E20719">
      <w:pPr>
        <w:pStyle w:val="7"/>
        <w:numPr>
          <w:ilvl w:val="1"/>
          <w:numId w:val="53"/>
        </w:numPr>
        <w:tabs>
          <w:tab w:val="left" w:pos="2472"/>
        </w:tabs>
        <w:ind w:left="2472"/>
        <w:jc w:val="left"/>
      </w:pPr>
      <w:bookmarkStart w:id="6" w:name="_TOC_250013"/>
      <w:r>
        <w:t>О</w:t>
      </w:r>
      <w:r>
        <w:rPr>
          <w:spacing w:val="-3"/>
        </w:rPr>
        <w:t xml:space="preserve"> </w:t>
      </w:r>
      <w:r>
        <w:t>службе</w:t>
      </w:r>
      <w:r>
        <w:rPr>
          <w:spacing w:val="-4"/>
        </w:rPr>
        <w:t xml:space="preserve"> </w:t>
      </w:r>
      <w:r>
        <w:t>охраны</w:t>
      </w:r>
      <w:r>
        <w:rPr>
          <w:spacing w:val="-1"/>
        </w:rPr>
        <w:t xml:space="preserve"> </w:t>
      </w:r>
      <w:bookmarkEnd w:id="6"/>
      <w:r>
        <w:rPr>
          <w:spacing w:val="-2"/>
        </w:rPr>
        <w:t>труда</w:t>
      </w:r>
    </w:p>
    <w:p w:rsidR="00796D02" w:rsidRDefault="00FB59EB">
      <w:pPr>
        <w:pStyle w:val="a3"/>
        <w:spacing w:before="147"/>
        <w:rPr>
          <w:b/>
          <w:sz w:val="20"/>
        </w:rPr>
      </w:pPr>
      <w:r>
        <w:rPr>
          <w:b/>
          <w:noProof/>
          <w:sz w:val="20"/>
        </w:rPr>
        <w:pict>
          <v:shape id="Graphic 38" o:spid="_x0000_s1189" style="position:absolute;margin-left:58.7pt;margin-top:20.05pt;width:330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4191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" path="m,l4191000,e" filled="f" strokecolor="#211e1f">
            <v:path arrowok="t"/>
            <w10:wrap type="topAndBottom" anchorx="page"/>
          </v:shape>
        </w:pict>
      </w:r>
    </w:p>
    <w:p w:rsidR="00796D02" w:rsidRDefault="00E20719">
      <w:pPr>
        <w:ind w:left="-1" w:right="173"/>
        <w:jc w:val="center"/>
        <w:rPr>
          <w:sz w:val="16"/>
        </w:rPr>
      </w:pPr>
      <w:r>
        <w:rPr>
          <w:spacing w:val="-2"/>
          <w:sz w:val="16"/>
        </w:rPr>
        <w:t>(наименование</w:t>
      </w:r>
      <w:r>
        <w:rPr>
          <w:spacing w:val="15"/>
          <w:sz w:val="16"/>
        </w:rPr>
        <w:t xml:space="preserve"> </w:t>
      </w:r>
      <w:r>
        <w:rPr>
          <w:spacing w:val="-2"/>
          <w:sz w:val="16"/>
        </w:rPr>
        <w:t>образовательной</w:t>
      </w:r>
      <w:r>
        <w:rPr>
          <w:spacing w:val="14"/>
          <w:sz w:val="16"/>
        </w:rPr>
        <w:t xml:space="preserve"> </w:t>
      </w:r>
      <w:r>
        <w:rPr>
          <w:spacing w:val="-2"/>
          <w:sz w:val="16"/>
        </w:rPr>
        <w:t>организации)</w:t>
      </w:r>
    </w:p>
    <w:p w:rsidR="00796D02" w:rsidRDefault="00796D02">
      <w:pPr>
        <w:pStyle w:val="a3"/>
        <w:rPr>
          <w:sz w:val="16"/>
        </w:rPr>
      </w:pPr>
    </w:p>
    <w:p w:rsidR="00796D02" w:rsidRDefault="00796D02">
      <w:pPr>
        <w:pStyle w:val="a3"/>
        <w:spacing w:before="89"/>
        <w:rPr>
          <w:sz w:val="16"/>
        </w:rPr>
      </w:pPr>
    </w:p>
    <w:p w:rsidR="00796D02" w:rsidRDefault="00E20719">
      <w:pPr>
        <w:pStyle w:val="6"/>
        <w:ind w:right="172"/>
      </w:pPr>
      <w:r>
        <w:t>П Р И К А</w:t>
      </w:r>
      <w:r>
        <w:rPr>
          <w:spacing w:val="-1"/>
        </w:rPr>
        <w:t xml:space="preserve"> </w:t>
      </w:r>
      <w:r>
        <w:rPr>
          <w:spacing w:val="-10"/>
        </w:rPr>
        <w:t>З</w:t>
      </w:r>
    </w:p>
    <w:p w:rsidR="00796D02" w:rsidRDefault="00E20719">
      <w:pPr>
        <w:pStyle w:val="a3"/>
        <w:tabs>
          <w:tab w:val="left" w:pos="1398"/>
          <w:tab w:val="left" w:pos="2486"/>
          <w:tab w:val="left" w:pos="3170"/>
          <w:tab w:val="left" w:pos="6087"/>
          <w:tab w:val="left" w:pos="6970"/>
        </w:tabs>
        <w:spacing w:before="112"/>
        <w:ind w:left="141"/>
      </w:pPr>
      <w:r>
        <w:t>От</w:t>
      </w:r>
      <w:r>
        <w:rPr>
          <w:spacing w:val="-2"/>
        </w:rPr>
        <w:t xml:space="preserve"> </w:t>
      </w:r>
      <w:r>
        <w:rPr>
          <w:spacing w:val="-10"/>
        </w:rPr>
        <w:t>«</w:t>
      </w:r>
      <w:r>
        <w:rPr>
          <w:u w:val="single"/>
        </w:rPr>
        <w:tab/>
      </w:r>
      <w:r>
        <w:rPr>
          <w:spacing w:val="-10"/>
        </w:rPr>
        <w:t>»</w:t>
      </w:r>
      <w:r>
        <w:rPr>
          <w:u w:val="single"/>
        </w:rPr>
        <w:tab/>
      </w:r>
      <w:r>
        <w:rPr>
          <w:spacing w:val="-5"/>
        </w:rPr>
        <w:t>20</w:t>
      </w:r>
      <w:r>
        <w:rPr>
          <w:u w:val="single"/>
        </w:rPr>
        <w:tab/>
      </w:r>
      <w:r>
        <w:rPr>
          <w:spacing w:val="-5"/>
        </w:rPr>
        <w:t>г.</w:t>
      </w:r>
      <w:r>
        <w:tab/>
        <w:t xml:space="preserve">№ </w:t>
      </w:r>
      <w:r>
        <w:rPr>
          <w:u w:val="single"/>
        </w:rPr>
        <w:tab/>
      </w:r>
    </w:p>
    <w:p w:rsidR="00796D02" w:rsidRDefault="00E20719">
      <w:pPr>
        <w:spacing w:before="223"/>
        <w:ind w:left="141"/>
        <w:rPr>
          <w:b/>
          <w:i/>
        </w:rPr>
      </w:pPr>
      <w:r>
        <w:rPr>
          <w:b/>
          <w:i/>
        </w:rPr>
        <w:t>«О</w:t>
      </w:r>
      <w:r>
        <w:rPr>
          <w:b/>
          <w:i/>
          <w:spacing w:val="-4"/>
        </w:rPr>
        <w:t xml:space="preserve"> </w:t>
      </w:r>
      <w:r>
        <w:rPr>
          <w:b/>
          <w:i/>
        </w:rPr>
        <w:t>службе</w:t>
      </w:r>
      <w:r>
        <w:rPr>
          <w:b/>
          <w:i/>
          <w:spacing w:val="-3"/>
        </w:rPr>
        <w:t xml:space="preserve"> </w:t>
      </w:r>
      <w:r>
        <w:rPr>
          <w:b/>
          <w:i/>
        </w:rPr>
        <w:t>охраны</w:t>
      </w:r>
      <w:r>
        <w:rPr>
          <w:b/>
          <w:i/>
          <w:spacing w:val="-4"/>
        </w:rPr>
        <w:t xml:space="preserve"> </w:t>
      </w:r>
      <w:r>
        <w:rPr>
          <w:b/>
          <w:i/>
          <w:spacing w:val="-2"/>
        </w:rPr>
        <w:t>труда»</w:t>
      </w:r>
    </w:p>
    <w:p w:rsidR="00796D02" w:rsidRDefault="00E20719">
      <w:pPr>
        <w:pStyle w:val="a3"/>
        <w:spacing w:before="234" w:line="223" w:lineRule="auto"/>
        <w:ind w:left="141" w:firstLine="566"/>
      </w:pPr>
      <w:r>
        <w:t>В целях обеспечения соблюдения требований охраны труда, осуществления их выполнения</w:t>
      </w:r>
    </w:p>
    <w:p w:rsidR="00796D02" w:rsidRDefault="00E20719">
      <w:pPr>
        <w:spacing w:before="238"/>
        <w:ind w:left="2748"/>
        <w:rPr>
          <w:b/>
        </w:rPr>
      </w:pPr>
      <w:r>
        <w:rPr>
          <w:b/>
        </w:rPr>
        <w:t>п р и к а з</w:t>
      </w:r>
      <w:r>
        <w:rPr>
          <w:b/>
          <w:spacing w:val="-3"/>
        </w:rPr>
        <w:t xml:space="preserve"> </w:t>
      </w:r>
      <w:r>
        <w:rPr>
          <w:b/>
        </w:rPr>
        <w:t>ы в</w:t>
      </w:r>
      <w:r>
        <w:rPr>
          <w:b/>
          <w:spacing w:val="-2"/>
        </w:rPr>
        <w:t xml:space="preserve"> </w:t>
      </w:r>
      <w:r>
        <w:rPr>
          <w:b/>
        </w:rPr>
        <w:t xml:space="preserve">а </w:t>
      </w:r>
      <w:r>
        <w:rPr>
          <w:b/>
          <w:spacing w:val="-5"/>
        </w:rPr>
        <w:t>ю:</w:t>
      </w:r>
    </w:p>
    <w:p w:rsidR="00796D02" w:rsidRDefault="00E20719">
      <w:pPr>
        <w:pStyle w:val="a5"/>
        <w:numPr>
          <w:ilvl w:val="0"/>
          <w:numId w:val="47"/>
        </w:numPr>
        <w:tabs>
          <w:tab w:val="left" w:pos="706"/>
        </w:tabs>
        <w:spacing w:before="115" w:line="223" w:lineRule="auto"/>
        <w:ind w:right="701" w:firstLine="283"/>
        <w:rPr>
          <w:rFonts w:ascii="Cambria" w:hAnsi="Cambria"/>
          <w:color w:val="221F1F"/>
        </w:rPr>
      </w:pPr>
      <w:r>
        <w:t>Ввести</w:t>
      </w:r>
      <w:r>
        <w:rPr>
          <w:spacing w:val="40"/>
        </w:rPr>
        <w:t xml:space="preserve"> </w:t>
      </w:r>
      <w:r>
        <w:t>в</w:t>
      </w:r>
      <w:r>
        <w:rPr>
          <w:spacing w:val="40"/>
        </w:rPr>
        <w:t xml:space="preserve"> </w:t>
      </w:r>
      <w:r>
        <w:t>штатное</w:t>
      </w:r>
      <w:r>
        <w:rPr>
          <w:spacing w:val="40"/>
        </w:rPr>
        <w:t xml:space="preserve"> </w:t>
      </w:r>
      <w:r>
        <w:t>расписание</w:t>
      </w:r>
      <w:r>
        <w:rPr>
          <w:spacing w:val="40"/>
        </w:rPr>
        <w:t xml:space="preserve"> </w:t>
      </w:r>
      <w:r>
        <w:t>должность</w:t>
      </w:r>
      <w:r>
        <w:rPr>
          <w:spacing w:val="40"/>
        </w:rPr>
        <w:t xml:space="preserve"> </w:t>
      </w:r>
      <w:r>
        <w:t>специалиста</w:t>
      </w:r>
      <w:r>
        <w:rPr>
          <w:spacing w:val="40"/>
        </w:rPr>
        <w:t xml:space="preserve"> </w:t>
      </w:r>
      <w:r>
        <w:t>по</w:t>
      </w:r>
      <w:r>
        <w:rPr>
          <w:spacing w:val="40"/>
        </w:rPr>
        <w:t xml:space="preserve"> </w:t>
      </w:r>
      <w:r>
        <w:t>охране труда</w:t>
      </w:r>
    </w:p>
    <w:p w:rsidR="00796D02" w:rsidRDefault="00E20719">
      <w:pPr>
        <w:pStyle w:val="a5"/>
        <w:numPr>
          <w:ilvl w:val="0"/>
          <w:numId w:val="47"/>
        </w:numPr>
        <w:tabs>
          <w:tab w:val="left" w:pos="706"/>
        </w:tabs>
        <w:spacing w:before="94"/>
        <w:ind w:left="706" w:hanging="282"/>
        <w:rPr>
          <w:rFonts w:ascii="Cambria" w:hAnsi="Cambria"/>
          <w:color w:val="221F1F"/>
        </w:rPr>
      </w:pPr>
      <w:r>
        <w:t>Начальнику</w:t>
      </w:r>
      <w:r>
        <w:rPr>
          <w:spacing w:val="-5"/>
        </w:rPr>
        <w:t xml:space="preserve"> </w:t>
      </w:r>
      <w:r>
        <w:t>отдела</w:t>
      </w:r>
      <w:r>
        <w:rPr>
          <w:spacing w:val="-2"/>
        </w:rPr>
        <w:t xml:space="preserve"> кадров</w:t>
      </w:r>
    </w:p>
    <w:p w:rsidR="00796D02" w:rsidRDefault="00FB59EB">
      <w:pPr>
        <w:pStyle w:val="a3"/>
        <w:spacing w:before="105"/>
        <w:rPr>
          <w:sz w:val="20"/>
        </w:rPr>
      </w:pPr>
      <w:r>
        <w:rPr>
          <w:noProof/>
          <w:sz w:val="20"/>
        </w:rPr>
        <w:pict>
          <v:shape id="Graphic 39" o:spid="_x0000_s1188" style="position:absolute;margin-left:56.65pt;margin-top:17.95pt;width:335.5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4261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" path="m,l4260921,e" filled="f" strokeweight=".15578mm">
            <v:path arrowok="t"/>
            <w10:wrap type="topAndBottom" anchorx="page"/>
          </v:shape>
        </w:pict>
      </w:r>
    </w:p>
    <w:p w:rsidR="00796D02" w:rsidRDefault="00E20719">
      <w:pPr>
        <w:spacing w:before="4" w:line="179" w:lineRule="exact"/>
        <w:ind w:left="-1" w:right="172"/>
        <w:jc w:val="center"/>
        <w:rPr>
          <w:sz w:val="16"/>
        </w:rPr>
      </w:pPr>
      <w:r>
        <w:rPr>
          <w:sz w:val="16"/>
        </w:rPr>
        <w:t>(Ф.И.О.,</w:t>
      </w:r>
      <w:r>
        <w:rPr>
          <w:spacing w:val="-7"/>
          <w:sz w:val="16"/>
        </w:rPr>
        <w:t xml:space="preserve"> </w:t>
      </w:r>
      <w:r>
        <w:rPr>
          <w:spacing w:val="-2"/>
          <w:sz w:val="16"/>
        </w:rPr>
        <w:t>должность)</w:t>
      </w:r>
    </w:p>
    <w:p w:rsidR="00796D02" w:rsidRDefault="00E20719">
      <w:pPr>
        <w:pStyle w:val="a3"/>
        <w:spacing w:line="248" w:lineRule="exact"/>
        <w:ind w:left="141"/>
      </w:pPr>
      <w:r>
        <w:t>подготовить</w:t>
      </w:r>
      <w:r>
        <w:rPr>
          <w:spacing w:val="-8"/>
        </w:rPr>
        <w:t xml:space="preserve"> </w:t>
      </w:r>
      <w:r>
        <w:t>должностную</w:t>
      </w:r>
      <w:r>
        <w:rPr>
          <w:spacing w:val="-7"/>
        </w:rPr>
        <w:t xml:space="preserve"> </w:t>
      </w:r>
      <w:r>
        <w:t>инструкцию</w:t>
      </w:r>
      <w:r>
        <w:rPr>
          <w:spacing w:val="-7"/>
        </w:rPr>
        <w:t xml:space="preserve"> </w:t>
      </w:r>
      <w:r>
        <w:t>специалиста</w:t>
      </w:r>
      <w:r>
        <w:rPr>
          <w:spacing w:val="-8"/>
        </w:rPr>
        <w:t xml:space="preserve"> </w:t>
      </w:r>
      <w:r>
        <w:t>по</w:t>
      </w:r>
      <w:r>
        <w:rPr>
          <w:spacing w:val="-7"/>
        </w:rPr>
        <w:t xml:space="preserve"> </w:t>
      </w:r>
      <w:r>
        <w:t>охране</w:t>
      </w:r>
      <w:r>
        <w:rPr>
          <w:spacing w:val="-7"/>
        </w:rPr>
        <w:t xml:space="preserve"> </w:t>
      </w:r>
      <w:r>
        <w:rPr>
          <w:spacing w:val="-2"/>
        </w:rPr>
        <w:t>труда.</w:t>
      </w:r>
    </w:p>
    <w:p w:rsidR="00796D02" w:rsidRDefault="00E20719">
      <w:pPr>
        <w:pStyle w:val="a5"/>
        <w:numPr>
          <w:ilvl w:val="0"/>
          <w:numId w:val="47"/>
        </w:numPr>
        <w:tabs>
          <w:tab w:val="left" w:pos="636"/>
          <w:tab w:val="left" w:pos="5201"/>
          <w:tab w:val="left" w:pos="6399"/>
          <w:tab w:val="left" w:pos="7001"/>
        </w:tabs>
        <w:spacing w:before="95"/>
        <w:ind w:left="636" w:hanging="212"/>
      </w:pPr>
      <w:r>
        <w:rPr>
          <w:spacing w:val="-2"/>
        </w:rPr>
        <w:t>Указанные</w:t>
      </w:r>
      <w:r>
        <w:rPr>
          <w:spacing w:val="-3"/>
        </w:rPr>
        <w:t xml:space="preserve"> </w:t>
      </w:r>
      <w:r>
        <w:rPr>
          <w:spacing w:val="-2"/>
        </w:rPr>
        <w:t>мероприятия</w:t>
      </w:r>
      <w:r>
        <w:rPr>
          <w:spacing w:val="-1"/>
        </w:rPr>
        <w:t xml:space="preserve"> </w:t>
      </w:r>
      <w:r>
        <w:rPr>
          <w:spacing w:val="-2"/>
        </w:rPr>
        <w:t>провести</w:t>
      </w:r>
      <w:r>
        <w:rPr>
          <w:spacing w:val="-3"/>
        </w:rPr>
        <w:t xml:space="preserve"> </w:t>
      </w:r>
      <w:r>
        <w:rPr>
          <w:spacing w:val="-2"/>
        </w:rPr>
        <w:t>в</w:t>
      </w:r>
      <w:r>
        <w:rPr>
          <w:spacing w:val="-5"/>
        </w:rPr>
        <w:t xml:space="preserve"> </w:t>
      </w:r>
      <w:r>
        <w:rPr>
          <w:spacing w:val="-2"/>
        </w:rPr>
        <w:t>срок</w:t>
      </w:r>
      <w:r>
        <w:t xml:space="preserve"> </w:t>
      </w:r>
      <w:r>
        <w:rPr>
          <w:spacing w:val="-2"/>
        </w:rPr>
        <w:t>до</w:t>
      </w:r>
      <w:r>
        <w:rPr>
          <w:spacing w:val="-1"/>
        </w:rPr>
        <w:t xml:space="preserve"> </w:t>
      </w:r>
      <w:r>
        <w:rPr>
          <w:spacing w:val="-10"/>
        </w:rPr>
        <w:t>«</w:t>
      </w:r>
      <w:r>
        <w:rPr>
          <w:u w:val="single"/>
        </w:rPr>
        <w:tab/>
      </w:r>
      <w:r>
        <w:t xml:space="preserve">» </w:t>
      </w:r>
      <w:r>
        <w:rPr>
          <w:u w:val="single"/>
        </w:rPr>
        <w:tab/>
      </w:r>
      <w:r>
        <w:rPr>
          <w:spacing w:val="-5"/>
        </w:rPr>
        <w:t>20</w:t>
      </w:r>
      <w:r>
        <w:rPr>
          <w:u w:val="single"/>
        </w:rPr>
        <w:tab/>
      </w:r>
    </w:p>
    <w:p w:rsidR="00796D02" w:rsidRDefault="00E20719">
      <w:pPr>
        <w:pStyle w:val="a5"/>
        <w:numPr>
          <w:ilvl w:val="0"/>
          <w:numId w:val="47"/>
        </w:numPr>
        <w:tabs>
          <w:tab w:val="left" w:pos="644"/>
        </w:tabs>
        <w:spacing w:before="100"/>
        <w:ind w:left="644" w:hanging="220"/>
      </w:pPr>
      <w:r>
        <w:t>Контроль</w:t>
      </w:r>
      <w:r>
        <w:rPr>
          <w:spacing w:val="-6"/>
        </w:rPr>
        <w:t xml:space="preserve"> </w:t>
      </w:r>
      <w:r>
        <w:t>за</w:t>
      </w:r>
      <w:r>
        <w:rPr>
          <w:spacing w:val="-6"/>
        </w:rPr>
        <w:t xml:space="preserve"> </w:t>
      </w:r>
      <w:r>
        <w:t>исполнением</w:t>
      </w:r>
      <w:r>
        <w:rPr>
          <w:spacing w:val="-5"/>
        </w:rPr>
        <w:t xml:space="preserve"> </w:t>
      </w:r>
      <w:r>
        <w:t>приказа</w:t>
      </w:r>
      <w:r>
        <w:rPr>
          <w:spacing w:val="-8"/>
        </w:rPr>
        <w:t xml:space="preserve"> </w:t>
      </w:r>
      <w:r>
        <w:t>оставляю</w:t>
      </w:r>
      <w:r>
        <w:rPr>
          <w:spacing w:val="-6"/>
        </w:rPr>
        <w:t xml:space="preserve"> </w:t>
      </w:r>
      <w:r>
        <w:t>за</w:t>
      </w:r>
      <w:r>
        <w:rPr>
          <w:spacing w:val="-5"/>
        </w:rPr>
        <w:t xml:space="preserve"> </w:t>
      </w:r>
      <w:r>
        <w:rPr>
          <w:spacing w:val="-2"/>
        </w:rPr>
        <w:t>собой.</w:t>
      </w:r>
    </w:p>
    <w:p w:rsidR="00796D02" w:rsidRDefault="00796D02">
      <w:pPr>
        <w:pStyle w:val="a5"/>
        <w:jc w:val="left"/>
        <w:sectPr w:rsidR="00796D02">
          <w:pgSz w:w="8690" w:h="12480"/>
          <w:pgMar w:top="1020" w:right="425" w:bottom="1200" w:left="992" w:header="0" w:footer="1002" w:gutter="0"/>
          <w:cols w:space="720"/>
        </w:sectPr>
      </w:pPr>
    </w:p>
    <w:p w:rsidR="00796D02" w:rsidRDefault="00E20719">
      <w:pPr>
        <w:pStyle w:val="a3"/>
        <w:tabs>
          <w:tab w:val="left" w:pos="4148"/>
          <w:tab w:val="left" w:pos="7000"/>
        </w:tabs>
        <w:spacing w:before="79"/>
        <w:ind w:left="141"/>
      </w:pPr>
      <w:r>
        <w:t>Руководитель</w:t>
      </w:r>
      <w:r>
        <w:rPr>
          <w:spacing w:val="72"/>
        </w:rPr>
        <w:t xml:space="preserve"> </w:t>
      </w:r>
      <w:r>
        <w:rPr>
          <w:u w:val="single"/>
        </w:rPr>
        <w:tab/>
      </w:r>
      <w:r>
        <w:rPr>
          <w:spacing w:val="103"/>
        </w:rPr>
        <w:t xml:space="preserve"> </w:t>
      </w:r>
      <w:r>
        <w:rPr>
          <w:u w:val="single"/>
        </w:rPr>
        <w:tab/>
      </w:r>
    </w:p>
    <w:p w:rsidR="00796D02" w:rsidRDefault="00E20719">
      <w:pPr>
        <w:tabs>
          <w:tab w:val="left" w:pos="5372"/>
        </w:tabs>
        <w:ind w:left="2546"/>
        <w:rPr>
          <w:sz w:val="16"/>
        </w:rPr>
      </w:pPr>
      <w:r>
        <w:rPr>
          <w:spacing w:val="-2"/>
          <w:sz w:val="16"/>
        </w:rPr>
        <w:t>(подпись)</w:t>
      </w:r>
      <w:r>
        <w:rPr>
          <w:sz w:val="16"/>
        </w:rPr>
        <w:tab/>
      </w:r>
      <w:r>
        <w:rPr>
          <w:spacing w:val="-2"/>
          <w:sz w:val="16"/>
        </w:rPr>
        <w:t>(Ф.И.О)</w:t>
      </w:r>
    </w:p>
    <w:p w:rsidR="00796D02" w:rsidRDefault="00796D02">
      <w:pPr>
        <w:pStyle w:val="a3"/>
        <w:rPr>
          <w:sz w:val="16"/>
        </w:rPr>
      </w:pPr>
    </w:p>
    <w:p w:rsidR="00796D02" w:rsidRDefault="00796D02">
      <w:pPr>
        <w:pStyle w:val="a3"/>
        <w:spacing w:before="6"/>
        <w:rPr>
          <w:sz w:val="16"/>
        </w:rPr>
      </w:pPr>
    </w:p>
    <w:p w:rsidR="00796D02" w:rsidRDefault="00E20719">
      <w:pPr>
        <w:pStyle w:val="a3"/>
        <w:spacing w:after="3"/>
        <w:ind w:left="141"/>
      </w:pPr>
      <w:r>
        <w:t>С</w:t>
      </w:r>
      <w:r>
        <w:rPr>
          <w:spacing w:val="-3"/>
        </w:rPr>
        <w:t xml:space="preserve"> </w:t>
      </w:r>
      <w:r>
        <w:t>приказом</w:t>
      </w:r>
      <w:r>
        <w:rPr>
          <w:spacing w:val="-3"/>
        </w:rPr>
        <w:t xml:space="preserve"> </w:t>
      </w:r>
      <w:r>
        <w:rPr>
          <w:spacing w:val="-2"/>
        </w:rPr>
        <w:t>ознакомлены:</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89"/>
        <w:gridCol w:w="1558"/>
        <w:gridCol w:w="2979"/>
        <w:gridCol w:w="1272"/>
      </w:tblGrid>
      <w:tr w:rsidR="00796D02">
        <w:trPr>
          <w:trHeight w:val="251"/>
        </w:trPr>
        <w:tc>
          <w:tcPr>
            <w:tcW w:w="989" w:type="dxa"/>
          </w:tcPr>
          <w:p w:rsidR="00796D02" w:rsidRDefault="00E20719">
            <w:pPr>
              <w:pStyle w:val="TableParagraph"/>
              <w:spacing w:line="232" w:lineRule="exact"/>
              <w:ind w:left="215"/>
            </w:pPr>
            <w:r>
              <w:t xml:space="preserve">№ </w:t>
            </w:r>
            <w:r>
              <w:rPr>
                <w:spacing w:val="-5"/>
              </w:rPr>
              <w:t>п/п</w:t>
            </w:r>
          </w:p>
        </w:tc>
        <w:tc>
          <w:tcPr>
            <w:tcW w:w="1558" w:type="dxa"/>
          </w:tcPr>
          <w:p w:rsidR="00796D02" w:rsidRDefault="00E20719">
            <w:pPr>
              <w:pStyle w:val="TableParagraph"/>
              <w:spacing w:line="232" w:lineRule="exact"/>
              <w:ind w:left="371"/>
            </w:pPr>
            <w:r>
              <w:rPr>
                <w:spacing w:val="-2"/>
              </w:rPr>
              <w:t>Подпись</w:t>
            </w:r>
          </w:p>
        </w:tc>
        <w:tc>
          <w:tcPr>
            <w:tcW w:w="2979" w:type="dxa"/>
          </w:tcPr>
          <w:p w:rsidR="00796D02" w:rsidRDefault="00E20719">
            <w:pPr>
              <w:pStyle w:val="TableParagraph"/>
              <w:spacing w:line="232" w:lineRule="exact"/>
              <w:ind w:left="12"/>
              <w:jc w:val="center"/>
            </w:pPr>
            <w:r>
              <w:rPr>
                <w:spacing w:val="-2"/>
              </w:rPr>
              <w:t>Фамилия</w:t>
            </w:r>
          </w:p>
        </w:tc>
        <w:tc>
          <w:tcPr>
            <w:tcW w:w="1272" w:type="dxa"/>
          </w:tcPr>
          <w:p w:rsidR="00796D02" w:rsidRDefault="00E20719">
            <w:pPr>
              <w:pStyle w:val="TableParagraph"/>
              <w:spacing w:line="232" w:lineRule="exact"/>
              <w:ind w:left="415"/>
            </w:pPr>
            <w:r>
              <w:rPr>
                <w:spacing w:val="-4"/>
              </w:rPr>
              <w:t>Дата</w:t>
            </w:r>
          </w:p>
        </w:tc>
      </w:tr>
      <w:tr w:rsidR="00796D02">
        <w:trPr>
          <w:trHeight w:val="253"/>
        </w:trPr>
        <w:tc>
          <w:tcPr>
            <w:tcW w:w="989" w:type="dxa"/>
          </w:tcPr>
          <w:p w:rsidR="00796D02" w:rsidRDefault="00796D02">
            <w:pPr>
              <w:pStyle w:val="TableParagraph"/>
              <w:rPr>
                <w:sz w:val="18"/>
              </w:rPr>
            </w:pPr>
          </w:p>
        </w:tc>
        <w:tc>
          <w:tcPr>
            <w:tcW w:w="1558" w:type="dxa"/>
          </w:tcPr>
          <w:p w:rsidR="00796D02" w:rsidRDefault="00796D02">
            <w:pPr>
              <w:pStyle w:val="TableParagraph"/>
              <w:rPr>
                <w:sz w:val="18"/>
              </w:rPr>
            </w:pPr>
          </w:p>
        </w:tc>
        <w:tc>
          <w:tcPr>
            <w:tcW w:w="2979" w:type="dxa"/>
          </w:tcPr>
          <w:p w:rsidR="00796D02" w:rsidRDefault="00796D02">
            <w:pPr>
              <w:pStyle w:val="TableParagraph"/>
              <w:rPr>
                <w:sz w:val="18"/>
              </w:rPr>
            </w:pPr>
          </w:p>
        </w:tc>
        <w:tc>
          <w:tcPr>
            <w:tcW w:w="1272" w:type="dxa"/>
          </w:tcPr>
          <w:p w:rsidR="00796D02" w:rsidRDefault="00796D02">
            <w:pPr>
              <w:pStyle w:val="TableParagraph"/>
              <w:rPr>
                <w:sz w:val="18"/>
              </w:rPr>
            </w:pPr>
          </w:p>
        </w:tc>
      </w:tr>
    </w:tbl>
    <w:p w:rsidR="00796D02" w:rsidRDefault="00796D02">
      <w:pPr>
        <w:pStyle w:val="a3"/>
      </w:pPr>
    </w:p>
    <w:p w:rsidR="00796D02" w:rsidRDefault="00796D02">
      <w:pPr>
        <w:pStyle w:val="a3"/>
      </w:pPr>
    </w:p>
    <w:p w:rsidR="00796D02" w:rsidRDefault="00796D02">
      <w:pPr>
        <w:pStyle w:val="a3"/>
        <w:spacing w:before="43"/>
      </w:pPr>
    </w:p>
    <w:p w:rsidR="00796D02" w:rsidRDefault="00E20719">
      <w:pPr>
        <w:pStyle w:val="a5"/>
        <w:numPr>
          <w:ilvl w:val="1"/>
          <w:numId w:val="53"/>
        </w:numPr>
        <w:tabs>
          <w:tab w:val="left" w:pos="800"/>
        </w:tabs>
        <w:ind w:left="800" w:hanging="386"/>
        <w:jc w:val="left"/>
        <w:rPr>
          <w:b/>
        </w:rPr>
      </w:pPr>
      <w:r>
        <w:rPr>
          <w:b/>
        </w:rPr>
        <w:t>О</w:t>
      </w:r>
      <w:r>
        <w:rPr>
          <w:b/>
          <w:spacing w:val="-9"/>
        </w:rPr>
        <w:t xml:space="preserve"> </w:t>
      </w:r>
      <w:r>
        <w:rPr>
          <w:b/>
        </w:rPr>
        <w:t>возложении</w:t>
      </w:r>
      <w:r>
        <w:rPr>
          <w:b/>
          <w:spacing w:val="-6"/>
        </w:rPr>
        <w:t xml:space="preserve"> </w:t>
      </w:r>
      <w:r>
        <w:rPr>
          <w:b/>
        </w:rPr>
        <w:t>обязанностей</w:t>
      </w:r>
      <w:r>
        <w:rPr>
          <w:b/>
          <w:spacing w:val="-6"/>
        </w:rPr>
        <w:t xml:space="preserve"> </w:t>
      </w:r>
      <w:r>
        <w:rPr>
          <w:b/>
        </w:rPr>
        <w:t>специалиста</w:t>
      </w:r>
      <w:r>
        <w:rPr>
          <w:b/>
          <w:spacing w:val="-4"/>
        </w:rPr>
        <w:t xml:space="preserve"> </w:t>
      </w:r>
      <w:r>
        <w:rPr>
          <w:b/>
        </w:rPr>
        <w:t xml:space="preserve">по </w:t>
      </w:r>
      <w:r>
        <w:rPr>
          <w:b/>
          <w:sz w:val="24"/>
        </w:rPr>
        <w:t>охране</w:t>
      </w:r>
      <w:r>
        <w:rPr>
          <w:b/>
          <w:spacing w:val="-5"/>
          <w:sz w:val="24"/>
        </w:rPr>
        <w:t xml:space="preserve"> </w:t>
      </w:r>
      <w:r>
        <w:rPr>
          <w:b/>
          <w:spacing w:val="-2"/>
          <w:sz w:val="24"/>
        </w:rPr>
        <w:t>труда</w:t>
      </w:r>
    </w:p>
    <w:p w:rsidR="00796D02" w:rsidRDefault="00FB59EB">
      <w:pPr>
        <w:pStyle w:val="a3"/>
        <w:spacing w:before="157"/>
        <w:rPr>
          <w:b/>
          <w:sz w:val="20"/>
        </w:rPr>
      </w:pPr>
      <w:r>
        <w:rPr>
          <w:b/>
          <w:noProof/>
          <w:sz w:val="20"/>
        </w:rPr>
        <w:pict>
          <v:shape id="Graphic 40" o:spid="_x0000_s1187" style="position:absolute;margin-left:58.7pt;margin-top:20.55pt;width:330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4191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" path="m,l4191000,e" filled="f" strokecolor="#211e1f">
            <v:path arrowok="t"/>
            <w10:wrap type="topAndBottom" anchorx="page"/>
          </v:shape>
        </w:pict>
      </w:r>
    </w:p>
    <w:p w:rsidR="00796D02" w:rsidRDefault="00E20719">
      <w:pPr>
        <w:ind w:left="-1" w:right="173"/>
        <w:jc w:val="center"/>
        <w:rPr>
          <w:sz w:val="16"/>
        </w:rPr>
      </w:pPr>
      <w:r>
        <w:rPr>
          <w:spacing w:val="-2"/>
          <w:sz w:val="16"/>
        </w:rPr>
        <w:t>(наименование</w:t>
      </w:r>
      <w:r>
        <w:rPr>
          <w:spacing w:val="15"/>
          <w:sz w:val="16"/>
        </w:rPr>
        <w:t xml:space="preserve"> </w:t>
      </w:r>
      <w:r>
        <w:rPr>
          <w:spacing w:val="-2"/>
          <w:sz w:val="16"/>
        </w:rPr>
        <w:t>образовательной</w:t>
      </w:r>
      <w:r>
        <w:rPr>
          <w:spacing w:val="14"/>
          <w:sz w:val="16"/>
        </w:rPr>
        <w:t xml:space="preserve"> </w:t>
      </w:r>
      <w:r>
        <w:rPr>
          <w:spacing w:val="-2"/>
          <w:sz w:val="16"/>
        </w:rPr>
        <w:t>организации)</w:t>
      </w:r>
    </w:p>
    <w:p w:rsidR="00796D02" w:rsidRDefault="00E20719">
      <w:pPr>
        <w:pStyle w:val="6"/>
        <w:spacing w:before="65"/>
        <w:ind w:right="172"/>
      </w:pPr>
      <w:r>
        <w:t>П Р И К А</w:t>
      </w:r>
      <w:r>
        <w:rPr>
          <w:spacing w:val="-1"/>
        </w:rPr>
        <w:t xml:space="preserve"> </w:t>
      </w:r>
      <w:r>
        <w:rPr>
          <w:spacing w:val="-10"/>
        </w:rPr>
        <w:t>З</w:t>
      </w:r>
    </w:p>
    <w:p w:rsidR="00796D02" w:rsidRDefault="00796D02">
      <w:pPr>
        <w:pStyle w:val="a3"/>
        <w:spacing w:before="129"/>
        <w:rPr>
          <w:b/>
          <w:sz w:val="24"/>
        </w:rPr>
      </w:pPr>
    </w:p>
    <w:p w:rsidR="00796D02" w:rsidRDefault="00E20719">
      <w:pPr>
        <w:pStyle w:val="a3"/>
        <w:tabs>
          <w:tab w:val="left" w:pos="1398"/>
          <w:tab w:val="left" w:pos="2486"/>
          <w:tab w:val="left" w:pos="3170"/>
          <w:tab w:val="left" w:pos="6087"/>
          <w:tab w:val="left" w:pos="6970"/>
        </w:tabs>
        <w:ind w:left="141"/>
      </w:pPr>
      <w:r>
        <w:t>От</w:t>
      </w:r>
      <w:r>
        <w:rPr>
          <w:spacing w:val="-2"/>
        </w:rPr>
        <w:t xml:space="preserve"> </w:t>
      </w:r>
      <w:r>
        <w:rPr>
          <w:spacing w:val="-10"/>
        </w:rPr>
        <w:t>«</w:t>
      </w:r>
      <w:r>
        <w:rPr>
          <w:u w:val="single"/>
        </w:rPr>
        <w:tab/>
      </w:r>
      <w:r>
        <w:rPr>
          <w:spacing w:val="-10"/>
        </w:rPr>
        <w:t>»</w:t>
      </w:r>
      <w:r>
        <w:rPr>
          <w:u w:val="single"/>
        </w:rPr>
        <w:tab/>
      </w:r>
      <w:r>
        <w:rPr>
          <w:spacing w:val="-5"/>
        </w:rPr>
        <w:t>20</w:t>
      </w:r>
      <w:r>
        <w:rPr>
          <w:u w:val="single"/>
        </w:rPr>
        <w:tab/>
      </w:r>
      <w:r>
        <w:rPr>
          <w:spacing w:val="-5"/>
        </w:rPr>
        <w:t>г.</w:t>
      </w:r>
      <w:r>
        <w:tab/>
        <w:t xml:space="preserve">№ </w:t>
      </w:r>
      <w:r>
        <w:rPr>
          <w:u w:val="single"/>
        </w:rPr>
        <w:tab/>
      </w:r>
    </w:p>
    <w:p w:rsidR="00796D02" w:rsidRDefault="00E20719">
      <w:pPr>
        <w:spacing w:before="124"/>
        <w:ind w:left="141"/>
        <w:rPr>
          <w:b/>
          <w:i/>
        </w:rPr>
      </w:pPr>
      <w:r>
        <w:rPr>
          <w:b/>
          <w:i/>
        </w:rPr>
        <w:t>«О</w:t>
      </w:r>
      <w:r>
        <w:rPr>
          <w:b/>
          <w:i/>
          <w:spacing w:val="-10"/>
        </w:rPr>
        <w:t xml:space="preserve"> </w:t>
      </w:r>
      <w:r>
        <w:rPr>
          <w:b/>
          <w:i/>
        </w:rPr>
        <w:t>возложении</w:t>
      </w:r>
      <w:r>
        <w:rPr>
          <w:b/>
          <w:i/>
          <w:spacing w:val="-6"/>
        </w:rPr>
        <w:t xml:space="preserve"> </w:t>
      </w:r>
      <w:r>
        <w:rPr>
          <w:b/>
          <w:i/>
        </w:rPr>
        <w:t>обязанностей</w:t>
      </w:r>
      <w:r>
        <w:rPr>
          <w:b/>
          <w:i/>
          <w:spacing w:val="-9"/>
        </w:rPr>
        <w:t xml:space="preserve"> </w:t>
      </w:r>
      <w:r>
        <w:rPr>
          <w:b/>
          <w:i/>
        </w:rPr>
        <w:t>специалиста</w:t>
      </w:r>
      <w:r>
        <w:rPr>
          <w:b/>
          <w:i/>
          <w:spacing w:val="-6"/>
        </w:rPr>
        <w:t xml:space="preserve"> </w:t>
      </w:r>
      <w:r>
        <w:rPr>
          <w:b/>
          <w:i/>
        </w:rPr>
        <w:t>по</w:t>
      </w:r>
      <w:r>
        <w:rPr>
          <w:b/>
          <w:i/>
          <w:spacing w:val="-6"/>
        </w:rPr>
        <w:t xml:space="preserve"> </w:t>
      </w:r>
      <w:r>
        <w:rPr>
          <w:b/>
          <w:i/>
        </w:rPr>
        <w:t>охране</w:t>
      </w:r>
      <w:r>
        <w:rPr>
          <w:b/>
          <w:i/>
          <w:spacing w:val="-8"/>
        </w:rPr>
        <w:t xml:space="preserve"> </w:t>
      </w:r>
      <w:r>
        <w:rPr>
          <w:b/>
          <w:i/>
          <w:spacing w:val="-2"/>
        </w:rPr>
        <w:t>труда»</w:t>
      </w:r>
    </w:p>
    <w:p w:rsidR="00796D02" w:rsidRDefault="00796D02">
      <w:pPr>
        <w:pStyle w:val="a3"/>
        <w:spacing w:before="250"/>
        <w:rPr>
          <w:b/>
          <w:i/>
        </w:rPr>
      </w:pPr>
    </w:p>
    <w:p w:rsidR="00796D02" w:rsidRDefault="00E20719">
      <w:pPr>
        <w:pStyle w:val="a3"/>
        <w:spacing w:line="244" w:lineRule="auto"/>
        <w:ind w:left="141" w:firstLine="566"/>
      </w:pPr>
      <w:r>
        <w:t>В</w:t>
      </w:r>
      <w:r>
        <w:rPr>
          <w:spacing w:val="-4"/>
        </w:rPr>
        <w:t xml:space="preserve"> </w:t>
      </w:r>
      <w:r>
        <w:t>целях</w:t>
      </w:r>
      <w:r>
        <w:rPr>
          <w:spacing w:val="-3"/>
        </w:rPr>
        <w:t xml:space="preserve"> </w:t>
      </w:r>
      <w:r>
        <w:t>выполнения</w:t>
      </w:r>
      <w:r>
        <w:rPr>
          <w:spacing w:val="-4"/>
        </w:rPr>
        <w:t xml:space="preserve"> </w:t>
      </w:r>
      <w:r>
        <w:t>требований</w:t>
      </w:r>
      <w:r>
        <w:rPr>
          <w:spacing w:val="-3"/>
        </w:rPr>
        <w:t xml:space="preserve"> </w:t>
      </w:r>
      <w:r>
        <w:t>ст.</w:t>
      </w:r>
      <w:r>
        <w:rPr>
          <w:spacing w:val="-3"/>
        </w:rPr>
        <w:t xml:space="preserve"> </w:t>
      </w:r>
      <w:r>
        <w:t>214</w:t>
      </w:r>
      <w:r>
        <w:rPr>
          <w:spacing w:val="-3"/>
        </w:rPr>
        <w:t xml:space="preserve"> </w:t>
      </w:r>
      <w:r>
        <w:t>ТК</w:t>
      </w:r>
      <w:r>
        <w:rPr>
          <w:spacing w:val="-5"/>
        </w:rPr>
        <w:t xml:space="preserve"> </w:t>
      </w:r>
      <w:r>
        <w:t>РФ,</w:t>
      </w:r>
      <w:r>
        <w:rPr>
          <w:spacing w:val="-3"/>
        </w:rPr>
        <w:t xml:space="preserve"> </w:t>
      </w:r>
      <w:r>
        <w:t>обеспечения соблюдения требований охраны труда</w:t>
      </w:r>
    </w:p>
    <w:p w:rsidR="00796D02" w:rsidRDefault="00E20719">
      <w:pPr>
        <w:spacing w:before="89"/>
        <w:ind w:left="2625"/>
        <w:rPr>
          <w:b/>
        </w:rPr>
      </w:pPr>
      <w:r>
        <w:rPr>
          <w:b/>
        </w:rPr>
        <w:t>п р и к а з</w:t>
      </w:r>
      <w:r>
        <w:rPr>
          <w:b/>
          <w:spacing w:val="-3"/>
        </w:rPr>
        <w:t xml:space="preserve"> </w:t>
      </w:r>
      <w:r>
        <w:rPr>
          <w:b/>
        </w:rPr>
        <w:t>ы в</w:t>
      </w:r>
      <w:r>
        <w:rPr>
          <w:b/>
          <w:spacing w:val="-2"/>
        </w:rPr>
        <w:t xml:space="preserve"> </w:t>
      </w:r>
      <w:r>
        <w:rPr>
          <w:b/>
        </w:rPr>
        <w:t xml:space="preserve">а </w:t>
      </w:r>
      <w:r>
        <w:rPr>
          <w:b/>
          <w:spacing w:val="-5"/>
        </w:rPr>
        <w:t>ю:</w:t>
      </w:r>
    </w:p>
    <w:p w:rsidR="00796D02" w:rsidRDefault="00E20719">
      <w:pPr>
        <w:pStyle w:val="a5"/>
        <w:numPr>
          <w:ilvl w:val="0"/>
          <w:numId w:val="46"/>
        </w:numPr>
        <w:tabs>
          <w:tab w:val="left" w:pos="706"/>
        </w:tabs>
        <w:spacing w:before="116"/>
        <w:ind w:left="706" w:hanging="282"/>
      </w:pPr>
      <w:r>
        <w:t>Возложить</w:t>
      </w:r>
      <w:r>
        <w:rPr>
          <w:spacing w:val="-6"/>
        </w:rPr>
        <w:t xml:space="preserve"> </w:t>
      </w:r>
      <w:r>
        <w:t>обязанности</w:t>
      </w:r>
      <w:r>
        <w:rPr>
          <w:spacing w:val="-5"/>
        </w:rPr>
        <w:t xml:space="preserve"> </w:t>
      </w:r>
      <w:r>
        <w:t>специалиста</w:t>
      </w:r>
      <w:r>
        <w:rPr>
          <w:spacing w:val="-5"/>
        </w:rPr>
        <w:t xml:space="preserve"> </w:t>
      </w:r>
      <w:r>
        <w:t>по</w:t>
      </w:r>
      <w:r>
        <w:rPr>
          <w:spacing w:val="-8"/>
        </w:rPr>
        <w:t xml:space="preserve"> </w:t>
      </w:r>
      <w:r>
        <w:t>охране</w:t>
      </w:r>
      <w:r>
        <w:rPr>
          <w:spacing w:val="-5"/>
        </w:rPr>
        <w:t xml:space="preserve"> </w:t>
      </w:r>
      <w:r>
        <w:t>труда</w:t>
      </w:r>
      <w:r>
        <w:rPr>
          <w:spacing w:val="-5"/>
        </w:rPr>
        <w:t xml:space="preserve"> на</w:t>
      </w:r>
    </w:p>
    <w:p w:rsidR="00796D02" w:rsidRDefault="00FB59EB">
      <w:pPr>
        <w:pStyle w:val="a3"/>
        <w:spacing w:before="107"/>
        <w:rPr>
          <w:sz w:val="20"/>
        </w:rPr>
      </w:pPr>
      <w:r>
        <w:rPr>
          <w:noProof/>
          <w:sz w:val="20"/>
        </w:rPr>
        <w:pict>
          <v:shape id="Graphic 41" o:spid="_x0000_s1186" style="position:absolute;margin-left:56.65pt;margin-top:18.05pt;width:335.5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4261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" path="m,l4260921,e" filled="f" strokeweight=".15578mm">
            <v:path arrowok="t"/>
            <w10:wrap type="topAndBottom" anchorx="page"/>
          </v:shape>
        </w:pict>
      </w:r>
    </w:p>
    <w:p w:rsidR="00796D02" w:rsidRDefault="00E20719">
      <w:pPr>
        <w:ind w:left="-1" w:right="172"/>
        <w:jc w:val="center"/>
        <w:rPr>
          <w:sz w:val="16"/>
        </w:rPr>
      </w:pPr>
      <w:r>
        <w:rPr>
          <w:sz w:val="16"/>
        </w:rPr>
        <w:t>(Ф.И.О.,</w:t>
      </w:r>
      <w:r>
        <w:rPr>
          <w:spacing w:val="-7"/>
          <w:sz w:val="16"/>
        </w:rPr>
        <w:t xml:space="preserve"> </w:t>
      </w:r>
      <w:r>
        <w:rPr>
          <w:spacing w:val="-2"/>
          <w:sz w:val="16"/>
        </w:rPr>
        <w:t>должность)</w:t>
      </w:r>
    </w:p>
    <w:p w:rsidR="00796D02" w:rsidRDefault="00796D02">
      <w:pPr>
        <w:pStyle w:val="a3"/>
        <w:spacing w:before="45"/>
        <w:rPr>
          <w:sz w:val="16"/>
        </w:rPr>
      </w:pPr>
    </w:p>
    <w:p w:rsidR="00796D02" w:rsidRDefault="00E20719">
      <w:pPr>
        <w:pStyle w:val="a5"/>
        <w:numPr>
          <w:ilvl w:val="0"/>
          <w:numId w:val="46"/>
        </w:numPr>
        <w:tabs>
          <w:tab w:val="left" w:pos="706"/>
        </w:tabs>
        <w:spacing w:line="259" w:lineRule="auto"/>
        <w:ind w:left="141" w:right="316" w:firstLine="283"/>
      </w:pPr>
      <w:r>
        <w:t>За</w:t>
      </w:r>
      <w:r>
        <w:rPr>
          <w:spacing w:val="80"/>
        </w:rPr>
        <w:t xml:space="preserve"> </w:t>
      </w:r>
      <w:r>
        <w:t>выполнение</w:t>
      </w:r>
      <w:r>
        <w:rPr>
          <w:spacing w:val="80"/>
        </w:rPr>
        <w:t xml:space="preserve"> </w:t>
      </w:r>
      <w:r>
        <w:t>обязанностей</w:t>
      </w:r>
      <w:r>
        <w:rPr>
          <w:spacing w:val="80"/>
        </w:rPr>
        <w:t xml:space="preserve"> </w:t>
      </w:r>
      <w:r>
        <w:t>специалиста</w:t>
      </w:r>
      <w:r>
        <w:rPr>
          <w:spacing w:val="80"/>
        </w:rPr>
        <w:t xml:space="preserve"> </w:t>
      </w:r>
      <w:r>
        <w:t>по</w:t>
      </w:r>
      <w:r>
        <w:rPr>
          <w:spacing w:val="80"/>
        </w:rPr>
        <w:t xml:space="preserve"> </w:t>
      </w:r>
      <w:r>
        <w:t>охране</w:t>
      </w:r>
      <w:r>
        <w:rPr>
          <w:spacing w:val="80"/>
        </w:rPr>
        <w:t xml:space="preserve"> </w:t>
      </w:r>
      <w:r>
        <w:t>труда</w:t>
      </w:r>
      <w:r>
        <w:rPr>
          <w:spacing w:val="40"/>
        </w:rPr>
        <w:t xml:space="preserve"> </w:t>
      </w:r>
      <w:r>
        <w:rPr>
          <w:spacing w:val="-2"/>
        </w:rPr>
        <w:t>установить</w:t>
      </w:r>
    </w:p>
    <w:p w:rsidR="00796D02" w:rsidRDefault="00FB59EB">
      <w:pPr>
        <w:pStyle w:val="a3"/>
        <w:spacing w:before="114"/>
        <w:rPr>
          <w:sz w:val="20"/>
        </w:rPr>
      </w:pPr>
      <w:r>
        <w:rPr>
          <w:noProof/>
          <w:sz w:val="20"/>
        </w:rPr>
        <w:pict>
          <v:shape id="Graphic 42" o:spid="_x0000_s1185" style="position:absolute;margin-left:56.65pt;margin-top:18.4pt;width:335.55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4261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" path="m,l4260921,e" filled="f" strokeweight=".15578mm">
            <v:path arrowok="t"/>
            <w10:wrap type="topAndBottom" anchorx="page"/>
          </v:shape>
        </w:pict>
      </w:r>
    </w:p>
    <w:p w:rsidR="00796D02" w:rsidRDefault="00E20719">
      <w:pPr>
        <w:ind w:left="-1" w:right="172"/>
        <w:jc w:val="center"/>
        <w:rPr>
          <w:sz w:val="16"/>
        </w:rPr>
      </w:pPr>
      <w:r>
        <w:rPr>
          <w:sz w:val="16"/>
        </w:rPr>
        <w:t>(Ф.И.О.,</w:t>
      </w:r>
      <w:r>
        <w:rPr>
          <w:spacing w:val="-7"/>
          <w:sz w:val="16"/>
        </w:rPr>
        <w:t xml:space="preserve"> </w:t>
      </w:r>
      <w:r>
        <w:rPr>
          <w:spacing w:val="-2"/>
          <w:sz w:val="16"/>
        </w:rPr>
        <w:t>должность)</w:t>
      </w:r>
    </w:p>
    <w:p w:rsidR="00796D02" w:rsidRDefault="00E20719">
      <w:pPr>
        <w:pStyle w:val="a3"/>
        <w:tabs>
          <w:tab w:val="left" w:pos="3715"/>
        </w:tabs>
        <w:spacing w:before="16"/>
        <w:ind w:left="141"/>
      </w:pPr>
      <w:r>
        <w:t xml:space="preserve">доплату в размере </w:t>
      </w:r>
      <w:r>
        <w:rPr>
          <w:u w:val="double"/>
        </w:rPr>
        <w:tab/>
      </w:r>
      <w:r>
        <w:t>рублей</w:t>
      </w:r>
      <w:r>
        <w:rPr>
          <w:spacing w:val="-3"/>
        </w:rPr>
        <w:t xml:space="preserve"> </w:t>
      </w:r>
      <w:r>
        <w:t>в</w:t>
      </w:r>
      <w:r>
        <w:rPr>
          <w:spacing w:val="-2"/>
        </w:rPr>
        <w:t xml:space="preserve"> месяц.</w:t>
      </w:r>
    </w:p>
    <w:p w:rsidR="00796D02" w:rsidRDefault="00E20719">
      <w:pPr>
        <w:pStyle w:val="a5"/>
        <w:numPr>
          <w:ilvl w:val="0"/>
          <w:numId w:val="46"/>
        </w:numPr>
        <w:tabs>
          <w:tab w:val="left" w:pos="706"/>
        </w:tabs>
        <w:spacing w:before="132"/>
        <w:ind w:left="706" w:hanging="282"/>
      </w:pPr>
      <w:r>
        <w:t>Главному</w:t>
      </w:r>
      <w:r>
        <w:rPr>
          <w:spacing w:val="-6"/>
        </w:rPr>
        <w:t xml:space="preserve"> </w:t>
      </w:r>
      <w:r>
        <w:rPr>
          <w:spacing w:val="-2"/>
        </w:rPr>
        <w:t>бухгалтеру</w:t>
      </w:r>
    </w:p>
    <w:p w:rsidR="00796D02" w:rsidRDefault="00FB59EB">
      <w:pPr>
        <w:pStyle w:val="a3"/>
        <w:spacing w:before="132"/>
        <w:rPr>
          <w:sz w:val="20"/>
        </w:rPr>
      </w:pPr>
      <w:r>
        <w:rPr>
          <w:noProof/>
          <w:sz w:val="20"/>
        </w:rPr>
        <w:pict>
          <v:shape id="Graphic 43" o:spid="_x0000_s1184" style="position:absolute;margin-left:56.65pt;margin-top:19.3pt;width:335.55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4261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" path="m,l4260921,e" filled="f" strokeweight=".15578mm">
            <v:path arrowok="t"/>
            <w10:wrap type="topAndBottom" anchorx="page"/>
          </v:shape>
        </w:pict>
      </w:r>
    </w:p>
    <w:p w:rsidR="00796D02" w:rsidRDefault="00E20719">
      <w:pPr>
        <w:ind w:left="-1" w:right="277"/>
        <w:jc w:val="center"/>
        <w:rPr>
          <w:sz w:val="16"/>
        </w:rPr>
      </w:pPr>
      <w:r>
        <w:rPr>
          <w:spacing w:val="-2"/>
          <w:sz w:val="16"/>
        </w:rPr>
        <w:t>(Ф.И.О.)</w:t>
      </w:r>
    </w:p>
    <w:p w:rsidR="00796D02" w:rsidRDefault="00796D02">
      <w:pPr>
        <w:jc w:val="center"/>
        <w:rPr>
          <w:sz w:val="16"/>
        </w:rPr>
        <w:sectPr w:rsidR="00796D02">
          <w:pgSz w:w="8690" w:h="12480"/>
          <w:pgMar w:top="1420" w:right="425" w:bottom="1200" w:left="992" w:header="0" w:footer="1002" w:gutter="0"/>
          <w:cols w:space="720"/>
        </w:sectPr>
      </w:pPr>
    </w:p>
    <w:p w:rsidR="00796D02" w:rsidRDefault="00E20719">
      <w:pPr>
        <w:pStyle w:val="a3"/>
        <w:spacing w:before="61"/>
        <w:ind w:left="141"/>
      </w:pPr>
      <w:r>
        <w:t>при</w:t>
      </w:r>
      <w:r>
        <w:rPr>
          <w:spacing w:val="-8"/>
        </w:rPr>
        <w:t xml:space="preserve"> </w:t>
      </w:r>
      <w:r>
        <w:t>начислении</w:t>
      </w:r>
      <w:r>
        <w:rPr>
          <w:spacing w:val="-7"/>
        </w:rPr>
        <w:t xml:space="preserve"> </w:t>
      </w:r>
      <w:r>
        <w:t>заработной</w:t>
      </w:r>
      <w:r>
        <w:rPr>
          <w:spacing w:val="-6"/>
        </w:rPr>
        <w:t xml:space="preserve"> </w:t>
      </w:r>
      <w:r>
        <w:rPr>
          <w:spacing w:val="-2"/>
        </w:rPr>
        <w:t>платы</w:t>
      </w:r>
    </w:p>
    <w:p w:rsidR="00796D02" w:rsidRDefault="00FB59EB">
      <w:pPr>
        <w:pStyle w:val="a3"/>
        <w:spacing w:before="133"/>
        <w:rPr>
          <w:sz w:val="20"/>
        </w:rPr>
      </w:pPr>
      <w:r>
        <w:rPr>
          <w:noProof/>
          <w:sz w:val="20"/>
        </w:rPr>
        <w:pict>
          <v:shape id="Graphic 44" o:spid="_x0000_s1183" style="position:absolute;margin-left:56.65pt;margin-top:19.35pt;width:335.55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4261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" path="m,l4260921,e" filled="f" strokeweight=".15578mm">
            <v:path arrowok="t"/>
            <w10:wrap type="topAndBottom" anchorx="page"/>
          </v:shape>
        </w:pict>
      </w:r>
    </w:p>
    <w:p w:rsidR="00796D02" w:rsidRDefault="00E20719">
      <w:pPr>
        <w:ind w:left="-1" w:right="277"/>
        <w:jc w:val="center"/>
        <w:rPr>
          <w:sz w:val="16"/>
        </w:rPr>
      </w:pPr>
      <w:r>
        <w:rPr>
          <w:spacing w:val="-2"/>
          <w:sz w:val="16"/>
        </w:rPr>
        <w:t>(Ф.И.О.)</w:t>
      </w:r>
    </w:p>
    <w:p w:rsidR="00796D02" w:rsidRDefault="00E20719">
      <w:pPr>
        <w:pStyle w:val="a3"/>
        <w:spacing w:before="127"/>
        <w:ind w:left="141"/>
      </w:pPr>
      <w:r>
        <w:t>руководствоваться</w:t>
      </w:r>
      <w:r>
        <w:rPr>
          <w:spacing w:val="-12"/>
        </w:rPr>
        <w:t xml:space="preserve"> </w:t>
      </w:r>
      <w:r>
        <w:t>данным</w:t>
      </w:r>
      <w:r>
        <w:rPr>
          <w:spacing w:val="-11"/>
        </w:rPr>
        <w:t xml:space="preserve"> </w:t>
      </w:r>
      <w:r>
        <w:rPr>
          <w:spacing w:val="-2"/>
        </w:rPr>
        <w:t>приказом.</w:t>
      </w:r>
    </w:p>
    <w:p w:rsidR="00796D02" w:rsidRDefault="00E20719">
      <w:pPr>
        <w:pStyle w:val="a5"/>
        <w:numPr>
          <w:ilvl w:val="0"/>
          <w:numId w:val="46"/>
        </w:numPr>
        <w:tabs>
          <w:tab w:val="left" w:pos="706"/>
          <w:tab w:val="left" w:pos="2041"/>
          <w:tab w:val="left" w:pos="2945"/>
          <w:tab w:val="left" w:pos="3945"/>
          <w:tab w:val="left" w:pos="4434"/>
          <w:tab w:val="left" w:pos="5546"/>
        </w:tabs>
        <w:spacing w:before="158" w:line="237" w:lineRule="auto"/>
        <w:ind w:left="141" w:right="310" w:firstLine="283"/>
      </w:pPr>
      <w:r>
        <w:rPr>
          <w:spacing w:val="-2"/>
        </w:rPr>
        <w:t>Настоящий</w:t>
      </w:r>
      <w:r>
        <w:tab/>
      </w:r>
      <w:r>
        <w:rPr>
          <w:spacing w:val="-2"/>
        </w:rPr>
        <w:t>приказ</w:t>
      </w:r>
      <w:r>
        <w:tab/>
      </w:r>
      <w:r>
        <w:rPr>
          <w:spacing w:val="-2"/>
        </w:rPr>
        <w:t>довести</w:t>
      </w:r>
      <w:r>
        <w:tab/>
      </w:r>
      <w:r>
        <w:rPr>
          <w:spacing w:val="-6"/>
        </w:rPr>
        <w:t>до</w:t>
      </w:r>
      <w:r>
        <w:tab/>
      </w:r>
      <w:r>
        <w:rPr>
          <w:spacing w:val="-2"/>
        </w:rPr>
        <w:t>сведения</w:t>
      </w:r>
      <w:r>
        <w:tab/>
      </w:r>
      <w:r>
        <w:rPr>
          <w:spacing w:val="-2"/>
        </w:rPr>
        <w:t xml:space="preserve">руководителей </w:t>
      </w:r>
      <w:r>
        <w:t>подразделений образовательной организации</w:t>
      </w:r>
    </w:p>
    <w:p w:rsidR="00796D02" w:rsidRDefault="00E20719">
      <w:pPr>
        <w:pStyle w:val="a5"/>
        <w:numPr>
          <w:ilvl w:val="0"/>
          <w:numId w:val="46"/>
        </w:numPr>
        <w:tabs>
          <w:tab w:val="left" w:pos="706"/>
        </w:tabs>
        <w:spacing w:before="135"/>
        <w:ind w:left="706" w:hanging="282"/>
      </w:pPr>
      <w:r>
        <w:t>Контроль</w:t>
      </w:r>
      <w:r>
        <w:rPr>
          <w:spacing w:val="-8"/>
        </w:rPr>
        <w:t xml:space="preserve"> </w:t>
      </w:r>
      <w:r>
        <w:t>за</w:t>
      </w:r>
      <w:r>
        <w:rPr>
          <w:spacing w:val="-5"/>
        </w:rPr>
        <w:t xml:space="preserve"> </w:t>
      </w:r>
      <w:r>
        <w:t>исполнением</w:t>
      </w:r>
      <w:r>
        <w:rPr>
          <w:spacing w:val="-8"/>
        </w:rPr>
        <w:t xml:space="preserve"> </w:t>
      </w:r>
      <w:r>
        <w:t>приказа</w:t>
      </w:r>
      <w:r>
        <w:rPr>
          <w:spacing w:val="-6"/>
        </w:rPr>
        <w:t xml:space="preserve"> </w:t>
      </w:r>
      <w:r>
        <w:t>оставляю</w:t>
      </w:r>
      <w:r>
        <w:rPr>
          <w:spacing w:val="-5"/>
        </w:rPr>
        <w:t xml:space="preserve"> </w:t>
      </w:r>
      <w:r>
        <w:t>за</w:t>
      </w:r>
      <w:r>
        <w:rPr>
          <w:spacing w:val="-7"/>
        </w:rPr>
        <w:t xml:space="preserve"> </w:t>
      </w:r>
      <w:r>
        <w:rPr>
          <w:spacing w:val="-2"/>
        </w:rPr>
        <w:t>собой.</w:t>
      </w:r>
    </w:p>
    <w:p w:rsidR="00796D02" w:rsidRDefault="00796D02">
      <w:pPr>
        <w:pStyle w:val="a3"/>
      </w:pPr>
    </w:p>
    <w:p w:rsidR="00796D02" w:rsidRDefault="00796D02">
      <w:pPr>
        <w:pStyle w:val="a3"/>
        <w:spacing w:before="49"/>
      </w:pPr>
    </w:p>
    <w:p w:rsidR="00796D02" w:rsidRDefault="00E20719">
      <w:pPr>
        <w:pStyle w:val="a3"/>
        <w:tabs>
          <w:tab w:val="left" w:pos="4187"/>
          <w:tab w:val="left" w:pos="4410"/>
          <w:tab w:val="left" w:pos="6990"/>
        </w:tabs>
        <w:ind w:left="141"/>
      </w:pPr>
      <w:r>
        <w:t>Руководитель</w:t>
      </w:r>
      <w:r>
        <w:rPr>
          <w:spacing w:val="80"/>
        </w:rPr>
        <w:t xml:space="preserve"> </w:t>
      </w:r>
      <w:r>
        <w:rPr>
          <w:u w:val="single"/>
        </w:rPr>
        <w:tab/>
      </w:r>
      <w:r>
        <w:tab/>
      </w:r>
      <w:r>
        <w:rPr>
          <w:u w:val="single"/>
        </w:rPr>
        <w:tab/>
      </w:r>
    </w:p>
    <w:p w:rsidR="00796D02" w:rsidRDefault="00E20719">
      <w:pPr>
        <w:tabs>
          <w:tab w:val="left" w:pos="5491"/>
        </w:tabs>
        <w:ind w:left="2546"/>
        <w:rPr>
          <w:sz w:val="16"/>
        </w:rPr>
      </w:pPr>
      <w:r>
        <w:rPr>
          <w:spacing w:val="-2"/>
          <w:sz w:val="16"/>
        </w:rPr>
        <w:t>(подпись)</w:t>
      </w:r>
      <w:r>
        <w:rPr>
          <w:sz w:val="16"/>
        </w:rPr>
        <w:tab/>
      </w:r>
      <w:r>
        <w:rPr>
          <w:spacing w:val="-2"/>
          <w:sz w:val="16"/>
        </w:rPr>
        <w:t>(Ф.И.О)</w:t>
      </w:r>
    </w:p>
    <w:p w:rsidR="00796D02" w:rsidRDefault="00796D02">
      <w:pPr>
        <w:pStyle w:val="a3"/>
        <w:spacing w:before="6"/>
        <w:rPr>
          <w:sz w:val="16"/>
        </w:rPr>
      </w:pPr>
    </w:p>
    <w:p w:rsidR="00796D02" w:rsidRDefault="00E20719">
      <w:pPr>
        <w:pStyle w:val="a3"/>
        <w:ind w:left="141"/>
      </w:pPr>
      <w:r>
        <w:t>С</w:t>
      </w:r>
      <w:r>
        <w:rPr>
          <w:spacing w:val="-3"/>
        </w:rPr>
        <w:t xml:space="preserve"> </w:t>
      </w:r>
      <w:r>
        <w:t>приказом</w:t>
      </w:r>
      <w:r>
        <w:rPr>
          <w:spacing w:val="-3"/>
        </w:rPr>
        <w:t xml:space="preserve"> </w:t>
      </w:r>
      <w:r>
        <w:rPr>
          <w:spacing w:val="-2"/>
        </w:rPr>
        <w:t>ознакомлены:</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89"/>
        <w:gridCol w:w="1558"/>
        <w:gridCol w:w="2979"/>
        <w:gridCol w:w="1272"/>
      </w:tblGrid>
      <w:tr w:rsidR="00796D02">
        <w:trPr>
          <w:trHeight w:val="254"/>
        </w:trPr>
        <w:tc>
          <w:tcPr>
            <w:tcW w:w="989" w:type="dxa"/>
          </w:tcPr>
          <w:p w:rsidR="00796D02" w:rsidRDefault="00E20719">
            <w:pPr>
              <w:pStyle w:val="TableParagraph"/>
              <w:spacing w:line="234" w:lineRule="exact"/>
              <w:ind w:left="215"/>
            </w:pPr>
            <w:r>
              <w:t xml:space="preserve">№ </w:t>
            </w:r>
            <w:r>
              <w:rPr>
                <w:spacing w:val="-5"/>
              </w:rPr>
              <w:t>п/п</w:t>
            </w:r>
          </w:p>
        </w:tc>
        <w:tc>
          <w:tcPr>
            <w:tcW w:w="1558" w:type="dxa"/>
          </w:tcPr>
          <w:p w:rsidR="00796D02" w:rsidRDefault="00E20719">
            <w:pPr>
              <w:pStyle w:val="TableParagraph"/>
              <w:spacing w:line="234" w:lineRule="exact"/>
              <w:ind w:left="371"/>
            </w:pPr>
            <w:r>
              <w:rPr>
                <w:spacing w:val="-2"/>
              </w:rPr>
              <w:t>Подпись</w:t>
            </w:r>
          </w:p>
        </w:tc>
        <w:tc>
          <w:tcPr>
            <w:tcW w:w="2979" w:type="dxa"/>
          </w:tcPr>
          <w:p w:rsidR="00796D02" w:rsidRDefault="00E20719">
            <w:pPr>
              <w:pStyle w:val="TableParagraph"/>
              <w:spacing w:line="234" w:lineRule="exact"/>
              <w:ind w:left="12"/>
              <w:jc w:val="center"/>
            </w:pPr>
            <w:r>
              <w:rPr>
                <w:spacing w:val="-2"/>
              </w:rPr>
              <w:t>Фамилия</w:t>
            </w:r>
          </w:p>
        </w:tc>
        <w:tc>
          <w:tcPr>
            <w:tcW w:w="1272" w:type="dxa"/>
          </w:tcPr>
          <w:p w:rsidR="00796D02" w:rsidRDefault="00E20719">
            <w:pPr>
              <w:pStyle w:val="TableParagraph"/>
              <w:spacing w:line="234" w:lineRule="exact"/>
              <w:ind w:left="415"/>
            </w:pPr>
            <w:r>
              <w:rPr>
                <w:spacing w:val="-4"/>
              </w:rPr>
              <w:t>Дата</w:t>
            </w:r>
          </w:p>
        </w:tc>
      </w:tr>
      <w:tr w:rsidR="00796D02">
        <w:trPr>
          <w:trHeight w:val="251"/>
        </w:trPr>
        <w:tc>
          <w:tcPr>
            <w:tcW w:w="989" w:type="dxa"/>
          </w:tcPr>
          <w:p w:rsidR="00796D02" w:rsidRDefault="00796D02">
            <w:pPr>
              <w:pStyle w:val="TableParagraph"/>
              <w:rPr>
                <w:sz w:val="18"/>
              </w:rPr>
            </w:pPr>
          </w:p>
        </w:tc>
        <w:tc>
          <w:tcPr>
            <w:tcW w:w="1558" w:type="dxa"/>
          </w:tcPr>
          <w:p w:rsidR="00796D02" w:rsidRDefault="00796D02">
            <w:pPr>
              <w:pStyle w:val="TableParagraph"/>
              <w:rPr>
                <w:sz w:val="18"/>
              </w:rPr>
            </w:pPr>
          </w:p>
        </w:tc>
        <w:tc>
          <w:tcPr>
            <w:tcW w:w="2979" w:type="dxa"/>
          </w:tcPr>
          <w:p w:rsidR="00796D02" w:rsidRDefault="00796D02">
            <w:pPr>
              <w:pStyle w:val="TableParagraph"/>
              <w:rPr>
                <w:sz w:val="18"/>
              </w:rPr>
            </w:pPr>
          </w:p>
        </w:tc>
        <w:tc>
          <w:tcPr>
            <w:tcW w:w="1272" w:type="dxa"/>
          </w:tcPr>
          <w:p w:rsidR="00796D02" w:rsidRDefault="00796D02">
            <w:pPr>
              <w:pStyle w:val="TableParagraph"/>
              <w:rPr>
                <w:sz w:val="18"/>
              </w:rPr>
            </w:pPr>
          </w:p>
        </w:tc>
      </w:tr>
    </w:tbl>
    <w:p w:rsidR="00796D02" w:rsidRDefault="00796D02">
      <w:pPr>
        <w:pStyle w:val="a3"/>
        <w:spacing w:before="209"/>
      </w:pPr>
    </w:p>
    <w:p w:rsidR="00796D02" w:rsidRDefault="00E20719">
      <w:pPr>
        <w:pStyle w:val="7"/>
        <w:numPr>
          <w:ilvl w:val="1"/>
          <w:numId w:val="53"/>
        </w:numPr>
        <w:tabs>
          <w:tab w:val="left" w:pos="1076"/>
        </w:tabs>
        <w:spacing w:before="1"/>
        <w:ind w:left="1076" w:hanging="419"/>
        <w:jc w:val="left"/>
      </w:pPr>
      <w:r>
        <w:t>О</w:t>
      </w:r>
      <w:r>
        <w:rPr>
          <w:spacing w:val="-3"/>
        </w:rPr>
        <w:t xml:space="preserve"> </w:t>
      </w:r>
      <w:r>
        <w:t>введении</w:t>
      </w:r>
      <w:r>
        <w:rPr>
          <w:spacing w:val="-2"/>
        </w:rPr>
        <w:t xml:space="preserve"> </w:t>
      </w:r>
      <w:r>
        <w:t>в</w:t>
      </w:r>
      <w:r>
        <w:rPr>
          <w:spacing w:val="-2"/>
        </w:rPr>
        <w:t xml:space="preserve"> </w:t>
      </w:r>
      <w:r>
        <w:t>действие</w:t>
      </w:r>
      <w:r>
        <w:rPr>
          <w:spacing w:val="-3"/>
        </w:rPr>
        <w:t xml:space="preserve"> </w:t>
      </w:r>
      <w:r>
        <w:t>«положения</w:t>
      </w:r>
      <w:r>
        <w:rPr>
          <w:spacing w:val="-2"/>
        </w:rPr>
        <w:t xml:space="preserve"> </w:t>
      </w:r>
      <w:r>
        <w:t>о</w:t>
      </w:r>
      <w:r>
        <w:rPr>
          <w:spacing w:val="-2"/>
        </w:rPr>
        <w:t xml:space="preserve"> проведении</w:t>
      </w:r>
    </w:p>
    <w:p w:rsidR="00796D02" w:rsidRDefault="00E20719">
      <w:pPr>
        <w:spacing w:before="2" w:line="244" w:lineRule="auto"/>
        <w:ind w:left="441" w:right="609"/>
        <w:jc w:val="center"/>
        <w:rPr>
          <w:b/>
          <w:sz w:val="24"/>
        </w:rPr>
      </w:pPr>
      <w:r>
        <w:rPr>
          <w:b/>
          <w:sz w:val="24"/>
        </w:rPr>
        <w:t>обучения</w:t>
      </w:r>
      <w:r>
        <w:rPr>
          <w:b/>
          <w:spacing w:val="-4"/>
          <w:sz w:val="24"/>
        </w:rPr>
        <w:t xml:space="preserve"> </w:t>
      </w:r>
      <w:r>
        <w:rPr>
          <w:b/>
          <w:sz w:val="24"/>
        </w:rPr>
        <w:t>по</w:t>
      </w:r>
      <w:r>
        <w:rPr>
          <w:b/>
          <w:spacing w:val="-4"/>
          <w:sz w:val="24"/>
        </w:rPr>
        <w:t xml:space="preserve"> </w:t>
      </w:r>
      <w:r>
        <w:rPr>
          <w:b/>
          <w:sz w:val="24"/>
        </w:rPr>
        <w:t>охране</w:t>
      </w:r>
      <w:r>
        <w:rPr>
          <w:b/>
          <w:spacing w:val="-5"/>
          <w:sz w:val="24"/>
        </w:rPr>
        <w:t xml:space="preserve"> </w:t>
      </w:r>
      <w:r>
        <w:rPr>
          <w:b/>
          <w:sz w:val="24"/>
        </w:rPr>
        <w:t>труда</w:t>
      </w:r>
      <w:r>
        <w:rPr>
          <w:b/>
          <w:spacing w:val="-4"/>
          <w:sz w:val="24"/>
        </w:rPr>
        <w:t xml:space="preserve"> </w:t>
      </w:r>
      <w:r>
        <w:rPr>
          <w:b/>
          <w:sz w:val="24"/>
        </w:rPr>
        <w:t>и</w:t>
      </w:r>
      <w:r>
        <w:rPr>
          <w:b/>
          <w:spacing w:val="-4"/>
          <w:sz w:val="24"/>
        </w:rPr>
        <w:t xml:space="preserve"> </w:t>
      </w:r>
      <w:r>
        <w:rPr>
          <w:b/>
          <w:sz w:val="24"/>
        </w:rPr>
        <w:t>проверке</w:t>
      </w:r>
      <w:r>
        <w:rPr>
          <w:b/>
          <w:spacing w:val="-5"/>
          <w:sz w:val="24"/>
        </w:rPr>
        <w:t xml:space="preserve"> </w:t>
      </w:r>
      <w:r>
        <w:rPr>
          <w:b/>
          <w:sz w:val="24"/>
        </w:rPr>
        <w:t>знаний</w:t>
      </w:r>
      <w:r>
        <w:rPr>
          <w:b/>
          <w:spacing w:val="-6"/>
          <w:sz w:val="24"/>
        </w:rPr>
        <w:t xml:space="preserve"> </w:t>
      </w:r>
      <w:r>
        <w:rPr>
          <w:b/>
          <w:sz w:val="24"/>
        </w:rPr>
        <w:t xml:space="preserve">требований охраны труда» и назначении ответственных лиц за его </w:t>
      </w:r>
      <w:r>
        <w:rPr>
          <w:b/>
          <w:spacing w:val="-2"/>
          <w:sz w:val="24"/>
        </w:rPr>
        <w:t>исполнение</w:t>
      </w:r>
    </w:p>
    <w:p w:rsidR="00796D02" w:rsidRDefault="00FB59EB">
      <w:pPr>
        <w:pStyle w:val="a3"/>
        <w:spacing w:before="109"/>
        <w:rPr>
          <w:b/>
          <w:sz w:val="20"/>
        </w:rPr>
      </w:pPr>
      <w:r>
        <w:rPr>
          <w:b/>
          <w:noProof/>
          <w:sz w:val="20"/>
        </w:rPr>
        <w:pict>
          <v:shape id="Graphic 45" o:spid="_x0000_s1182" style="position:absolute;margin-left:62.7pt;margin-top:18.15pt;width:330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4191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" path="m,l4191000,e" filled="f" strokecolor="#211e1f">
            <v:path arrowok="t"/>
            <w10:wrap type="topAndBottom" anchorx="page"/>
          </v:shape>
        </w:pict>
      </w:r>
    </w:p>
    <w:p w:rsidR="00796D02" w:rsidRDefault="00E20719">
      <w:pPr>
        <w:ind w:left="-1" w:right="173"/>
        <w:jc w:val="center"/>
        <w:rPr>
          <w:sz w:val="16"/>
        </w:rPr>
      </w:pPr>
      <w:r>
        <w:rPr>
          <w:spacing w:val="-2"/>
          <w:sz w:val="16"/>
        </w:rPr>
        <w:t>(наименование</w:t>
      </w:r>
      <w:r>
        <w:rPr>
          <w:spacing w:val="15"/>
          <w:sz w:val="16"/>
        </w:rPr>
        <w:t xml:space="preserve"> </w:t>
      </w:r>
      <w:r>
        <w:rPr>
          <w:spacing w:val="-2"/>
          <w:sz w:val="16"/>
        </w:rPr>
        <w:t>образовательной</w:t>
      </w:r>
      <w:r>
        <w:rPr>
          <w:spacing w:val="14"/>
          <w:sz w:val="16"/>
        </w:rPr>
        <w:t xml:space="preserve"> </w:t>
      </w:r>
      <w:r>
        <w:rPr>
          <w:spacing w:val="-2"/>
          <w:sz w:val="16"/>
        </w:rPr>
        <w:t>организации)</w:t>
      </w:r>
    </w:p>
    <w:p w:rsidR="00796D02" w:rsidRDefault="00796D02">
      <w:pPr>
        <w:pStyle w:val="a3"/>
        <w:spacing w:before="1"/>
        <w:rPr>
          <w:sz w:val="16"/>
        </w:rPr>
      </w:pPr>
    </w:p>
    <w:p w:rsidR="00796D02" w:rsidRDefault="00E20719">
      <w:pPr>
        <w:pStyle w:val="6"/>
        <w:ind w:right="330"/>
      </w:pPr>
      <w:r>
        <w:t>П Р И К А</w:t>
      </w:r>
      <w:r>
        <w:rPr>
          <w:spacing w:val="-1"/>
        </w:rPr>
        <w:t xml:space="preserve"> </w:t>
      </w:r>
      <w:r>
        <w:rPr>
          <w:spacing w:val="-10"/>
        </w:rPr>
        <w:t>З</w:t>
      </w:r>
    </w:p>
    <w:p w:rsidR="00796D02" w:rsidRDefault="00E20719">
      <w:pPr>
        <w:pStyle w:val="8"/>
        <w:tabs>
          <w:tab w:val="left" w:pos="1077"/>
          <w:tab w:val="left" w:pos="2265"/>
          <w:tab w:val="left" w:pos="2856"/>
          <w:tab w:val="left" w:pos="5818"/>
          <w:tab w:val="left" w:pos="6857"/>
        </w:tabs>
        <w:jc w:val="left"/>
      </w:pPr>
      <w:r>
        <w:rPr>
          <w:spacing w:val="-10"/>
        </w:rPr>
        <w:t>«</w:t>
      </w:r>
      <w:r>
        <w:rPr>
          <w:u w:val="single"/>
        </w:rPr>
        <w:tab/>
      </w:r>
      <w:r>
        <w:rPr>
          <w:spacing w:val="-10"/>
        </w:rPr>
        <w:t>»</w:t>
      </w:r>
      <w:r>
        <w:rPr>
          <w:u w:val="single"/>
        </w:rPr>
        <w:tab/>
      </w:r>
      <w:r>
        <w:rPr>
          <w:spacing w:val="-5"/>
        </w:rPr>
        <w:t>20</w:t>
      </w:r>
      <w:r>
        <w:rPr>
          <w:u w:val="single"/>
        </w:rPr>
        <w:tab/>
      </w:r>
      <w:r>
        <w:rPr>
          <w:spacing w:val="-5"/>
        </w:rPr>
        <w:t>г.</w:t>
      </w:r>
      <w:r>
        <w:tab/>
        <w:t xml:space="preserve">№ </w:t>
      </w:r>
      <w:r>
        <w:rPr>
          <w:u w:val="single"/>
        </w:rPr>
        <w:tab/>
      </w:r>
    </w:p>
    <w:p w:rsidR="00796D02" w:rsidRDefault="00E20719">
      <w:pPr>
        <w:spacing w:before="166" w:line="242" w:lineRule="auto"/>
        <w:ind w:left="141" w:right="312"/>
        <w:jc w:val="both"/>
        <w:rPr>
          <w:b/>
          <w:i/>
        </w:rPr>
      </w:pPr>
      <w:r>
        <w:rPr>
          <w:b/>
          <w:i/>
        </w:rPr>
        <w:t>«О</w:t>
      </w:r>
      <w:r>
        <w:rPr>
          <w:b/>
          <w:i/>
          <w:spacing w:val="-14"/>
        </w:rPr>
        <w:t xml:space="preserve"> </w:t>
      </w:r>
      <w:r>
        <w:rPr>
          <w:b/>
          <w:i/>
        </w:rPr>
        <w:t>введении</w:t>
      </w:r>
      <w:r>
        <w:rPr>
          <w:b/>
          <w:i/>
          <w:spacing w:val="-14"/>
        </w:rPr>
        <w:t xml:space="preserve"> </w:t>
      </w:r>
      <w:r>
        <w:rPr>
          <w:b/>
          <w:i/>
        </w:rPr>
        <w:t>в</w:t>
      </w:r>
      <w:r>
        <w:rPr>
          <w:b/>
          <w:i/>
          <w:spacing w:val="-14"/>
        </w:rPr>
        <w:t xml:space="preserve"> </w:t>
      </w:r>
      <w:r>
        <w:rPr>
          <w:b/>
          <w:i/>
        </w:rPr>
        <w:t>действие</w:t>
      </w:r>
      <w:r>
        <w:rPr>
          <w:b/>
          <w:i/>
          <w:spacing w:val="-13"/>
        </w:rPr>
        <w:t xml:space="preserve"> </w:t>
      </w:r>
      <w:r>
        <w:rPr>
          <w:b/>
          <w:i/>
        </w:rPr>
        <w:t>«Положения</w:t>
      </w:r>
      <w:r>
        <w:rPr>
          <w:b/>
          <w:i/>
          <w:spacing w:val="-14"/>
        </w:rPr>
        <w:t xml:space="preserve"> </w:t>
      </w:r>
      <w:r>
        <w:rPr>
          <w:b/>
          <w:i/>
        </w:rPr>
        <w:t>о</w:t>
      </w:r>
      <w:r>
        <w:rPr>
          <w:b/>
          <w:i/>
          <w:spacing w:val="-14"/>
        </w:rPr>
        <w:t xml:space="preserve"> </w:t>
      </w:r>
      <w:r>
        <w:rPr>
          <w:b/>
          <w:i/>
        </w:rPr>
        <w:t>проведении</w:t>
      </w:r>
      <w:r>
        <w:rPr>
          <w:b/>
          <w:i/>
          <w:spacing w:val="-14"/>
        </w:rPr>
        <w:t xml:space="preserve"> </w:t>
      </w:r>
      <w:r>
        <w:rPr>
          <w:b/>
          <w:i/>
        </w:rPr>
        <w:t>обучения</w:t>
      </w:r>
      <w:r>
        <w:rPr>
          <w:b/>
          <w:i/>
          <w:spacing w:val="-13"/>
        </w:rPr>
        <w:t xml:space="preserve"> </w:t>
      </w:r>
      <w:r>
        <w:rPr>
          <w:b/>
          <w:i/>
        </w:rPr>
        <w:t>по</w:t>
      </w:r>
      <w:r>
        <w:rPr>
          <w:b/>
          <w:i/>
          <w:spacing w:val="-14"/>
        </w:rPr>
        <w:t xml:space="preserve"> </w:t>
      </w:r>
      <w:r>
        <w:rPr>
          <w:b/>
          <w:i/>
        </w:rPr>
        <w:t>охране труда и проверке знания требований охраны труда» и назначении ответственных лиц за его исполнение»</w:t>
      </w:r>
    </w:p>
    <w:p w:rsidR="00796D02" w:rsidRDefault="00E20719">
      <w:pPr>
        <w:pStyle w:val="a3"/>
        <w:spacing w:before="162" w:line="244" w:lineRule="auto"/>
        <w:ind w:left="141" w:firstLine="566"/>
      </w:pPr>
      <w:r>
        <w:t>В</w:t>
      </w:r>
      <w:r>
        <w:rPr>
          <w:spacing w:val="34"/>
        </w:rPr>
        <w:t xml:space="preserve"> </w:t>
      </w:r>
      <w:r>
        <w:t>целях</w:t>
      </w:r>
      <w:r>
        <w:rPr>
          <w:spacing w:val="35"/>
        </w:rPr>
        <w:t xml:space="preserve"> </w:t>
      </w:r>
      <w:r>
        <w:t>установления</w:t>
      </w:r>
      <w:r>
        <w:rPr>
          <w:spacing w:val="34"/>
        </w:rPr>
        <w:t xml:space="preserve"> </w:t>
      </w:r>
      <w:r>
        <w:t>общего</w:t>
      </w:r>
      <w:r>
        <w:rPr>
          <w:spacing w:val="35"/>
        </w:rPr>
        <w:t xml:space="preserve"> </w:t>
      </w:r>
      <w:r>
        <w:t>порядка</w:t>
      </w:r>
      <w:r>
        <w:rPr>
          <w:spacing w:val="35"/>
        </w:rPr>
        <w:t xml:space="preserve"> </w:t>
      </w:r>
      <w:r>
        <w:t>организации</w:t>
      </w:r>
      <w:r>
        <w:rPr>
          <w:spacing w:val="34"/>
        </w:rPr>
        <w:t xml:space="preserve"> </w:t>
      </w:r>
      <w:r>
        <w:t>обучения</w:t>
      </w:r>
      <w:r>
        <w:rPr>
          <w:spacing w:val="34"/>
        </w:rPr>
        <w:t xml:space="preserve"> </w:t>
      </w:r>
      <w:r>
        <w:t>и инструктирования работников</w:t>
      </w:r>
    </w:p>
    <w:p w:rsidR="00796D02" w:rsidRDefault="00FB59EB">
      <w:pPr>
        <w:pStyle w:val="a3"/>
        <w:spacing w:before="105"/>
        <w:rPr>
          <w:sz w:val="20"/>
        </w:rPr>
      </w:pPr>
      <w:r>
        <w:rPr>
          <w:noProof/>
          <w:sz w:val="20"/>
        </w:rPr>
        <w:pict>
          <v:shape id="Graphic 46" o:spid="_x0000_s1181" style="position:absolute;margin-left:56.65pt;margin-top:17.95pt;width:335.55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4261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" path="m,l4261288,e" filled="f" strokeweight=".15578mm">
            <v:path arrowok="t"/>
            <w10:wrap type="topAndBottom" anchorx="page"/>
          </v:shape>
        </w:pict>
      </w:r>
    </w:p>
    <w:p w:rsidR="00796D02" w:rsidRDefault="00E20719">
      <w:pPr>
        <w:ind w:left="-1" w:right="173"/>
        <w:jc w:val="center"/>
        <w:rPr>
          <w:sz w:val="16"/>
        </w:rPr>
      </w:pPr>
      <w:r>
        <w:rPr>
          <w:spacing w:val="-2"/>
          <w:sz w:val="16"/>
        </w:rPr>
        <w:t>(наименование</w:t>
      </w:r>
      <w:r>
        <w:rPr>
          <w:spacing w:val="15"/>
          <w:sz w:val="16"/>
        </w:rPr>
        <w:t xml:space="preserve"> </w:t>
      </w:r>
      <w:r>
        <w:rPr>
          <w:spacing w:val="-2"/>
          <w:sz w:val="16"/>
        </w:rPr>
        <w:t>образовательной</w:t>
      </w:r>
      <w:r>
        <w:rPr>
          <w:spacing w:val="14"/>
          <w:sz w:val="16"/>
        </w:rPr>
        <w:t xml:space="preserve"> </w:t>
      </w:r>
      <w:r>
        <w:rPr>
          <w:spacing w:val="-2"/>
          <w:sz w:val="16"/>
        </w:rPr>
        <w:t>организации)</w:t>
      </w:r>
    </w:p>
    <w:p w:rsidR="00796D02" w:rsidRDefault="00796D02">
      <w:pPr>
        <w:pStyle w:val="a3"/>
        <w:spacing w:before="10"/>
        <w:rPr>
          <w:sz w:val="16"/>
        </w:rPr>
      </w:pPr>
    </w:p>
    <w:p w:rsidR="00796D02" w:rsidRDefault="00E20719">
      <w:pPr>
        <w:pStyle w:val="a3"/>
        <w:tabs>
          <w:tab w:val="left" w:pos="458"/>
          <w:tab w:val="left" w:pos="1921"/>
          <w:tab w:val="left" w:pos="2346"/>
          <w:tab w:val="left" w:pos="2811"/>
          <w:tab w:val="left" w:pos="3279"/>
          <w:tab w:val="left" w:pos="3888"/>
          <w:tab w:val="left" w:pos="4435"/>
          <w:tab w:val="left" w:pos="5641"/>
          <w:tab w:val="left" w:pos="6587"/>
        </w:tabs>
        <w:spacing w:line="244" w:lineRule="auto"/>
        <w:ind w:left="141" w:right="313" w:hanging="5"/>
        <w:jc w:val="center"/>
      </w:pPr>
      <w:r>
        <w:rPr>
          <w:spacing w:val="-10"/>
        </w:rPr>
        <w:t>в</w:t>
      </w:r>
      <w:r>
        <w:tab/>
      </w:r>
      <w:r>
        <w:rPr>
          <w:spacing w:val="-2"/>
        </w:rPr>
        <w:t>соответствии</w:t>
      </w:r>
      <w:r>
        <w:tab/>
      </w:r>
      <w:r>
        <w:rPr>
          <w:spacing w:val="-6"/>
        </w:rPr>
        <w:t>со</w:t>
      </w:r>
      <w:r>
        <w:tab/>
      </w:r>
      <w:r>
        <w:rPr>
          <w:spacing w:val="-4"/>
        </w:rPr>
        <w:t>ст.</w:t>
      </w:r>
      <w:r>
        <w:tab/>
      </w:r>
      <w:r>
        <w:rPr>
          <w:spacing w:val="-4"/>
        </w:rPr>
        <w:t>ст.</w:t>
      </w:r>
      <w:r>
        <w:tab/>
      </w:r>
      <w:r>
        <w:rPr>
          <w:spacing w:val="-4"/>
        </w:rPr>
        <w:t>214;</w:t>
      </w:r>
      <w:r>
        <w:tab/>
      </w:r>
      <w:r>
        <w:rPr>
          <w:spacing w:val="-4"/>
        </w:rPr>
        <w:t>219</w:t>
      </w:r>
      <w:r>
        <w:tab/>
      </w:r>
      <w:r>
        <w:rPr>
          <w:spacing w:val="-2"/>
        </w:rPr>
        <w:t>Трудового</w:t>
      </w:r>
      <w:r>
        <w:tab/>
      </w:r>
      <w:r>
        <w:rPr>
          <w:spacing w:val="-2"/>
        </w:rPr>
        <w:t>кодекса</w:t>
      </w:r>
      <w:r>
        <w:tab/>
      </w:r>
      <w:r>
        <w:rPr>
          <w:spacing w:val="-4"/>
        </w:rPr>
        <w:t xml:space="preserve">РФ, </w:t>
      </w:r>
      <w:r>
        <w:t>Постановлением</w:t>
      </w:r>
      <w:r>
        <w:rPr>
          <w:spacing w:val="26"/>
        </w:rPr>
        <w:t xml:space="preserve"> </w:t>
      </w:r>
      <w:r>
        <w:t>Правительства</w:t>
      </w:r>
      <w:r>
        <w:rPr>
          <w:spacing w:val="30"/>
        </w:rPr>
        <w:t xml:space="preserve"> </w:t>
      </w:r>
      <w:r>
        <w:t>РФ</w:t>
      </w:r>
      <w:r>
        <w:rPr>
          <w:spacing w:val="29"/>
        </w:rPr>
        <w:t xml:space="preserve"> </w:t>
      </w:r>
      <w:r>
        <w:t>от</w:t>
      </w:r>
      <w:r>
        <w:rPr>
          <w:spacing w:val="29"/>
        </w:rPr>
        <w:t xml:space="preserve"> </w:t>
      </w:r>
      <w:r>
        <w:t>24.12.2021</w:t>
      </w:r>
      <w:r>
        <w:rPr>
          <w:spacing w:val="29"/>
        </w:rPr>
        <w:t xml:space="preserve"> </w:t>
      </w:r>
      <w:r>
        <w:t>№ 2464</w:t>
      </w:r>
      <w:r>
        <w:rPr>
          <w:spacing w:val="29"/>
        </w:rPr>
        <w:t xml:space="preserve"> </w:t>
      </w:r>
      <w:r>
        <w:t>«О</w:t>
      </w:r>
      <w:r>
        <w:rPr>
          <w:spacing w:val="29"/>
        </w:rPr>
        <w:t xml:space="preserve"> </w:t>
      </w:r>
      <w:r>
        <w:rPr>
          <w:spacing w:val="-2"/>
        </w:rPr>
        <w:t>порядке</w:t>
      </w:r>
    </w:p>
    <w:p w:rsidR="00796D02" w:rsidRDefault="00796D02">
      <w:pPr>
        <w:pStyle w:val="a3"/>
        <w:spacing w:line="244" w:lineRule="auto"/>
        <w:jc w:val="center"/>
        <w:sectPr w:rsidR="00796D02">
          <w:pgSz w:w="8690" w:h="12480"/>
          <w:pgMar w:top="1020" w:right="425" w:bottom="1200" w:left="992" w:header="0" w:footer="1002" w:gutter="0"/>
          <w:cols w:space="720"/>
        </w:sectPr>
      </w:pPr>
    </w:p>
    <w:p w:rsidR="00796D02" w:rsidRDefault="00E20719">
      <w:pPr>
        <w:pStyle w:val="a3"/>
        <w:spacing w:before="61"/>
        <w:ind w:left="141"/>
      </w:pPr>
      <w:r>
        <w:t>обучения</w:t>
      </w:r>
      <w:r>
        <w:rPr>
          <w:spacing w:val="-6"/>
        </w:rPr>
        <w:t xml:space="preserve"> </w:t>
      </w:r>
      <w:r>
        <w:t>по</w:t>
      </w:r>
      <w:r>
        <w:rPr>
          <w:spacing w:val="-4"/>
        </w:rPr>
        <w:t xml:space="preserve"> </w:t>
      </w:r>
      <w:r>
        <w:t>охране</w:t>
      </w:r>
      <w:r>
        <w:rPr>
          <w:spacing w:val="-4"/>
        </w:rPr>
        <w:t xml:space="preserve"> </w:t>
      </w:r>
      <w:r>
        <w:t>труда</w:t>
      </w:r>
      <w:r>
        <w:rPr>
          <w:spacing w:val="-6"/>
        </w:rPr>
        <w:t xml:space="preserve"> </w:t>
      </w:r>
      <w:r>
        <w:t>и</w:t>
      </w:r>
      <w:r>
        <w:rPr>
          <w:spacing w:val="-4"/>
        </w:rPr>
        <w:t xml:space="preserve"> </w:t>
      </w:r>
      <w:r>
        <w:t>проверке</w:t>
      </w:r>
      <w:r>
        <w:rPr>
          <w:spacing w:val="-6"/>
        </w:rPr>
        <w:t xml:space="preserve"> </w:t>
      </w:r>
      <w:r>
        <w:t>знаний</w:t>
      </w:r>
      <w:r>
        <w:rPr>
          <w:spacing w:val="-5"/>
        </w:rPr>
        <w:t xml:space="preserve"> </w:t>
      </w:r>
      <w:r>
        <w:t>требований</w:t>
      </w:r>
      <w:r>
        <w:rPr>
          <w:spacing w:val="-4"/>
        </w:rPr>
        <w:t xml:space="preserve"> </w:t>
      </w:r>
      <w:r>
        <w:t>охраны</w:t>
      </w:r>
      <w:r>
        <w:rPr>
          <w:spacing w:val="-4"/>
        </w:rPr>
        <w:t xml:space="preserve"> </w:t>
      </w:r>
      <w:r>
        <w:rPr>
          <w:spacing w:val="-2"/>
        </w:rPr>
        <w:t>труда»</w:t>
      </w:r>
    </w:p>
    <w:p w:rsidR="00796D02" w:rsidRDefault="00E20719">
      <w:pPr>
        <w:spacing w:before="150"/>
        <w:ind w:left="2597"/>
        <w:jc w:val="both"/>
        <w:rPr>
          <w:b/>
        </w:rPr>
      </w:pPr>
      <w:r>
        <w:rPr>
          <w:b/>
        </w:rPr>
        <w:t>п р и к а з</w:t>
      </w:r>
      <w:r>
        <w:rPr>
          <w:b/>
          <w:spacing w:val="-3"/>
        </w:rPr>
        <w:t xml:space="preserve"> </w:t>
      </w:r>
      <w:r>
        <w:rPr>
          <w:b/>
        </w:rPr>
        <w:t>ы в</w:t>
      </w:r>
      <w:r>
        <w:rPr>
          <w:b/>
          <w:spacing w:val="-2"/>
        </w:rPr>
        <w:t xml:space="preserve"> </w:t>
      </w:r>
      <w:r>
        <w:rPr>
          <w:b/>
        </w:rPr>
        <w:t>а ю</w:t>
      </w:r>
      <w:r>
        <w:rPr>
          <w:b/>
          <w:spacing w:val="-1"/>
        </w:rPr>
        <w:t xml:space="preserve"> </w:t>
      </w:r>
      <w:r>
        <w:rPr>
          <w:b/>
          <w:spacing w:val="-10"/>
        </w:rPr>
        <w:t>:</w:t>
      </w:r>
    </w:p>
    <w:p w:rsidR="00796D02" w:rsidRDefault="00E20719">
      <w:pPr>
        <w:pStyle w:val="a5"/>
        <w:numPr>
          <w:ilvl w:val="0"/>
          <w:numId w:val="45"/>
        </w:numPr>
        <w:tabs>
          <w:tab w:val="left" w:pos="705"/>
          <w:tab w:val="left" w:pos="5643"/>
        </w:tabs>
        <w:spacing w:before="118" w:line="242" w:lineRule="auto"/>
        <w:ind w:right="313" w:firstLine="283"/>
        <w:jc w:val="both"/>
        <w:rPr>
          <w:rFonts w:ascii="Cambria" w:hAnsi="Cambria"/>
          <w:i/>
          <w:color w:val="221F1F"/>
        </w:rPr>
      </w:pPr>
      <w:r>
        <w:t>Утвердить и ввести в действие с «</w:t>
      </w:r>
      <w:r>
        <w:rPr>
          <w:spacing w:val="80"/>
          <w:u w:val="single"/>
        </w:rPr>
        <w:t xml:space="preserve">  </w:t>
      </w:r>
      <w:r>
        <w:t>»</w:t>
      </w:r>
      <w:r>
        <w:rPr>
          <w:u w:val="single"/>
        </w:rPr>
        <w:tab/>
      </w:r>
      <w:r>
        <w:t>Положение о проведении</w:t>
      </w:r>
      <w:r>
        <w:rPr>
          <w:spacing w:val="-10"/>
        </w:rPr>
        <w:t xml:space="preserve"> </w:t>
      </w:r>
      <w:r>
        <w:t>(число,</w:t>
      </w:r>
      <w:r>
        <w:rPr>
          <w:spacing w:val="-10"/>
        </w:rPr>
        <w:t xml:space="preserve"> </w:t>
      </w:r>
      <w:r>
        <w:t>месяц,</w:t>
      </w:r>
      <w:r>
        <w:rPr>
          <w:spacing w:val="-7"/>
        </w:rPr>
        <w:t xml:space="preserve"> </w:t>
      </w:r>
      <w:r>
        <w:t>год)</w:t>
      </w:r>
      <w:r>
        <w:rPr>
          <w:spacing w:val="-9"/>
        </w:rPr>
        <w:t xml:space="preserve"> </w:t>
      </w:r>
      <w:r>
        <w:t>обучения</w:t>
      </w:r>
      <w:r>
        <w:rPr>
          <w:spacing w:val="-8"/>
        </w:rPr>
        <w:t xml:space="preserve"> </w:t>
      </w:r>
      <w:r>
        <w:t>и</w:t>
      </w:r>
      <w:r>
        <w:rPr>
          <w:spacing w:val="-10"/>
        </w:rPr>
        <w:t xml:space="preserve"> </w:t>
      </w:r>
      <w:r>
        <w:t>инструктажа</w:t>
      </w:r>
      <w:r>
        <w:rPr>
          <w:spacing w:val="-9"/>
        </w:rPr>
        <w:t xml:space="preserve"> </w:t>
      </w:r>
      <w:r>
        <w:t>по</w:t>
      </w:r>
      <w:r>
        <w:rPr>
          <w:spacing w:val="-8"/>
        </w:rPr>
        <w:t xml:space="preserve"> </w:t>
      </w:r>
      <w:r>
        <w:t>охране</w:t>
      </w:r>
      <w:r>
        <w:rPr>
          <w:spacing w:val="-9"/>
        </w:rPr>
        <w:t xml:space="preserve"> </w:t>
      </w:r>
      <w:r>
        <w:t>труда в</w:t>
      </w:r>
      <w:r>
        <w:rPr>
          <w:spacing w:val="80"/>
          <w:w w:val="150"/>
          <w:u w:val="single"/>
        </w:rPr>
        <w:t xml:space="preserve">  </w:t>
      </w:r>
      <w:r>
        <w:t xml:space="preserve">(наименование организации) </w:t>
      </w:r>
      <w:r>
        <w:rPr>
          <w:i/>
        </w:rPr>
        <w:t>(приложение № 1)</w:t>
      </w:r>
    </w:p>
    <w:p w:rsidR="00796D02" w:rsidRDefault="00E20719">
      <w:pPr>
        <w:pStyle w:val="a5"/>
        <w:numPr>
          <w:ilvl w:val="0"/>
          <w:numId w:val="45"/>
        </w:numPr>
        <w:tabs>
          <w:tab w:val="left" w:pos="706"/>
        </w:tabs>
        <w:spacing w:before="114" w:line="242" w:lineRule="auto"/>
        <w:ind w:right="311" w:firstLine="283"/>
        <w:jc w:val="both"/>
        <w:rPr>
          <w:rFonts w:ascii="Cambria" w:hAnsi="Cambria"/>
          <w:color w:val="221F1F"/>
        </w:rPr>
      </w:pPr>
      <w:r>
        <w:t>Назначить</w:t>
      </w:r>
      <w:r>
        <w:rPr>
          <w:spacing w:val="-11"/>
        </w:rPr>
        <w:t xml:space="preserve"> </w:t>
      </w:r>
      <w:r>
        <w:t>ответственным</w:t>
      </w:r>
      <w:r>
        <w:rPr>
          <w:spacing w:val="-13"/>
        </w:rPr>
        <w:t xml:space="preserve"> </w:t>
      </w:r>
      <w:r>
        <w:t>за</w:t>
      </w:r>
      <w:r>
        <w:rPr>
          <w:spacing w:val="-10"/>
        </w:rPr>
        <w:t xml:space="preserve"> </w:t>
      </w:r>
      <w:r>
        <w:t>проведение</w:t>
      </w:r>
      <w:r>
        <w:rPr>
          <w:spacing w:val="-13"/>
        </w:rPr>
        <w:t xml:space="preserve"> </w:t>
      </w:r>
      <w:r>
        <w:t>вводного</w:t>
      </w:r>
      <w:r>
        <w:rPr>
          <w:spacing w:val="-12"/>
        </w:rPr>
        <w:t xml:space="preserve"> </w:t>
      </w:r>
      <w:r>
        <w:t>инструктажа</w:t>
      </w:r>
      <w:r>
        <w:rPr>
          <w:spacing w:val="-13"/>
        </w:rPr>
        <w:t xml:space="preserve"> </w:t>
      </w:r>
      <w:r>
        <w:t>по охране</w:t>
      </w:r>
      <w:r>
        <w:rPr>
          <w:spacing w:val="-2"/>
        </w:rPr>
        <w:t xml:space="preserve"> </w:t>
      </w:r>
      <w:r>
        <w:t>труда</w:t>
      </w:r>
      <w:r>
        <w:rPr>
          <w:spacing w:val="-2"/>
        </w:rPr>
        <w:t xml:space="preserve"> </w:t>
      </w:r>
      <w:r>
        <w:t>ответственное</w:t>
      </w:r>
      <w:r>
        <w:rPr>
          <w:spacing w:val="-2"/>
        </w:rPr>
        <w:t xml:space="preserve"> </w:t>
      </w:r>
      <w:r>
        <w:t>лицо</w:t>
      </w:r>
      <w:r>
        <w:rPr>
          <w:spacing w:val="-2"/>
        </w:rPr>
        <w:t xml:space="preserve"> </w:t>
      </w:r>
      <w:r>
        <w:t>за</w:t>
      </w:r>
      <w:r>
        <w:rPr>
          <w:spacing w:val="-2"/>
        </w:rPr>
        <w:t xml:space="preserve"> </w:t>
      </w:r>
      <w:r>
        <w:t>состояние</w:t>
      </w:r>
      <w:r>
        <w:rPr>
          <w:spacing w:val="-2"/>
        </w:rPr>
        <w:t xml:space="preserve"> </w:t>
      </w:r>
      <w:r>
        <w:t>охраны</w:t>
      </w:r>
      <w:r>
        <w:rPr>
          <w:spacing w:val="-2"/>
        </w:rPr>
        <w:t xml:space="preserve"> </w:t>
      </w:r>
      <w:r>
        <w:t>труда</w:t>
      </w:r>
      <w:r>
        <w:rPr>
          <w:spacing w:val="-2"/>
        </w:rPr>
        <w:t xml:space="preserve"> </w:t>
      </w:r>
      <w:r>
        <w:t>(или</w:t>
      </w:r>
      <w:r>
        <w:rPr>
          <w:spacing w:val="-1"/>
        </w:rPr>
        <w:t xml:space="preserve"> </w:t>
      </w:r>
      <w:r>
        <w:t xml:space="preserve">лично </w:t>
      </w:r>
      <w:r>
        <w:rPr>
          <w:spacing w:val="-2"/>
        </w:rPr>
        <w:t>руководитель)</w:t>
      </w:r>
    </w:p>
    <w:p w:rsidR="00796D02" w:rsidRDefault="00FB59EB">
      <w:pPr>
        <w:pStyle w:val="a3"/>
        <w:spacing w:before="108"/>
        <w:rPr>
          <w:sz w:val="20"/>
        </w:rPr>
      </w:pPr>
      <w:r>
        <w:rPr>
          <w:noProof/>
          <w:sz w:val="20"/>
        </w:rPr>
        <w:pict>
          <v:shape id="Graphic 47" o:spid="_x0000_s1180" style="position:absolute;margin-left:56.65pt;margin-top:18.15pt;width:335.5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4261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" path="m,l4260921,e" filled="f" strokeweight=".15578mm">
            <v:path arrowok="t"/>
            <w10:wrap type="topAndBottom" anchorx="page"/>
          </v:shape>
        </w:pict>
      </w:r>
    </w:p>
    <w:p w:rsidR="00796D02" w:rsidRDefault="00E20719">
      <w:pPr>
        <w:ind w:left="-1" w:right="171"/>
        <w:jc w:val="center"/>
        <w:rPr>
          <w:sz w:val="16"/>
        </w:rPr>
      </w:pPr>
      <w:r>
        <w:rPr>
          <w:spacing w:val="-2"/>
          <w:sz w:val="16"/>
        </w:rPr>
        <w:t>(Ф.И.О.)</w:t>
      </w:r>
    </w:p>
    <w:p w:rsidR="00796D02" w:rsidRDefault="00E20719">
      <w:pPr>
        <w:pStyle w:val="a5"/>
        <w:numPr>
          <w:ilvl w:val="0"/>
          <w:numId w:val="45"/>
        </w:numPr>
        <w:tabs>
          <w:tab w:val="left" w:pos="706"/>
        </w:tabs>
        <w:spacing w:before="113" w:line="242" w:lineRule="auto"/>
        <w:ind w:right="316" w:firstLine="283"/>
        <w:jc w:val="both"/>
        <w:rPr>
          <w:rFonts w:ascii="Cambria" w:hAnsi="Cambria"/>
          <w:color w:val="221F1F"/>
        </w:rPr>
      </w:pPr>
      <w:r>
        <w:t>Назначить ответственными за проведение инструктажа по охране труда на рабочем месте (в том числе первичного, повторного, внепланового и целевого) руководителей структурных подразделений:</w:t>
      </w:r>
    </w:p>
    <w:p w:rsidR="00796D02" w:rsidRDefault="00796D02">
      <w:pPr>
        <w:pStyle w:val="a3"/>
        <w:spacing w:before="112"/>
      </w:pPr>
    </w:p>
    <w:p w:rsidR="00796D02" w:rsidRDefault="00E20719">
      <w:pPr>
        <w:pStyle w:val="a5"/>
        <w:numPr>
          <w:ilvl w:val="0"/>
          <w:numId w:val="44"/>
        </w:numPr>
        <w:tabs>
          <w:tab w:val="left" w:pos="306"/>
        </w:tabs>
        <w:ind w:hanging="165"/>
        <w:jc w:val="left"/>
      </w:pPr>
      <w:r>
        <w:rPr>
          <w:spacing w:val="-2"/>
        </w:rPr>
        <w:t>подразделение</w:t>
      </w:r>
    </w:p>
    <w:p w:rsidR="00796D02" w:rsidRDefault="00FB59EB">
      <w:pPr>
        <w:pStyle w:val="a3"/>
        <w:rPr>
          <w:sz w:val="18"/>
        </w:rPr>
      </w:pPr>
      <w:r>
        <w:rPr>
          <w:noProof/>
          <w:sz w:val="18"/>
        </w:rPr>
        <w:pict>
          <v:group id="Group 48" o:spid="_x0000_s1178" style="position:absolute;margin-left:56.65pt;margin-top:11.55pt;width:335.55pt;height:1.2pt;z-index:-15709184;mso-wrap-distance-left:0;mso-wrap-distance-right:0;mso-position-horizontal-relative:page" coordsize="4261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">
            <v:shape id="Graphic 49" o:spid="_x0000_s1179" style="position:absolute;top:122;width:42614;height:13;visibility:visible;mso-wrap-style:square;v-text-anchor:top" coordsize="42614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" path="m,l4260921,e" filled="f" strokeweight=".15578mm">
              <v:path arrowok="t"/>
            </v:shape>
            <v:shape id="Graphic 50" o:spid="_x0000_s1028" style="position:absolute;width:42608;height:63;visibility:visible;mso-wrap-style:square;v-text-anchor:top" coordsize="42608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" path="m4260469,l,,,6096r4260469,l4260469,xe" fillcolor="black" stroked="f">
              <v:path arrowok="t"/>
            </v:shape>
            <w10:wrap type="topAndBottom" anchorx="page"/>
          </v:group>
        </w:pict>
      </w:r>
    </w:p>
    <w:p w:rsidR="00796D02" w:rsidRDefault="00E20719">
      <w:pPr>
        <w:pStyle w:val="a5"/>
        <w:numPr>
          <w:ilvl w:val="0"/>
          <w:numId w:val="44"/>
        </w:numPr>
        <w:tabs>
          <w:tab w:val="left" w:pos="306"/>
        </w:tabs>
        <w:spacing w:before="1"/>
        <w:ind w:hanging="165"/>
        <w:jc w:val="left"/>
      </w:pPr>
      <w:r>
        <w:rPr>
          <w:spacing w:val="-2"/>
        </w:rPr>
        <w:t>ответственный</w:t>
      </w:r>
    </w:p>
    <w:p w:rsidR="00796D02" w:rsidRDefault="00FB59EB">
      <w:pPr>
        <w:pStyle w:val="a3"/>
        <w:spacing w:before="10"/>
        <w:rPr>
          <w:sz w:val="19"/>
        </w:rPr>
      </w:pPr>
      <w:r>
        <w:rPr>
          <w:noProof/>
          <w:sz w:val="19"/>
        </w:rPr>
        <w:pict>
          <v:shape id="Graphic 51" o:spid="_x0000_s1177" style="position:absolute;margin-left:56.65pt;margin-top:12.65pt;width:335.55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4261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" path="m,l4260921,e" filled="f" strokeweight=".15578mm">
            <v:path arrowok="t"/>
            <w10:wrap type="topAndBottom" anchorx="page"/>
          </v:shape>
        </w:pict>
      </w:r>
    </w:p>
    <w:p w:rsidR="00796D02" w:rsidRDefault="00E20719">
      <w:pPr>
        <w:ind w:left="-1" w:right="171"/>
        <w:jc w:val="center"/>
        <w:rPr>
          <w:sz w:val="16"/>
        </w:rPr>
      </w:pPr>
      <w:r>
        <w:rPr>
          <w:spacing w:val="-2"/>
          <w:sz w:val="16"/>
        </w:rPr>
        <w:t>(Ф.И.О.)</w:t>
      </w:r>
    </w:p>
    <w:p w:rsidR="00796D02" w:rsidRDefault="00796D02">
      <w:pPr>
        <w:pStyle w:val="a3"/>
        <w:spacing w:before="3"/>
      </w:pPr>
    </w:p>
    <w:p w:rsidR="00796D02" w:rsidRDefault="00E20719">
      <w:pPr>
        <w:pStyle w:val="a5"/>
        <w:numPr>
          <w:ilvl w:val="0"/>
          <w:numId w:val="44"/>
        </w:numPr>
        <w:tabs>
          <w:tab w:val="left" w:pos="306"/>
        </w:tabs>
        <w:ind w:hanging="165"/>
        <w:jc w:val="left"/>
      </w:pPr>
      <w:r>
        <w:rPr>
          <w:spacing w:val="-2"/>
        </w:rPr>
        <w:t>подразделение</w:t>
      </w:r>
    </w:p>
    <w:p w:rsidR="00796D02" w:rsidRDefault="00FB59EB">
      <w:pPr>
        <w:pStyle w:val="a3"/>
        <w:spacing w:before="2"/>
        <w:rPr>
          <w:sz w:val="18"/>
        </w:rPr>
      </w:pPr>
      <w:r>
        <w:rPr>
          <w:noProof/>
          <w:sz w:val="18"/>
        </w:rPr>
        <w:pict>
          <v:group id="Group 52" o:spid="_x0000_s1174" style="position:absolute;margin-left:56.65pt;margin-top:11.7pt;width:335.55pt;height:1.2pt;z-index:-15708160;mso-wrap-distance-left:0;mso-wrap-distance-right:0;mso-position-horizontal-relative:page" coordsize="4261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">
            <v:shape id="Graphic 53" o:spid="_x0000_s1176" style="position:absolute;top:122;width:42614;height:13;visibility:visible;mso-wrap-style:square;v-text-anchor:top" coordsize="42614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" path="m,l4260921,e" filled="f" strokeweight=".15578mm">
              <v:path arrowok="t"/>
            </v:shape>
            <v:shape id="Graphic 54" o:spid="_x0000_s1175" style="position:absolute;width:42608;height:63;visibility:visible;mso-wrap-style:square;v-text-anchor:top" coordsize="42608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" path="m4260469,l,,,6096r4260469,l4260469,xe" fillcolor="black" stroked="f">
              <v:path arrowok="t"/>
            </v:shape>
            <w10:wrap type="topAndBottom" anchorx="page"/>
          </v:group>
        </w:pict>
      </w:r>
    </w:p>
    <w:p w:rsidR="00796D02" w:rsidRDefault="00E20719">
      <w:pPr>
        <w:pStyle w:val="a5"/>
        <w:numPr>
          <w:ilvl w:val="0"/>
          <w:numId w:val="44"/>
        </w:numPr>
        <w:tabs>
          <w:tab w:val="left" w:pos="306"/>
        </w:tabs>
        <w:spacing w:before="1"/>
        <w:ind w:hanging="165"/>
        <w:jc w:val="left"/>
      </w:pPr>
      <w:r>
        <w:rPr>
          <w:spacing w:val="-2"/>
        </w:rPr>
        <w:t>ответственный</w:t>
      </w:r>
    </w:p>
    <w:p w:rsidR="00796D02" w:rsidRDefault="00FB59EB">
      <w:pPr>
        <w:pStyle w:val="a3"/>
        <w:spacing w:before="7"/>
        <w:rPr>
          <w:sz w:val="19"/>
        </w:rPr>
      </w:pPr>
      <w:r>
        <w:rPr>
          <w:noProof/>
          <w:sz w:val="19"/>
        </w:rPr>
        <w:pict>
          <v:shape id="Graphic 55" o:spid="_x0000_s1173" style="position:absolute;margin-left:56.65pt;margin-top:12.5pt;width:335.55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4261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" path="m,l4260921,e" filled="f" strokeweight=".15578mm">
            <v:path arrowok="t"/>
            <w10:wrap type="topAndBottom" anchorx="page"/>
          </v:shape>
        </w:pict>
      </w:r>
    </w:p>
    <w:p w:rsidR="00796D02" w:rsidRDefault="00E20719">
      <w:pPr>
        <w:spacing w:before="2"/>
        <w:ind w:left="-1" w:right="171"/>
        <w:jc w:val="center"/>
        <w:rPr>
          <w:sz w:val="16"/>
        </w:rPr>
      </w:pPr>
      <w:r>
        <w:rPr>
          <w:spacing w:val="-2"/>
          <w:sz w:val="16"/>
        </w:rPr>
        <w:t>(Ф.И.О.)</w:t>
      </w:r>
    </w:p>
    <w:p w:rsidR="00796D02" w:rsidRDefault="00796D02">
      <w:pPr>
        <w:pStyle w:val="a3"/>
        <w:spacing w:before="4"/>
      </w:pPr>
    </w:p>
    <w:p w:rsidR="00796D02" w:rsidRDefault="00E20719">
      <w:pPr>
        <w:pStyle w:val="a5"/>
        <w:numPr>
          <w:ilvl w:val="0"/>
          <w:numId w:val="44"/>
        </w:numPr>
        <w:tabs>
          <w:tab w:val="left" w:pos="306"/>
        </w:tabs>
        <w:ind w:hanging="165"/>
        <w:jc w:val="left"/>
      </w:pPr>
      <w:r>
        <w:rPr>
          <w:spacing w:val="-2"/>
        </w:rPr>
        <w:t>подразделение</w:t>
      </w:r>
    </w:p>
    <w:p w:rsidR="00796D02" w:rsidRDefault="00FB59EB">
      <w:pPr>
        <w:pStyle w:val="a3"/>
        <w:rPr>
          <w:sz w:val="18"/>
        </w:rPr>
      </w:pPr>
      <w:r>
        <w:rPr>
          <w:noProof/>
          <w:sz w:val="18"/>
        </w:rPr>
        <w:pict>
          <v:group id="Group 56" o:spid="_x0000_s1170" style="position:absolute;margin-left:56.65pt;margin-top:11.55pt;width:335.55pt;height:1.2pt;z-index:-15707136;mso-wrap-distance-left:0;mso-wrap-distance-right:0;mso-position-horizontal-relative:page" coordsize="4261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">
            <v:shape id="Graphic 57" o:spid="_x0000_s1172" style="position:absolute;top:122;width:42614;height:13;visibility:visible;mso-wrap-style:square;v-text-anchor:top" coordsize="42614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" path="m,l4260921,e" filled="f" strokeweight=".15578mm">
              <v:path arrowok="t"/>
            </v:shape>
            <v:shape id="Graphic 58" o:spid="_x0000_s1171" style="position:absolute;width:42608;height:63;visibility:visible;mso-wrap-style:square;v-text-anchor:top" coordsize="42608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" path="m4260469,l,,,6096r4260469,l4260469,xe" fillcolor="black" stroked="f">
              <v:path arrowok="t"/>
            </v:shape>
            <w10:wrap type="topAndBottom" anchorx="page"/>
          </v:group>
        </w:pict>
      </w:r>
    </w:p>
    <w:p w:rsidR="00796D02" w:rsidRDefault="00E20719">
      <w:pPr>
        <w:pStyle w:val="a5"/>
        <w:numPr>
          <w:ilvl w:val="0"/>
          <w:numId w:val="44"/>
        </w:numPr>
        <w:tabs>
          <w:tab w:val="left" w:pos="306"/>
        </w:tabs>
        <w:spacing w:before="3"/>
        <w:ind w:hanging="165"/>
        <w:jc w:val="left"/>
      </w:pPr>
      <w:r>
        <w:rPr>
          <w:spacing w:val="-2"/>
        </w:rPr>
        <w:t>ответственный</w:t>
      </w:r>
    </w:p>
    <w:p w:rsidR="00796D02" w:rsidRDefault="00FB59EB">
      <w:pPr>
        <w:pStyle w:val="a3"/>
        <w:spacing w:before="8"/>
        <w:rPr>
          <w:sz w:val="19"/>
        </w:rPr>
      </w:pPr>
      <w:r>
        <w:rPr>
          <w:noProof/>
          <w:sz w:val="19"/>
        </w:rPr>
        <w:pict>
          <v:shape id="Graphic 59" o:spid="_x0000_s1169" style="position:absolute;margin-left:56.65pt;margin-top:12.55pt;width:335.55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4261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" path="m,l4260921,e" filled="f" strokeweight=".15578mm">
            <v:path arrowok="t"/>
            <w10:wrap type="topAndBottom" anchorx="page"/>
          </v:shape>
        </w:pict>
      </w:r>
    </w:p>
    <w:p w:rsidR="00796D02" w:rsidRDefault="00E20719">
      <w:pPr>
        <w:ind w:left="-1" w:right="171"/>
        <w:jc w:val="center"/>
        <w:rPr>
          <w:sz w:val="16"/>
        </w:rPr>
      </w:pPr>
      <w:r>
        <w:rPr>
          <w:spacing w:val="-2"/>
          <w:sz w:val="16"/>
        </w:rPr>
        <w:t>(Ф.И.О.)</w:t>
      </w:r>
    </w:p>
    <w:p w:rsidR="00796D02" w:rsidRDefault="00E20719">
      <w:pPr>
        <w:pStyle w:val="a5"/>
        <w:numPr>
          <w:ilvl w:val="0"/>
          <w:numId w:val="45"/>
        </w:numPr>
        <w:tabs>
          <w:tab w:val="left" w:pos="706"/>
        </w:tabs>
        <w:spacing w:before="116" w:line="242" w:lineRule="auto"/>
        <w:ind w:right="316" w:firstLine="283"/>
        <w:rPr>
          <w:rFonts w:ascii="Cambria" w:hAnsi="Cambria"/>
          <w:color w:val="221F1F"/>
        </w:rPr>
      </w:pPr>
      <w:r>
        <w:t>Ответственным</w:t>
      </w:r>
      <w:r>
        <w:rPr>
          <w:spacing w:val="39"/>
        </w:rPr>
        <w:t xml:space="preserve"> </w:t>
      </w:r>
      <w:r>
        <w:t>за</w:t>
      </w:r>
      <w:r>
        <w:rPr>
          <w:spacing w:val="39"/>
        </w:rPr>
        <w:t xml:space="preserve"> </w:t>
      </w:r>
      <w:r>
        <w:t>проведение</w:t>
      </w:r>
      <w:r>
        <w:rPr>
          <w:spacing w:val="39"/>
        </w:rPr>
        <w:t xml:space="preserve"> </w:t>
      </w:r>
      <w:r>
        <w:t>инструктажа</w:t>
      </w:r>
      <w:r>
        <w:rPr>
          <w:spacing w:val="39"/>
        </w:rPr>
        <w:t xml:space="preserve"> </w:t>
      </w:r>
      <w:r>
        <w:t>по</w:t>
      </w:r>
      <w:r>
        <w:rPr>
          <w:spacing w:val="38"/>
        </w:rPr>
        <w:t xml:space="preserve"> </w:t>
      </w:r>
      <w:r>
        <w:t>охране</w:t>
      </w:r>
      <w:r>
        <w:rPr>
          <w:spacing w:val="39"/>
        </w:rPr>
        <w:t xml:space="preserve"> </w:t>
      </w:r>
      <w:r>
        <w:t>труда</w:t>
      </w:r>
      <w:r>
        <w:rPr>
          <w:spacing w:val="39"/>
        </w:rPr>
        <w:t xml:space="preserve"> </w:t>
      </w:r>
      <w:r>
        <w:t>на рабочем месте:</w:t>
      </w:r>
    </w:p>
    <w:p w:rsidR="00796D02" w:rsidRDefault="00E20719">
      <w:pPr>
        <w:pStyle w:val="a5"/>
        <w:numPr>
          <w:ilvl w:val="1"/>
          <w:numId w:val="45"/>
        </w:numPr>
        <w:tabs>
          <w:tab w:val="left" w:pos="733"/>
        </w:tabs>
        <w:ind w:right="316" w:firstLine="427"/>
        <w:jc w:val="left"/>
      </w:pPr>
      <w:r>
        <w:t>изучить</w:t>
      </w:r>
      <w:r>
        <w:rPr>
          <w:spacing w:val="40"/>
        </w:rPr>
        <w:t xml:space="preserve"> </w:t>
      </w:r>
      <w:r>
        <w:t>и</w:t>
      </w:r>
      <w:r>
        <w:rPr>
          <w:spacing w:val="40"/>
        </w:rPr>
        <w:t xml:space="preserve"> </w:t>
      </w:r>
      <w:r>
        <w:t>принять</w:t>
      </w:r>
      <w:r>
        <w:rPr>
          <w:spacing w:val="40"/>
        </w:rPr>
        <w:t xml:space="preserve"> </w:t>
      </w:r>
      <w:r>
        <w:t>к</w:t>
      </w:r>
      <w:r>
        <w:rPr>
          <w:spacing w:val="40"/>
        </w:rPr>
        <w:t xml:space="preserve"> </w:t>
      </w:r>
      <w:r>
        <w:t>руководству</w:t>
      </w:r>
      <w:r>
        <w:rPr>
          <w:spacing w:val="40"/>
        </w:rPr>
        <w:t xml:space="preserve"> </w:t>
      </w:r>
      <w:r>
        <w:t>«Положение</w:t>
      </w:r>
      <w:r>
        <w:rPr>
          <w:spacing w:val="40"/>
        </w:rPr>
        <w:t xml:space="preserve"> </w:t>
      </w:r>
      <w:r>
        <w:t>о</w:t>
      </w:r>
      <w:r>
        <w:rPr>
          <w:spacing w:val="40"/>
        </w:rPr>
        <w:t xml:space="preserve"> </w:t>
      </w:r>
      <w:r>
        <w:t>проведении</w:t>
      </w:r>
      <w:r>
        <w:rPr>
          <w:spacing w:val="40"/>
        </w:rPr>
        <w:t xml:space="preserve"> </w:t>
      </w:r>
      <w:r>
        <w:t>обучения и инструктажа по охране труда;</w:t>
      </w:r>
    </w:p>
    <w:p w:rsidR="00796D02" w:rsidRDefault="00E20719">
      <w:pPr>
        <w:pStyle w:val="a5"/>
        <w:numPr>
          <w:ilvl w:val="1"/>
          <w:numId w:val="45"/>
        </w:numPr>
        <w:tabs>
          <w:tab w:val="left" w:pos="733"/>
          <w:tab w:val="left" w:pos="1467"/>
          <w:tab w:val="left" w:pos="1909"/>
          <w:tab w:val="left" w:pos="2765"/>
          <w:tab w:val="left" w:pos="3561"/>
          <w:tab w:val="left" w:pos="5070"/>
          <w:tab w:val="left" w:pos="5389"/>
        </w:tabs>
        <w:spacing w:before="1" w:line="244" w:lineRule="auto"/>
        <w:ind w:right="315" w:firstLine="427"/>
        <w:jc w:val="left"/>
      </w:pPr>
      <w:r>
        <w:t>проверить</w:t>
      </w:r>
      <w:r>
        <w:rPr>
          <w:spacing w:val="40"/>
        </w:rPr>
        <w:t xml:space="preserve"> </w:t>
      </w:r>
      <w:r>
        <w:t>наличие</w:t>
      </w:r>
      <w:r>
        <w:rPr>
          <w:spacing w:val="40"/>
        </w:rPr>
        <w:t xml:space="preserve"> </w:t>
      </w:r>
      <w:r>
        <w:t>и</w:t>
      </w:r>
      <w:r>
        <w:rPr>
          <w:spacing w:val="40"/>
        </w:rPr>
        <w:t xml:space="preserve"> </w:t>
      </w:r>
      <w:r>
        <w:t>соответствие</w:t>
      </w:r>
      <w:r>
        <w:rPr>
          <w:spacing w:val="40"/>
        </w:rPr>
        <w:t xml:space="preserve"> </w:t>
      </w:r>
      <w:r>
        <w:t>нормативным</w:t>
      </w:r>
      <w:r>
        <w:rPr>
          <w:spacing w:val="40"/>
        </w:rPr>
        <w:t xml:space="preserve"> </w:t>
      </w:r>
      <w:r>
        <w:t xml:space="preserve">требованиям </w:t>
      </w:r>
      <w:r>
        <w:rPr>
          <w:spacing w:val="-2"/>
        </w:rPr>
        <w:t>инструкций</w:t>
      </w:r>
      <w:r>
        <w:tab/>
      </w:r>
      <w:r>
        <w:rPr>
          <w:spacing w:val="-6"/>
        </w:rPr>
        <w:t>по</w:t>
      </w:r>
      <w:r>
        <w:tab/>
      </w:r>
      <w:r>
        <w:rPr>
          <w:spacing w:val="-2"/>
        </w:rPr>
        <w:t>охране</w:t>
      </w:r>
      <w:r>
        <w:tab/>
      </w:r>
      <w:r>
        <w:rPr>
          <w:spacing w:val="-2"/>
        </w:rPr>
        <w:t>труда,</w:t>
      </w:r>
      <w:r>
        <w:tab/>
      </w:r>
      <w:r>
        <w:rPr>
          <w:spacing w:val="-2"/>
        </w:rPr>
        <w:t>действующих</w:t>
      </w:r>
      <w:r>
        <w:tab/>
      </w:r>
      <w:r>
        <w:rPr>
          <w:spacing w:val="-10"/>
        </w:rPr>
        <w:t>в</w:t>
      </w:r>
      <w:r>
        <w:tab/>
      </w:r>
      <w:r>
        <w:rPr>
          <w:spacing w:val="-2"/>
        </w:rPr>
        <w:t>подразделениях,</w:t>
      </w:r>
    </w:p>
    <w:p w:rsidR="00796D02" w:rsidRDefault="00796D02">
      <w:pPr>
        <w:pStyle w:val="a5"/>
        <w:spacing w:line="244" w:lineRule="auto"/>
        <w:jc w:val="left"/>
        <w:sectPr w:rsidR="00796D02">
          <w:pgSz w:w="8690" w:h="12480"/>
          <w:pgMar w:top="1020" w:right="425" w:bottom="1200" w:left="992" w:header="0" w:footer="1002" w:gutter="0"/>
          <w:cols w:space="720"/>
        </w:sectPr>
      </w:pPr>
    </w:p>
    <w:p w:rsidR="00796D02" w:rsidRDefault="00E20719">
      <w:pPr>
        <w:pStyle w:val="a3"/>
        <w:spacing w:before="61"/>
        <w:ind w:left="141"/>
        <w:jc w:val="both"/>
      </w:pPr>
      <w:r>
        <w:t>обеспечить</w:t>
      </w:r>
      <w:r>
        <w:rPr>
          <w:spacing w:val="-5"/>
        </w:rPr>
        <w:t xml:space="preserve"> </w:t>
      </w:r>
      <w:r>
        <w:t>их</w:t>
      </w:r>
      <w:r>
        <w:rPr>
          <w:spacing w:val="-5"/>
        </w:rPr>
        <w:t xml:space="preserve"> </w:t>
      </w:r>
      <w:r>
        <w:rPr>
          <w:spacing w:val="-2"/>
        </w:rPr>
        <w:t>наличие;</w:t>
      </w:r>
    </w:p>
    <w:p w:rsidR="00796D02" w:rsidRDefault="00E20719">
      <w:pPr>
        <w:pStyle w:val="a5"/>
        <w:numPr>
          <w:ilvl w:val="1"/>
          <w:numId w:val="45"/>
        </w:numPr>
        <w:tabs>
          <w:tab w:val="left" w:pos="733"/>
        </w:tabs>
        <w:spacing w:before="2" w:line="244" w:lineRule="auto"/>
        <w:ind w:right="318" w:firstLine="427"/>
      </w:pPr>
      <w:r>
        <w:t>обеспечить ведение и хранение документации по проведению и регистрации инструктажа по охране труда на рабочем месте;</w:t>
      </w:r>
    </w:p>
    <w:p w:rsidR="00796D02" w:rsidRDefault="00E20719">
      <w:pPr>
        <w:pStyle w:val="a5"/>
        <w:numPr>
          <w:ilvl w:val="1"/>
          <w:numId w:val="45"/>
        </w:numPr>
        <w:tabs>
          <w:tab w:val="left" w:pos="733"/>
        </w:tabs>
        <w:spacing w:line="242" w:lineRule="auto"/>
        <w:ind w:right="316" w:firstLine="427"/>
      </w:pPr>
      <w:r>
        <w:t>обеспечить проведение инструктажей по охране труда по всем профессиям</w:t>
      </w:r>
      <w:r>
        <w:rPr>
          <w:spacing w:val="-6"/>
        </w:rPr>
        <w:t xml:space="preserve"> </w:t>
      </w:r>
      <w:r>
        <w:t>и</w:t>
      </w:r>
      <w:r>
        <w:rPr>
          <w:spacing w:val="-6"/>
        </w:rPr>
        <w:t xml:space="preserve"> </w:t>
      </w:r>
      <w:r>
        <w:t>видам</w:t>
      </w:r>
      <w:r>
        <w:rPr>
          <w:spacing w:val="-6"/>
        </w:rPr>
        <w:t xml:space="preserve"> </w:t>
      </w:r>
      <w:r>
        <w:t>работ</w:t>
      </w:r>
      <w:r>
        <w:rPr>
          <w:spacing w:val="-6"/>
        </w:rPr>
        <w:t xml:space="preserve"> </w:t>
      </w:r>
      <w:r>
        <w:t>в</w:t>
      </w:r>
      <w:r>
        <w:rPr>
          <w:spacing w:val="-7"/>
        </w:rPr>
        <w:t xml:space="preserve"> </w:t>
      </w:r>
      <w:r>
        <w:t>соответствии</w:t>
      </w:r>
      <w:r>
        <w:rPr>
          <w:spacing w:val="-7"/>
        </w:rPr>
        <w:t xml:space="preserve"> </w:t>
      </w:r>
      <w:r>
        <w:t>с</w:t>
      </w:r>
      <w:r>
        <w:rPr>
          <w:spacing w:val="-5"/>
        </w:rPr>
        <w:t xml:space="preserve"> </w:t>
      </w:r>
      <w:r>
        <w:t>требованиями</w:t>
      </w:r>
      <w:r>
        <w:rPr>
          <w:spacing w:val="-7"/>
        </w:rPr>
        <w:t xml:space="preserve"> </w:t>
      </w:r>
      <w:r>
        <w:t>нормативных правовых актов;</w:t>
      </w:r>
    </w:p>
    <w:p w:rsidR="00796D02" w:rsidRDefault="00E20719">
      <w:pPr>
        <w:pStyle w:val="a5"/>
        <w:numPr>
          <w:ilvl w:val="1"/>
          <w:numId w:val="45"/>
        </w:numPr>
        <w:tabs>
          <w:tab w:val="left" w:pos="733"/>
        </w:tabs>
        <w:ind w:right="313" w:firstLine="427"/>
      </w:pPr>
      <w:r>
        <w:t>инструктаж завершать</w:t>
      </w:r>
      <w:r>
        <w:rPr>
          <w:spacing w:val="-1"/>
        </w:rPr>
        <w:t xml:space="preserve"> </w:t>
      </w:r>
      <w:r>
        <w:t>проверкой знаний в форме устного опроса и при необходимости проверкой приобретенных навыков безопасных способов работы и оказания первой помощи пострадавшим.</w:t>
      </w:r>
    </w:p>
    <w:p w:rsidR="00796D02" w:rsidRDefault="00E20719">
      <w:pPr>
        <w:pStyle w:val="a5"/>
        <w:numPr>
          <w:ilvl w:val="0"/>
          <w:numId w:val="45"/>
        </w:numPr>
        <w:tabs>
          <w:tab w:val="left" w:pos="706"/>
        </w:tabs>
        <w:spacing w:before="240"/>
        <w:ind w:left="706" w:hanging="282"/>
        <w:rPr>
          <w:rFonts w:ascii="Cambria" w:hAnsi="Cambria"/>
          <w:color w:val="221F1F"/>
        </w:rPr>
      </w:pPr>
      <w:r>
        <w:t>Начальнику</w:t>
      </w:r>
      <w:r>
        <w:rPr>
          <w:spacing w:val="-5"/>
        </w:rPr>
        <w:t xml:space="preserve"> </w:t>
      </w:r>
      <w:r>
        <w:t>отдела</w:t>
      </w:r>
      <w:r>
        <w:rPr>
          <w:spacing w:val="-2"/>
        </w:rPr>
        <w:t xml:space="preserve"> кадров</w:t>
      </w:r>
    </w:p>
    <w:p w:rsidR="00796D02" w:rsidRDefault="00FB59EB">
      <w:pPr>
        <w:pStyle w:val="a3"/>
        <w:spacing w:before="110"/>
        <w:rPr>
          <w:sz w:val="20"/>
        </w:rPr>
      </w:pPr>
      <w:r>
        <w:rPr>
          <w:noProof/>
          <w:sz w:val="20"/>
        </w:rPr>
        <w:pict>
          <v:shape id="Graphic 60" o:spid="_x0000_s1168" style="position:absolute;margin-left:56.65pt;margin-top:18.2pt;width:335.55pt;height:.1pt;z-index:-15706112;visibility:visible;mso-wrap-style:square;mso-wrap-distance-left:0;mso-wrap-distance-top:0;mso-wrap-distance-right:0;mso-wrap-distance-bottom:0;mso-position-horizontal:absolute;mso-position-horizontal-relative:page;mso-position-vertical:absolute;mso-position-vertical-relative:text;v-text-anchor:top" coordsize="4261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" path="m,l4260921,e" filled="f" strokeweight=".15578mm">
            <v:path arrowok="t"/>
            <w10:wrap type="topAndBottom" anchorx="page"/>
          </v:shape>
        </w:pict>
      </w:r>
    </w:p>
    <w:p w:rsidR="00796D02" w:rsidRDefault="00E20719">
      <w:pPr>
        <w:spacing w:before="2"/>
        <w:ind w:left="-1" w:right="171"/>
        <w:jc w:val="center"/>
        <w:rPr>
          <w:sz w:val="16"/>
        </w:rPr>
      </w:pPr>
      <w:r>
        <w:rPr>
          <w:spacing w:val="-2"/>
          <w:sz w:val="16"/>
        </w:rPr>
        <w:t>(Ф.И.О.)</w:t>
      </w:r>
    </w:p>
    <w:p w:rsidR="00796D02" w:rsidRDefault="00E20719">
      <w:pPr>
        <w:pStyle w:val="a3"/>
        <w:spacing w:before="50"/>
        <w:ind w:left="141" w:right="318"/>
      </w:pPr>
      <w:r>
        <w:t>ознакомить</w:t>
      </w:r>
      <w:r>
        <w:rPr>
          <w:spacing w:val="-1"/>
        </w:rPr>
        <w:t xml:space="preserve"> </w:t>
      </w:r>
      <w:r>
        <w:t>с</w:t>
      </w:r>
      <w:r>
        <w:rPr>
          <w:spacing w:val="-1"/>
        </w:rPr>
        <w:t xml:space="preserve"> </w:t>
      </w:r>
      <w:r>
        <w:t>приказом</w:t>
      </w:r>
      <w:r>
        <w:rPr>
          <w:spacing w:val="-2"/>
        </w:rPr>
        <w:t xml:space="preserve"> </w:t>
      </w:r>
      <w:r>
        <w:t>(фамилия,</w:t>
      </w:r>
      <w:r>
        <w:rPr>
          <w:spacing w:val="-1"/>
        </w:rPr>
        <w:t xml:space="preserve"> </w:t>
      </w:r>
      <w:r>
        <w:t>инициалы)</w:t>
      </w:r>
      <w:r>
        <w:rPr>
          <w:spacing w:val="-2"/>
        </w:rPr>
        <w:t xml:space="preserve"> </w:t>
      </w:r>
      <w:r>
        <w:t>должностных</w:t>
      </w:r>
      <w:r>
        <w:rPr>
          <w:spacing w:val="-1"/>
        </w:rPr>
        <w:t xml:space="preserve"> </w:t>
      </w:r>
      <w:r>
        <w:t>лиц</w:t>
      </w:r>
      <w:r>
        <w:rPr>
          <w:spacing w:val="-2"/>
        </w:rPr>
        <w:t xml:space="preserve"> </w:t>
      </w:r>
      <w:r>
        <w:t>в</w:t>
      </w:r>
      <w:r>
        <w:rPr>
          <w:spacing w:val="-2"/>
        </w:rPr>
        <w:t xml:space="preserve"> </w:t>
      </w:r>
      <w:r>
        <w:t>части, их касающейся, под роспись.</w:t>
      </w:r>
    </w:p>
    <w:p w:rsidR="00796D02" w:rsidRDefault="00E20719">
      <w:pPr>
        <w:pStyle w:val="a5"/>
        <w:numPr>
          <w:ilvl w:val="0"/>
          <w:numId w:val="45"/>
        </w:numPr>
        <w:tabs>
          <w:tab w:val="left" w:pos="706"/>
        </w:tabs>
        <w:spacing w:before="115"/>
        <w:ind w:left="706" w:hanging="282"/>
        <w:rPr>
          <w:rFonts w:ascii="Cambria" w:hAnsi="Cambria"/>
          <w:color w:val="221F1F"/>
        </w:rPr>
      </w:pPr>
      <w:r>
        <w:t>Контроль</w:t>
      </w:r>
      <w:r>
        <w:rPr>
          <w:spacing w:val="-7"/>
        </w:rPr>
        <w:t xml:space="preserve"> </w:t>
      </w:r>
      <w:r>
        <w:t>за</w:t>
      </w:r>
      <w:r>
        <w:rPr>
          <w:spacing w:val="-5"/>
        </w:rPr>
        <w:t xml:space="preserve"> </w:t>
      </w:r>
      <w:r>
        <w:t>исполнением</w:t>
      </w:r>
      <w:r>
        <w:rPr>
          <w:spacing w:val="-8"/>
        </w:rPr>
        <w:t xml:space="preserve"> </w:t>
      </w:r>
      <w:r>
        <w:t>данного</w:t>
      </w:r>
      <w:r>
        <w:rPr>
          <w:spacing w:val="-5"/>
        </w:rPr>
        <w:t xml:space="preserve"> </w:t>
      </w:r>
      <w:r>
        <w:t>приказа</w:t>
      </w:r>
      <w:r>
        <w:rPr>
          <w:spacing w:val="-8"/>
        </w:rPr>
        <w:t xml:space="preserve"> </w:t>
      </w:r>
      <w:r>
        <w:t>оставляю</w:t>
      </w:r>
      <w:r>
        <w:rPr>
          <w:spacing w:val="-5"/>
        </w:rPr>
        <w:t xml:space="preserve"> </w:t>
      </w:r>
      <w:r>
        <w:t>за</w:t>
      </w:r>
      <w:r>
        <w:rPr>
          <w:spacing w:val="-4"/>
        </w:rPr>
        <w:t xml:space="preserve"> </w:t>
      </w:r>
      <w:r>
        <w:rPr>
          <w:spacing w:val="-2"/>
        </w:rPr>
        <w:t>собой.</w:t>
      </w:r>
    </w:p>
    <w:p w:rsidR="00796D02" w:rsidRDefault="00796D02">
      <w:pPr>
        <w:pStyle w:val="a3"/>
        <w:spacing w:before="181"/>
      </w:pPr>
    </w:p>
    <w:p w:rsidR="00796D02" w:rsidRDefault="00E20719">
      <w:pPr>
        <w:pStyle w:val="a3"/>
        <w:tabs>
          <w:tab w:val="left" w:pos="4148"/>
          <w:tab w:val="left" w:pos="7000"/>
        </w:tabs>
        <w:ind w:left="141"/>
      </w:pPr>
      <w:r>
        <w:t>Руководитель</w:t>
      </w:r>
      <w:r>
        <w:rPr>
          <w:spacing w:val="72"/>
        </w:rPr>
        <w:t xml:space="preserve"> </w:t>
      </w:r>
      <w:r>
        <w:rPr>
          <w:u w:val="single"/>
        </w:rPr>
        <w:tab/>
      </w:r>
      <w:r>
        <w:rPr>
          <w:spacing w:val="103"/>
        </w:rPr>
        <w:t xml:space="preserve"> </w:t>
      </w:r>
      <w:r>
        <w:rPr>
          <w:u w:val="single"/>
        </w:rPr>
        <w:tab/>
      </w:r>
    </w:p>
    <w:p w:rsidR="00796D02" w:rsidRDefault="00E20719">
      <w:pPr>
        <w:tabs>
          <w:tab w:val="left" w:pos="5372"/>
        </w:tabs>
        <w:ind w:left="2546"/>
        <w:rPr>
          <w:sz w:val="16"/>
        </w:rPr>
      </w:pPr>
      <w:r>
        <w:rPr>
          <w:spacing w:val="-2"/>
          <w:sz w:val="16"/>
        </w:rPr>
        <w:t>(подпись)</w:t>
      </w:r>
      <w:r>
        <w:rPr>
          <w:sz w:val="16"/>
        </w:rPr>
        <w:tab/>
      </w:r>
      <w:r>
        <w:rPr>
          <w:spacing w:val="-2"/>
          <w:sz w:val="16"/>
        </w:rPr>
        <w:t>(Ф.И.О)</w:t>
      </w:r>
    </w:p>
    <w:p w:rsidR="00796D02" w:rsidRDefault="00796D02">
      <w:pPr>
        <w:pStyle w:val="a3"/>
        <w:rPr>
          <w:sz w:val="16"/>
        </w:rPr>
      </w:pPr>
    </w:p>
    <w:p w:rsidR="00796D02" w:rsidRDefault="00796D02">
      <w:pPr>
        <w:pStyle w:val="a3"/>
        <w:spacing w:before="4"/>
        <w:rPr>
          <w:sz w:val="16"/>
        </w:rPr>
      </w:pPr>
    </w:p>
    <w:p w:rsidR="00796D02" w:rsidRDefault="00E20719">
      <w:pPr>
        <w:pStyle w:val="a3"/>
        <w:spacing w:after="4"/>
        <w:ind w:left="141"/>
      </w:pPr>
      <w:r>
        <w:t>С</w:t>
      </w:r>
      <w:r>
        <w:rPr>
          <w:spacing w:val="-3"/>
        </w:rPr>
        <w:t xml:space="preserve"> </w:t>
      </w:r>
      <w:r>
        <w:t>приказом</w:t>
      </w:r>
      <w:r>
        <w:rPr>
          <w:spacing w:val="-3"/>
        </w:rPr>
        <w:t xml:space="preserve"> </w:t>
      </w:r>
      <w:r>
        <w:rPr>
          <w:spacing w:val="-2"/>
        </w:rPr>
        <w:t>ознакомлены:</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89"/>
        <w:gridCol w:w="1558"/>
        <w:gridCol w:w="2979"/>
        <w:gridCol w:w="1272"/>
      </w:tblGrid>
      <w:tr w:rsidR="00796D02">
        <w:trPr>
          <w:trHeight w:val="251"/>
        </w:trPr>
        <w:tc>
          <w:tcPr>
            <w:tcW w:w="989" w:type="dxa"/>
          </w:tcPr>
          <w:p w:rsidR="00796D02" w:rsidRDefault="00E20719">
            <w:pPr>
              <w:pStyle w:val="TableParagraph"/>
              <w:spacing w:line="232" w:lineRule="exact"/>
              <w:ind w:left="215"/>
            </w:pPr>
            <w:r>
              <w:t xml:space="preserve">№ </w:t>
            </w:r>
            <w:r>
              <w:rPr>
                <w:spacing w:val="-5"/>
              </w:rPr>
              <w:t>п/п</w:t>
            </w:r>
          </w:p>
        </w:tc>
        <w:tc>
          <w:tcPr>
            <w:tcW w:w="1558" w:type="dxa"/>
          </w:tcPr>
          <w:p w:rsidR="00796D02" w:rsidRDefault="00E20719">
            <w:pPr>
              <w:pStyle w:val="TableParagraph"/>
              <w:spacing w:line="232" w:lineRule="exact"/>
              <w:ind w:left="371"/>
            </w:pPr>
            <w:r>
              <w:rPr>
                <w:spacing w:val="-2"/>
              </w:rPr>
              <w:t>Подпись</w:t>
            </w:r>
          </w:p>
        </w:tc>
        <w:tc>
          <w:tcPr>
            <w:tcW w:w="2979" w:type="dxa"/>
          </w:tcPr>
          <w:p w:rsidR="00796D02" w:rsidRDefault="00E20719">
            <w:pPr>
              <w:pStyle w:val="TableParagraph"/>
              <w:spacing w:line="232" w:lineRule="exact"/>
              <w:ind w:left="12"/>
              <w:jc w:val="center"/>
            </w:pPr>
            <w:r>
              <w:rPr>
                <w:spacing w:val="-2"/>
              </w:rPr>
              <w:t>Фамилия</w:t>
            </w:r>
          </w:p>
        </w:tc>
        <w:tc>
          <w:tcPr>
            <w:tcW w:w="1272" w:type="dxa"/>
          </w:tcPr>
          <w:p w:rsidR="00796D02" w:rsidRDefault="00E20719">
            <w:pPr>
              <w:pStyle w:val="TableParagraph"/>
              <w:spacing w:line="232" w:lineRule="exact"/>
              <w:ind w:left="415"/>
            </w:pPr>
            <w:r>
              <w:rPr>
                <w:spacing w:val="-4"/>
              </w:rPr>
              <w:t>Дата</w:t>
            </w:r>
          </w:p>
        </w:tc>
      </w:tr>
      <w:tr w:rsidR="00796D02">
        <w:trPr>
          <w:trHeight w:val="254"/>
        </w:trPr>
        <w:tc>
          <w:tcPr>
            <w:tcW w:w="989" w:type="dxa"/>
          </w:tcPr>
          <w:p w:rsidR="00796D02" w:rsidRDefault="00796D02">
            <w:pPr>
              <w:pStyle w:val="TableParagraph"/>
              <w:rPr>
                <w:sz w:val="18"/>
              </w:rPr>
            </w:pPr>
          </w:p>
        </w:tc>
        <w:tc>
          <w:tcPr>
            <w:tcW w:w="1558" w:type="dxa"/>
          </w:tcPr>
          <w:p w:rsidR="00796D02" w:rsidRDefault="00796D02">
            <w:pPr>
              <w:pStyle w:val="TableParagraph"/>
              <w:rPr>
                <w:sz w:val="18"/>
              </w:rPr>
            </w:pPr>
          </w:p>
        </w:tc>
        <w:tc>
          <w:tcPr>
            <w:tcW w:w="2979" w:type="dxa"/>
          </w:tcPr>
          <w:p w:rsidR="00796D02" w:rsidRDefault="00796D02">
            <w:pPr>
              <w:pStyle w:val="TableParagraph"/>
              <w:rPr>
                <w:sz w:val="18"/>
              </w:rPr>
            </w:pPr>
          </w:p>
        </w:tc>
        <w:tc>
          <w:tcPr>
            <w:tcW w:w="1272" w:type="dxa"/>
          </w:tcPr>
          <w:p w:rsidR="00796D02" w:rsidRDefault="00796D02">
            <w:pPr>
              <w:pStyle w:val="TableParagraph"/>
              <w:rPr>
                <w:sz w:val="18"/>
              </w:rPr>
            </w:pPr>
          </w:p>
        </w:tc>
      </w:tr>
    </w:tbl>
    <w:p w:rsidR="00796D02" w:rsidRDefault="00796D02">
      <w:pPr>
        <w:pStyle w:val="TableParagraph"/>
        <w:rPr>
          <w:sz w:val="18"/>
        </w:rPr>
        <w:sectPr w:rsidR="00796D02">
          <w:pgSz w:w="8690" w:h="12480"/>
          <w:pgMar w:top="1020" w:right="425" w:bottom="1200" w:left="992" w:header="0" w:footer="1002" w:gutter="0"/>
          <w:cols w:space="720"/>
        </w:sectPr>
      </w:pPr>
    </w:p>
    <w:p w:rsidR="00796D02" w:rsidRDefault="00E20719">
      <w:pPr>
        <w:pStyle w:val="a3"/>
        <w:spacing w:before="80"/>
        <w:ind w:right="310"/>
        <w:jc w:val="right"/>
      </w:pPr>
      <w:r>
        <w:t>Приложение</w:t>
      </w:r>
      <w:r>
        <w:rPr>
          <w:spacing w:val="-7"/>
        </w:rPr>
        <w:t xml:space="preserve"> </w:t>
      </w:r>
      <w:r>
        <w:rPr>
          <w:spacing w:val="-10"/>
        </w:rPr>
        <w:t>1</w:t>
      </w:r>
    </w:p>
    <w:p w:rsidR="00796D02" w:rsidRDefault="00796D02">
      <w:pPr>
        <w:pStyle w:val="a3"/>
        <w:rPr>
          <w:sz w:val="20"/>
        </w:rPr>
      </w:pPr>
    </w:p>
    <w:p w:rsidR="00796D02" w:rsidRDefault="00796D02">
      <w:pPr>
        <w:pStyle w:val="a3"/>
        <w:rPr>
          <w:sz w:val="20"/>
        </w:rPr>
      </w:pPr>
    </w:p>
    <w:p w:rsidR="00796D02" w:rsidRDefault="00796D02">
      <w:pPr>
        <w:pStyle w:val="a3"/>
        <w:spacing w:before="11"/>
        <w:rPr>
          <w:sz w:val="20"/>
        </w:rPr>
      </w:pPr>
    </w:p>
    <w:tbl>
      <w:tblPr>
        <w:tblStyle w:val="TableNormal"/>
        <w:tblW w:w="0" w:type="auto"/>
        <w:tblInd w:w="98" w:type="dxa"/>
        <w:tblLayout w:type="fixed"/>
        <w:tblLook w:val="01E0"/>
      </w:tblPr>
      <w:tblGrid>
        <w:gridCol w:w="3540"/>
        <w:gridCol w:w="3491"/>
      </w:tblGrid>
      <w:tr w:rsidR="00796D02">
        <w:trPr>
          <w:trHeight w:val="1156"/>
        </w:trPr>
        <w:tc>
          <w:tcPr>
            <w:tcW w:w="3540" w:type="dxa"/>
          </w:tcPr>
          <w:p w:rsidR="00796D02" w:rsidRDefault="00E20719">
            <w:pPr>
              <w:pStyle w:val="TableParagraph"/>
              <w:spacing w:line="221" w:lineRule="exact"/>
              <w:ind w:left="50"/>
              <w:rPr>
                <w:b/>
                <w:sz w:val="20"/>
              </w:rPr>
            </w:pPr>
            <w:r>
              <w:rPr>
                <w:b/>
                <w:spacing w:val="-2"/>
                <w:sz w:val="20"/>
              </w:rPr>
              <w:t>СОГЛАСОВАНО:</w:t>
            </w:r>
          </w:p>
          <w:p w:rsidR="00796D02" w:rsidRDefault="00E20719">
            <w:pPr>
              <w:pStyle w:val="TableParagraph"/>
              <w:spacing w:before="5"/>
              <w:ind w:left="50"/>
              <w:rPr>
                <w:sz w:val="20"/>
              </w:rPr>
            </w:pPr>
            <w:r>
              <w:rPr>
                <w:sz w:val="20"/>
              </w:rPr>
              <w:t>Председатель</w:t>
            </w:r>
            <w:r>
              <w:rPr>
                <w:spacing w:val="-10"/>
                <w:sz w:val="20"/>
              </w:rPr>
              <w:t xml:space="preserve"> </w:t>
            </w:r>
            <w:r>
              <w:rPr>
                <w:spacing w:val="-2"/>
                <w:sz w:val="20"/>
              </w:rPr>
              <w:t>профкома</w:t>
            </w:r>
          </w:p>
          <w:p w:rsidR="00796D02" w:rsidRDefault="00E20719">
            <w:pPr>
              <w:pStyle w:val="TableParagraph"/>
              <w:tabs>
                <w:tab w:val="left" w:pos="1693"/>
              </w:tabs>
              <w:spacing w:before="5"/>
              <w:ind w:left="50"/>
              <w:rPr>
                <w:sz w:val="20"/>
              </w:rPr>
            </w:pPr>
            <w:r>
              <w:rPr>
                <w:sz w:val="20"/>
                <w:u w:val="single"/>
              </w:rPr>
              <w:tab/>
            </w:r>
            <w:r>
              <w:rPr>
                <w:spacing w:val="-2"/>
                <w:sz w:val="20"/>
              </w:rPr>
              <w:t>(Ф.И.О.)</w:t>
            </w:r>
          </w:p>
          <w:p w:rsidR="00796D02" w:rsidRDefault="00E20719">
            <w:pPr>
              <w:pStyle w:val="TableParagraph"/>
              <w:tabs>
                <w:tab w:val="left" w:pos="1931"/>
              </w:tabs>
              <w:spacing w:before="5"/>
              <w:ind w:left="50"/>
              <w:rPr>
                <w:sz w:val="20"/>
              </w:rPr>
            </w:pPr>
            <w:r>
              <w:rPr>
                <w:sz w:val="20"/>
              </w:rPr>
              <w:t>Протокол</w:t>
            </w:r>
            <w:r>
              <w:rPr>
                <w:spacing w:val="-8"/>
                <w:sz w:val="20"/>
              </w:rPr>
              <w:t xml:space="preserve"> </w:t>
            </w:r>
            <w:r>
              <w:rPr>
                <w:spacing w:val="-10"/>
                <w:sz w:val="20"/>
              </w:rPr>
              <w:t>№</w:t>
            </w:r>
            <w:r>
              <w:rPr>
                <w:sz w:val="20"/>
                <w:u w:val="single"/>
              </w:rPr>
              <w:tab/>
            </w:r>
          </w:p>
          <w:p w:rsidR="00796D02" w:rsidRDefault="00E20719">
            <w:pPr>
              <w:pStyle w:val="TableParagraph"/>
              <w:tabs>
                <w:tab w:val="left" w:pos="887"/>
                <w:tab w:val="left" w:pos="1776"/>
                <w:tab w:val="left" w:pos="2344"/>
              </w:tabs>
              <w:spacing w:before="1" w:line="210" w:lineRule="exact"/>
              <w:ind w:left="50"/>
              <w:rPr>
                <w:sz w:val="20"/>
              </w:rPr>
            </w:pPr>
            <w:r>
              <w:rPr>
                <w:sz w:val="20"/>
              </w:rPr>
              <w:t>от</w:t>
            </w:r>
            <w:r>
              <w:rPr>
                <w:spacing w:val="-2"/>
                <w:sz w:val="20"/>
              </w:rPr>
              <w:t xml:space="preserve"> </w:t>
            </w:r>
            <w:r>
              <w:rPr>
                <w:spacing w:val="-12"/>
                <w:sz w:val="20"/>
              </w:rPr>
              <w:t>«</w:t>
            </w:r>
            <w:r>
              <w:rPr>
                <w:sz w:val="20"/>
                <w:u w:val="single"/>
              </w:rPr>
              <w:tab/>
            </w:r>
            <w:r>
              <w:rPr>
                <w:spacing w:val="-10"/>
                <w:sz w:val="20"/>
              </w:rPr>
              <w:t>»</w:t>
            </w:r>
            <w:r>
              <w:rPr>
                <w:sz w:val="20"/>
                <w:u w:val="single"/>
              </w:rPr>
              <w:tab/>
            </w:r>
            <w:r>
              <w:rPr>
                <w:spacing w:val="-5"/>
                <w:sz w:val="20"/>
              </w:rPr>
              <w:t>20</w:t>
            </w:r>
            <w:r>
              <w:rPr>
                <w:sz w:val="20"/>
                <w:u w:val="single"/>
              </w:rPr>
              <w:tab/>
            </w:r>
            <w:r>
              <w:rPr>
                <w:spacing w:val="-5"/>
                <w:sz w:val="20"/>
              </w:rPr>
              <w:t>г.</w:t>
            </w:r>
          </w:p>
        </w:tc>
        <w:tc>
          <w:tcPr>
            <w:tcW w:w="3491" w:type="dxa"/>
          </w:tcPr>
          <w:p w:rsidR="00796D02" w:rsidRDefault="00E20719">
            <w:pPr>
              <w:pStyle w:val="TableParagraph"/>
              <w:spacing w:line="221" w:lineRule="exact"/>
              <w:ind w:left="2000"/>
              <w:rPr>
                <w:b/>
                <w:sz w:val="20"/>
              </w:rPr>
            </w:pPr>
            <w:r>
              <w:rPr>
                <w:b/>
                <w:spacing w:val="-2"/>
                <w:sz w:val="20"/>
              </w:rPr>
              <w:t>УТВЕРЖДАЮ:</w:t>
            </w:r>
          </w:p>
          <w:p w:rsidR="00796D02" w:rsidRDefault="00E20719">
            <w:pPr>
              <w:pStyle w:val="TableParagraph"/>
              <w:spacing w:before="5"/>
              <w:ind w:left="2261"/>
              <w:rPr>
                <w:sz w:val="20"/>
              </w:rPr>
            </w:pPr>
            <w:r>
              <w:rPr>
                <w:spacing w:val="-2"/>
                <w:sz w:val="20"/>
              </w:rPr>
              <w:t>Руководитель</w:t>
            </w:r>
          </w:p>
          <w:p w:rsidR="00796D02" w:rsidRDefault="00E20719">
            <w:pPr>
              <w:pStyle w:val="TableParagraph"/>
              <w:tabs>
                <w:tab w:val="left" w:pos="2710"/>
              </w:tabs>
              <w:spacing w:before="120"/>
              <w:ind w:left="1111"/>
              <w:rPr>
                <w:sz w:val="20"/>
              </w:rPr>
            </w:pPr>
            <w:r>
              <w:rPr>
                <w:sz w:val="20"/>
                <w:u w:val="single"/>
              </w:rPr>
              <w:tab/>
            </w:r>
            <w:r>
              <w:rPr>
                <w:spacing w:val="-2"/>
                <w:sz w:val="20"/>
              </w:rPr>
              <w:t>(Ф.И.О.)</w:t>
            </w:r>
          </w:p>
          <w:p w:rsidR="00796D02" w:rsidRDefault="00E20719">
            <w:pPr>
              <w:pStyle w:val="TableParagraph"/>
              <w:tabs>
                <w:tab w:val="left" w:pos="1452"/>
                <w:tab w:val="left" w:pos="2739"/>
                <w:tab w:val="left" w:pos="3308"/>
              </w:tabs>
              <w:spacing w:before="118" w:line="212" w:lineRule="exact"/>
              <w:ind w:left="1063"/>
              <w:rPr>
                <w:sz w:val="20"/>
              </w:rPr>
            </w:pPr>
            <w:r>
              <w:rPr>
                <w:spacing w:val="-10"/>
                <w:sz w:val="20"/>
              </w:rPr>
              <w:t>«</w:t>
            </w:r>
            <w:r>
              <w:rPr>
                <w:sz w:val="20"/>
                <w:u w:val="single"/>
              </w:rPr>
              <w:tab/>
            </w:r>
            <w:r>
              <w:rPr>
                <w:spacing w:val="-10"/>
                <w:sz w:val="20"/>
              </w:rPr>
              <w:t>»</w:t>
            </w:r>
            <w:r>
              <w:rPr>
                <w:sz w:val="20"/>
                <w:u w:val="single"/>
              </w:rPr>
              <w:tab/>
            </w:r>
            <w:r>
              <w:rPr>
                <w:spacing w:val="-5"/>
                <w:sz w:val="20"/>
              </w:rPr>
              <w:t>20</w:t>
            </w:r>
            <w:r>
              <w:rPr>
                <w:sz w:val="20"/>
                <w:u w:val="single"/>
              </w:rPr>
              <w:tab/>
            </w:r>
            <w:r>
              <w:rPr>
                <w:spacing w:val="-5"/>
                <w:sz w:val="20"/>
              </w:rPr>
              <w:t>г.</w:t>
            </w:r>
          </w:p>
        </w:tc>
      </w:tr>
    </w:tbl>
    <w:p w:rsidR="00796D02" w:rsidRDefault="00796D02">
      <w:pPr>
        <w:pStyle w:val="a3"/>
        <w:rPr>
          <w:sz w:val="26"/>
        </w:rPr>
      </w:pPr>
    </w:p>
    <w:p w:rsidR="00796D02" w:rsidRDefault="00796D02">
      <w:pPr>
        <w:pStyle w:val="a3"/>
        <w:spacing w:before="36"/>
        <w:rPr>
          <w:sz w:val="26"/>
        </w:rPr>
      </w:pPr>
    </w:p>
    <w:p w:rsidR="00796D02" w:rsidRDefault="00E20719">
      <w:pPr>
        <w:pStyle w:val="4"/>
        <w:spacing w:line="252" w:lineRule="auto"/>
        <w:ind w:left="746" w:right="923"/>
      </w:pPr>
      <w:bookmarkStart w:id="7" w:name="_TOC_250012"/>
      <w:r>
        <w:t>ПОЛОЖЕНИЕ</w:t>
      </w:r>
      <w:r>
        <w:rPr>
          <w:spacing w:val="-11"/>
        </w:rPr>
        <w:t xml:space="preserve"> </w:t>
      </w:r>
      <w:r>
        <w:t>О</w:t>
      </w:r>
      <w:r>
        <w:rPr>
          <w:spacing w:val="-11"/>
        </w:rPr>
        <w:t xml:space="preserve"> </w:t>
      </w:r>
      <w:r>
        <w:t>ПРОВЕДЕНИИ</w:t>
      </w:r>
      <w:r>
        <w:rPr>
          <w:spacing w:val="-11"/>
        </w:rPr>
        <w:t xml:space="preserve"> </w:t>
      </w:r>
      <w:bookmarkEnd w:id="7"/>
      <w:r>
        <w:t>ОБУЧЕНИЯ ПО ОХРАНЕ ТРУДА И ПРОВЕРКЕ ЗНАНИЙ ТРЕБОВАНИЙ ОХРАНЫ ТРУДА</w:t>
      </w:r>
    </w:p>
    <w:p w:rsidR="00796D02" w:rsidRDefault="00E20719">
      <w:pPr>
        <w:pStyle w:val="a3"/>
        <w:spacing w:before="238"/>
        <w:ind w:left="707" w:right="573"/>
      </w:pPr>
      <w:r>
        <w:t>Обучение</w:t>
      </w:r>
      <w:r>
        <w:rPr>
          <w:spacing w:val="-4"/>
        </w:rPr>
        <w:t xml:space="preserve"> </w:t>
      </w:r>
      <w:r>
        <w:t>по</w:t>
      </w:r>
      <w:r>
        <w:rPr>
          <w:spacing w:val="-4"/>
        </w:rPr>
        <w:t xml:space="preserve"> </w:t>
      </w:r>
      <w:r>
        <w:t>охране</w:t>
      </w:r>
      <w:r>
        <w:rPr>
          <w:spacing w:val="-4"/>
        </w:rPr>
        <w:t xml:space="preserve"> </w:t>
      </w:r>
      <w:r>
        <w:t>труда</w:t>
      </w:r>
      <w:r>
        <w:rPr>
          <w:spacing w:val="-4"/>
        </w:rPr>
        <w:t xml:space="preserve"> </w:t>
      </w:r>
      <w:r>
        <w:t>осуществляется</w:t>
      </w:r>
      <w:r>
        <w:rPr>
          <w:spacing w:val="-4"/>
        </w:rPr>
        <w:t xml:space="preserve"> </w:t>
      </w:r>
      <w:r>
        <w:t>в</w:t>
      </w:r>
      <w:r>
        <w:rPr>
          <w:spacing w:val="-6"/>
        </w:rPr>
        <w:t xml:space="preserve"> </w:t>
      </w:r>
      <w:r>
        <w:t>ходе</w:t>
      </w:r>
      <w:r>
        <w:rPr>
          <w:spacing w:val="-2"/>
        </w:rPr>
        <w:t xml:space="preserve"> </w:t>
      </w:r>
      <w:r>
        <w:t>проведения: а) инструктажей по охране труда;</w:t>
      </w:r>
    </w:p>
    <w:p w:rsidR="00796D02" w:rsidRDefault="00E20719">
      <w:pPr>
        <w:pStyle w:val="a3"/>
        <w:spacing w:before="3"/>
        <w:ind w:left="707"/>
      </w:pPr>
      <w:r>
        <w:t>б)</w:t>
      </w:r>
      <w:r>
        <w:rPr>
          <w:spacing w:val="-3"/>
        </w:rPr>
        <w:t xml:space="preserve"> </w:t>
      </w:r>
      <w:r>
        <w:t>стажировки</w:t>
      </w:r>
      <w:r>
        <w:rPr>
          <w:spacing w:val="-4"/>
        </w:rPr>
        <w:t xml:space="preserve"> </w:t>
      </w:r>
      <w:r>
        <w:t>на</w:t>
      </w:r>
      <w:r>
        <w:rPr>
          <w:spacing w:val="-4"/>
        </w:rPr>
        <w:t xml:space="preserve"> </w:t>
      </w:r>
      <w:r>
        <w:t>рабочем</w:t>
      </w:r>
      <w:r>
        <w:rPr>
          <w:spacing w:val="-6"/>
        </w:rPr>
        <w:t xml:space="preserve"> </w:t>
      </w:r>
      <w:r>
        <w:rPr>
          <w:spacing w:val="-2"/>
        </w:rPr>
        <w:t>месте;</w:t>
      </w:r>
    </w:p>
    <w:p w:rsidR="00796D02" w:rsidRDefault="00E20719">
      <w:pPr>
        <w:pStyle w:val="a3"/>
        <w:spacing w:before="4"/>
        <w:ind w:left="707"/>
      </w:pPr>
      <w:r>
        <w:t>в)</w:t>
      </w:r>
      <w:r>
        <w:rPr>
          <w:spacing w:val="-7"/>
        </w:rPr>
        <w:t xml:space="preserve"> </w:t>
      </w:r>
      <w:r>
        <w:t>обучения</w:t>
      </w:r>
      <w:r>
        <w:rPr>
          <w:spacing w:val="-6"/>
        </w:rPr>
        <w:t xml:space="preserve"> </w:t>
      </w:r>
      <w:r>
        <w:t>по</w:t>
      </w:r>
      <w:r>
        <w:rPr>
          <w:spacing w:val="-6"/>
        </w:rPr>
        <w:t xml:space="preserve"> </w:t>
      </w:r>
      <w:r>
        <w:t>оказанию</w:t>
      </w:r>
      <w:r>
        <w:rPr>
          <w:spacing w:val="-7"/>
        </w:rPr>
        <w:t xml:space="preserve"> </w:t>
      </w:r>
      <w:r>
        <w:t>первой</w:t>
      </w:r>
      <w:r>
        <w:rPr>
          <w:spacing w:val="-5"/>
        </w:rPr>
        <w:t xml:space="preserve"> </w:t>
      </w:r>
      <w:r>
        <w:t>помощи</w:t>
      </w:r>
      <w:r>
        <w:rPr>
          <w:spacing w:val="-6"/>
        </w:rPr>
        <w:t xml:space="preserve"> </w:t>
      </w:r>
      <w:r>
        <w:rPr>
          <w:spacing w:val="-2"/>
        </w:rPr>
        <w:t>пострадавшим;</w:t>
      </w:r>
    </w:p>
    <w:p w:rsidR="00796D02" w:rsidRDefault="00E20719">
      <w:pPr>
        <w:pStyle w:val="a3"/>
        <w:spacing w:before="16" w:line="244" w:lineRule="auto"/>
        <w:ind w:left="141" w:right="314" w:firstLine="566"/>
        <w:jc w:val="both"/>
      </w:pPr>
      <w:r>
        <w:t>г) обучения по использованию (применению) средств индивидуальной защиты;</w:t>
      </w:r>
    </w:p>
    <w:p w:rsidR="00796D02" w:rsidRDefault="00E20719">
      <w:pPr>
        <w:pStyle w:val="a3"/>
        <w:spacing w:line="242" w:lineRule="auto"/>
        <w:ind w:left="141" w:right="314" w:firstLine="566"/>
        <w:jc w:val="both"/>
      </w:pPr>
      <w:r>
        <w:t>д)</w:t>
      </w:r>
      <w:r>
        <w:rPr>
          <w:spacing w:val="-1"/>
        </w:rPr>
        <w:t xml:space="preserve"> </w:t>
      </w:r>
      <w:r>
        <w:t>обучения по охране труда в образовательной организации (у работодателя), в том числе обучения безопасным методам и приемам выполнения работ, или в организации, оказывающей услуги по проведению обучения по охране труда.</w:t>
      </w:r>
    </w:p>
    <w:p w:rsidR="00796D02" w:rsidRDefault="00E20719">
      <w:pPr>
        <w:numPr>
          <w:ilvl w:val="0"/>
          <w:numId w:val="43"/>
        </w:numPr>
        <w:tabs>
          <w:tab w:val="left" w:pos="1134"/>
        </w:tabs>
        <w:spacing w:before="249"/>
        <w:ind w:hanging="427"/>
        <w:jc w:val="left"/>
        <w:rPr>
          <w:rFonts w:ascii="Cambria" w:hAnsi="Cambria"/>
          <w:b/>
          <w:color w:val="221F1F"/>
        </w:rPr>
      </w:pPr>
      <w:r>
        <w:rPr>
          <w:b/>
        </w:rPr>
        <w:t>Виды</w:t>
      </w:r>
      <w:r>
        <w:rPr>
          <w:b/>
          <w:spacing w:val="-1"/>
        </w:rPr>
        <w:t xml:space="preserve"> </w:t>
      </w:r>
      <w:r>
        <w:rPr>
          <w:b/>
          <w:spacing w:val="-2"/>
        </w:rPr>
        <w:t>инструктажа</w:t>
      </w:r>
    </w:p>
    <w:p w:rsidR="00796D02" w:rsidRDefault="00E20719">
      <w:pPr>
        <w:pStyle w:val="a5"/>
        <w:numPr>
          <w:ilvl w:val="0"/>
          <w:numId w:val="42"/>
        </w:numPr>
        <w:tabs>
          <w:tab w:val="left" w:pos="992"/>
        </w:tabs>
        <w:spacing w:before="1" w:line="258" w:lineRule="exact"/>
        <w:ind w:left="992" w:hanging="285"/>
        <w:jc w:val="left"/>
      </w:pPr>
      <w:r>
        <w:t>вводный</w:t>
      </w:r>
      <w:r>
        <w:rPr>
          <w:spacing w:val="-6"/>
        </w:rPr>
        <w:t xml:space="preserve"> </w:t>
      </w:r>
      <w:r>
        <w:t>инструктаж</w:t>
      </w:r>
      <w:r>
        <w:rPr>
          <w:spacing w:val="-3"/>
        </w:rPr>
        <w:t xml:space="preserve"> </w:t>
      </w:r>
      <w:r>
        <w:t>по</w:t>
      </w:r>
      <w:r>
        <w:rPr>
          <w:spacing w:val="-7"/>
        </w:rPr>
        <w:t xml:space="preserve"> </w:t>
      </w:r>
      <w:r>
        <w:t>охране</w:t>
      </w:r>
      <w:r>
        <w:rPr>
          <w:spacing w:val="-3"/>
        </w:rPr>
        <w:t xml:space="preserve"> </w:t>
      </w:r>
      <w:r>
        <w:rPr>
          <w:spacing w:val="-2"/>
        </w:rPr>
        <w:t>труда;</w:t>
      </w:r>
    </w:p>
    <w:p w:rsidR="00796D02" w:rsidRDefault="00E20719">
      <w:pPr>
        <w:pStyle w:val="a5"/>
        <w:numPr>
          <w:ilvl w:val="0"/>
          <w:numId w:val="42"/>
        </w:numPr>
        <w:tabs>
          <w:tab w:val="left" w:pos="992"/>
        </w:tabs>
        <w:spacing w:line="258" w:lineRule="exact"/>
        <w:ind w:left="992" w:hanging="285"/>
        <w:jc w:val="left"/>
      </w:pPr>
      <w:r>
        <w:t>инструктаж</w:t>
      </w:r>
      <w:r>
        <w:rPr>
          <w:spacing w:val="-4"/>
        </w:rPr>
        <w:t xml:space="preserve"> </w:t>
      </w:r>
      <w:r>
        <w:t>по</w:t>
      </w:r>
      <w:r>
        <w:rPr>
          <w:spacing w:val="-3"/>
        </w:rPr>
        <w:t xml:space="preserve"> </w:t>
      </w:r>
      <w:r>
        <w:t>охране</w:t>
      </w:r>
      <w:r>
        <w:rPr>
          <w:spacing w:val="-2"/>
        </w:rPr>
        <w:t xml:space="preserve"> </w:t>
      </w:r>
      <w:r>
        <w:t>труда</w:t>
      </w:r>
      <w:r>
        <w:rPr>
          <w:spacing w:val="-3"/>
        </w:rPr>
        <w:t xml:space="preserve"> </w:t>
      </w:r>
      <w:r>
        <w:t>на</w:t>
      </w:r>
      <w:r>
        <w:rPr>
          <w:spacing w:val="-2"/>
        </w:rPr>
        <w:t xml:space="preserve"> </w:t>
      </w:r>
      <w:r>
        <w:t>рабочем</w:t>
      </w:r>
      <w:r>
        <w:rPr>
          <w:spacing w:val="-2"/>
        </w:rPr>
        <w:t xml:space="preserve"> месте;</w:t>
      </w:r>
    </w:p>
    <w:p w:rsidR="00796D02" w:rsidRDefault="00E20719">
      <w:pPr>
        <w:pStyle w:val="a5"/>
        <w:numPr>
          <w:ilvl w:val="0"/>
          <w:numId w:val="42"/>
        </w:numPr>
        <w:tabs>
          <w:tab w:val="left" w:pos="992"/>
        </w:tabs>
        <w:spacing w:before="1"/>
        <w:ind w:left="992" w:hanging="285"/>
        <w:jc w:val="left"/>
      </w:pPr>
      <w:r>
        <w:t>целевой</w:t>
      </w:r>
      <w:r>
        <w:rPr>
          <w:spacing w:val="-8"/>
        </w:rPr>
        <w:t xml:space="preserve"> </w:t>
      </w:r>
      <w:r>
        <w:t>инструктаж</w:t>
      </w:r>
      <w:r>
        <w:rPr>
          <w:spacing w:val="-3"/>
        </w:rPr>
        <w:t xml:space="preserve"> </w:t>
      </w:r>
      <w:r>
        <w:t>по</w:t>
      </w:r>
      <w:r>
        <w:rPr>
          <w:spacing w:val="-5"/>
        </w:rPr>
        <w:t xml:space="preserve"> </w:t>
      </w:r>
      <w:r>
        <w:t>охране</w:t>
      </w:r>
      <w:r>
        <w:rPr>
          <w:spacing w:val="-4"/>
        </w:rPr>
        <w:t xml:space="preserve"> </w:t>
      </w:r>
      <w:r>
        <w:rPr>
          <w:spacing w:val="-2"/>
        </w:rPr>
        <w:t>труда.</w:t>
      </w:r>
    </w:p>
    <w:p w:rsidR="00796D02" w:rsidRDefault="00E20719">
      <w:pPr>
        <w:numPr>
          <w:ilvl w:val="1"/>
          <w:numId w:val="43"/>
        </w:numPr>
        <w:tabs>
          <w:tab w:val="left" w:pos="1133"/>
        </w:tabs>
        <w:spacing w:before="114"/>
        <w:ind w:left="1133" w:hanging="426"/>
        <w:rPr>
          <w:b/>
        </w:rPr>
      </w:pPr>
      <w:r>
        <w:rPr>
          <w:b/>
        </w:rPr>
        <w:t>Вводный</w:t>
      </w:r>
      <w:r>
        <w:rPr>
          <w:b/>
          <w:spacing w:val="-5"/>
        </w:rPr>
        <w:t xml:space="preserve"> </w:t>
      </w:r>
      <w:r>
        <w:rPr>
          <w:b/>
          <w:spacing w:val="-2"/>
        </w:rPr>
        <w:t>инструктаж</w:t>
      </w:r>
    </w:p>
    <w:p w:rsidR="00796D02" w:rsidRDefault="00E20719">
      <w:pPr>
        <w:pStyle w:val="a3"/>
        <w:spacing w:before="3" w:line="242" w:lineRule="auto"/>
        <w:ind w:left="141" w:right="311" w:firstLine="566"/>
        <w:jc w:val="both"/>
      </w:pPr>
      <w:r>
        <w:t>Вводный инструктаж по охране труда проводится до начала выполнения</w:t>
      </w:r>
      <w:r>
        <w:rPr>
          <w:spacing w:val="-1"/>
        </w:rPr>
        <w:t xml:space="preserve"> </w:t>
      </w:r>
      <w:r>
        <w:t>трудовых</w:t>
      </w:r>
      <w:r>
        <w:rPr>
          <w:spacing w:val="-2"/>
        </w:rPr>
        <w:t xml:space="preserve"> </w:t>
      </w:r>
      <w:r>
        <w:t>функций</w:t>
      </w:r>
      <w:r>
        <w:rPr>
          <w:spacing w:val="-1"/>
        </w:rPr>
        <w:t xml:space="preserve"> </w:t>
      </w:r>
      <w:r>
        <w:t>для вновь принятых работников</w:t>
      </w:r>
      <w:r>
        <w:rPr>
          <w:spacing w:val="-1"/>
        </w:rPr>
        <w:t xml:space="preserve"> </w:t>
      </w:r>
      <w:r>
        <w:t>и</w:t>
      </w:r>
      <w:r>
        <w:rPr>
          <w:spacing w:val="-1"/>
        </w:rPr>
        <w:t xml:space="preserve"> </w:t>
      </w:r>
      <w:r>
        <w:t>иных лиц, участвующих в производственной деятельности организации (работники, командированные в организацию (подразделение организации),</w:t>
      </w:r>
      <w:r>
        <w:rPr>
          <w:spacing w:val="-2"/>
        </w:rPr>
        <w:t xml:space="preserve"> </w:t>
      </w:r>
      <w:r>
        <w:t>лица, проходящие производственную практику) в</w:t>
      </w:r>
      <w:r>
        <w:rPr>
          <w:spacing w:val="-1"/>
        </w:rPr>
        <w:t xml:space="preserve"> </w:t>
      </w:r>
      <w:r>
        <w:t xml:space="preserve">объеме программы вводного инструктажа по охране труда </w:t>
      </w:r>
      <w:r>
        <w:rPr>
          <w:i/>
        </w:rPr>
        <w:t>(приложение 1.1)</w:t>
      </w:r>
      <w:r>
        <w:t>. О проведении вводного инструктажа и проверке знаний работника в объеме</w:t>
      </w:r>
      <w:r>
        <w:rPr>
          <w:spacing w:val="40"/>
        </w:rPr>
        <w:t xml:space="preserve"> </w:t>
      </w:r>
      <w:r>
        <w:t>программы</w:t>
      </w:r>
      <w:r>
        <w:rPr>
          <w:spacing w:val="40"/>
        </w:rPr>
        <w:t xml:space="preserve"> </w:t>
      </w:r>
      <w:r>
        <w:t>делается</w:t>
      </w:r>
      <w:r>
        <w:rPr>
          <w:spacing w:val="40"/>
        </w:rPr>
        <w:t xml:space="preserve"> </w:t>
      </w:r>
      <w:r>
        <w:t>запись</w:t>
      </w:r>
      <w:r>
        <w:rPr>
          <w:spacing w:val="40"/>
        </w:rPr>
        <w:t xml:space="preserve"> </w:t>
      </w:r>
      <w:r>
        <w:t>в</w:t>
      </w:r>
      <w:r>
        <w:rPr>
          <w:spacing w:val="40"/>
        </w:rPr>
        <w:t xml:space="preserve"> </w:t>
      </w:r>
      <w:r>
        <w:t>журнале</w:t>
      </w:r>
      <w:r>
        <w:rPr>
          <w:spacing w:val="40"/>
        </w:rPr>
        <w:t xml:space="preserve"> </w:t>
      </w:r>
      <w:r>
        <w:t>регистрации</w:t>
      </w:r>
      <w:r>
        <w:rPr>
          <w:spacing w:val="40"/>
        </w:rPr>
        <w:t xml:space="preserve"> </w:t>
      </w:r>
      <w:r>
        <w:t>вводного</w:t>
      </w:r>
    </w:p>
    <w:p w:rsidR="00796D02" w:rsidRDefault="00796D02">
      <w:pPr>
        <w:pStyle w:val="a3"/>
        <w:spacing w:line="242" w:lineRule="auto"/>
        <w:jc w:val="both"/>
        <w:sectPr w:rsidR="00796D02">
          <w:pgSz w:w="8690" w:h="12480"/>
          <w:pgMar w:top="920" w:right="425" w:bottom="1200" w:left="992" w:header="0" w:footer="1002" w:gutter="0"/>
          <w:cols w:space="720"/>
        </w:sectPr>
      </w:pPr>
    </w:p>
    <w:p w:rsidR="00796D02" w:rsidRDefault="00E20719">
      <w:pPr>
        <w:pStyle w:val="a3"/>
        <w:spacing w:before="62"/>
        <w:ind w:left="141"/>
      </w:pPr>
      <w:r>
        <w:rPr>
          <w:spacing w:val="-2"/>
        </w:rPr>
        <w:t>инструктажа.</w:t>
      </w:r>
    </w:p>
    <w:p w:rsidR="00796D02" w:rsidRDefault="00E20719">
      <w:pPr>
        <w:numPr>
          <w:ilvl w:val="1"/>
          <w:numId w:val="43"/>
        </w:numPr>
        <w:tabs>
          <w:tab w:val="left" w:pos="1133"/>
        </w:tabs>
        <w:spacing w:before="74" w:line="242" w:lineRule="auto"/>
        <w:ind w:left="141" w:right="794" w:firstLine="566"/>
        <w:rPr>
          <w:b/>
        </w:rPr>
      </w:pPr>
      <w:r>
        <w:rPr>
          <w:b/>
        </w:rPr>
        <w:t>Проводятся</w:t>
      </w:r>
      <w:r>
        <w:rPr>
          <w:b/>
          <w:spacing w:val="-6"/>
        </w:rPr>
        <w:t xml:space="preserve"> </w:t>
      </w:r>
      <w:r>
        <w:rPr>
          <w:b/>
        </w:rPr>
        <w:t>следующие</w:t>
      </w:r>
      <w:r>
        <w:rPr>
          <w:b/>
          <w:spacing w:val="-6"/>
        </w:rPr>
        <w:t xml:space="preserve"> </w:t>
      </w:r>
      <w:r>
        <w:rPr>
          <w:b/>
        </w:rPr>
        <w:t>виды</w:t>
      </w:r>
      <w:r>
        <w:rPr>
          <w:b/>
          <w:spacing w:val="-4"/>
        </w:rPr>
        <w:t xml:space="preserve"> </w:t>
      </w:r>
      <w:r>
        <w:rPr>
          <w:b/>
        </w:rPr>
        <w:t>инструктажа</w:t>
      </w:r>
      <w:r>
        <w:rPr>
          <w:b/>
          <w:spacing w:val="-4"/>
        </w:rPr>
        <w:t xml:space="preserve"> </w:t>
      </w:r>
      <w:r>
        <w:rPr>
          <w:b/>
        </w:rPr>
        <w:t>по</w:t>
      </w:r>
      <w:r>
        <w:rPr>
          <w:b/>
          <w:spacing w:val="-4"/>
        </w:rPr>
        <w:t xml:space="preserve"> </w:t>
      </w:r>
      <w:r>
        <w:rPr>
          <w:b/>
        </w:rPr>
        <w:t>охране труда на рабочем месте:</w:t>
      </w:r>
    </w:p>
    <w:p w:rsidR="00796D02" w:rsidRDefault="00E20719">
      <w:pPr>
        <w:pStyle w:val="a3"/>
        <w:spacing w:before="55" w:line="295" w:lineRule="auto"/>
        <w:ind w:left="707" w:right="2380"/>
      </w:pPr>
      <w:r>
        <w:t>а)</w:t>
      </w:r>
      <w:r>
        <w:rPr>
          <w:spacing w:val="-4"/>
        </w:rPr>
        <w:t xml:space="preserve"> </w:t>
      </w:r>
      <w:r>
        <w:t>первичный</w:t>
      </w:r>
      <w:r>
        <w:rPr>
          <w:spacing w:val="-5"/>
        </w:rPr>
        <w:t xml:space="preserve"> </w:t>
      </w:r>
      <w:r>
        <w:t>инструктаж</w:t>
      </w:r>
      <w:r>
        <w:rPr>
          <w:spacing w:val="-7"/>
        </w:rPr>
        <w:t xml:space="preserve"> </w:t>
      </w:r>
      <w:r>
        <w:t>по</w:t>
      </w:r>
      <w:r>
        <w:rPr>
          <w:spacing w:val="-5"/>
        </w:rPr>
        <w:t xml:space="preserve"> </w:t>
      </w:r>
      <w:r>
        <w:t>охране</w:t>
      </w:r>
      <w:r>
        <w:rPr>
          <w:spacing w:val="-5"/>
        </w:rPr>
        <w:t xml:space="preserve"> </w:t>
      </w:r>
      <w:r>
        <w:t>труда; б)</w:t>
      </w:r>
      <w:r>
        <w:rPr>
          <w:spacing w:val="-4"/>
        </w:rPr>
        <w:t xml:space="preserve"> </w:t>
      </w:r>
      <w:r>
        <w:t>повторный</w:t>
      </w:r>
      <w:r>
        <w:rPr>
          <w:spacing w:val="-5"/>
        </w:rPr>
        <w:t xml:space="preserve"> </w:t>
      </w:r>
      <w:r>
        <w:t>инструктаж</w:t>
      </w:r>
      <w:r>
        <w:rPr>
          <w:spacing w:val="-5"/>
        </w:rPr>
        <w:t xml:space="preserve"> </w:t>
      </w:r>
      <w:r>
        <w:t>по</w:t>
      </w:r>
      <w:r>
        <w:rPr>
          <w:spacing w:val="-5"/>
        </w:rPr>
        <w:t xml:space="preserve"> </w:t>
      </w:r>
      <w:r>
        <w:t>охране</w:t>
      </w:r>
      <w:r>
        <w:rPr>
          <w:spacing w:val="-4"/>
        </w:rPr>
        <w:t xml:space="preserve"> </w:t>
      </w:r>
      <w:r>
        <w:rPr>
          <w:spacing w:val="-2"/>
        </w:rPr>
        <w:t>труда;</w:t>
      </w:r>
    </w:p>
    <w:p w:rsidR="00796D02" w:rsidRDefault="00E20719">
      <w:pPr>
        <w:pStyle w:val="a3"/>
        <w:spacing w:line="252" w:lineRule="exact"/>
        <w:ind w:left="707"/>
      </w:pPr>
      <w:r>
        <w:t>в)</w:t>
      </w:r>
      <w:r>
        <w:rPr>
          <w:spacing w:val="-7"/>
        </w:rPr>
        <w:t xml:space="preserve"> </w:t>
      </w:r>
      <w:r>
        <w:t>внеплановый</w:t>
      </w:r>
      <w:r>
        <w:rPr>
          <w:spacing w:val="-5"/>
        </w:rPr>
        <w:t xml:space="preserve"> </w:t>
      </w:r>
      <w:r>
        <w:t>инструктаж</w:t>
      </w:r>
      <w:r>
        <w:rPr>
          <w:spacing w:val="-4"/>
        </w:rPr>
        <w:t xml:space="preserve"> </w:t>
      </w:r>
      <w:r>
        <w:t>по</w:t>
      </w:r>
      <w:r>
        <w:rPr>
          <w:spacing w:val="-5"/>
        </w:rPr>
        <w:t xml:space="preserve"> </w:t>
      </w:r>
      <w:r>
        <w:t>охране</w:t>
      </w:r>
      <w:r>
        <w:rPr>
          <w:spacing w:val="-4"/>
        </w:rPr>
        <w:t xml:space="preserve"> </w:t>
      </w:r>
      <w:r>
        <w:rPr>
          <w:spacing w:val="-2"/>
        </w:rPr>
        <w:t>труда.</w:t>
      </w:r>
    </w:p>
    <w:p w:rsidR="00796D02" w:rsidRDefault="00E20719">
      <w:pPr>
        <w:pStyle w:val="a3"/>
        <w:spacing w:before="56" w:line="242" w:lineRule="auto"/>
        <w:ind w:left="141" w:right="311" w:firstLine="566"/>
        <w:jc w:val="both"/>
      </w:pPr>
      <w:r>
        <w:rPr>
          <w:b/>
          <w:u w:val="single"/>
        </w:rPr>
        <w:t>Первичный инструктаж</w:t>
      </w:r>
      <w:r>
        <w:rPr>
          <w:b/>
        </w:rPr>
        <w:t xml:space="preserve"> </w:t>
      </w:r>
      <w:r>
        <w:t>по охране труда проводится для всех работников организации до начала самостоятельной работы. Допускается освобождение отдельных категорий работников от прохождения</w:t>
      </w:r>
      <w:r>
        <w:rPr>
          <w:spacing w:val="-10"/>
        </w:rPr>
        <w:t xml:space="preserve"> </w:t>
      </w:r>
      <w:r>
        <w:t>первичного</w:t>
      </w:r>
      <w:r>
        <w:rPr>
          <w:spacing w:val="-12"/>
        </w:rPr>
        <w:t xml:space="preserve"> </w:t>
      </w:r>
      <w:r>
        <w:t>инструктажа</w:t>
      </w:r>
      <w:r>
        <w:rPr>
          <w:spacing w:val="-9"/>
        </w:rPr>
        <w:t xml:space="preserve"> </w:t>
      </w:r>
      <w:r>
        <w:t>по</w:t>
      </w:r>
      <w:r>
        <w:rPr>
          <w:spacing w:val="-10"/>
        </w:rPr>
        <w:t xml:space="preserve"> </w:t>
      </w:r>
      <w:r>
        <w:t>охране</w:t>
      </w:r>
      <w:r>
        <w:rPr>
          <w:spacing w:val="-9"/>
        </w:rPr>
        <w:t xml:space="preserve"> </w:t>
      </w:r>
      <w:r>
        <w:t>труда</w:t>
      </w:r>
      <w:r>
        <w:rPr>
          <w:spacing w:val="-7"/>
        </w:rPr>
        <w:t xml:space="preserve"> </w:t>
      </w:r>
      <w:r>
        <w:t>в</w:t>
      </w:r>
      <w:r>
        <w:rPr>
          <w:spacing w:val="-11"/>
        </w:rPr>
        <w:t xml:space="preserve"> </w:t>
      </w:r>
      <w:r>
        <w:t>случае,</w:t>
      </w:r>
      <w:r>
        <w:rPr>
          <w:spacing w:val="-9"/>
        </w:rPr>
        <w:t xml:space="preserve"> </w:t>
      </w:r>
      <w:r>
        <w:t>если</w:t>
      </w:r>
      <w:r>
        <w:rPr>
          <w:spacing w:val="-10"/>
        </w:rPr>
        <w:t xml:space="preserve"> </w:t>
      </w:r>
      <w:r>
        <w:t>их трудовая деятельность связана с опасностью, источниками которой являются персональные компьютеры, аппараты копировально- множительной техники и т.п. и при этом другие источники опасности отсутствуют, а условия труда по результатам проведения специальной оценки условий труда являются оптимальными или допустимыми. Информация о безопасных методах и приемах выполнения работ при наличии такой опасности</w:t>
      </w:r>
      <w:r>
        <w:rPr>
          <w:spacing w:val="-1"/>
        </w:rPr>
        <w:t xml:space="preserve"> </w:t>
      </w:r>
      <w:r>
        <w:t>должна быть включена в</w:t>
      </w:r>
      <w:r>
        <w:rPr>
          <w:spacing w:val="-1"/>
        </w:rPr>
        <w:t xml:space="preserve"> </w:t>
      </w:r>
      <w:r>
        <w:t>программу вводного инструктажа по охране труда. Перечень профессий и должностей работников, освобожденных от прохождения первичного инструктажа по охране труда, утверждается работодателем.</w:t>
      </w:r>
    </w:p>
    <w:p w:rsidR="00796D02" w:rsidRDefault="00E20719">
      <w:pPr>
        <w:pStyle w:val="a3"/>
        <w:spacing w:before="43" w:line="242" w:lineRule="auto"/>
        <w:ind w:left="141" w:right="315" w:firstLine="566"/>
        <w:jc w:val="both"/>
      </w:pPr>
      <w:r>
        <w:rPr>
          <w:b/>
          <w:u w:val="single"/>
        </w:rPr>
        <w:t>Повторный инструктаж</w:t>
      </w:r>
      <w:r>
        <w:rPr>
          <w:b/>
        </w:rPr>
        <w:t xml:space="preserve"> </w:t>
      </w:r>
      <w:r>
        <w:t>по охране труда проводится не реже одного раза в 6 месяцев. Повторный инструктаж по охране труда не проводится для работников, освобожденных от прохождения первичного инструктажа.</w:t>
      </w:r>
    </w:p>
    <w:p w:rsidR="00796D02" w:rsidRDefault="00E20719">
      <w:pPr>
        <w:spacing w:before="53" w:line="244" w:lineRule="auto"/>
        <w:ind w:left="141" w:right="312" w:firstLine="566"/>
        <w:jc w:val="both"/>
      </w:pPr>
      <w:r>
        <w:rPr>
          <w:b/>
          <w:u w:val="single"/>
        </w:rPr>
        <w:t>Внеплановый инструктаж по охране труда</w:t>
      </w:r>
      <w:r>
        <w:rPr>
          <w:b/>
        </w:rPr>
        <w:t xml:space="preserve"> </w:t>
      </w:r>
      <w:r>
        <w:t>проводится для работников организации в случаях, обусловленных:</w:t>
      </w:r>
    </w:p>
    <w:p w:rsidR="00796D02" w:rsidRDefault="00E20719">
      <w:pPr>
        <w:pStyle w:val="a3"/>
        <w:spacing w:line="246" w:lineRule="exact"/>
        <w:ind w:left="707"/>
        <w:jc w:val="both"/>
      </w:pPr>
      <w:r>
        <w:t>а)</w:t>
      </w:r>
      <w:r>
        <w:rPr>
          <w:spacing w:val="-6"/>
        </w:rPr>
        <w:t xml:space="preserve"> </w:t>
      </w:r>
      <w:r>
        <w:t>изменениями,</w:t>
      </w:r>
      <w:r>
        <w:rPr>
          <w:spacing w:val="-7"/>
        </w:rPr>
        <w:t xml:space="preserve"> </w:t>
      </w:r>
      <w:r>
        <w:t>влияющими</w:t>
      </w:r>
      <w:r>
        <w:rPr>
          <w:spacing w:val="-7"/>
        </w:rPr>
        <w:t xml:space="preserve"> </w:t>
      </w:r>
      <w:r>
        <w:t>на</w:t>
      </w:r>
      <w:r>
        <w:rPr>
          <w:spacing w:val="-7"/>
        </w:rPr>
        <w:t xml:space="preserve"> </w:t>
      </w:r>
      <w:r>
        <w:t>безопасность</w:t>
      </w:r>
      <w:r>
        <w:rPr>
          <w:spacing w:val="-6"/>
        </w:rPr>
        <w:t xml:space="preserve"> </w:t>
      </w:r>
      <w:r>
        <w:rPr>
          <w:spacing w:val="-2"/>
        </w:rPr>
        <w:t>труда;</w:t>
      </w:r>
    </w:p>
    <w:p w:rsidR="00796D02" w:rsidRDefault="00E20719">
      <w:pPr>
        <w:pStyle w:val="a3"/>
        <w:ind w:left="141" w:firstLine="566"/>
      </w:pPr>
      <w:r>
        <w:t>б)</w:t>
      </w:r>
      <w:r>
        <w:rPr>
          <w:spacing w:val="-3"/>
        </w:rPr>
        <w:t xml:space="preserve"> </w:t>
      </w:r>
      <w:r>
        <w:t>изменениями</w:t>
      </w:r>
      <w:r>
        <w:rPr>
          <w:spacing w:val="-3"/>
        </w:rPr>
        <w:t xml:space="preserve"> </w:t>
      </w:r>
      <w:r>
        <w:t>должностных</w:t>
      </w:r>
      <w:r>
        <w:rPr>
          <w:spacing w:val="-2"/>
        </w:rPr>
        <w:t xml:space="preserve"> </w:t>
      </w:r>
      <w:r>
        <w:t>обязанностей</w:t>
      </w:r>
      <w:r>
        <w:rPr>
          <w:spacing w:val="-2"/>
        </w:rPr>
        <w:t xml:space="preserve"> </w:t>
      </w:r>
      <w:r>
        <w:t>работников,</w:t>
      </w:r>
      <w:r>
        <w:rPr>
          <w:spacing w:val="-2"/>
        </w:rPr>
        <w:t xml:space="preserve"> </w:t>
      </w:r>
      <w:r>
        <w:t>правил</w:t>
      </w:r>
      <w:r>
        <w:rPr>
          <w:spacing w:val="-3"/>
        </w:rPr>
        <w:t xml:space="preserve"> </w:t>
      </w:r>
      <w:r>
        <w:t>и инструкций по охране труда;</w:t>
      </w:r>
    </w:p>
    <w:p w:rsidR="00796D02" w:rsidRDefault="00E20719">
      <w:pPr>
        <w:pStyle w:val="a3"/>
        <w:spacing w:before="3"/>
        <w:ind w:left="141" w:right="318" w:firstLine="566"/>
      </w:pPr>
      <w:r>
        <w:t>в)</w:t>
      </w:r>
      <w:r>
        <w:rPr>
          <w:spacing w:val="-3"/>
        </w:rPr>
        <w:t xml:space="preserve"> </w:t>
      </w:r>
      <w:r>
        <w:t>требованиями должностных лиц федеральной инспекции труда при установлении нарушений требований охраны труда;</w:t>
      </w:r>
    </w:p>
    <w:p w:rsidR="00796D02" w:rsidRDefault="00E20719">
      <w:pPr>
        <w:pStyle w:val="a3"/>
        <w:tabs>
          <w:tab w:val="left" w:pos="2723"/>
          <w:tab w:val="left" w:pos="3826"/>
          <w:tab w:val="left" w:pos="4165"/>
          <w:tab w:val="left" w:pos="5623"/>
          <w:tab w:val="left" w:pos="6730"/>
        </w:tabs>
        <w:spacing w:before="5"/>
        <w:ind w:left="141" w:right="315" w:firstLine="566"/>
      </w:pPr>
      <w:r>
        <w:t>г) произошедшими</w:t>
      </w:r>
      <w:r>
        <w:tab/>
      </w:r>
      <w:r>
        <w:rPr>
          <w:spacing w:val="-2"/>
        </w:rPr>
        <w:t>авариями</w:t>
      </w:r>
      <w:r>
        <w:tab/>
      </w:r>
      <w:r>
        <w:rPr>
          <w:spacing w:val="-10"/>
        </w:rPr>
        <w:t>и</w:t>
      </w:r>
      <w:r>
        <w:tab/>
      </w:r>
      <w:r>
        <w:rPr>
          <w:spacing w:val="-2"/>
        </w:rPr>
        <w:t>несчастными</w:t>
      </w:r>
      <w:r>
        <w:tab/>
      </w:r>
      <w:r>
        <w:rPr>
          <w:spacing w:val="-2"/>
        </w:rPr>
        <w:t>случаями</w:t>
      </w:r>
      <w:r>
        <w:tab/>
      </w:r>
      <w:r>
        <w:rPr>
          <w:spacing w:val="-6"/>
        </w:rPr>
        <w:t xml:space="preserve">на </w:t>
      </w:r>
      <w:r>
        <w:rPr>
          <w:spacing w:val="-2"/>
        </w:rPr>
        <w:t>производстве;</w:t>
      </w:r>
    </w:p>
    <w:p w:rsidR="00796D02" w:rsidRDefault="00E20719">
      <w:pPr>
        <w:pStyle w:val="a3"/>
        <w:tabs>
          <w:tab w:val="left" w:pos="2276"/>
          <w:tab w:val="left" w:pos="2670"/>
          <w:tab w:val="left" w:pos="3586"/>
          <w:tab w:val="left" w:pos="5909"/>
          <w:tab w:val="left" w:pos="6727"/>
        </w:tabs>
        <w:spacing w:before="3" w:line="244" w:lineRule="auto"/>
        <w:ind w:left="141" w:right="315" w:firstLine="566"/>
      </w:pPr>
      <w:r>
        <w:t>д) перерывом</w:t>
      </w:r>
      <w:r>
        <w:tab/>
      </w:r>
      <w:r>
        <w:rPr>
          <w:spacing w:val="-10"/>
        </w:rPr>
        <w:t>в</w:t>
      </w:r>
      <w:r>
        <w:tab/>
      </w:r>
      <w:r>
        <w:rPr>
          <w:spacing w:val="-2"/>
        </w:rPr>
        <w:t>работе</w:t>
      </w:r>
      <w:r>
        <w:tab/>
      </w:r>
      <w:r>
        <w:rPr>
          <w:spacing w:val="-2"/>
        </w:rPr>
        <w:t>продолжительностью</w:t>
      </w:r>
      <w:r>
        <w:tab/>
      </w:r>
      <w:r>
        <w:rPr>
          <w:spacing w:val="-2"/>
        </w:rPr>
        <w:t>более</w:t>
      </w:r>
      <w:r>
        <w:tab/>
      </w:r>
      <w:r>
        <w:rPr>
          <w:spacing w:val="-6"/>
        </w:rPr>
        <w:t xml:space="preserve">60 </w:t>
      </w:r>
      <w:r>
        <w:t>календарных дней;</w:t>
      </w:r>
    </w:p>
    <w:p w:rsidR="00796D02" w:rsidRDefault="00E20719">
      <w:pPr>
        <w:pStyle w:val="a3"/>
        <w:spacing w:line="248" w:lineRule="exact"/>
        <w:ind w:left="707"/>
      </w:pPr>
      <w:r>
        <w:t>е)</w:t>
      </w:r>
      <w:r>
        <w:rPr>
          <w:spacing w:val="-2"/>
        </w:rPr>
        <w:t xml:space="preserve"> </w:t>
      </w:r>
      <w:r>
        <w:t>решением</w:t>
      </w:r>
      <w:r>
        <w:rPr>
          <w:spacing w:val="-2"/>
        </w:rPr>
        <w:t xml:space="preserve"> работодателя.</w:t>
      </w:r>
    </w:p>
    <w:p w:rsidR="00796D02" w:rsidRDefault="00E20719">
      <w:pPr>
        <w:pStyle w:val="a3"/>
        <w:spacing w:before="93"/>
        <w:ind w:left="141" w:firstLine="566"/>
      </w:pPr>
      <w:r>
        <w:t>Инструктаж</w:t>
      </w:r>
      <w:r>
        <w:rPr>
          <w:spacing w:val="-11"/>
        </w:rPr>
        <w:t xml:space="preserve"> </w:t>
      </w:r>
      <w:r>
        <w:t>проводится</w:t>
      </w:r>
      <w:r>
        <w:rPr>
          <w:spacing w:val="-12"/>
        </w:rPr>
        <w:t xml:space="preserve"> </w:t>
      </w:r>
      <w:r>
        <w:t>в</w:t>
      </w:r>
      <w:r>
        <w:rPr>
          <w:spacing w:val="-13"/>
        </w:rPr>
        <w:t xml:space="preserve"> </w:t>
      </w:r>
      <w:r>
        <w:t>объеме</w:t>
      </w:r>
      <w:r>
        <w:rPr>
          <w:spacing w:val="-11"/>
        </w:rPr>
        <w:t xml:space="preserve"> </w:t>
      </w:r>
      <w:r>
        <w:t>инструкций</w:t>
      </w:r>
      <w:r>
        <w:rPr>
          <w:spacing w:val="-12"/>
        </w:rPr>
        <w:t xml:space="preserve"> </w:t>
      </w:r>
      <w:r>
        <w:t>и</w:t>
      </w:r>
      <w:r>
        <w:rPr>
          <w:spacing w:val="-12"/>
        </w:rPr>
        <w:t xml:space="preserve"> </w:t>
      </w:r>
      <w:r>
        <w:t>включает</w:t>
      </w:r>
      <w:r>
        <w:rPr>
          <w:spacing w:val="-12"/>
        </w:rPr>
        <w:t xml:space="preserve"> </w:t>
      </w:r>
      <w:r>
        <w:t>вопросы оказания</w:t>
      </w:r>
      <w:r>
        <w:rPr>
          <w:spacing w:val="-12"/>
        </w:rPr>
        <w:t xml:space="preserve"> </w:t>
      </w:r>
      <w:r>
        <w:t>первой</w:t>
      </w:r>
      <w:r>
        <w:rPr>
          <w:spacing w:val="-12"/>
        </w:rPr>
        <w:t xml:space="preserve"> </w:t>
      </w:r>
      <w:r>
        <w:t>помощи.</w:t>
      </w:r>
      <w:r>
        <w:rPr>
          <w:spacing w:val="-13"/>
        </w:rPr>
        <w:t xml:space="preserve"> </w:t>
      </w:r>
      <w:r>
        <w:t>Инструктаж</w:t>
      </w:r>
      <w:r>
        <w:rPr>
          <w:spacing w:val="-11"/>
        </w:rPr>
        <w:t xml:space="preserve"> </w:t>
      </w:r>
      <w:r>
        <w:t>по</w:t>
      </w:r>
      <w:r>
        <w:rPr>
          <w:spacing w:val="-11"/>
        </w:rPr>
        <w:t xml:space="preserve"> </w:t>
      </w:r>
      <w:r>
        <w:t>охране</w:t>
      </w:r>
      <w:r>
        <w:rPr>
          <w:spacing w:val="-11"/>
        </w:rPr>
        <w:t xml:space="preserve"> </w:t>
      </w:r>
      <w:r>
        <w:t>труда</w:t>
      </w:r>
      <w:r>
        <w:rPr>
          <w:spacing w:val="-10"/>
        </w:rPr>
        <w:t xml:space="preserve"> </w:t>
      </w:r>
      <w:r>
        <w:t>на</w:t>
      </w:r>
      <w:r>
        <w:rPr>
          <w:spacing w:val="-12"/>
        </w:rPr>
        <w:t xml:space="preserve"> </w:t>
      </w:r>
      <w:r>
        <w:t>рабочем</w:t>
      </w:r>
      <w:r>
        <w:rPr>
          <w:spacing w:val="-11"/>
        </w:rPr>
        <w:t xml:space="preserve"> </w:t>
      </w:r>
      <w:r>
        <w:rPr>
          <w:spacing w:val="-2"/>
        </w:rPr>
        <w:t>месте</w:t>
      </w:r>
    </w:p>
    <w:p w:rsidR="00796D02" w:rsidRDefault="00796D02">
      <w:pPr>
        <w:pStyle w:val="a3"/>
        <w:sectPr w:rsidR="00796D02">
          <w:pgSz w:w="8690" w:h="12480"/>
          <w:pgMar w:top="940" w:right="425" w:bottom="1200" w:left="992" w:header="0" w:footer="1002" w:gutter="0"/>
          <w:cols w:space="720"/>
        </w:sectPr>
      </w:pPr>
    </w:p>
    <w:p w:rsidR="00796D02" w:rsidRDefault="00E20719">
      <w:pPr>
        <w:pStyle w:val="a3"/>
        <w:spacing w:before="62"/>
        <w:ind w:left="141"/>
        <w:jc w:val="both"/>
      </w:pPr>
      <w:r>
        <w:t>проводится</w:t>
      </w:r>
      <w:r>
        <w:rPr>
          <w:spacing w:val="-9"/>
        </w:rPr>
        <w:t xml:space="preserve"> </w:t>
      </w:r>
      <w:r>
        <w:t>непосредственным</w:t>
      </w:r>
      <w:r>
        <w:rPr>
          <w:spacing w:val="-7"/>
        </w:rPr>
        <w:t xml:space="preserve"> </w:t>
      </w:r>
      <w:r>
        <w:t>руководителем</w:t>
      </w:r>
      <w:r>
        <w:rPr>
          <w:spacing w:val="-10"/>
        </w:rPr>
        <w:t xml:space="preserve"> </w:t>
      </w:r>
      <w:r>
        <w:rPr>
          <w:spacing w:val="-2"/>
        </w:rPr>
        <w:t>работника.</w:t>
      </w:r>
    </w:p>
    <w:p w:rsidR="00796D02" w:rsidRDefault="00E20719">
      <w:pPr>
        <w:numPr>
          <w:ilvl w:val="1"/>
          <w:numId w:val="43"/>
        </w:numPr>
        <w:tabs>
          <w:tab w:val="left" w:pos="1133"/>
        </w:tabs>
        <w:spacing w:before="110" w:line="242" w:lineRule="auto"/>
        <w:ind w:left="141" w:right="317" w:firstLine="566"/>
        <w:jc w:val="both"/>
        <w:rPr>
          <w:b/>
        </w:rPr>
      </w:pPr>
      <w:r>
        <w:rPr>
          <w:b/>
        </w:rPr>
        <w:t>Целевой инструктаж по охране труда проводится для работников в следующих случаях:</w:t>
      </w:r>
    </w:p>
    <w:p w:rsidR="00796D02" w:rsidRDefault="00E20719">
      <w:pPr>
        <w:pStyle w:val="a3"/>
        <w:spacing w:before="55" w:line="242" w:lineRule="auto"/>
        <w:ind w:left="141" w:right="312" w:firstLine="566"/>
        <w:jc w:val="both"/>
      </w:pPr>
      <w:r>
        <w:t>а)</w:t>
      </w:r>
      <w:r>
        <w:rPr>
          <w:spacing w:val="-1"/>
        </w:rPr>
        <w:t xml:space="preserve"> </w:t>
      </w:r>
      <w:r>
        <w:t>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требуется оформление наряда-допуска;</w:t>
      </w:r>
    </w:p>
    <w:p w:rsidR="00796D02" w:rsidRDefault="00E20719">
      <w:pPr>
        <w:pStyle w:val="a3"/>
        <w:spacing w:before="55" w:line="242" w:lineRule="auto"/>
        <w:ind w:left="141" w:right="313" w:firstLine="566"/>
        <w:jc w:val="both"/>
      </w:pPr>
      <w:r>
        <w:t>б) перед выполнением работ, не относящихся к основному технологическому процессу и не предусмотренных должностными инструкциями, погрузочно-разгрузочных работ, работ по уборке территорий, работ на проезжей части дорог;</w:t>
      </w:r>
    </w:p>
    <w:p w:rsidR="00796D02" w:rsidRDefault="00E20719">
      <w:pPr>
        <w:pStyle w:val="a3"/>
        <w:spacing w:before="51" w:line="244" w:lineRule="auto"/>
        <w:ind w:left="141" w:right="315" w:firstLine="566"/>
        <w:jc w:val="both"/>
      </w:pPr>
      <w:r>
        <w:t>г)</w:t>
      </w:r>
      <w:r>
        <w:rPr>
          <w:spacing w:val="-1"/>
        </w:rPr>
        <w:t xml:space="preserve"> </w:t>
      </w:r>
      <w:r>
        <w:t>перед выполнением работ по ликвидации последствий чрезвычайных ситуаций;</w:t>
      </w:r>
    </w:p>
    <w:p w:rsidR="00796D02" w:rsidRDefault="00E20719">
      <w:pPr>
        <w:pStyle w:val="a3"/>
        <w:spacing w:before="51"/>
        <w:ind w:left="707"/>
        <w:jc w:val="both"/>
      </w:pPr>
      <w:r>
        <w:t>д)</w:t>
      </w:r>
      <w:r>
        <w:rPr>
          <w:spacing w:val="-2"/>
        </w:rPr>
        <w:t xml:space="preserve"> </w:t>
      </w:r>
      <w:r>
        <w:t>в</w:t>
      </w:r>
      <w:r>
        <w:rPr>
          <w:spacing w:val="-3"/>
        </w:rPr>
        <w:t xml:space="preserve"> </w:t>
      </w:r>
      <w:r>
        <w:t>иных</w:t>
      </w:r>
      <w:r>
        <w:rPr>
          <w:spacing w:val="-4"/>
        </w:rPr>
        <w:t xml:space="preserve"> </w:t>
      </w:r>
      <w:r>
        <w:t>случаях,</w:t>
      </w:r>
      <w:r>
        <w:rPr>
          <w:spacing w:val="-2"/>
        </w:rPr>
        <w:t xml:space="preserve"> </w:t>
      </w:r>
      <w:r>
        <w:t>установленных</w:t>
      </w:r>
      <w:r>
        <w:rPr>
          <w:spacing w:val="-2"/>
        </w:rPr>
        <w:t xml:space="preserve"> работодателем.</w:t>
      </w:r>
    </w:p>
    <w:p w:rsidR="00796D02" w:rsidRDefault="00E20719">
      <w:pPr>
        <w:pStyle w:val="a3"/>
        <w:spacing w:before="54"/>
        <w:ind w:left="141" w:right="316" w:firstLine="566"/>
        <w:jc w:val="both"/>
      </w:pPr>
      <w:r>
        <w:t>Проведение целевого инструктажа оформляется в</w:t>
      </w:r>
      <w:r>
        <w:rPr>
          <w:spacing w:val="-1"/>
        </w:rPr>
        <w:t xml:space="preserve"> </w:t>
      </w:r>
      <w:r>
        <w:t>наряде допуске на производство работ повышенной опасности или в журнале регистрации инструктажа по охране труда на рабочем месте.</w:t>
      </w:r>
    </w:p>
    <w:p w:rsidR="00796D02" w:rsidRDefault="00E20719">
      <w:pPr>
        <w:pStyle w:val="a3"/>
        <w:spacing w:before="57"/>
        <w:ind w:left="141" w:right="313" w:firstLine="566"/>
        <w:jc w:val="both"/>
      </w:pPr>
      <w:r>
        <w:t>Целевой инструктаж по охране труда проводится непосредственным руководителем работ.</w:t>
      </w:r>
    </w:p>
    <w:p w:rsidR="00796D02" w:rsidRDefault="00E20719">
      <w:pPr>
        <w:pStyle w:val="a3"/>
        <w:spacing w:before="6"/>
        <w:ind w:left="141" w:right="315" w:firstLine="566"/>
        <w:jc w:val="both"/>
      </w:pPr>
      <w:r>
        <w:t>Инструктаж по охране труда заканчивается проверкой знаний требований охраны труда.</w:t>
      </w:r>
    </w:p>
    <w:p w:rsidR="00796D02" w:rsidRDefault="00E20719">
      <w:pPr>
        <w:pStyle w:val="a3"/>
        <w:spacing w:before="58" w:line="242" w:lineRule="auto"/>
        <w:ind w:left="141" w:right="313" w:firstLine="566"/>
        <w:jc w:val="both"/>
      </w:pPr>
      <w:r>
        <w:t>Форма</w:t>
      </w:r>
      <w:r>
        <w:rPr>
          <w:spacing w:val="-11"/>
        </w:rPr>
        <w:t xml:space="preserve"> </w:t>
      </w:r>
      <w:r>
        <w:t>проведения</w:t>
      </w:r>
      <w:r>
        <w:rPr>
          <w:spacing w:val="-10"/>
        </w:rPr>
        <w:t xml:space="preserve"> </w:t>
      </w:r>
      <w:r>
        <w:t>проверки</w:t>
      </w:r>
      <w:r>
        <w:rPr>
          <w:spacing w:val="-10"/>
        </w:rPr>
        <w:t xml:space="preserve"> </w:t>
      </w:r>
      <w:r>
        <w:t>знаний</w:t>
      </w:r>
      <w:r>
        <w:rPr>
          <w:spacing w:val="-10"/>
        </w:rPr>
        <w:t xml:space="preserve"> </w:t>
      </w:r>
      <w:r>
        <w:t>требований</w:t>
      </w:r>
      <w:r>
        <w:rPr>
          <w:spacing w:val="-10"/>
        </w:rPr>
        <w:t xml:space="preserve"> </w:t>
      </w:r>
      <w:r>
        <w:t>охраны</w:t>
      </w:r>
      <w:r>
        <w:rPr>
          <w:spacing w:val="-9"/>
        </w:rPr>
        <w:t xml:space="preserve"> </w:t>
      </w:r>
      <w:r>
        <w:t>труда</w:t>
      </w:r>
      <w:r>
        <w:rPr>
          <w:spacing w:val="-8"/>
        </w:rPr>
        <w:t xml:space="preserve"> </w:t>
      </w:r>
      <w:r>
        <w:t>при инструктаже по охране труда определяется локальными нормативными актами работодателя.</w:t>
      </w:r>
    </w:p>
    <w:p w:rsidR="00796D02" w:rsidRDefault="00E20719">
      <w:pPr>
        <w:numPr>
          <w:ilvl w:val="1"/>
          <w:numId w:val="43"/>
        </w:numPr>
        <w:tabs>
          <w:tab w:val="left" w:pos="1133"/>
        </w:tabs>
        <w:spacing w:before="250"/>
        <w:ind w:left="1133" w:hanging="426"/>
        <w:jc w:val="both"/>
        <w:rPr>
          <w:b/>
        </w:rPr>
      </w:pPr>
      <w:r>
        <w:rPr>
          <w:b/>
        </w:rPr>
        <w:t>Организация</w:t>
      </w:r>
      <w:r>
        <w:rPr>
          <w:b/>
          <w:spacing w:val="-8"/>
        </w:rPr>
        <w:t xml:space="preserve"> </w:t>
      </w:r>
      <w:r>
        <w:rPr>
          <w:b/>
        </w:rPr>
        <w:t>проведения</w:t>
      </w:r>
      <w:r>
        <w:rPr>
          <w:b/>
          <w:spacing w:val="-8"/>
        </w:rPr>
        <w:t xml:space="preserve"> </w:t>
      </w:r>
      <w:r>
        <w:rPr>
          <w:b/>
        </w:rPr>
        <w:t>стажировки</w:t>
      </w:r>
      <w:r>
        <w:rPr>
          <w:b/>
          <w:spacing w:val="-8"/>
        </w:rPr>
        <w:t xml:space="preserve"> </w:t>
      </w:r>
      <w:r>
        <w:rPr>
          <w:b/>
        </w:rPr>
        <w:t>на</w:t>
      </w:r>
      <w:r>
        <w:rPr>
          <w:b/>
          <w:spacing w:val="-8"/>
        </w:rPr>
        <w:t xml:space="preserve"> </w:t>
      </w:r>
      <w:r>
        <w:rPr>
          <w:b/>
        </w:rPr>
        <w:t>рабочем</w:t>
      </w:r>
      <w:r>
        <w:rPr>
          <w:b/>
          <w:spacing w:val="-7"/>
        </w:rPr>
        <w:t xml:space="preserve"> </w:t>
      </w:r>
      <w:r>
        <w:rPr>
          <w:b/>
          <w:spacing w:val="-2"/>
        </w:rPr>
        <w:t>месте</w:t>
      </w:r>
    </w:p>
    <w:p w:rsidR="00796D02" w:rsidRDefault="00E20719">
      <w:pPr>
        <w:pStyle w:val="a3"/>
        <w:spacing w:before="2" w:line="242" w:lineRule="auto"/>
        <w:ind w:left="141" w:right="313" w:firstLine="566"/>
        <w:jc w:val="both"/>
      </w:pPr>
      <w:r>
        <w:t>Перечень профессий и должностей работников, которым необходимо пройти стажировку на рабочем месте, устанавливается работодателем с учетом мнения профсоюзного органа (при наличии). Обязательному включению в указанный перечень подлежат наименования профессий и должностей работников, выполняющих работы повышенной опасности.</w:t>
      </w:r>
    </w:p>
    <w:p w:rsidR="00796D02" w:rsidRDefault="00E20719">
      <w:pPr>
        <w:pStyle w:val="a3"/>
        <w:spacing w:before="73"/>
        <w:ind w:left="141" w:right="315" w:firstLine="566"/>
        <w:jc w:val="both"/>
      </w:pPr>
      <w:r>
        <w:t>Стажировка на рабочем месте осуществляется по программе стажировки на рабочем месте или в соответствии с иным локальным нормативным актом работодателя.</w:t>
      </w:r>
    </w:p>
    <w:p w:rsidR="00796D02" w:rsidRDefault="00E20719">
      <w:pPr>
        <w:pStyle w:val="a3"/>
        <w:spacing w:before="81"/>
        <w:ind w:left="141" w:right="315" w:firstLine="566"/>
        <w:jc w:val="both"/>
      </w:pPr>
      <w:r>
        <w:t>Стажировка на рабочем месте проводится под руководством работника организации, назначенного ответственным за организацию и</w:t>
      </w:r>
    </w:p>
    <w:p w:rsidR="00796D02" w:rsidRDefault="00796D02">
      <w:pPr>
        <w:pStyle w:val="a3"/>
        <w:jc w:val="both"/>
        <w:sectPr w:rsidR="00796D02">
          <w:pgSz w:w="8690" w:h="12480"/>
          <w:pgMar w:top="940" w:right="425" w:bottom="1200" w:left="992" w:header="0" w:footer="1002" w:gutter="0"/>
          <w:cols w:space="720"/>
        </w:sectPr>
      </w:pPr>
    </w:p>
    <w:p w:rsidR="00796D02" w:rsidRDefault="00E20719">
      <w:pPr>
        <w:pStyle w:val="a3"/>
        <w:spacing w:before="62" w:line="242" w:lineRule="auto"/>
        <w:ind w:left="141" w:right="311"/>
        <w:jc w:val="both"/>
      </w:pPr>
      <w:r>
        <w:t xml:space="preserve">проведение стажировки на рабочем месте локальным нормативным актом работодателя и прошедшего обучение по охране труда в установленном порядке. Продолжительность стажировки </w:t>
      </w:r>
      <w:r>
        <w:rPr>
          <w:b/>
        </w:rPr>
        <w:t xml:space="preserve">– </w:t>
      </w:r>
      <w:r>
        <w:t>не менее двух рабочих смен.</w:t>
      </w:r>
    </w:p>
    <w:p w:rsidR="00796D02" w:rsidRDefault="00E20719">
      <w:pPr>
        <w:numPr>
          <w:ilvl w:val="0"/>
          <w:numId w:val="43"/>
        </w:numPr>
        <w:tabs>
          <w:tab w:val="left" w:pos="1864"/>
          <w:tab w:val="left" w:pos="2013"/>
        </w:tabs>
        <w:spacing w:before="246" w:line="242" w:lineRule="auto"/>
        <w:ind w:left="2013" w:right="1760" w:hanging="431"/>
        <w:jc w:val="both"/>
        <w:rPr>
          <w:rFonts w:ascii="Cambria" w:hAnsi="Cambria"/>
          <w:b/>
          <w:color w:val="221F1F"/>
        </w:rPr>
      </w:pPr>
      <w:r>
        <w:rPr>
          <w:b/>
        </w:rPr>
        <w:t>Оформление</w:t>
      </w:r>
      <w:r>
        <w:rPr>
          <w:b/>
          <w:spacing w:val="-12"/>
        </w:rPr>
        <w:t xml:space="preserve"> </w:t>
      </w:r>
      <w:r>
        <w:rPr>
          <w:b/>
        </w:rPr>
        <w:t>журналов</w:t>
      </w:r>
      <w:r>
        <w:rPr>
          <w:b/>
          <w:spacing w:val="-14"/>
        </w:rPr>
        <w:t xml:space="preserve"> </w:t>
      </w:r>
      <w:r>
        <w:rPr>
          <w:b/>
        </w:rPr>
        <w:t>регистрации инструктажей по охране труда</w:t>
      </w:r>
    </w:p>
    <w:p w:rsidR="00796D02" w:rsidRDefault="00E20719">
      <w:pPr>
        <w:pStyle w:val="a5"/>
        <w:numPr>
          <w:ilvl w:val="1"/>
          <w:numId w:val="43"/>
        </w:numPr>
        <w:tabs>
          <w:tab w:val="left" w:pos="1133"/>
        </w:tabs>
        <w:spacing w:before="111" w:line="242" w:lineRule="auto"/>
        <w:ind w:left="141" w:right="313" w:firstLine="566"/>
        <w:jc w:val="both"/>
      </w:pPr>
      <w:r>
        <w:t>Журнал регистрации проведения вводного инструктажа по охране труда заводится единый на организацию. Журнал регистрации инструктажа на рабочем месте оформляется в каждом структурном подразделении, на руководителя которого возложена обязанность проведения обучения и инструктажа на рабочем месте по охране труда, проведения последующих инструктажей. Страницы журналов нумеруются, прошиваются и скрепляются печатью организации на последней странице.</w:t>
      </w:r>
    </w:p>
    <w:p w:rsidR="00796D02" w:rsidRDefault="00E20719">
      <w:pPr>
        <w:pStyle w:val="a3"/>
        <w:spacing w:line="242" w:lineRule="auto"/>
        <w:ind w:left="141" w:right="314" w:firstLine="566"/>
        <w:jc w:val="both"/>
      </w:pPr>
      <w:r>
        <w:t>При проведении внепланового инструктажа по охране труда строкой через весь лист журнала регистрации инструктажа по охране труда на рабочем месте делается запись о причине проведения внепланового инструктажа.</w:t>
      </w:r>
    </w:p>
    <w:p w:rsidR="00796D02" w:rsidRDefault="00E20719">
      <w:pPr>
        <w:pStyle w:val="a5"/>
        <w:numPr>
          <w:ilvl w:val="1"/>
          <w:numId w:val="43"/>
        </w:numPr>
        <w:tabs>
          <w:tab w:val="left" w:pos="1133"/>
        </w:tabs>
        <w:spacing w:line="255" w:lineRule="exact"/>
        <w:ind w:left="1133" w:hanging="426"/>
        <w:jc w:val="both"/>
      </w:pPr>
      <w:r>
        <w:t>Формы</w:t>
      </w:r>
      <w:r>
        <w:rPr>
          <w:spacing w:val="-5"/>
        </w:rPr>
        <w:t xml:space="preserve"> </w:t>
      </w:r>
      <w:r>
        <w:t>указанных</w:t>
      </w:r>
      <w:r>
        <w:rPr>
          <w:spacing w:val="-6"/>
        </w:rPr>
        <w:t xml:space="preserve"> </w:t>
      </w:r>
      <w:r>
        <w:t>журналов</w:t>
      </w:r>
      <w:r>
        <w:rPr>
          <w:spacing w:val="-5"/>
        </w:rPr>
        <w:t xml:space="preserve"> </w:t>
      </w:r>
      <w:r>
        <w:t>приведены</w:t>
      </w:r>
      <w:r>
        <w:rPr>
          <w:spacing w:val="-4"/>
        </w:rPr>
        <w:t xml:space="preserve"> </w:t>
      </w:r>
      <w:r>
        <w:t>в</w:t>
      </w:r>
      <w:r>
        <w:rPr>
          <w:spacing w:val="-5"/>
        </w:rPr>
        <w:t xml:space="preserve"> </w:t>
      </w:r>
      <w:r>
        <w:t>приложениях</w:t>
      </w:r>
      <w:r>
        <w:rPr>
          <w:spacing w:val="-4"/>
        </w:rPr>
        <w:t xml:space="preserve"> </w:t>
      </w:r>
      <w:r>
        <w:t>1.2.</w:t>
      </w:r>
      <w:r>
        <w:rPr>
          <w:spacing w:val="-4"/>
        </w:rPr>
        <w:t xml:space="preserve"> </w:t>
      </w:r>
      <w:r>
        <w:rPr>
          <w:spacing w:val="-10"/>
        </w:rPr>
        <w:t>и</w:t>
      </w:r>
    </w:p>
    <w:p w:rsidR="00796D02" w:rsidRDefault="00E20719">
      <w:pPr>
        <w:pStyle w:val="a3"/>
        <w:ind w:left="141"/>
      </w:pPr>
      <w:r>
        <w:rPr>
          <w:spacing w:val="-4"/>
        </w:rPr>
        <w:t>1.3.</w:t>
      </w:r>
    </w:p>
    <w:p w:rsidR="00796D02" w:rsidRDefault="00E20719">
      <w:pPr>
        <w:numPr>
          <w:ilvl w:val="0"/>
          <w:numId w:val="43"/>
        </w:numPr>
        <w:tabs>
          <w:tab w:val="left" w:pos="732"/>
          <w:tab w:val="left" w:pos="1031"/>
        </w:tabs>
        <w:spacing w:before="250" w:line="242" w:lineRule="auto"/>
        <w:ind w:left="1031" w:right="627" w:hanging="581"/>
        <w:jc w:val="both"/>
        <w:rPr>
          <w:rFonts w:ascii="Cambria" w:hAnsi="Cambria"/>
          <w:b/>
          <w:color w:val="221F1F"/>
        </w:rPr>
      </w:pPr>
      <w:r>
        <w:rPr>
          <w:b/>
        </w:rPr>
        <w:t>Перечень</w:t>
      </w:r>
      <w:r>
        <w:rPr>
          <w:b/>
          <w:spacing w:val="-3"/>
        </w:rPr>
        <w:t xml:space="preserve"> </w:t>
      </w:r>
      <w:r>
        <w:rPr>
          <w:b/>
        </w:rPr>
        <w:t>должностей</w:t>
      </w:r>
      <w:r>
        <w:rPr>
          <w:b/>
          <w:spacing w:val="-3"/>
        </w:rPr>
        <w:t xml:space="preserve"> </w:t>
      </w:r>
      <w:r>
        <w:rPr>
          <w:b/>
        </w:rPr>
        <w:t>и</w:t>
      </w:r>
      <w:r>
        <w:rPr>
          <w:b/>
          <w:spacing w:val="-5"/>
        </w:rPr>
        <w:t xml:space="preserve"> </w:t>
      </w:r>
      <w:r>
        <w:rPr>
          <w:b/>
        </w:rPr>
        <w:t>профессий,</w:t>
      </w:r>
      <w:r>
        <w:rPr>
          <w:b/>
          <w:spacing w:val="-5"/>
        </w:rPr>
        <w:t xml:space="preserve"> </w:t>
      </w:r>
      <w:r>
        <w:rPr>
          <w:b/>
        </w:rPr>
        <w:t>по</w:t>
      </w:r>
      <w:r>
        <w:rPr>
          <w:b/>
          <w:spacing w:val="-3"/>
        </w:rPr>
        <w:t xml:space="preserve"> </w:t>
      </w:r>
      <w:r>
        <w:rPr>
          <w:b/>
        </w:rPr>
        <w:t>которым</w:t>
      </w:r>
      <w:r>
        <w:rPr>
          <w:b/>
          <w:spacing w:val="-5"/>
        </w:rPr>
        <w:t xml:space="preserve"> </w:t>
      </w:r>
      <w:r>
        <w:rPr>
          <w:b/>
        </w:rPr>
        <w:t>работники освобождены от проведения с ними инструктажей</w:t>
      </w:r>
    </w:p>
    <w:p w:rsidR="00796D02" w:rsidRDefault="00E20719">
      <w:pPr>
        <w:spacing w:line="252" w:lineRule="exact"/>
        <w:ind w:left="1862"/>
        <w:jc w:val="both"/>
        <w:rPr>
          <w:b/>
        </w:rPr>
      </w:pPr>
      <w:r>
        <w:rPr>
          <w:b/>
        </w:rPr>
        <w:t>по</w:t>
      </w:r>
      <w:r>
        <w:rPr>
          <w:b/>
          <w:spacing w:val="-2"/>
        </w:rPr>
        <w:t xml:space="preserve"> </w:t>
      </w:r>
      <w:r>
        <w:rPr>
          <w:b/>
        </w:rPr>
        <w:t>охране</w:t>
      </w:r>
      <w:r>
        <w:rPr>
          <w:b/>
          <w:spacing w:val="-4"/>
        </w:rPr>
        <w:t xml:space="preserve"> </w:t>
      </w:r>
      <w:r>
        <w:rPr>
          <w:b/>
        </w:rPr>
        <w:t>труда</w:t>
      </w:r>
      <w:r>
        <w:rPr>
          <w:b/>
          <w:spacing w:val="-5"/>
        </w:rPr>
        <w:t xml:space="preserve"> </w:t>
      </w:r>
      <w:r>
        <w:rPr>
          <w:b/>
        </w:rPr>
        <w:t>на</w:t>
      </w:r>
      <w:r>
        <w:rPr>
          <w:b/>
          <w:spacing w:val="-1"/>
        </w:rPr>
        <w:t xml:space="preserve"> </w:t>
      </w:r>
      <w:r>
        <w:rPr>
          <w:b/>
        </w:rPr>
        <w:t>рабочем</w:t>
      </w:r>
      <w:r>
        <w:rPr>
          <w:b/>
          <w:spacing w:val="-2"/>
        </w:rPr>
        <w:t xml:space="preserve"> месте</w:t>
      </w:r>
    </w:p>
    <w:p w:rsidR="00796D02" w:rsidRDefault="00E20719">
      <w:pPr>
        <w:pStyle w:val="a5"/>
        <w:numPr>
          <w:ilvl w:val="1"/>
          <w:numId w:val="43"/>
        </w:numPr>
        <w:tabs>
          <w:tab w:val="left" w:pos="1272"/>
        </w:tabs>
        <w:spacing w:before="112" w:line="242" w:lineRule="auto"/>
        <w:ind w:left="141" w:right="313" w:firstLine="566"/>
        <w:jc w:val="both"/>
      </w:pPr>
      <w:r>
        <w:t>Работники, занимающие руководящие должности, проходящие</w:t>
      </w:r>
      <w:r>
        <w:rPr>
          <w:spacing w:val="-14"/>
        </w:rPr>
        <w:t xml:space="preserve"> </w:t>
      </w:r>
      <w:r>
        <w:t>по</w:t>
      </w:r>
      <w:r>
        <w:rPr>
          <w:spacing w:val="-14"/>
        </w:rPr>
        <w:t xml:space="preserve"> </w:t>
      </w:r>
      <w:r>
        <w:t>должностным</w:t>
      </w:r>
      <w:r>
        <w:rPr>
          <w:spacing w:val="-14"/>
        </w:rPr>
        <w:t xml:space="preserve"> </w:t>
      </w:r>
      <w:r>
        <w:t>обязанностям</w:t>
      </w:r>
      <w:r>
        <w:rPr>
          <w:spacing w:val="-13"/>
        </w:rPr>
        <w:t xml:space="preserve"> </w:t>
      </w:r>
      <w:r>
        <w:t>обучение</w:t>
      </w:r>
      <w:r>
        <w:rPr>
          <w:spacing w:val="-14"/>
        </w:rPr>
        <w:t xml:space="preserve"> </w:t>
      </w:r>
      <w:r>
        <w:t>и</w:t>
      </w:r>
      <w:r>
        <w:rPr>
          <w:spacing w:val="-14"/>
        </w:rPr>
        <w:t xml:space="preserve"> </w:t>
      </w:r>
      <w:r>
        <w:t>проверку</w:t>
      </w:r>
      <w:r>
        <w:rPr>
          <w:spacing w:val="-14"/>
        </w:rPr>
        <w:t xml:space="preserve"> </w:t>
      </w:r>
      <w:r>
        <w:t>знаний требований по охране труда, участвующие в техническом надзоре по охране труда.</w:t>
      </w:r>
    </w:p>
    <w:p w:rsidR="00796D02" w:rsidRDefault="00E20719">
      <w:pPr>
        <w:pStyle w:val="a5"/>
        <w:numPr>
          <w:ilvl w:val="2"/>
          <w:numId w:val="43"/>
        </w:numPr>
        <w:tabs>
          <w:tab w:val="left" w:pos="1271"/>
          <w:tab w:val="left" w:pos="2871"/>
          <w:tab w:val="left" w:pos="4748"/>
          <w:tab w:val="left" w:pos="6228"/>
          <w:tab w:val="left" w:pos="6645"/>
        </w:tabs>
        <w:spacing w:before="56" w:line="237" w:lineRule="auto"/>
        <w:ind w:right="316" w:firstLine="566"/>
      </w:pPr>
      <w:r>
        <w:rPr>
          <w:spacing w:val="-2"/>
        </w:rPr>
        <w:t>Руководитель</w:t>
      </w:r>
      <w:r>
        <w:tab/>
      </w:r>
      <w:r>
        <w:rPr>
          <w:spacing w:val="-2"/>
        </w:rPr>
        <w:t>образовательной</w:t>
      </w:r>
      <w:r>
        <w:tab/>
      </w:r>
      <w:r>
        <w:rPr>
          <w:spacing w:val="-2"/>
        </w:rPr>
        <w:t>организации</w:t>
      </w:r>
      <w:r>
        <w:tab/>
      </w:r>
      <w:r>
        <w:rPr>
          <w:spacing w:val="-10"/>
        </w:rPr>
        <w:t>и</w:t>
      </w:r>
      <w:r>
        <w:tab/>
      </w:r>
      <w:r>
        <w:rPr>
          <w:spacing w:val="-4"/>
        </w:rPr>
        <w:t xml:space="preserve">его </w:t>
      </w:r>
      <w:r>
        <w:rPr>
          <w:spacing w:val="-2"/>
        </w:rPr>
        <w:t>заместители.</w:t>
      </w:r>
    </w:p>
    <w:p w:rsidR="00796D02" w:rsidRDefault="00E20719">
      <w:pPr>
        <w:pStyle w:val="a5"/>
        <w:numPr>
          <w:ilvl w:val="2"/>
          <w:numId w:val="43"/>
        </w:numPr>
        <w:tabs>
          <w:tab w:val="left" w:pos="1271"/>
        </w:tabs>
        <w:spacing w:before="75"/>
        <w:ind w:left="1271" w:hanging="564"/>
      </w:pPr>
      <w:r>
        <w:t>Ответственное</w:t>
      </w:r>
      <w:r>
        <w:rPr>
          <w:spacing w:val="-6"/>
        </w:rPr>
        <w:t xml:space="preserve"> </w:t>
      </w:r>
      <w:r>
        <w:t>лицо</w:t>
      </w:r>
      <w:r>
        <w:rPr>
          <w:spacing w:val="-5"/>
        </w:rPr>
        <w:t xml:space="preserve"> </w:t>
      </w:r>
      <w:r>
        <w:t>за</w:t>
      </w:r>
      <w:r>
        <w:rPr>
          <w:spacing w:val="-5"/>
        </w:rPr>
        <w:t xml:space="preserve"> </w:t>
      </w:r>
      <w:r>
        <w:t>состояние</w:t>
      </w:r>
      <w:r>
        <w:rPr>
          <w:spacing w:val="-5"/>
        </w:rPr>
        <w:t xml:space="preserve"> </w:t>
      </w:r>
      <w:r>
        <w:t>охраны</w:t>
      </w:r>
      <w:r>
        <w:rPr>
          <w:spacing w:val="-5"/>
        </w:rPr>
        <w:t xml:space="preserve"> </w:t>
      </w:r>
      <w:r>
        <w:rPr>
          <w:spacing w:val="-2"/>
        </w:rPr>
        <w:t>труда.</w:t>
      </w:r>
    </w:p>
    <w:p w:rsidR="00796D02" w:rsidRDefault="00E20719">
      <w:pPr>
        <w:pStyle w:val="a5"/>
        <w:numPr>
          <w:ilvl w:val="2"/>
          <w:numId w:val="43"/>
        </w:numPr>
        <w:tabs>
          <w:tab w:val="left" w:pos="1271"/>
        </w:tabs>
        <w:spacing w:before="76" w:line="242" w:lineRule="auto"/>
        <w:ind w:right="316" w:firstLine="566"/>
      </w:pPr>
      <w:r>
        <w:t>Лица,</w:t>
      </w:r>
      <w:r>
        <w:rPr>
          <w:spacing w:val="33"/>
        </w:rPr>
        <w:t xml:space="preserve"> </w:t>
      </w:r>
      <w:r>
        <w:t>на</w:t>
      </w:r>
      <w:r>
        <w:rPr>
          <w:spacing w:val="32"/>
        </w:rPr>
        <w:t xml:space="preserve"> </w:t>
      </w:r>
      <w:r>
        <w:t>которых</w:t>
      </w:r>
      <w:r>
        <w:rPr>
          <w:spacing w:val="32"/>
        </w:rPr>
        <w:t xml:space="preserve"> </w:t>
      </w:r>
      <w:r>
        <w:t>возложены</w:t>
      </w:r>
      <w:r>
        <w:rPr>
          <w:spacing w:val="33"/>
        </w:rPr>
        <w:t xml:space="preserve"> </w:t>
      </w:r>
      <w:r>
        <w:t>обязанности</w:t>
      </w:r>
      <w:r>
        <w:rPr>
          <w:spacing w:val="32"/>
        </w:rPr>
        <w:t xml:space="preserve"> </w:t>
      </w:r>
      <w:r>
        <w:t>по</w:t>
      </w:r>
      <w:r>
        <w:rPr>
          <w:spacing w:val="32"/>
        </w:rPr>
        <w:t xml:space="preserve"> </w:t>
      </w:r>
      <w:r>
        <w:t>проведению инструктажа по охране труда.</w:t>
      </w:r>
    </w:p>
    <w:p w:rsidR="00796D02" w:rsidRDefault="00E20719">
      <w:pPr>
        <w:pStyle w:val="a5"/>
        <w:numPr>
          <w:ilvl w:val="1"/>
          <w:numId w:val="43"/>
        </w:numPr>
        <w:tabs>
          <w:tab w:val="left" w:pos="1272"/>
        </w:tabs>
        <w:spacing w:before="53" w:line="242" w:lineRule="auto"/>
        <w:ind w:left="141" w:right="315" w:firstLine="566"/>
        <w:jc w:val="both"/>
      </w:pPr>
      <w:r>
        <w:t>Работники, не связанные с эксплуатацией, обслуживанием, испытанием, наладкой и ремонтом оборудования, использованием электрифицированного или иного инструмента, хранением и применением</w:t>
      </w:r>
      <w:r>
        <w:rPr>
          <w:spacing w:val="63"/>
        </w:rPr>
        <w:t xml:space="preserve"> </w:t>
      </w:r>
      <w:r>
        <w:t>сырья</w:t>
      </w:r>
      <w:r>
        <w:rPr>
          <w:spacing w:val="63"/>
        </w:rPr>
        <w:t xml:space="preserve"> </w:t>
      </w:r>
      <w:r>
        <w:t>и</w:t>
      </w:r>
      <w:r>
        <w:rPr>
          <w:spacing w:val="63"/>
        </w:rPr>
        <w:t xml:space="preserve"> </w:t>
      </w:r>
      <w:r>
        <w:t>материалов,</w:t>
      </w:r>
      <w:r>
        <w:rPr>
          <w:spacing w:val="63"/>
        </w:rPr>
        <w:t xml:space="preserve"> </w:t>
      </w:r>
      <w:r>
        <w:t>а</w:t>
      </w:r>
      <w:r>
        <w:rPr>
          <w:spacing w:val="64"/>
        </w:rPr>
        <w:t xml:space="preserve"> </w:t>
      </w:r>
      <w:r>
        <w:t>условия</w:t>
      </w:r>
      <w:r>
        <w:rPr>
          <w:spacing w:val="63"/>
        </w:rPr>
        <w:t xml:space="preserve"> </w:t>
      </w:r>
      <w:r>
        <w:t>труда</w:t>
      </w:r>
      <w:r>
        <w:rPr>
          <w:spacing w:val="64"/>
        </w:rPr>
        <w:t xml:space="preserve"> </w:t>
      </w:r>
      <w:r>
        <w:t>по</w:t>
      </w:r>
      <w:r>
        <w:rPr>
          <w:spacing w:val="63"/>
        </w:rPr>
        <w:t xml:space="preserve"> </w:t>
      </w:r>
      <w:r>
        <w:rPr>
          <w:spacing w:val="-2"/>
        </w:rPr>
        <w:t>результатам</w:t>
      </w:r>
    </w:p>
    <w:p w:rsidR="00796D02" w:rsidRDefault="00796D02">
      <w:pPr>
        <w:pStyle w:val="a5"/>
        <w:spacing w:line="242" w:lineRule="auto"/>
        <w:sectPr w:rsidR="00796D02">
          <w:pgSz w:w="8690" w:h="12480"/>
          <w:pgMar w:top="940" w:right="425" w:bottom="1200" w:left="992" w:header="0" w:footer="1002" w:gutter="0"/>
          <w:cols w:space="720"/>
        </w:sectPr>
      </w:pPr>
    </w:p>
    <w:p w:rsidR="00796D02" w:rsidRDefault="00E20719">
      <w:pPr>
        <w:pStyle w:val="a3"/>
        <w:spacing w:before="62"/>
        <w:ind w:left="141" w:right="313"/>
      </w:pPr>
      <w:r>
        <w:t>проведения</w:t>
      </w:r>
      <w:r>
        <w:rPr>
          <w:spacing w:val="-14"/>
        </w:rPr>
        <w:t xml:space="preserve"> </w:t>
      </w:r>
      <w:r>
        <w:t>специальной</w:t>
      </w:r>
      <w:r>
        <w:rPr>
          <w:spacing w:val="-14"/>
        </w:rPr>
        <w:t xml:space="preserve"> </w:t>
      </w:r>
      <w:r>
        <w:t>оценки</w:t>
      </w:r>
      <w:r>
        <w:rPr>
          <w:spacing w:val="-14"/>
        </w:rPr>
        <w:t xml:space="preserve"> </w:t>
      </w:r>
      <w:r>
        <w:t>условий</w:t>
      </w:r>
      <w:r>
        <w:rPr>
          <w:spacing w:val="-13"/>
        </w:rPr>
        <w:t xml:space="preserve"> </w:t>
      </w:r>
      <w:r>
        <w:t>труда</w:t>
      </w:r>
      <w:r>
        <w:rPr>
          <w:spacing w:val="-14"/>
        </w:rPr>
        <w:t xml:space="preserve"> </w:t>
      </w:r>
      <w:r>
        <w:t>являются</w:t>
      </w:r>
      <w:r>
        <w:rPr>
          <w:spacing w:val="-14"/>
        </w:rPr>
        <w:t xml:space="preserve"> </w:t>
      </w:r>
      <w:r>
        <w:t>оптимальными или допустимыми.</w:t>
      </w:r>
    </w:p>
    <w:p w:rsidR="00796D02" w:rsidRDefault="00E20719">
      <w:pPr>
        <w:numPr>
          <w:ilvl w:val="0"/>
          <w:numId w:val="43"/>
        </w:numPr>
        <w:tabs>
          <w:tab w:val="left" w:pos="1844"/>
        </w:tabs>
        <w:spacing w:before="170"/>
        <w:ind w:left="1844" w:hanging="282"/>
        <w:jc w:val="left"/>
        <w:rPr>
          <w:rFonts w:ascii="Cambria" w:hAnsi="Cambria"/>
          <w:b/>
          <w:color w:val="221F1F"/>
        </w:rPr>
      </w:pPr>
      <w:r>
        <w:rPr>
          <w:b/>
        </w:rPr>
        <w:t>Организация</w:t>
      </w:r>
      <w:r>
        <w:rPr>
          <w:b/>
          <w:spacing w:val="-7"/>
        </w:rPr>
        <w:t xml:space="preserve"> </w:t>
      </w:r>
      <w:r>
        <w:rPr>
          <w:b/>
        </w:rPr>
        <w:t>и</w:t>
      </w:r>
      <w:r>
        <w:rPr>
          <w:b/>
          <w:spacing w:val="-7"/>
        </w:rPr>
        <w:t xml:space="preserve"> </w:t>
      </w:r>
      <w:r>
        <w:rPr>
          <w:b/>
        </w:rPr>
        <w:t>проведение</w:t>
      </w:r>
      <w:r>
        <w:rPr>
          <w:b/>
          <w:spacing w:val="-6"/>
        </w:rPr>
        <w:t xml:space="preserve"> </w:t>
      </w:r>
      <w:r>
        <w:rPr>
          <w:b/>
          <w:spacing w:val="-2"/>
        </w:rPr>
        <w:t>обучения</w:t>
      </w:r>
    </w:p>
    <w:p w:rsidR="00796D02" w:rsidRDefault="00E20719">
      <w:pPr>
        <w:spacing w:before="2"/>
        <w:ind w:left="1336"/>
        <w:rPr>
          <w:b/>
        </w:rPr>
      </w:pPr>
      <w:r>
        <w:rPr>
          <w:b/>
        </w:rPr>
        <w:t>по</w:t>
      </w:r>
      <w:r>
        <w:rPr>
          <w:b/>
          <w:spacing w:val="-6"/>
        </w:rPr>
        <w:t xml:space="preserve"> </w:t>
      </w:r>
      <w:r>
        <w:rPr>
          <w:b/>
        </w:rPr>
        <w:t>оказанию</w:t>
      </w:r>
      <w:r>
        <w:rPr>
          <w:b/>
          <w:spacing w:val="-6"/>
        </w:rPr>
        <w:t xml:space="preserve"> </w:t>
      </w:r>
      <w:r>
        <w:rPr>
          <w:b/>
        </w:rPr>
        <w:t>первой</w:t>
      </w:r>
      <w:r>
        <w:rPr>
          <w:b/>
          <w:spacing w:val="-5"/>
        </w:rPr>
        <w:t xml:space="preserve"> </w:t>
      </w:r>
      <w:r>
        <w:rPr>
          <w:b/>
        </w:rPr>
        <w:t>помощи</w:t>
      </w:r>
      <w:r>
        <w:rPr>
          <w:b/>
          <w:spacing w:val="-5"/>
        </w:rPr>
        <w:t xml:space="preserve"> </w:t>
      </w:r>
      <w:r>
        <w:rPr>
          <w:b/>
          <w:spacing w:val="-2"/>
        </w:rPr>
        <w:t>пострадавшим</w:t>
      </w:r>
    </w:p>
    <w:p w:rsidR="00796D02" w:rsidRDefault="00E20719">
      <w:pPr>
        <w:pStyle w:val="a3"/>
        <w:spacing w:before="114"/>
        <w:ind w:left="141" w:right="313" w:firstLine="566"/>
      </w:pPr>
      <w:r>
        <w:t>Обучение</w:t>
      </w:r>
      <w:r>
        <w:rPr>
          <w:spacing w:val="-4"/>
        </w:rPr>
        <w:t xml:space="preserve"> </w:t>
      </w:r>
      <w:r>
        <w:t>по</w:t>
      </w:r>
      <w:r>
        <w:rPr>
          <w:spacing w:val="-7"/>
        </w:rPr>
        <w:t xml:space="preserve"> </w:t>
      </w:r>
      <w:r>
        <w:t>оказанию</w:t>
      </w:r>
      <w:r>
        <w:rPr>
          <w:spacing w:val="-6"/>
        </w:rPr>
        <w:t xml:space="preserve"> </w:t>
      </w:r>
      <w:r>
        <w:t>первой</w:t>
      </w:r>
      <w:r>
        <w:rPr>
          <w:spacing w:val="-4"/>
        </w:rPr>
        <w:t xml:space="preserve"> </w:t>
      </w:r>
      <w:r>
        <w:t>помощи</w:t>
      </w:r>
      <w:r>
        <w:rPr>
          <w:spacing w:val="-7"/>
        </w:rPr>
        <w:t xml:space="preserve"> </w:t>
      </w:r>
      <w:r>
        <w:t>пострадавшим</w:t>
      </w:r>
      <w:r>
        <w:rPr>
          <w:spacing w:val="-8"/>
        </w:rPr>
        <w:t xml:space="preserve"> </w:t>
      </w:r>
      <w:r>
        <w:t>проводится в отношении следующих категорий работников:</w:t>
      </w:r>
    </w:p>
    <w:p w:rsidR="00796D02" w:rsidRDefault="00E20719">
      <w:pPr>
        <w:pStyle w:val="a3"/>
        <w:spacing w:before="61"/>
        <w:ind w:left="141" w:firstLine="566"/>
      </w:pPr>
      <w:r>
        <w:t>а)</w:t>
      </w:r>
      <w:r>
        <w:rPr>
          <w:spacing w:val="-1"/>
        </w:rPr>
        <w:t xml:space="preserve"> </w:t>
      </w:r>
      <w:r>
        <w:t>работники,</w:t>
      </w:r>
      <w:r>
        <w:rPr>
          <w:spacing w:val="80"/>
        </w:rPr>
        <w:t xml:space="preserve"> </w:t>
      </w:r>
      <w:r>
        <w:t>на</w:t>
      </w:r>
      <w:r>
        <w:rPr>
          <w:spacing w:val="80"/>
        </w:rPr>
        <w:t xml:space="preserve"> </w:t>
      </w:r>
      <w:r>
        <w:t>которых</w:t>
      </w:r>
      <w:r>
        <w:rPr>
          <w:spacing w:val="80"/>
        </w:rPr>
        <w:t xml:space="preserve"> </w:t>
      </w:r>
      <w:r>
        <w:t>приказом</w:t>
      </w:r>
      <w:r>
        <w:rPr>
          <w:spacing w:val="80"/>
        </w:rPr>
        <w:t xml:space="preserve"> </w:t>
      </w:r>
      <w:r>
        <w:t>работодателя</w:t>
      </w:r>
      <w:r>
        <w:rPr>
          <w:spacing w:val="80"/>
        </w:rPr>
        <w:t xml:space="preserve"> </w:t>
      </w:r>
      <w:r>
        <w:t>возложены обязанности по проведению инструктажа по охране труда;</w:t>
      </w:r>
    </w:p>
    <w:p w:rsidR="00796D02" w:rsidRDefault="00E20719">
      <w:pPr>
        <w:pStyle w:val="a3"/>
        <w:spacing w:before="56"/>
        <w:ind w:left="707"/>
      </w:pPr>
      <w:r>
        <w:t>б)</w:t>
      </w:r>
      <w:r>
        <w:rPr>
          <w:spacing w:val="-4"/>
        </w:rPr>
        <w:t xml:space="preserve"> </w:t>
      </w:r>
      <w:r>
        <w:t>работники</w:t>
      </w:r>
      <w:r>
        <w:rPr>
          <w:spacing w:val="-4"/>
        </w:rPr>
        <w:t xml:space="preserve"> </w:t>
      </w:r>
      <w:r>
        <w:t>рабочих</w:t>
      </w:r>
      <w:r>
        <w:rPr>
          <w:spacing w:val="-3"/>
        </w:rPr>
        <w:t xml:space="preserve"> </w:t>
      </w:r>
      <w:r>
        <w:rPr>
          <w:spacing w:val="-2"/>
        </w:rPr>
        <w:t>профессий;</w:t>
      </w:r>
    </w:p>
    <w:p w:rsidR="00796D02" w:rsidRDefault="00E20719">
      <w:pPr>
        <w:pStyle w:val="a3"/>
        <w:spacing w:before="64"/>
        <w:ind w:left="141" w:firstLine="566"/>
      </w:pPr>
      <w:r>
        <w:t>в)</w:t>
      </w:r>
      <w:r>
        <w:rPr>
          <w:spacing w:val="-2"/>
        </w:rPr>
        <w:t xml:space="preserve"> </w:t>
      </w:r>
      <w:r>
        <w:t>лица,</w:t>
      </w:r>
      <w:r>
        <w:rPr>
          <w:spacing w:val="40"/>
        </w:rPr>
        <w:t xml:space="preserve"> </w:t>
      </w:r>
      <w:r>
        <w:t>обязанные</w:t>
      </w:r>
      <w:r>
        <w:rPr>
          <w:spacing w:val="40"/>
        </w:rPr>
        <w:t xml:space="preserve"> </w:t>
      </w:r>
      <w:r>
        <w:t>оказывать</w:t>
      </w:r>
      <w:r>
        <w:rPr>
          <w:spacing w:val="40"/>
        </w:rPr>
        <w:t xml:space="preserve"> </w:t>
      </w:r>
      <w:r>
        <w:t>первую</w:t>
      </w:r>
      <w:r>
        <w:rPr>
          <w:spacing w:val="40"/>
        </w:rPr>
        <w:t xml:space="preserve"> </w:t>
      </w:r>
      <w:r>
        <w:t>помощь</w:t>
      </w:r>
      <w:r>
        <w:rPr>
          <w:spacing w:val="40"/>
        </w:rPr>
        <w:t xml:space="preserve"> </w:t>
      </w:r>
      <w:r>
        <w:t>пострадавшим</w:t>
      </w:r>
      <w:r>
        <w:rPr>
          <w:spacing w:val="40"/>
        </w:rPr>
        <w:t xml:space="preserve"> </w:t>
      </w:r>
      <w:r>
        <w:t>в соответствии с требованиями нормативных правовых актов;</w:t>
      </w:r>
    </w:p>
    <w:p w:rsidR="00796D02" w:rsidRDefault="00E20719">
      <w:pPr>
        <w:pStyle w:val="a3"/>
        <w:spacing w:before="58" w:line="244" w:lineRule="auto"/>
        <w:ind w:left="141" w:firstLine="566"/>
      </w:pPr>
      <w:r>
        <w:t>г)</w:t>
      </w:r>
      <w:r>
        <w:rPr>
          <w:spacing w:val="-6"/>
        </w:rPr>
        <w:t xml:space="preserve"> </w:t>
      </w:r>
      <w:r>
        <w:t>работники,</w:t>
      </w:r>
      <w:r>
        <w:rPr>
          <w:spacing w:val="-13"/>
        </w:rPr>
        <w:t xml:space="preserve"> </w:t>
      </w:r>
      <w:r>
        <w:t>к</w:t>
      </w:r>
      <w:r>
        <w:rPr>
          <w:spacing w:val="-12"/>
        </w:rPr>
        <w:t xml:space="preserve"> </w:t>
      </w:r>
      <w:r>
        <w:t>трудовым</w:t>
      </w:r>
      <w:r>
        <w:rPr>
          <w:spacing w:val="-14"/>
        </w:rPr>
        <w:t xml:space="preserve"> </w:t>
      </w:r>
      <w:r>
        <w:t>функциям</w:t>
      </w:r>
      <w:r>
        <w:rPr>
          <w:spacing w:val="-13"/>
        </w:rPr>
        <w:t xml:space="preserve"> </w:t>
      </w:r>
      <w:r>
        <w:t>которых</w:t>
      </w:r>
      <w:r>
        <w:rPr>
          <w:spacing w:val="-13"/>
        </w:rPr>
        <w:t xml:space="preserve"> </w:t>
      </w:r>
      <w:r>
        <w:t>отнесено</w:t>
      </w:r>
      <w:r>
        <w:rPr>
          <w:spacing w:val="-13"/>
        </w:rPr>
        <w:t xml:space="preserve"> </w:t>
      </w:r>
      <w:r>
        <w:t>управление автотранспортным средством;</w:t>
      </w:r>
    </w:p>
    <w:p w:rsidR="00796D02" w:rsidRDefault="00E20719">
      <w:pPr>
        <w:pStyle w:val="a3"/>
        <w:spacing w:before="50"/>
        <w:ind w:left="141" w:right="315" w:firstLine="566"/>
        <w:jc w:val="both"/>
      </w:pPr>
      <w:r>
        <w:t>д)</w:t>
      </w:r>
      <w:r>
        <w:rPr>
          <w:spacing w:val="-4"/>
        </w:rPr>
        <w:t xml:space="preserve"> </w:t>
      </w:r>
      <w:r>
        <w:t>работники,</w:t>
      </w:r>
      <w:r>
        <w:rPr>
          <w:spacing w:val="-14"/>
        </w:rPr>
        <w:t xml:space="preserve"> </w:t>
      </w:r>
      <w:r>
        <w:t>к</w:t>
      </w:r>
      <w:r>
        <w:rPr>
          <w:spacing w:val="-13"/>
        </w:rPr>
        <w:t xml:space="preserve"> </w:t>
      </w:r>
      <w:r>
        <w:t>компетенциям</w:t>
      </w:r>
      <w:r>
        <w:rPr>
          <w:spacing w:val="-12"/>
        </w:rPr>
        <w:t xml:space="preserve"> </w:t>
      </w:r>
      <w:r>
        <w:t>которых</w:t>
      </w:r>
      <w:r>
        <w:rPr>
          <w:spacing w:val="-14"/>
        </w:rPr>
        <w:t xml:space="preserve"> </w:t>
      </w:r>
      <w:r>
        <w:t>нормативными</w:t>
      </w:r>
      <w:r>
        <w:rPr>
          <w:spacing w:val="-12"/>
        </w:rPr>
        <w:t xml:space="preserve"> </w:t>
      </w:r>
      <w:r>
        <w:t>правовыми актами по охране труда предъявляются требования уметь оказывать первую помощь пострадавшим;</w:t>
      </w:r>
    </w:p>
    <w:p w:rsidR="00796D02" w:rsidRDefault="00E20719">
      <w:pPr>
        <w:pStyle w:val="a3"/>
        <w:spacing w:before="62" w:line="242" w:lineRule="auto"/>
        <w:ind w:left="141" w:right="314" w:firstLine="566"/>
        <w:jc w:val="both"/>
      </w:pPr>
      <w:r>
        <w:t>е)</w:t>
      </w:r>
      <w:r>
        <w:rPr>
          <w:spacing w:val="-1"/>
        </w:rPr>
        <w:t xml:space="preserve"> </w:t>
      </w:r>
      <w:r>
        <w:t>члены комиссий по проверке знаний требований охраны, лица, проводящие обучение по оказанию первой помощи пострадавшим, специалисты</w:t>
      </w:r>
      <w:r>
        <w:rPr>
          <w:spacing w:val="-3"/>
        </w:rPr>
        <w:t xml:space="preserve"> </w:t>
      </w:r>
      <w:r>
        <w:t>по</w:t>
      </w:r>
      <w:r>
        <w:rPr>
          <w:spacing w:val="-3"/>
        </w:rPr>
        <w:t xml:space="preserve"> </w:t>
      </w:r>
      <w:r>
        <w:t>охране</w:t>
      </w:r>
      <w:r>
        <w:rPr>
          <w:spacing w:val="-3"/>
        </w:rPr>
        <w:t xml:space="preserve"> </w:t>
      </w:r>
      <w:r>
        <w:t>труда,</w:t>
      </w:r>
      <w:r>
        <w:rPr>
          <w:spacing w:val="-3"/>
        </w:rPr>
        <w:t xml:space="preserve"> </w:t>
      </w:r>
      <w:r>
        <w:t>а</w:t>
      </w:r>
      <w:r>
        <w:rPr>
          <w:spacing w:val="-5"/>
        </w:rPr>
        <w:t xml:space="preserve"> </w:t>
      </w:r>
      <w:r>
        <w:t>также</w:t>
      </w:r>
      <w:r>
        <w:rPr>
          <w:spacing w:val="-3"/>
        </w:rPr>
        <w:t xml:space="preserve"> </w:t>
      </w:r>
      <w:r>
        <w:t>члены</w:t>
      </w:r>
      <w:r>
        <w:rPr>
          <w:spacing w:val="-5"/>
        </w:rPr>
        <w:t xml:space="preserve"> </w:t>
      </w:r>
      <w:r>
        <w:t>комиссий</w:t>
      </w:r>
      <w:r>
        <w:rPr>
          <w:spacing w:val="-4"/>
        </w:rPr>
        <w:t xml:space="preserve"> </w:t>
      </w:r>
      <w:r>
        <w:t>по</w:t>
      </w:r>
      <w:r>
        <w:rPr>
          <w:spacing w:val="-3"/>
        </w:rPr>
        <w:t xml:space="preserve"> </w:t>
      </w:r>
      <w:r>
        <w:t>охране</w:t>
      </w:r>
      <w:r>
        <w:rPr>
          <w:spacing w:val="-2"/>
        </w:rPr>
        <w:t xml:space="preserve"> труда.</w:t>
      </w:r>
    </w:p>
    <w:p w:rsidR="00796D02" w:rsidRDefault="00E20719">
      <w:pPr>
        <w:pStyle w:val="a3"/>
        <w:spacing w:before="110" w:line="242" w:lineRule="auto"/>
        <w:ind w:left="141" w:right="313" w:firstLine="566"/>
        <w:jc w:val="both"/>
      </w:pPr>
      <w:r>
        <w:t>Обучение может проводиться организацией, оказывающей соответствующие услуги, или работодателем. Члены комиссии по проверке знаний, лица, проводящие обучение по оказанию первой помощи, специалисты по охране труда проходят обучение в организации, оказывающей услуги по обучению по охране труда. Продолжительность программы обучения – не</w:t>
      </w:r>
      <w:r>
        <w:rPr>
          <w:spacing w:val="-1"/>
        </w:rPr>
        <w:t xml:space="preserve"> </w:t>
      </w:r>
      <w:r>
        <w:t>менее 8 часов. Обучение по оказанию первой помощи проводится</w:t>
      </w:r>
      <w:r>
        <w:rPr>
          <w:spacing w:val="-1"/>
        </w:rPr>
        <w:t xml:space="preserve"> </w:t>
      </w:r>
      <w:r>
        <w:t>не</w:t>
      </w:r>
      <w:r>
        <w:rPr>
          <w:spacing w:val="-3"/>
        </w:rPr>
        <w:t xml:space="preserve"> </w:t>
      </w:r>
      <w:r>
        <w:t>реже одного раза в</w:t>
      </w:r>
      <w:r>
        <w:rPr>
          <w:spacing w:val="-1"/>
        </w:rPr>
        <w:t xml:space="preserve"> </w:t>
      </w:r>
      <w:r>
        <w:t>три</w:t>
      </w:r>
      <w:r>
        <w:rPr>
          <w:spacing w:val="-1"/>
        </w:rPr>
        <w:t xml:space="preserve"> </w:t>
      </w:r>
      <w:r>
        <w:t>года</w:t>
      </w:r>
    </w:p>
    <w:p w:rsidR="00796D02" w:rsidRDefault="00E20719">
      <w:pPr>
        <w:numPr>
          <w:ilvl w:val="0"/>
          <w:numId w:val="43"/>
        </w:numPr>
        <w:tabs>
          <w:tab w:val="left" w:pos="1812"/>
          <w:tab w:val="left" w:pos="1886"/>
        </w:tabs>
        <w:spacing w:before="108" w:line="244" w:lineRule="auto"/>
        <w:ind w:left="1886" w:right="1769" w:hanging="294"/>
        <w:jc w:val="both"/>
        <w:rPr>
          <w:b/>
        </w:rPr>
      </w:pPr>
      <w:r>
        <w:rPr>
          <w:b/>
        </w:rPr>
        <w:t>Организация</w:t>
      </w:r>
      <w:r>
        <w:rPr>
          <w:b/>
          <w:spacing w:val="-9"/>
        </w:rPr>
        <w:t xml:space="preserve"> </w:t>
      </w:r>
      <w:r>
        <w:rPr>
          <w:b/>
        </w:rPr>
        <w:t>и</w:t>
      </w:r>
      <w:r>
        <w:rPr>
          <w:b/>
          <w:spacing w:val="-11"/>
        </w:rPr>
        <w:t xml:space="preserve"> </w:t>
      </w:r>
      <w:r>
        <w:rPr>
          <w:b/>
        </w:rPr>
        <w:t>проведение</w:t>
      </w:r>
      <w:r>
        <w:rPr>
          <w:b/>
          <w:spacing w:val="-9"/>
        </w:rPr>
        <w:t xml:space="preserve"> </w:t>
      </w:r>
      <w:r>
        <w:rPr>
          <w:b/>
        </w:rPr>
        <w:t>обучения по использованию (применению)</w:t>
      </w:r>
    </w:p>
    <w:p w:rsidR="00796D02" w:rsidRDefault="00E20719">
      <w:pPr>
        <w:spacing w:line="248" w:lineRule="exact"/>
        <w:ind w:left="1879"/>
        <w:jc w:val="both"/>
        <w:rPr>
          <w:b/>
        </w:rPr>
      </w:pPr>
      <w:r>
        <w:rPr>
          <w:b/>
        </w:rPr>
        <w:t>средств</w:t>
      </w:r>
      <w:r>
        <w:rPr>
          <w:b/>
          <w:spacing w:val="-8"/>
        </w:rPr>
        <w:t xml:space="preserve"> </w:t>
      </w:r>
      <w:r>
        <w:rPr>
          <w:b/>
        </w:rPr>
        <w:t>индивидуальной</w:t>
      </w:r>
      <w:r>
        <w:rPr>
          <w:b/>
          <w:spacing w:val="-8"/>
        </w:rPr>
        <w:t xml:space="preserve"> </w:t>
      </w:r>
      <w:r>
        <w:rPr>
          <w:b/>
          <w:spacing w:val="-2"/>
        </w:rPr>
        <w:t>защиты</w:t>
      </w:r>
    </w:p>
    <w:p w:rsidR="00796D02" w:rsidRDefault="00E20719">
      <w:pPr>
        <w:pStyle w:val="a3"/>
        <w:spacing w:before="114" w:line="242" w:lineRule="auto"/>
        <w:ind w:left="141" w:right="314" w:firstLine="566"/>
        <w:jc w:val="both"/>
      </w:pPr>
      <w:r>
        <w:t>Обучению по использованию (применению) средств индивидуальной защиты подлежат работники, применяющие средства индивидуальной защиты, применение которых требует практических навыков. Работодатель утверждает перечень средств индивидуальной защиты, применение которых требует от работников практических навыков, в зависимости от степени риска причинения вреда работнику.</w:t>
      </w:r>
    </w:p>
    <w:p w:rsidR="00796D02" w:rsidRDefault="00E20719">
      <w:pPr>
        <w:pStyle w:val="a3"/>
        <w:spacing w:line="252" w:lineRule="exact"/>
        <w:ind w:left="707"/>
        <w:jc w:val="both"/>
      </w:pPr>
      <w:r>
        <w:t>При</w:t>
      </w:r>
      <w:r>
        <w:rPr>
          <w:spacing w:val="42"/>
        </w:rPr>
        <w:t xml:space="preserve">  </w:t>
      </w:r>
      <w:r>
        <w:t>выдаче</w:t>
      </w:r>
      <w:r>
        <w:rPr>
          <w:spacing w:val="41"/>
        </w:rPr>
        <w:t xml:space="preserve">  </w:t>
      </w:r>
      <w:r>
        <w:t>средств</w:t>
      </w:r>
      <w:r>
        <w:rPr>
          <w:spacing w:val="41"/>
        </w:rPr>
        <w:t xml:space="preserve">  </w:t>
      </w:r>
      <w:r>
        <w:t>индивидуальной</w:t>
      </w:r>
      <w:r>
        <w:rPr>
          <w:spacing w:val="41"/>
        </w:rPr>
        <w:t xml:space="preserve">  </w:t>
      </w:r>
      <w:r>
        <w:t>защиты,</w:t>
      </w:r>
      <w:r>
        <w:rPr>
          <w:spacing w:val="43"/>
        </w:rPr>
        <w:t xml:space="preserve">  </w:t>
      </w:r>
      <w:r>
        <w:rPr>
          <w:spacing w:val="-2"/>
        </w:rPr>
        <w:t>применение</w:t>
      </w:r>
    </w:p>
    <w:p w:rsidR="00796D02" w:rsidRDefault="00796D02">
      <w:pPr>
        <w:pStyle w:val="a3"/>
        <w:spacing w:line="252" w:lineRule="exact"/>
        <w:jc w:val="both"/>
        <w:sectPr w:rsidR="00796D02">
          <w:pgSz w:w="8690" w:h="12480"/>
          <w:pgMar w:top="940" w:right="425" w:bottom="1200" w:left="992" w:header="0" w:footer="1002" w:gutter="0"/>
          <w:cols w:space="720"/>
        </w:sectPr>
      </w:pPr>
    </w:p>
    <w:p w:rsidR="00796D02" w:rsidRDefault="00E20719">
      <w:pPr>
        <w:pStyle w:val="a3"/>
        <w:spacing w:before="62" w:line="242" w:lineRule="auto"/>
        <w:ind w:left="141" w:right="314"/>
        <w:jc w:val="both"/>
      </w:pPr>
      <w:r>
        <w:t>которых</w:t>
      </w:r>
      <w:r>
        <w:rPr>
          <w:spacing w:val="-1"/>
        </w:rPr>
        <w:t xml:space="preserve"> </w:t>
      </w:r>
      <w:r>
        <w:t>не</w:t>
      </w:r>
      <w:r>
        <w:rPr>
          <w:spacing w:val="-1"/>
        </w:rPr>
        <w:t xml:space="preserve"> </w:t>
      </w:r>
      <w:r>
        <w:t>требует</w:t>
      </w:r>
      <w:r>
        <w:rPr>
          <w:spacing w:val="-1"/>
        </w:rPr>
        <w:t xml:space="preserve"> </w:t>
      </w:r>
      <w:r>
        <w:t>от работников практических</w:t>
      </w:r>
      <w:r>
        <w:rPr>
          <w:spacing w:val="-2"/>
        </w:rPr>
        <w:t xml:space="preserve"> </w:t>
      </w:r>
      <w:r>
        <w:t>навыков,</w:t>
      </w:r>
      <w:r>
        <w:rPr>
          <w:spacing w:val="-1"/>
        </w:rPr>
        <w:t xml:space="preserve"> </w:t>
      </w:r>
      <w:r>
        <w:t>работодатель обеспечивает ознакомление со способами проверки их работоспособности</w:t>
      </w:r>
      <w:r>
        <w:rPr>
          <w:spacing w:val="-2"/>
        </w:rPr>
        <w:t xml:space="preserve"> </w:t>
      </w:r>
      <w:r>
        <w:t>и</w:t>
      </w:r>
      <w:r>
        <w:rPr>
          <w:spacing w:val="-2"/>
        </w:rPr>
        <w:t xml:space="preserve"> </w:t>
      </w:r>
      <w:r>
        <w:t>исправности</w:t>
      </w:r>
      <w:r>
        <w:rPr>
          <w:spacing w:val="-2"/>
        </w:rPr>
        <w:t xml:space="preserve"> </w:t>
      </w:r>
      <w:r>
        <w:t>в</w:t>
      </w:r>
      <w:r>
        <w:rPr>
          <w:spacing w:val="-2"/>
        </w:rPr>
        <w:t xml:space="preserve"> </w:t>
      </w:r>
      <w:r>
        <w:t>рамках</w:t>
      </w:r>
      <w:r>
        <w:rPr>
          <w:spacing w:val="-1"/>
        </w:rPr>
        <w:t xml:space="preserve"> </w:t>
      </w:r>
      <w:r>
        <w:t>проведения</w:t>
      </w:r>
      <w:r>
        <w:rPr>
          <w:spacing w:val="-2"/>
        </w:rPr>
        <w:t xml:space="preserve"> </w:t>
      </w:r>
      <w:r>
        <w:t>инструктажа</w:t>
      </w:r>
      <w:r>
        <w:rPr>
          <w:spacing w:val="-1"/>
        </w:rPr>
        <w:t xml:space="preserve"> </w:t>
      </w:r>
      <w:r>
        <w:t>по охране труда на рабочем месте.</w:t>
      </w:r>
    </w:p>
    <w:p w:rsidR="00796D02" w:rsidRDefault="00E20719">
      <w:pPr>
        <w:pStyle w:val="a3"/>
        <w:spacing w:line="242" w:lineRule="auto"/>
        <w:ind w:left="141" w:right="315" w:firstLine="566"/>
        <w:jc w:val="both"/>
      </w:pPr>
      <w:r>
        <w:t>Обучение по использованию (применению) средств индивидуальной защиты может проводиться как в рамках обучения требованиям охраны труда у работодателя, так и в организации, оказывающей услуги по обучению.</w:t>
      </w:r>
    </w:p>
    <w:p w:rsidR="00796D02" w:rsidRDefault="00E20719">
      <w:pPr>
        <w:pStyle w:val="a3"/>
        <w:spacing w:line="242" w:lineRule="auto"/>
        <w:ind w:left="141" w:right="315" w:firstLine="566"/>
        <w:jc w:val="both"/>
      </w:pPr>
      <w:r>
        <w:t>Обучение по использованию (применению) средств индивидуальной защиты проводится не реже одного раза в 3 года.</w:t>
      </w:r>
    </w:p>
    <w:p w:rsidR="00796D02" w:rsidRDefault="00796D02">
      <w:pPr>
        <w:pStyle w:val="a3"/>
        <w:spacing w:before="53"/>
      </w:pPr>
    </w:p>
    <w:p w:rsidR="00796D02" w:rsidRDefault="00E20719">
      <w:pPr>
        <w:numPr>
          <w:ilvl w:val="0"/>
          <w:numId w:val="43"/>
        </w:numPr>
        <w:tabs>
          <w:tab w:val="left" w:pos="1812"/>
          <w:tab w:val="left" w:pos="2181"/>
        </w:tabs>
        <w:ind w:left="2181" w:right="1768" w:hanging="589"/>
        <w:jc w:val="both"/>
        <w:rPr>
          <w:b/>
        </w:rPr>
      </w:pPr>
      <w:r>
        <w:rPr>
          <w:b/>
        </w:rPr>
        <w:t>Организация</w:t>
      </w:r>
      <w:r>
        <w:rPr>
          <w:b/>
          <w:spacing w:val="-9"/>
        </w:rPr>
        <w:t xml:space="preserve"> </w:t>
      </w:r>
      <w:r>
        <w:rPr>
          <w:b/>
        </w:rPr>
        <w:t>и</w:t>
      </w:r>
      <w:r>
        <w:rPr>
          <w:b/>
          <w:spacing w:val="-11"/>
        </w:rPr>
        <w:t xml:space="preserve"> </w:t>
      </w:r>
      <w:r>
        <w:rPr>
          <w:b/>
        </w:rPr>
        <w:t>проведение</w:t>
      </w:r>
      <w:r>
        <w:rPr>
          <w:b/>
          <w:spacing w:val="-9"/>
        </w:rPr>
        <w:t xml:space="preserve"> </w:t>
      </w:r>
      <w:r>
        <w:rPr>
          <w:b/>
        </w:rPr>
        <w:t>обучения требованиям охраны труда</w:t>
      </w:r>
    </w:p>
    <w:p w:rsidR="00796D02" w:rsidRDefault="00E20719">
      <w:pPr>
        <w:pStyle w:val="a3"/>
        <w:spacing w:before="116" w:line="242" w:lineRule="auto"/>
        <w:ind w:left="141" w:right="312" w:firstLine="566"/>
        <w:jc w:val="both"/>
      </w:pPr>
      <w:r>
        <w:t>Обучение требованиям охраны труда проводится у работодателя, в</w:t>
      </w:r>
      <w:r>
        <w:rPr>
          <w:spacing w:val="-8"/>
        </w:rPr>
        <w:t xml:space="preserve"> </w:t>
      </w:r>
      <w:r>
        <w:t>организации,</w:t>
      </w:r>
      <w:r>
        <w:rPr>
          <w:spacing w:val="-8"/>
        </w:rPr>
        <w:t xml:space="preserve"> </w:t>
      </w:r>
      <w:r>
        <w:t>оказывающей</w:t>
      </w:r>
      <w:r>
        <w:rPr>
          <w:spacing w:val="-8"/>
        </w:rPr>
        <w:t xml:space="preserve"> </w:t>
      </w:r>
      <w:r>
        <w:t>услуги</w:t>
      </w:r>
      <w:r>
        <w:rPr>
          <w:spacing w:val="-8"/>
        </w:rPr>
        <w:t xml:space="preserve"> </w:t>
      </w:r>
      <w:r>
        <w:t>по</w:t>
      </w:r>
      <w:r>
        <w:rPr>
          <w:spacing w:val="-8"/>
        </w:rPr>
        <w:t xml:space="preserve"> </w:t>
      </w:r>
      <w:r>
        <w:t>проведению</w:t>
      </w:r>
      <w:r>
        <w:rPr>
          <w:spacing w:val="-7"/>
        </w:rPr>
        <w:t xml:space="preserve"> </w:t>
      </w:r>
      <w:r>
        <w:t>обучения</w:t>
      </w:r>
      <w:r>
        <w:rPr>
          <w:spacing w:val="-8"/>
        </w:rPr>
        <w:t xml:space="preserve"> </w:t>
      </w:r>
      <w:r>
        <w:t>по</w:t>
      </w:r>
      <w:r>
        <w:rPr>
          <w:spacing w:val="-8"/>
        </w:rPr>
        <w:t xml:space="preserve"> </w:t>
      </w:r>
      <w:r>
        <w:t xml:space="preserve">охране труда. Решение о проведении обучения работников у работодателя, в организации, оказывающей услуги по проведению обучения по охране труда, принимает работодатель с учетом требований настоящего </w:t>
      </w:r>
      <w:r>
        <w:rPr>
          <w:spacing w:val="-2"/>
        </w:rPr>
        <w:t>постановления.</w:t>
      </w:r>
    </w:p>
    <w:p w:rsidR="00796D02" w:rsidRDefault="00E20719">
      <w:pPr>
        <w:pStyle w:val="a3"/>
        <w:spacing w:line="242" w:lineRule="auto"/>
        <w:ind w:left="141" w:right="314" w:firstLine="566"/>
        <w:jc w:val="both"/>
      </w:pPr>
      <w:r>
        <w:t>Работодатель, члены комиссий по проверке знаний требований охраны труда, работники, проводящие инструктаж по охране труда и обучение требованиям охраны труда, специалисты по охране труда, члены комиссий по охране труда, уполномоченные (доверенные) лица по охране труда проходят обучение требованиям охраны труда в организации, оказывающей услуги по обучению.</w:t>
      </w:r>
    </w:p>
    <w:p w:rsidR="00796D02" w:rsidRDefault="00E20719">
      <w:pPr>
        <w:pStyle w:val="a3"/>
        <w:ind w:left="141" w:right="314" w:firstLine="566"/>
        <w:jc w:val="both"/>
      </w:pPr>
      <w:r>
        <w:t>Минимальное количество работников, подлежащих обучению в организации,</w:t>
      </w:r>
      <w:r>
        <w:rPr>
          <w:spacing w:val="-14"/>
        </w:rPr>
        <w:t xml:space="preserve"> </w:t>
      </w:r>
      <w:r>
        <w:t>оказывающей</w:t>
      </w:r>
      <w:r>
        <w:rPr>
          <w:spacing w:val="-14"/>
        </w:rPr>
        <w:t xml:space="preserve"> </w:t>
      </w:r>
      <w:r>
        <w:t>услуги</w:t>
      </w:r>
      <w:r>
        <w:rPr>
          <w:spacing w:val="-14"/>
        </w:rPr>
        <w:t xml:space="preserve"> </w:t>
      </w:r>
      <w:r>
        <w:t>по</w:t>
      </w:r>
      <w:r>
        <w:rPr>
          <w:spacing w:val="-15"/>
        </w:rPr>
        <w:t xml:space="preserve"> </w:t>
      </w:r>
      <w:r>
        <w:t>обучению</w:t>
      </w:r>
      <w:r>
        <w:rPr>
          <w:spacing w:val="-13"/>
        </w:rPr>
        <w:t xml:space="preserve"> </w:t>
      </w:r>
      <w:r>
        <w:t>в</w:t>
      </w:r>
      <w:r>
        <w:rPr>
          <w:spacing w:val="-14"/>
        </w:rPr>
        <w:t xml:space="preserve"> </w:t>
      </w:r>
      <w:r>
        <w:t>области</w:t>
      </w:r>
      <w:r>
        <w:rPr>
          <w:spacing w:val="-15"/>
        </w:rPr>
        <w:t xml:space="preserve"> </w:t>
      </w:r>
      <w:r>
        <w:t>охраны</w:t>
      </w:r>
      <w:r>
        <w:rPr>
          <w:spacing w:val="-14"/>
        </w:rPr>
        <w:t xml:space="preserve"> </w:t>
      </w:r>
      <w:r>
        <w:t>труда:</w:t>
      </w:r>
    </w:p>
    <w:p w:rsidR="00796D02" w:rsidRDefault="00E20719">
      <w:pPr>
        <w:pStyle w:val="a5"/>
        <w:numPr>
          <w:ilvl w:val="0"/>
          <w:numId w:val="41"/>
        </w:numPr>
        <w:tabs>
          <w:tab w:val="left" w:pos="733"/>
        </w:tabs>
        <w:ind w:left="733" w:hanging="165"/>
        <w:jc w:val="left"/>
      </w:pPr>
      <w:r>
        <w:t>при</w:t>
      </w:r>
      <w:r>
        <w:rPr>
          <w:spacing w:val="-5"/>
        </w:rPr>
        <w:t xml:space="preserve"> </w:t>
      </w:r>
      <w:r>
        <w:t>численности</w:t>
      </w:r>
      <w:r>
        <w:rPr>
          <w:spacing w:val="-5"/>
        </w:rPr>
        <w:t xml:space="preserve"> </w:t>
      </w:r>
      <w:r>
        <w:t>работников</w:t>
      </w:r>
      <w:r>
        <w:rPr>
          <w:spacing w:val="-3"/>
        </w:rPr>
        <w:t xml:space="preserve"> </w:t>
      </w:r>
      <w:r>
        <w:t>до</w:t>
      </w:r>
      <w:r>
        <w:rPr>
          <w:spacing w:val="-2"/>
        </w:rPr>
        <w:t xml:space="preserve"> </w:t>
      </w:r>
      <w:r>
        <w:t>15</w:t>
      </w:r>
      <w:r>
        <w:rPr>
          <w:spacing w:val="-2"/>
        </w:rPr>
        <w:t xml:space="preserve"> </w:t>
      </w:r>
      <w:r>
        <w:t>чел.</w:t>
      </w:r>
      <w:r>
        <w:rPr>
          <w:spacing w:val="-2"/>
        </w:rPr>
        <w:t xml:space="preserve"> </w:t>
      </w:r>
      <w:r>
        <w:t>–</w:t>
      </w:r>
      <w:r>
        <w:rPr>
          <w:spacing w:val="-2"/>
        </w:rPr>
        <w:t xml:space="preserve"> </w:t>
      </w:r>
      <w:r>
        <w:t>1</w:t>
      </w:r>
      <w:r>
        <w:rPr>
          <w:spacing w:val="-4"/>
        </w:rPr>
        <w:t xml:space="preserve"> </w:t>
      </w:r>
      <w:r>
        <w:rPr>
          <w:spacing w:val="-2"/>
        </w:rPr>
        <w:t>работник;</w:t>
      </w:r>
    </w:p>
    <w:p w:rsidR="00796D02" w:rsidRDefault="00E20719">
      <w:pPr>
        <w:pStyle w:val="a5"/>
        <w:numPr>
          <w:ilvl w:val="0"/>
          <w:numId w:val="41"/>
        </w:numPr>
        <w:tabs>
          <w:tab w:val="left" w:pos="733"/>
        </w:tabs>
        <w:spacing w:before="18"/>
        <w:ind w:left="733" w:hanging="165"/>
        <w:jc w:val="left"/>
      </w:pPr>
      <w:r>
        <w:t>при</w:t>
      </w:r>
      <w:r>
        <w:rPr>
          <w:spacing w:val="-5"/>
        </w:rPr>
        <w:t xml:space="preserve"> </w:t>
      </w:r>
      <w:r>
        <w:t>численности</w:t>
      </w:r>
      <w:r>
        <w:rPr>
          <w:spacing w:val="-5"/>
        </w:rPr>
        <w:t xml:space="preserve"> </w:t>
      </w:r>
      <w:r>
        <w:t>работников</w:t>
      </w:r>
      <w:r>
        <w:rPr>
          <w:spacing w:val="-3"/>
        </w:rPr>
        <w:t xml:space="preserve"> </w:t>
      </w:r>
      <w:r>
        <w:t>до</w:t>
      </w:r>
      <w:r>
        <w:rPr>
          <w:spacing w:val="-2"/>
        </w:rPr>
        <w:t xml:space="preserve"> </w:t>
      </w:r>
      <w:r>
        <w:t>50</w:t>
      </w:r>
      <w:r>
        <w:rPr>
          <w:spacing w:val="-2"/>
        </w:rPr>
        <w:t xml:space="preserve"> </w:t>
      </w:r>
      <w:r>
        <w:t>чел.</w:t>
      </w:r>
      <w:r>
        <w:rPr>
          <w:spacing w:val="-2"/>
        </w:rPr>
        <w:t xml:space="preserve"> </w:t>
      </w:r>
      <w:r>
        <w:t>–</w:t>
      </w:r>
      <w:r>
        <w:rPr>
          <w:spacing w:val="-2"/>
        </w:rPr>
        <w:t xml:space="preserve"> </w:t>
      </w:r>
      <w:r>
        <w:t>3</w:t>
      </w:r>
      <w:r>
        <w:rPr>
          <w:spacing w:val="-4"/>
        </w:rPr>
        <w:t xml:space="preserve"> </w:t>
      </w:r>
      <w:r>
        <w:rPr>
          <w:spacing w:val="-2"/>
        </w:rPr>
        <w:t>работника;</w:t>
      </w:r>
    </w:p>
    <w:p w:rsidR="00796D02" w:rsidRDefault="00E20719">
      <w:pPr>
        <w:pStyle w:val="a5"/>
        <w:numPr>
          <w:ilvl w:val="0"/>
          <w:numId w:val="41"/>
        </w:numPr>
        <w:tabs>
          <w:tab w:val="left" w:pos="733"/>
        </w:tabs>
        <w:spacing w:before="2"/>
        <w:ind w:left="733" w:hanging="165"/>
        <w:jc w:val="left"/>
      </w:pPr>
      <w:r>
        <w:t>при</w:t>
      </w:r>
      <w:r>
        <w:rPr>
          <w:spacing w:val="-3"/>
        </w:rPr>
        <w:t xml:space="preserve"> </w:t>
      </w:r>
      <w:r>
        <w:t>численности</w:t>
      </w:r>
      <w:r>
        <w:rPr>
          <w:spacing w:val="-5"/>
        </w:rPr>
        <w:t xml:space="preserve"> </w:t>
      </w:r>
      <w:r>
        <w:t>работников</w:t>
      </w:r>
      <w:r>
        <w:rPr>
          <w:spacing w:val="-3"/>
        </w:rPr>
        <w:t xml:space="preserve"> </w:t>
      </w:r>
      <w:r>
        <w:t>до</w:t>
      </w:r>
      <w:r>
        <w:rPr>
          <w:spacing w:val="-1"/>
        </w:rPr>
        <w:t xml:space="preserve"> </w:t>
      </w:r>
      <w:r>
        <w:t>250</w:t>
      </w:r>
      <w:r>
        <w:rPr>
          <w:spacing w:val="-4"/>
        </w:rPr>
        <w:t xml:space="preserve"> </w:t>
      </w:r>
      <w:r>
        <w:t>чел.</w:t>
      </w:r>
      <w:r>
        <w:rPr>
          <w:spacing w:val="-1"/>
        </w:rPr>
        <w:t xml:space="preserve"> </w:t>
      </w:r>
      <w:r>
        <w:t>–</w:t>
      </w:r>
      <w:r>
        <w:rPr>
          <w:spacing w:val="-5"/>
        </w:rPr>
        <w:t xml:space="preserve"> </w:t>
      </w:r>
      <w:r>
        <w:t>5</w:t>
      </w:r>
      <w:r>
        <w:rPr>
          <w:spacing w:val="-1"/>
        </w:rPr>
        <w:t xml:space="preserve"> </w:t>
      </w:r>
      <w:r>
        <w:rPr>
          <w:spacing w:val="-2"/>
        </w:rPr>
        <w:t>работников.</w:t>
      </w:r>
    </w:p>
    <w:p w:rsidR="00796D02" w:rsidRDefault="00E20719">
      <w:pPr>
        <w:spacing w:before="116" w:line="244" w:lineRule="auto"/>
        <w:ind w:left="141" w:right="333" w:firstLine="566"/>
        <w:rPr>
          <w:b/>
        </w:rPr>
      </w:pPr>
      <w:r>
        <w:rPr>
          <w:b/>
        </w:rPr>
        <w:t>Обучение</w:t>
      </w:r>
      <w:r>
        <w:rPr>
          <w:b/>
          <w:spacing w:val="-4"/>
        </w:rPr>
        <w:t xml:space="preserve"> </w:t>
      </w:r>
      <w:r>
        <w:rPr>
          <w:b/>
        </w:rPr>
        <w:t>требованиям</w:t>
      </w:r>
      <w:r>
        <w:rPr>
          <w:b/>
          <w:spacing w:val="-5"/>
        </w:rPr>
        <w:t xml:space="preserve"> </w:t>
      </w:r>
      <w:r>
        <w:rPr>
          <w:b/>
        </w:rPr>
        <w:t>охраны</w:t>
      </w:r>
      <w:r>
        <w:rPr>
          <w:b/>
          <w:spacing w:val="-4"/>
        </w:rPr>
        <w:t xml:space="preserve"> </w:t>
      </w:r>
      <w:r>
        <w:rPr>
          <w:b/>
        </w:rPr>
        <w:t>труда</w:t>
      </w:r>
      <w:r>
        <w:rPr>
          <w:b/>
          <w:spacing w:val="-7"/>
        </w:rPr>
        <w:t xml:space="preserve"> </w:t>
      </w:r>
      <w:r>
        <w:rPr>
          <w:b/>
        </w:rPr>
        <w:t>в</w:t>
      </w:r>
      <w:r>
        <w:rPr>
          <w:b/>
          <w:spacing w:val="-4"/>
        </w:rPr>
        <w:t xml:space="preserve"> </w:t>
      </w:r>
      <w:r>
        <w:rPr>
          <w:b/>
        </w:rPr>
        <w:t>зависимости</w:t>
      </w:r>
      <w:r>
        <w:rPr>
          <w:b/>
          <w:spacing w:val="-4"/>
        </w:rPr>
        <w:t xml:space="preserve"> </w:t>
      </w:r>
      <w:r>
        <w:rPr>
          <w:b/>
        </w:rPr>
        <w:t>от категории работников проводится:</w:t>
      </w:r>
    </w:p>
    <w:p w:rsidR="00796D02" w:rsidRDefault="00E20719">
      <w:pPr>
        <w:pStyle w:val="a3"/>
        <w:spacing w:before="51" w:line="242" w:lineRule="auto"/>
        <w:ind w:left="141" w:right="314" w:firstLine="566"/>
        <w:jc w:val="both"/>
      </w:pPr>
      <w:r>
        <w:t>а)</w:t>
      </w:r>
      <w:r>
        <w:rPr>
          <w:spacing w:val="-1"/>
        </w:rPr>
        <w:t xml:space="preserve"> </w:t>
      </w:r>
      <w:r>
        <w:t>по программе обучения по общим вопросам охраны труда и функционирования системы управления охраной труда продолжительностью не менее 16 часов;</w:t>
      </w:r>
    </w:p>
    <w:p w:rsidR="00796D02" w:rsidRDefault="00E20719">
      <w:pPr>
        <w:pStyle w:val="a3"/>
        <w:tabs>
          <w:tab w:val="left" w:pos="2566"/>
          <w:tab w:val="left" w:pos="4169"/>
          <w:tab w:val="left" w:pos="5925"/>
        </w:tabs>
        <w:spacing w:before="54" w:line="242" w:lineRule="auto"/>
        <w:ind w:left="141" w:right="316" w:firstLine="566"/>
        <w:jc w:val="both"/>
      </w:pPr>
      <w:r>
        <w:t xml:space="preserve">б) по программе обучения безопасным методам и приемам выполнения работ при воздействии вредных и (или) опасных </w:t>
      </w:r>
      <w:r>
        <w:rPr>
          <w:spacing w:val="-2"/>
        </w:rPr>
        <w:t>производственных</w:t>
      </w:r>
      <w:r>
        <w:tab/>
      </w:r>
      <w:r>
        <w:rPr>
          <w:spacing w:val="-2"/>
        </w:rPr>
        <w:t>факторов,</w:t>
      </w:r>
      <w:r>
        <w:tab/>
      </w:r>
      <w:r>
        <w:rPr>
          <w:spacing w:val="-2"/>
        </w:rPr>
        <w:t>источников</w:t>
      </w:r>
      <w:r>
        <w:tab/>
      </w:r>
      <w:r>
        <w:rPr>
          <w:spacing w:val="-2"/>
        </w:rPr>
        <w:t>опасности,</w:t>
      </w:r>
    </w:p>
    <w:p w:rsidR="00796D02" w:rsidRDefault="00796D02">
      <w:pPr>
        <w:pStyle w:val="a3"/>
        <w:spacing w:line="242" w:lineRule="auto"/>
        <w:jc w:val="both"/>
        <w:sectPr w:rsidR="00796D02">
          <w:pgSz w:w="8690" w:h="12480"/>
          <w:pgMar w:top="940" w:right="425" w:bottom="1200" w:left="992" w:header="0" w:footer="1002" w:gutter="0"/>
          <w:cols w:space="720"/>
        </w:sectPr>
      </w:pPr>
    </w:p>
    <w:p w:rsidR="00796D02" w:rsidRDefault="00E20719">
      <w:pPr>
        <w:pStyle w:val="a3"/>
        <w:spacing w:before="62"/>
        <w:ind w:left="141" w:right="314"/>
        <w:jc w:val="both"/>
      </w:pPr>
      <w:r>
        <w:t xml:space="preserve">идентифицированных в рамках специальной оценки условий труда и оценки профессиональных рисков, продолжительностью не менее 16 </w:t>
      </w:r>
      <w:r>
        <w:rPr>
          <w:spacing w:val="-2"/>
        </w:rPr>
        <w:t>часов;</w:t>
      </w:r>
    </w:p>
    <w:p w:rsidR="00796D02" w:rsidRDefault="00E20719">
      <w:pPr>
        <w:pStyle w:val="a3"/>
        <w:spacing w:before="59" w:line="242" w:lineRule="auto"/>
        <w:ind w:left="141" w:right="314" w:firstLine="566"/>
        <w:jc w:val="both"/>
      </w:pPr>
      <w:r>
        <w:t>в)</w:t>
      </w:r>
      <w:r>
        <w:rPr>
          <w:spacing w:val="-1"/>
        </w:rPr>
        <w:t xml:space="preserve"> </w:t>
      </w:r>
      <w:r>
        <w:t>по программе обучения безопасным методам и приемам выполнения работ повышенной опасности, к которым предъявляются дополнительные</w:t>
      </w:r>
      <w:r>
        <w:rPr>
          <w:spacing w:val="-14"/>
        </w:rPr>
        <w:t xml:space="preserve"> </w:t>
      </w:r>
      <w:r>
        <w:t>требования</w:t>
      </w:r>
      <w:r>
        <w:rPr>
          <w:spacing w:val="-14"/>
        </w:rPr>
        <w:t xml:space="preserve"> </w:t>
      </w:r>
      <w:r>
        <w:t>в</w:t>
      </w:r>
      <w:r>
        <w:rPr>
          <w:spacing w:val="-14"/>
        </w:rPr>
        <w:t xml:space="preserve"> </w:t>
      </w:r>
      <w:r>
        <w:t>соответствии</w:t>
      </w:r>
      <w:r>
        <w:rPr>
          <w:spacing w:val="-13"/>
        </w:rPr>
        <w:t xml:space="preserve"> </w:t>
      </w:r>
      <w:r>
        <w:t>с</w:t>
      </w:r>
      <w:r>
        <w:rPr>
          <w:spacing w:val="-14"/>
        </w:rPr>
        <w:t xml:space="preserve"> </w:t>
      </w:r>
      <w:r>
        <w:t>нормативными</w:t>
      </w:r>
      <w:r>
        <w:rPr>
          <w:spacing w:val="-14"/>
        </w:rPr>
        <w:t xml:space="preserve"> </w:t>
      </w:r>
      <w:r>
        <w:t>правовыми актами, содержащими государственные нормативные требования охраны труда.</w:t>
      </w:r>
    </w:p>
    <w:p w:rsidR="00796D02" w:rsidRDefault="00E20719">
      <w:pPr>
        <w:spacing w:before="108" w:line="244" w:lineRule="auto"/>
        <w:ind w:left="141" w:right="317" w:firstLine="566"/>
        <w:jc w:val="both"/>
        <w:rPr>
          <w:b/>
        </w:rPr>
      </w:pPr>
      <w:r>
        <w:rPr>
          <w:b/>
        </w:rPr>
        <w:t>Обучению требованиям охраны труда подлежат следующие категории работников:</w:t>
      </w:r>
    </w:p>
    <w:p w:rsidR="00796D02" w:rsidRDefault="00E20719">
      <w:pPr>
        <w:pStyle w:val="a5"/>
        <w:numPr>
          <w:ilvl w:val="0"/>
          <w:numId w:val="41"/>
        </w:numPr>
        <w:tabs>
          <w:tab w:val="left" w:pos="733"/>
        </w:tabs>
        <w:spacing w:line="242" w:lineRule="auto"/>
        <w:ind w:right="314" w:firstLine="427"/>
      </w:pPr>
      <w:r>
        <w:t xml:space="preserve">руководитель организации </w:t>
      </w:r>
      <w:r>
        <w:rPr>
          <w:b/>
        </w:rPr>
        <w:t xml:space="preserve">– </w:t>
      </w:r>
      <w:r>
        <w:t xml:space="preserve">по программе 46а «Общие вопросы охраны труда и функционирования СУОТ» </w:t>
      </w:r>
      <w:r>
        <w:rPr>
          <w:b/>
        </w:rPr>
        <w:t xml:space="preserve">– </w:t>
      </w:r>
      <w:r>
        <w:t>16 часов;</w:t>
      </w:r>
    </w:p>
    <w:p w:rsidR="00796D02" w:rsidRDefault="00E20719">
      <w:pPr>
        <w:pStyle w:val="a5"/>
        <w:numPr>
          <w:ilvl w:val="0"/>
          <w:numId w:val="41"/>
        </w:numPr>
        <w:tabs>
          <w:tab w:val="left" w:pos="733"/>
        </w:tabs>
        <w:spacing w:line="244" w:lineRule="auto"/>
        <w:ind w:right="310" w:firstLine="427"/>
      </w:pPr>
      <w:r>
        <w:t xml:space="preserve">специалисты по охране труда </w:t>
      </w:r>
      <w:r>
        <w:rPr>
          <w:b/>
        </w:rPr>
        <w:t xml:space="preserve">– </w:t>
      </w:r>
      <w:r>
        <w:t>по программам 46 а «Общие вопросы</w:t>
      </w:r>
      <w:r>
        <w:rPr>
          <w:spacing w:val="22"/>
        </w:rPr>
        <w:t xml:space="preserve"> </w:t>
      </w:r>
      <w:r>
        <w:t>охраны</w:t>
      </w:r>
      <w:r>
        <w:rPr>
          <w:spacing w:val="22"/>
        </w:rPr>
        <w:t xml:space="preserve"> </w:t>
      </w:r>
      <w:r>
        <w:t>труда</w:t>
      </w:r>
      <w:r>
        <w:rPr>
          <w:spacing w:val="22"/>
        </w:rPr>
        <w:t xml:space="preserve"> </w:t>
      </w:r>
      <w:r>
        <w:t>и</w:t>
      </w:r>
      <w:r>
        <w:rPr>
          <w:spacing w:val="18"/>
        </w:rPr>
        <w:t xml:space="preserve"> </w:t>
      </w:r>
      <w:r>
        <w:t>функционирования</w:t>
      </w:r>
      <w:r>
        <w:rPr>
          <w:spacing w:val="21"/>
        </w:rPr>
        <w:t xml:space="preserve"> </w:t>
      </w:r>
      <w:r>
        <w:t>СУОТ»</w:t>
      </w:r>
      <w:r>
        <w:rPr>
          <w:spacing w:val="24"/>
        </w:rPr>
        <w:t xml:space="preserve"> </w:t>
      </w:r>
      <w:r>
        <w:rPr>
          <w:b/>
        </w:rPr>
        <w:t>–</w:t>
      </w:r>
      <w:r>
        <w:rPr>
          <w:b/>
          <w:spacing w:val="22"/>
        </w:rPr>
        <w:t xml:space="preserve"> </w:t>
      </w:r>
      <w:r>
        <w:t>16</w:t>
      </w:r>
      <w:r>
        <w:rPr>
          <w:spacing w:val="22"/>
        </w:rPr>
        <w:t xml:space="preserve"> </w:t>
      </w:r>
      <w:r>
        <w:t>часов</w:t>
      </w:r>
      <w:r>
        <w:rPr>
          <w:spacing w:val="20"/>
        </w:rPr>
        <w:t xml:space="preserve"> </w:t>
      </w:r>
      <w:r>
        <w:t>и</w:t>
      </w:r>
      <w:r>
        <w:rPr>
          <w:spacing w:val="21"/>
        </w:rPr>
        <w:t xml:space="preserve"> </w:t>
      </w:r>
      <w:r>
        <w:t>46 б</w:t>
      </w:r>
    </w:p>
    <w:p w:rsidR="00796D02" w:rsidRDefault="00E20719">
      <w:pPr>
        <w:pStyle w:val="a3"/>
        <w:spacing w:line="242" w:lineRule="auto"/>
        <w:ind w:left="141" w:right="311"/>
        <w:jc w:val="both"/>
      </w:pPr>
      <w:r>
        <w:t xml:space="preserve">«Обучение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w:t>
      </w:r>
      <w:r>
        <w:rPr>
          <w:b/>
        </w:rPr>
        <w:t xml:space="preserve">– </w:t>
      </w:r>
      <w:r>
        <w:t>16 часов;</w:t>
      </w:r>
    </w:p>
    <w:p w:rsidR="00796D02" w:rsidRDefault="00E20719">
      <w:pPr>
        <w:pStyle w:val="a5"/>
        <w:numPr>
          <w:ilvl w:val="0"/>
          <w:numId w:val="41"/>
        </w:numPr>
        <w:tabs>
          <w:tab w:val="left" w:pos="733"/>
        </w:tabs>
        <w:spacing w:line="242" w:lineRule="auto"/>
        <w:ind w:right="313" w:firstLine="427"/>
      </w:pPr>
      <w:r>
        <w:t>работники рабочих профессий - по программе 46</w:t>
      </w:r>
      <w:r>
        <w:rPr>
          <w:spacing w:val="-1"/>
        </w:rPr>
        <w:t xml:space="preserve"> </w:t>
      </w:r>
      <w:r>
        <w:t>б «Обучение безопасным методам и приемам выполнения работ при воздействии вредных и (или) опасных производственных факторов, источников опасности,</w:t>
      </w:r>
      <w:r>
        <w:rPr>
          <w:spacing w:val="-7"/>
        </w:rPr>
        <w:t xml:space="preserve"> </w:t>
      </w:r>
      <w:r>
        <w:t>идентифицированных</w:t>
      </w:r>
      <w:r>
        <w:rPr>
          <w:spacing w:val="-6"/>
        </w:rPr>
        <w:t xml:space="preserve"> </w:t>
      </w:r>
      <w:r>
        <w:t>в</w:t>
      </w:r>
      <w:r>
        <w:rPr>
          <w:spacing w:val="-8"/>
        </w:rPr>
        <w:t xml:space="preserve"> </w:t>
      </w:r>
      <w:r>
        <w:t>рамках</w:t>
      </w:r>
      <w:r>
        <w:rPr>
          <w:spacing w:val="-6"/>
        </w:rPr>
        <w:t xml:space="preserve"> </w:t>
      </w:r>
      <w:r>
        <w:t>специальной</w:t>
      </w:r>
      <w:r>
        <w:rPr>
          <w:spacing w:val="-8"/>
        </w:rPr>
        <w:t xml:space="preserve"> </w:t>
      </w:r>
      <w:r>
        <w:t>оценки</w:t>
      </w:r>
      <w:r>
        <w:rPr>
          <w:spacing w:val="-7"/>
        </w:rPr>
        <w:t xml:space="preserve"> </w:t>
      </w:r>
      <w:r>
        <w:t xml:space="preserve">условий труда и оценки профессиональных рисков» </w:t>
      </w:r>
      <w:r>
        <w:rPr>
          <w:b/>
        </w:rPr>
        <w:t xml:space="preserve">– </w:t>
      </w:r>
      <w:r>
        <w:t>16 часов;</w:t>
      </w:r>
    </w:p>
    <w:p w:rsidR="00796D02" w:rsidRDefault="00E20719">
      <w:pPr>
        <w:pStyle w:val="a5"/>
        <w:numPr>
          <w:ilvl w:val="0"/>
          <w:numId w:val="41"/>
        </w:numPr>
        <w:tabs>
          <w:tab w:val="left" w:pos="733"/>
          <w:tab w:val="left" w:pos="2566"/>
          <w:tab w:val="left" w:pos="4169"/>
          <w:tab w:val="left" w:pos="5925"/>
        </w:tabs>
        <w:spacing w:line="242" w:lineRule="auto"/>
        <w:ind w:right="312" w:firstLine="427"/>
      </w:pPr>
      <w:r>
        <w:t>члены комиссий по проверке знания требований охраны труда, лица,</w:t>
      </w:r>
      <w:r>
        <w:rPr>
          <w:spacing w:val="-16"/>
        </w:rPr>
        <w:t xml:space="preserve"> </w:t>
      </w:r>
      <w:r>
        <w:t>проводящие</w:t>
      </w:r>
      <w:r>
        <w:rPr>
          <w:spacing w:val="-14"/>
        </w:rPr>
        <w:t xml:space="preserve"> </w:t>
      </w:r>
      <w:r>
        <w:t>инструктажи</w:t>
      </w:r>
      <w:r>
        <w:rPr>
          <w:spacing w:val="-14"/>
        </w:rPr>
        <w:t xml:space="preserve"> </w:t>
      </w:r>
      <w:r>
        <w:t>по</w:t>
      </w:r>
      <w:r>
        <w:rPr>
          <w:spacing w:val="-13"/>
        </w:rPr>
        <w:t xml:space="preserve"> </w:t>
      </w:r>
      <w:r>
        <w:t>охране</w:t>
      </w:r>
      <w:r>
        <w:rPr>
          <w:spacing w:val="-14"/>
        </w:rPr>
        <w:t xml:space="preserve"> </w:t>
      </w:r>
      <w:r>
        <w:t>труда</w:t>
      </w:r>
      <w:r>
        <w:rPr>
          <w:spacing w:val="-14"/>
        </w:rPr>
        <w:t xml:space="preserve"> </w:t>
      </w:r>
      <w:r>
        <w:t>и</w:t>
      </w:r>
      <w:r>
        <w:rPr>
          <w:spacing w:val="-14"/>
        </w:rPr>
        <w:t xml:space="preserve"> </w:t>
      </w:r>
      <w:r>
        <w:t>обучение</w:t>
      </w:r>
      <w:r>
        <w:rPr>
          <w:spacing w:val="-13"/>
        </w:rPr>
        <w:t xml:space="preserve"> </w:t>
      </w:r>
      <w:r>
        <w:t xml:space="preserve">требованиям охраны труда </w:t>
      </w:r>
      <w:r>
        <w:rPr>
          <w:b/>
        </w:rPr>
        <w:t xml:space="preserve">– </w:t>
      </w:r>
      <w:r>
        <w:t>по программе 46</w:t>
      </w:r>
      <w:r>
        <w:rPr>
          <w:spacing w:val="-1"/>
        </w:rPr>
        <w:t xml:space="preserve"> </w:t>
      </w:r>
      <w:r>
        <w:t xml:space="preserve">б «Обучение безопасным методам и приемам выполнения работ при воздействии вредных и (или) опасных </w:t>
      </w:r>
      <w:r>
        <w:rPr>
          <w:spacing w:val="-2"/>
        </w:rPr>
        <w:t>производственных</w:t>
      </w:r>
      <w:r>
        <w:tab/>
      </w:r>
      <w:r>
        <w:rPr>
          <w:spacing w:val="-2"/>
        </w:rPr>
        <w:t>факторов,</w:t>
      </w:r>
      <w:r>
        <w:tab/>
      </w:r>
      <w:r>
        <w:rPr>
          <w:spacing w:val="-2"/>
        </w:rPr>
        <w:t>источников</w:t>
      </w:r>
      <w:r>
        <w:tab/>
      </w:r>
      <w:r>
        <w:rPr>
          <w:spacing w:val="-2"/>
        </w:rPr>
        <w:t xml:space="preserve">опасности, </w:t>
      </w:r>
      <w:r>
        <w:t xml:space="preserve">идентифицированных в рамках специальной оценки условий труда и оценки профессиональных рисков» </w:t>
      </w:r>
      <w:r>
        <w:rPr>
          <w:b/>
        </w:rPr>
        <w:t xml:space="preserve">– </w:t>
      </w:r>
      <w:r>
        <w:t>16 часов;</w:t>
      </w:r>
    </w:p>
    <w:p w:rsidR="00796D02" w:rsidRDefault="00E20719">
      <w:pPr>
        <w:pStyle w:val="a5"/>
        <w:numPr>
          <w:ilvl w:val="0"/>
          <w:numId w:val="41"/>
        </w:numPr>
        <w:tabs>
          <w:tab w:val="left" w:pos="733"/>
        </w:tabs>
        <w:spacing w:line="242" w:lineRule="auto"/>
        <w:ind w:right="313" w:firstLine="427"/>
      </w:pPr>
      <w:r>
        <w:t>члены комиссий по охране труда, уполномоченные (доверенные) лица</w:t>
      </w:r>
      <w:r>
        <w:rPr>
          <w:spacing w:val="-7"/>
        </w:rPr>
        <w:t xml:space="preserve"> </w:t>
      </w:r>
      <w:r>
        <w:t>по</w:t>
      </w:r>
      <w:r>
        <w:rPr>
          <w:spacing w:val="-8"/>
        </w:rPr>
        <w:t xml:space="preserve"> </w:t>
      </w:r>
      <w:r>
        <w:t>охране</w:t>
      </w:r>
      <w:r>
        <w:rPr>
          <w:spacing w:val="-7"/>
        </w:rPr>
        <w:t xml:space="preserve"> </w:t>
      </w:r>
      <w:r>
        <w:t>труда</w:t>
      </w:r>
      <w:r>
        <w:rPr>
          <w:spacing w:val="-7"/>
        </w:rPr>
        <w:t xml:space="preserve"> </w:t>
      </w:r>
      <w:r>
        <w:t>профсоюза</w:t>
      </w:r>
      <w:r>
        <w:rPr>
          <w:spacing w:val="-6"/>
        </w:rPr>
        <w:t xml:space="preserve"> </w:t>
      </w:r>
      <w:r>
        <w:rPr>
          <w:b/>
        </w:rPr>
        <w:t>–</w:t>
      </w:r>
      <w:r>
        <w:rPr>
          <w:b/>
          <w:spacing w:val="-7"/>
        </w:rPr>
        <w:t xml:space="preserve"> </w:t>
      </w:r>
      <w:r>
        <w:t>по</w:t>
      </w:r>
      <w:r>
        <w:rPr>
          <w:spacing w:val="-8"/>
        </w:rPr>
        <w:t xml:space="preserve"> </w:t>
      </w:r>
      <w:r>
        <w:t>программам</w:t>
      </w:r>
      <w:r>
        <w:rPr>
          <w:spacing w:val="-10"/>
        </w:rPr>
        <w:t xml:space="preserve"> </w:t>
      </w:r>
      <w:r>
        <w:t>46</w:t>
      </w:r>
      <w:r>
        <w:rPr>
          <w:spacing w:val="-2"/>
        </w:rPr>
        <w:t xml:space="preserve"> </w:t>
      </w:r>
      <w:r>
        <w:t>а</w:t>
      </w:r>
      <w:r>
        <w:rPr>
          <w:spacing w:val="-7"/>
        </w:rPr>
        <w:t xml:space="preserve"> </w:t>
      </w:r>
      <w:r>
        <w:t>«Общие</w:t>
      </w:r>
      <w:r>
        <w:rPr>
          <w:spacing w:val="-7"/>
        </w:rPr>
        <w:t xml:space="preserve"> </w:t>
      </w:r>
      <w:r>
        <w:t>вопросы охраны труда и</w:t>
      </w:r>
      <w:r>
        <w:rPr>
          <w:spacing w:val="-1"/>
        </w:rPr>
        <w:t xml:space="preserve"> </w:t>
      </w:r>
      <w:r>
        <w:t>функционирования СУОТ» - 16 часов и 46</w:t>
      </w:r>
      <w:r>
        <w:rPr>
          <w:spacing w:val="-1"/>
        </w:rPr>
        <w:t xml:space="preserve"> </w:t>
      </w:r>
      <w:r>
        <w:t>б «Обучение безопасным методам и приемам выполнения работ при воздействии вредных и (или) опасных производственных факторов, источников опасности,</w:t>
      </w:r>
      <w:r>
        <w:rPr>
          <w:spacing w:val="-7"/>
        </w:rPr>
        <w:t xml:space="preserve"> </w:t>
      </w:r>
      <w:r>
        <w:t>идентифицированных</w:t>
      </w:r>
      <w:r>
        <w:rPr>
          <w:spacing w:val="-6"/>
        </w:rPr>
        <w:t xml:space="preserve"> </w:t>
      </w:r>
      <w:r>
        <w:t>в</w:t>
      </w:r>
      <w:r>
        <w:rPr>
          <w:spacing w:val="-8"/>
        </w:rPr>
        <w:t xml:space="preserve"> </w:t>
      </w:r>
      <w:r>
        <w:t>рамках</w:t>
      </w:r>
      <w:r>
        <w:rPr>
          <w:spacing w:val="-6"/>
        </w:rPr>
        <w:t xml:space="preserve"> </w:t>
      </w:r>
      <w:r>
        <w:t>специальной</w:t>
      </w:r>
      <w:r>
        <w:rPr>
          <w:spacing w:val="-8"/>
        </w:rPr>
        <w:t xml:space="preserve"> </w:t>
      </w:r>
      <w:r>
        <w:t>оценки</w:t>
      </w:r>
      <w:r>
        <w:rPr>
          <w:spacing w:val="-7"/>
        </w:rPr>
        <w:t xml:space="preserve"> </w:t>
      </w:r>
      <w:r>
        <w:t xml:space="preserve">условий труда и оценки профессиональных рисков» </w:t>
      </w:r>
      <w:r>
        <w:rPr>
          <w:b/>
        </w:rPr>
        <w:t xml:space="preserve">– </w:t>
      </w:r>
      <w:r>
        <w:t>16 часов.</w:t>
      </w:r>
    </w:p>
    <w:p w:rsidR="00796D02" w:rsidRDefault="00E20719">
      <w:pPr>
        <w:pStyle w:val="a3"/>
        <w:spacing w:line="244" w:lineRule="auto"/>
        <w:ind w:left="141" w:right="316" w:firstLine="566"/>
        <w:jc w:val="both"/>
      </w:pPr>
      <w:r>
        <w:t>Если трудовая деятельность отдельных категорий работников, относящихся</w:t>
      </w:r>
      <w:r>
        <w:rPr>
          <w:spacing w:val="33"/>
        </w:rPr>
        <w:t xml:space="preserve">  </w:t>
      </w:r>
      <w:r>
        <w:t>к</w:t>
      </w:r>
      <w:r>
        <w:rPr>
          <w:spacing w:val="36"/>
        </w:rPr>
        <w:t xml:space="preserve">  </w:t>
      </w:r>
      <w:r>
        <w:t>категории</w:t>
      </w:r>
      <w:r>
        <w:rPr>
          <w:spacing w:val="36"/>
        </w:rPr>
        <w:t xml:space="preserve">  </w:t>
      </w:r>
      <w:r>
        <w:t>специалистов,</w:t>
      </w:r>
      <w:r>
        <w:rPr>
          <w:spacing w:val="37"/>
        </w:rPr>
        <w:t xml:space="preserve">  </w:t>
      </w:r>
      <w:r>
        <w:t>связана</w:t>
      </w:r>
      <w:r>
        <w:rPr>
          <w:spacing w:val="37"/>
        </w:rPr>
        <w:t xml:space="preserve">  </w:t>
      </w:r>
      <w:r>
        <w:t>с</w:t>
      </w:r>
      <w:r>
        <w:rPr>
          <w:spacing w:val="36"/>
        </w:rPr>
        <w:t xml:space="preserve">  </w:t>
      </w:r>
      <w:r>
        <w:rPr>
          <w:spacing w:val="-2"/>
        </w:rPr>
        <w:t>опасностями,</w:t>
      </w:r>
    </w:p>
    <w:p w:rsidR="00796D02" w:rsidRDefault="00796D02">
      <w:pPr>
        <w:pStyle w:val="a3"/>
        <w:spacing w:line="244" w:lineRule="auto"/>
        <w:jc w:val="both"/>
        <w:sectPr w:rsidR="00796D02">
          <w:pgSz w:w="8690" w:h="12480"/>
          <w:pgMar w:top="940" w:right="425" w:bottom="1200" w:left="992" w:header="0" w:footer="1002" w:gutter="0"/>
          <w:cols w:space="720"/>
        </w:sectPr>
      </w:pPr>
    </w:p>
    <w:p w:rsidR="00796D02" w:rsidRDefault="00E20719">
      <w:pPr>
        <w:spacing w:before="62" w:line="242" w:lineRule="auto"/>
        <w:ind w:left="141" w:right="313"/>
        <w:jc w:val="both"/>
        <w:rPr>
          <w:b/>
        </w:rPr>
      </w:pPr>
      <w:r>
        <w:t xml:space="preserve">источниками которых являются персональные компьютеры и др., а также бытовая техника, не используемая в технологическом процессе производства, и при этом другие источники опасности отсутствуют, а условия труда по результатам специальной оценки условий труда являются оптимальными или допустимыми, </w:t>
      </w:r>
      <w:r>
        <w:rPr>
          <w:b/>
        </w:rPr>
        <w:t>обучение по программе обучения</w:t>
      </w:r>
      <w:r>
        <w:rPr>
          <w:b/>
          <w:spacing w:val="-7"/>
        </w:rPr>
        <w:t xml:space="preserve"> </w:t>
      </w:r>
      <w:r>
        <w:rPr>
          <w:b/>
        </w:rPr>
        <w:t>требованиям</w:t>
      </w:r>
      <w:r>
        <w:rPr>
          <w:b/>
          <w:spacing w:val="-10"/>
        </w:rPr>
        <w:t xml:space="preserve"> </w:t>
      </w:r>
      <w:r>
        <w:rPr>
          <w:b/>
        </w:rPr>
        <w:t>охраны</w:t>
      </w:r>
      <w:r>
        <w:rPr>
          <w:b/>
          <w:spacing w:val="-8"/>
        </w:rPr>
        <w:t xml:space="preserve"> </w:t>
      </w:r>
      <w:r>
        <w:rPr>
          <w:b/>
        </w:rPr>
        <w:t>труда,</w:t>
      </w:r>
      <w:r>
        <w:rPr>
          <w:b/>
          <w:spacing w:val="-8"/>
        </w:rPr>
        <w:t xml:space="preserve"> </w:t>
      </w:r>
      <w:r>
        <w:rPr>
          <w:b/>
        </w:rPr>
        <w:t>указанной</w:t>
      </w:r>
      <w:r>
        <w:rPr>
          <w:b/>
          <w:spacing w:val="-11"/>
        </w:rPr>
        <w:t xml:space="preserve"> </w:t>
      </w:r>
      <w:r>
        <w:rPr>
          <w:b/>
        </w:rPr>
        <w:t>в</w:t>
      </w:r>
      <w:r>
        <w:rPr>
          <w:b/>
          <w:spacing w:val="-8"/>
        </w:rPr>
        <w:t xml:space="preserve"> </w:t>
      </w:r>
      <w:r>
        <w:rPr>
          <w:b/>
        </w:rPr>
        <w:t>подпункте</w:t>
      </w:r>
      <w:r>
        <w:rPr>
          <w:b/>
          <w:spacing w:val="-11"/>
        </w:rPr>
        <w:t xml:space="preserve"> </w:t>
      </w:r>
      <w:r>
        <w:rPr>
          <w:b/>
        </w:rPr>
        <w:t>«б»,</w:t>
      </w:r>
      <w:r>
        <w:rPr>
          <w:b/>
          <w:spacing w:val="-11"/>
        </w:rPr>
        <w:t xml:space="preserve"> </w:t>
      </w:r>
      <w:r>
        <w:rPr>
          <w:b/>
        </w:rPr>
        <w:t>по решению работодателя может не проводиться.</w:t>
      </w:r>
    </w:p>
    <w:p w:rsidR="00796D02" w:rsidRDefault="00E20719">
      <w:pPr>
        <w:pStyle w:val="a3"/>
        <w:ind w:left="141" w:right="314" w:firstLine="566"/>
        <w:jc w:val="both"/>
      </w:pPr>
      <w:r>
        <w:t>Работодателем должен быть утвержден перечень профессий и должностей</w:t>
      </w:r>
      <w:r>
        <w:rPr>
          <w:spacing w:val="-14"/>
        </w:rPr>
        <w:t xml:space="preserve"> </w:t>
      </w:r>
      <w:r>
        <w:t>работников,</w:t>
      </w:r>
      <w:r>
        <w:rPr>
          <w:spacing w:val="-13"/>
        </w:rPr>
        <w:t xml:space="preserve"> </w:t>
      </w:r>
      <w:r>
        <w:t>освобожденных</w:t>
      </w:r>
      <w:r>
        <w:rPr>
          <w:spacing w:val="-14"/>
        </w:rPr>
        <w:t xml:space="preserve"> </w:t>
      </w:r>
      <w:r>
        <w:t>от</w:t>
      </w:r>
      <w:r>
        <w:rPr>
          <w:spacing w:val="-13"/>
        </w:rPr>
        <w:t xml:space="preserve"> </w:t>
      </w:r>
      <w:r>
        <w:t>обучения</w:t>
      </w:r>
      <w:r>
        <w:rPr>
          <w:spacing w:val="-14"/>
        </w:rPr>
        <w:t xml:space="preserve"> </w:t>
      </w:r>
      <w:r>
        <w:t>и</w:t>
      </w:r>
      <w:r>
        <w:rPr>
          <w:spacing w:val="-13"/>
        </w:rPr>
        <w:t xml:space="preserve"> </w:t>
      </w:r>
      <w:r>
        <w:t>проверки</w:t>
      </w:r>
      <w:r>
        <w:rPr>
          <w:spacing w:val="-14"/>
        </w:rPr>
        <w:t xml:space="preserve"> </w:t>
      </w:r>
      <w:r>
        <w:t>знаний 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w:t>
      </w:r>
      <w:r>
        <w:rPr>
          <w:spacing w:val="-9"/>
        </w:rPr>
        <w:t xml:space="preserve"> </w:t>
      </w:r>
      <w:r>
        <w:t>оценки</w:t>
      </w:r>
      <w:r>
        <w:rPr>
          <w:spacing w:val="-8"/>
        </w:rPr>
        <w:t xml:space="preserve"> </w:t>
      </w:r>
      <w:r>
        <w:t>условий</w:t>
      </w:r>
      <w:r>
        <w:rPr>
          <w:spacing w:val="-9"/>
        </w:rPr>
        <w:t xml:space="preserve"> </w:t>
      </w:r>
      <w:r>
        <w:t>труда</w:t>
      </w:r>
      <w:r>
        <w:rPr>
          <w:spacing w:val="-8"/>
        </w:rPr>
        <w:t xml:space="preserve"> </w:t>
      </w:r>
      <w:r>
        <w:t>и</w:t>
      </w:r>
      <w:r>
        <w:rPr>
          <w:spacing w:val="-9"/>
        </w:rPr>
        <w:t xml:space="preserve"> </w:t>
      </w:r>
      <w:r>
        <w:t>оценки</w:t>
      </w:r>
      <w:r>
        <w:rPr>
          <w:spacing w:val="-9"/>
        </w:rPr>
        <w:t xml:space="preserve"> </w:t>
      </w:r>
      <w:r>
        <w:t>профессиональных</w:t>
      </w:r>
      <w:r>
        <w:rPr>
          <w:spacing w:val="-8"/>
        </w:rPr>
        <w:t xml:space="preserve"> </w:t>
      </w:r>
      <w:r>
        <w:t>рисков.</w:t>
      </w:r>
    </w:p>
    <w:p w:rsidR="00796D02" w:rsidRDefault="00E20719">
      <w:pPr>
        <w:spacing w:before="102"/>
        <w:ind w:left="707"/>
        <w:rPr>
          <w:i/>
        </w:rPr>
      </w:pPr>
      <w:r>
        <w:rPr>
          <w:i/>
          <w:spacing w:val="-2"/>
        </w:rPr>
        <w:t>Примечание</w:t>
      </w:r>
    </w:p>
    <w:p w:rsidR="00796D02" w:rsidRDefault="00E20719">
      <w:pPr>
        <w:spacing w:before="102"/>
        <w:ind w:left="141" w:right="315" w:firstLine="566"/>
        <w:jc w:val="both"/>
        <w:rPr>
          <w:b/>
        </w:rPr>
      </w:pPr>
      <w:r>
        <w:rPr>
          <w:b/>
        </w:rPr>
        <w:t>Требование к организации и проведению обучения требованиям охраны труда, обучения по оказанию первой помощи пострадавшим, обучения по использованию СИЗ.</w:t>
      </w:r>
    </w:p>
    <w:p w:rsidR="00796D02" w:rsidRDefault="00E20719">
      <w:pPr>
        <w:spacing w:before="103"/>
        <w:ind w:left="707"/>
        <w:jc w:val="both"/>
        <w:rPr>
          <w:b/>
        </w:rPr>
      </w:pPr>
      <w:r>
        <w:rPr>
          <w:b/>
        </w:rPr>
        <w:t>Работодатель</w:t>
      </w:r>
      <w:r>
        <w:rPr>
          <w:b/>
          <w:spacing w:val="-9"/>
        </w:rPr>
        <w:t xml:space="preserve"> </w:t>
      </w:r>
      <w:r>
        <w:rPr>
          <w:b/>
        </w:rPr>
        <w:t>должен</w:t>
      </w:r>
      <w:r>
        <w:rPr>
          <w:b/>
          <w:spacing w:val="-9"/>
        </w:rPr>
        <w:t xml:space="preserve"> </w:t>
      </w:r>
      <w:r>
        <w:rPr>
          <w:b/>
          <w:spacing w:val="-2"/>
        </w:rPr>
        <w:t>иметь:</w:t>
      </w:r>
    </w:p>
    <w:p w:rsidR="00796D02" w:rsidRDefault="00E20719">
      <w:pPr>
        <w:pStyle w:val="a3"/>
        <w:spacing w:before="59" w:line="242" w:lineRule="auto"/>
        <w:ind w:left="141" w:right="314" w:firstLine="566"/>
        <w:jc w:val="both"/>
      </w:pPr>
      <w:r>
        <w:t>а)</w:t>
      </w:r>
      <w:r>
        <w:rPr>
          <w:spacing w:val="-1"/>
        </w:rPr>
        <w:t xml:space="preserve"> </w:t>
      </w:r>
      <w:r>
        <w:t>материально-техническую базу в виде учебных помещений, оборудования, технических средств обучения для осуществления процесса обучения по охране труда;</w:t>
      </w:r>
    </w:p>
    <w:p w:rsidR="00796D02" w:rsidRDefault="00E20719">
      <w:pPr>
        <w:pStyle w:val="a3"/>
        <w:spacing w:before="55" w:line="242" w:lineRule="auto"/>
        <w:ind w:left="141" w:right="314" w:firstLine="566"/>
        <w:jc w:val="both"/>
      </w:pPr>
      <w:r>
        <w:t>б)</w:t>
      </w:r>
      <w:r>
        <w:rPr>
          <w:spacing w:val="-12"/>
        </w:rPr>
        <w:t xml:space="preserve"> </w:t>
      </w:r>
      <w:r>
        <w:t>учебно-методическую</w:t>
      </w:r>
      <w:r>
        <w:rPr>
          <w:spacing w:val="-14"/>
        </w:rPr>
        <w:t xml:space="preserve"> </w:t>
      </w:r>
      <w:r>
        <w:t>базу</w:t>
      </w:r>
      <w:r>
        <w:rPr>
          <w:spacing w:val="-13"/>
        </w:rPr>
        <w:t xml:space="preserve"> </w:t>
      </w:r>
      <w:r>
        <w:t>в</w:t>
      </w:r>
      <w:r>
        <w:rPr>
          <w:spacing w:val="-14"/>
        </w:rPr>
        <w:t xml:space="preserve"> </w:t>
      </w:r>
      <w:r>
        <w:t>виде</w:t>
      </w:r>
      <w:r>
        <w:rPr>
          <w:spacing w:val="-14"/>
        </w:rPr>
        <w:t xml:space="preserve"> </w:t>
      </w:r>
      <w:r>
        <w:t>программ</w:t>
      </w:r>
      <w:r>
        <w:rPr>
          <w:spacing w:val="-14"/>
        </w:rPr>
        <w:t xml:space="preserve"> </w:t>
      </w:r>
      <w:r>
        <w:t>обучения</w:t>
      </w:r>
      <w:r>
        <w:rPr>
          <w:spacing w:val="-13"/>
        </w:rPr>
        <w:t xml:space="preserve"> </w:t>
      </w:r>
      <w:r>
        <w:t>по</w:t>
      </w:r>
      <w:r>
        <w:rPr>
          <w:spacing w:val="-14"/>
        </w:rPr>
        <w:t xml:space="preserve"> </w:t>
      </w:r>
      <w:r>
        <w:t>охране труда</w:t>
      </w:r>
      <w:r>
        <w:rPr>
          <w:spacing w:val="-8"/>
        </w:rPr>
        <w:t xml:space="preserve"> </w:t>
      </w:r>
      <w:r>
        <w:t>и</w:t>
      </w:r>
      <w:r>
        <w:rPr>
          <w:spacing w:val="-11"/>
        </w:rPr>
        <w:t xml:space="preserve"> </w:t>
      </w:r>
      <w:r>
        <w:t>учебных</w:t>
      </w:r>
      <w:r>
        <w:rPr>
          <w:spacing w:val="-8"/>
        </w:rPr>
        <w:t xml:space="preserve"> </w:t>
      </w:r>
      <w:r>
        <w:t>материалов</w:t>
      </w:r>
      <w:r>
        <w:rPr>
          <w:spacing w:val="-9"/>
        </w:rPr>
        <w:t xml:space="preserve"> </w:t>
      </w:r>
      <w:r>
        <w:t>для</w:t>
      </w:r>
      <w:r>
        <w:rPr>
          <w:spacing w:val="-11"/>
        </w:rPr>
        <w:t xml:space="preserve"> </w:t>
      </w:r>
      <w:r>
        <w:t>каждой</w:t>
      </w:r>
      <w:r>
        <w:rPr>
          <w:spacing w:val="-8"/>
        </w:rPr>
        <w:t xml:space="preserve"> </w:t>
      </w:r>
      <w:r>
        <w:t>программы</w:t>
      </w:r>
      <w:r>
        <w:rPr>
          <w:spacing w:val="-8"/>
        </w:rPr>
        <w:t xml:space="preserve"> </w:t>
      </w:r>
      <w:r>
        <w:t>обучения</w:t>
      </w:r>
      <w:r>
        <w:rPr>
          <w:spacing w:val="-9"/>
        </w:rPr>
        <w:t xml:space="preserve"> </w:t>
      </w:r>
      <w:r>
        <w:t>по</w:t>
      </w:r>
      <w:r>
        <w:rPr>
          <w:spacing w:val="-9"/>
        </w:rPr>
        <w:t xml:space="preserve"> </w:t>
      </w:r>
      <w:r>
        <w:t xml:space="preserve">охране </w:t>
      </w:r>
      <w:r>
        <w:rPr>
          <w:spacing w:val="-2"/>
        </w:rPr>
        <w:t>труда;</w:t>
      </w:r>
    </w:p>
    <w:p w:rsidR="00796D02" w:rsidRDefault="00E20719">
      <w:pPr>
        <w:pStyle w:val="a3"/>
        <w:spacing w:before="54" w:line="242" w:lineRule="auto"/>
        <w:ind w:left="141" w:right="313" w:firstLine="566"/>
        <w:jc w:val="both"/>
      </w:pPr>
      <w:r>
        <w:t>в) не менее 2 лиц, проводящих обучение по охране труда, находящихся</w:t>
      </w:r>
      <w:r>
        <w:rPr>
          <w:spacing w:val="-2"/>
        </w:rPr>
        <w:t xml:space="preserve"> </w:t>
      </w:r>
      <w:r>
        <w:t>в</w:t>
      </w:r>
      <w:r>
        <w:rPr>
          <w:spacing w:val="-2"/>
        </w:rPr>
        <w:t xml:space="preserve"> </w:t>
      </w:r>
      <w:r>
        <w:t>штате</w:t>
      </w:r>
      <w:r>
        <w:rPr>
          <w:spacing w:val="-2"/>
        </w:rPr>
        <w:t xml:space="preserve"> </w:t>
      </w:r>
      <w:r>
        <w:t>организации,</w:t>
      </w:r>
      <w:r>
        <w:rPr>
          <w:spacing w:val="-2"/>
        </w:rPr>
        <w:t xml:space="preserve"> </w:t>
      </w:r>
      <w:r>
        <w:t>или</w:t>
      </w:r>
      <w:r>
        <w:rPr>
          <w:spacing w:val="-2"/>
        </w:rPr>
        <w:t xml:space="preserve"> </w:t>
      </w:r>
      <w:r>
        <w:t>специалистов,</w:t>
      </w:r>
      <w:r>
        <w:rPr>
          <w:spacing w:val="-2"/>
        </w:rPr>
        <w:t xml:space="preserve"> </w:t>
      </w:r>
      <w:r>
        <w:t>привлекаемых</w:t>
      </w:r>
      <w:r>
        <w:rPr>
          <w:spacing w:val="-3"/>
        </w:rPr>
        <w:t xml:space="preserve"> </w:t>
      </w:r>
      <w:r>
        <w:t>по договорам гражданско-правового характера;</w:t>
      </w:r>
    </w:p>
    <w:p w:rsidR="00796D02" w:rsidRDefault="00E20719">
      <w:pPr>
        <w:pStyle w:val="a3"/>
        <w:spacing w:before="57"/>
        <w:ind w:left="141" w:firstLine="566"/>
      </w:pPr>
      <w:r>
        <w:t>г)</w:t>
      </w:r>
      <w:r>
        <w:rPr>
          <w:spacing w:val="-1"/>
        </w:rPr>
        <w:t xml:space="preserve"> </w:t>
      </w:r>
      <w:r>
        <w:t>комиссию</w:t>
      </w:r>
      <w:r>
        <w:rPr>
          <w:spacing w:val="80"/>
        </w:rPr>
        <w:t xml:space="preserve"> </w:t>
      </w:r>
      <w:r>
        <w:t>по</w:t>
      </w:r>
      <w:r>
        <w:rPr>
          <w:spacing w:val="80"/>
        </w:rPr>
        <w:t xml:space="preserve"> </w:t>
      </w:r>
      <w:r>
        <w:t>проверке</w:t>
      </w:r>
      <w:r>
        <w:rPr>
          <w:spacing w:val="80"/>
        </w:rPr>
        <w:t xml:space="preserve"> </w:t>
      </w:r>
      <w:r>
        <w:t>знаний</w:t>
      </w:r>
      <w:r>
        <w:rPr>
          <w:spacing w:val="80"/>
        </w:rPr>
        <w:t xml:space="preserve"> </w:t>
      </w:r>
      <w:r>
        <w:t>требований</w:t>
      </w:r>
      <w:r>
        <w:rPr>
          <w:spacing w:val="80"/>
        </w:rPr>
        <w:t xml:space="preserve"> </w:t>
      </w:r>
      <w:r>
        <w:t>охраны</w:t>
      </w:r>
      <w:r>
        <w:rPr>
          <w:spacing w:val="80"/>
        </w:rPr>
        <w:t xml:space="preserve"> </w:t>
      </w:r>
      <w:r>
        <w:t>труда, сформированную в соответствии с положениями настоящих правил.</w:t>
      </w:r>
    </w:p>
    <w:p w:rsidR="00796D02" w:rsidRDefault="00E20719">
      <w:pPr>
        <w:pStyle w:val="a3"/>
        <w:spacing w:before="58"/>
        <w:ind w:left="141" w:firstLine="566"/>
      </w:pPr>
      <w:r>
        <w:t>Работодатель</w:t>
      </w:r>
      <w:r>
        <w:rPr>
          <w:spacing w:val="-4"/>
        </w:rPr>
        <w:t xml:space="preserve"> </w:t>
      </w:r>
      <w:r>
        <w:t>проводит</w:t>
      </w:r>
      <w:r>
        <w:rPr>
          <w:spacing w:val="-4"/>
        </w:rPr>
        <w:t xml:space="preserve"> </w:t>
      </w:r>
      <w:r>
        <w:t>обучение</w:t>
      </w:r>
      <w:r>
        <w:rPr>
          <w:spacing w:val="-4"/>
        </w:rPr>
        <w:t xml:space="preserve"> </w:t>
      </w:r>
      <w:r>
        <w:t>работников</w:t>
      </w:r>
      <w:r>
        <w:rPr>
          <w:spacing w:val="-5"/>
        </w:rPr>
        <w:t xml:space="preserve"> </w:t>
      </w:r>
      <w:r>
        <w:t>после</w:t>
      </w:r>
      <w:r>
        <w:rPr>
          <w:spacing w:val="-4"/>
        </w:rPr>
        <w:t xml:space="preserve"> </w:t>
      </w:r>
      <w:r>
        <w:t>регистрации</w:t>
      </w:r>
      <w:r>
        <w:rPr>
          <w:spacing w:val="-4"/>
        </w:rPr>
        <w:t xml:space="preserve"> </w:t>
      </w:r>
      <w:r>
        <w:t>в реестре информационной системы Минтруда России.</w:t>
      </w:r>
    </w:p>
    <w:p w:rsidR="00796D02" w:rsidRDefault="00E20719">
      <w:pPr>
        <w:pStyle w:val="a3"/>
        <w:spacing w:before="5"/>
        <w:ind w:left="141" w:firstLine="566"/>
      </w:pPr>
      <w:r>
        <w:t>Работодателем</w:t>
      </w:r>
      <w:r>
        <w:rPr>
          <w:spacing w:val="40"/>
        </w:rPr>
        <w:t xml:space="preserve"> </w:t>
      </w:r>
      <w:r>
        <w:t>также</w:t>
      </w:r>
      <w:r>
        <w:rPr>
          <w:spacing w:val="40"/>
        </w:rPr>
        <w:t xml:space="preserve"> </w:t>
      </w:r>
      <w:r>
        <w:t>передаются</w:t>
      </w:r>
      <w:r>
        <w:rPr>
          <w:spacing w:val="40"/>
        </w:rPr>
        <w:t xml:space="preserve"> </w:t>
      </w:r>
      <w:r>
        <w:t>сведения</w:t>
      </w:r>
      <w:r>
        <w:rPr>
          <w:spacing w:val="40"/>
        </w:rPr>
        <w:t xml:space="preserve"> </w:t>
      </w:r>
      <w:r>
        <w:t>в</w:t>
      </w:r>
      <w:r>
        <w:rPr>
          <w:spacing w:val="40"/>
        </w:rPr>
        <w:t xml:space="preserve"> </w:t>
      </w:r>
      <w:r>
        <w:t>реестр</w:t>
      </w:r>
      <w:r>
        <w:rPr>
          <w:spacing w:val="40"/>
        </w:rPr>
        <w:t xml:space="preserve"> </w:t>
      </w:r>
      <w:r>
        <w:t>Минтруда России о проверке знаний требований охраны труда работников.</w:t>
      </w:r>
    </w:p>
    <w:p w:rsidR="00796D02" w:rsidRDefault="00796D02">
      <w:pPr>
        <w:pStyle w:val="a3"/>
        <w:sectPr w:rsidR="00796D02">
          <w:pgSz w:w="8690" w:h="12480"/>
          <w:pgMar w:top="940" w:right="425" w:bottom="1200" w:left="992" w:header="0" w:footer="1002" w:gutter="0"/>
          <w:cols w:space="720"/>
        </w:sectPr>
      </w:pPr>
    </w:p>
    <w:p w:rsidR="00796D02" w:rsidRDefault="00E20719">
      <w:pPr>
        <w:spacing w:before="80"/>
        <w:ind w:right="313"/>
        <w:jc w:val="right"/>
        <w:rPr>
          <w:i/>
        </w:rPr>
      </w:pPr>
      <w:r>
        <w:rPr>
          <w:i/>
        </w:rPr>
        <w:t>Приложение</w:t>
      </w:r>
      <w:r>
        <w:rPr>
          <w:i/>
          <w:spacing w:val="-10"/>
        </w:rPr>
        <w:t xml:space="preserve"> </w:t>
      </w:r>
      <w:r>
        <w:rPr>
          <w:i/>
          <w:spacing w:val="-5"/>
        </w:rPr>
        <w:t>1.1</w:t>
      </w:r>
    </w:p>
    <w:p w:rsidR="00796D02" w:rsidRDefault="00E20719">
      <w:pPr>
        <w:pStyle w:val="9"/>
        <w:spacing w:before="174"/>
        <w:ind w:left="1937"/>
        <w:jc w:val="left"/>
      </w:pPr>
      <w:r>
        <w:t>ПРИМЕРНЫЕ</w:t>
      </w:r>
      <w:r>
        <w:rPr>
          <w:spacing w:val="-9"/>
        </w:rPr>
        <w:t xml:space="preserve"> </w:t>
      </w:r>
      <w:r>
        <w:t>ПЕРЕЧНИ</w:t>
      </w:r>
      <w:r>
        <w:rPr>
          <w:spacing w:val="-4"/>
        </w:rPr>
        <w:t xml:space="preserve"> </w:t>
      </w:r>
      <w:r>
        <w:rPr>
          <w:spacing w:val="-5"/>
        </w:rPr>
        <w:t>ТЕМ</w:t>
      </w:r>
    </w:p>
    <w:p w:rsidR="00796D02" w:rsidRDefault="00E20719">
      <w:pPr>
        <w:spacing w:before="20" w:line="244" w:lineRule="auto"/>
        <w:ind w:left="2469" w:right="1081" w:hanging="1547"/>
        <w:rPr>
          <w:b/>
        </w:rPr>
      </w:pPr>
      <w:r>
        <w:rPr>
          <w:b/>
        </w:rPr>
        <w:t>ДЛЯ</w:t>
      </w:r>
      <w:r>
        <w:rPr>
          <w:b/>
          <w:spacing w:val="-9"/>
        </w:rPr>
        <w:t xml:space="preserve"> </w:t>
      </w:r>
      <w:r>
        <w:rPr>
          <w:b/>
        </w:rPr>
        <w:t>ПРОГРАММЫ</w:t>
      </w:r>
      <w:r>
        <w:rPr>
          <w:b/>
          <w:spacing w:val="-9"/>
        </w:rPr>
        <w:t xml:space="preserve"> </w:t>
      </w:r>
      <w:r>
        <w:rPr>
          <w:b/>
        </w:rPr>
        <w:t>ВВОДНОГО</w:t>
      </w:r>
      <w:r>
        <w:rPr>
          <w:b/>
          <w:spacing w:val="-10"/>
        </w:rPr>
        <w:t xml:space="preserve"> </w:t>
      </w:r>
      <w:r>
        <w:rPr>
          <w:b/>
        </w:rPr>
        <w:t>ИНСТРУКТАЖА ПО ОХРАНЕ ТРУДА</w:t>
      </w:r>
    </w:p>
    <w:p w:rsidR="00796D02" w:rsidRDefault="00E20719">
      <w:pPr>
        <w:pStyle w:val="a5"/>
        <w:numPr>
          <w:ilvl w:val="0"/>
          <w:numId w:val="40"/>
        </w:numPr>
        <w:tabs>
          <w:tab w:val="left" w:pos="706"/>
        </w:tabs>
        <w:spacing w:before="109" w:line="242" w:lineRule="auto"/>
        <w:ind w:right="316" w:firstLine="283"/>
        <w:jc w:val="both"/>
      </w:pPr>
      <w:r>
        <w:t>Сведения об образовательной организации. Политика и цели работодателя в области охраны труда.</w:t>
      </w:r>
    </w:p>
    <w:p w:rsidR="00796D02" w:rsidRDefault="00E20719">
      <w:pPr>
        <w:pStyle w:val="a5"/>
        <w:numPr>
          <w:ilvl w:val="0"/>
          <w:numId w:val="40"/>
        </w:numPr>
        <w:tabs>
          <w:tab w:val="left" w:pos="706"/>
        </w:tabs>
        <w:spacing w:before="53" w:line="242" w:lineRule="auto"/>
        <w:ind w:right="315" w:firstLine="283"/>
        <w:jc w:val="both"/>
      </w:pPr>
      <w:r>
        <w:t>Общие правила поведения работающих на территории организации в производственных и вспомогательных помещениях. Источники опасности, действующие на всех работников, находящихся на территории организации.</w:t>
      </w:r>
    </w:p>
    <w:p w:rsidR="00796D02" w:rsidRDefault="00E20719">
      <w:pPr>
        <w:pStyle w:val="a5"/>
        <w:numPr>
          <w:ilvl w:val="0"/>
          <w:numId w:val="40"/>
        </w:numPr>
        <w:tabs>
          <w:tab w:val="left" w:pos="706"/>
        </w:tabs>
        <w:spacing w:before="54" w:line="242" w:lineRule="auto"/>
        <w:ind w:right="317" w:firstLine="283"/>
        <w:jc w:val="both"/>
      </w:pPr>
      <w:r>
        <w:t>Расположение основных служб, вспомогательных помещений. Средства обеспечения производственной санитарии и личной гигиены.</w:t>
      </w:r>
    </w:p>
    <w:p w:rsidR="00796D02" w:rsidRDefault="00E20719">
      <w:pPr>
        <w:pStyle w:val="a5"/>
        <w:numPr>
          <w:ilvl w:val="0"/>
          <w:numId w:val="40"/>
        </w:numPr>
        <w:tabs>
          <w:tab w:val="left" w:pos="706"/>
        </w:tabs>
        <w:spacing w:before="53" w:line="242" w:lineRule="auto"/>
        <w:ind w:right="316" w:firstLine="283"/>
        <w:jc w:val="both"/>
      </w:pPr>
      <w:r>
        <w:t>Обстоятельства и причины отдельных характерных несчастных случаев на производстве, аварий, пожаров, происшедших на аналогичных</w:t>
      </w:r>
      <w:r>
        <w:rPr>
          <w:spacing w:val="-2"/>
        </w:rPr>
        <w:t xml:space="preserve"> </w:t>
      </w:r>
      <w:r>
        <w:t>производствах</w:t>
      </w:r>
      <w:r>
        <w:rPr>
          <w:spacing w:val="-2"/>
        </w:rPr>
        <w:t xml:space="preserve"> </w:t>
      </w:r>
      <w:r>
        <w:t>из-за</w:t>
      </w:r>
      <w:r>
        <w:rPr>
          <w:spacing w:val="-2"/>
        </w:rPr>
        <w:t xml:space="preserve"> </w:t>
      </w:r>
      <w:r>
        <w:t>нарушения</w:t>
      </w:r>
      <w:r>
        <w:rPr>
          <w:spacing w:val="-3"/>
        </w:rPr>
        <w:t xml:space="preserve"> </w:t>
      </w:r>
      <w:r>
        <w:t>требований</w:t>
      </w:r>
      <w:r>
        <w:rPr>
          <w:spacing w:val="-2"/>
        </w:rPr>
        <w:t xml:space="preserve"> </w:t>
      </w:r>
      <w:r>
        <w:t>охраны</w:t>
      </w:r>
      <w:r>
        <w:rPr>
          <w:spacing w:val="-2"/>
        </w:rPr>
        <w:t xml:space="preserve"> </w:t>
      </w:r>
      <w:r>
        <w:t>труда.</w:t>
      </w:r>
    </w:p>
    <w:p w:rsidR="00796D02" w:rsidRDefault="00E20719">
      <w:pPr>
        <w:pStyle w:val="a5"/>
        <w:numPr>
          <w:ilvl w:val="0"/>
          <w:numId w:val="40"/>
        </w:numPr>
        <w:tabs>
          <w:tab w:val="left" w:pos="706"/>
        </w:tabs>
        <w:spacing w:before="49" w:line="242" w:lineRule="auto"/>
        <w:ind w:right="315" w:firstLine="283"/>
        <w:jc w:val="both"/>
      </w:pPr>
      <w:r>
        <w:t>Действия работников при возникновении возможных аварийных ситуаций. Виды сигнализаций и звуковых оповещений при возникновении аварийных ситуаций.</w:t>
      </w:r>
    </w:p>
    <w:p w:rsidR="00796D02" w:rsidRDefault="00E20719">
      <w:pPr>
        <w:pStyle w:val="a5"/>
        <w:numPr>
          <w:ilvl w:val="0"/>
          <w:numId w:val="40"/>
        </w:numPr>
        <w:tabs>
          <w:tab w:val="left" w:pos="706"/>
        </w:tabs>
        <w:spacing w:before="54" w:line="242" w:lineRule="auto"/>
        <w:ind w:right="315" w:firstLine="283"/>
        <w:jc w:val="both"/>
      </w:pPr>
      <w:r>
        <w:t>Оказание первой помощи пострадавшим. Оказание первой помощи при прочих состояниях.</w:t>
      </w:r>
    </w:p>
    <w:p w:rsidR="00796D02" w:rsidRDefault="00796D02">
      <w:pPr>
        <w:pStyle w:val="a5"/>
        <w:spacing w:line="242" w:lineRule="auto"/>
        <w:sectPr w:rsidR="00796D02">
          <w:pgSz w:w="8690" w:h="12480"/>
          <w:pgMar w:top="920" w:right="425" w:bottom="1200" w:left="992" w:header="0" w:footer="1002" w:gutter="0"/>
          <w:cols w:space="720"/>
        </w:sectPr>
      </w:pPr>
    </w:p>
    <w:p w:rsidR="00796D02" w:rsidRDefault="00E20719">
      <w:pPr>
        <w:spacing w:before="78"/>
        <w:ind w:right="22"/>
        <w:jc w:val="right"/>
        <w:rPr>
          <w:i/>
        </w:rPr>
      </w:pPr>
      <w:r>
        <w:rPr>
          <w:i/>
        </w:rPr>
        <w:t>Приложение</w:t>
      </w:r>
      <w:r>
        <w:rPr>
          <w:i/>
          <w:spacing w:val="-10"/>
        </w:rPr>
        <w:t xml:space="preserve"> </w:t>
      </w:r>
      <w:r>
        <w:rPr>
          <w:i/>
          <w:spacing w:val="-5"/>
        </w:rPr>
        <w:t>1.2</w:t>
      </w:r>
    </w:p>
    <w:p w:rsidR="00796D02" w:rsidRDefault="00796D02">
      <w:pPr>
        <w:pStyle w:val="a3"/>
        <w:spacing w:before="190"/>
        <w:rPr>
          <w:i/>
        </w:rPr>
      </w:pPr>
    </w:p>
    <w:p w:rsidR="00796D02" w:rsidRDefault="00E20719">
      <w:pPr>
        <w:pStyle w:val="9"/>
        <w:ind w:left="8" w:right="30"/>
      </w:pPr>
      <w:r>
        <w:t>ФОРМЫ</w:t>
      </w:r>
      <w:r>
        <w:rPr>
          <w:spacing w:val="22"/>
        </w:rPr>
        <w:t xml:space="preserve"> </w:t>
      </w:r>
      <w:r>
        <w:t>ЖУРНАЛОВ</w:t>
      </w:r>
      <w:r>
        <w:rPr>
          <w:spacing w:val="25"/>
        </w:rPr>
        <w:t xml:space="preserve"> </w:t>
      </w:r>
      <w:r>
        <w:t>РЕГИСТРАЦИИ</w:t>
      </w:r>
      <w:r>
        <w:rPr>
          <w:spacing w:val="29"/>
        </w:rPr>
        <w:t xml:space="preserve"> </w:t>
      </w:r>
      <w:r>
        <w:rPr>
          <w:spacing w:val="-2"/>
        </w:rPr>
        <w:t>ИНСТРУКТАЖЕЙ</w:t>
      </w:r>
    </w:p>
    <w:p w:rsidR="00796D02" w:rsidRDefault="00E20719">
      <w:pPr>
        <w:spacing w:before="62"/>
        <w:ind w:left="6" w:right="27"/>
        <w:jc w:val="center"/>
        <w:rPr>
          <w:b/>
          <w:sz w:val="16"/>
        </w:rPr>
      </w:pPr>
      <w:r>
        <w:rPr>
          <w:b/>
          <w:sz w:val="16"/>
        </w:rPr>
        <w:t>ГОСУДАРСТВЕННОЕ</w:t>
      </w:r>
      <w:r>
        <w:rPr>
          <w:b/>
          <w:spacing w:val="16"/>
          <w:sz w:val="16"/>
        </w:rPr>
        <w:t xml:space="preserve"> </w:t>
      </w:r>
      <w:r>
        <w:rPr>
          <w:b/>
          <w:sz w:val="16"/>
        </w:rPr>
        <w:t>ОБРАЗОВАТЕЛЬНОЕ</w:t>
      </w:r>
      <w:r>
        <w:rPr>
          <w:b/>
          <w:spacing w:val="19"/>
          <w:sz w:val="16"/>
        </w:rPr>
        <w:t xml:space="preserve"> </w:t>
      </w:r>
      <w:r>
        <w:rPr>
          <w:b/>
          <w:sz w:val="16"/>
        </w:rPr>
        <w:t>БЮДЖЕТНОЕ</w:t>
      </w:r>
      <w:r>
        <w:rPr>
          <w:b/>
          <w:spacing w:val="20"/>
          <w:sz w:val="16"/>
        </w:rPr>
        <w:t xml:space="preserve"> </w:t>
      </w:r>
      <w:r>
        <w:rPr>
          <w:b/>
          <w:spacing w:val="-2"/>
          <w:sz w:val="16"/>
        </w:rPr>
        <w:t>УЧРЕЖДЕНИЕ</w:t>
      </w:r>
    </w:p>
    <w:p w:rsidR="00796D02" w:rsidRDefault="00796D02">
      <w:pPr>
        <w:pStyle w:val="a3"/>
        <w:rPr>
          <w:b/>
          <w:sz w:val="16"/>
        </w:rPr>
      </w:pPr>
    </w:p>
    <w:p w:rsidR="00796D02" w:rsidRDefault="00796D02">
      <w:pPr>
        <w:pStyle w:val="a3"/>
        <w:spacing w:before="76"/>
        <w:rPr>
          <w:b/>
          <w:sz w:val="16"/>
        </w:rPr>
      </w:pPr>
    </w:p>
    <w:p w:rsidR="00796D02" w:rsidRDefault="00E20719">
      <w:pPr>
        <w:pStyle w:val="2"/>
        <w:spacing w:line="344" w:lineRule="exact"/>
        <w:ind w:left="8"/>
      </w:pPr>
      <w:r>
        <w:rPr>
          <w:spacing w:val="-2"/>
        </w:rPr>
        <w:t>ЖУРНАЛ</w:t>
      </w:r>
    </w:p>
    <w:p w:rsidR="00796D02" w:rsidRDefault="00E20719">
      <w:pPr>
        <w:spacing w:line="252" w:lineRule="exact"/>
        <w:ind w:left="11" w:right="30"/>
        <w:jc w:val="center"/>
        <w:rPr>
          <w:b/>
        </w:rPr>
      </w:pPr>
      <w:r>
        <w:rPr>
          <w:b/>
        </w:rPr>
        <w:t>регистрации</w:t>
      </w:r>
      <w:r>
        <w:rPr>
          <w:b/>
          <w:spacing w:val="-12"/>
        </w:rPr>
        <w:t xml:space="preserve"> </w:t>
      </w:r>
      <w:r>
        <w:rPr>
          <w:b/>
        </w:rPr>
        <w:t>вводного</w:t>
      </w:r>
      <w:r>
        <w:rPr>
          <w:b/>
          <w:spacing w:val="-8"/>
        </w:rPr>
        <w:t xml:space="preserve"> </w:t>
      </w:r>
      <w:r>
        <w:rPr>
          <w:b/>
        </w:rPr>
        <w:t>инструктажа</w:t>
      </w:r>
      <w:r>
        <w:rPr>
          <w:b/>
          <w:spacing w:val="-8"/>
        </w:rPr>
        <w:t xml:space="preserve"> </w:t>
      </w:r>
      <w:r>
        <w:rPr>
          <w:b/>
        </w:rPr>
        <w:t>по</w:t>
      </w:r>
      <w:r>
        <w:rPr>
          <w:b/>
          <w:spacing w:val="-12"/>
        </w:rPr>
        <w:t xml:space="preserve"> </w:t>
      </w:r>
      <w:r>
        <w:rPr>
          <w:b/>
        </w:rPr>
        <w:t>охране</w:t>
      </w:r>
      <w:r>
        <w:rPr>
          <w:b/>
          <w:spacing w:val="-8"/>
        </w:rPr>
        <w:t xml:space="preserve"> </w:t>
      </w:r>
      <w:r>
        <w:rPr>
          <w:b/>
          <w:spacing w:val="-2"/>
        </w:rPr>
        <w:t>труда</w:t>
      </w:r>
    </w:p>
    <w:p w:rsidR="00796D02" w:rsidRDefault="00796D02">
      <w:pPr>
        <w:pStyle w:val="a3"/>
        <w:spacing w:before="185"/>
        <w:rPr>
          <w:b/>
        </w:rPr>
      </w:pPr>
    </w:p>
    <w:p w:rsidR="00796D02" w:rsidRDefault="00E20719">
      <w:pPr>
        <w:pStyle w:val="a3"/>
        <w:tabs>
          <w:tab w:val="left" w:pos="1439"/>
        </w:tabs>
        <w:ind w:right="24"/>
        <w:jc w:val="right"/>
      </w:pPr>
      <w:r>
        <w:t>Начат</w:t>
      </w:r>
      <w:r>
        <w:rPr>
          <w:spacing w:val="-2"/>
        </w:rPr>
        <w:t xml:space="preserve"> </w:t>
      </w:r>
      <w:r>
        <w:rPr>
          <w:spacing w:val="-5"/>
        </w:rPr>
        <w:t>20</w:t>
      </w:r>
      <w:r>
        <w:rPr>
          <w:u w:val="single"/>
        </w:rPr>
        <w:tab/>
      </w:r>
      <w:r>
        <w:t>г.</w:t>
      </w:r>
      <w:r>
        <w:rPr>
          <w:spacing w:val="-2"/>
        </w:rPr>
        <w:t xml:space="preserve"> </w:t>
      </w:r>
      <w:r>
        <w:t>Окончен</w:t>
      </w:r>
      <w:r>
        <w:rPr>
          <w:spacing w:val="-2"/>
        </w:rPr>
        <w:t xml:space="preserve"> </w:t>
      </w:r>
      <w:r>
        <w:t>20</w:t>
      </w:r>
      <w:r>
        <w:rPr>
          <w:spacing w:val="57"/>
          <w:w w:val="150"/>
          <w:u w:val="single"/>
        </w:rPr>
        <w:t xml:space="preserve"> </w:t>
      </w:r>
      <w:r>
        <w:rPr>
          <w:spacing w:val="-10"/>
        </w:rPr>
        <w:t>г</w:t>
      </w:r>
    </w:p>
    <w:p w:rsidR="00796D02" w:rsidRDefault="00796D02">
      <w:pPr>
        <w:pStyle w:val="a3"/>
        <w:spacing w:before="1"/>
        <w:rPr>
          <w:sz w:val="16"/>
        </w:rPr>
      </w:pPr>
    </w:p>
    <w:tbl>
      <w:tblPr>
        <w:tblStyle w:val="TableNormal"/>
        <w:tblW w:w="0" w:type="auto"/>
        <w:tblInd w:w="129"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Look w:val="01E0"/>
      </w:tblPr>
      <w:tblGrid>
        <w:gridCol w:w="794"/>
        <w:gridCol w:w="1815"/>
        <w:gridCol w:w="1075"/>
        <w:gridCol w:w="1306"/>
        <w:gridCol w:w="1757"/>
        <w:gridCol w:w="1306"/>
        <w:gridCol w:w="835"/>
        <w:gridCol w:w="835"/>
      </w:tblGrid>
      <w:tr w:rsidR="00796D02">
        <w:trPr>
          <w:trHeight w:val="273"/>
        </w:trPr>
        <w:tc>
          <w:tcPr>
            <w:tcW w:w="794" w:type="dxa"/>
            <w:vMerge w:val="restart"/>
          </w:tcPr>
          <w:p w:rsidR="00796D02" w:rsidRDefault="00796D02">
            <w:pPr>
              <w:pStyle w:val="TableParagraph"/>
              <w:rPr>
                <w:sz w:val="16"/>
              </w:rPr>
            </w:pPr>
          </w:p>
          <w:p w:rsidR="00796D02" w:rsidRDefault="00796D02">
            <w:pPr>
              <w:pStyle w:val="TableParagraph"/>
              <w:spacing w:before="147"/>
              <w:rPr>
                <w:sz w:val="16"/>
              </w:rPr>
            </w:pPr>
          </w:p>
          <w:p w:rsidR="00796D02" w:rsidRDefault="00E20719">
            <w:pPr>
              <w:pStyle w:val="TableParagraph"/>
              <w:ind w:left="220"/>
              <w:rPr>
                <w:b/>
                <w:sz w:val="16"/>
              </w:rPr>
            </w:pPr>
            <w:r>
              <w:rPr>
                <w:b/>
                <w:spacing w:val="-4"/>
                <w:sz w:val="16"/>
              </w:rPr>
              <w:t>Дата</w:t>
            </w:r>
          </w:p>
        </w:tc>
        <w:tc>
          <w:tcPr>
            <w:tcW w:w="1815" w:type="dxa"/>
            <w:vMerge w:val="restart"/>
          </w:tcPr>
          <w:p w:rsidR="00796D02" w:rsidRDefault="00796D02">
            <w:pPr>
              <w:pStyle w:val="TableParagraph"/>
              <w:spacing w:before="115"/>
              <w:rPr>
                <w:sz w:val="16"/>
              </w:rPr>
            </w:pPr>
          </w:p>
          <w:p w:rsidR="00796D02" w:rsidRDefault="00E20719">
            <w:pPr>
              <w:pStyle w:val="TableParagraph"/>
              <w:spacing w:line="278" w:lineRule="auto"/>
              <w:ind w:left="408" w:right="390" w:hanging="2"/>
              <w:jc w:val="center"/>
              <w:rPr>
                <w:b/>
                <w:sz w:val="16"/>
              </w:rPr>
            </w:pPr>
            <w:r>
              <w:rPr>
                <w:b/>
                <w:spacing w:val="-2"/>
                <w:sz w:val="16"/>
              </w:rPr>
              <w:t>Фамилия,</w:t>
            </w:r>
            <w:r>
              <w:rPr>
                <w:b/>
                <w:spacing w:val="40"/>
                <w:sz w:val="16"/>
              </w:rPr>
              <w:t xml:space="preserve"> </w:t>
            </w:r>
            <w:r>
              <w:rPr>
                <w:b/>
                <w:sz w:val="16"/>
              </w:rPr>
              <w:t>имя,</w:t>
            </w:r>
            <w:r>
              <w:rPr>
                <w:b/>
                <w:spacing w:val="-10"/>
                <w:sz w:val="16"/>
              </w:rPr>
              <w:t xml:space="preserve"> </w:t>
            </w:r>
            <w:r>
              <w:rPr>
                <w:b/>
                <w:sz w:val="16"/>
              </w:rPr>
              <w:t>отчество</w:t>
            </w:r>
          </w:p>
          <w:p w:rsidR="00796D02" w:rsidRDefault="00E20719">
            <w:pPr>
              <w:pStyle w:val="TableParagraph"/>
              <w:spacing w:before="5"/>
              <w:ind w:left="14"/>
              <w:jc w:val="center"/>
              <w:rPr>
                <w:b/>
                <w:sz w:val="16"/>
              </w:rPr>
            </w:pPr>
            <w:r>
              <w:rPr>
                <w:b/>
                <w:spacing w:val="-2"/>
                <w:sz w:val="16"/>
              </w:rPr>
              <w:t>инструктируемого</w:t>
            </w:r>
          </w:p>
        </w:tc>
        <w:tc>
          <w:tcPr>
            <w:tcW w:w="1075" w:type="dxa"/>
            <w:vMerge w:val="restart"/>
          </w:tcPr>
          <w:p w:rsidR="00796D02" w:rsidRDefault="00796D02">
            <w:pPr>
              <w:pStyle w:val="TableParagraph"/>
              <w:rPr>
                <w:sz w:val="16"/>
              </w:rPr>
            </w:pPr>
          </w:p>
          <w:p w:rsidR="00796D02" w:rsidRDefault="00796D02">
            <w:pPr>
              <w:pStyle w:val="TableParagraph"/>
              <w:spacing w:before="39"/>
              <w:rPr>
                <w:sz w:val="16"/>
              </w:rPr>
            </w:pPr>
          </w:p>
          <w:p w:rsidR="00796D02" w:rsidRDefault="00E20719">
            <w:pPr>
              <w:pStyle w:val="TableParagraph"/>
              <w:spacing w:line="278" w:lineRule="auto"/>
              <w:ind w:left="148" w:firstLine="206"/>
              <w:rPr>
                <w:b/>
                <w:sz w:val="16"/>
              </w:rPr>
            </w:pPr>
            <w:r>
              <w:rPr>
                <w:b/>
                <w:spacing w:val="-4"/>
                <w:sz w:val="16"/>
              </w:rPr>
              <w:t>Дата</w:t>
            </w:r>
            <w:r>
              <w:rPr>
                <w:b/>
                <w:spacing w:val="40"/>
                <w:sz w:val="16"/>
              </w:rPr>
              <w:t xml:space="preserve"> </w:t>
            </w:r>
            <w:r>
              <w:rPr>
                <w:b/>
                <w:spacing w:val="-2"/>
                <w:sz w:val="16"/>
              </w:rPr>
              <w:t>рождения</w:t>
            </w:r>
          </w:p>
        </w:tc>
        <w:tc>
          <w:tcPr>
            <w:tcW w:w="1306" w:type="dxa"/>
            <w:vMerge w:val="restart"/>
          </w:tcPr>
          <w:p w:rsidR="00796D02" w:rsidRDefault="00796D02">
            <w:pPr>
              <w:pStyle w:val="TableParagraph"/>
              <w:spacing w:before="7"/>
              <w:rPr>
                <w:sz w:val="16"/>
              </w:rPr>
            </w:pPr>
          </w:p>
          <w:p w:rsidR="00796D02" w:rsidRDefault="00E20719">
            <w:pPr>
              <w:pStyle w:val="TableParagraph"/>
              <w:spacing w:line="280" w:lineRule="auto"/>
              <w:ind w:left="125" w:right="106" w:hanging="5"/>
              <w:jc w:val="center"/>
              <w:rPr>
                <w:b/>
                <w:sz w:val="16"/>
              </w:rPr>
            </w:pPr>
            <w:r>
              <w:rPr>
                <w:b/>
                <w:spacing w:val="-2"/>
                <w:sz w:val="16"/>
              </w:rPr>
              <w:t>Профессия,</w:t>
            </w:r>
            <w:r>
              <w:rPr>
                <w:b/>
                <w:spacing w:val="40"/>
                <w:sz w:val="16"/>
              </w:rPr>
              <w:t xml:space="preserve"> </w:t>
            </w:r>
            <w:r>
              <w:rPr>
                <w:b/>
                <w:spacing w:val="-2"/>
                <w:sz w:val="16"/>
              </w:rPr>
              <w:t>должность</w:t>
            </w:r>
            <w:r>
              <w:rPr>
                <w:b/>
                <w:spacing w:val="40"/>
                <w:sz w:val="16"/>
              </w:rPr>
              <w:t xml:space="preserve"> </w:t>
            </w:r>
            <w:r>
              <w:rPr>
                <w:b/>
                <w:spacing w:val="-2"/>
                <w:sz w:val="16"/>
              </w:rPr>
              <w:t>инструктируе-</w:t>
            </w:r>
            <w:r>
              <w:rPr>
                <w:b/>
                <w:spacing w:val="40"/>
                <w:sz w:val="16"/>
              </w:rPr>
              <w:t xml:space="preserve"> </w:t>
            </w:r>
            <w:r>
              <w:rPr>
                <w:b/>
                <w:spacing w:val="-4"/>
                <w:sz w:val="16"/>
              </w:rPr>
              <w:t>мого</w:t>
            </w:r>
          </w:p>
        </w:tc>
        <w:tc>
          <w:tcPr>
            <w:tcW w:w="1757" w:type="dxa"/>
            <w:vMerge w:val="restart"/>
          </w:tcPr>
          <w:p w:rsidR="00796D02" w:rsidRDefault="00796D02">
            <w:pPr>
              <w:pStyle w:val="TableParagraph"/>
              <w:spacing w:before="7"/>
              <w:rPr>
                <w:sz w:val="16"/>
              </w:rPr>
            </w:pPr>
          </w:p>
          <w:p w:rsidR="00796D02" w:rsidRDefault="00E20719">
            <w:pPr>
              <w:pStyle w:val="TableParagraph"/>
              <w:spacing w:line="280" w:lineRule="auto"/>
              <w:ind w:left="87" w:right="72"/>
              <w:jc w:val="center"/>
              <w:rPr>
                <w:b/>
                <w:sz w:val="16"/>
              </w:rPr>
            </w:pPr>
            <w:r>
              <w:rPr>
                <w:b/>
                <w:sz w:val="16"/>
              </w:rPr>
              <w:t>Наименование</w:t>
            </w:r>
            <w:r>
              <w:rPr>
                <w:b/>
                <w:spacing w:val="-10"/>
                <w:sz w:val="16"/>
              </w:rPr>
              <w:t xml:space="preserve"> </w:t>
            </w:r>
            <w:r>
              <w:rPr>
                <w:b/>
                <w:sz w:val="16"/>
              </w:rPr>
              <w:t>под-</w:t>
            </w:r>
            <w:r>
              <w:rPr>
                <w:b/>
                <w:spacing w:val="40"/>
                <w:sz w:val="16"/>
              </w:rPr>
              <w:t xml:space="preserve"> </w:t>
            </w:r>
            <w:r>
              <w:rPr>
                <w:b/>
                <w:sz w:val="16"/>
              </w:rPr>
              <w:t>разделения,</w:t>
            </w:r>
            <w:r>
              <w:rPr>
                <w:b/>
                <w:spacing w:val="-10"/>
                <w:sz w:val="16"/>
              </w:rPr>
              <w:t xml:space="preserve"> </w:t>
            </w:r>
            <w:r>
              <w:rPr>
                <w:b/>
                <w:sz w:val="16"/>
              </w:rPr>
              <w:t>в</w:t>
            </w:r>
            <w:r>
              <w:rPr>
                <w:b/>
                <w:spacing w:val="-10"/>
                <w:sz w:val="16"/>
              </w:rPr>
              <w:t xml:space="preserve"> </w:t>
            </w:r>
            <w:r>
              <w:rPr>
                <w:b/>
                <w:sz w:val="16"/>
              </w:rPr>
              <w:t>кото-</w:t>
            </w:r>
            <w:r>
              <w:rPr>
                <w:b/>
                <w:spacing w:val="40"/>
                <w:sz w:val="16"/>
              </w:rPr>
              <w:t xml:space="preserve"> </w:t>
            </w:r>
            <w:r>
              <w:rPr>
                <w:b/>
                <w:sz w:val="16"/>
              </w:rPr>
              <w:t>рое</w:t>
            </w:r>
            <w:r>
              <w:rPr>
                <w:b/>
                <w:spacing w:val="-5"/>
                <w:sz w:val="16"/>
              </w:rPr>
              <w:t xml:space="preserve"> </w:t>
            </w:r>
            <w:r>
              <w:rPr>
                <w:b/>
                <w:sz w:val="16"/>
              </w:rPr>
              <w:t>направляется</w:t>
            </w:r>
            <w:r>
              <w:rPr>
                <w:b/>
                <w:spacing w:val="40"/>
                <w:sz w:val="16"/>
              </w:rPr>
              <w:t xml:space="preserve"> </w:t>
            </w:r>
            <w:r>
              <w:rPr>
                <w:b/>
                <w:spacing w:val="-2"/>
                <w:sz w:val="16"/>
              </w:rPr>
              <w:t>инструктируемый</w:t>
            </w:r>
          </w:p>
        </w:tc>
        <w:tc>
          <w:tcPr>
            <w:tcW w:w="1306" w:type="dxa"/>
            <w:vMerge w:val="restart"/>
          </w:tcPr>
          <w:p w:rsidR="00796D02" w:rsidRDefault="00796D02">
            <w:pPr>
              <w:pStyle w:val="TableParagraph"/>
              <w:spacing w:before="7"/>
              <w:rPr>
                <w:sz w:val="16"/>
              </w:rPr>
            </w:pPr>
          </w:p>
          <w:p w:rsidR="00796D02" w:rsidRDefault="00E20719">
            <w:pPr>
              <w:pStyle w:val="TableParagraph"/>
              <w:spacing w:line="280" w:lineRule="auto"/>
              <w:ind w:left="151" w:right="138" w:firstLine="3"/>
              <w:jc w:val="center"/>
              <w:rPr>
                <w:b/>
                <w:sz w:val="16"/>
              </w:rPr>
            </w:pPr>
            <w:r>
              <w:rPr>
                <w:b/>
                <w:spacing w:val="-2"/>
                <w:sz w:val="16"/>
              </w:rPr>
              <w:t>Фамилия,</w:t>
            </w:r>
            <w:r>
              <w:rPr>
                <w:b/>
                <w:spacing w:val="40"/>
                <w:sz w:val="16"/>
              </w:rPr>
              <w:t xml:space="preserve"> </w:t>
            </w:r>
            <w:r>
              <w:rPr>
                <w:b/>
                <w:sz w:val="16"/>
              </w:rPr>
              <w:t>имя,</w:t>
            </w:r>
            <w:r>
              <w:rPr>
                <w:b/>
                <w:spacing w:val="-10"/>
                <w:sz w:val="16"/>
              </w:rPr>
              <w:t xml:space="preserve"> </w:t>
            </w:r>
            <w:r>
              <w:rPr>
                <w:b/>
                <w:sz w:val="16"/>
              </w:rPr>
              <w:t>отчество</w:t>
            </w:r>
            <w:r>
              <w:rPr>
                <w:b/>
                <w:spacing w:val="40"/>
                <w:sz w:val="16"/>
              </w:rPr>
              <w:t xml:space="preserve"> </w:t>
            </w:r>
            <w:r>
              <w:rPr>
                <w:b/>
                <w:spacing w:val="-2"/>
                <w:sz w:val="16"/>
              </w:rPr>
              <w:t>инструктиру-</w:t>
            </w:r>
            <w:r>
              <w:rPr>
                <w:b/>
                <w:spacing w:val="40"/>
                <w:sz w:val="16"/>
              </w:rPr>
              <w:t xml:space="preserve"> </w:t>
            </w:r>
            <w:r>
              <w:rPr>
                <w:b/>
                <w:spacing w:val="-2"/>
                <w:sz w:val="16"/>
              </w:rPr>
              <w:t>ющего</w:t>
            </w:r>
          </w:p>
        </w:tc>
        <w:tc>
          <w:tcPr>
            <w:tcW w:w="1670" w:type="dxa"/>
            <w:gridSpan w:val="2"/>
          </w:tcPr>
          <w:p w:rsidR="00796D02" w:rsidRDefault="00E20719">
            <w:pPr>
              <w:pStyle w:val="TableParagraph"/>
              <w:spacing w:before="45"/>
              <w:ind w:left="506"/>
              <w:rPr>
                <w:b/>
                <w:sz w:val="16"/>
              </w:rPr>
            </w:pPr>
            <w:r>
              <w:rPr>
                <w:b/>
                <w:spacing w:val="-2"/>
                <w:sz w:val="16"/>
              </w:rPr>
              <w:t>Подпись</w:t>
            </w:r>
          </w:p>
        </w:tc>
      </w:tr>
      <w:tr w:rsidR="00796D02">
        <w:trPr>
          <w:trHeight w:val="957"/>
        </w:trPr>
        <w:tc>
          <w:tcPr>
            <w:tcW w:w="794" w:type="dxa"/>
            <w:vMerge/>
            <w:tcBorders>
              <w:top w:val="nil"/>
            </w:tcBorders>
          </w:tcPr>
          <w:p w:rsidR="00796D02" w:rsidRDefault="00796D02">
            <w:pPr>
              <w:rPr>
                <w:sz w:val="2"/>
                <w:szCs w:val="2"/>
              </w:rPr>
            </w:pPr>
          </w:p>
        </w:tc>
        <w:tc>
          <w:tcPr>
            <w:tcW w:w="1815" w:type="dxa"/>
            <w:vMerge/>
            <w:tcBorders>
              <w:top w:val="nil"/>
            </w:tcBorders>
          </w:tcPr>
          <w:p w:rsidR="00796D02" w:rsidRDefault="00796D02">
            <w:pPr>
              <w:rPr>
                <w:sz w:val="2"/>
                <w:szCs w:val="2"/>
              </w:rPr>
            </w:pPr>
          </w:p>
        </w:tc>
        <w:tc>
          <w:tcPr>
            <w:tcW w:w="1075" w:type="dxa"/>
            <w:vMerge/>
            <w:tcBorders>
              <w:top w:val="nil"/>
            </w:tcBorders>
          </w:tcPr>
          <w:p w:rsidR="00796D02" w:rsidRDefault="00796D02">
            <w:pPr>
              <w:rPr>
                <w:sz w:val="2"/>
                <w:szCs w:val="2"/>
              </w:rPr>
            </w:pPr>
          </w:p>
        </w:tc>
        <w:tc>
          <w:tcPr>
            <w:tcW w:w="1306" w:type="dxa"/>
            <w:vMerge/>
            <w:tcBorders>
              <w:top w:val="nil"/>
            </w:tcBorders>
          </w:tcPr>
          <w:p w:rsidR="00796D02" w:rsidRDefault="00796D02">
            <w:pPr>
              <w:rPr>
                <w:sz w:val="2"/>
                <w:szCs w:val="2"/>
              </w:rPr>
            </w:pPr>
          </w:p>
        </w:tc>
        <w:tc>
          <w:tcPr>
            <w:tcW w:w="1757" w:type="dxa"/>
            <w:vMerge/>
            <w:tcBorders>
              <w:top w:val="nil"/>
            </w:tcBorders>
          </w:tcPr>
          <w:p w:rsidR="00796D02" w:rsidRDefault="00796D02">
            <w:pPr>
              <w:rPr>
                <w:sz w:val="2"/>
                <w:szCs w:val="2"/>
              </w:rPr>
            </w:pPr>
          </w:p>
        </w:tc>
        <w:tc>
          <w:tcPr>
            <w:tcW w:w="1306" w:type="dxa"/>
            <w:vMerge/>
            <w:tcBorders>
              <w:top w:val="nil"/>
            </w:tcBorders>
          </w:tcPr>
          <w:p w:rsidR="00796D02" w:rsidRDefault="00796D02">
            <w:pPr>
              <w:rPr>
                <w:sz w:val="2"/>
                <w:szCs w:val="2"/>
              </w:rPr>
            </w:pPr>
          </w:p>
        </w:tc>
        <w:tc>
          <w:tcPr>
            <w:tcW w:w="835" w:type="dxa"/>
          </w:tcPr>
          <w:p w:rsidR="00796D02" w:rsidRDefault="00E20719">
            <w:pPr>
              <w:pStyle w:val="TableParagraph"/>
              <w:spacing w:before="57" w:line="280" w:lineRule="auto"/>
              <w:ind w:left="161" w:right="142" w:hanging="3"/>
              <w:jc w:val="center"/>
              <w:rPr>
                <w:b/>
                <w:sz w:val="16"/>
              </w:rPr>
            </w:pPr>
            <w:r>
              <w:rPr>
                <w:b/>
                <w:spacing w:val="-4"/>
                <w:sz w:val="16"/>
              </w:rPr>
              <w:t>Ин-</w:t>
            </w:r>
            <w:r>
              <w:rPr>
                <w:b/>
                <w:spacing w:val="40"/>
                <w:sz w:val="16"/>
              </w:rPr>
              <w:t xml:space="preserve"> </w:t>
            </w:r>
            <w:r>
              <w:rPr>
                <w:b/>
                <w:spacing w:val="-2"/>
                <w:sz w:val="16"/>
              </w:rPr>
              <w:t>струк-</w:t>
            </w:r>
            <w:r>
              <w:rPr>
                <w:b/>
                <w:spacing w:val="40"/>
                <w:sz w:val="16"/>
              </w:rPr>
              <w:t xml:space="preserve"> </w:t>
            </w:r>
            <w:r>
              <w:rPr>
                <w:b/>
                <w:spacing w:val="-2"/>
                <w:sz w:val="16"/>
              </w:rPr>
              <w:t>тирую-</w:t>
            </w:r>
            <w:r>
              <w:rPr>
                <w:b/>
                <w:spacing w:val="40"/>
                <w:sz w:val="16"/>
              </w:rPr>
              <w:t xml:space="preserve"> </w:t>
            </w:r>
            <w:r>
              <w:rPr>
                <w:b/>
                <w:spacing w:val="-4"/>
                <w:sz w:val="16"/>
              </w:rPr>
              <w:t>щего</w:t>
            </w:r>
          </w:p>
        </w:tc>
        <w:tc>
          <w:tcPr>
            <w:tcW w:w="835" w:type="dxa"/>
          </w:tcPr>
          <w:p w:rsidR="00796D02" w:rsidRDefault="00E20719">
            <w:pPr>
              <w:pStyle w:val="TableParagraph"/>
              <w:spacing w:before="167" w:line="278" w:lineRule="auto"/>
              <w:ind w:left="89" w:right="96" w:firstLine="194"/>
              <w:rPr>
                <w:b/>
                <w:sz w:val="16"/>
              </w:rPr>
            </w:pPr>
            <w:r>
              <w:rPr>
                <w:b/>
                <w:spacing w:val="-4"/>
                <w:sz w:val="16"/>
              </w:rPr>
              <w:t>Ин-</w:t>
            </w:r>
            <w:r>
              <w:rPr>
                <w:b/>
                <w:spacing w:val="40"/>
                <w:sz w:val="16"/>
              </w:rPr>
              <w:t xml:space="preserve"> </w:t>
            </w:r>
            <w:r>
              <w:rPr>
                <w:b/>
                <w:spacing w:val="-2"/>
                <w:sz w:val="16"/>
              </w:rPr>
              <w:t>структи-</w:t>
            </w:r>
            <w:r>
              <w:rPr>
                <w:b/>
                <w:spacing w:val="40"/>
                <w:sz w:val="16"/>
              </w:rPr>
              <w:t xml:space="preserve"> </w:t>
            </w:r>
            <w:r>
              <w:rPr>
                <w:b/>
                <w:spacing w:val="-2"/>
                <w:sz w:val="16"/>
              </w:rPr>
              <w:t>руемого</w:t>
            </w:r>
          </w:p>
        </w:tc>
      </w:tr>
      <w:tr w:rsidR="00796D02">
        <w:trPr>
          <w:trHeight w:val="287"/>
        </w:trPr>
        <w:tc>
          <w:tcPr>
            <w:tcW w:w="794" w:type="dxa"/>
          </w:tcPr>
          <w:p w:rsidR="00796D02" w:rsidRDefault="00E20719">
            <w:pPr>
              <w:pStyle w:val="TableParagraph"/>
              <w:spacing w:before="38"/>
              <w:ind w:left="11"/>
              <w:jc w:val="center"/>
              <w:rPr>
                <w:sz w:val="18"/>
              </w:rPr>
            </w:pPr>
            <w:r>
              <w:rPr>
                <w:spacing w:val="-10"/>
                <w:sz w:val="18"/>
              </w:rPr>
              <w:t>1</w:t>
            </w:r>
          </w:p>
        </w:tc>
        <w:tc>
          <w:tcPr>
            <w:tcW w:w="1815" w:type="dxa"/>
          </w:tcPr>
          <w:p w:rsidR="00796D02" w:rsidRDefault="00E20719">
            <w:pPr>
              <w:pStyle w:val="TableParagraph"/>
              <w:spacing w:before="38"/>
              <w:ind w:left="13"/>
              <w:jc w:val="center"/>
              <w:rPr>
                <w:sz w:val="18"/>
              </w:rPr>
            </w:pPr>
            <w:r>
              <w:rPr>
                <w:spacing w:val="-10"/>
                <w:sz w:val="18"/>
              </w:rPr>
              <w:t>2</w:t>
            </w:r>
          </w:p>
        </w:tc>
        <w:tc>
          <w:tcPr>
            <w:tcW w:w="1075" w:type="dxa"/>
          </w:tcPr>
          <w:p w:rsidR="00796D02" w:rsidRDefault="00E20719">
            <w:pPr>
              <w:pStyle w:val="TableParagraph"/>
              <w:spacing w:before="38"/>
              <w:ind w:left="9"/>
              <w:jc w:val="center"/>
              <w:rPr>
                <w:sz w:val="18"/>
              </w:rPr>
            </w:pPr>
            <w:r>
              <w:rPr>
                <w:spacing w:val="-10"/>
                <w:sz w:val="18"/>
              </w:rPr>
              <w:t>3</w:t>
            </w:r>
          </w:p>
        </w:tc>
        <w:tc>
          <w:tcPr>
            <w:tcW w:w="1306" w:type="dxa"/>
          </w:tcPr>
          <w:p w:rsidR="00796D02" w:rsidRDefault="00E20719">
            <w:pPr>
              <w:pStyle w:val="TableParagraph"/>
              <w:spacing w:before="38"/>
              <w:ind w:left="9"/>
              <w:jc w:val="center"/>
              <w:rPr>
                <w:sz w:val="18"/>
              </w:rPr>
            </w:pPr>
            <w:r>
              <w:rPr>
                <w:spacing w:val="-10"/>
                <w:sz w:val="18"/>
              </w:rPr>
              <w:t>4</w:t>
            </w:r>
          </w:p>
        </w:tc>
        <w:tc>
          <w:tcPr>
            <w:tcW w:w="1757" w:type="dxa"/>
          </w:tcPr>
          <w:p w:rsidR="00796D02" w:rsidRDefault="00E20719">
            <w:pPr>
              <w:pStyle w:val="TableParagraph"/>
              <w:spacing w:before="38"/>
              <w:ind w:left="87" w:right="78"/>
              <w:jc w:val="center"/>
              <w:rPr>
                <w:sz w:val="18"/>
              </w:rPr>
            </w:pPr>
            <w:r>
              <w:rPr>
                <w:spacing w:val="-10"/>
                <w:sz w:val="18"/>
              </w:rPr>
              <w:t>5</w:t>
            </w:r>
          </w:p>
        </w:tc>
        <w:tc>
          <w:tcPr>
            <w:tcW w:w="1306" w:type="dxa"/>
          </w:tcPr>
          <w:p w:rsidR="00796D02" w:rsidRDefault="00E20719">
            <w:pPr>
              <w:pStyle w:val="TableParagraph"/>
              <w:spacing w:before="38"/>
              <w:ind w:left="9"/>
              <w:jc w:val="center"/>
              <w:rPr>
                <w:sz w:val="18"/>
              </w:rPr>
            </w:pPr>
            <w:r>
              <w:rPr>
                <w:spacing w:val="-10"/>
                <w:sz w:val="18"/>
              </w:rPr>
              <w:t>6</w:t>
            </w:r>
          </w:p>
        </w:tc>
        <w:tc>
          <w:tcPr>
            <w:tcW w:w="835" w:type="dxa"/>
          </w:tcPr>
          <w:p w:rsidR="00796D02" w:rsidRDefault="00E20719">
            <w:pPr>
              <w:pStyle w:val="TableParagraph"/>
              <w:spacing w:before="38"/>
              <w:ind w:left="15" w:right="6"/>
              <w:jc w:val="center"/>
              <w:rPr>
                <w:sz w:val="18"/>
              </w:rPr>
            </w:pPr>
            <w:r>
              <w:rPr>
                <w:spacing w:val="-10"/>
                <w:sz w:val="18"/>
              </w:rPr>
              <w:t>7</w:t>
            </w:r>
          </w:p>
        </w:tc>
        <w:tc>
          <w:tcPr>
            <w:tcW w:w="835" w:type="dxa"/>
          </w:tcPr>
          <w:p w:rsidR="00796D02" w:rsidRDefault="00E20719">
            <w:pPr>
              <w:pStyle w:val="TableParagraph"/>
              <w:spacing w:before="38"/>
              <w:ind w:left="15"/>
              <w:jc w:val="center"/>
              <w:rPr>
                <w:sz w:val="18"/>
              </w:rPr>
            </w:pPr>
            <w:r>
              <w:rPr>
                <w:spacing w:val="-10"/>
                <w:sz w:val="18"/>
              </w:rPr>
              <w:t>8</w:t>
            </w:r>
          </w:p>
        </w:tc>
      </w:tr>
      <w:tr w:rsidR="00796D02">
        <w:trPr>
          <w:trHeight w:val="390"/>
        </w:trPr>
        <w:tc>
          <w:tcPr>
            <w:tcW w:w="794" w:type="dxa"/>
          </w:tcPr>
          <w:p w:rsidR="00796D02" w:rsidRDefault="00796D02">
            <w:pPr>
              <w:pStyle w:val="TableParagraph"/>
              <w:rPr>
                <w:sz w:val="16"/>
              </w:rPr>
            </w:pPr>
          </w:p>
        </w:tc>
        <w:tc>
          <w:tcPr>
            <w:tcW w:w="1815" w:type="dxa"/>
          </w:tcPr>
          <w:p w:rsidR="00796D02" w:rsidRDefault="00796D02">
            <w:pPr>
              <w:pStyle w:val="TableParagraph"/>
              <w:rPr>
                <w:sz w:val="16"/>
              </w:rPr>
            </w:pPr>
          </w:p>
        </w:tc>
        <w:tc>
          <w:tcPr>
            <w:tcW w:w="1075" w:type="dxa"/>
          </w:tcPr>
          <w:p w:rsidR="00796D02" w:rsidRDefault="00796D02">
            <w:pPr>
              <w:pStyle w:val="TableParagraph"/>
              <w:rPr>
                <w:sz w:val="16"/>
              </w:rPr>
            </w:pPr>
          </w:p>
        </w:tc>
        <w:tc>
          <w:tcPr>
            <w:tcW w:w="1306" w:type="dxa"/>
          </w:tcPr>
          <w:p w:rsidR="00796D02" w:rsidRDefault="00796D02">
            <w:pPr>
              <w:pStyle w:val="TableParagraph"/>
              <w:rPr>
                <w:sz w:val="16"/>
              </w:rPr>
            </w:pPr>
          </w:p>
        </w:tc>
        <w:tc>
          <w:tcPr>
            <w:tcW w:w="1757" w:type="dxa"/>
          </w:tcPr>
          <w:p w:rsidR="00796D02" w:rsidRDefault="00796D02">
            <w:pPr>
              <w:pStyle w:val="TableParagraph"/>
              <w:rPr>
                <w:sz w:val="16"/>
              </w:rPr>
            </w:pPr>
          </w:p>
        </w:tc>
        <w:tc>
          <w:tcPr>
            <w:tcW w:w="1306" w:type="dxa"/>
          </w:tcPr>
          <w:p w:rsidR="00796D02" w:rsidRDefault="00796D02">
            <w:pPr>
              <w:pStyle w:val="TableParagraph"/>
              <w:rPr>
                <w:sz w:val="16"/>
              </w:rPr>
            </w:pPr>
          </w:p>
        </w:tc>
        <w:tc>
          <w:tcPr>
            <w:tcW w:w="835" w:type="dxa"/>
          </w:tcPr>
          <w:p w:rsidR="00796D02" w:rsidRDefault="00796D02">
            <w:pPr>
              <w:pStyle w:val="TableParagraph"/>
              <w:rPr>
                <w:sz w:val="16"/>
              </w:rPr>
            </w:pPr>
          </w:p>
        </w:tc>
        <w:tc>
          <w:tcPr>
            <w:tcW w:w="835" w:type="dxa"/>
          </w:tcPr>
          <w:p w:rsidR="00796D02" w:rsidRDefault="00796D02">
            <w:pPr>
              <w:pStyle w:val="TableParagraph"/>
              <w:rPr>
                <w:sz w:val="16"/>
              </w:rPr>
            </w:pPr>
          </w:p>
        </w:tc>
      </w:tr>
      <w:tr w:rsidR="00796D02">
        <w:trPr>
          <w:trHeight w:val="391"/>
        </w:trPr>
        <w:tc>
          <w:tcPr>
            <w:tcW w:w="794" w:type="dxa"/>
          </w:tcPr>
          <w:p w:rsidR="00796D02" w:rsidRDefault="00796D02">
            <w:pPr>
              <w:pStyle w:val="TableParagraph"/>
              <w:rPr>
                <w:sz w:val="16"/>
              </w:rPr>
            </w:pPr>
          </w:p>
        </w:tc>
        <w:tc>
          <w:tcPr>
            <w:tcW w:w="1815" w:type="dxa"/>
          </w:tcPr>
          <w:p w:rsidR="00796D02" w:rsidRDefault="00796D02">
            <w:pPr>
              <w:pStyle w:val="TableParagraph"/>
              <w:rPr>
                <w:sz w:val="16"/>
              </w:rPr>
            </w:pPr>
          </w:p>
        </w:tc>
        <w:tc>
          <w:tcPr>
            <w:tcW w:w="1075" w:type="dxa"/>
          </w:tcPr>
          <w:p w:rsidR="00796D02" w:rsidRDefault="00796D02">
            <w:pPr>
              <w:pStyle w:val="TableParagraph"/>
              <w:rPr>
                <w:sz w:val="16"/>
              </w:rPr>
            </w:pPr>
          </w:p>
        </w:tc>
        <w:tc>
          <w:tcPr>
            <w:tcW w:w="1306" w:type="dxa"/>
          </w:tcPr>
          <w:p w:rsidR="00796D02" w:rsidRDefault="00796D02">
            <w:pPr>
              <w:pStyle w:val="TableParagraph"/>
              <w:rPr>
                <w:sz w:val="16"/>
              </w:rPr>
            </w:pPr>
          </w:p>
        </w:tc>
        <w:tc>
          <w:tcPr>
            <w:tcW w:w="1757" w:type="dxa"/>
          </w:tcPr>
          <w:p w:rsidR="00796D02" w:rsidRDefault="00796D02">
            <w:pPr>
              <w:pStyle w:val="TableParagraph"/>
              <w:rPr>
                <w:sz w:val="16"/>
              </w:rPr>
            </w:pPr>
          </w:p>
        </w:tc>
        <w:tc>
          <w:tcPr>
            <w:tcW w:w="1306" w:type="dxa"/>
          </w:tcPr>
          <w:p w:rsidR="00796D02" w:rsidRDefault="00796D02">
            <w:pPr>
              <w:pStyle w:val="TableParagraph"/>
              <w:rPr>
                <w:sz w:val="16"/>
              </w:rPr>
            </w:pPr>
          </w:p>
        </w:tc>
        <w:tc>
          <w:tcPr>
            <w:tcW w:w="835" w:type="dxa"/>
          </w:tcPr>
          <w:p w:rsidR="00796D02" w:rsidRDefault="00796D02">
            <w:pPr>
              <w:pStyle w:val="TableParagraph"/>
              <w:rPr>
                <w:sz w:val="16"/>
              </w:rPr>
            </w:pPr>
          </w:p>
        </w:tc>
        <w:tc>
          <w:tcPr>
            <w:tcW w:w="835" w:type="dxa"/>
          </w:tcPr>
          <w:p w:rsidR="00796D02" w:rsidRDefault="00796D02">
            <w:pPr>
              <w:pStyle w:val="TableParagraph"/>
              <w:rPr>
                <w:sz w:val="16"/>
              </w:rPr>
            </w:pPr>
          </w:p>
        </w:tc>
      </w:tr>
      <w:tr w:rsidR="00796D02">
        <w:trPr>
          <w:trHeight w:val="390"/>
        </w:trPr>
        <w:tc>
          <w:tcPr>
            <w:tcW w:w="794" w:type="dxa"/>
          </w:tcPr>
          <w:p w:rsidR="00796D02" w:rsidRDefault="00796D02">
            <w:pPr>
              <w:pStyle w:val="TableParagraph"/>
              <w:rPr>
                <w:sz w:val="16"/>
              </w:rPr>
            </w:pPr>
          </w:p>
        </w:tc>
        <w:tc>
          <w:tcPr>
            <w:tcW w:w="1815" w:type="dxa"/>
          </w:tcPr>
          <w:p w:rsidR="00796D02" w:rsidRDefault="00796D02">
            <w:pPr>
              <w:pStyle w:val="TableParagraph"/>
              <w:rPr>
                <w:sz w:val="16"/>
              </w:rPr>
            </w:pPr>
          </w:p>
        </w:tc>
        <w:tc>
          <w:tcPr>
            <w:tcW w:w="1075" w:type="dxa"/>
          </w:tcPr>
          <w:p w:rsidR="00796D02" w:rsidRDefault="00796D02">
            <w:pPr>
              <w:pStyle w:val="TableParagraph"/>
              <w:rPr>
                <w:sz w:val="16"/>
              </w:rPr>
            </w:pPr>
          </w:p>
        </w:tc>
        <w:tc>
          <w:tcPr>
            <w:tcW w:w="1306" w:type="dxa"/>
          </w:tcPr>
          <w:p w:rsidR="00796D02" w:rsidRDefault="00796D02">
            <w:pPr>
              <w:pStyle w:val="TableParagraph"/>
              <w:rPr>
                <w:sz w:val="16"/>
              </w:rPr>
            </w:pPr>
          </w:p>
        </w:tc>
        <w:tc>
          <w:tcPr>
            <w:tcW w:w="1757" w:type="dxa"/>
          </w:tcPr>
          <w:p w:rsidR="00796D02" w:rsidRDefault="00796D02">
            <w:pPr>
              <w:pStyle w:val="TableParagraph"/>
              <w:rPr>
                <w:sz w:val="16"/>
              </w:rPr>
            </w:pPr>
          </w:p>
        </w:tc>
        <w:tc>
          <w:tcPr>
            <w:tcW w:w="1306" w:type="dxa"/>
          </w:tcPr>
          <w:p w:rsidR="00796D02" w:rsidRDefault="00796D02">
            <w:pPr>
              <w:pStyle w:val="TableParagraph"/>
              <w:rPr>
                <w:sz w:val="16"/>
              </w:rPr>
            </w:pPr>
          </w:p>
        </w:tc>
        <w:tc>
          <w:tcPr>
            <w:tcW w:w="835" w:type="dxa"/>
          </w:tcPr>
          <w:p w:rsidR="00796D02" w:rsidRDefault="00796D02">
            <w:pPr>
              <w:pStyle w:val="TableParagraph"/>
              <w:rPr>
                <w:sz w:val="16"/>
              </w:rPr>
            </w:pPr>
          </w:p>
        </w:tc>
        <w:tc>
          <w:tcPr>
            <w:tcW w:w="835" w:type="dxa"/>
          </w:tcPr>
          <w:p w:rsidR="00796D02" w:rsidRDefault="00796D02">
            <w:pPr>
              <w:pStyle w:val="TableParagraph"/>
              <w:rPr>
                <w:sz w:val="16"/>
              </w:rPr>
            </w:pPr>
          </w:p>
        </w:tc>
      </w:tr>
    </w:tbl>
    <w:p w:rsidR="00796D02" w:rsidRDefault="00796D02">
      <w:pPr>
        <w:pStyle w:val="TableParagraph"/>
        <w:rPr>
          <w:sz w:val="16"/>
        </w:rPr>
        <w:sectPr w:rsidR="00796D02">
          <w:footerReference w:type="default" r:id="rId16"/>
          <w:pgSz w:w="12480" w:h="8690" w:orient="landscape"/>
          <w:pgMar w:top="940" w:right="992" w:bottom="720" w:left="1417" w:header="0" w:footer="536" w:gutter="0"/>
          <w:cols w:space="720"/>
        </w:sectPr>
      </w:pPr>
    </w:p>
    <w:p w:rsidR="00796D02" w:rsidRDefault="00E20719">
      <w:pPr>
        <w:spacing w:before="78"/>
        <w:ind w:right="149"/>
        <w:jc w:val="right"/>
        <w:rPr>
          <w:i/>
        </w:rPr>
      </w:pPr>
      <w:r>
        <w:rPr>
          <w:i/>
        </w:rPr>
        <w:t>Приложение</w:t>
      </w:r>
      <w:r>
        <w:rPr>
          <w:i/>
          <w:spacing w:val="-10"/>
        </w:rPr>
        <w:t xml:space="preserve"> </w:t>
      </w:r>
      <w:r>
        <w:rPr>
          <w:i/>
          <w:spacing w:val="-5"/>
        </w:rPr>
        <w:t>1.3</w:t>
      </w:r>
    </w:p>
    <w:p w:rsidR="00796D02" w:rsidRDefault="00796D02">
      <w:pPr>
        <w:pStyle w:val="a3"/>
        <w:spacing w:before="10"/>
        <w:rPr>
          <w:i/>
        </w:rPr>
      </w:pPr>
    </w:p>
    <w:p w:rsidR="00796D02" w:rsidRDefault="00E20719">
      <w:pPr>
        <w:pStyle w:val="9"/>
        <w:ind w:left="20" w:right="21"/>
      </w:pPr>
      <w:r>
        <w:t>ФОРМА</w:t>
      </w:r>
      <w:r>
        <w:rPr>
          <w:spacing w:val="-13"/>
        </w:rPr>
        <w:t xml:space="preserve"> </w:t>
      </w:r>
      <w:r>
        <w:t>ЖУРНАЛА</w:t>
      </w:r>
      <w:r>
        <w:rPr>
          <w:spacing w:val="-9"/>
        </w:rPr>
        <w:t xml:space="preserve"> </w:t>
      </w:r>
      <w:r>
        <w:t>РЕГИСТРАЦИИ</w:t>
      </w:r>
      <w:r>
        <w:rPr>
          <w:spacing w:val="-9"/>
        </w:rPr>
        <w:t xml:space="preserve"> </w:t>
      </w:r>
      <w:r>
        <w:t>ИНСТРУКТАЖА</w:t>
      </w:r>
      <w:r>
        <w:rPr>
          <w:spacing w:val="-8"/>
        </w:rPr>
        <w:t xml:space="preserve"> </w:t>
      </w:r>
      <w:r>
        <w:t>НА</w:t>
      </w:r>
      <w:r>
        <w:rPr>
          <w:spacing w:val="-8"/>
        </w:rPr>
        <w:t xml:space="preserve"> </w:t>
      </w:r>
      <w:r>
        <w:t>РАБОЧЕМ</w:t>
      </w:r>
      <w:r>
        <w:rPr>
          <w:spacing w:val="-9"/>
        </w:rPr>
        <w:t xml:space="preserve"> </w:t>
      </w:r>
      <w:r>
        <w:rPr>
          <w:spacing w:val="-2"/>
        </w:rPr>
        <w:t>МЕСТЕ</w:t>
      </w:r>
    </w:p>
    <w:p w:rsidR="00796D02" w:rsidRDefault="00E20719">
      <w:pPr>
        <w:spacing w:before="59"/>
        <w:ind w:left="27" w:right="21"/>
        <w:jc w:val="center"/>
        <w:rPr>
          <w:b/>
        </w:rPr>
      </w:pPr>
      <w:r>
        <w:rPr>
          <w:b/>
          <w:spacing w:val="-2"/>
        </w:rPr>
        <w:t>Обложка</w:t>
      </w:r>
    </w:p>
    <w:p w:rsidR="00796D02" w:rsidRDefault="00FB59EB">
      <w:pPr>
        <w:pStyle w:val="a3"/>
        <w:spacing w:before="10"/>
        <w:rPr>
          <w:b/>
          <w:sz w:val="14"/>
        </w:rPr>
      </w:pPr>
      <w:r>
        <w:rPr>
          <w:b/>
          <w:noProof/>
          <w:sz w:val="14"/>
        </w:rPr>
        <w:pict>
          <v:shape id="Graphic 62" o:spid="_x0000_s1167" style="position:absolute;margin-left:71.8pt;margin-top:9.75pt;width:501.65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6370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" path="m,l6370733,e" filled="f" strokeweight=".18933mm">
            <v:path arrowok="t"/>
            <w10:wrap type="topAndBottom" anchorx="page"/>
          </v:shape>
        </w:pict>
      </w:r>
    </w:p>
    <w:p w:rsidR="00796D02" w:rsidRDefault="00E20719">
      <w:pPr>
        <w:ind w:left="23" w:right="21"/>
        <w:jc w:val="center"/>
        <w:rPr>
          <w:sz w:val="16"/>
        </w:rPr>
      </w:pPr>
      <w:r>
        <w:rPr>
          <w:spacing w:val="-2"/>
          <w:sz w:val="16"/>
        </w:rPr>
        <w:t>(наименование</w:t>
      </w:r>
      <w:r>
        <w:rPr>
          <w:spacing w:val="15"/>
          <w:sz w:val="16"/>
        </w:rPr>
        <w:t xml:space="preserve"> </w:t>
      </w:r>
      <w:r>
        <w:rPr>
          <w:spacing w:val="-2"/>
          <w:sz w:val="16"/>
        </w:rPr>
        <w:t>образовательной</w:t>
      </w:r>
      <w:r>
        <w:rPr>
          <w:spacing w:val="14"/>
          <w:sz w:val="16"/>
        </w:rPr>
        <w:t xml:space="preserve"> </w:t>
      </w:r>
      <w:r>
        <w:rPr>
          <w:spacing w:val="-2"/>
          <w:sz w:val="16"/>
        </w:rPr>
        <w:t>организации)</w:t>
      </w:r>
    </w:p>
    <w:p w:rsidR="00796D02" w:rsidRDefault="00796D02">
      <w:pPr>
        <w:pStyle w:val="a3"/>
        <w:spacing w:before="11"/>
        <w:rPr>
          <w:sz w:val="16"/>
        </w:rPr>
      </w:pPr>
    </w:p>
    <w:p w:rsidR="00796D02" w:rsidRDefault="00E20719">
      <w:pPr>
        <w:pStyle w:val="2"/>
        <w:spacing w:line="348" w:lineRule="exact"/>
        <w:ind w:left="35"/>
        <w:rPr>
          <w:rFonts w:ascii="Cambria" w:hAnsi="Cambria"/>
        </w:rPr>
      </w:pPr>
      <w:r>
        <w:rPr>
          <w:rFonts w:ascii="Cambria" w:hAnsi="Cambria"/>
          <w:spacing w:val="-2"/>
        </w:rPr>
        <w:t>ЖУРНАЛ</w:t>
      </w:r>
    </w:p>
    <w:p w:rsidR="00796D02" w:rsidRDefault="00E20719">
      <w:pPr>
        <w:spacing w:line="254" w:lineRule="exact"/>
        <w:ind w:left="27" w:right="21"/>
        <w:jc w:val="center"/>
        <w:rPr>
          <w:rFonts w:ascii="Cambria" w:hAnsi="Cambria"/>
          <w:b/>
        </w:rPr>
      </w:pPr>
      <w:r>
        <w:rPr>
          <w:rFonts w:ascii="Cambria" w:hAnsi="Cambria"/>
          <w:b/>
          <w:spacing w:val="-2"/>
        </w:rPr>
        <w:t>регистрации</w:t>
      </w:r>
      <w:r>
        <w:rPr>
          <w:rFonts w:ascii="Cambria" w:hAnsi="Cambria"/>
          <w:b/>
          <w:spacing w:val="1"/>
        </w:rPr>
        <w:t xml:space="preserve"> </w:t>
      </w:r>
      <w:r>
        <w:rPr>
          <w:rFonts w:ascii="Cambria" w:hAnsi="Cambria"/>
          <w:b/>
          <w:spacing w:val="-2"/>
        </w:rPr>
        <w:t>инструктажа</w:t>
      </w:r>
      <w:r>
        <w:rPr>
          <w:rFonts w:ascii="Cambria" w:hAnsi="Cambria"/>
          <w:b/>
          <w:spacing w:val="2"/>
        </w:rPr>
        <w:t xml:space="preserve"> </w:t>
      </w:r>
      <w:r>
        <w:rPr>
          <w:rFonts w:ascii="Cambria" w:hAnsi="Cambria"/>
          <w:b/>
          <w:spacing w:val="-2"/>
        </w:rPr>
        <w:t>на</w:t>
      </w:r>
      <w:r>
        <w:rPr>
          <w:rFonts w:ascii="Cambria" w:hAnsi="Cambria"/>
          <w:b/>
        </w:rPr>
        <w:t xml:space="preserve"> </w:t>
      </w:r>
      <w:r>
        <w:rPr>
          <w:rFonts w:ascii="Cambria" w:hAnsi="Cambria"/>
          <w:b/>
          <w:spacing w:val="-2"/>
        </w:rPr>
        <w:t>рабочем</w:t>
      </w:r>
      <w:r>
        <w:rPr>
          <w:rFonts w:ascii="Cambria" w:hAnsi="Cambria"/>
          <w:b/>
          <w:spacing w:val="3"/>
        </w:rPr>
        <w:t xml:space="preserve"> </w:t>
      </w:r>
      <w:r>
        <w:rPr>
          <w:rFonts w:ascii="Cambria" w:hAnsi="Cambria"/>
          <w:b/>
          <w:spacing w:val="-2"/>
        </w:rPr>
        <w:t>месте</w:t>
      </w:r>
    </w:p>
    <w:p w:rsidR="00796D02" w:rsidRDefault="00796D02">
      <w:pPr>
        <w:pStyle w:val="a3"/>
        <w:spacing w:before="6"/>
        <w:rPr>
          <w:rFonts w:ascii="Cambria"/>
          <w:b/>
        </w:rPr>
      </w:pPr>
    </w:p>
    <w:p w:rsidR="00796D02" w:rsidRDefault="00E20719">
      <w:pPr>
        <w:pStyle w:val="a3"/>
        <w:tabs>
          <w:tab w:val="left" w:pos="9898"/>
          <w:tab w:val="left" w:pos="9951"/>
        </w:tabs>
        <w:ind w:left="8511" w:right="23" w:hanging="53"/>
        <w:jc w:val="right"/>
      </w:pPr>
      <w:r>
        <w:rPr>
          <w:w w:val="105"/>
        </w:rPr>
        <w:t>Начат</w:t>
      </w:r>
      <w:r>
        <w:rPr>
          <w:spacing w:val="40"/>
          <w:w w:val="105"/>
        </w:rPr>
        <w:t xml:space="preserve"> </w:t>
      </w:r>
      <w:r>
        <w:rPr>
          <w:w w:val="105"/>
        </w:rPr>
        <w:t>20</w:t>
      </w:r>
      <w:r>
        <w:rPr>
          <w:u w:val="single" w:color="211E1F"/>
        </w:rPr>
        <w:tab/>
      </w:r>
      <w:r>
        <w:rPr>
          <w:spacing w:val="-8"/>
          <w:w w:val="105"/>
        </w:rPr>
        <w:t xml:space="preserve">г. </w:t>
      </w:r>
      <w:r>
        <w:rPr>
          <w:w w:val="105"/>
        </w:rPr>
        <w:t>Окончен</w:t>
      </w:r>
      <w:r>
        <w:rPr>
          <w:spacing w:val="22"/>
          <w:w w:val="105"/>
        </w:rPr>
        <w:t xml:space="preserve"> </w:t>
      </w:r>
      <w:r>
        <w:rPr>
          <w:spacing w:val="-5"/>
          <w:w w:val="105"/>
        </w:rPr>
        <w:t>20</w:t>
      </w:r>
      <w:r>
        <w:rPr>
          <w:u w:val="single" w:color="211E1F"/>
        </w:rPr>
        <w:tab/>
      </w:r>
      <w:r>
        <w:rPr>
          <w:u w:val="single" w:color="211E1F"/>
        </w:rPr>
        <w:tab/>
      </w:r>
      <w:r>
        <w:rPr>
          <w:spacing w:val="-10"/>
          <w:w w:val="105"/>
        </w:rPr>
        <w:t>г</w:t>
      </w:r>
    </w:p>
    <w:p w:rsidR="00796D02" w:rsidRDefault="00E20719">
      <w:pPr>
        <w:pStyle w:val="a3"/>
        <w:spacing w:before="253"/>
        <w:ind w:left="5" w:right="35"/>
        <w:jc w:val="center"/>
      </w:pPr>
      <w:r>
        <w:rPr>
          <w:spacing w:val="2"/>
        </w:rPr>
        <w:t>ПОСЛЕДУЮЩИЕ</w:t>
      </w:r>
      <w:r>
        <w:rPr>
          <w:spacing w:val="47"/>
        </w:rPr>
        <w:t xml:space="preserve"> </w:t>
      </w:r>
      <w:r>
        <w:rPr>
          <w:spacing w:val="-2"/>
        </w:rPr>
        <w:t>СТРАНИЦЫ</w:t>
      </w:r>
    </w:p>
    <w:p w:rsidR="00796D02" w:rsidRDefault="00796D02">
      <w:pPr>
        <w:pStyle w:val="a3"/>
        <w:spacing w:before="24"/>
        <w:rPr>
          <w:sz w:val="20"/>
        </w:rPr>
      </w:pPr>
    </w:p>
    <w:tbl>
      <w:tblPr>
        <w:tblStyle w:val="TableNormal"/>
        <w:tblW w:w="0" w:type="auto"/>
        <w:tblInd w:w="129"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Look w:val="01E0"/>
      </w:tblPr>
      <w:tblGrid>
        <w:gridCol w:w="511"/>
        <w:gridCol w:w="1075"/>
        <w:gridCol w:w="624"/>
        <w:gridCol w:w="736"/>
        <w:gridCol w:w="1187"/>
        <w:gridCol w:w="851"/>
        <w:gridCol w:w="791"/>
        <w:gridCol w:w="961"/>
        <w:gridCol w:w="566"/>
        <w:gridCol w:w="565"/>
        <w:gridCol w:w="507"/>
        <w:gridCol w:w="620"/>
        <w:gridCol w:w="791"/>
      </w:tblGrid>
      <w:tr w:rsidR="00796D02">
        <w:trPr>
          <w:trHeight w:val="506"/>
        </w:trPr>
        <w:tc>
          <w:tcPr>
            <w:tcW w:w="511" w:type="dxa"/>
            <w:vMerge w:val="restart"/>
          </w:tcPr>
          <w:p w:rsidR="00796D02" w:rsidRDefault="00796D02">
            <w:pPr>
              <w:pStyle w:val="TableParagraph"/>
              <w:rPr>
                <w:sz w:val="14"/>
              </w:rPr>
            </w:pPr>
          </w:p>
          <w:p w:rsidR="00796D02" w:rsidRDefault="00796D02">
            <w:pPr>
              <w:pStyle w:val="TableParagraph"/>
              <w:rPr>
                <w:sz w:val="14"/>
              </w:rPr>
            </w:pPr>
          </w:p>
          <w:p w:rsidR="00796D02" w:rsidRDefault="00796D02">
            <w:pPr>
              <w:pStyle w:val="TableParagraph"/>
              <w:rPr>
                <w:sz w:val="14"/>
              </w:rPr>
            </w:pPr>
          </w:p>
          <w:p w:rsidR="00796D02" w:rsidRDefault="00796D02">
            <w:pPr>
              <w:pStyle w:val="TableParagraph"/>
              <w:rPr>
                <w:sz w:val="14"/>
              </w:rPr>
            </w:pPr>
          </w:p>
          <w:p w:rsidR="00796D02" w:rsidRDefault="00796D02">
            <w:pPr>
              <w:pStyle w:val="TableParagraph"/>
              <w:spacing w:before="84"/>
              <w:rPr>
                <w:sz w:val="14"/>
              </w:rPr>
            </w:pPr>
          </w:p>
          <w:p w:rsidR="00796D02" w:rsidRDefault="00E20719">
            <w:pPr>
              <w:pStyle w:val="TableParagraph"/>
              <w:ind w:left="100"/>
              <w:rPr>
                <w:b/>
                <w:sz w:val="14"/>
              </w:rPr>
            </w:pPr>
            <w:r>
              <w:rPr>
                <w:b/>
                <w:spacing w:val="-4"/>
                <w:sz w:val="14"/>
              </w:rPr>
              <w:t>Дата</w:t>
            </w:r>
          </w:p>
        </w:tc>
        <w:tc>
          <w:tcPr>
            <w:tcW w:w="1075" w:type="dxa"/>
            <w:vMerge w:val="restart"/>
          </w:tcPr>
          <w:p w:rsidR="00796D02" w:rsidRDefault="00796D02">
            <w:pPr>
              <w:pStyle w:val="TableParagraph"/>
              <w:rPr>
                <w:sz w:val="14"/>
              </w:rPr>
            </w:pPr>
          </w:p>
          <w:p w:rsidR="00796D02" w:rsidRDefault="00796D02">
            <w:pPr>
              <w:pStyle w:val="TableParagraph"/>
              <w:rPr>
                <w:sz w:val="14"/>
              </w:rPr>
            </w:pPr>
          </w:p>
          <w:p w:rsidR="00796D02" w:rsidRDefault="00796D02">
            <w:pPr>
              <w:pStyle w:val="TableParagraph"/>
              <w:rPr>
                <w:sz w:val="14"/>
              </w:rPr>
            </w:pPr>
          </w:p>
          <w:p w:rsidR="00796D02" w:rsidRDefault="00796D02">
            <w:pPr>
              <w:pStyle w:val="TableParagraph"/>
              <w:spacing w:before="17"/>
              <w:rPr>
                <w:sz w:val="14"/>
              </w:rPr>
            </w:pPr>
          </w:p>
          <w:p w:rsidR="00796D02" w:rsidRDefault="00E20719">
            <w:pPr>
              <w:pStyle w:val="TableParagraph"/>
              <w:spacing w:line="230" w:lineRule="auto"/>
              <w:ind w:left="95" w:right="89" w:firstLine="1"/>
              <w:jc w:val="center"/>
              <w:rPr>
                <w:b/>
                <w:sz w:val="14"/>
              </w:rPr>
            </w:pPr>
            <w:r>
              <w:rPr>
                <w:b/>
                <w:spacing w:val="-2"/>
                <w:sz w:val="14"/>
              </w:rPr>
              <w:t>Фамилия,</w:t>
            </w:r>
            <w:r>
              <w:rPr>
                <w:b/>
                <w:spacing w:val="40"/>
                <w:sz w:val="14"/>
              </w:rPr>
              <w:t xml:space="preserve"> </w:t>
            </w:r>
            <w:r>
              <w:rPr>
                <w:b/>
                <w:sz w:val="14"/>
              </w:rPr>
              <w:t>имя,</w:t>
            </w:r>
            <w:r>
              <w:rPr>
                <w:b/>
                <w:spacing w:val="-9"/>
                <w:sz w:val="14"/>
              </w:rPr>
              <w:t xml:space="preserve"> </w:t>
            </w:r>
            <w:r>
              <w:rPr>
                <w:b/>
                <w:sz w:val="14"/>
              </w:rPr>
              <w:t>отчество</w:t>
            </w:r>
            <w:r>
              <w:rPr>
                <w:b/>
                <w:spacing w:val="40"/>
                <w:sz w:val="14"/>
              </w:rPr>
              <w:t xml:space="preserve"> </w:t>
            </w:r>
            <w:r>
              <w:rPr>
                <w:b/>
                <w:spacing w:val="-2"/>
                <w:sz w:val="14"/>
              </w:rPr>
              <w:t>инструктиру-</w:t>
            </w:r>
            <w:r>
              <w:rPr>
                <w:b/>
                <w:spacing w:val="40"/>
                <w:sz w:val="14"/>
              </w:rPr>
              <w:t xml:space="preserve"> </w:t>
            </w:r>
            <w:r>
              <w:rPr>
                <w:b/>
                <w:spacing w:val="-2"/>
                <w:sz w:val="14"/>
              </w:rPr>
              <w:t>емого</w:t>
            </w:r>
          </w:p>
        </w:tc>
        <w:tc>
          <w:tcPr>
            <w:tcW w:w="624" w:type="dxa"/>
            <w:vMerge w:val="restart"/>
          </w:tcPr>
          <w:p w:rsidR="00796D02" w:rsidRDefault="00796D02">
            <w:pPr>
              <w:pStyle w:val="TableParagraph"/>
              <w:rPr>
                <w:sz w:val="14"/>
              </w:rPr>
            </w:pPr>
          </w:p>
          <w:p w:rsidR="00796D02" w:rsidRDefault="00796D02">
            <w:pPr>
              <w:pStyle w:val="TableParagraph"/>
              <w:rPr>
                <w:sz w:val="14"/>
              </w:rPr>
            </w:pPr>
          </w:p>
          <w:p w:rsidR="00796D02" w:rsidRDefault="00796D02">
            <w:pPr>
              <w:pStyle w:val="TableParagraph"/>
              <w:rPr>
                <w:sz w:val="14"/>
              </w:rPr>
            </w:pPr>
          </w:p>
          <w:p w:rsidR="00796D02" w:rsidRDefault="00796D02">
            <w:pPr>
              <w:pStyle w:val="TableParagraph"/>
              <w:spacing w:before="95"/>
              <w:rPr>
                <w:sz w:val="14"/>
              </w:rPr>
            </w:pPr>
          </w:p>
          <w:p w:rsidR="00796D02" w:rsidRDefault="00E20719">
            <w:pPr>
              <w:pStyle w:val="TableParagraph"/>
              <w:spacing w:line="232" w:lineRule="auto"/>
              <w:ind w:left="100" w:right="82" w:hanging="4"/>
              <w:jc w:val="center"/>
              <w:rPr>
                <w:b/>
                <w:sz w:val="14"/>
              </w:rPr>
            </w:pPr>
            <w:r>
              <w:rPr>
                <w:b/>
                <w:spacing w:val="-4"/>
                <w:sz w:val="14"/>
              </w:rPr>
              <w:t>Дата</w:t>
            </w:r>
            <w:r>
              <w:rPr>
                <w:b/>
                <w:spacing w:val="40"/>
                <w:sz w:val="14"/>
              </w:rPr>
              <w:t xml:space="preserve"> </w:t>
            </w:r>
            <w:r>
              <w:rPr>
                <w:b/>
                <w:spacing w:val="-2"/>
                <w:sz w:val="14"/>
              </w:rPr>
              <w:t>рожде-</w:t>
            </w:r>
            <w:r>
              <w:rPr>
                <w:b/>
                <w:spacing w:val="40"/>
                <w:sz w:val="14"/>
              </w:rPr>
              <w:t xml:space="preserve"> </w:t>
            </w:r>
            <w:r>
              <w:rPr>
                <w:b/>
                <w:spacing w:val="-4"/>
                <w:sz w:val="14"/>
              </w:rPr>
              <w:t>ния</w:t>
            </w:r>
          </w:p>
        </w:tc>
        <w:tc>
          <w:tcPr>
            <w:tcW w:w="736" w:type="dxa"/>
            <w:vMerge w:val="restart"/>
          </w:tcPr>
          <w:p w:rsidR="00796D02" w:rsidRDefault="00796D02">
            <w:pPr>
              <w:pStyle w:val="TableParagraph"/>
              <w:rPr>
                <w:sz w:val="14"/>
              </w:rPr>
            </w:pPr>
          </w:p>
          <w:p w:rsidR="00796D02" w:rsidRDefault="00796D02">
            <w:pPr>
              <w:pStyle w:val="TableParagraph"/>
              <w:spacing w:before="104"/>
              <w:rPr>
                <w:sz w:val="14"/>
              </w:rPr>
            </w:pPr>
          </w:p>
          <w:p w:rsidR="00796D02" w:rsidRDefault="00E20719">
            <w:pPr>
              <w:pStyle w:val="TableParagraph"/>
              <w:spacing w:line="230" w:lineRule="auto"/>
              <w:ind w:left="137" w:right="115" w:firstLine="86"/>
              <w:rPr>
                <w:b/>
                <w:sz w:val="14"/>
              </w:rPr>
            </w:pPr>
            <w:r>
              <w:rPr>
                <w:b/>
                <w:spacing w:val="-4"/>
                <w:sz w:val="14"/>
              </w:rPr>
              <w:t>Про-</w:t>
            </w:r>
            <w:r>
              <w:rPr>
                <w:b/>
                <w:spacing w:val="40"/>
                <w:sz w:val="14"/>
              </w:rPr>
              <w:t xml:space="preserve"> </w:t>
            </w:r>
            <w:r>
              <w:rPr>
                <w:b/>
                <w:spacing w:val="-2"/>
                <w:sz w:val="14"/>
              </w:rPr>
              <w:t>фессия,</w:t>
            </w:r>
            <w:r>
              <w:rPr>
                <w:b/>
                <w:spacing w:val="40"/>
                <w:sz w:val="14"/>
              </w:rPr>
              <w:t xml:space="preserve"> </w:t>
            </w:r>
            <w:r>
              <w:rPr>
                <w:b/>
                <w:spacing w:val="-2"/>
                <w:sz w:val="14"/>
              </w:rPr>
              <w:t>долж-</w:t>
            </w:r>
            <w:r>
              <w:rPr>
                <w:b/>
                <w:spacing w:val="40"/>
                <w:sz w:val="14"/>
              </w:rPr>
              <w:t xml:space="preserve"> </w:t>
            </w:r>
            <w:r>
              <w:rPr>
                <w:b/>
                <w:spacing w:val="-2"/>
                <w:sz w:val="14"/>
              </w:rPr>
              <w:t>ность</w:t>
            </w:r>
          </w:p>
          <w:p w:rsidR="00796D02" w:rsidRDefault="00E20719">
            <w:pPr>
              <w:pStyle w:val="TableParagraph"/>
              <w:spacing w:before="2" w:line="232" w:lineRule="auto"/>
              <w:ind w:left="91" w:right="67"/>
              <w:jc w:val="center"/>
              <w:rPr>
                <w:b/>
                <w:sz w:val="14"/>
              </w:rPr>
            </w:pPr>
            <w:r>
              <w:rPr>
                <w:b/>
                <w:spacing w:val="-2"/>
                <w:sz w:val="14"/>
              </w:rPr>
              <w:t>инструк-</w:t>
            </w:r>
            <w:r>
              <w:rPr>
                <w:b/>
                <w:spacing w:val="40"/>
                <w:sz w:val="14"/>
              </w:rPr>
              <w:t xml:space="preserve"> </w:t>
            </w:r>
            <w:r>
              <w:rPr>
                <w:b/>
                <w:spacing w:val="-2"/>
                <w:sz w:val="14"/>
              </w:rPr>
              <w:t>тируе-</w:t>
            </w:r>
            <w:r>
              <w:rPr>
                <w:b/>
                <w:spacing w:val="40"/>
                <w:sz w:val="14"/>
              </w:rPr>
              <w:t xml:space="preserve"> </w:t>
            </w:r>
            <w:r>
              <w:rPr>
                <w:b/>
                <w:spacing w:val="-4"/>
                <w:sz w:val="14"/>
              </w:rPr>
              <w:t>мого</w:t>
            </w:r>
          </w:p>
        </w:tc>
        <w:tc>
          <w:tcPr>
            <w:tcW w:w="1187" w:type="dxa"/>
            <w:vMerge w:val="restart"/>
          </w:tcPr>
          <w:p w:rsidR="00796D02" w:rsidRDefault="00796D02">
            <w:pPr>
              <w:pStyle w:val="TableParagraph"/>
              <w:rPr>
                <w:sz w:val="14"/>
              </w:rPr>
            </w:pPr>
          </w:p>
          <w:p w:rsidR="00796D02" w:rsidRDefault="00796D02">
            <w:pPr>
              <w:pStyle w:val="TableParagraph"/>
              <w:spacing w:before="26"/>
              <w:rPr>
                <w:sz w:val="14"/>
              </w:rPr>
            </w:pPr>
          </w:p>
          <w:p w:rsidR="00796D02" w:rsidRDefault="00E20719">
            <w:pPr>
              <w:pStyle w:val="TableParagraph"/>
              <w:spacing w:line="232" w:lineRule="auto"/>
              <w:ind w:left="126" w:right="91" w:hanging="11"/>
              <w:jc w:val="center"/>
              <w:rPr>
                <w:b/>
                <w:sz w:val="14"/>
              </w:rPr>
            </w:pPr>
            <w:r>
              <w:rPr>
                <w:b/>
                <w:sz w:val="14"/>
              </w:rPr>
              <w:t>Вид</w:t>
            </w:r>
            <w:r>
              <w:rPr>
                <w:b/>
                <w:spacing w:val="-6"/>
                <w:sz w:val="14"/>
              </w:rPr>
              <w:t xml:space="preserve"> </w:t>
            </w:r>
            <w:r>
              <w:rPr>
                <w:b/>
                <w:sz w:val="14"/>
              </w:rPr>
              <w:t>инструк-</w:t>
            </w:r>
            <w:r>
              <w:rPr>
                <w:b/>
                <w:spacing w:val="40"/>
                <w:sz w:val="14"/>
              </w:rPr>
              <w:t xml:space="preserve"> </w:t>
            </w:r>
            <w:r>
              <w:rPr>
                <w:b/>
                <w:spacing w:val="-4"/>
                <w:sz w:val="14"/>
              </w:rPr>
              <w:t>тажа</w:t>
            </w:r>
            <w:r>
              <w:rPr>
                <w:b/>
                <w:spacing w:val="40"/>
                <w:sz w:val="14"/>
              </w:rPr>
              <w:t xml:space="preserve"> </w:t>
            </w:r>
            <w:r>
              <w:rPr>
                <w:b/>
                <w:spacing w:val="-2"/>
                <w:sz w:val="14"/>
              </w:rPr>
              <w:t>(первичный</w:t>
            </w:r>
            <w:r>
              <w:rPr>
                <w:b/>
                <w:spacing w:val="-7"/>
                <w:sz w:val="14"/>
              </w:rPr>
              <w:t xml:space="preserve"> </w:t>
            </w:r>
            <w:r>
              <w:rPr>
                <w:b/>
                <w:spacing w:val="-2"/>
                <w:sz w:val="14"/>
              </w:rPr>
              <w:t>на</w:t>
            </w:r>
            <w:r>
              <w:rPr>
                <w:b/>
                <w:spacing w:val="40"/>
                <w:sz w:val="14"/>
              </w:rPr>
              <w:t xml:space="preserve"> </w:t>
            </w:r>
            <w:r>
              <w:rPr>
                <w:b/>
                <w:sz w:val="14"/>
              </w:rPr>
              <w:t>рабочем</w:t>
            </w:r>
            <w:r>
              <w:rPr>
                <w:b/>
                <w:spacing w:val="-9"/>
                <w:sz w:val="14"/>
              </w:rPr>
              <w:t xml:space="preserve"> </w:t>
            </w:r>
            <w:r>
              <w:rPr>
                <w:b/>
                <w:sz w:val="14"/>
              </w:rPr>
              <w:t>месте,</w:t>
            </w:r>
            <w:r>
              <w:rPr>
                <w:b/>
                <w:spacing w:val="40"/>
                <w:sz w:val="14"/>
              </w:rPr>
              <w:t xml:space="preserve"> </w:t>
            </w:r>
            <w:r>
              <w:rPr>
                <w:b/>
                <w:spacing w:val="-2"/>
                <w:sz w:val="14"/>
              </w:rPr>
              <w:t>повторный,</w:t>
            </w:r>
            <w:r>
              <w:rPr>
                <w:b/>
                <w:spacing w:val="40"/>
                <w:sz w:val="14"/>
              </w:rPr>
              <w:t xml:space="preserve"> </w:t>
            </w:r>
            <w:r>
              <w:rPr>
                <w:b/>
                <w:spacing w:val="-2"/>
                <w:sz w:val="14"/>
              </w:rPr>
              <w:t>внеплановый,</w:t>
            </w:r>
            <w:r>
              <w:rPr>
                <w:b/>
                <w:spacing w:val="40"/>
                <w:sz w:val="14"/>
              </w:rPr>
              <w:t xml:space="preserve"> </w:t>
            </w:r>
            <w:r>
              <w:rPr>
                <w:b/>
                <w:spacing w:val="-2"/>
                <w:sz w:val="14"/>
              </w:rPr>
              <w:t>целевой)</w:t>
            </w:r>
          </w:p>
        </w:tc>
        <w:tc>
          <w:tcPr>
            <w:tcW w:w="851" w:type="dxa"/>
            <w:vMerge w:val="restart"/>
          </w:tcPr>
          <w:p w:rsidR="00796D02" w:rsidRDefault="00796D02">
            <w:pPr>
              <w:pStyle w:val="TableParagraph"/>
              <w:spacing w:before="105"/>
              <w:rPr>
                <w:sz w:val="14"/>
              </w:rPr>
            </w:pPr>
          </w:p>
          <w:p w:rsidR="00796D02" w:rsidRDefault="00E20719">
            <w:pPr>
              <w:pStyle w:val="TableParagraph"/>
              <w:spacing w:line="232" w:lineRule="auto"/>
              <w:ind w:left="144" w:right="119"/>
              <w:jc w:val="center"/>
              <w:rPr>
                <w:b/>
                <w:sz w:val="14"/>
              </w:rPr>
            </w:pPr>
            <w:r>
              <w:rPr>
                <w:b/>
                <w:spacing w:val="-2"/>
                <w:sz w:val="14"/>
              </w:rPr>
              <w:t>Причина</w:t>
            </w:r>
            <w:r>
              <w:rPr>
                <w:b/>
                <w:spacing w:val="40"/>
                <w:sz w:val="14"/>
              </w:rPr>
              <w:t xml:space="preserve"> </w:t>
            </w:r>
            <w:r>
              <w:rPr>
                <w:b/>
                <w:spacing w:val="-2"/>
                <w:sz w:val="14"/>
              </w:rPr>
              <w:t>проведе-</w:t>
            </w:r>
            <w:r>
              <w:rPr>
                <w:b/>
                <w:spacing w:val="40"/>
                <w:sz w:val="14"/>
              </w:rPr>
              <w:t xml:space="preserve"> </w:t>
            </w:r>
            <w:r>
              <w:rPr>
                <w:b/>
                <w:sz w:val="14"/>
              </w:rPr>
              <w:t>ния</w:t>
            </w:r>
            <w:r>
              <w:rPr>
                <w:b/>
                <w:spacing w:val="-8"/>
                <w:sz w:val="14"/>
              </w:rPr>
              <w:t xml:space="preserve"> </w:t>
            </w:r>
            <w:r>
              <w:rPr>
                <w:b/>
                <w:sz w:val="14"/>
              </w:rPr>
              <w:t>(для</w:t>
            </w:r>
            <w:r>
              <w:rPr>
                <w:b/>
                <w:spacing w:val="40"/>
                <w:sz w:val="14"/>
              </w:rPr>
              <w:t xml:space="preserve"> </w:t>
            </w:r>
            <w:r>
              <w:rPr>
                <w:b/>
                <w:spacing w:val="-2"/>
                <w:sz w:val="14"/>
              </w:rPr>
              <w:t>внепла-</w:t>
            </w:r>
            <w:r>
              <w:rPr>
                <w:b/>
                <w:spacing w:val="40"/>
                <w:sz w:val="14"/>
              </w:rPr>
              <w:t xml:space="preserve"> </w:t>
            </w:r>
            <w:r>
              <w:rPr>
                <w:b/>
                <w:sz w:val="14"/>
              </w:rPr>
              <w:t>нового</w:t>
            </w:r>
            <w:r>
              <w:rPr>
                <w:b/>
                <w:spacing w:val="-8"/>
                <w:sz w:val="14"/>
              </w:rPr>
              <w:t xml:space="preserve"> </w:t>
            </w:r>
            <w:r>
              <w:rPr>
                <w:b/>
                <w:sz w:val="14"/>
              </w:rPr>
              <w:t>и</w:t>
            </w:r>
            <w:r>
              <w:rPr>
                <w:b/>
                <w:spacing w:val="40"/>
                <w:sz w:val="14"/>
              </w:rPr>
              <w:t xml:space="preserve"> </w:t>
            </w:r>
            <w:r>
              <w:rPr>
                <w:b/>
                <w:spacing w:val="-2"/>
                <w:sz w:val="14"/>
              </w:rPr>
              <w:t>целевого</w:t>
            </w:r>
            <w:r>
              <w:rPr>
                <w:b/>
                <w:spacing w:val="40"/>
                <w:sz w:val="14"/>
              </w:rPr>
              <w:t xml:space="preserve"> </w:t>
            </w:r>
            <w:r>
              <w:rPr>
                <w:b/>
                <w:spacing w:val="-2"/>
                <w:sz w:val="14"/>
              </w:rPr>
              <w:t>инструк-</w:t>
            </w:r>
            <w:r>
              <w:rPr>
                <w:b/>
                <w:spacing w:val="40"/>
                <w:sz w:val="14"/>
              </w:rPr>
              <w:t xml:space="preserve"> </w:t>
            </w:r>
            <w:r>
              <w:rPr>
                <w:b/>
                <w:spacing w:val="-2"/>
                <w:sz w:val="14"/>
              </w:rPr>
              <w:t>тажа)</w:t>
            </w:r>
          </w:p>
        </w:tc>
        <w:tc>
          <w:tcPr>
            <w:tcW w:w="791" w:type="dxa"/>
            <w:vMerge w:val="restart"/>
          </w:tcPr>
          <w:p w:rsidR="00796D02" w:rsidRDefault="00796D02">
            <w:pPr>
              <w:pStyle w:val="TableParagraph"/>
              <w:spacing w:before="105"/>
              <w:rPr>
                <w:sz w:val="14"/>
              </w:rPr>
            </w:pPr>
          </w:p>
          <w:p w:rsidR="00796D02" w:rsidRDefault="00E20719">
            <w:pPr>
              <w:pStyle w:val="TableParagraph"/>
              <w:spacing w:line="232" w:lineRule="auto"/>
              <w:ind w:left="85" w:right="59"/>
              <w:jc w:val="center"/>
              <w:rPr>
                <w:b/>
                <w:sz w:val="14"/>
              </w:rPr>
            </w:pPr>
            <w:r>
              <w:rPr>
                <w:b/>
                <w:spacing w:val="-2"/>
                <w:sz w:val="14"/>
              </w:rPr>
              <w:t>Фамилия,</w:t>
            </w:r>
            <w:r>
              <w:rPr>
                <w:b/>
                <w:spacing w:val="40"/>
                <w:sz w:val="14"/>
              </w:rPr>
              <w:t xml:space="preserve"> </w:t>
            </w:r>
            <w:r>
              <w:rPr>
                <w:b/>
                <w:sz w:val="14"/>
              </w:rPr>
              <w:t>имя,</w:t>
            </w:r>
            <w:r>
              <w:rPr>
                <w:b/>
                <w:spacing w:val="-2"/>
                <w:sz w:val="14"/>
              </w:rPr>
              <w:t xml:space="preserve"> </w:t>
            </w:r>
            <w:r>
              <w:rPr>
                <w:b/>
                <w:sz w:val="14"/>
              </w:rPr>
              <w:t>от-</w:t>
            </w:r>
            <w:r>
              <w:rPr>
                <w:b/>
                <w:spacing w:val="40"/>
                <w:sz w:val="14"/>
              </w:rPr>
              <w:t xml:space="preserve"> </w:t>
            </w:r>
            <w:r>
              <w:rPr>
                <w:b/>
                <w:spacing w:val="-2"/>
                <w:sz w:val="14"/>
              </w:rPr>
              <w:t>чество,</w:t>
            </w:r>
            <w:r>
              <w:rPr>
                <w:b/>
                <w:spacing w:val="40"/>
                <w:sz w:val="14"/>
              </w:rPr>
              <w:t xml:space="preserve"> </w:t>
            </w:r>
            <w:r>
              <w:rPr>
                <w:b/>
                <w:spacing w:val="-2"/>
                <w:sz w:val="14"/>
              </w:rPr>
              <w:t>долж-</w:t>
            </w:r>
          </w:p>
          <w:p w:rsidR="00796D02" w:rsidRDefault="00E20719">
            <w:pPr>
              <w:pStyle w:val="TableParagraph"/>
              <w:spacing w:line="232" w:lineRule="auto"/>
              <w:ind w:left="121" w:right="92"/>
              <w:jc w:val="center"/>
              <w:rPr>
                <w:b/>
                <w:sz w:val="14"/>
              </w:rPr>
            </w:pPr>
            <w:r>
              <w:rPr>
                <w:b/>
                <w:spacing w:val="-2"/>
                <w:sz w:val="14"/>
              </w:rPr>
              <w:t>ность</w:t>
            </w:r>
            <w:r>
              <w:rPr>
                <w:b/>
                <w:spacing w:val="40"/>
                <w:sz w:val="14"/>
              </w:rPr>
              <w:t xml:space="preserve"> </w:t>
            </w:r>
            <w:r>
              <w:rPr>
                <w:b/>
                <w:spacing w:val="-2"/>
                <w:sz w:val="14"/>
              </w:rPr>
              <w:t>инструк-</w:t>
            </w:r>
            <w:r>
              <w:rPr>
                <w:b/>
                <w:spacing w:val="40"/>
                <w:sz w:val="14"/>
              </w:rPr>
              <w:t xml:space="preserve"> </w:t>
            </w:r>
            <w:r>
              <w:rPr>
                <w:b/>
                <w:spacing w:val="-2"/>
                <w:sz w:val="14"/>
              </w:rPr>
              <w:t>тирую-</w:t>
            </w:r>
            <w:r>
              <w:rPr>
                <w:b/>
                <w:spacing w:val="40"/>
                <w:sz w:val="14"/>
              </w:rPr>
              <w:t xml:space="preserve"> </w:t>
            </w:r>
            <w:r>
              <w:rPr>
                <w:b/>
                <w:spacing w:val="-4"/>
                <w:sz w:val="14"/>
              </w:rPr>
              <w:t>щего</w:t>
            </w:r>
          </w:p>
        </w:tc>
        <w:tc>
          <w:tcPr>
            <w:tcW w:w="961" w:type="dxa"/>
            <w:vMerge w:val="restart"/>
          </w:tcPr>
          <w:p w:rsidR="00796D02" w:rsidRDefault="00796D02">
            <w:pPr>
              <w:pStyle w:val="TableParagraph"/>
              <w:spacing w:before="105"/>
              <w:rPr>
                <w:sz w:val="14"/>
              </w:rPr>
            </w:pPr>
          </w:p>
          <w:p w:rsidR="00796D02" w:rsidRDefault="00E20719">
            <w:pPr>
              <w:pStyle w:val="TableParagraph"/>
              <w:spacing w:line="232" w:lineRule="auto"/>
              <w:ind w:left="40"/>
              <w:jc w:val="center"/>
              <w:rPr>
                <w:b/>
                <w:sz w:val="14"/>
              </w:rPr>
            </w:pPr>
            <w:r>
              <w:rPr>
                <w:b/>
                <w:spacing w:val="-2"/>
                <w:sz w:val="14"/>
              </w:rPr>
              <w:t>Наиме-</w:t>
            </w:r>
            <w:r>
              <w:rPr>
                <w:b/>
                <w:spacing w:val="40"/>
                <w:sz w:val="14"/>
              </w:rPr>
              <w:t xml:space="preserve"> </w:t>
            </w:r>
            <w:r>
              <w:rPr>
                <w:b/>
                <w:spacing w:val="-2"/>
                <w:sz w:val="14"/>
              </w:rPr>
              <w:t>нование</w:t>
            </w:r>
            <w:r>
              <w:rPr>
                <w:b/>
                <w:spacing w:val="40"/>
                <w:sz w:val="14"/>
              </w:rPr>
              <w:t xml:space="preserve"> </w:t>
            </w:r>
            <w:r>
              <w:rPr>
                <w:b/>
                <w:spacing w:val="-2"/>
                <w:sz w:val="14"/>
              </w:rPr>
              <w:t>локального</w:t>
            </w:r>
            <w:r>
              <w:rPr>
                <w:b/>
                <w:spacing w:val="40"/>
                <w:sz w:val="14"/>
              </w:rPr>
              <w:t xml:space="preserve"> </w:t>
            </w:r>
            <w:r>
              <w:rPr>
                <w:b/>
                <w:sz w:val="14"/>
              </w:rPr>
              <w:t>акта</w:t>
            </w:r>
            <w:r>
              <w:rPr>
                <w:b/>
                <w:spacing w:val="-6"/>
                <w:sz w:val="14"/>
              </w:rPr>
              <w:t xml:space="preserve"> </w:t>
            </w:r>
            <w:r>
              <w:rPr>
                <w:b/>
                <w:sz w:val="14"/>
              </w:rPr>
              <w:t>(ин-</w:t>
            </w:r>
            <w:r>
              <w:rPr>
                <w:b/>
                <w:spacing w:val="40"/>
                <w:sz w:val="14"/>
              </w:rPr>
              <w:t xml:space="preserve"> </w:t>
            </w:r>
            <w:r>
              <w:rPr>
                <w:b/>
                <w:sz w:val="14"/>
              </w:rPr>
              <w:t>струкций),</w:t>
            </w:r>
            <w:r>
              <w:rPr>
                <w:b/>
                <w:spacing w:val="-9"/>
                <w:sz w:val="14"/>
              </w:rPr>
              <w:t xml:space="preserve"> </w:t>
            </w:r>
            <w:r>
              <w:rPr>
                <w:b/>
                <w:sz w:val="14"/>
              </w:rPr>
              <w:t>в</w:t>
            </w:r>
            <w:r>
              <w:rPr>
                <w:b/>
                <w:spacing w:val="40"/>
                <w:sz w:val="14"/>
              </w:rPr>
              <w:t xml:space="preserve"> </w:t>
            </w:r>
            <w:r>
              <w:rPr>
                <w:b/>
                <w:spacing w:val="-2"/>
                <w:sz w:val="14"/>
              </w:rPr>
              <w:t>объеме</w:t>
            </w:r>
            <w:r>
              <w:rPr>
                <w:b/>
                <w:spacing w:val="40"/>
                <w:sz w:val="14"/>
              </w:rPr>
              <w:t xml:space="preserve"> </w:t>
            </w:r>
            <w:r>
              <w:rPr>
                <w:b/>
                <w:spacing w:val="-2"/>
                <w:sz w:val="14"/>
              </w:rPr>
              <w:t>которых</w:t>
            </w:r>
            <w:r>
              <w:rPr>
                <w:b/>
                <w:spacing w:val="40"/>
                <w:sz w:val="14"/>
              </w:rPr>
              <w:t xml:space="preserve"> </w:t>
            </w:r>
            <w:r>
              <w:rPr>
                <w:b/>
                <w:spacing w:val="-2"/>
                <w:sz w:val="14"/>
              </w:rPr>
              <w:t>проводился</w:t>
            </w:r>
            <w:r>
              <w:rPr>
                <w:b/>
                <w:spacing w:val="40"/>
                <w:sz w:val="14"/>
              </w:rPr>
              <w:t xml:space="preserve"> </w:t>
            </w:r>
            <w:r>
              <w:rPr>
                <w:b/>
                <w:spacing w:val="-2"/>
                <w:sz w:val="14"/>
              </w:rPr>
              <w:t>инструктаж</w:t>
            </w:r>
          </w:p>
        </w:tc>
        <w:tc>
          <w:tcPr>
            <w:tcW w:w="1131" w:type="dxa"/>
            <w:gridSpan w:val="2"/>
          </w:tcPr>
          <w:p w:rsidR="00796D02" w:rsidRDefault="00796D02">
            <w:pPr>
              <w:pStyle w:val="TableParagraph"/>
              <w:spacing w:before="5"/>
              <w:rPr>
                <w:sz w:val="14"/>
              </w:rPr>
            </w:pPr>
          </w:p>
          <w:p w:rsidR="00796D02" w:rsidRDefault="00E20719">
            <w:pPr>
              <w:pStyle w:val="TableParagraph"/>
              <w:ind w:left="292"/>
              <w:rPr>
                <w:b/>
                <w:sz w:val="14"/>
              </w:rPr>
            </w:pPr>
            <w:r>
              <w:rPr>
                <w:b/>
                <w:spacing w:val="-2"/>
                <w:sz w:val="14"/>
              </w:rPr>
              <w:t>Подпись</w:t>
            </w:r>
          </w:p>
        </w:tc>
        <w:tc>
          <w:tcPr>
            <w:tcW w:w="1918" w:type="dxa"/>
            <w:gridSpan w:val="3"/>
          </w:tcPr>
          <w:p w:rsidR="00796D02" w:rsidRDefault="00E20719">
            <w:pPr>
              <w:pStyle w:val="TableParagraph"/>
              <w:spacing w:before="92" w:line="235" w:lineRule="auto"/>
              <w:ind w:left="786" w:right="202" w:hanging="622"/>
              <w:rPr>
                <w:b/>
                <w:sz w:val="14"/>
              </w:rPr>
            </w:pPr>
            <w:r>
              <w:rPr>
                <w:b/>
                <w:sz w:val="14"/>
              </w:rPr>
              <w:t>Стажировка</w:t>
            </w:r>
            <w:r>
              <w:rPr>
                <w:b/>
                <w:spacing w:val="-9"/>
                <w:sz w:val="14"/>
              </w:rPr>
              <w:t xml:space="preserve"> </w:t>
            </w:r>
            <w:r>
              <w:rPr>
                <w:b/>
                <w:sz w:val="14"/>
              </w:rPr>
              <w:t>на</w:t>
            </w:r>
            <w:r>
              <w:rPr>
                <w:b/>
                <w:spacing w:val="-9"/>
                <w:sz w:val="14"/>
              </w:rPr>
              <w:t xml:space="preserve"> </w:t>
            </w:r>
            <w:r>
              <w:rPr>
                <w:b/>
                <w:sz w:val="14"/>
              </w:rPr>
              <w:t>рабочем</w:t>
            </w:r>
            <w:r>
              <w:rPr>
                <w:b/>
                <w:spacing w:val="40"/>
                <w:sz w:val="14"/>
              </w:rPr>
              <w:t xml:space="preserve"> </w:t>
            </w:r>
            <w:r>
              <w:rPr>
                <w:b/>
                <w:spacing w:val="-2"/>
                <w:sz w:val="14"/>
              </w:rPr>
              <w:t>месте</w:t>
            </w:r>
          </w:p>
        </w:tc>
      </w:tr>
      <w:tr w:rsidR="00796D02">
        <w:trPr>
          <w:trHeight w:val="1468"/>
        </w:trPr>
        <w:tc>
          <w:tcPr>
            <w:tcW w:w="511" w:type="dxa"/>
            <w:vMerge/>
            <w:tcBorders>
              <w:top w:val="nil"/>
            </w:tcBorders>
          </w:tcPr>
          <w:p w:rsidR="00796D02" w:rsidRDefault="00796D02">
            <w:pPr>
              <w:rPr>
                <w:sz w:val="2"/>
                <w:szCs w:val="2"/>
              </w:rPr>
            </w:pPr>
          </w:p>
        </w:tc>
        <w:tc>
          <w:tcPr>
            <w:tcW w:w="1075" w:type="dxa"/>
            <w:vMerge/>
            <w:tcBorders>
              <w:top w:val="nil"/>
            </w:tcBorders>
          </w:tcPr>
          <w:p w:rsidR="00796D02" w:rsidRDefault="00796D02">
            <w:pPr>
              <w:rPr>
                <w:sz w:val="2"/>
                <w:szCs w:val="2"/>
              </w:rPr>
            </w:pPr>
          </w:p>
        </w:tc>
        <w:tc>
          <w:tcPr>
            <w:tcW w:w="624" w:type="dxa"/>
            <w:vMerge/>
            <w:tcBorders>
              <w:top w:val="nil"/>
            </w:tcBorders>
          </w:tcPr>
          <w:p w:rsidR="00796D02" w:rsidRDefault="00796D02">
            <w:pPr>
              <w:rPr>
                <w:sz w:val="2"/>
                <w:szCs w:val="2"/>
              </w:rPr>
            </w:pPr>
          </w:p>
        </w:tc>
        <w:tc>
          <w:tcPr>
            <w:tcW w:w="736" w:type="dxa"/>
            <w:vMerge/>
            <w:tcBorders>
              <w:top w:val="nil"/>
            </w:tcBorders>
          </w:tcPr>
          <w:p w:rsidR="00796D02" w:rsidRDefault="00796D02">
            <w:pPr>
              <w:rPr>
                <w:sz w:val="2"/>
                <w:szCs w:val="2"/>
              </w:rPr>
            </w:pPr>
          </w:p>
        </w:tc>
        <w:tc>
          <w:tcPr>
            <w:tcW w:w="1187" w:type="dxa"/>
            <w:vMerge/>
            <w:tcBorders>
              <w:top w:val="nil"/>
            </w:tcBorders>
          </w:tcPr>
          <w:p w:rsidR="00796D02" w:rsidRDefault="00796D02">
            <w:pPr>
              <w:rPr>
                <w:sz w:val="2"/>
                <w:szCs w:val="2"/>
              </w:rPr>
            </w:pPr>
          </w:p>
        </w:tc>
        <w:tc>
          <w:tcPr>
            <w:tcW w:w="851" w:type="dxa"/>
            <w:vMerge/>
            <w:tcBorders>
              <w:top w:val="nil"/>
            </w:tcBorders>
          </w:tcPr>
          <w:p w:rsidR="00796D02" w:rsidRDefault="00796D02">
            <w:pPr>
              <w:rPr>
                <w:sz w:val="2"/>
                <w:szCs w:val="2"/>
              </w:rPr>
            </w:pPr>
          </w:p>
        </w:tc>
        <w:tc>
          <w:tcPr>
            <w:tcW w:w="791" w:type="dxa"/>
            <w:vMerge/>
            <w:tcBorders>
              <w:top w:val="nil"/>
            </w:tcBorders>
          </w:tcPr>
          <w:p w:rsidR="00796D02" w:rsidRDefault="00796D02">
            <w:pPr>
              <w:rPr>
                <w:sz w:val="2"/>
                <w:szCs w:val="2"/>
              </w:rPr>
            </w:pPr>
          </w:p>
        </w:tc>
        <w:tc>
          <w:tcPr>
            <w:tcW w:w="961" w:type="dxa"/>
            <w:vMerge/>
            <w:tcBorders>
              <w:top w:val="nil"/>
            </w:tcBorders>
          </w:tcPr>
          <w:p w:rsidR="00796D02" w:rsidRDefault="00796D02">
            <w:pPr>
              <w:rPr>
                <w:sz w:val="2"/>
                <w:szCs w:val="2"/>
              </w:rPr>
            </w:pPr>
          </w:p>
        </w:tc>
        <w:tc>
          <w:tcPr>
            <w:tcW w:w="566" w:type="dxa"/>
          </w:tcPr>
          <w:p w:rsidR="00796D02" w:rsidRDefault="00796D02">
            <w:pPr>
              <w:pStyle w:val="TableParagraph"/>
              <w:rPr>
                <w:sz w:val="14"/>
              </w:rPr>
            </w:pPr>
          </w:p>
          <w:p w:rsidR="00796D02" w:rsidRDefault="00796D02">
            <w:pPr>
              <w:pStyle w:val="TableParagraph"/>
              <w:spacing w:before="86"/>
              <w:rPr>
                <w:sz w:val="14"/>
              </w:rPr>
            </w:pPr>
          </w:p>
          <w:p w:rsidR="00796D02" w:rsidRDefault="00E20719">
            <w:pPr>
              <w:pStyle w:val="TableParagraph"/>
              <w:spacing w:line="232" w:lineRule="auto"/>
              <w:ind w:left="85" w:right="50" w:firstLine="4"/>
              <w:jc w:val="center"/>
              <w:rPr>
                <w:b/>
                <w:sz w:val="14"/>
              </w:rPr>
            </w:pPr>
            <w:r>
              <w:rPr>
                <w:b/>
                <w:spacing w:val="-4"/>
                <w:sz w:val="14"/>
              </w:rPr>
              <w:t>Ин-</w:t>
            </w:r>
            <w:r>
              <w:rPr>
                <w:b/>
                <w:spacing w:val="40"/>
                <w:sz w:val="14"/>
              </w:rPr>
              <w:t xml:space="preserve"> </w:t>
            </w:r>
            <w:r>
              <w:rPr>
                <w:b/>
                <w:spacing w:val="-2"/>
                <w:sz w:val="14"/>
              </w:rPr>
              <w:t>струк-</w:t>
            </w:r>
            <w:r>
              <w:rPr>
                <w:b/>
                <w:spacing w:val="40"/>
                <w:sz w:val="14"/>
              </w:rPr>
              <w:t xml:space="preserve"> </w:t>
            </w:r>
            <w:r>
              <w:rPr>
                <w:b/>
                <w:spacing w:val="-2"/>
                <w:sz w:val="14"/>
              </w:rPr>
              <w:t>тиру-</w:t>
            </w:r>
            <w:r>
              <w:rPr>
                <w:b/>
                <w:spacing w:val="40"/>
                <w:sz w:val="14"/>
              </w:rPr>
              <w:t xml:space="preserve"> </w:t>
            </w:r>
            <w:r>
              <w:rPr>
                <w:b/>
                <w:spacing w:val="-2"/>
                <w:sz w:val="14"/>
              </w:rPr>
              <w:t>ющего</w:t>
            </w:r>
          </w:p>
        </w:tc>
        <w:tc>
          <w:tcPr>
            <w:tcW w:w="565" w:type="dxa"/>
          </w:tcPr>
          <w:p w:rsidR="00796D02" w:rsidRDefault="00796D02">
            <w:pPr>
              <w:pStyle w:val="TableParagraph"/>
              <w:rPr>
                <w:sz w:val="14"/>
              </w:rPr>
            </w:pPr>
          </w:p>
          <w:p w:rsidR="00796D02" w:rsidRDefault="00796D02">
            <w:pPr>
              <w:pStyle w:val="TableParagraph"/>
              <w:spacing w:before="86"/>
              <w:rPr>
                <w:sz w:val="14"/>
              </w:rPr>
            </w:pPr>
          </w:p>
          <w:p w:rsidR="00796D02" w:rsidRDefault="00E20719">
            <w:pPr>
              <w:pStyle w:val="TableParagraph"/>
              <w:spacing w:line="232" w:lineRule="auto"/>
              <w:ind w:left="96" w:right="52" w:firstLine="2"/>
              <w:jc w:val="center"/>
              <w:rPr>
                <w:b/>
                <w:sz w:val="14"/>
              </w:rPr>
            </w:pPr>
            <w:r>
              <w:rPr>
                <w:b/>
                <w:spacing w:val="-4"/>
                <w:sz w:val="14"/>
              </w:rPr>
              <w:t>Ин-</w:t>
            </w:r>
            <w:r>
              <w:rPr>
                <w:b/>
                <w:spacing w:val="40"/>
                <w:sz w:val="14"/>
              </w:rPr>
              <w:t xml:space="preserve"> </w:t>
            </w:r>
            <w:r>
              <w:rPr>
                <w:b/>
                <w:spacing w:val="-2"/>
                <w:sz w:val="14"/>
              </w:rPr>
              <w:t>струк-</w:t>
            </w:r>
            <w:r>
              <w:rPr>
                <w:b/>
                <w:spacing w:val="40"/>
                <w:sz w:val="14"/>
              </w:rPr>
              <w:t xml:space="preserve"> </w:t>
            </w:r>
            <w:r>
              <w:rPr>
                <w:b/>
                <w:spacing w:val="-2"/>
                <w:sz w:val="14"/>
              </w:rPr>
              <w:t>тируе-</w:t>
            </w:r>
            <w:r>
              <w:rPr>
                <w:b/>
                <w:spacing w:val="40"/>
                <w:sz w:val="14"/>
              </w:rPr>
              <w:t xml:space="preserve"> </w:t>
            </w:r>
            <w:r>
              <w:rPr>
                <w:b/>
                <w:spacing w:val="-4"/>
                <w:sz w:val="14"/>
              </w:rPr>
              <w:t>мого</w:t>
            </w:r>
          </w:p>
        </w:tc>
        <w:tc>
          <w:tcPr>
            <w:tcW w:w="507" w:type="dxa"/>
          </w:tcPr>
          <w:p w:rsidR="00796D02" w:rsidRDefault="00796D02">
            <w:pPr>
              <w:pStyle w:val="TableParagraph"/>
              <w:spacing w:before="91"/>
              <w:rPr>
                <w:sz w:val="14"/>
              </w:rPr>
            </w:pPr>
          </w:p>
          <w:p w:rsidR="00796D02" w:rsidRDefault="00E20719">
            <w:pPr>
              <w:pStyle w:val="TableParagraph"/>
              <w:spacing w:line="232" w:lineRule="auto"/>
              <w:ind w:left="99" w:right="48" w:firstLine="2"/>
              <w:jc w:val="center"/>
              <w:rPr>
                <w:b/>
                <w:sz w:val="14"/>
              </w:rPr>
            </w:pPr>
            <w:r>
              <w:rPr>
                <w:b/>
                <w:spacing w:val="-4"/>
                <w:sz w:val="14"/>
              </w:rPr>
              <w:t>ко-</w:t>
            </w:r>
            <w:r>
              <w:rPr>
                <w:b/>
                <w:spacing w:val="40"/>
                <w:sz w:val="14"/>
              </w:rPr>
              <w:t xml:space="preserve"> </w:t>
            </w:r>
            <w:r>
              <w:rPr>
                <w:b/>
                <w:spacing w:val="-2"/>
                <w:sz w:val="14"/>
              </w:rPr>
              <w:t>личе-</w:t>
            </w:r>
            <w:r>
              <w:rPr>
                <w:b/>
                <w:spacing w:val="40"/>
                <w:sz w:val="14"/>
              </w:rPr>
              <w:t xml:space="preserve"> </w:t>
            </w:r>
            <w:r>
              <w:rPr>
                <w:b/>
                <w:spacing w:val="-4"/>
                <w:sz w:val="14"/>
              </w:rPr>
              <w:t>ство</w:t>
            </w:r>
            <w:r>
              <w:rPr>
                <w:b/>
                <w:spacing w:val="40"/>
                <w:sz w:val="14"/>
              </w:rPr>
              <w:t xml:space="preserve"> </w:t>
            </w:r>
            <w:r>
              <w:rPr>
                <w:b/>
                <w:spacing w:val="-4"/>
                <w:sz w:val="14"/>
              </w:rPr>
              <w:t>смен</w:t>
            </w:r>
            <w:r>
              <w:rPr>
                <w:b/>
                <w:spacing w:val="40"/>
                <w:sz w:val="14"/>
              </w:rPr>
              <w:t xml:space="preserve"> </w:t>
            </w:r>
            <w:r>
              <w:rPr>
                <w:b/>
                <w:spacing w:val="-2"/>
                <w:sz w:val="14"/>
              </w:rPr>
              <w:t>(с...</w:t>
            </w:r>
          </w:p>
          <w:p w:rsidR="00796D02" w:rsidRDefault="00E20719">
            <w:pPr>
              <w:pStyle w:val="TableParagraph"/>
              <w:spacing w:line="157" w:lineRule="exact"/>
              <w:ind w:left="44"/>
              <w:jc w:val="center"/>
              <w:rPr>
                <w:b/>
                <w:sz w:val="14"/>
              </w:rPr>
            </w:pPr>
            <w:r>
              <w:rPr>
                <w:b/>
                <w:spacing w:val="-2"/>
                <w:sz w:val="14"/>
              </w:rPr>
              <w:t>по...)</w:t>
            </w:r>
          </w:p>
        </w:tc>
        <w:tc>
          <w:tcPr>
            <w:tcW w:w="620" w:type="dxa"/>
          </w:tcPr>
          <w:p w:rsidR="00796D02" w:rsidRDefault="00E20719">
            <w:pPr>
              <w:pStyle w:val="TableParagraph"/>
              <w:spacing w:before="96" w:line="232" w:lineRule="auto"/>
              <w:ind w:left="147" w:right="61" w:hanging="29"/>
              <w:rPr>
                <w:b/>
                <w:sz w:val="14"/>
              </w:rPr>
            </w:pPr>
            <w:r>
              <w:rPr>
                <w:b/>
                <w:spacing w:val="-2"/>
                <w:sz w:val="14"/>
              </w:rPr>
              <w:t>стажи-</w:t>
            </w:r>
            <w:r>
              <w:rPr>
                <w:b/>
                <w:spacing w:val="40"/>
                <w:sz w:val="14"/>
              </w:rPr>
              <w:t xml:space="preserve"> </w:t>
            </w:r>
            <w:r>
              <w:rPr>
                <w:b/>
                <w:spacing w:val="-2"/>
                <w:sz w:val="14"/>
              </w:rPr>
              <w:t>ровку</w:t>
            </w:r>
            <w:r>
              <w:rPr>
                <w:b/>
                <w:spacing w:val="40"/>
                <w:sz w:val="14"/>
              </w:rPr>
              <w:t xml:space="preserve"> </w:t>
            </w:r>
            <w:r>
              <w:rPr>
                <w:b/>
                <w:spacing w:val="-4"/>
                <w:sz w:val="14"/>
              </w:rPr>
              <w:t>про-</w:t>
            </w:r>
            <w:r>
              <w:rPr>
                <w:b/>
                <w:spacing w:val="40"/>
                <w:sz w:val="14"/>
              </w:rPr>
              <w:t xml:space="preserve"> </w:t>
            </w:r>
            <w:r>
              <w:rPr>
                <w:b/>
                <w:spacing w:val="-4"/>
                <w:sz w:val="14"/>
              </w:rPr>
              <w:t>шел</w:t>
            </w:r>
            <w:r>
              <w:rPr>
                <w:b/>
                <w:spacing w:val="40"/>
                <w:sz w:val="14"/>
              </w:rPr>
              <w:t xml:space="preserve"> </w:t>
            </w:r>
            <w:r>
              <w:rPr>
                <w:b/>
                <w:spacing w:val="-2"/>
                <w:sz w:val="14"/>
              </w:rPr>
              <w:t>(под-</w:t>
            </w:r>
            <w:r>
              <w:rPr>
                <w:b/>
                <w:spacing w:val="40"/>
                <w:sz w:val="14"/>
              </w:rPr>
              <w:t xml:space="preserve"> </w:t>
            </w:r>
            <w:r>
              <w:rPr>
                <w:b/>
                <w:spacing w:val="-4"/>
                <w:sz w:val="14"/>
              </w:rPr>
              <w:t>пись</w:t>
            </w:r>
            <w:r>
              <w:rPr>
                <w:b/>
                <w:spacing w:val="40"/>
                <w:sz w:val="14"/>
              </w:rPr>
              <w:t xml:space="preserve"> </w:t>
            </w:r>
            <w:r>
              <w:rPr>
                <w:b/>
                <w:spacing w:val="-2"/>
                <w:sz w:val="14"/>
              </w:rPr>
              <w:t>рабо-</w:t>
            </w:r>
            <w:r>
              <w:rPr>
                <w:b/>
                <w:spacing w:val="40"/>
                <w:sz w:val="14"/>
              </w:rPr>
              <w:t xml:space="preserve"> </w:t>
            </w:r>
            <w:r>
              <w:rPr>
                <w:b/>
                <w:spacing w:val="-2"/>
                <w:sz w:val="14"/>
              </w:rPr>
              <w:t>чего)</w:t>
            </w:r>
          </w:p>
        </w:tc>
        <w:tc>
          <w:tcPr>
            <w:tcW w:w="791" w:type="dxa"/>
          </w:tcPr>
          <w:p w:rsidR="00796D02" w:rsidRDefault="00E20719">
            <w:pPr>
              <w:pStyle w:val="TableParagraph"/>
              <w:spacing w:before="96" w:line="232" w:lineRule="auto"/>
              <w:ind w:left="120" w:right="60" w:firstLine="2"/>
              <w:jc w:val="center"/>
              <w:rPr>
                <w:b/>
                <w:sz w:val="14"/>
              </w:rPr>
            </w:pPr>
            <w:r>
              <w:rPr>
                <w:b/>
                <w:spacing w:val="-2"/>
                <w:sz w:val="14"/>
              </w:rPr>
              <w:t>знания</w:t>
            </w:r>
            <w:r>
              <w:rPr>
                <w:b/>
                <w:spacing w:val="40"/>
                <w:sz w:val="14"/>
              </w:rPr>
              <w:t xml:space="preserve"> </w:t>
            </w:r>
            <w:r>
              <w:rPr>
                <w:b/>
                <w:spacing w:val="-4"/>
                <w:sz w:val="14"/>
              </w:rPr>
              <w:t>про-</w:t>
            </w:r>
            <w:r>
              <w:rPr>
                <w:b/>
                <w:spacing w:val="40"/>
                <w:sz w:val="14"/>
              </w:rPr>
              <w:t xml:space="preserve"> </w:t>
            </w:r>
            <w:r>
              <w:rPr>
                <w:b/>
                <w:spacing w:val="-2"/>
                <w:sz w:val="14"/>
              </w:rPr>
              <w:t>верил,</w:t>
            </w:r>
            <w:r>
              <w:rPr>
                <w:b/>
                <w:spacing w:val="40"/>
                <w:sz w:val="14"/>
              </w:rPr>
              <w:t xml:space="preserve"> </w:t>
            </w:r>
            <w:r>
              <w:rPr>
                <w:b/>
                <w:sz w:val="14"/>
              </w:rPr>
              <w:t>допуск</w:t>
            </w:r>
            <w:r>
              <w:rPr>
                <w:b/>
                <w:spacing w:val="-8"/>
                <w:sz w:val="14"/>
              </w:rPr>
              <w:t xml:space="preserve"> </w:t>
            </w:r>
            <w:r>
              <w:rPr>
                <w:b/>
                <w:sz w:val="14"/>
              </w:rPr>
              <w:t>к</w:t>
            </w:r>
            <w:r>
              <w:rPr>
                <w:b/>
                <w:spacing w:val="40"/>
                <w:sz w:val="14"/>
              </w:rPr>
              <w:t xml:space="preserve"> </w:t>
            </w:r>
            <w:r>
              <w:rPr>
                <w:b/>
                <w:spacing w:val="-2"/>
                <w:sz w:val="14"/>
              </w:rPr>
              <w:t>работе</w:t>
            </w:r>
            <w:r>
              <w:rPr>
                <w:b/>
                <w:spacing w:val="40"/>
                <w:sz w:val="14"/>
              </w:rPr>
              <w:t xml:space="preserve"> </w:t>
            </w:r>
            <w:r>
              <w:rPr>
                <w:b/>
                <w:spacing w:val="-2"/>
                <w:sz w:val="14"/>
              </w:rPr>
              <w:t>произвел</w:t>
            </w:r>
            <w:r>
              <w:rPr>
                <w:b/>
                <w:spacing w:val="40"/>
                <w:sz w:val="14"/>
              </w:rPr>
              <w:t xml:space="preserve"> </w:t>
            </w:r>
            <w:r>
              <w:rPr>
                <w:b/>
                <w:spacing w:val="-2"/>
                <w:sz w:val="14"/>
              </w:rPr>
              <w:t>(подпись,</w:t>
            </w:r>
            <w:r>
              <w:rPr>
                <w:b/>
                <w:spacing w:val="40"/>
                <w:sz w:val="14"/>
              </w:rPr>
              <w:t xml:space="preserve"> </w:t>
            </w:r>
            <w:r>
              <w:rPr>
                <w:b/>
                <w:spacing w:val="-2"/>
                <w:sz w:val="14"/>
              </w:rPr>
              <w:t>дата)</w:t>
            </w:r>
          </w:p>
        </w:tc>
      </w:tr>
      <w:tr w:rsidR="00796D02">
        <w:trPr>
          <w:trHeight w:val="287"/>
        </w:trPr>
        <w:tc>
          <w:tcPr>
            <w:tcW w:w="511" w:type="dxa"/>
          </w:tcPr>
          <w:p w:rsidR="00796D02" w:rsidRDefault="00E20719">
            <w:pPr>
              <w:pStyle w:val="TableParagraph"/>
              <w:spacing w:before="38"/>
              <w:ind w:left="11"/>
              <w:jc w:val="center"/>
              <w:rPr>
                <w:sz w:val="18"/>
              </w:rPr>
            </w:pPr>
            <w:r>
              <w:rPr>
                <w:spacing w:val="-10"/>
                <w:sz w:val="18"/>
              </w:rPr>
              <w:t>1</w:t>
            </w:r>
          </w:p>
        </w:tc>
        <w:tc>
          <w:tcPr>
            <w:tcW w:w="1075" w:type="dxa"/>
          </w:tcPr>
          <w:p w:rsidR="00796D02" w:rsidRDefault="00E20719">
            <w:pPr>
              <w:pStyle w:val="TableParagraph"/>
              <w:spacing w:before="38"/>
              <w:ind w:left="9" w:right="1"/>
              <w:jc w:val="center"/>
              <w:rPr>
                <w:sz w:val="18"/>
              </w:rPr>
            </w:pPr>
            <w:r>
              <w:rPr>
                <w:spacing w:val="-10"/>
                <w:sz w:val="18"/>
              </w:rPr>
              <w:t>2</w:t>
            </w:r>
          </w:p>
        </w:tc>
        <w:tc>
          <w:tcPr>
            <w:tcW w:w="624" w:type="dxa"/>
          </w:tcPr>
          <w:p w:rsidR="00796D02" w:rsidRDefault="00E20719">
            <w:pPr>
              <w:pStyle w:val="TableParagraph"/>
              <w:spacing w:before="38"/>
              <w:ind w:left="13"/>
              <w:jc w:val="center"/>
              <w:rPr>
                <w:sz w:val="18"/>
              </w:rPr>
            </w:pPr>
            <w:r>
              <w:rPr>
                <w:spacing w:val="-10"/>
                <w:sz w:val="18"/>
              </w:rPr>
              <w:t>3</w:t>
            </w:r>
          </w:p>
        </w:tc>
        <w:tc>
          <w:tcPr>
            <w:tcW w:w="736" w:type="dxa"/>
          </w:tcPr>
          <w:p w:rsidR="00796D02" w:rsidRDefault="00E20719">
            <w:pPr>
              <w:pStyle w:val="TableParagraph"/>
              <w:spacing w:before="38"/>
              <w:ind w:left="18"/>
              <w:jc w:val="center"/>
              <w:rPr>
                <w:sz w:val="18"/>
              </w:rPr>
            </w:pPr>
            <w:r>
              <w:rPr>
                <w:spacing w:val="-10"/>
                <w:sz w:val="18"/>
              </w:rPr>
              <w:t>4</w:t>
            </w:r>
          </w:p>
        </w:tc>
        <w:tc>
          <w:tcPr>
            <w:tcW w:w="1187" w:type="dxa"/>
          </w:tcPr>
          <w:p w:rsidR="00796D02" w:rsidRDefault="00E20719">
            <w:pPr>
              <w:pStyle w:val="TableParagraph"/>
              <w:spacing w:before="38"/>
              <w:ind w:left="20"/>
              <w:jc w:val="center"/>
              <w:rPr>
                <w:sz w:val="18"/>
              </w:rPr>
            </w:pPr>
            <w:r>
              <w:rPr>
                <w:spacing w:val="-10"/>
                <w:sz w:val="18"/>
              </w:rPr>
              <w:t>5</w:t>
            </w:r>
          </w:p>
        </w:tc>
        <w:tc>
          <w:tcPr>
            <w:tcW w:w="851" w:type="dxa"/>
          </w:tcPr>
          <w:p w:rsidR="00796D02" w:rsidRDefault="00E20719">
            <w:pPr>
              <w:pStyle w:val="TableParagraph"/>
              <w:spacing w:before="38"/>
              <w:ind w:left="22"/>
              <w:jc w:val="center"/>
              <w:rPr>
                <w:sz w:val="18"/>
              </w:rPr>
            </w:pPr>
            <w:r>
              <w:rPr>
                <w:spacing w:val="-10"/>
                <w:sz w:val="18"/>
              </w:rPr>
              <w:t>6</w:t>
            </w:r>
          </w:p>
        </w:tc>
        <w:tc>
          <w:tcPr>
            <w:tcW w:w="791" w:type="dxa"/>
          </w:tcPr>
          <w:p w:rsidR="00796D02" w:rsidRDefault="00E20719">
            <w:pPr>
              <w:pStyle w:val="TableParagraph"/>
              <w:spacing w:before="38"/>
              <w:ind w:left="22"/>
              <w:jc w:val="center"/>
              <w:rPr>
                <w:sz w:val="18"/>
              </w:rPr>
            </w:pPr>
            <w:r>
              <w:rPr>
                <w:spacing w:val="-10"/>
                <w:sz w:val="18"/>
              </w:rPr>
              <w:t>7</w:t>
            </w:r>
          </w:p>
        </w:tc>
        <w:tc>
          <w:tcPr>
            <w:tcW w:w="961" w:type="dxa"/>
          </w:tcPr>
          <w:p w:rsidR="00796D02" w:rsidRDefault="00E20719">
            <w:pPr>
              <w:pStyle w:val="TableParagraph"/>
              <w:spacing w:before="38"/>
              <w:ind w:left="40" w:right="8"/>
              <w:jc w:val="center"/>
              <w:rPr>
                <w:sz w:val="18"/>
              </w:rPr>
            </w:pPr>
            <w:r>
              <w:rPr>
                <w:spacing w:val="-10"/>
                <w:sz w:val="18"/>
              </w:rPr>
              <w:t>8</w:t>
            </w:r>
          </w:p>
        </w:tc>
        <w:tc>
          <w:tcPr>
            <w:tcW w:w="566" w:type="dxa"/>
          </w:tcPr>
          <w:p w:rsidR="00796D02" w:rsidRDefault="00E20719">
            <w:pPr>
              <w:pStyle w:val="TableParagraph"/>
              <w:spacing w:before="38"/>
              <w:ind w:left="37"/>
              <w:jc w:val="center"/>
              <w:rPr>
                <w:sz w:val="18"/>
              </w:rPr>
            </w:pPr>
            <w:r>
              <w:rPr>
                <w:spacing w:val="-10"/>
                <w:sz w:val="18"/>
              </w:rPr>
              <w:t>9</w:t>
            </w:r>
          </w:p>
        </w:tc>
        <w:tc>
          <w:tcPr>
            <w:tcW w:w="565" w:type="dxa"/>
          </w:tcPr>
          <w:p w:rsidR="00796D02" w:rsidRDefault="00E20719">
            <w:pPr>
              <w:pStyle w:val="TableParagraph"/>
              <w:spacing w:before="38"/>
              <w:ind w:left="204"/>
              <w:rPr>
                <w:sz w:val="18"/>
              </w:rPr>
            </w:pPr>
            <w:r>
              <w:rPr>
                <w:spacing w:val="-5"/>
                <w:sz w:val="18"/>
              </w:rPr>
              <w:t>10</w:t>
            </w:r>
          </w:p>
        </w:tc>
        <w:tc>
          <w:tcPr>
            <w:tcW w:w="507" w:type="dxa"/>
          </w:tcPr>
          <w:p w:rsidR="00796D02" w:rsidRDefault="00E20719">
            <w:pPr>
              <w:pStyle w:val="TableParagraph"/>
              <w:spacing w:before="38"/>
              <w:ind w:left="176"/>
              <w:rPr>
                <w:sz w:val="18"/>
              </w:rPr>
            </w:pPr>
            <w:r>
              <w:rPr>
                <w:spacing w:val="-5"/>
                <w:sz w:val="18"/>
              </w:rPr>
              <w:t>11</w:t>
            </w:r>
          </w:p>
        </w:tc>
        <w:tc>
          <w:tcPr>
            <w:tcW w:w="620" w:type="dxa"/>
          </w:tcPr>
          <w:p w:rsidR="00796D02" w:rsidRDefault="00E20719">
            <w:pPr>
              <w:pStyle w:val="TableParagraph"/>
              <w:spacing w:before="38"/>
              <w:ind w:left="233"/>
              <w:rPr>
                <w:sz w:val="18"/>
              </w:rPr>
            </w:pPr>
            <w:r>
              <w:rPr>
                <w:spacing w:val="-5"/>
                <w:sz w:val="18"/>
              </w:rPr>
              <w:t>12</w:t>
            </w:r>
          </w:p>
        </w:tc>
        <w:tc>
          <w:tcPr>
            <w:tcW w:w="791" w:type="dxa"/>
          </w:tcPr>
          <w:p w:rsidR="00796D02" w:rsidRDefault="00E20719">
            <w:pPr>
              <w:pStyle w:val="TableParagraph"/>
              <w:spacing w:before="38"/>
              <w:ind w:left="55"/>
              <w:jc w:val="center"/>
              <w:rPr>
                <w:sz w:val="18"/>
              </w:rPr>
            </w:pPr>
            <w:r>
              <w:rPr>
                <w:spacing w:val="-5"/>
                <w:sz w:val="18"/>
              </w:rPr>
              <w:t>13</w:t>
            </w:r>
          </w:p>
        </w:tc>
      </w:tr>
      <w:tr w:rsidR="00796D02">
        <w:trPr>
          <w:trHeight w:val="278"/>
        </w:trPr>
        <w:tc>
          <w:tcPr>
            <w:tcW w:w="511" w:type="dxa"/>
          </w:tcPr>
          <w:p w:rsidR="00796D02" w:rsidRDefault="00796D02">
            <w:pPr>
              <w:pStyle w:val="TableParagraph"/>
              <w:rPr>
                <w:sz w:val="16"/>
              </w:rPr>
            </w:pPr>
          </w:p>
        </w:tc>
        <w:tc>
          <w:tcPr>
            <w:tcW w:w="1075" w:type="dxa"/>
          </w:tcPr>
          <w:p w:rsidR="00796D02" w:rsidRDefault="00796D02">
            <w:pPr>
              <w:pStyle w:val="TableParagraph"/>
              <w:rPr>
                <w:sz w:val="16"/>
              </w:rPr>
            </w:pPr>
          </w:p>
        </w:tc>
        <w:tc>
          <w:tcPr>
            <w:tcW w:w="624" w:type="dxa"/>
          </w:tcPr>
          <w:p w:rsidR="00796D02" w:rsidRDefault="00796D02">
            <w:pPr>
              <w:pStyle w:val="TableParagraph"/>
              <w:rPr>
                <w:sz w:val="16"/>
              </w:rPr>
            </w:pPr>
          </w:p>
        </w:tc>
        <w:tc>
          <w:tcPr>
            <w:tcW w:w="736" w:type="dxa"/>
          </w:tcPr>
          <w:p w:rsidR="00796D02" w:rsidRDefault="00796D02">
            <w:pPr>
              <w:pStyle w:val="TableParagraph"/>
              <w:rPr>
                <w:sz w:val="16"/>
              </w:rPr>
            </w:pPr>
          </w:p>
        </w:tc>
        <w:tc>
          <w:tcPr>
            <w:tcW w:w="1187" w:type="dxa"/>
          </w:tcPr>
          <w:p w:rsidR="00796D02" w:rsidRDefault="00796D02">
            <w:pPr>
              <w:pStyle w:val="TableParagraph"/>
              <w:rPr>
                <w:sz w:val="16"/>
              </w:rPr>
            </w:pPr>
          </w:p>
        </w:tc>
        <w:tc>
          <w:tcPr>
            <w:tcW w:w="851" w:type="dxa"/>
          </w:tcPr>
          <w:p w:rsidR="00796D02" w:rsidRDefault="00796D02">
            <w:pPr>
              <w:pStyle w:val="TableParagraph"/>
              <w:rPr>
                <w:sz w:val="16"/>
              </w:rPr>
            </w:pPr>
          </w:p>
        </w:tc>
        <w:tc>
          <w:tcPr>
            <w:tcW w:w="791" w:type="dxa"/>
          </w:tcPr>
          <w:p w:rsidR="00796D02" w:rsidRDefault="00796D02">
            <w:pPr>
              <w:pStyle w:val="TableParagraph"/>
              <w:rPr>
                <w:sz w:val="16"/>
              </w:rPr>
            </w:pPr>
          </w:p>
        </w:tc>
        <w:tc>
          <w:tcPr>
            <w:tcW w:w="961" w:type="dxa"/>
          </w:tcPr>
          <w:p w:rsidR="00796D02" w:rsidRDefault="00796D02">
            <w:pPr>
              <w:pStyle w:val="TableParagraph"/>
              <w:rPr>
                <w:sz w:val="16"/>
              </w:rPr>
            </w:pPr>
          </w:p>
        </w:tc>
        <w:tc>
          <w:tcPr>
            <w:tcW w:w="566" w:type="dxa"/>
          </w:tcPr>
          <w:p w:rsidR="00796D02" w:rsidRDefault="00796D02">
            <w:pPr>
              <w:pStyle w:val="TableParagraph"/>
              <w:rPr>
                <w:sz w:val="16"/>
              </w:rPr>
            </w:pPr>
          </w:p>
        </w:tc>
        <w:tc>
          <w:tcPr>
            <w:tcW w:w="565" w:type="dxa"/>
          </w:tcPr>
          <w:p w:rsidR="00796D02" w:rsidRDefault="00796D02">
            <w:pPr>
              <w:pStyle w:val="TableParagraph"/>
              <w:rPr>
                <w:sz w:val="16"/>
              </w:rPr>
            </w:pPr>
          </w:p>
        </w:tc>
        <w:tc>
          <w:tcPr>
            <w:tcW w:w="507" w:type="dxa"/>
          </w:tcPr>
          <w:p w:rsidR="00796D02" w:rsidRDefault="00796D02">
            <w:pPr>
              <w:pStyle w:val="TableParagraph"/>
              <w:rPr>
                <w:sz w:val="16"/>
              </w:rPr>
            </w:pPr>
          </w:p>
        </w:tc>
        <w:tc>
          <w:tcPr>
            <w:tcW w:w="620" w:type="dxa"/>
          </w:tcPr>
          <w:p w:rsidR="00796D02" w:rsidRDefault="00796D02">
            <w:pPr>
              <w:pStyle w:val="TableParagraph"/>
              <w:rPr>
                <w:sz w:val="16"/>
              </w:rPr>
            </w:pPr>
          </w:p>
        </w:tc>
        <w:tc>
          <w:tcPr>
            <w:tcW w:w="791" w:type="dxa"/>
          </w:tcPr>
          <w:p w:rsidR="00796D02" w:rsidRDefault="00796D02">
            <w:pPr>
              <w:pStyle w:val="TableParagraph"/>
              <w:rPr>
                <w:sz w:val="16"/>
              </w:rPr>
            </w:pPr>
          </w:p>
        </w:tc>
      </w:tr>
      <w:tr w:rsidR="00796D02">
        <w:trPr>
          <w:trHeight w:val="278"/>
        </w:trPr>
        <w:tc>
          <w:tcPr>
            <w:tcW w:w="511" w:type="dxa"/>
          </w:tcPr>
          <w:p w:rsidR="00796D02" w:rsidRDefault="00796D02">
            <w:pPr>
              <w:pStyle w:val="TableParagraph"/>
              <w:rPr>
                <w:sz w:val="16"/>
              </w:rPr>
            </w:pPr>
          </w:p>
        </w:tc>
        <w:tc>
          <w:tcPr>
            <w:tcW w:w="1075" w:type="dxa"/>
          </w:tcPr>
          <w:p w:rsidR="00796D02" w:rsidRDefault="00796D02">
            <w:pPr>
              <w:pStyle w:val="TableParagraph"/>
              <w:rPr>
                <w:sz w:val="16"/>
              </w:rPr>
            </w:pPr>
          </w:p>
        </w:tc>
        <w:tc>
          <w:tcPr>
            <w:tcW w:w="624" w:type="dxa"/>
          </w:tcPr>
          <w:p w:rsidR="00796D02" w:rsidRDefault="00796D02">
            <w:pPr>
              <w:pStyle w:val="TableParagraph"/>
              <w:rPr>
                <w:sz w:val="16"/>
              </w:rPr>
            </w:pPr>
          </w:p>
        </w:tc>
        <w:tc>
          <w:tcPr>
            <w:tcW w:w="736" w:type="dxa"/>
          </w:tcPr>
          <w:p w:rsidR="00796D02" w:rsidRDefault="00796D02">
            <w:pPr>
              <w:pStyle w:val="TableParagraph"/>
              <w:rPr>
                <w:sz w:val="16"/>
              </w:rPr>
            </w:pPr>
          </w:p>
        </w:tc>
        <w:tc>
          <w:tcPr>
            <w:tcW w:w="1187" w:type="dxa"/>
          </w:tcPr>
          <w:p w:rsidR="00796D02" w:rsidRDefault="00796D02">
            <w:pPr>
              <w:pStyle w:val="TableParagraph"/>
              <w:rPr>
                <w:sz w:val="16"/>
              </w:rPr>
            </w:pPr>
          </w:p>
        </w:tc>
        <w:tc>
          <w:tcPr>
            <w:tcW w:w="851" w:type="dxa"/>
          </w:tcPr>
          <w:p w:rsidR="00796D02" w:rsidRDefault="00796D02">
            <w:pPr>
              <w:pStyle w:val="TableParagraph"/>
              <w:rPr>
                <w:sz w:val="16"/>
              </w:rPr>
            </w:pPr>
          </w:p>
        </w:tc>
        <w:tc>
          <w:tcPr>
            <w:tcW w:w="791" w:type="dxa"/>
          </w:tcPr>
          <w:p w:rsidR="00796D02" w:rsidRDefault="00796D02">
            <w:pPr>
              <w:pStyle w:val="TableParagraph"/>
              <w:rPr>
                <w:sz w:val="16"/>
              </w:rPr>
            </w:pPr>
          </w:p>
        </w:tc>
        <w:tc>
          <w:tcPr>
            <w:tcW w:w="961" w:type="dxa"/>
          </w:tcPr>
          <w:p w:rsidR="00796D02" w:rsidRDefault="00796D02">
            <w:pPr>
              <w:pStyle w:val="TableParagraph"/>
              <w:rPr>
                <w:sz w:val="16"/>
              </w:rPr>
            </w:pPr>
          </w:p>
        </w:tc>
        <w:tc>
          <w:tcPr>
            <w:tcW w:w="566" w:type="dxa"/>
          </w:tcPr>
          <w:p w:rsidR="00796D02" w:rsidRDefault="00796D02">
            <w:pPr>
              <w:pStyle w:val="TableParagraph"/>
              <w:rPr>
                <w:sz w:val="16"/>
              </w:rPr>
            </w:pPr>
          </w:p>
        </w:tc>
        <w:tc>
          <w:tcPr>
            <w:tcW w:w="565" w:type="dxa"/>
          </w:tcPr>
          <w:p w:rsidR="00796D02" w:rsidRDefault="00796D02">
            <w:pPr>
              <w:pStyle w:val="TableParagraph"/>
              <w:rPr>
                <w:sz w:val="16"/>
              </w:rPr>
            </w:pPr>
          </w:p>
        </w:tc>
        <w:tc>
          <w:tcPr>
            <w:tcW w:w="507" w:type="dxa"/>
          </w:tcPr>
          <w:p w:rsidR="00796D02" w:rsidRDefault="00796D02">
            <w:pPr>
              <w:pStyle w:val="TableParagraph"/>
              <w:rPr>
                <w:sz w:val="16"/>
              </w:rPr>
            </w:pPr>
          </w:p>
        </w:tc>
        <w:tc>
          <w:tcPr>
            <w:tcW w:w="620" w:type="dxa"/>
          </w:tcPr>
          <w:p w:rsidR="00796D02" w:rsidRDefault="00796D02">
            <w:pPr>
              <w:pStyle w:val="TableParagraph"/>
              <w:rPr>
                <w:sz w:val="16"/>
              </w:rPr>
            </w:pPr>
          </w:p>
        </w:tc>
        <w:tc>
          <w:tcPr>
            <w:tcW w:w="791" w:type="dxa"/>
          </w:tcPr>
          <w:p w:rsidR="00796D02" w:rsidRDefault="00796D02">
            <w:pPr>
              <w:pStyle w:val="TableParagraph"/>
              <w:rPr>
                <w:sz w:val="16"/>
              </w:rPr>
            </w:pPr>
          </w:p>
        </w:tc>
      </w:tr>
    </w:tbl>
    <w:p w:rsidR="00796D02" w:rsidRDefault="00796D02">
      <w:pPr>
        <w:pStyle w:val="TableParagraph"/>
        <w:rPr>
          <w:sz w:val="16"/>
        </w:rPr>
        <w:sectPr w:rsidR="00796D02">
          <w:pgSz w:w="12480" w:h="8690" w:orient="landscape"/>
          <w:pgMar w:top="940" w:right="992" w:bottom="720" w:left="1417" w:header="0" w:footer="536" w:gutter="0"/>
          <w:cols w:space="720"/>
        </w:sectPr>
      </w:pPr>
    </w:p>
    <w:p w:rsidR="00796D02" w:rsidRDefault="00E20719">
      <w:pPr>
        <w:pStyle w:val="7"/>
        <w:numPr>
          <w:ilvl w:val="1"/>
          <w:numId w:val="53"/>
        </w:numPr>
        <w:tabs>
          <w:tab w:val="left" w:pos="990"/>
          <w:tab w:val="left" w:pos="2035"/>
        </w:tabs>
        <w:spacing w:before="91" w:line="218" w:lineRule="auto"/>
        <w:ind w:left="2035" w:right="607" w:hanging="1465"/>
        <w:jc w:val="left"/>
      </w:pPr>
      <w:r>
        <w:t>О</w:t>
      </w:r>
      <w:r>
        <w:rPr>
          <w:spacing w:val="-6"/>
        </w:rPr>
        <w:t xml:space="preserve"> </w:t>
      </w:r>
      <w:r>
        <w:t>назначении</w:t>
      </w:r>
      <w:r>
        <w:rPr>
          <w:spacing w:val="-6"/>
        </w:rPr>
        <w:t xml:space="preserve"> </w:t>
      </w:r>
      <w:r>
        <w:t>постоянно</w:t>
      </w:r>
      <w:r>
        <w:rPr>
          <w:spacing w:val="-6"/>
        </w:rPr>
        <w:t xml:space="preserve"> </w:t>
      </w:r>
      <w:r>
        <w:t>действующей</w:t>
      </w:r>
      <w:r>
        <w:rPr>
          <w:spacing w:val="-6"/>
        </w:rPr>
        <w:t xml:space="preserve"> </w:t>
      </w:r>
      <w:r>
        <w:t>комиссии</w:t>
      </w:r>
      <w:r>
        <w:rPr>
          <w:spacing w:val="-6"/>
        </w:rPr>
        <w:t xml:space="preserve"> </w:t>
      </w:r>
      <w:r>
        <w:t>по проверке знаний требований</w:t>
      </w:r>
    </w:p>
    <w:p w:rsidR="00796D02" w:rsidRDefault="00E20719">
      <w:pPr>
        <w:ind w:left="2858"/>
        <w:rPr>
          <w:b/>
          <w:sz w:val="24"/>
        </w:rPr>
      </w:pPr>
      <w:r>
        <w:rPr>
          <w:b/>
          <w:sz w:val="24"/>
        </w:rPr>
        <w:t>охраны</w:t>
      </w:r>
      <w:r>
        <w:rPr>
          <w:b/>
          <w:spacing w:val="-3"/>
          <w:sz w:val="24"/>
        </w:rPr>
        <w:t xml:space="preserve"> </w:t>
      </w:r>
      <w:r>
        <w:rPr>
          <w:b/>
          <w:spacing w:val="-4"/>
          <w:sz w:val="24"/>
        </w:rPr>
        <w:t>труда</w:t>
      </w:r>
    </w:p>
    <w:p w:rsidR="00796D02" w:rsidRDefault="00FB59EB">
      <w:pPr>
        <w:pStyle w:val="a3"/>
        <w:spacing w:before="186"/>
        <w:rPr>
          <w:b/>
          <w:sz w:val="20"/>
        </w:rPr>
      </w:pPr>
      <w:r>
        <w:rPr>
          <w:b/>
          <w:noProof/>
          <w:sz w:val="20"/>
        </w:rPr>
        <w:pict>
          <v:shape id="Graphic 64" o:spid="_x0000_s1166" style="position:absolute;margin-left:56.7pt;margin-top:22pt;width:330pt;height:.1pt;z-index:-15705088;visibility:visible;mso-wrap-style:square;mso-wrap-distance-left:0;mso-wrap-distance-top:0;mso-wrap-distance-right:0;mso-wrap-distance-bottom:0;mso-position-horizontal:absolute;mso-position-horizontal-relative:page;mso-position-vertical:absolute;mso-position-vertical-relative:text;v-text-anchor:top" coordsize="4191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" path="m,l4191000,e" filled="f" strokecolor="#211e1f">
            <v:path arrowok="t"/>
            <w10:wrap type="topAndBottom" anchorx="page"/>
          </v:shape>
        </w:pict>
      </w:r>
    </w:p>
    <w:p w:rsidR="00796D02" w:rsidRDefault="00E20719">
      <w:pPr>
        <w:ind w:left="-1" w:right="53"/>
        <w:jc w:val="center"/>
        <w:rPr>
          <w:sz w:val="16"/>
        </w:rPr>
      </w:pPr>
      <w:r>
        <w:rPr>
          <w:spacing w:val="-2"/>
          <w:sz w:val="16"/>
        </w:rPr>
        <w:t>(наименование</w:t>
      </w:r>
      <w:r>
        <w:rPr>
          <w:spacing w:val="15"/>
          <w:sz w:val="16"/>
        </w:rPr>
        <w:t xml:space="preserve"> </w:t>
      </w:r>
      <w:r>
        <w:rPr>
          <w:spacing w:val="-2"/>
          <w:sz w:val="16"/>
        </w:rPr>
        <w:t>образовательной</w:t>
      </w:r>
      <w:r>
        <w:rPr>
          <w:spacing w:val="14"/>
          <w:sz w:val="16"/>
        </w:rPr>
        <w:t xml:space="preserve"> </w:t>
      </w:r>
      <w:r>
        <w:rPr>
          <w:spacing w:val="-2"/>
          <w:sz w:val="16"/>
        </w:rPr>
        <w:t>организации)</w:t>
      </w:r>
    </w:p>
    <w:p w:rsidR="00796D02" w:rsidRDefault="00796D02">
      <w:pPr>
        <w:pStyle w:val="a3"/>
        <w:spacing w:before="1"/>
        <w:rPr>
          <w:sz w:val="16"/>
        </w:rPr>
      </w:pPr>
    </w:p>
    <w:p w:rsidR="00796D02" w:rsidRDefault="00E20719">
      <w:pPr>
        <w:pStyle w:val="6"/>
        <w:ind w:left="2966"/>
        <w:jc w:val="left"/>
      </w:pPr>
      <w:r>
        <w:t>П Р И К А</w:t>
      </w:r>
      <w:r>
        <w:rPr>
          <w:spacing w:val="-1"/>
        </w:rPr>
        <w:t xml:space="preserve"> </w:t>
      </w:r>
      <w:r>
        <w:rPr>
          <w:spacing w:val="-10"/>
        </w:rPr>
        <w:t>З</w:t>
      </w:r>
    </w:p>
    <w:p w:rsidR="00796D02" w:rsidRDefault="00E20719">
      <w:pPr>
        <w:pStyle w:val="8"/>
        <w:tabs>
          <w:tab w:val="left" w:pos="621"/>
          <w:tab w:val="left" w:pos="1761"/>
          <w:tab w:val="left" w:pos="2361"/>
          <w:tab w:val="left" w:pos="6101"/>
          <w:tab w:val="left" w:pos="6924"/>
        </w:tabs>
        <w:jc w:val="left"/>
      </w:pPr>
      <w:r>
        <w:rPr>
          <w:spacing w:val="-10"/>
        </w:rPr>
        <w:t>«</w:t>
      </w:r>
      <w:r>
        <w:rPr>
          <w:u w:val="single"/>
        </w:rPr>
        <w:tab/>
      </w:r>
      <w:r>
        <w:rPr>
          <w:spacing w:val="-10"/>
        </w:rPr>
        <w:t>»</w:t>
      </w:r>
      <w:r>
        <w:rPr>
          <w:u w:val="single"/>
        </w:rPr>
        <w:tab/>
      </w:r>
      <w:r>
        <w:rPr>
          <w:spacing w:val="-5"/>
        </w:rPr>
        <w:t>20</w:t>
      </w:r>
      <w:r>
        <w:tab/>
      </w:r>
      <w:r>
        <w:rPr>
          <w:spacing w:val="-5"/>
        </w:rPr>
        <w:t>г.</w:t>
      </w:r>
      <w:r>
        <w:tab/>
        <w:t xml:space="preserve">№ </w:t>
      </w:r>
      <w:r>
        <w:rPr>
          <w:u w:val="single"/>
        </w:rPr>
        <w:tab/>
      </w:r>
    </w:p>
    <w:p w:rsidR="00796D02" w:rsidRDefault="00796D02">
      <w:pPr>
        <w:pStyle w:val="a3"/>
        <w:spacing w:before="20"/>
      </w:pPr>
    </w:p>
    <w:p w:rsidR="00796D02" w:rsidRDefault="00E20719">
      <w:pPr>
        <w:ind w:left="141" w:right="333"/>
        <w:rPr>
          <w:b/>
          <w:i/>
        </w:rPr>
      </w:pPr>
      <w:r>
        <w:rPr>
          <w:b/>
          <w:i/>
        </w:rPr>
        <w:t>«О</w:t>
      </w:r>
      <w:r>
        <w:rPr>
          <w:b/>
          <w:i/>
          <w:spacing w:val="40"/>
        </w:rPr>
        <w:t xml:space="preserve"> </w:t>
      </w:r>
      <w:r>
        <w:rPr>
          <w:b/>
          <w:i/>
        </w:rPr>
        <w:t>назначении</w:t>
      </w:r>
      <w:r>
        <w:rPr>
          <w:b/>
          <w:i/>
          <w:spacing w:val="40"/>
        </w:rPr>
        <w:t xml:space="preserve"> </w:t>
      </w:r>
      <w:r>
        <w:rPr>
          <w:b/>
          <w:i/>
        </w:rPr>
        <w:t>постоянно</w:t>
      </w:r>
      <w:r>
        <w:rPr>
          <w:b/>
          <w:i/>
          <w:spacing w:val="40"/>
        </w:rPr>
        <w:t xml:space="preserve"> </w:t>
      </w:r>
      <w:r>
        <w:rPr>
          <w:b/>
          <w:i/>
        </w:rPr>
        <w:t>действующей</w:t>
      </w:r>
      <w:r>
        <w:rPr>
          <w:b/>
          <w:i/>
          <w:spacing w:val="40"/>
        </w:rPr>
        <w:t xml:space="preserve"> </w:t>
      </w:r>
      <w:r>
        <w:rPr>
          <w:b/>
          <w:i/>
        </w:rPr>
        <w:t>комиссии</w:t>
      </w:r>
      <w:r>
        <w:rPr>
          <w:b/>
          <w:i/>
          <w:spacing w:val="40"/>
        </w:rPr>
        <w:t xml:space="preserve"> </w:t>
      </w:r>
      <w:r>
        <w:rPr>
          <w:b/>
          <w:i/>
        </w:rPr>
        <w:t>по</w:t>
      </w:r>
      <w:r>
        <w:rPr>
          <w:b/>
          <w:i/>
          <w:spacing w:val="40"/>
        </w:rPr>
        <w:t xml:space="preserve"> </w:t>
      </w:r>
      <w:r>
        <w:rPr>
          <w:b/>
          <w:i/>
        </w:rPr>
        <w:t>проверке</w:t>
      </w:r>
      <w:r>
        <w:rPr>
          <w:b/>
          <w:i/>
          <w:spacing w:val="40"/>
        </w:rPr>
        <w:t xml:space="preserve"> </w:t>
      </w:r>
      <w:r>
        <w:rPr>
          <w:b/>
          <w:i/>
        </w:rPr>
        <w:t>знаний требований охраны труда»</w:t>
      </w:r>
    </w:p>
    <w:p w:rsidR="00796D02" w:rsidRDefault="00E20719">
      <w:pPr>
        <w:pStyle w:val="a3"/>
        <w:spacing w:before="107"/>
        <w:ind w:left="141" w:right="178" w:firstLine="566"/>
      </w:pPr>
      <w:r>
        <w:t>В целях реализации требований ст. 214, ст. 219 Трудового кодекса РФ</w:t>
      </w:r>
      <w:r>
        <w:rPr>
          <w:spacing w:val="13"/>
        </w:rPr>
        <w:t xml:space="preserve"> </w:t>
      </w:r>
      <w:r>
        <w:t>и</w:t>
      </w:r>
      <w:r>
        <w:rPr>
          <w:spacing w:val="14"/>
        </w:rPr>
        <w:t xml:space="preserve"> </w:t>
      </w:r>
      <w:r>
        <w:t>в</w:t>
      </w:r>
      <w:r>
        <w:rPr>
          <w:spacing w:val="14"/>
        </w:rPr>
        <w:t xml:space="preserve"> </w:t>
      </w:r>
      <w:r>
        <w:t>соответствии</w:t>
      </w:r>
      <w:r>
        <w:rPr>
          <w:spacing w:val="14"/>
        </w:rPr>
        <w:t xml:space="preserve"> </w:t>
      </w:r>
      <w:r>
        <w:t>с</w:t>
      </w:r>
      <w:r>
        <w:rPr>
          <w:spacing w:val="15"/>
        </w:rPr>
        <w:t xml:space="preserve"> </w:t>
      </w:r>
      <w:r>
        <w:t>постановлением</w:t>
      </w:r>
      <w:r>
        <w:rPr>
          <w:spacing w:val="14"/>
        </w:rPr>
        <w:t xml:space="preserve"> </w:t>
      </w:r>
      <w:r>
        <w:t>Правительства</w:t>
      </w:r>
      <w:r>
        <w:rPr>
          <w:spacing w:val="15"/>
        </w:rPr>
        <w:t xml:space="preserve"> </w:t>
      </w:r>
      <w:r>
        <w:t>РФ</w:t>
      </w:r>
      <w:r>
        <w:rPr>
          <w:spacing w:val="15"/>
        </w:rPr>
        <w:t xml:space="preserve"> </w:t>
      </w:r>
      <w:r>
        <w:t>от</w:t>
      </w:r>
      <w:r>
        <w:rPr>
          <w:spacing w:val="15"/>
        </w:rPr>
        <w:t xml:space="preserve"> </w:t>
      </w:r>
      <w:r>
        <w:rPr>
          <w:spacing w:val="-2"/>
        </w:rPr>
        <w:t>24.12.2021</w:t>
      </w:r>
    </w:p>
    <w:p w:rsidR="00796D02" w:rsidRDefault="00E20719">
      <w:pPr>
        <w:pStyle w:val="a3"/>
        <w:spacing w:before="5"/>
        <w:ind w:left="141"/>
      </w:pPr>
      <w:r>
        <w:t>№</w:t>
      </w:r>
      <w:r>
        <w:rPr>
          <w:spacing w:val="-1"/>
        </w:rPr>
        <w:t xml:space="preserve"> </w:t>
      </w:r>
      <w:r>
        <w:t>2464</w:t>
      </w:r>
      <w:r>
        <w:rPr>
          <w:spacing w:val="80"/>
        </w:rPr>
        <w:t xml:space="preserve"> </w:t>
      </w:r>
      <w:r>
        <w:t>«О</w:t>
      </w:r>
      <w:r>
        <w:rPr>
          <w:spacing w:val="80"/>
        </w:rPr>
        <w:t xml:space="preserve"> </w:t>
      </w:r>
      <w:r>
        <w:t>порядке</w:t>
      </w:r>
      <w:r>
        <w:rPr>
          <w:spacing w:val="80"/>
        </w:rPr>
        <w:t xml:space="preserve"> </w:t>
      </w:r>
      <w:r>
        <w:t>обучения</w:t>
      </w:r>
      <w:r>
        <w:rPr>
          <w:spacing w:val="80"/>
        </w:rPr>
        <w:t xml:space="preserve"> </w:t>
      </w:r>
      <w:r>
        <w:t>по</w:t>
      </w:r>
      <w:r>
        <w:rPr>
          <w:spacing w:val="80"/>
        </w:rPr>
        <w:t xml:space="preserve"> </w:t>
      </w:r>
      <w:r>
        <w:t>охране</w:t>
      </w:r>
      <w:r>
        <w:rPr>
          <w:spacing w:val="80"/>
        </w:rPr>
        <w:t xml:space="preserve"> </w:t>
      </w:r>
      <w:r>
        <w:t>труда</w:t>
      </w:r>
      <w:r>
        <w:rPr>
          <w:spacing w:val="80"/>
        </w:rPr>
        <w:t xml:space="preserve"> </w:t>
      </w:r>
      <w:r>
        <w:t>и</w:t>
      </w:r>
      <w:r>
        <w:rPr>
          <w:spacing w:val="80"/>
        </w:rPr>
        <w:t xml:space="preserve"> </w:t>
      </w:r>
      <w:r>
        <w:t>проверке</w:t>
      </w:r>
      <w:r>
        <w:rPr>
          <w:spacing w:val="80"/>
        </w:rPr>
        <w:t xml:space="preserve"> </w:t>
      </w:r>
      <w:r>
        <w:t>знаний требований охраны труда»</w:t>
      </w:r>
    </w:p>
    <w:p w:rsidR="00796D02" w:rsidRDefault="00E20719">
      <w:pPr>
        <w:spacing w:before="151"/>
        <w:ind w:left="2657"/>
        <w:rPr>
          <w:b/>
        </w:rPr>
      </w:pPr>
      <w:r>
        <w:rPr>
          <w:b/>
        </w:rPr>
        <w:t>п р и к а з</w:t>
      </w:r>
      <w:r>
        <w:rPr>
          <w:b/>
          <w:spacing w:val="-3"/>
        </w:rPr>
        <w:t xml:space="preserve"> </w:t>
      </w:r>
      <w:r>
        <w:rPr>
          <w:b/>
        </w:rPr>
        <w:t>ы в</w:t>
      </w:r>
      <w:r>
        <w:rPr>
          <w:b/>
          <w:spacing w:val="-2"/>
        </w:rPr>
        <w:t xml:space="preserve"> </w:t>
      </w:r>
      <w:r>
        <w:rPr>
          <w:b/>
        </w:rPr>
        <w:t>а ю</w:t>
      </w:r>
      <w:r>
        <w:rPr>
          <w:b/>
          <w:spacing w:val="-1"/>
        </w:rPr>
        <w:t xml:space="preserve"> </w:t>
      </w:r>
      <w:r>
        <w:rPr>
          <w:b/>
          <w:spacing w:val="-10"/>
        </w:rPr>
        <w:t>:</w:t>
      </w:r>
    </w:p>
    <w:p w:rsidR="00796D02" w:rsidRDefault="00E20719">
      <w:pPr>
        <w:pStyle w:val="a5"/>
        <w:numPr>
          <w:ilvl w:val="0"/>
          <w:numId w:val="39"/>
        </w:numPr>
        <w:tabs>
          <w:tab w:val="left" w:pos="706"/>
        </w:tabs>
        <w:spacing w:before="116" w:line="244" w:lineRule="auto"/>
        <w:ind w:right="173" w:firstLine="283"/>
      </w:pPr>
      <w:r>
        <w:t>Создать</w:t>
      </w:r>
      <w:r>
        <w:rPr>
          <w:spacing w:val="40"/>
        </w:rPr>
        <w:t xml:space="preserve"> </w:t>
      </w:r>
      <w:r>
        <w:t>постоянно</w:t>
      </w:r>
      <w:r>
        <w:rPr>
          <w:spacing w:val="40"/>
        </w:rPr>
        <w:t xml:space="preserve"> </w:t>
      </w:r>
      <w:r>
        <w:t>действующую</w:t>
      </w:r>
      <w:r>
        <w:rPr>
          <w:spacing w:val="40"/>
        </w:rPr>
        <w:t xml:space="preserve"> </w:t>
      </w:r>
      <w:r>
        <w:t>комиссию</w:t>
      </w:r>
      <w:r>
        <w:rPr>
          <w:spacing w:val="40"/>
        </w:rPr>
        <w:t xml:space="preserve"> </w:t>
      </w:r>
      <w:r>
        <w:t>по</w:t>
      </w:r>
      <w:r>
        <w:rPr>
          <w:spacing w:val="40"/>
        </w:rPr>
        <w:t xml:space="preserve"> </w:t>
      </w:r>
      <w:r>
        <w:t>проверке</w:t>
      </w:r>
      <w:r>
        <w:rPr>
          <w:spacing w:val="40"/>
        </w:rPr>
        <w:t xml:space="preserve"> </w:t>
      </w:r>
      <w:r>
        <w:t>знаний требований охраны труда в составе:</w:t>
      </w:r>
    </w:p>
    <w:p w:rsidR="00796D02" w:rsidRDefault="00E20719">
      <w:pPr>
        <w:pStyle w:val="a3"/>
        <w:spacing w:line="249" w:lineRule="exact"/>
        <w:ind w:left="707"/>
      </w:pPr>
      <w:r>
        <w:t>Председатель</w:t>
      </w:r>
      <w:r>
        <w:rPr>
          <w:spacing w:val="-7"/>
        </w:rPr>
        <w:t xml:space="preserve"> </w:t>
      </w:r>
      <w:r>
        <w:rPr>
          <w:spacing w:val="-2"/>
        </w:rPr>
        <w:t>комиссии</w:t>
      </w:r>
    </w:p>
    <w:p w:rsidR="00796D02" w:rsidRDefault="00FB59EB">
      <w:pPr>
        <w:pStyle w:val="a3"/>
        <w:spacing w:before="5"/>
        <w:rPr>
          <w:sz w:val="18"/>
        </w:rPr>
      </w:pPr>
      <w:r>
        <w:rPr>
          <w:noProof/>
          <w:sz w:val="18"/>
        </w:rPr>
        <w:pict>
          <v:shape id="Graphic 65" o:spid="_x0000_s1165" style="position:absolute;margin-left:56.65pt;margin-top:11.8pt;width:346.45pt;height:.5pt;z-index:-15704576;visibility:visible;mso-wrap-style:square;mso-wrap-distance-left:0;mso-wrap-distance-top:0;mso-wrap-distance-right:0;mso-wrap-distance-bottom:0;mso-position-horizontal:absolute;mso-position-horizontal-relative:page;mso-position-vertical:absolute;mso-position-vertical-relative:text;v-text-anchor:top" coordsize="43999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" path="m4399534,l,,,6095r4399534,l4399534,xe" fillcolor="black" stroked="f">
            <v:path arrowok="t"/>
            <w10:wrap type="topAndBottom" anchorx="page"/>
          </v:shape>
        </w:pict>
      </w:r>
    </w:p>
    <w:p w:rsidR="00796D02" w:rsidRDefault="00E20719">
      <w:pPr>
        <w:ind w:left="-1" w:right="49"/>
        <w:jc w:val="center"/>
        <w:rPr>
          <w:sz w:val="16"/>
        </w:rPr>
      </w:pPr>
      <w:r>
        <w:rPr>
          <w:sz w:val="16"/>
        </w:rPr>
        <w:t>(фамилия,</w:t>
      </w:r>
      <w:r>
        <w:rPr>
          <w:spacing w:val="-7"/>
          <w:sz w:val="16"/>
        </w:rPr>
        <w:t xml:space="preserve"> </w:t>
      </w:r>
      <w:r>
        <w:rPr>
          <w:sz w:val="16"/>
        </w:rPr>
        <w:t>инициалы,</w:t>
      </w:r>
      <w:r>
        <w:rPr>
          <w:spacing w:val="-6"/>
          <w:sz w:val="16"/>
        </w:rPr>
        <w:t xml:space="preserve"> </w:t>
      </w:r>
      <w:r>
        <w:rPr>
          <w:spacing w:val="-2"/>
          <w:sz w:val="16"/>
        </w:rPr>
        <w:t>должность)</w:t>
      </w:r>
    </w:p>
    <w:p w:rsidR="00796D02" w:rsidRDefault="00E20719">
      <w:pPr>
        <w:pStyle w:val="a3"/>
        <w:tabs>
          <w:tab w:val="left" w:pos="2574"/>
          <w:tab w:val="left" w:pos="7119"/>
        </w:tabs>
        <w:spacing w:before="102" w:line="226" w:lineRule="exact"/>
        <w:ind w:left="707"/>
      </w:pPr>
      <w:r>
        <w:t>Члены</w:t>
      </w:r>
      <w:r>
        <w:rPr>
          <w:spacing w:val="-2"/>
        </w:rPr>
        <w:t xml:space="preserve"> комиссии:</w:t>
      </w:r>
      <w:r>
        <w:tab/>
      </w:r>
      <w:r>
        <w:rPr>
          <w:u w:val="thick" w:color="211E1F"/>
        </w:rPr>
        <w:tab/>
      </w:r>
    </w:p>
    <w:p w:rsidR="00796D02" w:rsidRDefault="00FB59EB">
      <w:pPr>
        <w:spacing w:line="158" w:lineRule="exact"/>
        <w:ind w:left="3624"/>
        <w:rPr>
          <w:sz w:val="16"/>
        </w:rPr>
      </w:pPr>
      <w:r>
        <w:rPr>
          <w:noProof/>
          <w:sz w:val="16"/>
        </w:rPr>
        <w:pict>
          <v:shape id="Graphic 66" o:spid="_x0000_s1164" style="position:absolute;left:0;text-align:left;margin-left:178.7pt;margin-top:25.9pt;width:224pt;height:1pt;z-index:15754240;visibility:visible;mso-wrap-style:square;mso-wrap-distance-left:0;mso-wrap-distance-top:0;mso-wrap-distance-right:0;mso-wrap-distance-bottom:0;mso-position-horizontal:absolute;mso-position-horizontal-relative:page;mso-position-vertical:absolute;mso-position-vertical-relative:text;v-text-anchor:top" coordsize="28448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" path="m,l2844800,12699e" filled="f" strokecolor="#211e1f">
            <v:path arrowok="t"/>
            <w10:wrap anchorx="page"/>
          </v:shape>
        </w:pict>
      </w:r>
      <w:r w:rsidR="00E20719">
        <w:rPr>
          <w:sz w:val="16"/>
        </w:rPr>
        <w:t>(фамилия,</w:t>
      </w:r>
      <w:r w:rsidR="00E20719">
        <w:rPr>
          <w:spacing w:val="-10"/>
          <w:sz w:val="16"/>
        </w:rPr>
        <w:t xml:space="preserve"> </w:t>
      </w:r>
      <w:r w:rsidR="00E20719">
        <w:rPr>
          <w:sz w:val="16"/>
        </w:rPr>
        <w:t>инициалы,</w:t>
      </w:r>
      <w:r w:rsidR="00E20719">
        <w:rPr>
          <w:spacing w:val="-7"/>
          <w:sz w:val="16"/>
        </w:rPr>
        <w:t xml:space="preserve"> </w:t>
      </w:r>
      <w:r w:rsidR="00E20719">
        <w:rPr>
          <w:spacing w:val="-2"/>
          <w:sz w:val="16"/>
        </w:rPr>
        <w:t>должность)</w:t>
      </w:r>
    </w:p>
    <w:p w:rsidR="00796D02" w:rsidRDefault="00FB59EB">
      <w:pPr>
        <w:pStyle w:val="a3"/>
        <w:spacing w:before="4"/>
        <w:rPr>
          <w:sz w:val="6"/>
        </w:rPr>
      </w:pPr>
      <w:r>
        <w:rPr>
          <w:noProof/>
          <w:sz w:val="6"/>
        </w:rPr>
        <w:pict>
          <v:shape id="Graphic 67" o:spid="_x0000_s1163" style="position:absolute;margin-left:178.7pt;margin-top:4.85pt;width:224pt;height:1pt;z-index:-15704064;visibility:visible;mso-wrap-style:square;mso-wrap-distance-left:0;mso-wrap-distance-top:0;mso-wrap-distance-right:0;mso-wrap-distance-bottom:0;mso-position-horizontal:absolute;mso-position-horizontal-relative:page;mso-position-vertical:absolute;mso-position-vertical-relative:text;v-text-anchor:top" coordsize="28448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" path="m,l2844800,12700e" filled="f" strokecolor="#211e1f">
            <v:path arrowok="t"/>
            <w10:wrap type="topAndBottom" anchorx="page"/>
          </v:shape>
        </w:pict>
      </w:r>
    </w:p>
    <w:p w:rsidR="00796D02" w:rsidRDefault="00E20719">
      <w:pPr>
        <w:spacing w:line="352" w:lineRule="auto"/>
        <w:ind w:left="3624" w:right="1081"/>
        <w:rPr>
          <w:sz w:val="16"/>
        </w:rPr>
      </w:pPr>
      <w:r>
        <w:rPr>
          <w:sz w:val="16"/>
        </w:rPr>
        <w:t>(фамилия,</w:t>
      </w:r>
      <w:r>
        <w:rPr>
          <w:spacing w:val="-10"/>
          <w:sz w:val="16"/>
        </w:rPr>
        <w:t xml:space="preserve"> </w:t>
      </w:r>
      <w:r>
        <w:rPr>
          <w:sz w:val="16"/>
        </w:rPr>
        <w:t>инициалы,</w:t>
      </w:r>
      <w:r>
        <w:rPr>
          <w:spacing w:val="-10"/>
          <w:sz w:val="16"/>
        </w:rPr>
        <w:t xml:space="preserve"> </w:t>
      </w:r>
      <w:r>
        <w:rPr>
          <w:sz w:val="16"/>
        </w:rPr>
        <w:t>должность)</w:t>
      </w:r>
      <w:r>
        <w:rPr>
          <w:spacing w:val="40"/>
          <w:sz w:val="16"/>
        </w:rPr>
        <w:t xml:space="preserve"> </w:t>
      </w:r>
      <w:r>
        <w:rPr>
          <w:sz w:val="16"/>
        </w:rPr>
        <w:t>(фамилия,</w:t>
      </w:r>
      <w:r>
        <w:rPr>
          <w:spacing w:val="-10"/>
          <w:sz w:val="16"/>
        </w:rPr>
        <w:t xml:space="preserve"> </w:t>
      </w:r>
      <w:r>
        <w:rPr>
          <w:sz w:val="16"/>
        </w:rPr>
        <w:t>инициалы,</w:t>
      </w:r>
      <w:r>
        <w:rPr>
          <w:spacing w:val="-6"/>
          <w:sz w:val="16"/>
        </w:rPr>
        <w:t xml:space="preserve"> </w:t>
      </w:r>
      <w:r>
        <w:rPr>
          <w:spacing w:val="-2"/>
          <w:sz w:val="16"/>
        </w:rPr>
        <w:t>должность)</w:t>
      </w:r>
    </w:p>
    <w:p w:rsidR="00796D02" w:rsidRDefault="00E20719">
      <w:pPr>
        <w:pStyle w:val="a5"/>
        <w:numPr>
          <w:ilvl w:val="0"/>
          <w:numId w:val="39"/>
        </w:numPr>
        <w:tabs>
          <w:tab w:val="left" w:pos="861"/>
        </w:tabs>
        <w:spacing w:before="102"/>
        <w:ind w:left="861" w:hanging="437"/>
      </w:pPr>
      <w:r>
        <w:t>Председателю</w:t>
      </w:r>
      <w:r>
        <w:rPr>
          <w:spacing w:val="-7"/>
        </w:rPr>
        <w:t xml:space="preserve"> </w:t>
      </w:r>
      <w:r>
        <w:rPr>
          <w:spacing w:val="-2"/>
        </w:rPr>
        <w:t>комиссии</w:t>
      </w:r>
    </w:p>
    <w:p w:rsidR="00796D02" w:rsidRDefault="00FB59EB">
      <w:pPr>
        <w:pStyle w:val="a3"/>
        <w:spacing w:before="10"/>
        <w:rPr>
          <w:sz w:val="17"/>
        </w:rPr>
      </w:pPr>
      <w:r>
        <w:rPr>
          <w:noProof/>
          <w:sz w:val="17"/>
        </w:rPr>
        <w:pict>
          <v:shape id="Graphic 68" o:spid="_x0000_s1162" style="position:absolute;margin-left:56.65pt;margin-top:11.5pt;width:346.45pt;height:.5pt;z-index:-15703552;visibility:visible;mso-wrap-style:square;mso-wrap-distance-left:0;mso-wrap-distance-top:0;mso-wrap-distance-right:0;mso-wrap-distance-bottom:0;mso-position-horizontal:absolute;mso-position-horizontal-relative:page;mso-position-vertical:absolute;mso-position-vertical-relative:text;v-text-anchor:top" coordsize="43999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" path="m4399534,l,,,6096r4399534,l4399534,xe" fillcolor="black" stroked="f">
            <v:path arrowok="t"/>
            <w10:wrap type="topAndBottom" anchorx="page"/>
          </v:shape>
        </w:pict>
      </w:r>
    </w:p>
    <w:p w:rsidR="00796D02" w:rsidRDefault="00E20719">
      <w:pPr>
        <w:spacing w:before="18"/>
        <w:ind w:left="-1" w:right="49"/>
        <w:jc w:val="center"/>
        <w:rPr>
          <w:sz w:val="16"/>
        </w:rPr>
      </w:pPr>
      <w:r>
        <w:rPr>
          <w:sz w:val="16"/>
        </w:rPr>
        <w:t>(фамилия,</w:t>
      </w:r>
      <w:r>
        <w:rPr>
          <w:spacing w:val="-8"/>
          <w:sz w:val="16"/>
        </w:rPr>
        <w:t xml:space="preserve"> </w:t>
      </w:r>
      <w:r>
        <w:rPr>
          <w:spacing w:val="-2"/>
          <w:sz w:val="16"/>
        </w:rPr>
        <w:t>инициалы)</w:t>
      </w:r>
    </w:p>
    <w:p w:rsidR="00796D02" w:rsidRDefault="00E20719">
      <w:pPr>
        <w:pStyle w:val="a5"/>
        <w:numPr>
          <w:ilvl w:val="1"/>
          <w:numId w:val="39"/>
        </w:numPr>
        <w:tabs>
          <w:tab w:val="left" w:pos="865"/>
          <w:tab w:val="left" w:pos="5264"/>
        </w:tabs>
        <w:spacing w:before="183"/>
        <w:ind w:right="194" w:firstLine="283"/>
        <w:jc w:val="both"/>
      </w:pPr>
      <w:r>
        <w:t>Организовать</w:t>
      </w:r>
      <w:r>
        <w:rPr>
          <w:spacing w:val="40"/>
        </w:rPr>
        <w:t xml:space="preserve"> </w:t>
      </w:r>
      <w:r>
        <w:t>в</w:t>
      </w:r>
      <w:r>
        <w:rPr>
          <w:spacing w:val="40"/>
        </w:rPr>
        <w:t xml:space="preserve"> </w:t>
      </w:r>
      <w:r>
        <w:t>срок</w:t>
      </w:r>
      <w:r>
        <w:rPr>
          <w:spacing w:val="40"/>
        </w:rPr>
        <w:t xml:space="preserve"> </w:t>
      </w:r>
      <w:r>
        <w:t>до</w:t>
      </w:r>
      <w:r>
        <w:rPr>
          <w:spacing w:val="40"/>
        </w:rPr>
        <w:t xml:space="preserve"> </w:t>
      </w:r>
      <w:r>
        <w:t>«</w:t>
      </w:r>
      <w:r>
        <w:rPr>
          <w:spacing w:val="80"/>
          <w:w w:val="150"/>
          <w:u w:val="single"/>
        </w:rPr>
        <w:t xml:space="preserve">  </w:t>
      </w:r>
      <w:r>
        <w:t>»</w:t>
      </w:r>
      <w:r>
        <w:rPr>
          <w:spacing w:val="64"/>
        </w:rPr>
        <w:t xml:space="preserve"> </w:t>
      </w:r>
      <w:r>
        <w:rPr>
          <w:u w:val="single"/>
        </w:rPr>
        <w:tab/>
      </w:r>
      <w:r>
        <w:t>20</w:t>
      </w:r>
      <w:r>
        <w:rPr>
          <w:spacing w:val="40"/>
          <w:u w:val="single"/>
        </w:rPr>
        <w:t xml:space="preserve"> </w:t>
      </w:r>
      <w:r>
        <w:t>г. обучение безопасным методам и приемам выполнения работ и обучение по оказанию первой помощи пострадавшим.</w:t>
      </w:r>
    </w:p>
    <w:p w:rsidR="00796D02" w:rsidRDefault="00E20719">
      <w:pPr>
        <w:pStyle w:val="a5"/>
        <w:numPr>
          <w:ilvl w:val="1"/>
          <w:numId w:val="39"/>
        </w:numPr>
        <w:tabs>
          <w:tab w:val="left" w:pos="865"/>
        </w:tabs>
        <w:spacing w:before="2" w:line="242" w:lineRule="auto"/>
        <w:ind w:right="168" w:firstLine="283"/>
        <w:jc w:val="both"/>
        <w:rPr>
          <w:i/>
        </w:rPr>
      </w:pPr>
      <w:r>
        <w:t>Разработать и представить мне на утверждение учебные планы и программы обучения безопасным методам и приемам выполнения работ и</w:t>
      </w:r>
      <w:r>
        <w:rPr>
          <w:spacing w:val="-14"/>
        </w:rPr>
        <w:t xml:space="preserve"> </w:t>
      </w:r>
      <w:r>
        <w:t>обучения</w:t>
      </w:r>
      <w:r>
        <w:rPr>
          <w:spacing w:val="-14"/>
        </w:rPr>
        <w:t xml:space="preserve"> </w:t>
      </w:r>
      <w:r>
        <w:t>по</w:t>
      </w:r>
      <w:r>
        <w:rPr>
          <w:spacing w:val="-14"/>
        </w:rPr>
        <w:t xml:space="preserve"> </w:t>
      </w:r>
      <w:r>
        <w:t>оказанию</w:t>
      </w:r>
      <w:r>
        <w:rPr>
          <w:spacing w:val="-12"/>
        </w:rPr>
        <w:t xml:space="preserve"> </w:t>
      </w:r>
      <w:r>
        <w:t>первой</w:t>
      </w:r>
      <w:r>
        <w:rPr>
          <w:spacing w:val="-13"/>
        </w:rPr>
        <w:t xml:space="preserve"> </w:t>
      </w:r>
      <w:r>
        <w:t>помощи</w:t>
      </w:r>
      <w:r>
        <w:rPr>
          <w:spacing w:val="-13"/>
        </w:rPr>
        <w:t xml:space="preserve"> </w:t>
      </w:r>
      <w:r>
        <w:t>пострадавшим</w:t>
      </w:r>
      <w:r>
        <w:rPr>
          <w:spacing w:val="-12"/>
        </w:rPr>
        <w:t xml:space="preserve"> </w:t>
      </w:r>
      <w:r>
        <w:rPr>
          <w:i/>
        </w:rPr>
        <w:t>(приложения</w:t>
      </w:r>
      <w:r>
        <w:rPr>
          <w:i/>
          <w:spacing w:val="-14"/>
        </w:rPr>
        <w:t xml:space="preserve"> </w:t>
      </w:r>
      <w:r>
        <w:rPr>
          <w:i/>
        </w:rPr>
        <w:t>1,</w:t>
      </w:r>
      <w:r>
        <w:rPr>
          <w:i/>
          <w:spacing w:val="-14"/>
        </w:rPr>
        <w:t xml:space="preserve"> </w:t>
      </w:r>
      <w:r>
        <w:rPr>
          <w:i/>
        </w:rPr>
        <w:t>2).</w:t>
      </w:r>
    </w:p>
    <w:p w:rsidR="00796D02" w:rsidRDefault="00E20719">
      <w:pPr>
        <w:pStyle w:val="a5"/>
        <w:numPr>
          <w:ilvl w:val="1"/>
          <w:numId w:val="39"/>
        </w:numPr>
        <w:tabs>
          <w:tab w:val="left" w:pos="865"/>
        </w:tabs>
        <w:spacing w:line="242" w:lineRule="auto"/>
        <w:ind w:right="172" w:firstLine="283"/>
        <w:jc w:val="both"/>
      </w:pPr>
      <w:r>
        <w:t>Разработать и представить мне на утверждение экзаменационные билеты и обеспечить работников справочными материалами для подготовки к экзаменам.</w:t>
      </w:r>
    </w:p>
    <w:p w:rsidR="00796D02" w:rsidRDefault="00796D02">
      <w:pPr>
        <w:pStyle w:val="a5"/>
        <w:spacing w:line="242" w:lineRule="auto"/>
        <w:sectPr w:rsidR="00796D02">
          <w:footerReference w:type="default" r:id="rId17"/>
          <w:pgSz w:w="8690" w:h="12480"/>
          <w:pgMar w:top="1040" w:right="425" w:bottom="940" w:left="992" w:header="0" w:footer="747" w:gutter="0"/>
          <w:cols w:space="720"/>
        </w:sectPr>
      </w:pPr>
    </w:p>
    <w:p w:rsidR="00796D02" w:rsidRDefault="00E20719">
      <w:pPr>
        <w:pStyle w:val="a3"/>
        <w:spacing w:before="61" w:line="242" w:lineRule="auto"/>
        <w:ind w:left="141" w:right="169"/>
        <w:jc w:val="both"/>
      </w:pPr>
      <w:r>
        <w:t>руководящих</w:t>
      </w:r>
      <w:r>
        <w:rPr>
          <w:spacing w:val="-11"/>
        </w:rPr>
        <w:t xml:space="preserve"> </w:t>
      </w:r>
      <w:r>
        <w:t>работников</w:t>
      </w:r>
      <w:r>
        <w:rPr>
          <w:spacing w:val="-12"/>
        </w:rPr>
        <w:t xml:space="preserve"> </w:t>
      </w:r>
      <w:r>
        <w:t>и</w:t>
      </w:r>
      <w:r>
        <w:rPr>
          <w:spacing w:val="-11"/>
        </w:rPr>
        <w:t xml:space="preserve"> </w:t>
      </w:r>
      <w:r>
        <w:t>специалистов,</w:t>
      </w:r>
      <w:r>
        <w:rPr>
          <w:spacing w:val="-11"/>
        </w:rPr>
        <w:t xml:space="preserve"> </w:t>
      </w:r>
      <w:r>
        <w:t>обязанных</w:t>
      </w:r>
      <w:r>
        <w:rPr>
          <w:spacing w:val="-11"/>
        </w:rPr>
        <w:t xml:space="preserve"> </w:t>
      </w:r>
      <w:r>
        <w:t>проходить</w:t>
      </w:r>
      <w:r>
        <w:rPr>
          <w:spacing w:val="-10"/>
        </w:rPr>
        <w:t xml:space="preserve"> </w:t>
      </w:r>
      <w:r>
        <w:t>обучение и</w:t>
      </w:r>
      <w:r>
        <w:rPr>
          <w:spacing w:val="-13"/>
        </w:rPr>
        <w:t xml:space="preserve"> </w:t>
      </w:r>
      <w:r>
        <w:t>проверку</w:t>
      </w:r>
      <w:r>
        <w:rPr>
          <w:spacing w:val="-14"/>
        </w:rPr>
        <w:t xml:space="preserve"> </w:t>
      </w:r>
      <w:r>
        <w:t>знаний</w:t>
      </w:r>
      <w:r>
        <w:rPr>
          <w:spacing w:val="-13"/>
        </w:rPr>
        <w:t xml:space="preserve"> </w:t>
      </w:r>
      <w:r>
        <w:t>по</w:t>
      </w:r>
      <w:r>
        <w:rPr>
          <w:spacing w:val="-13"/>
        </w:rPr>
        <w:t xml:space="preserve"> </w:t>
      </w:r>
      <w:r>
        <w:t>охране</w:t>
      </w:r>
      <w:r>
        <w:rPr>
          <w:spacing w:val="-13"/>
        </w:rPr>
        <w:t xml:space="preserve"> </w:t>
      </w:r>
      <w:r>
        <w:t>труда</w:t>
      </w:r>
      <w:r>
        <w:rPr>
          <w:spacing w:val="-11"/>
        </w:rPr>
        <w:t xml:space="preserve"> </w:t>
      </w:r>
      <w:r>
        <w:t>в</w:t>
      </w:r>
      <w:r>
        <w:rPr>
          <w:spacing w:val="-14"/>
        </w:rPr>
        <w:t xml:space="preserve"> </w:t>
      </w:r>
      <w:r>
        <w:t>организации</w:t>
      </w:r>
      <w:r>
        <w:rPr>
          <w:spacing w:val="-12"/>
        </w:rPr>
        <w:t xml:space="preserve"> </w:t>
      </w:r>
      <w:r>
        <w:t>оказывающих</w:t>
      </w:r>
      <w:r>
        <w:rPr>
          <w:spacing w:val="-13"/>
        </w:rPr>
        <w:t xml:space="preserve"> </w:t>
      </w:r>
      <w:r>
        <w:t>услуги</w:t>
      </w:r>
      <w:r>
        <w:rPr>
          <w:spacing w:val="-13"/>
        </w:rPr>
        <w:t xml:space="preserve"> </w:t>
      </w:r>
      <w:r>
        <w:t>по проведению обучения по охране труда в течение 2-х месяцев с момента вступления в должность и периодически 1 раз в 3 года.</w:t>
      </w:r>
    </w:p>
    <w:p w:rsidR="00796D02" w:rsidRDefault="00E20719">
      <w:pPr>
        <w:pStyle w:val="a5"/>
        <w:numPr>
          <w:ilvl w:val="1"/>
          <w:numId w:val="38"/>
        </w:numPr>
        <w:tabs>
          <w:tab w:val="left" w:pos="865"/>
        </w:tabs>
        <w:spacing w:line="251" w:lineRule="exact"/>
        <w:ind w:left="865" w:hanging="441"/>
        <w:jc w:val="both"/>
      </w:pPr>
      <w:r>
        <w:t>Составить</w:t>
      </w:r>
      <w:r>
        <w:rPr>
          <w:spacing w:val="-5"/>
        </w:rPr>
        <w:t xml:space="preserve"> </w:t>
      </w:r>
      <w:r>
        <w:t>и</w:t>
      </w:r>
      <w:r>
        <w:rPr>
          <w:spacing w:val="-5"/>
        </w:rPr>
        <w:t xml:space="preserve"> </w:t>
      </w:r>
      <w:r>
        <w:t>утвердить</w:t>
      </w:r>
      <w:r>
        <w:rPr>
          <w:spacing w:val="-4"/>
        </w:rPr>
        <w:t xml:space="preserve"> </w:t>
      </w:r>
      <w:r>
        <w:t>график</w:t>
      </w:r>
      <w:r>
        <w:rPr>
          <w:spacing w:val="-5"/>
        </w:rPr>
        <w:t xml:space="preserve"> </w:t>
      </w:r>
      <w:r>
        <w:t>сдачи</w:t>
      </w:r>
      <w:r>
        <w:rPr>
          <w:spacing w:val="-7"/>
        </w:rPr>
        <w:t xml:space="preserve"> </w:t>
      </w:r>
      <w:r>
        <w:rPr>
          <w:spacing w:val="-2"/>
        </w:rPr>
        <w:t>экзаменов.</w:t>
      </w:r>
    </w:p>
    <w:p w:rsidR="00796D02" w:rsidRDefault="00E20719">
      <w:pPr>
        <w:pStyle w:val="a5"/>
        <w:numPr>
          <w:ilvl w:val="1"/>
          <w:numId w:val="38"/>
        </w:numPr>
        <w:tabs>
          <w:tab w:val="left" w:pos="865"/>
        </w:tabs>
        <w:spacing w:before="18" w:line="242" w:lineRule="auto"/>
        <w:ind w:left="141" w:right="171" w:firstLine="283"/>
        <w:jc w:val="both"/>
      </w:pPr>
      <w:r>
        <w:t>О предстоящей проверке знаний требований охраны труда письменно уведомлять за 15 календарных дней, для их под готовки к предстоящим экзаменам.</w:t>
      </w:r>
    </w:p>
    <w:p w:rsidR="00796D02" w:rsidRDefault="00E20719">
      <w:pPr>
        <w:pStyle w:val="a5"/>
        <w:numPr>
          <w:ilvl w:val="0"/>
          <w:numId w:val="39"/>
        </w:numPr>
        <w:tabs>
          <w:tab w:val="left" w:pos="706"/>
        </w:tabs>
        <w:spacing w:line="256" w:lineRule="exact"/>
        <w:ind w:left="706" w:hanging="282"/>
        <w:jc w:val="both"/>
      </w:pPr>
      <w:r>
        <w:t>Контроль</w:t>
      </w:r>
      <w:r>
        <w:rPr>
          <w:spacing w:val="-6"/>
        </w:rPr>
        <w:t xml:space="preserve"> </w:t>
      </w:r>
      <w:r>
        <w:t>за</w:t>
      </w:r>
      <w:r>
        <w:rPr>
          <w:spacing w:val="-5"/>
        </w:rPr>
        <w:t xml:space="preserve"> </w:t>
      </w:r>
      <w:r>
        <w:t>исполнением</w:t>
      </w:r>
      <w:r>
        <w:rPr>
          <w:spacing w:val="-9"/>
        </w:rPr>
        <w:t xml:space="preserve"> </w:t>
      </w:r>
      <w:r>
        <w:t>настоящего</w:t>
      </w:r>
      <w:r>
        <w:rPr>
          <w:spacing w:val="-5"/>
        </w:rPr>
        <w:t xml:space="preserve"> </w:t>
      </w:r>
      <w:r>
        <w:t>приказа</w:t>
      </w:r>
      <w:r>
        <w:rPr>
          <w:spacing w:val="-6"/>
        </w:rPr>
        <w:t xml:space="preserve"> </w:t>
      </w:r>
      <w:r>
        <w:t>оставляю</w:t>
      </w:r>
      <w:r>
        <w:rPr>
          <w:spacing w:val="-5"/>
        </w:rPr>
        <w:t xml:space="preserve"> </w:t>
      </w:r>
      <w:r>
        <w:t>за</w:t>
      </w:r>
      <w:r>
        <w:rPr>
          <w:spacing w:val="-5"/>
        </w:rPr>
        <w:t xml:space="preserve"> </w:t>
      </w:r>
      <w:r>
        <w:rPr>
          <w:spacing w:val="-2"/>
        </w:rPr>
        <w:t>собой.</w:t>
      </w:r>
    </w:p>
    <w:p w:rsidR="00796D02" w:rsidRDefault="00E20719">
      <w:pPr>
        <w:pStyle w:val="a3"/>
        <w:tabs>
          <w:tab w:val="left" w:pos="4187"/>
          <w:tab w:val="left" w:pos="6990"/>
        </w:tabs>
        <w:spacing w:before="169"/>
        <w:ind w:left="141"/>
        <w:jc w:val="both"/>
      </w:pPr>
      <w:r>
        <w:t>Руководитель</w:t>
      </w:r>
      <w:r>
        <w:rPr>
          <w:spacing w:val="80"/>
        </w:rPr>
        <w:t xml:space="preserve"> </w:t>
      </w:r>
      <w:r>
        <w:rPr>
          <w:u w:val="single"/>
        </w:rPr>
        <w:tab/>
      </w:r>
      <w:r>
        <w:rPr>
          <w:spacing w:val="168"/>
        </w:rPr>
        <w:t xml:space="preserve"> </w:t>
      </w:r>
      <w:r>
        <w:rPr>
          <w:u w:val="single"/>
        </w:rPr>
        <w:tab/>
      </w:r>
    </w:p>
    <w:p w:rsidR="00796D02" w:rsidRDefault="00E20719">
      <w:pPr>
        <w:tabs>
          <w:tab w:val="left" w:pos="5369"/>
        </w:tabs>
        <w:ind w:left="2503"/>
        <w:rPr>
          <w:sz w:val="16"/>
        </w:rPr>
      </w:pPr>
      <w:r>
        <w:rPr>
          <w:spacing w:val="-2"/>
          <w:sz w:val="16"/>
        </w:rPr>
        <w:t>(подпись)</w:t>
      </w:r>
      <w:r>
        <w:rPr>
          <w:sz w:val="16"/>
        </w:rPr>
        <w:tab/>
      </w:r>
      <w:r>
        <w:rPr>
          <w:spacing w:val="-2"/>
          <w:sz w:val="16"/>
        </w:rPr>
        <w:t>(Ф.И.О)</w:t>
      </w:r>
    </w:p>
    <w:p w:rsidR="00796D02" w:rsidRDefault="00796D02">
      <w:pPr>
        <w:pStyle w:val="a3"/>
        <w:spacing w:before="3"/>
        <w:rPr>
          <w:sz w:val="16"/>
        </w:rPr>
      </w:pPr>
    </w:p>
    <w:p w:rsidR="00796D02" w:rsidRDefault="00E20719">
      <w:pPr>
        <w:pStyle w:val="a3"/>
        <w:ind w:left="424"/>
      </w:pPr>
      <w:r>
        <w:t>С</w:t>
      </w:r>
      <w:r>
        <w:rPr>
          <w:spacing w:val="-3"/>
        </w:rPr>
        <w:t xml:space="preserve"> </w:t>
      </w:r>
      <w:r>
        <w:t>приказом</w:t>
      </w:r>
      <w:r>
        <w:rPr>
          <w:spacing w:val="-3"/>
        </w:rPr>
        <w:t xml:space="preserve"> </w:t>
      </w:r>
      <w:r>
        <w:rPr>
          <w:spacing w:val="-2"/>
        </w:rPr>
        <w:t>ознакомлены:</w:t>
      </w:r>
    </w:p>
    <w:p w:rsidR="00796D02" w:rsidRDefault="00796D02">
      <w:pPr>
        <w:pStyle w:val="a3"/>
        <w:spacing w:before="27"/>
        <w:rPr>
          <w:sz w:val="20"/>
        </w:rPr>
      </w:pPr>
    </w:p>
    <w:tbl>
      <w:tblPr>
        <w:tblStyle w:val="TableNormal"/>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89"/>
        <w:gridCol w:w="1558"/>
        <w:gridCol w:w="2979"/>
        <w:gridCol w:w="1272"/>
      </w:tblGrid>
      <w:tr w:rsidR="00796D02">
        <w:trPr>
          <w:trHeight w:val="251"/>
        </w:trPr>
        <w:tc>
          <w:tcPr>
            <w:tcW w:w="989" w:type="dxa"/>
          </w:tcPr>
          <w:p w:rsidR="00796D02" w:rsidRDefault="00E20719">
            <w:pPr>
              <w:pStyle w:val="TableParagraph"/>
              <w:spacing w:line="232" w:lineRule="exact"/>
              <w:ind w:left="215"/>
            </w:pPr>
            <w:r>
              <w:t xml:space="preserve">№ </w:t>
            </w:r>
            <w:r>
              <w:rPr>
                <w:spacing w:val="-5"/>
              </w:rPr>
              <w:t>п/п</w:t>
            </w:r>
          </w:p>
        </w:tc>
        <w:tc>
          <w:tcPr>
            <w:tcW w:w="1558" w:type="dxa"/>
          </w:tcPr>
          <w:p w:rsidR="00796D02" w:rsidRDefault="00E20719">
            <w:pPr>
              <w:pStyle w:val="TableParagraph"/>
              <w:spacing w:line="232" w:lineRule="exact"/>
              <w:ind w:left="371"/>
            </w:pPr>
            <w:r>
              <w:rPr>
                <w:spacing w:val="-2"/>
              </w:rPr>
              <w:t>Подпись</w:t>
            </w:r>
          </w:p>
        </w:tc>
        <w:tc>
          <w:tcPr>
            <w:tcW w:w="2979" w:type="dxa"/>
          </w:tcPr>
          <w:p w:rsidR="00796D02" w:rsidRDefault="00E20719">
            <w:pPr>
              <w:pStyle w:val="TableParagraph"/>
              <w:spacing w:line="232" w:lineRule="exact"/>
              <w:ind w:left="12"/>
              <w:jc w:val="center"/>
            </w:pPr>
            <w:r>
              <w:rPr>
                <w:spacing w:val="-2"/>
              </w:rPr>
              <w:t>Фамилия</w:t>
            </w:r>
          </w:p>
        </w:tc>
        <w:tc>
          <w:tcPr>
            <w:tcW w:w="1272" w:type="dxa"/>
          </w:tcPr>
          <w:p w:rsidR="00796D02" w:rsidRDefault="00E20719">
            <w:pPr>
              <w:pStyle w:val="TableParagraph"/>
              <w:spacing w:line="232" w:lineRule="exact"/>
              <w:ind w:left="415"/>
            </w:pPr>
            <w:r>
              <w:rPr>
                <w:spacing w:val="-4"/>
              </w:rPr>
              <w:t>Дата</w:t>
            </w:r>
          </w:p>
        </w:tc>
      </w:tr>
      <w:tr w:rsidR="00796D02">
        <w:trPr>
          <w:trHeight w:val="253"/>
        </w:trPr>
        <w:tc>
          <w:tcPr>
            <w:tcW w:w="989" w:type="dxa"/>
          </w:tcPr>
          <w:p w:rsidR="00796D02" w:rsidRDefault="00796D02">
            <w:pPr>
              <w:pStyle w:val="TableParagraph"/>
              <w:rPr>
                <w:sz w:val="18"/>
              </w:rPr>
            </w:pPr>
          </w:p>
        </w:tc>
        <w:tc>
          <w:tcPr>
            <w:tcW w:w="1558" w:type="dxa"/>
          </w:tcPr>
          <w:p w:rsidR="00796D02" w:rsidRDefault="00796D02">
            <w:pPr>
              <w:pStyle w:val="TableParagraph"/>
              <w:rPr>
                <w:sz w:val="18"/>
              </w:rPr>
            </w:pPr>
          </w:p>
        </w:tc>
        <w:tc>
          <w:tcPr>
            <w:tcW w:w="2979" w:type="dxa"/>
          </w:tcPr>
          <w:p w:rsidR="00796D02" w:rsidRDefault="00796D02">
            <w:pPr>
              <w:pStyle w:val="TableParagraph"/>
              <w:rPr>
                <w:sz w:val="18"/>
              </w:rPr>
            </w:pPr>
          </w:p>
        </w:tc>
        <w:tc>
          <w:tcPr>
            <w:tcW w:w="1272" w:type="dxa"/>
          </w:tcPr>
          <w:p w:rsidR="00796D02" w:rsidRDefault="00796D02">
            <w:pPr>
              <w:pStyle w:val="TableParagraph"/>
              <w:rPr>
                <w:sz w:val="18"/>
              </w:rPr>
            </w:pPr>
          </w:p>
        </w:tc>
      </w:tr>
    </w:tbl>
    <w:p w:rsidR="00796D02" w:rsidRDefault="00796D02">
      <w:pPr>
        <w:pStyle w:val="a3"/>
        <w:spacing w:before="210"/>
      </w:pPr>
    </w:p>
    <w:p w:rsidR="00796D02" w:rsidRDefault="00E20719">
      <w:pPr>
        <w:pStyle w:val="a3"/>
        <w:ind w:left="141" w:right="172" w:firstLine="566"/>
        <w:jc w:val="both"/>
        <w:rPr>
          <w:i/>
        </w:rPr>
      </w:pPr>
      <w:r>
        <w:t xml:space="preserve">Образцы оформления документов – протокола заседания комиссии по проверке знаний требований по охране труда; удостоверения о проверке знаний представлены в </w:t>
      </w:r>
      <w:r>
        <w:rPr>
          <w:i/>
        </w:rPr>
        <w:t>приложениях 3, 4.</w:t>
      </w:r>
    </w:p>
    <w:p w:rsidR="00796D02" w:rsidRDefault="00796D02">
      <w:pPr>
        <w:pStyle w:val="a3"/>
        <w:jc w:val="both"/>
        <w:rPr>
          <w:i/>
        </w:rPr>
        <w:sectPr w:rsidR="00796D02">
          <w:footerReference w:type="default" r:id="rId18"/>
          <w:pgSz w:w="8690" w:h="12480"/>
          <w:pgMar w:top="960" w:right="425" w:bottom="900" w:left="992" w:header="0" w:footer="709" w:gutter="0"/>
          <w:cols w:space="720"/>
        </w:sectPr>
      </w:pPr>
    </w:p>
    <w:p w:rsidR="00796D02" w:rsidRDefault="00E20719">
      <w:pPr>
        <w:spacing w:before="61"/>
        <w:ind w:right="361"/>
        <w:jc w:val="right"/>
        <w:rPr>
          <w:i/>
        </w:rPr>
      </w:pPr>
      <w:r>
        <w:rPr>
          <w:i/>
        </w:rPr>
        <w:t>Приложение</w:t>
      </w:r>
      <w:r>
        <w:rPr>
          <w:i/>
          <w:spacing w:val="-10"/>
        </w:rPr>
        <w:t xml:space="preserve"> 1</w:t>
      </w:r>
    </w:p>
    <w:p w:rsidR="00796D02" w:rsidRDefault="00796D02">
      <w:pPr>
        <w:pStyle w:val="a3"/>
        <w:spacing w:before="15"/>
        <w:rPr>
          <w:i/>
        </w:rPr>
      </w:pPr>
    </w:p>
    <w:p w:rsidR="00796D02" w:rsidRDefault="00E20719">
      <w:pPr>
        <w:spacing w:line="244" w:lineRule="auto"/>
        <w:ind w:left="309" w:right="342"/>
        <w:jc w:val="center"/>
        <w:rPr>
          <w:b/>
        </w:rPr>
      </w:pPr>
      <w:r>
        <w:rPr>
          <w:b/>
        </w:rPr>
        <w:t>Примерный</w:t>
      </w:r>
      <w:r>
        <w:rPr>
          <w:b/>
          <w:spacing w:val="-5"/>
        </w:rPr>
        <w:t xml:space="preserve"> </w:t>
      </w:r>
      <w:r>
        <w:rPr>
          <w:b/>
        </w:rPr>
        <w:t>вариант</w:t>
      </w:r>
      <w:r>
        <w:rPr>
          <w:b/>
          <w:spacing w:val="-5"/>
        </w:rPr>
        <w:t xml:space="preserve"> </w:t>
      </w:r>
      <w:r>
        <w:rPr>
          <w:b/>
        </w:rPr>
        <w:t>программы</w:t>
      </w:r>
      <w:r>
        <w:rPr>
          <w:b/>
          <w:spacing w:val="-4"/>
        </w:rPr>
        <w:t xml:space="preserve"> </w:t>
      </w:r>
      <w:r>
        <w:rPr>
          <w:b/>
        </w:rPr>
        <w:t>обучения</w:t>
      </w:r>
      <w:r>
        <w:rPr>
          <w:b/>
          <w:spacing w:val="-5"/>
        </w:rPr>
        <w:t xml:space="preserve"> </w:t>
      </w:r>
      <w:r>
        <w:rPr>
          <w:b/>
        </w:rPr>
        <w:t>безопасным</w:t>
      </w:r>
      <w:r>
        <w:rPr>
          <w:b/>
          <w:spacing w:val="-5"/>
        </w:rPr>
        <w:t xml:space="preserve"> </w:t>
      </w:r>
      <w:r>
        <w:rPr>
          <w:b/>
        </w:rPr>
        <w:t>методам</w:t>
      </w:r>
      <w:r>
        <w:rPr>
          <w:b/>
          <w:spacing w:val="-6"/>
        </w:rPr>
        <w:t xml:space="preserve"> </w:t>
      </w:r>
      <w:r>
        <w:rPr>
          <w:b/>
        </w:rPr>
        <w:t>и приемам выполнения работ при воздействии вредных и (или)</w:t>
      </w:r>
    </w:p>
    <w:p w:rsidR="00796D02" w:rsidRDefault="00E20719">
      <w:pPr>
        <w:spacing w:line="251" w:lineRule="exact"/>
        <w:ind w:right="37"/>
        <w:jc w:val="center"/>
        <w:rPr>
          <w:b/>
        </w:rPr>
      </w:pPr>
      <w:r>
        <w:rPr>
          <w:b/>
        </w:rPr>
        <w:t>опасных</w:t>
      </w:r>
      <w:r>
        <w:rPr>
          <w:b/>
          <w:spacing w:val="-8"/>
        </w:rPr>
        <w:t xml:space="preserve"> </w:t>
      </w:r>
      <w:r>
        <w:rPr>
          <w:b/>
        </w:rPr>
        <w:t>производственных</w:t>
      </w:r>
      <w:r>
        <w:rPr>
          <w:b/>
          <w:spacing w:val="-8"/>
        </w:rPr>
        <w:t xml:space="preserve"> </w:t>
      </w:r>
      <w:r>
        <w:rPr>
          <w:b/>
        </w:rPr>
        <w:t>факторов,</w:t>
      </w:r>
      <w:r>
        <w:rPr>
          <w:b/>
          <w:spacing w:val="-8"/>
        </w:rPr>
        <w:t xml:space="preserve"> </w:t>
      </w:r>
      <w:r>
        <w:rPr>
          <w:b/>
          <w:spacing w:val="-2"/>
        </w:rPr>
        <w:t>опасностей,</w:t>
      </w:r>
    </w:p>
    <w:p w:rsidR="00796D02" w:rsidRDefault="00E20719">
      <w:pPr>
        <w:spacing w:before="4" w:line="244" w:lineRule="auto"/>
        <w:ind w:left="187" w:right="221"/>
        <w:jc w:val="center"/>
        <w:rPr>
          <w:b/>
        </w:rPr>
      </w:pPr>
      <w:r>
        <w:rPr>
          <w:b/>
        </w:rPr>
        <w:t>идентифицированных</w:t>
      </w:r>
      <w:r>
        <w:rPr>
          <w:b/>
          <w:spacing w:val="-5"/>
        </w:rPr>
        <w:t xml:space="preserve"> </w:t>
      </w:r>
      <w:r>
        <w:rPr>
          <w:b/>
        </w:rPr>
        <w:t>в</w:t>
      </w:r>
      <w:r>
        <w:rPr>
          <w:b/>
          <w:spacing w:val="-5"/>
        </w:rPr>
        <w:t xml:space="preserve"> </w:t>
      </w:r>
      <w:r>
        <w:rPr>
          <w:b/>
        </w:rPr>
        <w:t>рамках</w:t>
      </w:r>
      <w:r>
        <w:rPr>
          <w:b/>
          <w:spacing w:val="-5"/>
        </w:rPr>
        <w:t xml:space="preserve"> </w:t>
      </w:r>
      <w:r>
        <w:rPr>
          <w:b/>
        </w:rPr>
        <w:t>системы</w:t>
      </w:r>
      <w:r>
        <w:rPr>
          <w:b/>
          <w:spacing w:val="-5"/>
        </w:rPr>
        <w:t xml:space="preserve"> </w:t>
      </w:r>
      <w:r>
        <w:rPr>
          <w:b/>
        </w:rPr>
        <w:t>управления</w:t>
      </w:r>
      <w:r>
        <w:rPr>
          <w:b/>
          <w:spacing w:val="-4"/>
        </w:rPr>
        <w:t xml:space="preserve"> </w:t>
      </w:r>
      <w:r>
        <w:rPr>
          <w:b/>
        </w:rPr>
        <w:t>охраной</w:t>
      </w:r>
      <w:r>
        <w:rPr>
          <w:b/>
          <w:spacing w:val="-4"/>
        </w:rPr>
        <w:t xml:space="preserve"> </w:t>
      </w:r>
      <w:r>
        <w:rPr>
          <w:b/>
        </w:rPr>
        <w:t>труда в организации и оценки профессиональных рисков</w:t>
      </w:r>
    </w:p>
    <w:p w:rsidR="00796D02" w:rsidRDefault="00796D02">
      <w:pPr>
        <w:pStyle w:val="a3"/>
        <w:rPr>
          <w:b/>
          <w:sz w:val="20"/>
        </w:rPr>
      </w:pPr>
    </w:p>
    <w:p w:rsidR="00796D02" w:rsidRDefault="00796D02">
      <w:pPr>
        <w:pStyle w:val="a3"/>
        <w:spacing w:before="197"/>
        <w:rPr>
          <w:b/>
          <w:sz w:val="20"/>
        </w:rPr>
      </w:pPr>
    </w:p>
    <w:tbl>
      <w:tblPr>
        <w:tblStyle w:val="TableNormal"/>
        <w:tblW w:w="0" w:type="auto"/>
        <w:tblInd w:w="98" w:type="dxa"/>
        <w:tblLayout w:type="fixed"/>
        <w:tblLook w:val="01E0"/>
      </w:tblPr>
      <w:tblGrid>
        <w:gridCol w:w="3442"/>
        <w:gridCol w:w="3393"/>
      </w:tblGrid>
      <w:tr w:rsidR="00796D02">
        <w:trPr>
          <w:trHeight w:val="1158"/>
        </w:trPr>
        <w:tc>
          <w:tcPr>
            <w:tcW w:w="3442" w:type="dxa"/>
          </w:tcPr>
          <w:p w:rsidR="00796D02" w:rsidRDefault="00E20719">
            <w:pPr>
              <w:pStyle w:val="TableParagraph"/>
              <w:spacing w:line="221" w:lineRule="exact"/>
              <w:ind w:left="69"/>
              <w:rPr>
                <w:b/>
                <w:sz w:val="20"/>
              </w:rPr>
            </w:pPr>
            <w:r>
              <w:rPr>
                <w:b/>
                <w:spacing w:val="-2"/>
                <w:sz w:val="20"/>
              </w:rPr>
              <w:t>СОГЛАСОВАНО:</w:t>
            </w:r>
          </w:p>
          <w:p w:rsidR="00796D02" w:rsidRDefault="00E20719">
            <w:pPr>
              <w:pStyle w:val="TableParagraph"/>
              <w:spacing w:before="5"/>
              <w:ind w:left="50"/>
              <w:rPr>
                <w:sz w:val="20"/>
              </w:rPr>
            </w:pPr>
            <w:r>
              <w:rPr>
                <w:sz w:val="20"/>
              </w:rPr>
              <w:t>Председатель</w:t>
            </w:r>
            <w:r>
              <w:rPr>
                <w:spacing w:val="-10"/>
                <w:sz w:val="20"/>
              </w:rPr>
              <w:t xml:space="preserve"> </w:t>
            </w:r>
            <w:r>
              <w:rPr>
                <w:spacing w:val="-2"/>
                <w:sz w:val="20"/>
              </w:rPr>
              <w:t>профкома</w:t>
            </w:r>
          </w:p>
          <w:p w:rsidR="00796D02" w:rsidRDefault="00E20719">
            <w:pPr>
              <w:pStyle w:val="TableParagraph"/>
              <w:tabs>
                <w:tab w:val="left" w:pos="1693"/>
              </w:tabs>
              <w:spacing w:before="8"/>
              <w:ind w:left="50"/>
              <w:rPr>
                <w:sz w:val="20"/>
              </w:rPr>
            </w:pPr>
            <w:r>
              <w:rPr>
                <w:sz w:val="20"/>
                <w:u w:val="single"/>
              </w:rPr>
              <w:tab/>
            </w:r>
            <w:r>
              <w:rPr>
                <w:spacing w:val="-2"/>
                <w:sz w:val="20"/>
              </w:rPr>
              <w:t>(Ф.И.О.)</w:t>
            </w:r>
          </w:p>
          <w:p w:rsidR="00796D02" w:rsidRDefault="00E20719">
            <w:pPr>
              <w:pStyle w:val="TableParagraph"/>
              <w:tabs>
                <w:tab w:val="left" w:pos="1931"/>
              </w:tabs>
              <w:spacing w:before="5"/>
              <w:ind w:left="50"/>
              <w:rPr>
                <w:sz w:val="20"/>
              </w:rPr>
            </w:pPr>
            <w:r>
              <w:rPr>
                <w:sz w:val="20"/>
              </w:rPr>
              <w:t>Протокол</w:t>
            </w:r>
            <w:r>
              <w:rPr>
                <w:spacing w:val="-8"/>
                <w:sz w:val="20"/>
              </w:rPr>
              <w:t xml:space="preserve"> </w:t>
            </w:r>
            <w:r>
              <w:rPr>
                <w:spacing w:val="-10"/>
                <w:sz w:val="20"/>
              </w:rPr>
              <w:t>№</w:t>
            </w:r>
            <w:r>
              <w:rPr>
                <w:sz w:val="20"/>
                <w:u w:val="single"/>
              </w:rPr>
              <w:tab/>
            </w:r>
          </w:p>
          <w:p w:rsidR="00796D02" w:rsidRDefault="00E20719">
            <w:pPr>
              <w:pStyle w:val="TableParagraph"/>
              <w:tabs>
                <w:tab w:val="left" w:pos="887"/>
                <w:tab w:val="left" w:pos="1776"/>
                <w:tab w:val="left" w:pos="2344"/>
              </w:tabs>
              <w:spacing w:line="210" w:lineRule="exact"/>
              <w:ind w:left="50"/>
              <w:rPr>
                <w:sz w:val="20"/>
              </w:rPr>
            </w:pPr>
            <w:r>
              <w:rPr>
                <w:sz w:val="20"/>
              </w:rPr>
              <w:t>от</w:t>
            </w:r>
            <w:r>
              <w:rPr>
                <w:spacing w:val="-2"/>
                <w:sz w:val="20"/>
              </w:rPr>
              <w:t xml:space="preserve"> </w:t>
            </w:r>
            <w:r>
              <w:rPr>
                <w:spacing w:val="-12"/>
                <w:sz w:val="20"/>
              </w:rPr>
              <w:t>«</w:t>
            </w:r>
            <w:r>
              <w:rPr>
                <w:sz w:val="20"/>
                <w:u w:val="single"/>
              </w:rPr>
              <w:tab/>
            </w:r>
            <w:r>
              <w:rPr>
                <w:spacing w:val="-10"/>
                <w:sz w:val="20"/>
              </w:rPr>
              <w:t>»</w:t>
            </w:r>
            <w:r>
              <w:rPr>
                <w:sz w:val="20"/>
                <w:u w:val="single"/>
              </w:rPr>
              <w:tab/>
            </w:r>
            <w:r>
              <w:rPr>
                <w:spacing w:val="-5"/>
                <w:sz w:val="20"/>
              </w:rPr>
              <w:t>20</w:t>
            </w:r>
            <w:r>
              <w:rPr>
                <w:sz w:val="20"/>
                <w:u w:val="single"/>
              </w:rPr>
              <w:tab/>
            </w:r>
            <w:r>
              <w:rPr>
                <w:spacing w:val="-5"/>
                <w:sz w:val="20"/>
              </w:rPr>
              <w:t>г.</w:t>
            </w:r>
          </w:p>
        </w:tc>
        <w:tc>
          <w:tcPr>
            <w:tcW w:w="3393" w:type="dxa"/>
          </w:tcPr>
          <w:p w:rsidR="00796D02" w:rsidRDefault="00E20719">
            <w:pPr>
              <w:pStyle w:val="TableParagraph"/>
              <w:spacing w:line="221" w:lineRule="exact"/>
              <w:ind w:left="1901"/>
              <w:rPr>
                <w:b/>
                <w:sz w:val="20"/>
              </w:rPr>
            </w:pPr>
            <w:r>
              <w:rPr>
                <w:b/>
                <w:spacing w:val="-2"/>
                <w:sz w:val="20"/>
              </w:rPr>
              <w:t>УТВЕРЖДАЮ:</w:t>
            </w:r>
          </w:p>
          <w:p w:rsidR="00796D02" w:rsidRDefault="00E20719">
            <w:pPr>
              <w:pStyle w:val="TableParagraph"/>
              <w:spacing w:before="5"/>
              <w:ind w:left="2163"/>
              <w:rPr>
                <w:sz w:val="20"/>
              </w:rPr>
            </w:pPr>
            <w:r>
              <w:rPr>
                <w:spacing w:val="-2"/>
                <w:sz w:val="20"/>
              </w:rPr>
              <w:t>Руководитель</w:t>
            </w:r>
          </w:p>
          <w:p w:rsidR="00796D02" w:rsidRDefault="00E20719">
            <w:pPr>
              <w:pStyle w:val="TableParagraph"/>
              <w:tabs>
                <w:tab w:val="left" w:pos="2611"/>
              </w:tabs>
              <w:spacing w:before="120"/>
              <w:ind w:left="1012"/>
              <w:rPr>
                <w:sz w:val="20"/>
              </w:rPr>
            </w:pPr>
            <w:r>
              <w:rPr>
                <w:sz w:val="20"/>
                <w:u w:val="single"/>
              </w:rPr>
              <w:tab/>
            </w:r>
            <w:r>
              <w:rPr>
                <w:spacing w:val="-2"/>
                <w:sz w:val="20"/>
              </w:rPr>
              <w:t>(Ф.И.О.)</w:t>
            </w:r>
          </w:p>
          <w:p w:rsidR="00796D02" w:rsidRDefault="00E20719">
            <w:pPr>
              <w:pStyle w:val="TableParagraph"/>
              <w:tabs>
                <w:tab w:val="left" w:pos="1353"/>
                <w:tab w:val="left" w:pos="2640"/>
                <w:tab w:val="left" w:pos="3209"/>
              </w:tabs>
              <w:spacing w:before="118" w:line="215" w:lineRule="exact"/>
              <w:ind w:left="964"/>
              <w:rPr>
                <w:sz w:val="20"/>
              </w:rPr>
            </w:pPr>
            <w:r>
              <w:rPr>
                <w:spacing w:val="-10"/>
                <w:sz w:val="20"/>
              </w:rPr>
              <w:t>«</w:t>
            </w:r>
            <w:r>
              <w:rPr>
                <w:sz w:val="20"/>
                <w:u w:val="single"/>
              </w:rPr>
              <w:tab/>
            </w:r>
            <w:r>
              <w:rPr>
                <w:spacing w:val="-10"/>
                <w:sz w:val="20"/>
              </w:rPr>
              <w:t>»</w:t>
            </w:r>
            <w:r>
              <w:rPr>
                <w:sz w:val="20"/>
                <w:u w:val="single"/>
              </w:rPr>
              <w:tab/>
            </w:r>
            <w:r>
              <w:rPr>
                <w:spacing w:val="-5"/>
                <w:sz w:val="20"/>
              </w:rPr>
              <w:t>20</w:t>
            </w:r>
            <w:r>
              <w:rPr>
                <w:sz w:val="20"/>
                <w:u w:val="single"/>
              </w:rPr>
              <w:tab/>
            </w:r>
            <w:r>
              <w:rPr>
                <w:spacing w:val="-5"/>
                <w:sz w:val="20"/>
              </w:rPr>
              <w:t>г.</w:t>
            </w:r>
          </w:p>
        </w:tc>
      </w:tr>
    </w:tbl>
    <w:p w:rsidR="00796D02" w:rsidRDefault="00796D02">
      <w:pPr>
        <w:pStyle w:val="a3"/>
        <w:rPr>
          <w:b/>
          <w:sz w:val="24"/>
        </w:rPr>
      </w:pPr>
    </w:p>
    <w:p w:rsidR="00796D02" w:rsidRDefault="00796D02">
      <w:pPr>
        <w:pStyle w:val="a3"/>
        <w:rPr>
          <w:b/>
          <w:sz w:val="24"/>
        </w:rPr>
      </w:pPr>
    </w:p>
    <w:p w:rsidR="00796D02" w:rsidRDefault="00796D02">
      <w:pPr>
        <w:pStyle w:val="a3"/>
        <w:spacing w:before="48"/>
        <w:rPr>
          <w:b/>
          <w:sz w:val="24"/>
        </w:rPr>
      </w:pPr>
    </w:p>
    <w:p w:rsidR="00796D02" w:rsidRDefault="00E20719">
      <w:pPr>
        <w:pStyle w:val="6"/>
        <w:spacing w:line="244" w:lineRule="auto"/>
        <w:ind w:left="1266" w:right="1039"/>
      </w:pPr>
      <w:bookmarkStart w:id="8" w:name="_TOC_250011"/>
      <w:r>
        <w:t>ПРОГРАММА</w:t>
      </w:r>
      <w:r>
        <w:rPr>
          <w:spacing w:val="-15"/>
        </w:rPr>
        <w:t xml:space="preserve"> </w:t>
      </w:r>
      <w:r>
        <w:t>ОБУЧЕНИЯ</w:t>
      </w:r>
      <w:r>
        <w:rPr>
          <w:spacing w:val="-15"/>
        </w:rPr>
        <w:t xml:space="preserve"> </w:t>
      </w:r>
      <w:r>
        <w:t xml:space="preserve">БЕЗОПАСНЫМ МЕТОДАМ И ПРИЕМАМ ВЫПОЛНЕНИЯ </w:t>
      </w:r>
      <w:bookmarkEnd w:id="8"/>
      <w:r>
        <w:rPr>
          <w:spacing w:val="-2"/>
        </w:rPr>
        <w:t>РАБОТ</w:t>
      </w:r>
    </w:p>
    <w:p w:rsidR="00796D02" w:rsidRDefault="00796D02">
      <w:pPr>
        <w:pStyle w:val="a3"/>
        <w:spacing w:before="5"/>
        <w:rPr>
          <w:b/>
          <w:sz w:val="11"/>
        </w:rPr>
      </w:pPr>
    </w:p>
    <w:tbl>
      <w:tblPr>
        <w:tblStyle w:val="TableNormal"/>
        <w:tblW w:w="0" w:type="auto"/>
        <w:tblInd w:w="143"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Look w:val="01E0"/>
      </w:tblPr>
      <w:tblGrid>
        <w:gridCol w:w="454"/>
        <w:gridCol w:w="5644"/>
        <w:gridCol w:w="850"/>
      </w:tblGrid>
      <w:tr w:rsidR="00796D02">
        <w:trPr>
          <w:trHeight w:val="391"/>
        </w:trPr>
        <w:tc>
          <w:tcPr>
            <w:tcW w:w="454" w:type="dxa"/>
          </w:tcPr>
          <w:p w:rsidR="00796D02" w:rsidRDefault="00E20719">
            <w:pPr>
              <w:pStyle w:val="TableParagraph"/>
              <w:spacing w:before="64" w:line="204" w:lineRule="auto"/>
              <w:ind w:left="103" w:right="140" w:firstLine="48"/>
              <w:rPr>
                <w:b/>
                <w:sz w:val="14"/>
              </w:rPr>
            </w:pPr>
            <w:r>
              <w:rPr>
                <w:b/>
                <w:spacing w:val="-10"/>
                <w:sz w:val="14"/>
              </w:rPr>
              <w:t>№</w:t>
            </w:r>
            <w:r>
              <w:rPr>
                <w:b/>
                <w:spacing w:val="40"/>
                <w:sz w:val="14"/>
              </w:rPr>
              <w:t xml:space="preserve"> </w:t>
            </w:r>
            <w:r>
              <w:rPr>
                <w:b/>
                <w:spacing w:val="-5"/>
                <w:sz w:val="14"/>
              </w:rPr>
              <w:t>п/п</w:t>
            </w:r>
          </w:p>
        </w:tc>
        <w:tc>
          <w:tcPr>
            <w:tcW w:w="5644" w:type="dxa"/>
          </w:tcPr>
          <w:p w:rsidR="00796D02" w:rsidRDefault="00E20719">
            <w:pPr>
              <w:pStyle w:val="TableParagraph"/>
              <w:spacing w:before="114"/>
              <w:ind w:left="5"/>
              <w:jc w:val="center"/>
              <w:rPr>
                <w:b/>
                <w:sz w:val="14"/>
              </w:rPr>
            </w:pPr>
            <w:r>
              <w:rPr>
                <w:b/>
                <w:spacing w:val="-2"/>
                <w:sz w:val="14"/>
              </w:rPr>
              <w:t>Наименование</w:t>
            </w:r>
            <w:r>
              <w:rPr>
                <w:b/>
                <w:spacing w:val="12"/>
                <w:sz w:val="14"/>
              </w:rPr>
              <w:t xml:space="preserve"> </w:t>
            </w:r>
            <w:r>
              <w:rPr>
                <w:b/>
                <w:spacing w:val="-5"/>
                <w:sz w:val="14"/>
              </w:rPr>
              <w:t>тем</w:t>
            </w:r>
          </w:p>
        </w:tc>
        <w:tc>
          <w:tcPr>
            <w:tcW w:w="850" w:type="dxa"/>
          </w:tcPr>
          <w:p w:rsidR="00796D02" w:rsidRDefault="00E20719">
            <w:pPr>
              <w:pStyle w:val="TableParagraph"/>
              <w:spacing w:before="64" w:line="204" w:lineRule="auto"/>
              <w:ind w:left="246" w:hanging="195"/>
              <w:rPr>
                <w:b/>
                <w:sz w:val="14"/>
              </w:rPr>
            </w:pPr>
            <w:r>
              <w:rPr>
                <w:b/>
                <w:spacing w:val="-2"/>
                <w:sz w:val="14"/>
              </w:rPr>
              <w:t>Количество</w:t>
            </w:r>
            <w:r>
              <w:rPr>
                <w:b/>
                <w:spacing w:val="40"/>
                <w:sz w:val="14"/>
              </w:rPr>
              <w:t xml:space="preserve"> </w:t>
            </w:r>
            <w:r>
              <w:rPr>
                <w:b/>
                <w:spacing w:val="-2"/>
                <w:sz w:val="14"/>
              </w:rPr>
              <w:t>часов</w:t>
            </w:r>
          </w:p>
        </w:tc>
      </w:tr>
      <w:tr w:rsidR="00796D02">
        <w:trPr>
          <w:trHeight w:val="561"/>
        </w:trPr>
        <w:tc>
          <w:tcPr>
            <w:tcW w:w="454" w:type="dxa"/>
          </w:tcPr>
          <w:p w:rsidR="00796D02" w:rsidRDefault="00E20719">
            <w:pPr>
              <w:pStyle w:val="TableParagraph"/>
              <w:spacing w:before="14"/>
              <w:ind w:left="10" w:right="5"/>
              <w:jc w:val="center"/>
              <w:rPr>
                <w:sz w:val="18"/>
              </w:rPr>
            </w:pPr>
            <w:r>
              <w:rPr>
                <w:spacing w:val="-5"/>
                <w:sz w:val="18"/>
              </w:rPr>
              <w:t>1.</w:t>
            </w:r>
          </w:p>
        </w:tc>
        <w:tc>
          <w:tcPr>
            <w:tcW w:w="5644" w:type="dxa"/>
          </w:tcPr>
          <w:p w:rsidR="00796D02" w:rsidRDefault="00E20719">
            <w:pPr>
              <w:pStyle w:val="TableParagraph"/>
              <w:spacing w:before="16" w:line="247" w:lineRule="auto"/>
              <w:ind w:left="59"/>
              <w:rPr>
                <w:sz w:val="18"/>
              </w:rPr>
            </w:pPr>
            <w:r>
              <w:rPr>
                <w:sz w:val="18"/>
              </w:rPr>
              <w:t>Классификация</w:t>
            </w:r>
            <w:r>
              <w:rPr>
                <w:spacing w:val="-7"/>
                <w:sz w:val="18"/>
              </w:rPr>
              <w:t xml:space="preserve"> </w:t>
            </w:r>
            <w:r>
              <w:rPr>
                <w:sz w:val="18"/>
              </w:rPr>
              <w:t>опасностей.</w:t>
            </w:r>
            <w:r>
              <w:rPr>
                <w:spacing w:val="-6"/>
                <w:sz w:val="18"/>
              </w:rPr>
              <w:t xml:space="preserve"> </w:t>
            </w:r>
            <w:r>
              <w:rPr>
                <w:sz w:val="18"/>
              </w:rPr>
              <w:t>Идентификация</w:t>
            </w:r>
            <w:r>
              <w:rPr>
                <w:spacing w:val="-7"/>
                <w:sz w:val="18"/>
              </w:rPr>
              <w:t xml:space="preserve"> </w:t>
            </w:r>
            <w:r>
              <w:rPr>
                <w:sz w:val="18"/>
              </w:rPr>
              <w:t>вредных</w:t>
            </w:r>
            <w:r>
              <w:rPr>
                <w:spacing w:val="-7"/>
                <w:sz w:val="18"/>
              </w:rPr>
              <w:t xml:space="preserve"> </w:t>
            </w:r>
            <w:r>
              <w:rPr>
                <w:sz w:val="18"/>
              </w:rPr>
              <w:t>и</w:t>
            </w:r>
            <w:r>
              <w:rPr>
                <w:spacing w:val="-9"/>
                <w:sz w:val="18"/>
              </w:rPr>
              <w:t xml:space="preserve"> </w:t>
            </w:r>
            <w:r>
              <w:rPr>
                <w:sz w:val="18"/>
              </w:rPr>
              <w:t>(или)</w:t>
            </w:r>
            <w:r>
              <w:rPr>
                <w:spacing w:val="-8"/>
                <w:sz w:val="18"/>
              </w:rPr>
              <w:t xml:space="preserve"> </w:t>
            </w:r>
            <w:r>
              <w:rPr>
                <w:sz w:val="18"/>
              </w:rPr>
              <w:t>опасных производственных факторов на рабочем месте</w:t>
            </w:r>
          </w:p>
        </w:tc>
        <w:tc>
          <w:tcPr>
            <w:tcW w:w="850" w:type="dxa"/>
          </w:tcPr>
          <w:p w:rsidR="00796D02" w:rsidRDefault="00E20719">
            <w:pPr>
              <w:pStyle w:val="TableParagraph"/>
              <w:spacing w:before="14"/>
              <w:ind w:left="7"/>
              <w:jc w:val="center"/>
              <w:rPr>
                <w:sz w:val="18"/>
              </w:rPr>
            </w:pPr>
            <w:r>
              <w:rPr>
                <w:spacing w:val="-10"/>
                <w:sz w:val="18"/>
              </w:rPr>
              <w:t>1</w:t>
            </w:r>
          </w:p>
        </w:tc>
      </w:tr>
      <w:tr w:rsidR="00796D02">
        <w:trPr>
          <w:trHeight w:val="561"/>
        </w:trPr>
        <w:tc>
          <w:tcPr>
            <w:tcW w:w="454" w:type="dxa"/>
          </w:tcPr>
          <w:p w:rsidR="00796D02" w:rsidRDefault="00E20719">
            <w:pPr>
              <w:pStyle w:val="TableParagraph"/>
              <w:spacing w:before="14"/>
              <w:ind w:left="10" w:right="1"/>
              <w:jc w:val="center"/>
              <w:rPr>
                <w:sz w:val="18"/>
              </w:rPr>
            </w:pPr>
            <w:r>
              <w:rPr>
                <w:spacing w:val="-5"/>
                <w:sz w:val="18"/>
              </w:rPr>
              <w:t>2.</w:t>
            </w:r>
          </w:p>
        </w:tc>
        <w:tc>
          <w:tcPr>
            <w:tcW w:w="5644" w:type="dxa"/>
          </w:tcPr>
          <w:p w:rsidR="00796D02" w:rsidRDefault="00E20719">
            <w:pPr>
              <w:pStyle w:val="TableParagraph"/>
              <w:spacing w:before="16" w:line="247" w:lineRule="auto"/>
              <w:ind w:left="59"/>
              <w:rPr>
                <w:sz w:val="18"/>
              </w:rPr>
            </w:pPr>
            <w:r>
              <w:rPr>
                <w:sz w:val="18"/>
              </w:rPr>
              <w:t>Оценка</w:t>
            </w:r>
            <w:r>
              <w:rPr>
                <w:spacing w:val="-11"/>
                <w:sz w:val="18"/>
              </w:rPr>
              <w:t xml:space="preserve"> </w:t>
            </w:r>
            <w:r>
              <w:rPr>
                <w:sz w:val="18"/>
              </w:rPr>
              <w:t>уровня</w:t>
            </w:r>
            <w:r>
              <w:rPr>
                <w:spacing w:val="-10"/>
                <w:sz w:val="18"/>
              </w:rPr>
              <w:t xml:space="preserve"> </w:t>
            </w:r>
            <w:r>
              <w:rPr>
                <w:sz w:val="18"/>
              </w:rPr>
              <w:t>профессионального</w:t>
            </w:r>
            <w:r>
              <w:rPr>
                <w:spacing w:val="-11"/>
                <w:sz w:val="18"/>
              </w:rPr>
              <w:t xml:space="preserve"> </w:t>
            </w:r>
            <w:r>
              <w:rPr>
                <w:sz w:val="18"/>
              </w:rPr>
              <w:t>риска</w:t>
            </w:r>
            <w:r>
              <w:rPr>
                <w:spacing w:val="-11"/>
                <w:sz w:val="18"/>
              </w:rPr>
              <w:t xml:space="preserve"> </w:t>
            </w:r>
            <w:r>
              <w:rPr>
                <w:sz w:val="18"/>
              </w:rPr>
              <w:t>выявленных (идентифицированных) опасностей</w:t>
            </w:r>
          </w:p>
        </w:tc>
        <w:tc>
          <w:tcPr>
            <w:tcW w:w="850" w:type="dxa"/>
          </w:tcPr>
          <w:p w:rsidR="00796D02" w:rsidRDefault="00E20719">
            <w:pPr>
              <w:pStyle w:val="TableParagraph"/>
              <w:spacing w:before="14"/>
              <w:ind w:left="7"/>
              <w:jc w:val="center"/>
              <w:rPr>
                <w:sz w:val="18"/>
              </w:rPr>
            </w:pPr>
            <w:r>
              <w:rPr>
                <w:spacing w:val="-10"/>
                <w:sz w:val="18"/>
              </w:rPr>
              <w:t>1</w:t>
            </w:r>
          </w:p>
        </w:tc>
      </w:tr>
      <w:tr w:rsidR="00796D02">
        <w:trPr>
          <w:trHeight w:val="391"/>
        </w:trPr>
        <w:tc>
          <w:tcPr>
            <w:tcW w:w="454" w:type="dxa"/>
          </w:tcPr>
          <w:p w:rsidR="00796D02" w:rsidRDefault="00E20719">
            <w:pPr>
              <w:pStyle w:val="TableParagraph"/>
              <w:spacing w:before="14"/>
              <w:ind w:left="10" w:right="1"/>
              <w:jc w:val="center"/>
              <w:rPr>
                <w:sz w:val="18"/>
              </w:rPr>
            </w:pPr>
            <w:r>
              <w:rPr>
                <w:spacing w:val="-5"/>
                <w:sz w:val="18"/>
              </w:rPr>
              <w:t>3.</w:t>
            </w:r>
          </w:p>
        </w:tc>
        <w:tc>
          <w:tcPr>
            <w:tcW w:w="5644" w:type="dxa"/>
          </w:tcPr>
          <w:p w:rsidR="00796D02" w:rsidRDefault="00E20719">
            <w:pPr>
              <w:pStyle w:val="TableParagraph"/>
              <w:spacing w:before="14"/>
              <w:ind w:left="59"/>
              <w:rPr>
                <w:sz w:val="18"/>
              </w:rPr>
            </w:pPr>
            <w:r>
              <w:rPr>
                <w:sz w:val="18"/>
              </w:rPr>
              <w:t>Безопасные</w:t>
            </w:r>
            <w:r>
              <w:rPr>
                <w:spacing w:val="-4"/>
                <w:sz w:val="18"/>
              </w:rPr>
              <w:t xml:space="preserve"> </w:t>
            </w:r>
            <w:r>
              <w:rPr>
                <w:sz w:val="18"/>
              </w:rPr>
              <w:t>методы</w:t>
            </w:r>
            <w:r>
              <w:rPr>
                <w:spacing w:val="-4"/>
                <w:sz w:val="18"/>
              </w:rPr>
              <w:t xml:space="preserve"> </w:t>
            </w:r>
            <w:r>
              <w:rPr>
                <w:sz w:val="18"/>
              </w:rPr>
              <w:t>и</w:t>
            </w:r>
            <w:r>
              <w:rPr>
                <w:spacing w:val="-4"/>
                <w:sz w:val="18"/>
              </w:rPr>
              <w:t xml:space="preserve"> </w:t>
            </w:r>
            <w:r>
              <w:rPr>
                <w:sz w:val="18"/>
              </w:rPr>
              <w:t>приемы</w:t>
            </w:r>
            <w:r>
              <w:rPr>
                <w:spacing w:val="-3"/>
                <w:sz w:val="18"/>
              </w:rPr>
              <w:t xml:space="preserve"> </w:t>
            </w:r>
            <w:r>
              <w:rPr>
                <w:sz w:val="18"/>
              </w:rPr>
              <w:t>выполнения</w:t>
            </w:r>
            <w:r>
              <w:rPr>
                <w:spacing w:val="-1"/>
                <w:sz w:val="18"/>
              </w:rPr>
              <w:t xml:space="preserve"> </w:t>
            </w:r>
            <w:r>
              <w:rPr>
                <w:spacing w:val="-2"/>
                <w:sz w:val="18"/>
              </w:rPr>
              <w:t>работ</w:t>
            </w:r>
          </w:p>
        </w:tc>
        <w:tc>
          <w:tcPr>
            <w:tcW w:w="850" w:type="dxa"/>
          </w:tcPr>
          <w:p w:rsidR="00796D02" w:rsidRDefault="00E20719">
            <w:pPr>
              <w:pStyle w:val="TableParagraph"/>
              <w:spacing w:before="14"/>
              <w:ind w:left="7"/>
              <w:jc w:val="center"/>
              <w:rPr>
                <w:sz w:val="18"/>
              </w:rPr>
            </w:pPr>
            <w:r>
              <w:rPr>
                <w:spacing w:val="-10"/>
                <w:sz w:val="18"/>
              </w:rPr>
              <w:t>4</w:t>
            </w:r>
          </w:p>
        </w:tc>
      </w:tr>
      <w:tr w:rsidR="00796D02">
        <w:trPr>
          <w:trHeight w:val="561"/>
        </w:trPr>
        <w:tc>
          <w:tcPr>
            <w:tcW w:w="454" w:type="dxa"/>
          </w:tcPr>
          <w:p w:rsidR="00796D02" w:rsidRDefault="00E20719">
            <w:pPr>
              <w:pStyle w:val="TableParagraph"/>
              <w:spacing w:before="14"/>
              <w:ind w:left="10" w:right="1"/>
              <w:jc w:val="center"/>
              <w:rPr>
                <w:sz w:val="18"/>
              </w:rPr>
            </w:pPr>
            <w:r>
              <w:rPr>
                <w:spacing w:val="-5"/>
                <w:sz w:val="18"/>
              </w:rPr>
              <w:t>4.</w:t>
            </w:r>
          </w:p>
        </w:tc>
        <w:tc>
          <w:tcPr>
            <w:tcW w:w="5644" w:type="dxa"/>
          </w:tcPr>
          <w:p w:rsidR="00796D02" w:rsidRDefault="00E20719">
            <w:pPr>
              <w:pStyle w:val="TableParagraph"/>
              <w:spacing w:before="16" w:line="247" w:lineRule="auto"/>
              <w:ind w:left="59"/>
              <w:rPr>
                <w:sz w:val="18"/>
              </w:rPr>
            </w:pPr>
            <w:r>
              <w:rPr>
                <w:sz w:val="18"/>
              </w:rPr>
              <w:t>Меры</w:t>
            </w:r>
            <w:r>
              <w:rPr>
                <w:spacing w:val="-7"/>
                <w:sz w:val="18"/>
              </w:rPr>
              <w:t xml:space="preserve"> </w:t>
            </w:r>
            <w:r>
              <w:rPr>
                <w:sz w:val="18"/>
              </w:rPr>
              <w:t>защиты</w:t>
            </w:r>
            <w:r>
              <w:rPr>
                <w:spacing w:val="-7"/>
                <w:sz w:val="18"/>
              </w:rPr>
              <w:t xml:space="preserve"> </w:t>
            </w:r>
            <w:r>
              <w:rPr>
                <w:sz w:val="18"/>
              </w:rPr>
              <w:t>от</w:t>
            </w:r>
            <w:r>
              <w:rPr>
                <w:spacing w:val="-6"/>
                <w:sz w:val="18"/>
              </w:rPr>
              <w:t xml:space="preserve"> </w:t>
            </w:r>
            <w:r>
              <w:rPr>
                <w:sz w:val="18"/>
              </w:rPr>
              <w:t>воздействия</w:t>
            </w:r>
            <w:r>
              <w:rPr>
                <w:spacing w:val="-5"/>
                <w:sz w:val="18"/>
              </w:rPr>
              <w:t xml:space="preserve"> </w:t>
            </w:r>
            <w:r>
              <w:rPr>
                <w:sz w:val="18"/>
              </w:rPr>
              <w:t>вредных</w:t>
            </w:r>
            <w:r>
              <w:rPr>
                <w:spacing w:val="-5"/>
                <w:sz w:val="18"/>
              </w:rPr>
              <w:t xml:space="preserve"> </w:t>
            </w:r>
            <w:r>
              <w:rPr>
                <w:sz w:val="18"/>
              </w:rPr>
              <w:t>и</w:t>
            </w:r>
            <w:r>
              <w:rPr>
                <w:spacing w:val="-7"/>
                <w:sz w:val="18"/>
              </w:rPr>
              <w:t xml:space="preserve"> </w:t>
            </w:r>
            <w:r>
              <w:rPr>
                <w:sz w:val="18"/>
              </w:rPr>
              <w:t>(или)</w:t>
            </w:r>
            <w:r>
              <w:rPr>
                <w:spacing w:val="-6"/>
                <w:sz w:val="18"/>
              </w:rPr>
              <w:t xml:space="preserve"> </w:t>
            </w:r>
            <w:r>
              <w:rPr>
                <w:sz w:val="18"/>
              </w:rPr>
              <w:t>опасных производственных факторов</w:t>
            </w:r>
          </w:p>
        </w:tc>
        <w:tc>
          <w:tcPr>
            <w:tcW w:w="850" w:type="dxa"/>
          </w:tcPr>
          <w:p w:rsidR="00796D02" w:rsidRDefault="00E20719">
            <w:pPr>
              <w:pStyle w:val="TableParagraph"/>
              <w:spacing w:before="14"/>
              <w:ind w:left="7"/>
              <w:jc w:val="center"/>
              <w:rPr>
                <w:sz w:val="18"/>
              </w:rPr>
            </w:pPr>
            <w:r>
              <w:rPr>
                <w:spacing w:val="-10"/>
                <w:sz w:val="18"/>
              </w:rPr>
              <w:t>4</w:t>
            </w:r>
          </w:p>
        </w:tc>
      </w:tr>
      <w:tr w:rsidR="00796D02">
        <w:trPr>
          <w:trHeight w:val="558"/>
        </w:trPr>
        <w:tc>
          <w:tcPr>
            <w:tcW w:w="454" w:type="dxa"/>
          </w:tcPr>
          <w:p w:rsidR="00796D02" w:rsidRDefault="00E20719">
            <w:pPr>
              <w:pStyle w:val="TableParagraph"/>
              <w:spacing w:before="14"/>
              <w:ind w:left="10" w:right="1"/>
              <w:jc w:val="center"/>
              <w:rPr>
                <w:sz w:val="18"/>
              </w:rPr>
            </w:pPr>
            <w:r>
              <w:rPr>
                <w:spacing w:val="-5"/>
                <w:sz w:val="18"/>
              </w:rPr>
              <w:t>5.</w:t>
            </w:r>
          </w:p>
        </w:tc>
        <w:tc>
          <w:tcPr>
            <w:tcW w:w="5644" w:type="dxa"/>
          </w:tcPr>
          <w:p w:rsidR="00796D02" w:rsidRDefault="00E20719">
            <w:pPr>
              <w:pStyle w:val="TableParagraph"/>
              <w:spacing w:before="16" w:line="244" w:lineRule="auto"/>
              <w:ind w:left="59"/>
              <w:rPr>
                <w:sz w:val="18"/>
              </w:rPr>
            </w:pPr>
            <w:r>
              <w:rPr>
                <w:sz w:val="18"/>
              </w:rPr>
              <w:t>Средства</w:t>
            </w:r>
            <w:r>
              <w:rPr>
                <w:spacing w:val="-7"/>
                <w:sz w:val="18"/>
              </w:rPr>
              <w:t xml:space="preserve"> </w:t>
            </w:r>
            <w:r>
              <w:rPr>
                <w:sz w:val="18"/>
              </w:rPr>
              <w:t>индивидуальной</w:t>
            </w:r>
            <w:r>
              <w:rPr>
                <w:spacing w:val="-7"/>
                <w:sz w:val="18"/>
              </w:rPr>
              <w:t xml:space="preserve"> </w:t>
            </w:r>
            <w:r>
              <w:rPr>
                <w:sz w:val="18"/>
              </w:rPr>
              <w:t>защиты</w:t>
            </w:r>
            <w:r>
              <w:rPr>
                <w:spacing w:val="-7"/>
                <w:sz w:val="18"/>
              </w:rPr>
              <w:t xml:space="preserve"> </w:t>
            </w:r>
            <w:r>
              <w:rPr>
                <w:sz w:val="18"/>
              </w:rPr>
              <w:t>от</w:t>
            </w:r>
            <w:r>
              <w:rPr>
                <w:spacing w:val="-6"/>
                <w:sz w:val="18"/>
              </w:rPr>
              <w:t xml:space="preserve"> </w:t>
            </w:r>
            <w:r>
              <w:rPr>
                <w:sz w:val="18"/>
              </w:rPr>
              <w:t>воздействия</w:t>
            </w:r>
            <w:r>
              <w:rPr>
                <w:spacing w:val="-5"/>
                <w:sz w:val="18"/>
              </w:rPr>
              <w:t xml:space="preserve"> </w:t>
            </w:r>
            <w:r>
              <w:rPr>
                <w:sz w:val="18"/>
              </w:rPr>
              <w:t>вредных</w:t>
            </w:r>
            <w:r>
              <w:rPr>
                <w:spacing w:val="-5"/>
                <w:sz w:val="18"/>
              </w:rPr>
              <w:t xml:space="preserve"> </w:t>
            </w:r>
            <w:r>
              <w:rPr>
                <w:sz w:val="18"/>
              </w:rPr>
              <w:t>и</w:t>
            </w:r>
            <w:r>
              <w:rPr>
                <w:spacing w:val="-7"/>
                <w:sz w:val="18"/>
              </w:rPr>
              <w:t xml:space="preserve"> </w:t>
            </w:r>
            <w:r>
              <w:rPr>
                <w:sz w:val="18"/>
              </w:rPr>
              <w:t>(или) опасных производственных факторов</w:t>
            </w:r>
          </w:p>
        </w:tc>
        <w:tc>
          <w:tcPr>
            <w:tcW w:w="850" w:type="dxa"/>
          </w:tcPr>
          <w:p w:rsidR="00796D02" w:rsidRDefault="00E20719">
            <w:pPr>
              <w:pStyle w:val="TableParagraph"/>
              <w:spacing w:before="14"/>
              <w:ind w:left="7"/>
              <w:jc w:val="center"/>
              <w:rPr>
                <w:sz w:val="18"/>
              </w:rPr>
            </w:pPr>
            <w:r>
              <w:rPr>
                <w:spacing w:val="-10"/>
                <w:sz w:val="18"/>
              </w:rPr>
              <w:t>2</w:t>
            </w:r>
          </w:p>
        </w:tc>
      </w:tr>
      <w:tr w:rsidR="00796D02">
        <w:trPr>
          <w:trHeight w:val="561"/>
        </w:trPr>
        <w:tc>
          <w:tcPr>
            <w:tcW w:w="454" w:type="dxa"/>
          </w:tcPr>
          <w:p w:rsidR="00796D02" w:rsidRDefault="00E20719">
            <w:pPr>
              <w:pStyle w:val="TableParagraph"/>
              <w:spacing w:before="16"/>
              <w:ind w:left="10" w:right="1"/>
              <w:jc w:val="center"/>
              <w:rPr>
                <w:sz w:val="18"/>
              </w:rPr>
            </w:pPr>
            <w:r>
              <w:rPr>
                <w:spacing w:val="-5"/>
                <w:sz w:val="18"/>
              </w:rPr>
              <w:t>6.</w:t>
            </w:r>
          </w:p>
        </w:tc>
        <w:tc>
          <w:tcPr>
            <w:tcW w:w="5644" w:type="dxa"/>
          </w:tcPr>
          <w:p w:rsidR="00796D02" w:rsidRDefault="00E20719">
            <w:pPr>
              <w:pStyle w:val="TableParagraph"/>
              <w:spacing w:before="19" w:line="244" w:lineRule="auto"/>
              <w:ind w:left="59"/>
              <w:rPr>
                <w:sz w:val="18"/>
              </w:rPr>
            </w:pPr>
            <w:r>
              <w:rPr>
                <w:sz w:val="18"/>
              </w:rPr>
              <w:t>Разработка</w:t>
            </w:r>
            <w:r>
              <w:rPr>
                <w:spacing w:val="-9"/>
                <w:sz w:val="18"/>
              </w:rPr>
              <w:t xml:space="preserve"> </w:t>
            </w:r>
            <w:r>
              <w:rPr>
                <w:sz w:val="18"/>
              </w:rPr>
              <w:t>мероприятий</w:t>
            </w:r>
            <w:r>
              <w:rPr>
                <w:spacing w:val="-8"/>
                <w:sz w:val="18"/>
              </w:rPr>
              <w:t xml:space="preserve"> </w:t>
            </w:r>
            <w:r>
              <w:rPr>
                <w:sz w:val="18"/>
              </w:rPr>
              <w:t>по</w:t>
            </w:r>
            <w:r>
              <w:rPr>
                <w:spacing w:val="-8"/>
                <w:sz w:val="18"/>
              </w:rPr>
              <w:t xml:space="preserve"> </w:t>
            </w:r>
            <w:r>
              <w:rPr>
                <w:sz w:val="18"/>
              </w:rPr>
              <w:t>снижению</w:t>
            </w:r>
            <w:r>
              <w:rPr>
                <w:spacing w:val="-9"/>
                <w:sz w:val="18"/>
              </w:rPr>
              <w:t xml:space="preserve"> </w:t>
            </w:r>
            <w:r>
              <w:rPr>
                <w:sz w:val="18"/>
              </w:rPr>
              <w:t>уровней</w:t>
            </w:r>
            <w:r>
              <w:rPr>
                <w:spacing w:val="-9"/>
                <w:sz w:val="18"/>
              </w:rPr>
              <w:t xml:space="preserve"> </w:t>
            </w:r>
            <w:r>
              <w:rPr>
                <w:sz w:val="18"/>
              </w:rPr>
              <w:t xml:space="preserve">профессиональных </w:t>
            </w:r>
            <w:r>
              <w:rPr>
                <w:spacing w:val="-2"/>
                <w:sz w:val="18"/>
              </w:rPr>
              <w:t>рисков</w:t>
            </w:r>
          </w:p>
        </w:tc>
        <w:tc>
          <w:tcPr>
            <w:tcW w:w="850" w:type="dxa"/>
          </w:tcPr>
          <w:p w:rsidR="00796D02" w:rsidRDefault="00E20719">
            <w:pPr>
              <w:pStyle w:val="TableParagraph"/>
              <w:spacing w:before="16"/>
              <w:ind w:left="7"/>
              <w:jc w:val="center"/>
              <w:rPr>
                <w:sz w:val="18"/>
              </w:rPr>
            </w:pPr>
            <w:r>
              <w:rPr>
                <w:spacing w:val="-10"/>
                <w:sz w:val="18"/>
              </w:rPr>
              <w:t>2</w:t>
            </w:r>
          </w:p>
        </w:tc>
      </w:tr>
      <w:tr w:rsidR="00796D02">
        <w:trPr>
          <w:trHeight w:val="390"/>
        </w:trPr>
        <w:tc>
          <w:tcPr>
            <w:tcW w:w="454" w:type="dxa"/>
          </w:tcPr>
          <w:p w:rsidR="00796D02" w:rsidRDefault="00E20719">
            <w:pPr>
              <w:pStyle w:val="TableParagraph"/>
              <w:spacing w:before="14"/>
              <w:ind w:left="10" w:right="5"/>
              <w:jc w:val="center"/>
              <w:rPr>
                <w:sz w:val="18"/>
              </w:rPr>
            </w:pPr>
            <w:r>
              <w:rPr>
                <w:spacing w:val="-5"/>
                <w:sz w:val="18"/>
              </w:rPr>
              <w:t>7.</w:t>
            </w:r>
          </w:p>
        </w:tc>
        <w:tc>
          <w:tcPr>
            <w:tcW w:w="5644" w:type="dxa"/>
          </w:tcPr>
          <w:p w:rsidR="00796D02" w:rsidRDefault="00E20719">
            <w:pPr>
              <w:pStyle w:val="TableParagraph"/>
              <w:spacing w:before="14"/>
              <w:ind w:left="59"/>
              <w:rPr>
                <w:sz w:val="18"/>
              </w:rPr>
            </w:pPr>
            <w:r>
              <w:rPr>
                <w:sz w:val="18"/>
              </w:rPr>
              <w:t>Организация</w:t>
            </w:r>
            <w:r>
              <w:rPr>
                <w:spacing w:val="-4"/>
                <w:sz w:val="18"/>
              </w:rPr>
              <w:t xml:space="preserve"> </w:t>
            </w:r>
            <w:r>
              <w:rPr>
                <w:sz w:val="18"/>
              </w:rPr>
              <w:t>оказания</w:t>
            </w:r>
            <w:r>
              <w:rPr>
                <w:spacing w:val="-3"/>
                <w:sz w:val="18"/>
              </w:rPr>
              <w:t xml:space="preserve"> </w:t>
            </w:r>
            <w:r>
              <w:rPr>
                <w:sz w:val="18"/>
              </w:rPr>
              <w:t>первой</w:t>
            </w:r>
            <w:r>
              <w:rPr>
                <w:spacing w:val="-4"/>
                <w:sz w:val="18"/>
              </w:rPr>
              <w:t xml:space="preserve"> </w:t>
            </w:r>
            <w:r>
              <w:rPr>
                <w:spacing w:val="-2"/>
                <w:sz w:val="18"/>
              </w:rPr>
              <w:t>помощи</w:t>
            </w:r>
          </w:p>
        </w:tc>
        <w:tc>
          <w:tcPr>
            <w:tcW w:w="850" w:type="dxa"/>
          </w:tcPr>
          <w:p w:rsidR="00796D02" w:rsidRDefault="00E20719">
            <w:pPr>
              <w:pStyle w:val="TableParagraph"/>
              <w:spacing w:before="14"/>
              <w:ind w:left="7"/>
              <w:jc w:val="center"/>
              <w:rPr>
                <w:sz w:val="18"/>
              </w:rPr>
            </w:pPr>
            <w:r>
              <w:rPr>
                <w:spacing w:val="-10"/>
                <w:sz w:val="18"/>
              </w:rPr>
              <w:t>2</w:t>
            </w:r>
          </w:p>
        </w:tc>
      </w:tr>
    </w:tbl>
    <w:p w:rsidR="00796D02" w:rsidRDefault="00796D02">
      <w:pPr>
        <w:pStyle w:val="TableParagraph"/>
        <w:jc w:val="center"/>
        <w:rPr>
          <w:sz w:val="18"/>
        </w:rPr>
        <w:sectPr w:rsidR="00796D02">
          <w:footerReference w:type="default" r:id="rId19"/>
          <w:pgSz w:w="8690" w:h="12480"/>
          <w:pgMar w:top="1140" w:right="425" w:bottom="1200" w:left="992" w:header="0" w:footer="1000" w:gutter="0"/>
          <w:pgNumType w:start="61"/>
          <w:cols w:space="720"/>
        </w:sectPr>
      </w:pPr>
    </w:p>
    <w:p w:rsidR="00796D02" w:rsidRDefault="00E20719">
      <w:pPr>
        <w:spacing w:before="80"/>
        <w:ind w:right="171"/>
        <w:jc w:val="right"/>
        <w:rPr>
          <w:i/>
        </w:rPr>
      </w:pPr>
      <w:r>
        <w:rPr>
          <w:i/>
        </w:rPr>
        <w:t>Приложение</w:t>
      </w:r>
      <w:r>
        <w:rPr>
          <w:i/>
          <w:spacing w:val="-10"/>
        </w:rPr>
        <w:t xml:space="preserve"> 2</w:t>
      </w:r>
    </w:p>
    <w:p w:rsidR="00796D02" w:rsidRDefault="00796D02">
      <w:pPr>
        <w:pStyle w:val="a3"/>
        <w:spacing w:before="234"/>
        <w:rPr>
          <w:i/>
        </w:rPr>
      </w:pPr>
    </w:p>
    <w:p w:rsidR="00796D02" w:rsidRDefault="00E20719">
      <w:pPr>
        <w:spacing w:line="218" w:lineRule="auto"/>
        <w:ind w:left="1206" w:right="1081" w:firstLine="67"/>
        <w:rPr>
          <w:b/>
          <w:sz w:val="24"/>
        </w:rPr>
      </w:pPr>
      <w:r>
        <w:rPr>
          <w:b/>
          <w:sz w:val="24"/>
        </w:rPr>
        <w:t>Примерный вариант программы обучения по</w:t>
      </w:r>
      <w:r>
        <w:rPr>
          <w:b/>
          <w:spacing w:val="-8"/>
          <w:sz w:val="24"/>
        </w:rPr>
        <w:t xml:space="preserve"> </w:t>
      </w:r>
      <w:r>
        <w:rPr>
          <w:b/>
          <w:sz w:val="24"/>
        </w:rPr>
        <w:t>оказанию</w:t>
      </w:r>
      <w:r>
        <w:rPr>
          <w:b/>
          <w:spacing w:val="-9"/>
          <w:sz w:val="24"/>
        </w:rPr>
        <w:t xml:space="preserve"> </w:t>
      </w:r>
      <w:r>
        <w:rPr>
          <w:b/>
          <w:sz w:val="24"/>
        </w:rPr>
        <w:t>первой</w:t>
      </w:r>
      <w:r>
        <w:rPr>
          <w:b/>
          <w:spacing w:val="-8"/>
          <w:sz w:val="24"/>
        </w:rPr>
        <w:t xml:space="preserve"> </w:t>
      </w:r>
      <w:r>
        <w:rPr>
          <w:b/>
          <w:sz w:val="24"/>
        </w:rPr>
        <w:t>помощи</w:t>
      </w:r>
      <w:r>
        <w:rPr>
          <w:b/>
          <w:spacing w:val="-8"/>
          <w:sz w:val="24"/>
        </w:rPr>
        <w:t xml:space="preserve"> </w:t>
      </w:r>
      <w:r>
        <w:rPr>
          <w:b/>
          <w:sz w:val="24"/>
        </w:rPr>
        <w:t>пострадавшим</w:t>
      </w:r>
    </w:p>
    <w:p w:rsidR="00796D02" w:rsidRDefault="00796D02">
      <w:pPr>
        <w:pStyle w:val="a3"/>
        <w:rPr>
          <w:b/>
          <w:sz w:val="20"/>
        </w:rPr>
      </w:pPr>
    </w:p>
    <w:p w:rsidR="00796D02" w:rsidRDefault="00796D02">
      <w:pPr>
        <w:pStyle w:val="a3"/>
        <w:spacing w:before="19" w:after="1"/>
        <w:rPr>
          <w:b/>
          <w:sz w:val="20"/>
        </w:rPr>
      </w:pPr>
    </w:p>
    <w:tbl>
      <w:tblPr>
        <w:tblStyle w:val="TableNormal"/>
        <w:tblW w:w="0" w:type="auto"/>
        <w:tblInd w:w="297" w:type="dxa"/>
        <w:tblLayout w:type="fixed"/>
        <w:tblLook w:val="01E0"/>
      </w:tblPr>
      <w:tblGrid>
        <w:gridCol w:w="3242"/>
        <w:gridCol w:w="3392"/>
      </w:tblGrid>
      <w:tr w:rsidR="00796D02">
        <w:trPr>
          <w:trHeight w:val="1157"/>
        </w:trPr>
        <w:tc>
          <w:tcPr>
            <w:tcW w:w="3242" w:type="dxa"/>
          </w:tcPr>
          <w:p w:rsidR="00796D02" w:rsidRDefault="00E20719">
            <w:pPr>
              <w:pStyle w:val="TableParagraph"/>
              <w:spacing w:line="221" w:lineRule="exact"/>
              <w:ind w:left="50"/>
              <w:rPr>
                <w:b/>
                <w:sz w:val="20"/>
              </w:rPr>
            </w:pPr>
            <w:r>
              <w:rPr>
                <w:b/>
                <w:spacing w:val="-2"/>
                <w:sz w:val="20"/>
              </w:rPr>
              <w:t>СОГЛАСОВАНО:</w:t>
            </w:r>
          </w:p>
          <w:p w:rsidR="00796D02" w:rsidRDefault="00E20719">
            <w:pPr>
              <w:pStyle w:val="TableParagraph"/>
              <w:spacing w:before="5"/>
              <w:ind w:left="50"/>
              <w:rPr>
                <w:sz w:val="20"/>
              </w:rPr>
            </w:pPr>
            <w:r>
              <w:rPr>
                <w:sz w:val="20"/>
              </w:rPr>
              <w:t>Председатель</w:t>
            </w:r>
            <w:r>
              <w:rPr>
                <w:spacing w:val="-10"/>
                <w:sz w:val="20"/>
              </w:rPr>
              <w:t xml:space="preserve"> </w:t>
            </w:r>
            <w:r>
              <w:rPr>
                <w:spacing w:val="-2"/>
                <w:sz w:val="20"/>
              </w:rPr>
              <w:t>профкома</w:t>
            </w:r>
          </w:p>
          <w:p w:rsidR="00796D02" w:rsidRDefault="00FB59EB">
            <w:pPr>
              <w:pStyle w:val="TableParagraph"/>
              <w:spacing w:before="5"/>
              <w:ind w:left="1500"/>
              <w:rPr>
                <w:sz w:val="20"/>
              </w:rPr>
            </w:pPr>
            <w:r>
              <w:rPr>
                <w:noProof/>
                <w:sz w:val="20"/>
              </w:rPr>
              <w:pict>
                <v:group id="Group 71" o:spid="_x0000_s1160" style="position:absolute;left:0;text-align:left;margin-left:55.9pt;margin-top:22.45pt;width:28.5pt;height:.5pt;z-index:-22051328;mso-wrap-distance-left:0;mso-wrap-distance-right:0" coordsize="3619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">
                  <v:shape id="Graphic 72" o:spid="_x0000_s1161" style="position:absolute;width:361950;height:6350;visibility:visible;mso-wrap-style:square;v-text-anchor:top" coordsize="3619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" path="m361492,l,,,6096r361492,l361492,xe" fillcolor="black" stroked="f">
                    <v:path arrowok="t"/>
                  </v:shape>
                </v:group>
              </w:pict>
            </w:r>
            <w:r w:rsidR="00E20719">
              <w:rPr>
                <w:spacing w:val="-2"/>
                <w:sz w:val="20"/>
              </w:rPr>
              <w:t>(Ф.И.О.)</w:t>
            </w:r>
          </w:p>
          <w:p w:rsidR="00796D02" w:rsidRDefault="00FB59EB">
            <w:pPr>
              <w:pStyle w:val="TableParagraph"/>
              <w:spacing w:before="6"/>
              <w:ind w:left="50"/>
              <w:rPr>
                <w:sz w:val="20"/>
              </w:rPr>
            </w:pPr>
            <w:r>
              <w:rPr>
                <w:noProof/>
                <w:sz w:val="20"/>
              </w:rPr>
              <w:pict>
                <v:group id="Group 73" o:spid="_x0000_s1158" style="position:absolute;left:0;text-align:left;margin-left:2.5pt;margin-top:-1.05pt;width:70pt;height:.5pt;z-index:-22051840;mso-wrap-distance-left:0;mso-wrap-distance-right:0" coordsize="88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">
                  <v:shape id="Graphic 74" o:spid="_x0000_s1159" style="position:absolute;width:8890;height:63;visibility:visible;mso-wrap-style:square;v-text-anchor:top" coordsize="889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" path="m888796,l,,,6096r888796,l888796,xe" fillcolor="black" stroked="f">
                    <v:path arrowok="t"/>
                  </v:shape>
                </v:group>
              </w:pict>
            </w:r>
            <w:r w:rsidR="00E20719">
              <w:rPr>
                <w:sz w:val="20"/>
              </w:rPr>
              <w:t>Протокол</w:t>
            </w:r>
            <w:r w:rsidR="00E20719">
              <w:rPr>
                <w:spacing w:val="-8"/>
                <w:sz w:val="20"/>
              </w:rPr>
              <w:t xml:space="preserve"> </w:t>
            </w:r>
            <w:r w:rsidR="00E20719">
              <w:rPr>
                <w:spacing w:val="-10"/>
                <w:sz w:val="20"/>
              </w:rPr>
              <w:t>№</w:t>
            </w:r>
          </w:p>
          <w:p w:rsidR="00796D02" w:rsidRDefault="00E20719">
            <w:pPr>
              <w:pStyle w:val="TableParagraph"/>
              <w:tabs>
                <w:tab w:val="left" w:pos="688"/>
                <w:tab w:val="left" w:pos="1576"/>
                <w:tab w:val="left" w:pos="2145"/>
              </w:tabs>
              <w:spacing w:line="210" w:lineRule="exact"/>
              <w:ind w:left="50"/>
              <w:rPr>
                <w:sz w:val="20"/>
              </w:rPr>
            </w:pPr>
            <w:r>
              <w:rPr>
                <w:sz w:val="20"/>
              </w:rPr>
              <w:t>от</w:t>
            </w:r>
            <w:r>
              <w:rPr>
                <w:spacing w:val="-2"/>
                <w:sz w:val="20"/>
              </w:rPr>
              <w:t xml:space="preserve"> </w:t>
            </w:r>
            <w:r>
              <w:rPr>
                <w:spacing w:val="-12"/>
                <w:sz w:val="20"/>
              </w:rPr>
              <w:t>«</w:t>
            </w:r>
            <w:r>
              <w:rPr>
                <w:sz w:val="20"/>
                <w:u w:val="single"/>
              </w:rPr>
              <w:tab/>
            </w:r>
            <w:r>
              <w:rPr>
                <w:spacing w:val="-10"/>
                <w:sz w:val="20"/>
              </w:rPr>
              <w:t>»</w:t>
            </w:r>
            <w:r>
              <w:rPr>
                <w:sz w:val="20"/>
                <w:u w:val="single"/>
              </w:rPr>
              <w:tab/>
            </w:r>
            <w:r>
              <w:rPr>
                <w:spacing w:val="-5"/>
                <w:sz w:val="20"/>
              </w:rPr>
              <w:t>20</w:t>
            </w:r>
            <w:r>
              <w:rPr>
                <w:sz w:val="20"/>
                <w:u w:val="single"/>
              </w:rPr>
              <w:tab/>
            </w:r>
            <w:r>
              <w:rPr>
                <w:spacing w:val="-5"/>
                <w:sz w:val="20"/>
              </w:rPr>
              <w:t>г.</w:t>
            </w:r>
          </w:p>
        </w:tc>
        <w:tc>
          <w:tcPr>
            <w:tcW w:w="3392" w:type="dxa"/>
          </w:tcPr>
          <w:p w:rsidR="00796D02" w:rsidRDefault="00E20719">
            <w:pPr>
              <w:pStyle w:val="TableParagraph"/>
              <w:spacing w:line="221" w:lineRule="exact"/>
              <w:ind w:left="1902"/>
              <w:rPr>
                <w:b/>
                <w:sz w:val="20"/>
              </w:rPr>
            </w:pPr>
            <w:r>
              <w:rPr>
                <w:b/>
                <w:spacing w:val="-2"/>
                <w:sz w:val="20"/>
              </w:rPr>
              <w:t>УТВЕРЖДАЮ:</w:t>
            </w:r>
          </w:p>
          <w:p w:rsidR="00796D02" w:rsidRDefault="00E20719">
            <w:pPr>
              <w:pStyle w:val="TableParagraph"/>
              <w:spacing w:before="5"/>
              <w:ind w:left="2163"/>
              <w:rPr>
                <w:sz w:val="20"/>
              </w:rPr>
            </w:pPr>
            <w:r>
              <w:rPr>
                <w:spacing w:val="-2"/>
                <w:sz w:val="20"/>
              </w:rPr>
              <w:t>Руководитель</w:t>
            </w:r>
          </w:p>
          <w:p w:rsidR="00796D02" w:rsidRDefault="00E20719">
            <w:pPr>
              <w:pStyle w:val="TableParagraph"/>
              <w:tabs>
                <w:tab w:val="left" w:pos="2612"/>
              </w:tabs>
              <w:spacing w:before="118"/>
              <w:ind w:left="1013"/>
              <w:rPr>
                <w:sz w:val="20"/>
              </w:rPr>
            </w:pPr>
            <w:r>
              <w:rPr>
                <w:sz w:val="20"/>
                <w:u w:val="single"/>
              </w:rPr>
              <w:tab/>
            </w:r>
            <w:r>
              <w:rPr>
                <w:spacing w:val="-2"/>
                <w:sz w:val="20"/>
              </w:rPr>
              <w:t>(Ф.И.О.)</w:t>
            </w:r>
          </w:p>
          <w:p w:rsidR="00796D02" w:rsidRDefault="00E20719">
            <w:pPr>
              <w:pStyle w:val="TableParagraph"/>
              <w:tabs>
                <w:tab w:val="left" w:pos="1354"/>
                <w:tab w:val="left" w:pos="2641"/>
                <w:tab w:val="left" w:pos="3210"/>
              </w:tabs>
              <w:spacing w:before="119" w:line="215" w:lineRule="exact"/>
              <w:ind w:left="965"/>
              <w:rPr>
                <w:sz w:val="20"/>
              </w:rPr>
            </w:pPr>
            <w:r>
              <w:rPr>
                <w:spacing w:val="-10"/>
                <w:sz w:val="20"/>
              </w:rPr>
              <w:t>«</w:t>
            </w:r>
            <w:r>
              <w:rPr>
                <w:sz w:val="20"/>
                <w:u w:val="single"/>
              </w:rPr>
              <w:tab/>
            </w:r>
            <w:r>
              <w:rPr>
                <w:spacing w:val="-10"/>
                <w:sz w:val="20"/>
              </w:rPr>
              <w:t>»</w:t>
            </w:r>
            <w:r>
              <w:rPr>
                <w:sz w:val="20"/>
                <w:u w:val="single"/>
              </w:rPr>
              <w:tab/>
            </w:r>
            <w:r>
              <w:rPr>
                <w:spacing w:val="-5"/>
                <w:sz w:val="20"/>
              </w:rPr>
              <w:t>20</w:t>
            </w:r>
            <w:r>
              <w:rPr>
                <w:sz w:val="20"/>
                <w:u w:val="single"/>
              </w:rPr>
              <w:tab/>
            </w:r>
            <w:r>
              <w:rPr>
                <w:spacing w:val="-5"/>
                <w:sz w:val="20"/>
              </w:rPr>
              <w:t>г.</w:t>
            </w:r>
          </w:p>
        </w:tc>
      </w:tr>
    </w:tbl>
    <w:p w:rsidR="00796D02" w:rsidRDefault="00796D02">
      <w:pPr>
        <w:pStyle w:val="a3"/>
        <w:spacing w:before="215"/>
        <w:rPr>
          <w:b/>
          <w:sz w:val="24"/>
        </w:rPr>
      </w:pPr>
    </w:p>
    <w:p w:rsidR="00796D02" w:rsidRDefault="00E20719">
      <w:pPr>
        <w:pStyle w:val="6"/>
        <w:ind w:right="35"/>
      </w:pPr>
      <w:r>
        <w:t>ПРОГРАММА</w:t>
      </w:r>
      <w:r>
        <w:rPr>
          <w:spacing w:val="-5"/>
        </w:rPr>
        <w:t xml:space="preserve"> </w:t>
      </w:r>
      <w:r>
        <w:rPr>
          <w:spacing w:val="-2"/>
        </w:rPr>
        <w:t>ОБУЧЕНИЯ</w:t>
      </w:r>
    </w:p>
    <w:p w:rsidR="00796D02" w:rsidRDefault="00E20719">
      <w:pPr>
        <w:spacing w:before="5" w:line="242" w:lineRule="auto"/>
        <w:ind w:left="1624" w:right="1340"/>
        <w:jc w:val="center"/>
        <w:rPr>
          <w:b/>
          <w:sz w:val="24"/>
        </w:rPr>
      </w:pPr>
      <w:r>
        <w:rPr>
          <w:b/>
          <w:sz w:val="24"/>
        </w:rPr>
        <w:t>ПО</w:t>
      </w:r>
      <w:r>
        <w:rPr>
          <w:b/>
          <w:spacing w:val="-9"/>
          <w:sz w:val="24"/>
        </w:rPr>
        <w:t xml:space="preserve"> </w:t>
      </w:r>
      <w:r>
        <w:rPr>
          <w:b/>
          <w:sz w:val="24"/>
        </w:rPr>
        <w:t>ОКАЗАНИЮ</w:t>
      </w:r>
      <w:r>
        <w:rPr>
          <w:b/>
          <w:spacing w:val="-9"/>
          <w:sz w:val="24"/>
        </w:rPr>
        <w:t xml:space="preserve"> </w:t>
      </w:r>
      <w:r>
        <w:rPr>
          <w:b/>
          <w:sz w:val="24"/>
        </w:rPr>
        <w:t>ПЕРВОЙ</w:t>
      </w:r>
      <w:r>
        <w:rPr>
          <w:b/>
          <w:spacing w:val="-9"/>
          <w:sz w:val="24"/>
        </w:rPr>
        <w:t xml:space="preserve"> </w:t>
      </w:r>
      <w:r>
        <w:rPr>
          <w:b/>
          <w:sz w:val="24"/>
        </w:rPr>
        <w:t xml:space="preserve">ПОМОЩИ </w:t>
      </w:r>
      <w:r>
        <w:rPr>
          <w:b/>
          <w:spacing w:val="-2"/>
          <w:sz w:val="24"/>
        </w:rPr>
        <w:t>ПОСТРАДАВШИМ</w:t>
      </w:r>
    </w:p>
    <w:p w:rsidR="00796D02" w:rsidRDefault="00796D02">
      <w:pPr>
        <w:pStyle w:val="a3"/>
        <w:spacing w:before="8"/>
        <w:rPr>
          <w:b/>
          <w:sz w:val="11"/>
        </w:rPr>
      </w:pPr>
    </w:p>
    <w:tbl>
      <w:tblPr>
        <w:tblStyle w:val="TableNormal"/>
        <w:tblW w:w="0" w:type="auto"/>
        <w:tblInd w:w="143"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Look w:val="01E0"/>
      </w:tblPr>
      <w:tblGrid>
        <w:gridCol w:w="454"/>
        <w:gridCol w:w="5275"/>
        <w:gridCol w:w="965"/>
      </w:tblGrid>
      <w:tr w:rsidR="00796D02">
        <w:trPr>
          <w:trHeight w:val="390"/>
        </w:trPr>
        <w:tc>
          <w:tcPr>
            <w:tcW w:w="454" w:type="dxa"/>
          </w:tcPr>
          <w:p w:rsidR="00796D02" w:rsidRDefault="00E20719">
            <w:pPr>
              <w:pStyle w:val="TableParagraph"/>
              <w:spacing w:before="64" w:line="204" w:lineRule="auto"/>
              <w:ind w:left="103" w:right="140" w:firstLine="48"/>
              <w:rPr>
                <w:b/>
                <w:sz w:val="14"/>
              </w:rPr>
            </w:pPr>
            <w:r>
              <w:rPr>
                <w:b/>
                <w:spacing w:val="-10"/>
                <w:sz w:val="14"/>
              </w:rPr>
              <w:t>№</w:t>
            </w:r>
            <w:r>
              <w:rPr>
                <w:b/>
                <w:spacing w:val="40"/>
                <w:sz w:val="14"/>
              </w:rPr>
              <w:t xml:space="preserve"> </w:t>
            </w:r>
            <w:r>
              <w:rPr>
                <w:b/>
                <w:spacing w:val="-5"/>
                <w:sz w:val="14"/>
              </w:rPr>
              <w:t>п/п</w:t>
            </w:r>
          </w:p>
        </w:tc>
        <w:tc>
          <w:tcPr>
            <w:tcW w:w="5275" w:type="dxa"/>
          </w:tcPr>
          <w:p w:rsidR="00796D02" w:rsidRDefault="00E20719">
            <w:pPr>
              <w:pStyle w:val="TableParagraph"/>
              <w:spacing w:before="114"/>
              <w:ind w:left="11" w:right="6"/>
              <w:jc w:val="center"/>
              <w:rPr>
                <w:b/>
                <w:sz w:val="14"/>
              </w:rPr>
            </w:pPr>
            <w:r>
              <w:rPr>
                <w:b/>
                <w:spacing w:val="-2"/>
                <w:sz w:val="14"/>
              </w:rPr>
              <w:t>Наименование</w:t>
            </w:r>
            <w:r>
              <w:rPr>
                <w:b/>
                <w:spacing w:val="12"/>
                <w:sz w:val="14"/>
              </w:rPr>
              <w:t xml:space="preserve"> </w:t>
            </w:r>
            <w:r>
              <w:rPr>
                <w:b/>
                <w:spacing w:val="-5"/>
                <w:sz w:val="14"/>
              </w:rPr>
              <w:t>тем</w:t>
            </w:r>
          </w:p>
        </w:tc>
        <w:tc>
          <w:tcPr>
            <w:tcW w:w="965" w:type="dxa"/>
          </w:tcPr>
          <w:p w:rsidR="00796D02" w:rsidRDefault="00E20719">
            <w:pPr>
              <w:pStyle w:val="TableParagraph"/>
              <w:spacing w:before="64" w:line="204" w:lineRule="auto"/>
              <w:ind w:left="289" w:right="134" w:hanging="212"/>
              <w:rPr>
                <w:b/>
                <w:sz w:val="14"/>
              </w:rPr>
            </w:pPr>
            <w:r>
              <w:rPr>
                <w:b/>
                <w:spacing w:val="-2"/>
                <w:sz w:val="14"/>
              </w:rPr>
              <w:t>Количество</w:t>
            </w:r>
            <w:r>
              <w:rPr>
                <w:b/>
                <w:spacing w:val="40"/>
                <w:sz w:val="14"/>
              </w:rPr>
              <w:t xml:space="preserve"> </w:t>
            </w:r>
            <w:r>
              <w:rPr>
                <w:b/>
                <w:spacing w:val="-2"/>
                <w:sz w:val="14"/>
              </w:rPr>
              <w:t>часов</w:t>
            </w:r>
          </w:p>
        </w:tc>
      </w:tr>
      <w:tr w:rsidR="00796D02">
        <w:trPr>
          <w:trHeight w:val="506"/>
        </w:trPr>
        <w:tc>
          <w:tcPr>
            <w:tcW w:w="454" w:type="dxa"/>
          </w:tcPr>
          <w:p w:rsidR="00796D02" w:rsidRDefault="00E20719">
            <w:pPr>
              <w:pStyle w:val="TableParagraph"/>
              <w:spacing w:before="14"/>
              <w:ind w:left="10" w:right="5"/>
              <w:jc w:val="center"/>
              <w:rPr>
                <w:sz w:val="18"/>
              </w:rPr>
            </w:pPr>
            <w:r>
              <w:rPr>
                <w:spacing w:val="-5"/>
                <w:sz w:val="18"/>
              </w:rPr>
              <w:t>1.</w:t>
            </w:r>
          </w:p>
        </w:tc>
        <w:tc>
          <w:tcPr>
            <w:tcW w:w="5275" w:type="dxa"/>
          </w:tcPr>
          <w:p w:rsidR="00796D02" w:rsidRDefault="00E20719">
            <w:pPr>
              <w:pStyle w:val="TableParagraph"/>
              <w:spacing w:before="14"/>
              <w:ind w:left="5" w:right="11"/>
              <w:jc w:val="center"/>
              <w:rPr>
                <w:sz w:val="18"/>
              </w:rPr>
            </w:pPr>
            <w:r>
              <w:rPr>
                <w:sz w:val="18"/>
              </w:rPr>
              <w:t>Организационно-правовые</w:t>
            </w:r>
            <w:r>
              <w:rPr>
                <w:spacing w:val="-6"/>
                <w:sz w:val="18"/>
              </w:rPr>
              <w:t xml:space="preserve"> </w:t>
            </w:r>
            <w:r>
              <w:rPr>
                <w:sz w:val="18"/>
              </w:rPr>
              <w:t>аспекты</w:t>
            </w:r>
            <w:r>
              <w:rPr>
                <w:spacing w:val="-4"/>
                <w:sz w:val="18"/>
              </w:rPr>
              <w:t xml:space="preserve"> </w:t>
            </w:r>
            <w:r>
              <w:rPr>
                <w:sz w:val="18"/>
              </w:rPr>
              <w:t>оказания</w:t>
            </w:r>
            <w:r>
              <w:rPr>
                <w:spacing w:val="-3"/>
                <w:sz w:val="18"/>
              </w:rPr>
              <w:t xml:space="preserve"> </w:t>
            </w:r>
            <w:r>
              <w:rPr>
                <w:sz w:val="18"/>
              </w:rPr>
              <w:t>первой</w:t>
            </w:r>
            <w:r>
              <w:rPr>
                <w:spacing w:val="-5"/>
                <w:sz w:val="18"/>
              </w:rPr>
              <w:t xml:space="preserve"> </w:t>
            </w:r>
            <w:r>
              <w:rPr>
                <w:spacing w:val="-2"/>
                <w:sz w:val="18"/>
              </w:rPr>
              <w:t>помощи</w:t>
            </w:r>
          </w:p>
        </w:tc>
        <w:tc>
          <w:tcPr>
            <w:tcW w:w="965" w:type="dxa"/>
          </w:tcPr>
          <w:p w:rsidR="00796D02" w:rsidRDefault="00E20719">
            <w:pPr>
              <w:pStyle w:val="TableParagraph"/>
              <w:spacing w:before="14"/>
              <w:ind w:left="1"/>
              <w:jc w:val="center"/>
              <w:rPr>
                <w:sz w:val="18"/>
              </w:rPr>
            </w:pPr>
            <w:r>
              <w:rPr>
                <w:spacing w:val="-10"/>
                <w:sz w:val="18"/>
              </w:rPr>
              <w:t>1</w:t>
            </w:r>
          </w:p>
        </w:tc>
      </w:tr>
      <w:tr w:rsidR="00796D02">
        <w:trPr>
          <w:trHeight w:val="969"/>
        </w:trPr>
        <w:tc>
          <w:tcPr>
            <w:tcW w:w="454" w:type="dxa"/>
          </w:tcPr>
          <w:p w:rsidR="00796D02" w:rsidRDefault="00E20719">
            <w:pPr>
              <w:pStyle w:val="TableParagraph"/>
              <w:spacing w:before="14"/>
              <w:ind w:left="10" w:right="1"/>
              <w:jc w:val="center"/>
              <w:rPr>
                <w:sz w:val="18"/>
              </w:rPr>
            </w:pPr>
            <w:r>
              <w:rPr>
                <w:spacing w:val="-5"/>
                <w:sz w:val="18"/>
              </w:rPr>
              <w:t>2.</w:t>
            </w:r>
          </w:p>
        </w:tc>
        <w:tc>
          <w:tcPr>
            <w:tcW w:w="5275" w:type="dxa"/>
          </w:tcPr>
          <w:p w:rsidR="00796D02" w:rsidRDefault="00E20719">
            <w:pPr>
              <w:pStyle w:val="TableParagraph"/>
              <w:spacing w:before="16" w:line="244" w:lineRule="auto"/>
              <w:ind w:left="59"/>
              <w:rPr>
                <w:sz w:val="18"/>
              </w:rPr>
            </w:pPr>
            <w:r>
              <w:rPr>
                <w:sz w:val="18"/>
              </w:rPr>
              <w:t>Оказание</w:t>
            </w:r>
            <w:r>
              <w:rPr>
                <w:spacing w:val="-7"/>
                <w:sz w:val="18"/>
              </w:rPr>
              <w:t xml:space="preserve"> </w:t>
            </w:r>
            <w:r>
              <w:rPr>
                <w:sz w:val="18"/>
              </w:rPr>
              <w:t>первой</w:t>
            </w:r>
            <w:r>
              <w:rPr>
                <w:spacing w:val="-7"/>
                <w:sz w:val="18"/>
              </w:rPr>
              <w:t xml:space="preserve"> </w:t>
            </w:r>
            <w:r>
              <w:rPr>
                <w:sz w:val="18"/>
              </w:rPr>
              <w:t>помощи</w:t>
            </w:r>
            <w:r>
              <w:rPr>
                <w:spacing w:val="-7"/>
                <w:sz w:val="18"/>
              </w:rPr>
              <w:t xml:space="preserve"> </w:t>
            </w:r>
            <w:r>
              <w:rPr>
                <w:sz w:val="18"/>
              </w:rPr>
              <w:t>при</w:t>
            </w:r>
            <w:r>
              <w:rPr>
                <w:spacing w:val="-9"/>
                <w:sz w:val="18"/>
              </w:rPr>
              <w:t xml:space="preserve"> </w:t>
            </w:r>
            <w:r>
              <w:rPr>
                <w:sz w:val="18"/>
              </w:rPr>
              <w:t>отсутствии</w:t>
            </w:r>
            <w:r>
              <w:rPr>
                <w:spacing w:val="-7"/>
                <w:sz w:val="18"/>
              </w:rPr>
              <w:t xml:space="preserve"> </w:t>
            </w:r>
            <w:r>
              <w:rPr>
                <w:sz w:val="18"/>
              </w:rPr>
              <w:t>сознания,</w:t>
            </w:r>
            <w:r>
              <w:rPr>
                <w:spacing w:val="-6"/>
                <w:sz w:val="18"/>
              </w:rPr>
              <w:t xml:space="preserve"> </w:t>
            </w:r>
            <w:r>
              <w:rPr>
                <w:sz w:val="18"/>
              </w:rPr>
              <w:t>остановке дыхания и кровообращения</w:t>
            </w:r>
          </w:p>
          <w:p w:rsidR="00796D02" w:rsidRDefault="00E20719">
            <w:pPr>
              <w:pStyle w:val="TableParagraph"/>
              <w:numPr>
                <w:ilvl w:val="0"/>
                <w:numId w:val="37"/>
              </w:numPr>
              <w:tabs>
                <w:tab w:val="left" w:pos="224"/>
              </w:tabs>
              <w:spacing w:before="6"/>
              <w:ind w:left="224" w:hanging="165"/>
              <w:rPr>
                <w:sz w:val="18"/>
              </w:rPr>
            </w:pPr>
            <w:r>
              <w:rPr>
                <w:sz w:val="18"/>
              </w:rPr>
              <w:t>Лекционное</w:t>
            </w:r>
            <w:r>
              <w:rPr>
                <w:spacing w:val="-5"/>
                <w:sz w:val="18"/>
              </w:rPr>
              <w:t xml:space="preserve"> </w:t>
            </w:r>
            <w:r>
              <w:rPr>
                <w:spacing w:val="-2"/>
                <w:sz w:val="18"/>
              </w:rPr>
              <w:t>занятие</w:t>
            </w:r>
          </w:p>
          <w:p w:rsidR="00796D02" w:rsidRDefault="00E20719">
            <w:pPr>
              <w:pStyle w:val="TableParagraph"/>
              <w:numPr>
                <w:ilvl w:val="0"/>
                <w:numId w:val="37"/>
              </w:numPr>
              <w:tabs>
                <w:tab w:val="left" w:pos="224"/>
              </w:tabs>
              <w:spacing w:before="11" w:line="240" w:lineRule="exact"/>
              <w:ind w:left="224" w:hanging="165"/>
              <w:rPr>
                <w:sz w:val="18"/>
              </w:rPr>
            </w:pPr>
            <w:r>
              <w:rPr>
                <w:sz w:val="18"/>
              </w:rPr>
              <w:t>Практическое</w:t>
            </w:r>
            <w:r>
              <w:rPr>
                <w:spacing w:val="-9"/>
                <w:sz w:val="18"/>
              </w:rPr>
              <w:t xml:space="preserve"> </w:t>
            </w:r>
            <w:r>
              <w:rPr>
                <w:spacing w:val="-2"/>
                <w:sz w:val="18"/>
              </w:rPr>
              <w:t>занятие</w:t>
            </w:r>
          </w:p>
        </w:tc>
        <w:tc>
          <w:tcPr>
            <w:tcW w:w="965" w:type="dxa"/>
          </w:tcPr>
          <w:p w:rsidR="00796D02" w:rsidRDefault="00796D02">
            <w:pPr>
              <w:pStyle w:val="TableParagraph"/>
              <w:rPr>
                <w:b/>
                <w:sz w:val="18"/>
              </w:rPr>
            </w:pPr>
          </w:p>
          <w:p w:rsidR="00796D02" w:rsidRDefault="00796D02">
            <w:pPr>
              <w:pStyle w:val="TableParagraph"/>
              <w:spacing w:before="32"/>
              <w:rPr>
                <w:b/>
                <w:sz w:val="18"/>
              </w:rPr>
            </w:pPr>
          </w:p>
          <w:p w:rsidR="00796D02" w:rsidRDefault="00E20719">
            <w:pPr>
              <w:pStyle w:val="TableParagraph"/>
              <w:ind w:left="1"/>
              <w:jc w:val="center"/>
              <w:rPr>
                <w:sz w:val="18"/>
              </w:rPr>
            </w:pPr>
            <w:r>
              <w:rPr>
                <w:spacing w:val="-10"/>
                <w:sz w:val="18"/>
              </w:rPr>
              <w:t>1</w:t>
            </w:r>
          </w:p>
          <w:p w:rsidR="00796D02" w:rsidRDefault="00E20719">
            <w:pPr>
              <w:pStyle w:val="TableParagraph"/>
              <w:spacing w:before="11"/>
              <w:ind w:left="1"/>
              <w:jc w:val="center"/>
              <w:rPr>
                <w:sz w:val="18"/>
              </w:rPr>
            </w:pPr>
            <w:r>
              <w:rPr>
                <w:spacing w:val="-10"/>
                <w:sz w:val="18"/>
              </w:rPr>
              <w:t>2</w:t>
            </w:r>
          </w:p>
        </w:tc>
      </w:tr>
      <w:tr w:rsidR="00796D02">
        <w:trPr>
          <w:trHeight w:val="902"/>
        </w:trPr>
        <w:tc>
          <w:tcPr>
            <w:tcW w:w="454" w:type="dxa"/>
          </w:tcPr>
          <w:p w:rsidR="00796D02" w:rsidRDefault="00E20719">
            <w:pPr>
              <w:pStyle w:val="TableParagraph"/>
              <w:spacing w:before="16"/>
              <w:ind w:left="10" w:right="1"/>
              <w:jc w:val="center"/>
              <w:rPr>
                <w:sz w:val="18"/>
              </w:rPr>
            </w:pPr>
            <w:r>
              <w:rPr>
                <w:spacing w:val="-5"/>
                <w:sz w:val="18"/>
              </w:rPr>
              <w:t>3.</w:t>
            </w:r>
          </w:p>
        </w:tc>
        <w:tc>
          <w:tcPr>
            <w:tcW w:w="5275" w:type="dxa"/>
          </w:tcPr>
          <w:p w:rsidR="00796D02" w:rsidRDefault="00E20719">
            <w:pPr>
              <w:pStyle w:val="TableParagraph"/>
              <w:spacing w:before="19" w:line="200" w:lineRule="exact"/>
              <w:ind w:left="59"/>
              <w:rPr>
                <w:sz w:val="18"/>
              </w:rPr>
            </w:pPr>
            <w:r>
              <w:rPr>
                <w:sz w:val="18"/>
              </w:rPr>
              <w:t>Оказание</w:t>
            </w:r>
            <w:r>
              <w:rPr>
                <w:spacing w:val="-4"/>
                <w:sz w:val="18"/>
              </w:rPr>
              <w:t xml:space="preserve"> </w:t>
            </w:r>
            <w:r>
              <w:rPr>
                <w:sz w:val="18"/>
              </w:rPr>
              <w:t>первой</w:t>
            </w:r>
            <w:r>
              <w:rPr>
                <w:spacing w:val="-3"/>
                <w:sz w:val="18"/>
              </w:rPr>
              <w:t xml:space="preserve"> </w:t>
            </w:r>
            <w:r>
              <w:rPr>
                <w:sz w:val="18"/>
              </w:rPr>
              <w:t>помощи</w:t>
            </w:r>
            <w:r>
              <w:rPr>
                <w:spacing w:val="-3"/>
                <w:sz w:val="18"/>
              </w:rPr>
              <w:t xml:space="preserve"> </w:t>
            </w:r>
            <w:r>
              <w:rPr>
                <w:sz w:val="18"/>
              </w:rPr>
              <w:t>при</w:t>
            </w:r>
            <w:r>
              <w:rPr>
                <w:spacing w:val="-3"/>
                <w:sz w:val="18"/>
              </w:rPr>
              <w:t xml:space="preserve"> </w:t>
            </w:r>
            <w:r>
              <w:rPr>
                <w:sz w:val="18"/>
              </w:rPr>
              <w:t>наружных</w:t>
            </w:r>
            <w:r>
              <w:rPr>
                <w:spacing w:val="-1"/>
                <w:sz w:val="18"/>
              </w:rPr>
              <w:t xml:space="preserve"> </w:t>
            </w:r>
            <w:r>
              <w:rPr>
                <w:sz w:val="18"/>
              </w:rPr>
              <w:t>кровотечениях</w:t>
            </w:r>
            <w:r>
              <w:rPr>
                <w:spacing w:val="-3"/>
                <w:sz w:val="18"/>
              </w:rPr>
              <w:t xml:space="preserve"> </w:t>
            </w:r>
            <w:r>
              <w:rPr>
                <w:sz w:val="18"/>
              </w:rPr>
              <w:t>и</w:t>
            </w:r>
            <w:r>
              <w:rPr>
                <w:spacing w:val="-3"/>
                <w:sz w:val="18"/>
              </w:rPr>
              <w:t xml:space="preserve"> </w:t>
            </w:r>
            <w:r>
              <w:rPr>
                <w:spacing w:val="-2"/>
                <w:sz w:val="18"/>
              </w:rPr>
              <w:t>травмах</w:t>
            </w:r>
          </w:p>
          <w:p w:rsidR="00796D02" w:rsidRDefault="00E20719">
            <w:pPr>
              <w:pStyle w:val="TableParagraph"/>
              <w:numPr>
                <w:ilvl w:val="0"/>
                <w:numId w:val="36"/>
              </w:numPr>
              <w:tabs>
                <w:tab w:val="left" w:pos="224"/>
              </w:tabs>
              <w:spacing w:line="240" w:lineRule="exact"/>
              <w:ind w:left="224" w:hanging="165"/>
              <w:rPr>
                <w:sz w:val="18"/>
              </w:rPr>
            </w:pPr>
            <w:r>
              <w:rPr>
                <w:sz w:val="18"/>
              </w:rPr>
              <w:t>Лекционное</w:t>
            </w:r>
            <w:r>
              <w:rPr>
                <w:spacing w:val="-5"/>
                <w:sz w:val="18"/>
              </w:rPr>
              <w:t xml:space="preserve"> </w:t>
            </w:r>
            <w:r>
              <w:rPr>
                <w:spacing w:val="-2"/>
                <w:sz w:val="18"/>
              </w:rPr>
              <w:t>занятие</w:t>
            </w:r>
          </w:p>
          <w:p w:rsidR="00796D02" w:rsidRDefault="00E20719">
            <w:pPr>
              <w:pStyle w:val="TableParagraph"/>
              <w:numPr>
                <w:ilvl w:val="0"/>
                <w:numId w:val="36"/>
              </w:numPr>
              <w:tabs>
                <w:tab w:val="left" w:pos="224"/>
              </w:tabs>
              <w:spacing w:line="246" w:lineRule="exact"/>
              <w:ind w:left="224" w:hanging="165"/>
              <w:rPr>
                <w:sz w:val="18"/>
              </w:rPr>
            </w:pPr>
            <w:r>
              <w:rPr>
                <w:sz w:val="18"/>
              </w:rPr>
              <w:t>Практическое</w:t>
            </w:r>
            <w:r>
              <w:rPr>
                <w:spacing w:val="-9"/>
                <w:sz w:val="18"/>
              </w:rPr>
              <w:t xml:space="preserve"> </w:t>
            </w:r>
            <w:r>
              <w:rPr>
                <w:spacing w:val="-2"/>
                <w:sz w:val="18"/>
              </w:rPr>
              <w:t>занятие</w:t>
            </w:r>
          </w:p>
        </w:tc>
        <w:tc>
          <w:tcPr>
            <w:tcW w:w="965" w:type="dxa"/>
          </w:tcPr>
          <w:p w:rsidR="00796D02" w:rsidRDefault="00796D02">
            <w:pPr>
              <w:pStyle w:val="TableParagraph"/>
              <w:spacing w:before="188"/>
              <w:rPr>
                <w:b/>
                <w:sz w:val="18"/>
              </w:rPr>
            </w:pPr>
          </w:p>
          <w:p w:rsidR="00796D02" w:rsidRDefault="00E20719">
            <w:pPr>
              <w:pStyle w:val="TableParagraph"/>
              <w:spacing w:before="1"/>
              <w:ind w:left="1"/>
              <w:jc w:val="center"/>
              <w:rPr>
                <w:sz w:val="18"/>
              </w:rPr>
            </w:pPr>
            <w:r>
              <w:rPr>
                <w:spacing w:val="-10"/>
                <w:sz w:val="18"/>
              </w:rPr>
              <w:t>1</w:t>
            </w:r>
          </w:p>
          <w:p w:rsidR="00796D02" w:rsidRDefault="00E20719">
            <w:pPr>
              <w:pStyle w:val="TableParagraph"/>
              <w:spacing w:before="9"/>
              <w:ind w:left="1"/>
              <w:jc w:val="center"/>
              <w:rPr>
                <w:sz w:val="18"/>
              </w:rPr>
            </w:pPr>
            <w:r>
              <w:rPr>
                <w:spacing w:val="-10"/>
                <w:sz w:val="18"/>
              </w:rPr>
              <w:t>1</w:t>
            </w:r>
          </w:p>
        </w:tc>
      </w:tr>
      <w:tr w:rsidR="00796D02">
        <w:trPr>
          <w:trHeight w:val="902"/>
        </w:trPr>
        <w:tc>
          <w:tcPr>
            <w:tcW w:w="454" w:type="dxa"/>
          </w:tcPr>
          <w:p w:rsidR="00796D02" w:rsidRDefault="00E20719">
            <w:pPr>
              <w:pStyle w:val="TableParagraph"/>
              <w:spacing w:before="14"/>
              <w:ind w:left="10" w:right="1"/>
              <w:jc w:val="center"/>
              <w:rPr>
                <w:sz w:val="18"/>
              </w:rPr>
            </w:pPr>
            <w:r>
              <w:rPr>
                <w:spacing w:val="-5"/>
                <w:sz w:val="18"/>
              </w:rPr>
              <w:t>4.</w:t>
            </w:r>
          </w:p>
        </w:tc>
        <w:tc>
          <w:tcPr>
            <w:tcW w:w="5275" w:type="dxa"/>
          </w:tcPr>
          <w:p w:rsidR="00796D02" w:rsidRDefault="00E20719">
            <w:pPr>
              <w:pStyle w:val="TableParagraph"/>
              <w:spacing w:before="25" w:line="228" w:lineRule="auto"/>
              <w:ind w:left="59" w:right="87"/>
              <w:rPr>
                <w:sz w:val="18"/>
              </w:rPr>
            </w:pPr>
            <w:r>
              <w:rPr>
                <w:sz w:val="18"/>
              </w:rPr>
              <w:t>Оказание</w:t>
            </w:r>
            <w:r>
              <w:rPr>
                <w:spacing w:val="-8"/>
                <w:sz w:val="18"/>
              </w:rPr>
              <w:t xml:space="preserve"> </w:t>
            </w:r>
            <w:r>
              <w:rPr>
                <w:sz w:val="18"/>
              </w:rPr>
              <w:t>первой</w:t>
            </w:r>
            <w:r>
              <w:rPr>
                <w:spacing w:val="-8"/>
                <w:sz w:val="18"/>
              </w:rPr>
              <w:t xml:space="preserve"> </w:t>
            </w:r>
            <w:r>
              <w:rPr>
                <w:sz w:val="18"/>
              </w:rPr>
              <w:t>помощи</w:t>
            </w:r>
            <w:r>
              <w:rPr>
                <w:spacing w:val="-8"/>
                <w:sz w:val="18"/>
              </w:rPr>
              <w:t xml:space="preserve"> </w:t>
            </w:r>
            <w:r>
              <w:rPr>
                <w:sz w:val="18"/>
              </w:rPr>
              <w:t>при</w:t>
            </w:r>
            <w:r>
              <w:rPr>
                <w:spacing w:val="-10"/>
                <w:sz w:val="18"/>
              </w:rPr>
              <w:t xml:space="preserve"> </w:t>
            </w:r>
            <w:r>
              <w:rPr>
                <w:sz w:val="18"/>
              </w:rPr>
              <w:t>ожогах,</w:t>
            </w:r>
            <w:r>
              <w:rPr>
                <w:spacing w:val="-9"/>
                <w:sz w:val="18"/>
              </w:rPr>
              <w:t xml:space="preserve"> </w:t>
            </w:r>
            <w:r>
              <w:rPr>
                <w:sz w:val="18"/>
              </w:rPr>
              <w:t>перегреве, переохлаждениях, отравлениях</w:t>
            </w:r>
          </w:p>
          <w:p w:rsidR="00796D02" w:rsidRDefault="00E20719">
            <w:pPr>
              <w:pStyle w:val="TableParagraph"/>
              <w:numPr>
                <w:ilvl w:val="0"/>
                <w:numId w:val="35"/>
              </w:numPr>
              <w:tabs>
                <w:tab w:val="left" w:pos="224"/>
              </w:tabs>
              <w:spacing w:line="235" w:lineRule="exact"/>
              <w:ind w:left="224" w:hanging="165"/>
              <w:rPr>
                <w:sz w:val="18"/>
              </w:rPr>
            </w:pPr>
            <w:r>
              <w:rPr>
                <w:sz w:val="18"/>
              </w:rPr>
              <w:t>Лекционное</w:t>
            </w:r>
            <w:r>
              <w:rPr>
                <w:spacing w:val="-5"/>
                <w:sz w:val="18"/>
              </w:rPr>
              <w:t xml:space="preserve"> </w:t>
            </w:r>
            <w:r>
              <w:rPr>
                <w:spacing w:val="-2"/>
                <w:sz w:val="18"/>
              </w:rPr>
              <w:t>занятие</w:t>
            </w:r>
          </w:p>
          <w:p w:rsidR="00796D02" w:rsidRDefault="00E20719">
            <w:pPr>
              <w:pStyle w:val="TableParagraph"/>
              <w:numPr>
                <w:ilvl w:val="0"/>
                <w:numId w:val="35"/>
              </w:numPr>
              <w:tabs>
                <w:tab w:val="left" w:pos="224"/>
              </w:tabs>
              <w:spacing w:line="229" w:lineRule="exact"/>
              <w:ind w:left="224" w:hanging="165"/>
              <w:rPr>
                <w:sz w:val="18"/>
              </w:rPr>
            </w:pPr>
            <w:r>
              <w:rPr>
                <w:sz w:val="18"/>
              </w:rPr>
              <w:t>Практическое</w:t>
            </w:r>
            <w:r>
              <w:rPr>
                <w:spacing w:val="-9"/>
                <w:sz w:val="18"/>
              </w:rPr>
              <w:t xml:space="preserve"> </w:t>
            </w:r>
            <w:r>
              <w:rPr>
                <w:spacing w:val="-2"/>
                <w:sz w:val="18"/>
              </w:rPr>
              <w:t>занятие</w:t>
            </w:r>
          </w:p>
        </w:tc>
        <w:tc>
          <w:tcPr>
            <w:tcW w:w="965" w:type="dxa"/>
          </w:tcPr>
          <w:p w:rsidR="00796D02" w:rsidRDefault="00796D02">
            <w:pPr>
              <w:pStyle w:val="TableParagraph"/>
              <w:spacing w:before="189"/>
              <w:rPr>
                <w:b/>
                <w:sz w:val="18"/>
              </w:rPr>
            </w:pPr>
          </w:p>
          <w:p w:rsidR="00796D02" w:rsidRDefault="00E20719">
            <w:pPr>
              <w:pStyle w:val="TableParagraph"/>
              <w:ind w:left="1"/>
              <w:jc w:val="center"/>
              <w:rPr>
                <w:sz w:val="18"/>
              </w:rPr>
            </w:pPr>
            <w:r>
              <w:rPr>
                <w:spacing w:val="-10"/>
                <w:sz w:val="18"/>
              </w:rPr>
              <w:t>1</w:t>
            </w:r>
          </w:p>
          <w:p w:rsidR="00796D02" w:rsidRDefault="00E20719">
            <w:pPr>
              <w:pStyle w:val="TableParagraph"/>
              <w:spacing w:before="9"/>
              <w:ind w:left="1"/>
              <w:jc w:val="center"/>
              <w:rPr>
                <w:sz w:val="18"/>
              </w:rPr>
            </w:pPr>
            <w:r>
              <w:rPr>
                <w:spacing w:val="-10"/>
                <w:sz w:val="18"/>
              </w:rPr>
              <w:t>1</w:t>
            </w:r>
          </w:p>
        </w:tc>
      </w:tr>
    </w:tbl>
    <w:p w:rsidR="00796D02" w:rsidRDefault="00796D02">
      <w:pPr>
        <w:pStyle w:val="TableParagraph"/>
        <w:jc w:val="center"/>
        <w:rPr>
          <w:sz w:val="18"/>
        </w:rPr>
        <w:sectPr w:rsidR="00796D02">
          <w:pgSz w:w="8690" w:h="12480"/>
          <w:pgMar w:top="920" w:right="425" w:bottom="1200" w:left="992" w:header="0" w:footer="1000" w:gutter="0"/>
          <w:cols w:space="720"/>
        </w:sectPr>
      </w:pPr>
    </w:p>
    <w:p w:rsidR="00796D02" w:rsidRDefault="00E20719">
      <w:pPr>
        <w:spacing w:before="80"/>
        <w:ind w:right="505"/>
        <w:jc w:val="right"/>
        <w:rPr>
          <w:i/>
        </w:rPr>
      </w:pPr>
      <w:r>
        <w:rPr>
          <w:i/>
        </w:rPr>
        <w:t>Приложение</w:t>
      </w:r>
      <w:r>
        <w:rPr>
          <w:i/>
          <w:spacing w:val="-10"/>
        </w:rPr>
        <w:t xml:space="preserve"> 3</w:t>
      </w:r>
    </w:p>
    <w:p w:rsidR="00796D02" w:rsidRDefault="00E20719">
      <w:pPr>
        <w:spacing w:before="186" w:line="244" w:lineRule="auto"/>
        <w:ind w:left="725" w:right="760"/>
        <w:jc w:val="center"/>
        <w:rPr>
          <w:b/>
          <w:sz w:val="24"/>
        </w:rPr>
      </w:pPr>
      <w:r>
        <w:rPr>
          <w:b/>
          <w:sz w:val="24"/>
        </w:rPr>
        <w:t>Образец</w:t>
      </w:r>
      <w:r>
        <w:rPr>
          <w:b/>
          <w:spacing w:val="-7"/>
          <w:sz w:val="24"/>
        </w:rPr>
        <w:t xml:space="preserve"> </w:t>
      </w:r>
      <w:r>
        <w:rPr>
          <w:b/>
          <w:sz w:val="24"/>
        </w:rPr>
        <w:t>оформления</w:t>
      </w:r>
      <w:r>
        <w:rPr>
          <w:b/>
          <w:spacing w:val="-10"/>
          <w:sz w:val="24"/>
        </w:rPr>
        <w:t xml:space="preserve"> </w:t>
      </w:r>
      <w:r>
        <w:rPr>
          <w:b/>
          <w:sz w:val="24"/>
        </w:rPr>
        <w:t>протокола</w:t>
      </w:r>
      <w:r>
        <w:rPr>
          <w:b/>
          <w:spacing w:val="-7"/>
          <w:sz w:val="24"/>
        </w:rPr>
        <w:t xml:space="preserve"> </w:t>
      </w:r>
      <w:r>
        <w:rPr>
          <w:b/>
          <w:sz w:val="24"/>
        </w:rPr>
        <w:t>заседания</w:t>
      </w:r>
      <w:r>
        <w:rPr>
          <w:b/>
          <w:spacing w:val="-10"/>
          <w:sz w:val="24"/>
        </w:rPr>
        <w:t xml:space="preserve"> </w:t>
      </w:r>
      <w:r>
        <w:rPr>
          <w:b/>
          <w:sz w:val="24"/>
        </w:rPr>
        <w:t>комиссии по проверке знаний по программе обучения</w:t>
      </w:r>
    </w:p>
    <w:p w:rsidR="00796D02" w:rsidRDefault="00E20719">
      <w:pPr>
        <w:spacing w:line="275" w:lineRule="exact"/>
        <w:ind w:right="38"/>
        <w:jc w:val="center"/>
        <w:rPr>
          <w:b/>
          <w:sz w:val="24"/>
        </w:rPr>
      </w:pPr>
      <w:r>
        <w:rPr>
          <w:b/>
          <w:sz w:val="24"/>
        </w:rPr>
        <w:t>безопасным</w:t>
      </w:r>
      <w:r>
        <w:rPr>
          <w:b/>
          <w:spacing w:val="-6"/>
          <w:sz w:val="24"/>
        </w:rPr>
        <w:t xml:space="preserve"> </w:t>
      </w:r>
      <w:r>
        <w:rPr>
          <w:b/>
          <w:sz w:val="24"/>
        </w:rPr>
        <w:t>методам</w:t>
      </w:r>
      <w:r>
        <w:rPr>
          <w:b/>
          <w:spacing w:val="-4"/>
          <w:sz w:val="24"/>
        </w:rPr>
        <w:t xml:space="preserve"> </w:t>
      </w:r>
      <w:r>
        <w:rPr>
          <w:b/>
          <w:sz w:val="24"/>
        </w:rPr>
        <w:t>и</w:t>
      </w:r>
      <w:r>
        <w:rPr>
          <w:b/>
          <w:spacing w:val="-4"/>
          <w:sz w:val="24"/>
        </w:rPr>
        <w:t xml:space="preserve"> </w:t>
      </w:r>
      <w:r>
        <w:rPr>
          <w:b/>
          <w:sz w:val="24"/>
        </w:rPr>
        <w:t>приемам</w:t>
      </w:r>
      <w:r>
        <w:rPr>
          <w:b/>
          <w:spacing w:val="-6"/>
          <w:sz w:val="24"/>
        </w:rPr>
        <w:t xml:space="preserve"> </w:t>
      </w:r>
      <w:r>
        <w:rPr>
          <w:b/>
          <w:sz w:val="24"/>
        </w:rPr>
        <w:t>выполнения</w:t>
      </w:r>
      <w:r>
        <w:rPr>
          <w:b/>
          <w:spacing w:val="-4"/>
          <w:sz w:val="24"/>
        </w:rPr>
        <w:t xml:space="preserve"> </w:t>
      </w:r>
      <w:r>
        <w:rPr>
          <w:b/>
          <w:spacing w:val="-2"/>
          <w:sz w:val="24"/>
        </w:rPr>
        <w:t>работ</w:t>
      </w:r>
    </w:p>
    <w:p w:rsidR="00796D02" w:rsidRDefault="00E20719">
      <w:pPr>
        <w:spacing w:before="5" w:line="244" w:lineRule="auto"/>
        <w:ind w:left="246" w:right="283"/>
        <w:jc w:val="center"/>
        <w:rPr>
          <w:b/>
          <w:sz w:val="24"/>
        </w:rPr>
      </w:pPr>
      <w:r>
        <w:rPr>
          <w:b/>
          <w:sz w:val="24"/>
        </w:rPr>
        <w:t>при</w:t>
      </w:r>
      <w:r>
        <w:rPr>
          <w:b/>
          <w:spacing w:val="-5"/>
          <w:sz w:val="24"/>
        </w:rPr>
        <w:t xml:space="preserve"> </w:t>
      </w:r>
      <w:r>
        <w:rPr>
          <w:b/>
          <w:sz w:val="24"/>
        </w:rPr>
        <w:t>воздействии</w:t>
      </w:r>
      <w:r>
        <w:rPr>
          <w:b/>
          <w:spacing w:val="-5"/>
          <w:sz w:val="24"/>
        </w:rPr>
        <w:t xml:space="preserve"> </w:t>
      </w:r>
      <w:r>
        <w:rPr>
          <w:b/>
          <w:sz w:val="24"/>
        </w:rPr>
        <w:t>вредных</w:t>
      </w:r>
      <w:r>
        <w:rPr>
          <w:b/>
          <w:spacing w:val="-5"/>
          <w:sz w:val="24"/>
        </w:rPr>
        <w:t xml:space="preserve"> </w:t>
      </w:r>
      <w:r>
        <w:rPr>
          <w:b/>
          <w:sz w:val="24"/>
        </w:rPr>
        <w:t>и</w:t>
      </w:r>
      <w:r>
        <w:rPr>
          <w:b/>
          <w:spacing w:val="-5"/>
          <w:sz w:val="24"/>
        </w:rPr>
        <w:t xml:space="preserve"> </w:t>
      </w:r>
      <w:r>
        <w:rPr>
          <w:b/>
          <w:sz w:val="24"/>
        </w:rPr>
        <w:t>(или)</w:t>
      </w:r>
      <w:r>
        <w:rPr>
          <w:b/>
          <w:spacing w:val="-5"/>
          <w:sz w:val="24"/>
        </w:rPr>
        <w:t xml:space="preserve"> </w:t>
      </w:r>
      <w:r>
        <w:rPr>
          <w:b/>
          <w:sz w:val="24"/>
        </w:rPr>
        <w:t>опасных</w:t>
      </w:r>
      <w:r>
        <w:rPr>
          <w:b/>
          <w:spacing w:val="-7"/>
          <w:sz w:val="24"/>
        </w:rPr>
        <w:t xml:space="preserve"> </w:t>
      </w:r>
      <w:r>
        <w:rPr>
          <w:b/>
          <w:sz w:val="24"/>
        </w:rPr>
        <w:t xml:space="preserve">производственных </w:t>
      </w:r>
      <w:r>
        <w:rPr>
          <w:b/>
          <w:spacing w:val="-2"/>
          <w:sz w:val="24"/>
        </w:rPr>
        <w:t>факторов</w:t>
      </w:r>
    </w:p>
    <w:p w:rsidR="00796D02" w:rsidRDefault="00FB59EB">
      <w:pPr>
        <w:pStyle w:val="a3"/>
        <w:spacing w:before="110"/>
        <w:rPr>
          <w:b/>
          <w:sz w:val="20"/>
        </w:rPr>
      </w:pPr>
      <w:r>
        <w:rPr>
          <w:b/>
          <w:noProof/>
          <w:sz w:val="20"/>
        </w:rPr>
        <w:pict>
          <v:shape id="Graphic 75" o:spid="_x0000_s1157" style="position:absolute;margin-left:56.65pt;margin-top:18.2pt;width:341.05pt;height:.1pt;z-index:-15701504;visibility:visible;mso-wrap-style:square;mso-wrap-distance-left:0;mso-wrap-distance-top:0;mso-wrap-distance-right:0;mso-wrap-distance-bottom:0;mso-position-horizontal:absolute;mso-position-horizontal-relative:page;mso-position-vertical:absolute;mso-position-vertical-relative:text;v-text-anchor:top" coordsize="4331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" path="m,l4331025,e" filled="f" strokeweight=".15578mm">
            <v:path arrowok="t"/>
            <w10:wrap type="topAndBottom" anchorx="page"/>
          </v:shape>
        </w:pict>
      </w:r>
    </w:p>
    <w:p w:rsidR="00796D02" w:rsidRDefault="00E20719">
      <w:pPr>
        <w:ind w:left="-1" w:right="53"/>
        <w:jc w:val="center"/>
        <w:rPr>
          <w:sz w:val="16"/>
        </w:rPr>
      </w:pPr>
      <w:r>
        <w:rPr>
          <w:spacing w:val="-2"/>
          <w:sz w:val="16"/>
        </w:rPr>
        <w:t>(наименование</w:t>
      </w:r>
      <w:r>
        <w:rPr>
          <w:spacing w:val="15"/>
          <w:sz w:val="16"/>
        </w:rPr>
        <w:t xml:space="preserve"> </w:t>
      </w:r>
      <w:r>
        <w:rPr>
          <w:spacing w:val="-2"/>
          <w:sz w:val="16"/>
        </w:rPr>
        <w:t>образовательной</w:t>
      </w:r>
      <w:r>
        <w:rPr>
          <w:spacing w:val="14"/>
          <w:sz w:val="16"/>
        </w:rPr>
        <w:t xml:space="preserve"> </w:t>
      </w:r>
      <w:r>
        <w:rPr>
          <w:spacing w:val="-2"/>
          <w:sz w:val="16"/>
        </w:rPr>
        <w:t>организации)</w:t>
      </w:r>
    </w:p>
    <w:p w:rsidR="00796D02" w:rsidRDefault="00E20719">
      <w:pPr>
        <w:tabs>
          <w:tab w:val="left" w:pos="1682"/>
        </w:tabs>
        <w:spacing w:before="121"/>
        <w:ind w:left="-1" w:right="284"/>
        <w:jc w:val="center"/>
      </w:pPr>
      <w:r>
        <w:rPr>
          <w:b/>
        </w:rPr>
        <w:t xml:space="preserve">Протокол № </w:t>
      </w:r>
      <w:r>
        <w:rPr>
          <w:u w:val="thick"/>
        </w:rPr>
        <w:tab/>
      </w:r>
    </w:p>
    <w:p w:rsidR="00796D02" w:rsidRDefault="00E20719">
      <w:pPr>
        <w:pStyle w:val="a3"/>
        <w:spacing w:before="1"/>
        <w:ind w:right="338"/>
        <w:jc w:val="center"/>
      </w:pPr>
      <w:r>
        <w:t>заседания</w:t>
      </w:r>
      <w:r>
        <w:rPr>
          <w:spacing w:val="-9"/>
        </w:rPr>
        <w:t xml:space="preserve"> </w:t>
      </w:r>
      <w:r>
        <w:t>комиссии</w:t>
      </w:r>
      <w:r>
        <w:rPr>
          <w:spacing w:val="-6"/>
        </w:rPr>
        <w:t xml:space="preserve"> </w:t>
      </w:r>
      <w:r>
        <w:t>по</w:t>
      </w:r>
      <w:r>
        <w:rPr>
          <w:spacing w:val="-9"/>
        </w:rPr>
        <w:t xml:space="preserve"> </w:t>
      </w:r>
      <w:r>
        <w:t>проверке</w:t>
      </w:r>
      <w:r>
        <w:rPr>
          <w:spacing w:val="-5"/>
        </w:rPr>
        <w:t xml:space="preserve"> </w:t>
      </w:r>
      <w:r>
        <w:t>знаний</w:t>
      </w:r>
      <w:r>
        <w:rPr>
          <w:spacing w:val="-6"/>
        </w:rPr>
        <w:t xml:space="preserve"> </w:t>
      </w:r>
      <w:r>
        <w:t>требований</w:t>
      </w:r>
      <w:r>
        <w:rPr>
          <w:spacing w:val="-6"/>
        </w:rPr>
        <w:t xml:space="preserve"> </w:t>
      </w:r>
      <w:r>
        <w:t>охраны</w:t>
      </w:r>
      <w:r>
        <w:rPr>
          <w:spacing w:val="-5"/>
        </w:rPr>
        <w:t xml:space="preserve"> </w:t>
      </w:r>
      <w:r>
        <w:rPr>
          <w:spacing w:val="-2"/>
        </w:rPr>
        <w:t>труда</w:t>
      </w:r>
    </w:p>
    <w:p w:rsidR="00796D02" w:rsidRDefault="00E20719">
      <w:pPr>
        <w:pStyle w:val="a3"/>
        <w:tabs>
          <w:tab w:val="left" w:pos="647"/>
          <w:tab w:val="left" w:pos="1785"/>
          <w:tab w:val="left" w:pos="2469"/>
        </w:tabs>
        <w:spacing w:before="2"/>
        <w:ind w:left="-1" w:right="333"/>
        <w:jc w:val="center"/>
      </w:pPr>
      <w:r>
        <w:rPr>
          <w:spacing w:val="-10"/>
        </w:rPr>
        <w:t>«</w:t>
      </w:r>
      <w:r>
        <w:rPr>
          <w:u w:val="single"/>
        </w:rPr>
        <w:tab/>
      </w:r>
      <w:r>
        <w:rPr>
          <w:spacing w:val="-10"/>
        </w:rPr>
        <w:t>»</w:t>
      </w:r>
      <w:r>
        <w:rPr>
          <w:u w:val="single"/>
        </w:rPr>
        <w:tab/>
      </w:r>
      <w:r>
        <w:rPr>
          <w:spacing w:val="-5"/>
        </w:rPr>
        <w:t>20</w:t>
      </w:r>
      <w:r>
        <w:rPr>
          <w:u w:val="single"/>
        </w:rPr>
        <w:tab/>
      </w:r>
      <w:r>
        <w:rPr>
          <w:spacing w:val="-4"/>
        </w:rPr>
        <w:t>года</w:t>
      </w:r>
    </w:p>
    <w:p w:rsidR="00796D02" w:rsidRDefault="00E20719">
      <w:pPr>
        <w:pStyle w:val="a3"/>
        <w:spacing w:before="246" w:line="244" w:lineRule="auto"/>
        <w:ind w:left="141" w:right="4012"/>
      </w:pPr>
      <w:r>
        <w:t>Комиссия</w:t>
      </w:r>
      <w:r>
        <w:rPr>
          <w:spacing w:val="-14"/>
        </w:rPr>
        <w:t xml:space="preserve"> </w:t>
      </w:r>
      <w:r>
        <w:t>в</w:t>
      </w:r>
      <w:r>
        <w:rPr>
          <w:spacing w:val="-14"/>
        </w:rPr>
        <w:t xml:space="preserve"> </w:t>
      </w:r>
      <w:r>
        <w:t xml:space="preserve">составе: </w:t>
      </w:r>
      <w:r>
        <w:rPr>
          <w:spacing w:val="-2"/>
        </w:rPr>
        <w:t>Председателя</w:t>
      </w:r>
    </w:p>
    <w:p w:rsidR="00796D02" w:rsidRDefault="00796D02">
      <w:pPr>
        <w:pStyle w:val="a3"/>
        <w:spacing w:before="2"/>
        <w:rPr>
          <w:sz w:val="9"/>
        </w:rPr>
      </w:pPr>
    </w:p>
    <w:p w:rsidR="00796D02" w:rsidRDefault="00796D02">
      <w:pPr>
        <w:pStyle w:val="a3"/>
        <w:rPr>
          <w:sz w:val="9"/>
        </w:rPr>
        <w:sectPr w:rsidR="00796D02">
          <w:pgSz w:w="8690" w:h="12480"/>
          <w:pgMar w:top="920" w:right="425" w:bottom="1200" w:left="992" w:header="0" w:footer="1000" w:gutter="0"/>
          <w:cols w:space="720"/>
        </w:sectPr>
      </w:pPr>
    </w:p>
    <w:p w:rsidR="00796D02" w:rsidRDefault="00796D02">
      <w:pPr>
        <w:pStyle w:val="a3"/>
        <w:spacing w:before="71"/>
      </w:pPr>
    </w:p>
    <w:p w:rsidR="00796D02" w:rsidRDefault="00FB59EB">
      <w:pPr>
        <w:pStyle w:val="a3"/>
        <w:ind w:left="141"/>
      </w:pPr>
      <w:r>
        <w:rPr>
          <w:noProof/>
        </w:rPr>
        <w:pict>
          <v:group id="Group 76" o:spid="_x0000_s1154" style="position:absolute;left:0;text-align:left;margin-left:56.65pt;margin-top:-10.35pt;width:341.05pt;height:1.2pt;z-index:-22049280;mso-wrap-distance-left:0;mso-wrap-distance-right:0;mso-position-horizontal-relative:page" coordsize="4331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">
            <v:shape id="Graphic 77" o:spid="_x0000_s1156" style="position:absolute;top:122;width:43313;height:13;visibility:visible;mso-wrap-style:square;v-text-anchor:top" coordsize="43313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" path="m,l4331025,e" filled="f" strokeweight=".15578mm">
              <v:path arrowok="t"/>
            </v:shape>
            <v:shape id="Graphic 78" o:spid="_x0000_s1155" style="position:absolute;width:43313;height:63;visibility:visible;mso-wrap-style:square;v-text-anchor:top" coordsize="4331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" path="m4330954,l,,,6095r4330954,l4330954,xe" fillcolor="black" stroked="f">
              <v:path arrowok="t"/>
            </v:shape>
            <w10:wrap anchorx="page"/>
          </v:group>
        </w:pict>
      </w:r>
      <w:r w:rsidR="00E20719">
        <w:t>и</w:t>
      </w:r>
      <w:r w:rsidR="00E20719">
        <w:rPr>
          <w:spacing w:val="-4"/>
        </w:rPr>
        <w:t xml:space="preserve"> </w:t>
      </w:r>
      <w:r w:rsidR="00E20719">
        <w:t>членов</w:t>
      </w:r>
      <w:r w:rsidR="00E20719">
        <w:rPr>
          <w:spacing w:val="-3"/>
        </w:rPr>
        <w:t xml:space="preserve"> </w:t>
      </w:r>
      <w:r w:rsidR="00E20719">
        <w:rPr>
          <w:spacing w:val="-2"/>
        </w:rPr>
        <w:t>комиссии:</w:t>
      </w:r>
    </w:p>
    <w:p w:rsidR="00796D02" w:rsidRDefault="00E20719">
      <w:pPr>
        <w:spacing w:before="94"/>
        <w:ind w:left="141"/>
        <w:rPr>
          <w:sz w:val="14"/>
        </w:rPr>
      </w:pPr>
      <w:r>
        <w:br w:type="column"/>
      </w:r>
      <w:r>
        <w:rPr>
          <w:sz w:val="14"/>
        </w:rPr>
        <w:t>(должность,</w:t>
      </w:r>
      <w:r>
        <w:rPr>
          <w:spacing w:val="-5"/>
          <w:sz w:val="14"/>
        </w:rPr>
        <w:t xml:space="preserve"> </w:t>
      </w:r>
      <w:r>
        <w:rPr>
          <w:sz w:val="14"/>
        </w:rPr>
        <w:t>фамилия,</w:t>
      </w:r>
      <w:r>
        <w:rPr>
          <w:spacing w:val="-5"/>
          <w:sz w:val="14"/>
        </w:rPr>
        <w:t xml:space="preserve"> </w:t>
      </w:r>
      <w:r>
        <w:rPr>
          <w:spacing w:val="-2"/>
          <w:sz w:val="14"/>
        </w:rPr>
        <w:t>инициалы)</w:t>
      </w:r>
    </w:p>
    <w:p w:rsidR="00796D02" w:rsidRDefault="00796D02">
      <w:pPr>
        <w:rPr>
          <w:sz w:val="14"/>
        </w:rPr>
        <w:sectPr w:rsidR="00796D02">
          <w:type w:val="continuous"/>
          <w:pgSz w:w="8690" w:h="12480"/>
          <w:pgMar w:top="1040" w:right="425" w:bottom="280" w:left="992" w:header="0" w:footer="1000" w:gutter="0"/>
          <w:cols w:num="2" w:space="720" w:equalWidth="0">
            <w:col w:w="2026" w:space="437"/>
            <w:col w:w="4810"/>
          </w:cols>
        </w:sectPr>
      </w:pPr>
    </w:p>
    <w:p w:rsidR="00796D02" w:rsidRDefault="00E20719">
      <w:pPr>
        <w:pStyle w:val="a3"/>
        <w:tabs>
          <w:tab w:val="left" w:pos="7066"/>
        </w:tabs>
        <w:spacing w:before="6" w:line="230" w:lineRule="exact"/>
        <w:ind w:left="141"/>
      </w:pPr>
      <w:r>
        <w:rPr>
          <w:spacing w:val="-5"/>
        </w:rPr>
        <w:t>1.</w:t>
      </w:r>
      <w:r>
        <w:rPr>
          <w:u w:val="double"/>
        </w:rPr>
        <w:tab/>
      </w:r>
    </w:p>
    <w:p w:rsidR="00796D02" w:rsidRDefault="00E20719">
      <w:pPr>
        <w:spacing w:line="138" w:lineRule="exact"/>
        <w:ind w:left="-1" w:right="37"/>
        <w:jc w:val="center"/>
        <w:rPr>
          <w:sz w:val="14"/>
        </w:rPr>
      </w:pPr>
      <w:r>
        <w:rPr>
          <w:sz w:val="14"/>
        </w:rPr>
        <w:t>(должность,</w:t>
      </w:r>
      <w:r>
        <w:rPr>
          <w:spacing w:val="-5"/>
          <w:sz w:val="14"/>
        </w:rPr>
        <w:t xml:space="preserve"> </w:t>
      </w:r>
      <w:r>
        <w:rPr>
          <w:sz w:val="14"/>
        </w:rPr>
        <w:t>фамилия,</w:t>
      </w:r>
      <w:r>
        <w:rPr>
          <w:spacing w:val="-5"/>
          <w:sz w:val="14"/>
        </w:rPr>
        <w:t xml:space="preserve"> </w:t>
      </w:r>
      <w:r>
        <w:rPr>
          <w:spacing w:val="-2"/>
          <w:sz w:val="14"/>
        </w:rPr>
        <w:t>инициалы)</w:t>
      </w:r>
    </w:p>
    <w:p w:rsidR="00796D02" w:rsidRDefault="00E20719">
      <w:pPr>
        <w:pStyle w:val="a3"/>
        <w:tabs>
          <w:tab w:val="left" w:pos="7066"/>
        </w:tabs>
        <w:spacing w:before="69"/>
        <w:ind w:left="141"/>
      </w:pPr>
      <w:r>
        <w:rPr>
          <w:spacing w:val="-5"/>
        </w:rPr>
        <w:t>2.</w:t>
      </w:r>
      <w:r>
        <w:rPr>
          <w:u w:val="double"/>
        </w:rPr>
        <w:tab/>
      </w:r>
    </w:p>
    <w:p w:rsidR="00796D02" w:rsidRDefault="00E20719">
      <w:pPr>
        <w:spacing w:before="7"/>
        <w:ind w:left="-1" w:right="57"/>
        <w:jc w:val="center"/>
        <w:rPr>
          <w:sz w:val="14"/>
        </w:rPr>
      </w:pPr>
      <w:r>
        <w:rPr>
          <w:sz w:val="14"/>
        </w:rPr>
        <w:t>(должность,</w:t>
      </w:r>
      <w:r>
        <w:rPr>
          <w:spacing w:val="-5"/>
          <w:sz w:val="14"/>
        </w:rPr>
        <w:t xml:space="preserve"> </w:t>
      </w:r>
      <w:r>
        <w:rPr>
          <w:sz w:val="14"/>
        </w:rPr>
        <w:t>фамилия,</w:t>
      </w:r>
      <w:r>
        <w:rPr>
          <w:spacing w:val="-5"/>
          <w:sz w:val="14"/>
        </w:rPr>
        <w:t xml:space="preserve"> </w:t>
      </w:r>
      <w:r>
        <w:rPr>
          <w:spacing w:val="-2"/>
          <w:sz w:val="14"/>
        </w:rPr>
        <w:t>инициалы)</w:t>
      </w:r>
    </w:p>
    <w:p w:rsidR="00796D02" w:rsidRDefault="00E20719">
      <w:pPr>
        <w:pStyle w:val="a3"/>
        <w:tabs>
          <w:tab w:val="left" w:pos="7066"/>
        </w:tabs>
        <w:spacing w:before="9"/>
        <w:ind w:left="141"/>
      </w:pPr>
      <w:r>
        <w:rPr>
          <w:spacing w:val="-5"/>
        </w:rPr>
        <w:t>3.</w:t>
      </w:r>
      <w:r>
        <w:rPr>
          <w:u w:val="double"/>
        </w:rPr>
        <w:tab/>
      </w:r>
    </w:p>
    <w:p w:rsidR="00796D02" w:rsidRDefault="00E20719">
      <w:pPr>
        <w:spacing w:before="6"/>
        <w:ind w:left="-1" w:right="57"/>
        <w:jc w:val="center"/>
        <w:rPr>
          <w:sz w:val="14"/>
        </w:rPr>
      </w:pPr>
      <w:r>
        <w:rPr>
          <w:sz w:val="14"/>
        </w:rPr>
        <w:t>(должность,</w:t>
      </w:r>
      <w:r>
        <w:rPr>
          <w:spacing w:val="-5"/>
          <w:sz w:val="14"/>
        </w:rPr>
        <w:t xml:space="preserve"> </w:t>
      </w:r>
      <w:r>
        <w:rPr>
          <w:sz w:val="14"/>
        </w:rPr>
        <w:t>фамилия,</w:t>
      </w:r>
      <w:r>
        <w:rPr>
          <w:spacing w:val="-5"/>
          <w:sz w:val="14"/>
        </w:rPr>
        <w:t xml:space="preserve"> </w:t>
      </w:r>
      <w:r>
        <w:rPr>
          <w:spacing w:val="-2"/>
          <w:sz w:val="14"/>
        </w:rPr>
        <w:t>инициалы)</w:t>
      </w:r>
    </w:p>
    <w:p w:rsidR="00796D02" w:rsidRDefault="00796D02">
      <w:pPr>
        <w:pStyle w:val="a3"/>
        <w:spacing w:before="86"/>
        <w:rPr>
          <w:sz w:val="14"/>
        </w:rPr>
      </w:pPr>
    </w:p>
    <w:p w:rsidR="00796D02" w:rsidRDefault="00E20719">
      <w:pPr>
        <w:pStyle w:val="a3"/>
        <w:tabs>
          <w:tab w:val="left" w:pos="3256"/>
          <w:tab w:val="left" w:pos="5120"/>
          <w:tab w:val="left" w:pos="5785"/>
        </w:tabs>
        <w:spacing w:line="244" w:lineRule="auto"/>
        <w:ind w:left="141" w:right="1064"/>
      </w:pPr>
      <w:r>
        <w:t>На основании приказа № от «</w:t>
      </w:r>
      <w:r>
        <w:rPr>
          <w:u w:val="single"/>
        </w:rPr>
        <w:tab/>
      </w:r>
      <w:r>
        <w:t xml:space="preserve">» </w:t>
      </w:r>
      <w:r>
        <w:rPr>
          <w:u w:val="single"/>
        </w:rPr>
        <w:tab/>
      </w:r>
      <w:r>
        <w:rPr>
          <w:spacing w:val="-6"/>
        </w:rPr>
        <w:t>20</w:t>
      </w:r>
      <w:r>
        <w:rPr>
          <w:u w:val="single"/>
        </w:rPr>
        <w:tab/>
      </w:r>
      <w:r>
        <w:rPr>
          <w:spacing w:val="-4"/>
        </w:rPr>
        <w:t xml:space="preserve">года </w:t>
      </w:r>
      <w:r>
        <w:t>приняла экзамен</w:t>
      </w:r>
    </w:p>
    <w:p w:rsidR="00796D02" w:rsidRDefault="00796D02">
      <w:pPr>
        <w:pStyle w:val="a3"/>
        <w:spacing w:before="3"/>
        <w:rPr>
          <w:sz w:val="10"/>
        </w:rPr>
      </w:pPr>
    </w:p>
    <w:p w:rsidR="00796D02" w:rsidRDefault="00796D02">
      <w:pPr>
        <w:pStyle w:val="a3"/>
        <w:rPr>
          <w:sz w:val="10"/>
        </w:rPr>
        <w:sectPr w:rsidR="00796D02">
          <w:type w:val="continuous"/>
          <w:pgSz w:w="8690" w:h="12480"/>
          <w:pgMar w:top="1040" w:right="425" w:bottom="280" w:left="992" w:header="0" w:footer="1000" w:gutter="0"/>
          <w:cols w:space="720"/>
        </w:sectPr>
      </w:pPr>
    </w:p>
    <w:p w:rsidR="00796D02" w:rsidRDefault="00796D02">
      <w:pPr>
        <w:pStyle w:val="a3"/>
        <w:spacing w:before="18"/>
      </w:pPr>
    </w:p>
    <w:p w:rsidR="00796D02" w:rsidRDefault="00FB59EB">
      <w:pPr>
        <w:pStyle w:val="a3"/>
        <w:ind w:left="141"/>
      </w:pPr>
      <w:r>
        <w:rPr>
          <w:noProof/>
        </w:rPr>
        <w:pict>
          <v:group id="Group 79" o:spid="_x0000_s1151" style="position:absolute;left:0;text-align:left;margin-left:56.65pt;margin-top:-7.95pt;width:341.05pt;height:1.2pt;z-index:-22048768;mso-wrap-distance-left:0;mso-wrap-distance-right:0;mso-position-horizontal-relative:page" coordsize="4331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">
            <v:shape id="Graphic 80" o:spid="_x0000_s1153" style="position:absolute;top:122;width:43313;height:13;visibility:visible;mso-wrap-style:square;v-text-anchor:top" coordsize="43313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" path="m,l4331025,e" filled="f" strokeweight=".15578mm">
              <v:path arrowok="t"/>
            </v:shape>
            <v:shape id="Graphic 81" o:spid="_x0000_s1152" style="position:absolute;width:43313;height:63;visibility:visible;mso-wrap-style:square;v-text-anchor:top" coordsize="4331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" path="m4330954,l,,,6096r4330954,l4330954,xe" fillcolor="black" stroked="f">
              <v:path arrowok="t"/>
            </v:shape>
            <w10:wrap anchorx="page"/>
          </v:group>
        </w:pict>
      </w:r>
      <w:r w:rsidR="00E20719">
        <w:t xml:space="preserve">и </w:t>
      </w:r>
      <w:r w:rsidR="00E20719">
        <w:rPr>
          <w:spacing w:val="-2"/>
        </w:rPr>
        <w:t>установила:</w:t>
      </w:r>
    </w:p>
    <w:p w:rsidR="00796D02" w:rsidRDefault="00E20719">
      <w:pPr>
        <w:spacing w:before="94"/>
        <w:ind w:left="141"/>
        <w:rPr>
          <w:sz w:val="14"/>
        </w:rPr>
      </w:pPr>
      <w:r>
        <w:br w:type="column"/>
      </w:r>
      <w:r>
        <w:rPr>
          <w:sz w:val="14"/>
        </w:rPr>
        <w:t>(вид</w:t>
      </w:r>
      <w:r>
        <w:rPr>
          <w:spacing w:val="-5"/>
          <w:sz w:val="14"/>
        </w:rPr>
        <w:t xml:space="preserve"> </w:t>
      </w:r>
      <w:r>
        <w:rPr>
          <w:sz w:val="14"/>
        </w:rPr>
        <w:t>обучения</w:t>
      </w:r>
      <w:r>
        <w:rPr>
          <w:spacing w:val="-4"/>
          <w:sz w:val="14"/>
        </w:rPr>
        <w:t xml:space="preserve"> </w:t>
      </w:r>
      <w:r>
        <w:rPr>
          <w:sz w:val="14"/>
        </w:rPr>
        <w:t>или</w:t>
      </w:r>
      <w:r>
        <w:rPr>
          <w:spacing w:val="-5"/>
          <w:sz w:val="14"/>
        </w:rPr>
        <w:t xml:space="preserve"> </w:t>
      </w:r>
      <w:r>
        <w:rPr>
          <w:sz w:val="14"/>
        </w:rPr>
        <w:t>проверки</w:t>
      </w:r>
      <w:r>
        <w:rPr>
          <w:spacing w:val="-4"/>
          <w:sz w:val="14"/>
        </w:rPr>
        <w:t xml:space="preserve"> </w:t>
      </w:r>
      <w:r>
        <w:rPr>
          <w:spacing w:val="-2"/>
          <w:sz w:val="14"/>
        </w:rPr>
        <w:t>знаний)</w:t>
      </w:r>
    </w:p>
    <w:p w:rsidR="00796D02" w:rsidRDefault="00796D02">
      <w:pPr>
        <w:rPr>
          <w:sz w:val="14"/>
        </w:rPr>
        <w:sectPr w:rsidR="00796D02">
          <w:type w:val="continuous"/>
          <w:pgSz w:w="8690" w:h="12480"/>
          <w:pgMar w:top="1040" w:right="425" w:bottom="280" w:left="992" w:header="0" w:footer="1000" w:gutter="0"/>
          <w:cols w:num="2" w:space="720" w:equalWidth="0">
            <w:col w:w="1474" w:space="891"/>
            <w:col w:w="4908"/>
          </w:cols>
        </w:sectPr>
      </w:pPr>
    </w:p>
    <w:p w:rsidR="00796D02" w:rsidRDefault="00796D02">
      <w:pPr>
        <w:pStyle w:val="a3"/>
        <w:spacing w:before="8"/>
        <w:rPr>
          <w:sz w:val="14"/>
        </w:rPr>
      </w:pPr>
    </w:p>
    <w:tbl>
      <w:tblPr>
        <w:tblStyle w:val="TableNormal"/>
        <w:tblW w:w="0" w:type="auto"/>
        <w:tblInd w:w="143"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Look w:val="01E0"/>
      </w:tblPr>
      <w:tblGrid>
        <w:gridCol w:w="511"/>
        <w:gridCol w:w="1529"/>
        <w:gridCol w:w="1586"/>
        <w:gridCol w:w="1617"/>
        <w:gridCol w:w="1701"/>
      </w:tblGrid>
      <w:tr w:rsidR="00796D02">
        <w:trPr>
          <w:trHeight w:val="391"/>
        </w:trPr>
        <w:tc>
          <w:tcPr>
            <w:tcW w:w="511" w:type="dxa"/>
          </w:tcPr>
          <w:p w:rsidR="00796D02" w:rsidRDefault="00E20719">
            <w:pPr>
              <w:pStyle w:val="TableParagraph"/>
              <w:spacing w:before="42" w:line="204" w:lineRule="auto"/>
              <w:ind w:left="129" w:right="176" w:firstLine="50"/>
              <w:rPr>
                <w:b/>
                <w:sz w:val="14"/>
              </w:rPr>
            </w:pPr>
            <w:r>
              <w:rPr>
                <w:b/>
                <w:spacing w:val="-10"/>
                <w:sz w:val="14"/>
              </w:rPr>
              <w:t>№</w:t>
            </w:r>
            <w:r>
              <w:rPr>
                <w:b/>
                <w:spacing w:val="40"/>
                <w:sz w:val="14"/>
              </w:rPr>
              <w:t xml:space="preserve"> </w:t>
            </w:r>
            <w:r>
              <w:rPr>
                <w:b/>
                <w:spacing w:val="-5"/>
                <w:sz w:val="14"/>
              </w:rPr>
              <w:t>п\п</w:t>
            </w:r>
          </w:p>
        </w:tc>
        <w:tc>
          <w:tcPr>
            <w:tcW w:w="1529" w:type="dxa"/>
          </w:tcPr>
          <w:p w:rsidR="00796D02" w:rsidRDefault="00E20719">
            <w:pPr>
              <w:pStyle w:val="TableParagraph"/>
              <w:spacing w:before="42" w:line="204" w:lineRule="auto"/>
              <w:ind w:left="460" w:hanging="202"/>
              <w:rPr>
                <w:b/>
                <w:sz w:val="14"/>
              </w:rPr>
            </w:pPr>
            <w:r>
              <w:rPr>
                <w:b/>
                <w:spacing w:val="-2"/>
                <w:sz w:val="14"/>
              </w:rPr>
              <w:t>Фамилия,</w:t>
            </w:r>
            <w:r>
              <w:rPr>
                <w:b/>
                <w:spacing w:val="-7"/>
                <w:sz w:val="14"/>
              </w:rPr>
              <w:t xml:space="preserve"> </w:t>
            </w:r>
            <w:r>
              <w:rPr>
                <w:b/>
                <w:spacing w:val="-2"/>
                <w:sz w:val="14"/>
              </w:rPr>
              <w:t>имя,</w:t>
            </w:r>
            <w:r>
              <w:rPr>
                <w:b/>
                <w:spacing w:val="40"/>
                <w:sz w:val="14"/>
              </w:rPr>
              <w:t xml:space="preserve"> </w:t>
            </w:r>
            <w:r>
              <w:rPr>
                <w:b/>
                <w:spacing w:val="-2"/>
                <w:sz w:val="14"/>
              </w:rPr>
              <w:t>отчество</w:t>
            </w:r>
          </w:p>
        </w:tc>
        <w:tc>
          <w:tcPr>
            <w:tcW w:w="1586" w:type="dxa"/>
          </w:tcPr>
          <w:p w:rsidR="00796D02" w:rsidRDefault="00E20719">
            <w:pPr>
              <w:pStyle w:val="TableParagraph"/>
              <w:spacing w:before="42" w:line="204" w:lineRule="auto"/>
              <w:ind w:left="430" w:hanging="32"/>
              <w:rPr>
                <w:b/>
                <w:sz w:val="14"/>
              </w:rPr>
            </w:pPr>
            <w:r>
              <w:rPr>
                <w:b/>
                <w:spacing w:val="-2"/>
                <w:sz w:val="14"/>
              </w:rPr>
              <w:t>Должность,</w:t>
            </w:r>
            <w:r>
              <w:rPr>
                <w:b/>
                <w:spacing w:val="40"/>
                <w:sz w:val="14"/>
              </w:rPr>
              <w:t xml:space="preserve"> </w:t>
            </w:r>
            <w:r>
              <w:rPr>
                <w:b/>
                <w:spacing w:val="-2"/>
                <w:sz w:val="14"/>
              </w:rPr>
              <w:t>профессия</w:t>
            </w:r>
          </w:p>
        </w:tc>
        <w:tc>
          <w:tcPr>
            <w:tcW w:w="1617" w:type="dxa"/>
          </w:tcPr>
          <w:p w:rsidR="00796D02" w:rsidRDefault="00E20719">
            <w:pPr>
              <w:pStyle w:val="TableParagraph"/>
              <w:spacing w:before="42" w:line="204" w:lineRule="auto"/>
              <w:ind w:left="162" w:firstLine="2"/>
              <w:rPr>
                <w:b/>
                <w:sz w:val="14"/>
              </w:rPr>
            </w:pPr>
            <w:r>
              <w:rPr>
                <w:b/>
                <w:spacing w:val="-2"/>
                <w:sz w:val="14"/>
              </w:rPr>
              <w:t>Наименование</w:t>
            </w:r>
            <w:r>
              <w:rPr>
                <w:b/>
                <w:spacing w:val="40"/>
                <w:sz w:val="14"/>
              </w:rPr>
              <w:t xml:space="preserve"> </w:t>
            </w:r>
            <w:r>
              <w:rPr>
                <w:b/>
                <w:spacing w:val="-2"/>
                <w:sz w:val="14"/>
              </w:rPr>
              <w:t>подразделения</w:t>
            </w:r>
          </w:p>
        </w:tc>
        <w:tc>
          <w:tcPr>
            <w:tcW w:w="1701" w:type="dxa"/>
          </w:tcPr>
          <w:p w:rsidR="00796D02" w:rsidRDefault="00E20719">
            <w:pPr>
              <w:pStyle w:val="TableParagraph"/>
              <w:spacing w:before="42" w:line="204" w:lineRule="auto"/>
              <w:ind w:left="98" w:firstLine="76"/>
              <w:rPr>
                <w:b/>
                <w:sz w:val="14"/>
              </w:rPr>
            </w:pPr>
            <w:r>
              <w:rPr>
                <w:b/>
                <w:sz w:val="14"/>
              </w:rPr>
              <w:t>Отметка</w:t>
            </w:r>
            <w:r>
              <w:rPr>
                <w:b/>
                <w:spacing w:val="-5"/>
                <w:sz w:val="14"/>
              </w:rPr>
              <w:t xml:space="preserve"> </w:t>
            </w:r>
            <w:r>
              <w:rPr>
                <w:b/>
                <w:sz w:val="14"/>
              </w:rPr>
              <w:t>о</w:t>
            </w:r>
            <w:r>
              <w:rPr>
                <w:b/>
                <w:spacing w:val="-5"/>
                <w:sz w:val="14"/>
              </w:rPr>
              <w:t xml:space="preserve"> </w:t>
            </w:r>
            <w:r>
              <w:rPr>
                <w:b/>
                <w:sz w:val="14"/>
              </w:rPr>
              <w:t>проверке</w:t>
            </w:r>
            <w:r>
              <w:rPr>
                <w:b/>
                <w:spacing w:val="40"/>
                <w:sz w:val="14"/>
              </w:rPr>
              <w:t xml:space="preserve"> </w:t>
            </w:r>
            <w:r>
              <w:rPr>
                <w:b/>
                <w:sz w:val="14"/>
              </w:rPr>
              <w:t>знаний</w:t>
            </w:r>
            <w:r>
              <w:rPr>
                <w:b/>
                <w:spacing w:val="-5"/>
                <w:sz w:val="14"/>
              </w:rPr>
              <w:t xml:space="preserve"> </w:t>
            </w:r>
            <w:r>
              <w:rPr>
                <w:b/>
                <w:sz w:val="14"/>
              </w:rPr>
              <w:t>(сдал,</w:t>
            </w:r>
            <w:r>
              <w:rPr>
                <w:b/>
                <w:spacing w:val="-1"/>
                <w:sz w:val="14"/>
              </w:rPr>
              <w:t xml:space="preserve"> </w:t>
            </w:r>
            <w:r>
              <w:rPr>
                <w:b/>
                <w:sz w:val="14"/>
              </w:rPr>
              <w:t>не</w:t>
            </w:r>
            <w:r>
              <w:rPr>
                <w:b/>
                <w:spacing w:val="-3"/>
                <w:sz w:val="14"/>
              </w:rPr>
              <w:t xml:space="preserve"> </w:t>
            </w:r>
            <w:r>
              <w:rPr>
                <w:b/>
                <w:spacing w:val="-2"/>
                <w:sz w:val="14"/>
              </w:rPr>
              <w:t>сдал)</w:t>
            </w:r>
          </w:p>
        </w:tc>
      </w:tr>
      <w:tr w:rsidR="00796D02">
        <w:trPr>
          <w:trHeight w:val="165"/>
        </w:trPr>
        <w:tc>
          <w:tcPr>
            <w:tcW w:w="511" w:type="dxa"/>
          </w:tcPr>
          <w:p w:rsidR="00796D02" w:rsidRDefault="00796D02">
            <w:pPr>
              <w:pStyle w:val="TableParagraph"/>
              <w:rPr>
                <w:sz w:val="10"/>
              </w:rPr>
            </w:pPr>
          </w:p>
        </w:tc>
        <w:tc>
          <w:tcPr>
            <w:tcW w:w="1529" w:type="dxa"/>
          </w:tcPr>
          <w:p w:rsidR="00796D02" w:rsidRDefault="00E20719">
            <w:pPr>
              <w:pStyle w:val="TableParagraph"/>
              <w:spacing w:line="145" w:lineRule="exact"/>
              <w:ind w:left="9"/>
              <w:jc w:val="center"/>
              <w:rPr>
                <w:sz w:val="14"/>
              </w:rPr>
            </w:pPr>
            <w:r>
              <w:rPr>
                <w:spacing w:val="-10"/>
                <w:sz w:val="14"/>
              </w:rPr>
              <w:t>1</w:t>
            </w:r>
          </w:p>
        </w:tc>
        <w:tc>
          <w:tcPr>
            <w:tcW w:w="1586" w:type="dxa"/>
          </w:tcPr>
          <w:p w:rsidR="00796D02" w:rsidRDefault="00E20719">
            <w:pPr>
              <w:pStyle w:val="TableParagraph"/>
              <w:spacing w:line="145" w:lineRule="exact"/>
              <w:ind w:left="11"/>
              <w:jc w:val="center"/>
              <w:rPr>
                <w:sz w:val="14"/>
              </w:rPr>
            </w:pPr>
            <w:r>
              <w:rPr>
                <w:spacing w:val="-10"/>
                <w:sz w:val="14"/>
              </w:rPr>
              <w:t>2</w:t>
            </w:r>
          </w:p>
        </w:tc>
        <w:tc>
          <w:tcPr>
            <w:tcW w:w="1617" w:type="dxa"/>
          </w:tcPr>
          <w:p w:rsidR="00796D02" w:rsidRDefault="00E20719">
            <w:pPr>
              <w:pStyle w:val="TableParagraph"/>
              <w:spacing w:line="145" w:lineRule="exact"/>
              <w:ind w:left="20"/>
              <w:jc w:val="center"/>
              <w:rPr>
                <w:sz w:val="14"/>
              </w:rPr>
            </w:pPr>
            <w:r>
              <w:rPr>
                <w:spacing w:val="-10"/>
                <w:sz w:val="14"/>
              </w:rPr>
              <w:t>3</w:t>
            </w:r>
          </w:p>
        </w:tc>
        <w:tc>
          <w:tcPr>
            <w:tcW w:w="1701" w:type="dxa"/>
          </w:tcPr>
          <w:p w:rsidR="00796D02" w:rsidRDefault="00E20719">
            <w:pPr>
              <w:pStyle w:val="TableParagraph"/>
              <w:spacing w:line="145" w:lineRule="exact"/>
              <w:ind w:left="20"/>
              <w:jc w:val="center"/>
              <w:rPr>
                <w:sz w:val="14"/>
              </w:rPr>
            </w:pPr>
            <w:r>
              <w:rPr>
                <w:spacing w:val="-10"/>
                <w:sz w:val="14"/>
              </w:rPr>
              <w:t>4</w:t>
            </w:r>
          </w:p>
        </w:tc>
      </w:tr>
      <w:tr w:rsidR="00796D02">
        <w:trPr>
          <w:trHeight w:val="220"/>
        </w:trPr>
        <w:tc>
          <w:tcPr>
            <w:tcW w:w="511" w:type="dxa"/>
          </w:tcPr>
          <w:p w:rsidR="00796D02" w:rsidRDefault="00796D02">
            <w:pPr>
              <w:pStyle w:val="TableParagraph"/>
              <w:rPr>
                <w:sz w:val="14"/>
              </w:rPr>
            </w:pPr>
          </w:p>
        </w:tc>
        <w:tc>
          <w:tcPr>
            <w:tcW w:w="1529" w:type="dxa"/>
          </w:tcPr>
          <w:p w:rsidR="00796D02" w:rsidRDefault="00796D02">
            <w:pPr>
              <w:pStyle w:val="TableParagraph"/>
              <w:rPr>
                <w:sz w:val="14"/>
              </w:rPr>
            </w:pPr>
          </w:p>
        </w:tc>
        <w:tc>
          <w:tcPr>
            <w:tcW w:w="1586" w:type="dxa"/>
          </w:tcPr>
          <w:p w:rsidR="00796D02" w:rsidRDefault="00796D02">
            <w:pPr>
              <w:pStyle w:val="TableParagraph"/>
              <w:rPr>
                <w:sz w:val="14"/>
              </w:rPr>
            </w:pPr>
          </w:p>
        </w:tc>
        <w:tc>
          <w:tcPr>
            <w:tcW w:w="1617" w:type="dxa"/>
          </w:tcPr>
          <w:p w:rsidR="00796D02" w:rsidRDefault="00796D02">
            <w:pPr>
              <w:pStyle w:val="TableParagraph"/>
              <w:rPr>
                <w:sz w:val="14"/>
              </w:rPr>
            </w:pPr>
          </w:p>
        </w:tc>
        <w:tc>
          <w:tcPr>
            <w:tcW w:w="1701" w:type="dxa"/>
          </w:tcPr>
          <w:p w:rsidR="00796D02" w:rsidRDefault="00796D02">
            <w:pPr>
              <w:pStyle w:val="TableParagraph"/>
              <w:rPr>
                <w:sz w:val="14"/>
              </w:rPr>
            </w:pPr>
          </w:p>
        </w:tc>
      </w:tr>
      <w:tr w:rsidR="00796D02">
        <w:trPr>
          <w:trHeight w:val="220"/>
        </w:trPr>
        <w:tc>
          <w:tcPr>
            <w:tcW w:w="511" w:type="dxa"/>
          </w:tcPr>
          <w:p w:rsidR="00796D02" w:rsidRDefault="00796D02">
            <w:pPr>
              <w:pStyle w:val="TableParagraph"/>
              <w:rPr>
                <w:sz w:val="14"/>
              </w:rPr>
            </w:pPr>
          </w:p>
        </w:tc>
        <w:tc>
          <w:tcPr>
            <w:tcW w:w="1529" w:type="dxa"/>
          </w:tcPr>
          <w:p w:rsidR="00796D02" w:rsidRDefault="00796D02">
            <w:pPr>
              <w:pStyle w:val="TableParagraph"/>
              <w:rPr>
                <w:sz w:val="14"/>
              </w:rPr>
            </w:pPr>
          </w:p>
        </w:tc>
        <w:tc>
          <w:tcPr>
            <w:tcW w:w="1586" w:type="dxa"/>
          </w:tcPr>
          <w:p w:rsidR="00796D02" w:rsidRDefault="00796D02">
            <w:pPr>
              <w:pStyle w:val="TableParagraph"/>
              <w:rPr>
                <w:sz w:val="14"/>
              </w:rPr>
            </w:pPr>
          </w:p>
        </w:tc>
        <w:tc>
          <w:tcPr>
            <w:tcW w:w="1617" w:type="dxa"/>
          </w:tcPr>
          <w:p w:rsidR="00796D02" w:rsidRDefault="00796D02">
            <w:pPr>
              <w:pStyle w:val="TableParagraph"/>
              <w:rPr>
                <w:sz w:val="14"/>
              </w:rPr>
            </w:pPr>
          </w:p>
        </w:tc>
        <w:tc>
          <w:tcPr>
            <w:tcW w:w="1701" w:type="dxa"/>
          </w:tcPr>
          <w:p w:rsidR="00796D02" w:rsidRDefault="00796D02">
            <w:pPr>
              <w:pStyle w:val="TableParagraph"/>
              <w:rPr>
                <w:sz w:val="14"/>
              </w:rPr>
            </w:pPr>
          </w:p>
        </w:tc>
      </w:tr>
    </w:tbl>
    <w:p w:rsidR="00796D02" w:rsidRDefault="00E20719">
      <w:pPr>
        <w:pStyle w:val="a3"/>
        <w:tabs>
          <w:tab w:val="left" w:pos="4475"/>
          <w:tab w:val="left" w:pos="7116"/>
        </w:tabs>
        <w:spacing w:before="185" w:line="253" w:lineRule="exact"/>
        <w:ind w:left="141"/>
      </w:pPr>
      <w:r>
        <w:t xml:space="preserve">Председатель комиссии </w:t>
      </w:r>
      <w:r>
        <w:rPr>
          <w:u w:val="single"/>
        </w:rPr>
        <w:tab/>
      </w:r>
      <w:r>
        <w:rPr>
          <w:spacing w:val="116"/>
        </w:rPr>
        <w:t xml:space="preserve"> </w:t>
      </w:r>
      <w:r>
        <w:rPr>
          <w:u w:val="single"/>
        </w:rPr>
        <w:tab/>
      </w:r>
    </w:p>
    <w:p w:rsidR="00796D02" w:rsidRDefault="00E20719">
      <w:pPr>
        <w:tabs>
          <w:tab w:val="left" w:pos="5141"/>
        </w:tabs>
        <w:spacing w:line="161" w:lineRule="exact"/>
        <w:ind w:left="3189"/>
        <w:rPr>
          <w:sz w:val="14"/>
        </w:rPr>
      </w:pPr>
      <w:r>
        <w:rPr>
          <w:spacing w:val="-2"/>
          <w:sz w:val="14"/>
        </w:rPr>
        <w:t>(подпись)</w:t>
      </w:r>
      <w:r>
        <w:rPr>
          <w:sz w:val="14"/>
        </w:rPr>
        <w:tab/>
        <w:t>(фамилия,</w:t>
      </w:r>
      <w:r>
        <w:rPr>
          <w:spacing w:val="-9"/>
          <w:sz w:val="14"/>
        </w:rPr>
        <w:t xml:space="preserve"> </w:t>
      </w:r>
      <w:r>
        <w:rPr>
          <w:spacing w:val="-2"/>
          <w:sz w:val="14"/>
        </w:rPr>
        <w:t>инициалы)</w:t>
      </w:r>
    </w:p>
    <w:p w:rsidR="00796D02" w:rsidRDefault="00E20719">
      <w:pPr>
        <w:pStyle w:val="a3"/>
        <w:tabs>
          <w:tab w:val="left" w:pos="3363"/>
          <w:tab w:val="left" w:pos="6554"/>
        </w:tabs>
        <w:spacing w:before="160"/>
        <w:ind w:left="141"/>
      </w:pPr>
      <w:r>
        <w:t xml:space="preserve">Члены комиссии </w:t>
      </w:r>
      <w:r>
        <w:rPr>
          <w:u w:val="single"/>
        </w:rPr>
        <w:tab/>
      </w:r>
      <w:r>
        <w:rPr>
          <w:spacing w:val="114"/>
        </w:rPr>
        <w:t xml:space="preserve"> </w:t>
      </w:r>
      <w:r>
        <w:rPr>
          <w:u w:val="single"/>
        </w:rPr>
        <w:tab/>
      </w:r>
    </w:p>
    <w:p w:rsidR="00796D02" w:rsidRDefault="00E20719">
      <w:pPr>
        <w:tabs>
          <w:tab w:val="left" w:pos="4331"/>
        </w:tabs>
        <w:spacing w:before="1"/>
        <w:ind w:left="2280"/>
        <w:rPr>
          <w:sz w:val="14"/>
        </w:rPr>
      </w:pPr>
      <w:r>
        <w:rPr>
          <w:spacing w:val="-2"/>
          <w:sz w:val="14"/>
        </w:rPr>
        <w:t>(подпись)</w:t>
      </w:r>
      <w:r>
        <w:rPr>
          <w:sz w:val="14"/>
        </w:rPr>
        <w:tab/>
        <w:t>(фамилия,</w:t>
      </w:r>
      <w:r>
        <w:rPr>
          <w:spacing w:val="-9"/>
          <w:sz w:val="14"/>
        </w:rPr>
        <w:t xml:space="preserve"> </w:t>
      </w:r>
      <w:r>
        <w:rPr>
          <w:spacing w:val="-2"/>
          <w:sz w:val="14"/>
        </w:rPr>
        <w:t>инициалы)</w:t>
      </w:r>
    </w:p>
    <w:p w:rsidR="00796D02" w:rsidRDefault="00FB59EB">
      <w:pPr>
        <w:pStyle w:val="a3"/>
        <w:spacing w:before="2"/>
        <w:rPr>
          <w:sz w:val="19"/>
        </w:rPr>
      </w:pPr>
      <w:r>
        <w:rPr>
          <w:noProof/>
          <w:sz w:val="19"/>
        </w:rPr>
        <w:pict>
          <v:shape id="Graphic 82" o:spid="_x0000_s1150" style="position:absolute;margin-left:139.25pt;margin-top:12.25pt;width:75.6pt;height:.1pt;z-index:-15700992;visibility:visible;mso-wrap-style:square;mso-wrap-distance-left:0;mso-wrap-distance-top:0;mso-wrap-distance-right:0;mso-wrap-distance-bottom:0;mso-position-horizontal:absolute;mso-position-horizontal-relative:page;mso-position-vertical:absolute;mso-position-vertical-relative:text;v-text-anchor:top" coordsize="9601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" path="m,l960101,e" filled="f" strokeweight=".14053mm">
            <v:path arrowok="t"/>
            <w10:wrap type="topAndBottom" anchorx="page"/>
          </v:shape>
        </w:pict>
      </w:r>
      <w:r>
        <w:rPr>
          <w:noProof/>
          <w:sz w:val="19"/>
        </w:rPr>
        <w:pict>
          <v:shape id="Graphic 83" o:spid="_x0000_s1149" style="position:absolute;margin-left:225.75pt;margin-top:12.45pt;width:154.1pt;height:.1pt;z-index:-15700480;visibility:visible;mso-wrap-style:square;mso-wrap-distance-left:0;mso-wrap-distance-top:0;mso-wrap-distance-right:0;mso-wrap-distance-bottom:0;mso-position-horizontal:absolute;mso-position-horizontal-relative:page;mso-position-vertical:absolute;mso-position-vertical-relative:text;v-text-anchor:top" coordsize="1957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" path="m,l1956743,e" filled="f" strokeweight=".15578mm">
            <v:path arrowok="t"/>
            <w10:wrap type="topAndBottom" anchorx="page"/>
          </v:shape>
        </w:pict>
      </w:r>
    </w:p>
    <w:p w:rsidR="00796D02" w:rsidRDefault="00E20719">
      <w:pPr>
        <w:tabs>
          <w:tab w:val="left" w:pos="4334"/>
        </w:tabs>
        <w:ind w:left="2280"/>
        <w:rPr>
          <w:sz w:val="14"/>
        </w:rPr>
      </w:pPr>
      <w:r>
        <w:rPr>
          <w:spacing w:val="-2"/>
          <w:sz w:val="14"/>
        </w:rPr>
        <w:t>(подпись)</w:t>
      </w:r>
      <w:r>
        <w:rPr>
          <w:sz w:val="14"/>
        </w:rPr>
        <w:tab/>
        <w:t>(фамилия,</w:t>
      </w:r>
      <w:r>
        <w:rPr>
          <w:spacing w:val="-9"/>
          <w:sz w:val="14"/>
        </w:rPr>
        <w:t xml:space="preserve"> </w:t>
      </w:r>
      <w:r>
        <w:rPr>
          <w:spacing w:val="-2"/>
          <w:sz w:val="14"/>
        </w:rPr>
        <w:t>инициалы)</w:t>
      </w:r>
    </w:p>
    <w:p w:rsidR="00796D02" w:rsidRDefault="00796D02">
      <w:pPr>
        <w:rPr>
          <w:sz w:val="14"/>
        </w:rPr>
        <w:sectPr w:rsidR="00796D02">
          <w:type w:val="continuous"/>
          <w:pgSz w:w="8690" w:h="12480"/>
          <w:pgMar w:top="1040" w:right="425" w:bottom="280" w:left="992" w:header="0" w:footer="1000" w:gutter="0"/>
          <w:cols w:space="720"/>
        </w:sectPr>
      </w:pPr>
    </w:p>
    <w:p w:rsidR="00796D02" w:rsidRDefault="00E20719">
      <w:pPr>
        <w:spacing w:before="80"/>
        <w:ind w:right="418"/>
        <w:jc w:val="right"/>
        <w:rPr>
          <w:i/>
        </w:rPr>
      </w:pPr>
      <w:r>
        <w:rPr>
          <w:i/>
        </w:rPr>
        <w:t>Приложение</w:t>
      </w:r>
      <w:r>
        <w:rPr>
          <w:i/>
          <w:spacing w:val="-10"/>
        </w:rPr>
        <w:t xml:space="preserve"> 4</w:t>
      </w:r>
    </w:p>
    <w:p w:rsidR="00796D02" w:rsidRDefault="00E20719">
      <w:pPr>
        <w:spacing w:before="227" w:line="223" w:lineRule="auto"/>
        <w:ind w:left="1085" w:right="855"/>
        <w:jc w:val="center"/>
        <w:rPr>
          <w:b/>
        </w:rPr>
      </w:pPr>
      <w:r>
        <w:rPr>
          <w:b/>
        </w:rPr>
        <w:t>Образец</w:t>
      </w:r>
      <w:r>
        <w:rPr>
          <w:b/>
          <w:spacing w:val="-6"/>
        </w:rPr>
        <w:t xml:space="preserve"> </w:t>
      </w:r>
      <w:r>
        <w:rPr>
          <w:b/>
        </w:rPr>
        <w:t>удостоверения</w:t>
      </w:r>
      <w:r>
        <w:rPr>
          <w:b/>
          <w:spacing w:val="-8"/>
        </w:rPr>
        <w:t xml:space="preserve"> </w:t>
      </w:r>
      <w:r>
        <w:rPr>
          <w:b/>
        </w:rPr>
        <w:t>о</w:t>
      </w:r>
      <w:r>
        <w:rPr>
          <w:b/>
          <w:spacing w:val="-6"/>
        </w:rPr>
        <w:t xml:space="preserve"> </w:t>
      </w:r>
      <w:r>
        <w:rPr>
          <w:b/>
        </w:rPr>
        <w:t>проверке</w:t>
      </w:r>
      <w:r>
        <w:rPr>
          <w:b/>
          <w:spacing w:val="-6"/>
        </w:rPr>
        <w:t xml:space="preserve"> </w:t>
      </w:r>
      <w:r>
        <w:rPr>
          <w:b/>
        </w:rPr>
        <w:t>знаний требований охраны труда</w:t>
      </w:r>
    </w:p>
    <w:p w:rsidR="00796D02" w:rsidRDefault="00E20719">
      <w:pPr>
        <w:spacing w:before="100"/>
        <w:ind w:left="226"/>
        <w:jc w:val="center"/>
        <w:rPr>
          <w:i/>
        </w:rPr>
      </w:pPr>
      <w:r>
        <w:rPr>
          <w:i/>
        </w:rPr>
        <w:t>(Выдается</w:t>
      </w:r>
      <w:r>
        <w:rPr>
          <w:i/>
          <w:spacing w:val="-5"/>
        </w:rPr>
        <w:t xml:space="preserve"> </w:t>
      </w:r>
      <w:r>
        <w:rPr>
          <w:i/>
        </w:rPr>
        <w:t>по</w:t>
      </w:r>
      <w:r>
        <w:rPr>
          <w:i/>
          <w:spacing w:val="-7"/>
        </w:rPr>
        <w:t xml:space="preserve"> </w:t>
      </w:r>
      <w:r>
        <w:rPr>
          <w:i/>
        </w:rPr>
        <w:t>решению</w:t>
      </w:r>
      <w:r>
        <w:rPr>
          <w:i/>
          <w:spacing w:val="-3"/>
        </w:rPr>
        <w:t xml:space="preserve"> </w:t>
      </w:r>
      <w:r>
        <w:rPr>
          <w:i/>
          <w:spacing w:val="-2"/>
        </w:rPr>
        <w:t>работодателя)</w:t>
      </w:r>
    </w:p>
    <w:p w:rsidR="00796D02" w:rsidRDefault="00796D02">
      <w:pPr>
        <w:pStyle w:val="a3"/>
        <w:spacing w:before="84"/>
        <w:rPr>
          <w:i/>
        </w:rPr>
      </w:pPr>
    </w:p>
    <w:p w:rsidR="00796D02" w:rsidRDefault="00E20719">
      <w:pPr>
        <w:pStyle w:val="a3"/>
        <w:spacing w:before="1"/>
        <w:ind w:left="222"/>
        <w:jc w:val="center"/>
      </w:pPr>
      <w:r>
        <w:rPr>
          <w:spacing w:val="-2"/>
        </w:rPr>
        <w:t>УДОСТОВЕРЕНИЕ</w:t>
      </w:r>
    </w:p>
    <w:p w:rsidR="00796D02" w:rsidRDefault="00E20719">
      <w:pPr>
        <w:pStyle w:val="a3"/>
        <w:spacing w:before="11"/>
        <w:ind w:left="225"/>
        <w:jc w:val="center"/>
      </w:pPr>
      <w:r>
        <w:t>о</w:t>
      </w:r>
      <w:r>
        <w:rPr>
          <w:spacing w:val="-6"/>
        </w:rPr>
        <w:t xml:space="preserve"> </w:t>
      </w:r>
      <w:r>
        <w:t>проверке</w:t>
      </w:r>
      <w:r>
        <w:rPr>
          <w:spacing w:val="-7"/>
        </w:rPr>
        <w:t xml:space="preserve"> </w:t>
      </w:r>
      <w:r>
        <w:t>знаний</w:t>
      </w:r>
      <w:r>
        <w:rPr>
          <w:spacing w:val="-7"/>
        </w:rPr>
        <w:t xml:space="preserve"> </w:t>
      </w:r>
      <w:r>
        <w:t>требований</w:t>
      </w:r>
      <w:r>
        <w:rPr>
          <w:spacing w:val="-5"/>
        </w:rPr>
        <w:t xml:space="preserve"> </w:t>
      </w:r>
      <w:r>
        <w:t>охраны</w:t>
      </w:r>
      <w:r>
        <w:rPr>
          <w:spacing w:val="-5"/>
        </w:rPr>
        <w:t xml:space="preserve"> </w:t>
      </w:r>
      <w:r>
        <w:rPr>
          <w:spacing w:val="-2"/>
        </w:rPr>
        <w:t>труда</w:t>
      </w:r>
    </w:p>
    <w:p w:rsidR="00796D02" w:rsidRDefault="00FB59EB">
      <w:pPr>
        <w:pStyle w:val="a3"/>
        <w:spacing w:before="118"/>
        <w:rPr>
          <w:sz w:val="20"/>
        </w:rPr>
      </w:pPr>
      <w:r>
        <w:rPr>
          <w:noProof/>
          <w:sz w:val="20"/>
        </w:rPr>
        <w:pict>
          <v:shape id="Graphic 84" o:spid="_x0000_s1148" style="position:absolute;margin-left:56.65pt;margin-top:18.6pt;width:341.05pt;height:.1pt;z-index:-15698944;visibility:visible;mso-wrap-style:square;mso-wrap-distance-left:0;mso-wrap-distance-top:0;mso-wrap-distance-right:0;mso-wrap-distance-bottom:0;mso-position-horizontal:absolute;mso-position-horizontal-relative:page;mso-position-vertical:absolute;mso-position-vertical-relative:text;v-text-anchor:top" coordsize="4331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" path="m,l4331025,e" filled="f" strokeweight=".15578mm">
            <v:path arrowok="t"/>
            <w10:wrap type="topAndBottom" anchorx="page"/>
          </v:shape>
        </w:pict>
      </w:r>
    </w:p>
    <w:p w:rsidR="00796D02" w:rsidRDefault="00E20719">
      <w:pPr>
        <w:ind w:left="-1" w:right="53"/>
        <w:jc w:val="center"/>
        <w:rPr>
          <w:sz w:val="16"/>
        </w:rPr>
      </w:pPr>
      <w:r>
        <w:rPr>
          <w:spacing w:val="-2"/>
          <w:sz w:val="16"/>
        </w:rPr>
        <w:t>(наименование</w:t>
      </w:r>
      <w:r>
        <w:rPr>
          <w:spacing w:val="15"/>
          <w:sz w:val="16"/>
        </w:rPr>
        <w:t xml:space="preserve"> </w:t>
      </w:r>
      <w:r>
        <w:rPr>
          <w:spacing w:val="-2"/>
          <w:sz w:val="16"/>
        </w:rPr>
        <w:t>образовательной</w:t>
      </w:r>
      <w:r>
        <w:rPr>
          <w:spacing w:val="14"/>
          <w:sz w:val="16"/>
        </w:rPr>
        <w:t xml:space="preserve"> </w:t>
      </w:r>
      <w:r>
        <w:rPr>
          <w:spacing w:val="-2"/>
          <w:sz w:val="16"/>
        </w:rPr>
        <w:t>организации)</w:t>
      </w:r>
    </w:p>
    <w:p w:rsidR="00796D02" w:rsidRDefault="00796D02">
      <w:pPr>
        <w:pStyle w:val="a3"/>
        <w:rPr>
          <w:sz w:val="16"/>
        </w:rPr>
      </w:pPr>
    </w:p>
    <w:p w:rsidR="00796D02" w:rsidRDefault="00796D02">
      <w:pPr>
        <w:pStyle w:val="a3"/>
        <w:rPr>
          <w:sz w:val="16"/>
        </w:rPr>
      </w:pPr>
    </w:p>
    <w:p w:rsidR="00796D02" w:rsidRDefault="00796D02">
      <w:pPr>
        <w:pStyle w:val="a3"/>
        <w:spacing w:before="63"/>
        <w:rPr>
          <w:sz w:val="16"/>
        </w:rPr>
      </w:pPr>
    </w:p>
    <w:p w:rsidR="00796D02" w:rsidRDefault="00E20719">
      <w:pPr>
        <w:pStyle w:val="9"/>
        <w:tabs>
          <w:tab w:val="left" w:pos="3061"/>
        </w:tabs>
        <w:ind w:left="277"/>
        <w:rPr>
          <w:b w:val="0"/>
        </w:rPr>
      </w:pPr>
      <w:r>
        <w:rPr>
          <w:spacing w:val="-2"/>
        </w:rPr>
        <w:t>УДОСТОВЕРЕНИЕ</w:t>
      </w:r>
      <w:r>
        <w:rPr>
          <w:spacing w:val="12"/>
        </w:rPr>
        <w:t xml:space="preserve"> </w:t>
      </w:r>
      <w:r>
        <w:rPr>
          <w:spacing w:val="-10"/>
        </w:rPr>
        <w:t>№</w:t>
      </w:r>
      <w:r>
        <w:rPr>
          <w:b w:val="0"/>
          <w:u w:val="thick"/>
        </w:rPr>
        <w:tab/>
      </w:r>
    </w:p>
    <w:p w:rsidR="00796D02" w:rsidRDefault="00796D02">
      <w:pPr>
        <w:pStyle w:val="a3"/>
        <w:spacing w:before="10"/>
      </w:pPr>
    </w:p>
    <w:p w:rsidR="00796D02" w:rsidRDefault="00E20719">
      <w:pPr>
        <w:pStyle w:val="a3"/>
        <w:tabs>
          <w:tab w:val="left" w:pos="7088"/>
        </w:tabs>
        <w:spacing w:line="232" w:lineRule="exact"/>
        <w:ind w:left="141"/>
      </w:pPr>
      <w:r>
        <w:rPr>
          <w:spacing w:val="-2"/>
        </w:rPr>
        <w:t>Выдано</w:t>
      </w:r>
      <w:r>
        <w:rPr>
          <w:u w:val="single"/>
        </w:rPr>
        <w:tab/>
      </w:r>
    </w:p>
    <w:p w:rsidR="00796D02" w:rsidRDefault="00E20719">
      <w:pPr>
        <w:spacing w:line="140" w:lineRule="exact"/>
        <w:ind w:left="533"/>
        <w:jc w:val="center"/>
        <w:rPr>
          <w:sz w:val="14"/>
        </w:rPr>
      </w:pPr>
      <w:r>
        <w:rPr>
          <w:spacing w:val="-2"/>
          <w:sz w:val="14"/>
        </w:rPr>
        <w:t>(Ф.И.О.)</w:t>
      </w:r>
    </w:p>
    <w:p w:rsidR="00796D02" w:rsidRDefault="00E20719">
      <w:pPr>
        <w:pStyle w:val="a3"/>
        <w:tabs>
          <w:tab w:val="left" w:pos="7068"/>
        </w:tabs>
        <w:spacing w:before="69" w:line="403" w:lineRule="auto"/>
        <w:ind w:left="141" w:right="178"/>
      </w:pPr>
      <w:r>
        <w:t>Наименование структурного подразделения</w:t>
      </w:r>
      <w:r>
        <w:rPr>
          <w:u w:val="single"/>
        </w:rPr>
        <w:tab/>
      </w:r>
      <w:r>
        <w:t xml:space="preserve"> </w:t>
      </w:r>
      <w:r>
        <w:rPr>
          <w:spacing w:val="-2"/>
        </w:rPr>
        <w:t>Должность</w:t>
      </w:r>
      <w:r>
        <w:rPr>
          <w:u w:val="single"/>
        </w:rPr>
        <w:tab/>
      </w:r>
    </w:p>
    <w:p w:rsidR="00796D02" w:rsidRDefault="00E20719">
      <w:pPr>
        <w:pStyle w:val="a3"/>
        <w:spacing w:before="67" w:line="242" w:lineRule="auto"/>
        <w:ind w:left="141" w:right="315" w:firstLine="566"/>
        <w:jc w:val="both"/>
      </w:pPr>
      <w:r>
        <w:t>Проведена проверка знаний требований охраны труда по программе</w:t>
      </w:r>
      <w:r>
        <w:rPr>
          <w:spacing w:val="-4"/>
        </w:rPr>
        <w:t xml:space="preserve"> </w:t>
      </w:r>
      <w:r>
        <w:t>обучения</w:t>
      </w:r>
      <w:r>
        <w:rPr>
          <w:spacing w:val="-2"/>
        </w:rPr>
        <w:t xml:space="preserve"> </w:t>
      </w:r>
      <w:r>
        <w:t>безопасным</w:t>
      </w:r>
      <w:r>
        <w:rPr>
          <w:spacing w:val="-2"/>
        </w:rPr>
        <w:t xml:space="preserve"> </w:t>
      </w:r>
      <w:r>
        <w:t>методам</w:t>
      </w:r>
      <w:r>
        <w:rPr>
          <w:spacing w:val="-3"/>
        </w:rPr>
        <w:t xml:space="preserve"> </w:t>
      </w:r>
      <w:r>
        <w:t>и</w:t>
      </w:r>
      <w:r>
        <w:rPr>
          <w:spacing w:val="-2"/>
        </w:rPr>
        <w:t xml:space="preserve"> </w:t>
      </w:r>
      <w:r>
        <w:t>приемам</w:t>
      </w:r>
      <w:r>
        <w:rPr>
          <w:spacing w:val="-2"/>
        </w:rPr>
        <w:t xml:space="preserve"> </w:t>
      </w:r>
      <w:r>
        <w:t>выполнения</w:t>
      </w:r>
      <w:r>
        <w:rPr>
          <w:spacing w:val="-4"/>
        </w:rPr>
        <w:t xml:space="preserve"> </w:t>
      </w:r>
      <w:r>
        <w:t>работ при воздействии вредных и (или) опасных производственных факторов в объеме 16 часов.</w:t>
      </w:r>
    </w:p>
    <w:p w:rsidR="00796D02" w:rsidRDefault="00796D02">
      <w:pPr>
        <w:pStyle w:val="a3"/>
      </w:pPr>
    </w:p>
    <w:p w:rsidR="00796D02" w:rsidRDefault="00796D02">
      <w:pPr>
        <w:pStyle w:val="a3"/>
        <w:spacing w:before="42"/>
      </w:pPr>
    </w:p>
    <w:p w:rsidR="00796D02" w:rsidRDefault="00E20719">
      <w:pPr>
        <w:pStyle w:val="a3"/>
        <w:tabs>
          <w:tab w:val="left" w:pos="4846"/>
        </w:tabs>
        <w:spacing w:line="244" w:lineRule="auto"/>
        <w:ind w:left="141" w:right="318" w:firstLine="566"/>
        <w:jc w:val="both"/>
      </w:pPr>
      <w:r>
        <w:t>Протокол заседания комиссии по проверке знаний требований охраны труда работников от «</w:t>
      </w:r>
      <w:r>
        <w:rPr>
          <w:spacing w:val="80"/>
          <w:u w:val="single"/>
        </w:rPr>
        <w:t xml:space="preserve">  </w:t>
      </w:r>
      <w:r>
        <w:t xml:space="preserve">» </w:t>
      </w:r>
      <w:r>
        <w:rPr>
          <w:u w:val="single"/>
        </w:rPr>
        <w:tab/>
      </w:r>
      <w:r>
        <w:t>20</w:t>
      </w:r>
      <w:r>
        <w:rPr>
          <w:spacing w:val="40"/>
        </w:rPr>
        <w:t xml:space="preserve"> </w:t>
      </w:r>
      <w:r>
        <w:rPr>
          <w:spacing w:val="80"/>
          <w:w w:val="150"/>
          <w:u w:val="single"/>
        </w:rPr>
        <w:t xml:space="preserve">  </w:t>
      </w:r>
      <w:r>
        <w:t>г.</w:t>
      </w:r>
      <w:r>
        <w:rPr>
          <w:spacing w:val="40"/>
        </w:rPr>
        <w:t xml:space="preserve"> </w:t>
      </w:r>
      <w:r>
        <w:t>№</w:t>
      </w:r>
      <w:r>
        <w:rPr>
          <w:spacing w:val="40"/>
        </w:rPr>
        <w:t xml:space="preserve"> </w:t>
      </w:r>
      <w:r>
        <w:rPr>
          <w:spacing w:val="80"/>
          <w:w w:val="150"/>
          <w:u w:val="single"/>
        </w:rPr>
        <w:t xml:space="preserve">   </w:t>
      </w:r>
    </w:p>
    <w:p w:rsidR="00796D02" w:rsidRDefault="00796D02">
      <w:pPr>
        <w:pStyle w:val="a3"/>
        <w:spacing w:before="213"/>
      </w:pPr>
    </w:p>
    <w:p w:rsidR="00796D02" w:rsidRDefault="00E20719">
      <w:pPr>
        <w:pStyle w:val="a3"/>
        <w:tabs>
          <w:tab w:val="left" w:pos="7061"/>
        </w:tabs>
        <w:spacing w:line="253" w:lineRule="exact"/>
        <w:ind w:left="141"/>
      </w:pPr>
      <w:r>
        <w:t xml:space="preserve">Председатель комиссии </w:t>
      </w:r>
      <w:r>
        <w:rPr>
          <w:u w:val="single"/>
        </w:rPr>
        <w:tab/>
      </w:r>
    </w:p>
    <w:p w:rsidR="00796D02" w:rsidRDefault="00E20719">
      <w:pPr>
        <w:tabs>
          <w:tab w:val="left" w:pos="4962"/>
        </w:tabs>
        <w:spacing w:line="161" w:lineRule="exact"/>
        <w:ind w:left="2978"/>
        <w:rPr>
          <w:sz w:val="14"/>
        </w:rPr>
      </w:pPr>
      <w:r>
        <w:rPr>
          <w:spacing w:val="-2"/>
          <w:sz w:val="14"/>
        </w:rPr>
        <w:t>(подпись)</w:t>
      </w:r>
      <w:r>
        <w:rPr>
          <w:sz w:val="14"/>
        </w:rPr>
        <w:tab/>
        <w:t>(фамилия,</w:t>
      </w:r>
      <w:r>
        <w:rPr>
          <w:spacing w:val="-9"/>
          <w:sz w:val="14"/>
        </w:rPr>
        <w:t xml:space="preserve"> </w:t>
      </w:r>
      <w:r>
        <w:rPr>
          <w:spacing w:val="-2"/>
          <w:sz w:val="14"/>
        </w:rPr>
        <w:t>инициалы)</w:t>
      </w:r>
    </w:p>
    <w:p w:rsidR="00796D02" w:rsidRDefault="00796D02">
      <w:pPr>
        <w:pStyle w:val="a3"/>
        <w:rPr>
          <w:sz w:val="14"/>
        </w:rPr>
      </w:pPr>
    </w:p>
    <w:p w:rsidR="00796D02" w:rsidRDefault="00796D02">
      <w:pPr>
        <w:pStyle w:val="a3"/>
        <w:rPr>
          <w:sz w:val="14"/>
        </w:rPr>
      </w:pPr>
    </w:p>
    <w:p w:rsidR="00796D02" w:rsidRDefault="00796D02">
      <w:pPr>
        <w:pStyle w:val="a3"/>
        <w:rPr>
          <w:sz w:val="14"/>
        </w:rPr>
      </w:pPr>
    </w:p>
    <w:p w:rsidR="00796D02" w:rsidRDefault="00796D02">
      <w:pPr>
        <w:pStyle w:val="a3"/>
        <w:spacing w:before="47"/>
        <w:rPr>
          <w:sz w:val="14"/>
        </w:rPr>
      </w:pPr>
    </w:p>
    <w:p w:rsidR="00796D02" w:rsidRDefault="00E20719">
      <w:pPr>
        <w:pStyle w:val="a3"/>
        <w:ind w:left="654"/>
      </w:pPr>
      <w:r>
        <w:rPr>
          <w:spacing w:val="-4"/>
        </w:rPr>
        <w:t>М.П.</w:t>
      </w:r>
    </w:p>
    <w:p w:rsidR="00796D02" w:rsidRDefault="00796D02">
      <w:pPr>
        <w:pStyle w:val="a3"/>
        <w:sectPr w:rsidR="00796D02">
          <w:pgSz w:w="8690" w:h="12480"/>
          <w:pgMar w:top="920" w:right="425" w:bottom="1200" w:left="992" w:header="0" w:footer="1000" w:gutter="0"/>
          <w:cols w:space="720"/>
        </w:sectPr>
      </w:pPr>
    </w:p>
    <w:p w:rsidR="00796D02" w:rsidRDefault="00E20719">
      <w:pPr>
        <w:pStyle w:val="7"/>
        <w:numPr>
          <w:ilvl w:val="1"/>
          <w:numId w:val="53"/>
        </w:numPr>
        <w:tabs>
          <w:tab w:val="left" w:pos="1205"/>
          <w:tab w:val="left" w:pos="1709"/>
        </w:tabs>
        <w:spacing w:before="76" w:line="264" w:lineRule="auto"/>
        <w:ind w:left="1709" w:right="822" w:hanging="923"/>
        <w:jc w:val="left"/>
      </w:pPr>
      <w:r>
        <w:t>О</w:t>
      </w:r>
      <w:r>
        <w:rPr>
          <w:spacing w:val="-7"/>
        </w:rPr>
        <w:t xml:space="preserve"> </w:t>
      </w:r>
      <w:r>
        <w:t>присвоении</w:t>
      </w:r>
      <w:r>
        <w:rPr>
          <w:spacing w:val="-5"/>
        </w:rPr>
        <w:t xml:space="preserve"> </w:t>
      </w:r>
      <w:r>
        <w:t>I</w:t>
      </w:r>
      <w:r>
        <w:rPr>
          <w:spacing w:val="-7"/>
        </w:rPr>
        <w:t xml:space="preserve"> </w:t>
      </w:r>
      <w:r>
        <w:t>группы</w:t>
      </w:r>
      <w:r>
        <w:rPr>
          <w:spacing w:val="-7"/>
        </w:rPr>
        <w:t xml:space="preserve"> </w:t>
      </w:r>
      <w:r>
        <w:t>по</w:t>
      </w:r>
      <w:r>
        <w:rPr>
          <w:spacing w:val="-7"/>
        </w:rPr>
        <w:t xml:space="preserve"> </w:t>
      </w:r>
      <w:r>
        <w:t>электробезопасности неэлектротехническому персоналу</w:t>
      </w:r>
    </w:p>
    <w:p w:rsidR="00796D02" w:rsidRDefault="00FB59EB">
      <w:pPr>
        <w:pStyle w:val="a3"/>
        <w:spacing w:before="117"/>
        <w:rPr>
          <w:b/>
          <w:sz w:val="20"/>
        </w:rPr>
      </w:pPr>
      <w:r>
        <w:rPr>
          <w:b/>
          <w:noProof/>
          <w:sz w:val="20"/>
        </w:rPr>
        <w:pict>
          <v:shape id="Graphic 85" o:spid="_x0000_s1147" style="position:absolute;margin-left:60.7pt;margin-top:18.55pt;width:334.65pt;height:.1pt;z-index:-15698432;visibility:visible;mso-wrap-style:square;mso-wrap-distance-left:0;mso-wrap-distance-top:0;mso-wrap-distance-right:0;mso-wrap-distance-bottom:0;mso-position-horizontal:absolute;mso-position-horizontal-relative:page;mso-position-vertical:absolute;mso-position-vertical-relative:text;v-text-anchor:top" coordsize="4250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" path="m,l4250055,e" filled="f" strokecolor="#211e1f">
            <v:path arrowok="t"/>
            <w10:wrap type="topAndBottom" anchorx="page"/>
          </v:shape>
        </w:pict>
      </w:r>
    </w:p>
    <w:p w:rsidR="00796D02" w:rsidRDefault="00E20719">
      <w:pPr>
        <w:ind w:left="-1" w:right="335"/>
        <w:jc w:val="center"/>
        <w:rPr>
          <w:sz w:val="16"/>
        </w:rPr>
      </w:pPr>
      <w:r>
        <w:rPr>
          <w:spacing w:val="-2"/>
          <w:sz w:val="16"/>
        </w:rPr>
        <w:t>(наименование</w:t>
      </w:r>
      <w:r>
        <w:rPr>
          <w:spacing w:val="15"/>
          <w:sz w:val="16"/>
        </w:rPr>
        <w:t xml:space="preserve"> </w:t>
      </w:r>
      <w:r>
        <w:rPr>
          <w:spacing w:val="-2"/>
          <w:sz w:val="16"/>
        </w:rPr>
        <w:t>организации)</w:t>
      </w:r>
    </w:p>
    <w:p w:rsidR="00796D02" w:rsidRDefault="00E20719">
      <w:pPr>
        <w:pStyle w:val="6"/>
        <w:spacing w:before="64"/>
        <w:ind w:right="335"/>
      </w:pPr>
      <w:r>
        <w:t>П Р И К А</w:t>
      </w:r>
      <w:r>
        <w:rPr>
          <w:spacing w:val="-1"/>
        </w:rPr>
        <w:t xml:space="preserve"> </w:t>
      </w:r>
      <w:r>
        <w:rPr>
          <w:spacing w:val="-10"/>
        </w:rPr>
        <w:t>З</w:t>
      </w:r>
    </w:p>
    <w:p w:rsidR="00796D02" w:rsidRDefault="00E20719">
      <w:pPr>
        <w:pStyle w:val="8"/>
        <w:tabs>
          <w:tab w:val="left" w:pos="705"/>
          <w:tab w:val="left" w:pos="1894"/>
          <w:tab w:val="left" w:pos="2484"/>
          <w:tab w:val="left" w:pos="5447"/>
          <w:tab w:val="left" w:pos="6726"/>
        </w:tabs>
        <w:ind w:left="0" w:right="253"/>
      </w:pPr>
      <w:r>
        <w:rPr>
          <w:spacing w:val="-10"/>
        </w:rPr>
        <w:t>«</w:t>
      </w:r>
      <w:r>
        <w:rPr>
          <w:u w:val="single"/>
        </w:rPr>
        <w:tab/>
      </w:r>
      <w:r>
        <w:rPr>
          <w:spacing w:val="-10"/>
        </w:rPr>
        <w:t>»</w:t>
      </w:r>
      <w:r>
        <w:rPr>
          <w:u w:val="single"/>
        </w:rPr>
        <w:tab/>
      </w:r>
      <w:r>
        <w:rPr>
          <w:spacing w:val="-5"/>
        </w:rPr>
        <w:t>20</w:t>
      </w:r>
      <w:r>
        <w:rPr>
          <w:u w:val="single"/>
        </w:rPr>
        <w:tab/>
      </w:r>
      <w:r>
        <w:rPr>
          <w:spacing w:val="-5"/>
        </w:rPr>
        <w:t>г.</w:t>
      </w:r>
      <w:r>
        <w:tab/>
        <w:t xml:space="preserve">№ </w:t>
      </w:r>
      <w:r>
        <w:rPr>
          <w:u w:val="single"/>
        </w:rPr>
        <w:tab/>
      </w:r>
    </w:p>
    <w:p w:rsidR="00796D02" w:rsidRDefault="00796D02">
      <w:pPr>
        <w:pStyle w:val="a3"/>
        <w:spacing w:before="126"/>
      </w:pPr>
    </w:p>
    <w:p w:rsidR="00796D02" w:rsidRDefault="00E20719">
      <w:pPr>
        <w:tabs>
          <w:tab w:val="left" w:pos="781"/>
          <w:tab w:val="left" w:pos="2280"/>
          <w:tab w:val="left" w:pos="2736"/>
          <w:tab w:val="left" w:pos="3796"/>
          <w:tab w:val="left" w:pos="4398"/>
        </w:tabs>
        <w:ind w:left="141" w:right="702"/>
        <w:rPr>
          <w:b/>
          <w:i/>
        </w:rPr>
      </w:pPr>
      <w:r>
        <w:rPr>
          <w:b/>
          <w:i/>
          <w:spacing w:val="-6"/>
        </w:rPr>
        <w:t>«О</w:t>
      </w:r>
      <w:r>
        <w:rPr>
          <w:b/>
          <w:i/>
        </w:rPr>
        <w:tab/>
      </w:r>
      <w:r>
        <w:rPr>
          <w:b/>
          <w:i/>
          <w:spacing w:val="-2"/>
        </w:rPr>
        <w:t>присвоении</w:t>
      </w:r>
      <w:r>
        <w:rPr>
          <w:b/>
          <w:i/>
        </w:rPr>
        <w:tab/>
      </w:r>
      <w:r>
        <w:rPr>
          <w:b/>
          <w:i/>
          <w:spacing w:val="-10"/>
        </w:rPr>
        <w:t>I</w:t>
      </w:r>
      <w:r>
        <w:rPr>
          <w:b/>
          <w:i/>
        </w:rPr>
        <w:tab/>
      </w:r>
      <w:r>
        <w:rPr>
          <w:b/>
          <w:i/>
          <w:spacing w:val="-2"/>
        </w:rPr>
        <w:t>группы</w:t>
      </w:r>
      <w:r>
        <w:rPr>
          <w:b/>
          <w:i/>
        </w:rPr>
        <w:tab/>
      </w:r>
      <w:r>
        <w:rPr>
          <w:b/>
          <w:i/>
          <w:spacing w:val="-6"/>
        </w:rPr>
        <w:t>по</w:t>
      </w:r>
      <w:r>
        <w:rPr>
          <w:b/>
          <w:i/>
        </w:rPr>
        <w:tab/>
      </w:r>
      <w:r>
        <w:rPr>
          <w:b/>
          <w:i/>
          <w:spacing w:val="-2"/>
        </w:rPr>
        <w:t xml:space="preserve">электробезопасности </w:t>
      </w:r>
      <w:r>
        <w:rPr>
          <w:b/>
          <w:i/>
        </w:rPr>
        <w:t>неэлектротехническому персоналу»</w:t>
      </w:r>
    </w:p>
    <w:p w:rsidR="00796D02" w:rsidRDefault="00E20719">
      <w:pPr>
        <w:pStyle w:val="a3"/>
        <w:spacing w:before="128"/>
        <w:ind w:left="707"/>
        <w:jc w:val="both"/>
      </w:pPr>
      <w:r>
        <w:t>На</w:t>
      </w:r>
      <w:r>
        <w:rPr>
          <w:spacing w:val="-6"/>
        </w:rPr>
        <w:t xml:space="preserve"> </w:t>
      </w:r>
      <w:r>
        <w:t>основании</w:t>
      </w:r>
      <w:r>
        <w:rPr>
          <w:spacing w:val="-6"/>
        </w:rPr>
        <w:t xml:space="preserve"> </w:t>
      </w:r>
      <w:r>
        <w:t>приказа</w:t>
      </w:r>
      <w:r>
        <w:rPr>
          <w:spacing w:val="-5"/>
        </w:rPr>
        <w:t xml:space="preserve"> </w:t>
      </w:r>
      <w:r>
        <w:t>Министерства</w:t>
      </w:r>
      <w:r>
        <w:rPr>
          <w:spacing w:val="-6"/>
        </w:rPr>
        <w:t xml:space="preserve"> </w:t>
      </w:r>
      <w:r>
        <w:t>энергетики</w:t>
      </w:r>
      <w:r>
        <w:rPr>
          <w:spacing w:val="-5"/>
        </w:rPr>
        <w:t xml:space="preserve"> </w:t>
      </w:r>
      <w:r>
        <w:t>РФ</w:t>
      </w:r>
      <w:r>
        <w:rPr>
          <w:spacing w:val="-6"/>
        </w:rPr>
        <w:t xml:space="preserve"> </w:t>
      </w:r>
      <w:r>
        <w:t>от</w:t>
      </w:r>
      <w:r>
        <w:rPr>
          <w:spacing w:val="-2"/>
        </w:rPr>
        <w:t xml:space="preserve"> 12.08.2022</w:t>
      </w:r>
    </w:p>
    <w:p w:rsidR="00796D02" w:rsidRDefault="00E20719">
      <w:pPr>
        <w:pStyle w:val="a3"/>
        <w:spacing w:before="1" w:line="242" w:lineRule="auto"/>
        <w:ind w:left="141" w:right="297"/>
        <w:jc w:val="both"/>
      </w:pPr>
      <w:r>
        <w:t>№</w:t>
      </w:r>
      <w:r>
        <w:rPr>
          <w:spacing w:val="-1"/>
        </w:rPr>
        <w:t xml:space="preserve"> </w:t>
      </w:r>
      <w:r>
        <w:t>811 «Об утверждении Правил технической эксплуатации электроустановок потребителей электрической энергии» и приказа Минтруда России от 15.12.2020 №</w:t>
      </w:r>
      <w:r>
        <w:rPr>
          <w:spacing w:val="-1"/>
        </w:rPr>
        <w:t xml:space="preserve"> </w:t>
      </w:r>
      <w:r>
        <w:t>903н «Об утверждении Правил по охране труда при эксплуатации электроустановок»</w:t>
      </w:r>
    </w:p>
    <w:p w:rsidR="00796D02" w:rsidRDefault="00E20719">
      <w:pPr>
        <w:spacing w:before="92"/>
        <w:ind w:left="2657"/>
        <w:jc w:val="both"/>
        <w:rPr>
          <w:b/>
        </w:rPr>
      </w:pPr>
      <w:r>
        <w:rPr>
          <w:b/>
        </w:rPr>
        <w:t>п р и к а з</w:t>
      </w:r>
      <w:r>
        <w:rPr>
          <w:b/>
          <w:spacing w:val="-3"/>
        </w:rPr>
        <w:t xml:space="preserve"> </w:t>
      </w:r>
      <w:r>
        <w:rPr>
          <w:b/>
        </w:rPr>
        <w:t>ы в</w:t>
      </w:r>
      <w:r>
        <w:rPr>
          <w:b/>
          <w:spacing w:val="-2"/>
        </w:rPr>
        <w:t xml:space="preserve"> </w:t>
      </w:r>
      <w:r>
        <w:rPr>
          <w:b/>
        </w:rPr>
        <w:t>а ю</w:t>
      </w:r>
      <w:r>
        <w:rPr>
          <w:b/>
          <w:spacing w:val="-1"/>
        </w:rPr>
        <w:t xml:space="preserve"> </w:t>
      </w:r>
      <w:r>
        <w:rPr>
          <w:b/>
          <w:spacing w:val="-10"/>
        </w:rPr>
        <w:t>:</w:t>
      </w:r>
    </w:p>
    <w:p w:rsidR="00796D02" w:rsidRDefault="00E20719">
      <w:pPr>
        <w:pStyle w:val="a5"/>
        <w:numPr>
          <w:ilvl w:val="0"/>
          <w:numId w:val="34"/>
        </w:numPr>
        <w:tabs>
          <w:tab w:val="left" w:pos="943"/>
        </w:tabs>
        <w:spacing w:before="116" w:line="254" w:lineRule="auto"/>
        <w:ind w:right="171" w:firstLine="566"/>
        <w:jc w:val="both"/>
        <w:rPr>
          <w:rFonts w:ascii="Cambria" w:hAnsi="Cambria"/>
          <w:color w:val="221F1F"/>
        </w:rPr>
      </w:pPr>
      <w:r>
        <w:t xml:space="preserve">Назначить ответственного за проведение инструктажа и присвоение персоналу группы I по электробезопасности: техника- </w:t>
      </w:r>
      <w:r>
        <w:rPr>
          <w:spacing w:val="-2"/>
        </w:rPr>
        <w:t>электрика</w:t>
      </w:r>
    </w:p>
    <w:p w:rsidR="00796D02" w:rsidRDefault="00E20719">
      <w:pPr>
        <w:tabs>
          <w:tab w:val="left" w:pos="7011"/>
        </w:tabs>
        <w:spacing w:before="5"/>
        <w:ind w:left="141"/>
      </w:pPr>
      <w:r>
        <w:rPr>
          <w:u w:val="single"/>
        </w:rPr>
        <w:tab/>
      </w:r>
      <w:r>
        <w:rPr>
          <w:spacing w:val="-10"/>
        </w:rPr>
        <w:t>,</w:t>
      </w:r>
    </w:p>
    <w:p w:rsidR="00796D02" w:rsidRDefault="00E20719">
      <w:pPr>
        <w:spacing w:before="16"/>
        <w:ind w:left="686"/>
        <w:jc w:val="center"/>
        <w:rPr>
          <w:sz w:val="14"/>
        </w:rPr>
      </w:pPr>
      <w:r>
        <w:rPr>
          <w:spacing w:val="-2"/>
          <w:sz w:val="14"/>
        </w:rPr>
        <w:t>(Ф.И.О.)</w:t>
      </w:r>
    </w:p>
    <w:p w:rsidR="00796D02" w:rsidRDefault="00E20719">
      <w:pPr>
        <w:pStyle w:val="a3"/>
        <w:spacing w:before="11"/>
        <w:ind w:left="141"/>
      </w:pPr>
      <w:r>
        <w:t>(III</w:t>
      </w:r>
      <w:r>
        <w:rPr>
          <w:spacing w:val="-5"/>
        </w:rPr>
        <w:t xml:space="preserve"> </w:t>
      </w:r>
      <w:r>
        <w:t>группа</w:t>
      </w:r>
      <w:r>
        <w:rPr>
          <w:spacing w:val="-3"/>
        </w:rPr>
        <w:t xml:space="preserve"> </w:t>
      </w:r>
      <w:r>
        <w:t>по</w:t>
      </w:r>
      <w:r>
        <w:rPr>
          <w:spacing w:val="-3"/>
        </w:rPr>
        <w:t xml:space="preserve"> </w:t>
      </w:r>
      <w:r>
        <w:rPr>
          <w:spacing w:val="-2"/>
        </w:rPr>
        <w:t>электробезопасности).</w:t>
      </w:r>
    </w:p>
    <w:p w:rsidR="00796D02" w:rsidRDefault="00E20719">
      <w:pPr>
        <w:pStyle w:val="a5"/>
        <w:numPr>
          <w:ilvl w:val="0"/>
          <w:numId w:val="34"/>
        </w:numPr>
        <w:tabs>
          <w:tab w:val="left" w:pos="843"/>
        </w:tabs>
        <w:spacing w:before="131"/>
        <w:ind w:left="843" w:hanging="275"/>
        <w:jc w:val="left"/>
      </w:pPr>
      <w:r>
        <w:rPr>
          <w:spacing w:val="-2"/>
        </w:rPr>
        <w:t>Утвердить:</w:t>
      </w:r>
    </w:p>
    <w:p w:rsidR="00796D02" w:rsidRDefault="00E20719">
      <w:pPr>
        <w:pStyle w:val="a5"/>
        <w:numPr>
          <w:ilvl w:val="1"/>
          <w:numId w:val="34"/>
        </w:numPr>
        <w:tabs>
          <w:tab w:val="left" w:pos="733"/>
        </w:tabs>
        <w:spacing w:before="19" w:line="244" w:lineRule="auto"/>
        <w:ind w:right="421" w:firstLine="427"/>
        <w:jc w:val="left"/>
        <w:rPr>
          <w:i/>
        </w:rPr>
      </w:pPr>
      <w:r>
        <w:t>Программу</w:t>
      </w:r>
      <w:r>
        <w:rPr>
          <w:spacing w:val="80"/>
        </w:rPr>
        <w:t xml:space="preserve"> </w:t>
      </w:r>
      <w:r>
        <w:t>проведения</w:t>
      </w:r>
      <w:r>
        <w:rPr>
          <w:spacing w:val="80"/>
        </w:rPr>
        <w:t xml:space="preserve"> </w:t>
      </w:r>
      <w:r>
        <w:t>инструктажа</w:t>
      </w:r>
      <w:r>
        <w:rPr>
          <w:spacing w:val="80"/>
        </w:rPr>
        <w:t xml:space="preserve"> </w:t>
      </w:r>
      <w:r>
        <w:t xml:space="preserve">неэлектротехнического персонала на группу I по электробезопасности </w:t>
      </w:r>
      <w:r>
        <w:rPr>
          <w:i/>
        </w:rPr>
        <w:t>(приложение 1).</w:t>
      </w:r>
    </w:p>
    <w:p w:rsidR="00796D02" w:rsidRDefault="00E20719">
      <w:pPr>
        <w:pStyle w:val="a5"/>
        <w:numPr>
          <w:ilvl w:val="1"/>
          <w:numId w:val="34"/>
        </w:numPr>
        <w:tabs>
          <w:tab w:val="left" w:pos="733"/>
          <w:tab w:val="left" w:pos="1873"/>
          <w:tab w:val="left" w:pos="3293"/>
          <w:tab w:val="left" w:pos="4772"/>
          <w:tab w:val="left" w:pos="5126"/>
        </w:tabs>
        <w:spacing w:line="242" w:lineRule="auto"/>
        <w:ind w:right="416" w:firstLine="427"/>
        <w:jc w:val="left"/>
      </w:pPr>
      <w:r>
        <w:rPr>
          <w:spacing w:val="-2"/>
        </w:rPr>
        <w:t>Перечень</w:t>
      </w:r>
      <w:r>
        <w:tab/>
      </w:r>
      <w:r>
        <w:rPr>
          <w:spacing w:val="-2"/>
        </w:rPr>
        <w:t>должностей,</w:t>
      </w:r>
      <w:r>
        <w:tab/>
      </w:r>
      <w:r>
        <w:rPr>
          <w:spacing w:val="-2"/>
        </w:rPr>
        <w:t>относящихся</w:t>
      </w:r>
      <w:r>
        <w:tab/>
      </w:r>
      <w:r>
        <w:rPr>
          <w:spacing w:val="-10"/>
        </w:rPr>
        <w:t>к</w:t>
      </w:r>
      <w:r>
        <w:tab/>
      </w:r>
      <w:r>
        <w:rPr>
          <w:spacing w:val="-2"/>
        </w:rPr>
        <w:t xml:space="preserve">неэлектрическому </w:t>
      </w:r>
      <w:r>
        <w:t xml:space="preserve">персоналу с группой I </w:t>
      </w:r>
      <w:r>
        <w:rPr>
          <w:i/>
        </w:rPr>
        <w:t>(приложение 2)</w:t>
      </w:r>
      <w:r>
        <w:t>.</w:t>
      </w:r>
    </w:p>
    <w:p w:rsidR="00796D02" w:rsidRDefault="00E20719">
      <w:pPr>
        <w:pStyle w:val="a5"/>
        <w:numPr>
          <w:ilvl w:val="0"/>
          <w:numId w:val="34"/>
        </w:numPr>
        <w:tabs>
          <w:tab w:val="left" w:pos="843"/>
        </w:tabs>
        <w:spacing w:before="233" w:line="242" w:lineRule="auto"/>
        <w:ind w:right="417" w:firstLine="427"/>
        <w:jc w:val="both"/>
      </w:pPr>
      <w:r>
        <w:t>Присвоение</w:t>
      </w:r>
      <w:r>
        <w:rPr>
          <w:spacing w:val="-2"/>
        </w:rPr>
        <w:t xml:space="preserve"> </w:t>
      </w:r>
      <w:r>
        <w:t>I</w:t>
      </w:r>
      <w:r>
        <w:rPr>
          <w:spacing w:val="-1"/>
        </w:rPr>
        <w:t xml:space="preserve"> </w:t>
      </w:r>
      <w:r>
        <w:t>группы</w:t>
      </w:r>
      <w:r>
        <w:rPr>
          <w:spacing w:val="-2"/>
        </w:rPr>
        <w:t xml:space="preserve"> </w:t>
      </w:r>
      <w:r>
        <w:t>по электробезопасности</w:t>
      </w:r>
      <w:r>
        <w:rPr>
          <w:spacing w:val="-3"/>
        </w:rPr>
        <w:t xml:space="preserve"> </w:t>
      </w:r>
      <w:r>
        <w:t xml:space="preserve">проводить путем проведения инструктажа, который следует завершать проверкой знаний в форме устного опроса и при необходимости </w:t>
      </w:r>
      <w:r>
        <w:rPr>
          <w:b/>
        </w:rPr>
        <w:t xml:space="preserve">– </w:t>
      </w:r>
      <w:r>
        <w:t>проверкой приобретенных навыков безопасных способов работы и оказания первой помощи при поражении электрическим током.</w:t>
      </w:r>
    </w:p>
    <w:p w:rsidR="00796D02" w:rsidRDefault="00E20719">
      <w:pPr>
        <w:pStyle w:val="a5"/>
        <w:numPr>
          <w:ilvl w:val="0"/>
          <w:numId w:val="34"/>
        </w:numPr>
        <w:tabs>
          <w:tab w:val="left" w:pos="843"/>
          <w:tab w:val="left" w:pos="1882"/>
          <w:tab w:val="left" w:pos="2269"/>
          <w:tab w:val="left" w:pos="3351"/>
          <w:tab w:val="left" w:pos="4147"/>
          <w:tab w:val="left" w:pos="5520"/>
          <w:tab w:val="left" w:pos="6501"/>
          <w:tab w:val="left" w:pos="6858"/>
        </w:tabs>
        <w:spacing w:before="239"/>
        <w:ind w:right="174" w:firstLine="427"/>
        <w:jc w:val="left"/>
      </w:pPr>
      <w:r>
        <w:t>Оформление</w:t>
      </w:r>
      <w:r>
        <w:rPr>
          <w:spacing w:val="80"/>
        </w:rPr>
        <w:t xml:space="preserve"> </w:t>
      </w:r>
      <w:r>
        <w:t>присвоения</w:t>
      </w:r>
      <w:r>
        <w:rPr>
          <w:spacing w:val="80"/>
        </w:rPr>
        <w:t xml:space="preserve"> </w:t>
      </w:r>
      <w:r>
        <w:t>I</w:t>
      </w:r>
      <w:r>
        <w:rPr>
          <w:spacing w:val="80"/>
        </w:rPr>
        <w:t xml:space="preserve"> </w:t>
      </w:r>
      <w:r>
        <w:t>группы</w:t>
      </w:r>
      <w:r>
        <w:rPr>
          <w:spacing w:val="80"/>
        </w:rPr>
        <w:t xml:space="preserve"> </w:t>
      </w:r>
      <w:r>
        <w:t>по</w:t>
      </w:r>
      <w:r>
        <w:rPr>
          <w:spacing w:val="80"/>
        </w:rPr>
        <w:t xml:space="preserve"> </w:t>
      </w:r>
      <w:r>
        <w:t>электробезопасности</w:t>
      </w:r>
      <w:r>
        <w:rPr>
          <w:spacing w:val="80"/>
        </w:rPr>
        <w:t xml:space="preserve"> </w:t>
      </w:r>
      <w:r>
        <w:rPr>
          <w:spacing w:val="-2"/>
        </w:rPr>
        <w:t>регистрировать</w:t>
      </w:r>
      <w:r>
        <w:tab/>
      </w:r>
      <w:r>
        <w:rPr>
          <w:spacing w:val="-10"/>
        </w:rPr>
        <w:t>в</w:t>
      </w:r>
      <w:r>
        <w:tab/>
      </w:r>
      <w:r>
        <w:rPr>
          <w:spacing w:val="-2"/>
        </w:rPr>
        <w:t>журнале</w:t>
      </w:r>
      <w:r>
        <w:tab/>
      </w:r>
      <w:r>
        <w:rPr>
          <w:spacing w:val="-2"/>
        </w:rPr>
        <w:t>учета</w:t>
      </w:r>
      <w:r>
        <w:tab/>
      </w:r>
      <w:r>
        <w:rPr>
          <w:spacing w:val="-2"/>
        </w:rPr>
        <w:t>присвоения</w:t>
      </w:r>
      <w:r>
        <w:tab/>
      </w:r>
      <w:r>
        <w:rPr>
          <w:spacing w:val="-2"/>
        </w:rPr>
        <w:t>группы</w:t>
      </w:r>
      <w:r>
        <w:tab/>
      </w:r>
      <w:r>
        <w:rPr>
          <w:spacing w:val="-10"/>
        </w:rPr>
        <w:t>I</w:t>
      </w:r>
      <w:r>
        <w:tab/>
      </w:r>
      <w:r>
        <w:rPr>
          <w:spacing w:val="-6"/>
        </w:rPr>
        <w:t>по</w:t>
      </w:r>
    </w:p>
    <w:p w:rsidR="00796D02" w:rsidRDefault="00796D02">
      <w:pPr>
        <w:pStyle w:val="a5"/>
        <w:jc w:val="left"/>
        <w:sectPr w:rsidR="00796D02">
          <w:pgSz w:w="8690" w:h="12480"/>
          <w:pgMar w:top="1140" w:right="425" w:bottom="1200" w:left="992" w:header="0" w:footer="1000" w:gutter="0"/>
          <w:cols w:space="720"/>
        </w:sectPr>
      </w:pPr>
    </w:p>
    <w:p w:rsidR="00796D02" w:rsidRDefault="00E20719">
      <w:pPr>
        <w:pStyle w:val="a3"/>
        <w:spacing w:before="62"/>
        <w:ind w:left="141"/>
      </w:pPr>
      <w:r>
        <w:t>электробезопасности</w:t>
      </w:r>
      <w:r>
        <w:rPr>
          <w:spacing w:val="80"/>
        </w:rPr>
        <w:t xml:space="preserve"> </w:t>
      </w:r>
      <w:r>
        <w:t>неэлектротехническому</w:t>
      </w:r>
      <w:r>
        <w:rPr>
          <w:spacing w:val="80"/>
        </w:rPr>
        <w:t xml:space="preserve"> </w:t>
      </w:r>
      <w:r>
        <w:t>персоналу</w:t>
      </w:r>
      <w:r>
        <w:rPr>
          <w:spacing w:val="80"/>
        </w:rPr>
        <w:t xml:space="preserve"> </w:t>
      </w:r>
      <w:r>
        <w:t>при</w:t>
      </w:r>
      <w:r>
        <w:rPr>
          <w:spacing w:val="80"/>
        </w:rPr>
        <w:t xml:space="preserve"> </w:t>
      </w:r>
      <w:r>
        <w:t xml:space="preserve">приеме сотрудников на работу и ежегодно </w:t>
      </w:r>
      <w:r>
        <w:rPr>
          <w:i/>
        </w:rPr>
        <w:t>(приложение 3)</w:t>
      </w:r>
      <w:r>
        <w:t>.</w:t>
      </w:r>
    </w:p>
    <w:p w:rsidR="00796D02" w:rsidRDefault="00E20719">
      <w:pPr>
        <w:pStyle w:val="a3"/>
        <w:spacing w:before="3"/>
        <w:ind w:left="568"/>
      </w:pPr>
      <w:r>
        <w:t>Удостоверение</w:t>
      </w:r>
      <w:r>
        <w:rPr>
          <w:spacing w:val="-7"/>
        </w:rPr>
        <w:t xml:space="preserve"> </w:t>
      </w:r>
      <w:r>
        <w:t>о</w:t>
      </w:r>
      <w:r>
        <w:rPr>
          <w:spacing w:val="-4"/>
        </w:rPr>
        <w:t xml:space="preserve"> </w:t>
      </w:r>
      <w:r>
        <w:t>проверке</w:t>
      </w:r>
      <w:r>
        <w:rPr>
          <w:spacing w:val="-4"/>
        </w:rPr>
        <w:t xml:space="preserve"> </w:t>
      </w:r>
      <w:r>
        <w:t>знаний</w:t>
      </w:r>
      <w:r>
        <w:rPr>
          <w:spacing w:val="-5"/>
        </w:rPr>
        <w:t xml:space="preserve"> </w:t>
      </w:r>
      <w:r>
        <w:t>на</w:t>
      </w:r>
      <w:r>
        <w:rPr>
          <w:spacing w:val="-4"/>
        </w:rPr>
        <w:t xml:space="preserve"> </w:t>
      </w:r>
      <w:r>
        <w:t>группу</w:t>
      </w:r>
      <w:r>
        <w:rPr>
          <w:spacing w:val="-7"/>
        </w:rPr>
        <w:t xml:space="preserve"> </w:t>
      </w:r>
      <w:r>
        <w:t>I</w:t>
      </w:r>
      <w:r>
        <w:rPr>
          <w:spacing w:val="-6"/>
        </w:rPr>
        <w:t xml:space="preserve"> </w:t>
      </w:r>
      <w:r>
        <w:t>не</w:t>
      </w:r>
      <w:r>
        <w:rPr>
          <w:spacing w:val="-4"/>
        </w:rPr>
        <w:t xml:space="preserve"> </w:t>
      </w:r>
      <w:r>
        <w:rPr>
          <w:spacing w:val="-2"/>
        </w:rPr>
        <w:t>оформляется.</w:t>
      </w:r>
    </w:p>
    <w:p w:rsidR="00796D02" w:rsidRDefault="00E20719">
      <w:pPr>
        <w:pStyle w:val="a5"/>
        <w:numPr>
          <w:ilvl w:val="0"/>
          <w:numId w:val="34"/>
        </w:numPr>
        <w:tabs>
          <w:tab w:val="left" w:pos="843"/>
        </w:tabs>
        <w:spacing w:before="18"/>
        <w:ind w:left="843" w:hanging="275"/>
        <w:jc w:val="left"/>
      </w:pPr>
      <w:r>
        <w:t>Начальнику</w:t>
      </w:r>
      <w:r>
        <w:rPr>
          <w:spacing w:val="-8"/>
        </w:rPr>
        <w:t xml:space="preserve"> </w:t>
      </w:r>
      <w:r>
        <w:t>отдела</w:t>
      </w:r>
      <w:r>
        <w:rPr>
          <w:spacing w:val="-9"/>
        </w:rPr>
        <w:t xml:space="preserve"> </w:t>
      </w:r>
      <w:r>
        <w:rPr>
          <w:spacing w:val="-2"/>
        </w:rPr>
        <w:t>кадров</w:t>
      </w:r>
    </w:p>
    <w:p w:rsidR="00796D02" w:rsidRDefault="00FB59EB">
      <w:pPr>
        <w:pStyle w:val="a3"/>
        <w:spacing w:before="4"/>
        <w:rPr>
          <w:sz w:val="18"/>
        </w:rPr>
      </w:pPr>
      <w:r>
        <w:rPr>
          <w:noProof/>
          <w:sz w:val="18"/>
        </w:rPr>
        <w:pict>
          <v:group id="Group 86" o:spid="_x0000_s1144" style="position:absolute;margin-left:56.65pt;margin-top:11.75pt;width:341.15pt;height:1.2pt;z-index:-15697920;mso-wrap-distance-left:0;mso-wrap-distance-right:0;mso-position-horizontal-relative:page" coordsize="4332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">
            <v:shape id="Graphic 87" o:spid="_x0000_s1146" style="position:absolute;top:122;width:43326;height:13;visibility:visible;mso-wrap-style:square;v-text-anchor:top" coordsize="43326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" path="m,l4332154,e" filled="f" strokeweight=".15578mm">
              <v:path arrowok="t"/>
            </v:shape>
            <v:shape id="Graphic 88" o:spid="_x0000_s1145" style="position:absolute;width:43313;height:63;visibility:visible;mso-wrap-style:square;v-text-anchor:top" coordsize="4331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" path="m4330954,l,,,6096r4330954,l4330954,xe" fillcolor="black" stroked="f">
              <v:path arrowok="t"/>
            </v:shape>
            <w10:wrap type="topAndBottom" anchorx="page"/>
          </v:group>
        </w:pict>
      </w:r>
    </w:p>
    <w:p w:rsidR="00796D02" w:rsidRDefault="00E20719">
      <w:pPr>
        <w:spacing w:line="115" w:lineRule="exact"/>
        <w:ind w:left="-1" w:right="728"/>
        <w:jc w:val="center"/>
        <w:rPr>
          <w:sz w:val="14"/>
        </w:rPr>
      </w:pPr>
      <w:r>
        <w:rPr>
          <w:spacing w:val="-2"/>
          <w:sz w:val="14"/>
        </w:rPr>
        <w:t>(Ф.И.О.)</w:t>
      </w:r>
    </w:p>
    <w:p w:rsidR="00796D02" w:rsidRDefault="00E20719">
      <w:pPr>
        <w:pStyle w:val="a3"/>
        <w:spacing w:line="242" w:lineRule="auto"/>
        <w:ind w:left="141"/>
      </w:pPr>
      <w:r>
        <w:t>ознакомить</w:t>
      </w:r>
      <w:r>
        <w:rPr>
          <w:spacing w:val="80"/>
        </w:rPr>
        <w:t xml:space="preserve"> </w:t>
      </w:r>
      <w:r>
        <w:t>с</w:t>
      </w:r>
      <w:r>
        <w:rPr>
          <w:spacing w:val="80"/>
        </w:rPr>
        <w:t xml:space="preserve"> </w:t>
      </w:r>
      <w:r>
        <w:t>приказом</w:t>
      </w:r>
      <w:r>
        <w:rPr>
          <w:spacing w:val="80"/>
        </w:rPr>
        <w:t xml:space="preserve"> </w:t>
      </w:r>
      <w:r>
        <w:t>исполнителя</w:t>
      </w:r>
      <w:r>
        <w:rPr>
          <w:spacing w:val="80"/>
        </w:rPr>
        <w:t xml:space="preserve"> </w:t>
      </w:r>
      <w:r>
        <w:t>и</w:t>
      </w:r>
      <w:r>
        <w:rPr>
          <w:spacing w:val="80"/>
        </w:rPr>
        <w:t xml:space="preserve"> </w:t>
      </w:r>
      <w:r>
        <w:t>руководителей</w:t>
      </w:r>
      <w:r>
        <w:rPr>
          <w:spacing w:val="80"/>
        </w:rPr>
        <w:t xml:space="preserve"> </w:t>
      </w:r>
      <w:r>
        <w:t>структурных подразделений и служб под роспись.</w:t>
      </w:r>
    </w:p>
    <w:p w:rsidR="00796D02" w:rsidRDefault="00E20719">
      <w:pPr>
        <w:pStyle w:val="a5"/>
        <w:numPr>
          <w:ilvl w:val="0"/>
          <w:numId w:val="34"/>
        </w:numPr>
        <w:tabs>
          <w:tab w:val="left" w:pos="843"/>
        </w:tabs>
        <w:ind w:right="174" w:firstLine="427"/>
        <w:jc w:val="left"/>
      </w:pPr>
      <w:r>
        <w:t>Контроль</w:t>
      </w:r>
      <w:r>
        <w:rPr>
          <w:spacing w:val="40"/>
        </w:rPr>
        <w:t xml:space="preserve"> </w:t>
      </w:r>
      <w:r>
        <w:t>за</w:t>
      </w:r>
      <w:r>
        <w:rPr>
          <w:spacing w:val="40"/>
        </w:rPr>
        <w:t xml:space="preserve"> </w:t>
      </w:r>
      <w:r>
        <w:t>выполнением</w:t>
      </w:r>
      <w:r>
        <w:rPr>
          <w:spacing w:val="40"/>
        </w:rPr>
        <w:t xml:space="preserve"> </w:t>
      </w:r>
      <w:r>
        <w:t>настоящего</w:t>
      </w:r>
      <w:r>
        <w:rPr>
          <w:spacing w:val="40"/>
        </w:rPr>
        <w:t xml:space="preserve"> </w:t>
      </w:r>
      <w:r>
        <w:t>приказа</w:t>
      </w:r>
      <w:r>
        <w:rPr>
          <w:spacing w:val="40"/>
        </w:rPr>
        <w:t xml:space="preserve"> </w:t>
      </w:r>
      <w:r>
        <w:t>возложить</w:t>
      </w:r>
      <w:r>
        <w:rPr>
          <w:spacing w:val="40"/>
        </w:rPr>
        <w:t xml:space="preserve"> </w:t>
      </w:r>
      <w:r>
        <w:t>на</w:t>
      </w:r>
      <w:r>
        <w:rPr>
          <w:spacing w:val="80"/>
        </w:rPr>
        <w:t xml:space="preserve"> </w:t>
      </w:r>
      <w:r>
        <w:t>специалиста по охране труда</w:t>
      </w:r>
    </w:p>
    <w:p w:rsidR="00796D02" w:rsidRDefault="00FB59EB">
      <w:pPr>
        <w:pStyle w:val="a3"/>
        <w:spacing w:before="8"/>
        <w:rPr>
          <w:sz w:val="17"/>
        </w:rPr>
      </w:pPr>
      <w:r>
        <w:rPr>
          <w:noProof/>
          <w:sz w:val="17"/>
        </w:rPr>
        <w:pict>
          <v:group id="Group 89" o:spid="_x0000_s1141" style="position:absolute;margin-left:56.2pt;margin-top:11.35pt;width:341.1pt;height:1.2pt;z-index:-15697408;mso-wrap-distance-left:0;mso-wrap-distance-right:0;mso-position-horizontal-relative:page" coordsize="4331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">
            <v:shape id="Graphic 90" o:spid="_x0000_s1143" style="position:absolute;top:122;width:43319;height:13;visibility:visible;mso-wrap-style:square;v-text-anchor:top" coordsize="433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" path="m,l4331719,e" filled="f" strokeweight=".15578mm">
              <v:path arrowok="t"/>
            </v:shape>
            <v:shape id="Graphic 91" o:spid="_x0000_s1142" style="position:absolute;width:43313;height:63;visibility:visible;mso-wrap-style:square;v-text-anchor:top" coordsize="4331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" path="m4330954,l,,,6096r4330954,l4330954,xe" fillcolor="black" stroked="f">
              <v:path arrowok="t"/>
            </v:shape>
            <w10:wrap type="topAndBottom" anchorx="page"/>
          </v:group>
        </w:pict>
      </w:r>
    </w:p>
    <w:p w:rsidR="00796D02" w:rsidRDefault="00E20719">
      <w:pPr>
        <w:ind w:left="-1" w:right="728"/>
        <w:jc w:val="center"/>
        <w:rPr>
          <w:sz w:val="14"/>
        </w:rPr>
      </w:pPr>
      <w:r>
        <w:rPr>
          <w:spacing w:val="-2"/>
          <w:sz w:val="14"/>
        </w:rPr>
        <w:t>(Ф.И.О.)</w:t>
      </w:r>
    </w:p>
    <w:p w:rsidR="00796D02" w:rsidRDefault="00796D02">
      <w:pPr>
        <w:pStyle w:val="a3"/>
        <w:spacing w:before="99"/>
      </w:pPr>
    </w:p>
    <w:p w:rsidR="00796D02" w:rsidRDefault="00E20719">
      <w:pPr>
        <w:ind w:right="171"/>
        <w:jc w:val="right"/>
        <w:rPr>
          <w:i/>
        </w:rPr>
      </w:pPr>
      <w:r>
        <w:rPr>
          <w:i/>
        </w:rPr>
        <w:t>Приложение</w:t>
      </w:r>
      <w:r>
        <w:rPr>
          <w:i/>
          <w:spacing w:val="-10"/>
        </w:rPr>
        <w:t xml:space="preserve"> 1</w:t>
      </w:r>
    </w:p>
    <w:p w:rsidR="00796D02" w:rsidRDefault="00796D02">
      <w:pPr>
        <w:pStyle w:val="a3"/>
        <w:spacing w:before="137"/>
        <w:rPr>
          <w:i/>
          <w:sz w:val="20"/>
        </w:rPr>
      </w:pPr>
    </w:p>
    <w:tbl>
      <w:tblPr>
        <w:tblStyle w:val="TableNormal"/>
        <w:tblW w:w="0" w:type="auto"/>
        <w:tblInd w:w="98" w:type="dxa"/>
        <w:tblLayout w:type="fixed"/>
        <w:tblLook w:val="01E0"/>
      </w:tblPr>
      <w:tblGrid>
        <w:gridCol w:w="3540"/>
        <w:gridCol w:w="3491"/>
      </w:tblGrid>
      <w:tr w:rsidR="00796D02">
        <w:trPr>
          <w:trHeight w:val="1158"/>
        </w:trPr>
        <w:tc>
          <w:tcPr>
            <w:tcW w:w="3540" w:type="dxa"/>
          </w:tcPr>
          <w:p w:rsidR="00796D02" w:rsidRDefault="00E20719">
            <w:pPr>
              <w:pStyle w:val="TableParagraph"/>
              <w:spacing w:line="221" w:lineRule="exact"/>
              <w:ind w:left="50"/>
              <w:rPr>
                <w:b/>
                <w:sz w:val="20"/>
              </w:rPr>
            </w:pPr>
            <w:r>
              <w:rPr>
                <w:b/>
                <w:spacing w:val="-2"/>
                <w:sz w:val="20"/>
              </w:rPr>
              <w:t>СОГЛАСОВАНО:</w:t>
            </w:r>
          </w:p>
          <w:p w:rsidR="00796D02" w:rsidRDefault="00E20719">
            <w:pPr>
              <w:pStyle w:val="TableParagraph"/>
              <w:spacing w:before="5"/>
              <w:ind w:left="50"/>
              <w:rPr>
                <w:sz w:val="20"/>
              </w:rPr>
            </w:pPr>
            <w:r>
              <w:rPr>
                <w:sz w:val="20"/>
              </w:rPr>
              <w:t>Председатель</w:t>
            </w:r>
            <w:r>
              <w:rPr>
                <w:spacing w:val="-10"/>
                <w:sz w:val="20"/>
              </w:rPr>
              <w:t xml:space="preserve"> </w:t>
            </w:r>
            <w:r>
              <w:rPr>
                <w:spacing w:val="-2"/>
                <w:sz w:val="20"/>
              </w:rPr>
              <w:t>профкома</w:t>
            </w:r>
          </w:p>
          <w:p w:rsidR="00796D02" w:rsidRDefault="00E20719">
            <w:pPr>
              <w:pStyle w:val="TableParagraph"/>
              <w:tabs>
                <w:tab w:val="left" w:pos="1693"/>
              </w:tabs>
              <w:spacing w:before="8"/>
              <w:ind w:left="50"/>
              <w:rPr>
                <w:sz w:val="20"/>
              </w:rPr>
            </w:pPr>
            <w:r>
              <w:rPr>
                <w:sz w:val="20"/>
                <w:u w:val="single"/>
              </w:rPr>
              <w:tab/>
            </w:r>
            <w:r>
              <w:rPr>
                <w:spacing w:val="-2"/>
                <w:sz w:val="20"/>
              </w:rPr>
              <w:t>(Ф.И.О.)</w:t>
            </w:r>
          </w:p>
          <w:p w:rsidR="00796D02" w:rsidRDefault="00E20719">
            <w:pPr>
              <w:pStyle w:val="TableParagraph"/>
              <w:tabs>
                <w:tab w:val="left" w:pos="1931"/>
              </w:tabs>
              <w:spacing w:before="5"/>
              <w:ind w:left="50"/>
              <w:rPr>
                <w:sz w:val="20"/>
              </w:rPr>
            </w:pPr>
            <w:r>
              <w:rPr>
                <w:sz w:val="20"/>
              </w:rPr>
              <w:t>Протокол</w:t>
            </w:r>
            <w:r>
              <w:rPr>
                <w:spacing w:val="-8"/>
                <w:sz w:val="20"/>
              </w:rPr>
              <w:t xml:space="preserve"> </w:t>
            </w:r>
            <w:r>
              <w:rPr>
                <w:spacing w:val="-10"/>
                <w:sz w:val="20"/>
              </w:rPr>
              <w:t>№</w:t>
            </w:r>
            <w:r>
              <w:rPr>
                <w:sz w:val="20"/>
                <w:u w:val="single"/>
              </w:rPr>
              <w:tab/>
            </w:r>
          </w:p>
          <w:p w:rsidR="00796D02" w:rsidRDefault="00E20719">
            <w:pPr>
              <w:pStyle w:val="TableParagraph"/>
              <w:tabs>
                <w:tab w:val="left" w:pos="887"/>
                <w:tab w:val="left" w:pos="1776"/>
                <w:tab w:val="left" w:pos="2344"/>
              </w:tabs>
              <w:spacing w:line="210" w:lineRule="exact"/>
              <w:ind w:left="50"/>
              <w:rPr>
                <w:sz w:val="20"/>
              </w:rPr>
            </w:pPr>
            <w:r>
              <w:rPr>
                <w:sz w:val="20"/>
              </w:rPr>
              <w:t>от</w:t>
            </w:r>
            <w:r>
              <w:rPr>
                <w:spacing w:val="-2"/>
                <w:sz w:val="20"/>
              </w:rPr>
              <w:t xml:space="preserve"> </w:t>
            </w:r>
            <w:r>
              <w:rPr>
                <w:spacing w:val="-12"/>
                <w:sz w:val="20"/>
              </w:rPr>
              <w:t>«</w:t>
            </w:r>
            <w:r>
              <w:rPr>
                <w:sz w:val="20"/>
                <w:u w:val="single"/>
              </w:rPr>
              <w:tab/>
            </w:r>
            <w:r>
              <w:rPr>
                <w:spacing w:val="-10"/>
                <w:sz w:val="20"/>
              </w:rPr>
              <w:t>»</w:t>
            </w:r>
            <w:r>
              <w:rPr>
                <w:sz w:val="20"/>
                <w:u w:val="single"/>
              </w:rPr>
              <w:tab/>
            </w:r>
            <w:r>
              <w:rPr>
                <w:spacing w:val="-5"/>
                <w:sz w:val="20"/>
              </w:rPr>
              <w:t>20</w:t>
            </w:r>
            <w:r>
              <w:rPr>
                <w:sz w:val="20"/>
                <w:u w:val="single"/>
              </w:rPr>
              <w:tab/>
            </w:r>
            <w:r>
              <w:rPr>
                <w:spacing w:val="-5"/>
                <w:sz w:val="20"/>
              </w:rPr>
              <w:t>г.</w:t>
            </w:r>
          </w:p>
        </w:tc>
        <w:tc>
          <w:tcPr>
            <w:tcW w:w="3491" w:type="dxa"/>
          </w:tcPr>
          <w:p w:rsidR="00796D02" w:rsidRDefault="00E20719">
            <w:pPr>
              <w:pStyle w:val="TableParagraph"/>
              <w:spacing w:line="221" w:lineRule="exact"/>
              <w:ind w:left="2000"/>
              <w:rPr>
                <w:b/>
                <w:sz w:val="20"/>
              </w:rPr>
            </w:pPr>
            <w:r>
              <w:rPr>
                <w:b/>
                <w:spacing w:val="-2"/>
                <w:sz w:val="20"/>
              </w:rPr>
              <w:t>УТВЕРЖДАЮ:</w:t>
            </w:r>
          </w:p>
          <w:p w:rsidR="00796D02" w:rsidRDefault="00E20719">
            <w:pPr>
              <w:pStyle w:val="TableParagraph"/>
              <w:spacing w:before="5"/>
              <w:ind w:left="2261"/>
              <w:rPr>
                <w:sz w:val="20"/>
              </w:rPr>
            </w:pPr>
            <w:r>
              <w:rPr>
                <w:spacing w:val="-2"/>
                <w:sz w:val="20"/>
              </w:rPr>
              <w:t>Руководитель</w:t>
            </w:r>
          </w:p>
          <w:p w:rsidR="00796D02" w:rsidRDefault="00E20719">
            <w:pPr>
              <w:pStyle w:val="TableParagraph"/>
              <w:tabs>
                <w:tab w:val="left" w:pos="2710"/>
              </w:tabs>
              <w:spacing w:before="120"/>
              <w:ind w:left="1111"/>
              <w:rPr>
                <w:sz w:val="20"/>
              </w:rPr>
            </w:pPr>
            <w:r>
              <w:rPr>
                <w:sz w:val="20"/>
                <w:u w:val="single"/>
              </w:rPr>
              <w:tab/>
            </w:r>
            <w:r>
              <w:rPr>
                <w:spacing w:val="-2"/>
                <w:sz w:val="20"/>
              </w:rPr>
              <w:t>(Ф.И.О.)</w:t>
            </w:r>
          </w:p>
          <w:p w:rsidR="00796D02" w:rsidRDefault="00E20719">
            <w:pPr>
              <w:pStyle w:val="TableParagraph"/>
              <w:tabs>
                <w:tab w:val="left" w:pos="1452"/>
                <w:tab w:val="left" w:pos="2739"/>
                <w:tab w:val="left" w:pos="3308"/>
              </w:tabs>
              <w:spacing w:before="118" w:line="215" w:lineRule="exact"/>
              <w:ind w:left="1063"/>
              <w:rPr>
                <w:sz w:val="20"/>
              </w:rPr>
            </w:pPr>
            <w:r>
              <w:rPr>
                <w:spacing w:val="-10"/>
                <w:sz w:val="20"/>
              </w:rPr>
              <w:t>«</w:t>
            </w:r>
            <w:r>
              <w:rPr>
                <w:sz w:val="20"/>
                <w:u w:val="single"/>
              </w:rPr>
              <w:tab/>
            </w:r>
            <w:r>
              <w:rPr>
                <w:spacing w:val="-10"/>
                <w:sz w:val="20"/>
              </w:rPr>
              <w:t>»</w:t>
            </w:r>
            <w:r>
              <w:rPr>
                <w:sz w:val="20"/>
                <w:u w:val="single"/>
              </w:rPr>
              <w:tab/>
            </w:r>
            <w:r>
              <w:rPr>
                <w:spacing w:val="-5"/>
                <w:sz w:val="20"/>
              </w:rPr>
              <w:t>20</w:t>
            </w:r>
            <w:r>
              <w:rPr>
                <w:sz w:val="20"/>
                <w:u w:val="single"/>
              </w:rPr>
              <w:tab/>
            </w:r>
            <w:r>
              <w:rPr>
                <w:spacing w:val="-5"/>
                <w:sz w:val="20"/>
              </w:rPr>
              <w:t>г.</w:t>
            </w:r>
          </w:p>
        </w:tc>
      </w:tr>
    </w:tbl>
    <w:p w:rsidR="00796D02" w:rsidRDefault="00796D02">
      <w:pPr>
        <w:pStyle w:val="a3"/>
        <w:spacing w:before="251"/>
        <w:rPr>
          <w:i/>
        </w:rPr>
      </w:pPr>
    </w:p>
    <w:p w:rsidR="00796D02" w:rsidRDefault="00E20719">
      <w:pPr>
        <w:pStyle w:val="9"/>
        <w:ind w:right="30"/>
      </w:pPr>
      <w:r>
        <w:rPr>
          <w:spacing w:val="-2"/>
        </w:rPr>
        <w:t>ПРОГРАММА</w:t>
      </w:r>
    </w:p>
    <w:p w:rsidR="00796D02" w:rsidRDefault="00E20719">
      <w:pPr>
        <w:spacing w:before="8" w:line="249" w:lineRule="auto"/>
        <w:ind w:left="538" w:right="571"/>
        <w:jc w:val="center"/>
        <w:rPr>
          <w:b/>
        </w:rPr>
      </w:pPr>
      <w:r>
        <w:rPr>
          <w:b/>
        </w:rPr>
        <w:t>проведения</w:t>
      </w:r>
      <w:r>
        <w:rPr>
          <w:b/>
          <w:spacing w:val="-10"/>
        </w:rPr>
        <w:t xml:space="preserve"> </w:t>
      </w:r>
      <w:r>
        <w:rPr>
          <w:b/>
        </w:rPr>
        <w:t>инструктажа</w:t>
      </w:r>
      <w:r>
        <w:rPr>
          <w:b/>
          <w:spacing w:val="-10"/>
        </w:rPr>
        <w:t xml:space="preserve"> </w:t>
      </w:r>
      <w:r>
        <w:rPr>
          <w:b/>
        </w:rPr>
        <w:t>неэлектротехнического</w:t>
      </w:r>
      <w:r>
        <w:rPr>
          <w:b/>
          <w:spacing w:val="-10"/>
        </w:rPr>
        <w:t xml:space="preserve"> </w:t>
      </w:r>
      <w:r>
        <w:rPr>
          <w:b/>
        </w:rPr>
        <w:t>персонала на группу I по электробезопасности</w:t>
      </w:r>
    </w:p>
    <w:p w:rsidR="00796D02" w:rsidRDefault="00796D02">
      <w:pPr>
        <w:pStyle w:val="a3"/>
        <w:spacing w:before="9"/>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54"/>
        <w:gridCol w:w="6166"/>
      </w:tblGrid>
      <w:tr w:rsidR="00796D02">
        <w:trPr>
          <w:trHeight w:val="486"/>
        </w:trPr>
        <w:tc>
          <w:tcPr>
            <w:tcW w:w="754" w:type="dxa"/>
          </w:tcPr>
          <w:p w:rsidR="00796D02" w:rsidRDefault="00E20719">
            <w:pPr>
              <w:pStyle w:val="TableParagraph"/>
              <w:spacing w:line="240" w:lineRule="atLeast"/>
              <w:ind w:left="136" w:firstLine="146"/>
              <w:rPr>
                <w:b/>
                <w:sz w:val="21"/>
              </w:rPr>
            </w:pPr>
            <w:r>
              <w:rPr>
                <w:b/>
                <w:spacing w:val="-10"/>
                <w:sz w:val="21"/>
              </w:rPr>
              <w:t xml:space="preserve">№ </w:t>
            </w:r>
            <w:r>
              <w:rPr>
                <w:b/>
                <w:spacing w:val="-4"/>
                <w:sz w:val="21"/>
              </w:rPr>
              <w:t>темы</w:t>
            </w:r>
          </w:p>
        </w:tc>
        <w:tc>
          <w:tcPr>
            <w:tcW w:w="6166" w:type="dxa"/>
          </w:tcPr>
          <w:p w:rsidR="00796D02" w:rsidRDefault="00E20719">
            <w:pPr>
              <w:pStyle w:val="TableParagraph"/>
              <w:spacing w:before="125"/>
              <w:ind w:left="29"/>
              <w:jc w:val="center"/>
              <w:rPr>
                <w:b/>
                <w:sz w:val="21"/>
              </w:rPr>
            </w:pPr>
            <w:r>
              <w:rPr>
                <w:b/>
                <w:sz w:val="21"/>
              </w:rPr>
              <w:t>Название</w:t>
            </w:r>
            <w:r>
              <w:rPr>
                <w:b/>
                <w:spacing w:val="-8"/>
                <w:sz w:val="21"/>
              </w:rPr>
              <w:t xml:space="preserve"> </w:t>
            </w:r>
            <w:r>
              <w:rPr>
                <w:b/>
                <w:spacing w:val="-4"/>
                <w:sz w:val="21"/>
              </w:rPr>
              <w:t>темы</w:t>
            </w:r>
          </w:p>
        </w:tc>
      </w:tr>
      <w:tr w:rsidR="00796D02">
        <w:trPr>
          <w:trHeight w:val="232"/>
        </w:trPr>
        <w:tc>
          <w:tcPr>
            <w:tcW w:w="754" w:type="dxa"/>
          </w:tcPr>
          <w:p w:rsidR="00796D02" w:rsidRDefault="00E20719">
            <w:pPr>
              <w:pStyle w:val="TableParagraph"/>
              <w:spacing w:before="2" w:line="210" w:lineRule="exact"/>
              <w:ind w:left="33" w:right="1"/>
              <w:jc w:val="center"/>
              <w:rPr>
                <w:sz w:val="20"/>
              </w:rPr>
            </w:pPr>
            <w:r>
              <w:rPr>
                <w:spacing w:val="-10"/>
                <w:sz w:val="20"/>
              </w:rPr>
              <w:t>1</w:t>
            </w:r>
          </w:p>
        </w:tc>
        <w:tc>
          <w:tcPr>
            <w:tcW w:w="6166" w:type="dxa"/>
          </w:tcPr>
          <w:p w:rsidR="00796D02" w:rsidRDefault="00E20719">
            <w:pPr>
              <w:pStyle w:val="TableParagraph"/>
              <w:spacing w:before="2"/>
              <w:ind w:left="109"/>
              <w:rPr>
                <w:sz w:val="18"/>
              </w:rPr>
            </w:pPr>
            <w:r>
              <w:rPr>
                <w:sz w:val="18"/>
              </w:rPr>
              <w:t>Действие</w:t>
            </w:r>
            <w:r>
              <w:rPr>
                <w:spacing w:val="-6"/>
                <w:sz w:val="18"/>
              </w:rPr>
              <w:t xml:space="preserve"> </w:t>
            </w:r>
            <w:r>
              <w:rPr>
                <w:sz w:val="18"/>
              </w:rPr>
              <w:t>электрического</w:t>
            </w:r>
            <w:r>
              <w:rPr>
                <w:spacing w:val="-1"/>
                <w:sz w:val="18"/>
              </w:rPr>
              <w:t xml:space="preserve"> </w:t>
            </w:r>
            <w:r>
              <w:rPr>
                <w:sz w:val="18"/>
              </w:rPr>
              <w:t>тока</w:t>
            </w:r>
            <w:r>
              <w:rPr>
                <w:spacing w:val="-6"/>
                <w:sz w:val="18"/>
              </w:rPr>
              <w:t xml:space="preserve"> </w:t>
            </w:r>
            <w:r>
              <w:rPr>
                <w:sz w:val="18"/>
              </w:rPr>
              <w:t>на</w:t>
            </w:r>
            <w:r>
              <w:rPr>
                <w:spacing w:val="-3"/>
                <w:sz w:val="18"/>
              </w:rPr>
              <w:t xml:space="preserve"> </w:t>
            </w:r>
            <w:r>
              <w:rPr>
                <w:sz w:val="18"/>
              </w:rPr>
              <w:t>организм</w:t>
            </w:r>
            <w:r>
              <w:rPr>
                <w:spacing w:val="-3"/>
                <w:sz w:val="18"/>
              </w:rPr>
              <w:t xml:space="preserve"> </w:t>
            </w:r>
            <w:r>
              <w:rPr>
                <w:spacing w:val="-2"/>
                <w:sz w:val="18"/>
              </w:rPr>
              <w:t>человека</w:t>
            </w:r>
          </w:p>
        </w:tc>
      </w:tr>
      <w:tr w:rsidR="00796D02">
        <w:trPr>
          <w:trHeight w:val="232"/>
        </w:trPr>
        <w:tc>
          <w:tcPr>
            <w:tcW w:w="754" w:type="dxa"/>
          </w:tcPr>
          <w:p w:rsidR="00796D02" w:rsidRDefault="00E20719">
            <w:pPr>
              <w:pStyle w:val="TableParagraph"/>
              <w:spacing w:before="3" w:line="210" w:lineRule="exact"/>
              <w:ind w:left="33" w:right="1"/>
              <w:jc w:val="center"/>
              <w:rPr>
                <w:sz w:val="20"/>
              </w:rPr>
            </w:pPr>
            <w:r>
              <w:rPr>
                <w:spacing w:val="-10"/>
                <w:sz w:val="20"/>
              </w:rPr>
              <w:t>2</w:t>
            </w:r>
          </w:p>
        </w:tc>
        <w:tc>
          <w:tcPr>
            <w:tcW w:w="6166" w:type="dxa"/>
          </w:tcPr>
          <w:p w:rsidR="00796D02" w:rsidRDefault="00E20719">
            <w:pPr>
              <w:pStyle w:val="TableParagraph"/>
              <w:spacing w:before="2"/>
              <w:ind w:left="109"/>
              <w:rPr>
                <w:sz w:val="18"/>
              </w:rPr>
            </w:pPr>
            <w:r>
              <w:rPr>
                <w:sz w:val="18"/>
              </w:rPr>
              <w:t>Основные</w:t>
            </w:r>
            <w:r>
              <w:rPr>
                <w:spacing w:val="-5"/>
                <w:sz w:val="18"/>
              </w:rPr>
              <w:t xml:space="preserve"> </w:t>
            </w:r>
            <w:r>
              <w:rPr>
                <w:sz w:val="18"/>
              </w:rPr>
              <w:t>причины</w:t>
            </w:r>
            <w:r>
              <w:rPr>
                <w:spacing w:val="-4"/>
                <w:sz w:val="18"/>
              </w:rPr>
              <w:t xml:space="preserve"> </w:t>
            </w:r>
            <w:r>
              <w:rPr>
                <w:sz w:val="18"/>
              </w:rPr>
              <w:t>поражения</w:t>
            </w:r>
            <w:r>
              <w:rPr>
                <w:spacing w:val="-2"/>
                <w:sz w:val="18"/>
              </w:rPr>
              <w:t xml:space="preserve"> </w:t>
            </w:r>
            <w:r>
              <w:rPr>
                <w:sz w:val="18"/>
              </w:rPr>
              <w:t>электрическим</w:t>
            </w:r>
            <w:r>
              <w:rPr>
                <w:spacing w:val="-2"/>
                <w:sz w:val="18"/>
              </w:rPr>
              <w:t xml:space="preserve"> </w:t>
            </w:r>
            <w:r>
              <w:rPr>
                <w:spacing w:val="-4"/>
                <w:sz w:val="18"/>
              </w:rPr>
              <w:t>током</w:t>
            </w:r>
          </w:p>
        </w:tc>
      </w:tr>
      <w:tr w:rsidR="00796D02">
        <w:trPr>
          <w:trHeight w:val="234"/>
        </w:trPr>
        <w:tc>
          <w:tcPr>
            <w:tcW w:w="754" w:type="dxa"/>
          </w:tcPr>
          <w:p w:rsidR="00796D02" w:rsidRDefault="00E20719">
            <w:pPr>
              <w:pStyle w:val="TableParagraph"/>
              <w:spacing w:before="2" w:line="212" w:lineRule="exact"/>
              <w:ind w:left="33" w:right="1"/>
              <w:jc w:val="center"/>
              <w:rPr>
                <w:sz w:val="20"/>
              </w:rPr>
            </w:pPr>
            <w:r>
              <w:rPr>
                <w:spacing w:val="-10"/>
                <w:sz w:val="20"/>
              </w:rPr>
              <w:t>3</w:t>
            </w:r>
          </w:p>
        </w:tc>
        <w:tc>
          <w:tcPr>
            <w:tcW w:w="6166" w:type="dxa"/>
          </w:tcPr>
          <w:p w:rsidR="00796D02" w:rsidRDefault="00E20719">
            <w:pPr>
              <w:pStyle w:val="TableParagraph"/>
              <w:spacing w:before="2"/>
              <w:ind w:left="109"/>
              <w:rPr>
                <w:sz w:val="18"/>
              </w:rPr>
            </w:pPr>
            <w:r>
              <w:rPr>
                <w:sz w:val="18"/>
              </w:rPr>
              <w:t>Напряжение</w:t>
            </w:r>
            <w:r>
              <w:rPr>
                <w:spacing w:val="-7"/>
                <w:sz w:val="18"/>
              </w:rPr>
              <w:t xml:space="preserve"> </w:t>
            </w:r>
            <w:r>
              <w:rPr>
                <w:spacing w:val="-4"/>
                <w:sz w:val="18"/>
              </w:rPr>
              <w:t>шага</w:t>
            </w:r>
          </w:p>
        </w:tc>
      </w:tr>
      <w:tr w:rsidR="00796D02">
        <w:trPr>
          <w:trHeight w:val="232"/>
        </w:trPr>
        <w:tc>
          <w:tcPr>
            <w:tcW w:w="754" w:type="dxa"/>
          </w:tcPr>
          <w:p w:rsidR="00796D02" w:rsidRDefault="00E20719">
            <w:pPr>
              <w:pStyle w:val="TableParagraph"/>
              <w:spacing w:before="2" w:line="210" w:lineRule="exact"/>
              <w:ind w:left="33" w:right="1"/>
              <w:jc w:val="center"/>
              <w:rPr>
                <w:sz w:val="20"/>
              </w:rPr>
            </w:pPr>
            <w:r>
              <w:rPr>
                <w:spacing w:val="-10"/>
                <w:sz w:val="20"/>
              </w:rPr>
              <w:t>4</w:t>
            </w:r>
          </w:p>
        </w:tc>
        <w:tc>
          <w:tcPr>
            <w:tcW w:w="6166" w:type="dxa"/>
          </w:tcPr>
          <w:p w:rsidR="00796D02" w:rsidRDefault="00E20719">
            <w:pPr>
              <w:pStyle w:val="TableParagraph"/>
              <w:spacing w:before="2"/>
              <w:ind w:left="109"/>
              <w:rPr>
                <w:sz w:val="18"/>
              </w:rPr>
            </w:pPr>
            <w:r>
              <w:rPr>
                <w:spacing w:val="-2"/>
                <w:sz w:val="18"/>
              </w:rPr>
              <w:t>Электротравмы</w:t>
            </w:r>
          </w:p>
        </w:tc>
      </w:tr>
      <w:tr w:rsidR="00796D02">
        <w:trPr>
          <w:trHeight w:val="232"/>
        </w:trPr>
        <w:tc>
          <w:tcPr>
            <w:tcW w:w="754" w:type="dxa"/>
          </w:tcPr>
          <w:p w:rsidR="00796D02" w:rsidRDefault="00E20719">
            <w:pPr>
              <w:pStyle w:val="TableParagraph"/>
              <w:spacing w:before="2" w:line="210" w:lineRule="exact"/>
              <w:ind w:left="33" w:right="1"/>
              <w:jc w:val="center"/>
              <w:rPr>
                <w:sz w:val="20"/>
              </w:rPr>
            </w:pPr>
            <w:r>
              <w:rPr>
                <w:spacing w:val="-10"/>
                <w:sz w:val="20"/>
              </w:rPr>
              <w:t>5</w:t>
            </w:r>
          </w:p>
        </w:tc>
        <w:tc>
          <w:tcPr>
            <w:tcW w:w="6166" w:type="dxa"/>
          </w:tcPr>
          <w:p w:rsidR="00796D02" w:rsidRDefault="00E20719">
            <w:pPr>
              <w:pStyle w:val="TableParagraph"/>
              <w:spacing w:before="2"/>
              <w:ind w:left="109"/>
              <w:rPr>
                <w:sz w:val="18"/>
              </w:rPr>
            </w:pPr>
            <w:r>
              <w:rPr>
                <w:sz w:val="18"/>
              </w:rPr>
              <w:t>Факторы,</w:t>
            </w:r>
            <w:r>
              <w:rPr>
                <w:spacing w:val="-4"/>
                <w:sz w:val="18"/>
              </w:rPr>
              <w:t xml:space="preserve"> </w:t>
            </w:r>
            <w:r>
              <w:rPr>
                <w:sz w:val="18"/>
              </w:rPr>
              <w:t>влияющие</w:t>
            </w:r>
            <w:r>
              <w:rPr>
                <w:spacing w:val="-4"/>
                <w:sz w:val="18"/>
              </w:rPr>
              <w:t xml:space="preserve"> </w:t>
            </w:r>
            <w:r>
              <w:rPr>
                <w:sz w:val="18"/>
              </w:rPr>
              <w:t>на</w:t>
            </w:r>
            <w:r>
              <w:rPr>
                <w:spacing w:val="-4"/>
                <w:sz w:val="18"/>
              </w:rPr>
              <w:t xml:space="preserve"> </w:t>
            </w:r>
            <w:r>
              <w:rPr>
                <w:sz w:val="18"/>
              </w:rPr>
              <w:t>степень</w:t>
            </w:r>
            <w:r>
              <w:rPr>
                <w:spacing w:val="-3"/>
                <w:sz w:val="18"/>
              </w:rPr>
              <w:t xml:space="preserve"> </w:t>
            </w:r>
            <w:r>
              <w:rPr>
                <w:sz w:val="18"/>
              </w:rPr>
              <w:t>поражения</w:t>
            </w:r>
            <w:r>
              <w:rPr>
                <w:spacing w:val="1"/>
                <w:sz w:val="18"/>
              </w:rPr>
              <w:t xml:space="preserve"> </w:t>
            </w:r>
            <w:r>
              <w:rPr>
                <w:sz w:val="18"/>
              </w:rPr>
              <w:t>электрическим</w:t>
            </w:r>
            <w:r>
              <w:rPr>
                <w:spacing w:val="-2"/>
                <w:sz w:val="18"/>
              </w:rPr>
              <w:t xml:space="preserve"> </w:t>
            </w:r>
            <w:r>
              <w:rPr>
                <w:spacing w:val="-4"/>
                <w:sz w:val="18"/>
              </w:rPr>
              <w:t>током</w:t>
            </w:r>
          </w:p>
        </w:tc>
      </w:tr>
      <w:tr w:rsidR="00796D02">
        <w:trPr>
          <w:trHeight w:val="417"/>
        </w:trPr>
        <w:tc>
          <w:tcPr>
            <w:tcW w:w="754" w:type="dxa"/>
          </w:tcPr>
          <w:p w:rsidR="00796D02" w:rsidRDefault="00E20719">
            <w:pPr>
              <w:pStyle w:val="TableParagraph"/>
              <w:spacing w:before="2"/>
              <w:ind w:left="33" w:right="1"/>
              <w:jc w:val="center"/>
              <w:rPr>
                <w:sz w:val="20"/>
              </w:rPr>
            </w:pPr>
            <w:r>
              <w:rPr>
                <w:spacing w:val="-10"/>
                <w:sz w:val="20"/>
              </w:rPr>
              <w:t>6</w:t>
            </w:r>
          </w:p>
        </w:tc>
        <w:tc>
          <w:tcPr>
            <w:tcW w:w="6166" w:type="dxa"/>
          </w:tcPr>
          <w:p w:rsidR="00796D02" w:rsidRDefault="00E20719">
            <w:pPr>
              <w:pStyle w:val="TableParagraph"/>
              <w:spacing w:line="210" w:lineRule="atLeast"/>
              <w:ind w:left="109"/>
              <w:rPr>
                <w:sz w:val="18"/>
              </w:rPr>
            </w:pPr>
            <w:r>
              <w:rPr>
                <w:sz w:val="18"/>
              </w:rPr>
              <w:t>Классификация</w:t>
            </w:r>
            <w:r>
              <w:rPr>
                <w:spacing w:val="-7"/>
                <w:sz w:val="18"/>
              </w:rPr>
              <w:t xml:space="preserve"> </w:t>
            </w:r>
            <w:r>
              <w:rPr>
                <w:sz w:val="18"/>
              </w:rPr>
              <w:t>помещений</w:t>
            </w:r>
            <w:r>
              <w:rPr>
                <w:spacing w:val="-8"/>
                <w:sz w:val="18"/>
              </w:rPr>
              <w:t xml:space="preserve"> </w:t>
            </w:r>
            <w:r>
              <w:rPr>
                <w:sz w:val="18"/>
              </w:rPr>
              <w:t>по</w:t>
            </w:r>
            <w:r>
              <w:rPr>
                <w:spacing w:val="-8"/>
                <w:sz w:val="18"/>
              </w:rPr>
              <w:t xml:space="preserve"> </w:t>
            </w:r>
            <w:r>
              <w:rPr>
                <w:sz w:val="18"/>
              </w:rPr>
              <w:t>степени</w:t>
            </w:r>
            <w:r>
              <w:rPr>
                <w:spacing w:val="-8"/>
                <w:sz w:val="18"/>
              </w:rPr>
              <w:t xml:space="preserve"> </w:t>
            </w:r>
            <w:r>
              <w:rPr>
                <w:sz w:val="18"/>
              </w:rPr>
              <w:t>опасности</w:t>
            </w:r>
            <w:r>
              <w:rPr>
                <w:spacing w:val="-7"/>
                <w:sz w:val="18"/>
              </w:rPr>
              <w:t xml:space="preserve"> </w:t>
            </w:r>
            <w:r>
              <w:rPr>
                <w:sz w:val="18"/>
              </w:rPr>
              <w:t>поражения</w:t>
            </w:r>
            <w:r>
              <w:rPr>
                <w:spacing w:val="-7"/>
                <w:sz w:val="18"/>
              </w:rPr>
              <w:t xml:space="preserve"> </w:t>
            </w:r>
            <w:r>
              <w:rPr>
                <w:sz w:val="18"/>
              </w:rPr>
              <w:t xml:space="preserve">электрическим </w:t>
            </w:r>
            <w:r>
              <w:rPr>
                <w:spacing w:val="-2"/>
                <w:sz w:val="18"/>
              </w:rPr>
              <w:t>током</w:t>
            </w:r>
          </w:p>
        </w:tc>
      </w:tr>
      <w:tr w:rsidR="00796D02">
        <w:trPr>
          <w:trHeight w:val="229"/>
        </w:trPr>
        <w:tc>
          <w:tcPr>
            <w:tcW w:w="754" w:type="dxa"/>
          </w:tcPr>
          <w:p w:rsidR="00796D02" w:rsidRDefault="00E20719">
            <w:pPr>
              <w:pStyle w:val="TableParagraph"/>
              <w:spacing w:line="210" w:lineRule="exact"/>
              <w:ind w:left="33" w:right="1"/>
              <w:jc w:val="center"/>
              <w:rPr>
                <w:sz w:val="20"/>
              </w:rPr>
            </w:pPr>
            <w:r>
              <w:rPr>
                <w:spacing w:val="-10"/>
                <w:sz w:val="20"/>
              </w:rPr>
              <w:t>7</w:t>
            </w:r>
          </w:p>
        </w:tc>
        <w:tc>
          <w:tcPr>
            <w:tcW w:w="6166" w:type="dxa"/>
          </w:tcPr>
          <w:p w:rsidR="00796D02" w:rsidRDefault="00E20719">
            <w:pPr>
              <w:pStyle w:val="TableParagraph"/>
              <w:spacing w:line="206" w:lineRule="exact"/>
              <w:ind w:left="109"/>
              <w:rPr>
                <w:sz w:val="18"/>
              </w:rPr>
            </w:pPr>
            <w:r>
              <w:rPr>
                <w:sz w:val="18"/>
              </w:rPr>
              <w:t>Поражение</w:t>
            </w:r>
            <w:r>
              <w:rPr>
                <w:spacing w:val="-4"/>
                <w:sz w:val="18"/>
              </w:rPr>
              <w:t xml:space="preserve"> </w:t>
            </w:r>
            <w:r>
              <w:rPr>
                <w:spacing w:val="-2"/>
                <w:sz w:val="18"/>
              </w:rPr>
              <w:t>молнией</w:t>
            </w:r>
          </w:p>
        </w:tc>
      </w:tr>
      <w:tr w:rsidR="00796D02">
        <w:trPr>
          <w:trHeight w:val="232"/>
        </w:trPr>
        <w:tc>
          <w:tcPr>
            <w:tcW w:w="754" w:type="dxa"/>
          </w:tcPr>
          <w:p w:rsidR="00796D02" w:rsidRDefault="00E20719">
            <w:pPr>
              <w:pStyle w:val="TableParagraph"/>
              <w:spacing w:before="2" w:line="210" w:lineRule="exact"/>
              <w:ind w:left="33" w:right="1"/>
              <w:jc w:val="center"/>
              <w:rPr>
                <w:sz w:val="20"/>
              </w:rPr>
            </w:pPr>
            <w:r>
              <w:rPr>
                <w:spacing w:val="-10"/>
                <w:sz w:val="20"/>
              </w:rPr>
              <w:t>8</w:t>
            </w:r>
          </w:p>
        </w:tc>
        <w:tc>
          <w:tcPr>
            <w:tcW w:w="6166" w:type="dxa"/>
          </w:tcPr>
          <w:p w:rsidR="00796D02" w:rsidRDefault="00E20719">
            <w:pPr>
              <w:pStyle w:val="TableParagraph"/>
              <w:spacing w:before="2"/>
              <w:ind w:left="109"/>
              <w:rPr>
                <w:sz w:val="18"/>
              </w:rPr>
            </w:pPr>
            <w:r>
              <w:rPr>
                <w:sz w:val="18"/>
              </w:rPr>
              <w:t>Меры</w:t>
            </w:r>
            <w:r>
              <w:rPr>
                <w:spacing w:val="-4"/>
                <w:sz w:val="18"/>
              </w:rPr>
              <w:t xml:space="preserve"> </w:t>
            </w:r>
            <w:r>
              <w:rPr>
                <w:sz w:val="18"/>
              </w:rPr>
              <w:t>по</w:t>
            </w:r>
            <w:r>
              <w:rPr>
                <w:spacing w:val="-1"/>
                <w:sz w:val="18"/>
              </w:rPr>
              <w:t xml:space="preserve"> </w:t>
            </w:r>
            <w:r>
              <w:rPr>
                <w:sz w:val="18"/>
              </w:rPr>
              <w:t>обеспечению</w:t>
            </w:r>
            <w:r>
              <w:rPr>
                <w:spacing w:val="-2"/>
                <w:sz w:val="18"/>
              </w:rPr>
              <w:t xml:space="preserve"> электробезопасности</w:t>
            </w:r>
          </w:p>
        </w:tc>
      </w:tr>
      <w:tr w:rsidR="00796D02">
        <w:trPr>
          <w:trHeight w:val="234"/>
        </w:trPr>
        <w:tc>
          <w:tcPr>
            <w:tcW w:w="754" w:type="dxa"/>
          </w:tcPr>
          <w:p w:rsidR="00796D02" w:rsidRDefault="00E20719">
            <w:pPr>
              <w:pStyle w:val="TableParagraph"/>
              <w:spacing w:before="5" w:line="210" w:lineRule="exact"/>
              <w:ind w:left="33" w:right="1"/>
              <w:jc w:val="center"/>
              <w:rPr>
                <w:sz w:val="20"/>
              </w:rPr>
            </w:pPr>
            <w:r>
              <w:rPr>
                <w:spacing w:val="-10"/>
                <w:sz w:val="20"/>
              </w:rPr>
              <w:t>9</w:t>
            </w:r>
          </w:p>
        </w:tc>
        <w:tc>
          <w:tcPr>
            <w:tcW w:w="6166" w:type="dxa"/>
          </w:tcPr>
          <w:p w:rsidR="00796D02" w:rsidRDefault="00E20719">
            <w:pPr>
              <w:pStyle w:val="TableParagraph"/>
              <w:spacing w:before="4"/>
              <w:ind w:left="109"/>
              <w:rPr>
                <w:sz w:val="18"/>
              </w:rPr>
            </w:pPr>
            <w:r>
              <w:rPr>
                <w:sz w:val="18"/>
              </w:rPr>
              <w:t>Плакаты</w:t>
            </w:r>
            <w:r>
              <w:rPr>
                <w:spacing w:val="-3"/>
                <w:sz w:val="18"/>
              </w:rPr>
              <w:t xml:space="preserve"> </w:t>
            </w:r>
            <w:r>
              <w:rPr>
                <w:sz w:val="18"/>
              </w:rPr>
              <w:t>и</w:t>
            </w:r>
            <w:r>
              <w:rPr>
                <w:spacing w:val="-3"/>
                <w:sz w:val="18"/>
              </w:rPr>
              <w:t xml:space="preserve"> </w:t>
            </w:r>
            <w:r>
              <w:rPr>
                <w:sz w:val="18"/>
              </w:rPr>
              <w:t>знаки</w:t>
            </w:r>
            <w:r>
              <w:rPr>
                <w:spacing w:val="-2"/>
                <w:sz w:val="18"/>
              </w:rPr>
              <w:t xml:space="preserve"> безопасности</w:t>
            </w:r>
          </w:p>
        </w:tc>
      </w:tr>
      <w:tr w:rsidR="00796D02">
        <w:trPr>
          <w:trHeight w:val="232"/>
        </w:trPr>
        <w:tc>
          <w:tcPr>
            <w:tcW w:w="754" w:type="dxa"/>
          </w:tcPr>
          <w:p w:rsidR="00796D02" w:rsidRDefault="00E20719">
            <w:pPr>
              <w:pStyle w:val="TableParagraph"/>
              <w:spacing w:before="2" w:line="210" w:lineRule="exact"/>
              <w:ind w:left="33"/>
              <w:jc w:val="center"/>
              <w:rPr>
                <w:sz w:val="20"/>
              </w:rPr>
            </w:pPr>
            <w:r>
              <w:rPr>
                <w:spacing w:val="-5"/>
                <w:sz w:val="20"/>
              </w:rPr>
              <w:t>10</w:t>
            </w:r>
          </w:p>
        </w:tc>
        <w:tc>
          <w:tcPr>
            <w:tcW w:w="6166" w:type="dxa"/>
          </w:tcPr>
          <w:p w:rsidR="00796D02" w:rsidRDefault="00E20719">
            <w:pPr>
              <w:pStyle w:val="TableParagraph"/>
              <w:spacing w:before="2"/>
              <w:ind w:left="109"/>
              <w:rPr>
                <w:sz w:val="18"/>
              </w:rPr>
            </w:pPr>
            <w:r>
              <w:rPr>
                <w:sz w:val="18"/>
              </w:rPr>
              <w:t>Оказание</w:t>
            </w:r>
            <w:r>
              <w:rPr>
                <w:spacing w:val="-4"/>
                <w:sz w:val="18"/>
              </w:rPr>
              <w:t xml:space="preserve"> </w:t>
            </w:r>
            <w:r>
              <w:rPr>
                <w:sz w:val="18"/>
              </w:rPr>
              <w:t>первой</w:t>
            </w:r>
            <w:r>
              <w:rPr>
                <w:spacing w:val="-4"/>
                <w:sz w:val="18"/>
              </w:rPr>
              <w:t xml:space="preserve"> </w:t>
            </w:r>
            <w:r>
              <w:rPr>
                <w:sz w:val="18"/>
              </w:rPr>
              <w:t>помощи</w:t>
            </w:r>
            <w:r>
              <w:rPr>
                <w:spacing w:val="-4"/>
                <w:sz w:val="18"/>
              </w:rPr>
              <w:t xml:space="preserve"> </w:t>
            </w:r>
            <w:r>
              <w:rPr>
                <w:sz w:val="18"/>
              </w:rPr>
              <w:t>при</w:t>
            </w:r>
            <w:r>
              <w:rPr>
                <w:spacing w:val="-4"/>
                <w:sz w:val="18"/>
              </w:rPr>
              <w:t xml:space="preserve"> </w:t>
            </w:r>
            <w:r>
              <w:rPr>
                <w:sz w:val="18"/>
              </w:rPr>
              <w:t>поражении</w:t>
            </w:r>
            <w:r>
              <w:rPr>
                <w:spacing w:val="-1"/>
                <w:sz w:val="18"/>
              </w:rPr>
              <w:t xml:space="preserve"> </w:t>
            </w:r>
            <w:r>
              <w:rPr>
                <w:sz w:val="18"/>
              </w:rPr>
              <w:t>электрическим</w:t>
            </w:r>
            <w:r>
              <w:rPr>
                <w:spacing w:val="-2"/>
                <w:sz w:val="18"/>
              </w:rPr>
              <w:t xml:space="preserve"> </w:t>
            </w:r>
            <w:r>
              <w:rPr>
                <w:spacing w:val="-4"/>
                <w:sz w:val="18"/>
              </w:rPr>
              <w:t>током</w:t>
            </w:r>
          </w:p>
        </w:tc>
      </w:tr>
    </w:tbl>
    <w:p w:rsidR="00796D02" w:rsidRDefault="00796D02">
      <w:pPr>
        <w:pStyle w:val="TableParagraph"/>
        <w:rPr>
          <w:sz w:val="18"/>
        </w:rPr>
        <w:sectPr w:rsidR="00796D02">
          <w:pgSz w:w="8690" w:h="12480"/>
          <w:pgMar w:top="940" w:right="425" w:bottom="1200" w:left="992" w:header="0" w:footer="1000" w:gutter="0"/>
          <w:cols w:space="720"/>
        </w:sectPr>
      </w:pPr>
    </w:p>
    <w:p w:rsidR="00796D02" w:rsidRDefault="00E20719">
      <w:pPr>
        <w:spacing w:before="80"/>
        <w:ind w:right="418"/>
        <w:jc w:val="right"/>
        <w:rPr>
          <w:i/>
        </w:rPr>
      </w:pPr>
      <w:r>
        <w:rPr>
          <w:i/>
        </w:rPr>
        <w:t>Приложение</w:t>
      </w:r>
      <w:r>
        <w:rPr>
          <w:i/>
          <w:spacing w:val="-10"/>
        </w:rPr>
        <w:t xml:space="preserve"> 2</w:t>
      </w:r>
    </w:p>
    <w:p w:rsidR="00796D02" w:rsidRDefault="00796D02">
      <w:pPr>
        <w:pStyle w:val="a3"/>
        <w:spacing w:before="29"/>
        <w:rPr>
          <w:i/>
          <w:sz w:val="20"/>
        </w:rPr>
      </w:pPr>
    </w:p>
    <w:tbl>
      <w:tblPr>
        <w:tblStyle w:val="TableNormal"/>
        <w:tblW w:w="0" w:type="auto"/>
        <w:tblInd w:w="98" w:type="dxa"/>
        <w:tblLayout w:type="fixed"/>
        <w:tblLook w:val="01E0"/>
      </w:tblPr>
      <w:tblGrid>
        <w:gridCol w:w="3442"/>
        <w:gridCol w:w="3393"/>
      </w:tblGrid>
      <w:tr w:rsidR="00796D02">
        <w:trPr>
          <w:trHeight w:val="1156"/>
        </w:trPr>
        <w:tc>
          <w:tcPr>
            <w:tcW w:w="3442" w:type="dxa"/>
          </w:tcPr>
          <w:p w:rsidR="00796D02" w:rsidRDefault="00E20719">
            <w:pPr>
              <w:pStyle w:val="TableParagraph"/>
              <w:spacing w:line="221" w:lineRule="exact"/>
              <w:ind w:left="50"/>
              <w:rPr>
                <w:b/>
                <w:sz w:val="20"/>
              </w:rPr>
            </w:pPr>
            <w:r>
              <w:rPr>
                <w:b/>
                <w:spacing w:val="-2"/>
                <w:sz w:val="20"/>
              </w:rPr>
              <w:t>СОГЛАСОВАНО:</w:t>
            </w:r>
          </w:p>
          <w:p w:rsidR="00796D02" w:rsidRDefault="00E20719">
            <w:pPr>
              <w:pStyle w:val="TableParagraph"/>
              <w:spacing w:before="5"/>
              <w:ind w:left="50"/>
              <w:rPr>
                <w:sz w:val="20"/>
              </w:rPr>
            </w:pPr>
            <w:r>
              <w:rPr>
                <w:sz w:val="20"/>
              </w:rPr>
              <w:t>Председатель</w:t>
            </w:r>
            <w:r>
              <w:rPr>
                <w:spacing w:val="-10"/>
                <w:sz w:val="20"/>
              </w:rPr>
              <w:t xml:space="preserve"> </w:t>
            </w:r>
            <w:r>
              <w:rPr>
                <w:spacing w:val="-2"/>
                <w:sz w:val="20"/>
              </w:rPr>
              <w:t>профкома</w:t>
            </w:r>
          </w:p>
          <w:p w:rsidR="00796D02" w:rsidRDefault="00E20719">
            <w:pPr>
              <w:pStyle w:val="TableParagraph"/>
              <w:tabs>
                <w:tab w:val="left" w:pos="1693"/>
              </w:tabs>
              <w:spacing w:before="5"/>
              <w:ind w:left="50"/>
              <w:rPr>
                <w:sz w:val="20"/>
              </w:rPr>
            </w:pPr>
            <w:r>
              <w:rPr>
                <w:sz w:val="20"/>
                <w:u w:val="single"/>
              </w:rPr>
              <w:tab/>
            </w:r>
            <w:r>
              <w:rPr>
                <w:spacing w:val="-2"/>
                <w:sz w:val="20"/>
              </w:rPr>
              <w:t>(Ф.И.О.)</w:t>
            </w:r>
          </w:p>
          <w:p w:rsidR="00796D02" w:rsidRDefault="00E20719">
            <w:pPr>
              <w:pStyle w:val="TableParagraph"/>
              <w:tabs>
                <w:tab w:val="left" w:pos="1931"/>
              </w:tabs>
              <w:spacing w:before="5"/>
              <w:ind w:left="50"/>
              <w:rPr>
                <w:sz w:val="20"/>
              </w:rPr>
            </w:pPr>
            <w:r>
              <w:rPr>
                <w:sz w:val="20"/>
              </w:rPr>
              <w:t>Протокол</w:t>
            </w:r>
            <w:r>
              <w:rPr>
                <w:spacing w:val="-8"/>
                <w:sz w:val="20"/>
              </w:rPr>
              <w:t xml:space="preserve"> </w:t>
            </w:r>
            <w:r>
              <w:rPr>
                <w:spacing w:val="-10"/>
                <w:sz w:val="20"/>
              </w:rPr>
              <w:t>№</w:t>
            </w:r>
            <w:r>
              <w:rPr>
                <w:sz w:val="20"/>
                <w:u w:val="single"/>
              </w:rPr>
              <w:tab/>
            </w:r>
          </w:p>
          <w:p w:rsidR="00796D02" w:rsidRDefault="00E20719">
            <w:pPr>
              <w:pStyle w:val="TableParagraph"/>
              <w:tabs>
                <w:tab w:val="left" w:pos="887"/>
                <w:tab w:val="left" w:pos="1776"/>
                <w:tab w:val="left" w:pos="2344"/>
              </w:tabs>
              <w:spacing w:before="1" w:line="210" w:lineRule="exact"/>
              <w:ind w:left="50"/>
              <w:rPr>
                <w:sz w:val="20"/>
              </w:rPr>
            </w:pPr>
            <w:r>
              <w:rPr>
                <w:sz w:val="20"/>
              </w:rPr>
              <w:t>от</w:t>
            </w:r>
            <w:r>
              <w:rPr>
                <w:spacing w:val="-2"/>
                <w:sz w:val="20"/>
              </w:rPr>
              <w:t xml:space="preserve"> </w:t>
            </w:r>
            <w:r>
              <w:rPr>
                <w:spacing w:val="-12"/>
                <w:sz w:val="20"/>
              </w:rPr>
              <w:t>«</w:t>
            </w:r>
            <w:r>
              <w:rPr>
                <w:sz w:val="20"/>
                <w:u w:val="single"/>
              </w:rPr>
              <w:tab/>
            </w:r>
            <w:r>
              <w:rPr>
                <w:spacing w:val="-10"/>
                <w:sz w:val="20"/>
              </w:rPr>
              <w:t>»</w:t>
            </w:r>
            <w:r>
              <w:rPr>
                <w:sz w:val="20"/>
                <w:u w:val="single"/>
              </w:rPr>
              <w:tab/>
            </w:r>
            <w:r>
              <w:rPr>
                <w:spacing w:val="-5"/>
                <w:sz w:val="20"/>
              </w:rPr>
              <w:t>20</w:t>
            </w:r>
            <w:r>
              <w:rPr>
                <w:sz w:val="20"/>
                <w:u w:val="single"/>
              </w:rPr>
              <w:tab/>
            </w:r>
            <w:r>
              <w:rPr>
                <w:spacing w:val="-5"/>
                <w:sz w:val="20"/>
              </w:rPr>
              <w:t>г.</w:t>
            </w:r>
          </w:p>
        </w:tc>
        <w:tc>
          <w:tcPr>
            <w:tcW w:w="3393" w:type="dxa"/>
          </w:tcPr>
          <w:p w:rsidR="00796D02" w:rsidRDefault="00E20719">
            <w:pPr>
              <w:pStyle w:val="TableParagraph"/>
              <w:spacing w:line="221" w:lineRule="exact"/>
              <w:ind w:left="1901"/>
              <w:rPr>
                <w:b/>
                <w:sz w:val="20"/>
              </w:rPr>
            </w:pPr>
            <w:r>
              <w:rPr>
                <w:b/>
                <w:spacing w:val="-2"/>
                <w:sz w:val="20"/>
              </w:rPr>
              <w:t>УТВЕРЖДАЮ:</w:t>
            </w:r>
          </w:p>
          <w:p w:rsidR="00796D02" w:rsidRDefault="00E20719">
            <w:pPr>
              <w:pStyle w:val="TableParagraph"/>
              <w:spacing w:before="5"/>
              <w:ind w:left="2163"/>
              <w:rPr>
                <w:sz w:val="20"/>
              </w:rPr>
            </w:pPr>
            <w:r>
              <w:rPr>
                <w:spacing w:val="-2"/>
                <w:sz w:val="20"/>
              </w:rPr>
              <w:t>Руководитель</w:t>
            </w:r>
          </w:p>
          <w:p w:rsidR="00796D02" w:rsidRDefault="00E20719">
            <w:pPr>
              <w:pStyle w:val="TableParagraph"/>
              <w:tabs>
                <w:tab w:val="left" w:pos="2611"/>
              </w:tabs>
              <w:spacing w:before="118"/>
              <w:ind w:left="1012"/>
              <w:rPr>
                <w:sz w:val="20"/>
              </w:rPr>
            </w:pPr>
            <w:r>
              <w:rPr>
                <w:sz w:val="20"/>
                <w:u w:val="single"/>
              </w:rPr>
              <w:tab/>
            </w:r>
            <w:r>
              <w:rPr>
                <w:spacing w:val="-2"/>
                <w:sz w:val="20"/>
              </w:rPr>
              <w:t>(Ф.И.О.)</w:t>
            </w:r>
          </w:p>
          <w:p w:rsidR="00796D02" w:rsidRDefault="00E20719">
            <w:pPr>
              <w:pStyle w:val="TableParagraph"/>
              <w:tabs>
                <w:tab w:val="left" w:pos="1353"/>
                <w:tab w:val="left" w:pos="2640"/>
                <w:tab w:val="left" w:pos="3209"/>
              </w:tabs>
              <w:spacing w:before="118" w:line="215" w:lineRule="exact"/>
              <w:ind w:left="964"/>
              <w:rPr>
                <w:sz w:val="20"/>
              </w:rPr>
            </w:pPr>
            <w:r>
              <w:rPr>
                <w:spacing w:val="-10"/>
                <w:sz w:val="20"/>
              </w:rPr>
              <w:t>«</w:t>
            </w:r>
            <w:r>
              <w:rPr>
                <w:sz w:val="20"/>
                <w:u w:val="single"/>
              </w:rPr>
              <w:tab/>
            </w:r>
            <w:r>
              <w:rPr>
                <w:spacing w:val="-10"/>
                <w:sz w:val="20"/>
              </w:rPr>
              <w:t>»</w:t>
            </w:r>
            <w:r>
              <w:rPr>
                <w:sz w:val="20"/>
                <w:u w:val="single"/>
              </w:rPr>
              <w:tab/>
            </w:r>
            <w:r>
              <w:rPr>
                <w:spacing w:val="-5"/>
                <w:sz w:val="20"/>
              </w:rPr>
              <w:t>20</w:t>
            </w:r>
            <w:r>
              <w:rPr>
                <w:sz w:val="20"/>
                <w:u w:val="single"/>
              </w:rPr>
              <w:tab/>
            </w:r>
            <w:r>
              <w:rPr>
                <w:spacing w:val="-5"/>
                <w:sz w:val="20"/>
              </w:rPr>
              <w:t>г.</w:t>
            </w:r>
          </w:p>
        </w:tc>
      </w:tr>
    </w:tbl>
    <w:p w:rsidR="00796D02" w:rsidRDefault="00796D02">
      <w:pPr>
        <w:pStyle w:val="a3"/>
        <w:spacing w:before="107"/>
        <w:rPr>
          <w:i/>
        </w:rPr>
      </w:pPr>
    </w:p>
    <w:p w:rsidR="00796D02" w:rsidRDefault="00E20719">
      <w:pPr>
        <w:pStyle w:val="4"/>
        <w:ind w:left="223"/>
      </w:pPr>
      <w:r>
        <w:t>ПЕРЕЧЕНЬ</w:t>
      </w:r>
      <w:r>
        <w:rPr>
          <w:spacing w:val="-14"/>
        </w:rPr>
        <w:t xml:space="preserve"> </w:t>
      </w:r>
      <w:r>
        <w:rPr>
          <w:spacing w:val="-2"/>
        </w:rPr>
        <w:t>ДОЛЖНОСТЕЙ,</w:t>
      </w:r>
    </w:p>
    <w:p w:rsidR="00796D02" w:rsidRDefault="00E20719">
      <w:pPr>
        <w:pStyle w:val="5"/>
        <w:spacing w:before="8" w:line="244" w:lineRule="auto"/>
        <w:ind w:left="1418" w:right="1192"/>
        <w:jc w:val="center"/>
      </w:pPr>
      <w:r>
        <w:t>относящихся</w:t>
      </w:r>
      <w:r>
        <w:rPr>
          <w:spacing w:val="-17"/>
        </w:rPr>
        <w:t xml:space="preserve"> </w:t>
      </w:r>
      <w:r>
        <w:t>к</w:t>
      </w:r>
      <w:r>
        <w:rPr>
          <w:spacing w:val="-16"/>
        </w:rPr>
        <w:t xml:space="preserve"> </w:t>
      </w:r>
      <w:r>
        <w:t>неэлектротехническому персоналу с группой I</w:t>
      </w:r>
    </w:p>
    <w:p w:rsidR="00796D02" w:rsidRDefault="00E20719">
      <w:pPr>
        <w:pStyle w:val="a5"/>
        <w:numPr>
          <w:ilvl w:val="0"/>
          <w:numId w:val="33"/>
        </w:numPr>
        <w:tabs>
          <w:tab w:val="left" w:pos="788"/>
        </w:tabs>
        <w:spacing w:before="242"/>
        <w:ind w:left="788" w:hanging="220"/>
        <w:jc w:val="left"/>
      </w:pPr>
      <w:r>
        <w:rPr>
          <w:spacing w:val="-2"/>
        </w:rPr>
        <w:t>Руководитель.</w:t>
      </w:r>
    </w:p>
    <w:p w:rsidR="00796D02" w:rsidRDefault="00E20719">
      <w:pPr>
        <w:pStyle w:val="a5"/>
        <w:numPr>
          <w:ilvl w:val="0"/>
          <w:numId w:val="33"/>
        </w:numPr>
        <w:tabs>
          <w:tab w:val="left" w:pos="788"/>
        </w:tabs>
        <w:spacing w:before="4"/>
        <w:ind w:left="788" w:hanging="220"/>
        <w:jc w:val="left"/>
      </w:pPr>
      <w:r>
        <w:rPr>
          <w:spacing w:val="-2"/>
        </w:rPr>
        <w:t>Бухгалтер.</w:t>
      </w:r>
    </w:p>
    <w:p w:rsidR="00796D02" w:rsidRDefault="00E20719">
      <w:pPr>
        <w:pStyle w:val="a5"/>
        <w:numPr>
          <w:ilvl w:val="0"/>
          <w:numId w:val="33"/>
        </w:numPr>
        <w:tabs>
          <w:tab w:val="left" w:pos="788"/>
        </w:tabs>
        <w:spacing w:before="1"/>
        <w:ind w:left="788" w:hanging="220"/>
        <w:jc w:val="left"/>
      </w:pPr>
      <w:r>
        <w:rPr>
          <w:spacing w:val="-2"/>
        </w:rPr>
        <w:t>Секретарь.</w:t>
      </w:r>
    </w:p>
    <w:p w:rsidR="00796D02" w:rsidRDefault="00E20719">
      <w:pPr>
        <w:pStyle w:val="a5"/>
        <w:numPr>
          <w:ilvl w:val="0"/>
          <w:numId w:val="33"/>
        </w:numPr>
        <w:tabs>
          <w:tab w:val="left" w:pos="788"/>
        </w:tabs>
        <w:spacing w:before="2"/>
        <w:ind w:left="788" w:hanging="220"/>
        <w:jc w:val="left"/>
      </w:pPr>
      <w:r>
        <w:t>Заместитель</w:t>
      </w:r>
      <w:r>
        <w:rPr>
          <w:spacing w:val="-8"/>
        </w:rPr>
        <w:t xml:space="preserve"> </w:t>
      </w:r>
      <w:r>
        <w:t>по</w:t>
      </w:r>
      <w:r>
        <w:rPr>
          <w:spacing w:val="-5"/>
        </w:rPr>
        <w:t xml:space="preserve"> </w:t>
      </w:r>
      <w:r>
        <w:rPr>
          <w:spacing w:val="-4"/>
        </w:rPr>
        <w:t>АХЧ.</w:t>
      </w:r>
    </w:p>
    <w:p w:rsidR="00796D02" w:rsidRDefault="00E20719">
      <w:pPr>
        <w:pStyle w:val="a5"/>
        <w:numPr>
          <w:ilvl w:val="0"/>
          <w:numId w:val="33"/>
        </w:numPr>
        <w:tabs>
          <w:tab w:val="left" w:pos="788"/>
        </w:tabs>
        <w:spacing w:before="1"/>
        <w:ind w:left="788" w:hanging="220"/>
        <w:jc w:val="left"/>
      </w:pPr>
      <w:r>
        <w:t>Рабочий</w:t>
      </w:r>
      <w:r>
        <w:rPr>
          <w:spacing w:val="-8"/>
        </w:rPr>
        <w:t xml:space="preserve"> </w:t>
      </w:r>
      <w:r>
        <w:t>по</w:t>
      </w:r>
      <w:r>
        <w:rPr>
          <w:spacing w:val="-7"/>
        </w:rPr>
        <w:t xml:space="preserve"> </w:t>
      </w:r>
      <w:r>
        <w:t>обслуживанию</w:t>
      </w:r>
      <w:r>
        <w:rPr>
          <w:spacing w:val="-7"/>
        </w:rPr>
        <w:t xml:space="preserve"> </w:t>
      </w:r>
      <w:r>
        <w:rPr>
          <w:spacing w:val="-2"/>
        </w:rPr>
        <w:t>здания.</w:t>
      </w:r>
    </w:p>
    <w:p w:rsidR="00796D02" w:rsidRDefault="00E20719">
      <w:pPr>
        <w:pStyle w:val="a5"/>
        <w:numPr>
          <w:ilvl w:val="0"/>
          <w:numId w:val="33"/>
        </w:numPr>
        <w:tabs>
          <w:tab w:val="left" w:pos="788"/>
        </w:tabs>
        <w:spacing w:before="4"/>
        <w:ind w:left="788" w:hanging="220"/>
        <w:jc w:val="left"/>
      </w:pPr>
      <w:r>
        <w:rPr>
          <w:spacing w:val="-2"/>
        </w:rPr>
        <w:t>Повар.</w:t>
      </w:r>
    </w:p>
    <w:p w:rsidR="00796D02" w:rsidRDefault="00E20719">
      <w:pPr>
        <w:pStyle w:val="a5"/>
        <w:numPr>
          <w:ilvl w:val="0"/>
          <w:numId w:val="33"/>
        </w:numPr>
        <w:tabs>
          <w:tab w:val="left" w:pos="788"/>
        </w:tabs>
        <w:spacing w:before="1"/>
        <w:ind w:left="788" w:hanging="220"/>
        <w:jc w:val="left"/>
      </w:pPr>
      <w:r>
        <w:rPr>
          <w:spacing w:val="-2"/>
        </w:rPr>
        <w:t>Учителя.</w:t>
      </w:r>
    </w:p>
    <w:p w:rsidR="00796D02" w:rsidRDefault="00E20719">
      <w:pPr>
        <w:spacing w:before="233"/>
        <w:ind w:right="418"/>
        <w:jc w:val="right"/>
        <w:rPr>
          <w:i/>
        </w:rPr>
      </w:pPr>
      <w:r>
        <w:rPr>
          <w:i/>
        </w:rPr>
        <w:t>Приложение</w:t>
      </w:r>
      <w:r>
        <w:rPr>
          <w:i/>
          <w:spacing w:val="-10"/>
        </w:rPr>
        <w:t xml:space="preserve"> 3</w:t>
      </w:r>
    </w:p>
    <w:p w:rsidR="00796D02" w:rsidRDefault="00E20719">
      <w:pPr>
        <w:pStyle w:val="4"/>
        <w:spacing w:before="132"/>
        <w:ind w:right="36"/>
      </w:pPr>
      <w:r>
        <w:rPr>
          <w:spacing w:val="-2"/>
        </w:rPr>
        <w:t>ЖУРНАЛ</w:t>
      </w:r>
    </w:p>
    <w:p w:rsidR="00796D02" w:rsidRDefault="00E20719">
      <w:pPr>
        <w:pStyle w:val="5"/>
        <w:spacing w:before="8" w:line="244" w:lineRule="auto"/>
        <w:ind w:left="558" w:right="595"/>
        <w:jc w:val="center"/>
      </w:pPr>
      <w:r>
        <w:t>учета</w:t>
      </w:r>
      <w:r>
        <w:rPr>
          <w:spacing w:val="-7"/>
        </w:rPr>
        <w:t xml:space="preserve"> </w:t>
      </w:r>
      <w:r>
        <w:t>присвоения</w:t>
      </w:r>
      <w:r>
        <w:rPr>
          <w:spacing w:val="-6"/>
        </w:rPr>
        <w:t xml:space="preserve"> </w:t>
      </w:r>
      <w:r>
        <w:t>группы</w:t>
      </w:r>
      <w:r>
        <w:rPr>
          <w:spacing w:val="-7"/>
        </w:rPr>
        <w:t xml:space="preserve"> </w:t>
      </w:r>
      <w:r>
        <w:t>I</w:t>
      </w:r>
      <w:r>
        <w:rPr>
          <w:spacing w:val="-7"/>
        </w:rPr>
        <w:t xml:space="preserve"> </w:t>
      </w:r>
      <w:r>
        <w:t>по</w:t>
      </w:r>
      <w:r>
        <w:rPr>
          <w:spacing w:val="-7"/>
        </w:rPr>
        <w:t xml:space="preserve"> </w:t>
      </w:r>
      <w:r>
        <w:t>электробезопасности неэлектротехническому персоналу</w:t>
      </w:r>
    </w:p>
    <w:p w:rsidR="00796D02" w:rsidRDefault="00E20719">
      <w:pPr>
        <w:spacing w:before="250"/>
        <w:ind w:left="-1" w:right="51"/>
        <w:jc w:val="center"/>
        <w:rPr>
          <w:i/>
        </w:rPr>
      </w:pPr>
      <w:r>
        <w:rPr>
          <w:i/>
        </w:rPr>
        <w:t>Лист</w:t>
      </w:r>
      <w:r>
        <w:rPr>
          <w:i/>
          <w:spacing w:val="-3"/>
        </w:rPr>
        <w:t xml:space="preserve"> </w:t>
      </w:r>
      <w:r>
        <w:rPr>
          <w:i/>
          <w:spacing w:val="-10"/>
        </w:rPr>
        <w:t>1</w:t>
      </w:r>
    </w:p>
    <w:p w:rsidR="00796D02" w:rsidRDefault="00796D02">
      <w:pPr>
        <w:pStyle w:val="a3"/>
        <w:spacing w:before="92"/>
        <w:rPr>
          <w:i/>
        </w:rPr>
      </w:pPr>
    </w:p>
    <w:p w:rsidR="00796D02" w:rsidRDefault="00E20719">
      <w:pPr>
        <w:pStyle w:val="9"/>
        <w:spacing w:before="1"/>
        <w:ind w:right="31"/>
      </w:pPr>
      <w:r>
        <w:rPr>
          <w:spacing w:val="-2"/>
        </w:rPr>
        <w:t>ЖУРНАЛ</w:t>
      </w:r>
    </w:p>
    <w:p w:rsidR="00796D02" w:rsidRDefault="00E20719">
      <w:pPr>
        <w:spacing w:before="4"/>
        <w:ind w:left="1026" w:right="1063"/>
        <w:jc w:val="center"/>
        <w:rPr>
          <w:b/>
        </w:rPr>
      </w:pPr>
      <w:r>
        <w:rPr>
          <w:b/>
        </w:rPr>
        <w:t>учета</w:t>
      </w:r>
      <w:r>
        <w:rPr>
          <w:b/>
          <w:spacing w:val="-5"/>
        </w:rPr>
        <w:t xml:space="preserve"> </w:t>
      </w:r>
      <w:r>
        <w:rPr>
          <w:b/>
        </w:rPr>
        <w:t>присвоения</w:t>
      </w:r>
      <w:r>
        <w:rPr>
          <w:b/>
          <w:spacing w:val="-7"/>
        </w:rPr>
        <w:t xml:space="preserve"> </w:t>
      </w:r>
      <w:r>
        <w:rPr>
          <w:b/>
        </w:rPr>
        <w:t>группы</w:t>
      </w:r>
      <w:r>
        <w:rPr>
          <w:b/>
          <w:spacing w:val="-5"/>
        </w:rPr>
        <w:t xml:space="preserve"> </w:t>
      </w:r>
      <w:r>
        <w:rPr>
          <w:b/>
        </w:rPr>
        <w:t>I</w:t>
      </w:r>
      <w:r>
        <w:rPr>
          <w:b/>
          <w:spacing w:val="-5"/>
        </w:rPr>
        <w:t xml:space="preserve"> </w:t>
      </w:r>
      <w:r>
        <w:rPr>
          <w:b/>
        </w:rPr>
        <w:t>по</w:t>
      </w:r>
      <w:r>
        <w:rPr>
          <w:b/>
          <w:spacing w:val="-8"/>
        </w:rPr>
        <w:t xml:space="preserve"> </w:t>
      </w:r>
      <w:r>
        <w:rPr>
          <w:b/>
        </w:rPr>
        <w:t>электробезопасности неэлектротехническому персоналу</w:t>
      </w:r>
    </w:p>
    <w:p w:rsidR="00796D02" w:rsidRDefault="00796D02">
      <w:pPr>
        <w:pStyle w:val="a3"/>
        <w:spacing w:before="112"/>
        <w:rPr>
          <w:b/>
        </w:rPr>
      </w:pPr>
    </w:p>
    <w:p w:rsidR="00796D02" w:rsidRDefault="00E20719">
      <w:pPr>
        <w:pStyle w:val="a3"/>
        <w:tabs>
          <w:tab w:val="left" w:pos="6775"/>
        </w:tabs>
        <w:ind w:left="141"/>
      </w:pPr>
      <w:r>
        <w:t xml:space="preserve">Организация </w:t>
      </w:r>
      <w:r>
        <w:rPr>
          <w:u w:val="single"/>
        </w:rPr>
        <w:tab/>
      </w:r>
    </w:p>
    <w:p w:rsidR="00796D02" w:rsidRDefault="00E20719">
      <w:pPr>
        <w:pStyle w:val="a3"/>
        <w:tabs>
          <w:tab w:val="left" w:pos="6857"/>
        </w:tabs>
        <w:spacing w:before="116"/>
        <w:ind w:left="141"/>
      </w:pPr>
      <w:r>
        <w:t xml:space="preserve">Подразделение </w:t>
      </w:r>
      <w:r>
        <w:rPr>
          <w:u w:val="single"/>
        </w:rPr>
        <w:tab/>
      </w:r>
    </w:p>
    <w:p w:rsidR="00796D02" w:rsidRDefault="00E20719">
      <w:pPr>
        <w:tabs>
          <w:tab w:val="left" w:pos="4590"/>
          <w:tab w:val="left" w:pos="4974"/>
          <w:tab w:val="left" w:pos="6068"/>
          <w:tab w:val="left" w:pos="6669"/>
        </w:tabs>
        <w:spacing w:before="184" w:line="381" w:lineRule="auto"/>
        <w:ind w:left="3730" w:right="442"/>
        <w:rPr>
          <w:sz w:val="20"/>
        </w:rPr>
      </w:pPr>
      <w:r>
        <w:rPr>
          <w:spacing w:val="-4"/>
          <w:sz w:val="20"/>
        </w:rPr>
        <w:t>Начат</w:t>
      </w:r>
      <w:r>
        <w:rPr>
          <w:sz w:val="20"/>
        </w:rPr>
        <w:tab/>
      </w:r>
      <w:r>
        <w:rPr>
          <w:spacing w:val="-10"/>
          <w:sz w:val="20"/>
        </w:rPr>
        <w:t>«</w:t>
      </w:r>
      <w:r>
        <w:rPr>
          <w:sz w:val="20"/>
          <w:u w:val="single"/>
        </w:rPr>
        <w:tab/>
      </w:r>
      <w:r>
        <w:rPr>
          <w:spacing w:val="-28"/>
          <w:sz w:val="20"/>
          <w:u w:val="single"/>
        </w:rPr>
        <w:t xml:space="preserve"> </w:t>
      </w:r>
      <w:r>
        <w:rPr>
          <w:sz w:val="20"/>
        </w:rPr>
        <w:t xml:space="preserve">» </w:t>
      </w:r>
      <w:r>
        <w:rPr>
          <w:sz w:val="20"/>
          <w:u w:val="single"/>
        </w:rPr>
        <w:tab/>
      </w:r>
      <w:r>
        <w:rPr>
          <w:spacing w:val="-28"/>
          <w:sz w:val="20"/>
          <w:u w:val="single"/>
        </w:rPr>
        <w:t xml:space="preserve"> </w:t>
      </w:r>
      <w:r>
        <w:rPr>
          <w:sz w:val="20"/>
        </w:rPr>
        <w:t xml:space="preserve">20 </w:t>
      </w:r>
      <w:r>
        <w:rPr>
          <w:sz w:val="20"/>
          <w:u w:val="single"/>
        </w:rPr>
        <w:tab/>
      </w:r>
      <w:r>
        <w:rPr>
          <w:spacing w:val="-40"/>
          <w:sz w:val="20"/>
          <w:u w:val="single"/>
        </w:rPr>
        <w:t xml:space="preserve"> </w:t>
      </w:r>
      <w:r>
        <w:rPr>
          <w:sz w:val="20"/>
        </w:rPr>
        <w:t>г. Окончен</w:t>
      </w:r>
      <w:r>
        <w:rPr>
          <w:spacing w:val="39"/>
          <w:sz w:val="20"/>
        </w:rPr>
        <w:t xml:space="preserve"> </w:t>
      </w:r>
      <w:r>
        <w:rPr>
          <w:spacing w:val="-10"/>
          <w:sz w:val="20"/>
        </w:rPr>
        <w:t>«</w:t>
      </w:r>
      <w:r>
        <w:rPr>
          <w:sz w:val="20"/>
          <w:u w:val="single"/>
        </w:rPr>
        <w:tab/>
      </w:r>
      <w:r>
        <w:rPr>
          <w:sz w:val="20"/>
        </w:rPr>
        <w:t xml:space="preserve">» </w:t>
      </w:r>
      <w:r>
        <w:rPr>
          <w:sz w:val="20"/>
          <w:u w:val="single"/>
        </w:rPr>
        <w:tab/>
      </w:r>
      <w:r>
        <w:rPr>
          <w:sz w:val="20"/>
        </w:rPr>
        <w:t xml:space="preserve">20 </w:t>
      </w:r>
      <w:r>
        <w:rPr>
          <w:sz w:val="20"/>
          <w:u w:val="single"/>
        </w:rPr>
        <w:tab/>
      </w:r>
      <w:r>
        <w:rPr>
          <w:spacing w:val="-5"/>
          <w:sz w:val="20"/>
        </w:rPr>
        <w:t>г.</w:t>
      </w:r>
    </w:p>
    <w:p w:rsidR="00796D02" w:rsidRDefault="00796D02">
      <w:pPr>
        <w:spacing w:line="381" w:lineRule="auto"/>
        <w:rPr>
          <w:sz w:val="20"/>
        </w:rPr>
        <w:sectPr w:rsidR="00796D02">
          <w:pgSz w:w="8690" w:h="12480"/>
          <w:pgMar w:top="920" w:right="425" w:bottom="1200" w:left="992" w:header="0" w:footer="1000" w:gutter="0"/>
          <w:cols w:space="720"/>
        </w:sectPr>
      </w:pPr>
    </w:p>
    <w:p w:rsidR="00796D02" w:rsidRDefault="00E20719">
      <w:pPr>
        <w:spacing w:before="80"/>
        <w:ind w:left="-1" w:right="51"/>
        <w:jc w:val="center"/>
        <w:rPr>
          <w:i/>
        </w:rPr>
      </w:pPr>
      <w:r>
        <w:rPr>
          <w:i/>
        </w:rPr>
        <w:t>Лист</w:t>
      </w:r>
      <w:r>
        <w:rPr>
          <w:i/>
          <w:spacing w:val="-3"/>
        </w:rPr>
        <w:t xml:space="preserve"> </w:t>
      </w:r>
      <w:r>
        <w:rPr>
          <w:i/>
          <w:spacing w:val="-10"/>
        </w:rPr>
        <w:t>2</w:t>
      </w:r>
    </w:p>
    <w:p w:rsidR="00796D02" w:rsidRDefault="00796D02">
      <w:pPr>
        <w:pStyle w:val="a3"/>
        <w:spacing w:before="159"/>
        <w:rPr>
          <w:i/>
          <w:sz w:val="20"/>
        </w:rPr>
      </w:pPr>
    </w:p>
    <w:tbl>
      <w:tblPr>
        <w:tblStyle w:val="TableNormal"/>
        <w:tblW w:w="0" w:type="auto"/>
        <w:tblInd w:w="143"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Look w:val="01E0"/>
      </w:tblPr>
      <w:tblGrid>
        <w:gridCol w:w="396"/>
        <w:gridCol w:w="1136"/>
        <w:gridCol w:w="835"/>
        <w:gridCol w:w="837"/>
        <w:gridCol w:w="962"/>
        <w:gridCol w:w="837"/>
        <w:gridCol w:w="835"/>
        <w:gridCol w:w="1106"/>
      </w:tblGrid>
      <w:tr w:rsidR="00796D02">
        <w:trPr>
          <w:trHeight w:val="846"/>
        </w:trPr>
        <w:tc>
          <w:tcPr>
            <w:tcW w:w="396" w:type="dxa"/>
          </w:tcPr>
          <w:p w:rsidR="00796D02" w:rsidRDefault="00796D02">
            <w:pPr>
              <w:pStyle w:val="TableParagraph"/>
              <w:spacing w:before="21"/>
              <w:rPr>
                <w:i/>
                <w:sz w:val="14"/>
              </w:rPr>
            </w:pPr>
          </w:p>
          <w:p w:rsidR="00796D02" w:rsidRDefault="00E20719">
            <w:pPr>
              <w:pStyle w:val="TableParagraph"/>
              <w:spacing w:line="232" w:lineRule="auto"/>
              <w:ind w:left="81" w:right="116" w:firstLine="43"/>
              <w:rPr>
                <w:sz w:val="14"/>
              </w:rPr>
            </w:pPr>
            <w:r>
              <w:rPr>
                <w:spacing w:val="-10"/>
                <w:sz w:val="14"/>
              </w:rPr>
              <w:t>№</w:t>
            </w:r>
            <w:r>
              <w:rPr>
                <w:spacing w:val="40"/>
                <w:sz w:val="14"/>
              </w:rPr>
              <w:t xml:space="preserve"> </w:t>
            </w:r>
            <w:r>
              <w:rPr>
                <w:spacing w:val="-5"/>
                <w:sz w:val="14"/>
              </w:rPr>
              <w:t>п/п</w:t>
            </w:r>
          </w:p>
        </w:tc>
        <w:tc>
          <w:tcPr>
            <w:tcW w:w="1136" w:type="dxa"/>
          </w:tcPr>
          <w:p w:rsidR="00796D02" w:rsidRDefault="00796D02">
            <w:pPr>
              <w:pStyle w:val="TableParagraph"/>
              <w:rPr>
                <w:i/>
                <w:sz w:val="14"/>
              </w:rPr>
            </w:pPr>
          </w:p>
          <w:p w:rsidR="00796D02" w:rsidRDefault="00796D02">
            <w:pPr>
              <w:pStyle w:val="TableParagraph"/>
              <w:spacing w:before="15"/>
              <w:rPr>
                <w:i/>
                <w:sz w:val="14"/>
              </w:rPr>
            </w:pPr>
          </w:p>
          <w:p w:rsidR="00796D02" w:rsidRDefault="00E20719">
            <w:pPr>
              <w:pStyle w:val="TableParagraph"/>
              <w:ind w:left="9"/>
              <w:jc w:val="center"/>
              <w:rPr>
                <w:sz w:val="14"/>
              </w:rPr>
            </w:pPr>
            <w:r>
              <w:rPr>
                <w:spacing w:val="-2"/>
                <w:sz w:val="14"/>
              </w:rPr>
              <w:t>Ф.И.О.</w:t>
            </w:r>
          </w:p>
        </w:tc>
        <w:tc>
          <w:tcPr>
            <w:tcW w:w="835" w:type="dxa"/>
          </w:tcPr>
          <w:p w:rsidR="00796D02" w:rsidRDefault="00E20719">
            <w:pPr>
              <w:pStyle w:val="TableParagraph"/>
              <w:spacing w:before="106" w:line="232" w:lineRule="auto"/>
              <w:ind w:left="251" w:right="114" w:hanging="120"/>
              <w:rPr>
                <w:sz w:val="14"/>
              </w:rPr>
            </w:pPr>
            <w:r>
              <w:rPr>
                <w:spacing w:val="-2"/>
                <w:sz w:val="14"/>
              </w:rPr>
              <w:t>Наимено-</w:t>
            </w:r>
            <w:r>
              <w:rPr>
                <w:spacing w:val="40"/>
                <w:sz w:val="14"/>
              </w:rPr>
              <w:t xml:space="preserve"> </w:t>
            </w:r>
            <w:r>
              <w:rPr>
                <w:spacing w:val="-2"/>
                <w:sz w:val="14"/>
              </w:rPr>
              <w:t>вание</w:t>
            </w:r>
          </w:p>
          <w:p w:rsidR="00796D02" w:rsidRDefault="00E20719">
            <w:pPr>
              <w:pStyle w:val="TableParagraph"/>
              <w:spacing w:line="232" w:lineRule="auto"/>
              <w:ind w:left="246" w:hanging="118"/>
              <w:rPr>
                <w:sz w:val="14"/>
              </w:rPr>
            </w:pPr>
            <w:r>
              <w:rPr>
                <w:spacing w:val="-2"/>
                <w:sz w:val="14"/>
              </w:rPr>
              <w:t>подразде-</w:t>
            </w:r>
            <w:r>
              <w:rPr>
                <w:spacing w:val="40"/>
                <w:sz w:val="14"/>
              </w:rPr>
              <w:t xml:space="preserve"> </w:t>
            </w:r>
            <w:r>
              <w:rPr>
                <w:spacing w:val="-2"/>
                <w:sz w:val="14"/>
              </w:rPr>
              <w:t>ления</w:t>
            </w:r>
          </w:p>
        </w:tc>
        <w:tc>
          <w:tcPr>
            <w:tcW w:w="837" w:type="dxa"/>
          </w:tcPr>
          <w:p w:rsidR="00796D02" w:rsidRDefault="00E20719">
            <w:pPr>
              <w:pStyle w:val="TableParagraph"/>
              <w:spacing w:before="106" w:line="232" w:lineRule="auto"/>
              <w:ind w:left="93" w:right="73"/>
              <w:jc w:val="center"/>
              <w:rPr>
                <w:sz w:val="14"/>
              </w:rPr>
            </w:pPr>
            <w:r>
              <w:rPr>
                <w:spacing w:val="-2"/>
                <w:sz w:val="14"/>
              </w:rPr>
              <w:t>Должность</w:t>
            </w:r>
            <w:r>
              <w:rPr>
                <w:spacing w:val="40"/>
                <w:sz w:val="14"/>
              </w:rPr>
              <w:t xml:space="preserve"> </w:t>
            </w:r>
            <w:r>
              <w:rPr>
                <w:spacing w:val="-2"/>
                <w:sz w:val="14"/>
              </w:rPr>
              <w:t>(профес-</w:t>
            </w:r>
            <w:r>
              <w:rPr>
                <w:spacing w:val="40"/>
                <w:sz w:val="14"/>
              </w:rPr>
              <w:t xml:space="preserve"> </w:t>
            </w:r>
            <w:r>
              <w:rPr>
                <w:spacing w:val="-4"/>
                <w:sz w:val="14"/>
              </w:rPr>
              <w:t>сия)</w:t>
            </w:r>
          </w:p>
        </w:tc>
        <w:tc>
          <w:tcPr>
            <w:tcW w:w="962" w:type="dxa"/>
          </w:tcPr>
          <w:p w:rsidR="00796D02" w:rsidRDefault="00E20719">
            <w:pPr>
              <w:pStyle w:val="TableParagraph"/>
              <w:spacing w:before="102" w:line="158" w:lineRule="exact"/>
              <w:ind w:left="95" w:right="80"/>
              <w:jc w:val="center"/>
              <w:rPr>
                <w:sz w:val="14"/>
              </w:rPr>
            </w:pPr>
            <w:r>
              <w:rPr>
                <w:spacing w:val="-4"/>
                <w:sz w:val="14"/>
              </w:rPr>
              <w:t>Дата</w:t>
            </w:r>
          </w:p>
          <w:p w:rsidR="00796D02" w:rsidRDefault="00E20719">
            <w:pPr>
              <w:pStyle w:val="TableParagraph"/>
              <w:spacing w:before="1" w:line="232" w:lineRule="auto"/>
              <w:ind w:left="95" w:right="75"/>
              <w:jc w:val="center"/>
              <w:rPr>
                <w:sz w:val="14"/>
              </w:rPr>
            </w:pPr>
            <w:r>
              <w:rPr>
                <w:spacing w:val="-2"/>
                <w:sz w:val="14"/>
              </w:rPr>
              <w:t>предыду-</w:t>
            </w:r>
            <w:r>
              <w:rPr>
                <w:spacing w:val="40"/>
                <w:sz w:val="14"/>
              </w:rPr>
              <w:t xml:space="preserve"> </w:t>
            </w:r>
            <w:r>
              <w:rPr>
                <w:spacing w:val="-4"/>
                <w:sz w:val="14"/>
              </w:rPr>
              <w:t>щего</w:t>
            </w:r>
          </w:p>
          <w:p w:rsidR="00796D02" w:rsidRDefault="00E20719">
            <w:pPr>
              <w:pStyle w:val="TableParagraph"/>
              <w:spacing w:line="157" w:lineRule="exact"/>
              <w:ind w:left="95" w:right="80"/>
              <w:jc w:val="center"/>
              <w:rPr>
                <w:sz w:val="14"/>
              </w:rPr>
            </w:pPr>
            <w:r>
              <w:rPr>
                <w:spacing w:val="-2"/>
                <w:sz w:val="14"/>
              </w:rPr>
              <w:t>присвоения</w:t>
            </w:r>
          </w:p>
        </w:tc>
        <w:tc>
          <w:tcPr>
            <w:tcW w:w="837" w:type="dxa"/>
          </w:tcPr>
          <w:p w:rsidR="00796D02" w:rsidRDefault="00E20719">
            <w:pPr>
              <w:pStyle w:val="TableParagraph"/>
              <w:spacing w:before="102" w:line="158" w:lineRule="exact"/>
              <w:ind w:left="16"/>
              <w:jc w:val="center"/>
              <w:rPr>
                <w:sz w:val="14"/>
              </w:rPr>
            </w:pPr>
            <w:r>
              <w:rPr>
                <w:spacing w:val="-4"/>
                <w:sz w:val="14"/>
              </w:rPr>
              <w:t>Дата</w:t>
            </w:r>
          </w:p>
          <w:p w:rsidR="00796D02" w:rsidRDefault="00E20719">
            <w:pPr>
              <w:pStyle w:val="TableParagraph"/>
              <w:spacing w:before="1" w:line="232" w:lineRule="auto"/>
              <w:ind w:left="162" w:right="141"/>
              <w:jc w:val="center"/>
              <w:rPr>
                <w:sz w:val="14"/>
              </w:rPr>
            </w:pPr>
            <w:r>
              <w:rPr>
                <w:spacing w:val="-2"/>
                <w:sz w:val="14"/>
              </w:rPr>
              <w:t>присвое-</w:t>
            </w:r>
            <w:r>
              <w:rPr>
                <w:spacing w:val="40"/>
                <w:sz w:val="14"/>
              </w:rPr>
              <w:t xml:space="preserve"> </w:t>
            </w:r>
            <w:r>
              <w:rPr>
                <w:spacing w:val="-4"/>
                <w:sz w:val="14"/>
              </w:rPr>
              <w:t>ния</w:t>
            </w:r>
          </w:p>
        </w:tc>
        <w:tc>
          <w:tcPr>
            <w:tcW w:w="835" w:type="dxa"/>
          </w:tcPr>
          <w:p w:rsidR="00796D02" w:rsidRDefault="00E20719">
            <w:pPr>
              <w:pStyle w:val="TableParagraph"/>
              <w:spacing w:before="106" w:line="232" w:lineRule="auto"/>
              <w:ind w:left="132" w:right="112"/>
              <w:jc w:val="center"/>
              <w:rPr>
                <w:sz w:val="14"/>
              </w:rPr>
            </w:pPr>
            <w:r>
              <w:rPr>
                <w:spacing w:val="-2"/>
                <w:sz w:val="14"/>
              </w:rPr>
              <w:t>Подпись</w:t>
            </w:r>
            <w:r>
              <w:rPr>
                <w:spacing w:val="40"/>
                <w:sz w:val="14"/>
              </w:rPr>
              <w:t xml:space="preserve"> </w:t>
            </w:r>
            <w:r>
              <w:rPr>
                <w:spacing w:val="-2"/>
                <w:sz w:val="14"/>
              </w:rPr>
              <w:t>проверяе-</w:t>
            </w:r>
            <w:r>
              <w:rPr>
                <w:spacing w:val="40"/>
                <w:sz w:val="14"/>
              </w:rPr>
              <w:t xml:space="preserve"> </w:t>
            </w:r>
            <w:r>
              <w:rPr>
                <w:spacing w:val="-4"/>
                <w:sz w:val="14"/>
              </w:rPr>
              <w:t>мого</w:t>
            </w:r>
          </w:p>
        </w:tc>
        <w:tc>
          <w:tcPr>
            <w:tcW w:w="1106" w:type="dxa"/>
          </w:tcPr>
          <w:p w:rsidR="00796D02" w:rsidRDefault="00E20719">
            <w:pPr>
              <w:pStyle w:val="TableParagraph"/>
              <w:spacing w:before="106" w:line="232" w:lineRule="auto"/>
              <w:ind w:left="245" w:right="226"/>
              <w:jc w:val="center"/>
              <w:rPr>
                <w:sz w:val="14"/>
              </w:rPr>
            </w:pPr>
            <w:r>
              <w:rPr>
                <w:spacing w:val="-2"/>
                <w:sz w:val="14"/>
              </w:rPr>
              <w:t>Подпись</w:t>
            </w:r>
            <w:r>
              <w:rPr>
                <w:spacing w:val="40"/>
                <w:sz w:val="14"/>
              </w:rPr>
              <w:t xml:space="preserve"> </w:t>
            </w:r>
            <w:r>
              <w:rPr>
                <w:spacing w:val="-2"/>
                <w:sz w:val="14"/>
              </w:rPr>
              <w:t>проверяю-</w:t>
            </w:r>
            <w:r>
              <w:rPr>
                <w:spacing w:val="40"/>
                <w:sz w:val="14"/>
              </w:rPr>
              <w:t xml:space="preserve"> </w:t>
            </w:r>
            <w:r>
              <w:rPr>
                <w:spacing w:val="-4"/>
                <w:sz w:val="14"/>
              </w:rPr>
              <w:t>щего</w:t>
            </w:r>
          </w:p>
        </w:tc>
      </w:tr>
      <w:tr w:rsidR="00796D02">
        <w:trPr>
          <w:trHeight w:val="220"/>
        </w:trPr>
        <w:tc>
          <w:tcPr>
            <w:tcW w:w="396" w:type="dxa"/>
          </w:tcPr>
          <w:p w:rsidR="00796D02" w:rsidRDefault="00E20719">
            <w:pPr>
              <w:pStyle w:val="TableParagraph"/>
              <w:spacing w:before="27"/>
              <w:ind w:left="9"/>
              <w:jc w:val="center"/>
              <w:rPr>
                <w:b/>
                <w:sz w:val="14"/>
              </w:rPr>
            </w:pPr>
            <w:r>
              <w:rPr>
                <w:b/>
                <w:spacing w:val="-10"/>
                <w:sz w:val="14"/>
              </w:rPr>
              <w:t>1</w:t>
            </w:r>
          </w:p>
        </w:tc>
        <w:tc>
          <w:tcPr>
            <w:tcW w:w="1136" w:type="dxa"/>
          </w:tcPr>
          <w:p w:rsidR="00796D02" w:rsidRDefault="00E20719">
            <w:pPr>
              <w:pStyle w:val="TableParagraph"/>
              <w:spacing w:before="27"/>
              <w:ind w:left="9" w:right="1"/>
              <w:jc w:val="center"/>
              <w:rPr>
                <w:b/>
                <w:sz w:val="14"/>
              </w:rPr>
            </w:pPr>
            <w:r>
              <w:rPr>
                <w:b/>
                <w:spacing w:val="-10"/>
                <w:sz w:val="14"/>
              </w:rPr>
              <w:t>2</w:t>
            </w:r>
          </w:p>
        </w:tc>
        <w:tc>
          <w:tcPr>
            <w:tcW w:w="835" w:type="dxa"/>
          </w:tcPr>
          <w:p w:rsidR="00796D02" w:rsidRDefault="00E20719">
            <w:pPr>
              <w:pStyle w:val="TableParagraph"/>
              <w:spacing w:before="27"/>
              <w:ind w:left="6"/>
              <w:jc w:val="center"/>
              <w:rPr>
                <w:b/>
                <w:sz w:val="14"/>
              </w:rPr>
            </w:pPr>
            <w:r>
              <w:rPr>
                <w:b/>
                <w:spacing w:val="-10"/>
                <w:sz w:val="14"/>
              </w:rPr>
              <w:t>3</w:t>
            </w:r>
          </w:p>
        </w:tc>
        <w:tc>
          <w:tcPr>
            <w:tcW w:w="837" w:type="dxa"/>
          </w:tcPr>
          <w:p w:rsidR="00796D02" w:rsidRDefault="00E20719">
            <w:pPr>
              <w:pStyle w:val="TableParagraph"/>
              <w:spacing w:before="27"/>
              <w:ind w:left="10"/>
              <w:jc w:val="center"/>
              <w:rPr>
                <w:b/>
                <w:sz w:val="14"/>
              </w:rPr>
            </w:pPr>
            <w:r>
              <w:rPr>
                <w:b/>
                <w:spacing w:val="-10"/>
                <w:sz w:val="14"/>
              </w:rPr>
              <w:t>4</w:t>
            </w:r>
          </w:p>
        </w:tc>
        <w:tc>
          <w:tcPr>
            <w:tcW w:w="962" w:type="dxa"/>
          </w:tcPr>
          <w:p w:rsidR="00796D02" w:rsidRDefault="00E20719">
            <w:pPr>
              <w:pStyle w:val="TableParagraph"/>
              <w:spacing w:before="27"/>
              <w:ind w:left="95" w:right="84"/>
              <w:jc w:val="center"/>
              <w:rPr>
                <w:b/>
                <w:sz w:val="14"/>
              </w:rPr>
            </w:pPr>
            <w:r>
              <w:rPr>
                <w:b/>
                <w:spacing w:val="-10"/>
                <w:sz w:val="14"/>
              </w:rPr>
              <w:t>5</w:t>
            </w:r>
          </w:p>
        </w:tc>
        <w:tc>
          <w:tcPr>
            <w:tcW w:w="837" w:type="dxa"/>
          </w:tcPr>
          <w:p w:rsidR="00796D02" w:rsidRDefault="00E20719">
            <w:pPr>
              <w:pStyle w:val="TableParagraph"/>
              <w:spacing w:before="27"/>
              <w:ind w:left="12"/>
              <w:jc w:val="center"/>
              <w:rPr>
                <w:b/>
                <w:sz w:val="14"/>
              </w:rPr>
            </w:pPr>
            <w:r>
              <w:rPr>
                <w:b/>
                <w:spacing w:val="-10"/>
                <w:sz w:val="14"/>
              </w:rPr>
              <w:t>6</w:t>
            </w:r>
          </w:p>
        </w:tc>
        <w:tc>
          <w:tcPr>
            <w:tcW w:w="835" w:type="dxa"/>
          </w:tcPr>
          <w:p w:rsidR="00796D02" w:rsidRDefault="00E20719">
            <w:pPr>
              <w:pStyle w:val="TableParagraph"/>
              <w:spacing w:before="27"/>
              <w:ind w:left="12"/>
              <w:jc w:val="center"/>
              <w:rPr>
                <w:b/>
                <w:sz w:val="14"/>
              </w:rPr>
            </w:pPr>
            <w:r>
              <w:rPr>
                <w:b/>
                <w:spacing w:val="-10"/>
                <w:sz w:val="14"/>
              </w:rPr>
              <w:t>7</w:t>
            </w:r>
          </w:p>
        </w:tc>
        <w:tc>
          <w:tcPr>
            <w:tcW w:w="1106" w:type="dxa"/>
          </w:tcPr>
          <w:p w:rsidR="00796D02" w:rsidRDefault="00E20719">
            <w:pPr>
              <w:pStyle w:val="TableParagraph"/>
              <w:spacing w:before="27"/>
              <w:ind w:left="15"/>
              <w:jc w:val="center"/>
              <w:rPr>
                <w:b/>
                <w:sz w:val="14"/>
              </w:rPr>
            </w:pPr>
            <w:r>
              <w:rPr>
                <w:b/>
                <w:spacing w:val="-10"/>
                <w:sz w:val="14"/>
              </w:rPr>
              <w:t>8</w:t>
            </w:r>
          </w:p>
        </w:tc>
      </w:tr>
      <w:tr w:rsidR="00796D02">
        <w:trPr>
          <w:trHeight w:val="333"/>
        </w:trPr>
        <w:tc>
          <w:tcPr>
            <w:tcW w:w="396" w:type="dxa"/>
          </w:tcPr>
          <w:p w:rsidR="00796D02" w:rsidRDefault="00796D02">
            <w:pPr>
              <w:pStyle w:val="TableParagraph"/>
              <w:rPr>
                <w:sz w:val="18"/>
              </w:rPr>
            </w:pPr>
          </w:p>
        </w:tc>
        <w:tc>
          <w:tcPr>
            <w:tcW w:w="1136" w:type="dxa"/>
          </w:tcPr>
          <w:p w:rsidR="00796D02" w:rsidRDefault="00796D02">
            <w:pPr>
              <w:pStyle w:val="TableParagraph"/>
              <w:rPr>
                <w:sz w:val="18"/>
              </w:rPr>
            </w:pPr>
          </w:p>
        </w:tc>
        <w:tc>
          <w:tcPr>
            <w:tcW w:w="835" w:type="dxa"/>
          </w:tcPr>
          <w:p w:rsidR="00796D02" w:rsidRDefault="00796D02">
            <w:pPr>
              <w:pStyle w:val="TableParagraph"/>
              <w:rPr>
                <w:sz w:val="18"/>
              </w:rPr>
            </w:pPr>
          </w:p>
        </w:tc>
        <w:tc>
          <w:tcPr>
            <w:tcW w:w="837" w:type="dxa"/>
          </w:tcPr>
          <w:p w:rsidR="00796D02" w:rsidRDefault="00796D02">
            <w:pPr>
              <w:pStyle w:val="TableParagraph"/>
              <w:rPr>
                <w:sz w:val="18"/>
              </w:rPr>
            </w:pPr>
          </w:p>
        </w:tc>
        <w:tc>
          <w:tcPr>
            <w:tcW w:w="962" w:type="dxa"/>
          </w:tcPr>
          <w:p w:rsidR="00796D02" w:rsidRDefault="00796D02">
            <w:pPr>
              <w:pStyle w:val="TableParagraph"/>
              <w:rPr>
                <w:sz w:val="18"/>
              </w:rPr>
            </w:pPr>
          </w:p>
        </w:tc>
        <w:tc>
          <w:tcPr>
            <w:tcW w:w="837" w:type="dxa"/>
          </w:tcPr>
          <w:p w:rsidR="00796D02" w:rsidRDefault="00796D02">
            <w:pPr>
              <w:pStyle w:val="TableParagraph"/>
              <w:rPr>
                <w:sz w:val="18"/>
              </w:rPr>
            </w:pPr>
          </w:p>
        </w:tc>
        <w:tc>
          <w:tcPr>
            <w:tcW w:w="835" w:type="dxa"/>
          </w:tcPr>
          <w:p w:rsidR="00796D02" w:rsidRDefault="00796D02">
            <w:pPr>
              <w:pStyle w:val="TableParagraph"/>
              <w:rPr>
                <w:sz w:val="18"/>
              </w:rPr>
            </w:pPr>
          </w:p>
        </w:tc>
        <w:tc>
          <w:tcPr>
            <w:tcW w:w="1106" w:type="dxa"/>
          </w:tcPr>
          <w:p w:rsidR="00796D02" w:rsidRDefault="00796D02">
            <w:pPr>
              <w:pStyle w:val="TableParagraph"/>
              <w:rPr>
                <w:sz w:val="18"/>
              </w:rPr>
            </w:pPr>
          </w:p>
        </w:tc>
      </w:tr>
    </w:tbl>
    <w:p w:rsidR="00796D02" w:rsidRDefault="00796D02">
      <w:pPr>
        <w:pStyle w:val="a3"/>
        <w:spacing w:before="52"/>
        <w:rPr>
          <w:i/>
        </w:rPr>
      </w:pPr>
    </w:p>
    <w:p w:rsidR="00796D02" w:rsidRDefault="00E20719">
      <w:pPr>
        <w:pStyle w:val="a3"/>
        <w:tabs>
          <w:tab w:val="left" w:pos="5170"/>
        </w:tabs>
        <w:ind w:left="141"/>
      </w:pPr>
      <w:r>
        <w:t>Пронумеровано,</w:t>
      </w:r>
      <w:r>
        <w:rPr>
          <w:spacing w:val="-10"/>
        </w:rPr>
        <w:t xml:space="preserve"> </w:t>
      </w:r>
      <w:r>
        <w:rPr>
          <w:spacing w:val="-2"/>
        </w:rPr>
        <w:t>прошнуровано:</w:t>
      </w:r>
      <w:r>
        <w:rPr>
          <w:u w:val="single"/>
        </w:rPr>
        <w:tab/>
      </w:r>
      <w:r>
        <w:rPr>
          <w:spacing w:val="-2"/>
        </w:rPr>
        <w:t>листов</w:t>
      </w:r>
    </w:p>
    <w:p w:rsidR="00796D02" w:rsidRDefault="00796D02">
      <w:pPr>
        <w:pStyle w:val="a3"/>
        <w:spacing w:before="3"/>
      </w:pPr>
    </w:p>
    <w:p w:rsidR="00796D02" w:rsidRDefault="00E20719">
      <w:pPr>
        <w:pStyle w:val="a3"/>
        <w:ind w:left="141"/>
      </w:pPr>
      <w:r>
        <w:t>Ответственный</w:t>
      </w:r>
      <w:r>
        <w:rPr>
          <w:spacing w:val="-8"/>
        </w:rPr>
        <w:t xml:space="preserve"> </w:t>
      </w:r>
      <w:r>
        <w:t>за</w:t>
      </w:r>
      <w:r>
        <w:rPr>
          <w:spacing w:val="-7"/>
        </w:rPr>
        <w:t xml:space="preserve"> </w:t>
      </w:r>
      <w:r>
        <w:rPr>
          <w:spacing w:val="-2"/>
        </w:rPr>
        <w:t>электрохозяйство:</w:t>
      </w:r>
    </w:p>
    <w:p w:rsidR="00796D02" w:rsidRDefault="00796D02">
      <w:pPr>
        <w:pStyle w:val="a3"/>
        <w:rPr>
          <w:sz w:val="20"/>
        </w:rPr>
      </w:pPr>
    </w:p>
    <w:p w:rsidR="00796D02" w:rsidRDefault="00FB59EB">
      <w:pPr>
        <w:pStyle w:val="a3"/>
        <w:spacing w:before="18"/>
        <w:rPr>
          <w:sz w:val="20"/>
        </w:rPr>
      </w:pPr>
      <w:r>
        <w:rPr>
          <w:noProof/>
          <w:sz w:val="20"/>
        </w:rPr>
        <w:pict>
          <v:shape id="Graphic 92" o:spid="_x0000_s1140" style="position:absolute;margin-left:56.65pt;margin-top:13.65pt;width:99.15pt;height:.1pt;z-index:-15696896;visibility:visible;mso-wrap-style:square;mso-wrap-distance-left:0;mso-wrap-distance-top:0;mso-wrap-distance-right:0;mso-wrap-distance-bottom:0;mso-position-horizontal:absolute;mso-position-horizontal-relative:page;mso-position-vertical:absolute;mso-position-vertical-relative:text;v-text-anchor:top" coordsize="1259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" path="m,l1258787,e" filled="f" strokeweight=".15578mm">
            <v:path arrowok="t"/>
            <w10:wrap type="topAndBottom" anchorx="page"/>
          </v:shape>
        </w:pict>
      </w:r>
      <w:r>
        <w:rPr>
          <w:noProof/>
          <w:sz w:val="20"/>
        </w:rPr>
        <w:pict>
          <v:shape id="Graphic 93" o:spid="_x0000_s1139" style="position:absolute;margin-left:227.2pt;margin-top:13.65pt;width:170.55pt;height:.1pt;z-index:-15696384;visibility:visible;mso-wrap-style:square;mso-wrap-distance-left:0;mso-wrap-distance-top:0;mso-wrap-distance-right:0;mso-wrap-distance-bottom:0;mso-position-horizontal:absolute;mso-position-horizontal-relative:page;mso-position-vertical:absolute;mso-position-vertical-relative:text;v-text-anchor:top" coordsize="2165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" path="m,l2165512,e" filled="f" strokeweight=".15578mm">
            <v:path arrowok="t"/>
            <w10:wrap type="topAndBottom" anchorx="page"/>
          </v:shape>
        </w:pict>
      </w:r>
    </w:p>
    <w:p w:rsidR="00796D02" w:rsidRDefault="00E20719">
      <w:pPr>
        <w:tabs>
          <w:tab w:val="left" w:pos="4608"/>
        </w:tabs>
        <w:spacing w:before="1"/>
        <w:ind w:left="844"/>
        <w:rPr>
          <w:sz w:val="14"/>
        </w:rPr>
      </w:pPr>
      <w:r>
        <w:rPr>
          <w:spacing w:val="-2"/>
          <w:sz w:val="14"/>
        </w:rPr>
        <w:t>(подпись)</w:t>
      </w:r>
      <w:r>
        <w:rPr>
          <w:sz w:val="14"/>
        </w:rPr>
        <w:tab/>
        <w:t>(фамилия,</w:t>
      </w:r>
      <w:r>
        <w:rPr>
          <w:spacing w:val="-9"/>
          <w:sz w:val="14"/>
        </w:rPr>
        <w:t xml:space="preserve"> </w:t>
      </w:r>
      <w:r>
        <w:rPr>
          <w:spacing w:val="-2"/>
          <w:sz w:val="14"/>
        </w:rPr>
        <w:t>инициалы)</w:t>
      </w:r>
    </w:p>
    <w:p w:rsidR="00796D02" w:rsidRDefault="00796D02">
      <w:pPr>
        <w:pStyle w:val="a3"/>
        <w:rPr>
          <w:sz w:val="14"/>
        </w:rPr>
      </w:pPr>
    </w:p>
    <w:p w:rsidR="00796D02" w:rsidRDefault="00796D02">
      <w:pPr>
        <w:pStyle w:val="a3"/>
        <w:rPr>
          <w:sz w:val="14"/>
        </w:rPr>
      </w:pPr>
    </w:p>
    <w:p w:rsidR="00796D02" w:rsidRDefault="00796D02">
      <w:pPr>
        <w:pStyle w:val="a3"/>
        <w:rPr>
          <w:sz w:val="14"/>
        </w:rPr>
      </w:pPr>
    </w:p>
    <w:p w:rsidR="00796D02" w:rsidRDefault="00796D02">
      <w:pPr>
        <w:pStyle w:val="a3"/>
        <w:rPr>
          <w:sz w:val="14"/>
        </w:rPr>
      </w:pPr>
    </w:p>
    <w:p w:rsidR="00796D02" w:rsidRDefault="00796D02">
      <w:pPr>
        <w:pStyle w:val="a3"/>
        <w:rPr>
          <w:sz w:val="14"/>
        </w:rPr>
      </w:pPr>
    </w:p>
    <w:p w:rsidR="00796D02" w:rsidRDefault="00796D02">
      <w:pPr>
        <w:pStyle w:val="a3"/>
        <w:rPr>
          <w:sz w:val="14"/>
        </w:rPr>
      </w:pPr>
    </w:p>
    <w:p w:rsidR="00796D02" w:rsidRDefault="00796D02">
      <w:pPr>
        <w:pStyle w:val="a3"/>
        <w:spacing w:before="119"/>
        <w:rPr>
          <w:sz w:val="14"/>
        </w:rPr>
      </w:pPr>
    </w:p>
    <w:p w:rsidR="00796D02" w:rsidRDefault="00E20719">
      <w:pPr>
        <w:pStyle w:val="6"/>
        <w:numPr>
          <w:ilvl w:val="1"/>
          <w:numId w:val="53"/>
        </w:numPr>
        <w:tabs>
          <w:tab w:val="left" w:pos="1347"/>
          <w:tab w:val="left" w:pos="2443"/>
        </w:tabs>
        <w:spacing w:line="264" w:lineRule="auto"/>
        <w:ind w:left="2443" w:right="845" w:hanging="1635"/>
        <w:jc w:val="left"/>
      </w:pPr>
      <w:bookmarkStart w:id="9" w:name="_TOC_250010"/>
      <w:r>
        <w:t>О</w:t>
      </w:r>
      <w:r>
        <w:rPr>
          <w:spacing w:val="-7"/>
        </w:rPr>
        <w:t xml:space="preserve"> </w:t>
      </w:r>
      <w:r>
        <w:t>ВВЕДЕНИИ</w:t>
      </w:r>
      <w:r>
        <w:rPr>
          <w:spacing w:val="-7"/>
        </w:rPr>
        <w:t xml:space="preserve"> </w:t>
      </w:r>
      <w:r>
        <w:t>В</w:t>
      </w:r>
      <w:r>
        <w:rPr>
          <w:spacing w:val="-9"/>
        </w:rPr>
        <w:t xml:space="preserve"> </w:t>
      </w:r>
      <w:r>
        <w:t>ДЕЙСТВИЕ</w:t>
      </w:r>
      <w:r>
        <w:rPr>
          <w:spacing w:val="-7"/>
        </w:rPr>
        <w:t xml:space="preserve"> </w:t>
      </w:r>
      <w:bookmarkEnd w:id="9"/>
      <w:r>
        <w:t>ИНСТРУКЦИЙ ПО ОХРАНЕ ТРУДА</w:t>
      </w:r>
    </w:p>
    <w:p w:rsidR="00796D02" w:rsidRDefault="00FB59EB">
      <w:pPr>
        <w:pStyle w:val="a3"/>
        <w:spacing w:before="115"/>
        <w:rPr>
          <w:b/>
          <w:sz w:val="20"/>
        </w:rPr>
      </w:pPr>
      <w:r>
        <w:rPr>
          <w:b/>
          <w:noProof/>
          <w:sz w:val="20"/>
        </w:rPr>
        <w:pict>
          <v:shape id="Graphic 94" o:spid="_x0000_s1138" style="position:absolute;margin-left:60.7pt;margin-top:18.45pt;width:334.65pt;height:.1pt;z-index:-15695872;visibility:visible;mso-wrap-style:square;mso-wrap-distance-left:0;mso-wrap-distance-top:0;mso-wrap-distance-right:0;mso-wrap-distance-bottom:0;mso-position-horizontal:absolute;mso-position-horizontal-relative:page;mso-position-vertical:absolute;mso-position-vertical-relative:text;v-text-anchor:top" coordsize="4250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" path="m,l4250055,e" filled="f" strokecolor="#211e1f">
            <v:path arrowok="t"/>
            <w10:wrap type="topAndBottom" anchorx="page"/>
          </v:shape>
        </w:pict>
      </w:r>
    </w:p>
    <w:p w:rsidR="00796D02" w:rsidRDefault="00E20719">
      <w:pPr>
        <w:ind w:left="-1" w:right="336"/>
        <w:jc w:val="center"/>
        <w:rPr>
          <w:sz w:val="16"/>
        </w:rPr>
      </w:pPr>
      <w:r>
        <w:rPr>
          <w:spacing w:val="-2"/>
          <w:sz w:val="16"/>
        </w:rPr>
        <w:t>(наименование</w:t>
      </w:r>
      <w:r>
        <w:rPr>
          <w:spacing w:val="15"/>
          <w:sz w:val="16"/>
        </w:rPr>
        <w:t xml:space="preserve"> </w:t>
      </w:r>
      <w:r>
        <w:rPr>
          <w:spacing w:val="-2"/>
          <w:sz w:val="16"/>
        </w:rPr>
        <w:t>образовательной</w:t>
      </w:r>
      <w:r>
        <w:rPr>
          <w:spacing w:val="14"/>
          <w:sz w:val="16"/>
        </w:rPr>
        <w:t xml:space="preserve"> </w:t>
      </w:r>
      <w:r>
        <w:rPr>
          <w:spacing w:val="-2"/>
          <w:sz w:val="16"/>
        </w:rPr>
        <w:t>организации)</w:t>
      </w:r>
    </w:p>
    <w:p w:rsidR="00796D02" w:rsidRDefault="00796D02">
      <w:pPr>
        <w:pStyle w:val="a3"/>
        <w:spacing w:before="5"/>
        <w:rPr>
          <w:sz w:val="16"/>
        </w:rPr>
      </w:pPr>
    </w:p>
    <w:p w:rsidR="00796D02" w:rsidRDefault="00E20719">
      <w:pPr>
        <w:pStyle w:val="6"/>
        <w:ind w:right="335"/>
      </w:pPr>
      <w:r>
        <w:t>П Р И К А</w:t>
      </w:r>
      <w:r>
        <w:rPr>
          <w:spacing w:val="-1"/>
        </w:rPr>
        <w:t xml:space="preserve"> </w:t>
      </w:r>
      <w:r>
        <w:rPr>
          <w:spacing w:val="-10"/>
        </w:rPr>
        <w:t>З</w:t>
      </w:r>
    </w:p>
    <w:p w:rsidR="00796D02" w:rsidRDefault="00E20719">
      <w:pPr>
        <w:pStyle w:val="8"/>
        <w:tabs>
          <w:tab w:val="left" w:pos="705"/>
          <w:tab w:val="left" w:pos="1894"/>
          <w:tab w:val="left" w:pos="2484"/>
          <w:tab w:val="left" w:pos="5447"/>
          <w:tab w:val="left" w:pos="6726"/>
        </w:tabs>
        <w:ind w:left="0" w:right="253"/>
      </w:pPr>
      <w:r>
        <w:rPr>
          <w:spacing w:val="-10"/>
        </w:rPr>
        <w:t>«</w:t>
      </w:r>
      <w:r>
        <w:rPr>
          <w:u w:val="single"/>
        </w:rPr>
        <w:tab/>
      </w:r>
      <w:r>
        <w:rPr>
          <w:spacing w:val="-10"/>
        </w:rPr>
        <w:t>»</w:t>
      </w:r>
      <w:r>
        <w:rPr>
          <w:u w:val="single"/>
        </w:rPr>
        <w:tab/>
      </w:r>
      <w:r>
        <w:rPr>
          <w:spacing w:val="-5"/>
        </w:rPr>
        <w:t>20</w:t>
      </w:r>
      <w:r>
        <w:rPr>
          <w:u w:val="single"/>
        </w:rPr>
        <w:tab/>
      </w:r>
      <w:r>
        <w:rPr>
          <w:spacing w:val="-5"/>
        </w:rPr>
        <w:t>г.</w:t>
      </w:r>
      <w:r>
        <w:tab/>
        <w:t xml:space="preserve">№ </w:t>
      </w:r>
      <w:r>
        <w:rPr>
          <w:u w:val="single"/>
        </w:rPr>
        <w:tab/>
      </w:r>
    </w:p>
    <w:p w:rsidR="00796D02" w:rsidRDefault="00796D02">
      <w:pPr>
        <w:pStyle w:val="a3"/>
        <w:spacing w:before="54"/>
      </w:pPr>
    </w:p>
    <w:p w:rsidR="00796D02" w:rsidRDefault="00E20719">
      <w:pPr>
        <w:ind w:left="141"/>
        <w:rPr>
          <w:b/>
          <w:i/>
        </w:rPr>
      </w:pPr>
      <w:r>
        <w:rPr>
          <w:b/>
          <w:i/>
        </w:rPr>
        <w:t>«О</w:t>
      </w:r>
      <w:r>
        <w:rPr>
          <w:b/>
          <w:i/>
          <w:spacing w:val="-5"/>
        </w:rPr>
        <w:t xml:space="preserve"> </w:t>
      </w:r>
      <w:r>
        <w:rPr>
          <w:b/>
          <w:i/>
        </w:rPr>
        <w:t>введении</w:t>
      </w:r>
      <w:r>
        <w:rPr>
          <w:b/>
          <w:i/>
          <w:spacing w:val="-7"/>
        </w:rPr>
        <w:t xml:space="preserve"> </w:t>
      </w:r>
      <w:r>
        <w:rPr>
          <w:b/>
          <w:i/>
        </w:rPr>
        <w:t>в</w:t>
      </w:r>
      <w:r>
        <w:rPr>
          <w:b/>
          <w:i/>
          <w:spacing w:val="-3"/>
        </w:rPr>
        <w:t xml:space="preserve"> </w:t>
      </w:r>
      <w:r>
        <w:rPr>
          <w:b/>
          <w:i/>
        </w:rPr>
        <w:t>действие</w:t>
      </w:r>
      <w:r>
        <w:rPr>
          <w:b/>
          <w:i/>
          <w:spacing w:val="-5"/>
        </w:rPr>
        <w:t xml:space="preserve"> </w:t>
      </w:r>
      <w:r>
        <w:rPr>
          <w:b/>
          <w:i/>
        </w:rPr>
        <w:t>инструкции</w:t>
      </w:r>
      <w:r>
        <w:rPr>
          <w:b/>
          <w:i/>
          <w:spacing w:val="-3"/>
        </w:rPr>
        <w:t xml:space="preserve"> </w:t>
      </w:r>
      <w:r>
        <w:rPr>
          <w:b/>
          <w:i/>
        </w:rPr>
        <w:t>по</w:t>
      </w:r>
      <w:r>
        <w:rPr>
          <w:b/>
          <w:i/>
          <w:spacing w:val="-6"/>
        </w:rPr>
        <w:t xml:space="preserve"> </w:t>
      </w:r>
      <w:r>
        <w:rPr>
          <w:b/>
          <w:i/>
        </w:rPr>
        <w:t>охране</w:t>
      </w:r>
      <w:r>
        <w:rPr>
          <w:b/>
          <w:i/>
          <w:spacing w:val="-3"/>
        </w:rPr>
        <w:t xml:space="preserve"> </w:t>
      </w:r>
      <w:r>
        <w:rPr>
          <w:b/>
          <w:i/>
          <w:spacing w:val="-2"/>
        </w:rPr>
        <w:t>труда»</w:t>
      </w:r>
    </w:p>
    <w:p w:rsidR="00796D02" w:rsidRDefault="00796D02">
      <w:pPr>
        <w:pStyle w:val="a3"/>
        <w:spacing w:before="137"/>
        <w:rPr>
          <w:b/>
          <w:i/>
        </w:rPr>
      </w:pPr>
    </w:p>
    <w:p w:rsidR="00796D02" w:rsidRDefault="00E20719">
      <w:pPr>
        <w:pStyle w:val="a3"/>
        <w:ind w:left="141" w:firstLine="566"/>
      </w:pPr>
      <w:r>
        <w:t>В</w:t>
      </w:r>
      <w:r>
        <w:rPr>
          <w:spacing w:val="40"/>
        </w:rPr>
        <w:t xml:space="preserve"> </w:t>
      </w:r>
      <w:r>
        <w:t>целях</w:t>
      </w:r>
      <w:r>
        <w:rPr>
          <w:spacing w:val="40"/>
        </w:rPr>
        <w:t xml:space="preserve"> </w:t>
      </w:r>
      <w:r>
        <w:t>установления</w:t>
      </w:r>
      <w:r>
        <w:rPr>
          <w:spacing w:val="40"/>
        </w:rPr>
        <w:t xml:space="preserve"> </w:t>
      </w:r>
      <w:r>
        <w:t>общего</w:t>
      </w:r>
      <w:r>
        <w:rPr>
          <w:spacing w:val="40"/>
        </w:rPr>
        <w:t xml:space="preserve"> </w:t>
      </w:r>
      <w:r>
        <w:t>порядка</w:t>
      </w:r>
      <w:r>
        <w:rPr>
          <w:spacing w:val="40"/>
        </w:rPr>
        <w:t xml:space="preserve"> </w:t>
      </w:r>
      <w:r>
        <w:t>организации</w:t>
      </w:r>
      <w:r>
        <w:rPr>
          <w:spacing w:val="40"/>
        </w:rPr>
        <w:t xml:space="preserve"> </w:t>
      </w:r>
      <w:r>
        <w:t>обучения</w:t>
      </w:r>
      <w:r>
        <w:rPr>
          <w:spacing w:val="40"/>
        </w:rPr>
        <w:t xml:space="preserve"> </w:t>
      </w:r>
      <w:r>
        <w:t>и инструктирования работников</w:t>
      </w:r>
    </w:p>
    <w:p w:rsidR="00796D02" w:rsidRDefault="00FB59EB">
      <w:pPr>
        <w:pStyle w:val="a3"/>
        <w:spacing w:before="46"/>
        <w:rPr>
          <w:sz w:val="20"/>
        </w:rPr>
      </w:pPr>
      <w:r>
        <w:rPr>
          <w:noProof/>
          <w:sz w:val="20"/>
        </w:rPr>
        <w:pict>
          <v:group id="Group 95" o:spid="_x0000_s1135" style="position:absolute;margin-left:56.65pt;margin-top:15pt;width:346.6pt;height:1.2pt;z-index:-15695360;mso-wrap-distance-left:0;mso-wrap-distance-right:0;mso-position-horizontal-relative:page" coordsize="44018,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">
            <v:shape id="Graphic 96" o:spid="_x0000_s1137" style="position:absolute;top:122;width:44018;height:13;visibility:visible;mso-wrap-style:square;v-text-anchor:top" coordsize="4401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" path="m,l4401532,e" filled="f" strokeweight=".15578mm">
              <v:path arrowok="t"/>
            </v:shape>
            <v:shape id="Graphic 97" o:spid="_x0000_s1136" style="position:absolute;left:18169;width:25844;height:63;visibility:visible;mso-wrap-style:square;v-text-anchor:top" coordsize="25844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" path="m2584069,l,,,6096r2584069,l2584069,xe" fillcolor="black" stroked="f">
              <v:path arrowok="t"/>
            </v:shape>
            <w10:wrap type="topAndBottom" anchorx="page"/>
          </v:group>
        </w:pict>
      </w:r>
    </w:p>
    <w:p w:rsidR="00796D02" w:rsidRDefault="00E20719">
      <w:pPr>
        <w:ind w:left="-1" w:right="31"/>
        <w:jc w:val="center"/>
        <w:rPr>
          <w:sz w:val="14"/>
        </w:rPr>
      </w:pPr>
      <w:r>
        <w:rPr>
          <w:spacing w:val="-2"/>
          <w:sz w:val="14"/>
        </w:rPr>
        <w:t>(</w:t>
      </w:r>
      <w:r>
        <w:rPr>
          <w:spacing w:val="-2"/>
          <w:sz w:val="16"/>
        </w:rPr>
        <w:t>наименование</w:t>
      </w:r>
      <w:r>
        <w:rPr>
          <w:spacing w:val="13"/>
          <w:sz w:val="16"/>
        </w:rPr>
        <w:t xml:space="preserve"> </w:t>
      </w:r>
      <w:r>
        <w:rPr>
          <w:spacing w:val="-2"/>
          <w:sz w:val="16"/>
        </w:rPr>
        <w:t>образовательной</w:t>
      </w:r>
      <w:r>
        <w:rPr>
          <w:spacing w:val="14"/>
          <w:sz w:val="16"/>
        </w:rPr>
        <w:t xml:space="preserve"> </w:t>
      </w:r>
      <w:r>
        <w:rPr>
          <w:spacing w:val="-2"/>
          <w:sz w:val="16"/>
        </w:rPr>
        <w:t>организации</w:t>
      </w:r>
      <w:r>
        <w:rPr>
          <w:spacing w:val="-2"/>
          <w:sz w:val="14"/>
        </w:rPr>
        <w:t>)</w:t>
      </w:r>
    </w:p>
    <w:p w:rsidR="00796D02" w:rsidRDefault="00E20719">
      <w:pPr>
        <w:pStyle w:val="a3"/>
        <w:spacing w:before="2"/>
        <w:ind w:left="141" w:right="172"/>
        <w:jc w:val="both"/>
      </w:pPr>
      <w:r>
        <w:t>в</w:t>
      </w:r>
      <w:r>
        <w:rPr>
          <w:spacing w:val="-1"/>
        </w:rPr>
        <w:t xml:space="preserve"> </w:t>
      </w:r>
      <w:r>
        <w:t>соответствии</w:t>
      </w:r>
      <w:r>
        <w:rPr>
          <w:spacing w:val="-1"/>
        </w:rPr>
        <w:t xml:space="preserve"> </w:t>
      </w:r>
      <w:r>
        <w:t>со</w:t>
      </w:r>
      <w:r>
        <w:rPr>
          <w:spacing w:val="-2"/>
        </w:rPr>
        <w:t xml:space="preserve"> </w:t>
      </w:r>
      <w:r>
        <w:t>ст.</w:t>
      </w:r>
      <w:r>
        <w:rPr>
          <w:spacing w:val="-1"/>
        </w:rPr>
        <w:t xml:space="preserve"> </w:t>
      </w:r>
      <w:r>
        <w:t>ст.</w:t>
      </w:r>
      <w:r>
        <w:rPr>
          <w:spacing w:val="-2"/>
        </w:rPr>
        <w:t xml:space="preserve"> </w:t>
      </w:r>
      <w:r>
        <w:t>214; 219 Трудового</w:t>
      </w:r>
      <w:r>
        <w:rPr>
          <w:spacing w:val="-2"/>
        </w:rPr>
        <w:t xml:space="preserve"> </w:t>
      </w:r>
      <w:r>
        <w:t>кодекса РФ, постановлением Правительства РФ от 24.12.2021 №</w:t>
      </w:r>
      <w:r>
        <w:rPr>
          <w:spacing w:val="-1"/>
        </w:rPr>
        <w:t xml:space="preserve"> </w:t>
      </w:r>
      <w:r>
        <w:t>2464 «О порядке обучения по охране труда и проверке знаний</w:t>
      </w:r>
      <w:r>
        <w:rPr>
          <w:spacing w:val="-1"/>
        </w:rPr>
        <w:t xml:space="preserve"> </w:t>
      </w:r>
      <w:r>
        <w:t>требований охраны труда», приказом Минтруда России</w:t>
      </w:r>
      <w:r>
        <w:rPr>
          <w:spacing w:val="24"/>
        </w:rPr>
        <w:t xml:space="preserve"> </w:t>
      </w:r>
      <w:r>
        <w:t>от</w:t>
      </w:r>
      <w:r>
        <w:rPr>
          <w:spacing w:val="24"/>
        </w:rPr>
        <w:t xml:space="preserve"> </w:t>
      </w:r>
      <w:r>
        <w:t>29.10.2021</w:t>
      </w:r>
      <w:r>
        <w:rPr>
          <w:spacing w:val="25"/>
        </w:rPr>
        <w:t xml:space="preserve"> </w:t>
      </w:r>
      <w:r>
        <w:t>№</w:t>
      </w:r>
      <w:r>
        <w:rPr>
          <w:spacing w:val="-2"/>
        </w:rPr>
        <w:t xml:space="preserve"> </w:t>
      </w:r>
      <w:r>
        <w:t>772н</w:t>
      </w:r>
      <w:r>
        <w:rPr>
          <w:spacing w:val="24"/>
        </w:rPr>
        <w:t xml:space="preserve"> </w:t>
      </w:r>
      <w:r>
        <w:t>«Об</w:t>
      </w:r>
      <w:r>
        <w:rPr>
          <w:spacing w:val="25"/>
        </w:rPr>
        <w:t xml:space="preserve"> </w:t>
      </w:r>
      <w:r>
        <w:t>утверждении</w:t>
      </w:r>
      <w:r>
        <w:rPr>
          <w:spacing w:val="24"/>
        </w:rPr>
        <w:t xml:space="preserve"> </w:t>
      </w:r>
      <w:r>
        <w:t>основных</w:t>
      </w:r>
      <w:r>
        <w:rPr>
          <w:spacing w:val="25"/>
        </w:rPr>
        <w:t xml:space="preserve"> </w:t>
      </w:r>
      <w:r>
        <w:t>требований к</w:t>
      </w:r>
    </w:p>
    <w:p w:rsidR="00796D02" w:rsidRDefault="00796D02">
      <w:pPr>
        <w:pStyle w:val="a3"/>
        <w:jc w:val="both"/>
        <w:sectPr w:rsidR="00796D02">
          <w:pgSz w:w="8690" w:h="12480"/>
          <w:pgMar w:top="920" w:right="425" w:bottom="1200" w:left="992" w:header="0" w:footer="1000" w:gutter="0"/>
          <w:cols w:space="720"/>
        </w:sectPr>
      </w:pPr>
    </w:p>
    <w:p w:rsidR="00796D02" w:rsidRDefault="00E20719">
      <w:pPr>
        <w:pStyle w:val="a3"/>
        <w:spacing w:before="62"/>
        <w:ind w:left="141"/>
      </w:pPr>
      <w:r>
        <w:t>порядку</w:t>
      </w:r>
      <w:r>
        <w:rPr>
          <w:spacing w:val="-2"/>
        </w:rPr>
        <w:t xml:space="preserve"> </w:t>
      </w:r>
      <w:r>
        <w:t>разработки</w:t>
      </w:r>
      <w:r>
        <w:rPr>
          <w:spacing w:val="-2"/>
        </w:rPr>
        <w:t xml:space="preserve"> </w:t>
      </w:r>
      <w:r>
        <w:t>и</w:t>
      </w:r>
      <w:r>
        <w:rPr>
          <w:spacing w:val="-3"/>
        </w:rPr>
        <w:t xml:space="preserve"> </w:t>
      </w:r>
      <w:r>
        <w:t>содержанию</w:t>
      </w:r>
      <w:r>
        <w:rPr>
          <w:spacing w:val="-2"/>
        </w:rPr>
        <w:t xml:space="preserve"> </w:t>
      </w:r>
      <w:r>
        <w:t>правил</w:t>
      </w:r>
      <w:r>
        <w:rPr>
          <w:spacing w:val="-2"/>
        </w:rPr>
        <w:t xml:space="preserve"> </w:t>
      </w:r>
      <w:r>
        <w:t>и</w:t>
      </w:r>
      <w:r>
        <w:rPr>
          <w:spacing w:val="-3"/>
        </w:rPr>
        <w:t xml:space="preserve"> </w:t>
      </w:r>
      <w:r>
        <w:t>инструкций</w:t>
      </w:r>
      <w:r>
        <w:rPr>
          <w:spacing w:val="-2"/>
        </w:rPr>
        <w:t xml:space="preserve"> </w:t>
      </w:r>
      <w:r>
        <w:t>по</w:t>
      </w:r>
      <w:r>
        <w:rPr>
          <w:spacing w:val="-2"/>
        </w:rPr>
        <w:t xml:space="preserve"> </w:t>
      </w:r>
      <w:r>
        <w:t>охране</w:t>
      </w:r>
      <w:r>
        <w:rPr>
          <w:spacing w:val="-2"/>
        </w:rPr>
        <w:t xml:space="preserve"> </w:t>
      </w:r>
      <w:r>
        <w:t>труда, разрабатываемых работодателем»,</w:t>
      </w:r>
    </w:p>
    <w:p w:rsidR="00796D02" w:rsidRDefault="00796D02">
      <w:pPr>
        <w:pStyle w:val="a3"/>
        <w:spacing w:before="69"/>
      </w:pPr>
    </w:p>
    <w:p w:rsidR="00796D02" w:rsidRDefault="00E20719">
      <w:pPr>
        <w:ind w:left="-1" w:right="33"/>
        <w:jc w:val="center"/>
        <w:rPr>
          <w:b/>
        </w:rPr>
      </w:pPr>
      <w:r>
        <w:rPr>
          <w:b/>
        </w:rPr>
        <w:t>п р и к а з</w:t>
      </w:r>
      <w:r>
        <w:rPr>
          <w:b/>
          <w:spacing w:val="-3"/>
        </w:rPr>
        <w:t xml:space="preserve"> </w:t>
      </w:r>
      <w:r>
        <w:rPr>
          <w:b/>
        </w:rPr>
        <w:t>ы в</w:t>
      </w:r>
      <w:r>
        <w:rPr>
          <w:b/>
          <w:spacing w:val="-2"/>
        </w:rPr>
        <w:t xml:space="preserve"> </w:t>
      </w:r>
      <w:r>
        <w:rPr>
          <w:b/>
        </w:rPr>
        <w:t>а ю</w:t>
      </w:r>
      <w:r>
        <w:rPr>
          <w:b/>
          <w:spacing w:val="-1"/>
        </w:rPr>
        <w:t xml:space="preserve"> </w:t>
      </w:r>
      <w:r>
        <w:rPr>
          <w:b/>
          <w:spacing w:val="-10"/>
        </w:rPr>
        <w:t>:</w:t>
      </w:r>
    </w:p>
    <w:p w:rsidR="00796D02" w:rsidRDefault="00796D02">
      <w:pPr>
        <w:pStyle w:val="a3"/>
        <w:spacing w:before="175"/>
        <w:rPr>
          <w:b/>
        </w:rPr>
      </w:pPr>
    </w:p>
    <w:p w:rsidR="00796D02" w:rsidRDefault="00E20719">
      <w:pPr>
        <w:pStyle w:val="a5"/>
        <w:numPr>
          <w:ilvl w:val="0"/>
          <w:numId w:val="32"/>
        </w:numPr>
        <w:tabs>
          <w:tab w:val="left" w:pos="1037"/>
          <w:tab w:val="left" w:pos="5168"/>
          <w:tab w:val="left" w:pos="5816"/>
          <w:tab w:val="left" w:pos="6567"/>
        </w:tabs>
        <w:spacing w:before="1"/>
        <w:ind w:right="548" w:firstLine="566"/>
      </w:pPr>
      <w:r>
        <w:rPr>
          <w:b/>
        </w:rPr>
        <w:t xml:space="preserve">Утвердить и ввести в действие </w:t>
      </w:r>
      <w:r>
        <w:t>с «</w:t>
      </w:r>
      <w:r>
        <w:rPr>
          <w:u w:val="single"/>
        </w:rPr>
        <w:tab/>
      </w:r>
      <w:r>
        <w:rPr>
          <w:spacing w:val="-10"/>
        </w:rPr>
        <w:t>»</w:t>
      </w:r>
      <w:r>
        <w:rPr>
          <w:u w:val="single"/>
        </w:rPr>
        <w:tab/>
      </w:r>
      <w:r>
        <w:rPr>
          <w:spacing w:val="-6"/>
        </w:rPr>
        <w:t>20</w:t>
      </w:r>
      <w:r>
        <w:rPr>
          <w:u w:val="single"/>
        </w:rPr>
        <w:tab/>
      </w:r>
      <w:r>
        <w:rPr>
          <w:spacing w:val="-6"/>
        </w:rPr>
        <w:t xml:space="preserve">г. </w:t>
      </w:r>
      <w:r>
        <w:t xml:space="preserve">Перечень инструкций по охране труда </w:t>
      </w:r>
      <w:r>
        <w:rPr>
          <w:i/>
        </w:rPr>
        <w:t>(приложение 1)</w:t>
      </w:r>
      <w:r>
        <w:t>.</w:t>
      </w:r>
    </w:p>
    <w:p w:rsidR="00796D02" w:rsidRDefault="00E20719">
      <w:pPr>
        <w:numPr>
          <w:ilvl w:val="0"/>
          <w:numId w:val="32"/>
        </w:numPr>
        <w:tabs>
          <w:tab w:val="left" w:pos="1037"/>
        </w:tabs>
        <w:spacing w:before="113"/>
        <w:ind w:left="1037" w:hanging="330"/>
        <w:rPr>
          <w:b/>
        </w:rPr>
      </w:pPr>
      <w:r>
        <w:rPr>
          <w:b/>
        </w:rPr>
        <w:t>Ответственному</w:t>
      </w:r>
      <w:r>
        <w:rPr>
          <w:b/>
          <w:spacing w:val="-9"/>
        </w:rPr>
        <w:t xml:space="preserve"> </w:t>
      </w:r>
      <w:r>
        <w:rPr>
          <w:b/>
        </w:rPr>
        <w:t>за</w:t>
      </w:r>
      <w:r>
        <w:rPr>
          <w:b/>
          <w:spacing w:val="-9"/>
        </w:rPr>
        <w:t xml:space="preserve"> </w:t>
      </w:r>
      <w:r>
        <w:rPr>
          <w:b/>
        </w:rPr>
        <w:t>состояние</w:t>
      </w:r>
      <w:r>
        <w:rPr>
          <w:b/>
          <w:spacing w:val="-9"/>
        </w:rPr>
        <w:t xml:space="preserve"> </w:t>
      </w:r>
      <w:r>
        <w:rPr>
          <w:b/>
        </w:rPr>
        <w:t>охраны</w:t>
      </w:r>
      <w:r>
        <w:rPr>
          <w:b/>
          <w:spacing w:val="-8"/>
        </w:rPr>
        <w:t xml:space="preserve"> </w:t>
      </w:r>
      <w:r>
        <w:rPr>
          <w:b/>
          <w:spacing w:val="-2"/>
        </w:rPr>
        <w:t>труда:</w:t>
      </w:r>
    </w:p>
    <w:p w:rsidR="00796D02" w:rsidRDefault="00E20719">
      <w:pPr>
        <w:pStyle w:val="a5"/>
        <w:numPr>
          <w:ilvl w:val="1"/>
          <w:numId w:val="32"/>
        </w:numPr>
        <w:tabs>
          <w:tab w:val="left" w:pos="1038"/>
        </w:tabs>
        <w:spacing w:before="4" w:line="242" w:lineRule="auto"/>
        <w:ind w:right="177" w:firstLine="566"/>
      </w:pPr>
      <w:r>
        <w:t>Обеспечить</w:t>
      </w:r>
      <w:r>
        <w:rPr>
          <w:spacing w:val="40"/>
        </w:rPr>
        <w:t xml:space="preserve"> </w:t>
      </w:r>
      <w:r>
        <w:t>сохранность</w:t>
      </w:r>
      <w:r>
        <w:rPr>
          <w:spacing w:val="40"/>
        </w:rPr>
        <w:t xml:space="preserve"> </w:t>
      </w:r>
      <w:r>
        <w:t>оригиналов</w:t>
      </w:r>
      <w:r>
        <w:rPr>
          <w:spacing w:val="40"/>
        </w:rPr>
        <w:t xml:space="preserve"> </w:t>
      </w:r>
      <w:r>
        <w:t>инструкций</w:t>
      </w:r>
      <w:r>
        <w:rPr>
          <w:spacing w:val="40"/>
        </w:rPr>
        <w:t xml:space="preserve"> </w:t>
      </w:r>
      <w:r>
        <w:t>по</w:t>
      </w:r>
      <w:r>
        <w:rPr>
          <w:spacing w:val="40"/>
        </w:rPr>
        <w:t xml:space="preserve"> </w:t>
      </w:r>
      <w:r>
        <w:t xml:space="preserve">охране </w:t>
      </w:r>
      <w:r>
        <w:rPr>
          <w:spacing w:val="-2"/>
        </w:rPr>
        <w:t>труда.</w:t>
      </w:r>
    </w:p>
    <w:p w:rsidR="00796D02" w:rsidRDefault="00E20719">
      <w:pPr>
        <w:pStyle w:val="a3"/>
        <w:tabs>
          <w:tab w:val="left" w:pos="2698"/>
          <w:tab w:val="left" w:pos="3867"/>
          <w:tab w:val="left" w:pos="5553"/>
          <w:tab w:val="left" w:pos="6981"/>
        </w:tabs>
        <w:ind w:left="141" w:right="176" w:firstLine="566"/>
      </w:pPr>
      <w:r>
        <w:t>2.2. Организовать</w:t>
      </w:r>
      <w:r>
        <w:tab/>
      </w:r>
      <w:r>
        <w:rPr>
          <w:spacing w:val="-2"/>
        </w:rPr>
        <w:t>передачу</w:t>
      </w:r>
      <w:r>
        <w:tab/>
      </w:r>
      <w:r>
        <w:rPr>
          <w:spacing w:val="-2"/>
        </w:rPr>
        <w:t>утвержденных</w:t>
      </w:r>
      <w:r>
        <w:tab/>
      </w:r>
      <w:r>
        <w:rPr>
          <w:spacing w:val="-2"/>
        </w:rPr>
        <w:t>инструкций</w:t>
      </w:r>
      <w:r>
        <w:tab/>
      </w:r>
      <w:r>
        <w:rPr>
          <w:spacing w:val="-10"/>
        </w:rPr>
        <w:t xml:space="preserve">в </w:t>
      </w:r>
      <w:r>
        <w:t>подразделения организации.</w:t>
      </w:r>
    </w:p>
    <w:p w:rsidR="00796D02" w:rsidRDefault="00E20719">
      <w:pPr>
        <w:pStyle w:val="a3"/>
        <w:spacing w:before="3"/>
        <w:ind w:left="141" w:firstLine="566"/>
      </w:pPr>
      <w:r>
        <w:t>2.3.</w:t>
      </w:r>
      <w:r>
        <w:rPr>
          <w:spacing w:val="-3"/>
        </w:rPr>
        <w:t xml:space="preserve"> </w:t>
      </w:r>
      <w:r>
        <w:t>Обеспечить контроль за качеством проведения инструктажа по вопросам охраны труда.</w:t>
      </w:r>
    </w:p>
    <w:p w:rsidR="00796D02" w:rsidRDefault="00E20719">
      <w:pPr>
        <w:numPr>
          <w:ilvl w:val="0"/>
          <w:numId w:val="32"/>
        </w:numPr>
        <w:tabs>
          <w:tab w:val="left" w:pos="1037"/>
        </w:tabs>
        <w:spacing w:before="114"/>
        <w:ind w:left="1037" w:hanging="330"/>
        <w:rPr>
          <w:b/>
        </w:rPr>
      </w:pPr>
      <w:r>
        <w:rPr>
          <w:b/>
        </w:rPr>
        <w:t>Руководителям</w:t>
      </w:r>
      <w:r>
        <w:rPr>
          <w:b/>
          <w:spacing w:val="-12"/>
        </w:rPr>
        <w:t xml:space="preserve"> </w:t>
      </w:r>
      <w:r>
        <w:rPr>
          <w:b/>
          <w:spacing w:val="-2"/>
        </w:rPr>
        <w:t>подразделений:</w:t>
      </w:r>
    </w:p>
    <w:p w:rsidR="00796D02" w:rsidRDefault="00E20719">
      <w:pPr>
        <w:pStyle w:val="a5"/>
        <w:numPr>
          <w:ilvl w:val="1"/>
          <w:numId w:val="31"/>
        </w:numPr>
        <w:tabs>
          <w:tab w:val="left" w:pos="1093"/>
        </w:tabs>
        <w:spacing w:before="3" w:line="242" w:lineRule="auto"/>
        <w:ind w:right="170" w:firstLine="566"/>
        <w:jc w:val="both"/>
      </w:pPr>
      <w:r>
        <w:t xml:space="preserve">Обеспечить совместно со специалистом по охране труда разработку и согласование с профсоюзным комитетом инструкций по охране труда по профессиям и видам работ, а также своевременное их </w:t>
      </w:r>
      <w:r>
        <w:rPr>
          <w:spacing w:val="-2"/>
        </w:rPr>
        <w:t>обновление.</w:t>
      </w:r>
    </w:p>
    <w:p w:rsidR="00796D02" w:rsidRDefault="00E20719">
      <w:pPr>
        <w:pStyle w:val="a5"/>
        <w:numPr>
          <w:ilvl w:val="1"/>
          <w:numId w:val="31"/>
        </w:numPr>
        <w:tabs>
          <w:tab w:val="left" w:pos="1093"/>
        </w:tabs>
        <w:spacing w:line="242" w:lineRule="auto"/>
        <w:ind w:right="173" w:firstLine="566"/>
        <w:jc w:val="both"/>
      </w:pPr>
      <w:r>
        <w:t>Обеспечить своевременное проведение и оформление в журналах</w:t>
      </w:r>
      <w:r>
        <w:rPr>
          <w:spacing w:val="-12"/>
        </w:rPr>
        <w:t xml:space="preserve"> </w:t>
      </w:r>
      <w:r>
        <w:t>инструктажей</w:t>
      </w:r>
      <w:r>
        <w:rPr>
          <w:spacing w:val="-12"/>
        </w:rPr>
        <w:t xml:space="preserve"> </w:t>
      </w:r>
      <w:r>
        <w:t>на</w:t>
      </w:r>
      <w:r>
        <w:rPr>
          <w:spacing w:val="-12"/>
        </w:rPr>
        <w:t xml:space="preserve"> </w:t>
      </w:r>
      <w:r>
        <w:t>рабочем</w:t>
      </w:r>
      <w:r>
        <w:rPr>
          <w:spacing w:val="-12"/>
        </w:rPr>
        <w:t xml:space="preserve"> </w:t>
      </w:r>
      <w:r>
        <w:t>месте</w:t>
      </w:r>
      <w:r>
        <w:rPr>
          <w:spacing w:val="-12"/>
        </w:rPr>
        <w:t xml:space="preserve"> </w:t>
      </w:r>
      <w:r>
        <w:t>и</w:t>
      </w:r>
      <w:r>
        <w:rPr>
          <w:spacing w:val="-12"/>
        </w:rPr>
        <w:t xml:space="preserve"> </w:t>
      </w:r>
      <w:r>
        <w:t>внепланового</w:t>
      </w:r>
      <w:r>
        <w:rPr>
          <w:spacing w:val="-12"/>
        </w:rPr>
        <w:t xml:space="preserve"> </w:t>
      </w:r>
      <w:r>
        <w:t>инструктажа</w:t>
      </w:r>
      <w:r>
        <w:rPr>
          <w:spacing w:val="-12"/>
        </w:rPr>
        <w:t xml:space="preserve"> </w:t>
      </w:r>
      <w:r>
        <w:t>по вновь утвержденным инструкциям по охране труда.</w:t>
      </w:r>
    </w:p>
    <w:p w:rsidR="00796D02" w:rsidRDefault="00E20719">
      <w:pPr>
        <w:pStyle w:val="a5"/>
        <w:numPr>
          <w:ilvl w:val="1"/>
          <w:numId w:val="31"/>
        </w:numPr>
        <w:tabs>
          <w:tab w:val="left" w:pos="1093"/>
        </w:tabs>
        <w:spacing w:line="242" w:lineRule="auto"/>
        <w:ind w:right="175" w:firstLine="566"/>
        <w:jc w:val="both"/>
      </w:pPr>
      <w:r>
        <w:t>Установить порядок выдачи и места хранения инструкций по охране труда на подчиненных участках работ. При установлении мест хранения обеспечить доступность инструкций для работников.</w:t>
      </w:r>
    </w:p>
    <w:p w:rsidR="00796D02" w:rsidRDefault="00E20719">
      <w:pPr>
        <w:pStyle w:val="a5"/>
        <w:numPr>
          <w:ilvl w:val="0"/>
          <w:numId w:val="32"/>
        </w:numPr>
        <w:tabs>
          <w:tab w:val="left" w:pos="927"/>
        </w:tabs>
        <w:spacing w:before="64"/>
        <w:ind w:right="171" w:firstLine="566"/>
        <w:jc w:val="both"/>
      </w:pPr>
      <w:r>
        <w:rPr>
          <w:b/>
        </w:rPr>
        <w:t xml:space="preserve">Контроль за исполнением настоящего приказа </w:t>
      </w:r>
      <w:r>
        <w:t>возлагаю на заместителя руководителя</w:t>
      </w:r>
    </w:p>
    <w:p w:rsidR="00796D02" w:rsidRDefault="00FB59EB">
      <w:pPr>
        <w:pStyle w:val="a3"/>
        <w:spacing w:before="46"/>
        <w:rPr>
          <w:sz w:val="20"/>
        </w:rPr>
      </w:pPr>
      <w:r>
        <w:rPr>
          <w:noProof/>
          <w:sz w:val="20"/>
        </w:rPr>
        <w:pict>
          <v:group id="Group 98" o:spid="_x0000_s1132" style="position:absolute;margin-left:56.65pt;margin-top:15pt;width:346.6pt;height:1.2pt;z-index:-15694848;mso-wrap-distance-left:0;mso-wrap-distance-right:0;mso-position-horizontal-relative:page" coordsize="44018,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">
            <v:shape id="Graphic 99" o:spid="_x0000_s1134" style="position:absolute;top:122;width:44018;height:13;visibility:visible;mso-wrap-style:square;v-text-anchor:top" coordsize="4401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" path="m,l4401532,e" filled="f" strokeweight=".15578mm">
              <v:path arrowok="t"/>
            </v:shape>
            <v:shape id="Graphic 100" o:spid="_x0000_s1133" style="position:absolute;left:18169;width:25844;height:63;visibility:visible;mso-wrap-style:square;v-text-anchor:top" coordsize="25844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" path="m2584069,l,,,6096r2584069,l2584069,xe" fillcolor="black" stroked="f">
              <v:path arrowok="t"/>
            </v:shape>
            <w10:wrap type="topAndBottom" anchorx="page"/>
          </v:group>
        </w:pict>
      </w:r>
    </w:p>
    <w:p w:rsidR="00796D02" w:rsidRDefault="00E20719">
      <w:pPr>
        <w:ind w:left="-1" w:right="33"/>
        <w:jc w:val="center"/>
        <w:rPr>
          <w:sz w:val="14"/>
        </w:rPr>
      </w:pPr>
      <w:r>
        <w:rPr>
          <w:sz w:val="14"/>
        </w:rPr>
        <w:t>(</w:t>
      </w:r>
      <w:r>
        <w:rPr>
          <w:sz w:val="16"/>
        </w:rPr>
        <w:t>фамилия,</w:t>
      </w:r>
      <w:r>
        <w:rPr>
          <w:spacing w:val="-4"/>
          <w:sz w:val="16"/>
        </w:rPr>
        <w:t xml:space="preserve"> </w:t>
      </w:r>
      <w:r>
        <w:rPr>
          <w:spacing w:val="-2"/>
          <w:sz w:val="16"/>
        </w:rPr>
        <w:t>инициалы</w:t>
      </w:r>
      <w:r>
        <w:rPr>
          <w:spacing w:val="-2"/>
          <w:sz w:val="14"/>
        </w:rPr>
        <w:t>)</w:t>
      </w:r>
    </w:p>
    <w:p w:rsidR="00796D02" w:rsidRDefault="00796D02">
      <w:pPr>
        <w:pStyle w:val="a3"/>
        <w:rPr>
          <w:sz w:val="16"/>
        </w:rPr>
      </w:pPr>
    </w:p>
    <w:p w:rsidR="00796D02" w:rsidRDefault="00796D02">
      <w:pPr>
        <w:pStyle w:val="a3"/>
        <w:spacing w:before="32"/>
        <w:rPr>
          <w:sz w:val="16"/>
        </w:rPr>
      </w:pPr>
    </w:p>
    <w:p w:rsidR="00796D02" w:rsidRDefault="00E20719">
      <w:pPr>
        <w:pStyle w:val="a3"/>
        <w:tabs>
          <w:tab w:val="left" w:pos="2944"/>
          <w:tab w:val="left" w:pos="3170"/>
          <w:tab w:val="left" w:pos="6961"/>
        </w:tabs>
        <w:ind w:right="17"/>
        <w:jc w:val="center"/>
      </w:pPr>
      <w:r>
        <w:t>Руководитель</w:t>
      </w:r>
      <w:r>
        <w:rPr>
          <w:spacing w:val="80"/>
        </w:rPr>
        <w:t xml:space="preserve"> </w:t>
      </w:r>
      <w:r>
        <w:rPr>
          <w:u w:val="single"/>
        </w:rPr>
        <w:tab/>
      </w:r>
      <w:r>
        <w:tab/>
      </w:r>
      <w:r>
        <w:rPr>
          <w:u w:val="single"/>
        </w:rPr>
        <w:tab/>
      </w:r>
    </w:p>
    <w:p w:rsidR="00796D02" w:rsidRDefault="00E20719">
      <w:pPr>
        <w:tabs>
          <w:tab w:val="left" w:pos="2818"/>
        </w:tabs>
        <w:ind w:left="112"/>
        <w:jc w:val="center"/>
        <w:rPr>
          <w:sz w:val="16"/>
        </w:rPr>
      </w:pPr>
      <w:r>
        <w:rPr>
          <w:spacing w:val="-2"/>
          <w:sz w:val="16"/>
        </w:rPr>
        <w:t>(подпись)</w:t>
      </w:r>
      <w:r>
        <w:rPr>
          <w:sz w:val="16"/>
        </w:rPr>
        <w:tab/>
      </w:r>
      <w:r>
        <w:rPr>
          <w:spacing w:val="-2"/>
          <w:sz w:val="16"/>
        </w:rPr>
        <w:t>(Ф.И.О)</w:t>
      </w:r>
    </w:p>
    <w:p w:rsidR="00796D02" w:rsidRDefault="00796D02">
      <w:pPr>
        <w:jc w:val="center"/>
        <w:rPr>
          <w:sz w:val="16"/>
        </w:rPr>
        <w:sectPr w:rsidR="00796D02">
          <w:pgSz w:w="8690" w:h="12480"/>
          <w:pgMar w:top="940" w:right="425" w:bottom="1200" w:left="992" w:header="0" w:footer="1000" w:gutter="0"/>
          <w:cols w:space="720"/>
        </w:sectPr>
      </w:pPr>
    </w:p>
    <w:p w:rsidR="00796D02" w:rsidRDefault="00E20719">
      <w:pPr>
        <w:spacing w:before="80"/>
        <w:ind w:right="171"/>
        <w:jc w:val="right"/>
        <w:rPr>
          <w:i/>
        </w:rPr>
      </w:pPr>
      <w:r>
        <w:rPr>
          <w:i/>
        </w:rPr>
        <w:t>Приложение</w:t>
      </w:r>
      <w:r>
        <w:rPr>
          <w:i/>
          <w:spacing w:val="-10"/>
        </w:rPr>
        <w:t xml:space="preserve"> 1</w:t>
      </w:r>
    </w:p>
    <w:p w:rsidR="00796D02" w:rsidRDefault="00796D02">
      <w:pPr>
        <w:pStyle w:val="a3"/>
        <w:rPr>
          <w:i/>
          <w:sz w:val="20"/>
        </w:rPr>
      </w:pPr>
    </w:p>
    <w:p w:rsidR="00796D02" w:rsidRDefault="00796D02">
      <w:pPr>
        <w:pStyle w:val="a3"/>
        <w:spacing w:before="5" w:after="1"/>
        <w:rPr>
          <w:i/>
          <w:sz w:val="20"/>
        </w:rPr>
      </w:pPr>
    </w:p>
    <w:tbl>
      <w:tblPr>
        <w:tblStyle w:val="TableNormal"/>
        <w:tblW w:w="0" w:type="auto"/>
        <w:tblInd w:w="415" w:type="dxa"/>
        <w:tblLayout w:type="fixed"/>
        <w:tblLook w:val="01E0"/>
      </w:tblPr>
      <w:tblGrid>
        <w:gridCol w:w="3242"/>
        <w:gridCol w:w="3392"/>
      </w:tblGrid>
      <w:tr w:rsidR="00796D02">
        <w:trPr>
          <w:trHeight w:val="1158"/>
        </w:trPr>
        <w:tc>
          <w:tcPr>
            <w:tcW w:w="3242" w:type="dxa"/>
          </w:tcPr>
          <w:p w:rsidR="00796D02" w:rsidRDefault="00E20719">
            <w:pPr>
              <w:pStyle w:val="TableParagraph"/>
              <w:spacing w:line="221" w:lineRule="exact"/>
              <w:ind w:left="50"/>
              <w:rPr>
                <w:b/>
                <w:sz w:val="20"/>
              </w:rPr>
            </w:pPr>
            <w:r>
              <w:rPr>
                <w:b/>
                <w:spacing w:val="-2"/>
                <w:sz w:val="20"/>
              </w:rPr>
              <w:t>СОГЛАСОВАНО:</w:t>
            </w:r>
          </w:p>
          <w:p w:rsidR="00796D02" w:rsidRDefault="00E20719">
            <w:pPr>
              <w:pStyle w:val="TableParagraph"/>
              <w:spacing w:before="5"/>
              <w:ind w:left="50"/>
              <w:rPr>
                <w:sz w:val="20"/>
              </w:rPr>
            </w:pPr>
            <w:r>
              <w:rPr>
                <w:sz w:val="20"/>
              </w:rPr>
              <w:t>Председатель</w:t>
            </w:r>
            <w:r>
              <w:rPr>
                <w:spacing w:val="-10"/>
                <w:sz w:val="20"/>
              </w:rPr>
              <w:t xml:space="preserve"> </w:t>
            </w:r>
            <w:r>
              <w:rPr>
                <w:spacing w:val="-2"/>
                <w:sz w:val="20"/>
              </w:rPr>
              <w:t>профкома</w:t>
            </w:r>
          </w:p>
          <w:p w:rsidR="00796D02" w:rsidRDefault="00FB59EB">
            <w:pPr>
              <w:pStyle w:val="TableParagraph"/>
              <w:spacing w:before="8"/>
              <w:ind w:left="1500"/>
              <w:rPr>
                <w:sz w:val="20"/>
              </w:rPr>
            </w:pPr>
            <w:r>
              <w:rPr>
                <w:noProof/>
                <w:sz w:val="20"/>
              </w:rPr>
              <w:pict>
                <v:group id="Group 101" o:spid="_x0000_s1130" style="position:absolute;left:0;text-align:left;margin-left:55.9pt;margin-top:22.6pt;width:28.5pt;height:.5pt;z-index:-22043136;mso-wrap-distance-left:0;mso-wrap-distance-right:0" coordsize="3619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">
                  <v:shape id="Graphic 102" o:spid="_x0000_s1131" style="position:absolute;width:361950;height:6350;visibility:visible;mso-wrap-style:square;v-text-anchor:top" coordsize="3619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" path="m361492,l,,,6096r361492,l361492,xe" fillcolor="black" stroked="f">
                    <v:path arrowok="t"/>
                  </v:shape>
                </v:group>
              </w:pict>
            </w:r>
            <w:r w:rsidR="00E20719">
              <w:rPr>
                <w:spacing w:val="-2"/>
                <w:sz w:val="20"/>
              </w:rPr>
              <w:t>(Ф.И.О.)</w:t>
            </w:r>
          </w:p>
          <w:p w:rsidR="00796D02" w:rsidRDefault="00FB59EB">
            <w:pPr>
              <w:pStyle w:val="TableParagraph"/>
              <w:spacing w:before="5"/>
              <w:ind w:left="50"/>
              <w:rPr>
                <w:sz w:val="20"/>
              </w:rPr>
            </w:pPr>
            <w:r>
              <w:rPr>
                <w:noProof/>
                <w:sz w:val="20"/>
              </w:rPr>
              <w:pict>
                <v:group id="Group 103" o:spid="_x0000_s1128" style="position:absolute;left:0;text-align:left;margin-left:2.5pt;margin-top:-1.1pt;width:70pt;height:.5pt;z-index:-22043648;mso-wrap-distance-left:0;mso-wrap-distance-right:0" coordsize="88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">
                  <v:shape id="Graphic 104" o:spid="_x0000_s1129" style="position:absolute;width:8890;height:63;visibility:visible;mso-wrap-style:square;v-text-anchor:top" coordsize="889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" path="m888796,l,,,6096r888796,l888796,xe" fillcolor="black" stroked="f">
                    <v:path arrowok="t"/>
                  </v:shape>
                </v:group>
              </w:pict>
            </w:r>
            <w:r w:rsidR="00E20719">
              <w:rPr>
                <w:sz w:val="20"/>
              </w:rPr>
              <w:t>Протокол</w:t>
            </w:r>
            <w:r w:rsidR="00E20719">
              <w:rPr>
                <w:spacing w:val="-8"/>
                <w:sz w:val="20"/>
              </w:rPr>
              <w:t xml:space="preserve"> </w:t>
            </w:r>
            <w:r w:rsidR="00E20719">
              <w:rPr>
                <w:spacing w:val="-10"/>
                <w:sz w:val="20"/>
              </w:rPr>
              <w:t>№</w:t>
            </w:r>
          </w:p>
          <w:p w:rsidR="00796D02" w:rsidRDefault="00E20719">
            <w:pPr>
              <w:pStyle w:val="TableParagraph"/>
              <w:tabs>
                <w:tab w:val="left" w:pos="688"/>
                <w:tab w:val="left" w:pos="1576"/>
                <w:tab w:val="left" w:pos="2145"/>
              </w:tabs>
              <w:spacing w:line="210" w:lineRule="exact"/>
              <w:ind w:left="50"/>
              <w:rPr>
                <w:sz w:val="20"/>
              </w:rPr>
            </w:pPr>
            <w:r>
              <w:rPr>
                <w:sz w:val="20"/>
              </w:rPr>
              <w:t>от</w:t>
            </w:r>
            <w:r>
              <w:rPr>
                <w:spacing w:val="-2"/>
                <w:sz w:val="20"/>
              </w:rPr>
              <w:t xml:space="preserve"> </w:t>
            </w:r>
            <w:r>
              <w:rPr>
                <w:spacing w:val="-12"/>
                <w:sz w:val="20"/>
              </w:rPr>
              <w:t>«</w:t>
            </w:r>
            <w:r>
              <w:rPr>
                <w:sz w:val="20"/>
                <w:u w:val="single"/>
              </w:rPr>
              <w:tab/>
            </w:r>
            <w:r>
              <w:rPr>
                <w:spacing w:val="-10"/>
                <w:sz w:val="20"/>
              </w:rPr>
              <w:t>»</w:t>
            </w:r>
            <w:r>
              <w:rPr>
                <w:sz w:val="20"/>
                <w:u w:val="single"/>
              </w:rPr>
              <w:tab/>
            </w:r>
            <w:r>
              <w:rPr>
                <w:spacing w:val="-5"/>
                <w:sz w:val="20"/>
              </w:rPr>
              <w:t>20</w:t>
            </w:r>
            <w:r>
              <w:rPr>
                <w:sz w:val="20"/>
                <w:u w:val="single"/>
              </w:rPr>
              <w:tab/>
            </w:r>
            <w:r>
              <w:rPr>
                <w:spacing w:val="-5"/>
                <w:sz w:val="20"/>
              </w:rPr>
              <w:t>г.</w:t>
            </w:r>
          </w:p>
        </w:tc>
        <w:tc>
          <w:tcPr>
            <w:tcW w:w="3392" w:type="dxa"/>
          </w:tcPr>
          <w:p w:rsidR="00796D02" w:rsidRDefault="00E20719">
            <w:pPr>
              <w:pStyle w:val="TableParagraph"/>
              <w:spacing w:line="221" w:lineRule="exact"/>
              <w:ind w:left="1902"/>
              <w:rPr>
                <w:b/>
                <w:sz w:val="20"/>
              </w:rPr>
            </w:pPr>
            <w:r>
              <w:rPr>
                <w:b/>
                <w:spacing w:val="-2"/>
                <w:sz w:val="20"/>
              </w:rPr>
              <w:t>УТВЕРЖДАЮ:</w:t>
            </w:r>
          </w:p>
          <w:p w:rsidR="00796D02" w:rsidRDefault="00E20719">
            <w:pPr>
              <w:pStyle w:val="TableParagraph"/>
              <w:spacing w:before="5"/>
              <w:ind w:left="2163"/>
              <w:rPr>
                <w:sz w:val="20"/>
              </w:rPr>
            </w:pPr>
            <w:r>
              <w:rPr>
                <w:spacing w:val="-2"/>
                <w:sz w:val="20"/>
              </w:rPr>
              <w:t>Руководитель</w:t>
            </w:r>
          </w:p>
          <w:p w:rsidR="00796D02" w:rsidRDefault="00E20719">
            <w:pPr>
              <w:pStyle w:val="TableParagraph"/>
              <w:tabs>
                <w:tab w:val="left" w:pos="2612"/>
              </w:tabs>
              <w:spacing w:before="120"/>
              <w:ind w:left="1013"/>
              <w:rPr>
                <w:sz w:val="20"/>
              </w:rPr>
            </w:pPr>
            <w:r>
              <w:rPr>
                <w:sz w:val="20"/>
                <w:u w:val="single"/>
              </w:rPr>
              <w:tab/>
            </w:r>
            <w:r>
              <w:rPr>
                <w:spacing w:val="-2"/>
                <w:sz w:val="20"/>
              </w:rPr>
              <w:t>(Ф.И.О.)</w:t>
            </w:r>
          </w:p>
          <w:p w:rsidR="00796D02" w:rsidRDefault="00E20719">
            <w:pPr>
              <w:pStyle w:val="TableParagraph"/>
              <w:tabs>
                <w:tab w:val="left" w:pos="1354"/>
                <w:tab w:val="left" w:pos="2641"/>
                <w:tab w:val="left" w:pos="3210"/>
              </w:tabs>
              <w:spacing w:before="118" w:line="215" w:lineRule="exact"/>
              <w:ind w:left="965"/>
              <w:rPr>
                <w:sz w:val="20"/>
              </w:rPr>
            </w:pPr>
            <w:r>
              <w:rPr>
                <w:spacing w:val="-10"/>
                <w:sz w:val="20"/>
              </w:rPr>
              <w:t>«</w:t>
            </w:r>
            <w:r>
              <w:rPr>
                <w:sz w:val="20"/>
                <w:u w:val="single"/>
              </w:rPr>
              <w:tab/>
            </w:r>
            <w:r>
              <w:rPr>
                <w:spacing w:val="-10"/>
                <w:sz w:val="20"/>
              </w:rPr>
              <w:t>»</w:t>
            </w:r>
            <w:r>
              <w:rPr>
                <w:sz w:val="20"/>
                <w:u w:val="single"/>
              </w:rPr>
              <w:tab/>
            </w:r>
            <w:r>
              <w:rPr>
                <w:spacing w:val="-5"/>
                <w:sz w:val="20"/>
              </w:rPr>
              <w:t>20</w:t>
            </w:r>
            <w:r>
              <w:rPr>
                <w:sz w:val="20"/>
                <w:u w:val="single"/>
              </w:rPr>
              <w:tab/>
            </w:r>
            <w:r>
              <w:rPr>
                <w:spacing w:val="-5"/>
                <w:sz w:val="20"/>
              </w:rPr>
              <w:t>г.</w:t>
            </w:r>
          </w:p>
        </w:tc>
      </w:tr>
    </w:tbl>
    <w:p w:rsidR="00796D02" w:rsidRDefault="00796D02">
      <w:pPr>
        <w:pStyle w:val="a3"/>
        <w:rPr>
          <w:i/>
          <w:sz w:val="26"/>
        </w:rPr>
      </w:pPr>
    </w:p>
    <w:p w:rsidR="00796D02" w:rsidRDefault="00796D02">
      <w:pPr>
        <w:pStyle w:val="a3"/>
        <w:spacing w:before="164"/>
        <w:rPr>
          <w:i/>
          <w:sz w:val="26"/>
        </w:rPr>
      </w:pPr>
    </w:p>
    <w:p w:rsidR="00796D02" w:rsidRDefault="00E20719">
      <w:pPr>
        <w:pStyle w:val="4"/>
        <w:ind w:right="36"/>
      </w:pPr>
      <w:r>
        <w:rPr>
          <w:spacing w:val="-2"/>
        </w:rPr>
        <w:t>ПЕРЕЧЕНЬ</w:t>
      </w:r>
    </w:p>
    <w:p w:rsidR="00796D02" w:rsidRDefault="00E20719">
      <w:pPr>
        <w:pStyle w:val="5"/>
        <w:spacing w:before="6"/>
        <w:ind w:right="36"/>
        <w:jc w:val="center"/>
      </w:pPr>
      <w:r>
        <w:t>инструкций</w:t>
      </w:r>
      <w:r>
        <w:rPr>
          <w:spacing w:val="-10"/>
        </w:rPr>
        <w:t xml:space="preserve"> </w:t>
      </w:r>
      <w:r>
        <w:t>по</w:t>
      </w:r>
      <w:r>
        <w:rPr>
          <w:spacing w:val="-10"/>
        </w:rPr>
        <w:t xml:space="preserve"> </w:t>
      </w:r>
      <w:r>
        <w:t>охране</w:t>
      </w:r>
      <w:r>
        <w:rPr>
          <w:spacing w:val="-9"/>
        </w:rPr>
        <w:t xml:space="preserve"> </w:t>
      </w:r>
      <w:r>
        <w:rPr>
          <w:spacing w:val="-2"/>
        </w:rPr>
        <w:t>труда</w:t>
      </w:r>
    </w:p>
    <w:p w:rsidR="00796D02" w:rsidRDefault="00796D02">
      <w:pPr>
        <w:pStyle w:val="a3"/>
        <w:spacing w:before="6" w:after="1"/>
        <w:rPr>
          <w:b/>
          <w:sz w:val="11"/>
        </w:rPr>
      </w:pPr>
    </w:p>
    <w:tbl>
      <w:tblPr>
        <w:tblStyle w:val="TableNormal"/>
        <w:tblW w:w="0" w:type="auto"/>
        <w:tblInd w:w="292"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Look w:val="01E0"/>
      </w:tblPr>
      <w:tblGrid>
        <w:gridCol w:w="1020"/>
        <w:gridCol w:w="4595"/>
        <w:gridCol w:w="1020"/>
      </w:tblGrid>
      <w:tr w:rsidR="00796D02">
        <w:trPr>
          <w:trHeight w:val="664"/>
        </w:trPr>
        <w:tc>
          <w:tcPr>
            <w:tcW w:w="1020" w:type="dxa"/>
          </w:tcPr>
          <w:p w:rsidR="00796D02" w:rsidRDefault="00796D02">
            <w:pPr>
              <w:pStyle w:val="TableParagraph"/>
              <w:spacing w:before="21"/>
              <w:rPr>
                <w:b/>
                <w:sz w:val="16"/>
              </w:rPr>
            </w:pPr>
          </w:p>
          <w:p w:rsidR="00796D02" w:rsidRDefault="00E20719">
            <w:pPr>
              <w:pStyle w:val="TableParagraph"/>
              <w:spacing w:line="249" w:lineRule="auto"/>
              <w:ind w:left="74" w:firstLine="196"/>
              <w:rPr>
                <w:b/>
                <w:sz w:val="16"/>
              </w:rPr>
            </w:pPr>
            <w:r>
              <w:rPr>
                <w:b/>
                <w:spacing w:val="-2"/>
                <w:sz w:val="16"/>
              </w:rPr>
              <w:t>Номер</w:t>
            </w:r>
            <w:r>
              <w:rPr>
                <w:b/>
                <w:spacing w:val="40"/>
                <w:sz w:val="16"/>
              </w:rPr>
              <w:t xml:space="preserve"> </w:t>
            </w:r>
            <w:r>
              <w:rPr>
                <w:b/>
                <w:spacing w:val="-2"/>
                <w:sz w:val="16"/>
              </w:rPr>
              <w:t>инструкции</w:t>
            </w:r>
          </w:p>
        </w:tc>
        <w:tc>
          <w:tcPr>
            <w:tcW w:w="4595" w:type="dxa"/>
          </w:tcPr>
          <w:p w:rsidR="00796D02" w:rsidRDefault="00E20719">
            <w:pPr>
              <w:pStyle w:val="TableParagraph"/>
              <w:spacing w:before="143" w:line="249" w:lineRule="auto"/>
              <w:ind w:left="1369" w:right="1361"/>
              <w:jc w:val="center"/>
              <w:rPr>
                <w:b/>
                <w:sz w:val="16"/>
              </w:rPr>
            </w:pPr>
            <w:r>
              <w:rPr>
                <w:b/>
                <w:spacing w:val="-2"/>
                <w:sz w:val="16"/>
              </w:rPr>
              <w:t>Наименование</w:t>
            </w:r>
            <w:r>
              <w:rPr>
                <w:b/>
                <w:spacing w:val="40"/>
                <w:sz w:val="16"/>
              </w:rPr>
              <w:t xml:space="preserve"> </w:t>
            </w:r>
            <w:r>
              <w:rPr>
                <w:b/>
                <w:spacing w:val="-2"/>
                <w:sz w:val="16"/>
              </w:rPr>
              <w:t>инструкции</w:t>
            </w:r>
          </w:p>
        </w:tc>
        <w:tc>
          <w:tcPr>
            <w:tcW w:w="1020" w:type="dxa"/>
          </w:tcPr>
          <w:p w:rsidR="00796D02" w:rsidRDefault="00796D02">
            <w:pPr>
              <w:pStyle w:val="TableParagraph"/>
              <w:spacing w:before="21"/>
              <w:rPr>
                <w:b/>
                <w:sz w:val="16"/>
              </w:rPr>
            </w:pPr>
          </w:p>
          <w:p w:rsidR="00796D02" w:rsidRDefault="00E20719">
            <w:pPr>
              <w:pStyle w:val="TableParagraph"/>
              <w:spacing w:line="249" w:lineRule="auto"/>
              <w:ind w:left="103" w:firstLine="201"/>
              <w:rPr>
                <w:b/>
                <w:sz w:val="16"/>
              </w:rPr>
            </w:pPr>
            <w:r>
              <w:rPr>
                <w:b/>
                <w:spacing w:val="-4"/>
                <w:sz w:val="16"/>
              </w:rPr>
              <w:t>Дата</w:t>
            </w:r>
            <w:r>
              <w:rPr>
                <w:b/>
                <w:spacing w:val="40"/>
                <w:sz w:val="16"/>
              </w:rPr>
              <w:t xml:space="preserve"> </w:t>
            </w:r>
            <w:r>
              <w:rPr>
                <w:b/>
                <w:spacing w:val="-2"/>
                <w:sz w:val="16"/>
              </w:rPr>
              <w:t>введения</w:t>
            </w:r>
          </w:p>
        </w:tc>
      </w:tr>
      <w:tr w:rsidR="00796D02">
        <w:trPr>
          <w:trHeight w:val="335"/>
        </w:trPr>
        <w:tc>
          <w:tcPr>
            <w:tcW w:w="1020" w:type="dxa"/>
          </w:tcPr>
          <w:p w:rsidR="00796D02" w:rsidRDefault="00E20719">
            <w:pPr>
              <w:pStyle w:val="TableParagraph"/>
              <w:spacing w:before="38"/>
              <w:ind w:left="31" w:right="1"/>
              <w:jc w:val="center"/>
              <w:rPr>
                <w:sz w:val="18"/>
              </w:rPr>
            </w:pPr>
            <w:r>
              <w:rPr>
                <w:spacing w:val="-10"/>
                <w:sz w:val="18"/>
              </w:rPr>
              <w:t>1</w:t>
            </w:r>
          </w:p>
        </w:tc>
        <w:tc>
          <w:tcPr>
            <w:tcW w:w="4595" w:type="dxa"/>
          </w:tcPr>
          <w:p w:rsidR="00796D02" w:rsidRDefault="00E20719">
            <w:pPr>
              <w:pStyle w:val="TableParagraph"/>
              <w:spacing w:before="38"/>
              <w:ind w:left="115"/>
              <w:rPr>
                <w:sz w:val="18"/>
              </w:rPr>
            </w:pPr>
            <w:r>
              <w:rPr>
                <w:sz w:val="18"/>
              </w:rPr>
              <w:t>Инструкция</w:t>
            </w:r>
            <w:r>
              <w:rPr>
                <w:spacing w:val="-1"/>
                <w:sz w:val="18"/>
              </w:rPr>
              <w:t xml:space="preserve"> </w:t>
            </w:r>
            <w:r>
              <w:rPr>
                <w:sz w:val="18"/>
              </w:rPr>
              <w:t>по</w:t>
            </w:r>
            <w:r>
              <w:rPr>
                <w:spacing w:val="-2"/>
                <w:sz w:val="18"/>
              </w:rPr>
              <w:t xml:space="preserve"> </w:t>
            </w:r>
            <w:r>
              <w:rPr>
                <w:sz w:val="18"/>
              </w:rPr>
              <w:t>охране</w:t>
            </w:r>
            <w:r>
              <w:rPr>
                <w:spacing w:val="-2"/>
                <w:sz w:val="18"/>
              </w:rPr>
              <w:t xml:space="preserve"> </w:t>
            </w:r>
            <w:r>
              <w:rPr>
                <w:sz w:val="18"/>
              </w:rPr>
              <w:t>труда</w:t>
            </w:r>
            <w:r>
              <w:rPr>
                <w:spacing w:val="-3"/>
                <w:sz w:val="18"/>
              </w:rPr>
              <w:t xml:space="preserve"> </w:t>
            </w:r>
            <w:r>
              <w:rPr>
                <w:sz w:val="18"/>
              </w:rPr>
              <w:t xml:space="preserve">для </w:t>
            </w:r>
            <w:r>
              <w:rPr>
                <w:spacing w:val="-2"/>
                <w:sz w:val="18"/>
              </w:rPr>
              <w:t>воспитателя</w:t>
            </w:r>
          </w:p>
        </w:tc>
        <w:tc>
          <w:tcPr>
            <w:tcW w:w="1020" w:type="dxa"/>
          </w:tcPr>
          <w:p w:rsidR="00796D02" w:rsidRDefault="00796D02">
            <w:pPr>
              <w:pStyle w:val="TableParagraph"/>
              <w:rPr>
                <w:sz w:val="18"/>
              </w:rPr>
            </w:pPr>
          </w:p>
        </w:tc>
      </w:tr>
      <w:tr w:rsidR="00796D02">
        <w:trPr>
          <w:trHeight w:val="335"/>
        </w:trPr>
        <w:tc>
          <w:tcPr>
            <w:tcW w:w="1020" w:type="dxa"/>
          </w:tcPr>
          <w:p w:rsidR="00796D02" w:rsidRDefault="00E20719">
            <w:pPr>
              <w:pStyle w:val="TableParagraph"/>
              <w:spacing w:before="38"/>
              <w:ind w:left="31" w:right="1"/>
              <w:jc w:val="center"/>
              <w:rPr>
                <w:sz w:val="18"/>
              </w:rPr>
            </w:pPr>
            <w:r>
              <w:rPr>
                <w:spacing w:val="-10"/>
                <w:sz w:val="18"/>
              </w:rPr>
              <w:t>2</w:t>
            </w:r>
          </w:p>
        </w:tc>
        <w:tc>
          <w:tcPr>
            <w:tcW w:w="4595" w:type="dxa"/>
          </w:tcPr>
          <w:p w:rsidR="00796D02" w:rsidRDefault="00E20719">
            <w:pPr>
              <w:pStyle w:val="TableParagraph"/>
              <w:spacing w:before="38"/>
              <w:ind w:left="115"/>
              <w:rPr>
                <w:sz w:val="18"/>
              </w:rPr>
            </w:pPr>
            <w:r>
              <w:rPr>
                <w:sz w:val="18"/>
              </w:rPr>
              <w:t>Инструкция</w:t>
            </w:r>
            <w:r>
              <w:rPr>
                <w:spacing w:val="-1"/>
                <w:sz w:val="18"/>
              </w:rPr>
              <w:t xml:space="preserve"> </w:t>
            </w:r>
            <w:r>
              <w:rPr>
                <w:sz w:val="18"/>
              </w:rPr>
              <w:t>по</w:t>
            </w:r>
            <w:r>
              <w:rPr>
                <w:spacing w:val="-4"/>
                <w:sz w:val="18"/>
              </w:rPr>
              <w:t xml:space="preserve"> </w:t>
            </w:r>
            <w:r>
              <w:rPr>
                <w:sz w:val="18"/>
              </w:rPr>
              <w:t>охране</w:t>
            </w:r>
            <w:r>
              <w:rPr>
                <w:spacing w:val="-2"/>
                <w:sz w:val="18"/>
              </w:rPr>
              <w:t xml:space="preserve"> </w:t>
            </w:r>
            <w:r>
              <w:rPr>
                <w:sz w:val="18"/>
              </w:rPr>
              <w:t>труда</w:t>
            </w:r>
            <w:r>
              <w:rPr>
                <w:spacing w:val="-3"/>
                <w:sz w:val="18"/>
              </w:rPr>
              <w:t xml:space="preserve"> </w:t>
            </w:r>
            <w:r>
              <w:rPr>
                <w:sz w:val="18"/>
              </w:rPr>
              <w:t xml:space="preserve">для </w:t>
            </w:r>
            <w:r>
              <w:rPr>
                <w:spacing w:val="-2"/>
                <w:sz w:val="18"/>
              </w:rPr>
              <w:t>повара</w:t>
            </w:r>
          </w:p>
        </w:tc>
        <w:tc>
          <w:tcPr>
            <w:tcW w:w="1020" w:type="dxa"/>
          </w:tcPr>
          <w:p w:rsidR="00796D02" w:rsidRDefault="00796D02">
            <w:pPr>
              <w:pStyle w:val="TableParagraph"/>
              <w:rPr>
                <w:sz w:val="18"/>
              </w:rPr>
            </w:pPr>
          </w:p>
        </w:tc>
      </w:tr>
      <w:tr w:rsidR="00796D02">
        <w:trPr>
          <w:trHeight w:val="559"/>
        </w:trPr>
        <w:tc>
          <w:tcPr>
            <w:tcW w:w="1020" w:type="dxa"/>
          </w:tcPr>
          <w:p w:rsidR="00796D02" w:rsidRDefault="00E20719">
            <w:pPr>
              <w:pStyle w:val="TableParagraph"/>
              <w:spacing w:before="38"/>
              <w:ind w:left="31" w:right="1"/>
              <w:jc w:val="center"/>
              <w:rPr>
                <w:sz w:val="18"/>
              </w:rPr>
            </w:pPr>
            <w:r>
              <w:rPr>
                <w:spacing w:val="-10"/>
                <w:sz w:val="18"/>
              </w:rPr>
              <w:t>3</w:t>
            </w:r>
          </w:p>
        </w:tc>
        <w:tc>
          <w:tcPr>
            <w:tcW w:w="4595" w:type="dxa"/>
          </w:tcPr>
          <w:p w:rsidR="00796D02" w:rsidRDefault="00E20719">
            <w:pPr>
              <w:pStyle w:val="TableParagraph"/>
              <w:spacing w:before="40" w:line="244" w:lineRule="auto"/>
              <w:ind w:left="115" w:right="405"/>
              <w:rPr>
                <w:sz w:val="18"/>
              </w:rPr>
            </w:pPr>
            <w:r>
              <w:rPr>
                <w:sz w:val="18"/>
              </w:rPr>
              <w:t>Инструкция</w:t>
            </w:r>
            <w:r>
              <w:rPr>
                <w:spacing w:val="-7"/>
                <w:sz w:val="18"/>
              </w:rPr>
              <w:t xml:space="preserve"> </w:t>
            </w:r>
            <w:r>
              <w:rPr>
                <w:sz w:val="18"/>
              </w:rPr>
              <w:t>по</w:t>
            </w:r>
            <w:r>
              <w:rPr>
                <w:spacing w:val="-10"/>
                <w:sz w:val="18"/>
              </w:rPr>
              <w:t xml:space="preserve"> </w:t>
            </w:r>
            <w:r>
              <w:rPr>
                <w:sz w:val="18"/>
              </w:rPr>
              <w:t>охране</w:t>
            </w:r>
            <w:r>
              <w:rPr>
                <w:spacing w:val="-9"/>
                <w:sz w:val="18"/>
              </w:rPr>
              <w:t xml:space="preserve"> </w:t>
            </w:r>
            <w:r>
              <w:rPr>
                <w:sz w:val="18"/>
              </w:rPr>
              <w:t>труда</w:t>
            </w:r>
            <w:r>
              <w:rPr>
                <w:spacing w:val="-9"/>
                <w:sz w:val="18"/>
              </w:rPr>
              <w:t xml:space="preserve"> </w:t>
            </w:r>
            <w:r>
              <w:rPr>
                <w:sz w:val="18"/>
              </w:rPr>
              <w:t>для</w:t>
            </w:r>
            <w:r>
              <w:rPr>
                <w:spacing w:val="-7"/>
                <w:sz w:val="18"/>
              </w:rPr>
              <w:t xml:space="preserve"> </w:t>
            </w:r>
            <w:r>
              <w:rPr>
                <w:sz w:val="18"/>
              </w:rPr>
              <w:t xml:space="preserve">водителя </w:t>
            </w:r>
            <w:r>
              <w:rPr>
                <w:spacing w:val="-2"/>
                <w:sz w:val="18"/>
              </w:rPr>
              <w:t>автомобиля</w:t>
            </w:r>
          </w:p>
        </w:tc>
        <w:tc>
          <w:tcPr>
            <w:tcW w:w="1020" w:type="dxa"/>
          </w:tcPr>
          <w:p w:rsidR="00796D02" w:rsidRDefault="00796D02">
            <w:pPr>
              <w:pStyle w:val="TableParagraph"/>
              <w:rPr>
                <w:sz w:val="18"/>
              </w:rPr>
            </w:pPr>
          </w:p>
        </w:tc>
      </w:tr>
      <w:tr w:rsidR="00796D02">
        <w:trPr>
          <w:trHeight w:val="335"/>
        </w:trPr>
        <w:tc>
          <w:tcPr>
            <w:tcW w:w="1020" w:type="dxa"/>
          </w:tcPr>
          <w:p w:rsidR="00796D02" w:rsidRDefault="00E20719">
            <w:pPr>
              <w:pStyle w:val="TableParagraph"/>
              <w:spacing w:before="38"/>
              <w:ind w:left="31" w:right="1"/>
              <w:jc w:val="center"/>
              <w:rPr>
                <w:sz w:val="18"/>
              </w:rPr>
            </w:pPr>
            <w:r>
              <w:rPr>
                <w:spacing w:val="-10"/>
                <w:sz w:val="18"/>
              </w:rPr>
              <w:t>4</w:t>
            </w:r>
          </w:p>
        </w:tc>
        <w:tc>
          <w:tcPr>
            <w:tcW w:w="4595" w:type="dxa"/>
          </w:tcPr>
          <w:p w:rsidR="00796D02" w:rsidRDefault="00E20719">
            <w:pPr>
              <w:pStyle w:val="TableParagraph"/>
              <w:spacing w:before="38"/>
              <w:ind w:left="115"/>
              <w:rPr>
                <w:sz w:val="18"/>
              </w:rPr>
            </w:pPr>
            <w:r>
              <w:rPr>
                <w:sz w:val="18"/>
              </w:rPr>
              <w:t>Инструкция</w:t>
            </w:r>
            <w:r>
              <w:rPr>
                <w:spacing w:val="-1"/>
                <w:sz w:val="18"/>
              </w:rPr>
              <w:t xml:space="preserve"> </w:t>
            </w:r>
            <w:r>
              <w:rPr>
                <w:sz w:val="18"/>
              </w:rPr>
              <w:t>по</w:t>
            </w:r>
            <w:r>
              <w:rPr>
                <w:spacing w:val="-4"/>
                <w:sz w:val="18"/>
              </w:rPr>
              <w:t xml:space="preserve"> </w:t>
            </w:r>
            <w:r>
              <w:rPr>
                <w:sz w:val="18"/>
              </w:rPr>
              <w:t>охране</w:t>
            </w:r>
            <w:r>
              <w:rPr>
                <w:spacing w:val="-2"/>
                <w:sz w:val="18"/>
              </w:rPr>
              <w:t xml:space="preserve"> </w:t>
            </w:r>
            <w:r>
              <w:rPr>
                <w:sz w:val="18"/>
              </w:rPr>
              <w:t>труда</w:t>
            </w:r>
            <w:r>
              <w:rPr>
                <w:spacing w:val="-3"/>
                <w:sz w:val="18"/>
              </w:rPr>
              <w:t xml:space="preserve"> </w:t>
            </w:r>
            <w:r>
              <w:rPr>
                <w:sz w:val="18"/>
              </w:rPr>
              <w:t xml:space="preserve">для </w:t>
            </w:r>
            <w:r>
              <w:rPr>
                <w:spacing w:val="-2"/>
                <w:sz w:val="18"/>
              </w:rPr>
              <w:t>электрика</w:t>
            </w:r>
          </w:p>
        </w:tc>
        <w:tc>
          <w:tcPr>
            <w:tcW w:w="1020" w:type="dxa"/>
          </w:tcPr>
          <w:p w:rsidR="00796D02" w:rsidRDefault="00796D02">
            <w:pPr>
              <w:pStyle w:val="TableParagraph"/>
              <w:rPr>
                <w:sz w:val="18"/>
              </w:rPr>
            </w:pPr>
          </w:p>
        </w:tc>
      </w:tr>
      <w:tr w:rsidR="00796D02">
        <w:trPr>
          <w:trHeight w:val="335"/>
        </w:trPr>
        <w:tc>
          <w:tcPr>
            <w:tcW w:w="1020" w:type="dxa"/>
          </w:tcPr>
          <w:p w:rsidR="00796D02" w:rsidRDefault="00E20719">
            <w:pPr>
              <w:pStyle w:val="TableParagraph"/>
              <w:spacing w:before="38"/>
              <w:ind w:left="31" w:right="1"/>
              <w:jc w:val="center"/>
              <w:rPr>
                <w:sz w:val="18"/>
              </w:rPr>
            </w:pPr>
            <w:r>
              <w:rPr>
                <w:spacing w:val="-10"/>
                <w:sz w:val="18"/>
              </w:rPr>
              <w:t>5</w:t>
            </w:r>
          </w:p>
        </w:tc>
        <w:tc>
          <w:tcPr>
            <w:tcW w:w="4595" w:type="dxa"/>
          </w:tcPr>
          <w:p w:rsidR="00796D02" w:rsidRDefault="00E20719">
            <w:pPr>
              <w:pStyle w:val="TableParagraph"/>
              <w:spacing w:before="38"/>
              <w:ind w:left="115"/>
              <w:rPr>
                <w:sz w:val="18"/>
              </w:rPr>
            </w:pPr>
            <w:r>
              <w:rPr>
                <w:sz w:val="18"/>
              </w:rPr>
              <w:t>Инструкция</w:t>
            </w:r>
            <w:r>
              <w:rPr>
                <w:spacing w:val="-1"/>
                <w:sz w:val="18"/>
              </w:rPr>
              <w:t xml:space="preserve"> </w:t>
            </w:r>
            <w:r>
              <w:rPr>
                <w:sz w:val="18"/>
              </w:rPr>
              <w:t>по</w:t>
            </w:r>
            <w:r>
              <w:rPr>
                <w:spacing w:val="-4"/>
                <w:sz w:val="18"/>
              </w:rPr>
              <w:t xml:space="preserve"> </w:t>
            </w:r>
            <w:r>
              <w:rPr>
                <w:sz w:val="18"/>
              </w:rPr>
              <w:t>охране</w:t>
            </w:r>
            <w:r>
              <w:rPr>
                <w:spacing w:val="-3"/>
                <w:sz w:val="18"/>
              </w:rPr>
              <w:t xml:space="preserve"> </w:t>
            </w:r>
            <w:r>
              <w:rPr>
                <w:sz w:val="18"/>
              </w:rPr>
              <w:t>труда</w:t>
            </w:r>
            <w:r>
              <w:rPr>
                <w:spacing w:val="-3"/>
                <w:sz w:val="18"/>
              </w:rPr>
              <w:t xml:space="preserve"> </w:t>
            </w:r>
            <w:r>
              <w:rPr>
                <w:sz w:val="18"/>
              </w:rPr>
              <w:t>для</w:t>
            </w:r>
            <w:r>
              <w:rPr>
                <w:spacing w:val="-1"/>
                <w:sz w:val="18"/>
              </w:rPr>
              <w:t xml:space="preserve"> </w:t>
            </w:r>
            <w:r>
              <w:rPr>
                <w:sz w:val="18"/>
              </w:rPr>
              <w:t>мойщика</w:t>
            </w:r>
            <w:r>
              <w:rPr>
                <w:spacing w:val="-2"/>
                <w:sz w:val="18"/>
              </w:rPr>
              <w:t xml:space="preserve"> посуды</w:t>
            </w:r>
          </w:p>
        </w:tc>
        <w:tc>
          <w:tcPr>
            <w:tcW w:w="1020" w:type="dxa"/>
          </w:tcPr>
          <w:p w:rsidR="00796D02" w:rsidRDefault="00796D02">
            <w:pPr>
              <w:pStyle w:val="TableParagraph"/>
              <w:rPr>
                <w:sz w:val="18"/>
              </w:rPr>
            </w:pPr>
          </w:p>
        </w:tc>
      </w:tr>
      <w:tr w:rsidR="00796D02">
        <w:trPr>
          <w:trHeight w:val="616"/>
        </w:trPr>
        <w:tc>
          <w:tcPr>
            <w:tcW w:w="1020" w:type="dxa"/>
          </w:tcPr>
          <w:p w:rsidR="00796D02" w:rsidRDefault="00E20719">
            <w:pPr>
              <w:pStyle w:val="TableParagraph"/>
              <w:spacing w:before="38"/>
              <w:ind w:left="31" w:right="1"/>
              <w:jc w:val="center"/>
              <w:rPr>
                <w:sz w:val="18"/>
              </w:rPr>
            </w:pPr>
            <w:r>
              <w:rPr>
                <w:spacing w:val="-10"/>
                <w:sz w:val="18"/>
              </w:rPr>
              <w:t>6</w:t>
            </w:r>
          </w:p>
        </w:tc>
        <w:tc>
          <w:tcPr>
            <w:tcW w:w="4595" w:type="dxa"/>
          </w:tcPr>
          <w:p w:rsidR="00796D02" w:rsidRDefault="00E20719">
            <w:pPr>
              <w:pStyle w:val="TableParagraph"/>
              <w:spacing w:before="40" w:line="247" w:lineRule="auto"/>
              <w:ind w:left="115" w:right="405"/>
              <w:rPr>
                <w:sz w:val="18"/>
              </w:rPr>
            </w:pPr>
            <w:r>
              <w:rPr>
                <w:sz w:val="18"/>
              </w:rPr>
              <w:t>Инструкция</w:t>
            </w:r>
            <w:r>
              <w:rPr>
                <w:spacing w:val="-7"/>
                <w:sz w:val="18"/>
              </w:rPr>
              <w:t xml:space="preserve"> </w:t>
            </w:r>
            <w:r>
              <w:rPr>
                <w:sz w:val="18"/>
              </w:rPr>
              <w:t>по</w:t>
            </w:r>
            <w:r>
              <w:rPr>
                <w:spacing w:val="-10"/>
                <w:sz w:val="18"/>
              </w:rPr>
              <w:t xml:space="preserve"> </w:t>
            </w:r>
            <w:r>
              <w:rPr>
                <w:sz w:val="18"/>
              </w:rPr>
              <w:t>охране</w:t>
            </w:r>
            <w:r>
              <w:rPr>
                <w:spacing w:val="-9"/>
                <w:sz w:val="18"/>
              </w:rPr>
              <w:t xml:space="preserve"> </w:t>
            </w:r>
            <w:r>
              <w:rPr>
                <w:sz w:val="18"/>
              </w:rPr>
              <w:t>труда</w:t>
            </w:r>
            <w:r>
              <w:rPr>
                <w:spacing w:val="-6"/>
                <w:sz w:val="18"/>
              </w:rPr>
              <w:t xml:space="preserve"> </w:t>
            </w:r>
            <w:r>
              <w:rPr>
                <w:sz w:val="18"/>
              </w:rPr>
              <w:t>для</w:t>
            </w:r>
            <w:r>
              <w:rPr>
                <w:spacing w:val="-7"/>
                <w:sz w:val="18"/>
              </w:rPr>
              <w:t xml:space="preserve"> </w:t>
            </w:r>
            <w:r>
              <w:rPr>
                <w:sz w:val="18"/>
              </w:rPr>
              <w:t xml:space="preserve">помощника </w:t>
            </w:r>
            <w:r>
              <w:rPr>
                <w:spacing w:val="-2"/>
                <w:sz w:val="18"/>
              </w:rPr>
              <w:t>воспитателя</w:t>
            </w:r>
          </w:p>
        </w:tc>
        <w:tc>
          <w:tcPr>
            <w:tcW w:w="1020" w:type="dxa"/>
          </w:tcPr>
          <w:p w:rsidR="00796D02" w:rsidRDefault="00796D02">
            <w:pPr>
              <w:pStyle w:val="TableParagraph"/>
              <w:rPr>
                <w:sz w:val="18"/>
              </w:rPr>
            </w:pPr>
          </w:p>
        </w:tc>
      </w:tr>
      <w:tr w:rsidR="00796D02">
        <w:trPr>
          <w:trHeight w:val="415"/>
        </w:trPr>
        <w:tc>
          <w:tcPr>
            <w:tcW w:w="1020" w:type="dxa"/>
          </w:tcPr>
          <w:p w:rsidR="00796D02" w:rsidRDefault="00E20719">
            <w:pPr>
              <w:pStyle w:val="TableParagraph"/>
              <w:spacing w:before="38"/>
              <w:ind w:left="31" w:right="1"/>
              <w:jc w:val="center"/>
              <w:rPr>
                <w:sz w:val="18"/>
              </w:rPr>
            </w:pPr>
            <w:r>
              <w:rPr>
                <w:spacing w:val="-10"/>
                <w:sz w:val="18"/>
              </w:rPr>
              <w:t>7</w:t>
            </w:r>
          </w:p>
        </w:tc>
        <w:tc>
          <w:tcPr>
            <w:tcW w:w="4595" w:type="dxa"/>
          </w:tcPr>
          <w:p w:rsidR="00796D02" w:rsidRDefault="00E20719">
            <w:pPr>
              <w:pStyle w:val="TableParagraph"/>
              <w:spacing w:line="208" w:lineRule="exact"/>
              <w:ind w:left="110"/>
              <w:rPr>
                <w:sz w:val="18"/>
              </w:rPr>
            </w:pPr>
            <w:r>
              <w:rPr>
                <w:sz w:val="18"/>
              </w:rPr>
              <w:t>Инструкция</w:t>
            </w:r>
            <w:r>
              <w:rPr>
                <w:spacing w:val="-7"/>
                <w:sz w:val="18"/>
              </w:rPr>
              <w:t xml:space="preserve"> </w:t>
            </w:r>
            <w:r>
              <w:rPr>
                <w:sz w:val="18"/>
              </w:rPr>
              <w:t>по</w:t>
            </w:r>
            <w:r>
              <w:rPr>
                <w:spacing w:val="-10"/>
                <w:sz w:val="18"/>
              </w:rPr>
              <w:t xml:space="preserve"> </w:t>
            </w:r>
            <w:r>
              <w:rPr>
                <w:sz w:val="18"/>
              </w:rPr>
              <w:t>охране</w:t>
            </w:r>
            <w:r>
              <w:rPr>
                <w:spacing w:val="-9"/>
                <w:sz w:val="18"/>
              </w:rPr>
              <w:t xml:space="preserve"> </w:t>
            </w:r>
            <w:r>
              <w:rPr>
                <w:sz w:val="18"/>
              </w:rPr>
              <w:t>труда</w:t>
            </w:r>
            <w:r>
              <w:rPr>
                <w:spacing w:val="-9"/>
                <w:sz w:val="18"/>
              </w:rPr>
              <w:t xml:space="preserve"> </w:t>
            </w:r>
            <w:r>
              <w:rPr>
                <w:sz w:val="18"/>
              </w:rPr>
              <w:t>при</w:t>
            </w:r>
            <w:r>
              <w:rPr>
                <w:spacing w:val="-9"/>
                <w:sz w:val="18"/>
              </w:rPr>
              <w:t xml:space="preserve"> </w:t>
            </w:r>
            <w:r>
              <w:rPr>
                <w:sz w:val="18"/>
              </w:rPr>
              <w:t>выполнении лабораторных работ по химии</w:t>
            </w:r>
          </w:p>
        </w:tc>
        <w:tc>
          <w:tcPr>
            <w:tcW w:w="1020" w:type="dxa"/>
          </w:tcPr>
          <w:p w:rsidR="00796D02" w:rsidRDefault="00796D02">
            <w:pPr>
              <w:pStyle w:val="TableParagraph"/>
              <w:rPr>
                <w:sz w:val="18"/>
              </w:rPr>
            </w:pPr>
          </w:p>
        </w:tc>
      </w:tr>
      <w:tr w:rsidR="00796D02">
        <w:trPr>
          <w:trHeight w:val="412"/>
        </w:trPr>
        <w:tc>
          <w:tcPr>
            <w:tcW w:w="1020" w:type="dxa"/>
          </w:tcPr>
          <w:p w:rsidR="00796D02" w:rsidRDefault="00E20719">
            <w:pPr>
              <w:pStyle w:val="TableParagraph"/>
              <w:spacing w:before="37"/>
              <w:ind w:left="31" w:right="1"/>
              <w:jc w:val="center"/>
              <w:rPr>
                <w:sz w:val="18"/>
              </w:rPr>
            </w:pPr>
            <w:r>
              <w:rPr>
                <w:spacing w:val="-10"/>
                <w:sz w:val="18"/>
              </w:rPr>
              <w:t>8</w:t>
            </w:r>
          </w:p>
        </w:tc>
        <w:tc>
          <w:tcPr>
            <w:tcW w:w="4595" w:type="dxa"/>
          </w:tcPr>
          <w:p w:rsidR="00796D02" w:rsidRDefault="00E20719">
            <w:pPr>
              <w:pStyle w:val="TableParagraph"/>
              <w:spacing w:line="206" w:lineRule="exact"/>
              <w:ind w:left="110"/>
              <w:rPr>
                <w:sz w:val="18"/>
              </w:rPr>
            </w:pPr>
            <w:r>
              <w:rPr>
                <w:sz w:val="18"/>
              </w:rPr>
              <w:t>Инструкция</w:t>
            </w:r>
            <w:r>
              <w:rPr>
                <w:spacing w:val="-7"/>
                <w:sz w:val="18"/>
              </w:rPr>
              <w:t xml:space="preserve"> </w:t>
            </w:r>
            <w:r>
              <w:rPr>
                <w:sz w:val="18"/>
              </w:rPr>
              <w:t>по</w:t>
            </w:r>
            <w:r>
              <w:rPr>
                <w:spacing w:val="-10"/>
                <w:sz w:val="18"/>
              </w:rPr>
              <w:t xml:space="preserve"> </w:t>
            </w:r>
            <w:r>
              <w:rPr>
                <w:sz w:val="18"/>
              </w:rPr>
              <w:t>охране</w:t>
            </w:r>
            <w:r>
              <w:rPr>
                <w:spacing w:val="-9"/>
                <w:sz w:val="18"/>
              </w:rPr>
              <w:t xml:space="preserve"> </w:t>
            </w:r>
            <w:r>
              <w:rPr>
                <w:sz w:val="18"/>
              </w:rPr>
              <w:t>труда</w:t>
            </w:r>
            <w:r>
              <w:rPr>
                <w:spacing w:val="-9"/>
                <w:sz w:val="18"/>
              </w:rPr>
              <w:t xml:space="preserve"> </w:t>
            </w:r>
            <w:r>
              <w:rPr>
                <w:sz w:val="18"/>
              </w:rPr>
              <w:t>при</w:t>
            </w:r>
            <w:r>
              <w:rPr>
                <w:spacing w:val="-9"/>
                <w:sz w:val="18"/>
              </w:rPr>
              <w:t xml:space="preserve"> </w:t>
            </w:r>
            <w:r>
              <w:rPr>
                <w:sz w:val="18"/>
              </w:rPr>
              <w:t>выполнении лабораторных работ по физике</w:t>
            </w:r>
          </w:p>
        </w:tc>
        <w:tc>
          <w:tcPr>
            <w:tcW w:w="1020" w:type="dxa"/>
          </w:tcPr>
          <w:p w:rsidR="00796D02" w:rsidRDefault="00796D02">
            <w:pPr>
              <w:pStyle w:val="TableParagraph"/>
              <w:rPr>
                <w:sz w:val="18"/>
              </w:rPr>
            </w:pPr>
          </w:p>
        </w:tc>
      </w:tr>
      <w:tr w:rsidR="00796D02">
        <w:trPr>
          <w:trHeight w:val="287"/>
        </w:trPr>
        <w:tc>
          <w:tcPr>
            <w:tcW w:w="1020" w:type="dxa"/>
          </w:tcPr>
          <w:p w:rsidR="00796D02" w:rsidRDefault="00E20719">
            <w:pPr>
              <w:pStyle w:val="TableParagraph"/>
              <w:spacing w:before="40"/>
              <w:ind w:left="31" w:right="1"/>
              <w:jc w:val="center"/>
              <w:rPr>
                <w:sz w:val="18"/>
              </w:rPr>
            </w:pPr>
            <w:r>
              <w:rPr>
                <w:spacing w:val="-10"/>
                <w:sz w:val="18"/>
              </w:rPr>
              <w:t>9</w:t>
            </w:r>
          </w:p>
        </w:tc>
        <w:tc>
          <w:tcPr>
            <w:tcW w:w="4595" w:type="dxa"/>
          </w:tcPr>
          <w:p w:rsidR="00796D02" w:rsidRDefault="00796D02">
            <w:pPr>
              <w:pStyle w:val="TableParagraph"/>
              <w:rPr>
                <w:sz w:val="18"/>
              </w:rPr>
            </w:pPr>
          </w:p>
        </w:tc>
        <w:tc>
          <w:tcPr>
            <w:tcW w:w="1020" w:type="dxa"/>
          </w:tcPr>
          <w:p w:rsidR="00796D02" w:rsidRDefault="00796D02">
            <w:pPr>
              <w:pStyle w:val="TableParagraph"/>
              <w:rPr>
                <w:sz w:val="18"/>
              </w:rPr>
            </w:pPr>
          </w:p>
        </w:tc>
      </w:tr>
      <w:tr w:rsidR="00796D02">
        <w:trPr>
          <w:trHeight w:val="287"/>
        </w:trPr>
        <w:tc>
          <w:tcPr>
            <w:tcW w:w="1020" w:type="dxa"/>
          </w:tcPr>
          <w:p w:rsidR="00796D02" w:rsidRDefault="00E20719">
            <w:pPr>
              <w:pStyle w:val="TableParagraph"/>
              <w:spacing w:before="38"/>
              <w:ind w:left="31"/>
              <w:jc w:val="center"/>
              <w:rPr>
                <w:sz w:val="18"/>
              </w:rPr>
            </w:pPr>
            <w:r>
              <w:rPr>
                <w:spacing w:val="-5"/>
                <w:sz w:val="18"/>
              </w:rPr>
              <w:t>10</w:t>
            </w:r>
          </w:p>
        </w:tc>
        <w:tc>
          <w:tcPr>
            <w:tcW w:w="4595" w:type="dxa"/>
          </w:tcPr>
          <w:p w:rsidR="00796D02" w:rsidRDefault="00796D02">
            <w:pPr>
              <w:pStyle w:val="TableParagraph"/>
              <w:rPr>
                <w:sz w:val="18"/>
              </w:rPr>
            </w:pPr>
          </w:p>
        </w:tc>
        <w:tc>
          <w:tcPr>
            <w:tcW w:w="1020" w:type="dxa"/>
          </w:tcPr>
          <w:p w:rsidR="00796D02" w:rsidRDefault="00796D02">
            <w:pPr>
              <w:pStyle w:val="TableParagraph"/>
              <w:rPr>
                <w:sz w:val="18"/>
              </w:rPr>
            </w:pPr>
          </w:p>
        </w:tc>
      </w:tr>
    </w:tbl>
    <w:p w:rsidR="00796D02" w:rsidRDefault="00796D02">
      <w:pPr>
        <w:pStyle w:val="a3"/>
        <w:spacing w:before="294"/>
        <w:rPr>
          <w:b/>
          <w:sz w:val="26"/>
        </w:rPr>
      </w:pPr>
    </w:p>
    <w:p w:rsidR="00796D02" w:rsidRDefault="00E20719">
      <w:pPr>
        <w:pStyle w:val="a3"/>
        <w:tabs>
          <w:tab w:val="left" w:pos="3995"/>
          <w:tab w:val="left" w:pos="4222"/>
          <w:tab w:val="left" w:pos="6912"/>
        </w:tabs>
        <w:ind w:right="66"/>
        <w:jc w:val="center"/>
      </w:pPr>
      <w:r>
        <w:t xml:space="preserve">Специалист по охране труда </w:t>
      </w:r>
      <w:r>
        <w:rPr>
          <w:u w:val="single"/>
        </w:rPr>
        <w:tab/>
      </w:r>
      <w:r>
        <w:tab/>
      </w:r>
      <w:r>
        <w:rPr>
          <w:u w:val="single"/>
        </w:rPr>
        <w:tab/>
      </w:r>
    </w:p>
    <w:p w:rsidR="00796D02" w:rsidRDefault="00E20719">
      <w:pPr>
        <w:tabs>
          <w:tab w:val="left" w:pos="5449"/>
        </w:tabs>
        <w:ind w:left="3185"/>
        <w:rPr>
          <w:sz w:val="16"/>
        </w:rPr>
      </w:pPr>
      <w:r>
        <w:rPr>
          <w:spacing w:val="-2"/>
          <w:sz w:val="16"/>
        </w:rPr>
        <w:t>(подпись)</w:t>
      </w:r>
      <w:r>
        <w:rPr>
          <w:sz w:val="16"/>
        </w:rPr>
        <w:tab/>
      </w:r>
      <w:r>
        <w:rPr>
          <w:spacing w:val="-2"/>
          <w:sz w:val="16"/>
        </w:rPr>
        <w:t>(Ф.И.О)</w:t>
      </w:r>
    </w:p>
    <w:p w:rsidR="00796D02" w:rsidRDefault="00796D02">
      <w:pPr>
        <w:rPr>
          <w:sz w:val="16"/>
        </w:rPr>
        <w:sectPr w:rsidR="00796D02">
          <w:pgSz w:w="8690" w:h="12480"/>
          <w:pgMar w:top="920" w:right="425" w:bottom="1200" w:left="992" w:header="0" w:footer="1000" w:gutter="0"/>
          <w:cols w:space="720"/>
        </w:sectPr>
      </w:pPr>
    </w:p>
    <w:p w:rsidR="00796D02" w:rsidRDefault="00E20719">
      <w:pPr>
        <w:pStyle w:val="5"/>
        <w:numPr>
          <w:ilvl w:val="1"/>
          <w:numId w:val="53"/>
        </w:numPr>
        <w:tabs>
          <w:tab w:val="left" w:pos="1540"/>
        </w:tabs>
        <w:spacing w:before="66"/>
        <w:ind w:left="810" w:right="848" w:firstLine="148"/>
        <w:jc w:val="left"/>
      </w:pPr>
      <w:r>
        <w:t>Об обеспечении работников средствами индивидуальной</w:t>
      </w:r>
      <w:r>
        <w:rPr>
          <w:spacing w:val="-17"/>
        </w:rPr>
        <w:t xml:space="preserve"> </w:t>
      </w:r>
      <w:r>
        <w:t>защиты,</w:t>
      </w:r>
      <w:r>
        <w:rPr>
          <w:spacing w:val="-16"/>
        </w:rPr>
        <w:t xml:space="preserve"> </w:t>
      </w:r>
      <w:r>
        <w:t>дерматологическими</w:t>
      </w:r>
    </w:p>
    <w:p w:rsidR="00796D02" w:rsidRDefault="00E20719">
      <w:pPr>
        <w:spacing w:before="2"/>
        <w:ind w:left="2940" w:hanging="2490"/>
        <w:rPr>
          <w:b/>
          <w:sz w:val="26"/>
        </w:rPr>
      </w:pPr>
      <w:r>
        <w:rPr>
          <w:b/>
          <w:sz w:val="26"/>
        </w:rPr>
        <w:t>средствами</w:t>
      </w:r>
      <w:r>
        <w:rPr>
          <w:b/>
          <w:spacing w:val="-8"/>
          <w:sz w:val="26"/>
        </w:rPr>
        <w:t xml:space="preserve"> </w:t>
      </w:r>
      <w:r>
        <w:rPr>
          <w:b/>
          <w:sz w:val="26"/>
        </w:rPr>
        <w:t>индивидуальной</w:t>
      </w:r>
      <w:r>
        <w:rPr>
          <w:b/>
          <w:spacing w:val="-8"/>
          <w:sz w:val="26"/>
        </w:rPr>
        <w:t xml:space="preserve"> </w:t>
      </w:r>
      <w:r>
        <w:rPr>
          <w:b/>
          <w:sz w:val="26"/>
        </w:rPr>
        <w:t>защиты</w:t>
      </w:r>
      <w:r>
        <w:rPr>
          <w:b/>
          <w:spacing w:val="-10"/>
          <w:sz w:val="26"/>
        </w:rPr>
        <w:t xml:space="preserve"> </w:t>
      </w:r>
      <w:r>
        <w:rPr>
          <w:b/>
          <w:sz w:val="26"/>
        </w:rPr>
        <w:t>и</w:t>
      </w:r>
      <w:r>
        <w:rPr>
          <w:b/>
          <w:spacing w:val="-8"/>
          <w:sz w:val="26"/>
        </w:rPr>
        <w:t xml:space="preserve"> </w:t>
      </w:r>
      <w:r>
        <w:rPr>
          <w:b/>
          <w:sz w:val="26"/>
        </w:rPr>
        <w:t xml:space="preserve">смывающими </w:t>
      </w:r>
      <w:r>
        <w:rPr>
          <w:b/>
          <w:spacing w:val="-2"/>
          <w:sz w:val="26"/>
        </w:rPr>
        <w:t>средствами</w:t>
      </w:r>
    </w:p>
    <w:p w:rsidR="00796D02" w:rsidRDefault="00FB59EB">
      <w:pPr>
        <w:pStyle w:val="a3"/>
        <w:spacing w:before="14"/>
        <w:rPr>
          <w:b/>
          <w:sz w:val="20"/>
        </w:rPr>
      </w:pPr>
      <w:r>
        <w:rPr>
          <w:b/>
          <w:noProof/>
          <w:sz w:val="20"/>
        </w:rPr>
        <w:pict>
          <v:shape id="Graphic 105" o:spid="_x0000_s1127" style="position:absolute;margin-left:59.3pt;margin-top:13.4pt;width:342pt;height:.1pt;z-index:-15693312;visibility:visible;mso-wrap-style:square;mso-wrap-distance-left:0;mso-wrap-distance-top:0;mso-wrap-distance-right:0;mso-wrap-distance-bottom:0;mso-position-horizontal:absolute;mso-position-horizontal-relative:page;mso-position-vertical:absolute;mso-position-vertical-relative:text;v-text-anchor:top" coordsize="4343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" path="m,l4343400,e" filled="f" strokeweight=".48pt">
            <v:path arrowok="t"/>
            <w10:wrap type="topAndBottom" anchorx="page"/>
          </v:shape>
        </w:pict>
      </w:r>
    </w:p>
    <w:p w:rsidR="00796D02" w:rsidRDefault="00E20719">
      <w:pPr>
        <w:ind w:left="-1" w:right="34"/>
        <w:jc w:val="center"/>
        <w:rPr>
          <w:sz w:val="16"/>
        </w:rPr>
      </w:pPr>
      <w:r>
        <w:rPr>
          <w:spacing w:val="-2"/>
          <w:sz w:val="16"/>
        </w:rPr>
        <w:t>(наименование</w:t>
      </w:r>
      <w:r>
        <w:rPr>
          <w:spacing w:val="15"/>
          <w:sz w:val="16"/>
        </w:rPr>
        <w:t xml:space="preserve"> </w:t>
      </w:r>
      <w:r>
        <w:rPr>
          <w:spacing w:val="-2"/>
          <w:sz w:val="16"/>
        </w:rPr>
        <w:t>образовательной</w:t>
      </w:r>
      <w:r>
        <w:rPr>
          <w:spacing w:val="14"/>
          <w:sz w:val="16"/>
        </w:rPr>
        <w:t xml:space="preserve"> </w:t>
      </w:r>
      <w:r>
        <w:rPr>
          <w:spacing w:val="-2"/>
          <w:sz w:val="16"/>
        </w:rPr>
        <w:t>организации)</w:t>
      </w:r>
    </w:p>
    <w:p w:rsidR="00796D02" w:rsidRDefault="00E20719">
      <w:pPr>
        <w:pStyle w:val="6"/>
        <w:spacing w:before="94"/>
        <w:ind w:right="33"/>
      </w:pPr>
      <w:r>
        <w:t>П Р И К А</w:t>
      </w:r>
      <w:r>
        <w:rPr>
          <w:spacing w:val="-1"/>
        </w:rPr>
        <w:t xml:space="preserve"> </w:t>
      </w:r>
      <w:r>
        <w:rPr>
          <w:spacing w:val="-10"/>
        </w:rPr>
        <w:t>З</w:t>
      </w:r>
    </w:p>
    <w:p w:rsidR="00796D02" w:rsidRDefault="00E20719">
      <w:pPr>
        <w:pStyle w:val="8"/>
        <w:tabs>
          <w:tab w:val="left" w:pos="1881"/>
          <w:tab w:val="left" w:pos="6001"/>
          <w:tab w:val="left" w:pos="7064"/>
        </w:tabs>
        <w:jc w:val="both"/>
      </w:pPr>
      <w:r>
        <w:t>«</w:t>
      </w:r>
      <w:r>
        <w:rPr>
          <w:spacing w:val="75"/>
          <w:w w:val="150"/>
          <w:u w:val="single"/>
        </w:rPr>
        <w:t xml:space="preserve">   </w:t>
      </w:r>
      <w:r>
        <w:t xml:space="preserve">» </w:t>
      </w:r>
      <w:r>
        <w:rPr>
          <w:u w:val="single"/>
        </w:rPr>
        <w:tab/>
      </w:r>
      <w:r>
        <w:t>20</w:t>
      </w:r>
      <w:r>
        <w:rPr>
          <w:spacing w:val="78"/>
          <w:u w:val="single"/>
        </w:rPr>
        <w:t xml:space="preserve">   </w:t>
      </w:r>
      <w:r>
        <w:rPr>
          <w:spacing w:val="-5"/>
        </w:rPr>
        <w:t>г.</w:t>
      </w:r>
      <w:r>
        <w:tab/>
        <w:t xml:space="preserve">№ </w:t>
      </w:r>
      <w:r>
        <w:rPr>
          <w:u w:val="single"/>
        </w:rPr>
        <w:tab/>
      </w:r>
    </w:p>
    <w:p w:rsidR="00796D02" w:rsidRDefault="00E20719">
      <w:pPr>
        <w:spacing w:before="106"/>
        <w:ind w:left="141" w:right="174"/>
        <w:jc w:val="both"/>
        <w:rPr>
          <w:b/>
          <w:i/>
        </w:rPr>
      </w:pPr>
      <w:r>
        <w:rPr>
          <w:b/>
          <w:i/>
        </w:rPr>
        <w:t>«Об обеспечении работников средствами индивидуальной защиты, дерматологическими средствами индивидуальной защиты и смывающими средствами»</w:t>
      </w:r>
    </w:p>
    <w:p w:rsidR="00796D02" w:rsidRDefault="00E20719">
      <w:pPr>
        <w:pStyle w:val="a3"/>
        <w:spacing w:before="110"/>
        <w:ind w:left="141" w:right="173" w:firstLine="566"/>
        <w:jc w:val="both"/>
      </w:pPr>
      <w:r>
        <w:t>В соответствии со ст. 221 Трудового кодекса РФ, приказом Минтруда России от 29.10.2021 № 766н «Об утверждении Правил обеспечения работников средствами индивидуальной защиты и смывающими</w:t>
      </w:r>
      <w:r>
        <w:rPr>
          <w:spacing w:val="32"/>
        </w:rPr>
        <w:t xml:space="preserve"> </w:t>
      </w:r>
      <w:r>
        <w:t>средствами»</w:t>
      </w:r>
      <w:r>
        <w:rPr>
          <w:spacing w:val="33"/>
        </w:rPr>
        <w:t xml:space="preserve"> </w:t>
      </w:r>
      <w:r>
        <w:t>и</w:t>
      </w:r>
      <w:r>
        <w:rPr>
          <w:spacing w:val="33"/>
        </w:rPr>
        <w:t xml:space="preserve"> </w:t>
      </w:r>
      <w:r>
        <w:t>приказом</w:t>
      </w:r>
      <w:r>
        <w:rPr>
          <w:spacing w:val="30"/>
        </w:rPr>
        <w:t xml:space="preserve"> </w:t>
      </w:r>
      <w:r>
        <w:t>Минтруда</w:t>
      </w:r>
      <w:r>
        <w:rPr>
          <w:spacing w:val="34"/>
        </w:rPr>
        <w:t xml:space="preserve"> </w:t>
      </w:r>
      <w:r>
        <w:t>России</w:t>
      </w:r>
      <w:r>
        <w:rPr>
          <w:spacing w:val="31"/>
        </w:rPr>
        <w:t xml:space="preserve"> </w:t>
      </w:r>
      <w:r>
        <w:t>от</w:t>
      </w:r>
      <w:r>
        <w:rPr>
          <w:spacing w:val="33"/>
        </w:rPr>
        <w:t xml:space="preserve"> </w:t>
      </w:r>
      <w:r>
        <w:rPr>
          <w:spacing w:val="-2"/>
        </w:rPr>
        <w:t>29.10.2021</w:t>
      </w:r>
    </w:p>
    <w:p w:rsidR="00796D02" w:rsidRDefault="00E20719">
      <w:pPr>
        <w:pStyle w:val="a3"/>
        <w:spacing w:before="8"/>
        <w:ind w:left="141" w:right="173"/>
        <w:jc w:val="both"/>
      </w:pPr>
      <w:r>
        <w:t>№</w:t>
      </w:r>
      <w:r>
        <w:rPr>
          <w:spacing w:val="-1"/>
        </w:rPr>
        <w:t xml:space="preserve"> </w:t>
      </w:r>
      <w:r>
        <w:t>767н «Об утверждении Единых типовых норм выдачи средств индивидуальной защиты и смывающих средств».</w:t>
      </w:r>
    </w:p>
    <w:p w:rsidR="00796D02" w:rsidRDefault="00E20719">
      <w:pPr>
        <w:spacing w:before="152"/>
        <w:ind w:left="2685"/>
        <w:jc w:val="both"/>
        <w:rPr>
          <w:b/>
        </w:rPr>
      </w:pPr>
      <w:r>
        <w:rPr>
          <w:b/>
        </w:rPr>
        <w:t>п р и к а з</w:t>
      </w:r>
      <w:r>
        <w:rPr>
          <w:b/>
          <w:spacing w:val="-3"/>
        </w:rPr>
        <w:t xml:space="preserve"> </w:t>
      </w:r>
      <w:r>
        <w:rPr>
          <w:b/>
        </w:rPr>
        <w:t>ы в</w:t>
      </w:r>
      <w:r>
        <w:rPr>
          <w:b/>
          <w:spacing w:val="-2"/>
        </w:rPr>
        <w:t xml:space="preserve"> </w:t>
      </w:r>
      <w:r>
        <w:rPr>
          <w:b/>
        </w:rPr>
        <w:t xml:space="preserve">а </w:t>
      </w:r>
      <w:r>
        <w:rPr>
          <w:b/>
          <w:spacing w:val="-5"/>
        </w:rPr>
        <w:t>ю:</w:t>
      </w:r>
    </w:p>
    <w:p w:rsidR="00796D02" w:rsidRDefault="00E20719">
      <w:pPr>
        <w:pStyle w:val="a5"/>
        <w:numPr>
          <w:ilvl w:val="0"/>
          <w:numId w:val="30"/>
        </w:numPr>
        <w:tabs>
          <w:tab w:val="left" w:pos="644"/>
        </w:tabs>
        <w:spacing w:before="119"/>
        <w:ind w:right="173" w:firstLine="283"/>
        <w:jc w:val="both"/>
      </w:pPr>
      <w:r>
        <w:t>Утвердить</w:t>
      </w:r>
      <w:r>
        <w:rPr>
          <w:spacing w:val="-14"/>
        </w:rPr>
        <w:t xml:space="preserve"> </w:t>
      </w:r>
      <w:r>
        <w:t>Положение</w:t>
      </w:r>
      <w:r>
        <w:rPr>
          <w:spacing w:val="-14"/>
        </w:rPr>
        <w:t xml:space="preserve"> </w:t>
      </w:r>
      <w:r>
        <w:t>об</w:t>
      </w:r>
      <w:r>
        <w:rPr>
          <w:spacing w:val="-12"/>
        </w:rPr>
        <w:t xml:space="preserve"> </w:t>
      </w:r>
      <w:r>
        <w:t>организации</w:t>
      </w:r>
      <w:r>
        <w:rPr>
          <w:spacing w:val="-13"/>
        </w:rPr>
        <w:t xml:space="preserve"> </w:t>
      </w:r>
      <w:r>
        <w:t>выдачи</w:t>
      </w:r>
      <w:r>
        <w:rPr>
          <w:spacing w:val="-13"/>
        </w:rPr>
        <w:t xml:space="preserve"> </w:t>
      </w:r>
      <w:r>
        <w:t>и</w:t>
      </w:r>
      <w:r>
        <w:rPr>
          <w:spacing w:val="-13"/>
        </w:rPr>
        <w:t xml:space="preserve"> </w:t>
      </w:r>
      <w:r>
        <w:t>применения</w:t>
      </w:r>
      <w:r>
        <w:rPr>
          <w:spacing w:val="-13"/>
        </w:rPr>
        <w:t xml:space="preserve"> </w:t>
      </w:r>
      <w:r>
        <w:t xml:space="preserve">средств индивидуальной защиты, дерматологических средств индивидуальной защиты и смывающих средств </w:t>
      </w:r>
      <w:r>
        <w:rPr>
          <w:i/>
        </w:rPr>
        <w:t>(приложение 1)</w:t>
      </w:r>
      <w:r>
        <w:t>.</w:t>
      </w:r>
    </w:p>
    <w:p w:rsidR="00796D02" w:rsidRDefault="00E20719">
      <w:pPr>
        <w:pStyle w:val="a5"/>
        <w:numPr>
          <w:ilvl w:val="0"/>
          <w:numId w:val="30"/>
        </w:numPr>
        <w:tabs>
          <w:tab w:val="left" w:pos="644"/>
        </w:tabs>
        <w:spacing w:before="59"/>
        <w:ind w:left="644" w:hanging="220"/>
        <w:jc w:val="both"/>
      </w:pPr>
      <w:r>
        <w:t>Утвердить</w:t>
      </w:r>
      <w:r>
        <w:rPr>
          <w:spacing w:val="52"/>
        </w:rPr>
        <w:t xml:space="preserve">  </w:t>
      </w:r>
      <w:r>
        <w:t>Нормы</w:t>
      </w:r>
      <w:r>
        <w:rPr>
          <w:spacing w:val="52"/>
        </w:rPr>
        <w:t xml:space="preserve">  </w:t>
      </w:r>
      <w:r>
        <w:t>выдачи</w:t>
      </w:r>
      <w:r>
        <w:rPr>
          <w:spacing w:val="52"/>
        </w:rPr>
        <w:t xml:space="preserve">  </w:t>
      </w:r>
      <w:r>
        <w:t>средств</w:t>
      </w:r>
      <w:r>
        <w:rPr>
          <w:spacing w:val="51"/>
        </w:rPr>
        <w:t xml:space="preserve">  </w:t>
      </w:r>
      <w:r>
        <w:t>индивидуальной</w:t>
      </w:r>
      <w:r>
        <w:rPr>
          <w:spacing w:val="52"/>
        </w:rPr>
        <w:t xml:space="preserve">  </w:t>
      </w:r>
      <w:r>
        <w:rPr>
          <w:spacing w:val="-2"/>
        </w:rPr>
        <w:t>защиты</w:t>
      </w:r>
    </w:p>
    <w:p w:rsidR="00796D02" w:rsidRDefault="00E20719">
      <w:pPr>
        <w:spacing w:before="4"/>
        <w:ind w:left="141"/>
        <w:jc w:val="both"/>
      </w:pPr>
      <w:r>
        <w:rPr>
          <w:i/>
        </w:rPr>
        <w:t>(приложение</w:t>
      </w:r>
      <w:r>
        <w:rPr>
          <w:i/>
          <w:spacing w:val="-5"/>
        </w:rPr>
        <w:t xml:space="preserve"> 2)</w:t>
      </w:r>
      <w:r>
        <w:rPr>
          <w:spacing w:val="-5"/>
        </w:rPr>
        <w:t>.</w:t>
      </w:r>
    </w:p>
    <w:p w:rsidR="00796D02" w:rsidRDefault="00E20719">
      <w:pPr>
        <w:pStyle w:val="a5"/>
        <w:numPr>
          <w:ilvl w:val="0"/>
          <w:numId w:val="30"/>
        </w:numPr>
        <w:tabs>
          <w:tab w:val="left" w:pos="644"/>
          <w:tab w:val="left" w:pos="2024"/>
          <w:tab w:val="left" w:pos="3075"/>
          <w:tab w:val="left" w:pos="4152"/>
          <w:tab w:val="left" w:pos="6371"/>
        </w:tabs>
        <w:spacing w:before="57" w:line="244" w:lineRule="auto"/>
        <w:ind w:right="173" w:firstLine="283"/>
      </w:pPr>
      <w:r>
        <w:rPr>
          <w:spacing w:val="-2"/>
        </w:rPr>
        <w:t>Утвердить</w:t>
      </w:r>
      <w:r>
        <w:tab/>
      </w:r>
      <w:r>
        <w:rPr>
          <w:spacing w:val="-4"/>
        </w:rPr>
        <w:t>Нормы</w:t>
      </w:r>
      <w:r>
        <w:tab/>
      </w:r>
      <w:r>
        <w:rPr>
          <w:spacing w:val="-2"/>
        </w:rPr>
        <w:t>выдачи</w:t>
      </w:r>
      <w:r>
        <w:tab/>
      </w:r>
      <w:r>
        <w:rPr>
          <w:spacing w:val="-2"/>
        </w:rPr>
        <w:t>дерматологических</w:t>
      </w:r>
      <w:r>
        <w:tab/>
      </w:r>
      <w:r>
        <w:rPr>
          <w:spacing w:val="-2"/>
        </w:rPr>
        <w:t xml:space="preserve">средств </w:t>
      </w:r>
      <w:r>
        <w:t xml:space="preserve">индивидуальной защиты и смывающих средств </w:t>
      </w:r>
      <w:r>
        <w:rPr>
          <w:i/>
        </w:rPr>
        <w:t>(приложение 3)</w:t>
      </w:r>
    </w:p>
    <w:p w:rsidR="00796D02" w:rsidRDefault="00E20719">
      <w:pPr>
        <w:pStyle w:val="a5"/>
        <w:numPr>
          <w:ilvl w:val="0"/>
          <w:numId w:val="30"/>
        </w:numPr>
        <w:tabs>
          <w:tab w:val="left" w:pos="644"/>
        </w:tabs>
        <w:spacing w:before="51"/>
        <w:ind w:left="644" w:hanging="220"/>
        <w:rPr>
          <w:i/>
        </w:rPr>
      </w:pPr>
      <w:r>
        <w:t>Утвердить</w:t>
      </w:r>
      <w:r>
        <w:rPr>
          <w:spacing w:val="-7"/>
        </w:rPr>
        <w:t xml:space="preserve"> </w:t>
      </w:r>
      <w:r>
        <w:t>Нормы</w:t>
      </w:r>
      <w:r>
        <w:rPr>
          <w:spacing w:val="-6"/>
        </w:rPr>
        <w:t xml:space="preserve"> </w:t>
      </w:r>
      <w:r>
        <w:t>выдачи</w:t>
      </w:r>
      <w:r>
        <w:rPr>
          <w:spacing w:val="-6"/>
        </w:rPr>
        <w:t xml:space="preserve"> </w:t>
      </w:r>
      <w:r>
        <w:t>санитарной</w:t>
      </w:r>
      <w:r>
        <w:rPr>
          <w:spacing w:val="-7"/>
        </w:rPr>
        <w:t xml:space="preserve"> </w:t>
      </w:r>
      <w:r>
        <w:t>одежды</w:t>
      </w:r>
      <w:r>
        <w:rPr>
          <w:spacing w:val="-7"/>
        </w:rPr>
        <w:t xml:space="preserve"> </w:t>
      </w:r>
      <w:r>
        <w:rPr>
          <w:i/>
        </w:rPr>
        <w:t>(приложение</w:t>
      </w:r>
      <w:r>
        <w:rPr>
          <w:i/>
          <w:spacing w:val="-6"/>
        </w:rPr>
        <w:t xml:space="preserve"> </w:t>
      </w:r>
      <w:r>
        <w:rPr>
          <w:i/>
          <w:spacing w:val="-5"/>
        </w:rPr>
        <w:t>4)</w:t>
      </w:r>
      <w:r>
        <w:rPr>
          <w:spacing w:val="-5"/>
        </w:rPr>
        <w:t>.</w:t>
      </w:r>
    </w:p>
    <w:p w:rsidR="00796D02" w:rsidRDefault="00E20719">
      <w:pPr>
        <w:pStyle w:val="a5"/>
        <w:numPr>
          <w:ilvl w:val="0"/>
          <w:numId w:val="30"/>
        </w:numPr>
        <w:tabs>
          <w:tab w:val="left" w:pos="644"/>
        </w:tabs>
        <w:spacing w:before="71"/>
        <w:ind w:left="644" w:hanging="220"/>
      </w:pPr>
      <w:r>
        <w:t>Заведующему</w:t>
      </w:r>
      <w:r>
        <w:rPr>
          <w:spacing w:val="-9"/>
        </w:rPr>
        <w:t xml:space="preserve"> </w:t>
      </w:r>
      <w:r>
        <w:rPr>
          <w:spacing w:val="-5"/>
        </w:rPr>
        <w:t>АХО</w:t>
      </w:r>
    </w:p>
    <w:p w:rsidR="00796D02" w:rsidRDefault="00E20719">
      <w:pPr>
        <w:tabs>
          <w:tab w:val="left" w:pos="6963"/>
        </w:tabs>
        <w:spacing w:before="66"/>
        <w:ind w:left="141"/>
      </w:pPr>
      <w:r>
        <w:rPr>
          <w:u w:val="single"/>
        </w:rPr>
        <w:tab/>
      </w:r>
      <w:r>
        <w:rPr>
          <w:spacing w:val="-10"/>
        </w:rPr>
        <w:t>:</w:t>
      </w:r>
    </w:p>
    <w:p w:rsidR="00796D02" w:rsidRDefault="00E20719">
      <w:pPr>
        <w:ind w:left="-1" w:right="33"/>
        <w:jc w:val="center"/>
        <w:rPr>
          <w:sz w:val="14"/>
        </w:rPr>
      </w:pPr>
      <w:r>
        <w:rPr>
          <w:sz w:val="14"/>
        </w:rPr>
        <w:t>(</w:t>
      </w:r>
      <w:r>
        <w:rPr>
          <w:sz w:val="16"/>
        </w:rPr>
        <w:t>фамилия,</w:t>
      </w:r>
      <w:r>
        <w:rPr>
          <w:spacing w:val="-4"/>
          <w:sz w:val="16"/>
        </w:rPr>
        <w:t xml:space="preserve"> </w:t>
      </w:r>
      <w:r>
        <w:rPr>
          <w:spacing w:val="-2"/>
          <w:sz w:val="16"/>
        </w:rPr>
        <w:t>инициалы</w:t>
      </w:r>
      <w:r>
        <w:rPr>
          <w:spacing w:val="-2"/>
          <w:sz w:val="14"/>
        </w:rPr>
        <w:t>)</w:t>
      </w:r>
    </w:p>
    <w:p w:rsidR="00796D02" w:rsidRDefault="00E20719">
      <w:pPr>
        <w:pStyle w:val="a5"/>
        <w:numPr>
          <w:ilvl w:val="1"/>
          <w:numId w:val="30"/>
        </w:numPr>
        <w:tabs>
          <w:tab w:val="left" w:pos="567"/>
        </w:tabs>
        <w:spacing w:before="6" w:line="242" w:lineRule="auto"/>
        <w:ind w:right="173" w:firstLine="283"/>
      </w:pPr>
      <w:r>
        <w:t>при</w:t>
      </w:r>
      <w:r>
        <w:rPr>
          <w:spacing w:val="-16"/>
        </w:rPr>
        <w:t xml:space="preserve"> </w:t>
      </w:r>
      <w:r>
        <w:t>приеме</w:t>
      </w:r>
      <w:r>
        <w:rPr>
          <w:spacing w:val="-14"/>
        </w:rPr>
        <w:t xml:space="preserve"> </w:t>
      </w:r>
      <w:r>
        <w:t>на</w:t>
      </w:r>
      <w:r>
        <w:rPr>
          <w:spacing w:val="-14"/>
        </w:rPr>
        <w:t xml:space="preserve"> </w:t>
      </w:r>
      <w:r>
        <w:t>работу</w:t>
      </w:r>
      <w:r>
        <w:rPr>
          <w:spacing w:val="-13"/>
        </w:rPr>
        <w:t xml:space="preserve"> </w:t>
      </w:r>
      <w:r>
        <w:t>информировать</w:t>
      </w:r>
      <w:r>
        <w:rPr>
          <w:spacing w:val="-14"/>
        </w:rPr>
        <w:t xml:space="preserve"> </w:t>
      </w:r>
      <w:r>
        <w:t>работников</w:t>
      </w:r>
      <w:r>
        <w:rPr>
          <w:spacing w:val="-14"/>
        </w:rPr>
        <w:t xml:space="preserve"> </w:t>
      </w:r>
      <w:r>
        <w:t>о</w:t>
      </w:r>
      <w:r>
        <w:rPr>
          <w:spacing w:val="-14"/>
        </w:rPr>
        <w:t xml:space="preserve"> </w:t>
      </w:r>
      <w:r>
        <w:t>полагающихся</w:t>
      </w:r>
      <w:r>
        <w:rPr>
          <w:spacing w:val="-13"/>
        </w:rPr>
        <w:t xml:space="preserve"> </w:t>
      </w:r>
      <w:r>
        <w:t>им по нормам средствах индивидуальной защиты, дерматологических средствах индивидуальной защиты и смывающих средствах;</w:t>
      </w:r>
    </w:p>
    <w:p w:rsidR="00796D02" w:rsidRDefault="00E20719">
      <w:pPr>
        <w:pStyle w:val="a5"/>
        <w:numPr>
          <w:ilvl w:val="1"/>
          <w:numId w:val="30"/>
        </w:numPr>
        <w:tabs>
          <w:tab w:val="left" w:pos="567"/>
        </w:tabs>
        <w:spacing w:line="242" w:lineRule="auto"/>
        <w:ind w:right="174" w:firstLine="283"/>
      </w:pPr>
      <w:r>
        <w:t xml:space="preserve">организовать надлежащий учет и контроль за выдачей подчиненным работникам в установленные сроки средств индивидуальной защиты, дерматологических средств индивидуальной защиты и смывающих </w:t>
      </w:r>
      <w:r>
        <w:rPr>
          <w:spacing w:val="-2"/>
        </w:rPr>
        <w:t>средств;</w:t>
      </w:r>
    </w:p>
    <w:p w:rsidR="00796D02" w:rsidRDefault="00E20719">
      <w:pPr>
        <w:pStyle w:val="a5"/>
        <w:numPr>
          <w:ilvl w:val="1"/>
          <w:numId w:val="30"/>
        </w:numPr>
        <w:tabs>
          <w:tab w:val="left" w:pos="567"/>
        </w:tabs>
        <w:spacing w:before="69"/>
        <w:ind w:left="567" w:hanging="143"/>
        <w:jc w:val="left"/>
      </w:pPr>
      <w:r>
        <w:t>совместно</w:t>
      </w:r>
      <w:r>
        <w:rPr>
          <w:spacing w:val="38"/>
        </w:rPr>
        <w:t xml:space="preserve"> </w:t>
      </w:r>
      <w:r>
        <w:t>со</w:t>
      </w:r>
      <w:r>
        <w:rPr>
          <w:spacing w:val="38"/>
        </w:rPr>
        <w:t xml:space="preserve"> </w:t>
      </w:r>
      <w:r>
        <w:t>специалистом</w:t>
      </w:r>
      <w:r>
        <w:rPr>
          <w:spacing w:val="40"/>
        </w:rPr>
        <w:t xml:space="preserve"> </w:t>
      </w:r>
      <w:r>
        <w:t>охраны</w:t>
      </w:r>
      <w:r>
        <w:rPr>
          <w:spacing w:val="40"/>
        </w:rPr>
        <w:t xml:space="preserve"> </w:t>
      </w:r>
      <w:r>
        <w:t>труда</w:t>
      </w:r>
      <w:r>
        <w:rPr>
          <w:spacing w:val="39"/>
        </w:rPr>
        <w:t xml:space="preserve"> </w:t>
      </w:r>
      <w:r>
        <w:t>обеспечить</w:t>
      </w:r>
      <w:r>
        <w:rPr>
          <w:spacing w:val="41"/>
        </w:rPr>
        <w:t xml:space="preserve"> </w:t>
      </w:r>
      <w:r>
        <w:t>контроль</w:t>
      </w:r>
      <w:r>
        <w:rPr>
          <w:spacing w:val="-13"/>
        </w:rPr>
        <w:t xml:space="preserve"> </w:t>
      </w:r>
      <w:r>
        <w:rPr>
          <w:rFonts w:ascii="Cambria" w:hAnsi="Cambria"/>
          <w:spacing w:val="-4"/>
          <w:position w:val="-8"/>
          <w:sz w:val="20"/>
        </w:rPr>
        <w:t>7</w:t>
      </w:r>
      <w:r>
        <w:rPr>
          <w:spacing w:val="-4"/>
        </w:rPr>
        <w:t>з</w:t>
      </w:r>
      <w:r>
        <w:rPr>
          <w:rFonts w:ascii="Cambria" w:hAnsi="Cambria"/>
          <w:spacing w:val="-4"/>
          <w:position w:val="-8"/>
          <w:sz w:val="20"/>
        </w:rPr>
        <w:t>1</w:t>
      </w:r>
      <w:r>
        <w:rPr>
          <w:spacing w:val="-4"/>
        </w:rPr>
        <w:t>а</w:t>
      </w:r>
    </w:p>
    <w:p w:rsidR="00796D02" w:rsidRDefault="00796D02">
      <w:pPr>
        <w:pStyle w:val="a5"/>
        <w:jc w:val="left"/>
        <w:sectPr w:rsidR="00796D02">
          <w:footerReference w:type="default" r:id="rId20"/>
          <w:pgSz w:w="8690" w:h="12480"/>
          <w:pgMar w:top="1040" w:right="425" w:bottom="280" w:left="992" w:header="0" w:footer="0" w:gutter="0"/>
          <w:cols w:space="720"/>
        </w:sectPr>
      </w:pPr>
    </w:p>
    <w:p w:rsidR="00796D02" w:rsidRDefault="00E20719">
      <w:pPr>
        <w:pStyle w:val="a3"/>
        <w:spacing w:before="61" w:line="242" w:lineRule="auto"/>
        <w:ind w:left="141" w:right="174"/>
        <w:jc w:val="both"/>
      </w:pPr>
      <w:r>
        <w:t>использованием работниками выданных средств индивидуальной защиты, дерматологических средств индивидуальной защиты и смывающих средств во время работы;</w:t>
      </w:r>
    </w:p>
    <w:p w:rsidR="00796D02" w:rsidRDefault="00E20719">
      <w:pPr>
        <w:pStyle w:val="a5"/>
        <w:numPr>
          <w:ilvl w:val="1"/>
          <w:numId w:val="30"/>
        </w:numPr>
        <w:tabs>
          <w:tab w:val="left" w:pos="567"/>
        </w:tabs>
        <w:spacing w:before="72" w:line="242" w:lineRule="auto"/>
        <w:ind w:right="171" w:firstLine="283"/>
      </w:pPr>
      <w:r>
        <w:t>при выдаче работникам средств индивидуальной защиты органов дыхания проводить инструктаж по правилам пользования, способам проверки исправности, а также тренировку по их применению.</w:t>
      </w:r>
    </w:p>
    <w:p w:rsidR="00796D02" w:rsidRDefault="00E20719">
      <w:pPr>
        <w:pStyle w:val="a5"/>
        <w:numPr>
          <w:ilvl w:val="0"/>
          <w:numId w:val="29"/>
        </w:numPr>
        <w:tabs>
          <w:tab w:val="left" w:pos="644"/>
        </w:tabs>
        <w:spacing w:before="51" w:line="244" w:lineRule="auto"/>
        <w:ind w:right="618" w:firstLine="283"/>
        <w:jc w:val="both"/>
      </w:pPr>
      <w:r>
        <w:t>Организовать</w:t>
      </w:r>
      <w:r>
        <w:rPr>
          <w:spacing w:val="-7"/>
        </w:rPr>
        <w:t xml:space="preserve"> </w:t>
      </w:r>
      <w:r>
        <w:t>комиссию</w:t>
      </w:r>
      <w:r>
        <w:rPr>
          <w:spacing w:val="-4"/>
        </w:rPr>
        <w:t xml:space="preserve"> </w:t>
      </w:r>
      <w:r>
        <w:t>по</w:t>
      </w:r>
      <w:r>
        <w:rPr>
          <w:spacing w:val="-4"/>
        </w:rPr>
        <w:t xml:space="preserve"> </w:t>
      </w:r>
      <w:r>
        <w:t>списанию</w:t>
      </w:r>
      <w:r>
        <w:rPr>
          <w:spacing w:val="-4"/>
        </w:rPr>
        <w:t xml:space="preserve"> </w:t>
      </w:r>
      <w:r>
        <w:t>пришедших</w:t>
      </w:r>
      <w:r>
        <w:rPr>
          <w:spacing w:val="-4"/>
        </w:rPr>
        <w:t xml:space="preserve"> </w:t>
      </w:r>
      <w:r>
        <w:t>в</w:t>
      </w:r>
      <w:r>
        <w:rPr>
          <w:spacing w:val="-6"/>
        </w:rPr>
        <w:t xml:space="preserve"> </w:t>
      </w:r>
      <w:r>
        <w:t>негодность средств индивидуальной защиты в составе:</w:t>
      </w:r>
    </w:p>
    <w:p w:rsidR="00796D02" w:rsidRDefault="00E20719">
      <w:pPr>
        <w:pStyle w:val="a3"/>
        <w:tabs>
          <w:tab w:val="left" w:pos="3924"/>
          <w:tab w:val="left" w:pos="7060"/>
        </w:tabs>
        <w:spacing w:before="248"/>
        <w:ind w:left="141"/>
        <w:jc w:val="both"/>
      </w:pPr>
      <w:r>
        <w:t xml:space="preserve">Председатель комиссии </w:t>
      </w:r>
      <w:r>
        <w:rPr>
          <w:u w:val="single"/>
        </w:rPr>
        <w:tab/>
      </w:r>
      <w:r>
        <w:rPr>
          <w:u w:val="single"/>
        </w:rPr>
        <w:tab/>
      </w:r>
    </w:p>
    <w:p w:rsidR="00796D02" w:rsidRDefault="00E20719">
      <w:pPr>
        <w:tabs>
          <w:tab w:val="left" w:pos="4711"/>
        </w:tabs>
        <w:spacing w:before="2"/>
        <w:ind w:left="2885"/>
        <w:rPr>
          <w:sz w:val="16"/>
        </w:rPr>
      </w:pPr>
      <w:r>
        <w:rPr>
          <w:spacing w:val="-2"/>
          <w:sz w:val="16"/>
        </w:rPr>
        <w:t>(подпись)</w:t>
      </w:r>
      <w:r>
        <w:rPr>
          <w:sz w:val="16"/>
        </w:rPr>
        <w:tab/>
        <w:t>(фамилия,</w:t>
      </w:r>
      <w:r>
        <w:rPr>
          <w:spacing w:val="-9"/>
          <w:sz w:val="16"/>
        </w:rPr>
        <w:t xml:space="preserve"> </w:t>
      </w:r>
      <w:r>
        <w:rPr>
          <w:spacing w:val="-2"/>
          <w:sz w:val="16"/>
        </w:rPr>
        <w:t>инициалы)</w:t>
      </w:r>
    </w:p>
    <w:p w:rsidR="00796D02" w:rsidRDefault="00E20719">
      <w:pPr>
        <w:pStyle w:val="a3"/>
        <w:tabs>
          <w:tab w:val="left" w:pos="7048"/>
        </w:tabs>
        <w:spacing w:before="158"/>
        <w:ind w:left="141"/>
        <w:jc w:val="both"/>
      </w:pPr>
      <w:r>
        <w:t>Члены комиссии</w:t>
      </w:r>
      <w:r>
        <w:rPr>
          <w:spacing w:val="221"/>
        </w:rPr>
        <w:t xml:space="preserve"> </w:t>
      </w:r>
      <w:r>
        <w:rPr>
          <w:u w:val="single"/>
        </w:rPr>
        <w:tab/>
      </w:r>
    </w:p>
    <w:p w:rsidR="00796D02" w:rsidRDefault="00E20719">
      <w:pPr>
        <w:tabs>
          <w:tab w:val="left" w:pos="4711"/>
        </w:tabs>
        <w:spacing w:before="2"/>
        <w:ind w:left="2885"/>
        <w:rPr>
          <w:sz w:val="16"/>
        </w:rPr>
      </w:pPr>
      <w:r>
        <w:rPr>
          <w:spacing w:val="-2"/>
          <w:sz w:val="16"/>
        </w:rPr>
        <w:t>(подпись)</w:t>
      </w:r>
      <w:r>
        <w:rPr>
          <w:sz w:val="16"/>
        </w:rPr>
        <w:tab/>
        <w:t>(фамилия,</w:t>
      </w:r>
      <w:r>
        <w:rPr>
          <w:spacing w:val="-9"/>
          <w:sz w:val="16"/>
        </w:rPr>
        <w:t xml:space="preserve"> </w:t>
      </w:r>
      <w:r>
        <w:rPr>
          <w:spacing w:val="-2"/>
          <w:sz w:val="16"/>
        </w:rPr>
        <w:t>инициалы)</w:t>
      </w:r>
    </w:p>
    <w:p w:rsidR="00796D02" w:rsidRDefault="00FB59EB">
      <w:pPr>
        <w:pStyle w:val="a3"/>
        <w:spacing w:before="7"/>
        <w:rPr>
          <w:sz w:val="18"/>
        </w:rPr>
      </w:pPr>
      <w:r>
        <w:rPr>
          <w:noProof/>
          <w:sz w:val="18"/>
        </w:rPr>
        <w:pict>
          <v:group id="Group 106" o:spid="_x0000_s1124" style="position:absolute;margin-left:149.35pt;margin-top:11.95pt;width:249.8pt;height:.65pt;z-index:-15692800;mso-wrap-distance-left:0;mso-wrap-distance-right:0;mso-position-horizontal-relative:page" coordsize="3172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">
            <v:shape id="Graphic 107" o:spid="_x0000_s1126" style="position:absolute;top:25;width:11811;height:12;visibility:visible;mso-wrap-style:square;v-text-anchor:top" coordsize="1181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" path="m,l1181063,e" filled="f" strokeweight=".14053mm">
              <v:path arrowok="t"/>
            </v:shape>
            <v:shape id="Graphic 108" o:spid="_x0000_s1125" style="position:absolute;left:12161;top:52;width:19564;height:12;visibility:visible;mso-wrap-style:square;v-text-anchor:top" coordsize="19564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" path="m,l1955945,e" filled="f" strokeweight=".15578mm">
              <v:path arrowok="t"/>
            </v:shape>
            <w10:wrap type="topAndBottom" anchorx="page"/>
          </v:group>
        </w:pict>
      </w:r>
    </w:p>
    <w:p w:rsidR="00796D02" w:rsidRDefault="00E20719">
      <w:pPr>
        <w:tabs>
          <w:tab w:val="left" w:pos="4701"/>
        </w:tabs>
        <w:spacing w:before="2"/>
        <w:ind w:left="2875"/>
        <w:rPr>
          <w:sz w:val="16"/>
        </w:rPr>
      </w:pPr>
      <w:r>
        <w:rPr>
          <w:spacing w:val="-2"/>
          <w:sz w:val="16"/>
        </w:rPr>
        <w:t>(подпись)</w:t>
      </w:r>
      <w:r>
        <w:rPr>
          <w:sz w:val="16"/>
        </w:rPr>
        <w:tab/>
        <w:t>(фамилия,</w:t>
      </w:r>
      <w:r>
        <w:rPr>
          <w:spacing w:val="-9"/>
          <w:sz w:val="16"/>
        </w:rPr>
        <w:t xml:space="preserve"> </w:t>
      </w:r>
      <w:r>
        <w:rPr>
          <w:spacing w:val="-2"/>
          <w:sz w:val="16"/>
        </w:rPr>
        <w:t>инициалы)</w:t>
      </w:r>
    </w:p>
    <w:p w:rsidR="00796D02" w:rsidRDefault="00E20719">
      <w:pPr>
        <w:pStyle w:val="a5"/>
        <w:numPr>
          <w:ilvl w:val="0"/>
          <w:numId w:val="29"/>
        </w:numPr>
        <w:tabs>
          <w:tab w:val="left" w:pos="699"/>
        </w:tabs>
        <w:spacing w:before="101"/>
        <w:ind w:left="699" w:hanging="275"/>
      </w:pPr>
      <w:r>
        <w:t>Контроль</w:t>
      </w:r>
      <w:r>
        <w:rPr>
          <w:spacing w:val="-6"/>
        </w:rPr>
        <w:t xml:space="preserve"> </w:t>
      </w:r>
      <w:r>
        <w:t>за</w:t>
      </w:r>
      <w:r>
        <w:rPr>
          <w:spacing w:val="-6"/>
        </w:rPr>
        <w:t xml:space="preserve"> </w:t>
      </w:r>
      <w:r>
        <w:t>выполнением</w:t>
      </w:r>
      <w:r>
        <w:rPr>
          <w:spacing w:val="-7"/>
        </w:rPr>
        <w:t xml:space="preserve"> </w:t>
      </w:r>
      <w:r>
        <w:t>настоящего</w:t>
      </w:r>
      <w:r>
        <w:rPr>
          <w:spacing w:val="-5"/>
        </w:rPr>
        <w:t xml:space="preserve"> </w:t>
      </w:r>
      <w:r>
        <w:t>приказа</w:t>
      </w:r>
      <w:r>
        <w:rPr>
          <w:spacing w:val="-6"/>
        </w:rPr>
        <w:t xml:space="preserve"> </w:t>
      </w:r>
      <w:r>
        <w:t>оставляю</w:t>
      </w:r>
      <w:r>
        <w:rPr>
          <w:spacing w:val="-6"/>
        </w:rPr>
        <w:t xml:space="preserve"> </w:t>
      </w:r>
      <w:r>
        <w:t>за</w:t>
      </w:r>
      <w:r>
        <w:rPr>
          <w:spacing w:val="-5"/>
        </w:rPr>
        <w:t xml:space="preserve"> </w:t>
      </w:r>
      <w:r>
        <w:rPr>
          <w:spacing w:val="-2"/>
        </w:rPr>
        <w:t>собой.</w:t>
      </w:r>
    </w:p>
    <w:p w:rsidR="00796D02" w:rsidRDefault="00E20719">
      <w:pPr>
        <w:pStyle w:val="a3"/>
        <w:tabs>
          <w:tab w:val="left" w:pos="3165"/>
          <w:tab w:val="left" w:pos="3388"/>
          <w:tab w:val="left" w:pos="6961"/>
        </w:tabs>
        <w:spacing w:before="239"/>
        <w:ind w:right="159"/>
        <w:jc w:val="right"/>
      </w:pPr>
      <w:r>
        <w:t>Руководитель</w:t>
      </w:r>
      <w:r>
        <w:rPr>
          <w:spacing w:val="80"/>
        </w:rPr>
        <w:t xml:space="preserve"> </w:t>
      </w:r>
      <w:r>
        <w:rPr>
          <w:u w:val="single"/>
        </w:rPr>
        <w:tab/>
      </w:r>
      <w:r>
        <w:tab/>
      </w:r>
      <w:r>
        <w:rPr>
          <w:u w:val="single"/>
        </w:rPr>
        <w:tab/>
      </w:r>
    </w:p>
    <w:p w:rsidR="00796D02" w:rsidRDefault="00E20719">
      <w:pPr>
        <w:tabs>
          <w:tab w:val="left" w:pos="4966"/>
        </w:tabs>
        <w:spacing w:before="2"/>
        <w:ind w:left="2138"/>
        <w:rPr>
          <w:sz w:val="16"/>
        </w:rPr>
      </w:pPr>
      <w:r>
        <w:rPr>
          <w:spacing w:val="-2"/>
          <w:sz w:val="16"/>
        </w:rPr>
        <w:t>(подпись)</w:t>
      </w:r>
      <w:r>
        <w:rPr>
          <w:sz w:val="16"/>
        </w:rPr>
        <w:tab/>
      </w:r>
      <w:r>
        <w:rPr>
          <w:spacing w:val="-2"/>
          <w:sz w:val="16"/>
        </w:rPr>
        <w:t>(Ф.И.О)</w:t>
      </w:r>
    </w:p>
    <w:p w:rsidR="00796D02" w:rsidRDefault="00796D02">
      <w:pPr>
        <w:pStyle w:val="a3"/>
        <w:rPr>
          <w:sz w:val="16"/>
        </w:rPr>
      </w:pPr>
    </w:p>
    <w:p w:rsidR="00796D02" w:rsidRDefault="00796D02">
      <w:pPr>
        <w:pStyle w:val="a3"/>
        <w:rPr>
          <w:sz w:val="16"/>
        </w:rPr>
      </w:pPr>
    </w:p>
    <w:p w:rsidR="00796D02" w:rsidRDefault="00796D02">
      <w:pPr>
        <w:pStyle w:val="a3"/>
        <w:spacing w:before="139"/>
        <w:rPr>
          <w:sz w:val="16"/>
        </w:rPr>
      </w:pPr>
    </w:p>
    <w:p w:rsidR="00796D02" w:rsidRDefault="00E20719">
      <w:pPr>
        <w:spacing w:before="1"/>
        <w:ind w:right="171"/>
        <w:jc w:val="right"/>
        <w:rPr>
          <w:i/>
        </w:rPr>
      </w:pPr>
      <w:r>
        <w:rPr>
          <w:i/>
        </w:rPr>
        <w:t>Приложение</w:t>
      </w:r>
      <w:r>
        <w:rPr>
          <w:i/>
          <w:spacing w:val="-10"/>
        </w:rPr>
        <w:t xml:space="preserve"> 1</w:t>
      </w:r>
    </w:p>
    <w:p w:rsidR="00796D02" w:rsidRDefault="00796D02">
      <w:pPr>
        <w:pStyle w:val="a3"/>
        <w:spacing w:before="216"/>
        <w:rPr>
          <w:i/>
          <w:sz w:val="20"/>
        </w:rPr>
      </w:pPr>
    </w:p>
    <w:tbl>
      <w:tblPr>
        <w:tblStyle w:val="TableNormal"/>
        <w:tblW w:w="0" w:type="auto"/>
        <w:tblInd w:w="297" w:type="dxa"/>
        <w:tblLayout w:type="fixed"/>
        <w:tblLook w:val="01E0"/>
      </w:tblPr>
      <w:tblGrid>
        <w:gridCol w:w="3301"/>
        <w:gridCol w:w="3451"/>
      </w:tblGrid>
      <w:tr w:rsidR="00796D02">
        <w:trPr>
          <w:trHeight w:val="1157"/>
        </w:trPr>
        <w:tc>
          <w:tcPr>
            <w:tcW w:w="3301" w:type="dxa"/>
          </w:tcPr>
          <w:p w:rsidR="00796D02" w:rsidRDefault="00E20719">
            <w:pPr>
              <w:pStyle w:val="TableParagraph"/>
              <w:spacing w:line="221" w:lineRule="exact"/>
              <w:ind w:left="50"/>
              <w:rPr>
                <w:b/>
                <w:sz w:val="20"/>
              </w:rPr>
            </w:pPr>
            <w:r>
              <w:rPr>
                <w:b/>
                <w:spacing w:val="-2"/>
                <w:sz w:val="20"/>
              </w:rPr>
              <w:t>СОГЛАСОВАНО:</w:t>
            </w:r>
          </w:p>
          <w:p w:rsidR="00796D02" w:rsidRDefault="00E20719">
            <w:pPr>
              <w:pStyle w:val="TableParagraph"/>
              <w:spacing w:before="5"/>
              <w:ind w:left="50"/>
              <w:rPr>
                <w:sz w:val="20"/>
              </w:rPr>
            </w:pPr>
            <w:r>
              <w:rPr>
                <w:sz w:val="20"/>
              </w:rPr>
              <w:t>Председатель</w:t>
            </w:r>
            <w:r>
              <w:rPr>
                <w:spacing w:val="-10"/>
                <w:sz w:val="20"/>
              </w:rPr>
              <w:t xml:space="preserve"> </w:t>
            </w:r>
            <w:r>
              <w:rPr>
                <w:spacing w:val="-2"/>
                <w:sz w:val="20"/>
              </w:rPr>
              <w:t>профкома</w:t>
            </w:r>
          </w:p>
          <w:p w:rsidR="00796D02" w:rsidRDefault="00FB59EB">
            <w:pPr>
              <w:pStyle w:val="TableParagraph"/>
              <w:spacing w:before="5"/>
              <w:ind w:left="1500"/>
              <w:rPr>
                <w:sz w:val="20"/>
              </w:rPr>
            </w:pPr>
            <w:r>
              <w:rPr>
                <w:noProof/>
                <w:sz w:val="20"/>
              </w:rPr>
              <w:pict>
                <v:group id="Group 109" o:spid="_x0000_s1122" style="position:absolute;left:0;text-align:left;margin-left:55.9pt;margin-top:22.45pt;width:28.5pt;height:.5pt;z-index:-22041088;mso-wrap-distance-left:0;mso-wrap-distance-right:0" coordsize="3619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">
                  <v:shape id="Graphic 110" o:spid="_x0000_s1123" style="position:absolute;width:361950;height:6350;visibility:visible;mso-wrap-style:square;v-text-anchor:top" coordsize="3619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" path="m361492,l,,,6096r361492,l361492,xe" fillcolor="black" stroked="f">
                    <v:path arrowok="t"/>
                  </v:shape>
                </v:group>
              </w:pict>
            </w:r>
            <w:r w:rsidR="00E20719">
              <w:rPr>
                <w:spacing w:val="-2"/>
                <w:sz w:val="20"/>
              </w:rPr>
              <w:t>(Ф.И.О.)</w:t>
            </w:r>
          </w:p>
          <w:p w:rsidR="00796D02" w:rsidRDefault="00FB59EB">
            <w:pPr>
              <w:pStyle w:val="TableParagraph"/>
              <w:spacing w:before="5"/>
              <w:ind w:left="50"/>
              <w:rPr>
                <w:sz w:val="20"/>
              </w:rPr>
            </w:pPr>
            <w:r>
              <w:rPr>
                <w:noProof/>
                <w:sz w:val="20"/>
              </w:rPr>
              <w:pict>
                <v:group id="Group 111" o:spid="_x0000_s1120" style="position:absolute;left:0;text-align:left;margin-left:2.5pt;margin-top:-1.1pt;width:70pt;height:.5pt;z-index:-22041600;mso-wrap-distance-left:0;mso-wrap-distance-right:0" coordsize="88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">
                  <v:shape id="Graphic 112" o:spid="_x0000_s1121" style="position:absolute;width:8890;height:63;visibility:visible;mso-wrap-style:square;v-text-anchor:top" coordsize="889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" path="m888796,l,,,6096r888796,l888796,xe" fillcolor="black" stroked="f">
                    <v:path arrowok="t"/>
                  </v:shape>
                </v:group>
              </w:pict>
            </w:r>
            <w:r w:rsidR="00E20719">
              <w:rPr>
                <w:sz w:val="20"/>
              </w:rPr>
              <w:t>Протокол</w:t>
            </w:r>
            <w:r w:rsidR="00E20719">
              <w:rPr>
                <w:spacing w:val="-8"/>
                <w:sz w:val="20"/>
              </w:rPr>
              <w:t xml:space="preserve"> </w:t>
            </w:r>
            <w:r w:rsidR="00E20719">
              <w:rPr>
                <w:spacing w:val="-10"/>
                <w:sz w:val="20"/>
              </w:rPr>
              <w:t>№</w:t>
            </w:r>
          </w:p>
          <w:p w:rsidR="00796D02" w:rsidRDefault="00E20719">
            <w:pPr>
              <w:pStyle w:val="TableParagraph"/>
              <w:tabs>
                <w:tab w:val="left" w:pos="688"/>
                <w:tab w:val="left" w:pos="1576"/>
                <w:tab w:val="left" w:pos="2145"/>
              </w:tabs>
              <w:spacing w:before="1" w:line="210" w:lineRule="exact"/>
              <w:ind w:left="50"/>
              <w:rPr>
                <w:sz w:val="20"/>
              </w:rPr>
            </w:pPr>
            <w:r>
              <w:rPr>
                <w:sz w:val="20"/>
              </w:rPr>
              <w:t>от</w:t>
            </w:r>
            <w:r>
              <w:rPr>
                <w:spacing w:val="-2"/>
                <w:sz w:val="20"/>
              </w:rPr>
              <w:t xml:space="preserve"> </w:t>
            </w:r>
            <w:r>
              <w:rPr>
                <w:spacing w:val="-12"/>
                <w:sz w:val="20"/>
              </w:rPr>
              <w:t>«</w:t>
            </w:r>
            <w:r>
              <w:rPr>
                <w:sz w:val="20"/>
                <w:u w:val="single"/>
              </w:rPr>
              <w:tab/>
            </w:r>
            <w:r>
              <w:rPr>
                <w:spacing w:val="-10"/>
                <w:sz w:val="20"/>
              </w:rPr>
              <w:t>»</w:t>
            </w:r>
            <w:r>
              <w:rPr>
                <w:sz w:val="20"/>
                <w:u w:val="single"/>
              </w:rPr>
              <w:tab/>
            </w:r>
            <w:r>
              <w:rPr>
                <w:spacing w:val="-5"/>
                <w:sz w:val="20"/>
              </w:rPr>
              <w:t>20</w:t>
            </w:r>
            <w:r>
              <w:rPr>
                <w:sz w:val="20"/>
                <w:u w:val="single"/>
              </w:rPr>
              <w:tab/>
            </w:r>
            <w:r>
              <w:rPr>
                <w:spacing w:val="-5"/>
                <w:sz w:val="20"/>
              </w:rPr>
              <w:t>г.</w:t>
            </w:r>
          </w:p>
        </w:tc>
        <w:tc>
          <w:tcPr>
            <w:tcW w:w="3451" w:type="dxa"/>
          </w:tcPr>
          <w:p w:rsidR="00796D02" w:rsidRDefault="00E20719">
            <w:pPr>
              <w:pStyle w:val="TableParagraph"/>
              <w:spacing w:line="221" w:lineRule="exact"/>
              <w:ind w:left="1960"/>
              <w:rPr>
                <w:b/>
                <w:sz w:val="20"/>
              </w:rPr>
            </w:pPr>
            <w:r>
              <w:rPr>
                <w:b/>
                <w:spacing w:val="-2"/>
                <w:sz w:val="20"/>
              </w:rPr>
              <w:t>УТВЕРЖДАЮ:</w:t>
            </w:r>
          </w:p>
          <w:p w:rsidR="00796D02" w:rsidRDefault="00E20719">
            <w:pPr>
              <w:pStyle w:val="TableParagraph"/>
              <w:spacing w:before="5"/>
              <w:ind w:left="2222"/>
              <w:rPr>
                <w:sz w:val="20"/>
              </w:rPr>
            </w:pPr>
            <w:r>
              <w:rPr>
                <w:spacing w:val="-2"/>
                <w:sz w:val="20"/>
              </w:rPr>
              <w:t>Руководитель</w:t>
            </w:r>
          </w:p>
          <w:p w:rsidR="00796D02" w:rsidRDefault="00E20719">
            <w:pPr>
              <w:pStyle w:val="TableParagraph"/>
              <w:tabs>
                <w:tab w:val="left" w:pos="2671"/>
              </w:tabs>
              <w:spacing w:before="118"/>
              <w:ind w:left="1072"/>
              <w:rPr>
                <w:sz w:val="20"/>
              </w:rPr>
            </w:pPr>
            <w:r>
              <w:rPr>
                <w:sz w:val="20"/>
                <w:u w:val="single"/>
              </w:rPr>
              <w:tab/>
            </w:r>
            <w:r>
              <w:rPr>
                <w:spacing w:val="-2"/>
                <w:sz w:val="20"/>
              </w:rPr>
              <w:t>(Ф.И.О.)</w:t>
            </w:r>
          </w:p>
          <w:p w:rsidR="00796D02" w:rsidRDefault="00E20719">
            <w:pPr>
              <w:pStyle w:val="TableParagraph"/>
              <w:tabs>
                <w:tab w:val="left" w:pos="1413"/>
                <w:tab w:val="left" w:pos="2700"/>
                <w:tab w:val="left" w:pos="3268"/>
              </w:tabs>
              <w:spacing w:before="121" w:line="212" w:lineRule="exact"/>
              <w:ind w:left="1024"/>
              <w:rPr>
                <w:sz w:val="20"/>
              </w:rPr>
            </w:pPr>
            <w:r>
              <w:rPr>
                <w:spacing w:val="-10"/>
                <w:sz w:val="20"/>
              </w:rPr>
              <w:t>«</w:t>
            </w:r>
            <w:r>
              <w:rPr>
                <w:sz w:val="20"/>
                <w:u w:val="single"/>
              </w:rPr>
              <w:tab/>
            </w:r>
            <w:r>
              <w:rPr>
                <w:spacing w:val="-10"/>
                <w:sz w:val="20"/>
              </w:rPr>
              <w:t>»</w:t>
            </w:r>
            <w:r>
              <w:rPr>
                <w:sz w:val="20"/>
                <w:u w:val="single"/>
              </w:rPr>
              <w:tab/>
            </w:r>
            <w:r>
              <w:rPr>
                <w:spacing w:val="-5"/>
                <w:sz w:val="20"/>
              </w:rPr>
              <w:t>20</w:t>
            </w:r>
            <w:r>
              <w:rPr>
                <w:sz w:val="20"/>
                <w:u w:val="single"/>
              </w:rPr>
              <w:tab/>
            </w:r>
            <w:r>
              <w:rPr>
                <w:spacing w:val="-5"/>
                <w:sz w:val="20"/>
              </w:rPr>
              <w:t>г.</w:t>
            </w:r>
          </w:p>
        </w:tc>
      </w:tr>
    </w:tbl>
    <w:p w:rsidR="00796D02" w:rsidRDefault="00796D02">
      <w:pPr>
        <w:pStyle w:val="a3"/>
        <w:rPr>
          <w:i/>
        </w:rPr>
      </w:pPr>
    </w:p>
    <w:p w:rsidR="00796D02" w:rsidRDefault="00796D02">
      <w:pPr>
        <w:pStyle w:val="a3"/>
        <w:spacing w:before="44"/>
        <w:rPr>
          <w:i/>
        </w:rPr>
      </w:pPr>
    </w:p>
    <w:p w:rsidR="00796D02" w:rsidRDefault="00E20719">
      <w:pPr>
        <w:pStyle w:val="9"/>
        <w:spacing w:before="1"/>
        <w:ind w:right="29"/>
      </w:pPr>
      <w:r>
        <w:rPr>
          <w:spacing w:val="-2"/>
        </w:rPr>
        <w:t>ПОЛОЖЕНИЕ</w:t>
      </w:r>
    </w:p>
    <w:p w:rsidR="00796D02" w:rsidRDefault="00E20719">
      <w:pPr>
        <w:spacing w:before="11"/>
        <w:ind w:left="-1" w:right="34"/>
        <w:jc w:val="center"/>
        <w:rPr>
          <w:b/>
        </w:rPr>
      </w:pPr>
      <w:r>
        <w:rPr>
          <w:b/>
        </w:rPr>
        <w:t>об</w:t>
      </w:r>
      <w:r>
        <w:rPr>
          <w:b/>
          <w:spacing w:val="-7"/>
        </w:rPr>
        <w:t xml:space="preserve"> </w:t>
      </w:r>
      <w:r>
        <w:rPr>
          <w:b/>
        </w:rPr>
        <w:t>организации</w:t>
      </w:r>
      <w:r>
        <w:rPr>
          <w:b/>
          <w:spacing w:val="-7"/>
        </w:rPr>
        <w:t xml:space="preserve"> </w:t>
      </w:r>
      <w:r>
        <w:rPr>
          <w:b/>
        </w:rPr>
        <w:t>выдачи</w:t>
      </w:r>
      <w:r>
        <w:rPr>
          <w:b/>
          <w:spacing w:val="-7"/>
        </w:rPr>
        <w:t xml:space="preserve"> </w:t>
      </w:r>
      <w:r>
        <w:rPr>
          <w:b/>
        </w:rPr>
        <w:t>и</w:t>
      </w:r>
      <w:r>
        <w:rPr>
          <w:b/>
          <w:spacing w:val="-4"/>
        </w:rPr>
        <w:t xml:space="preserve"> </w:t>
      </w:r>
      <w:r>
        <w:rPr>
          <w:b/>
          <w:spacing w:val="-2"/>
        </w:rPr>
        <w:t>применения</w:t>
      </w:r>
    </w:p>
    <w:p w:rsidR="00796D02" w:rsidRDefault="00E20719">
      <w:pPr>
        <w:spacing w:before="11" w:line="244" w:lineRule="auto"/>
        <w:ind w:left="513" w:right="552"/>
        <w:jc w:val="center"/>
        <w:rPr>
          <w:b/>
        </w:rPr>
      </w:pPr>
      <w:r>
        <w:rPr>
          <w:b/>
        </w:rPr>
        <w:t>средств</w:t>
      </w:r>
      <w:r>
        <w:rPr>
          <w:b/>
          <w:spacing w:val="-7"/>
        </w:rPr>
        <w:t xml:space="preserve"> </w:t>
      </w:r>
      <w:r>
        <w:rPr>
          <w:b/>
        </w:rPr>
        <w:t>индивидуальной</w:t>
      </w:r>
      <w:r>
        <w:rPr>
          <w:b/>
          <w:spacing w:val="-7"/>
        </w:rPr>
        <w:t xml:space="preserve"> </w:t>
      </w:r>
      <w:r>
        <w:rPr>
          <w:b/>
        </w:rPr>
        <w:t>защиты,</w:t>
      </w:r>
      <w:r>
        <w:rPr>
          <w:b/>
          <w:spacing w:val="-8"/>
        </w:rPr>
        <w:t xml:space="preserve"> </w:t>
      </w:r>
      <w:r>
        <w:rPr>
          <w:b/>
        </w:rPr>
        <w:t>дерматологических</w:t>
      </w:r>
      <w:r>
        <w:rPr>
          <w:b/>
          <w:spacing w:val="-9"/>
        </w:rPr>
        <w:t xml:space="preserve"> </w:t>
      </w:r>
      <w:r>
        <w:rPr>
          <w:b/>
        </w:rPr>
        <w:t>средств индивидуальной защиты и смывающих средств</w:t>
      </w:r>
    </w:p>
    <w:p w:rsidR="00796D02" w:rsidRDefault="00E20719">
      <w:pPr>
        <w:pStyle w:val="a5"/>
        <w:numPr>
          <w:ilvl w:val="1"/>
          <w:numId w:val="29"/>
        </w:numPr>
        <w:tabs>
          <w:tab w:val="left" w:pos="788"/>
        </w:tabs>
        <w:spacing w:before="252" w:line="242" w:lineRule="auto"/>
        <w:ind w:right="170" w:firstLine="427"/>
        <w:jc w:val="both"/>
      </w:pPr>
      <w:r>
        <w:t>Настоящее</w:t>
      </w:r>
      <w:r>
        <w:rPr>
          <w:spacing w:val="-10"/>
        </w:rPr>
        <w:t xml:space="preserve"> </w:t>
      </w:r>
      <w:r>
        <w:t>Положение</w:t>
      </w:r>
      <w:r>
        <w:rPr>
          <w:spacing w:val="-13"/>
        </w:rPr>
        <w:t xml:space="preserve"> </w:t>
      </w:r>
      <w:r>
        <w:t>разработано</w:t>
      </w:r>
      <w:r>
        <w:rPr>
          <w:spacing w:val="-11"/>
        </w:rPr>
        <w:t xml:space="preserve"> </w:t>
      </w:r>
      <w:r>
        <w:t>в</w:t>
      </w:r>
      <w:r>
        <w:rPr>
          <w:spacing w:val="-12"/>
        </w:rPr>
        <w:t xml:space="preserve"> </w:t>
      </w:r>
      <w:r>
        <w:t>соответствии</w:t>
      </w:r>
      <w:r>
        <w:rPr>
          <w:spacing w:val="-12"/>
        </w:rPr>
        <w:t xml:space="preserve"> </w:t>
      </w:r>
      <w:r>
        <w:t>с</w:t>
      </w:r>
      <w:r>
        <w:rPr>
          <w:spacing w:val="-10"/>
        </w:rPr>
        <w:t xml:space="preserve"> </w:t>
      </w:r>
      <w:r>
        <w:t>требованиями норм статей 214, 221 Трудового кодекса РФ, приказом Минтруда России от 29.10.2021 №</w:t>
      </w:r>
      <w:r>
        <w:rPr>
          <w:spacing w:val="-1"/>
        </w:rPr>
        <w:t xml:space="preserve"> </w:t>
      </w:r>
      <w:r>
        <w:t>766н «Об утверждении Правил обеспечения работников</w:t>
      </w:r>
    </w:p>
    <w:p w:rsidR="00796D02" w:rsidRDefault="00E20719">
      <w:pPr>
        <w:pStyle w:val="a3"/>
        <w:ind w:left="141" w:right="170"/>
        <w:jc w:val="both"/>
      </w:pPr>
      <w:r>
        <w:t>средствами индивидуальной защиты и смывающими средствами» и приказом</w:t>
      </w:r>
      <w:r>
        <w:rPr>
          <w:spacing w:val="68"/>
        </w:rPr>
        <w:t xml:space="preserve"> </w:t>
      </w:r>
      <w:r>
        <w:t>Минтруда</w:t>
      </w:r>
      <w:r>
        <w:rPr>
          <w:spacing w:val="72"/>
        </w:rPr>
        <w:t xml:space="preserve"> </w:t>
      </w:r>
      <w:r>
        <w:t>России</w:t>
      </w:r>
      <w:r>
        <w:rPr>
          <w:spacing w:val="73"/>
        </w:rPr>
        <w:t xml:space="preserve"> </w:t>
      </w:r>
      <w:r>
        <w:t>от</w:t>
      </w:r>
      <w:r>
        <w:rPr>
          <w:spacing w:val="73"/>
        </w:rPr>
        <w:t xml:space="preserve"> </w:t>
      </w:r>
      <w:r>
        <w:t>29.10.2021</w:t>
      </w:r>
      <w:r>
        <w:rPr>
          <w:spacing w:val="71"/>
        </w:rPr>
        <w:t xml:space="preserve"> </w:t>
      </w:r>
      <w:r>
        <w:t>№</w:t>
      </w:r>
      <w:r>
        <w:rPr>
          <w:spacing w:val="-1"/>
        </w:rPr>
        <w:t xml:space="preserve"> </w:t>
      </w:r>
      <w:r>
        <w:t>767н</w:t>
      </w:r>
      <w:r>
        <w:rPr>
          <w:spacing w:val="73"/>
        </w:rPr>
        <w:t xml:space="preserve"> </w:t>
      </w:r>
      <w:r>
        <w:t>«Об</w:t>
      </w:r>
      <w:r>
        <w:rPr>
          <w:spacing w:val="75"/>
        </w:rPr>
        <w:t xml:space="preserve"> </w:t>
      </w:r>
      <w:r>
        <w:rPr>
          <w:spacing w:val="-2"/>
        </w:rPr>
        <w:t>утверждении</w:t>
      </w:r>
    </w:p>
    <w:p w:rsidR="00796D02" w:rsidRDefault="00E20719">
      <w:pPr>
        <w:spacing w:line="185" w:lineRule="exact"/>
        <w:ind w:right="192"/>
        <w:jc w:val="right"/>
        <w:rPr>
          <w:rFonts w:ascii="Cambria"/>
          <w:sz w:val="20"/>
        </w:rPr>
      </w:pPr>
      <w:r>
        <w:rPr>
          <w:rFonts w:ascii="Cambria"/>
          <w:spacing w:val="-5"/>
          <w:sz w:val="20"/>
        </w:rPr>
        <w:t>72</w:t>
      </w:r>
    </w:p>
    <w:p w:rsidR="00796D02" w:rsidRDefault="00796D02">
      <w:pPr>
        <w:spacing w:line="185" w:lineRule="exact"/>
        <w:jc w:val="right"/>
        <w:rPr>
          <w:rFonts w:ascii="Cambria"/>
          <w:sz w:val="20"/>
        </w:rPr>
        <w:sectPr w:rsidR="00796D02">
          <w:footerReference w:type="default" r:id="rId21"/>
          <w:pgSz w:w="8690" w:h="12480"/>
          <w:pgMar w:top="960" w:right="425" w:bottom="280" w:left="992" w:header="0" w:footer="0" w:gutter="0"/>
          <w:cols w:space="720"/>
        </w:sectPr>
      </w:pPr>
    </w:p>
    <w:p w:rsidR="00796D02" w:rsidRDefault="00E20719">
      <w:pPr>
        <w:pStyle w:val="a3"/>
        <w:spacing w:before="61"/>
        <w:ind w:left="141" w:right="175"/>
        <w:jc w:val="both"/>
      </w:pPr>
      <w:r>
        <w:t>Единых типовых норм выдачи средств индивидуальной защиты и смывающих средств».</w:t>
      </w:r>
    </w:p>
    <w:p w:rsidR="00796D02" w:rsidRDefault="00E20719">
      <w:pPr>
        <w:pStyle w:val="a5"/>
        <w:numPr>
          <w:ilvl w:val="1"/>
          <w:numId w:val="29"/>
        </w:numPr>
        <w:tabs>
          <w:tab w:val="left" w:pos="788"/>
        </w:tabs>
        <w:spacing w:before="5" w:line="242" w:lineRule="auto"/>
        <w:ind w:right="171" w:firstLine="427"/>
        <w:jc w:val="both"/>
      </w:pPr>
      <w:r>
        <w:t>В соответствии со статьей 221 Трудового кодекса РФ для защиты от воздействия вредных и (или) опасных факторов производственной среды и (или) загрязнения, а также на работах, выполняемых в особых температурных условиях, работникам бесплатно выдаются средства индивидуальной защиты и смывающие средства.</w:t>
      </w:r>
    </w:p>
    <w:p w:rsidR="00796D02" w:rsidRDefault="00E20719">
      <w:pPr>
        <w:pStyle w:val="a3"/>
        <w:spacing w:line="242" w:lineRule="auto"/>
        <w:ind w:left="141" w:right="174" w:firstLine="566"/>
        <w:jc w:val="both"/>
      </w:pPr>
      <w:r>
        <w:t>Средства индивидуальной защиты включают в себя специальную одежду, специальную обувь, дерматологические средства защиты, средства защиты органов дыхания, рук, головы, лица, органа слуха, глаз, средства</w:t>
      </w:r>
      <w:r>
        <w:rPr>
          <w:spacing w:val="-1"/>
        </w:rPr>
        <w:t xml:space="preserve"> </w:t>
      </w:r>
      <w:r>
        <w:t>защиты</w:t>
      </w:r>
      <w:r>
        <w:rPr>
          <w:spacing w:val="-1"/>
        </w:rPr>
        <w:t xml:space="preserve"> </w:t>
      </w:r>
      <w:r>
        <w:t>от</w:t>
      </w:r>
      <w:r>
        <w:rPr>
          <w:spacing w:val="-2"/>
        </w:rPr>
        <w:t xml:space="preserve"> </w:t>
      </w:r>
      <w:r>
        <w:t>падения</w:t>
      </w:r>
      <w:r>
        <w:rPr>
          <w:spacing w:val="-2"/>
        </w:rPr>
        <w:t xml:space="preserve"> </w:t>
      </w:r>
      <w:r>
        <w:t>с</w:t>
      </w:r>
      <w:r>
        <w:rPr>
          <w:spacing w:val="-1"/>
        </w:rPr>
        <w:t xml:space="preserve"> </w:t>
      </w:r>
      <w:r>
        <w:t>высоты</w:t>
      </w:r>
      <w:r>
        <w:rPr>
          <w:spacing w:val="-1"/>
        </w:rPr>
        <w:t xml:space="preserve"> </w:t>
      </w:r>
      <w:r>
        <w:t>и</w:t>
      </w:r>
      <w:r>
        <w:rPr>
          <w:spacing w:val="-2"/>
        </w:rPr>
        <w:t xml:space="preserve"> </w:t>
      </w:r>
      <w:r>
        <w:t>другие</w:t>
      </w:r>
      <w:r>
        <w:rPr>
          <w:spacing w:val="-1"/>
        </w:rPr>
        <w:t xml:space="preserve"> </w:t>
      </w:r>
      <w:r>
        <w:t>средства</w:t>
      </w:r>
      <w:r>
        <w:rPr>
          <w:spacing w:val="-1"/>
        </w:rPr>
        <w:t xml:space="preserve"> </w:t>
      </w:r>
      <w:r>
        <w:t xml:space="preserve">индивидуальной </w:t>
      </w:r>
      <w:r>
        <w:rPr>
          <w:spacing w:val="-2"/>
        </w:rPr>
        <w:t>защиты.</w:t>
      </w:r>
    </w:p>
    <w:p w:rsidR="00796D02" w:rsidRDefault="00E20719">
      <w:pPr>
        <w:pStyle w:val="a3"/>
        <w:spacing w:line="242" w:lineRule="auto"/>
        <w:ind w:left="141" w:right="171" w:firstLine="566"/>
        <w:jc w:val="both"/>
      </w:pPr>
      <w:r>
        <w:t>Обеспечение СИЗ и смывающими средствами осуществляется в соответствии с Правилами, на основании единых Типовых норм выдачи средств индивидуальной защиты и смывающих средств (далее - Единые типовые нормы), с учетом результатов специальной оценки условий труда, результатов оценки профессиональных рисков.</w:t>
      </w:r>
    </w:p>
    <w:p w:rsidR="00796D02" w:rsidRDefault="00E20719">
      <w:pPr>
        <w:pStyle w:val="a5"/>
        <w:numPr>
          <w:ilvl w:val="1"/>
          <w:numId w:val="29"/>
        </w:numPr>
        <w:tabs>
          <w:tab w:val="left" w:pos="788"/>
        </w:tabs>
        <w:ind w:right="174" w:firstLine="427"/>
        <w:jc w:val="both"/>
      </w:pPr>
      <w:r>
        <w:t>Выдаваемые работникам средства индивидуальной защиты должны соответствовать их полу, антропометрическим параметрам, а также Нормам.</w:t>
      </w:r>
    </w:p>
    <w:p w:rsidR="00796D02" w:rsidRDefault="00E20719">
      <w:pPr>
        <w:pStyle w:val="a5"/>
        <w:numPr>
          <w:ilvl w:val="1"/>
          <w:numId w:val="29"/>
        </w:numPr>
        <w:tabs>
          <w:tab w:val="left" w:pos="788"/>
        </w:tabs>
        <w:spacing w:before="1" w:line="242" w:lineRule="auto"/>
        <w:ind w:right="170" w:firstLine="427"/>
        <w:jc w:val="both"/>
      </w:pPr>
      <w:r>
        <w:t>Руководителям, специалистам, инженерно-техническим работникам, бригадирам, мастерам выдаются СИЗ с теми же защитными свойствами, как и предусмотренные для</w:t>
      </w:r>
      <w:r>
        <w:rPr>
          <w:spacing w:val="-1"/>
        </w:rPr>
        <w:t xml:space="preserve"> </w:t>
      </w:r>
      <w:r>
        <w:t>работников, работу</w:t>
      </w:r>
      <w:r>
        <w:rPr>
          <w:spacing w:val="-2"/>
        </w:rPr>
        <w:t xml:space="preserve"> </w:t>
      </w:r>
      <w:r>
        <w:t>которых</w:t>
      </w:r>
      <w:r>
        <w:rPr>
          <w:spacing w:val="-1"/>
        </w:rPr>
        <w:t xml:space="preserve"> </w:t>
      </w:r>
      <w:r>
        <w:t>они контролируют</w:t>
      </w:r>
      <w:r>
        <w:rPr>
          <w:spacing w:val="-16"/>
        </w:rPr>
        <w:t xml:space="preserve"> </w:t>
      </w:r>
      <w:r>
        <w:t>или</w:t>
      </w:r>
      <w:r>
        <w:rPr>
          <w:spacing w:val="-14"/>
        </w:rPr>
        <w:t xml:space="preserve"> </w:t>
      </w:r>
      <w:r>
        <w:t>участвуют</w:t>
      </w:r>
      <w:r>
        <w:rPr>
          <w:spacing w:val="-14"/>
        </w:rPr>
        <w:t xml:space="preserve"> </w:t>
      </w:r>
      <w:r>
        <w:t>в</w:t>
      </w:r>
      <w:r>
        <w:rPr>
          <w:spacing w:val="-13"/>
        </w:rPr>
        <w:t xml:space="preserve"> </w:t>
      </w:r>
      <w:r>
        <w:t>ее</w:t>
      </w:r>
      <w:r>
        <w:rPr>
          <w:spacing w:val="-14"/>
        </w:rPr>
        <w:t xml:space="preserve"> </w:t>
      </w:r>
      <w:r>
        <w:t>выполнении</w:t>
      </w:r>
      <w:r>
        <w:rPr>
          <w:spacing w:val="-14"/>
        </w:rPr>
        <w:t xml:space="preserve"> </w:t>
      </w:r>
      <w:r>
        <w:t>(например,</w:t>
      </w:r>
      <w:r>
        <w:rPr>
          <w:spacing w:val="-14"/>
        </w:rPr>
        <w:t xml:space="preserve"> </w:t>
      </w:r>
      <w:r>
        <w:t>учителю</w:t>
      </w:r>
      <w:r>
        <w:rPr>
          <w:spacing w:val="-13"/>
        </w:rPr>
        <w:t xml:space="preserve"> </w:t>
      </w:r>
      <w:r>
        <w:t>химии выдаются те же СИЗ, что и лаборанту кабинета химии).</w:t>
      </w:r>
    </w:p>
    <w:p w:rsidR="00796D02" w:rsidRDefault="00E20719">
      <w:pPr>
        <w:pStyle w:val="a5"/>
        <w:numPr>
          <w:ilvl w:val="1"/>
          <w:numId w:val="29"/>
        </w:numPr>
        <w:tabs>
          <w:tab w:val="left" w:pos="788"/>
        </w:tabs>
        <w:spacing w:line="242" w:lineRule="auto"/>
        <w:ind w:right="171" w:firstLine="427"/>
        <w:jc w:val="both"/>
      </w:pPr>
      <w:r>
        <w:t>При заключении трудового договора работники должны ознакомиться с нормами выдачи им средств индивидуальной защиты.</w:t>
      </w:r>
    </w:p>
    <w:p w:rsidR="00796D02" w:rsidRDefault="00E20719">
      <w:pPr>
        <w:pStyle w:val="a5"/>
        <w:numPr>
          <w:ilvl w:val="1"/>
          <w:numId w:val="29"/>
        </w:numPr>
        <w:tabs>
          <w:tab w:val="left" w:pos="788"/>
        </w:tabs>
        <w:ind w:left="788" w:hanging="220"/>
        <w:jc w:val="both"/>
      </w:pPr>
      <w:r>
        <w:t>Работодатель</w:t>
      </w:r>
      <w:r>
        <w:rPr>
          <w:spacing w:val="-6"/>
        </w:rPr>
        <w:t xml:space="preserve"> </w:t>
      </w:r>
      <w:r>
        <w:rPr>
          <w:spacing w:val="-2"/>
        </w:rPr>
        <w:t>обязан:</w:t>
      </w:r>
    </w:p>
    <w:p w:rsidR="00796D02" w:rsidRDefault="00E20719">
      <w:pPr>
        <w:pStyle w:val="a5"/>
        <w:numPr>
          <w:ilvl w:val="2"/>
          <w:numId w:val="29"/>
        </w:numPr>
        <w:tabs>
          <w:tab w:val="left" w:pos="733"/>
        </w:tabs>
        <w:spacing w:line="242" w:lineRule="auto"/>
        <w:ind w:right="173" w:firstLine="427"/>
      </w:pPr>
      <w:r>
        <w:t>обеспечить</w:t>
      </w:r>
      <w:r>
        <w:rPr>
          <w:spacing w:val="-13"/>
        </w:rPr>
        <w:t xml:space="preserve"> </w:t>
      </w:r>
      <w:r>
        <w:t>информирование</w:t>
      </w:r>
      <w:r>
        <w:rPr>
          <w:spacing w:val="-13"/>
        </w:rPr>
        <w:t xml:space="preserve"> </w:t>
      </w:r>
      <w:r>
        <w:t>работников</w:t>
      </w:r>
      <w:r>
        <w:rPr>
          <w:spacing w:val="-14"/>
        </w:rPr>
        <w:t xml:space="preserve"> </w:t>
      </w:r>
      <w:r>
        <w:t>о</w:t>
      </w:r>
      <w:r>
        <w:rPr>
          <w:spacing w:val="-13"/>
        </w:rPr>
        <w:t xml:space="preserve"> </w:t>
      </w:r>
      <w:r>
        <w:t>полагающихся</w:t>
      </w:r>
      <w:r>
        <w:rPr>
          <w:spacing w:val="-13"/>
        </w:rPr>
        <w:t xml:space="preserve"> </w:t>
      </w:r>
      <w:r>
        <w:t>им</w:t>
      </w:r>
      <w:r>
        <w:rPr>
          <w:spacing w:val="-14"/>
        </w:rPr>
        <w:t xml:space="preserve"> </w:t>
      </w:r>
      <w:r>
        <w:t>СИЗ</w:t>
      </w:r>
      <w:r>
        <w:rPr>
          <w:spacing w:val="-13"/>
        </w:rPr>
        <w:t xml:space="preserve"> </w:t>
      </w:r>
      <w:r>
        <w:t>и смывающих</w:t>
      </w:r>
      <w:r>
        <w:rPr>
          <w:spacing w:val="-3"/>
        </w:rPr>
        <w:t xml:space="preserve"> </w:t>
      </w:r>
      <w:r>
        <w:t>средствах</w:t>
      </w:r>
      <w:r>
        <w:rPr>
          <w:spacing w:val="-1"/>
        </w:rPr>
        <w:t xml:space="preserve"> </w:t>
      </w:r>
      <w:r>
        <w:t>и</w:t>
      </w:r>
      <w:r>
        <w:rPr>
          <w:spacing w:val="-4"/>
        </w:rPr>
        <w:t xml:space="preserve"> </w:t>
      </w:r>
      <w:r>
        <w:t>способах</w:t>
      </w:r>
      <w:r>
        <w:rPr>
          <w:spacing w:val="-3"/>
        </w:rPr>
        <w:t xml:space="preserve"> </w:t>
      </w:r>
      <w:r>
        <w:t>выдачи,</w:t>
      </w:r>
      <w:r>
        <w:rPr>
          <w:spacing w:val="-1"/>
        </w:rPr>
        <w:t xml:space="preserve"> </w:t>
      </w:r>
      <w:r>
        <w:t>условиях</w:t>
      </w:r>
      <w:r>
        <w:rPr>
          <w:spacing w:val="-1"/>
        </w:rPr>
        <w:t xml:space="preserve"> </w:t>
      </w:r>
      <w:r>
        <w:t>хранения,</w:t>
      </w:r>
      <w:r>
        <w:rPr>
          <w:spacing w:val="-1"/>
        </w:rPr>
        <w:t xml:space="preserve"> </w:t>
      </w:r>
      <w:r>
        <w:t>а</w:t>
      </w:r>
      <w:r>
        <w:rPr>
          <w:spacing w:val="-3"/>
        </w:rPr>
        <w:t xml:space="preserve"> </w:t>
      </w:r>
      <w:r>
        <w:t>также</w:t>
      </w:r>
      <w:r>
        <w:rPr>
          <w:spacing w:val="-1"/>
        </w:rPr>
        <w:t xml:space="preserve"> </w:t>
      </w:r>
      <w:r>
        <w:t>об ответственности за целостность и комплектность СИЗ в случае хранения СИЗ у работников в нерабочее время;</w:t>
      </w:r>
    </w:p>
    <w:p w:rsidR="00796D02" w:rsidRDefault="00E20719">
      <w:pPr>
        <w:pStyle w:val="a5"/>
        <w:numPr>
          <w:ilvl w:val="2"/>
          <w:numId w:val="29"/>
        </w:numPr>
        <w:tabs>
          <w:tab w:val="left" w:pos="733"/>
        </w:tabs>
        <w:spacing w:line="242" w:lineRule="auto"/>
        <w:ind w:right="170" w:firstLine="427"/>
      </w:pPr>
      <w:r>
        <w:t>обеспечить проведение обучения, инструктажа или иного способа информирования работников о правилах эксплуатации СИЗ, использование которых требует от них практических навыков, знаний о простейших способах проверки их работоспособности и исправности;</w:t>
      </w:r>
    </w:p>
    <w:p w:rsidR="00796D02" w:rsidRDefault="00E20719">
      <w:pPr>
        <w:pStyle w:val="a5"/>
        <w:numPr>
          <w:ilvl w:val="2"/>
          <w:numId w:val="29"/>
        </w:numPr>
        <w:tabs>
          <w:tab w:val="left" w:pos="733"/>
        </w:tabs>
        <w:spacing w:line="242" w:lineRule="auto"/>
        <w:ind w:right="175" w:firstLine="427"/>
      </w:pPr>
      <w:r>
        <w:t>организовать учет и контроль за выдачей работникам СИЗ и смывающих средств, а также за своевременным возвратом СИЗ по истечении нормативного срока эксплуатации или срока годности СИЗ либо в случае досрочного выхода СИЗ из строя;</w:t>
      </w:r>
    </w:p>
    <w:p w:rsidR="00796D02" w:rsidRDefault="00E20719">
      <w:pPr>
        <w:pStyle w:val="a5"/>
        <w:numPr>
          <w:ilvl w:val="2"/>
          <w:numId w:val="29"/>
        </w:numPr>
        <w:tabs>
          <w:tab w:val="left" w:pos="733"/>
        </w:tabs>
        <w:spacing w:line="244" w:lineRule="auto"/>
        <w:ind w:right="173" w:firstLine="427"/>
      </w:pPr>
      <w:r>
        <w:t xml:space="preserve">не допускать работников к выполнению работ без обеспечения </w:t>
      </w:r>
      <w:r>
        <w:rPr>
          <w:spacing w:val="-4"/>
        </w:rPr>
        <w:t>СИЗ,</w:t>
      </w:r>
      <w:r>
        <w:rPr>
          <w:spacing w:val="-10"/>
        </w:rPr>
        <w:t xml:space="preserve"> </w:t>
      </w:r>
      <w:r>
        <w:rPr>
          <w:spacing w:val="-4"/>
        </w:rPr>
        <w:t>а</w:t>
      </w:r>
      <w:r>
        <w:rPr>
          <w:spacing w:val="-10"/>
        </w:rPr>
        <w:t xml:space="preserve"> </w:t>
      </w:r>
      <w:r>
        <w:rPr>
          <w:spacing w:val="-4"/>
        </w:rPr>
        <w:t>также</w:t>
      </w:r>
      <w:r>
        <w:rPr>
          <w:spacing w:val="-10"/>
        </w:rPr>
        <w:t xml:space="preserve"> </w:t>
      </w:r>
      <w:r>
        <w:rPr>
          <w:spacing w:val="-4"/>
        </w:rPr>
        <w:t>в</w:t>
      </w:r>
      <w:r>
        <w:rPr>
          <w:spacing w:val="-11"/>
        </w:rPr>
        <w:t xml:space="preserve"> </w:t>
      </w:r>
      <w:r>
        <w:rPr>
          <w:spacing w:val="-4"/>
        </w:rPr>
        <w:t>неисправных</w:t>
      </w:r>
      <w:r>
        <w:rPr>
          <w:spacing w:val="-10"/>
        </w:rPr>
        <w:t xml:space="preserve"> </w:t>
      </w:r>
      <w:r>
        <w:rPr>
          <w:spacing w:val="-4"/>
        </w:rPr>
        <w:t>СИЗ</w:t>
      </w:r>
      <w:r>
        <w:rPr>
          <w:spacing w:val="-10"/>
        </w:rPr>
        <w:t xml:space="preserve"> </w:t>
      </w:r>
      <w:r>
        <w:rPr>
          <w:spacing w:val="-4"/>
        </w:rPr>
        <w:t>или</w:t>
      </w:r>
      <w:r>
        <w:rPr>
          <w:spacing w:val="-11"/>
        </w:rPr>
        <w:t xml:space="preserve"> </w:t>
      </w:r>
      <w:r>
        <w:rPr>
          <w:spacing w:val="-4"/>
        </w:rPr>
        <w:t>в</w:t>
      </w:r>
      <w:r>
        <w:rPr>
          <w:spacing w:val="-11"/>
        </w:rPr>
        <w:t xml:space="preserve"> </w:t>
      </w:r>
      <w:r>
        <w:rPr>
          <w:spacing w:val="-4"/>
        </w:rPr>
        <w:t>СИЗ</w:t>
      </w:r>
      <w:r>
        <w:rPr>
          <w:spacing w:val="-10"/>
        </w:rPr>
        <w:t xml:space="preserve"> </w:t>
      </w:r>
      <w:r>
        <w:rPr>
          <w:spacing w:val="-4"/>
        </w:rPr>
        <w:t>с</w:t>
      </w:r>
      <w:r>
        <w:rPr>
          <w:spacing w:val="-10"/>
        </w:rPr>
        <w:t xml:space="preserve"> </w:t>
      </w:r>
      <w:r>
        <w:rPr>
          <w:spacing w:val="-4"/>
        </w:rPr>
        <w:t>загрязнениями,</w:t>
      </w:r>
      <w:r>
        <w:rPr>
          <w:spacing w:val="-10"/>
        </w:rPr>
        <w:t xml:space="preserve"> </w:t>
      </w:r>
      <w:r>
        <w:rPr>
          <w:spacing w:val="14"/>
        </w:rPr>
        <w:t>способны</w:t>
      </w:r>
      <w:r>
        <w:rPr>
          <w:spacing w:val="-108"/>
        </w:rPr>
        <w:t>м</w:t>
      </w:r>
      <w:r>
        <w:rPr>
          <w:rFonts w:ascii="Cambria" w:hAnsi="Cambria"/>
          <w:spacing w:val="15"/>
          <w:w w:val="99"/>
          <w:position w:val="-6"/>
          <w:sz w:val="20"/>
        </w:rPr>
        <w:t>7</w:t>
      </w:r>
      <w:r>
        <w:rPr>
          <w:rFonts w:ascii="Cambria" w:hAnsi="Cambria"/>
          <w:spacing w:val="-84"/>
          <w:w w:val="99"/>
          <w:position w:val="-6"/>
          <w:sz w:val="20"/>
        </w:rPr>
        <w:t>3</w:t>
      </w:r>
      <w:r>
        <w:rPr>
          <w:spacing w:val="14"/>
        </w:rPr>
        <w:t>и</w:t>
      </w:r>
    </w:p>
    <w:p w:rsidR="00796D02" w:rsidRDefault="00796D02">
      <w:pPr>
        <w:pStyle w:val="a5"/>
        <w:spacing w:line="244" w:lineRule="auto"/>
        <w:sectPr w:rsidR="00796D02">
          <w:footerReference w:type="default" r:id="rId22"/>
          <w:pgSz w:w="8690" w:h="12480"/>
          <w:pgMar w:top="960" w:right="425" w:bottom="280" w:left="992" w:header="0" w:footer="0" w:gutter="0"/>
          <w:cols w:space="720"/>
        </w:sectPr>
      </w:pPr>
    </w:p>
    <w:p w:rsidR="00796D02" w:rsidRDefault="00E20719">
      <w:pPr>
        <w:pStyle w:val="a3"/>
        <w:spacing w:before="61"/>
        <w:ind w:left="141"/>
        <w:jc w:val="both"/>
      </w:pPr>
      <w:r>
        <w:t>снизить</w:t>
      </w:r>
      <w:r>
        <w:rPr>
          <w:spacing w:val="-11"/>
        </w:rPr>
        <w:t xml:space="preserve"> </w:t>
      </w:r>
      <w:r>
        <w:t>заявленный</w:t>
      </w:r>
      <w:r>
        <w:rPr>
          <w:spacing w:val="-9"/>
        </w:rPr>
        <w:t xml:space="preserve"> </w:t>
      </w:r>
      <w:r>
        <w:t>изготовителем</w:t>
      </w:r>
      <w:r>
        <w:rPr>
          <w:spacing w:val="-8"/>
        </w:rPr>
        <w:t xml:space="preserve"> </w:t>
      </w:r>
      <w:r>
        <w:t>уровень</w:t>
      </w:r>
      <w:r>
        <w:rPr>
          <w:spacing w:val="-9"/>
        </w:rPr>
        <w:t xml:space="preserve"> </w:t>
      </w:r>
      <w:r>
        <w:t>защитных</w:t>
      </w:r>
      <w:r>
        <w:rPr>
          <w:spacing w:val="-8"/>
        </w:rPr>
        <w:t xml:space="preserve"> </w:t>
      </w:r>
      <w:r>
        <w:rPr>
          <w:spacing w:val="-2"/>
        </w:rPr>
        <w:t>свойств;</w:t>
      </w:r>
    </w:p>
    <w:p w:rsidR="00796D02" w:rsidRDefault="00E20719">
      <w:pPr>
        <w:pStyle w:val="a5"/>
        <w:numPr>
          <w:ilvl w:val="2"/>
          <w:numId w:val="29"/>
        </w:numPr>
        <w:tabs>
          <w:tab w:val="left" w:pos="733"/>
        </w:tabs>
        <w:spacing w:before="2" w:line="242" w:lineRule="auto"/>
        <w:ind w:right="173" w:firstLine="427"/>
      </w:pPr>
      <w:r>
        <w:t>обеспечить в случае применения вендингового оборудовании и дозаторов постоянное наличие в них СИЗ, смывающих и обеззараживающих средств;</w:t>
      </w:r>
    </w:p>
    <w:p w:rsidR="00796D02" w:rsidRDefault="00E20719">
      <w:pPr>
        <w:pStyle w:val="a5"/>
        <w:numPr>
          <w:ilvl w:val="2"/>
          <w:numId w:val="29"/>
        </w:numPr>
        <w:tabs>
          <w:tab w:val="left" w:pos="733"/>
        </w:tabs>
        <w:ind w:right="174" w:firstLine="427"/>
      </w:pPr>
      <w:r>
        <w:t xml:space="preserve">обеспечить контроль за правильностью применения СИЗ </w:t>
      </w:r>
      <w:r>
        <w:rPr>
          <w:spacing w:val="-2"/>
        </w:rPr>
        <w:t>работниками;</w:t>
      </w:r>
    </w:p>
    <w:p w:rsidR="00796D02" w:rsidRDefault="00E20719">
      <w:pPr>
        <w:pStyle w:val="a5"/>
        <w:numPr>
          <w:ilvl w:val="2"/>
          <w:numId w:val="29"/>
        </w:numPr>
        <w:tabs>
          <w:tab w:val="left" w:pos="733"/>
        </w:tabs>
        <w:spacing w:before="4"/>
        <w:ind w:right="175" w:firstLine="427"/>
      </w:pPr>
      <w:r>
        <w:t>обеспечить хранение СИЗ в соответствии с эксплуатационной документацией изготовителя, сушку, выявление повреждений в процессе эксплуатации и ремонт СИЗ в период эксплуатации;</w:t>
      </w:r>
    </w:p>
    <w:p w:rsidR="00796D02" w:rsidRDefault="00E20719">
      <w:pPr>
        <w:pStyle w:val="a5"/>
        <w:numPr>
          <w:ilvl w:val="2"/>
          <w:numId w:val="29"/>
        </w:numPr>
        <w:tabs>
          <w:tab w:val="left" w:pos="733"/>
        </w:tabs>
        <w:spacing w:before="7" w:line="242" w:lineRule="auto"/>
        <w:ind w:right="175" w:firstLine="427"/>
      </w:pPr>
      <w:r>
        <w:t>обеспечить уход (стирку, химчистку, обеспыливание, дегазацию, дезактивацию, дезинфекцию), обслуживание СИЗ в соответствии с рекомендациями изготовителей СИЗ;</w:t>
      </w:r>
    </w:p>
    <w:p w:rsidR="00796D02" w:rsidRDefault="00E20719">
      <w:pPr>
        <w:pStyle w:val="a5"/>
        <w:numPr>
          <w:ilvl w:val="2"/>
          <w:numId w:val="29"/>
        </w:numPr>
        <w:tabs>
          <w:tab w:val="left" w:pos="733"/>
        </w:tabs>
        <w:spacing w:line="244" w:lineRule="auto"/>
        <w:ind w:right="174" w:firstLine="427"/>
      </w:pPr>
      <w:r>
        <w:t>обеспечить своевременный прием от работников и вывод из эксплуатации, а также утилизацию СИЗ.</w:t>
      </w:r>
    </w:p>
    <w:p w:rsidR="00796D02" w:rsidRDefault="00E20719">
      <w:pPr>
        <w:pStyle w:val="a5"/>
        <w:numPr>
          <w:ilvl w:val="1"/>
          <w:numId w:val="29"/>
        </w:numPr>
        <w:tabs>
          <w:tab w:val="left" w:pos="788"/>
        </w:tabs>
        <w:spacing w:line="248" w:lineRule="exact"/>
        <w:ind w:left="788" w:hanging="220"/>
        <w:jc w:val="both"/>
      </w:pPr>
      <w:r>
        <w:t>Работники</w:t>
      </w:r>
      <w:r>
        <w:rPr>
          <w:spacing w:val="-11"/>
        </w:rPr>
        <w:t xml:space="preserve"> </w:t>
      </w:r>
      <w:r>
        <w:rPr>
          <w:spacing w:val="-2"/>
        </w:rPr>
        <w:t>обязаны:</w:t>
      </w:r>
    </w:p>
    <w:p w:rsidR="00796D02" w:rsidRDefault="00E20719">
      <w:pPr>
        <w:pStyle w:val="a5"/>
        <w:numPr>
          <w:ilvl w:val="2"/>
          <w:numId w:val="29"/>
        </w:numPr>
        <w:tabs>
          <w:tab w:val="left" w:pos="733"/>
        </w:tabs>
        <w:ind w:left="733" w:hanging="165"/>
      </w:pPr>
      <w:r>
        <w:rPr>
          <w:spacing w:val="-2"/>
        </w:rPr>
        <w:t>эксплуатировать</w:t>
      </w:r>
      <w:r>
        <w:t xml:space="preserve"> </w:t>
      </w:r>
      <w:r>
        <w:rPr>
          <w:spacing w:val="-2"/>
        </w:rPr>
        <w:t>(использовать)</w:t>
      </w:r>
      <w:r>
        <w:rPr>
          <w:spacing w:val="3"/>
        </w:rPr>
        <w:t xml:space="preserve"> </w:t>
      </w:r>
      <w:r>
        <w:rPr>
          <w:spacing w:val="-2"/>
        </w:rPr>
        <w:t>по</w:t>
      </w:r>
      <w:r>
        <w:rPr>
          <w:spacing w:val="1"/>
        </w:rPr>
        <w:t xml:space="preserve"> </w:t>
      </w:r>
      <w:r>
        <w:rPr>
          <w:spacing w:val="-2"/>
        </w:rPr>
        <w:t>назначению</w:t>
      </w:r>
      <w:r>
        <w:rPr>
          <w:spacing w:val="2"/>
        </w:rPr>
        <w:t xml:space="preserve"> </w:t>
      </w:r>
      <w:r>
        <w:rPr>
          <w:spacing w:val="-2"/>
        </w:rPr>
        <w:t>выданные</w:t>
      </w:r>
      <w:r>
        <w:rPr>
          <w:spacing w:val="1"/>
        </w:rPr>
        <w:t xml:space="preserve"> </w:t>
      </w:r>
      <w:r>
        <w:rPr>
          <w:spacing w:val="-2"/>
        </w:rPr>
        <w:t>ему</w:t>
      </w:r>
      <w:r>
        <w:rPr>
          <w:spacing w:val="1"/>
        </w:rPr>
        <w:t xml:space="preserve"> </w:t>
      </w:r>
      <w:r>
        <w:rPr>
          <w:spacing w:val="-4"/>
        </w:rPr>
        <w:t>СИЗ;</w:t>
      </w:r>
    </w:p>
    <w:p w:rsidR="00796D02" w:rsidRDefault="00E20719">
      <w:pPr>
        <w:pStyle w:val="a5"/>
        <w:numPr>
          <w:ilvl w:val="2"/>
          <w:numId w:val="29"/>
        </w:numPr>
        <w:tabs>
          <w:tab w:val="left" w:pos="733"/>
        </w:tabs>
        <w:spacing w:before="2"/>
        <w:ind w:left="733" w:hanging="165"/>
      </w:pPr>
      <w:r>
        <w:t>соблюдать</w:t>
      </w:r>
      <w:r>
        <w:rPr>
          <w:spacing w:val="-11"/>
        </w:rPr>
        <w:t xml:space="preserve"> </w:t>
      </w:r>
      <w:r>
        <w:t>правила</w:t>
      </w:r>
      <w:r>
        <w:rPr>
          <w:spacing w:val="-13"/>
        </w:rPr>
        <w:t xml:space="preserve"> </w:t>
      </w:r>
      <w:r>
        <w:t>эксплуатации</w:t>
      </w:r>
      <w:r>
        <w:rPr>
          <w:spacing w:val="-11"/>
        </w:rPr>
        <w:t xml:space="preserve"> </w:t>
      </w:r>
      <w:r>
        <w:t>(использования)</w:t>
      </w:r>
      <w:r>
        <w:rPr>
          <w:spacing w:val="-12"/>
        </w:rPr>
        <w:t xml:space="preserve"> </w:t>
      </w:r>
      <w:r>
        <w:rPr>
          <w:spacing w:val="-4"/>
        </w:rPr>
        <w:t>СИЗ;</w:t>
      </w:r>
    </w:p>
    <w:p w:rsidR="00796D02" w:rsidRDefault="00E20719">
      <w:pPr>
        <w:pStyle w:val="a5"/>
        <w:numPr>
          <w:ilvl w:val="2"/>
          <w:numId w:val="29"/>
        </w:numPr>
        <w:tabs>
          <w:tab w:val="left" w:pos="733"/>
        </w:tabs>
        <w:spacing w:before="1" w:line="242" w:lineRule="auto"/>
        <w:ind w:right="173" w:firstLine="427"/>
      </w:pPr>
      <w:r>
        <w:t>проводить перед началом работы осмотр, оценку исправности, комплектности и пригодности СИЗ, информировать работодателя о потере целостности выданных СИЗ, загрязнении, их порче, выходе из строя (неисправности), утрате или пропаже;</w:t>
      </w:r>
    </w:p>
    <w:p w:rsidR="00796D02" w:rsidRDefault="00E20719">
      <w:pPr>
        <w:pStyle w:val="a5"/>
        <w:numPr>
          <w:ilvl w:val="2"/>
          <w:numId w:val="29"/>
        </w:numPr>
        <w:tabs>
          <w:tab w:val="left" w:pos="733"/>
          <w:tab w:val="left" w:pos="2885"/>
          <w:tab w:val="left" w:pos="4812"/>
          <w:tab w:val="left" w:pos="5710"/>
        </w:tabs>
        <w:ind w:right="170" w:firstLine="427"/>
      </w:pPr>
      <w:r>
        <w:rPr>
          <w:spacing w:val="-2"/>
        </w:rPr>
        <w:t>информировать</w:t>
      </w:r>
      <w:r>
        <w:tab/>
      </w:r>
      <w:r>
        <w:rPr>
          <w:spacing w:val="-2"/>
        </w:rPr>
        <w:t>работодателя</w:t>
      </w:r>
      <w:r>
        <w:tab/>
      </w:r>
      <w:r>
        <w:rPr>
          <w:spacing w:val="-6"/>
        </w:rPr>
        <w:t>об</w:t>
      </w:r>
      <w:r>
        <w:tab/>
      </w:r>
      <w:r>
        <w:rPr>
          <w:spacing w:val="-2"/>
        </w:rPr>
        <w:t xml:space="preserve">изменившихся </w:t>
      </w:r>
      <w:r>
        <w:t>антропометрических данных;</w:t>
      </w:r>
    </w:p>
    <w:p w:rsidR="00796D02" w:rsidRDefault="00E20719">
      <w:pPr>
        <w:pStyle w:val="a5"/>
        <w:numPr>
          <w:ilvl w:val="2"/>
          <w:numId w:val="29"/>
        </w:numPr>
        <w:tabs>
          <w:tab w:val="left" w:pos="733"/>
        </w:tabs>
        <w:spacing w:before="4"/>
        <w:ind w:right="173" w:firstLine="427"/>
      </w:pPr>
      <w:r>
        <w:t xml:space="preserve">вернуть работодателю утратившие до окончания нормативного срока эксплуатации или срока годности целостность или испорченные </w:t>
      </w:r>
      <w:r>
        <w:rPr>
          <w:spacing w:val="-4"/>
        </w:rPr>
        <w:t>СИЗ;</w:t>
      </w:r>
    </w:p>
    <w:p w:rsidR="00796D02" w:rsidRDefault="00E20719">
      <w:pPr>
        <w:pStyle w:val="a5"/>
        <w:numPr>
          <w:ilvl w:val="2"/>
          <w:numId w:val="29"/>
        </w:numPr>
        <w:tabs>
          <w:tab w:val="left" w:pos="733"/>
        </w:tabs>
        <w:spacing w:before="4" w:line="244" w:lineRule="auto"/>
        <w:ind w:right="173" w:firstLine="427"/>
      </w:pPr>
      <w:r>
        <w:t>вернуть работодателю СИЗ по истечении нормативного срока эксплуатации</w:t>
      </w:r>
      <w:r>
        <w:rPr>
          <w:spacing w:val="-9"/>
        </w:rPr>
        <w:t xml:space="preserve"> </w:t>
      </w:r>
      <w:r>
        <w:t>или</w:t>
      </w:r>
      <w:r>
        <w:rPr>
          <w:spacing w:val="-9"/>
        </w:rPr>
        <w:t xml:space="preserve"> </w:t>
      </w:r>
      <w:r>
        <w:t>срока</w:t>
      </w:r>
      <w:r>
        <w:rPr>
          <w:spacing w:val="-6"/>
        </w:rPr>
        <w:t xml:space="preserve"> </w:t>
      </w:r>
      <w:r>
        <w:t>годности,</w:t>
      </w:r>
      <w:r>
        <w:rPr>
          <w:spacing w:val="-8"/>
        </w:rPr>
        <w:t xml:space="preserve"> </w:t>
      </w:r>
      <w:r>
        <w:t>а</w:t>
      </w:r>
      <w:r>
        <w:rPr>
          <w:spacing w:val="-5"/>
        </w:rPr>
        <w:t xml:space="preserve"> </w:t>
      </w:r>
      <w:r>
        <w:t>также</w:t>
      </w:r>
      <w:r>
        <w:rPr>
          <w:spacing w:val="-5"/>
        </w:rPr>
        <w:t xml:space="preserve"> </w:t>
      </w:r>
      <w:r>
        <w:t>в</w:t>
      </w:r>
      <w:r>
        <w:rPr>
          <w:spacing w:val="-9"/>
        </w:rPr>
        <w:t xml:space="preserve"> </w:t>
      </w:r>
      <w:r>
        <w:t>случае</w:t>
      </w:r>
      <w:r>
        <w:rPr>
          <w:spacing w:val="-8"/>
        </w:rPr>
        <w:t xml:space="preserve"> </w:t>
      </w:r>
      <w:r>
        <w:t>увольнения</w:t>
      </w:r>
      <w:r>
        <w:rPr>
          <w:spacing w:val="-6"/>
        </w:rPr>
        <w:t xml:space="preserve"> </w:t>
      </w:r>
      <w:r>
        <w:t>работника</w:t>
      </w:r>
    </w:p>
    <w:p w:rsidR="00796D02" w:rsidRDefault="00E20719">
      <w:pPr>
        <w:pStyle w:val="a5"/>
        <w:numPr>
          <w:ilvl w:val="1"/>
          <w:numId w:val="29"/>
        </w:numPr>
        <w:tabs>
          <w:tab w:val="left" w:pos="788"/>
        </w:tabs>
        <w:spacing w:line="242" w:lineRule="auto"/>
        <w:ind w:right="174" w:firstLine="427"/>
        <w:jc w:val="both"/>
      </w:pPr>
      <w:r>
        <w:t xml:space="preserve">Предусмотренные в Типовых отраслевых нормах дежурные средства индивидуальной защиты коллективного пользования выдаются работникам только на время выполнения тех работ, для которых они </w:t>
      </w:r>
      <w:r>
        <w:rPr>
          <w:spacing w:val="-2"/>
        </w:rPr>
        <w:t>предусмотрены.</w:t>
      </w:r>
    </w:p>
    <w:p w:rsidR="00796D02" w:rsidRDefault="00E20719">
      <w:pPr>
        <w:pStyle w:val="a5"/>
        <w:numPr>
          <w:ilvl w:val="1"/>
          <w:numId w:val="29"/>
        </w:numPr>
        <w:tabs>
          <w:tab w:val="left" w:pos="788"/>
        </w:tabs>
        <w:spacing w:line="242" w:lineRule="auto"/>
        <w:ind w:right="174" w:firstLine="427"/>
        <w:jc w:val="both"/>
      </w:pPr>
      <w:r>
        <w:t>В соответствии со ст. 215 Трудового кодекса РФ во время работы работники обязаны использовать и правильно применять выданные им средства индивидуальной защиты согласно требованиям нормативных актов и инструкциям по охране труда.</w:t>
      </w:r>
    </w:p>
    <w:p w:rsidR="00796D02" w:rsidRDefault="00E20719">
      <w:pPr>
        <w:pStyle w:val="a3"/>
        <w:spacing w:line="244" w:lineRule="auto"/>
        <w:ind w:left="141" w:right="172" w:firstLine="566"/>
        <w:jc w:val="both"/>
        <w:rPr>
          <w:i/>
        </w:rPr>
      </w:pPr>
      <w:r>
        <w:t>Выдача</w:t>
      </w:r>
      <w:r>
        <w:rPr>
          <w:spacing w:val="-3"/>
        </w:rPr>
        <w:t xml:space="preserve"> </w:t>
      </w:r>
      <w:r>
        <w:t>работникам</w:t>
      </w:r>
      <w:r>
        <w:rPr>
          <w:spacing w:val="-3"/>
        </w:rPr>
        <w:t xml:space="preserve"> </w:t>
      </w:r>
      <w:r>
        <w:t>и</w:t>
      </w:r>
      <w:r>
        <w:rPr>
          <w:spacing w:val="-4"/>
        </w:rPr>
        <w:t xml:space="preserve"> </w:t>
      </w:r>
      <w:r>
        <w:t>возврат</w:t>
      </w:r>
      <w:r>
        <w:rPr>
          <w:spacing w:val="-3"/>
        </w:rPr>
        <w:t xml:space="preserve"> </w:t>
      </w:r>
      <w:r>
        <w:t>ими</w:t>
      </w:r>
      <w:r>
        <w:rPr>
          <w:spacing w:val="-3"/>
        </w:rPr>
        <w:t xml:space="preserve"> </w:t>
      </w:r>
      <w:r>
        <w:t>СИЗ,</w:t>
      </w:r>
      <w:r>
        <w:rPr>
          <w:spacing w:val="-3"/>
        </w:rPr>
        <w:t xml:space="preserve"> </w:t>
      </w:r>
      <w:r>
        <w:t>выдача</w:t>
      </w:r>
      <w:r>
        <w:rPr>
          <w:spacing w:val="-3"/>
        </w:rPr>
        <w:t xml:space="preserve"> </w:t>
      </w:r>
      <w:r>
        <w:t>дерматологических СИЗ,</w:t>
      </w:r>
      <w:r>
        <w:rPr>
          <w:spacing w:val="-3"/>
        </w:rPr>
        <w:t xml:space="preserve"> </w:t>
      </w:r>
      <w:r>
        <w:t>смывающих</w:t>
      </w:r>
      <w:r>
        <w:rPr>
          <w:spacing w:val="-5"/>
        </w:rPr>
        <w:t xml:space="preserve"> </w:t>
      </w:r>
      <w:r>
        <w:t>средств</w:t>
      </w:r>
      <w:r>
        <w:rPr>
          <w:spacing w:val="-6"/>
        </w:rPr>
        <w:t xml:space="preserve"> </w:t>
      </w:r>
      <w:r>
        <w:t>фиксируются</w:t>
      </w:r>
      <w:r>
        <w:rPr>
          <w:spacing w:val="-4"/>
        </w:rPr>
        <w:t xml:space="preserve"> </w:t>
      </w:r>
      <w:r>
        <w:t>записью</w:t>
      </w:r>
      <w:r>
        <w:rPr>
          <w:spacing w:val="-5"/>
        </w:rPr>
        <w:t xml:space="preserve"> </w:t>
      </w:r>
      <w:r>
        <w:t>в</w:t>
      </w:r>
      <w:r>
        <w:rPr>
          <w:spacing w:val="-6"/>
        </w:rPr>
        <w:t xml:space="preserve"> </w:t>
      </w:r>
      <w:r>
        <w:t>личной</w:t>
      </w:r>
      <w:r>
        <w:rPr>
          <w:spacing w:val="-4"/>
        </w:rPr>
        <w:t xml:space="preserve"> </w:t>
      </w:r>
      <w:r>
        <w:t>карточке</w:t>
      </w:r>
      <w:r>
        <w:rPr>
          <w:spacing w:val="-5"/>
        </w:rPr>
        <w:t xml:space="preserve"> </w:t>
      </w:r>
      <w:r>
        <w:t xml:space="preserve">учета выдачи СИЗ </w:t>
      </w:r>
      <w:r>
        <w:rPr>
          <w:i/>
        </w:rPr>
        <w:t>(приложение 1.1).</w:t>
      </w:r>
    </w:p>
    <w:p w:rsidR="00796D02" w:rsidRDefault="00E20719">
      <w:pPr>
        <w:pStyle w:val="a5"/>
        <w:numPr>
          <w:ilvl w:val="1"/>
          <w:numId w:val="29"/>
        </w:numPr>
        <w:tabs>
          <w:tab w:val="left" w:pos="899"/>
        </w:tabs>
        <w:ind w:right="174" w:firstLine="427"/>
        <w:jc w:val="both"/>
      </w:pPr>
      <w:r>
        <w:t>Сроки использования средств индивидуальной защиты исчисляются</w:t>
      </w:r>
      <w:r>
        <w:rPr>
          <w:spacing w:val="-9"/>
        </w:rPr>
        <w:t xml:space="preserve"> </w:t>
      </w:r>
      <w:r>
        <w:t>со</w:t>
      </w:r>
      <w:r>
        <w:rPr>
          <w:spacing w:val="-8"/>
        </w:rPr>
        <w:t xml:space="preserve"> </w:t>
      </w:r>
      <w:r>
        <w:t>дня</w:t>
      </w:r>
      <w:r>
        <w:rPr>
          <w:spacing w:val="-12"/>
        </w:rPr>
        <w:t xml:space="preserve"> </w:t>
      </w:r>
      <w:r>
        <w:t>фактической</w:t>
      </w:r>
      <w:r>
        <w:rPr>
          <w:spacing w:val="-9"/>
        </w:rPr>
        <w:t xml:space="preserve"> </w:t>
      </w:r>
      <w:r>
        <w:t>выдачи</w:t>
      </w:r>
      <w:r>
        <w:rPr>
          <w:spacing w:val="-9"/>
        </w:rPr>
        <w:t xml:space="preserve"> </w:t>
      </w:r>
      <w:r>
        <w:t>их</w:t>
      </w:r>
      <w:r>
        <w:rPr>
          <w:spacing w:val="-9"/>
        </w:rPr>
        <w:t xml:space="preserve"> </w:t>
      </w:r>
      <w:r>
        <w:t>работникам,</w:t>
      </w:r>
      <w:r>
        <w:rPr>
          <w:spacing w:val="-9"/>
        </w:rPr>
        <w:t xml:space="preserve"> </w:t>
      </w:r>
      <w:r>
        <w:t>при</w:t>
      </w:r>
      <w:r>
        <w:rPr>
          <w:spacing w:val="-10"/>
        </w:rPr>
        <w:t xml:space="preserve"> </w:t>
      </w:r>
      <w:r>
        <w:t>этом</w:t>
      </w:r>
      <w:r>
        <w:rPr>
          <w:spacing w:val="-10"/>
        </w:rPr>
        <w:t xml:space="preserve"> </w:t>
      </w:r>
      <w:r>
        <w:t>в</w:t>
      </w:r>
      <w:r>
        <w:rPr>
          <w:spacing w:val="-10"/>
        </w:rPr>
        <w:t xml:space="preserve"> </w:t>
      </w:r>
      <w:r>
        <w:t>сроки</w:t>
      </w:r>
    </w:p>
    <w:p w:rsidR="00796D02" w:rsidRDefault="00796D02">
      <w:pPr>
        <w:pStyle w:val="a5"/>
        <w:sectPr w:rsidR="00796D02">
          <w:footerReference w:type="default" r:id="rId23"/>
          <w:pgSz w:w="8690" w:h="12480"/>
          <w:pgMar w:top="960" w:right="425" w:bottom="900" w:left="992" w:header="0" w:footer="714" w:gutter="0"/>
          <w:cols w:space="720"/>
        </w:sectPr>
      </w:pPr>
    </w:p>
    <w:p w:rsidR="00796D02" w:rsidRDefault="00E20719">
      <w:pPr>
        <w:pStyle w:val="a3"/>
        <w:spacing w:before="61"/>
        <w:ind w:left="141"/>
        <w:jc w:val="both"/>
      </w:pPr>
      <w:r>
        <w:t>включается</w:t>
      </w:r>
      <w:r>
        <w:rPr>
          <w:spacing w:val="-3"/>
        </w:rPr>
        <w:t xml:space="preserve"> </w:t>
      </w:r>
      <w:r>
        <w:t>и</w:t>
      </w:r>
      <w:r>
        <w:rPr>
          <w:spacing w:val="-3"/>
        </w:rPr>
        <w:t xml:space="preserve"> </w:t>
      </w:r>
      <w:r>
        <w:t>время</w:t>
      </w:r>
      <w:r>
        <w:rPr>
          <w:spacing w:val="-4"/>
        </w:rPr>
        <w:t xml:space="preserve"> </w:t>
      </w:r>
      <w:r>
        <w:t>ее</w:t>
      </w:r>
      <w:r>
        <w:rPr>
          <w:spacing w:val="-4"/>
        </w:rPr>
        <w:t xml:space="preserve"> </w:t>
      </w:r>
      <w:r>
        <w:t>хранения</w:t>
      </w:r>
      <w:r>
        <w:rPr>
          <w:spacing w:val="-3"/>
        </w:rPr>
        <w:t xml:space="preserve"> </w:t>
      </w:r>
      <w:r>
        <w:t>в</w:t>
      </w:r>
      <w:r>
        <w:rPr>
          <w:spacing w:val="-4"/>
        </w:rPr>
        <w:t xml:space="preserve"> </w:t>
      </w:r>
      <w:r>
        <w:t>теплое</w:t>
      </w:r>
      <w:r>
        <w:rPr>
          <w:spacing w:val="-2"/>
        </w:rPr>
        <w:t xml:space="preserve"> </w:t>
      </w:r>
      <w:r>
        <w:t>время</w:t>
      </w:r>
      <w:r>
        <w:rPr>
          <w:spacing w:val="-6"/>
        </w:rPr>
        <w:t xml:space="preserve"> </w:t>
      </w:r>
      <w:r>
        <w:rPr>
          <w:spacing w:val="-4"/>
        </w:rPr>
        <w:t>года.</w:t>
      </w:r>
    </w:p>
    <w:p w:rsidR="00796D02" w:rsidRDefault="00E20719">
      <w:pPr>
        <w:pStyle w:val="a5"/>
        <w:numPr>
          <w:ilvl w:val="1"/>
          <w:numId w:val="29"/>
        </w:numPr>
        <w:tabs>
          <w:tab w:val="left" w:pos="899"/>
        </w:tabs>
        <w:spacing w:before="47" w:line="242" w:lineRule="auto"/>
        <w:ind w:right="172" w:firstLine="427"/>
        <w:jc w:val="both"/>
      </w:pPr>
      <w:r>
        <w:t>В</w:t>
      </w:r>
      <w:r>
        <w:rPr>
          <w:spacing w:val="-5"/>
        </w:rPr>
        <w:t xml:space="preserve"> </w:t>
      </w:r>
      <w:r>
        <w:t>процессе</w:t>
      </w:r>
      <w:r>
        <w:rPr>
          <w:spacing w:val="-4"/>
        </w:rPr>
        <w:t xml:space="preserve"> </w:t>
      </w:r>
      <w:r>
        <w:t>эксплуатации</w:t>
      </w:r>
      <w:r>
        <w:rPr>
          <w:spacing w:val="-4"/>
        </w:rPr>
        <w:t xml:space="preserve"> </w:t>
      </w:r>
      <w:r>
        <w:t>СИЗ</w:t>
      </w:r>
      <w:r>
        <w:rPr>
          <w:spacing w:val="-4"/>
        </w:rPr>
        <w:t xml:space="preserve"> </w:t>
      </w:r>
      <w:r>
        <w:t>работникам</w:t>
      </w:r>
      <w:r>
        <w:rPr>
          <w:spacing w:val="-4"/>
        </w:rPr>
        <w:t xml:space="preserve"> </w:t>
      </w:r>
      <w:r>
        <w:t>запрещается</w:t>
      </w:r>
      <w:r>
        <w:rPr>
          <w:spacing w:val="-4"/>
        </w:rPr>
        <w:t xml:space="preserve"> </w:t>
      </w:r>
      <w:r>
        <w:t>выносить СИЗ</w:t>
      </w:r>
      <w:r>
        <w:rPr>
          <w:spacing w:val="-6"/>
        </w:rPr>
        <w:t xml:space="preserve"> </w:t>
      </w:r>
      <w:r>
        <w:t>по</w:t>
      </w:r>
      <w:r>
        <w:rPr>
          <w:spacing w:val="-6"/>
        </w:rPr>
        <w:t xml:space="preserve"> </w:t>
      </w:r>
      <w:r>
        <w:t>окончании</w:t>
      </w:r>
      <w:r>
        <w:rPr>
          <w:spacing w:val="-6"/>
        </w:rPr>
        <w:t xml:space="preserve"> </w:t>
      </w:r>
      <w:r>
        <w:t>рабочего</w:t>
      </w:r>
      <w:r>
        <w:rPr>
          <w:spacing w:val="-6"/>
        </w:rPr>
        <w:t xml:space="preserve"> </w:t>
      </w:r>
      <w:r>
        <w:t>дня</w:t>
      </w:r>
      <w:r>
        <w:rPr>
          <w:spacing w:val="-7"/>
        </w:rPr>
        <w:t xml:space="preserve"> </w:t>
      </w:r>
      <w:r>
        <w:t>за</w:t>
      </w:r>
      <w:r>
        <w:rPr>
          <w:spacing w:val="-5"/>
        </w:rPr>
        <w:t xml:space="preserve"> </w:t>
      </w:r>
      <w:r>
        <w:t>пределы</w:t>
      </w:r>
      <w:r>
        <w:rPr>
          <w:spacing w:val="-5"/>
        </w:rPr>
        <w:t xml:space="preserve"> </w:t>
      </w:r>
      <w:r>
        <w:t>территории</w:t>
      </w:r>
      <w:r>
        <w:rPr>
          <w:spacing w:val="-7"/>
        </w:rPr>
        <w:t xml:space="preserve"> </w:t>
      </w:r>
      <w:r>
        <w:t>работодателя</w:t>
      </w:r>
      <w:r>
        <w:rPr>
          <w:spacing w:val="-6"/>
        </w:rPr>
        <w:t xml:space="preserve"> </w:t>
      </w:r>
      <w:r>
        <w:t>или территории выполнения работ.</w:t>
      </w:r>
    </w:p>
    <w:p w:rsidR="00796D02" w:rsidRDefault="00E20719">
      <w:pPr>
        <w:pStyle w:val="a5"/>
        <w:numPr>
          <w:ilvl w:val="1"/>
          <w:numId w:val="29"/>
        </w:numPr>
        <w:tabs>
          <w:tab w:val="left" w:pos="899"/>
        </w:tabs>
        <w:spacing w:before="45" w:line="242" w:lineRule="auto"/>
        <w:ind w:right="171" w:firstLine="427"/>
        <w:jc w:val="both"/>
      </w:pPr>
      <w:r>
        <w:t>В отдельных случаях, в соответствии с условиями работы, СИЗ остаются в нерабочее время у работников. Перечень СИЗ, которые остаются у работников в нерабочее время, с указанием профессий (должностей) работников утверждается локальным нормативным актом работодателя. Ответственность за сохранность СИЗ несет работник, за которым закреплены данные СИЗ.</w:t>
      </w:r>
    </w:p>
    <w:p w:rsidR="00796D02" w:rsidRDefault="00E20719">
      <w:pPr>
        <w:pStyle w:val="a5"/>
        <w:numPr>
          <w:ilvl w:val="1"/>
          <w:numId w:val="29"/>
        </w:numPr>
        <w:tabs>
          <w:tab w:val="left" w:pos="899"/>
        </w:tabs>
        <w:spacing w:before="44" w:line="244" w:lineRule="auto"/>
        <w:ind w:right="173" w:firstLine="427"/>
        <w:jc w:val="both"/>
      </w:pPr>
      <w:r>
        <w:t>Хранение выданных работникам СИЗ осуществляется в специально оборудованных помещениях.</w:t>
      </w:r>
    </w:p>
    <w:p w:rsidR="00796D02" w:rsidRDefault="00E20719">
      <w:pPr>
        <w:pStyle w:val="a5"/>
        <w:numPr>
          <w:ilvl w:val="1"/>
          <w:numId w:val="29"/>
        </w:numPr>
        <w:tabs>
          <w:tab w:val="left" w:pos="899"/>
        </w:tabs>
        <w:spacing w:before="41" w:line="242" w:lineRule="auto"/>
        <w:ind w:right="172" w:firstLine="427"/>
        <w:jc w:val="both"/>
      </w:pPr>
      <w:r>
        <w:t>Уход (обслуживание) за СИЗ, включая дежурные СИЗ, в том числе своевременная химчистка, стирка, дегазация, дезактивация, дезинфекция, дезинсекция, обезвреживание, обеспыливание, сушка, а также ремонт и замена СИЗ, утративших необходимые защитные свойства, организуется работодателем.</w:t>
      </w:r>
    </w:p>
    <w:p w:rsidR="00796D02" w:rsidRDefault="00E20719">
      <w:pPr>
        <w:pStyle w:val="a5"/>
        <w:numPr>
          <w:ilvl w:val="1"/>
          <w:numId w:val="29"/>
        </w:numPr>
        <w:tabs>
          <w:tab w:val="left" w:pos="899"/>
        </w:tabs>
        <w:spacing w:before="45"/>
        <w:ind w:right="174" w:firstLine="427"/>
        <w:jc w:val="both"/>
      </w:pPr>
      <w:r>
        <w:t>По истечение нормативных сроков эксплуатации или сроков годности СИЗ работник обязан вернуть СИЗ работодателю, за исключением СИЗ однократного применения и дерматологических СИЗ</w:t>
      </w:r>
    </w:p>
    <w:p w:rsidR="00796D02" w:rsidRDefault="00E20719">
      <w:pPr>
        <w:pStyle w:val="a5"/>
        <w:numPr>
          <w:ilvl w:val="1"/>
          <w:numId w:val="29"/>
        </w:numPr>
        <w:tabs>
          <w:tab w:val="left" w:pos="899"/>
        </w:tabs>
        <w:spacing w:before="52" w:line="242" w:lineRule="auto"/>
        <w:ind w:right="172" w:firstLine="427"/>
        <w:jc w:val="both"/>
      </w:pPr>
      <w:r>
        <w:t>В случае увольнения работника, СИЗ, которые им эксплуатировались и были возвращены до истечения их нормативных сроков эксплуатации и сроков годности, прошедшие мероприятия по уходу, могут быть переведены в дежурные СИЗ при условии их целостности и сохранности защитных свойств, за исключением тех СИЗ, которые не могут эксплуатироваться другими работниками в соответствии с санитарно-гигиеническими требованиями (белье, обувь специальная, головные уборы, СИЗ рук).</w:t>
      </w:r>
    </w:p>
    <w:p w:rsidR="00796D02" w:rsidRDefault="00796D02">
      <w:pPr>
        <w:pStyle w:val="a5"/>
        <w:spacing w:line="242" w:lineRule="auto"/>
        <w:sectPr w:rsidR="00796D02">
          <w:footerReference w:type="default" r:id="rId24"/>
          <w:pgSz w:w="8690" w:h="12480"/>
          <w:pgMar w:top="960" w:right="425" w:bottom="900" w:left="992" w:header="0" w:footer="709" w:gutter="0"/>
          <w:pgNumType w:start="75"/>
          <w:cols w:space="720"/>
        </w:sectPr>
      </w:pPr>
    </w:p>
    <w:p w:rsidR="00796D02" w:rsidRDefault="00E20719">
      <w:pPr>
        <w:spacing w:before="67"/>
        <w:ind w:right="171"/>
        <w:jc w:val="right"/>
        <w:rPr>
          <w:i/>
        </w:rPr>
      </w:pPr>
      <w:r>
        <w:rPr>
          <w:i/>
        </w:rPr>
        <w:t>Приложение</w:t>
      </w:r>
      <w:r>
        <w:rPr>
          <w:i/>
          <w:spacing w:val="-10"/>
        </w:rPr>
        <w:t xml:space="preserve"> </w:t>
      </w:r>
      <w:r>
        <w:rPr>
          <w:i/>
          <w:spacing w:val="-5"/>
        </w:rPr>
        <w:t>1.1</w:t>
      </w:r>
    </w:p>
    <w:p w:rsidR="00796D02" w:rsidRDefault="00796D02">
      <w:pPr>
        <w:pStyle w:val="a3"/>
        <w:rPr>
          <w:i/>
        </w:rPr>
      </w:pPr>
    </w:p>
    <w:p w:rsidR="00796D02" w:rsidRDefault="00796D02">
      <w:pPr>
        <w:pStyle w:val="a3"/>
        <w:spacing w:before="4"/>
        <w:rPr>
          <w:i/>
        </w:rPr>
      </w:pPr>
    </w:p>
    <w:p w:rsidR="00796D02" w:rsidRDefault="00E20719">
      <w:pPr>
        <w:ind w:right="171"/>
        <w:jc w:val="right"/>
        <w:rPr>
          <w:b/>
          <w:i/>
        </w:rPr>
      </w:pPr>
      <w:r>
        <w:rPr>
          <w:b/>
          <w:i/>
        </w:rPr>
        <w:t>Лицевая</w:t>
      </w:r>
      <w:r>
        <w:rPr>
          <w:b/>
          <w:i/>
          <w:spacing w:val="-8"/>
        </w:rPr>
        <w:t xml:space="preserve"> </w:t>
      </w:r>
      <w:r>
        <w:rPr>
          <w:b/>
          <w:i/>
          <w:spacing w:val="-2"/>
        </w:rPr>
        <w:t>сторона</w:t>
      </w:r>
    </w:p>
    <w:p w:rsidR="00796D02" w:rsidRDefault="00E20719">
      <w:pPr>
        <w:pStyle w:val="a3"/>
        <w:tabs>
          <w:tab w:val="left" w:pos="2900"/>
        </w:tabs>
        <w:spacing w:before="239" w:line="232" w:lineRule="exact"/>
        <w:ind w:left="60"/>
        <w:jc w:val="center"/>
      </w:pPr>
      <w:r>
        <w:t>ЛИЧНАЯ</w:t>
      </w:r>
      <w:r>
        <w:rPr>
          <w:spacing w:val="-2"/>
        </w:rPr>
        <w:t xml:space="preserve"> </w:t>
      </w:r>
      <w:r>
        <w:t>КАРТОЧКА</w:t>
      </w:r>
      <w:r>
        <w:rPr>
          <w:spacing w:val="-3"/>
        </w:rPr>
        <w:t xml:space="preserve"> </w:t>
      </w:r>
      <w:r>
        <w:t>№</w:t>
      </w:r>
      <w:r>
        <w:rPr>
          <w:spacing w:val="-1"/>
        </w:rPr>
        <w:t xml:space="preserve"> </w:t>
      </w:r>
      <w:r>
        <w:rPr>
          <w:u w:val="single"/>
        </w:rPr>
        <w:tab/>
      </w:r>
    </w:p>
    <w:p w:rsidR="00796D02" w:rsidRDefault="00E20719">
      <w:pPr>
        <w:pStyle w:val="a3"/>
        <w:spacing w:line="232" w:lineRule="exact"/>
        <w:ind w:left="10"/>
        <w:jc w:val="center"/>
      </w:pPr>
      <w:r>
        <w:t>учета</w:t>
      </w:r>
      <w:r>
        <w:rPr>
          <w:spacing w:val="-3"/>
        </w:rPr>
        <w:t xml:space="preserve"> </w:t>
      </w:r>
      <w:r>
        <w:t>выдачи</w:t>
      </w:r>
      <w:r>
        <w:rPr>
          <w:spacing w:val="-2"/>
        </w:rPr>
        <w:t xml:space="preserve"> </w:t>
      </w:r>
      <w:r>
        <w:rPr>
          <w:spacing w:val="-5"/>
        </w:rPr>
        <w:t>СИЗ</w:t>
      </w:r>
    </w:p>
    <w:p w:rsidR="00796D02" w:rsidRDefault="00796D02">
      <w:pPr>
        <w:pStyle w:val="a3"/>
        <w:spacing w:before="54"/>
        <w:rPr>
          <w:sz w:val="20"/>
        </w:rPr>
      </w:pPr>
    </w:p>
    <w:tbl>
      <w:tblPr>
        <w:tblStyle w:val="TableNormal"/>
        <w:tblW w:w="0" w:type="auto"/>
        <w:tblInd w:w="223" w:type="dxa"/>
        <w:tblLayout w:type="fixed"/>
        <w:tblLook w:val="01E0"/>
      </w:tblPr>
      <w:tblGrid>
        <w:gridCol w:w="3582"/>
        <w:gridCol w:w="3380"/>
      </w:tblGrid>
      <w:tr w:rsidR="00796D02">
        <w:trPr>
          <w:trHeight w:val="224"/>
        </w:trPr>
        <w:tc>
          <w:tcPr>
            <w:tcW w:w="3582" w:type="dxa"/>
          </w:tcPr>
          <w:p w:rsidR="00796D02" w:rsidRDefault="00E20719">
            <w:pPr>
              <w:pStyle w:val="TableParagraph"/>
              <w:tabs>
                <w:tab w:val="left" w:pos="3122"/>
              </w:tabs>
              <w:spacing w:line="204" w:lineRule="exact"/>
              <w:ind w:left="50"/>
              <w:rPr>
                <w:sz w:val="20"/>
              </w:rPr>
            </w:pPr>
            <w:r>
              <w:rPr>
                <w:sz w:val="20"/>
              </w:rPr>
              <w:t xml:space="preserve">Фамилия </w:t>
            </w:r>
            <w:r>
              <w:rPr>
                <w:sz w:val="20"/>
                <w:u w:val="single"/>
              </w:rPr>
              <w:tab/>
            </w:r>
          </w:p>
        </w:tc>
        <w:tc>
          <w:tcPr>
            <w:tcW w:w="3380" w:type="dxa"/>
          </w:tcPr>
          <w:p w:rsidR="00796D02" w:rsidRDefault="00E20719">
            <w:pPr>
              <w:pStyle w:val="TableParagraph"/>
              <w:tabs>
                <w:tab w:val="left" w:pos="3363"/>
              </w:tabs>
              <w:spacing w:line="204" w:lineRule="exact"/>
              <w:ind w:left="424"/>
              <w:rPr>
                <w:sz w:val="20"/>
              </w:rPr>
            </w:pPr>
            <w:r>
              <w:rPr>
                <w:sz w:val="20"/>
              </w:rPr>
              <w:t xml:space="preserve">Пол </w:t>
            </w:r>
            <w:r>
              <w:rPr>
                <w:sz w:val="20"/>
                <w:u w:val="single"/>
              </w:rPr>
              <w:tab/>
            </w:r>
          </w:p>
        </w:tc>
      </w:tr>
      <w:tr w:rsidR="00796D02">
        <w:trPr>
          <w:trHeight w:val="229"/>
        </w:trPr>
        <w:tc>
          <w:tcPr>
            <w:tcW w:w="3582" w:type="dxa"/>
          </w:tcPr>
          <w:p w:rsidR="00796D02" w:rsidRDefault="00E20719">
            <w:pPr>
              <w:pStyle w:val="TableParagraph"/>
              <w:tabs>
                <w:tab w:val="left" w:pos="3156"/>
              </w:tabs>
              <w:spacing w:line="210" w:lineRule="exact"/>
              <w:ind w:left="50"/>
              <w:rPr>
                <w:sz w:val="20"/>
              </w:rPr>
            </w:pPr>
            <w:r>
              <w:rPr>
                <w:spacing w:val="-5"/>
                <w:sz w:val="20"/>
              </w:rPr>
              <w:t>Имя</w:t>
            </w:r>
            <w:r>
              <w:rPr>
                <w:sz w:val="20"/>
                <w:u w:val="single"/>
              </w:rPr>
              <w:tab/>
            </w:r>
          </w:p>
        </w:tc>
        <w:tc>
          <w:tcPr>
            <w:tcW w:w="3380" w:type="dxa"/>
          </w:tcPr>
          <w:p w:rsidR="00796D02" w:rsidRDefault="00E20719">
            <w:pPr>
              <w:pStyle w:val="TableParagraph"/>
              <w:tabs>
                <w:tab w:val="left" w:pos="3307"/>
              </w:tabs>
              <w:spacing w:line="210" w:lineRule="exact"/>
              <w:ind w:left="424"/>
              <w:rPr>
                <w:sz w:val="20"/>
              </w:rPr>
            </w:pPr>
            <w:r>
              <w:rPr>
                <w:sz w:val="20"/>
              </w:rPr>
              <w:t xml:space="preserve">Рост </w:t>
            </w:r>
            <w:r>
              <w:rPr>
                <w:sz w:val="20"/>
                <w:u w:val="single"/>
              </w:rPr>
              <w:tab/>
            </w:r>
          </w:p>
        </w:tc>
      </w:tr>
      <w:tr w:rsidR="00796D02">
        <w:trPr>
          <w:trHeight w:val="230"/>
        </w:trPr>
        <w:tc>
          <w:tcPr>
            <w:tcW w:w="3582" w:type="dxa"/>
          </w:tcPr>
          <w:p w:rsidR="00796D02" w:rsidRDefault="00E20719">
            <w:pPr>
              <w:pStyle w:val="TableParagraph"/>
              <w:tabs>
                <w:tab w:val="left" w:pos="3203"/>
              </w:tabs>
              <w:spacing w:line="211" w:lineRule="exact"/>
              <w:ind w:left="50"/>
              <w:rPr>
                <w:sz w:val="20"/>
              </w:rPr>
            </w:pPr>
            <w:r>
              <w:rPr>
                <w:sz w:val="20"/>
              </w:rPr>
              <w:t>Отчество</w:t>
            </w:r>
            <w:r>
              <w:rPr>
                <w:spacing w:val="-2"/>
                <w:sz w:val="20"/>
              </w:rPr>
              <w:t xml:space="preserve"> </w:t>
            </w:r>
            <w:r>
              <w:rPr>
                <w:sz w:val="20"/>
              </w:rPr>
              <w:t>(при</w:t>
            </w:r>
            <w:r>
              <w:rPr>
                <w:spacing w:val="-1"/>
                <w:sz w:val="20"/>
              </w:rPr>
              <w:t xml:space="preserve"> </w:t>
            </w:r>
            <w:r>
              <w:rPr>
                <w:sz w:val="20"/>
              </w:rPr>
              <w:t>наличии)</w:t>
            </w:r>
            <w:r>
              <w:rPr>
                <w:spacing w:val="-2"/>
                <w:sz w:val="20"/>
              </w:rPr>
              <w:t xml:space="preserve"> </w:t>
            </w:r>
            <w:r>
              <w:rPr>
                <w:sz w:val="20"/>
                <w:u w:val="single"/>
              </w:rPr>
              <w:tab/>
            </w:r>
          </w:p>
        </w:tc>
        <w:tc>
          <w:tcPr>
            <w:tcW w:w="3380" w:type="dxa"/>
          </w:tcPr>
          <w:p w:rsidR="00796D02" w:rsidRDefault="00E20719">
            <w:pPr>
              <w:pStyle w:val="TableParagraph"/>
              <w:spacing w:line="211" w:lineRule="exact"/>
              <w:ind w:left="424"/>
              <w:rPr>
                <w:sz w:val="20"/>
              </w:rPr>
            </w:pPr>
            <w:r>
              <w:rPr>
                <w:spacing w:val="-2"/>
                <w:sz w:val="20"/>
              </w:rPr>
              <w:t>Размер:</w:t>
            </w:r>
          </w:p>
        </w:tc>
      </w:tr>
      <w:tr w:rsidR="00796D02">
        <w:trPr>
          <w:trHeight w:val="230"/>
        </w:trPr>
        <w:tc>
          <w:tcPr>
            <w:tcW w:w="3582" w:type="dxa"/>
          </w:tcPr>
          <w:p w:rsidR="00796D02" w:rsidRDefault="00E20719">
            <w:pPr>
              <w:pStyle w:val="TableParagraph"/>
              <w:tabs>
                <w:tab w:val="left" w:pos="3174"/>
              </w:tabs>
              <w:spacing w:line="210" w:lineRule="exact"/>
              <w:ind w:left="50"/>
              <w:rPr>
                <w:sz w:val="20"/>
              </w:rPr>
            </w:pPr>
            <w:r>
              <w:rPr>
                <w:sz w:val="20"/>
              </w:rPr>
              <w:t>Табельный</w:t>
            </w:r>
            <w:r>
              <w:rPr>
                <w:spacing w:val="-12"/>
                <w:sz w:val="20"/>
              </w:rPr>
              <w:t xml:space="preserve"> </w:t>
            </w:r>
            <w:r>
              <w:rPr>
                <w:spacing w:val="-10"/>
                <w:sz w:val="20"/>
              </w:rPr>
              <w:t>№</w:t>
            </w:r>
            <w:r>
              <w:rPr>
                <w:sz w:val="20"/>
                <w:u w:val="single"/>
              </w:rPr>
              <w:tab/>
            </w:r>
          </w:p>
        </w:tc>
        <w:tc>
          <w:tcPr>
            <w:tcW w:w="3380" w:type="dxa"/>
          </w:tcPr>
          <w:p w:rsidR="00796D02" w:rsidRDefault="00E20719">
            <w:pPr>
              <w:pStyle w:val="TableParagraph"/>
              <w:tabs>
                <w:tab w:val="left" w:pos="3330"/>
              </w:tabs>
              <w:spacing w:line="210" w:lineRule="exact"/>
              <w:ind w:left="424"/>
              <w:rPr>
                <w:sz w:val="20"/>
              </w:rPr>
            </w:pPr>
            <w:r>
              <w:rPr>
                <w:spacing w:val="-2"/>
                <w:sz w:val="20"/>
              </w:rPr>
              <w:t>одежды</w:t>
            </w:r>
            <w:r>
              <w:rPr>
                <w:sz w:val="20"/>
                <w:u w:val="single"/>
              </w:rPr>
              <w:tab/>
            </w:r>
          </w:p>
        </w:tc>
      </w:tr>
      <w:tr w:rsidR="00796D02">
        <w:trPr>
          <w:trHeight w:val="230"/>
        </w:trPr>
        <w:tc>
          <w:tcPr>
            <w:tcW w:w="3582" w:type="dxa"/>
          </w:tcPr>
          <w:p w:rsidR="00796D02" w:rsidRDefault="00E20719">
            <w:pPr>
              <w:pStyle w:val="TableParagraph"/>
              <w:tabs>
                <w:tab w:val="left" w:pos="3153"/>
              </w:tabs>
              <w:spacing w:line="210" w:lineRule="exact"/>
              <w:ind w:left="50"/>
              <w:rPr>
                <w:sz w:val="20"/>
              </w:rPr>
            </w:pPr>
            <w:r>
              <w:rPr>
                <w:sz w:val="20"/>
              </w:rPr>
              <w:t xml:space="preserve">Структурное подразделение </w:t>
            </w:r>
            <w:r>
              <w:rPr>
                <w:sz w:val="20"/>
                <w:u w:val="single"/>
              </w:rPr>
              <w:tab/>
            </w:r>
          </w:p>
        </w:tc>
        <w:tc>
          <w:tcPr>
            <w:tcW w:w="3380" w:type="dxa"/>
          </w:tcPr>
          <w:p w:rsidR="00796D02" w:rsidRDefault="00E20719">
            <w:pPr>
              <w:pStyle w:val="TableParagraph"/>
              <w:tabs>
                <w:tab w:val="left" w:pos="3319"/>
              </w:tabs>
              <w:spacing w:line="210" w:lineRule="exact"/>
              <w:ind w:left="424"/>
              <w:rPr>
                <w:sz w:val="20"/>
              </w:rPr>
            </w:pPr>
            <w:r>
              <w:rPr>
                <w:sz w:val="20"/>
              </w:rPr>
              <w:t xml:space="preserve">обуви </w:t>
            </w:r>
            <w:r>
              <w:rPr>
                <w:sz w:val="20"/>
                <w:u w:val="single"/>
              </w:rPr>
              <w:tab/>
            </w:r>
          </w:p>
        </w:tc>
      </w:tr>
      <w:tr w:rsidR="00796D02">
        <w:trPr>
          <w:trHeight w:val="230"/>
        </w:trPr>
        <w:tc>
          <w:tcPr>
            <w:tcW w:w="3582" w:type="dxa"/>
          </w:tcPr>
          <w:p w:rsidR="00796D02" w:rsidRDefault="00E20719">
            <w:pPr>
              <w:pStyle w:val="TableParagraph"/>
              <w:tabs>
                <w:tab w:val="left" w:pos="3183"/>
              </w:tabs>
              <w:spacing w:line="210" w:lineRule="exact"/>
              <w:ind w:left="50"/>
              <w:rPr>
                <w:sz w:val="20"/>
              </w:rPr>
            </w:pPr>
            <w:r>
              <w:rPr>
                <w:sz w:val="20"/>
              </w:rPr>
              <w:t xml:space="preserve">Профессия </w:t>
            </w:r>
            <w:r>
              <w:rPr>
                <w:sz w:val="20"/>
                <w:u w:val="single"/>
              </w:rPr>
              <w:tab/>
            </w:r>
          </w:p>
        </w:tc>
        <w:tc>
          <w:tcPr>
            <w:tcW w:w="3380" w:type="dxa"/>
          </w:tcPr>
          <w:p w:rsidR="00796D02" w:rsidRDefault="00E20719">
            <w:pPr>
              <w:pStyle w:val="TableParagraph"/>
              <w:tabs>
                <w:tab w:val="left" w:pos="3326"/>
              </w:tabs>
              <w:spacing w:line="210" w:lineRule="exact"/>
              <w:ind w:left="424"/>
              <w:rPr>
                <w:sz w:val="20"/>
              </w:rPr>
            </w:pPr>
            <w:r>
              <w:rPr>
                <w:sz w:val="20"/>
              </w:rPr>
              <w:t xml:space="preserve">головного убора </w:t>
            </w:r>
            <w:r>
              <w:rPr>
                <w:sz w:val="20"/>
                <w:u w:val="single"/>
              </w:rPr>
              <w:tab/>
            </w:r>
          </w:p>
        </w:tc>
      </w:tr>
      <w:tr w:rsidR="00796D02">
        <w:trPr>
          <w:trHeight w:val="229"/>
        </w:trPr>
        <w:tc>
          <w:tcPr>
            <w:tcW w:w="3582" w:type="dxa"/>
          </w:tcPr>
          <w:p w:rsidR="00796D02" w:rsidRDefault="00E20719">
            <w:pPr>
              <w:pStyle w:val="TableParagraph"/>
              <w:tabs>
                <w:tab w:val="left" w:pos="3152"/>
              </w:tabs>
              <w:spacing w:line="209" w:lineRule="exact"/>
              <w:ind w:left="50"/>
              <w:rPr>
                <w:sz w:val="20"/>
              </w:rPr>
            </w:pPr>
            <w:r>
              <w:rPr>
                <w:sz w:val="20"/>
              </w:rPr>
              <w:t>Дата</w:t>
            </w:r>
            <w:r>
              <w:rPr>
                <w:spacing w:val="-3"/>
                <w:sz w:val="20"/>
              </w:rPr>
              <w:t xml:space="preserve"> </w:t>
            </w:r>
            <w:r>
              <w:rPr>
                <w:sz w:val="20"/>
              </w:rPr>
              <w:t>поступления</w:t>
            </w:r>
            <w:r>
              <w:rPr>
                <w:spacing w:val="-1"/>
                <w:sz w:val="20"/>
              </w:rPr>
              <w:t xml:space="preserve"> </w:t>
            </w:r>
            <w:r>
              <w:rPr>
                <w:sz w:val="20"/>
              </w:rPr>
              <w:t>на</w:t>
            </w:r>
            <w:r>
              <w:rPr>
                <w:spacing w:val="-3"/>
                <w:sz w:val="20"/>
              </w:rPr>
              <w:t xml:space="preserve"> </w:t>
            </w:r>
            <w:r>
              <w:rPr>
                <w:sz w:val="20"/>
              </w:rPr>
              <w:t>работу</w:t>
            </w:r>
            <w:r>
              <w:rPr>
                <w:spacing w:val="-2"/>
                <w:sz w:val="20"/>
              </w:rPr>
              <w:t xml:space="preserve"> </w:t>
            </w:r>
            <w:r>
              <w:rPr>
                <w:sz w:val="20"/>
                <w:u w:val="single"/>
              </w:rPr>
              <w:tab/>
            </w:r>
          </w:p>
        </w:tc>
        <w:tc>
          <w:tcPr>
            <w:tcW w:w="3380" w:type="dxa"/>
          </w:tcPr>
          <w:p w:rsidR="00796D02" w:rsidRDefault="00E20719">
            <w:pPr>
              <w:pStyle w:val="TableParagraph"/>
              <w:tabs>
                <w:tab w:val="left" w:pos="3375"/>
              </w:tabs>
              <w:spacing w:line="209" w:lineRule="exact"/>
              <w:ind w:left="424"/>
              <w:rPr>
                <w:sz w:val="20"/>
              </w:rPr>
            </w:pPr>
            <w:r>
              <w:rPr>
                <w:sz w:val="20"/>
              </w:rPr>
              <w:t xml:space="preserve">СИЗОД </w:t>
            </w:r>
            <w:r>
              <w:rPr>
                <w:sz w:val="20"/>
                <w:u w:val="single"/>
              </w:rPr>
              <w:tab/>
            </w:r>
          </w:p>
        </w:tc>
      </w:tr>
      <w:tr w:rsidR="00796D02">
        <w:trPr>
          <w:trHeight w:val="685"/>
        </w:trPr>
        <w:tc>
          <w:tcPr>
            <w:tcW w:w="3582" w:type="dxa"/>
          </w:tcPr>
          <w:p w:rsidR="00796D02" w:rsidRDefault="00E20719">
            <w:pPr>
              <w:pStyle w:val="TableParagraph"/>
              <w:ind w:left="50" w:right="167"/>
              <w:rPr>
                <w:sz w:val="20"/>
              </w:rPr>
            </w:pPr>
            <w:r>
              <w:rPr>
                <w:sz w:val="20"/>
              </w:rPr>
              <w:t>Дата изменения профессии (должности)</w:t>
            </w:r>
            <w:r>
              <w:rPr>
                <w:spacing w:val="-13"/>
                <w:sz w:val="20"/>
              </w:rPr>
              <w:t xml:space="preserve"> </w:t>
            </w:r>
            <w:r>
              <w:rPr>
                <w:sz w:val="20"/>
              </w:rPr>
              <w:t>или</w:t>
            </w:r>
            <w:r>
              <w:rPr>
                <w:spacing w:val="-12"/>
                <w:sz w:val="20"/>
              </w:rPr>
              <w:t xml:space="preserve"> </w:t>
            </w:r>
            <w:r>
              <w:rPr>
                <w:sz w:val="20"/>
              </w:rPr>
              <w:t>перевода</w:t>
            </w:r>
            <w:r>
              <w:rPr>
                <w:spacing w:val="-13"/>
                <w:sz w:val="20"/>
              </w:rPr>
              <w:t xml:space="preserve"> </w:t>
            </w:r>
            <w:r>
              <w:rPr>
                <w:sz w:val="20"/>
              </w:rPr>
              <w:t>в</w:t>
            </w:r>
          </w:p>
          <w:p w:rsidR="00796D02" w:rsidRDefault="00E20719">
            <w:pPr>
              <w:pStyle w:val="TableParagraph"/>
              <w:spacing w:line="210" w:lineRule="exact"/>
              <w:ind w:left="50"/>
              <w:rPr>
                <w:sz w:val="20"/>
              </w:rPr>
            </w:pPr>
            <w:r>
              <w:rPr>
                <w:sz w:val="20"/>
              </w:rPr>
              <w:t>другое</w:t>
            </w:r>
            <w:r>
              <w:rPr>
                <w:spacing w:val="-7"/>
                <w:sz w:val="20"/>
              </w:rPr>
              <w:t xml:space="preserve"> </w:t>
            </w:r>
            <w:r>
              <w:rPr>
                <w:sz w:val="20"/>
              </w:rPr>
              <w:t>структурное</w:t>
            </w:r>
            <w:r>
              <w:rPr>
                <w:spacing w:val="-7"/>
                <w:sz w:val="20"/>
              </w:rPr>
              <w:t xml:space="preserve"> </w:t>
            </w:r>
            <w:r>
              <w:rPr>
                <w:spacing w:val="-2"/>
                <w:sz w:val="20"/>
              </w:rPr>
              <w:t>подразделение</w:t>
            </w:r>
          </w:p>
        </w:tc>
        <w:tc>
          <w:tcPr>
            <w:tcW w:w="3380" w:type="dxa"/>
          </w:tcPr>
          <w:p w:rsidR="00796D02" w:rsidRDefault="00E20719">
            <w:pPr>
              <w:pStyle w:val="TableParagraph"/>
              <w:tabs>
                <w:tab w:val="left" w:pos="3341"/>
              </w:tabs>
              <w:spacing w:line="224" w:lineRule="exact"/>
              <w:ind w:left="424"/>
              <w:rPr>
                <w:sz w:val="20"/>
              </w:rPr>
            </w:pPr>
            <w:r>
              <w:rPr>
                <w:sz w:val="20"/>
              </w:rPr>
              <w:t xml:space="preserve">СИЗ рук </w:t>
            </w:r>
            <w:r>
              <w:rPr>
                <w:sz w:val="20"/>
                <w:u w:val="single"/>
              </w:rPr>
              <w:tab/>
            </w:r>
          </w:p>
        </w:tc>
      </w:tr>
    </w:tbl>
    <w:p w:rsidR="00796D02" w:rsidRDefault="00796D02">
      <w:pPr>
        <w:pStyle w:val="a3"/>
        <w:spacing w:before="61"/>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1"/>
        <w:gridCol w:w="1278"/>
        <w:gridCol w:w="2373"/>
        <w:gridCol w:w="1290"/>
      </w:tblGrid>
      <w:tr w:rsidR="00796D02">
        <w:trPr>
          <w:trHeight w:val="417"/>
        </w:trPr>
        <w:tc>
          <w:tcPr>
            <w:tcW w:w="1981" w:type="dxa"/>
          </w:tcPr>
          <w:p w:rsidR="00796D02" w:rsidRDefault="00E20719">
            <w:pPr>
              <w:pStyle w:val="TableParagraph"/>
              <w:spacing w:before="45"/>
              <w:ind w:left="331"/>
              <w:rPr>
                <w:sz w:val="16"/>
              </w:rPr>
            </w:pPr>
            <w:r>
              <w:rPr>
                <w:spacing w:val="-2"/>
                <w:sz w:val="16"/>
              </w:rPr>
              <w:t>Наименование</w:t>
            </w:r>
            <w:r>
              <w:rPr>
                <w:spacing w:val="12"/>
                <w:sz w:val="16"/>
              </w:rPr>
              <w:t xml:space="preserve"> </w:t>
            </w:r>
            <w:r>
              <w:rPr>
                <w:spacing w:val="-5"/>
                <w:sz w:val="16"/>
              </w:rPr>
              <w:t>СИЗ</w:t>
            </w:r>
          </w:p>
        </w:tc>
        <w:tc>
          <w:tcPr>
            <w:tcW w:w="1278" w:type="dxa"/>
          </w:tcPr>
          <w:p w:rsidR="00796D02" w:rsidRDefault="00E20719">
            <w:pPr>
              <w:pStyle w:val="TableParagraph"/>
              <w:spacing w:before="45"/>
              <w:ind w:left="241"/>
              <w:rPr>
                <w:sz w:val="16"/>
              </w:rPr>
            </w:pPr>
            <w:r>
              <w:rPr>
                <w:sz w:val="16"/>
              </w:rPr>
              <w:t>Пункт</w:t>
            </w:r>
            <w:r>
              <w:rPr>
                <w:spacing w:val="-3"/>
                <w:sz w:val="16"/>
              </w:rPr>
              <w:t xml:space="preserve"> </w:t>
            </w:r>
            <w:r>
              <w:rPr>
                <w:spacing w:val="-4"/>
                <w:sz w:val="16"/>
              </w:rPr>
              <w:t>норм</w:t>
            </w:r>
          </w:p>
        </w:tc>
        <w:tc>
          <w:tcPr>
            <w:tcW w:w="2373" w:type="dxa"/>
          </w:tcPr>
          <w:p w:rsidR="00796D02" w:rsidRDefault="00E20719">
            <w:pPr>
              <w:pStyle w:val="TableParagraph"/>
              <w:spacing w:before="29" w:line="180" w:lineRule="atLeast"/>
              <w:ind w:left="406" w:right="381" w:firstLine="91"/>
              <w:rPr>
                <w:sz w:val="16"/>
              </w:rPr>
            </w:pPr>
            <w:r>
              <w:rPr>
                <w:sz w:val="16"/>
              </w:rPr>
              <w:t>Единица</w:t>
            </w:r>
            <w:r>
              <w:rPr>
                <w:spacing w:val="-3"/>
                <w:sz w:val="16"/>
              </w:rPr>
              <w:t xml:space="preserve"> </w:t>
            </w:r>
            <w:r>
              <w:rPr>
                <w:sz w:val="16"/>
              </w:rPr>
              <w:t>измерения,</w:t>
            </w:r>
            <w:r>
              <w:rPr>
                <w:spacing w:val="40"/>
                <w:sz w:val="16"/>
              </w:rPr>
              <w:t xml:space="preserve"> </w:t>
            </w:r>
            <w:r>
              <w:rPr>
                <w:sz w:val="16"/>
              </w:rPr>
              <w:t>периодичность</w:t>
            </w:r>
            <w:r>
              <w:rPr>
                <w:spacing w:val="-10"/>
                <w:sz w:val="16"/>
              </w:rPr>
              <w:t xml:space="preserve"> </w:t>
            </w:r>
            <w:r>
              <w:rPr>
                <w:sz w:val="16"/>
              </w:rPr>
              <w:t>выдачи</w:t>
            </w:r>
          </w:p>
        </w:tc>
        <w:tc>
          <w:tcPr>
            <w:tcW w:w="1290" w:type="dxa"/>
          </w:tcPr>
          <w:p w:rsidR="00796D02" w:rsidRDefault="00E20719">
            <w:pPr>
              <w:pStyle w:val="TableParagraph"/>
              <w:spacing w:before="29" w:line="180" w:lineRule="atLeast"/>
              <w:ind w:left="407" w:right="130" w:hanging="257"/>
              <w:rPr>
                <w:sz w:val="16"/>
              </w:rPr>
            </w:pPr>
            <w:r>
              <w:rPr>
                <w:sz w:val="16"/>
              </w:rPr>
              <w:t>Количество</w:t>
            </w:r>
            <w:r>
              <w:rPr>
                <w:spacing w:val="-10"/>
                <w:sz w:val="16"/>
              </w:rPr>
              <w:t xml:space="preserve"> </w:t>
            </w:r>
            <w:r>
              <w:rPr>
                <w:sz w:val="16"/>
              </w:rPr>
              <w:t>на</w:t>
            </w:r>
            <w:r>
              <w:rPr>
                <w:spacing w:val="40"/>
                <w:sz w:val="16"/>
              </w:rPr>
              <w:t xml:space="preserve"> </w:t>
            </w:r>
            <w:r>
              <w:rPr>
                <w:spacing w:val="-2"/>
                <w:sz w:val="16"/>
              </w:rPr>
              <w:t>период</w:t>
            </w:r>
          </w:p>
        </w:tc>
      </w:tr>
      <w:tr w:rsidR="00796D02">
        <w:trPr>
          <w:trHeight w:val="299"/>
        </w:trPr>
        <w:tc>
          <w:tcPr>
            <w:tcW w:w="1981" w:type="dxa"/>
          </w:tcPr>
          <w:p w:rsidR="00796D02" w:rsidRDefault="00796D02">
            <w:pPr>
              <w:pStyle w:val="TableParagraph"/>
              <w:rPr>
                <w:sz w:val="18"/>
              </w:rPr>
            </w:pPr>
          </w:p>
        </w:tc>
        <w:tc>
          <w:tcPr>
            <w:tcW w:w="1278" w:type="dxa"/>
          </w:tcPr>
          <w:p w:rsidR="00796D02" w:rsidRDefault="00796D02">
            <w:pPr>
              <w:pStyle w:val="TableParagraph"/>
              <w:rPr>
                <w:sz w:val="18"/>
              </w:rPr>
            </w:pPr>
          </w:p>
        </w:tc>
        <w:tc>
          <w:tcPr>
            <w:tcW w:w="2373" w:type="dxa"/>
          </w:tcPr>
          <w:p w:rsidR="00796D02" w:rsidRDefault="00796D02">
            <w:pPr>
              <w:pStyle w:val="TableParagraph"/>
              <w:rPr>
                <w:sz w:val="18"/>
              </w:rPr>
            </w:pPr>
          </w:p>
        </w:tc>
        <w:tc>
          <w:tcPr>
            <w:tcW w:w="1290" w:type="dxa"/>
          </w:tcPr>
          <w:p w:rsidR="00796D02" w:rsidRDefault="00796D02">
            <w:pPr>
              <w:pStyle w:val="TableParagraph"/>
              <w:rPr>
                <w:sz w:val="18"/>
              </w:rPr>
            </w:pPr>
          </w:p>
        </w:tc>
      </w:tr>
    </w:tbl>
    <w:p w:rsidR="00796D02" w:rsidRDefault="00E20719">
      <w:pPr>
        <w:spacing w:before="116"/>
        <w:ind w:left="141" w:right="5268"/>
        <w:rPr>
          <w:sz w:val="20"/>
        </w:rPr>
      </w:pPr>
      <w:r>
        <w:rPr>
          <w:sz w:val="20"/>
        </w:rPr>
        <w:t>Ответственное</w:t>
      </w:r>
      <w:r>
        <w:rPr>
          <w:spacing w:val="-13"/>
          <w:sz w:val="20"/>
        </w:rPr>
        <w:t xml:space="preserve"> </w:t>
      </w:r>
      <w:r>
        <w:rPr>
          <w:sz w:val="20"/>
        </w:rPr>
        <w:t>лицо за</w:t>
      </w:r>
      <w:r>
        <w:rPr>
          <w:spacing w:val="-6"/>
          <w:sz w:val="20"/>
        </w:rPr>
        <w:t xml:space="preserve"> </w:t>
      </w:r>
      <w:r>
        <w:rPr>
          <w:sz w:val="20"/>
        </w:rPr>
        <w:t>ведение</w:t>
      </w:r>
      <w:r>
        <w:rPr>
          <w:spacing w:val="-6"/>
          <w:sz w:val="20"/>
        </w:rPr>
        <w:t xml:space="preserve"> </w:t>
      </w:r>
      <w:r>
        <w:rPr>
          <w:spacing w:val="-2"/>
          <w:sz w:val="20"/>
        </w:rPr>
        <w:t>карточек</w:t>
      </w:r>
    </w:p>
    <w:p w:rsidR="00796D02" w:rsidRDefault="00E20719">
      <w:pPr>
        <w:tabs>
          <w:tab w:val="left" w:pos="4206"/>
          <w:tab w:val="left" w:pos="7007"/>
        </w:tabs>
        <w:spacing w:before="1"/>
        <w:ind w:left="141"/>
        <w:rPr>
          <w:sz w:val="20"/>
        </w:rPr>
      </w:pPr>
      <w:r>
        <w:rPr>
          <w:sz w:val="20"/>
        </w:rPr>
        <w:t>учета</w:t>
      </w:r>
      <w:r>
        <w:rPr>
          <w:spacing w:val="-1"/>
          <w:sz w:val="20"/>
        </w:rPr>
        <w:t xml:space="preserve"> </w:t>
      </w:r>
      <w:r>
        <w:rPr>
          <w:sz w:val="20"/>
        </w:rPr>
        <w:t>выдачи</w:t>
      </w:r>
      <w:r>
        <w:rPr>
          <w:spacing w:val="-2"/>
          <w:sz w:val="20"/>
        </w:rPr>
        <w:t xml:space="preserve"> </w:t>
      </w:r>
      <w:r>
        <w:rPr>
          <w:sz w:val="20"/>
        </w:rPr>
        <w:t xml:space="preserve">СИЗ </w:t>
      </w:r>
      <w:r>
        <w:rPr>
          <w:sz w:val="20"/>
          <w:u w:val="single"/>
        </w:rPr>
        <w:tab/>
      </w:r>
      <w:r>
        <w:rPr>
          <w:sz w:val="20"/>
        </w:rPr>
        <w:t xml:space="preserve"> </w:t>
      </w:r>
      <w:r>
        <w:rPr>
          <w:sz w:val="20"/>
          <w:u w:val="single"/>
        </w:rPr>
        <w:tab/>
      </w:r>
    </w:p>
    <w:p w:rsidR="00796D02" w:rsidRDefault="00E20719">
      <w:pPr>
        <w:tabs>
          <w:tab w:val="left" w:pos="4894"/>
        </w:tabs>
        <w:spacing w:before="45"/>
        <w:ind w:left="2705"/>
        <w:rPr>
          <w:sz w:val="16"/>
        </w:rPr>
      </w:pPr>
      <w:r>
        <w:rPr>
          <w:spacing w:val="-2"/>
          <w:sz w:val="16"/>
        </w:rPr>
        <w:t>(подпись)</w:t>
      </w:r>
      <w:r>
        <w:rPr>
          <w:sz w:val="16"/>
        </w:rPr>
        <w:tab/>
        <w:t>(фамилия,</w:t>
      </w:r>
      <w:r>
        <w:rPr>
          <w:spacing w:val="-9"/>
          <w:sz w:val="16"/>
        </w:rPr>
        <w:t xml:space="preserve"> </w:t>
      </w:r>
      <w:r>
        <w:rPr>
          <w:spacing w:val="-2"/>
          <w:sz w:val="16"/>
        </w:rPr>
        <w:t>инициалы)</w:t>
      </w:r>
    </w:p>
    <w:p w:rsidR="00796D02" w:rsidRDefault="00796D02">
      <w:pPr>
        <w:pStyle w:val="a3"/>
        <w:rPr>
          <w:sz w:val="16"/>
        </w:rPr>
      </w:pPr>
    </w:p>
    <w:p w:rsidR="00796D02" w:rsidRDefault="00796D02">
      <w:pPr>
        <w:pStyle w:val="a3"/>
        <w:rPr>
          <w:sz w:val="16"/>
        </w:rPr>
      </w:pPr>
    </w:p>
    <w:p w:rsidR="00796D02" w:rsidRDefault="00796D02">
      <w:pPr>
        <w:pStyle w:val="a3"/>
        <w:spacing w:before="98"/>
        <w:rPr>
          <w:sz w:val="16"/>
        </w:rPr>
      </w:pPr>
    </w:p>
    <w:p w:rsidR="00796D02" w:rsidRDefault="00E20719">
      <w:pPr>
        <w:spacing w:after="4"/>
        <w:ind w:right="171"/>
        <w:jc w:val="right"/>
        <w:rPr>
          <w:b/>
          <w:i/>
        </w:rPr>
      </w:pPr>
      <w:r>
        <w:rPr>
          <w:b/>
          <w:i/>
        </w:rPr>
        <w:t>Оборотная</w:t>
      </w:r>
      <w:r>
        <w:rPr>
          <w:b/>
          <w:i/>
          <w:spacing w:val="-7"/>
        </w:rPr>
        <w:t xml:space="preserve"> </w:t>
      </w:r>
      <w:r>
        <w:rPr>
          <w:b/>
          <w:i/>
          <w:spacing w:val="-2"/>
        </w:rPr>
        <w:t>сторона</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0"/>
        <w:gridCol w:w="2127"/>
        <w:gridCol w:w="425"/>
        <w:gridCol w:w="425"/>
        <w:gridCol w:w="425"/>
        <w:gridCol w:w="567"/>
        <w:gridCol w:w="427"/>
        <w:gridCol w:w="425"/>
        <w:gridCol w:w="425"/>
        <w:gridCol w:w="543"/>
      </w:tblGrid>
      <w:tr w:rsidR="00796D02">
        <w:trPr>
          <w:trHeight w:val="233"/>
        </w:trPr>
        <w:tc>
          <w:tcPr>
            <w:tcW w:w="1130" w:type="dxa"/>
            <w:vMerge w:val="restart"/>
          </w:tcPr>
          <w:p w:rsidR="00796D02" w:rsidRDefault="00E20719">
            <w:pPr>
              <w:pStyle w:val="TableParagraph"/>
              <w:spacing w:before="45" w:line="244" w:lineRule="auto"/>
              <w:ind w:left="110" w:right="8"/>
              <w:rPr>
                <w:sz w:val="16"/>
              </w:rPr>
            </w:pPr>
            <w:r>
              <w:rPr>
                <w:spacing w:val="-2"/>
                <w:sz w:val="16"/>
              </w:rPr>
              <w:t>Наименование</w:t>
            </w:r>
            <w:r>
              <w:rPr>
                <w:spacing w:val="40"/>
                <w:sz w:val="16"/>
              </w:rPr>
              <w:t xml:space="preserve"> </w:t>
            </w:r>
            <w:r>
              <w:rPr>
                <w:spacing w:val="-4"/>
                <w:sz w:val="16"/>
              </w:rPr>
              <w:t>СИЗ</w:t>
            </w:r>
          </w:p>
        </w:tc>
        <w:tc>
          <w:tcPr>
            <w:tcW w:w="2127" w:type="dxa"/>
            <w:vMerge w:val="restart"/>
          </w:tcPr>
          <w:p w:rsidR="00796D02" w:rsidRDefault="00E20719">
            <w:pPr>
              <w:pStyle w:val="TableParagraph"/>
              <w:spacing w:line="242" w:lineRule="auto"/>
              <w:ind w:left="108" w:right="333"/>
              <w:rPr>
                <w:sz w:val="16"/>
              </w:rPr>
            </w:pPr>
            <w:r>
              <w:rPr>
                <w:sz w:val="16"/>
              </w:rPr>
              <w:t>Модель,</w:t>
            </w:r>
            <w:r>
              <w:rPr>
                <w:spacing w:val="-10"/>
                <w:sz w:val="16"/>
              </w:rPr>
              <w:t xml:space="preserve"> </w:t>
            </w:r>
            <w:r>
              <w:rPr>
                <w:sz w:val="16"/>
              </w:rPr>
              <w:t>марка,</w:t>
            </w:r>
            <w:r>
              <w:rPr>
                <w:spacing w:val="-10"/>
                <w:sz w:val="16"/>
              </w:rPr>
              <w:t xml:space="preserve"> </w:t>
            </w:r>
            <w:r>
              <w:rPr>
                <w:sz w:val="16"/>
              </w:rPr>
              <w:t>артикул,</w:t>
            </w:r>
            <w:r>
              <w:rPr>
                <w:spacing w:val="40"/>
                <w:sz w:val="16"/>
              </w:rPr>
              <w:t xml:space="preserve"> </w:t>
            </w:r>
            <w:r>
              <w:rPr>
                <w:sz w:val="16"/>
              </w:rPr>
              <w:t>класс защиты СИЗ,</w:t>
            </w:r>
            <w:r>
              <w:rPr>
                <w:spacing w:val="40"/>
                <w:sz w:val="16"/>
              </w:rPr>
              <w:t xml:space="preserve"> </w:t>
            </w:r>
            <w:r>
              <w:rPr>
                <w:sz w:val="16"/>
              </w:rPr>
              <w:t>дерматологические</w:t>
            </w:r>
            <w:r>
              <w:rPr>
                <w:spacing w:val="-10"/>
                <w:sz w:val="16"/>
              </w:rPr>
              <w:t xml:space="preserve"> </w:t>
            </w:r>
            <w:r>
              <w:rPr>
                <w:sz w:val="16"/>
              </w:rPr>
              <w:t>СИЗ</w:t>
            </w:r>
          </w:p>
        </w:tc>
        <w:tc>
          <w:tcPr>
            <w:tcW w:w="1842" w:type="dxa"/>
            <w:gridSpan w:val="4"/>
          </w:tcPr>
          <w:p w:rsidR="00796D02" w:rsidRDefault="00E20719">
            <w:pPr>
              <w:pStyle w:val="TableParagraph"/>
              <w:spacing w:before="45" w:line="168" w:lineRule="exact"/>
              <w:ind w:left="32"/>
              <w:jc w:val="center"/>
              <w:rPr>
                <w:sz w:val="16"/>
              </w:rPr>
            </w:pPr>
            <w:r>
              <w:rPr>
                <w:spacing w:val="-2"/>
                <w:sz w:val="16"/>
              </w:rPr>
              <w:t>Выдано</w:t>
            </w:r>
          </w:p>
        </w:tc>
        <w:tc>
          <w:tcPr>
            <w:tcW w:w="1820" w:type="dxa"/>
            <w:gridSpan w:val="4"/>
          </w:tcPr>
          <w:p w:rsidR="00796D02" w:rsidRDefault="00E20719">
            <w:pPr>
              <w:pStyle w:val="TableParagraph"/>
              <w:spacing w:before="45" w:line="168" w:lineRule="exact"/>
              <w:ind w:left="422"/>
              <w:rPr>
                <w:b/>
                <w:sz w:val="16"/>
              </w:rPr>
            </w:pPr>
            <w:r>
              <w:rPr>
                <w:spacing w:val="-2"/>
                <w:sz w:val="16"/>
              </w:rPr>
              <w:t>Возвращено</w:t>
            </w:r>
            <w:r>
              <w:rPr>
                <w:b/>
                <w:spacing w:val="-2"/>
                <w:sz w:val="16"/>
              </w:rPr>
              <w:t>**</w:t>
            </w:r>
          </w:p>
        </w:tc>
      </w:tr>
      <w:tr w:rsidR="00796D02">
        <w:trPr>
          <w:trHeight w:val="1842"/>
        </w:trPr>
        <w:tc>
          <w:tcPr>
            <w:tcW w:w="1130" w:type="dxa"/>
            <w:vMerge/>
            <w:tcBorders>
              <w:top w:val="nil"/>
            </w:tcBorders>
          </w:tcPr>
          <w:p w:rsidR="00796D02" w:rsidRDefault="00796D02">
            <w:pPr>
              <w:rPr>
                <w:sz w:val="2"/>
                <w:szCs w:val="2"/>
              </w:rPr>
            </w:pPr>
          </w:p>
        </w:tc>
        <w:tc>
          <w:tcPr>
            <w:tcW w:w="2127" w:type="dxa"/>
            <w:vMerge/>
            <w:tcBorders>
              <w:top w:val="nil"/>
            </w:tcBorders>
          </w:tcPr>
          <w:p w:rsidR="00796D02" w:rsidRDefault="00796D02">
            <w:pPr>
              <w:rPr>
                <w:sz w:val="2"/>
                <w:szCs w:val="2"/>
              </w:rPr>
            </w:pPr>
          </w:p>
        </w:tc>
        <w:tc>
          <w:tcPr>
            <w:tcW w:w="425" w:type="dxa"/>
            <w:textDirection w:val="btLr"/>
          </w:tcPr>
          <w:p w:rsidR="00796D02" w:rsidRDefault="00E20719">
            <w:pPr>
              <w:pStyle w:val="TableParagraph"/>
              <w:spacing w:before="86"/>
              <w:ind w:left="112"/>
              <w:rPr>
                <w:sz w:val="16"/>
              </w:rPr>
            </w:pPr>
            <w:r>
              <w:rPr>
                <w:spacing w:val="-4"/>
                <w:sz w:val="16"/>
              </w:rPr>
              <w:t>дата</w:t>
            </w:r>
          </w:p>
        </w:tc>
        <w:tc>
          <w:tcPr>
            <w:tcW w:w="425" w:type="dxa"/>
            <w:textDirection w:val="btLr"/>
          </w:tcPr>
          <w:p w:rsidR="00796D02" w:rsidRDefault="00E20719">
            <w:pPr>
              <w:pStyle w:val="TableParagraph"/>
              <w:spacing w:before="86"/>
              <w:ind w:left="112"/>
              <w:rPr>
                <w:sz w:val="16"/>
              </w:rPr>
            </w:pPr>
            <w:r>
              <w:rPr>
                <w:spacing w:val="-2"/>
                <w:sz w:val="16"/>
              </w:rPr>
              <w:t>количество</w:t>
            </w:r>
          </w:p>
        </w:tc>
        <w:tc>
          <w:tcPr>
            <w:tcW w:w="425" w:type="dxa"/>
            <w:textDirection w:val="btLr"/>
          </w:tcPr>
          <w:p w:rsidR="00796D02" w:rsidRDefault="00E20719">
            <w:pPr>
              <w:pStyle w:val="TableParagraph"/>
              <w:spacing w:before="86"/>
              <w:ind w:left="112"/>
              <w:rPr>
                <w:b/>
                <w:sz w:val="16"/>
              </w:rPr>
            </w:pPr>
            <w:r>
              <w:rPr>
                <w:spacing w:val="-2"/>
                <w:sz w:val="16"/>
              </w:rPr>
              <w:t>лично/дозатор</w:t>
            </w:r>
            <w:r>
              <w:rPr>
                <w:b/>
                <w:spacing w:val="-2"/>
                <w:sz w:val="16"/>
              </w:rPr>
              <w:t>*</w:t>
            </w:r>
          </w:p>
        </w:tc>
        <w:tc>
          <w:tcPr>
            <w:tcW w:w="567" w:type="dxa"/>
            <w:textDirection w:val="btLr"/>
          </w:tcPr>
          <w:p w:rsidR="00796D02" w:rsidRDefault="00E20719">
            <w:pPr>
              <w:pStyle w:val="TableParagraph"/>
              <w:spacing w:before="106" w:line="206" w:lineRule="auto"/>
              <w:ind w:left="112" w:right="180"/>
              <w:rPr>
                <w:sz w:val="16"/>
              </w:rPr>
            </w:pPr>
            <w:r>
              <w:rPr>
                <w:sz w:val="16"/>
              </w:rPr>
              <w:t>Подпись</w:t>
            </w:r>
            <w:r>
              <w:rPr>
                <w:spacing w:val="-10"/>
                <w:sz w:val="16"/>
              </w:rPr>
              <w:t xml:space="preserve"> </w:t>
            </w:r>
            <w:r>
              <w:rPr>
                <w:sz w:val="16"/>
              </w:rPr>
              <w:t>получившего</w:t>
            </w:r>
            <w:r>
              <w:rPr>
                <w:spacing w:val="40"/>
                <w:sz w:val="16"/>
              </w:rPr>
              <w:t xml:space="preserve"> </w:t>
            </w:r>
            <w:r>
              <w:rPr>
                <w:spacing w:val="-4"/>
                <w:sz w:val="16"/>
              </w:rPr>
              <w:t>СИЗ</w:t>
            </w:r>
          </w:p>
        </w:tc>
        <w:tc>
          <w:tcPr>
            <w:tcW w:w="427" w:type="dxa"/>
            <w:textDirection w:val="btLr"/>
          </w:tcPr>
          <w:p w:rsidR="00796D02" w:rsidRDefault="00E20719">
            <w:pPr>
              <w:pStyle w:val="TableParagraph"/>
              <w:spacing w:before="85"/>
              <w:ind w:left="112"/>
              <w:rPr>
                <w:sz w:val="16"/>
              </w:rPr>
            </w:pPr>
            <w:r>
              <w:rPr>
                <w:spacing w:val="-4"/>
                <w:sz w:val="16"/>
              </w:rPr>
              <w:t>дата</w:t>
            </w:r>
          </w:p>
        </w:tc>
        <w:tc>
          <w:tcPr>
            <w:tcW w:w="425" w:type="dxa"/>
            <w:textDirection w:val="btLr"/>
          </w:tcPr>
          <w:p w:rsidR="00796D02" w:rsidRDefault="00E20719">
            <w:pPr>
              <w:pStyle w:val="TableParagraph"/>
              <w:spacing w:before="86"/>
              <w:ind w:left="112"/>
              <w:rPr>
                <w:sz w:val="16"/>
              </w:rPr>
            </w:pPr>
            <w:r>
              <w:rPr>
                <w:spacing w:val="-2"/>
                <w:sz w:val="16"/>
              </w:rPr>
              <w:t>количество</w:t>
            </w:r>
          </w:p>
        </w:tc>
        <w:tc>
          <w:tcPr>
            <w:tcW w:w="425" w:type="dxa"/>
            <w:textDirection w:val="btLr"/>
          </w:tcPr>
          <w:p w:rsidR="00796D02" w:rsidRDefault="00E20719">
            <w:pPr>
              <w:pStyle w:val="TableParagraph"/>
              <w:spacing w:before="85"/>
              <w:ind w:left="112"/>
              <w:rPr>
                <w:sz w:val="16"/>
              </w:rPr>
            </w:pPr>
            <w:r>
              <w:rPr>
                <w:sz w:val="16"/>
              </w:rPr>
              <w:t>подпись</w:t>
            </w:r>
            <w:r>
              <w:rPr>
                <w:spacing w:val="-7"/>
                <w:sz w:val="16"/>
              </w:rPr>
              <w:t xml:space="preserve"> </w:t>
            </w:r>
            <w:r>
              <w:rPr>
                <w:sz w:val="16"/>
              </w:rPr>
              <w:t>сдавшего</w:t>
            </w:r>
            <w:r>
              <w:rPr>
                <w:spacing w:val="-8"/>
                <w:sz w:val="16"/>
              </w:rPr>
              <w:t xml:space="preserve"> </w:t>
            </w:r>
            <w:r>
              <w:rPr>
                <w:spacing w:val="-5"/>
                <w:sz w:val="16"/>
              </w:rPr>
              <w:t>СИЗ</w:t>
            </w:r>
          </w:p>
        </w:tc>
        <w:tc>
          <w:tcPr>
            <w:tcW w:w="543" w:type="dxa"/>
            <w:textDirection w:val="btLr"/>
          </w:tcPr>
          <w:p w:rsidR="00796D02" w:rsidRDefault="00E20719">
            <w:pPr>
              <w:pStyle w:val="TableParagraph"/>
              <w:spacing w:before="106" w:line="206" w:lineRule="auto"/>
              <w:ind w:left="112"/>
              <w:rPr>
                <w:sz w:val="16"/>
              </w:rPr>
            </w:pPr>
            <w:r>
              <w:rPr>
                <w:sz w:val="16"/>
              </w:rPr>
              <w:t>акт</w:t>
            </w:r>
            <w:r>
              <w:rPr>
                <w:spacing w:val="-10"/>
                <w:sz w:val="16"/>
              </w:rPr>
              <w:t xml:space="preserve"> </w:t>
            </w:r>
            <w:r>
              <w:rPr>
                <w:sz w:val="16"/>
              </w:rPr>
              <w:t>списания</w:t>
            </w:r>
            <w:r>
              <w:rPr>
                <w:spacing w:val="-10"/>
                <w:sz w:val="16"/>
              </w:rPr>
              <w:t xml:space="preserve"> </w:t>
            </w:r>
            <w:r>
              <w:rPr>
                <w:sz w:val="16"/>
              </w:rPr>
              <w:t>(дата,</w:t>
            </w:r>
            <w:r>
              <w:rPr>
                <w:spacing w:val="40"/>
                <w:sz w:val="16"/>
              </w:rPr>
              <w:t xml:space="preserve"> </w:t>
            </w:r>
            <w:r>
              <w:rPr>
                <w:spacing w:val="-2"/>
                <w:sz w:val="16"/>
              </w:rPr>
              <w:t>номер)</w:t>
            </w:r>
          </w:p>
        </w:tc>
      </w:tr>
      <w:tr w:rsidR="00796D02">
        <w:trPr>
          <w:trHeight w:val="280"/>
        </w:trPr>
        <w:tc>
          <w:tcPr>
            <w:tcW w:w="1130" w:type="dxa"/>
          </w:tcPr>
          <w:p w:rsidR="00796D02" w:rsidRDefault="00796D02">
            <w:pPr>
              <w:pStyle w:val="TableParagraph"/>
              <w:rPr>
                <w:sz w:val="18"/>
              </w:rPr>
            </w:pPr>
          </w:p>
        </w:tc>
        <w:tc>
          <w:tcPr>
            <w:tcW w:w="2127" w:type="dxa"/>
          </w:tcPr>
          <w:p w:rsidR="00796D02" w:rsidRDefault="00796D02">
            <w:pPr>
              <w:pStyle w:val="TableParagraph"/>
              <w:rPr>
                <w:sz w:val="18"/>
              </w:rPr>
            </w:pPr>
          </w:p>
        </w:tc>
        <w:tc>
          <w:tcPr>
            <w:tcW w:w="425" w:type="dxa"/>
          </w:tcPr>
          <w:p w:rsidR="00796D02" w:rsidRDefault="00796D02">
            <w:pPr>
              <w:pStyle w:val="TableParagraph"/>
              <w:rPr>
                <w:sz w:val="18"/>
              </w:rPr>
            </w:pPr>
          </w:p>
        </w:tc>
        <w:tc>
          <w:tcPr>
            <w:tcW w:w="425" w:type="dxa"/>
          </w:tcPr>
          <w:p w:rsidR="00796D02" w:rsidRDefault="00796D02">
            <w:pPr>
              <w:pStyle w:val="TableParagraph"/>
              <w:rPr>
                <w:sz w:val="18"/>
              </w:rPr>
            </w:pPr>
          </w:p>
        </w:tc>
        <w:tc>
          <w:tcPr>
            <w:tcW w:w="425" w:type="dxa"/>
          </w:tcPr>
          <w:p w:rsidR="00796D02" w:rsidRDefault="00796D02">
            <w:pPr>
              <w:pStyle w:val="TableParagraph"/>
              <w:rPr>
                <w:sz w:val="18"/>
              </w:rPr>
            </w:pPr>
          </w:p>
        </w:tc>
        <w:tc>
          <w:tcPr>
            <w:tcW w:w="567" w:type="dxa"/>
          </w:tcPr>
          <w:p w:rsidR="00796D02" w:rsidRDefault="00796D02">
            <w:pPr>
              <w:pStyle w:val="TableParagraph"/>
              <w:rPr>
                <w:sz w:val="18"/>
              </w:rPr>
            </w:pPr>
          </w:p>
        </w:tc>
        <w:tc>
          <w:tcPr>
            <w:tcW w:w="427" w:type="dxa"/>
          </w:tcPr>
          <w:p w:rsidR="00796D02" w:rsidRDefault="00796D02">
            <w:pPr>
              <w:pStyle w:val="TableParagraph"/>
              <w:rPr>
                <w:sz w:val="18"/>
              </w:rPr>
            </w:pPr>
          </w:p>
        </w:tc>
        <w:tc>
          <w:tcPr>
            <w:tcW w:w="425" w:type="dxa"/>
          </w:tcPr>
          <w:p w:rsidR="00796D02" w:rsidRDefault="00796D02">
            <w:pPr>
              <w:pStyle w:val="TableParagraph"/>
              <w:rPr>
                <w:sz w:val="18"/>
              </w:rPr>
            </w:pPr>
          </w:p>
        </w:tc>
        <w:tc>
          <w:tcPr>
            <w:tcW w:w="425" w:type="dxa"/>
          </w:tcPr>
          <w:p w:rsidR="00796D02" w:rsidRDefault="00796D02">
            <w:pPr>
              <w:pStyle w:val="TableParagraph"/>
              <w:rPr>
                <w:sz w:val="18"/>
              </w:rPr>
            </w:pPr>
          </w:p>
        </w:tc>
        <w:tc>
          <w:tcPr>
            <w:tcW w:w="543" w:type="dxa"/>
          </w:tcPr>
          <w:p w:rsidR="00796D02" w:rsidRDefault="00796D02">
            <w:pPr>
              <w:pStyle w:val="TableParagraph"/>
              <w:rPr>
                <w:sz w:val="18"/>
              </w:rPr>
            </w:pPr>
          </w:p>
        </w:tc>
      </w:tr>
    </w:tbl>
    <w:p w:rsidR="00796D02" w:rsidRDefault="00E20719">
      <w:pPr>
        <w:spacing w:before="2"/>
        <w:ind w:left="568"/>
        <w:rPr>
          <w:sz w:val="20"/>
        </w:rPr>
      </w:pPr>
      <w:r>
        <w:rPr>
          <w:b/>
        </w:rPr>
        <w:t>*</w:t>
      </w:r>
      <w:r>
        <w:rPr>
          <w:b/>
          <w:spacing w:val="43"/>
        </w:rPr>
        <w:t xml:space="preserve"> </w:t>
      </w:r>
      <w:r>
        <w:t>-</w:t>
      </w:r>
      <w:r>
        <w:rPr>
          <w:spacing w:val="42"/>
        </w:rPr>
        <w:t xml:space="preserve"> </w:t>
      </w:r>
      <w:r>
        <w:rPr>
          <w:sz w:val="20"/>
        </w:rPr>
        <w:t>информация</w:t>
      </w:r>
      <w:r>
        <w:rPr>
          <w:spacing w:val="-7"/>
          <w:sz w:val="20"/>
        </w:rPr>
        <w:t xml:space="preserve"> </w:t>
      </w:r>
      <w:r>
        <w:rPr>
          <w:sz w:val="20"/>
        </w:rPr>
        <w:t>указывается</w:t>
      </w:r>
      <w:r>
        <w:rPr>
          <w:spacing w:val="-6"/>
          <w:sz w:val="20"/>
        </w:rPr>
        <w:t xml:space="preserve"> </w:t>
      </w:r>
      <w:r>
        <w:rPr>
          <w:sz w:val="20"/>
        </w:rPr>
        <w:t>только</w:t>
      </w:r>
      <w:r>
        <w:rPr>
          <w:spacing w:val="-5"/>
          <w:sz w:val="20"/>
        </w:rPr>
        <w:t xml:space="preserve"> </w:t>
      </w:r>
      <w:r>
        <w:rPr>
          <w:sz w:val="20"/>
        </w:rPr>
        <w:t>для</w:t>
      </w:r>
      <w:r>
        <w:rPr>
          <w:spacing w:val="-3"/>
          <w:sz w:val="20"/>
        </w:rPr>
        <w:t xml:space="preserve"> </w:t>
      </w:r>
      <w:r>
        <w:rPr>
          <w:sz w:val="20"/>
        </w:rPr>
        <w:t>дерматологических</w:t>
      </w:r>
      <w:r>
        <w:rPr>
          <w:spacing w:val="-4"/>
          <w:sz w:val="20"/>
        </w:rPr>
        <w:t xml:space="preserve"> </w:t>
      </w:r>
      <w:r>
        <w:rPr>
          <w:spacing w:val="-5"/>
          <w:sz w:val="20"/>
        </w:rPr>
        <w:t>СИЗ</w:t>
      </w:r>
    </w:p>
    <w:p w:rsidR="00796D02" w:rsidRDefault="00E20719">
      <w:pPr>
        <w:spacing w:before="1"/>
        <w:ind w:left="141" w:right="178" w:firstLine="427"/>
        <w:rPr>
          <w:sz w:val="20"/>
        </w:rPr>
      </w:pPr>
      <w:r>
        <w:rPr>
          <w:b/>
        </w:rPr>
        <w:t>**</w:t>
      </w:r>
      <w:r>
        <w:rPr>
          <w:b/>
          <w:spacing w:val="-5"/>
        </w:rPr>
        <w:t xml:space="preserve"> </w:t>
      </w:r>
      <w:r>
        <w:t>-</w:t>
      </w:r>
      <w:r>
        <w:rPr>
          <w:spacing w:val="-7"/>
        </w:rPr>
        <w:t xml:space="preserve"> </w:t>
      </w:r>
      <w:r>
        <w:rPr>
          <w:sz w:val="20"/>
        </w:rPr>
        <w:t>информация</w:t>
      </w:r>
      <w:r>
        <w:rPr>
          <w:spacing w:val="-3"/>
          <w:sz w:val="20"/>
        </w:rPr>
        <w:t xml:space="preserve"> </w:t>
      </w:r>
      <w:r>
        <w:rPr>
          <w:sz w:val="20"/>
        </w:rPr>
        <w:t>указывается</w:t>
      </w:r>
      <w:r>
        <w:rPr>
          <w:spacing w:val="-3"/>
          <w:sz w:val="20"/>
        </w:rPr>
        <w:t xml:space="preserve"> </w:t>
      </w:r>
      <w:r>
        <w:rPr>
          <w:sz w:val="20"/>
        </w:rPr>
        <w:t>для</w:t>
      </w:r>
      <w:r>
        <w:rPr>
          <w:spacing w:val="-3"/>
          <w:sz w:val="20"/>
        </w:rPr>
        <w:t xml:space="preserve"> </w:t>
      </w:r>
      <w:r>
        <w:rPr>
          <w:sz w:val="20"/>
        </w:rPr>
        <w:t>всех</w:t>
      </w:r>
      <w:r>
        <w:rPr>
          <w:spacing w:val="-2"/>
          <w:sz w:val="20"/>
        </w:rPr>
        <w:t xml:space="preserve"> </w:t>
      </w:r>
      <w:r>
        <w:rPr>
          <w:sz w:val="20"/>
        </w:rPr>
        <w:t>СИЗ,</w:t>
      </w:r>
      <w:r>
        <w:rPr>
          <w:spacing w:val="-3"/>
          <w:sz w:val="20"/>
        </w:rPr>
        <w:t xml:space="preserve"> </w:t>
      </w:r>
      <w:r>
        <w:rPr>
          <w:sz w:val="20"/>
        </w:rPr>
        <w:t>кроме</w:t>
      </w:r>
      <w:r>
        <w:rPr>
          <w:spacing w:val="-2"/>
          <w:sz w:val="20"/>
        </w:rPr>
        <w:t xml:space="preserve"> </w:t>
      </w:r>
      <w:r>
        <w:rPr>
          <w:sz w:val="20"/>
        </w:rPr>
        <w:t>дерматологических</w:t>
      </w:r>
      <w:r>
        <w:rPr>
          <w:spacing w:val="-2"/>
          <w:sz w:val="20"/>
        </w:rPr>
        <w:t xml:space="preserve"> </w:t>
      </w:r>
      <w:r>
        <w:rPr>
          <w:sz w:val="20"/>
        </w:rPr>
        <w:t>СИЗ и СИЗ однократного применения</w:t>
      </w:r>
    </w:p>
    <w:p w:rsidR="00796D02" w:rsidRDefault="00796D02">
      <w:pPr>
        <w:rPr>
          <w:sz w:val="20"/>
        </w:rPr>
        <w:sectPr w:rsidR="00796D02">
          <w:pgSz w:w="8690" w:h="12480"/>
          <w:pgMar w:top="1000" w:right="425" w:bottom="900" w:left="992" w:header="0" w:footer="709" w:gutter="0"/>
          <w:cols w:space="720"/>
        </w:sectPr>
      </w:pPr>
    </w:p>
    <w:p w:rsidR="00796D02" w:rsidRDefault="00E20719">
      <w:pPr>
        <w:spacing w:before="67"/>
        <w:ind w:right="171"/>
        <w:jc w:val="right"/>
        <w:rPr>
          <w:i/>
        </w:rPr>
      </w:pPr>
      <w:r>
        <w:rPr>
          <w:i/>
        </w:rPr>
        <w:t>Приложение</w:t>
      </w:r>
      <w:r>
        <w:rPr>
          <w:i/>
          <w:spacing w:val="-10"/>
        </w:rPr>
        <w:t xml:space="preserve"> </w:t>
      </w:r>
      <w:r>
        <w:rPr>
          <w:i/>
          <w:spacing w:val="-5"/>
        </w:rPr>
        <w:t>2.1</w:t>
      </w:r>
    </w:p>
    <w:p w:rsidR="00796D02" w:rsidRDefault="00796D02">
      <w:pPr>
        <w:pStyle w:val="a3"/>
        <w:spacing w:before="3"/>
        <w:rPr>
          <w:i/>
          <w:sz w:val="15"/>
        </w:rPr>
      </w:pPr>
    </w:p>
    <w:tbl>
      <w:tblPr>
        <w:tblStyle w:val="TableNormal"/>
        <w:tblW w:w="0" w:type="auto"/>
        <w:tblInd w:w="297" w:type="dxa"/>
        <w:tblLayout w:type="fixed"/>
        <w:tblLook w:val="01E0"/>
      </w:tblPr>
      <w:tblGrid>
        <w:gridCol w:w="3301"/>
        <w:gridCol w:w="3451"/>
      </w:tblGrid>
      <w:tr w:rsidR="00796D02">
        <w:trPr>
          <w:trHeight w:val="1156"/>
        </w:trPr>
        <w:tc>
          <w:tcPr>
            <w:tcW w:w="3301" w:type="dxa"/>
          </w:tcPr>
          <w:p w:rsidR="00796D02" w:rsidRDefault="00E20719">
            <w:pPr>
              <w:pStyle w:val="TableParagraph"/>
              <w:spacing w:line="221" w:lineRule="exact"/>
              <w:ind w:left="50"/>
              <w:rPr>
                <w:b/>
                <w:sz w:val="20"/>
              </w:rPr>
            </w:pPr>
            <w:r>
              <w:rPr>
                <w:b/>
                <w:spacing w:val="-2"/>
                <w:sz w:val="20"/>
              </w:rPr>
              <w:t>СОГЛАСОВАНО:</w:t>
            </w:r>
          </w:p>
          <w:p w:rsidR="00796D02" w:rsidRDefault="00E20719">
            <w:pPr>
              <w:pStyle w:val="TableParagraph"/>
              <w:spacing w:before="5"/>
              <w:ind w:left="50"/>
              <w:rPr>
                <w:sz w:val="20"/>
              </w:rPr>
            </w:pPr>
            <w:r>
              <w:rPr>
                <w:sz w:val="20"/>
              </w:rPr>
              <w:t>Председатель</w:t>
            </w:r>
            <w:r>
              <w:rPr>
                <w:spacing w:val="-10"/>
                <w:sz w:val="20"/>
              </w:rPr>
              <w:t xml:space="preserve"> </w:t>
            </w:r>
            <w:r>
              <w:rPr>
                <w:spacing w:val="-2"/>
                <w:sz w:val="20"/>
              </w:rPr>
              <w:t>профкома</w:t>
            </w:r>
          </w:p>
          <w:p w:rsidR="00796D02" w:rsidRDefault="00FB59EB">
            <w:pPr>
              <w:pStyle w:val="TableParagraph"/>
              <w:spacing w:before="5"/>
              <w:ind w:left="1500"/>
              <w:rPr>
                <w:sz w:val="20"/>
              </w:rPr>
            </w:pPr>
            <w:r>
              <w:rPr>
                <w:noProof/>
                <w:sz w:val="20"/>
              </w:rPr>
              <w:pict>
                <v:group id="Group 115" o:spid="_x0000_s1118" style="position:absolute;left:0;text-align:left;margin-left:55.9pt;margin-top:22.45pt;width:28.5pt;height:.5pt;z-index:-22040064;mso-wrap-distance-left:0;mso-wrap-distance-right:0" coordsize="3619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">
                  <v:shape id="Graphic 116" o:spid="_x0000_s1119" style="position:absolute;width:361950;height:6350;visibility:visible;mso-wrap-style:square;v-text-anchor:top" coordsize="3619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" path="m361492,l,,,6096r361492,l361492,xe" fillcolor="black" stroked="f">
                    <v:path arrowok="t"/>
                  </v:shape>
                </v:group>
              </w:pict>
            </w:r>
            <w:r w:rsidR="00E20719">
              <w:rPr>
                <w:spacing w:val="-2"/>
                <w:sz w:val="20"/>
              </w:rPr>
              <w:t>(Ф.И.О.)</w:t>
            </w:r>
          </w:p>
          <w:p w:rsidR="00796D02" w:rsidRDefault="00FB59EB">
            <w:pPr>
              <w:pStyle w:val="TableParagraph"/>
              <w:spacing w:before="5"/>
              <w:ind w:left="50"/>
              <w:rPr>
                <w:sz w:val="20"/>
              </w:rPr>
            </w:pPr>
            <w:r>
              <w:rPr>
                <w:noProof/>
                <w:sz w:val="20"/>
              </w:rPr>
              <w:pict>
                <v:group id="Group 117" o:spid="_x0000_s1116" style="position:absolute;left:0;text-align:left;margin-left:2.5pt;margin-top:-1.1pt;width:70pt;height:.5pt;z-index:-22040576;mso-wrap-distance-left:0;mso-wrap-distance-right:0" coordsize="88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">
                  <v:shape id="Graphic 118" o:spid="_x0000_s1117" style="position:absolute;width:8890;height:63;visibility:visible;mso-wrap-style:square;v-text-anchor:top" coordsize="889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" path="m888796,l,,,6096r888796,l888796,xe" fillcolor="black" stroked="f">
                    <v:path arrowok="t"/>
                  </v:shape>
                </v:group>
              </w:pict>
            </w:r>
            <w:r w:rsidR="00E20719">
              <w:rPr>
                <w:sz w:val="20"/>
              </w:rPr>
              <w:t>Протокол</w:t>
            </w:r>
            <w:r w:rsidR="00E20719">
              <w:rPr>
                <w:spacing w:val="-8"/>
                <w:sz w:val="20"/>
              </w:rPr>
              <w:t xml:space="preserve"> </w:t>
            </w:r>
            <w:r w:rsidR="00E20719">
              <w:rPr>
                <w:spacing w:val="-10"/>
                <w:sz w:val="20"/>
              </w:rPr>
              <w:t>№</w:t>
            </w:r>
          </w:p>
          <w:p w:rsidR="00796D02" w:rsidRDefault="00E20719">
            <w:pPr>
              <w:pStyle w:val="TableParagraph"/>
              <w:tabs>
                <w:tab w:val="left" w:pos="688"/>
                <w:tab w:val="left" w:pos="1576"/>
                <w:tab w:val="left" w:pos="2145"/>
              </w:tabs>
              <w:spacing w:before="1" w:line="210" w:lineRule="exact"/>
              <w:ind w:left="50"/>
              <w:rPr>
                <w:sz w:val="20"/>
              </w:rPr>
            </w:pPr>
            <w:r>
              <w:rPr>
                <w:sz w:val="20"/>
              </w:rPr>
              <w:t>от</w:t>
            </w:r>
            <w:r>
              <w:rPr>
                <w:spacing w:val="-2"/>
                <w:sz w:val="20"/>
              </w:rPr>
              <w:t xml:space="preserve"> </w:t>
            </w:r>
            <w:r>
              <w:rPr>
                <w:spacing w:val="-12"/>
                <w:sz w:val="20"/>
              </w:rPr>
              <w:t>«</w:t>
            </w:r>
            <w:r>
              <w:rPr>
                <w:sz w:val="20"/>
                <w:u w:val="single"/>
              </w:rPr>
              <w:tab/>
            </w:r>
            <w:r>
              <w:rPr>
                <w:spacing w:val="-10"/>
                <w:sz w:val="20"/>
              </w:rPr>
              <w:t>»</w:t>
            </w:r>
            <w:r>
              <w:rPr>
                <w:sz w:val="20"/>
                <w:u w:val="single"/>
              </w:rPr>
              <w:tab/>
            </w:r>
            <w:r>
              <w:rPr>
                <w:spacing w:val="-5"/>
                <w:sz w:val="20"/>
              </w:rPr>
              <w:t>20</w:t>
            </w:r>
            <w:r>
              <w:rPr>
                <w:sz w:val="20"/>
                <w:u w:val="single"/>
              </w:rPr>
              <w:tab/>
            </w:r>
            <w:r>
              <w:rPr>
                <w:spacing w:val="-5"/>
                <w:sz w:val="20"/>
              </w:rPr>
              <w:t>г.</w:t>
            </w:r>
          </w:p>
        </w:tc>
        <w:tc>
          <w:tcPr>
            <w:tcW w:w="3451" w:type="dxa"/>
          </w:tcPr>
          <w:p w:rsidR="00796D02" w:rsidRDefault="00E20719">
            <w:pPr>
              <w:pStyle w:val="TableParagraph"/>
              <w:spacing w:line="221" w:lineRule="exact"/>
              <w:ind w:left="1960"/>
              <w:rPr>
                <w:b/>
                <w:sz w:val="20"/>
              </w:rPr>
            </w:pPr>
            <w:r>
              <w:rPr>
                <w:b/>
                <w:spacing w:val="-2"/>
                <w:sz w:val="20"/>
              </w:rPr>
              <w:t>УТВЕРЖДАЮ:</w:t>
            </w:r>
          </w:p>
          <w:p w:rsidR="00796D02" w:rsidRDefault="00E20719">
            <w:pPr>
              <w:pStyle w:val="TableParagraph"/>
              <w:spacing w:before="5"/>
              <w:ind w:left="2222"/>
              <w:rPr>
                <w:sz w:val="20"/>
              </w:rPr>
            </w:pPr>
            <w:r>
              <w:rPr>
                <w:spacing w:val="-2"/>
                <w:sz w:val="20"/>
              </w:rPr>
              <w:t>Руководитель</w:t>
            </w:r>
          </w:p>
          <w:p w:rsidR="00796D02" w:rsidRDefault="00E20719">
            <w:pPr>
              <w:pStyle w:val="TableParagraph"/>
              <w:tabs>
                <w:tab w:val="left" w:pos="2671"/>
              </w:tabs>
              <w:spacing w:before="118"/>
              <w:ind w:left="1072"/>
              <w:rPr>
                <w:sz w:val="20"/>
              </w:rPr>
            </w:pPr>
            <w:r>
              <w:rPr>
                <w:sz w:val="20"/>
                <w:u w:val="single"/>
              </w:rPr>
              <w:tab/>
            </w:r>
            <w:r>
              <w:rPr>
                <w:spacing w:val="-2"/>
                <w:sz w:val="20"/>
              </w:rPr>
              <w:t>(Ф.И.О.)</w:t>
            </w:r>
          </w:p>
          <w:p w:rsidR="00796D02" w:rsidRDefault="00E20719">
            <w:pPr>
              <w:pStyle w:val="TableParagraph"/>
              <w:tabs>
                <w:tab w:val="left" w:pos="1413"/>
                <w:tab w:val="left" w:pos="2700"/>
                <w:tab w:val="left" w:pos="3268"/>
              </w:tabs>
              <w:spacing w:before="118" w:line="215" w:lineRule="exact"/>
              <w:ind w:left="1024"/>
              <w:rPr>
                <w:sz w:val="20"/>
              </w:rPr>
            </w:pPr>
            <w:r>
              <w:rPr>
                <w:spacing w:val="-10"/>
                <w:sz w:val="20"/>
              </w:rPr>
              <w:t>«</w:t>
            </w:r>
            <w:r>
              <w:rPr>
                <w:sz w:val="20"/>
                <w:u w:val="single"/>
              </w:rPr>
              <w:tab/>
            </w:r>
            <w:r>
              <w:rPr>
                <w:spacing w:val="-10"/>
                <w:sz w:val="20"/>
              </w:rPr>
              <w:t>»</w:t>
            </w:r>
            <w:r>
              <w:rPr>
                <w:sz w:val="20"/>
                <w:u w:val="single"/>
              </w:rPr>
              <w:tab/>
            </w:r>
            <w:r>
              <w:rPr>
                <w:spacing w:val="-5"/>
                <w:sz w:val="20"/>
              </w:rPr>
              <w:t>20</w:t>
            </w:r>
            <w:r>
              <w:rPr>
                <w:sz w:val="20"/>
                <w:u w:val="single"/>
              </w:rPr>
              <w:tab/>
            </w:r>
            <w:r>
              <w:rPr>
                <w:spacing w:val="-5"/>
                <w:sz w:val="20"/>
              </w:rPr>
              <w:t>г.</w:t>
            </w:r>
          </w:p>
        </w:tc>
      </w:tr>
    </w:tbl>
    <w:p w:rsidR="00796D02" w:rsidRDefault="00796D02">
      <w:pPr>
        <w:pStyle w:val="a3"/>
        <w:spacing w:before="171"/>
        <w:rPr>
          <w:i/>
        </w:rPr>
      </w:pPr>
    </w:p>
    <w:p w:rsidR="00796D02" w:rsidRDefault="00E20719">
      <w:pPr>
        <w:pStyle w:val="9"/>
        <w:ind w:right="32"/>
      </w:pPr>
      <w:r>
        <w:rPr>
          <w:spacing w:val="-2"/>
        </w:rPr>
        <w:t>НОРМЫ</w:t>
      </w:r>
    </w:p>
    <w:p w:rsidR="00796D02" w:rsidRDefault="00E20719">
      <w:pPr>
        <w:spacing w:before="23"/>
        <w:ind w:left="-1" w:right="35"/>
        <w:jc w:val="center"/>
        <w:rPr>
          <w:b/>
        </w:rPr>
      </w:pPr>
      <w:r>
        <w:rPr>
          <w:b/>
        </w:rPr>
        <w:t>выдачи</w:t>
      </w:r>
      <w:r>
        <w:rPr>
          <w:b/>
          <w:spacing w:val="-9"/>
        </w:rPr>
        <w:t xml:space="preserve"> </w:t>
      </w:r>
      <w:r>
        <w:rPr>
          <w:b/>
        </w:rPr>
        <w:t>средств</w:t>
      </w:r>
      <w:r>
        <w:rPr>
          <w:b/>
          <w:spacing w:val="-8"/>
        </w:rPr>
        <w:t xml:space="preserve"> </w:t>
      </w:r>
      <w:r>
        <w:rPr>
          <w:b/>
        </w:rPr>
        <w:t>индивидуальной</w:t>
      </w:r>
      <w:r>
        <w:rPr>
          <w:b/>
          <w:spacing w:val="-5"/>
        </w:rPr>
        <w:t xml:space="preserve"> </w:t>
      </w:r>
      <w:r>
        <w:rPr>
          <w:b/>
          <w:spacing w:val="-2"/>
        </w:rPr>
        <w:t>защиты</w:t>
      </w:r>
    </w:p>
    <w:p w:rsidR="00796D02" w:rsidRDefault="00E20719">
      <w:pPr>
        <w:pStyle w:val="a3"/>
        <w:spacing w:before="23" w:line="244" w:lineRule="auto"/>
        <w:ind w:left="266" w:right="302"/>
        <w:jc w:val="center"/>
      </w:pPr>
      <w:r>
        <w:t>(в</w:t>
      </w:r>
      <w:r>
        <w:rPr>
          <w:spacing w:val="-4"/>
        </w:rPr>
        <w:t xml:space="preserve"> </w:t>
      </w:r>
      <w:r>
        <w:t>соответствии</w:t>
      </w:r>
      <w:r>
        <w:rPr>
          <w:spacing w:val="-4"/>
        </w:rPr>
        <w:t xml:space="preserve"> </w:t>
      </w:r>
      <w:r>
        <w:t>с</w:t>
      </w:r>
      <w:r>
        <w:rPr>
          <w:spacing w:val="-3"/>
        </w:rPr>
        <w:t xml:space="preserve"> </w:t>
      </w:r>
      <w:r>
        <w:t>Типовыми</w:t>
      </w:r>
      <w:r>
        <w:rPr>
          <w:spacing w:val="-4"/>
        </w:rPr>
        <w:t xml:space="preserve"> </w:t>
      </w:r>
      <w:r>
        <w:t>нормами</w:t>
      </w:r>
      <w:r>
        <w:rPr>
          <w:spacing w:val="-4"/>
        </w:rPr>
        <w:t xml:space="preserve"> </w:t>
      </w:r>
      <w:r>
        <w:t>бесплатной</w:t>
      </w:r>
      <w:r>
        <w:rPr>
          <w:spacing w:val="-4"/>
        </w:rPr>
        <w:t xml:space="preserve"> </w:t>
      </w:r>
      <w:r>
        <w:t>выдачи</w:t>
      </w:r>
      <w:r>
        <w:rPr>
          <w:spacing w:val="-4"/>
        </w:rPr>
        <w:t xml:space="preserve"> </w:t>
      </w:r>
      <w:r>
        <w:t>специальной одежды,</w:t>
      </w:r>
      <w:r>
        <w:rPr>
          <w:spacing w:val="-6"/>
        </w:rPr>
        <w:t xml:space="preserve"> </w:t>
      </w:r>
      <w:r>
        <w:t>специальной</w:t>
      </w:r>
      <w:r>
        <w:rPr>
          <w:spacing w:val="-4"/>
        </w:rPr>
        <w:t xml:space="preserve"> </w:t>
      </w:r>
      <w:r>
        <w:t>обуви</w:t>
      </w:r>
      <w:r>
        <w:rPr>
          <w:spacing w:val="-3"/>
        </w:rPr>
        <w:t xml:space="preserve"> </w:t>
      </w:r>
      <w:r>
        <w:t>и</w:t>
      </w:r>
      <w:r>
        <w:rPr>
          <w:spacing w:val="-4"/>
        </w:rPr>
        <w:t xml:space="preserve"> </w:t>
      </w:r>
      <w:r>
        <w:t>других</w:t>
      </w:r>
      <w:r>
        <w:rPr>
          <w:spacing w:val="-3"/>
        </w:rPr>
        <w:t xml:space="preserve"> </w:t>
      </w:r>
      <w:r>
        <w:t>средств</w:t>
      </w:r>
      <w:r>
        <w:rPr>
          <w:spacing w:val="-4"/>
        </w:rPr>
        <w:t xml:space="preserve"> </w:t>
      </w:r>
      <w:r>
        <w:t>индивидуальной</w:t>
      </w:r>
      <w:r>
        <w:rPr>
          <w:spacing w:val="-3"/>
        </w:rPr>
        <w:t xml:space="preserve"> </w:t>
      </w:r>
      <w:r>
        <w:t>защиты работникам сквозных профессий и должностей всех видов</w:t>
      </w:r>
    </w:p>
    <w:p w:rsidR="00796D02" w:rsidRDefault="00E20719">
      <w:pPr>
        <w:pStyle w:val="a3"/>
        <w:spacing w:line="244" w:lineRule="auto"/>
        <w:ind w:left="162" w:right="199" w:firstLine="1"/>
        <w:jc w:val="center"/>
      </w:pPr>
      <w:r>
        <w:t>экономической деятельности, занятым на работах с вредными и (или) опасными условиями труда, а также на работах, выполняемых в особых температурных</w:t>
      </w:r>
      <w:r>
        <w:rPr>
          <w:spacing w:val="-4"/>
        </w:rPr>
        <w:t xml:space="preserve"> </w:t>
      </w:r>
      <w:r>
        <w:t>условиях</w:t>
      </w:r>
      <w:r>
        <w:rPr>
          <w:spacing w:val="-4"/>
        </w:rPr>
        <w:t xml:space="preserve"> </w:t>
      </w:r>
      <w:r>
        <w:t>или</w:t>
      </w:r>
      <w:r>
        <w:rPr>
          <w:spacing w:val="-5"/>
        </w:rPr>
        <w:t xml:space="preserve"> </w:t>
      </w:r>
      <w:r>
        <w:t>связанных</w:t>
      </w:r>
      <w:r>
        <w:rPr>
          <w:spacing w:val="-4"/>
        </w:rPr>
        <w:t xml:space="preserve"> </w:t>
      </w:r>
      <w:r>
        <w:t>с</w:t>
      </w:r>
      <w:r>
        <w:rPr>
          <w:spacing w:val="-4"/>
        </w:rPr>
        <w:t xml:space="preserve"> </w:t>
      </w:r>
      <w:r>
        <w:t>загрязнением,</w:t>
      </w:r>
      <w:r>
        <w:rPr>
          <w:spacing w:val="-4"/>
        </w:rPr>
        <w:t xml:space="preserve"> </w:t>
      </w:r>
      <w:r>
        <w:t>утвержденными приказом Минтруда России от 09.12.2014 № 997н)</w:t>
      </w:r>
    </w:p>
    <w:p w:rsidR="00796D02" w:rsidRDefault="00796D02">
      <w:pPr>
        <w:pStyle w:val="a3"/>
        <w:spacing w:before="85"/>
        <w:rPr>
          <w:sz w:val="20"/>
        </w:rPr>
      </w:pPr>
    </w:p>
    <w:tbl>
      <w:tblPr>
        <w:tblStyle w:val="TableNormal"/>
        <w:tblW w:w="0" w:type="auto"/>
        <w:tblInd w:w="143"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Look w:val="01E0"/>
      </w:tblPr>
      <w:tblGrid>
        <w:gridCol w:w="427"/>
        <w:gridCol w:w="1558"/>
        <w:gridCol w:w="3829"/>
        <w:gridCol w:w="1133"/>
      </w:tblGrid>
      <w:tr w:rsidR="00796D02">
        <w:trPr>
          <w:trHeight w:val="1240"/>
        </w:trPr>
        <w:tc>
          <w:tcPr>
            <w:tcW w:w="427" w:type="dxa"/>
          </w:tcPr>
          <w:p w:rsidR="00796D02" w:rsidRDefault="00E20719">
            <w:pPr>
              <w:pStyle w:val="TableParagraph"/>
              <w:spacing w:before="47" w:line="230" w:lineRule="auto"/>
              <w:ind w:left="52" w:right="94" w:firstLine="48"/>
              <w:rPr>
                <w:sz w:val="18"/>
              </w:rPr>
            </w:pPr>
            <w:r>
              <w:rPr>
                <w:spacing w:val="-6"/>
                <w:sz w:val="18"/>
              </w:rPr>
              <w:t>Пу</w:t>
            </w:r>
            <w:r>
              <w:rPr>
                <w:sz w:val="18"/>
              </w:rPr>
              <w:t xml:space="preserve"> </w:t>
            </w:r>
            <w:r>
              <w:rPr>
                <w:spacing w:val="-5"/>
                <w:sz w:val="18"/>
              </w:rPr>
              <w:t>нкт</w:t>
            </w:r>
          </w:p>
        </w:tc>
        <w:tc>
          <w:tcPr>
            <w:tcW w:w="1558" w:type="dxa"/>
          </w:tcPr>
          <w:p w:rsidR="00796D02" w:rsidRDefault="00E20719">
            <w:pPr>
              <w:pStyle w:val="TableParagraph"/>
              <w:spacing w:before="47" w:line="230" w:lineRule="auto"/>
              <w:ind w:left="201" w:right="197" w:firstLine="3"/>
              <w:jc w:val="center"/>
              <w:rPr>
                <w:sz w:val="18"/>
              </w:rPr>
            </w:pPr>
            <w:r>
              <w:rPr>
                <w:spacing w:val="-2"/>
                <w:sz w:val="18"/>
              </w:rPr>
              <w:t xml:space="preserve">Наименование </w:t>
            </w:r>
            <w:r>
              <w:rPr>
                <w:sz w:val="18"/>
              </w:rPr>
              <w:t>профессии</w:t>
            </w:r>
            <w:r>
              <w:rPr>
                <w:spacing w:val="-12"/>
                <w:sz w:val="18"/>
              </w:rPr>
              <w:t xml:space="preserve"> </w:t>
            </w:r>
            <w:r>
              <w:rPr>
                <w:sz w:val="18"/>
              </w:rPr>
              <w:t xml:space="preserve">или </w:t>
            </w:r>
            <w:r>
              <w:rPr>
                <w:spacing w:val="-2"/>
                <w:sz w:val="18"/>
              </w:rPr>
              <w:t>должности</w:t>
            </w:r>
          </w:p>
        </w:tc>
        <w:tc>
          <w:tcPr>
            <w:tcW w:w="3829" w:type="dxa"/>
          </w:tcPr>
          <w:p w:rsidR="00796D02" w:rsidRDefault="00E20719">
            <w:pPr>
              <w:pStyle w:val="TableParagraph"/>
              <w:spacing w:before="47" w:line="230" w:lineRule="auto"/>
              <w:ind w:left="34" w:right="29"/>
              <w:jc w:val="center"/>
              <w:rPr>
                <w:sz w:val="18"/>
              </w:rPr>
            </w:pPr>
            <w:r>
              <w:rPr>
                <w:sz w:val="18"/>
              </w:rPr>
              <w:t>Наименование</w:t>
            </w:r>
            <w:r>
              <w:rPr>
                <w:spacing w:val="-12"/>
                <w:sz w:val="18"/>
              </w:rPr>
              <w:t xml:space="preserve"> </w:t>
            </w:r>
            <w:r>
              <w:rPr>
                <w:sz w:val="18"/>
              </w:rPr>
              <w:t>специальной</w:t>
            </w:r>
            <w:r>
              <w:rPr>
                <w:spacing w:val="-11"/>
                <w:sz w:val="18"/>
              </w:rPr>
              <w:t xml:space="preserve"> </w:t>
            </w:r>
            <w:r>
              <w:rPr>
                <w:sz w:val="18"/>
              </w:rPr>
              <w:t>одежды, специальной</w:t>
            </w:r>
            <w:r>
              <w:rPr>
                <w:spacing w:val="-8"/>
                <w:sz w:val="18"/>
              </w:rPr>
              <w:t xml:space="preserve"> </w:t>
            </w:r>
            <w:r>
              <w:rPr>
                <w:sz w:val="18"/>
              </w:rPr>
              <w:t>обуви</w:t>
            </w:r>
            <w:r>
              <w:rPr>
                <w:spacing w:val="-8"/>
                <w:sz w:val="18"/>
              </w:rPr>
              <w:t xml:space="preserve"> </w:t>
            </w:r>
            <w:r>
              <w:rPr>
                <w:sz w:val="18"/>
              </w:rPr>
              <w:t>и</w:t>
            </w:r>
            <w:r>
              <w:rPr>
                <w:spacing w:val="-7"/>
                <w:sz w:val="18"/>
              </w:rPr>
              <w:t xml:space="preserve"> </w:t>
            </w:r>
            <w:r>
              <w:rPr>
                <w:sz w:val="18"/>
              </w:rPr>
              <w:t>других</w:t>
            </w:r>
            <w:r>
              <w:rPr>
                <w:spacing w:val="-7"/>
                <w:sz w:val="18"/>
              </w:rPr>
              <w:t xml:space="preserve"> </w:t>
            </w:r>
            <w:r>
              <w:rPr>
                <w:sz w:val="18"/>
              </w:rPr>
              <w:t>средств индивидуальной защиты</w:t>
            </w:r>
          </w:p>
        </w:tc>
        <w:tc>
          <w:tcPr>
            <w:tcW w:w="1133" w:type="dxa"/>
          </w:tcPr>
          <w:p w:rsidR="00796D02" w:rsidRDefault="00E20719">
            <w:pPr>
              <w:pStyle w:val="TableParagraph"/>
              <w:spacing w:before="47" w:line="230" w:lineRule="auto"/>
              <w:ind w:left="24" w:firstLine="268"/>
              <w:rPr>
                <w:sz w:val="18"/>
              </w:rPr>
            </w:pPr>
            <w:r>
              <w:rPr>
                <w:spacing w:val="-2"/>
                <w:sz w:val="18"/>
              </w:rPr>
              <w:t xml:space="preserve">Нормы </w:t>
            </w:r>
            <w:r>
              <w:rPr>
                <w:sz w:val="18"/>
              </w:rPr>
              <w:t>выдачи</w:t>
            </w:r>
            <w:r>
              <w:rPr>
                <w:spacing w:val="-12"/>
                <w:sz w:val="18"/>
              </w:rPr>
              <w:t xml:space="preserve"> </w:t>
            </w:r>
            <w:r>
              <w:rPr>
                <w:sz w:val="18"/>
              </w:rPr>
              <w:t>на</w:t>
            </w:r>
            <w:r>
              <w:rPr>
                <w:spacing w:val="-11"/>
                <w:sz w:val="18"/>
              </w:rPr>
              <w:t xml:space="preserve"> </w:t>
            </w:r>
            <w:r>
              <w:rPr>
                <w:sz w:val="18"/>
              </w:rPr>
              <w:t>год</w:t>
            </w:r>
          </w:p>
          <w:p w:rsidR="00796D02" w:rsidRDefault="00E20719">
            <w:pPr>
              <w:pStyle w:val="TableParagraph"/>
              <w:spacing w:before="1" w:line="230" w:lineRule="auto"/>
              <w:ind w:left="29" w:right="22" w:hanging="2"/>
              <w:jc w:val="center"/>
              <w:rPr>
                <w:sz w:val="18"/>
              </w:rPr>
            </w:pPr>
            <w:r>
              <w:rPr>
                <w:spacing w:val="-2"/>
                <w:sz w:val="18"/>
              </w:rPr>
              <w:t xml:space="preserve">(период) </w:t>
            </w:r>
            <w:r>
              <w:rPr>
                <w:sz w:val="18"/>
              </w:rPr>
              <w:t>(штуки,</w:t>
            </w:r>
            <w:r>
              <w:rPr>
                <w:spacing w:val="-12"/>
                <w:sz w:val="18"/>
              </w:rPr>
              <w:t xml:space="preserve"> </w:t>
            </w:r>
            <w:r>
              <w:rPr>
                <w:sz w:val="18"/>
              </w:rPr>
              <w:t xml:space="preserve">пары, </w:t>
            </w:r>
            <w:r>
              <w:rPr>
                <w:spacing w:val="-2"/>
                <w:sz w:val="18"/>
              </w:rPr>
              <w:t>комплекты,</w:t>
            </w:r>
          </w:p>
          <w:p w:rsidR="00796D02" w:rsidRDefault="00E20719">
            <w:pPr>
              <w:pStyle w:val="TableParagraph"/>
              <w:spacing w:line="179" w:lineRule="exact"/>
              <w:ind w:left="12" w:right="8"/>
              <w:jc w:val="center"/>
              <w:rPr>
                <w:sz w:val="18"/>
              </w:rPr>
            </w:pPr>
            <w:r>
              <w:rPr>
                <w:spacing w:val="-5"/>
                <w:sz w:val="18"/>
              </w:rPr>
              <w:t>мл)</w:t>
            </w:r>
          </w:p>
        </w:tc>
      </w:tr>
      <w:tr w:rsidR="00796D02">
        <w:trPr>
          <w:trHeight w:val="278"/>
        </w:trPr>
        <w:tc>
          <w:tcPr>
            <w:tcW w:w="427" w:type="dxa"/>
          </w:tcPr>
          <w:p w:rsidR="00796D02" w:rsidRDefault="00E20719">
            <w:pPr>
              <w:pStyle w:val="TableParagraph"/>
              <w:spacing w:before="42"/>
              <w:ind w:left="103" w:right="95"/>
              <w:jc w:val="center"/>
              <w:rPr>
                <w:b/>
                <w:sz w:val="16"/>
              </w:rPr>
            </w:pPr>
            <w:r>
              <w:rPr>
                <w:b/>
                <w:spacing w:val="-10"/>
                <w:sz w:val="16"/>
              </w:rPr>
              <w:t>1</w:t>
            </w:r>
          </w:p>
        </w:tc>
        <w:tc>
          <w:tcPr>
            <w:tcW w:w="1558" w:type="dxa"/>
          </w:tcPr>
          <w:p w:rsidR="00796D02" w:rsidRDefault="00E20719">
            <w:pPr>
              <w:pStyle w:val="TableParagraph"/>
              <w:spacing w:before="42"/>
              <w:ind w:left="10"/>
              <w:jc w:val="center"/>
              <w:rPr>
                <w:b/>
                <w:sz w:val="16"/>
              </w:rPr>
            </w:pPr>
            <w:r>
              <w:rPr>
                <w:b/>
                <w:spacing w:val="-10"/>
                <w:sz w:val="16"/>
              </w:rPr>
              <w:t>2</w:t>
            </w:r>
          </w:p>
        </w:tc>
        <w:tc>
          <w:tcPr>
            <w:tcW w:w="3829" w:type="dxa"/>
          </w:tcPr>
          <w:p w:rsidR="00796D02" w:rsidRDefault="00E20719">
            <w:pPr>
              <w:pStyle w:val="TableParagraph"/>
              <w:spacing w:before="42"/>
              <w:ind w:left="40" w:right="29"/>
              <w:jc w:val="center"/>
              <w:rPr>
                <w:b/>
                <w:sz w:val="16"/>
              </w:rPr>
            </w:pPr>
            <w:r>
              <w:rPr>
                <w:b/>
                <w:spacing w:val="-10"/>
                <w:sz w:val="16"/>
              </w:rPr>
              <w:t>3</w:t>
            </w:r>
          </w:p>
        </w:tc>
        <w:tc>
          <w:tcPr>
            <w:tcW w:w="1133" w:type="dxa"/>
          </w:tcPr>
          <w:p w:rsidR="00796D02" w:rsidRDefault="00E20719">
            <w:pPr>
              <w:pStyle w:val="TableParagraph"/>
              <w:spacing w:before="42"/>
              <w:ind w:left="12" w:right="4"/>
              <w:jc w:val="center"/>
              <w:rPr>
                <w:b/>
                <w:sz w:val="16"/>
              </w:rPr>
            </w:pPr>
            <w:r>
              <w:rPr>
                <w:b/>
                <w:spacing w:val="-10"/>
                <w:sz w:val="16"/>
              </w:rPr>
              <w:t>4</w:t>
            </w:r>
          </w:p>
        </w:tc>
      </w:tr>
      <w:tr w:rsidR="00796D02">
        <w:trPr>
          <w:trHeight w:val="734"/>
        </w:trPr>
        <w:tc>
          <w:tcPr>
            <w:tcW w:w="427" w:type="dxa"/>
          </w:tcPr>
          <w:p w:rsidR="00796D02" w:rsidRDefault="00E20719">
            <w:pPr>
              <w:pStyle w:val="TableParagraph"/>
              <w:spacing w:line="183" w:lineRule="exact"/>
              <w:ind w:left="2"/>
              <w:rPr>
                <w:sz w:val="16"/>
              </w:rPr>
            </w:pPr>
            <w:r>
              <w:rPr>
                <w:spacing w:val="-5"/>
                <w:sz w:val="16"/>
              </w:rPr>
              <w:t>19</w:t>
            </w:r>
          </w:p>
        </w:tc>
        <w:tc>
          <w:tcPr>
            <w:tcW w:w="1558" w:type="dxa"/>
          </w:tcPr>
          <w:p w:rsidR="00796D02" w:rsidRDefault="00E20719">
            <w:pPr>
              <w:pStyle w:val="TableParagraph"/>
              <w:spacing w:line="183" w:lineRule="exact"/>
              <w:ind w:left="2"/>
              <w:rPr>
                <w:sz w:val="16"/>
              </w:rPr>
            </w:pPr>
            <w:r>
              <w:rPr>
                <w:spacing w:val="-2"/>
                <w:sz w:val="16"/>
              </w:rPr>
              <w:t>Гардеробщик;</w:t>
            </w:r>
          </w:p>
          <w:p w:rsidR="00796D02" w:rsidRDefault="00E20719">
            <w:pPr>
              <w:pStyle w:val="TableParagraph"/>
              <w:spacing w:before="1"/>
              <w:ind w:left="2"/>
              <w:rPr>
                <w:sz w:val="16"/>
              </w:rPr>
            </w:pPr>
            <w:r>
              <w:rPr>
                <w:sz w:val="16"/>
              </w:rPr>
              <w:t>оператор</w:t>
            </w:r>
            <w:r>
              <w:rPr>
                <w:spacing w:val="-6"/>
                <w:sz w:val="16"/>
              </w:rPr>
              <w:t xml:space="preserve"> </w:t>
            </w:r>
            <w:r>
              <w:rPr>
                <w:spacing w:val="-2"/>
                <w:sz w:val="16"/>
              </w:rPr>
              <w:t>электронно-</w:t>
            </w:r>
          </w:p>
          <w:p w:rsidR="00796D02" w:rsidRDefault="00E20719">
            <w:pPr>
              <w:pStyle w:val="TableParagraph"/>
              <w:spacing w:line="182" w:lineRule="exact"/>
              <w:ind w:left="2"/>
              <w:rPr>
                <w:sz w:val="16"/>
              </w:rPr>
            </w:pPr>
            <w:r>
              <w:rPr>
                <w:spacing w:val="-2"/>
                <w:sz w:val="16"/>
              </w:rPr>
              <w:t>вычислительных</w:t>
            </w:r>
            <w:r>
              <w:rPr>
                <w:spacing w:val="40"/>
                <w:sz w:val="16"/>
              </w:rPr>
              <w:t xml:space="preserve"> </w:t>
            </w:r>
            <w:r>
              <w:rPr>
                <w:spacing w:val="-2"/>
                <w:sz w:val="16"/>
              </w:rPr>
              <w:t>машин</w:t>
            </w:r>
          </w:p>
        </w:tc>
        <w:tc>
          <w:tcPr>
            <w:tcW w:w="3829" w:type="dxa"/>
          </w:tcPr>
          <w:p w:rsidR="00796D02" w:rsidRDefault="00E20719">
            <w:pPr>
              <w:pStyle w:val="TableParagraph"/>
              <w:ind w:left="2"/>
              <w:rPr>
                <w:sz w:val="16"/>
              </w:rPr>
            </w:pPr>
            <w:r>
              <w:rPr>
                <w:sz w:val="16"/>
              </w:rPr>
              <w:t>Костюм</w:t>
            </w:r>
            <w:r>
              <w:rPr>
                <w:spacing w:val="-7"/>
                <w:sz w:val="16"/>
              </w:rPr>
              <w:t xml:space="preserve"> </w:t>
            </w:r>
            <w:r>
              <w:rPr>
                <w:sz w:val="16"/>
              </w:rPr>
              <w:t>для</w:t>
            </w:r>
            <w:r>
              <w:rPr>
                <w:spacing w:val="-8"/>
                <w:sz w:val="16"/>
              </w:rPr>
              <w:t xml:space="preserve"> </w:t>
            </w:r>
            <w:r>
              <w:rPr>
                <w:sz w:val="16"/>
              </w:rPr>
              <w:t>защиты</w:t>
            </w:r>
            <w:r>
              <w:rPr>
                <w:spacing w:val="-9"/>
                <w:sz w:val="16"/>
              </w:rPr>
              <w:t xml:space="preserve"> </w:t>
            </w:r>
            <w:r>
              <w:rPr>
                <w:sz w:val="16"/>
              </w:rPr>
              <w:t>от</w:t>
            </w:r>
            <w:r>
              <w:rPr>
                <w:spacing w:val="-9"/>
                <w:sz w:val="16"/>
              </w:rPr>
              <w:t xml:space="preserve"> </w:t>
            </w:r>
            <w:r>
              <w:rPr>
                <w:sz w:val="16"/>
              </w:rPr>
              <w:t>общих</w:t>
            </w:r>
            <w:r>
              <w:rPr>
                <w:spacing w:val="-7"/>
                <w:sz w:val="16"/>
              </w:rPr>
              <w:t xml:space="preserve"> </w:t>
            </w:r>
            <w:r>
              <w:rPr>
                <w:sz w:val="16"/>
              </w:rPr>
              <w:t>производственных</w:t>
            </w:r>
            <w:r>
              <w:rPr>
                <w:spacing w:val="40"/>
                <w:sz w:val="16"/>
              </w:rPr>
              <w:t xml:space="preserve"> </w:t>
            </w:r>
            <w:r>
              <w:rPr>
                <w:sz w:val="16"/>
              </w:rPr>
              <w:t>загрязнений или халат для защиты от общих</w:t>
            </w:r>
            <w:r>
              <w:rPr>
                <w:spacing w:val="40"/>
                <w:sz w:val="16"/>
              </w:rPr>
              <w:t xml:space="preserve"> </w:t>
            </w:r>
            <w:r>
              <w:rPr>
                <w:sz w:val="16"/>
              </w:rPr>
              <w:t>производственных</w:t>
            </w:r>
            <w:r>
              <w:rPr>
                <w:spacing w:val="-3"/>
                <w:sz w:val="16"/>
              </w:rPr>
              <w:t xml:space="preserve"> </w:t>
            </w:r>
            <w:r>
              <w:rPr>
                <w:sz w:val="16"/>
              </w:rPr>
              <w:t>загрязнений</w:t>
            </w:r>
          </w:p>
        </w:tc>
        <w:tc>
          <w:tcPr>
            <w:tcW w:w="1133" w:type="dxa"/>
          </w:tcPr>
          <w:p w:rsidR="00796D02" w:rsidRDefault="00796D02">
            <w:pPr>
              <w:pStyle w:val="TableParagraph"/>
              <w:rPr>
                <w:sz w:val="16"/>
              </w:rPr>
            </w:pPr>
          </w:p>
          <w:p w:rsidR="00796D02" w:rsidRDefault="00E20719">
            <w:pPr>
              <w:pStyle w:val="TableParagraph"/>
              <w:ind w:left="2"/>
              <w:rPr>
                <w:sz w:val="16"/>
              </w:rPr>
            </w:pPr>
            <w:r>
              <w:rPr>
                <w:spacing w:val="-10"/>
                <w:sz w:val="16"/>
              </w:rPr>
              <w:t>1</w:t>
            </w:r>
          </w:p>
        </w:tc>
      </w:tr>
      <w:tr w:rsidR="00796D02">
        <w:trPr>
          <w:trHeight w:val="369"/>
        </w:trPr>
        <w:tc>
          <w:tcPr>
            <w:tcW w:w="427" w:type="dxa"/>
            <w:vMerge w:val="restart"/>
          </w:tcPr>
          <w:p w:rsidR="00796D02" w:rsidRDefault="00E20719">
            <w:pPr>
              <w:pStyle w:val="TableParagraph"/>
              <w:spacing w:before="1"/>
              <w:ind w:left="2"/>
              <w:rPr>
                <w:sz w:val="16"/>
              </w:rPr>
            </w:pPr>
            <w:r>
              <w:rPr>
                <w:spacing w:val="-5"/>
                <w:sz w:val="16"/>
              </w:rPr>
              <w:t>23</w:t>
            </w:r>
          </w:p>
        </w:tc>
        <w:tc>
          <w:tcPr>
            <w:tcW w:w="1558" w:type="dxa"/>
            <w:vMerge w:val="restart"/>
          </w:tcPr>
          <w:p w:rsidR="00796D02" w:rsidRDefault="00E20719">
            <w:pPr>
              <w:pStyle w:val="TableParagraph"/>
              <w:spacing w:before="1"/>
              <w:ind w:left="2" w:right="254"/>
              <w:rPr>
                <w:sz w:val="16"/>
              </w:rPr>
            </w:pPr>
            <w:r>
              <w:rPr>
                <w:sz w:val="16"/>
              </w:rPr>
              <w:t>Дворник;</w:t>
            </w:r>
            <w:r>
              <w:rPr>
                <w:spacing w:val="-10"/>
                <w:sz w:val="16"/>
              </w:rPr>
              <w:t xml:space="preserve"> </w:t>
            </w:r>
            <w:r>
              <w:rPr>
                <w:sz w:val="16"/>
              </w:rPr>
              <w:t>уборщик</w:t>
            </w:r>
            <w:r>
              <w:rPr>
                <w:spacing w:val="40"/>
                <w:sz w:val="16"/>
              </w:rPr>
              <w:t xml:space="preserve"> </w:t>
            </w:r>
            <w:r>
              <w:rPr>
                <w:spacing w:val="-2"/>
                <w:sz w:val="16"/>
              </w:rPr>
              <w:t>территорий</w:t>
            </w:r>
          </w:p>
        </w:tc>
        <w:tc>
          <w:tcPr>
            <w:tcW w:w="3829" w:type="dxa"/>
          </w:tcPr>
          <w:p w:rsidR="00796D02" w:rsidRDefault="00E20719">
            <w:pPr>
              <w:pStyle w:val="TableParagraph"/>
              <w:spacing w:line="180" w:lineRule="atLeast"/>
              <w:ind w:left="2"/>
              <w:rPr>
                <w:sz w:val="16"/>
              </w:rPr>
            </w:pPr>
            <w:r>
              <w:rPr>
                <w:sz w:val="16"/>
              </w:rPr>
              <w:t>Костюм</w:t>
            </w:r>
            <w:r>
              <w:rPr>
                <w:spacing w:val="-7"/>
                <w:sz w:val="16"/>
              </w:rPr>
              <w:t xml:space="preserve"> </w:t>
            </w:r>
            <w:r>
              <w:rPr>
                <w:sz w:val="16"/>
              </w:rPr>
              <w:t>для</w:t>
            </w:r>
            <w:r>
              <w:rPr>
                <w:spacing w:val="-8"/>
                <w:sz w:val="16"/>
              </w:rPr>
              <w:t xml:space="preserve"> </w:t>
            </w:r>
            <w:r>
              <w:rPr>
                <w:sz w:val="16"/>
              </w:rPr>
              <w:t>защиты</w:t>
            </w:r>
            <w:r>
              <w:rPr>
                <w:spacing w:val="-9"/>
                <w:sz w:val="16"/>
              </w:rPr>
              <w:t xml:space="preserve"> </w:t>
            </w:r>
            <w:r>
              <w:rPr>
                <w:sz w:val="16"/>
              </w:rPr>
              <w:t>от</w:t>
            </w:r>
            <w:r>
              <w:rPr>
                <w:spacing w:val="-9"/>
                <w:sz w:val="16"/>
              </w:rPr>
              <w:t xml:space="preserve"> </w:t>
            </w:r>
            <w:r>
              <w:rPr>
                <w:sz w:val="16"/>
              </w:rPr>
              <w:t>общих</w:t>
            </w:r>
            <w:r>
              <w:rPr>
                <w:spacing w:val="-7"/>
                <w:sz w:val="16"/>
              </w:rPr>
              <w:t xml:space="preserve"> </w:t>
            </w:r>
            <w:r>
              <w:rPr>
                <w:sz w:val="16"/>
              </w:rPr>
              <w:t>производственных</w:t>
            </w:r>
            <w:r>
              <w:rPr>
                <w:spacing w:val="40"/>
                <w:sz w:val="16"/>
              </w:rPr>
              <w:t xml:space="preserve"> </w:t>
            </w:r>
            <w:r>
              <w:rPr>
                <w:sz w:val="16"/>
              </w:rPr>
              <w:t>загрязнений и механических воздействий</w:t>
            </w:r>
          </w:p>
        </w:tc>
        <w:tc>
          <w:tcPr>
            <w:tcW w:w="1133" w:type="dxa"/>
          </w:tcPr>
          <w:p w:rsidR="00796D02" w:rsidRDefault="00E20719">
            <w:pPr>
              <w:pStyle w:val="TableParagraph"/>
              <w:spacing w:before="1"/>
              <w:ind w:left="2"/>
              <w:rPr>
                <w:sz w:val="16"/>
              </w:rPr>
            </w:pPr>
            <w:r>
              <w:rPr>
                <w:spacing w:val="-10"/>
                <w:sz w:val="16"/>
              </w:rPr>
              <w:t>1</w:t>
            </w:r>
          </w:p>
        </w:tc>
      </w:tr>
      <w:tr w:rsidR="00796D02">
        <w:trPr>
          <w:trHeight w:val="285"/>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ind w:left="2"/>
              <w:rPr>
                <w:sz w:val="16"/>
              </w:rPr>
            </w:pPr>
            <w:r>
              <w:rPr>
                <w:sz w:val="16"/>
              </w:rPr>
              <w:t>Фартук</w:t>
            </w:r>
            <w:r>
              <w:rPr>
                <w:spacing w:val="-4"/>
                <w:sz w:val="16"/>
              </w:rPr>
              <w:t xml:space="preserve"> </w:t>
            </w:r>
            <w:r>
              <w:rPr>
                <w:sz w:val="16"/>
              </w:rPr>
              <w:t>из</w:t>
            </w:r>
            <w:r>
              <w:rPr>
                <w:spacing w:val="-6"/>
                <w:sz w:val="16"/>
              </w:rPr>
              <w:t xml:space="preserve"> </w:t>
            </w:r>
            <w:r>
              <w:rPr>
                <w:sz w:val="16"/>
              </w:rPr>
              <w:t>полимерных</w:t>
            </w:r>
            <w:r>
              <w:rPr>
                <w:spacing w:val="-5"/>
                <w:sz w:val="16"/>
              </w:rPr>
              <w:t xml:space="preserve"> </w:t>
            </w:r>
            <w:r>
              <w:rPr>
                <w:sz w:val="16"/>
              </w:rPr>
              <w:t>материалов</w:t>
            </w:r>
            <w:r>
              <w:rPr>
                <w:spacing w:val="-9"/>
                <w:sz w:val="16"/>
              </w:rPr>
              <w:t xml:space="preserve"> </w:t>
            </w:r>
            <w:r>
              <w:rPr>
                <w:sz w:val="16"/>
              </w:rPr>
              <w:t>с</w:t>
            </w:r>
            <w:r>
              <w:rPr>
                <w:spacing w:val="-3"/>
                <w:sz w:val="16"/>
              </w:rPr>
              <w:t xml:space="preserve"> </w:t>
            </w:r>
            <w:r>
              <w:rPr>
                <w:spacing w:val="-2"/>
                <w:sz w:val="16"/>
              </w:rPr>
              <w:t>нагрудником</w:t>
            </w:r>
          </w:p>
        </w:tc>
        <w:tc>
          <w:tcPr>
            <w:tcW w:w="1133" w:type="dxa"/>
          </w:tcPr>
          <w:p w:rsidR="00796D02" w:rsidRDefault="00E20719">
            <w:pPr>
              <w:pStyle w:val="TableParagraph"/>
              <w:ind w:left="2"/>
              <w:rPr>
                <w:sz w:val="16"/>
              </w:rPr>
            </w:pPr>
            <w:r>
              <w:rPr>
                <w:spacing w:val="-10"/>
                <w:sz w:val="16"/>
              </w:rPr>
              <w:t>2</w:t>
            </w:r>
          </w:p>
        </w:tc>
      </w:tr>
      <w:tr w:rsidR="00796D02">
        <w:trPr>
          <w:trHeight w:val="287"/>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before="1"/>
              <w:ind w:left="2"/>
              <w:rPr>
                <w:sz w:val="16"/>
              </w:rPr>
            </w:pPr>
            <w:r>
              <w:rPr>
                <w:sz w:val="16"/>
              </w:rPr>
              <w:t>Сапоги</w:t>
            </w:r>
            <w:r>
              <w:rPr>
                <w:spacing w:val="-6"/>
                <w:sz w:val="16"/>
              </w:rPr>
              <w:t xml:space="preserve"> </w:t>
            </w:r>
            <w:r>
              <w:rPr>
                <w:sz w:val="16"/>
              </w:rPr>
              <w:t>резиновые</w:t>
            </w:r>
            <w:r>
              <w:rPr>
                <w:spacing w:val="-5"/>
                <w:sz w:val="16"/>
              </w:rPr>
              <w:t xml:space="preserve"> </w:t>
            </w:r>
            <w:r>
              <w:rPr>
                <w:sz w:val="16"/>
              </w:rPr>
              <w:t>с</w:t>
            </w:r>
            <w:r>
              <w:rPr>
                <w:spacing w:val="-5"/>
                <w:sz w:val="16"/>
              </w:rPr>
              <w:t xml:space="preserve"> </w:t>
            </w:r>
            <w:r>
              <w:rPr>
                <w:sz w:val="16"/>
              </w:rPr>
              <w:t>защитным</w:t>
            </w:r>
            <w:r>
              <w:rPr>
                <w:spacing w:val="-4"/>
                <w:sz w:val="16"/>
              </w:rPr>
              <w:t xml:space="preserve"> </w:t>
            </w:r>
            <w:r>
              <w:rPr>
                <w:spacing w:val="-2"/>
                <w:sz w:val="16"/>
              </w:rPr>
              <w:t>подноском</w:t>
            </w:r>
          </w:p>
        </w:tc>
        <w:tc>
          <w:tcPr>
            <w:tcW w:w="1133" w:type="dxa"/>
          </w:tcPr>
          <w:p w:rsidR="00796D02" w:rsidRDefault="00E20719">
            <w:pPr>
              <w:pStyle w:val="TableParagraph"/>
              <w:spacing w:before="1"/>
              <w:ind w:left="2"/>
              <w:rPr>
                <w:sz w:val="16"/>
              </w:rPr>
            </w:pPr>
            <w:r>
              <w:rPr>
                <w:sz w:val="16"/>
              </w:rPr>
              <w:t>1</w:t>
            </w:r>
            <w:r>
              <w:rPr>
                <w:spacing w:val="1"/>
                <w:sz w:val="16"/>
              </w:rPr>
              <w:t xml:space="preserve"> </w:t>
            </w:r>
            <w:r>
              <w:rPr>
                <w:spacing w:val="-4"/>
                <w:sz w:val="16"/>
              </w:rPr>
              <w:t>пара</w:t>
            </w:r>
          </w:p>
        </w:tc>
      </w:tr>
      <w:tr w:rsidR="00796D02">
        <w:trPr>
          <w:trHeight w:val="287"/>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before="1"/>
              <w:ind w:left="2"/>
              <w:rPr>
                <w:sz w:val="16"/>
              </w:rPr>
            </w:pPr>
            <w:r>
              <w:rPr>
                <w:sz w:val="16"/>
              </w:rPr>
              <w:t>Перчатки</w:t>
            </w:r>
            <w:r>
              <w:rPr>
                <w:spacing w:val="-5"/>
                <w:sz w:val="16"/>
              </w:rPr>
              <w:t xml:space="preserve"> </w:t>
            </w:r>
            <w:r>
              <w:rPr>
                <w:sz w:val="16"/>
              </w:rPr>
              <w:t>с</w:t>
            </w:r>
            <w:r>
              <w:rPr>
                <w:spacing w:val="-6"/>
                <w:sz w:val="16"/>
              </w:rPr>
              <w:t xml:space="preserve"> </w:t>
            </w:r>
            <w:r>
              <w:rPr>
                <w:sz w:val="16"/>
              </w:rPr>
              <w:t>полимерным</w:t>
            </w:r>
            <w:r>
              <w:rPr>
                <w:spacing w:val="-7"/>
                <w:sz w:val="16"/>
              </w:rPr>
              <w:t xml:space="preserve"> </w:t>
            </w:r>
            <w:r>
              <w:rPr>
                <w:spacing w:val="-2"/>
                <w:sz w:val="16"/>
              </w:rPr>
              <w:t>покрытием</w:t>
            </w:r>
          </w:p>
        </w:tc>
        <w:tc>
          <w:tcPr>
            <w:tcW w:w="1133" w:type="dxa"/>
          </w:tcPr>
          <w:p w:rsidR="00796D02" w:rsidRDefault="00E20719">
            <w:pPr>
              <w:pStyle w:val="TableParagraph"/>
              <w:spacing w:before="1"/>
              <w:ind w:left="2"/>
              <w:rPr>
                <w:sz w:val="16"/>
              </w:rPr>
            </w:pPr>
            <w:r>
              <w:rPr>
                <w:sz w:val="16"/>
              </w:rPr>
              <w:t>6</w:t>
            </w:r>
            <w:r>
              <w:rPr>
                <w:spacing w:val="1"/>
                <w:sz w:val="16"/>
              </w:rPr>
              <w:t xml:space="preserve"> </w:t>
            </w:r>
            <w:r>
              <w:rPr>
                <w:spacing w:val="-5"/>
                <w:sz w:val="16"/>
              </w:rPr>
              <w:t>пар</w:t>
            </w:r>
          </w:p>
        </w:tc>
      </w:tr>
      <w:tr w:rsidR="00796D02">
        <w:trPr>
          <w:trHeight w:val="366"/>
        </w:trPr>
        <w:tc>
          <w:tcPr>
            <w:tcW w:w="427" w:type="dxa"/>
            <w:vMerge w:val="restart"/>
          </w:tcPr>
          <w:p w:rsidR="00796D02" w:rsidRDefault="00E20719">
            <w:pPr>
              <w:pStyle w:val="TableParagraph"/>
              <w:spacing w:line="183" w:lineRule="exact"/>
              <w:ind w:left="2"/>
              <w:rPr>
                <w:sz w:val="16"/>
              </w:rPr>
            </w:pPr>
            <w:r>
              <w:rPr>
                <w:spacing w:val="-5"/>
                <w:sz w:val="16"/>
              </w:rPr>
              <w:t>30</w:t>
            </w:r>
          </w:p>
        </w:tc>
        <w:tc>
          <w:tcPr>
            <w:tcW w:w="1558" w:type="dxa"/>
            <w:vMerge w:val="restart"/>
          </w:tcPr>
          <w:p w:rsidR="00796D02" w:rsidRDefault="00E20719">
            <w:pPr>
              <w:pStyle w:val="TableParagraph"/>
              <w:ind w:left="2"/>
              <w:rPr>
                <w:sz w:val="16"/>
              </w:rPr>
            </w:pPr>
            <w:r>
              <w:rPr>
                <w:spacing w:val="-2"/>
                <w:sz w:val="16"/>
              </w:rPr>
              <w:t>Заведующий</w:t>
            </w:r>
            <w:r>
              <w:rPr>
                <w:spacing w:val="40"/>
                <w:sz w:val="16"/>
              </w:rPr>
              <w:t xml:space="preserve"> </w:t>
            </w:r>
            <w:r>
              <w:rPr>
                <w:spacing w:val="-2"/>
                <w:sz w:val="16"/>
              </w:rPr>
              <w:t>библиотекой;</w:t>
            </w:r>
            <w:r>
              <w:rPr>
                <w:spacing w:val="40"/>
                <w:sz w:val="16"/>
              </w:rPr>
              <w:t xml:space="preserve"> </w:t>
            </w:r>
            <w:r>
              <w:rPr>
                <w:spacing w:val="-2"/>
                <w:sz w:val="16"/>
              </w:rPr>
              <w:t>библиотекарь</w:t>
            </w:r>
          </w:p>
        </w:tc>
        <w:tc>
          <w:tcPr>
            <w:tcW w:w="3829" w:type="dxa"/>
          </w:tcPr>
          <w:p w:rsidR="00796D02" w:rsidRDefault="00E20719">
            <w:pPr>
              <w:pStyle w:val="TableParagraph"/>
              <w:spacing w:line="184" w:lineRule="exact"/>
              <w:ind w:left="2"/>
              <w:rPr>
                <w:sz w:val="16"/>
              </w:rPr>
            </w:pPr>
            <w:r>
              <w:rPr>
                <w:sz w:val="16"/>
              </w:rPr>
              <w:t>Костюм</w:t>
            </w:r>
            <w:r>
              <w:rPr>
                <w:spacing w:val="-7"/>
                <w:sz w:val="16"/>
              </w:rPr>
              <w:t xml:space="preserve"> </w:t>
            </w:r>
            <w:r>
              <w:rPr>
                <w:sz w:val="16"/>
              </w:rPr>
              <w:t>для</w:t>
            </w:r>
            <w:r>
              <w:rPr>
                <w:spacing w:val="-8"/>
                <w:sz w:val="16"/>
              </w:rPr>
              <w:t xml:space="preserve"> </w:t>
            </w:r>
            <w:r>
              <w:rPr>
                <w:sz w:val="16"/>
              </w:rPr>
              <w:t>защиты</w:t>
            </w:r>
            <w:r>
              <w:rPr>
                <w:spacing w:val="-9"/>
                <w:sz w:val="16"/>
              </w:rPr>
              <w:t xml:space="preserve"> </w:t>
            </w:r>
            <w:r>
              <w:rPr>
                <w:sz w:val="16"/>
              </w:rPr>
              <w:t>от</w:t>
            </w:r>
            <w:r>
              <w:rPr>
                <w:spacing w:val="-9"/>
                <w:sz w:val="16"/>
              </w:rPr>
              <w:t xml:space="preserve"> </w:t>
            </w:r>
            <w:r>
              <w:rPr>
                <w:sz w:val="16"/>
              </w:rPr>
              <w:t>общих</w:t>
            </w:r>
            <w:r>
              <w:rPr>
                <w:spacing w:val="-7"/>
                <w:sz w:val="16"/>
              </w:rPr>
              <w:t xml:space="preserve"> </w:t>
            </w:r>
            <w:r>
              <w:rPr>
                <w:sz w:val="16"/>
              </w:rPr>
              <w:t>производственных</w:t>
            </w:r>
            <w:r>
              <w:rPr>
                <w:spacing w:val="40"/>
                <w:sz w:val="16"/>
              </w:rPr>
              <w:t xml:space="preserve"> </w:t>
            </w:r>
            <w:r>
              <w:rPr>
                <w:sz w:val="16"/>
              </w:rPr>
              <w:t>загрязнений и механических воздействий или</w:t>
            </w:r>
          </w:p>
        </w:tc>
        <w:tc>
          <w:tcPr>
            <w:tcW w:w="1133" w:type="dxa"/>
          </w:tcPr>
          <w:p w:rsidR="00796D02" w:rsidRDefault="00E20719">
            <w:pPr>
              <w:pStyle w:val="TableParagraph"/>
              <w:spacing w:line="183" w:lineRule="exact"/>
              <w:ind w:left="2"/>
              <w:rPr>
                <w:sz w:val="16"/>
              </w:rPr>
            </w:pPr>
            <w:r>
              <w:rPr>
                <w:spacing w:val="-10"/>
                <w:sz w:val="16"/>
              </w:rPr>
              <w:t>1</w:t>
            </w:r>
          </w:p>
        </w:tc>
      </w:tr>
      <w:tr w:rsidR="00796D02">
        <w:trPr>
          <w:trHeight w:val="368"/>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line="180" w:lineRule="atLeast"/>
              <w:ind w:left="2"/>
              <w:rPr>
                <w:sz w:val="16"/>
              </w:rPr>
            </w:pPr>
            <w:r>
              <w:rPr>
                <w:sz w:val="16"/>
              </w:rPr>
              <w:t>Халат</w:t>
            </w:r>
            <w:r>
              <w:rPr>
                <w:spacing w:val="-7"/>
                <w:sz w:val="16"/>
              </w:rPr>
              <w:t xml:space="preserve"> </w:t>
            </w:r>
            <w:r>
              <w:rPr>
                <w:sz w:val="16"/>
              </w:rPr>
              <w:t>для</w:t>
            </w:r>
            <w:r>
              <w:rPr>
                <w:spacing w:val="-8"/>
                <w:sz w:val="16"/>
              </w:rPr>
              <w:t xml:space="preserve"> </w:t>
            </w:r>
            <w:r>
              <w:rPr>
                <w:sz w:val="16"/>
              </w:rPr>
              <w:t>защиты</w:t>
            </w:r>
            <w:r>
              <w:rPr>
                <w:spacing w:val="-9"/>
                <w:sz w:val="16"/>
              </w:rPr>
              <w:t xml:space="preserve"> </w:t>
            </w:r>
            <w:r>
              <w:rPr>
                <w:sz w:val="16"/>
              </w:rPr>
              <w:t>от</w:t>
            </w:r>
            <w:r>
              <w:rPr>
                <w:spacing w:val="-9"/>
                <w:sz w:val="16"/>
              </w:rPr>
              <w:t xml:space="preserve"> </w:t>
            </w:r>
            <w:r>
              <w:rPr>
                <w:sz w:val="16"/>
              </w:rPr>
              <w:t>общих</w:t>
            </w:r>
            <w:r>
              <w:rPr>
                <w:spacing w:val="-6"/>
                <w:sz w:val="16"/>
              </w:rPr>
              <w:t xml:space="preserve"> </w:t>
            </w:r>
            <w:r>
              <w:rPr>
                <w:sz w:val="16"/>
              </w:rPr>
              <w:t>производственных</w:t>
            </w:r>
            <w:r>
              <w:rPr>
                <w:spacing w:val="40"/>
                <w:sz w:val="16"/>
              </w:rPr>
              <w:t xml:space="preserve"> </w:t>
            </w:r>
            <w:r>
              <w:rPr>
                <w:sz w:val="16"/>
              </w:rPr>
              <w:t>загрязнений и механических воздействий</w:t>
            </w:r>
          </w:p>
        </w:tc>
        <w:tc>
          <w:tcPr>
            <w:tcW w:w="1133" w:type="dxa"/>
          </w:tcPr>
          <w:p w:rsidR="00796D02" w:rsidRDefault="00E20719">
            <w:pPr>
              <w:pStyle w:val="TableParagraph"/>
              <w:ind w:left="2"/>
              <w:rPr>
                <w:sz w:val="16"/>
              </w:rPr>
            </w:pPr>
            <w:r>
              <w:rPr>
                <w:spacing w:val="-10"/>
                <w:sz w:val="16"/>
              </w:rPr>
              <w:t>1</w:t>
            </w:r>
          </w:p>
        </w:tc>
      </w:tr>
      <w:tr w:rsidR="00796D02">
        <w:trPr>
          <w:trHeight w:val="285"/>
        </w:trPr>
        <w:tc>
          <w:tcPr>
            <w:tcW w:w="427" w:type="dxa"/>
            <w:vMerge w:val="restart"/>
          </w:tcPr>
          <w:p w:rsidR="00796D02" w:rsidRDefault="00E20719">
            <w:pPr>
              <w:pStyle w:val="TableParagraph"/>
              <w:spacing w:line="183" w:lineRule="exact"/>
              <w:ind w:left="2"/>
              <w:rPr>
                <w:sz w:val="16"/>
              </w:rPr>
            </w:pPr>
            <w:r>
              <w:rPr>
                <w:spacing w:val="-5"/>
                <w:sz w:val="16"/>
              </w:rPr>
              <w:t>49</w:t>
            </w:r>
          </w:p>
        </w:tc>
        <w:tc>
          <w:tcPr>
            <w:tcW w:w="1558" w:type="dxa"/>
            <w:vMerge w:val="restart"/>
          </w:tcPr>
          <w:p w:rsidR="00796D02" w:rsidRDefault="00E20719">
            <w:pPr>
              <w:pStyle w:val="TableParagraph"/>
              <w:spacing w:line="183" w:lineRule="exact"/>
              <w:ind w:left="2"/>
              <w:rPr>
                <w:sz w:val="16"/>
              </w:rPr>
            </w:pPr>
            <w:r>
              <w:rPr>
                <w:spacing w:val="-2"/>
                <w:sz w:val="16"/>
              </w:rPr>
              <w:t>Кладовщик</w:t>
            </w:r>
          </w:p>
        </w:tc>
        <w:tc>
          <w:tcPr>
            <w:tcW w:w="4962" w:type="dxa"/>
            <w:gridSpan w:val="2"/>
          </w:tcPr>
          <w:p w:rsidR="00796D02" w:rsidRDefault="00E20719">
            <w:pPr>
              <w:pStyle w:val="TableParagraph"/>
              <w:spacing w:line="183" w:lineRule="exact"/>
              <w:ind w:left="2"/>
              <w:rPr>
                <w:b/>
                <w:sz w:val="16"/>
              </w:rPr>
            </w:pPr>
            <w:r>
              <w:rPr>
                <w:b/>
                <w:sz w:val="16"/>
              </w:rPr>
              <w:t>При</w:t>
            </w:r>
            <w:r>
              <w:rPr>
                <w:b/>
                <w:spacing w:val="-5"/>
                <w:sz w:val="16"/>
              </w:rPr>
              <w:t xml:space="preserve"> </w:t>
            </w:r>
            <w:r>
              <w:rPr>
                <w:b/>
                <w:sz w:val="16"/>
              </w:rPr>
              <w:t>работе</w:t>
            </w:r>
            <w:r>
              <w:rPr>
                <w:b/>
                <w:spacing w:val="-5"/>
                <w:sz w:val="16"/>
              </w:rPr>
              <w:t xml:space="preserve"> </w:t>
            </w:r>
            <w:r>
              <w:rPr>
                <w:b/>
                <w:sz w:val="16"/>
              </w:rPr>
              <w:t>с</w:t>
            </w:r>
            <w:r>
              <w:rPr>
                <w:b/>
                <w:spacing w:val="-7"/>
                <w:sz w:val="16"/>
              </w:rPr>
              <w:t xml:space="preserve"> </w:t>
            </w:r>
            <w:r>
              <w:rPr>
                <w:b/>
                <w:sz w:val="16"/>
              </w:rPr>
              <w:t>прочими</w:t>
            </w:r>
            <w:r>
              <w:rPr>
                <w:b/>
                <w:spacing w:val="-4"/>
                <w:sz w:val="16"/>
              </w:rPr>
              <w:t xml:space="preserve"> </w:t>
            </w:r>
            <w:r>
              <w:rPr>
                <w:b/>
                <w:sz w:val="16"/>
              </w:rPr>
              <w:t>грузами,</w:t>
            </w:r>
            <w:r>
              <w:rPr>
                <w:b/>
                <w:spacing w:val="-7"/>
                <w:sz w:val="16"/>
              </w:rPr>
              <w:t xml:space="preserve"> </w:t>
            </w:r>
            <w:r>
              <w:rPr>
                <w:b/>
                <w:spacing w:val="-2"/>
                <w:sz w:val="16"/>
              </w:rPr>
              <w:t>материалами:</w:t>
            </w:r>
          </w:p>
        </w:tc>
      </w:tr>
      <w:tr w:rsidR="00796D02">
        <w:trPr>
          <w:trHeight w:val="369"/>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line="180" w:lineRule="atLeast"/>
              <w:ind w:left="2"/>
              <w:rPr>
                <w:sz w:val="16"/>
              </w:rPr>
            </w:pPr>
            <w:r>
              <w:rPr>
                <w:sz w:val="16"/>
              </w:rPr>
              <w:t>Костюм</w:t>
            </w:r>
            <w:r>
              <w:rPr>
                <w:spacing w:val="-7"/>
                <w:sz w:val="16"/>
              </w:rPr>
              <w:t xml:space="preserve"> </w:t>
            </w:r>
            <w:r>
              <w:rPr>
                <w:sz w:val="16"/>
              </w:rPr>
              <w:t>для</w:t>
            </w:r>
            <w:r>
              <w:rPr>
                <w:spacing w:val="-8"/>
                <w:sz w:val="16"/>
              </w:rPr>
              <w:t xml:space="preserve"> </w:t>
            </w:r>
            <w:r>
              <w:rPr>
                <w:sz w:val="16"/>
              </w:rPr>
              <w:t>защиты</w:t>
            </w:r>
            <w:r>
              <w:rPr>
                <w:spacing w:val="-9"/>
                <w:sz w:val="16"/>
              </w:rPr>
              <w:t xml:space="preserve"> </w:t>
            </w:r>
            <w:r>
              <w:rPr>
                <w:sz w:val="16"/>
              </w:rPr>
              <w:t>от</w:t>
            </w:r>
            <w:r>
              <w:rPr>
                <w:spacing w:val="-9"/>
                <w:sz w:val="16"/>
              </w:rPr>
              <w:t xml:space="preserve"> </w:t>
            </w:r>
            <w:r>
              <w:rPr>
                <w:sz w:val="16"/>
              </w:rPr>
              <w:t>общих</w:t>
            </w:r>
            <w:r>
              <w:rPr>
                <w:spacing w:val="-7"/>
                <w:sz w:val="16"/>
              </w:rPr>
              <w:t xml:space="preserve"> </w:t>
            </w:r>
            <w:r>
              <w:rPr>
                <w:sz w:val="16"/>
              </w:rPr>
              <w:t>производственных</w:t>
            </w:r>
            <w:r>
              <w:rPr>
                <w:spacing w:val="40"/>
                <w:sz w:val="16"/>
              </w:rPr>
              <w:t xml:space="preserve"> </w:t>
            </w:r>
            <w:r>
              <w:rPr>
                <w:sz w:val="16"/>
              </w:rPr>
              <w:t>загрязнений и механических воздействий или</w:t>
            </w:r>
          </w:p>
        </w:tc>
        <w:tc>
          <w:tcPr>
            <w:tcW w:w="1133" w:type="dxa"/>
          </w:tcPr>
          <w:p w:rsidR="00796D02" w:rsidRDefault="00E20719">
            <w:pPr>
              <w:pStyle w:val="TableParagraph"/>
              <w:spacing w:before="1"/>
              <w:ind w:left="2"/>
              <w:rPr>
                <w:sz w:val="16"/>
              </w:rPr>
            </w:pPr>
            <w:r>
              <w:rPr>
                <w:spacing w:val="-10"/>
                <w:sz w:val="16"/>
              </w:rPr>
              <w:t>1</w:t>
            </w:r>
          </w:p>
        </w:tc>
      </w:tr>
      <w:tr w:rsidR="00796D02">
        <w:trPr>
          <w:trHeight w:val="367"/>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line="184" w:lineRule="exact"/>
              <w:ind w:left="2"/>
              <w:rPr>
                <w:sz w:val="16"/>
              </w:rPr>
            </w:pPr>
            <w:r>
              <w:rPr>
                <w:sz w:val="16"/>
              </w:rPr>
              <w:t>Халат</w:t>
            </w:r>
            <w:r>
              <w:rPr>
                <w:spacing w:val="-7"/>
                <w:sz w:val="16"/>
              </w:rPr>
              <w:t xml:space="preserve"> </w:t>
            </w:r>
            <w:r>
              <w:rPr>
                <w:sz w:val="16"/>
              </w:rPr>
              <w:t>для</w:t>
            </w:r>
            <w:r>
              <w:rPr>
                <w:spacing w:val="-8"/>
                <w:sz w:val="16"/>
              </w:rPr>
              <w:t xml:space="preserve"> </w:t>
            </w:r>
            <w:r>
              <w:rPr>
                <w:sz w:val="16"/>
              </w:rPr>
              <w:t>защиты</w:t>
            </w:r>
            <w:r>
              <w:rPr>
                <w:spacing w:val="-9"/>
                <w:sz w:val="16"/>
              </w:rPr>
              <w:t xml:space="preserve"> </w:t>
            </w:r>
            <w:r>
              <w:rPr>
                <w:sz w:val="16"/>
              </w:rPr>
              <w:t>от</w:t>
            </w:r>
            <w:r>
              <w:rPr>
                <w:spacing w:val="-9"/>
                <w:sz w:val="16"/>
              </w:rPr>
              <w:t xml:space="preserve"> </w:t>
            </w:r>
            <w:r>
              <w:rPr>
                <w:sz w:val="16"/>
              </w:rPr>
              <w:t>общих</w:t>
            </w:r>
            <w:r>
              <w:rPr>
                <w:spacing w:val="-6"/>
                <w:sz w:val="16"/>
              </w:rPr>
              <w:t xml:space="preserve"> </w:t>
            </w:r>
            <w:r>
              <w:rPr>
                <w:sz w:val="16"/>
              </w:rPr>
              <w:t>производственных</w:t>
            </w:r>
            <w:r>
              <w:rPr>
                <w:spacing w:val="40"/>
                <w:sz w:val="16"/>
              </w:rPr>
              <w:t xml:space="preserve"> </w:t>
            </w:r>
            <w:r>
              <w:rPr>
                <w:spacing w:val="-2"/>
                <w:sz w:val="16"/>
              </w:rPr>
              <w:t>загрязнений</w:t>
            </w:r>
          </w:p>
        </w:tc>
        <w:tc>
          <w:tcPr>
            <w:tcW w:w="1133" w:type="dxa"/>
          </w:tcPr>
          <w:p w:rsidR="00796D02" w:rsidRDefault="00E20719">
            <w:pPr>
              <w:pStyle w:val="TableParagraph"/>
              <w:ind w:left="2"/>
              <w:rPr>
                <w:sz w:val="16"/>
              </w:rPr>
            </w:pPr>
            <w:r>
              <w:rPr>
                <w:spacing w:val="-10"/>
                <w:sz w:val="16"/>
              </w:rPr>
              <w:t>1</w:t>
            </w:r>
          </w:p>
        </w:tc>
      </w:tr>
      <w:tr w:rsidR="00796D02">
        <w:trPr>
          <w:trHeight w:val="286"/>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before="1"/>
              <w:ind w:left="2"/>
              <w:rPr>
                <w:sz w:val="16"/>
              </w:rPr>
            </w:pPr>
            <w:r>
              <w:rPr>
                <w:sz w:val="16"/>
              </w:rPr>
              <w:t>Перчатки</w:t>
            </w:r>
            <w:r>
              <w:rPr>
                <w:spacing w:val="-5"/>
                <w:sz w:val="16"/>
              </w:rPr>
              <w:t xml:space="preserve"> </w:t>
            </w:r>
            <w:r>
              <w:rPr>
                <w:sz w:val="16"/>
              </w:rPr>
              <w:t>с</w:t>
            </w:r>
            <w:r>
              <w:rPr>
                <w:spacing w:val="-6"/>
                <w:sz w:val="16"/>
              </w:rPr>
              <w:t xml:space="preserve"> </w:t>
            </w:r>
            <w:r>
              <w:rPr>
                <w:sz w:val="16"/>
              </w:rPr>
              <w:t>полимерным</w:t>
            </w:r>
            <w:r>
              <w:rPr>
                <w:spacing w:val="-7"/>
                <w:sz w:val="16"/>
              </w:rPr>
              <w:t xml:space="preserve"> </w:t>
            </w:r>
            <w:r>
              <w:rPr>
                <w:spacing w:val="-2"/>
                <w:sz w:val="16"/>
              </w:rPr>
              <w:t>покрытием</w:t>
            </w:r>
          </w:p>
        </w:tc>
        <w:tc>
          <w:tcPr>
            <w:tcW w:w="1133" w:type="dxa"/>
          </w:tcPr>
          <w:p w:rsidR="00796D02" w:rsidRDefault="00E20719">
            <w:pPr>
              <w:pStyle w:val="TableParagraph"/>
              <w:spacing w:before="1"/>
              <w:ind w:left="2"/>
              <w:rPr>
                <w:sz w:val="16"/>
              </w:rPr>
            </w:pPr>
            <w:r>
              <w:rPr>
                <w:sz w:val="16"/>
              </w:rPr>
              <w:t>6</w:t>
            </w:r>
            <w:r>
              <w:rPr>
                <w:spacing w:val="1"/>
                <w:sz w:val="16"/>
              </w:rPr>
              <w:t xml:space="preserve"> </w:t>
            </w:r>
            <w:r>
              <w:rPr>
                <w:spacing w:val="-5"/>
                <w:sz w:val="16"/>
              </w:rPr>
              <w:t>пар</w:t>
            </w:r>
          </w:p>
        </w:tc>
      </w:tr>
      <w:tr w:rsidR="00796D02">
        <w:trPr>
          <w:trHeight w:val="366"/>
        </w:trPr>
        <w:tc>
          <w:tcPr>
            <w:tcW w:w="427" w:type="dxa"/>
          </w:tcPr>
          <w:p w:rsidR="00796D02" w:rsidRDefault="00E20719">
            <w:pPr>
              <w:pStyle w:val="TableParagraph"/>
              <w:spacing w:line="183" w:lineRule="exact"/>
              <w:ind w:left="2"/>
              <w:rPr>
                <w:sz w:val="16"/>
              </w:rPr>
            </w:pPr>
            <w:r>
              <w:rPr>
                <w:spacing w:val="-5"/>
                <w:sz w:val="16"/>
              </w:rPr>
              <w:t>56</w:t>
            </w:r>
          </w:p>
        </w:tc>
        <w:tc>
          <w:tcPr>
            <w:tcW w:w="1558" w:type="dxa"/>
          </w:tcPr>
          <w:p w:rsidR="00796D02" w:rsidRDefault="00E20719">
            <w:pPr>
              <w:pStyle w:val="TableParagraph"/>
              <w:spacing w:line="184" w:lineRule="exact"/>
              <w:ind w:left="2" w:right="134"/>
              <w:rPr>
                <w:sz w:val="16"/>
              </w:rPr>
            </w:pPr>
            <w:r>
              <w:rPr>
                <w:sz w:val="16"/>
              </w:rPr>
              <w:t>Машинист</w:t>
            </w:r>
            <w:r>
              <w:rPr>
                <w:spacing w:val="-10"/>
                <w:sz w:val="16"/>
              </w:rPr>
              <w:t xml:space="preserve"> </w:t>
            </w:r>
            <w:r>
              <w:rPr>
                <w:sz w:val="16"/>
              </w:rPr>
              <w:t>(кочегар)</w:t>
            </w:r>
            <w:r>
              <w:rPr>
                <w:spacing w:val="40"/>
                <w:sz w:val="16"/>
              </w:rPr>
              <w:t xml:space="preserve"> </w:t>
            </w:r>
            <w:r>
              <w:rPr>
                <w:spacing w:val="-2"/>
                <w:sz w:val="16"/>
              </w:rPr>
              <w:t>котельной;</w:t>
            </w:r>
            <w:r>
              <w:rPr>
                <w:spacing w:val="9"/>
                <w:sz w:val="16"/>
              </w:rPr>
              <w:t xml:space="preserve"> </w:t>
            </w:r>
            <w:r>
              <w:rPr>
                <w:spacing w:val="-2"/>
                <w:sz w:val="16"/>
              </w:rPr>
              <w:t>оператор</w:t>
            </w:r>
          </w:p>
        </w:tc>
        <w:tc>
          <w:tcPr>
            <w:tcW w:w="3829" w:type="dxa"/>
          </w:tcPr>
          <w:p w:rsidR="00796D02" w:rsidRDefault="00E20719">
            <w:pPr>
              <w:pStyle w:val="TableParagraph"/>
              <w:spacing w:line="184" w:lineRule="exact"/>
              <w:ind w:left="2"/>
              <w:rPr>
                <w:sz w:val="16"/>
              </w:rPr>
            </w:pPr>
            <w:r>
              <w:rPr>
                <w:sz w:val="16"/>
              </w:rPr>
              <w:t>Костюм</w:t>
            </w:r>
            <w:r>
              <w:rPr>
                <w:spacing w:val="-7"/>
                <w:sz w:val="16"/>
              </w:rPr>
              <w:t xml:space="preserve"> </w:t>
            </w:r>
            <w:r>
              <w:rPr>
                <w:sz w:val="16"/>
              </w:rPr>
              <w:t>для</w:t>
            </w:r>
            <w:r>
              <w:rPr>
                <w:spacing w:val="-8"/>
                <w:sz w:val="16"/>
              </w:rPr>
              <w:t xml:space="preserve"> </w:t>
            </w:r>
            <w:r>
              <w:rPr>
                <w:sz w:val="16"/>
              </w:rPr>
              <w:t>защиты</w:t>
            </w:r>
            <w:r>
              <w:rPr>
                <w:spacing w:val="-9"/>
                <w:sz w:val="16"/>
              </w:rPr>
              <w:t xml:space="preserve"> </w:t>
            </w:r>
            <w:r>
              <w:rPr>
                <w:sz w:val="16"/>
              </w:rPr>
              <w:t>от</w:t>
            </w:r>
            <w:r>
              <w:rPr>
                <w:spacing w:val="-9"/>
                <w:sz w:val="16"/>
              </w:rPr>
              <w:t xml:space="preserve"> </w:t>
            </w:r>
            <w:r>
              <w:rPr>
                <w:sz w:val="16"/>
              </w:rPr>
              <w:t>общих</w:t>
            </w:r>
            <w:r>
              <w:rPr>
                <w:spacing w:val="-6"/>
                <w:sz w:val="16"/>
              </w:rPr>
              <w:t xml:space="preserve"> </w:t>
            </w:r>
            <w:r>
              <w:rPr>
                <w:sz w:val="16"/>
              </w:rPr>
              <w:t>производственных</w:t>
            </w:r>
            <w:r>
              <w:rPr>
                <w:spacing w:val="40"/>
                <w:sz w:val="16"/>
              </w:rPr>
              <w:t xml:space="preserve"> </w:t>
            </w:r>
            <w:r>
              <w:rPr>
                <w:sz w:val="16"/>
              </w:rPr>
              <w:t>загрязнений и механических воздействий или</w:t>
            </w:r>
          </w:p>
        </w:tc>
        <w:tc>
          <w:tcPr>
            <w:tcW w:w="1133" w:type="dxa"/>
          </w:tcPr>
          <w:p w:rsidR="00796D02" w:rsidRDefault="00E20719">
            <w:pPr>
              <w:pStyle w:val="TableParagraph"/>
              <w:spacing w:line="183" w:lineRule="exact"/>
              <w:ind w:left="2"/>
              <w:rPr>
                <w:sz w:val="16"/>
              </w:rPr>
            </w:pPr>
            <w:r>
              <w:rPr>
                <w:spacing w:val="-10"/>
                <w:sz w:val="16"/>
              </w:rPr>
              <w:t>1</w:t>
            </w:r>
          </w:p>
          <w:p w:rsidR="00796D02" w:rsidRDefault="00E20719">
            <w:pPr>
              <w:pStyle w:val="TableParagraph"/>
              <w:spacing w:before="37" w:line="127" w:lineRule="exact"/>
              <w:ind w:right="12"/>
              <w:jc w:val="right"/>
              <w:rPr>
                <w:rFonts w:ascii="Cambria"/>
                <w:sz w:val="20"/>
              </w:rPr>
            </w:pPr>
            <w:r>
              <w:rPr>
                <w:rFonts w:ascii="Cambria"/>
                <w:spacing w:val="-5"/>
                <w:sz w:val="20"/>
              </w:rPr>
              <w:t>77</w:t>
            </w:r>
          </w:p>
        </w:tc>
      </w:tr>
    </w:tbl>
    <w:p w:rsidR="00796D02" w:rsidRDefault="00796D02">
      <w:pPr>
        <w:pStyle w:val="TableParagraph"/>
        <w:spacing w:line="127" w:lineRule="exact"/>
        <w:jc w:val="right"/>
        <w:rPr>
          <w:rFonts w:ascii="Cambria"/>
          <w:sz w:val="20"/>
        </w:rPr>
        <w:sectPr w:rsidR="00796D02">
          <w:footerReference w:type="default" r:id="rId25"/>
          <w:pgSz w:w="8690" w:h="12480"/>
          <w:pgMar w:top="1000" w:right="425" w:bottom="280" w:left="992" w:header="0" w:footer="0" w:gutter="0"/>
          <w:cols w:space="720"/>
        </w:sectPr>
      </w:pPr>
    </w:p>
    <w:tbl>
      <w:tblPr>
        <w:tblStyle w:val="TableNormal"/>
        <w:tblW w:w="0" w:type="auto"/>
        <w:tblInd w:w="143"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Look w:val="01E0"/>
      </w:tblPr>
      <w:tblGrid>
        <w:gridCol w:w="427"/>
        <w:gridCol w:w="1558"/>
        <w:gridCol w:w="3829"/>
        <w:gridCol w:w="1133"/>
      </w:tblGrid>
      <w:tr w:rsidR="00796D02">
        <w:trPr>
          <w:trHeight w:val="288"/>
        </w:trPr>
        <w:tc>
          <w:tcPr>
            <w:tcW w:w="427" w:type="dxa"/>
            <w:vMerge w:val="restart"/>
          </w:tcPr>
          <w:p w:rsidR="00796D02" w:rsidRDefault="00796D02">
            <w:pPr>
              <w:pStyle w:val="TableParagraph"/>
              <w:rPr>
                <w:sz w:val="16"/>
              </w:rPr>
            </w:pPr>
          </w:p>
        </w:tc>
        <w:tc>
          <w:tcPr>
            <w:tcW w:w="1558" w:type="dxa"/>
            <w:vMerge w:val="restart"/>
          </w:tcPr>
          <w:p w:rsidR="00796D02" w:rsidRDefault="00E20719">
            <w:pPr>
              <w:pStyle w:val="TableParagraph"/>
              <w:spacing w:before="1"/>
              <w:ind w:left="2"/>
              <w:rPr>
                <w:sz w:val="16"/>
              </w:rPr>
            </w:pPr>
            <w:r>
              <w:rPr>
                <w:spacing w:val="-2"/>
                <w:sz w:val="16"/>
              </w:rPr>
              <w:t>котельной</w:t>
            </w:r>
          </w:p>
        </w:tc>
        <w:tc>
          <w:tcPr>
            <w:tcW w:w="3829" w:type="dxa"/>
          </w:tcPr>
          <w:p w:rsidR="00796D02" w:rsidRDefault="00E20719">
            <w:pPr>
              <w:pStyle w:val="TableParagraph"/>
              <w:spacing w:before="1"/>
              <w:ind w:left="2"/>
              <w:rPr>
                <w:sz w:val="16"/>
              </w:rPr>
            </w:pPr>
            <w:r>
              <w:rPr>
                <w:sz w:val="16"/>
              </w:rPr>
              <w:t>Костюм</w:t>
            </w:r>
            <w:r>
              <w:rPr>
                <w:spacing w:val="-5"/>
                <w:sz w:val="16"/>
              </w:rPr>
              <w:t xml:space="preserve"> </w:t>
            </w:r>
            <w:r>
              <w:rPr>
                <w:sz w:val="16"/>
              </w:rPr>
              <w:t>для</w:t>
            </w:r>
            <w:r>
              <w:rPr>
                <w:spacing w:val="-6"/>
                <w:sz w:val="16"/>
              </w:rPr>
              <w:t xml:space="preserve"> </w:t>
            </w:r>
            <w:r>
              <w:rPr>
                <w:sz w:val="16"/>
              </w:rPr>
              <w:t>защиты</w:t>
            </w:r>
            <w:r>
              <w:rPr>
                <w:spacing w:val="-6"/>
                <w:sz w:val="16"/>
              </w:rPr>
              <w:t xml:space="preserve"> </w:t>
            </w:r>
            <w:r>
              <w:rPr>
                <w:sz w:val="16"/>
              </w:rPr>
              <w:t>от</w:t>
            </w:r>
            <w:r>
              <w:rPr>
                <w:spacing w:val="-7"/>
                <w:sz w:val="16"/>
              </w:rPr>
              <w:t xml:space="preserve"> </w:t>
            </w:r>
            <w:r>
              <w:rPr>
                <w:sz w:val="16"/>
              </w:rPr>
              <w:t>повышенных</w:t>
            </w:r>
            <w:r>
              <w:rPr>
                <w:spacing w:val="-2"/>
                <w:sz w:val="16"/>
              </w:rPr>
              <w:t xml:space="preserve"> температур</w:t>
            </w:r>
          </w:p>
        </w:tc>
        <w:tc>
          <w:tcPr>
            <w:tcW w:w="1133" w:type="dxa"/>
          </w:tcPr>
          <w:p w:rsidR="00796D02" w:rsidRDefault="00E20719">
            <w:pPr>
              <w:pStyle w:val="TableParagraph"/>
              <w:spacing w:before="1"/>
              <w:ind w:left="2"/>
              <w:rPr>
                <w:sz w:val="16"/>
              </w:rPr>
            </w:pPr>
            <w:r>
              <w:rPr>
                <w:spacing w:val="-10"/>
                <w:sz w:val="16"/>
              </w:rPr>
              <w:t>1</w:t>
            </w:r>
          </w:p>
        </w:tc>
      </w:tr>
      <w:tr w:rsidR="00796D02">
        <w:trPr>
          <w:trHeight w:val="285"/>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line="183" w:lineRule="exact"/>
              <w:ind w:left="2"/>
              <w:rPr>
                <w:sz w:val="16"/>
              </w:rPr>
            </w:pPr>
            <w:r>
              <w:rPr>
                <w:sz w:val="16"/>
              </w:rPr>
              <w:t>Перчатки</w:t>
            </w:r>
            <w:r>
              <w:rPr>
                <w:spacing w:val="-5"/>
                <w:sz w:val="16"/>
              </w:rPr>
              <w:t xml:space="preserve"> </w:t>
            </w:r>
            <w:r>
              <w:rPr>
                <w:sz w:val="16"/>
              </w:rPr>
              <w:t>с</w:t>
            </w:r>
            <w:r>
              <w:rPr>
                <w:spacing w:val="-6"/>
                <w:sz w:val="16"/>
              </w:rPr>
              <w:t xml:space="preserve"> </w:t>
            </w:r>
            <w:r>
              <w:rPr>
                <w:sz w:val="16"/>
              </w:rPr>
              <w:t>полимерным</w:t>
            </w:r>
            <w:r>
              <w:rPr>
                <w:spacing w:val="-7"/>
                <w:sz w:val="16"/>
              </w:rPr>
              <w:t xml:space="preserve"> </w:t>
            </w:r>
            <w:r>
              <w:rPr>
                <w:spacing w:val="-2"/>
                <w:sz w:val="16"/>
              </w:rPr>
              <w:t>покрытием</w:t>
            </w:r>
          </w:p>
        </w:tc>
        <w:tc>
          <w:tcPr>
            <w:tcW w:w="1133" w:type="dxa"/>
          </w:tcPr>
          <w:p w:rsidR="00796D02" w:rsidRDefault="00E20719">
            <w:pPr>
              <w:pStyle w:val="TableParagraph"/>
              <w:spacing w:line="183" w:lineRule="exact"/>
              <w:ind w:left="2"/>
              <w:rPr>
                <w:sz w:val="16"/>
              </w:rPr>
            </w:pPr>
            <w:r>
              <w:rPr>
                <w:sz w:val="16"/>
              </w:rPr>
              <w:t>12</w:t>
            </w:r>
            <w:r>
              <w:rPr>
                <w:spacing w:val="-1"/>
                <w:sz w:val="16"/>
              </w:rPr>
              <w:t xml:space="preserve"> </w:t>
            </w:r>
            <w:r>
              <w:rPr>
                <w:spacing w:val="-5"/>
                <w:sz w:val="16"/>
              </w:rPr>
              <w:t>пар</w:t>
            </w:r>
          </w:p>
        </w:tc>
      </w:tr>
      <w:tr w:rsidR="00796D02">
        <w:trPr>
          <w:trHeight w:val="287"/>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before="1"/>
              <w:ind w:left="2"/>
              <w:rPr>
                <w:sz w:val="16"/>
              </w:rPr>
            </w:pPr>
            <w:r>
              <w:rPr>
                <w:sz w:val="16"/>
              </w:rPr>
              <w:t>Перчатки</w:t>
            </w:r>
            <w:r>
              <w:rPr>
                <w:spacing w:val="-5"/>
                <w:sz w:val="16"/>
              </w:rPr>
              <w:t xml:space="preserve"> </w:t>
            </w:r>
            <w:r>
              <w:rPr>
                <w:sz w:val="16"/>
              </w:rPr>
              <w:t>для</w:t>
            </w:r>
            <w:r>
              <w:rPr>
                <w:spacing w:val="-7"/>
                <w:sz w:val="16"/>
              </w:rPr>
              <w:t xml:space="preserve"> </w:t>
            </w:r>
            <w:r>
              <w:rPr>
                <w:sz w:val="16"/>
              </w:rPr>
              <w:t>защиты</w:t>
            </w:r>
            <w:r>
              <w:rPr>
                <w:spacing w:val="-6"/>
                <w:sz w:val="16"/>
              </w:rPr>
              <w:t xml:space="preserve"> </w:t>
            </w:r>
            <w:r>
              <w:rPr>
                <w:sz w:val="16"/>
              </w:rPr>
              <w:t>от</w:t>
            </w:r>
            <w:r>
              <w:rPr>
                <w:spacing w:val="-5"/>
                <w:sz w:val="16"/>
              </w:rPr>
              <w:t xml:space="preserve"> </w:t>
            </w:r>
            <w:r>
              <w:rPr>
                <w:sz w:val="16"/>
              </w:rPr>
              <w:t>повышенных</w:t>
            </w:r>
            <w:r>
              <w:rPr>
                <w:spacing w:val="-3"/>
                <w:sz w:val="16"/>
              </w:rPr>
              <w:t xml:space="preserve"> </w:t>
            </w:r>
            <w:r>
              <w:rPr>
                <w:spacing w:val="-2"/>
                <w:sz w:val="16"/>
              </w:rPr>
              <w:t>температур</w:t>
            </w:r>
          </w:p>
        </w:tc>
        <w:tc>
          <w:tcPr>
            <w:tcW w:w="1133" w:type="dxa"/>
          </w:tcPr>
          <w:p w:rsidR="00796D02" w:rsidRDefault="00E20719">
            <w:pPr>
              <w:pStyle w:val="TableParagraph"/>
              <w:spacing w:before="1"/>
              <w:ind w:left="2"/>
              <w:rPr>
                <w:sz w:val="16"/>
              </w:rPr>
            </w:pPr>
            <w:r>
              <w:rPr>
                <w:sz w:val="16"/>
              </w:rPr>
              <w:t>2</w:t>
            </w:r>
            <w:r>
              <w:rPr>
                <w:spacing w:val="1"/>
                <w:sz w:val="16"/>
              </w:rPr>
              <w:t xml:space="preserve"> </w:t>
            </w:r>
            <w:r>
              <w:rPr>
                <w:spacing w:val="-4"/>
                <w:sz w:val="16"/>
              </w:rPr>
              <w:t>пары</w:t>
            </w:r>
          </w:p>
        </w:tc>
      </w:tr>
      <w:tr w:rsidR="00796D02">
        <w:trPr>
          <w:trHeight w:val="287"/>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before="1"/>
              <w:ind w:left="2"/>
              <w:rPr>
                <w:sz w:val="16"/>
              </w:rPr>
            </w:pPr>
            <w:r>
              <w:rPr>
                <w:sz w:val="16"/>
              </w:rPr>
              <w:t>Щиток</w:t>
            </w:r>
            <w:r>
              <w:rPr>
                <w:spacing w:val="-7"/>
                <w:sz w:val="16"/>
              </w:rPr>
              <w:t xml:space="preserve"> </w:t>
            </w:r>
            <w:r>
              <w:rPr>
                <w:sz w:val="16"/>
              </w:rPr>
              <w:t>защитный</w:t>
            </w:r>
            <w:r>
              <w:rPr>
                <w:spacing w:val="-8"/>
                <w:sz w:val="16"/>
              </w:rPr>
              <w:t xml:space="preserve"> </w:t>
            </w:r>
            <w:r>
              <w:rPr>
                <w:sz w:val="16"/>
              </w:rPr>
              <w:t>лицевой</w:t>
            </w:r>
            <w:r>
              <w:rPr>
                <w:spacing w:val="-7"/>
                <w:sz w:val="16"/>
              </w:rPr>
              <w:t xml:space="preserve"> </w:t>
            </w:r>
            <w:r>
              <w:rPr>
                <w:spacing w:val="-5"/>
                <w:sz w:val="16"/>
              </w:rPr>
              <w:t>или</w:t>
            </w:r>
          </w:p>
        </w:tc>
        <w:tc>
          <w:tcPr>
            <w:tcW w:w="1133" w:type="dxa"/>
          </w:tcPr>
          <w:p w:rsidR="00796D02" w:rsidRDefault="00E20719">
            <w:pPr>
              <w:pStyle w:val="TableParagraph"/>
              <w:spacing w:before="1"/>
              <w:ind w:left="2"/>
              <w:rPr>
                <w:sz w:val="16"/>
              </w:rPr>
            </w:pPr>
            <w:r>
              <w:rPr>
                <w:sz w:val="16"/>
              </w:rPr>
              <w:t>До</w:t>
            </w:r>
            <w:r>
              <w:rPr>
                <w:spacing w:val="-3"/>
                <w:sz w:val="16"/>
              </w:rPr>
              <w:t xml:space="preserve"> </w:t>
            </w:r>
            <w:r>
              <w:rPr>
                <w:spacing w:val="-2"/>
                <w:sz w:val="16"/>
              </w:rPr>
              <w:t>износа</w:t>
            </w:r>
          </w:p>
        </w:tc>
      </w:tr>
      <w:tr w:rsidR="00796D02">
        <w:trPr>
          <w:trHeight w:val="285"/>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line="183" w:lineRule="exact"/>
              <w:ind w:left="2"/>
              <w:rPr>
                <w:sz w:val="16"/>
              </w:rPr>
            </w:pPr>
            <w:r>
              <w:rPr>
                <w:sz w:val="16"/>
              </w:rPr>
              <w:t>Очки</w:t>
            </w:r>
            <w:r>
              <w:rPr>
                <w:spacing w:val="-4"/>
                <w:sz w:val="16"/>
              </w:rPr>
              <w:t xml:space="preserve"> </w:t>
            </w:r>
            <w:r>
              <w:rPr>
                <w:spacing w:val="-2"/>
                <w:sz w:val="16"/>
              </w:rPr>
              <w:t>защитные</w:t>
            </w:r>
          </w:p>
        </w:tc>
        <w:tc>
          <w:tcPr>
            <w:tcW w:w="1133" w:type="dxa"/>
          </w:tcPr>
          <w:p w:rsidR="00796D02" w:rsidRDefault="00E20719">
            <w:pPr>
              <w:pStyle w:val="TableParagraph"/>
              <w:spacing w:line="183" w:lineRule="exact"/>
              <w:ind w:left="2"/>
              <w:rPr>
                <w:sz w:val="16"/>
              </w:rPr>
            </w:pPr>
            <w:r>
              <w:rPr>
                <w:sz w:val="16"/>
              </w:rPr>
              <w:t>До</w:t>
            </w:r>
            <w:r>
              <w:rPr>
                <w:spacing w:val="-3"/>
                <w:sz w:val="16"/>
              </w:rPr>
              <w:t xml:space="preserve"> </w:t>
            </w:r>
            <w:r>
              <w:rPr>
                <w:spacing w:val="-2"/>
                <w:sz w:val="16"/>
              </w:rPr>
              <w:t>износа</w:t>
            </w:r>
          </w:p>
        </w:tc>
      </w:tr>
      <w:tr w:rsidR="00796D02">
        <w:trPr>
          <w:trHeight w:val="287"/>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before="1"/>
              <w:ind w:left="2"/>
              <w:rPr>
                <w:sz w:val="16"/>
              </w:rPr>
            </w:pPr>
            <w:r>
              <w:rPr>
                <w:sz w:val="16"/>
              </w:rPr>
              <w:t>Каска</w:t>
            </w:r>
            <w:r>
              <w:rPr>
                <w:spacing w:val="-3"/>
                <w:sz w:val="16"/>
              </w:rPr>
              <w:t xml:space="preserve"> </w:t>
            </w:r>
            <w:r>
              <w:rPr>
                <w:spacing w:val="-2"/>
                <w:sz w:val="16"/>
              </w:rPr>
              <w:t>защитная</w:t>
            </w:r>
          </w:p>
        </w:tc>
        <w:tc>
          <w:tcPr>
            <w:tcW w:w="1133" w:type="dxa"/>
          </w:tcPr>
          <w:p w:rsidR="00796D02" w:rsidRDefault="00E20719">
            <w:pPr>
              <w:pStyle w:val="TableParagraph"/>
              <w:spacing w:before="1"/>
              <w:ind w:left="2"/>
              <w:rPr>
                <w:sz w:val="16"/>
              </w:rPr>
            </w:pPr>
            <w:r>
              <w:rPr>
                <w:sz w:val="16"/>
              </w:rPr>
              <w:t>1</w:t>
            </w:r>
            <w:r>
              <w:rPr>
                <w:spacing w:val="-4"/>
                <w:sz w:val="16"/>
              </w:rPr>
              <w:t xml:space="preserve"> </w:t>
            </w:r>
            <w:r>
              <w:rPr>
                <w:sz w:val="16"/>
              </w:rPr>
              <w:t>шт.</w:t>
            </w:r>
            <w:r>
              <w:rPr>
                <w:spacing w:val="-2"/>
                <w:sz w:val="16"/>
              </w:rPr>
              <w:t xml:space="preserve"> </w:t>
            </w:r>
            <w:r>
              <w:rPr>
                <w:sz w:val="16"/>
              </w:rPr>
              <w:t>на</w:t>
            </w:r>
            <w:r>
              <w:rPr>
                <w:spacing w:val="-1"/>
                <w:sz w:val="16"/>
              </w:rPr>
              <w:t xml:space="preserve"> </w:t>
            </w:r>
            <w:r>
              <w:rPr>
                <w:sz w:val="16"/>
              </w:rPr>
              <w:t>2</w:t>
            </w:r>
            <w:r>
              <w:rPr>
                <w:spacing w:val="-1"/>
                <w:sz w:val="16"/>
              </w:rPr>
              <w:t xml:space="preserve"> </w:t>
            </w:r>
            <w:r>
              <w:rPr>
                <w:spacing w:val="-4"/>
                <w:sz w:val="16"/>
              </w:rPr>
              <w:t>года</w:t>
            </w:r>
          </w:p>
        </w:tc>
      </w:tr>
      <w:tr w:rsidR="00796D02">
        <w:trPr>
          <w:trHeight w:val="366"/>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line="182" w:lineRule="exact"/>
              <w:ind w:left="2"/>
              <w:rPr>
                <w:sz w:val="16"/>
              </w:rPr>
            </w:pPr>
            <w:r>
              <w:rPr>
                <w:sz w:val="16"/>
              </w:rPr>
              <w:t>Средство</w:t>
            </w:r>
            <w:r>
              <w:rPr>
                <w:spacing w:val="-10"/>
                <w:sz w:val="16"/>
              </w:rPr>
              <w:t xml:space="preserve"> </w:t>
            </w:r>
            <w:r>
              <w:rPr>
                <w:sz w:val="16"/>
              </w:rPr>
              <w:t>индивидуальной</w:t>
            </w:r>
            <w:r>
              <w:rPr>
                <w:spacing w:val="-10"/>
                <w:sz w:val="16"/>
              </w:rPr>
              <w:t xml:space="preserve"> </w:t>
            </w:r>
            <w:r>
              <w:rPr>
                <w:sz w:val="16"/>
              </w:rPr>
              <w:t>защиты</w:t>
            </w:r>
            <w:r>
              <w:rPr>
                <w:spacing w:val="-10"/>
                <w:sz w:val="16"/>
              </w:rPr>
              <w:t xml:space="preserve"> </w:t>
            </w:r>
            <w:r>
              <w:rPr>
                <w:sz w:val="16"/>
              </w:rPr>
              <w:t>органов</w:t>
            </w:r>
            <w:r>
              <w:rPr>
                <w:spacing w:val="-8"/>
                <w:sz w:val="16"/>
              </w:rPr>
              <w:t xml:space="preserve"> </w:t>
            </w:r>
            <w:r>
              <w:rPr>
                <w:sz w:val="16"/>
              </w:rPr>
              <w:t>дыхания</w:t>
            </w:r>
            <w:r>
              <w:rPr>
                <w:spacing w:val="40"/>
                <w:sz w:val="16"/>
              </w:rPr>
              <w:t xml:space="preserve"> </w:t>
            </w:r>
            <w:r>
              <w:rPr>
                <w:spacing w:val="-2"/>
                <w:sz w:val="16"/>
              </w:rPr>
              <w:t>фильтрующее</w:t>
            </w:r>
          </w:p>
        </w:tc>
        <w:tc>
          <w:tcPr>
            <w:tcW w:w="1133" w:type="dxa"/>
          </w:tcPr>
          <w:p w:rsidR="00796D02" w:rsidRDefault="00E20719">
            <w:pPr>
              <w:pStyle w:val="TableParagraph"/>
              <w:spacing w:before="1"/>
              <w:ind w:left="2"/>
              <w:rPr>
                <w:sz w:val="16"/>
              </w:rPr>
            </w:pPr>
            <w:r>
              <w:rPr>
                <w:sz w:val="16"/>
              </w:rPr>
              <w:t>До</w:t>
            </w:r>
            <w:r>
              <w:rPr>
                <w:spacing w:val="-3"/>
                <w:sz w:val="16"/>
              </w:rPr>
              <w:t xml:space="preserve"> </w:t>
            </w:r>
            <w:r>
              <w:rPr>
                <w:spacing w:val="-2"/>
                <w:sz w:val="16"/>
              </w:rPr>
              <w:t>износа</w:t>
            </w:r>
          </w:p>
        </w:tc>
      </w:tr>
      <w:tr w:rsidR="00796D02">
        <w:trPr>
          <w:trHeight w:val="369"/>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4962" w:type="dxa"/>
            <w:gridSpan w:val="2"/>
          </w:tcPr>
          <w:p w:rsidR="00796D02" w:rsidRDefault="00E20719">
            <w:pPr>
              <w:pStyle w:val="TableParagraph"/>
              <w:spacing w:line="180" w:lineRule="atLeast"/>
              <w:ind w:left="2"/>
              <w:rPr>
                <w:b/>
                <w:sz w:val="16"/>
              </w:rPr>
            </w:pPr>
            <w:r>
              <w:rPr>
                <w:b/>
                <w:sz w:val="16"/>
              </w:rPr>
              <w:t>При</w:t>
            </w:r>
            <w:r>
              <w:rPr>
                <w:b/>
                <w:spacing w:val="-5"/>
                <w:sz w:val="16"/>
              </w:rPr>
              <w:t xml:space="preserve"> </w:t>
            </w:r>
            <w:r>
              <w:rPr>
                <w:b/>
                <w:sz w:val="16"/>
              </w:rPr>
              <w:t>работе</w:t>
            </w:r>
            <w:r>
              <w:rPr>
                <w:b/>
                <w:spacing w:val="-5"/>
                <w:sz w:val="16"/>
              </w:rPr>
              <w:t xml:space="preserve"> </w:t>
            </w:r>
            <w:r>
              <w:rPr>
                <w:b/>
                <w:sz w:val="16"/>
              </w:rPr>
              <w:t>котельной</w:t>
            </w:r>
            <w:r>
              <w:rPr>
                <w:b/>
                <w:spacing w:val="-7"/>
                <w:sz w:val="16"/>
              </w:rPr>
              <w:t xml:space="preserve"> </w:t>
            </w:r>
            <w:r>
              <w:rPr>
                <w:b/>
                <w:sz w:val="16"/>
              </w:rPr>
              <w:t>на</w:t>
            </w:r>
            <w:r>
              <w:rPr>
                <w:b/>
                <w:spacing w:val="-5"/>
                <w:sz w:val="16"/>
              </w:rPr>
              <w:t xml:space="preserve"> </w:t>
            </w:r>
            <w:r>
              <w:rPr>
                <w:b/>
                <w:sz w:val="16"/>
              </w:rPr>
              <w:t>твердом</w:t>
            </w:r>
            <w:r>
              <w:rPr>
                <w:b/>
                <w:spacing w:val="-7"/>
                <w:sz w:val="16"/>
              </w:rPr>
              <w:t xml:space="preserve"> </w:t>
            </w:r>
            <w:r>
              <w:rPr>
                <w:b/>
                <w:sz w:val="16"/>
              </w:rPr>
              <w:t>или</w:t>
            </w:r>
            <w:r>
              <w:rPr>
                <w:b/>
                <w:spacing w:val="-5"/>
                <w:sz w:val="16"/>
              </w:rPr>
              <w:t xml:space="preserve"> </w:t>
            </w:r>
            <w:r>
              <w:rPr>
                <w:b/>
                <w:sz w:val="16"/>
              </w:rPr>
              <w:t>жидком</w:t>
            </w:r>
            <w:r>
              <w:rPr>
                <w:b/>
                <w:spacing w:val="-7"/>
                <w:sz w:val="16"/>
              </w:rPr>
              <w:t xml:space="preserve"> </w:t>
            </w:r>
            <w:r>
              <w:rPr>
                <w:b/>
                <w:sz w:val="16"/>
              </w:rPr>
              <w:t>топливе,</w:t>
            </w:r>
            <w:r>
              <w:rPr>
                <w:b/>
                <w:spacing w:val="40"/>
                <w:sz w:val="16"/>
              </w:rPr>
              <w:t xml:space="preserve"> </w:t>
            </w:r>
            <w:r>
              <w:rPr>
                <w:b/>
                <w:spacing w:val="-2"/>
                <w:sz w:val="16"/>
              </w:rPr>
              <w:t>дополнительно:</w:t>
            </w:r>
          </w:p>
        </w:tc>
      </w:tr>
      <w:tr w:rsidR="00796D02">
        <w:trPr>
          <w:trHeight w:val="286"/>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before="2"/>
              <w:ind w:left="2"/>
              <w:rPr>
                <w:sz w:val="16"/>
              </w:rPr>
            </w:pPr>
            <w:r>
              <w:rPr>
                <w:sz w:val="16"/>
              </w:rPr>
              <w:t>Фартук</w:t>
            </w:r>
            <w:r>
              <w:rPr>
                <w:spacing w:val="-4"/>
                <w:sz w:val="16"/>
              </w:rPr>
              <w:t xml:space="preserve"> </w:t>
            </w:r>
            <w:r>
              <w:rPr>
                <w:sz w:val="16"/>
              </w:rPr>
              <w:t>из</w:t>
            </w:r>
            <w:r>
              <w:rPr>
                <w:spacing w:val="-6"/>
                <w:sz w:val="16"/>
              </w:rPr>
              <w:t xml:space="preserve"> </w:t>
            </w:r>
            <w:r>
              <w:rPr>
                <w:sz w:val="16"/>
              </w:rPr>
              <w:t>полимерных</w:t>
            </w:r>
            <w:r>
              <w:rPr>
                <w:spacing w:val="-5"/>
                <w:sz w:val="16"/>
              </w:rPr>
              <w:t xml:space="preserve"> </w:t>
            </w:r>
            <w:r>
              <w:rPr>
                <w:sz w:val="16"/>
              </w:rPr>
              <w:t>материалов</w:t>
            </w:r>
            <w:r>
              <w:rPr>
                <w:spacing w:val="-8"/>
                <w:sz w:val="16"/>
              </w:rPr>
              <w:t xml:space="preserve"> </w:t>
            </w:r>
            <w:r>
              <w:rPr>
                <w:sz w:val="16"/>
              </w:rPr>
              <w:t>с</w:t>
            </w:r>
            <w:r>
              <w:rPr>
                <w:spacing w:val="-2"/>
                <w:sz w:val="16"/>
              </w:rPr>
              <w:t xml:space="preserve"> нагрудником</w:t>
            </w:r>
          </w:p>
        </w:tc>
        <w:tc>
          <w:tcPr>
            <w:tcW w:w="1133" w:type="dxa"/>
          </w:tcPr>
          <w:p w:rsidR="00796D02" w:rsidRDefault="00E20719">
            <w:pPr>
              <w:pStyle w:val="TableParagraph"/>
              <w:spacing w:before="2"/>
              <w:ind w:left="2"/>
              <w:rPr>
                <w:sz w:val="16"/>
              </w:rPr>
            </w:pPr>
            <w:r>
              <w:rPr>
                <w:spacing w:val="-10"/>
                <w:sz w:val="16"/>
              </w:rPr>
              <w:t>1</w:t>
            </w:r>
          </w:p>
        </w:tc>
      </w:tr>
      <w:tr w:rsidR="00796D02">
        <w:trPr>
          <w:trHeight w:val="369"/>
        </w:trPr>
        <w:tc>
          <w:tcPr>
            <w:tcW w:w="427" w:type="dxa"/>
            <w:vMerge w:val="restart"/>
          </w:tcPr>
          <w:p w:rsidR="00796D02" w:rsidRDefault="00E20719">
            <w:pPr>
              <w:pStyle w:val="TableParagraph"/>
              <w:spacing w:before="1"/>
              <w:ind w:left="2"/>
              <w:rPr>
                <w:sz w:val="16"/>
              </w:rPr>
            </w:pPr>
            <w:r>
              <w:rPr>
                <w:spacing w:val="-5"/>
                <w:sz w:val="16"/>
              </w:rPr>
              <w:t>66</w:t>
            </w:r>
          </w:p>
        </w:tc>
        <w:tc>
          <w:tcPr>
            <w:tcW w:w="1558" w:type="dxa"/>
            <w:vMerge w:val="restart"/>
          </w:tcPr>
          <w:p w:rsidR="00796D02" w:rsidRDefault="00E20719">
            <w:pPr>
              <w:pStyle w:val="TableParagraph"/>
              <w:spacing w:before="1"/>
              <w:ind w:left="2" w:right="113"/>
              <w:rPr>
                <w:sz w:val="16"/>
              </w:rPr>
            </w:pPr>
            <w:r>
              <w:rPr>
                <w:spacing w:val="-2"/>
                <w:sz w:val="16"/>
              </w:rPr>
              <w:t>Лаборант-техник</w:t>
            </w:r>
            <w:r>
              <w:rPr>
                <w:spacing w:val="40"/>
                <w:sz w:val="16"/>
              </w:rPr>
              <w:t xml:space="preserve"> </w:t>
            </w:r>
            <w:r>
              <w:rPr>
                <w:sz w:val="16"/>
              </w:rPr>
              <w:t>(всех</w:t>
            </w:r>
            <w:r>
              <w:rPr>
                <w:spacing w:val="-10"/>
                <w:sz w:val="16"/>
              </w:rPr>
              <w:t xml:space="preserve"> </w:t>
            </w:r>
            <w:r>
              <w:rPr>
                <w:sz w:val="16"/>
              </w:rPr>
              <w:t>наименований)</w:t>
            </w:r>
          </w:p>
        </w:tc>
        <w:tc>
          <w:tcPr>
            <w:tcW w:w="3829" w:type="dxa"/>
          </w:tcPr>
          <w:p w:rsidR="00796D02" w:rsidRDefault="00E20719">
            <w:pPr>
              <w:pStyle w:val="TableParagraph"/>
              <w:spacing w:line="180" w:lineRule="atLeast"/>
              <w:ind w:left="2"/>
              <w:rPr>
                <w:sz w:val="16"/>
              </w:rPr>
            </w:pPr>
            <w:r>
              <w:rPr>
                <w:sz w:val="16"/>
              </w:rPr>
              <w:t>Костюм</w:t>
            </w:r>
            <w:r>
              <w:rPr>
                <w:spacing w:val="-7"/>
                <w:sz w:val="16"/>
              </w:rPr>
              <w:t xml:space="preserve"> </w:t>
            </w:r>
            <w:r>
              <w:rPr>
                <w:sz w:val="16"/>
              </w:rPr>
              <w:t>для</w:t>
            </w:r>
            <w:r>
              <w:rPr>
                <w:spacing w:val="-8"/>
                <w:sz w:val="16"/>
              </w:rPr>
              <w:t xml:space="preserve"> </w:t>
            </w:r>
            <w:r>
              <w:rPr>
                <w:sz w:val="16"/>
              </w:rPr>
              <w:t>защиты</w:t>
            </w:r>
            <w:r>
              <w:rPr>
                <w:spacing w:val="-9"/>
                <w:sz w:val="16"/>
              </w:rPr>
              <w:t xml:space="preserve"> </w:t>
            </w:r>
            <w:r>
              <w:rPr>
                <w:sz w:val="16"/>
              </w:rPr>
              <w:t>от</w:t>
            </w:r>
            <w:r>
              <w:rPr>
                <w:spacing w:val="-9"/>
                <w:sz w:val="16"/>
              </w:rPr>
              <w:t xml:space="preserve"> </w:t>
            </w:r>
            <w:r>
              <w:rPr>
                <w:sz w:val="16"/>
              </w:rPr>
              <w:t>общих</w:t>
            </w:r>
            <w:r>
              <w:rPr>
                <w:spacing w:val="-7"/>
                <w:sz w:val="16"/>
              </w:rPr>
              <w:t xml:space="preserve"> </w:t>
            </w:r>
            <w:r>
              <w:rPr>
                <w:sz w:val="16"/>
              </w:rPr>
              <w:t>производственных</w:t>
            </w:r>
            <w:r>
              <w:rPr>
                <w:spacing w:val="40"/>
                <w:sz w:val="16"/>
              </w:rPr>
              <w:t xml:space="preserve"> </w:t>
            </w:r>
            <w:r>
              <w:rPr>
                <w:sz w:val="16"/>
              </w:rPr>
              <w:t>загрязнений и механических воздействий или</w:t>
            </w:r>
          </w:p>
        </w:tc>
        <w:tc>
          <w:tcPr>
            <w:tcW w:w="1133" w:type="dxa"/>
          </w:tcPr>
          <w:p w:rsidR="00796D02" w:rsidRDefault="00E20719">
            <w:pPr>
              <w:pStyle w:val="TableParagraph"/>
              <w:spacing w:before="1"/>
              <w:ind w:left="2"/>
              <w:rPr>
                <w:sz w:val="16"/>
              </w:rPr>
            </w:pPr>
            <w:r>
              <w:rPr>
                <w:spacing w:val="-10"/>
                <w:sz w:val="16"/>
              </w:rPr>
              <w:t>1</w:t>
            </w:r>
          </w:p>
        </w:tc>
      </w:tr>
      <w:tr w:rsidR="00796D02">
        <w:trPr>
          <w:trHeight w:val="366"/>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line="182" w:lineRule="exact"/>
              <w:ind w:left="2"/>
              <w:rPr>
                <w:sz w:val="16"/>
              </w:rPr>
            </w:pPr>
            <w:r>
              <w:rPr>
                <w:sz w:val="16"/>
              </w:rPr>
              <w:t>Халат</w:t>
            </w:r>
            <w:r>
              <w:rPr>
                <w:spacing w:val="-7"/>
                <w:sz w:val="16"/>
              </w:rPr>
              <w:t xml:space="preserve"> </w:t>
            </w:r>
            <w:r>
              <w:rPr>
                <w:sz w:val="16"/>
              </w:rPr>
              <w:t>для</w:t>
            </w:r>
            <w:r>
              <w:rPr>
                <w:spacing w:val="-8"/>
                <w:sz w:val="16"/>
              </w:rPr>
              <w:t xml:space="preserve"> </w:t>
            </w:r>
            <w:r>
              <w:rPr>
                <w:sz w:val="16"/>
              </w:rPr>
              <w:t>защиты</w:t>
            </w:r>
            <w:r>
              <w:rPr>
                <w:spacing w:val="-9"/>
                <w:sz w:val="16"/>
              </w:rPr>
              <w:t xml:space="preserve"> </w:t>
            </w:r>
            <w:r>
              <w:rPr>
                <w:sz w:val="16"/>
              </w:rPr>
              <w:t>от</w:t>
            </w:r>
            <w:r>
              <w:rPr>
                <w:spacing w:val="-9"/>
                <w:sz w:val="16"/>
              </w:rPr>
              <w:t xml:space="preserve"> </w:t>
            </w:r>
            <w:r>
              <w:rPr>
                <w:sz w:val="16"/>
              </w:rPr>
              <w:t>общих</w:t>
            </w:r>
            <w:r>
              <w:rPr>
                <w:spacing w:val="-6"/>
                <w:sz w:val="16"/>
              </w:rPr>
              <w:t xml:space="preserve"> </w:t>
            </w:r>
            <w:r>
              <w:rPr>
                <w:sz w:val="16"/>
              </w:rPr>
              <w:t>производственных</w:t>
            </w:r>
            <w:r>
              <w:rPr>
                <w:spacing w:val="40"/>
                <w:sz w:val="16"/>
              </w:rPr>
              <w:t xml:space="preserve"> </w:t>
            </w:r>
            <w:r>
              <w:rPr>
                <w:sz w:val="16"/>
              </w:rPr>
              <w:t>загрязнений и механических воздействий</w:t>
            </w:r>
          </w:p>
        </w:tc>
        <w:tc>
          <w:tcPr>
            <w:tcW w:w="1133" w:type="dxa"/>
          </w:tcPr>
          <w:p w:rsidR="00796D02" w:rsidRDefault="00E20719">
            <w:pPr>
              <w:pStyle w:val="TableParagraph"/>
              <w:spacing w:before="1"/>
              <w:ind w:left="2"/>
              <w:rPr>
                <w:sz w:val="16"/>
              </w:rPr>
            </w:pPr>
            <w:r>
              <w:rPr>
                <w:spacing w:val="-10"/>
                <w:sz w:val="16"/>
              </w:rPr>
              <w:t>1</w:t>
            </w:r>
          </w:p>
        </w:tc>
      </w:tr>
      <w:tr w:rsidR="00796D02">
        <w:trPr>
          <w:trHeight w:val="287"/>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before="1"/>
              <w:ind w:left="2"/>
              <w:rPr>
                <w:sz w:val="16"/>
              </w:rPr>
            </w:pPr>
            <w:r>
              <w:rPr>
                <w:sz w:val="16"/>
              </w:rPr>
              <w:t>Фартук</w:t>
            </w:r>
            <w:r>
              <w:rPr>
                <w:spacing w:val="-4"/>
                <w:sz w:val="16"/>
              </w:rPr>
              <w:t xml:space="preserve"> </w:t>
            </w:r>
            <w:r>
              <w:rPr>
                <w:sz w:val="16"/>
              </w:rPr>
              <w:t>из</w:t>
            </w:r>
            <w:r>
              <w:rPr>
                <w:spacing w:val="-5"/>
                <w:sz w:val="16"/>
              </w:rPr>
              <w:t xml:space="preserve"> </w:t>
            </w:r>
            <w:r>
              <w:rPr>
                <w:sz w:val="16"/>
              </w:rPr>
              <w:t>полимерных</w:t>
            </w:r>
            <w:r>
              <w:rPr>
                <w:spacing w:val="-6"/>
                <w:sz w:val="16"/>
              </w:rPr>
              <w:t xml:space="preserve"> </w:t>
            </w:r>
            <w:r>
              <w:rPr>
                <w:sz w:val="16"/>
              </w:rPr>
              <w:t>материалов</w:t>
            </w:r>
            <w:r>
              <w:rPr>
                <w:spacing w:val="-8"/>
                <w:sz w:val="16"/>
              </w:rPr>
              <w:t xml:space="preserve"> </w:t>
            </w:r>
            <w:r>
              <w:rPr>
                <w:sz w:val="16"/>
              </w:rPr>
              <w:t>с</w:t>
            </w:r>
            <w:r>
              <w:rPr>
                <w:spacing w:val="-3"/>
                <w:sz w:val="16"/>
              </w:rPr>
              <w:t xml:space="preserve"> </w:t>
            </w:r>
            <w:r>
              <w:rPr>
                <w:spacing w:val="-2"/>
                <w:sz w:val="16"/>
              </w:rPr>
              <w:t>нагрудником</w:t>
            </w:r>
          </w:p>
        </w:tc>
        <w:tc>
          <w:tcPr>
            <w:tcW w:w="1133" w:type="dxa"/>
          </w:tcPr>
          <w:p w:rsidR="00796D02" w:rsidRDefault="00E20719">
            <w:pPr>
              <w:pStyle w:val="TableParagraph"/>
              <w:spacing w:before="1"/>
              <w:ind w:left="2"/>
              <w:rPr>
                <w:sz w:val="16"/>
              </w:rPr>
            </w:pPr>
            <w:r>
              <w:rPr>
                <w:spacing w:val="-2"/>
                <w:sz w:val="16"/>
              </w:rPr>
              <w:t>Дежурный</w:t>
            </w:r>
          </w:p>
        </w:tc>
      </w:tr>
      <w:tr w:rsidR="00796D02">
        <w:trPr>
          <w:trHeight w:val="287"/>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before="1"/>
              <w:ind w:left="2"/>
              <w:rPr>
                <w:sz w:val="16"/>
              </w:rPr>
            </w:pPr>
            <w:r>
              <w:rPr>
                <w:sz w:val="16"/>
              </w:rPr>
              <w:t>Перчатки</w:t>
            </w:r>
            <w:r>
              <w:rPr>
                <w:spacing w:val="-5"/>
                <w:sz w:val="16"/>
              </w:rPr>
              <w:t xml:space="preserve"> </w:t>
            </w:r>
            <w:r>
              <w:rPr>
                <w:sz w:val="16"/>
              </w:rPr>
              <w:t>с</w:t>
            </w:r>
            <w:r>
              <w:rPr>
                <w:spacing w:val="-7"/>
                <w:sz w:val="16"/>
              </w:rPr>
              <w:t xml:space="preserve"> </w:t>
            </w:r>
            <w:r>
              <w:rPr>
                <w:sz w:val="16"/>
              </w:rPr>
              <w:t>полимерным</w:t>
            </w:r>
            <w:r>
              <w:rPr>
                <w:spacing w:val="-8"/>
                <w:sz w:val="16"/>
              </w:rPr>
              <w:t xml:space="preserve"> </w:t>
            </w:r>
            <w:r>
              <w:rPr>
                <w:sz w:val="16"/>
              </w:rPr>
              <w:t>покрытием</w:t>
            </w:r>
            <w:r>
              <w:rPr>
                <w:spacing w:val="-5"/>
                <w:sz w:val="16"/>
              </w:rPr>
              <w:t xml:space="preserve"> или</w:t>
            </w:r>
          </w:p>
        </w:tc>
        <w:tc>
          <w:tcPr>
            <w:tcW w:w="1133" w:type="dxa"/>
          </w:tcPr>
          <w:p w:rsidR="00796D02" w:rsidRDefault="00E20719">
            <w:pPr>
              <w:pStyle w:val="TableParagraph"/>
              <w:spacing w:before="1"/>
              <w:ind w:left="2"/>
              <w:rPr>
                <w:sz w:val="16"/>
              </w:rPr>
            </w:pPr>
            <w:r>
              <w:rPr>
                <w:sz w:val="16"/>
              </w:rPr>
              <w:t>12</w:t>
            </w:r>
            <w:r>
              <w:rPr>
                <w:spacing w:val="-1"/>
                <w:sz w:val="16"/>
              </w:rPr>
              <w:t xml:space="preserve"> </w:t>
            </w:r>
            <w:r>
              <w:rPr>
                <w:spacing w:val="-5"/>
                <w:sz w:val="16"/>
              </w:rPr>
              <w:t>пар</w:t>
            </w:r>
          </w:p>
        </w:tc>
      </w:tr>
      <w:tr w:rsidR="00796D02">
        <w:trPr>
          <w:trHeight w:val="285"/>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line="183" w:lineRule="exact"/>
              <w:ind w:left="2"/>
              <w:rPr>
                <w:sz w:val="16"/>
              </w:rPr>
            </w:pPr>
            <w:r>
              <w:rPr>
                <w:sz w:val="16"/>
              </w:rPr>
              <w:t>Перчатки</w:t>
            </w:r>
            <w:r>
              <w:rPr>
                <w:spacing w:val="-4"/>
                <w:sz w:val="16"/>
              </w:rPr>
              <w:t xml:space="preserve"> </w:t>
            </w:r>
            <w:r>
              <w:rPr>
                <w:sz w:val="16"/>
              </w:rPr>
              <w:t>с</w:t>
            </w:r>
            <w:r>
              <w:rPr>
                <w:spacing w:val="-6"/>
                <w:sz w:val="16"/>
              </w:rPr>
              <w:t xml:space="preserve"> </w:t>
            </w:r>
            <w:r>
              <w:rPr>
                <w:sz w:val="16"/>
              </w:rPr>
              <w:t>точечным</w:t>
            </w:r>
            <w:r>
              <w:rPr>
                <w:spacing w:val="-6"/>
                <w:sz w:val="16"/>
              </w:rPr>
              <w:t xml:space="preserve"> </w:t>
            </w:r>
            <w:r>
              <w:rPr>
                <w:spacing w:val="-2"/>
                <w:sz w:val="16"/>
              </w:rPr>
              <w:t>покрытием</w:t>
            </w:r>
          </w:p>
        </w:tc>
        <w:tc>
          <w:tcPr>
            <w:tcW w:w="1133" w:type="dxa"/>
          </w:tcPr>
          <w:p w:rsidR="00796D02" w:rsidRDefault="00E20719">
            <w:pPr>
              <w:pStyle w:val="TableParagraph"/>
              <w:spacing w:line="183" w:lineRule="exact"/>
              <w:ind w:left="2"/>
              <w:rPr>
                <w:sz w:val="16"/>
              </w:rPr>
            </w:pPr>
            <w:r>
              <w:rPr>
                <w:sz w:val="16"/>
              </w:rPr>
              <w:t>До</w:t>
            </w:r>
            <w:r>
              <w:rPr>
                <w:spacing w:val="-3"/>
                <w:sz w:val="16"/>
              </w:rPr>
              <w:t xml:space="preserve"> </w:t>
            </w:r>
            <w:r>
              <w:rPr>
                <w:spacing w:val="-2"/>
                <w:sz w:val="16"/>
              </w:rPr>
              <w:t>износа</w:t>
            </w:r>
          </w:p>
        </w:tc>
      </w:tr>
      <w:tr w:rsidR="00796D02">
        <w:trPr>
          <w:trHeight w:val="287"/>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before="1"/>
              <w:ind w:left="2"/>
              <w:rPr>
                <w:sz w:val="16"/>
              </w:rPr>
            </w:pPr>
            <w:r>
              <w:rPr>
                <w:sz w:val="16"/>
              </w:rPr>
              <w:t>Перчатки</w:t>
            </w:r>
            <w:r>
              <w:rPr>
                <w:spacing w:val="-7"/>
                <w:sz w:val="16"/>
              </w:rPr>
              <w:t xml:space="preserve"> </w:t>
            </w:r>
            <w:r>
              <w:rPr>
                <w:sz w:val="16"/>
              </w:rPr>
              <w:t>резиновые</w:t>
            </w:r>
            <w:r>
              <w:rPr>
                <w:spacing w:val="-7"/>
                <w:sz w:val="16"/>
              </w:rPr>
              <w:t xml:space="preserve"> </w:t>
            </w:r>
            <w:r>
              <w:rPr>
                <w:sz w:val="16"/>
              </w:rPr>
              <w:t>или</w:t>
            </w:r>
            <w:r>
              <w:rPr>
                <w:spacing w:val="-5"/>
                <w:sz w:val="16"/>
              </w:rPr>
              <w:t xml:space="preserve"> </w:t>
            </w:r>
            <w:r>
              <w:rPr>
                <w:sz w:val="16"/>
              </w:rPr>
              <w:t>из</w:t>
            </w:r>
            <w:r>
              <w:rPr>
                <w:spacing w:val="-6"/>
                <w:sz w:val="16"/>
              </w:rPr>
              <w:t xml:space="preserve"> </w:t>
            </w:r>
            <w:r>
              <w:rPr>
                <w:sz w:val="16"/>
              </w:rPr>
              <w:t>полимерных</w:t>
            </w:r>
            <w:r>
              <w:rPr>
                <w:spacing w:val="-4"/>
                <w:sz w:val="16"/>
              </w:rPr>
              <w:t xml:space="preserve"> </w:t>
            </w:r>
            <w:r>
              <w:rPr>
                <w:spacing w:val="-2"/>
                <w:sz w:val="16"/>
              </w:rPr>
              <w:t>материалов</w:t>
            </w:r>
          </w:p>
        </w:tc>
        <w:tc>
          <w:tcPr>
            <w:tcW w:w="1133" w:type="dxa"/>
          </w:tcPr>
          <w:p w:rsidR="00796D02" w:rsidRDefault="00E20719">
            <w:pPr>
              <w:pStyle w:val="TableParagraph"/>
              <w:spacing w:before="1"/>
              <w:ind w:left="2"/>
              <w:rPr>
                <w:sz w:val="16"/>
              </w:rPr>
            </w:pPr>
            <w:r>
              <w:rPr>
                <w:sz w:val="16"/>
              </w:rPr>
              <w:t>12</w:t>
            </w:r>
            <w:r>
              <w:rPr>
                <w:spacing w:val="-1"/>
                <w:sz w:val="16"/>
              </w:rPr>
              <w:t xml:space="preserve"> </w:t>
            </w:r>
            <w:r>
              <w:rPr>
                <w:spacing w:val="-5"/>
                <w:sz w:val="16"/>
              </w:rPr>
              <w:t>пар</w:t>
            </w:r>
          </w:p>
        </w:tc>
      </w:tr>
      <w:tr w:rsidR="00796D02">
        <w:trPr>
          <w:trHeight w:val="288"/>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before="1"/>
              <w:ind w:left="2"/>
              <w:rPr>
                <w:sz w:val="16"/>
              </w:rPr>
            </w:pPr>
            <w:r>
              <w:rPr>
                <w:sz w:val="16"/>
              </w:rPr>
              <w:t>Очки</w:t>
            </w:r>
            <w:r>
              <w:rPr>
                <w:spacing w:val="-4"/>
                <w:sz w:val="16"/>
              </w:rPr>
              <w:t xml:space="preserve"> </w:t>
            </w:r>
            <w:r>
              <w:rPr>
                <w:spacing w:val="-2"/>
                <w:sz w:val="16"/>
              </w:rPr>
              <w:t>защитные</w:t>
            </w:r>
          </w:p>
        </w:tc>
        <w:tc>
          <w:tcPr>
            <w:tcW w:w="1133" w:type="dxa"/>
          </w:tcPr>
          <w:p w:rsidR="00796D02" w:rsidRDefault="00E20719">
            <w:pPr>
              <w:pStyle w:val="TableParagraph"/>
              <w:spacing w:before="1"/>
              <w:ind w:left="2"/>
              <w:rPr>
                <w:sz w:val="16"/>
              </w:rPr>
            </w:pPr>
            <w:r>
              <w:rPr>
                <w:sz w:val="16"/>
              </w:rPr>
              <w:t>До</w:t>
            </w:r>
            <w:r>
              <w:rPr>
                <w:spacing w:val="-3"/>
                <w:sz w:val="16"/>
              </w:rPr>
              <w:t xml:space="preserve"> </w:t>
            </w:r>
            <w:r>
              <w:rPr>
                <w:spacing w:val="-2"/>
                <w:sz w:val="16"/>
              </w:rPr>
              <w:t>износа</w:t>
            </w:r>
          </w:p>
        </w:tc>
      </w:tr>
      <w:tr w:rsidR="00796D02">
        <w:trPr>
          <w:trHeight w:val="366"/>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line="184" w:lineRule="exact"/>
              <w:ind w:left="2"/>
              <w:rPr>
                <w:sz w:val="16"/>
              </w:rPr>
            </w:pPr>
            <w:r>
              <w:rPr>
                <w:sz w:val="16"/>
              </w:rPr>
              <w:t>Средство</w:t>
            </w:r>
            <w:r>
              <w:rPr>
                <w:spacing w:val="-10"/>
                <w:sz w:val="16"/>
              </w:rPr>
              <w:t xml:space="preserve"> </w:t>
            </w:r>
            <w:r>
              <w:rPr>
                <w:sz w:val="16"/>
              </w:rPr>
              <w:t>индивидуальной</w:t>
            </w:r>
            <w:r>
              <w:rPr>
                <w:spacing w:val="-10"/>
                <w:sz w:val="16"/>
              </w:rPr>
              <w:t xml:space="preserve"> </w:t>
            </w:r>
            <w:r>
              <w:rPr>
                <w:sz w:val="16"/>
              </w:rPr>
              <w:t>защиты</w:t>
            </w:r>
            <w:r>
              <w:rPr>
                <w:spacing w:val="-10"/>
                <w:sz w:val="16"/>
              </w:rPr>
              <w:t xml:space="preserve"> </w:t>
            </w:r>
            <w:r>
              <w:rPr>
                <w:sz w:val="16"/>
              </w:rPr>
              <w:t>органов</w:t>
            </w:r>
            <w:r>
              <w:rPr>
                <w:spacing w:val="-8"/>
                <w:sz w:val="16"/>
              </w:rPr>
              <w:t xml:space="preserve"> </w:t>
            </w:r>
            <w:r>
              <w:rPr>
                <w:sz w:val="16"/>
              </w:rPr>
              <w:t>дыхания</w:t>
            </w:r>
            <w:r>
              <w:rPr>
                <w:spacing w:val="40"/>
                <w:sz w:val="16"/>
              </w:rPr>
              <w:t xml:space="preserve"> </w:t>
            </w:r>
            <w:r>
              <w:rPr>
                <w:sz w:val="16"/>
              </w:rPr>
              <w:t>фильтрующее или изолирующее</w:t>
            </w:r>
          </w:p>
        </w:tc>
        <w:tc>
          <w:tcPr>
            <w:tcW w:w="1133" w:type="dxa"/>
          </w:tcPr>
          <w:p w:rsidR="00796D02" w:rsidRDefault="00E20719">
            <w:pPr>
              <w:pStyle w:val="TableParagraph"/>
              <w:spacing w:line="183" w:lineRule="exact"/>
              <w:ind w:left="2"/>
              <w:rPr>
                <w:sz w:val="16"/>
              </w:rPr>
            </w:pPr>
            <w:r>
              <w:rPr>
                <w:sz w:val="16"/>
              </w:rPr>
              <w:t>До</w:t>
            </w:r>
            <w:r>
              <w:rPr>
                <w:spacing w:val="-3"/>
                <w:sz w:val="16"/>
              </w:rPr>
              <w:t xml:space="preserve"> </w:t>
            </w:r>
            <w:r>
              <w:rPr>
                <w:spacing w:val="-2"/>
                <w:sz w:val="16"/>
              </w:rPr>
              <w:t>износа</w:t>
            </w:r>
          </w:p>
        </w:tc>
      </w:tr>
      <w:tr w:rsidR="00796D02">
        <w:trPr>
          <w:trHeight w:val="366"/>
        </w:trPr>
        <w:tc>
          <w:tcPr>
            <w:tcW w:w="427" w:type="dxa"/>
            <w:vMerge w:val="restart"/>
          </w:tcPr>
          <w:p w:rsidR="00796D02" w:rsidRDefault="00E20719">
            <w:pPr>
              <w:pStyle w:val="TableParagraph"/>
              <w:ind w:left="2"/>
              <w:rPr>
                <w:sz w:val="16"/>
              </w:rPr>
            </w:pPr>
            <w:r>
              <w:rPr>
                <w:spacing w:val="-5"/>
                <w:sz w:val="16"/>
              </w:rPr>
              <w:t>115</w:t>
            </w:r>
          </w:p>
        </w:tc>
        <w:tc>
          <w:tcPr>
            <w:tcW w:w="1558" w:type="dxa"/>
            <w:vMerge w:val="restart"/>
          </w:tcPr>
          <w:p w:rsidR="00796D02" w:rsidRDefault="00E20719">
            <w:pPr>
              <w:pStyle w:val="TableParagraph"/>
              <w:ind w:left="2" w:right="44"/>
              <w:rPr>
                <w:sz w:val="16"/>
              </w:rPr>
            </w:pPr>
            <w:r>
              <w:rPr>
                <w:sz w:val="16"/>
              </w:rPr>
              <w:t>Оператор</w:t>
            </w:r>
            <w:r>
              <w:rPr>
                <w:spacing w:val="-10"/>
                <w:sz w:val="16"/>
              </w:rPr>
              <w:t xml:space="preserve"> </w:t>
            </w:r>
            <w:r>
              <w:rPr>
                <w:sz w:val="16"/>
              </w:rPr>
              <w:t>стиральных</w:t>
            </w:r>
            <w:r>
              <w:rPr>
                <w:spacing w:val="40"/>
                <w:sz w:val="16"/>
              </w:rPr>
              <w:t xml:space="preserve"> </w:t>
            </w:r>
            <w:r>
              <w:rPr>
                <w:sz w:val="16"/>
              </w:rPr>
              <w:t>машин; машинист</w:t>
            </w:r>
            <w:r>
              <w:rPr>
                <w:spacing w:val="40"/>
                <w:sz w:val="16"/>
              </w:rPr>
              <w:t xml:space="preserve"> </w:t>
            </w:r>
            <w:r>
              <w:rPr>
                <w:sz w:val="16"/>
              </w:rPr>
              <w:t>(рабочий)</w:t>
            </w:r>
            <w:r>
              <w:rPr>
                <w:spacing w:val="-10"/>
                <w:sz w:val="16"/>
              </w:rPr>
              <w:t xml:space="preserve"> </w:t>
            </w:r>
            <w:r>
              <w:rPr>
                <w:sz w:val="16"/>
              </w:rPr>
              <w:t>по</w:t>
            </w:r>
            <w:r>
              <w:rPr>
                <w:spacing w:val="-10"/>
                <w:sz w:val="16"/>
              </w:rPr>
              <w:t xml:space="preserve"> </w:t>
            </w:r>
            <w:r>
              <w:rPr>
                <w:sz w:val="16"/>
              </w:rPr>
              <w:t>стирке</w:t>
            </w:r>
            <w:r>
              <w:rPr>
                <w:spacing w:val="-10"/>
                <w:sz w:val="16"/>
              </w:rPr>
              <w:t xml:space="preserve"> </w:t>
            </w:r>
            <w:r>
              <w:rPr>
                <w:sz w:val="16"/>
              </w:rPr>
              <w:t>и</w:t>
            </w:r>
            <w:r>
              <w:rPr>
                <w:spacing w:val="40"/>
                <w:sz w:val="16"/>
              </w:rPr>
              <w:t xml:space="preserve"> </w:t>
            </w:r>
            <w:r>
              <w:rPr>
                <w:sz w:val="16"/>
              </w:rPr>
              <w:t>ремонту</w:t>
            </w:r>
            <w:r>
              <w:rPr>
                <w:spacing w:val="-3"/>
                <w:sz w:val="16"/>
              </w:rPr>
              <w:t xml:space="preserve"> </w:t>
            </w:r>
            <w:r>
              <w:rPr>
                <w:sz w:val="16"/>
              </w:rPr>
              <w:t>спецодежды</w:t>
            </w:r>
          </w:p>
        </w:tc>
        <w:tc>
          <w:tcPr>
            <w:tcW w:w="3829" w:type="dxa"/>
          </w:tcPr>
          <w:p w:rsidR="00796D02" w:rsidRDefault="00E20719">
            <w:pPr>
              <w:pStyle w:val="TableParagraph"/>
              <w:spacing w:line="182" w:lineRule="exact"/>
              <w:ind w:left="2"/>
              <w:rPr>
                <w:sz w:val="16"/>
              </w:rPr>
            </w:pPr>
            <w:r>
              <w:rPr>
                <w:sz w:val="16"/>
              </w:rPr>
              <w:t>Костюм</w:t>
            </w:r>
            <w:r>
              <w:rPr>
                <w:spacing w:val="-7"/>
                <w:sz w:val="16"/>
              </w:rPr>
              <w:t xml:space="preserve"> </w:t>
            </w:r>
            <w:r>
              <w:rPr>
                <w:sz w:val="16"/>
              </w:rPr>
              <w:t>для</w:t>
            </w:r>
            <w:r>
              <w:rPr>
                <w:spacing w:val="-8"/>
                <w:sz w:val="16"/>
              </w:rPr>
              <w:t xml:space="preserve"> </w:t>
            </w:r>
            <w:r>
              <w:rPr>
                <w:sz w:val="16"/>
              </w:rPr>
              <w:t>защиты</w:t>
            </w:r>
            <w:r>
              <w:rPr>
                <w:spacing w:val="-9"/>
                <w:sz w:val="16"/>
              </w:rPr>
              <w:t xml:space="preserve"> </w:t>
            </w:r>
            <w:r>
              <w:rPr>
                <w:sz w:val="16"/>
              </w:rPr>
              <w:t>от</w:t>
            </w:r>
            <w:r>
              <w:rPr>
                <w:spacing w:val="-9"/>
                <w:sz w:val="16"/>
              </w:rPr>
              <w:t xml:space="preserve"> </w:t>
            </w:r>
            <w:r>
              <w:rPr>
                <w:sz w:val="16"/>
              </w:rPr>
              <w:t>общих</w:t>
            </w:r>
            <w:r>
              <w:rPr>
                <w:spacing w:val="-7"/>
                <w:sz w:val="16"/>
              </w:rPr>
              <w:t xml:space="preserve"> </w:t>
            </w:r>
            <w:r>
              <w:rPr>
                <w:sz w:val="16"/>
              </w:rPr>
              <w:t>производственных</w:t>
            </w:r>
            <w:r>
              <w:rPr>
                <w:spacing w:val="40"/>
                <w:sz w:val="16"/>
              </w:rPr>
              <w:t xml:space="preserve"> </w:t>
            </w:r>
            <w:r>
              <w:rPr>
                <w:sz w:val="16"/>
              </w:rPr>
              <w:t>загрязнений и механических воздействий или</w:t>
            </w:r>
          </w:p>
        </w:tc>
        <w:tc>
          <w:tcPr>
            <w:tcW w:w="1133" w:type="dxa"/>
          </w:tcPr>
          <w:p w:rsidR="00796D02" w:rsidRDefault="00E20719">
            <w:pPr>
              <w:pStyle w:val="TableParagraph"/>
              <w:ind w:left="2"/>
              <w:rPr>
                <w:sz w:val="16"/>
              </w:rPr>
            </w:pPr>
            <w:r>
              <w:rPr>
                <w:spacing w:val="-10"/>
                <w:sz w:val="16"/>
              </w:rPr>
              <w:t>1</w:t>
            </w:r>
          </w:p>
        </w:tc>
      </w:tr>
      <w:tr w:rsidR="00796D02">
        <w:trPr>
          <w:trHeight w:val="551"/>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before="1"/>
              <w:ind w:left="2"/>
              <w:rPr>
                <w:sz w:val="16"/>
              </w:rPr>
            </w:pPr>
            <w:r>
              <w:rPr>
                <w:sz w:val="16"/>
              </w:rPr>
              <w:t>Халат</w:t>
            </w:r>
            <w:r>
              <w:rPr>
                <w:spacing w:val="-2"/>
                <w:sz w:val="16"/>
              </w:rPr>
              <w:t xml:space="preserve"> </w:t>
            </w:r>
            <w:r>
              <w:rPr>
                <w:sz w:val="16"/>
              </w:rPr>
              <w:t>и</w:t>
            </w:r>
            <w:r>
              <w:rPr>
                <w:spacing w:val="-2"/>
                <w:sz w:val="16"/>
              </w:rPr>
              <w:t xml:space="preserve"> </w:t>
            </w:r>
            <w:r>
              <w:rPr>
                <w:sz w:val="16"/>
              </w:rPr>
              <w:t>брюки</w:t>
            </w:r>
            <w:r>
              <w:rPr>
                <w:spacing w:val="-4"/>
                <w:sz w:val="16"/>
              </w:rPr>
              <w:t xml:space="preserve"> </w:t>
            </w:r>
            <w:r>
              <w:rPr>
                <w:sz w:val="16"/>
              </w:rPr>
              <w:t>для</w:t>
            </w:r>
            <w:r>
              <w:rPr>
                <w:spacing w:val="-3"/>
                <w:sz w:val="16"/>
              </w:rPr>
              <w:t xml:space="preserve"> </w:t>
            </w:r>
            <w:r>
              <w:rPr>
                <w:sz w:val="16"/>
              </w:rPr>
              <w:t>защиты</w:t>
            </w:r>
            <w:r>
              <w:rPr>
                <w:spacing w:val="-4"/>
                <w:sz w:val="16"/>
              </w:rPr>
              <w:t xml:space="preserve"> </w:t>
            </w:r>
            <w:r>
              <w:rPr>
                <w:sz w:val="16"/>
              </w:rPr>
              <w:t>от</w:t>
            </w:r>
            <w:r>
              <w:rPr>
                <w:spacing w:val="-4"/>
                <w:sz w:val="16"/>
              </w:rPr>
              <w:t xml:space="preserve"> общих</w:t>
            </w:r>
          </w:p>
          <w:p w:rsidR="00796D02" w:rsidRDefault="00E20719">
            <w:pPr>
              <w:pStyle w:val="TableParagraph"/>
              <w:spacing w:line="182" w:lineRule="exact"/>
              <w:ind w:left="2"/>
              <w:rPr>
                <w:sz w:val="16"/>
              </w:rPr>
            </w:pPr>
            <w:r>
              <w:rPr>
                <w:sz w:val="16"/>
              </w:rPr>
              <w:t>производственных</w:t>
            </w:r>
            <w:r>
              <w:rPr>
                <w:spacing w:val="-10"/>
                <w:sz w:val="16"/>
              </w:rPr>
              <w:t xml:space="preserve"> </w:t>
            </w:r>
            <w:r>
              <w:rPr>
                <w:sz w:val="16"/>
              </w:rPr>
              <w:t>загрязнений</w:t>
            </w:r>
            <w:r>
              <w:rPr>
                <w:spacing w:val="-10"/>
                <w:sz w:val="16"/>
              </w:rPr>
              <w:t xml:space="preserve"> </w:t>
            </w:r>
            <w:r>
              <w:rPr>
                <w:sz w:val="16"/>
              </w:rPr>
              <w:t>и</w:t>
            </w:r>
            <w:r>
              <w:rPr>
                <w:spacing w:val="-10"/>
                <w:sz w:val="16"/>
              </w:rPr>
              <w:t xml:space="preserve"> </w:t>
            </w:r>
            <w:r>
              <w:rPr>
                <w:sz w:val="16"/>
              </w:rPr>
              <w:t>механических</w:t>
            </w:r>
            <w:r>
              <w:rPr>
                <w:spacing w:val="40"/>
                <w:sz w:val="16"/>
              </w:rPr>
              <w:t xml:space="preserve"> </w:t>
            </w:r>
            <w:r>
              <w:rPr>
                <w:spacing w:val="-2"/>
                <w:sz w:val="16"/>
              </w:rPr>
              <w:t>воздействий</w:t>
            </w:r>
          </w:p>
        </w:tc>
        <w:tc>
          <w:tcPr>
            <w:tcW w:w="1133" w:type="dxa"/>
          </w:tcPr>
          <w:p w:rsidR="00796D02" w:rsidRDefault="00E20719">
            <w:pPr>
              <w:pStyle w:val="TableParagraph"/>
              <w:spacing w:before="1"/>
              <w:ind w:left="2"/>
              <w:rPr>
                <w:sz w:val="16"/>
              </w:rPr>
            </w:pPr>
            <w:r>
              <w:rPr>
                <w:sz w:val="16"/>
              </w:rPr>
              <w:t>1</w:t>
            </w:r>
            <w:r>
              <w:rPr>
                <w:spacing w:val="-1"/>
                <w:sz w:val="16"/>
              </w:rPr>
              <w:t xml:space="preserve"> </w:t>
            </w:r>
            <w:r>
              <w:rPr>
                <w:spacing w:val="-2"/>
                <w:sz w:val="16"/>
              </w:rPr>
              <w:t>комплект</w:t>
            </w:r>
          </w:p>
        </w:tc>
      </w:tr>
      <w:tr w:rsidR="00796D02">
        <w:trPr>
          <w:trHeight w:val="287"/>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before="1"/>
              <w:ind w:left="2"/>
              <w:rPr>
                <w:sz w:val="16"/>
              </w:rPr>
            </w:pPr>
            <w:r>
              <w:rPr>
                <w:sz w:val="16"/>
              </w:rPr>
              <w:t>Фартук</w:t>
            </w:r>
            <w:r>
              <w:rPr>
                <w:spacing w:val="-4"/>
                <w:sz w:val="16"/>
              </w:rPr>
              <w:t xml:space="preserve"> </w:t>
            </w:r>
            <w:r>
              <w:rPr>
                <w:sz w:val="16"/>
              </w:rPr>
              <w:t>из</w:t>
            </w:r>
            <w:r>
              <w:rPr>
                <w:spacing w:val="-6"/>
                <w:sz w:val="16"/>
              </w:rPr>
              <w:t xml:space="preserve"> </w:t>
            </w:r>
            <w:r>
              <w:rPr>
                <w:sz w:val="16"/>
              </w:rPr>
              <w:t>полимерных</w:t>
            </w:r>
            <w:r>
              <w:rPr>
                <w:spacing w:val="-5"/>
                <w:sz w:val="16"/>
              </w:rPr>
              <w:t xml:space="preserve"> </w:t>
            </w:r>
            <w:r>
              <w:rPr>
                <w:sz w:val="16"/>
              </w:rPr>
              <w:t>материалов</w:t>
            </w:r>
            <w:r>
              <w:rPr>
                <w:spacing w:val="-9"/>
                <w:sz w:val="16"/>
              </w:rPr>
              <w:t xml:space="preserve"> </w:t>
            </w:r>
            <w:r>
              <w:rPr>
                <w:sz w:val="16"/>
              </w:rPr>
              <w:t>с</w:t>
            </w:r>
            <w:r>
              <w:rPr>
                <w:spacing w:val="-3"/>
                <w:sz w:val="16"/>
              </w:rPr>
              <w:t xml:space="preserve"> </w:t>
            </w:r>
            <w:r>
              <w:rPr>
                <w:spacing w:val="-2"/>
                <w:sz w:val="16"/>
              </w:rPr>
              <w:t>нагрудником</w:t>
            </w:r>
          </w:p>
        </w:tc>
        <w:tc>
          <w:tcPr>
            <w:tcW w:w="1133" w:type="dxa"/>
          </w:tcPr>
          <w:p w:rsidR="00796D02" w:rsidRDefault="00E20719">
            <w:pPr>
              <w:pStyle w:val="TableParagraph"/>
              <w:spacing w:before="1"/>
              <w:ind w:left="2"/>
              <w:rPr>
                <w:sz w:val="16"/>
              </w:rPr>
            </w:pPr>
            <w:r>
              <w:rPr>
                <w:spacing w:val="-2"/>
                <w:sz w:val="16"/>
              </w:rPr>
              <w:t>Дежурный</w:t>
            </w:r>
          </w:p>
        </w:tc>
      </w:tr>
      <w:tr w:rsidR="00796D02">
        <w:trPr>
          <w:trHeight w:val="287"/>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before="1"/>
              <w:ind w:left="2"/>
              <w:rPr>
                <w:sz w:val="16"/>
              </w:rPr>
            </w:pPr>
            <w:r>
              <w:rPr>
                <w:sz w:val="16"/>
              </w:rPr>
              <w:t>Перчатки</w:t>
            </w:r>
            <w:r>
              <w:rPr>
                <w:spacing w:val="-5"/>
                <w:sz w:val="16"/>
              </w:rPr>
              <w:t xml:space="preserve"> </w:t>
            </w:r>
            <w:r>
              <w:rPr>
                <w:sz w:val="16"/>
              </w:rPr>
              <w:t>с</w:t>
            </w:r>
            <w:r>
              <w:rPr>
                <w:spacing w:val="-6"/>
                <w:sz w:val="16"/>
              </w:rPr>
              <w:t xml:space="preserve"> </w:t>
            </w:r>
            <w:r>
              <w:rPr>
                <w:sz w:val="16"/>
              </w:rPr>
              <w:t>полимерным</w:t>
            </w:r>
            <w:r>
              <w:rPr>
                <w:spacing w:val="-7"/>
                <w:sz w:val="16"/>
              </w:rPr>
              <w:t xml:space="preserve"> </w:t>
            </w:r>
            <w:r>
              <w:rPr>
                <w:spacing w:val="-2"/>
                <w:sz w:val="16"/>
              </w:rPr>
              <w:t>покрытием</w:t>
            </w:r>
          </w:p>
        </w:tc>
        <w:tc>
          <w:tcPr>
            <w:tcW w:w="1133" w:type="dxa"/>
          </w:tcPr>
          <w:p w:rsidR="00796D02" w:rsidRDefault="00E20719">
            <w:pPr>
              <w:pStyle w:val="TableParagraph"/>
              <w:spacing w:before="1"/>
              <w:ind w:left="2"/>
              <w:rPr>
                <w:sz w:val="16"/>
              </w:rPr>
            </w:pPr>
            <w:r>
              <w:rPr>
                <w:sz w:val="16"/>
              </w:rPr>
              <w:t>6</w:t>
            </w:r>
            <w:r>
              <w:rPr>
                <w:spacing w:val="1"/>
                <w:sz w:val="16"/>
              </w:rPr>
              <w:t xml:space="preserve"> </w:t>
            </w:r>
            <w:r>
              <w:rPr>
                <w:spacing w:val="-5"/>
                <w:sz w:val="16"/>
              </w:rPr>
              <w:t>пар</w:t>
            </w:r>
          </w:p>
        </w:tc>
      </w:tr>
      <w:tr w:rsidR="00796D02">
        <w:trPr>
          <w:trHeight w:val="285"/>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before="1"/>
              <w:ind w:left="2"/>
              <w:rPr>
                <w:sz w:val="16"/>
              </w:rPr>
            </w:pPr>
            <w:r>
              <w:rPr>
                <w:sz w:val="16"/>
              </w:rPr>
              <w:t>Перчатки</w:t>
            </w:r>
            <w:r>
              <w:rPr>
                <w:spacing w:val="-7"/>
                <w:sz w:val="16"/>
              </w:rPr>
              <w:t xml:space="preserve"> </w:t>
            </w:r>
            <w:r>
              <w:rPr>
                <w:sz w:val="16"/>
              </w:rPr>
              <w:t>резиновые</w:t>
            </w:r>
            <w:r>
              <w:rPr>
                <w:spacing w:val="-7"/>
                <w:sz w:val="16"/>
              </w:rPr>
              <w:t xml:space="preserve"> </w:t>
            </w:r>
            <w:r>
              <w:rPr>
                <w:sz w:val="16"/>
              </w:rPr>
              <w:t>или</w:t>
            </w:r>
            <w:r>
              <w:rPr>
                <w:spacing w:val="-5"/>
                <w:sz w:val="16"/>
              </w:rPr>
              <w:t xml:space="preserve"> </w:t>
            </w:r>
            <w:r>
              <w:rPr>
                <w:sz w:val="16"/>
              </w:rPr>
              <w:t>из</w:t>
            </w:r>
            <w:r>
              <w:rPr>
                <w:spacing w:val="-6"/>
                <w:sz w:val="16"/>
              </w:rPr>
              <w:t xml:space="preserve"> </w:t>
            </w:r>
            <w:r>
              <w:rPr>
                <w:sz w:val="16"/>
              </w:rPr>
              <w:t>полимерных</w:t>
            </w:r>
            <w:r>
              <w:rPr>
                <w:spacing w:val="-2"/>
                <w:sz w:val="16"/>
              </w:rPr>
              <w:t xml:space="preserve"> материалов</w:t>
            </w:r>
          </w:p>
        </w:tc>
        <w:tc>
          <w:tcPr>
            <w:tcW w:w="1133" w:type="dxa"/>
          </w:tcPr>
          <w:p w:rsidR="00796D02" w:rsidRDefault="00E20719">
            <w:pPr>
              <w:pStyle w:val="TableParagraph"/>
              <w:spacing w:before="1"/>
              <w:ind w:left="2"/>
              <w:rPr>
                <w:sz w:val="16"/>
              </w:rPr>
            </w:pPr>
            <w:r>
              <w:rPr>
                <w:spacing w:val="-2"/>
                <w:sz w:val="16"/>
              </w:rPr>
              <w:t>Дежурные</w:t>
            </w:r>
          </w:p>
        </w:tc>
      </w:tr>
      <w:tr w:rsidR="00796D02">
        <w:trPr>
          <w:trHeight w:val="370"/>
        </w:trPr>
        <w:tc>
          <w:tcPr>
            <w:tcW w:w="427" w:type="dxa"/>
            <w:vMerge w:val="restart"/>
          </w:tcPr>
          <w:p w:rsidR="00796D02" w:rsidRDefault="00E20719">
            <w:pPr>
              <w:pStyle w:val="TableParagraph"/>
              <w:spacing w:before="1"/>
              <w:ind w:left="2"/>
              <w:rPr>
                <w:sz w:val="16"/>
              </w:rPr>
            </w:pPr>
            <w:r>
              <w:rPr>
                <w:spacing w:val="-5"/>
                <w:sz w:val="16"/>
              </w:rPr>
              <w:t>122</w:t>
            </w:r>
          </w:p>
        </w:tc>
        <w:tc>
          <w:tcPr>
            <w:tcW w:w="1558" w:type="dxa"/>
            <w:vMerge w:val="restart"/>
          </w:tcPr>
          <w:p w:rsidR="00796D02" w:rsidRDefault="00E20719">
            <w:pPr>
              <w:pStyle w:val="TableParagraph"/>
              <w:spacing w:before="1"/>
              <w:ind w:left="2" w:right="274"/>
              <w:rPr>
                <w:sz w:val="16"/>
              </w:rPr>
            </w:pPr>
            <w:r>
              <w:rPr>
                <w:sz w:val="16"/>
              </w:rPr>
              <w:t>Пекарь;</w:t>
            </w:r>
            <w:r>
              <w:rPr>
                <w:spacing w:val="-3"/>
                <w:sz w:val="16"/>
              </w:rPr>
              <w:t xml:space="preserve"> </w:t>
            </w:r>
            <w:r>
              <w:rPr>
                <w:sz w:val="16"/>
              </w:rPr>
              <w:t>повар;</w:t>
            </w:r>
            <w:r>
              <w:rPr>
                <w:spacing w:val="40"/>
                <w:sz w:val="16"/>
              </w:rPr>
              <w:t xml:space="preserve"> </w:t>
            </w:r>
            <w:r>
              <w:rPr>
                <w:sz w:val="16"/>
              </w:rPr>
              <w:t>помощник</w:t>
            </w:r>
            <w:r>
              <w:rPr>
                <w:spacing w:val="-10"/>
                <w:sz w:val="16"/>
              </w:rPr>
              <w:t xml:space="preserve"> </w:t>
            </w:r>
            <w:r>
              <w:rPr>
                <w:sz w:val="16"/>
              </w:rPr>
              <w:t>повара;</w:t>
            </w:r>
            <w:r>
              <w:rPr>
                <w:spacing w:val="40"/>
                <w:sz w:val="16"/>
              </w:rPr>
              <w:t xml:space="preserve"> </w:t>
            </w:r>
            <w:r>
              <w:rPr>
                <w:spacing w:val="-2"/>
                <w:sz w:val="16"/>
              </w:rPr>
              <w:t>кондитер</w:t>
            </w:r>
          </w:p>
        </w:tc>
        <w:tc>
          <w:tcPr>
            <w:tcW w:w="3829" w:type="dxa"/>
          </w:tcPr>
          <w:p w:rsidR="00796D02" w:rsidRDefault="00E20719">
            <w:pPr>
              <w:pStyle w:val="TableParagraph"/>
              <w:spacing w:line="180" w:lineRule="atLeast"/>
              <w:ind w:left="2"/>
              <w:rPr>
                <w:sz w:val="16"/>
              </w:rPr>
            </w:pPr>
            <w:r>
              <w:rPr>
                <w:sz w:val="16"/>
              </w:rPr>
              <w:t>Костюм</w:t>
            </w:r>
            <w:r>
              <w:rPr>
                <w:spacing w:val="-7"/>
                <w:sz w:val="16"/>
              </w:rPr>
              <w:t xml:space="preserve"> </w:t>
            </w:r>
            <w:r>
              <w:rPr>
                <w:sz w:val="16"/>
              </w:rPr>
              <w:t>для</w:t>
            </w:r>
            <w:r>
              <w:rPr>
                <w:spacing w:val="-8"/>
                <w:sz w:val="16"/>
              </w:rPr>
              <w:t xml:space="preserve"> </w:t>
            </w:r>
            <w:r>
              <w:rPr>
                <w:sz w:val="16"/>
              </w:rPr>
              <w:t>защиты</w:t>
            </w:r>
            <w:r>
              <w:rPr>
                <w:spacing w:val="-9"/>
                <w:sz w:val="16"/>
              </w:rPr>
              <w:t xml:space="preserve"> </w:t>
            </w:r>
            <w:r>
              <w:rPr>
                <w:sz w:val="16"/>
              </w:rPr>
              <w:t>от</w:t>
            </w:r>
            <w:r>
              <w:rPr>
                <w:spacing w:val="-9"/>
                <w:sz w:val="16"/>
              </w:rPr>
              <w:t xml:space="preserve"> </w:t>
            </w:r>
            <w:r>
              <w:rPr>
                <w:sz w:val="16"/>
              </w:rPr>
              <w:t>общих</w:t>
            </w:r>
            <w:r>
              <w:rPr>
                <w:spacing w:val="-7"/>
                <w:sz w:val="16"/>
              </w:rPr>
              <w:t xml:space="preserve"> </w:t>
            </w:r>
            <w:r>
              <w:rPr>
                <w:sz w:val="16"/>
              </w:rPr>
              <w:t>производственных</w:t>
            </w:r>
            <w:r>
              <w:rPr>
                <w:spacing w:val="40"/>
                <w:sz w:val="16"/>
              </w:rPr>
              <w:t xml:space="preserve"> </w:t>
            </w:r>
            <w:r>
              <w:rPr>
                <w:sz w:val="16"/>
              </w:rPr>
              <w:t>загрязнений и механических воздействий</w:t>
            </w:r>
          </w:p>
        </w:tc>
        <w:tc>
          <w:tcPr>
            <w:tcW w:w="1133" w:type="dxa"/>
          </w:tcPr>
          <w:p w:rsidR="00796D02" w:rsidRDefault="00E20719">
            <w:pPr>
              <w:pStyle w:val="TableParagraph"/>
              <w:spacing w:before="1"/>
              <w:ind w:left="2"/>
              <w:rPr>
                <w:sz w:val="16"/>
              </w:rPr>
            </w:pPr>
            <w:r>
              <w:rPr>
                <w:spacing w:val="-10"/>
                <w:sz w:val="16"/>
              </w:rPr>
              <w:t>1</w:t>
            </w:r>
          </w:p>
        </w:tc>
      </w:tr>
      <w:tr w:rsidR="00796D02">
        <w:trPr>
          <w:trHeight w:val="287"/>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before="1"/>
              <w:ind w:left="2"/>
              <w:rPr>
                <w:sz w:val="16"/>
              </w:rPr>
            </w:pPr>
            <w:r>
              <w:rPr>
                <w:sz w:val="16"/>
              </w:rPr>
              <w:t>Фартук</w:t>
            </w:r>
            <w:r>
              <w:rPr>
                <w:spacing w:val="-4"/>
                <w:sz w:val="16"/>
              </w:rPr>
              <w:t xml:space="preserve"> </w:t>
            </w:r>
            <w:r>
              <w:rPr>
                <w:sz w:val="16"/>
              </w:rPr>
              <w:t>из</w:t>
            </w:r>
            <w:r>
              <w:rPr>
                <w:spacing w:val="-6"/>
                <w:sz w:val="16"/>
              </w:rPr>
              <w:t xml:space="preserve"> </w:t>
            </w:r>
            <w:r>
              <w:rPr>
                <w:sz w:val="16"/>
              </w:rPr>
              <w:t>полимерных</w:t>
            </w:r>
            <w:r>
              <w:rPr>
                <w:spacing w:val="-5"/>
                <w:sz w:val="16"/>
              </w:rPr>
              <w:t xml:space="preserve"> </w:t>
            </w:r>
            <w:r>
              <w:rPr>
                <w:sz w:val="16"/>
              </w:rPr>
              <w:t>материалов</w:t>
            </w:r>
            <w:r>
              <w:rPr>
                <w:spacing w:val="-9"/>
                <w:sz w:val="16"/>
              </w:rPr>
              <w:t xml:space="preserve"> </w:t>
            </w:r>
            <w:r>
              <w:rPr>
                <w:sz w:val="16"/>
              </w:rPr>
              <w:t>с</w:t>
            </w:r>
            <w:r>
              <w:rPr>
                <w:spacing w:val="-3"/>
                <w:sz w:val="16"/>
              </w:rPr>
              <w:t xml:space="preserve"> </w:t>
            </w:r>
            <w:r>
              <w:rPr>
                <w:spacing w:val="-2"/>
                <w:sz w:val="16"/>
              </w:rPr>
              <w:t>нагрудником</w:t>
            </w:r>
          </w:p>
        </w:tc>
        <w:tc>
          <w:tcPr>
            <w:tcW w:w="1133" w:type="dxa"/>
          </w:tcPr>
          <w:p w:rsidR="00796D02" w:rsidRDefault="00E20719">
            <w:pPr>
              <w:pStyle w:val="TableParagraph"/>
              <w:spacing w:before="1"/>
              <w:ind w:left="2"/>
              <w:rPr>
                <w:sz w:val="16"/>
              </w:rPr>
            </w:pPr>
            <w:r>
              <w:rPr>
                <w:spacing w:val="-10"/>
                <w:sz w:val="16"/>
              </w:rPr>
              <w:t>2</w:t>
            </w:r>
          </w:p>
        </w:tc>
      </w:tr>
      <w:tr w:rsidR="00796D02">
        <w:trPr>
          <w:trHeight w:val="285"/>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line="183" w:lineRule="exact"/>
              <w:ind w:left="2"/>
              <w:rPr>
                <w:sz w:val="16"/>
              </w:rPr>
            </w:pPr>
            <w:r>
              <w:rPr>
                <w:sz w:val="16"/>
              </w:rPr>
              <w:t>Нарукавники</w:t>
            </w:r>
            <w:r>
              <w:rPr>
                <w:spacing w:val="-7"/>
                <w:sz w:val="16"/>
              </w:rPr>
              <w:t xml:space="preserve"> </w:t>
            </w:r>
            <w:r>
              <w:rPr>
                <w:sz w:val="16"/>
              </w:rPr>
              <w:t>из</w:t>
            </w:r>
            <w:r>
              <w:rPr>
                <w:spacing w:val="-7"/>
                <w:sz w:val="16"/>
              </w:rPr>
              <w:t xml:space="preserve"> </w:t>
            </w:r>
            <w:r>
              <w:rPr>
                <w:sz w:val="16"/>
              </w:rPr>
              <w:t>полимерных</w:t>
            </w:r>
            <w:r>
              <w:rPr>
                <w:spacing w:val="-6"/>
                <w:sz w:val="16"/>
              </w:rPr>
              <w:t xml:space="preserve"> </w:t>
            </w:r>
            <w:r>
              <w:rPr>
                <w:spacing w:val="-2"/>
                <w:sz w:val="16"/>
              </w:rPr>
              <w:t>материалов</w:t>
            </w:r>
          </w:p>
        </w:tc>
        <w:tc>
          <w:tcPr>
            <w:tcW w:w="1133" w:type="dxa"/>
          </w:tcPr>
          <w:p w:rsidR="00796D02" w:rsidRDefault="00E20719">
            <w:pPr>
              <w:pStyle w:val="TableParagraph"/>
              <w:spacing w:line="183" w:lineRule="exact"/>
              <w:ind w:left="2"/>
              <w:rPr>
                <w:sz w:val="16"/>
              </w:rPr>
            </w:pPr>
            <w:r>
              <w:rPr>
                <w:sz w:val="16"/>
              </w:rPr>
              <w:t>До</w:t>
            </w:r>
            <w:r>
              <w:rPr>
                <w:spacing w:val="-3"/>
                <w:sz w:val="16"/>
              </w:rPr>
              <w:t xml:space="preserve"> </w:t>
            </w:r>
            <w:r>
              <w:rPr>
                <w:spacing w:val="-2"/>
                <w:sz w:val="16"/>
              </w:rPr>
              <w:t>износа</w:t>
            </w:r>
          </w:p>
        </w:tc>
      </w:tr>
      <w:tr w:rsidR="00796D02">
        <w:trPr>
          <w:trHeight w:val="369"/>
        </w:trPr>
        <w:tc>
          <w:tcPr>
            <w:tcW w:w="427" w:type="dxa"/>
            <w:vMerge w:val="restart"/>
          </w:tcPr>
          <w:p w:rsidR="00796D02" w:rsidRDefault="00E20719">
            <w:pPr>
              <w:pStyle w:val="TableParagraph"/>
              <w:spacing w:before="1"/>
              <w:ind w:left="2"/>
              <w:rPr>
                <w:sz w:val="16"/>
              </w:rPr>
            </w:pPr>
            <w:r>
              <w:rPr>
                <w:spacing w:val="-5"/>
                <w:sz w:val="16"/>
              </w:rPr>
              <w:t>127</w:t>
            </w:r>
          </w:p>
        </w:tc>
        <w:tc>
          <w:tcPr>
            <w:tcW w:w="1558" w:type="dxa"/>
            <w:vMerge w:val="restart"/>
          </w:tcPr>
          <w:p w:rsidR="00796D02" w:rsidRDefault="00E20719">
            <w:pPr>
              <w:pStyle w:val="TableParagraph"/>
              <w:spacing w:before="1"/>
              <w:ind w:left="2"/>
              <w:rPr>
                <w:sz w:val="16"/>
              </w:rPr>
            </w:pPr>
            <w:r>
              <w:rPr>
                <w:spacing w:val="-2"/>
                <w:sz w:val="16"/>
              </w:rPr>
              <w:t>Плотник</w:t>
            </w:r>
          </w:p>
        </w:tc>
        <w:tc>
          <w:tcPr>
            <w:tcW w:w="3829" w:type="dxa"/>
          </w:tcPr>
          <w:p w:rsidR="00796D02" w:rsidRDefault="00E20719">
            <w:pPr>
              <w:pStyle w:val="TableParagraph"/>
              <w:spacing w:line="180" w:lineRule="atLeast"/>
              <w:ind w:left="2"/>
              <w:rPr>
                <w:sz w:val="16"/>
              </w:rPr>
            </w:pPr>
            <w:r>
              <w:rPr>
                <w:sz w:val="16"/>
              </w:rPr>
              <w:t>Костюм</w:t>
            </w:r>
            <w:r>
              <w:rPr>
                <w:spacing w:val="-7"/>
                <w:sz w:val="16"/>
              </w:rPr>
              <w:t xml:space="preserve"> </w:t>
            </w:r>
            <w:r>
              <w:rPr>
                <w:sz w:val="16"/>
              </w:rPr>
              <w:t>для</w:t>
            </w:r>
            <w:r>
              <w:rPr>
                <w:spacing w:val="-8"/>
                <w:sz w:val="16"/>
              </w:rPr>
              <w:t xml:space="preserve"> </w:t>
            </w:r>
            <w:r>
              <w:rPr>
                <w:sz w:val="16"/>
              </w:rPr>
              <w:t>защиты</w:t>
            </w:r>
            <w:r>
              <w:rPr>
                <w:spacing w:val="-9"/>
                <w:sz w:val="16"/>
              </w:rPr>
              <w:t xml:space="preserve"> </w:t>
            </w:r>
            <w:r>
              <w:rPr>
                <w:sz w:val="16"/>
              </w:rPr>
              <w:t>от</w:t>
            </w:r>
            <w:r>
              <w:rPr>
                <w:spacing w:val="-9"/>
                <w:sz w:val="16"/>
              </w:rPr>
              <w:t xml:space="preserve"> </w:t>
            </w:r>
            <w:r>
              <w:rPr>
                <w:sz w:val="16"/>
              </w:rPr>
              <w:t>общих</w:t>
            </w:r>
            <w:r>
              <w:rPr>
                <w:spacing w:val="-7"/>
                <w:sz w:val="16"/>
              </w:rPr>
              <w:t xml:space="preserve"> </w:t>
            </w:r>
            <w:r>
              <w:rPr>
                <w:sz w:val="16"/>
              </w:rPr>
              <w:t>производственных</w:t>
            </w:r>
            <w:r>
              <w:rPr>
                <w:spacing w:val="40"/>
                <w:sz w:val="16"/>
              </w:rPr>
              <w:t xml:space="preserve"> </w:t>
            </w:r>
            <w:r>
              <w:rPr>
                <w:sz w:val="16"/>
              </w:rPr>
              <w:t>загрязнений и механических воздействий</w:t>
            </w:r>
          </w:p>
        </w:tc>
        <w:tc>
          <w:tcPr>
            <w:tcW w:w="1133" w:type="dxa"/>
          </w:tcPr>
          <w:p w:rsidR="00796D02" w:rsidRDefault="00E20719">
            <w:pPr>
              <w:pStyle w:val="TableParagraph"/>
              <w:spacing w:before="1"/>
              <w:ind w:left="2"/>
              <w:rPr>
                <w:sz w:val="16"/>
              </w:rPr>
            </w:pPr>
            <w:r>
              <w:rPr>
                <w:spacing w:val="-10"/>
                <w:sz w:val="16"/>
              </w:rPr>
              <w:t>1</w:t>
            </w:r>
          </w:p>
        </w:tc>
      </w:tr>
      <w:tr w:rsidR="00796D02">
        <w:trPr>
          <w:trHeight w:val="285"/>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line="183" w:lineRule="exact"/>
              <w:ind w:left="2"/>
              <w:rPr>
                <w:sz w:val="16"/>
              </w:rPr>
            </w:pPr>
            <w:r>
              <w:rPr>
                <w:sz w:val="16"/>
              </w:rPr>
              <w:t>Перчатки</w:t>
            </w:r>
            <w:r>
              <w:rPr>
                <w:spacing w:val="-5"/>
                <w:sz w:val="16"/>
              </w:rPr>
              <w:t xml:space="preserve"> </w:t>
            </w:r>
            <w:r>
              <w:rPr>
                <w:sz w:val="16"/>
              </w:rPr>
              <w:t>с</w:t>
            </w:r>
            <w:r>
              <w:rPr>
                <w:spacing w:val="-7"/>
                <w:sz w:val="16"/>
              </w:rPr>
              <w:t xml:space="preserve"> </w:t>
            </w:r>
            <w:r>
              <w:rPr>
                <w:sz w:val="16"/>
              </w:rPr>
              <w:t>полимерным</w:t>
            </w:r>
            <w:r>
              <w:rPr>
                <w:spacing w:val="-8"/>
                <w:sz w:val="16"/>
              </w:rPr>
              <w:t xml:space="preserve"> </w:t>
            </w:r>
            <w:r>
              <w:rPr>
                <w:sz w:val="16"/>
              </w:rPr>
              <w:t>покрытием</w:t>
            </w:r>
            <w:r>
              <w:rPr>
                <w:spacing w:val="-5"/>
                <w:sz w:val="16"/>
              </w:rPr>
              <w:t xml:space="preserve"> или</w:t>
            </w:r>
          </w:p>
        </w:tc>
        <w:tc>
          <w:tcPr>
            <w:tcW w:w="1133" w:type="dxa"/>
          </w:tcPr>
          <w:p w:rsidR="00796D02" w:rsidRDefault="00E20719">
            <w:pPr>
              <w:pStyle w:val="TableParagraph"/>
              <w:spacing w:line="183" w:lineRule="exact"/>
              <w:ind w:left="2"/>
              <w:rPr>
                <w:sz w:val="16"/>
              </w:rPr>
            </w:pPr>
            <w:r>
              <w:rPr>
                <w:sz w:val="16"/>
              </w:rPr>
              <w:t>12</w:t>
            </w:r>
            <w:r>
              <w:rPr>
                <w:spacing w:val="-1"/>
                <w:sz w:val="16"/>
              </w:rPr>
              <w:t xml:space="preserve"> </w:t>
            </w:r>
            <w:r>
              <w:rPr>
                <w:spacing w:val="-5"/>
                <w:sz w:val="16"/>
              </w:rPr>
              <w:t>пар</w:t>
            </w:r>
          </w:p>
        </w:tc>
      </w:tr>
      <w:tr w:rsidR="00796D02">
        <w:trPr>
          <w:trHeight w:val="287"/>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before="1"/>
              <w:ind w:left="2"/>
              <w:rPr>
                <w:sz w:val="16"/>
              </w:rPr>
            </w:pPr>
            <w:r>
              <w:rPr>
                <w:sz w:val="16"/>
              </w:rPr>
              <w:t>Перчатки</w:t>
            </w:r>
            <w:r>
              <w:rPr>
                <w:spacing w:val="-4"/>
                <w:sz w:val="16"/>
              </w:rPr>
              <w:t xml:space="preserve"> </w:t>
            </w:r>
            <w:r>
              <w:rPr>
                <w:sz w:val="16"/>
              </w:rPr>
              <w:t>с</w:t>
            </w:r>
            <w:r>
              <w:rPr>
                <w:spacing w:val="-6"/>
                <w:sz w:val="16"/>
              </w:rPr>
              <w:t xml:space="preserve"> </w:t>
            </w:r>
            <w:r>
              <w:rPr>
                <w:sz w:val="16"/>
              </w:rPr>
              <w:t>точечным</w:t>
            </w:r>
            <w:r>
              <w:rPr>
                <w:spacing w:val="-6"/>
                <w:sz w:val="16"/>
              </w:rPr>
              <w:t xml:space="preserve"> </w:t>
            </w:r>
            <w:r>
              <w:rPr>
                <w:spacing w:val="-2"/>
                <w:sz w:val="16"/>
              </w:rPr>
              <w:t>покрытием</w:t>
            </w:r>
          </w:p>
        </w:tc>
        <w:tc>
          <w:tcPr>
            <w:tcW w:w="1133" w:type="dxa"/>
          </w:tcPr>
          <w:p w:rsidR="00796D02" w:rsidRDefault="00E20719">
            <w:pPr>
              <w:pStyle w:val="TableParagraph"/>
              <w:spacing w:before="1"/>
              <w:ind w:left="2"/>
              <w:rPr>
                <w:sz w:val="16"/>
              </w:rPr>
            </w:pPr>
            <w:r>
              <w:rPr>
                <w:sz w:val="16"/>
              </w:rPr>
              <w:t>До</w:t>
            </w:r>
            <w:r>
              <w:rPr>
                <w:spacing w:val="-3"/>
                <w:sz w:val="16"/>
              </w:rPr>
              <w:t xml:space="preserve"> </w:t>
            </w:r>
            <w:r>
              <w:rPr>
                <w:spacing w:val="-2"/>
                <w:sz w:val="16"/>
              </w:rPr>
              <w:t>износа</w:t>
            </w:r>
          </w:p>
        </w:tc>
      </w:tr>
      <w:tr w:rsidR="00796D02">
        <w:trPr>
          <w:trHeight w:val="287"/>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before="1"/>
              <w:ind w:left="2"/>
              <w:rPr>
                <w:sz w:val="16"/>
              </w:rPr>
            </w:pPr>
            <w:r>
              <w:rPr>
                <w:sz w:val="16"/>
              </w:rPr>
              <w:t>Очки</w:t>
            </w:r>
            <w:r>
              <w:rPr>
                <w:spacing w:val="-4"/>
                <w:sz w:val="16"/>
              </w:rPr>
              <w:t xml:space="preserve"> </w:t>
            </w:r>
            <w:r>
              <w:rPr>
                <w:spacing w:val="-2"/>
                <w:sz w:val="16"/>
              </w:rPr>
              <w:t>защитные</w:t>
            </w:r>
          </w:p>
        </w:tc>
        <w:tc>
          <w:tcPr>
            <w:tcW w:w="1133" w:type="dxa"/>
          </w:tcPr>
          <w:p w:rsidR="00796D02" w:rsidRDefault="00E20719">
            <w:pPr>
              <w:pStyle w:val="TableParagraph"/>
              <w:spacing w:before="1"/>
              <w:ind w:left="2"/>
              <w:rPr>
                <w:sz w:val="16"/>
              </w:rPr>
            </w:pPr>
            <w:r>
              <w:rPr>
                <w:sz w:val="16"/>
              </w:rPr>
              <w:t>До</w:t>
            </w:r>
            <w:r>
              <w:rPr>
                <w:spacing w:val="-3"/>
                <w:sz w:val="16"/>
              </w:rPr>
              <w:t xml:space="preserve"> </w:t>
            </w:r>
            <w:r>
              <w:rPr>
                <w:spacing w:val="-2"/>
                <w:sz w:val="16"/>
              </w:rPr>
              <w:t>износа</w:t>
            </w:r>
          </w:p>
        </w:tc>
      </w:tr>
      <w:tr w:rsidR="00796D02">
        <w:trPr>
          <w:trHeight w:val="285"/>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line="183" w:lineRule="exact"/>
              <w:ind w:left="2"/>
              <w:rPr>
                <w:sz w:val="16"/>
              </w:rPr>
            </w:pPr>
            <w:r>
              <w:rPr>
                <w:sz w:val="16"/>
              </w:rPr>
              <w:t>Наплечники</w:t>
            </w:r>
            <w:r>
              <w:rPr>
                <w:spacing w:val="-9"/>
                <w:sz w:val="16"/>
              </w:rPr>
              <w:t xml:space="preserve"> </w:t>
            </w:r>
            <w:r>
              <w:rPr>
                <w:spacing w:val="-2"/>
                <w:sz w:val="16"/>
              </w:rPr>
              <w:t>защитные</w:t>
            </w:r>
          </w:p>
        </w:tc>
        <w:tc>
          <w:tcPr>
            <w:tcW w:w="1133" w:type="dxa"/>
          </w:tcPr>
          <w:p w:rsidR="00796D02" w:rsidRDefault="00E20719">
            <w:pPr>
              <w:pStyle w:val="TableParagraph"/>
              <w:spacing w:line="183" w:lineRule="exact"/>
              <w:ind w:left="2"/>
              <w:rPr>
                <w:sz w:val="16"/>
              </w:rPr>
            </w:pPr>
            <w:r>
              <w:rPr>
                <w:spacing w:val="-2"/>
                <w:sz w:val="16"/>
              </w:rPr>
              <w:t>Дежурные</w:t>
            </w:r>
          </w:p>
        </w:tc>
      </w:tr>
      <w:tr w:rsidR="00796D02">
        <w:trPr>
          <w:trHeight w:val="369"/>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line="180" w:lineRule="atLeast"/>
              <w:ind w:left="2"/>
              <w:rPr>
                <w:sz w:val="16"/>
              </w:rPr>
            </w:pPr>
            <w:r>
              <w:rPr>
                <w:sz w:val="16"/>
              </w:rPr>
              <w:t>Халат</w:t>
            </w:r>
            <w:r>
              <w:rPr>
                <w:spacing w:val="-4"/>
                <w:sz w:val="16"/>
              </w:rPr>
              <w:t xml:space="preserve"> </w:t>
            </w:r>
            <w:r>
              <w:rPr>
                <w:sz w:val="16"/>
              </w:rPr>
              <w:t>и</w:t>
            </w:r>
            <w:r>
              <w:rPr>
                <w:spacing w:val="-4"/>
                <w:sz w:val="16"/>
              </w:rPr>
              <w:t xml:space="preserve"> </w:t>
            </w:r>
            <w:r>
              <w:rPr>
                <w:sz w:val="16"/>
              </w:rPr>
              <w:t>брюки</w:t>
            </w:r>
            <w:r>
              <w:rPr>
                <w:spacing w:val="-6"/>
                <w:sz w:val="16"/>
              </w:rPr>
              <w:t xml:space="preserve"> </w:t>
            </w:r>
            <w:r>
              <w:rPr>
                <w:sz w:val="16"/>
              </w:rPr>
              <w:t>для</w:t>
            </w:r>
            <w:r>
              <w:rPr>
                <w:spacing w:val="-6"/>
                <w:sz w:val="16"/>
              </w:rPr>
              <w:t xml:space="preserve"> </w:t>
            </w:r>
            <w:r>
              <w:rPr>
                <w:sz w:val="16"/>
              </w:rPr>
              <w:t>защиты</w:t>
            </w:r>
            <w:r>
              <w:rPr>
                <w:spacing w:val="-6"/>
                <w:sz w:val="16"/>
              </w:rPr>
              <w:t xml:space="preserve"> </w:t>
            </w:r>
            <w:r>
              <w:rPr>
                <w:sz w:val="16"/>
              </w:rPr>
              <w:t>от</w:t>
            </w:r>
            <w:r>
              <w:rPr>
                <w:spacing w:val="-7"/>
                <w:sz w:val="16"/>
              </w:rPr>
              <w:t xml:space="preserve"> </w:t>
            </w:r>
            <w:r>
              <w:rPr>
                <w:sz w:val="16"/>
              </w:rPr>
              <w:t>общих</w:t>
            </w:r>
            <w:r>
              <w:rPr>
                <w:spacing w:val="-3"/>
                <w:sz w:val="16"/>
              </w:rPr>
              <w:t xml:space="preserve"> </w:t>
            </w:r>
            <w:r>
              <w:rPr>
                <w:sz w:val="16"/>
              </w:rPr>
              <w:t>производствен-</w:t>
            </w:r>
            <w:r>
              <w:rPr>
                <w:spacing w:val="40"/>
                <w:sz w:val="16"/>
              </w:rPr>
              <w:t xml:space="preserve"> </w:t>
            </w:r>
            <w:r>
              <w:rPr>
                <w:sz w:val="16"/>
              </w:rPr>
              <w:t>ных загрязнений и механических воздействий</w:t>
            </w:r>
          </w:p>
        </w:tc>
        <w:tc>
          <w:tcPr>
            <w:tcW w:w="1133" w:type="dxa"/>
          </w:tcPr>
          <w:p w:rsidR="00796D02" w:rsidRDefault="00E20719">
            <w:pPr>
              <w:pStyle w:val="TableParagraph"/>
              <w:spacing w:before="2"/>
              <w:ind w:left="2"/>
              <w:rPr>
                <w:sz w:val="16"/>
              </w:rPr>
            </w:pPr>
            <w:r>
              <w:rPr>
                <w:spacing w:val="-10"/>
                <w:sz w:val="16"/>
              </w:rPr>
              <w:t>1</w:t>
            </w:r>
          </w:p>
        </w:tc>
      </w:tr>
      <w:tr w:rsidR="00796D02">
        <w:trPr>
          <w:trHeight w:val="285"/>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line="183" w:lineRule="exact"/>
              <w:ind w:left="2"/>
              <w:rPr>
                <w:sz w:val="16"/>
              </w:rPr>
            </w:pPr>
            <w:r>
              <w:rPr>
                <w:sz w:val="16"/>
              </w:rPr>
              <w:t>Перчатки</w:t>
            </w:r>
            <w:r>
              <w:rPr>
                <w:spacing w:val="-5"/>
                <w:sz w:val="16"/>
              </w:rPr>
              <w:t xml:space="preserve"> </w:t>
            </w:r>
            <w:r>
              <w:rPr>
                <w:sz w:val="16"/>
              </w:rPr>
              <w:t>с</w:t>
            </w:r>
            <w:r>
              <w:rPr>
                <w:spacing w:val="-6"/>
                <w:sz w:val="16"/>
              </w:rPr>
              <w:t xml:space="preserve"> </w:t>
            </w:r>
            <w:r>
              <w:rPr>
                <w:sz w:val="16"/>
              </w:rPr>
              <w:t>полимерным</w:t>
            </w:r>
            <w:r>
              <w:rPr>
                <w:spacing w:val="-7"/>
                <w:sz w:val="16"/>
              </w:rPr>
              <w:t xml:space="preserve"> </w:t>
            </w:r>
            <w:r>
              <w:rPr>
                <w:spacing w:val="-2"/>
                <w:sz w:val="16"/>
              </w:rPr>
              <w:t>покрытием</w:t>
            </w:r>
          </w:p>
        </w:tc>
        <w:tc>
          <w:tcPr>
            <w:tcW w:w="1133" w:type="dxa"/>
          </w:tcPr>
          <w:p w:rsidR="00796D02" w:rsidRDefault="00E20719">
            <w:pPr>
              <w:pStyle w:val="TableParagraph"/>
              <w:spacing w:line="183" w:lineRule="exact"/>
              <w:ind w:left="2"/>
              <w:rPr>
                <w:sz w:val="16"/>
              </w:rPr>
            </w:pPr>
            <w:r>
              <w:rPr>
                <w:sz w:val="16"/>
              </w:rPr>
              <w:t>6</w:t>
            </w:r>
            <w:r>
              <w:rPr>
                <w:spacing w:val="1"/>
                <w:sz w:val="16"/>
              </w:rPr>
              <w:t xml:space="preserve"> </w:t>
            </w:r>
            <w:r>
              <w:rPr>
                <w:spacing w:val="-5"/>
                <w:sz w:val="16"/>
              </w:rPr>
              <w:t>пар</w:t>
            </w:r>
          </w:p>
        </w:tc>
      </w:tr>
      <w:tr w:rsidR="00796D02">
        <w:trPr>
          <w:trHeight w:val="369"/>
        </w:trPr>
        <w:tc>
          <w:tcPr>
            <w:tcW w:w="427" w:type="dxa"/>
          </w:tcPr>
          <w:p w:rsidR="00796D02" w:rsidRDefault="00E20719">
            <w:pPr>
              <w:pStyle w:val="TableParagraph"/>
              <w:spacing w:before="1"/>
              <w:ind w:left="2"/>
              <w:rPr>
                <w:sz w:val="16"/>
              </w:rPr>
            </w:pPr>
            <w:r>
              <w:rPr>
                <w:spacing w:val="-5"/>
                <w:sz w:val="16"/>
              </w:rPr>
              <w:t>135</w:t>
            </w:r>
          </w:p>
        </w:tc>
        <w:tc>
          <w:tcPr>
            <w:tcW w:w="1558" w:type="dxa"/>
          </w:tcPr>
          <w:p w:rsidR="00796D02" w:rsidRDefault="00E20719">
            <w:pPr>
              <w:pStyle w:val="TableParagraph"/>
              <w:spacing w:line="180" w:lineRule="atLeast"/>
              <w:ind w:left="2"/>
              <w:rPr>
                <w:sz w:val="16"/>
              </w:rPr>
            </w:pPr>
            <w:r>
              <w:rPr>
                <w:sz w:val="16"/>
              </w:rPr>
              <w:t>Рабочий</w:t>
            </w:r>
            <w:r>
              <w:rPr>
                <w:spacing w:val="-3"/>
                <w:sz w:val="16"/>
              </w:rPr>
              <w:t xml:space="preserve"> </w:t>
            </w:r>
            <w:r>
              <w:rPr>
                <w:sz w:val="16"/>
              </w:rPr>
              <w:t>по</w:t>
            </w:r>
            <w:r>
              <w:rPr>
                <w:spacing w:val="40"/>
                <w:sz w:val="16"/>
              </w:rPr>
              <w:t xml:space="preserve"> </w:t>
            </w:r>
            <w:r>
              <w:rPr>
                <w:spacing w:val="-2"/>
                <w:sz w:val="16"/>
              </w:rPr>
              <w:t>комплексному</w:t>
            </w:r>
          </w:p>
        </w:tc>
        <w:tc>
          <w:tcPr>
            <w:tcW w:w="3829" w:type="dxa"/>
          </w:tcPr>
          <w:p w:rsidR="00796D02" w:rsidRDefault="00E20719">
            <w:pPr>
              <w:pStyle w:val="TableParagraph"/>
              <w:spacing w:line="180" w:lineRule="atLeast"/>
              <w:ind w:left="2"/>
              <w:rPr>
                <w:sz w:val="16"/>
              </w:rPr>
            </w:pPr>
            <w:r>
              <w:rPr>
                <w:sz w:val="16"/>
              </w:rPr>
              <w:t>Костюм</w:t>
            </w:r>
            <w:r>
              <w:rPr>
                <w:spacing w:val="-7"/>
                <w:sz w:val="16"/>
              </w:rPr>
              <w:t xml:space="preserve"> </w:t>
            </w:r>
            <w:r>
              <w:rPr>
                <w:sz w:val="16"/>
              </w:rPr>
              <w:t>для</w:t>
            </w:r>
            <w:r>
              <w:rPr>
                <w:spacing w:val="-8"/>
                <w:sz w:val="16"/>
              </w:rPr>
              <w:t xml:space="preserve"> </w:t>
            </w:r>
            <w:r>
              <w:rPr>
                <w:sz w:val="16"/>
              </w:rPr>
              <w:t>защиты</w:t>
            </w:r>
            <w:r>
              <w:rPr>
                <w:spacing w:val="-9"/>
                <w:sz w:val="16"/>
              </w:rPr>
              <w:t xml:space="preserve"> </w:t>
            </w:r>
            <w:r>
              <w:rPr>
                <w:sz w:val="16"/>
              </w:rPr>
              <w:t>от</w:t>
            </w:r>
            <w:r>
              <w:rPr>
                <w:spacing w:val="-9"/>
                <w:sz w:val="16"/>
              </w:rPr>
              <w:t xml:space="preserve"> </w:t>
            </w:r>
            <w:r>
              <w:rPr>
                <w:sz w:val="16"/>
              </w:rPr>
              <w:t>общих</w:t>
            </w:r>
            <w:r>
              <w:rPr>
                <w:spacing w:val="-7"/>
                <w:sz w:val="16"/>
              </w:rPr>
              <w:t xml:space="preserve"> </w:t>
            </w:r>
            <w:r>
              <w:rPr>
                <w:sz w:val="16"/>
              </w:rPr>
              <w:t>производственных</w:t>
            </w:r>
            <w:r>
              <w:rPr>
                <w:spacing w:val="40"/>
                <w:sz w:val="16"/>
              </w:rPr>
              <w:t xml:space="preserve"> </w:t>
            </w:r>
            <w:r>
              <w:rPr>
                <w:sz w:val="16"/>
              </w:rPr>
              <w:t>загрязнений и механических воздействий</w:t>
            </w:r>
          </w:p>
        </w:tc>
        <w:tc>
          <w:tcPr>
            <w:tcW w:w="1133" w:type="dxa"/>
          </w:tcPr>
          <w:p w:rsidR="00796D02" w:rsidRDefault="00E20719">
            <w:pPr>
              <w:pStyle w:val="TableParagraph"/>
              <w:spacing w:before="1"/>
              <w:ind w:left="2"/>
              <w:rPr>
                <w:sz w:val="16"/>
              </w:rPr>
            </w:pPr>
            <w:r>
              <w:rPr>
                <w:spacing w:val="-10"/>
                <w:sz w:val="16"/>
              </w:rPr>
              <w:t>1</w:t>
            </w:r>
          </w:p>
          <w:p w:rsidR="00796D02" w:rsidRDefault="00E20719">
            <w:pPr>
              <w:pStyle w:val="TableParagraph"/>
              <w:spacing w:before="21" w:line="144" w:lineRule="exact"/>
              <w:ind w:right="12"/>
              <w:jc w:val="right"/>
              <w:rPr>
                <w:rFonts w:ascii="Cambria"/>
                <w:sz w:val="20"/>
              </w:rPr>
            </w:pPr>
            <w:r>
              <w:rPr>
                <w:rFonts w:ascii="Cambria"/>
                <w:spacing w:val="-5"/>
                <w:sz w:val="20"/>
              </w:rPr>
              <w:t>78</w:t>
            </w:r>
          </w:p>
        </w:tc>
      </w:tr>
    </w:tbl>
    <w:p w:rsidR="00796D02" w:rsidRDefault="00796D02">
      <w:pPr>
        <w:pStyle w:val="TableParagraph"/>
        <w:spacing w:line="144" w:lineRule="exact"/>
        <w:jc w:val="right"/>
        <w:rPr>
          <w:rFonts w:ascii="Cambria"/>
          <w:sz w:val="20"/>
        </w:rPr>
        <w:sectPr w:rsidR="00796D02">
          <w:footerReference w:type="default" r:id="rId26"/>
          <w:pgSz w:w="8690" w:h="12480"/>
          <w:pgMar w:top="1000" w:right="425" w:bottom="280" w:left="992" w:header="0" w:footer="0" w:gutter="0"/>
          <w:cols w:space="720"/>
        </w:sectPr>
      </w:pPr>
    </w:p>
    <w:tbl>
      <w:tblPr>
        <w:tblStyle w:val="TableNormal"/>
        <w:tblW w:w="0" w:type="auto"/>
        <w:tblInd w:w="143"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Look w:val="01E0"/>
      </w:tblPr>
      <w:tblGrid>
        <w:gridCol w:w="427"/>
        <w:gridCol w:w="1558"/>
        <w:gridCol w:w="3829"/>
        <w:gridCol w:w="1133"/>
      </w:tblGrid>
      <w:tr w:rsidR="00796D02">
        <w:trPr>
          <w:trHeight w:val="288"/>
        </w:trPr>
        <w:tc>
          <w:tcPr>
            <w:tcW w:w="427" w:type="dxa"/>
            <w:vMerge w:val="restart"/>
          </w:tcPr>
          <w:p w:rsidR="00796D02" w:rsidRDefault="00796D02">
            <w:pPr>
              <w:pStyle w:val="TableParagraph"/>
              <w:rPr>
                <w:sz w:val="16"/>
              </w:rPr>
            </w:pPr>
          </w:p>
        </w:tc>
        <w:tc>
          <w:tcPr>
            <w:tcW w:w="1558" w:type="dxa"/>
            <w:vMerge w:val="restart"/>
          </w:tcPr>
          <w:p w:rsidR="00796D02" w:rsidRDefault="00E20719">
            <w:pPr>
              <w:pStyle w:val="TableParagraph"/>
              <w:spacing w:before="1" w:line="183" w:lineRule="exact"/>
              <w:ind w:left="2"/>
              <w:rPr>
                <w:sz w:val="16"/>
              </w:rPr>
            </w:pPr>
            <w:r>
              <w:rPr>
                <w:spacing w:val="-2"/>
                <w:sz w:val="16"/>
              </w:rPr>
              <w:t>обслуживанию</w:t>
            </w:r>
          </w:p>
          <w:p w:rsidR="00796D02" w:rsidRDefault="00E20719">
            <w:pPr>
              <w:pStyle w:val="TableParagraph"/>
              <w:ind w:left="2"/>
              <w:rPr>
                <w:sz w:val="16"/>
              </w:rPr>
            </w:pPr>
            <w:r>
              <w:rPr>
                <w:sz w:val="16"/>
              </w:rPr>
              <w:t>и</w:t>
            </w:r>
            <w:r>
              <w:rPr>
                <w:spacing w:val="-10"/>
                <w:sz w:val="16"/>
              </w:rPr>
              <w:t xml:space="preserve"> </w:t>
            </w:r>
            <w:r>
              <w:rPr>
                <w:sz w:val="16"/>
              </w:rPr>
              <w:t>ремонту</w:t>
            </w:r>
            <w:r>
              <w:rPr>
                <w:spacing w:val="-10"/>
                <w:sz w:val="16"/>
              </w:rPr>
              <w:t xml:space="preserve"> </w:t>
            </w:r>
            <w:r>
              <w:rPr>
                <w:sz w:val="16"/>
              </w:rPr>
              <w:t>зданий;</w:t>
            </w:r>
            <w:r>
              <w:rPr>
                <w:spacing w:val="40"/>
                <w:sz w:val="16"/>
              </w:rPr>
              <w:t xml:space="preserve"> </w:t>
            </w:r>
            <w:r>
              <w:rPr>
                <w:spacing w:val="-2"/>
                <w:sz w:val="16"/>
              </w:rPr>
              <w:t>рабочий</w:t>
            </w:r>
          </w:p>
          <w:p w:rsidR="00796D02" w:rsidRDefault="00E20719">
            <w:pPr>
              <w:pStyle w:val="TableParagraph"/>
              <w:spacing w:before="1"/>
              <w:ind w:left="2" w:right="149"/>
              <w:rPr>
                <w:sz w:val="16"/>
              </w:rPr>
            </w:pPr>
            <w:r>
              <w:rPr>
                <w:sz w:val="16"/>
              </w:rPr>
              <w:t>по</w:t>
            </w:r>
            <w:r>
              <w:rPr>
                <w:spacing w:val="-10"/>
                <w:sz w:val="16"/>
              </w:rPr>
              <w:t xml:space="preserve"> </w:t>
            </w:r>
            <w:r>
              <w:rPr>
                <w:sz w:val="16"/>
              </w:rPr>
              <w:t>благоустройству;</w:t>
            </w:r>
            <w:r>
              <w:rPr>
                <w:spacing w:val="40"/>
                <w:sz w:val="16"/>
              </w:rPr>
              <w:t xml:space="preserve"> </w:t>
            </w:r>
            <w:r>
              <w:rPr>
                <w:spacing w:val="-2"/>
                <w:sz w:val="16"/>
              </w:rPr>
              <w:t>рабочий</w:t>
            </w:r>
          </w:p>
          <w:p w:rsidR="00796D02" w:rsidRDefault="00E20719">
            <w:pPr>
              <w:pStyle w:val="TableParagraph"/>
              <w:ind w:left="2" w:right="439"/>
              <w:rPr>
                <w:sz w:val="16"/>
              </w:rPr>
            </w:pPr>
            <w:r>
              <w:rPr>
                <w:sz w:val="16"/>
              </w:rPr>
              <w:t>по</w:t>
            </w:r>
            <w:r>
              <w:rPr>
                <w:spacing w:val="-10"/>
                <w:sz w:val="16"/>
              </w:rPr>
              <w:t xml:space="preserve"> </w:t>
            </w:r>
            <w:r>
              <w:rPr>
                <w:sz w:val="16"/>
              </w:rPr>
              <w:t>комплексной</w:t>
            </w:r>
            <w:r>
              <w:rPr>
                <w:spacing w:val="40"/>
                <w:sz w:val="16"/>
              </w:rPr>
              <w:t xml:space="preserve"> </w:t>
            </w:r>
            <w:r>
              <w:rPr>
                <w:spacing w:val="-2"/>
                <w:sz w:val="16"/>
              </w:rPr>
              <w:t>уборке</w:t>
            </w:r>
          </w:p>
          <w:p w:rsidR="00796D02" w:rsidRDefault="00E20719">
            <w:pPr>
              <w:pStyle w:val="TableParagraph"/>
              <w:ind w:left="2" w:right="559"/>
              <w:rPr>
                <w:sz w:val="16"/>
              </w:rPr>
            </w:pPr>
            <w:r>
              <w:rPr>
                <w:sz w:val="16"/>
              </w:rPr>
              <w:t>и</w:t>
            </w:r>
            <w:r>
              <w:rPr>
                <w:spacing w:val="-10"/>
                <w:sz w:val="16"/>
              </w:rPr>
              <w:t xml:space="preserve"> </w:t>
            </w:r>
            <w:r>
              <w:rPr>
                <w:sz w:val="16"/>
              </w:rPr>
              <w:t>содержанию</w:t>
            </w:r>
            <w:r>
              <w:rPr>
                <w:spacing w:val="40"/>
                <w:sz w:val="16"/>
              </w:rPr>
              <w:t xml:space="preserve"> </w:t>
            </w:r>
            <w:r>
              <w:rPr>
                <w:spacing w:val="-2"/>
                <w:sz w:val="16"/>
              </w:rPr>
              <w:t>домовладений</w:t>
            </w:r>
          </w:p>
        </w:tc>
        <w:tc>
          <w:tcPr>
            <w:tcW w:w="3829" w:type="dxa"/>
          </w:tcPr>
          <w:p w:rsidR="00796D02" w:rsidRDefault="00E20719">
            <w:pPr>
              <w:pStyle w:val="TableParagraph"/>
              <w:spacing w:before="1"/>
              <w:ind w:left="2"/>
              <w:rPr>
                <w:sz w:val="16"/>
              </w:rPr>
            </w:pPr>
            <w:r>
              <w:rPr>
                <w:sz w:val="16"/>
              </w:rPr>
              <w:t>Сапоги</w:t>
            </w:r>
            <w:r>
              <w:rPr>
                <w:spacing w:val="-6"/>
                <w:sz w:val="16"/>
              </w:rPr>
              <w:t xml:space="preserve"> </w:t>
            </w:r>
            <w:r>
              <w:rPr>
                <w:sz w:val="16"/>
              </w:rPr>
              <w:t>резиновые</w:t>
            </w:r>
            <w:r>
              <w:rPr>
                <w:spacing w:val="-5"/>
                <w:sz w:val="16"/>
              </w:rPr>
              <w:t xml:space="preserve"> </w:t>
            </w:r>
            <w:r>
              <w:rPr>
                <w:sz w:val="16"/>
              </w:rPr>
              <w:t>с</w:t>
            </w:r>
            <w:r>
              <w:rPr>
                <w:spacing w:val="-5"/>
                <w:sz w:val="16"/>
              </w:rPr>
              <w:t xml:space="preserve"> </w:t>
            </w:r>
            <w:r>
              <w:rPr>
                <w:sz w:val="16"/>
              </w:rPr>
              <w:t>защитным</w:t>
            </w:r>
            <w:r>
              <w:rPr>
                <w:spacing w:val="-4"/>
                <w:sz w:val="16"/>
              </w:rPr>
              <w:t xml:space="preserve"> </w:t>
            </w:r>
            <w:r>
              <w:rPr>
                <w:spacing w:val="-2"/>
                <w:sz w:val="16"/>
              </w:rPr>
              <w:t>подноском</w:t>
            </w:r>
          </w:p>
        </w:tc>
        <w:tc>
          <w:tcPr>
            <w:tcW w:w="1133" w:type="dxa"/>
          </w:tcPr>
          <w:p w:rsidR="00796D02" w:rsidRDefault="00E20719">
            <w:pPr>
              <w:pStyle w:val="TableParagraph"/>
              <w:spacing w:before="1"/>
              <w:ind w:left="2"/>
              <w:rPr>
                <w:sz w:val="16"/>
              </w:rPr>
            </w:pPr>
            <w:r>
              <w:rPr>
                <w:sz w:val="16"/>
              </w:rPr>
              <w:t>1</w:t>
            </w:r>
            <w:r>
              <w:rPr>
                <w:spacing w:val="1"/>
                <w:sz w:val="16"/>
              </w:rPr>
              <w:t xml:space="preserve"> </w:t>
            </w:r>
            <w:r>
              <w:rPr>
                <w:spacing w:val="-4"/>
                <w:sz w:val="16"/>
              </w:rPr>
              <w:t>пара</w:t>
            </w:r>
          </w:p>
        </w:tc>
      </w:tr>
      <w:tr w:rsidR="00796D02">
        <w:trPr>
          <w:trHeight w:val="285"/>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line="183" w:lineRule="exact"/>
              <w:ind w:left="2"/>
              <w:rPr>
                <w:sz w:val="16"/>
              </w:rPr>
            </w:pPr>
            <w:r>
              <w:rPr>
                <w:sz w:val="16"/>
              </w:rPr>
              <w:t>Перчатки</w:t>
            </w:r>
            <w:r>
              <w:rPr>
                <w:spacing w:val="-5"/>
                <w:sz w:val="16"/>
              </w:rPr>
              <w:t xml:space="preserve"> </w:t>
            </w:r>
            <w:r>
              <w:rPr>
                <w:sz w:val="16"/>
              </w:rPr>
              <w:t>с</w:t>
            </w:r>
            <w:r>
              <w:rPr>
                <w:spacing w:val="-6"/>
                <w:sz w:val="16"/>
              </w:rPr>
              <w:t xml:space="preserve"> </w:t>
            </w:r>
            <w:r>
              <w:rPr>
                <w:sz w:val="16"/>
              </w:rPr>
              <w:t>полимерным</w:t>
            </w:r>
            <w:r>
              <w:rPr>
                <w:spacing w:val="-7"/>
                <w:sz w:val="16"/>
              </w:rPr>
              <w:t xml:space="preserve"> </w:t>
            </w:r>
            <w:r>
              <w:rPr>
                <w:spacing w:val="-2"/>
                <w:sz w:val="16"/>
              </w:rPr>
              <w:t>покрытием</w:t>
            </w:r>
          </w:p>
        </w:tc>
        <w:tc>
          <w:tcPr>
            <w:tcW w:w="1133" w:type="dxa"/>
          </w:tcPr>
          <w:p w:rsidR="00796D02" w:rsidRDefault="00E20719">
            <w:pPr>
              <w:pStyle w:val="TableParagraph"/>
              <w:spacing w:line="183" w:lineRule="exact"/>
              <w:ind w:left="2"/>
              <w:rPr>
                <w:sz w:val="16"/>
              </w:rPr>
            </w:pPr>
            <w:r>
              <w:rPr>
                <w:sz w:val="16"/>
              </w:rPr>
              <w:t>6</w:t>
            </w:r>
            <w:r>
              <w:rPr>
                <w:spacing w:val="1"/>
                <w:sz w:val="16"/>
              </w:rPr>
              <w:t xml:space="preserve"> </w:t>
            </w:r>
            <w:r>
              <w:rPr>
                <w:spacing w:val="-5"/>
                <w:sz w:val="16"/>
              </w:rPr>
              <w:t>пар</w:t>
            </w:r>
          </w:p>
        </w:tc>
      </w:tr>
      <w:tr w:rsidR="00796D02">
        <w:trPr>
          <w:trHeight w:val="287"/>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before="1"/>
              <w:ind w:left="2"/>
              <w:rPr>
                <w:sz w:val="16"/>
              </w:rPr>
            </w:pPr>
            <w:r>
              <w:rPr>
                <w:sz w:val="16"/>
              </w:rPr>
              <w:t>Перчатки</w:t>
            </w:r>
            <w:r>
              <w:rPr>
                <w:spacing w:val="-7"/>
                <w:sz w:val="16"/>
              </w:rPr>
              <w:t xml:space="preserve"> </w:t>
            </w:r>
            <w:r>
              <w:rPr>
                <w:sz w:val="16"/>
              </w:rPr>
              <w:t>резиновые</w:t>
            </w:r>
            <w:r>
              <w:rPr>
                <w:spacing w:val="-7"/>
                <w:sz w:val="16"/>
              </w:rPr>
              <w:t xml:space="preserve"> </w:t>
            </w:r>
            <w:r>
              <w:rPr>
                <w:sz w:val="16"/>
              </w:rPr>
              <w:t>или</w:t>
            </w:r>
            <w:r>
              <w:rPr>
                <w:spacing w:val="-5"/>
                <w:sz w:val="16"/>
              </w:rPr>
              <w:t xml:space="preserve"> </w:t>
            </w:r>
            <w:r>
              <w:rPr>
                <w:sz w:val="16"/>
              </w:rPr>
              <w:t>из</w:t>
            </w:r>
            <w:r>
              <w:rPr>
                <w:spacing w:val="-4"/>
                <w:sz w:val="16"/>
              </w:rPr>
              <w:t xml:space="preserve"> </w:t>
            </w:r>
            <w:r>
              <w:rPr>
                <w:sz w:val="16"/>
              </w:rPr>
              <w:t>полимерных</w:t>
            </w:r>
            <w:r>
              <w:rPr>
                <w:spacing w:val="-4"/>
                <w:sz w:val="16"/>
              </w:rPr>
              <w:t xml:space="preserve"> </w:t>
            </w:r>
            <w:r>
              <w:rPr>
                <w:spacing w:val="-2"/>
                <w:sz w:val="16"/>
              </w:rPr>
              <w:t>материалов</w:t>
            </w:r>
          </w:p>
        </w:tc>
        <w:tc>
          <w:tcPr>
            <w:tcW w:w="1133" w:type="dxa"/>
          </w:tcPr>
          <w:p w:rsidR="00796D02" w:rsidRDefault="00E20719">
            <w:pPr>
              <w:pStyle w:val="TableParagraph"/>
              <w:spacing w:before="1"/>
              <w:ind w:left="2"/>
              <w:rPr>
                <w:sz w:val="16"/>
              </w:rPr>
            </w:pPr>
            <w:r>
              <w:rPr>
                <w:sz w:val="16"/>
              </w:rPr>
              <w:t>12</w:t>
            </w:r>
            <w:r>
              <w:rPr>
                <w:spacing w:val="-1"/>
                <w:sz w:val="16"/>
              </w:rPr>
              <w:t xml:space="preserve"> </w:t>
            </w:r>
            <w:r>
              <w:rPr>
                <w:spacing w:val="-5"/>
                <w:sz w:val="16"/>
              </w:rPr>
              <w:t>пар</w:t>
            </w:r>
          </w:p>
        </w:tc>
      </w:tr>
      <w:tr w:rsidR="00796D02">
        <w:trPr>
          <w:trHeight w:val="287"/>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before="1"/>
              <w:ind w:left="2"/>
              <w:rPr>
                <w:sz w:val="16"/>
              </w:rPr>
            </w:pPr>
            <w:r>
              <w:rPr>
                <w:sz w:val="16"/>
              </w:rPr>
              <w:t>Щиток</w:t>
            </w:r>
            <w:r>
              <w:rPr>
                <w:spacing w:val="-7"/>
                <w:sz w:val="16"/>
              </w:rPr>
              <w:t xml:space="preserve"> </w:t>
            </w:r>
            <w:r>
              <w:rPr>
                <w:sz w:val="16"/>
              </w:rPr>
              <w:t>защитный</w:t>
            </w:r>
            <w:r>
              <w:rPr>
                <w:spacing w:val="-8"/>
                <w:sz w:val="16"/>
              </w:rPr>
              <w:t xml:space="preserve"> </w:t>
            </w:r>
            <w:r>
              <w:rPr>
                <w:sz w:val="16"/>
              </w:rPr>
              <w:t>лицевой</w:t>
            </w:r>
            <w:r>
              <w:rPr>
                <w:spacing w:val="-7"/>
                <w:sz w:val="16"/>
              </w:rPr>
              <w:t xml:space="preserve"> </w:t>
            </w:r>
            <w:r>
              <w:rPr>
                <w:spacing w:val="-5"/>
                <w:sz w:val="16"/>
              </w:rPr>
              <w:t>или</w:t>
            </w:r>
          </w:p>
        </w:tc>
        <w:tc>
          <w:tcPr>
            <w:tcW w:w="1133" w:type="dxa"/>
          </w:tcPr>
          <w:p w:rsidR="00796D02" w:rsidRDefault="00E20719">
            <w:pPr>
              <w:pStyle w:val="TableParagraph"/>
              <w:spacing w:before="1"/>
              <w:ind w:left="2"/>
              <w:rPr>
                <w:sz w:val="16"/>
              </w:rPr>
            </w:pPr>
            <w:r>
              <w:rPr>
                <w:sz w:val="16"/>
              </w:rPr>
              <w:t>До</w:t>
            </w:r>
            <w:r>
              <w:rPr>
                <w:spacing w:val="-3"/>
                <w:sz w:val="16"/>
              </w:rPr>
              <w:t xml:space="preserve"> </w:t>
            </w:r>
            <w:r>
              <w:rPr>
                <w:spacing w:val="-2"/>
                <w:sz w:val="16"/>
              </w:rPr>
              <w:t>износа</w:t>
            </w:r>
          </w:p>
        </w:tc>
      </w:tr>
      <w:tr w:rsidR="00796D02">
        <w:trPr>
          <w:trHeight w:val="285"/>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line="183" w:lineRule="exact"/>
              <w:ind w:left="2"/>
              <w:rPr>
                <w:sz w:val="16"/>
              </w:rPr>
            </w:pPr>
            <w:r>
              <w:rPr>
                <w:sz w:val="16"/>
              </w:rPr>
              <w:t>Очки</w:t>
            </w:r>
            <w:r>
              <w:rPr>
                <w:spacing w:val="-4"/>
                <w:sz w:val="16"/>
              </w:rPr>
              <w:t xml:space="preserve"> </w:t>
            </w:r>
            <w:r>
              <w:rPr>
                <w:spacing w:val="-2"/>
                <w:sz w:val="16"/>
              </w:rPr>
              <w:t>защитные</w:t>
            </w:r>
          </w:p>
        </w:tc>
        <w:tc>
          <w:tcPr>
            <w:tcW w:w="1133" w:type="dxa"/>
          </w:tcPr>
          <w:p w:rsidR="00796D02" w:rsidRDefault="00E20719">
            <w:pPr>
              <w:pStyle w:val="TableParagraph"/>
              <w:spacing w:line="183" w:lineRule="exact"/>
              <w:ind w:left="2"/>
              <w:rPr>
                <w:sz w:val="16"/>
              </w:rPr>
            </w:pPr>
            <w:r>
              <w:rPr>
                <w:sz w:val="16"/>
              </w:rPr>
              <w:t>До</w:t>
            </w:r>
            <w:r>
              <w:rPr>
                <w:spacing w:val="-3"/>
                <w:sz w:val="16"/>
              </w:rPr>
              <w:t xml:space="preserve"> </w:t>
            </w:r>
            <w:r>
              <w:rPr>
                <w:spacing w:val="-2"/>
                <w:sz w:val="16"/>
              </w:rPr>
              <w:t>износа</w:t>
            </w:r>
          </w:p>
        </w:tc>
      </w:tr>
      <w:tr w:rsidR="00796D02">
        <w:trPr>
          <w:trHeight w:val="369"/>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line="180" w:lineRule="atLeast"/>
              <w:ind w:left="2"/>
              <w:rPr>
                <w:sz w:val="16"/>
              </w:rPr>
            </w:pPr>
            <w:r>
              <w:rPr>
                <w:sz w:val="16"/>
              </w:rPr>
              <w:t>Средство</w:t>
            </w:r>
            <w:r>
              <w:rPr>
                <w:spacing w:val="-10"/>
                <w:sz w:val="16"/>
              </w:rPr>
              <w:t xml:space="preserve"> </w:t>
            </w:r>
            <w:r>
              <w:rPr>
                <w:sz w:val="16"/>
              </w:rPr>
              <w:t>индивидуальной</w:t>
            </w:r>
            <w:r>
              <w:rPr>
                <w:spacing w:val="-10"/>
                <w:sz w:val="16"/>
              </w:rPr>
              <w:t xml:space="preserve"> </w:t>
            </w:r>
            <w:r>
              <w:rPr>
                <w:sz w:val="16"/>
              </w:rPr>
              <w:t>защиты</w:t>
            </w:r>
            <w:r>
              <w:rPr>
                <w:spacing w:val="-10"/>
                <w:sz w:val="16"/>
              </w:rPr>
              <w:t xml:space="preserve"> </w:t>
            </w:r>
            <w:r>
              <w:rPr>
                <w:sz w:val="16"/>
              </w:rPr>
              <w:t>органов</w:t>
            </w:r>
            <w:r>
              <w:rPr>
                <w:spacing w:val="-8"/>
                <w:sz w:val="16"/>
              </w:rPr>
              <w:t xml:space="preserve"> </w:t>
            </w:r>
            <w:r>
              <w:rPr>
                <w:sz w:val="16"/>
              </w:rPr>
              <w:t>дыхания</w:t>
            </w:r>
            <w:r>
              <w:rPr>
                <w:spacing w:val="40"/>
                <w:sz w:val="16"/>
              </w:rPr>
              <w:t xml:space="preserve"> </w:t>
            </w:r>
            <w:r>
              <w:rPr>
                <w:spacing w:val="-2"/>
                <w:sz w:val="16"/>
              </w:rPr>
              <w:t>фильтрующие</w:t>
            </w:r>
          </w:p>
        </w:tc>
        <w:tc>
          <w:tcPr>
            <w:tcW w:w="1133" w:type="dxa"/>
          </w:tcPr>
          <w:p w:rsidR="00796D02" w:rsidRDefault="00E20719">
            <w:pPr>
              <w:pStyle w:val="TableParagraph"/>
              <w:spacing w:before="1"/>
              <w:ind w:left="2"/>
              <w:rPr>
                <w:sz w:val="16"/>
              </w:rPr>
            </w:pPr>
            <w:r>
              <w:rPr>
                <w:sz w:val="16"/>
              </w:rPr>
              <w:t>До</w:t>
            </w:r>
            <w:r>
              <w:rPr>
                <w:spacing w:val="-3"/>
                <w:sz w:val="16"/>
              </w:rPr>
              <w:t xml:space="preserve"> </w:t>
            </w:r>
            <w:r>
              <w:rPr>
                <w:spacing w:val="-2"/>
                <w:sz w:val="16"/>
              </w:rPr>
              <w:t>износа</w:t>
            </w:r>
          </w:p>
        </w:tc>
      </w:tr>
      <w:tr w:rsidR="00796D02">
        <w:trPr>
          <w:trHeight w:val="367"/>
        </w:trPr>
        <w:tc>
          <w:tcPr>
            <w:tcW w:w="427" w:type="dxa"/>
            <w:vMerge w:val="restart"/>
          </w:tcPr>
          <w:p w:rsidR="00796D02" w:rsidRDefault="00E20719">
            <w:pPr>
              <w:pStyle w:val="TableParagraph"/>
              <w:spacing w:line="183" w:lineRule="exact"/>
              <w:ind w:left="2"/>
              <w:rPr>
                <w:sz w:val="16"/>
              </w:rPr>
            </w:pPr>
            <w:r>
              <w:rPr>
                <w:spacing w:val="-5"/>
                <w:sz w:val="16"/>
              </w:rPr>
              <w:t>148</w:t>
            </w:r>
          </w:p>
        </w:tc>
        <w:tc>
          <w:tcPr>
            <w:tcW w:w="1558" w:type="dxa"/>
            <w:vMerge w:val="restart"/>
          </w:tcPr>
          <w:p w:rsidR="00796D02" w:rsidRDefault="00E20719">
            <w:pPr>
              <w:pStyle w:val="TableParagraph"/>
              <w:spacing w:line="183" w:lineRule="exact"/>
              <w:ind w:left="2"/>
              <w:rPr>
                <w:sz w:val="16"/>
              </w:rPr>
            </w:pPr>
            <w:r>
              <w:rPr>
                <w:spacing w:val="-2"/>
                <w:sz w:val="16"/>
              </w:rPr>
              <w:t>Слесарь-сантехник</w:t>
            </w:r>
          </w:p>
        </w:tc>
        <w:tc>
          <w:tcPr>
            <w:tcW w:w="3829" w:type="dxa"/>
          </w:tcPr>
          <w:p w:rsidR="00796D02" w:rsidRDefault="00E20719">
            <w:pPr>
              <w:pStyle w:val="TableParagraph"/>
              <w:spacing w:line="184" w:lineRule="exact"/>
              <w:ind w:left="2"/>
              <w:rPr>
                <w:sz w:val="16"/>
              </w:rPr>
            </w:pPr>
            <w:r>
              <w:rPr>
                <w:sz w:val="16"/>
              </w:rPr>
              <w:t>Костюм</w:t>
            </w:r>
            <w:r>
              <w:rPr>
                <w:spacing w:val="-7"/>
                <w:sz w:val="16"/>
              </w:rPr>
              <w:t xml:space="preserve"> </w:t>
            </w:r>
            <w:r>
              <w:rPr>
                <w:sz w:val="16"/>
              </w:rPr>
              <w:t>для</w:t>
            </w:r>
            <w:r>
              <w:rPr>
                <w:spacing w:val="-8"/>
                <w:sz w:val="16"/>
              </w:rPr>
              <w:t xml:space="preserve"> </w:t>
            </w:r>
            <w:r>
              <w:rPr>
                <w:sz w:val="16"/>
              </w:rPr>
              <w:t>защиты</w:t>
            </w:r>
            <w:r>
              <w:rPr>
                <w:spacing w:val="-9"/>
                <w:sz w:val="16"/>
              </w:rPr>
              <w:t xml:space="preserve"> </w:t>
            </w:r>
            <w:r>
              <w:rPr>
                <w:sz w:val="16"/>
              </w:rPr>
              <w:t>от</w:t>
            </w:r>
            <w:r>
              <w:rPr>
                <w:spacing w:val="-9"/>
                <w:sz w:val="16"/>
              </w:rPr>
              <w:t xml:space="preserve"> </w:t>
            </w:r>
            <w:r>
              <w:rPr>
                <w:sz w:val="16"/>
              </w:rPr>
              <w:t>общих</w:t>
            </w:r>
            <w:r>
              <w:rPr>
                <w:spacing w:val="-7"/>
                <w:sz w:val="16"/>
              </w:rPr>
              <w:t xml:space="preserve"> </w:t>
            </w:r>
            <w:r>
              <w:rPr>
                <w:sz w:val="16"/>
              </w:rPr>
              <w:t>производственных</w:t>
            </w:r>
            <w:r>
              <w:rPr>
                <w:spacing w:val="40"/>
                <w:sz w:val="16"/>
              </w:rPr>
              <w:t xml:space="preserve"> </w:t>
            </w:r>
            <w:r>
              <w:rPr>
                <w:sz w:val="16"/>
              </w:rPr>
              <w:t>загрязнений и механических воздействий</w:t>
            </w:r>
          </w:p>
        </w:tc>
        <w:tc>
          <w:tcPr>
            <w:tcW w:w="1133" w:type="dxa"/>
          </w:tcPr>
          <w:p w:rsidR="00796D02" w:rsidRDefault="00E20719">
            <w:pPr>
              <w:pStyle w:val="TableParagraph"/>
              <w:spacing w:line="183" w:lineRule="exact"/>
              <w:ind w:left="2"/>
              <w:rPr>
                <w:sz w:val="16"/>
              </w:rPr>
            </w:pPr>
            <w:r>
              <w:rPr>
                <w:spacing w:val="-10"/>
                <w:sz w:val="16"/>
              </w:rPr>
              <w:t>1</w:t>
            </w:r>
          </w:p>
        </w:tc>
      </w:tr>
      <w:tr w:rsidR="00796D02">
        <w:trPr>
          <w:trHeight w:val="286"/>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ind w:left="2"/>
              <w:rPr>
                <w:sz w:val="16"/>
              </w:rPr>
            </w:pPr>
            <w:r>
              <w:rPr>
                <w:sz w:val="16"/>
              </w:rPr>
              <w:t>Сапоги</w:t>
            </w:r>
            <w:r>
              <w:rPr>
                <w:spacing w:val="-7"/>
                <w:sz w:val="16"/>
              </w:rPr>
              <w:t xml:space="preserve"> </w:t>
            </w:r>
            <w:r>
              <w:rPr>
                <w:sz w:val="16"/>
              </w:rPr>
              <w:t>резиновые</w:t>
            </w:r>
            <w:r>
              <w:rPr>
                <w:spacing w:val="-6"/>
                <w:sz w:val="16"/>
              </w:rPr>
              <w:t xml:space="preserve"> </w:t>
            </w:r>
            <w:r>
              <w:rPr>
                <w:sz w:val="16"/>
              </w:rPr>
              <w:t>с</w:t>
            </w:r>
            <w:r>
              <w:rPr>
                <w:spacing w:val="-7"/>
                <w:sz w:val="16"/>
              </w:rPr>
              <w:t xml:space="preserve"> </w:t>
            </w:r>
            <w:r>
              <w:rPr>
                <w:sz w:val="16"/>
              </w:rPr>
              <w:t>защитным</w:t>
            </w:r>
            <w:r>
              <w:rPr>
                <w:spacing w:val="-5"/>
                <w:sz w:val="16"/>
              </w:rPr>
              <w:t xml:space="preserve"> </w:t>
            </w:r>
            <w:r>
              <w:rPr>
                <w:sz w:val="16"/>
              </w:rPr>
              <w:t>подноском</w:t>
            </w:r>
            <w:r>
              <w:rPr>
                <w:spacing w:val="-5"/>
                <w:sz w:val="16"/>
              </w:rPr>
              <w:t xml:space="preserve"> или</w:t>
            </w:r>
          </w:p>
        </w:tc>
        <w:tc>
          <w:tcPr>
            <w:tcW w:w="1133" w:type="dxa"/>
          </w:tcPr>
          <w:p w:rsidR="00796D02" w:rsidRDefault="00E20719">
            <w:pPr>
              <w:pStyle w:val="TableParagraph"/>
              <w:ind w:left="2"/>
              <w:rPr>
                <w:sz w:val="16"/>
              </w:rPr>
            </w:pPr>
            <w:r>
              <w:rPr>
                <w:sz w:val="16"/>
              </w:rPr>
              <w:t>1</w:t>
            </w:r>
            <w:r>
              <w:rPr>
                <w:spacing w:val="1"/>
                <w:sz w:val="16"/>
              </w:rPr>
              <w:t xml:space="preserve"> </w:t>
            </w:r>
            <w:r>
              <w:rPr>
                <w:spacing w:val="-4"/>
                <w:sz w:val="16"/>
              </w:rPr>
              <w:t>пара</w:t>
            </w:r>
          </w:p>
        </w:tc>
      </w:tr>
      <w:tr w:rsidR="00796D02">
        <w:trPr>
          <w:trHeight w:val="286"/>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before="2"/>
              <w:ind w:left="2"/>
              <w:rPr>
                <w:sz w:val="16"/>
              </w:rPr>
            </w:pPr>
            <w:r>
              <w:rPr>
                <w:sz w:val="16"/>
              </w:rPr>
              <w:t>Сапоги</w:t>
            </w:r>
            <w:r>
              <w:rPr>
                <w:spacing w:val="-5"/>
                <w:sz w:val="16"/>
              </w:rPr>
              <w:t xml:space="preserve"> </w:t>
            </w:r>
            <w:r>
              <w:rPr>
                <w:sz w:val="16"/>
              </w:rPr>
              <w:t>болотные</w:t>
            </w:r>
            <w:r>
              <w:rPr>
                <w:spacing w:val="-6"/>
                <w:sz w:val="16"/>
              </w:rPr>
              <w:t xml:space="preserve"> </w:t>
            </w:r>
            <w:r>
              <w:rPr>
                <w:sz w:val="16"/>
              </w:rPr>
              <w:t>с</w:t>
            </w:r>
            <w:r>
              <w:rPr>
                <w:spacing w:val="-6"/>
                <w:sz w:val="16"/>
              </w:rPr>
              <w:t xml:space="preserve"> </w:t>
            </w:r>
            <w:r>
              <w:rPr>
                <w:sz w:val="16"/>
              </w:rPr>
              <w:t>защитным</w:t>
            </w:r>
            <w:r>
              <w:rPr>
                <w:spacing w:val="-5"/>
                <w:sz w:val="16"/>
              </w:rPr>
              <w:t xml:space="preserve"> </w:t>
            </w:r>
            <w:r>
              <w:rPr>
                <w:spacing w:val="-2"/>
                <w:sz w:val="16"/>
              </w:rPr>
              <w:t>подноском</w:t>
            </w:r>
          </w:p>
        </w:tc>
        <w:tc>
          <w:tcPr>
            <w:tcW w:w="1133" w:type="dxa"/>
          </w:tcPr>
          <w:p w:rsidR="00796D02" w:rsidRDefault="00E20719">
            <w:pPr>
              <w:pStyle w:val="TableParagraph"/>
              <w:spacing w:before="2"/>
              <w:ind w:left="2"/>
              <w:rPr>
                <w:sz w:val="16"/>
              </w:rPr>
            </w:pPr>
            <w:r>
              <w:rPr>
                <w:sz w:val="16"/>
              </w:rPr>
              <w:t>1</w:t>
            </w:r>
            <w:r>
              <w:rPr>
                <w:spacing w:val="1"/>
                <w:sz w:val="16"/>
              </w:rPr>
              <w:t xml:space="preserve"> </w:t>
            </w:r>
            <w:r>
              <w:rPr>
                <w:spacing w:val="-4"/>
                <w:sz w:val="16"/>
              </w:rPr>
              <w:t>пара</w:t>
            </w:r>
          </w:p>
        </w:tc>
      </w:tr>
      <w:tr w:rsidR="00796D02">
        <w:trPr>
          <w:trHeight w:val="287"/>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before="1"/>
              <w:ind w:left="2"/>
              <w:rPr>
                <w:sz w:val="16"/>
              </w:rPr>
            </w:pPr>
            <w:r>
              <w:rPr>
                <w:sz w:val="16"/>
              </w:rPr>
              <w:t>Перчатки</w:t>
            </w:r>
            <w:r>
              <w:rPr>
                <w:spacing w:val="-5"/>
                <w:sz w:val="16"/>
              </w:rPr>
              <w:t xml:space="preserve"> </w:t>
            </w:r>
            <w:r>
              <w:rPr>
                <w:sz w:val="16"/>
              </w:rPr>
              <w:t>с</w:t>
            </w:r>
            <w:r>
              <w:rPr>
                <w:spacing w:val="-6"/>
                <w:sz w:val="16"/>
              </w:rPr>
              <w:t xml:space="preserve"> </w:t>
            </w:r>
            <w:r>
              <w:rPr>
                <w:sz w:val="16"/>
              </w:rPr>
              <w:t>полимерным</w:t>
            </w:r>
            <w:r>
              <w:rPr>
                <w:spacing w:val="-7"/>
                <w:sz w:val="16"/>
              </w:rPr>
              <w:t xml:space="preserve"> </w:t>
            </w:r>
            <w:r>
              <w:rPr>
                <w:spacing w:val="-2"/>
                <w:sz w:val="16"/>
              </w:rPr>
              <w:t>покрытием</w:t>
            </w:r>
          </w:p>
        </w:tc>
        <w:tc>
          <w:tcPr>
            <w:tcW w:w="1133" w:type="dxa"/>
          </w:tcPr>
          <w:p w:rsidR="00796D02" w:rsidRDefault="00E20719">
            <w:pPr>
              <w:pStyle w:val="TableParagraph"/>
              <w:spacing w:before="1"/>
              <w:ind w:left="2"/>
              <w:rPr>
                <w:sz w:val="16"/>
              </w:rPr>
            </w:pPr>
            <w:r>
              <w:rPr>
                <w:sz w:val="16"/>
              </w:rPr>
              <w:t>12</w:t>
            </w:r>
            <w:r>
              <w:rPr>
                <w:spacing w:val="-1"/>
                <w:sz w:val="16"/>
              </w:rPr>
              <w:t xml:space="preserve"> </w:t>
            </w:r>
            <w:r>
              <w:rPr>
                <w:spacing w:val="-5"/>
                <w:sz w:val="16"/>
              </w:rPr>
              <w:t>пар</w:t>
            </w:r>
          </w:p>
        </w:tc>
      </w:tr>
      <w:tr w:rsidR="00796D02">
        <w:trPr>
          <w:trHeight w:val="287"/>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before="1"/>
              <w:ind w:left="2"/>
              <w:rPr>
                <w:sz w:val="16"/>
              </w:rPr>
            </w:pPr>
            <w:r>
              <w:rPr>
                <w:sz w:val="16"/>
              </w:rPr>
              <w:t>Перчатки</w:t>
            </w:r>
            <w:r>
              <w:rPr>
                <w:spacing w:val="-7"/>
                <w:sz w:val="16"/>
              </w:rPr>
              <w:t xml:space="preserve"> </w:t>
            </w:r>
            <w:r>
              <w:rPr>
                <w:sz w:val="16"/>
              </w:rPr>
              <w:t>резиновые</w:t>
            </w:r>
            <w:r>
              <w:rPr>
                <w:spacing w:val="-7"/>
                <w:sz w:val="16"/>
              </w:rPr>
              <w:t xml:space="preserve"> </w:t>
            </w:r>
            <w:r>
              <w:rPr>
                <w:sz w:val="16"/>
              </w:rPr>
              <w:t>или</w:t>
            </w:r>
            <w:r>
              <w:rPr>
                <w:spacing w:val="-5"/>
                <w:sz w:val="16"/>
              </w:rPr>
              <w:t xml:space="preserve"> </w:t>
            </w:r>
            <w:r>
              <w:rPr>
                <w:sz w:val="16"/>
              </w:rPr>
              <w:t>из</w:t>
            </w:r>
            <w:r>
              <w:rPr>
                <w:spacing w:val="-6"/>
                <w:sz w:val="16"/>
              </w:rPr>
              <w:t xml:space="preserve"> </w:t>
            </w:r>
            <w:r>
              <w:rPr>
                <w:sz w:val="16"/>
              </w:rPr>
              <w:t>полимерных</w:t>
            </w:r>
            <w:r>
              <w:rPr>
                <w:spacing w:val="-4"/>
                <w:sz w:val="16"/>
              </w:rPr>
              <w:t xml:space="preserve"> </w:t>
            </w:r>
            <w:r>
              <w:rPr>
                <w:spacing w:val="-2"/>
                <w:sz w:val="16"/>
              </w:rPr>
              <w:t>материалов</w:t>
            </w:r>
          </w:p>
        </w:tc>
        <w:tc>
          <w:tcPr>
            <w:tcW w:w="1133" w:type="dxa"/>
          </w:tcPr>
          <w:p w:rsidR="00796D02" w:rsidRDefault="00E20719">
            <w:pPr>
              <w:pStyle w:val="TableParagraph"/>
              <w:spacing w:before="1"/>
              <w:ind w:left="2"/>
              <w:rPr>
                <w:sz w:val="16"/>
              </w:rPr>
            </w:pPr>
            <w:r>
              <w:rPr>
                <w:sz w:val="16"/>
              </w:rPr>
              <w:t>12</w:t>
            </w:r>
            <w:r>
              <w:rPr>
                <w:spacing w:val="-1"/>
                <w:sz w:val="16"/>
              </w:rPr>
              <w:t xml:space="preserve"> </w:t>
            </w:r>
            <w:r>
              <w:rPr>
                <w:spacing w:val="-5"/>
                <w:sz w:val="16"/>
              </w:rPr>
              <w:t>пар</w:t>
            </w:r>
          </w:p>
        </w:tc>
      </w:tr>
      <w:tr w:rsidR="00796D02">
        <w:trPr>
          <w:trHeight w:val="285"/>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before="1"/>
              <w:ind w:left="2"/>
              <w:rPr>
                <w:sz w:val="16"/>
              </w:rPr>
            </w:pPr>
            <w:r>
              <w:rPr>
                <w:sz w:val="16"/>
              </w:rPr>
              <w:t>Щиток</w:t>
            </w:r>
            <w:r>
              <w:rPr>
                <w:spacing w:val="-7"/>
                <w:sz w:val="16"/>
              </w:rPr>
              <w:t xml:space="preserve"> </w:t>
            </w:r>
            <w:r>
              <w:rPr>
                <w:sz w:val="16"/>
              </w:rPr>
              <w:t>защитный</w:t>
            </w:r>
            <w:r>
              <w:rPr>
                <w:spacing w:val="-8"/>
                <w:sz w:val="16"/>
              </w:rPr>
              <w:t xml:space="preserve"> </w:t>
            </w:r>
            <w:r>
              <w:rPr>
                <w:sz w:val="16"/>
              </w:rPr>
              <w:t>лицевой</w:t>
            </w:r>
            <w:r>
              <w:rPr>
                <w:spacing w:val="-7"/>
                <w:sz w:val="16"/>
              </w:rPr>
              <w:t xml:space="preserve"> </w:t>
            </w:r>
            <w:r>
              <w:rPr>
                <w:spacing w:val="-5"/>
                <w:sz w:val="16"/>
              </w:rPr>
              <w:t>или</w:t>
            </w:r>
          </w:p>
        </w:tc>
        <w:tc>
          <w:tcPr>
            <w:tcW w:w="1133" w:type="dxa"/>
          </w:tcPr>
          <w:p w:rsidR="00796D02" w:rsidRDefault="00E20719">
            <w:pPr>
              <w:pStyle w:val="TableParagraph"/>
              <w:spacing w:before="1"/>
              <w:ind w:left="2"/>
              <w:rPr>
                <w:sz w:val="16"/>
              </w:rPr>
            </w:pPr>
            <w:r>
              <w:rPr>
                <w:sz w:val="16"/>
              </w:rPr>
              <w:t>До</w:t>
            </w:r>
            <w:r>
              <w:rPr>
                <w:spacing w:val="-3"/>
                <w:sz w:val="16"/>
              </w:rPr>
              <w:t xml:space="preserve"> </w:t>
            </w:r>
            <w:r>
              <w:rPr>
                <w:spacing w:val="-2"/>
                <w:sz w:val="16"/>
              </w:rPr>
              <w:t>износа</w:t>
            </w:r>
          </w:p>
        </w:tc>
      </w:tr>
      <w:tr w:rsidR="00796D02">
        <w:trPr>
          <w:trHeight w:val="287"/>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before="1"/>
              <w:ind w:left="2"/>
              <w:rPr>
                <w:sz w:val="16"/>
              </w:rPr>
            </w:pPr>
            <w:r>
              <w:rPr>
                <w:sz w:val="16"/>
              </w:rPr>
              <w:t>Очки</w:t>
            </w:r>
            <w:r>
              <w:rPr>
                <w:spacing w:val="-4"/>
                <w:sz w:val="16"/>
              </w:rPr>
              <w:t xml:space="preserve"> </w:t>
            </w:r>
            <w:r>
              <w:rPr>
                <w:spacing w:val="-2"/>
                <w:sz w:val="16"/>
              </w:rPr>
              <w:t>защитные</w:t>
            </w:r>
          </w:p>
        </w:tc>
        <w:tc>
          <w:tcPr>
            <w:tcW w:w="1133" w:type="dxa"/>
          </w:tcPr>
          <w:p w:rsidR="00796D02" w:rsidRDefault="00E20719">
            <w:pPr>
              <w:pStyle w:val="TableParagraph"/>
              <w:spacing w:before="1"/>
              <w:ind w:left="2"/>
              <w:rPr>
                <w:sz w:val="16"/>
              </w:rPr>
            </w:pPr>
            <w:r>
              <w:rPr>
                <w:sz w:val="16"/>
              </w:rPr>
              <w:t>До</w:t>
            </w:r>
            <w:r>
              <w:rPr>
                <w:spacing w:val="-3"/>
                <w:sz w:val="16"/>
              </w:rPr>
              <w:t xml:space="preserve"> </w:t>
            </w:r>
            <w:r>
              <w:rPr>
                <w:spacing w:val="-2"/>
                <w:sz w:val="16"/>
              </w:rPr>
              <w:t>износа</w:t>
            </w:r>
          </w:p>
        </w:tc>
      </w:tr>
      <w:tr w:rsidR="00796D02">
        <w:trPr>
          <w:trHeight w:val="369"/>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line="180" w:lineRule="atLeast"/>
              <w:ind w:left="2"/>
              <w:rPr>
                <w:sz w:val="16"/>
              </w:rPr>
            </w:pPr>
            <w:r>
              <w:rPr>
                <w:sz w:val="16"/>
              </w:rPr>
              <w:t>Средство</w:t>
            </w:r>
            <w:r>
              <w:rPr>
                <w:spacing w:val="-10"/>
                <w:sz w:val="16"/>
              </w:rPr>
              <w:t xml:space="preserve"> </w:t>
            </w:r>
            <w:r>
              <w:rPr>
                <w:sz w:val="16"/>
              </w:rPr>
              <w:t>индивидуальной</w:t>
            </w:r>
            <w:r>
              <w:rPr>
                <w:spacing w:val="-10"/>
                <w:sz w:val="16"/>
              </w:rPr>
              <w:t xml:space="preserve"> </w:t>
            </w:r>
            <w:r>
              <w:rPr>
                <w:sz w:val="16"/>
              </w:rPr>
              <w:t>защиты</w:t>
            </w:r>
            <w:r>
              <w:rPr>
                <w:spacing w:val="-10"/>
                <w:sz w:val="16"/>
              </w:rPr>
              <w:t xml:space="preserve"> </w:t>
            </w:r>
            <w:r>
              <w:rPr>
                <w:sz w:val="16"/>
              </w:rPr>
              <w:t>органов</w:t>
            </w:r>
            <w:r>
              <w:rPr>
                <w:spacing w:val="-8"/>
                <w:sz w:val="16"/>
              </w:rPr>
              <w:t xml:space="preserve"> </w:t>
            </w:r>
            <w:r>
              <w:rPr>
                <w:sz w:val="16"/>
              </w:rPr>
              <w:t>дыхания</w:t>
            </w:r>
            <w:r>
              <w:rPr>
                <w:spacing w:val="40"/>
                <w:sz w:val="16"/>
              </w:rPr>
              <w:t xml:space="preserve"> </w:t>
            </w:r>
            <w:r>
              <w:rPr>
                <w:sz w:val="16"/>
              </w:rPr>
              <w:t>фильтрующее или изолирующее</w:t>
            </w:r>
          </w:p>
        </w:tc>
        <w:tc>
          <w:tcPr>
            <w:tcW w:w="1133" w:type="dxa"/>
          </w:tcPr>
          <w:p w:rsidR="00796D02" w:rsidRDefault="00E20719">
            <w:pPr>
              <w:pStyle w:val="TableParagraph"/>
              <w:spacing w:before="1"/>
              <w:ind w:left="2"/>
              <w:rPr>
                <w:sz w:val="16"/>
              </w:rPr>
            </w:pPr>
            <w:r>
              <w:rPr>
                <w:sz w:val="16"/>
              </w:rPr>
              <w:t>До</w:t>
            </w:r>
            <w:r>
              <w:rPr>
                <w:spacing w:val="-3"/>
                <w:sz w:val="16"/>
              </w:rPr>
              <w:t xml:space="preserve"> </w:t>
            </w:r>
            <w:r>
              <w:rPr>
                <w:spacing w:val="-2"/>
                <w:sz w:val="16"/>
              </w:rPr>
              <w:t>износа</w:t>
            </w:r>
          </w:p>
        </w:tc>
      </w:tr>
      <w:tr w:rsidR="00796D02">
        <w:trPr>
          <w:trHeight w:val="551"/>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4962" w:type="dxa"/>
            <w:gridSpan w:val="2"/>
          </w:tcPr>
          <w:p w:rsidR="00796D02" w:rsidRDefault="00E20719">
            <w:pPr>
              <w:pStyle w:val="TableParagraph"/>
              <w:spacing w:line="184" w:lineRule="exact"/>
              <w:ind w:left="2"/>
              <w:rPr>
                <w:sz w:val="16"/>
              </w:rPr>
            </w:pPr>
            <w:r>
              <w:rPr>
                <w:sz w:val="16"/>
              </w:rPr>
              <w:t>При выполнении работ, на которых необходима защита от растворов</w:t>
            </w:r>
            <w:r>
              <w:rPr>
                <w:spacing w:val="40"/>
                <w:sz w:val="16"/>
              </w:rPr>
              <w:t xml:space="preserve"> </w:t>
            </w:r>
            <w:r>
              <w:rPr>
                <w:sz w:val="16"/>
              </w:rPr>
              <w:t>кислот и щелочей, вместо костюма для защиты от общих</w:t>
            </w:r>
            <w:r>
              <w:rPr>
                <w:spacing w:val="40"/>
                <w:sz w:val="16"/>
              </w:rPr>
              <w:t xml:space="preserve"> </w:t>
            </w:r>
            <w:r>
              <w:rPr>
                <w:sz w:val="16"/>
              </w:rPr>
              <w:t>производственных</w:t>
            </w:r>
            <w:r>
              <w:rPr>
                <w:spacing w:val="-8"/>
                <w:sz w:val="16"/>
              </w:rPr>
              <w:t xml:space="preserve"> </w:t>
            </w:r>
            <w:r>
              <w:rPr>
                <w:sz w:val="16"/>
              </w:rPr>
              <w:t>загрязнений</w:t>
            </w:r>
            <w:r>
              <w:rPr>
                <w:spacing w:val="-8"/>
                <w:sz w:val="16"/>
              </w:rPr>
              <w:t xml:space="preserve"> </w:t>
            </w:r>
            <w:r>
              <w:rPr>
                <w:sz w:val="16"/>
              </w:rPr>
              <w:t>и</w:t>
            </w:r>
            <w:r>
              <w:rPr>
                <w:spacing w:val="-8"/>
                <w:sz w:val="16"/>
              </w:rPr>
              <w:t xml:space="preserve"> </w:t>
            </w:r>
            <w:r>
              <w:rPr>
                <w:sz w:val="16"/>
              </w:rPr>
              <w:t>механических</w:t>
            </w:r>
            <w:r>
              <w:rPr>
                <w:spacing w:val="-8"/>
                <w:sz w:val="16"/>
              </w:rPr>
              <w:t xml:space="preserve"> </w:t>
            </w:r>
            <w:r>
              <w:rPr>
                <w:sz w:val="16"/>
              </w:rPr>
              <w:t>воздействий</w:t>
            </w:r>
            <w:r>
              <w:rPr>
                <w:spacing w:val="-8"/>
                <w:sz w:val="16"/>
              </w:rPr>
              <w:t xml:space="preserve"> </w:t>
            </w:r>
            <w:r>
              <w:rPr>
                <w:sz w:val="16"/>
              </w:rPr>
              <w:t>выдается:</w:t>
            </w:r>
          </w:p>
        </w:tc>
      </w:tr>
      <w:tr w:rsidR="00796D02">
        <w:trPr>
          <w:trHeight w:val="285"/>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line="184" w:lineRule="exact"/>
              <w:ind w:left="2"/>
              <w:rPr>
                <w:sz w:val="16"/>
              </w:rPr>
            </w:pPr>
            <w:r>
              <w:rPr>
                <w:sz w:val="16"/>
              </w:rPr>
              <w:t>Костюм</w:t>
            </w:r>
            <w:r>
              <w:rPr>
                <w:spacing w:val="-4"/>
                <w:sz w:val="16"/>
              </w:rPr>
              <w:t xml:space="preserve"> </w:t>
            </w:r>
            <w:r>
              <w:rPr>
                <w:sz w:val="16"/>
              </w:rPr>
              <w:t>для</w:t>
            </w:r>
            <w:r>
              <w:rPr>
                <w:spacing w:val="-5"/>
                <w:sz w:val="16"/>
              </w:rPr>
              <w:t xml:space="preserve"> </w:t>
            </w:r>
            <w:r>
              <w:rPr>
                <w:sz w:val="16"/>
              </w:rPr>
              <w:t>защиты</w:t>
            </w:r>
            <w:r>
              <w:rPr>
                <w:spacing w:val="-5"/>
                <w:sz w:val="16"/>
              </w:rPr>
              <w:t xml:space="preserve"> </w:t>
            </w:r>
            <w:r>
              <w:rPr>
                <w:sz w:val="16"/>
              </w:rPr>
              <w:t>от</w:t>
            </w:r>
            <w:r>
              <w:rPr>
                <w:spacing w:val="-6"/>
                <w:sz w:val="16"/>
              </w:rPr>
              <w:t xml:space="preserve"> </w:t>
            </w:r>
            <w:r>
              <w:rPr>
                <w:sz w:val="16"/>
              </w:rPr>
              <w:t>растворов</w:t>
            </w:r>
            <w:r>
              <w:rPr>
                <w:spacing w:val="-3"/>
                <w:sz w:val="16"/>
              </w:rPr>
              <w:t xml:space="preserve"> </w:t>
            </w:r>
            <w:r>
              <w:rPr>
                <w:sz w:val="16"/>
              </w:rPr>
              <w:t>кислот</w:t>
            </w:r>
            <w:r>
              <w:rPr>
                <w:spacing w:val="-6"/>
                <w:sz w:val="16"/>
              </w:rPr>
              <w:t xml:space="preserve"> </w:t>
            </w:r>
            <w:r>
              <w:rPr>
                <w:sz w:val="16"/>
              </w:rPr>
              <w:t>и</w:t>
            </w:r>
            <w:r>
              <w:rPr>
                <w:spacing w:val="-4"/>
                <w:sz w:val="16"/>
              </w:rPr>
              <w:t xml:space="preserve"> </w:t>
            </w:r>
            <w:r>
              <w:rPr>
                <w:spacing w:val="-2"/>
                <w:sz w:val="16"/>
              </w:rPr>
              <w:t>щелочей</w:t>
            </w:r>
          </w:p>
        </w:tc>
        <w:tc>
          <w:tcPr>
            <w:tcW w:w="1133" w:type="dxa"/>
          </w:tcPr>
          <w:p w:rsidR="00796D02" w:rsidRDefault="00E20719">
            <w:pPr>
              <w:pStyle w:val="TableParagraph"/>
              <w:spacing w:line="184" w:lineRule="exact"/>
              <w:ind w:left="2"/>
              <w:rPr>
                <w:sz w:val="16"/>
              </w:rPr>
            </w:pPr>
            <w:r>
              <w:rPr>
                <w:spacing w:val="-10"/>
                <w:sz w:val="16"/>
              </w:rPr>
              <w:t>1</w:t>
            </w:r>
          </w:p>
        </w:tc>
      </w:tr>
      <w:tr w:rsidR="00796D02">
        <w:trPr>
          <w:trHeight w:val="551"/>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4962" w:type="dxa"/>
            <w:gridSpan w:val="2"/>
          </w:tcPr>
          <w:p w:rsidR="00796D02" w:rsidRDefault="00E20719">
            <w:pPr>
              <w:pStyle w:val="TableParagraph"/>
              <w:spacing w:before="1"/>
              <w:ind w:left="2"/>
              <w:rPr>
                <w:sz w:val="16"/>
              </w:rPr>
            </w:pPr>
            <w:r>
              <w:rPr>
                <w:sz w:val="16"/>
              </w:rPr>
              <w:t>Слесарю</w:t>
            </w:r>
            <w:r>
              <w:rPr>
                <w:spacing w:val="-11"/>
                <w:sz w:val="16"/>
              </w:rPr>
              <w:t xml:space="preserve"> </w:t>
            </w:r>
            <w:r>
              <w:rPr>
                <w:sz w:val="16"/>
              </w:rPr>
              <w:t>аварийно-восстановительных</w:t>
            </w:r>
            <w:r>
              <w:rPr>
                <w:spacing w:val="-9"/>
                <w:sz w:val="16"/>
              </w:rPr>
              <w:t xml:space="preserve"> </w:t>
            </w:r>
            <w:r>
              <w:rPr>
                <w:sz w:val="16"/>
              </w:rPr>
              <w:t>работ</w:t>
            </w:r>
            <w:r>
              <w:rPr>
                <w:spacing w:val="-9"/>
                <w:sz w:val="16"/>
              </w:rPr>
              <w:t xml:space="preserve"> </w:t>
            </w:r>
            <w:r>
              <w:rPr>
                <w:sz w:val="16"/>
              </w:rPr>
              <w:t>вместо</w:t>
            </w:r>
            <w:r>
              <w:rPr>
                <w:spacing w:val="-9"/>
                <w:sz w:val="16"/>
              </w:rPr>
              <w:t xml:space="preserve"> </w:t>
            </w:r>
            <w:r>
              <w:rPr>
                <w:sz w:val="16"/>
              </w:rPr>
              <w:t>костюма</w:t>
            </w:r>
            <w:r>
              <w:rPr>
                <w:spacing w:val="-8"/>
                <w:sz w:val="16"/>
              </w:rPr>
              <w:t xml:space="preserve"> </w:t>
            </w:r>
            <w:r>
              <w:rPr>
                <w:spacing w:val="-5"/>
                <w:sz w:val="16"/>
              </w:rPr>
              <w:t>для</w:t>
            </w:r>
          </w:p>
          <w:p w:rsidR="00796D02" w:rsidRDefault="00E20719">
            <w:pPr>
              <w:pStyle w:val="TableParagraph"/>
              <w:spacing w:line="182" w:lineRule="exact"/>
              <w:ind w:left="2"/>
              <w:rPr>
                <w:sz w:val="16"/>
              </w:rPr>
            </w:pPr>
            <w:r>
              <w:rPr>
                <w:sz w:val="16"/>
              </w:rPr>
              <w:t>защиты</w:t>
            </w:r>
            <w:r>
              <w:rPr>
                <w:spacing w:val="-8"/>
                <w:sz w:val="16"/>
              </w:rPr>
              <w:t xml:space="preserve"> </w:t>
            </w:r>
            <w:r>
              <w:rPr>
                <w:sz w:val="16"/>
              </w:rPr>
              <w:t>от</w:t>
            </w:r>
            <w:r>
              <w:rPr>
                <w:spacing w:val="-9"/>
                <w:sz w:val="16"/>
              </w:rPr>
              <w:t xml:space="preserve"> </w:t>
            </w:r>
            <w:r>
              <w:rPr>
                <w:sz w:val="16"/>
              </w:rPr>
              <w:t>общих</w:t>
            </w:r>
            <w:r>
              <w:rPr>
                <w:spacing w:val="-5"/>
                <w:sz w:val="16"/>
              </w:rPr>
              <w:t xml:space="preserve"> </w:t>
            </w:r>
            <w:r>
              <w:rPr>
                <w:sz w:val="16"/>
              </w:rPr>
              <w:t>производственных</w:t>
            </w:r>
            <w:r>
              <w:rPr>
                <w:spacing w:val="-7"/>
                <w:sz w:val="16"/>
              </w:rPr>
              <w:t xml:space="preserve"> </w:t>
            </w:r>
            <w:r>
              <w:rPr>
                <w:sz w:val="16"/>
              </w:rPr>
              <w:t>загрязнений</w:t>
            </w:r>
            <w:r>
              <w:rPr>
                <w:spacing w:val="-7"/>
                <w:sz w:val="16"/>
              </w:rPr>
              <w:t xml:space="preserve"> </w:t>
            </w:r>
            <w:r>
              <w:rPr>
                <w:sz w:val="16"/>
              </w:rPr>
              <w:t>и</w:t>
            </w:r>
            <w:r>
              <w:rPr>
                <w:spacing w:val="-3"/>
                <w:sz w:val="16"/>
              </w:rPr>
              <w:t xml:space="preserve"> </w:t>
            </w:r>
            <w:r>
              <w:rPr>
                <w:sz w:val="16"/>
              </w:rPr>
              <w:t>механических</w:t>
            </w:r>
            <w:r>
              <w:rPr>
                <w:spacing w:val="40"/>
                <w:sz w:val="16"/>
              </w:rPr>
              <w:t xml:space="preserve"> </w:t>
            </w:r>
            <w:r>
              <w:rPr>
                <w:sz w:val="16"/>
              </w:rPr>
              <w:t>воздействий</w:t>
            </w:r>
            <w:r>
              <w:rPr>
                <w:spacing w:val="-3"/>
                <w:sz w:val="16"/>
              </w:rPr>
              <w:t xml:space="preserve"> </w:t>
            </w:r>
            <w:r>
              <w:rPr>
                <w:sz w:val="16"/>
              </w:rPr>
              <w:t>выдается:</w:t>
            </w:r>
          </w:p>
        </w:tc>
      </w:tr>
      <w:tr w:rsidR="00796D02">
        <w:trPr>
          <w:trHeight w:val="287"/>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before="1"/>
              <w:ind w:left="2"/>
              <w:rPr>
                <w:sz w:val="16"/>
              </w:rPr>
            </w:pPr>
            <w:r>
              <w:rPr>
                <w:sz w:val="16"/>
              </w:rPr>
              <w:t>Костюм</w:t>
            </w:r>
            <w:r>
              <w:rPr>
                <w:spacing w:val="-5"/>
                <w:sz w:val="16"/>
              </w:rPr>
              <w:t xml:space="preserve"> </w:t>
            </w:r>
            <w:r>
              <w:rPr>
                <w:sz w:val="16"/>
              </w:rPr>
              <w:t>для</w:t>
            </w:r>
            <w:r>
              <w:rPr>
                <w:spacing w:val="-6"/>
                <w:sz w:val="16"/>
              </w:rPr>
              <w:t xml:space="preserve"> </w:t>
            </w:r>
            <w:r>
              <w:rPr>
                <w:sz w:val="16"/>
              </w:rPr>
              <w:t>защиты</w:t>
            </w:r>
            <w:r>
              <w:rPr>
                <w:spacing w:val="-6"/>
                <w:sz w:val="16"/>
              </w:rPr>
              <w:t xml:space="preserve"> </w:t>
            </w:r>
            <w:r>
              <w:rPr>
                <w:sz w:val="16"/>
              </w:rPr>
              <w:t>от</w:t>
            </w:r>
            <w:r>
              <w:rPr>
                <w:spacing w:val="-7"/>
                <w:sz w:val="16"/>
              </w:rPr>
              <w:t xml:space="preserve"> </w:t>
            </w:r>
            <w:r>
              <w:rPr>
                <w:sz w:val="16"/>
              </w:rPr>
              <w:t>повышенных</w:t>
            </w:r>
            <w:r>
              <w:rPr>
                <w:spacing w:val="-2"/>
                <w:sz w:val="16"/>
              </w:rPr>
              <w:t xml:space="preserve"> температур</w:t>
            </w:r>
          </w:p>
        </w:tc>
        <w:tc>
          <w:tcPr>
            <w:tcW w:w="1133" w:type="dxa"/>
          </w:tcPr>
          <w:p w:rsidR="00796D02" w:rsidRDefault="00E20719">
            <w:pPr>
              <w:pStyle w:val="TableParagraph"/>
              <w:spacing w:before="1"/>
              <w:ind w:left="2"/>
              <w:rPr>
                <w:sz w:val="16"/>
              </w:rPr>
            </w:pPr>
            <w:r>
              <w:rPr>
                <w:spacing w:val="-10"/>
                <w:sz w:val="16"/>
              </w:rPr>
              <w:t>1</w:t>
            </w:r>
          </w:p>
        </w:tc>
      </w:tr>
      <w:tr w:rsidR="00796D02">
        <w:trPr>
          <w:trHeight w:val="367"/>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4962" w:type="dxa"/>
            <w:gridSpan w:val="2"/>
          </w:tcPr>
          <w:p w:rsidR="00796D02" w:rsidRDefault="00E20719">
            <w:pPr>
              <w:pStyle w:val="TableParagraph"/>
              <w:spacing w:line="182" w:lineRule="exact"/>
              <w:ind w:left="2" w:right="8"/>
              <w:rPr>
                <w:sz w:val="16"/>
              </w:rPr>
            </w:pPr>
            <w:r>
              <w:rPr>
                <w:sz w:val="16"/>
              </w:rPr>
              <w:t>Слесарю</w:t>
            </w:r>
            <w:r>
              <w:rPr>
                <w:spacing w:val="-8"/>
                <w:sz w:val="16"/>
              </w:rPr>
              <w:t xml:space="preserve"> </w:t>
            </w:r>
            <w:r>
              <w:rPr>
                <w:sz w:val="16"/>
              </w:rPr>
              <w:t>аварийно-восстановительных</w:t>
            </w:r>
            <w:r>
              <w:rPr>
                <w:spacing w:val="-8"/>
                <w:sz w:val="16"/>
              </w:rPr>
              <w:t xml:space="preserve"> </w:t>
            </w:r>
            <w:r>
              <w:rPr>
                <w:sz w:val="16"/>
              </w:rPr>
              <w:t>работ</w:t>
            </w:r>
            <w:r>
              <w:rPr>
                <w:spacing w:val="-9"/>
                <w:sz w:val="16"/>
              </w:rPr>
              <w:t xml:space="preserve"> </w:t>
            </w:r>
            <w:r>
              <w:rPr>
                <w:sz w:val="16"/>
              </w:rPr>
              <w:t>на</w:t>
            </w:r>
            <w:r>
              <w:rPr>
                <w:spacing w:val="-8"/>
                <w:sz w:val="16"/>
              </w:rPr>
              <w:t xml:space="preserve"> </w:t>
            </w:r>
            <w:r>
              <w:rPr>
                <w:sz w:val="16"/>
              </w:rPr>
              <w:t>наружных</w:t>
            </w:r>
            <w:r>
              <w:rPr>
                <w:spacing w:val="-8"/>
                <w:sz w:val="16"/>
              </w:rPr>
              <w:t xml:space="preserve"> </w:t>
            </w:r>
            <w:r>
              <w:rPr>
                <w:sz w:val="16"/>
              </w:rPr>
              <w:t>работах</w:t>
            </w:r>
            <w:r>
              <w:rPr>
                <w:spacing w:val="40"/>
                <w:sz w:val="16"/>
              </w:rPr>
              <w:t xml:space="preserve"> </w:t>
            </w:r>
            <w:r>
              <w:rPr>
                <w:sz w:val="16"/>
              </w:rPr>
              <w:t>зимой дополнительно выдается:</w:t>
            </w:r>
          </w:p>
        </w:tc>
      </w:tr>
      <w:tr w:rsidR="00796D02">
        <w:trPr>
          <w:trHeight w:val="369"/>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line="180" w:lineRule="atLeast"/>
              <w:ind w:left="2"/>
              <w:rPr>
                <w:sz w:val="16"/>
              </w:rPr>
            </w:pPr>
            <w:r>
              <w:rPr>
                <w:sz w:val="16"/>
              </w:rPr>
              <w:t>Костюм</w:t>
            </w:r>
            <w:r>
              <w:rPr>
                <w:spacing w:val="-6"/>
                <w:sz w:val="16"/>
              </w:rPr>
              <w:t xml:space="preserve"> </w:t>
            </w:r>
            <w:r>
              <w:rPr>
                <w:sz w:val="16"/>
              </w:rPr>
              <w:t>для</w:t>
            </w:r>
            <w:r>
              <w:rPr>
                <w:spacing w:val="-7"/>
                <w:sz w:val="16"/>
              </w:rPr>
              <w:t xml:space="preserve"> </w:t>
            </w:r>
            <w:r>
              <w:rPr>
                <w:sz w:val="16"/>
              </w:rPr>
              <w:t>защиты</w:t>
            </w:r>
            <w:r>
              <w:rPr>
                <w:spacing w:val="-8"/>
                <w:sz w:val="16"/>
              </w:rPr>
              <w:t xml:space="preserve"> </w:t>
            </w:r>
            <w:r>
              <w:rPr>
                <w:sz w:val="16"/>
              </w:rPr>
              <w:t>от</w:t>
            </w:r>
            <w:r>
              <w:rPr>
                <w:spacing w:val="-8"/>
                <w:sz w:val="16"/>
              </w:rPr>
              <w:t xml:space="preserve"> </w:t>
            </w:r>
            <w:r>
              <w:rPr>
                <w:sz w:val="16"/>
              </w:rPr>
              <w:t>повышенных</w:t>
            </w:r>
            <w:r>
              <w:rPr>
                <w:spacing w:val="-4"/>
                <w:sz w:val="16"/>
              </w:rPr>
              <w:t xml:space="preserve"> </w:t>
            </w:r>
            <w:r>
              <w:rPr>
                <w:sz w:val="16"/>
              </w:rPr>
              <w:t>температур</w:t>
            </w:r>
            <w:r>
              <w:rPr>
                <w:spacing w:val="-6"/>
                <w:sz w:val="16"/>
              </w:rPr>
              <w:t xml:space="preserve"> </w:t>
            </w:r>
            <w:r>
              <w:rPr>
                <w:sz w:val="16"/>
              </w:rPr>
              <w:t>на</w:t>
            </w:r>
            <w:r>
              <w:rPr>
                <w:spacing w:val="40"/>
                <w:sz w:val="16"/>
              </w:rPr>
              <w:t xml:space="preserve"> </w:t>
            </w:r>
            <w:r>
              <w:rPr>
                <w:sz w:val="16"/>
              </w:rPr>
              <w:t>утепляющей</w:t>
            </w:r>
            <w:r>
              <w:rPr>
                <w:spacing w:val="-5"/>
                <w:sz w:val="16"/>
              </w:rPr>
              <w:t xml:space="preserve"> </w:t>
            </w:r>
            <w:r>
              <w:rPr>
                <w:sz w:val="16"/>
              </w:rPr>
              <w:t>прокладке</w:t>
            </w:r>
          </w:p>
        </w:tc>
        <w:tc>
          <w:tcPr>
            <w:tcW w:w="1133" w:type="dxa"/>
          </w:tcPr>
          <w:p w:rsidR="00796D02" w:rsidRDefault="00E20719">
            <w:pPr>
              <w:pStyle w:val="TableParagraph"/>
              <w:spacing w:before="1"/>
              <w:ind w:left="2"/>
              <w:rPr>
                <w:sz w:val="16"/>
              </w:rPr>
            </w:pPr>
            <w:r>
              <w:rPr>
                <w:sz w:val="16"/>
              </w:rPr>
              <w:t>По</w:t>
            </w:r>
            <w:r>
              <w:rPr>
                <w:spacing w:val="-1"/>
                <w:sz w:val="16"/>
              </w:rPr>
              <w:t xml:space="preserve"> </w:t>
            </w:r>
            <w:r>
              <w:rPr>
                <w:spacing w:val="-2"/>
                <w:sz w:val="16"/>
              </w:rPr>
              <w:t>поясам</w:t>
            </w:r>
          </w:p>
        </w:tc>
      </w:tr>
      <w:tr w:rsidR="00796D02">
        <w:trPr>
          <w:trHeight w:val="367"/>
        </w:trPr>
        <w:tc>
          <w:tcPr>
            <w:tcW w:w="427" w:type="dxa"/>
            <w:vMerge w:val="restart"/>
          </w:tcPr>
          <w:p w:rsidR="00796D02" w:rsidRDefault="00E20719">
            <w:pPr>
              <w:pStyle w:val="TableParagraph"/>
              <w:spacing w:before="1"/>
              <w:ind w:left="2"/>
              <w:rPr>
                <w:sz w:val="16"/>
              </w:rPr>
            </w:pPr>
            <w:r>
              <w:rPr>
                <w:spacing w:val="-5"/>
                <w:sz w:val="16"/>
              </w:rPr>
              <w:t>162</w:t>
            </w:r>
          </w:p>
        </w:tc>
        <w:tc>
          <w:tcPr>
            <w:tcW w:w="1558" w:type="dxa"/>
            <w:vMerge w:val="restart"/>
          </w:tcPr>
          <w:p w:rsidR="00796D02" w:rsidRDefault="00E20719">
            <w:pPr>
              <w:pStyle w:val="TableParagraph"/>
              <w:spacing w:before="1"/>
              <w:ind w:left="2" w:right="512"/>
              <w:rPr>
                <w:sz w:val="16"/>
              </w:rPr>
            </w:pPr>
            <w:r>
              <w:rPr>
                <w:sz w:val="16"/>
              </w:rPr>
              <w:t>Столяр;</w:t>
            </w:r>
            <w:r>
              <w:rPr>
                <w:spacing w:val="-10"/>
                <w:sz w:val="16"/>
              </w:rPr>
              <w:t xml:space="preserve"> </w:t>
            </w:r>
            <w:r>
              <w:rPr>
                <w:sz w:val="16"/>
              </w:rPr>
              <w:t>столяр</w:t>
            </w:r>
            <w:r>
              <w:rPr>
                <w:spacing w:val="40"/>
                <w:sz w:val="16"/>
              </w:rPr>
              <w:t xml:space="preserve"> </w:t>
            </w:r>
            <w:r>
              <w:rPr>
                <w:spacing w:val="-2"/>
                <w:sz w:val="16"/>
              </w:rPr>
              <w:t>строительный</w:t>
            </w:r>
          </w:p>
        </w:tc>
        <w:tc>
          <w:tcPr>
            <w:tcW w:w="3829" w:type="dxa"/>
          </w:tcPr>
          <w:p w:rsidR="00796D02" w:rsidRDefault="00E20719">
            <w:pPr>
              <w:pStyle w:val="TableParagraph"/>
              <w:spacing w:line="182" w:lineRule="exact"/>
              <w:ind w:left="2"/>
              <w:rPr>
                <w:sz w:val="16"/>
              </w:rPr>
            </w:pPr>
            <w:r>
              <w:rPr>
                <w:sz w:val="16"/>
              </w:rPr>
              <w:t>Костюм</w:t>
            </w:r>
            <w:r>
              <w:rPr>
                <w:spacing w:val="-7"/>
                <w:sz w:val="16"/>
              </w:rPr>
              <w:t xml:space="preserve"> </w:t>
            </w:r>
            <w:r>
              <w:rPr>
                <w:sz w:val="16"/>
              </w:rPr>
              <w:t>для</w:t>
            </w:r>
            <w:r>
              <w:rPr>
                <w:spacing w:val="-8"/>
                <w:sz w:val="16"/>
              </w:rPr>
              <w:t xml:space="preserve"> </w:t>
            </w:r>
            <w:r>
              <w:rPr>
                <w:sz w:val="16"/>
              </w:rPr>
              <w:t>защиты</w:t>
            </w:r>
            <w:r>
              <w:rPr>
                <w:spacing w:val="-9"/>
                <w:sz w:val="16"/>
              </w:rPr>
              <w:t xml:space="preserve"> </w:t>
            </w:r>
            <w:r>
              <w:rPr>
                <w:sz w:val="16"/>
              </w:rPr>
              <w:t>от</w:t>
            </w:r>
            <w:r>
              <w:rPr>
                <w:spacing w:val="-9"/>
                <w:sz w:val="16"/>
              </w:rPr>
              <w:t xml:space="preserve"> </w:t>
            </w:r>
            <w:r>
              <w:rPr>
                <w:sz w:val="16"/>
              </w:rPr>
              <w:t>общих</w:t>
            </w:r>
            <w:r>
              <w:rPr>
                <w:spacing w:val="-7"/>
                <w:sz w:val="16"/>
              </w:rPr>
              <w:t xml:space="preserve"> </w:t>
            </w:r>
            <w:r>
              <w:rPr>
                <w:sz w:val="16"/>
              </w:rPr>
              <w:t>производственных</w:t>
            </w:r>
            <w:r>
              <w:rPr>
                <w:spacing w:val="40"/>
                <w:sz w:val="16"/>
              </w:rPr>
              <w:t xml:space="preserve"> </w:t>
            </w:r>
            <w:r>
              <w:rPr>
                <w:sz w:val="16"/>
              </w:rPr>
              <w:t>загрязнений и механических воздействий или</w:t>
            </w:r>
          </w:p>
        </w:tc>
        <w:tc>
          <w:tcPr>
            <w:tcW w:w="1133" w:type="dxa"/>
          </w:tcPr>
          <w:p w:rsidR="00796D02" w:rsidRDefault="00E20719">
            <w:pPr>
              <w:pStyle w:val="TableParagraph"/>
              <w:spacing w:before="1"/>
              <w:ind w:left="2"/>
              <w:rPr>
                <w:sz w:val="16"/>
              </w:rPr>
            </w:pPr>
            <w:r>
              <w:rPr>
                <w:spacing w:val="-10"/>
                <w:sz w:val="16"/>
              </w:rPr>
              <w:t>1</w:t>
            </w:r>
          </w:p>
        </w:tc>
      </w:tr>
      <w:tr w:rsidR="00796D02">
        <w:trPr>
          <w:trHeight w:val="552"/>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before="1"/>
              <w:ind w:left="2"/>
              <w:rPr>
                <w:sz w:val="16"/>
              </w:rPr>
            </w:pPr>
            <w:r>
              <w:rPr>
                <w:sz w:val="16"/>
              </w:rPr>
              <w:t>Халат</w:t>
            </w:r>
            <w:r>
              <w:rPr>
                <w:spacing w:val="-2"/>
                <w:sz w:val="16"/>
              </w:rPr>
              <w:t xml:space="preserve"> </w:t>
            </w:r>
            <w:r>
              <w:rPr>
                <w:sz w:val="16"/>
              </w:rPr>
              <w:t>и</w:t>
            </w:r>
            <w:r>
              <w:rPr>
                <w:spacing w:val="-2"/>
                <w:sz w:val="16"/>
              </w:rPr>
              <w:t xml:space="preserve"> </w:t>
            </w:r>
            <w:r>
              <w:rPr>
                <w:sz w:val="16"/>
              </w:rPr>
              <w:t>брюки</w:t>
            </w:r>
            <w:r>
              <w:rPr>
                <w:spacing w:val="-4"/>
                <w:sz w:val="16"/>
              </w:rPr>
              <w:t xml:space="preserve"> </w:t>
            </w:r>
            <w:r>
              <w:rPr>
                <w:sz w:val="16"/>
              </w:rPr>
              <w:t>для</w:t>
            </w:r>
            <w:r>
              <w:rPr>
                <w:spacing w:val="-3"/>
                <w:sz w:val="16"/>
              </w:rPr>
              <w:t xml:space="preserve"> </w:t>
            </w:r>
            <w:r>
              <w:rPr>
                <w:sz w:val="16"/>
              </w:rPr>
              <w:t>защиты</w:t>
            </w:r>
            <w:r>
              <w:rPr>
                <w:spacing w:val="-4"/>
                <w:sz w:val="16"/>
              </w:rPr>
              <w:t xml:space="preserve"> </w:t>
            </w:r>
            <w:r>
              <w:rPr>
                <w:sz w:val="16"/>
              </w:rPr>
              <w:t>от</w:t>
            </w:r>
            <w:r>
              <w:rPr>
                <w:spacing w:val="-4"/>
                <w:sz w:val="16"/>
              </w:rPr>
              <w:t xml:space="preserve"> общих</w:t>
            </w:r>
          </w:p>
          <w:p w:rsidR="00796D02" w:rsidRDefault="00E20719">
            <w:pPr>
              <w:pStyle w:val="TableParagraph"/>
              <w:spacing w:line="182" w:lineRule="exact"/>
              <w:ind w:left="2"/>
              <w:rPr>
                <w:sz w:val="16"/>
              </w:rPr>
            </w:pPr>
            <w:r>
              <w:rPr>
                <w:sz w:val="16"/>
              </w:rPr>
              <w:t>производственных</w:t>
            </w:r>
            <w:r>
              <w:rPr>
                <w:spacing w:val="-10"/>
                <w:sz w:val="16"/>
              </w:rPr>
              <w:t xml:space="preserve"> </w:t>
            </w:r>
            <w:r>
              <w:rPr>
                <w:sz w:val="16"/>
              </w:rPr>
              <w:t>загрязнений</w:t>
            </w:r>
            <w:r>
              <w:rPr>
                <w:spacing w:val="-10"/>
                <w:sz w:val="16"/>
              </w:rPr>
              <w:t xml:space="preserve"> </w:t>
            </w:r>
            <w:r>
              <w:rPr>
                <w:sz w:val="16"/>
              </w:rPr>
              <w:t>и</w:t>
            </w:r>
            <w:r>
              <w:rPr>
                <w:spacing w:val="-10"/>
                <w:sz w:val="16"/>
              </w:rPr>
              <w:t xml:space="preserve"> </w:t>
            </w:r>
            <w:r>
              <w:rPr>
                <w:sz w:val="16"/>
              </w:rPr>
              <w:t>механических</w:t>
            </w:r>
            <w:r>
              <w:rPr>
                <w:spacing w:val="40"/>
                <w:sz w:val="16"/>
              </w:rPr>
              <w:t xml:space="preserve"> </w:t>
            </w:r>
            <w:r>
              <w:rPr>
                <w:spacing w:val="-2"/>
                <w:sz w:val="16"/>
              </w:rPr>
              <w:t>воздействий</w:t>
            </w:r>
          </w:p>
        </w:tc>
        <w:tc>
          <w:tcPr>
            <w:tcW w:w="1133" w:type="dxa"/>
          </w:tcPr>
          <w:p w:rsidR="00796D02" w:rsidRDefault="00E20719">
            <w:pPr>
              <w:pStyle w:val="TableParagraph"/>
              <w:spacing w:before="1"/>
              <w:ind w:left="2"/>
              <w:rPr>
                <w:sz w:val="16"/>
              </w:rPr>
            </w:pPr>
            <w:r>
              <w:rPr>
                <w:sz w:val="16"/>
              </w:rPr>
              <w:t>1</w:t>
            </w:r>
            <w:r>
              <w:rPr>
                <w:spacing w:val="-1"/>
                <w:sz w:val="16"/>
              </w:rPr>
              <w:t xml:space="preserve"> </w:t>
            </w:r>
            <w:r>
              <w:rPr>
                <w:spacing w:val="-2"/>
                <w:sz w:val="16"/>
              </w:rPr>
              <w:t>комплект</w:t>
            </w:r>
          </w:p>
        </w:tc>
      </w:tr>
      <w:tr w:rsidR="00796D02">
        <w:trPr>
          <w:trHeight w:val="287"/>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before="1"/>
              <w:ind w:left="2"/>
              <w:rPr>
                <w:sz w:val="16"/>
              </w:rPr>
            </w:pPr>
            <w:r>
              <w:rPr>
                <w:sz w:val="16"/>
              </w:rPr>
              <w:t>Фартук</w:t>
            </w:r>
            <w:r>
              <w:rPr>
                <w:spacing w:val="-4"/>
                <w:sz w:val="16"/>
              </w:rPr>
              <w:t xml:space="preserve"> </w:t>
            </w:r>
            <w:r>
              <w:rPr>
                <w:sz w:val="16"/>
              </w:rPr>
              <w:t>из</w:t>
            </w:r>
            <w:r>
              <w:rPr>
                <w:spacing w:val="-5"/>
                <w:sz w:val="16"/>
              </w:rPr>
              <w:t xml:space="preserve"> </w:t>
            </w:r>
            <w:r>
              <w:rPr>
                <w:sz w:val="16"/>
              </w:rPr>
              <w:t>полимерных</w:t>
            </w:r>
            <w:r>
              <w:rPr>
                <w:spacing w:val="-6"/>
                <w:sz w:val="16"/>
              </w:rPr>
              <w:t xml:space="preserve"> </w:t>
            </w:r>
            <w:r>
              <w:rPr>
                <w:sz w:val="16"/>
              </w:rPr>
              <w:t>материалов</w:t>
            </w:r>
            <w:r>
              <w:rPr>
                <w:spacing w:val="-8"/>
                <w:sz w:val="16"/>
              </w:rPr>
              <w:t xml:space="preserve"> </w:t>
            </w:r>
            <w:r>
              <w:rPr>
                <w:sz w:val="16"/>
              </w:rPr>
              <w:t>с</w:t>
            </w:r>
            <w:r>
              <w:rPr>
                <w:spacing w:val="-3"/>
                <w:sz w:val="16"/>
              </w:rPr>
              <w:t xml:space="preserve"> </w:t>
            </w:r>
            <w:r>
              <w:rPr>
                <w:spacing w:val="-2"/>
                <w:sz w:val="16"/>
              </w:rPr>
              <w:t>нагрудником</w:t>
            </w:r>
          </w:p>
        </w:tc>
        <w:tc>
          <w:tcPr>
            <w:tcW w:w="1133" w:type="dxa"/>
          </w:tcPr>
          <w:p w:rsidR="00796D02" w:rsidRDefault="00E20719">
            <w:pPr>
              <w:pStyle w:val="TableParagraph"/>
              <w:spacing w:before="1"/>
              <w:ind w:left="2"/>
              <w:rPr>
                <w:sz w:val="16"/>
              </w:rPr>
            </w:pPr>
            <w:r>
              <w:rPr>
                <w:sz w:val="16"/>
              </w:rPr>
              <w:t>2</w:t>
            </w:r>
            <w:r>
              <w:rPr>
                <w:spacing w:val="-1"/>
                <w:sz w:val="16"/>
              </w:rPr>
              <w:t xml:space="preserve"> </w:t>
            </w:r>
            <w:r>
              <w:rPr>
                <w:spacing w:val="-5"/>
                <w:sz w:val="16"/>
              </w:rPr>
              <w:t>шт.</w:t>
            </w:r>
          </w:p>
        </w:tc>
      </w:tr>
      <w:tr w:rsidR="00796D02">
        <w:trPr>
          <w:trHeight w:val="287"/>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before="1"/>
              <w:ind w:left="2"/>
              <w:rPr>
                <w:sz w:val="16"/>
              </w:rPr>
            </w:pPr>
            <w:r>
              <w:rPr>
                <w:sz w:val="16"/>
              </w:rPr>
              <w:t>Сапоги</w:t>
            </w:r>
            <w:r>
              <w:rPr>
                <w:spacing w:val="-6"/>
                <w:sz w:val="16"/>
              </w:rPr>
              <w:t xml:space="preserve"> </w:t>
            </w:r>
            <w:r>
              <w:rPr>
                <w:sz w:val="16"/>
              </w:rPr>
              <w:t>резиновые</w:t>
            </w:r>
            <w:r>
              <w:rPr>
                <w:spacing w:val="-5"/>
                <w:sz w:val="16"/>
              </w:rPr>
              <w:t xml:space="preserve"> </w:t>
            </w:r>
            <w:r>
              <w:rPr>
                <w:sz w:val="16"/>
              </w:rPr>
              <w:t>с</w:t>
            </w:r>
            <w:r>
              <w:rPr>
                <w:spacing w:val="-5"/>
                <w:sz w:val="16"/>
              </w:rPr>
              <w:t xml:space="preserve"> </w:t>
            </w:r>
            <w:r>
              <w:rPr>
                <w:sz w:val="16"/>
              </w:rPr>
              <w:t>защитным</w:t>
            </w:r>
            <w:r>
              <w:rPr>
                <w:spacing w:val="-4"/>
                <w:sz w:val="16"/>
              </w:rPr>
              <w:t xml:space="preserve"> </w:t>
            </w:r>
            <w:r>
              <w:rPr>
                <w:spacing w:val="-2"/>
                <w:sz w:val="16"/>
              </w:rPr>
              <w:t>подноском</w:t>
            </w:r>
          </w:p>
        </w:tc>
        <w:tc>
          <w:tcPr>
            <w:tcW w:w="1133" w:type="dxa"/>
          </w:tcPr>
          <w:p w:rsidR="00796D02" w:rsidRDefault="00E20719">
            <w:pPr>
              <w:pStyle w:val="TableParagraph"/>
              <w:spacing w:before="1"/>
              <w:ind w:left="2"/>
              <w:rPr>
                <w:sz w:val="16"/>
              </w:rPr>
            </w:pPr>
            <w:r>
              <w:rPr>
                <w:sz w:val="16"/>
              </w:rPr>
              <w:t>1</w:t>
            </w:r>
            <w:r>
              <w:rPr>
                <w:spacing w:val="1"/>
                <w:sz w:val="16"/>
              </w:rPr>
              <w:t xml:space="preserve"> </w:t>
            </w:r>
            <w:r>
              <w:rPr>
                <w:spacing w:val="-4"/>
                <w:sz w:val="16"/>
              </w:rPr>
              <w:t>пара</w:t>
            </w:r>
          </w:p>
        </w:tc>
      </w:tr>
      <w:tr w:rsidR="00796D02">
        <w:trPr>
          <w:trHeight w:val="285"/>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line="183" w:lineRule="exact"/>
              <w:ind w:left="2"/>
              <w:rPr>
                <w:sz w:val="16"/>
              </w:rPr>
            </w:pPr>
            <w:r>
              <w:rPr>
                <w:sz w:val="16"/>
              </w:rPr>
              <w:t>Перчатки</w:t>
            </w:r>
            <w:r>
              <w:rPr>
                <w:spacing w:val="-5"/>
                <w:sz w:val="16"/>
              </w:rPr>
              <w:t xml:space="preserve"> </w:t>
            </w:r>
            <w:r>
              <w:rPr>
                <w:sz w:val="16"/>
              </w:rPr>
              <w:t>с</w:t>
            </w:r>
            <w:r>
              <w:rPr>
                <w:spacing w:val="-7"/>
                <w:sz w:val="16"/>
              </w:rPr>
              <w:t xml:space="preserve"> </w:t>
            </w:r>
            <w:r>
              <w:rPr>
                <w:sz w:val="16"/>
              </w:rPr>
              <w:t>полимерным</w:t>
            </w:r>
            <w:r>
              <w:rPr>
                <w:spacing w:val="-8"/>
                <w:sz w:val="16"/>
              </w:rPr>
              <w:t xml:space="preserve"> </w:t>
            </w:r>
            <w:r>
              <w:rPr>
                <w:sz w:val="16"/>
              </w:rPr>
              <w:t>покрытием</w:t>
            </w:r>
            <w:r>
              <w:rPr>
                <w:spacing w:val="-5"/>
                <w:sz w:val="16"/>
              </w:rPr>
              <w:t xml:space="preserve"> или</w:t>
            </w:r>
          </w:p>
        </w:tc>
        <w:tc>
          <w:tcPr>
            <w:tcW w:w="1133" w:type="dxa"/>
          </w:tcPr>
          <w:p w:rsidR="00796D02" w:rsidRDefault="00E20719">
            <w:pPr>
              <w:pStyle w:val="TableParagraph"/>
              <w:spacing w:line="183" w:lineRule="exact"/>
              <w:ind w:left="2"/>
              <w:rPr>
                <w:sz w:val="16"/>
              </w:rPr>
            </w:pPr>
            <w:r>
              <w:rPr>
                <w:sz w:val="16"/>
              </w:rPr>
              <w:t>12</w:t>
            </w:r>
            <w:r>
              <w:rPr>
                <w:spacing w:val="-1"/>
                <w:sz w:val="16"/>
              </w:rPr>
              <w:t xml:space="preserve"> </w:t>
            </w:r>
            <w:r>
              <w:rPr>
                <w:spacing w:val="-5"/>
                <w:sz w:val="16"/>
              </w:rPr>
              <w:t>пар</w:t>
            </w:r>
          </w:p>
        </w:tc>
      </w:tr>
      <w:tr w:rsidR="00796D02">
        <w:trPr>
          <w:trHeight w:val="287"/>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before="1"/>
              <w:ind w:left="2"/>
              <w:rPr>
                <w:sz w:val="16"/>
              </w:rPr>
            </w:pPr>
            <w:r>
              <w:rPr>
                <w:sz w:val="16"/>
              </w:rPr>
              <w:t>Перчатки</w:t>
            </w:r>
            <w:r>
              <w:rPr>
                <w:spacing w:val="-7"/>
                <w:sz w:val="16"/>
              </w:rPr>
              <w:t xml:space="preserve"> </w:t>
            </w:r>
            <w:r>
              <w:rPr>
                <w:sz w:val="16"/>
              </w:rPr>
              <w:t>резиновые</w:t>
            </w:r>
            <w:r>
              <w:rPr>
                <w:spacing w:val="-7"/>
                <w:sz w:val="16"/>
              </w:rPr>
              <w:t xml:space="preserve"> </w:t>
            </w:r>
            <w:r>
              <w:rPr>
                <w:sz w:val="16"/>
              </w:rPr>
              <w:t>или</w:t>
            </w:r>
            <w:r>
              <w:rPr>
                <w:spacing w:val="-5"/>
                <w:sz w:val="16"/>
              </w:rPr>
              <w:t xml:space="preserve"> </w:t>
            </w:r>
            <w:r>
              <w:rPr>
                <w:sz w:val="16"/>
              </w:rPr>
              <w:t>из</w:t>
            </w:r>
            <w:r>
              <w:rPr>
                <w:spacing w:val="-6"/>
                <w:sz w:val="16"/>
              </w:rPr>
              <w:t xml:space="preserve"> </w:t>
            </w:r>
            <w:r>
              <w:rPr>
                <w:sz w:val="16"/>
              </w:rPr>
              <w:t>полимерных</w:t>
            </w:r>
            <w:r>
              <w:rPr>
                <w:spacing w:val="-4"/>
                <w:sz w:val="16"/>
              </w:rPr>
              <w:t xml:space="preserve"> </w:t>
            </w:r>
            <w:r>
              <w:rPr>
                <w:spacing w:val="-2"/>
                <w:sz w:val="16"/>
              </w:rPr>
              <w:t>материалов</w:t>
            </w:r>
          </w:p>
        </w:tc>
        <w:tc>
          <w:tcPr>
            <w:tcW w:w="1133" w:type="dxa"/>
          </w:tcPr>
          <w:p w:rsidR="00796D02" w:rsidRDefault="00E20719">
            <w:pPr>
              <w:pStyle w:val="TableParagraph"/>
              <w:spacing w:before="1"/>
              <w:ind w:left="2"/>
              <w:rPr>
                <w:sz w:val="16"/>
              </w:rPr>
            </w:pPr>
            <w:r>
              <w:rPr>
                <w:sz w:val="16"/>
              </w:rPr>
              <w:t>2</w:t>
            </w:r>
            <w:r>
              <w:rPr>
                <w:spacing w:val="1"/>
                <w:sz w:val="16"/>
              </w:rPr>
              <w:t xml:space="preserve"> </w:t>
            </w:r>
            <w:r>
              <w:rPr>
                <w:spacing w:val="-4"/>
                <w:sz w:val="16"/>
              </w:rPr>
              <w:t>пары</w:t>
            </w:r>
          </w:p>
        </w:tc>
      </w:tr>
      <w:tr w:rsidR="00796D02">
        <w:trPr>
          <w:trHeight w:val="287"/>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before="1"/>
              <w:ind w:left="2"/>
              <w:rPr>
                <w:sz w:val="16"/>
              </w:rPr>
            </w:pPr>
            <w:r>
              <w:rPr>
                <w:sz w:val="16"/>
              </w:rPr>
              <w:t>Щиток</w:t>
            </w:r>
            <w:r>
              <w:rPr>
                <w:spacing w:val="-7"/>
                <w:sz w:val="16"/>
              </w:rPr>
              <w:t xml:space="preserve"> </w:t>
            </w:r>
            <w:r>
              <w:rPr>
                <w:sz w:val="16"/>
              </w:rPr>
              <w:t>защитный</w:t>
            </w:r>
            <w:r>
              <w:rPr>
                <w:spacing w:val="-8"/>
                <w:sz w:val="16"/>
              </w:rPr>
              <w:t xml:space="preserve"> </w:t>
            </w:r>
            <w:r>
              <w:rPr>
                <w:sz w:val="16"/>
              </w:rPr>
              <w:t>лицевой</w:t>
            </w:r>
            <w:r>
              <w:rPr>
                <w:spacing w:val="-7"/>
                <w:sz w:val="16"/>
              </w:rPr>
              <w:t xml:space="preserve"> </w:t>
            </w:r>
            <w:r>
              <w:rPr>
                <w:spacing w:val="-5"/>
                <w:sz w:val="16"/>
              </w:rPr>
              <w:t>или</w:t>
            </w:r>
          </w:p>
        </w:tc>
        <w:tc>
          <w:tcPr>
            <w:tcW w:w="1133" w:type="dxa"/>
          </w:tcPr>
          <w:p w:rsidR="00796D02" w:rsidRDefault="00E20719">
            <w:pPr>
              <w:pStyle w:val="TableParagraph"/>
              <w:spacing w:before="1"/>
              <w:ind w:left="2"/>
              <w:rPr>
                <w:sz w:val="16"/>
              </w:rPr>
            </w:pPr>
            <w:r>
              <w:rPr>
                <w:sz w:val="16"/>
              </w:rPr>
              <w:t>До</w:t>
            </w:r>
            <w:r>
              <w:rPr>
                <w:spacing w:val="-3"/>
                <w:sz w:val="16"/>
              </w:rPr>
              <w:t xml:space="preserve"> </w:t>
            </w:r>
            <w:r>
              <w:rPr>
                <w:spacing w:val="-2"/>
                <w:sz w:val="16"/>
              </w:rPr>
              <w:t>износа</w:t>
            </w:r>
          </w:p>
        </w:tc>
      </w:tr>
      <w:tr w:rsidR="00796D02">
        <w:trPr>
          <w:trHeight w:val="285"/>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line="183" w:lineRule="exact"/>
              <w:ind w:left="2"/>
              <w:rPr>
                <w:sz w:val="16"/>
              </w:rPr>
            </w:pPr>
            <w:r>
              <w:rPr>
                <w:sz w:val="16"/>
              </w:rPr>
              <w:t>Очки</w:t>
            </w:r>
            <w:r>
              <w:rPr>
                <w:spacing w:val="-3"/>
                <w:sz w:val="16"/>
              </w:rPr>
              <w:t xml:space="preserve"> </w:t>
            </w:r>
            <w:r>
              <w:rPr>
                <w:spacing w:val="-2"/>
                <w:sz w:val="16"/>
              </w:rPr>
              <w:t>защитные</w:t>
            </w:r>
          </w:p>
        </w:tc>
        <w:tc>
          <w:tcPr>
            <w:tcW w:w="1133" w:type="dxa"/>
          </w:tcPr>
          <w:p w:rsidR="00796D02" w:rsidRDefault="00E20719">
            <w:pPr>
              <w:pStyle w:val="TableParagraph"/>
              <w:spacing w:line="183" w:lineRule="exact"/>
              <w:ind w:left="2"/>
              <w:rPr>
                <w:sz w:val="16"/>
              </w:rPr>
            </w:pPr>
            <w:r>
              <w:rPr>
                <w:sz w:val="16"/>
              </w:rPr>
              <w:t>До</w:t>
            </w:r>
            <w:r>
              <w:rPr>
                <w:spacing w:val="-3"/>
                <w:sz w:val="16"/>
              </w:rPr>
              <w:t xml:space="preserve"> </w:t>
            </w:r>
            <w:r>
              <w:rPr>
                <w:spacing w:val="-2"/>
                <w:sz w:val="16"/>
              </w:rPr>
              <w:t>износа</w:t>
            </w:r>
          </w:p>
        </w:tc>
      </w:tr>
      <w:tr w:rsidR="00796D02">
        <w:trPr>
          <w:trHeight w:val="369"/>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line="180" w:lineRule="atLeast"/>
              <w:ind w:left="2"/>
              <w:rPr>
                <w:sz w:val="16"/>
              </w:rPr>
            </w:pPr>
            <w:r>
              <w:rPr>
                <w:sz w:val="16"/>
              </w:rPr>
              <w:t>Средство</w:t>
            </w:r>
            <w:r>
              <w:rPr>
                <w:spacing w:val="-10"/>
                <w:sz w:val="16"/>
              </w:rPr>
              <w:t xml:space="preserve"> </w:t>
            </w:r>
            <w:r>
              <w:rPr>
                <w:sz w:val="16"/>
              </w:rPr>
              <w:t>индивидуальной</w:t>
            </w:r>
            <w:r>
              <w:rPr>
                <w:spacing w:val="-10"/>
                <w:sz w:val="16"/>
              </w:rPr>
              <w:t xml:space="preserve"> </w:t>
            </w:r>
            <w:r>
              <w:rPr>
                <w:sz w:val="16"/>
              </w:rPr>
              <w:t>защиты</w:t>
            </w:r>
            <w:r>
              <w:rPr>
                <w:spacing w:val="-10"/>
                <w:sz w:val="16"/>
              </w:rPr>
              <w:t xml:space="preserve"> </w:t>
            </w:r>
            <w:r>
              <w:rPr>
                <w:sz w:val="16"/>
              </w:rPr>
              <w:t>органов</w:t>
            </w:r>
            <w:r>
              <w:rPr>
                <w:spacing w:val="-8"/>
                <w:sz w:val="16"/>
              </w:rPr>
              <w:t xml:space="preserve"> </w:t>
            </w:r>
            <w:r>
              <w:rPr>
                <w:sz w:val="16"/>
              </w:rPr>
              <w:t>дыхания</w:t>
            </w:r>
            <w:r>
              <w:rPr>
                <w:spacing w:val="40"/>
                <w:sz w:val="16"/>
              </w:rPr>
              <w:t xml:space="preserve"> </w:t>
            </w:r>
            <w:r>
              <w:rPr>
                <w:spacing w:val="-2"/>
                <w:sz w:val="16"/>
              </w:rPr>
              <w:t>фильтрующее</w:t>
            </w:r>
          </w:p>
        </w:tc>
        <w:tc>
          <w:tcPr>
            <w:tcW w:w="1133" w:type="dxa"/>
          </w:tcPr>
          <w:p w:rsidR="00796D02" w:rsidRDefault="00E20719">
            <w:pPr>
              <w:pStyle w:val="TableParagraph"/>
              <w:spacing w:before="1"/>
              <w:ind w:left="2"/>
              <w:rPr>
                <w:sz w:val="16"/>
              </w:rPr>
            </w:pPr>
            <w:r>
              <w:rPr>
                <w:sz w:val="16"/>
              </w:rPr>
              <w:t>До</w:t>
            </w:r>
            <w:r>
              <w:rPr>
                <w:spacing w:val="-3"/>
                <w:sz w:val="16"/>
              </w:rPr>
              <w:t xml:space="preserve"> </w:t>
            </w:r>
            <w:r>
              <w:rPr>
                <w:spacing w:val="-2"/>
                <w:sz w:val="16"/>
              </w:rPr>
              <w:t>износа</w:t>
            </w:r>
          </w:p>
        </w:tc>
      </w:tr>
      <w:tr w:rsidR="00796D02">
        <w:trPr>
          <w:trHeight w:val="367"/>
        </w:trPr>
        <w:tc>
          <w:tcPr>
            <w:tcW w:w="427" w:type="dxa"/>
            <w:vMerge w:val="restart"/>
          </w:tcPr>
          <w:p w:rsidR="00796D02" w:rsidRDefault="00E20719">
            <w:pPr>
              <w:pStyle w:val="TableParagraph"/>
              <w:spacing w:line="183" w:lineRule="exact"/>
              <w:ind w:left="2"/>
              <w:rPr>
                <w:sz w:val="16"/>
              </w:rPr>
            </w:pPr>
            <w:r>
              <w:rPr>
                <w:spacing w:val="-5"/>
                <w:sz w:val="16"/>
              </w:rPr>
              <w:t>163</w:t>
            </w:r>
          </w:p>
        </w:tc>
        <w:tc>
          <w:tcPr>
            <w:tcW w:w="1558" w:type="dxa"/>
            <w:vMerge w:val="restart"/>
          </w:tcPr>
          <w:p w:rsidR="00796D02" w:rsidRDefault="00E20719">
            <w:pPr>
              <w:pStyle w:val="TableParagraph"/>
              <w:spacing w:line="183" w:lineRule="exact"/>
              <w:ind w:left="2"/>
              <w:rPr>
                <w:sz w:val="16"/>
              </w:rPr>
            </w:pPr>
            <w:r>
              <w:rPr>
                <w:sz w:val="16"/>
              </w:rPr>
              <w:t>Сторож</w:t>
            </w:r>
            <w:r>
              <w:rPr>
                <w:spacing w:val="-8"/>
                <w:sz w:val="16"/>
              </w:rPr>
              <w:t xml:space="preserve"> </w:t>
            </w:r>
            <w:r>
              <w:rPr>
                <w:spacing w:val="-2"/>
                <w:sz w:val="16"/>
              </w:rPr>
              <w:t>(вахтер)</w:t>
            </w:r>
          </w:p>
        </w:tc>
        <w:tc>
          <w:tcPr>
            <w:tcW w:w="3829" w:type="dxa"/>
          </w:tcPr>
          <w:p w:rsidR="00796D02" w:rsidRDefault="00E20719">
            <w:pPr>
              <w:pStyle w:val="TableParagraph"/>
              <w:spacing w:line="184" w:lineRule="exact"/>
              <w:ind w:left="2"/>
              <w:rPr>
                <w:sz w:val="16"/>
              </w:rPr>
            </w:pPr>
            <w:r>
              <w:rPr>
                <w:sz w:val="16"/>
              </w:rPr>
              <w:t>Костюм</w:t>
            </w:r>
            <w:r>
              <w:rPr>
                <w:spacing w:val="-7"/>
                <w:sz w:val="16"/>
              </w:rPr>
              <w:t xml:space="preserve"> </w:t>
            </w:r>
            <w:r>
              <w:rPr>
                <w:sz w:val="16"/>
              </w:rPr>
              <w:t>для</w:t>
            </w:r>
            <w:r>
              <w:rPr>
                <w:spacing w:val="-8"/>
                <w:sz w:val="16"/>
              </w:rPr>
              <w:t xml:space="preserve"> </w:t>
            </w:r>
            <w:r>
              <w:rPr>
                <w:sz w:val="16"/>
              </w:rPr>
              <w:t>защиты</w:t>
            </w:r>
            <w:r>
              <w:rPr>
                <w:spacing w:val="-9"/>
                <w:sz w:val="16"/>
              </w:rPr>
              <w:t xml:space="preserve"> </w:t>
            </w:r>
            <w:r>
              <w:rPr>
                <w:sz w:val="16"/>
              </w:rPr>
              <w:t>от</w:t>
            </w:r>
            <w:r>
              <w:rPr>
                <w:spacing w:val="-9"/>
                <w:sz w:val="16"/>
              </w:rPr>
              <w:t xml:space="preserve"> </w:t>
            </w:r>
            <w:r>
              <w:rPr>
                <w:sz w:val="16"/>
              </w:rPr>
              <w:t>общих</w:t>
            </w:r>
            <w:r>
              <w:rPr>
                <w:spacing w:val="-7"/>
                <w:sz w:val="16"/>
              </w:rPr>
              <w:t xml:space="preserve"> </w:t>
            </w:r>
            <w:r>
              <w:rPr>
                <w:sz w:val="16"/>
              </w:rPr>
              <w:t>производственных</w:t>
            </w:r>
            <w:r>
              <w:rPr>
                <w:spacing w:val="40"/>
                <w:sz w:val="16"/>
              </w:rPr>
              <w:t xml:space="preserve"> </w:t>
            </w:r>
            <w:r>
              <w:rPr>
                <w:sz w:val="16"/>
              </w:rPr>
              <w:t>загрязнений и механических воздействий</w:t>
            </w:r>
          </w:p>
        </w:tc>
        <w:tc>
          <w:tcPr>
            <w:tcW w:w="1133" w:type="dxa"/>
          </w:tcPr>
          <w:p w:rsidR="00796D02" w:rsidRDefault="00E20719">
            <w:pPr>
              <w:pStyle w:val="TableParagraph"/>
              <w:spacing w:line="183" w:lineRule="exact"/>
              <w:ind w:left="2"/>
              <w:rPr>
                <w:sz w:val="16"/>
              </w:rPr>
            </w:pPr>
            <w:r>
              <w:rPr>
                <w:spacing w:val="-10"/>
                <w:sz w:val="16"/>
              </w:rPr>
              <w:t>1</w:t>
            </w:r>
          </w:p>
        </w:tc>
      </w:tr>
      <w:tr w:rsidR="00796D02">
        <w:trPr>
          <w:trHeight w:val="286"/>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ind w:left="2"/>
              <w:rPr>
                <w:sz w:val="16"/>
              </w:rPr>
            </w:pPr>
            <w:r>
              <w:rPr>
                <w:sz w:val="16"/>
              </w:rPr>
              <w:t>Сапоги</w:t>
            </w:r>
            <w:r>
              <w:rPr>
                <w:spacing w:val="-6"/>
                <w:sz w:val="16"/>
              </w:rPr>
              <w:t xml:space="preserve"> </w:t>
            </w:r>
            <w:r>
              <w:rPr>
                <w:sz w:val="16"/>
              </w:rPr>
              <w:t>резиновые</w:t>
            </w:r>
            <w:r>
              <w:rPr>
                <w:spacing w:val="-5"/>
                <w:sz w:val="16"/>
              </w:rPr>
              <w:t xml:space="preserve"> </w:t>
            </w:r>
            <w:r>
              <w:rPr>
                <w:sz w:val="16"/>
              </w:rPr>
              <w:t>с</w:t>
            </w:r>
            <w:r>
              <w:rPr>
                <w:spacing w:val="-5"/>
                <w:sz w:val="16"/>
              </w:rPr>
              <w:t xml:space="preserve"> </w:t>
            </w:r>
            <w:r>
              <w:rPr>
                <w:sz w:val="16"/>
              </w:rPr>
              <w:t>защитным</w:t>
            </w:r>
            <w:r>
              <w:rPr>
                <w:spacing w:val="-4"/>
                <w:sz w:val="16"/>
              </w:rPr>
              <w:t xml:space="preserve"> </w:t>
            </w:r>
            <w:r>
              <w:rPr>
                <w:spacing w:val="-2"/>
                <w:sz w:val="16"/>
              </w:rPr>
              <w:t>подноском</w:t>
            </w:r>
          </w:p>
        </w:tc>
        <w:tc>
          <w:tcPr>
            <w:tcW w:w="1133" w:type="dxa"/>
          </w:tcPr>
          <w:p w:rsidR="00796D02" w:rsidRDefault="00E20719">
            <w:pPr>
              <w:pStyle w:val="TableParagraph"/>
              <w:ind w:left="2"/>
              <w:rPr>
                <w:sz w:val="16"/>
              </w:rPr>
            </w:pPr>
            <w:r>
              <w:rPr>
                <w:spacing w:val="-10"/>
                <w:sz w:val="16"/>
              </w:rPr>
              <w:t>1</w:t>
            </w:r>
          </w:p>
        </w:tc>
      </w:tr>
    </w:tbl>
    <w:p w:rsidR="00796D02" w:rsidRDefault="00796D02">
      <w:pPr>
        <w:pStyle w:val="TableParagraph"/>
        <w:rPr>
          <w:sz w:val="16"/>
        </w:rPr>
        <w:sectPr w:rsidR="00796D02">
          <w:footerReference w:type="default" r:id="rId27"/>
          <w:pgSz w:w="8690" w:h="12480"/>
          <w:pgMar w:top="1000" w:right="425" w:bottom="849" w:left="992" w:header="0" w:footer="572" w:gutter="0"/>
          <w:pgNumType w:start="79"/>
          <w:cols w:space="720"/>
        </w:sectPr>
      </w:pPr>
    </w:p>
    <w:tbl>
      <w:tblPr>
        <w:tblStyle w:val="TableNormal"/>
        <w:tblW w:w="0" w:type="auto"/>
        <w:tblInd w:w="143"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Look w:val="01E0"/>
      </w:tblPr>
      <w:tblGrid>
        <w:gridCol w:w="427"/>
        <w:gridCol w:w="1558"/>
        <w:gridCol w:w="3829"/>
        <w:gridCol w:w="1133"/>
      </w:tblGrid>
      <w:tr w:rsidR="00796D02">
        <w:trPr>
          <w:trHeight w:val="288"/>
        </w:trPr>
        <w:tc>
          <w:tcPr>
            <w:tcW w:w="427" w:type="dxa"/>
          </w:tcPr>
          <w:p w:rsidR="00796D02" w:rsidRDefault="00796D02">
            <w:pPr>
              <w:pStyle w:val="TableParagraph"/>
              <w:rPr>
                <w:sz w:val="16"/>
              </w:rPr>
            </w:pPr>
          </w:p>
        </w:tc>
        <w:tc>
          <w:tcPr>
            <w:tcW w:w="1558" w:type="dxa"/>
          </w:tcPr>
          <w:p w:rsidR="00796D02" w:rsidRDefault="00796D02">
            <w:pPr>
              <w:pStyle w:val="TableParagraph"/>
              <w:rPr>
                <w:sz w:val="16"/>
              </w:rPr>
            </w:pPr>
          </w:p>
        </w:tc>
        <w:tc>
          <w:tcPr>
            <w:tcW w:w="3829" w:type="dxa"/>
          </w:tcPr>
          <w:p w:rsidR="00796D02" w:rsidRDefault="00E20719">
            <w:pPr>
              <w:pStyle w:val="TableParagraph"/>
              <w:spacing w:before="1"/>
              <w:ind w:left="2"/>
              <w:rPr>
                <w:sz w:val="16"/>
              </w:rPr>
            </w:pPr>
            <w:r>
              <w:rPr>
                <w:sz w:val="16"/>
              </w:rPr>
              <w:t>Перчатки</w:t>
            </w:r>
            <w:r>
              <w:rPr>
                <w:spacing w:val="-5"/>
                <w:sz w:val="16"/>
              </w:rPr>
              <w:t xml:space="preserve"> </w:t>
            </w:r>
            <w:r>
              <w:rPr>
                <w:sz w:val="16"/>
              </w:rPr>
              <w:t>с</w:t>
            </w:r>
            <w:r>
              <w:rPr>
                <w:spacing w:val="-6"/>
                <w:sz w:val="16"/>
              </w:rPr>
              <w:t xml:space="preserve"> </w:t>
            </w:r>
            <w:r>
              <w:rPr>
                <w:sz w:val="16"/>
              </w:rPr>
              <w:t>полимерным</w:t>
            </w:r>
            <w:r>
              <w:rPr>
                <w:spacing w:val="-7"/>
                <w:sz w:val="16"/>
              </w:rPr>
              <w:t xml:space="preserve"> </w:t>
            </w:r>
            <w:r>
              <w:rPr>
                <w:spacing w:val="-2"/>
                <w:sz w:val="16"/>
              </w:rPr>
              <w:t>покрытием</w:t>
            </w:r>
          </w:p>
        </w:tc>
        <w:tc>
          <w:tcPr>
            <w:tcW w:w="1133" w:type="dxa"/>
          </w:tcPr>
          <w:p w:rsidR="00796D02" w:rsidRDefault="00E20719">
            <w:pPr>
              <w:pStyle w:val="TableParagraph"/>
              <w:spacing w:before="1"/>
              <w:ind w:left="2"/>
              <w:rPr>
                <w:sz w:val="16"/>
              </w:rPr>
            </w:pPr>
            <w:r>
              <w:rPr>
                <w:sz w:val="16"/>
              </w:rPr>
              <w:t>12</w:t>
            </w:r>
            <w:r>
              <w:rPr>
                <w:spacing w:val="-1"/>
                <w:sz w:val="16"/>
              </w:rPr>
              <w:t xml:space="preserve"> </w:t>
            </w:r>
            <w:r>
              <w:rPr>
                <w:spacing w:val="-5"/>
                <w:sz w:val="16"/>
              </w:rPr>
              <w:t>пар</w:t>
            </w:r>
          </w:p>
        </w:tc>
      </w:tr>
      <w:tr w:rsidR="00796D02">
        <w:trPr>
          <w:trHeight w:val="367"/>
        </w:trPr>
        <w:tc>
          <w:tcPr>
            <w:tcW w:w="427" w:type="dxa"/>
            <w:vMerge w:val="restart"/>
          </w:tcPr>
          <w:p w:rsidR="00796D02" w:rsidRDefault="00E20719">
            <w:pPr>
              <w:pStyle w:val="TableParagraph"/>
              <w:spacing w:line="183" w:lineRule="exact"/>
              <w:ind w:left="2"/>
              <w:rPr>
                <w:sz w:val="16"/>
              </w:rPr>
            </w:pPr>
            <w:r>
              <w:rPr>
                <w:spacing w:val="-5"/>
                <w:sz w:val="16"/>
              </w:rPr>
              <w:t>170</w:t>
            </w:r>
          </w:p>
        </w:tc>
        <w:tc>
          <w:tcPr>
            <w:tcW w:w="1558" w:type="dxa"/>
            <w:vMerge w:val="restart"/>
          </w:tcPr>
          <w:p w:rsidR="00796D02" w:rsidRDefault="00E20719">
            <w:pPr>
              <w:pStyle w:val="TableParagraph"/>
              <w:ind w:left="2"/>
              <w:rPr>
                <w:sz w:val="16"/>
              </w:rPr>
            </w:pPr>
            <w:r>
              <w:rPr>
                <w:spacing w:val="-2"/>
                <w:sz w:val="16"/>
              </w:rPr>
              <w:t>Уборщик</w:t>
            </w:r>
            <w:r>
              <w:rPr>
                <w:spacing w:val="40"/>
                <w:sz w:val="16"/>
              </w:rPr>
              <w:t xml:space="preserve"> </w:t>
            </w:r>
            <w:r>
              <w:rPr>
                <w:spacing w:val="-2"/>
                <w:sz w:val="16"/>
              </w:rPr>
              <w:t>производственных</w:t>
            </w:r>
            <w:r>
              <w:rPr>
                <w:spacing w:val="40"/>
                <w:sz w:val="16"/>
              </w:rPr>
              <w:t xml:space="preserve"> </w:t>
            </w:r>
            <w:r>
              <w:rPr>
                <w:spacing w:val="-2"/>
                <w:sz w:val="16"/>
              </w:rPr>
              <w:t>помещений</w:t>
            </w:r>
          </w:p>
        </w:tc>
        <w:tc>
          <w:tcPr>
            <w:tcW w:w="3829" w:type="dxa"/>
          </w:tcPr>
          <w:p w:rsidR="00796D02" w:rsidRDefault="00E20719">
            <w:pPr>
              <w:pStyle w:val="TableParagraph"/>
              <w:spacing w:line="184" w:lineRule="exact"/>
              <w:ind w:left="2"/>
              <w:rPr>
                <w:sz w:val="16"/>
              </w:rPr>
            </w:pPr>
            <w:r>
              <w:rPr>
                <w:sz w:val="16"/>
              </w:rPr>
              <w:t>Костюм</w:t>
            </w:r>
            <w:r>
              <w:rPr>
                <w:spacing w:val="-7"/>
                <w:sz w:val="16"/>
              </w:rPr>
              <w:t xml:space="preserve"> </w:t>
            </w:r>
            <w:r>
              <w:rPr>
                <w:sz w:val="16"/>
              </w:rPr>
              <w:t>для</w:t>
            </w:r>
            <w:r>
              <w:rPr>
                <w:spacing w:val="-8"/>
                <w:sz w:val="16"/>
              </w:rPr>
              <w:t xml:space="preserve"> </w:t>
            </w:r>
            <w:r>
              <w:rPr>
                <w:sz w:val="16"/>
              </w:rPr>
              <w:t>защиты</w:t>
            </w:r>
            <w:r>
              <w:rPr>
                <w:spacing w:val="-9"/>
                <w:sz w:val="16"/>
              </w:rPr>
              <w:t xml:space="preserve"> </w:t>
            </w:r>
            <w:r>
              <w:rPr>
                <w:sz w:val="16"/>
              </w:rPr>
              <w:t>от</w:t>
            </w:r>
            <w:r>
              <w:rPr>
                <w:spacing w:val="-9"/>
                <w:sz w:val="16"/>
              </w:rPr>
              <w:t xml:space="preserve"> </w:t>
            </w:r>
            <w:r>
              <w:rPr>
                <w:sz w:val="16"/>
              </w:rPr>
              <w:t>общих</w:t>
            </w:r>
            <w:r>
              <w:rPr>
                <w:spacing w:val="-7"/>
                <w:sz w:val="16"/>
              </w:rPr>
              <w:t xml:space="preserve"> </w:t>
            </w:r>
            <w:r>
              <w:rPr>
                <w:sz w:val="16"/>
              </w:rPr>
              <w:t>производственных</w:t>
            </w:r>
            <w:r>
              <w:rPr>
                <w:spacing w:val="40"/>
                <w:sz w:val="16"/>
              </w:rPr>
              <w:t xml:space="preserve"> </w:t>
            </w:r>
            <w:r>
              <w:rPr>
                <w:sz w:val="16"/>
              </w:rPr>
              <w:t>загрязнений и механических воздействий или</w:t>
            </w:r>
          </w:p>
        </w:tc>
        <w:tc>
          <w:tcPr>
            <w:tcW w:w="1133" w:type="dxa"/>
          </w:tcPr>
          <w:p w:rsidR="00796D02" w:rsidRDefault="00E20719">
            <w:pPr>
              <w:pStyle w:val="TableParagraph"/>
              <w:spacing w:line="183" w:lineRule="exact"/>
              <w:ind w:left="2"/>
              <w:rPr>
                <w:sz w:val="16"/>
              </w:rPr>
            </w:pPr>
            <w:r>
              <w:rPr>
                <w:spacing w:val="-10"/>
                <w:sz w:val="16"/>
              </w:rPr>
              <w:t>1</w:t>
            </w:r>
          </w:p>
        </w:tc>
      </w:tr>
      <w:tr w:rsidR="00796D02">
        <w:trPr>
          <w:trHeight w:val="365"/>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line="182" w:lineRule="exact"/>
              <w:ind w:left="2"/>
              <w:rPr>
                <w:sz w:val="16"/>
              </w:rPr>
            </w:pPr>
            <w:r>
              <w:rPr>
                <w:sz w:val="16"/>
              </w:rPr>
              <w:t>Халат</w:t>
            </w:r>
            <w:r>
              <w:rPr>
                <w:spacing w:val="-7"/>
                <w:sz w:val="16"/>
              </w:rPr>
              <w:t xml:space="preserve"> </w:t>
            </w:r>
            <w:r>
              <w:rPr>
                <w:sz w:val="16"/>
              </w:rPr>
              <w:t>для</w:t>
            </w:r>
            <w:r>
              <w:rPr>
                <w:spacing w:val="-8"/>
                <w:sz w:val="16"/>
              </w:rPr>
              <w:t xml:space="preserve"> </w:t>
            </w:r>
            <w:r>
              <w:rPr>
                <w:sz w:val="16"/>
              </w:rPr>
              <w:t>защиты</w:t>
            </w:r>
            <w:r>
              <w:rPr>
                <w:spacing w:val="-9"/>
                <w:sz w:val="16"/>
              </w:rPr>
              <w:t xml:space="preserve"> </w:t>
            </w:r>
            <w:r>
              <w:rPr>
                <w:sz w:val="16"/>
              </w:rPr>
              <w:t>от</w:t>
            </w:r>
            <w:r>
              <w:rPr>
                <w:spacing w:val="-9"/>
                <w:sz w:val="16"/>
              </w:rPr>
              <w:t xml:space="preserve"> </w:t>
            </w:r>
            <w:r>
              <w:rPr>
                <w:sz w:val="16"/>
              </w:rPr>
              <w:t>общих</w:t>
            </w:r>
            <w:r>
              <w:rPr>
                <w:spacing w:val="-6"/>
                <w:sz w:val="16"/>
              </w:rPr>
              <w:t xml:space="preserve"> </w:t>
            </w:r>
            <w:r>
              <w:rPr>
                <w:sz w:val="16"/>
              </w:rPr>
              <w:t>производственных</w:t>
            </w:r>
            <w:r>
              <w:rPr>
                <w:spacing w:val="40"/>
                <w:sz w:val="16"/>
              </w:rPr>
              <w:t xml:space="preserve"> </w:t>
            </w:r>
            <w:r>
              <w:rPr>
                <w:sz w:val="16"/>
              </w:rPr>
              <w:t>загрязнений и механических воздействий или</w:t>
            </w:r>
          </w:p>
        </w:tc>
        <w:tc>
          <w:tcPr>
            <w:tcW w:w="1133" w:type="dxa"/>
          </w:tcPr>
          <w:p w:rsidR="00796D02" w:rsidRDefault="00E20719">
            <w:pPr>
              <w:pStyle w:val="TableParagraph"/>
              <w:ind w:left="2"/>
              <w:rPr>
                <w:sz w:val="16"/>
              </w:rPr>
            </w:pPr>
            <w:r>
              <w:rPr>
                <w:spacing w:val="-10"/>
                <w:sz w:val="16"/>
              </w:rPr>
              <w:t>1</w:t>
            </w:r>
          </w:p>
        </w:tc>
      </w:tr>
      <w:tr w:rsidR="00796D02">
        <w:trPr>
          <w:trHeight w:val="369"/>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line="180" w:lineRule="atLeast"/>
              <w:ind w:left="2" w:right="46"/>
              <w:rPr>
                <w:sz w:val="16"/>
              </w:rPr>
            </w:pPr>
            <w:r>
              <w:rPr>
                <w:sz w:val="16"/>
              </w:rPr>
              <w:t>Комбинезон</w:t>
            </w:r>
            <w:r>
              <w:rPr>
                <w:spacing w:val="-6"/>
                <w:sz w:val="16"/>
              </w:rPr>
              <w:t xml:space="preserve"> </w:t>
            </w:r>
            <w:r>
              <w:rPr>
                <w:sz w:val="16"/>
              </w:rPr>
              <w:t>для</w:t>
            </w:r>
            <w:r>
              <w:rPr>
                <w:spacing w:val="-8"/>
                <w:sz w:val="16"/>
              </w:rPr>
              <w:t xml:space="preserve"> </w:t>
            </w:r>
            <w:r>
              <w:rPr>
                <w:sz w:val="16"/>
              </w:rPr>
              <w:t>защиты</w:t>
            </w:r>
            <w:r>
              <w:rPr>
                <w:spacing w:val="-8"/>
                <w:sz w:val="16"/>
              </w:rPr>
              <w:t xml:space="preserve"> </w:t>
            </w:r>
            <w:r>
              <w:rPr>
                <w:sz w:val="16"/>
              </w:rPr>
              <w:t>от</w:t>
            </w:r>
            <w:r>
              <w:rPr>
                <w:spacing w:val="-6"/>
                <w:sz w:val="16"/>
              </w:rPr>
              <w:t xml:space="preserve"> </w:t>
            </w:r>
            <w:r>
              <w:rPr>
                <w:sz w:val="16"/>
              </w:rPr>
              <w:t>токсических</w:t>
            </w:r>
            <w:r>
              <w:rPr>
                <w:spacing w:val="-7"/>
                <w:sz w:val="16"/>
              </w:rPr>
              <w:t xml:space="preserve"> </w:t>
            </w:r>
            <w:r>
              <w:rPr>
                <w:sz w:val="16"/>
              </w:rPr>
              <w:t>веществ</w:t>
            </w:r>
            <w:r>
              <w:rPr>
                <w:spacing w:val="-7"/>
                <w:sz w:val="16"/>
              </w:rPr>
              <w:t xml:space="preserve"> </w:t>
            </w:r>
            <w:r>
              <w:rPr>
                <w:sz w:val="16"/>
              </w:rPr>
              <w:t>и</w:t>
            </w:r>
            <w:r>
              <w:rPr>
                <w:spacing w:val="40"/>
                <w:sz w:val="16"/>
              </w:rPr>
              <w:t xml:space="preserve"> </w:t>
            </w:r>
            <w:r>
              <w:rPr>
                <w:sz w:val="16"/>
              </w:rPr>
              <w:t>пыли из нетканых материалов</w:t>
            </w:r>
          </w:p>
        </w:tc>
        <w:tc>
          <w:tcPr>
            <w:tcW w:w="1133" w:type="dxa"/>
          </w:tcPr>
          <w:p w:rsidR="00796D02" w:rsidRDefault="00E20719">
            <w:pPr>
              <w:pStyle w:val="TableParagraph"/>
              <w:spacing w:before="1"/>
              <w:ind w:left="2"/>
              <w:rPr>
                <w:sz w:val="16"/>
              </w:rPr>
            </w:pPr>
            <w:r>
              <w:rPr>
                <w:spacing w:val="-2"/>
                <w:sz w:val="16"/>
              </w:rPr>
              <w:t>Дежурный</w:t>
            </w:r>
          </w:p>
        </w:tc>
      </w:tr>
      <w:tr w:rsidR="00796D02">
        <w:trPr>
          <w:trHeight w:val="287"/>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before="1"/>
              <w:ind w:left="2"/>
              <w:rPr>
                <w:sz w:val="16"/>
              </w:rPr>
            </w:pPr>
            <w:r>
              <w:rPr>
                <w:sz w:val="16"/>
              </w:rPr>
              <w:t>Перчатки</w:t>
            </w:r>
            <w:r>
              <w:rPr>
                <w:spacing w:val="-5"/>
                <w:sz w:val="16"/>
              </w:rPr>
              <w:t xml:space="preserve"> </w:t>
            </w:r>
            <w:r>
              <w:rPr>
                <w:sz w:val="16"/>
              </w:rPr>
              <w:t>с</w:t>
            </w:r>
            <w:r>
              <w:rPr>
                <w:spacing w:val="-6"/>
                <w:sz w:val="16"/>
              </w:rPr>
              <w:t xml:space="preserve"> </w:t>
            </w:r>
            <w:r>
              <w:rPr>
                <w:sz w:val="16"/>
              </w:rPr>
              <w:t>полимерным</w:t>
            </w:r>
            <w:r>
              <w:rPr>
                <w:spacing w:val="-7"/>
                <w:sz w:val="16"/>
              </w:rPr>
              <w:t xml:space="preserve"> </w:t>
            </w:r>
            <w:r>
              <w:rPr>
                <w:spacing w:val="-2"/>
                <w:sz w:val="16"/>
              </w:rPr>
              <w:t>покрытием</w:t>
            </w:r>
          </w:p>
        </w:tc>
        <w:tc>
          <w:tcPr>
            <w:tcW w:w="1133" w:type="dxa"/>
          </w:tcPr>
          <w:p w:rsidR="00796D02" w:rsidRDefault="00E20719">
            <w:pPr>
              <w:pStyle w:val="TableParagraph"/>
              <w:spacing w:before="1"/>
              <w:ind w:left="2"/>
              <w:rPr>
                <w:sz w:val="16"/>
              </w:rPr>
            </w:pPr>
            <w:r>
              <w:rPr>
                <w:sz w:val="16"/>
              </w:rPr>
              <w:t>6</w:t>
            </w:r>
            <w:r>
              <w:rPr>
                <w:spacing w:val="1"/>
                <w:sz w:val="16"/>
              </w:rPr>
              <w:t xml:space="preserve"> </w:t>
            </w:r>
            <w:r>
              <w:rPr>
                <w:spacing w:val="-5"/>
                <w:sz w:val="16"/>
              </w:rPr>
              <w:t>пар</w:t>
            </w:r>
          </w:p>
        </w:tc>
      </w:tr>
      <w:tr w:rsidR="00796D02">
        <w:trPr>
          <w:trHeight w:val="285"/>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line="183" w:lineRule="exact"/>
              <w:ind w:left="2"/>
              <w:rPr>
                <w:sz w:val="16"/>
              </w:rPr>
            </w:pPr>
            <w:r>
              <w:rPr>
                <w:sz w:val="16"/>
              </w:rPr>
              <w:t>Перчатки</w:t>
            </w:r>
            <w:r>
              <w:rPr>
                <w:spacing w:val="-7"/>
                <w:sz w:val="16"/>
              </w:rPr>
              <w:t xml:space="preserve"> </w:t>
            </w:r>
            <w:r>
              <w:rPr>
                <w:sz w:val="16"/>
              </w:rPr>
              <w:t>резиновые</w:t>
            </w:r>
            <w:r>
              <w:rPr>
                <w:spacing w:val="-7"/>
                <w:sz w:val="16"/>
              </w:rPr>
              <w:t xml:space="preserve"> </w:t>
            </w:r>
            <w:r>
              <w:rPr>
                <w:sz w:val="16"/>
              </w:rPr>
              <w:t>или</w:t>
            </w:r>
            <w:r>
              <w:rPr>
                <w:spacing w:val="-5"/>
                <w:sz w:val="16"/>
              </w:rPr>
              <w:t xml:space="preserve"> </w:t>
            </w:r>
            <w:r>
              <w:rPr>
                <w:sz w:val="16"/>
              </w:rPr>
              <w:t>из</w:t>
            </w:r>
            <w:r>
              <w:rPr>
                <w:spacing w:val="-6"/>
                <w:sz w:val="16"/>
              </w:rPr>
              <w:t xml:space="preserve"> </w:t>
            </w:r>
            <w:r>
              <w:rPr>
                <w:sz w:val="16"/>
              </w:rPr>
              <w:t>полимерных</w:t>
            </w:r>
            <w:r>
              <w:rPr>
                <w:spacing w:val="-4"/>
                <w:sz w:val="16"/>
              </w:rPr>
              <w:t xml:space="preserve"> </w:t>
            </w:r>
            <w:r>
              <w:rPr>
                <w:spacing w:val="-2"/>
                <w:sz w:val="16"/>
              </w:rPr>
              <w:t>материалов</w:t>
            </w:r>
          </w:p>
        </w:tc>
        <w:tc>
          <w:tcPr>
            <w:tcW w:w="1133" w:type="dxa"/>
          </w:tcPr>
          <w:p w:rsidR="00796D02" w:rsidRDefault="00E20719">
            <w:pPr>
              <w:pStyle w:val="TableParagraph"/>
              <w:spacing w:line="183" w:lineRule="exact"/>
              <w:ind w:left="2"/>
              <w:rPr>
                <w:sz w:val="16"/>
              </w:rPr>
            </w:pPr>
            <w:r>
              <w:rPr>
                <w:sz w:val="16"/>
              </w:rPr>
              <w:t>12</w:t>
            </w:r>
            <w:r>
              <w:rPr>
                <w:spacing w:val="-1"/>
                <w:sz w:val="16"/>
              </w:rPr>
              <w:t xml:space="preserve"> </w:t>
            </w:r>
            <w:r>
              <w:rPr>
                <w:spacing w:val="-5"/>
                <w:sz w:val="16"/>
              </w:rPr>
              <w:t>пар</w:t>
            </w:r>
          </w:p>
        </w:tc>
      </w:tr>
      <w:tr w:rsidR="00796D02">
        <w:trPr>
          <w:trHeight w:val="369"/>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line="180" w:lineRule="atLeast"/>
              <w:ind w:left="2"/>
              <w:rPr>
                <w:sz w:val="16"/>
              </w:rPr>
            </w:pPr>
            <w:r>
              <w:rPr>
                <w:sz w:val="16"/>
              </w:rPr>
              <w:t>Средство</w:t>
            </w:r>
            <w:r>
              <w:rPr>
                <w:spacing w:val="-10"/>
                <w:sz w:val="16"/>
              </w:rPr>
              <w:t xml:space="preserve"> </w:t>
            </w:r>
            <w:r>
              <w:rPr>
                <w:sz w:val="16"/>
              </w:rPr>
              <w:t>индивидуальной</w:t>
            </w:r>
            <w:r>
              <w:rPr>
                <w:spacing w:val="-10"/>
                <w:sz w:val="16"/>
              </w:rPr>
              <w:t xml:space="preserve"> </w:t>
            </w:r>
            <w:r>
              <w:rPr>
                <w:sz w:val="16"/>
              </w:rPr>
              <w:t>защиты</w:t>
            </w:r>
            <w:r>
              <w:rPr>
                <w:spacing w:val="-10"/>
                <w:sz w:val="16"/>
              </w:rPr>
              <w:t xml:space="preserve"> </w:t>
            </w:r>
            <w:r>
              <w:rPr>
                <w:sz w:val="16"/>
              </w:rPr>
              <w:t>органов</w:t>
            </w:r>
            <w:r>
              <w:rPr>
                <w:spacing w:val="-7"/>
                <w:sz w:val="16"/>
              </w:rPr>
              <w:t xml:space="preserve"> </w:t>
            </w:r>
            <w:r>
              <w:rPr>
                <w:sz w:val="16"/>
              </w:rPr>
              <w:t>дыхания</w:t>
            </w:r>
            <w:r>
              <w:rPr>
                <w:spacing w:val="40"/>
                <w:sz w:val="16"/>
              </w:rPr>
              <w:t xml:space="preserve"> </w:t>
            </w:r>
            <w:r>
              <w:rPr>
                <w:spacing w:val="-2"/>
                <w:sz w:val="16"/>
              </w:rPr>
              <w:t>фильтрующее</w:t>
            </w:r>
          </w:p>
        </w:tc>
        <w:tc>
          <w:tcPr>
            <w:tcW w:w="1133" w:type="dxa"/>
          </w:tcPr>
          <w:p w:rsidR="00796D02" w:rsidRDefault="00E20719">
            <w:pPr>
              <w:pStyle w:val="TableParagraph"/>
              <w:spacing w:before="1"/>
              <w:ind w:left="2"/>
              <w:rPr>
                <w:sz w:val="16"/>
              </w:rPr>
            </w:pPr>
            <w:r>
              <w:rPr>
                <w:sz w:val="16"/>
              </w:rPr>
              <w:t>До</w:t>
            </w:r>
            <w:r>
              <w:rPr>
                <w:spacing w:val="-3"/>
                <w:sz w:val="16"/>
              </w:rPr>
              <w:t xml:space="preserve"> </w:t>
            </w:r>
            <w:r>
              <w:rPr>
                <w:spacing w:val="-2"/>
                <w:sz w:val="16"/>
              </w:rPr>
              <w:t>износа</w:t>
            </w:r>
          </w:p>
        </w:tc>
      </w:tr>
      <w:tr w:rsidR="00796D02">
        <w:trPr>
          <w:trHeight w:val="367"/>
        </w:trPr>
        <w:tc>
          <w:tcPr>
            <w:tcW w:w="427" w:type="dxa"/>
            <w:vMerge w:val="restart"/>
          </w:tcPr>
          <w:p w:rsidR="00796D02" w:rsidRDefault="00E20719">
            <w:pPr>
              <w:pStyle w:val="TableParagraph"/>
              <w:spacing w:line="183" w:lineRule="exact"/>
              <w:ind w:left="2"/>
              <w:rPr>
                <w:sz w:val="16"/>
              </w:rPr>
            </w:pPr>
            <w:r>
              <w:rPr>
                <w:spacing w:val="-5"/>
                <w:sz w:val="16"/>
              </w:rPr>
              <w:t>171</w:t>
            </w:r>
          </w:p>
        </w:tc>
        <w:tc>
          <w:tcPr>
            <w:tcW w:w="1558" w:type="dxa"/>
            <w:vMerge w:val="restart"/>
          </w:tcPr>
          <w:p w:rsidR="00796D02" w:rsidRDefault="00E20719">
            <w:pPr>
              <w:pStyle w:val="TableParagraph"/>
              <w:ind w:left="2" w:right="92"/>
              <w:rPr>
                <w:sz w:val="16"/>
              </w:rPr>
            </w:pPr>
            <w:r>
              <w:rPr>
                <w:sz w:val="16"/>
              </w:rPr>
              <w:t>Уборщик</w:t>
            </w:r>
            <w:r>
              <w:rPr>
                <w:spacing w:val="-10"/>
                <w:sz w:val="16"/>
              </w:rPr>
              <w:t xml:space="preserve"> </w:t>
            </w:r>
            <w:r>
              <w:rPr>
                <w:sz w:val="16"/>
              </w:rPr>
              <w:t>служебных</w:t>
            </w:r>
            <w:r>
              <w:rPr>
                <w:spacing w:val="40"/>
                <w:sz w:val="16"/>
              </w:rPr>
              <w:t xml:space="preserve"> </w:t>
            </w:r>
            <w:r>
              <w:rPr>
                <w:spacing w:val="-2"/>
                <w:sz w:val="16"/>
              </w:rPr>
              <w:t>помещений</w:t>
            </w:r>
          </w:p>
        </w:tc>
        <w:tc>
          <w:tcPr>
            <w:tcW w:w="3829" w:type="dxa"/>
          </w:tcPr>
          <w:p w:rsidR="00796D02" w:rsidRDefault="00E20719">
            <w:pPr>
              <w:pStyle w:val="TableParagraph"/>
              <w:spacing w:line="186" w:lineRule="exact"/>
              <w:ind w:left="2"/>
              <w:rPr>
                <w:sz w:val="16"/>
              </w:rPr>
            </w:pPr>
            <w:r>
              <w:rPr>
                <w:sz w:val="16"/>
              </w:rPr>
              <w:t>Костюм</w:t>
            </w:r>
            <w:r>
              <w:rPr>
                <w:spacing w:val="-7"/>
                <w:sz w:val="16"/>
              </w:rPr>
              <w:t xml:space="preserve"> </w:t>
            </w:r>
            <w:r>
              <w:rPr>
                <w:sz w:val="16"/>
              </w:rPr>
              <w:t>для</w:t>
            </w:r>
            <w:r>
              <w:rPr>
                <w:spacing w:val="-8"/>
                <w:sz w:val="16"/>
              </w:rPr>
              <w:t xml:space="preserve"> </w:t>
            </w:r>
            <w:r>
              <w:rPr>
                <w:sz w:val="16"/>
              </w:rPr>
              <w:t>защиты</w:t>
            </w:r>
            <w:r>
              <w:rPr>
                <w:spacing w:val="-9"/>
                <w:sz w:val="16"/>
              </w:rPr>
              <w:t xml:space="preserve"> </w:t>
            </w:r>
            <w:r>
              <w:rPr>
                <w:sz w:val="16"/>
              </w:rPr>
              <w:t>от</w:t>
            </w:r>
            <w:r>
              <w:rPr>
                <w:spacing w:val="-9"/>
                <w:sz w:val="16"/>
              </w:rPr>
              <w:t xml:space="preserve"> </w:t>
            </w:r>
            <w:r>
              <w:rPr>
                <w:sz w:val="16"/>
              </w:rPr>
              <w:t>общих</w:t>
            </w:r>
            <w:r>
              <w:rPr>
                <w:spacing w:val="-7"/>
                <w:sz w:val="16"/>
              </w:rPr>
              <w:t xml:space="preserve"> </w:t>
            </w:r>
            <w:r>
              <w:rPr>
                <w:sz w:val="16"/>
              </w:rPr>
              <w:t>производственных</w:t>
            </w:r>
            <w:r>
              <w:rPr>
                <w:spacing w:val="40"/>
                <w:sz w:val="16"/>
              </w:rPr>
              <w:t xml:space="preserve"> </w:t>
            </w:r>
            <w:r>
              <w:rPr>
                <w:sz w:val="16"/>
              </w:rPr>
              <w:t>загрязнений и механических воздействий или</w:t>
            </w:r>
          </w:p>
        </w:tc>
        <w:tc>
          <w:tcPr>
            <w:tcW w:w="1133" w:type="dxa"/>
          </w:tcPr>
          <w:p w:rsidR="00796D02" w:rsidRDefault="00E20719">
            <w:pPr>
              <w:pStyle w:val="TableParagraph"/>
              <w:spacing w:line="183" w:lineRule="exact"/>
              <w:ind w:left="2"/>
              <w:rPr>
                <w:sz w:val="16"/>
              </w:rPr>
            </w:pPr>
            <w:r>
              <w:rPr>
                <w:spacing w:val="-10"/>
                <w:sz w:val="16"/>
              </w:rPr>
              <w:t>1</w:t>
            </w:r>
          </w:p>
        </w:tc>
      </w:tr>
      <w:tr w:rsidR="00796D02">
        <w:trPr>
          <w:trHeight w:val="363"/>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line="182" w:lineRule="exact"/>
              <w:ind w:left="2"/>
              <w:rPr>
                <w:sz w:val="16"/>
              </w:rPr>
            </w:pPr>
            <w:r>
              <w:rPr>
                <w:sz w:val="16"/>
              </w:rPr>
              <w:t>Халат</w:t>
            </w:r>
            <w:r>
              <w:rPr>
                <w:spacing w:val="-7"/>
                <w:sz w:val="16"/>
              </w:rPr>
              <w:t xml:space="preserve"> </w:t>
            </w:r>
            <w:r>
              <w:rPr>
                <w:sz w:val="16"/>
              </w:rPr>
              <w:t>для</w:t>
            </w:r>
            <w:r>
              <w:rPr>
                <w:spacing w:val="-8"/>
                <w:sz w:val="16"/>
              </w:rPr>
              <w:t xml:space="preserve"> </w:t>
            </w:r>
            <w:r>
              <w:rPr>
                <w:sz w:val="16"/>
              </w:rPr>
              <w:t>защиты</w:t>
            </w:r>
            <w:r>
              <w:rPr>
                <w:spacing w:val="-9"/>
                <w:sz w:val="16"/>
              </w:rPr>
              <w:t xml:space="preserve"> </w:t>
            </w:r>
            <w:r>
              <w:rPr>
                <w:sz w:val="16"/>
              </w:rPr>
              <w:t>от</w:t>
            </w:r>
            <w:r>
              <w:rPr>
                <w:spacing w:val="-9"/>
                <w:sz w:val="16"/>
              </w:rPr>
              <w:t xml:space="preserve"> </w:t>
            </w:r>
            <w:r>
              <w:rPr>
                <w:sz w:val="16"/>
              </w:rPr>
              <w:t>общих</w:t>
            </w:r>
            <w:r>
              <w:rPr>
                <w:spacing w:val="-6"/>
                <w:sz w:val="16"/>
              </w:rPr>
              <w:t xml:space="preserve"> </w:t>
            </w:r>
            <w:r>
              <w:rPr>
                <w:sz w:val="16"/>
              </w:rPr>
              <w:t>производственных</w:t>
            </w:r>
            <w:r>
              <w:rPr>
                <w:spacing w:val="40"/>
                <w:sz w:val="16"/>
              </w:rPr>
              <w:t xml:space="preserve"> </w:t>
            </w:r>
            <w:r>
              <w:rPr>
                <w:sz w:val="16"/>
              </w:rPr>
              <w:t>загрязнений и механических воздействий или</w:t>
            </w:r>
          </w:p>
        </w:tc>
        <w:tc>
          <w:tcPr>
            <w:tcW w:w="1133" w:type="dxa"/>
          </w:tcPr>
          <w:p w:rsidR="00796D02" w:rsidRDefault="00E20719">
            <w:pPr>
              <w:pStyle w:val="TableParagraph"/>
              <w:spacing w:line="181" w:lineRule="exact"/>
              <w:ind w:left="2"/>
              <w:rPr>
                <w:sz w:val="16"/>
              </w:rPr>
            </w:pPr>
            <w:r>
              <w:rPr>
                <w:spacing w:val="-10"/>
                <w:sz w:val="16"/>
              </w:rPr>
              <w:t>1</w:t>
            </w:r>
          </w:p>
        </w:tc>
      </w:tr>
      <w:tr w:rsidR="00796D02">
        <w:trPr>
          <w:trHeight w:val="286"/>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ind w:left="2"/>
              <w:rPr>
                <w:sz w:val="16"/>
              </w:rPr>
            </w:pPr>
            <w:r>
              <w:rPr>
                <w:sz w:val="16"/>
              </w:rPr>
              <w:t>Перчатки</w:t>
            </w:r>
            <w:r>
              <w:rPr>
                <w:spacing w:val="-5"/>
                <w:sz w:val="16"/>
              </w:rPr>
              <w:t xml:space="preserve"> </w:t>
            </w:r>
            <w:r>
              <w:rPr>
                <w:sz w:val="16"/>
              </w:rPr>
              <w:t>с</w:t>
            </w:r>
            <w:r>
              <w:rPr>
                <w:spacing w:val="-6"/>
                <w:sz w:val="16"/>
              </w:rPr>
              <w:t xml:space="preserve"> </w:t>
            </w:r>
            <w:r>
              <w:rPr>
                <w:sz w:val="16"/>
              </w:rPr>
              <w:t>полимерным</w:t>
            </w:r>
            <w:r>
              <w:rPr>
                <w:spacing w:val="-7"/>
                <w:sz w:val="16"/>
              </w:rPr>
              <w:t xml:space="preserve"> </w:t>
            </w:r>
            <w:r>
              <w:rPr>
                <w:spacing w:val="-2"/>
                <w:sz w:val="16"/>
              </w:rPr>
              <w:t>покрытием</w:t>
            </w:r>
          </w:p>
        </w:tc>
        <w:tc>
          <w:tcPr>
            <w:tcW w:w="1133" w:type="dxa"/>
          </w:tcPr>
          <w:p w:rsidR="00796D02" w:rsidRDefault="00E20719">
            <w:pPr>
              <w:pStyle w:val="TableParagraph"/>
              <w:ind w:left="2"/>
              <w:rPr>
                <w:sz w:val="16"/>
              </w:rPr>
            </w:pPr>
            <w:r>
              <w:rPr>
                <w:sz w:val="16"/>
              </w:rPr>
              <w:t>6</w:t>
            </w:r>
            <w:r>
              <w:rPr>
                <w:spacing w:val="1"/>
                <w:sz w:val="16"/>
              </w:rPr>
              <w:t xml:space="preserve"> </w:t>
            </w:r>
            <w:r>
              <w:rPr>
                <w:spacing w:val="-5"/>
                <w:sz w:val="16"/>
              </w:rPr>
              <w:t>пар</w:t>
            </w:r>
          </w:p>
        </w:tc>
      </w:tr>
      <w:tr w:rsidR="00796D02">
        <w:trPr>
          <w:trHeight w:val="287"/>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before="1"/>
              <w:ind w:left="2"/>
              <w:rPr>
                <w:sz w:val="16"/>
              </w:rPr>
            </w:pPr>
            <w:r>
              <w:rPr>
                <w:sz w:val="16"/>
              </w:rPr>
              <w:t>Перчатки</w:t>
            </w:r>
            <w:r>
              <w:rPr>
                <w:spacing w:val="-7"/>
                <w:sz w:val="16"/>
              </w:rPr>
              <w:t xml:space="preserve"> </w:t>
            </w:r>
            <w:r>
              <w:rPr>
                <w:sz w:val="16"/>
              </w:rPr>
              <w:t>резиновые</w:t>
            </w:r>
            <w:r>
              <w:rPr>
                <w:spacing w:val="-7"/>
                <w:sz w:val="16"/>
              </w:rPr>
              <w:t xml:space="preserve"> </w:t>
            </w:r>
            <w:r>
              <w:rPr>
                <w:sz w:val="16"/>
              </w:rPr>
              <w:t>или</w:t>
            </w:r>
            <w:r>
              <w:rPr>
                <w:spacing w:val="-5"/>
                <w:sz w:val="16"/>
              </w:rPr>
              <w:t xml:space="preserve"> </w:t>
            </w:r>
            <w:r>
              <w:rPr>
                <w:sz w:val="16"/>
              </w:rPr>
              <w:t>из</w:t>
            </w:r>
            <w:r>
              <w:rPr>
                <w:spacing w:val="-6"/>
                <w:sz w:val="16"/>
              </w:rPr>
              <w:t xml:space="preserve"> </w:t>
            </w:r>
            <w:r>
              <w:rPr>
                <w:sz w:val="16"/>
              </w:rPr>
              <w:t>полимерных</w:t>
            </w:r>
            <w:r>
              <w:rPr>
                <w:spacing w:val="-4"/>
                <w:sz w:val="16"/>
              </w:rPr>
              <w:t xml:space="preserve"> </w:t>
            </w:r>
            <w:r>
              <w:rPr>
                <w:spacing w:val="-2"/>
                <w:sz w:val="16"/>
              </w:rPr>
              <w:t>материалов</w:t>
            </w:r>
          </w:p>
        </w:tc>
        <w:tc>
          <w:tcPr>
            <w:tcW w:w="1133" w:type="dxa"/>
          </w:tcPr>
          <w:p w:rsidR="00796D02" w:rsidRDefault="00E20719">
            <w:pPr>
              <w:pStyle w:val="TableParagraph"/>
              <w:spacing w:before="1"/>
              <w:ind w:left="2"/>
              <w:rPr>
                <w:sz w:val="16"/>
              </w:rPr>
            </w:pPr>
            <w:r>
              <w:rPr>
                <w:sz w:val="16"/>
              </w:rPr>
              <w:t>12</w:t>
            </w:r>
            <w:r>
              <w:rPr>
                <w:spacing w:val="-1"/>
                <w:sz w:val="16"/>
              </w:rPr>
              <w:t xml:space="preserve"> </w:t>
            </w:r>
            <w:r>
              <w:rPr>
                <w:spacing w:val="-5"/>
                <w:sz w:val="16"/>
              </w:rPr>
              <w:t>пар</w:t>
            </w:r>
          </w:p>
        </w:tc>
      </w:tr>
      <w:tr w:rsidR="00796D02">
        <w:trPr>
          <w:trHeight w:val="367"/>
        </w:trPr>
        <w:tc>
          <w:tcPr>
            <w:tcW w:w="427" w:type="dxa"/>
            <w:vMerge w:val="restart"/>
          </w:tcPr>
          <w:p w:rsidR="00796D02" w:rsidRDefault="00E20719">
            <w:pPr>
              <w:pStyle w:val="TableParagraph"/>
              <w:spacing w:before="1"/>
              <w:ind w:left="2"/>
              <w:rPr>
                <w:sz w:val="16"/>
              </w:rPr>
            </w:pPr>
            <w:r>
              <w:rPr>
                <w:spacing w:val="-5"/>
                <w:sz w:val="16"/>
              </w:rPr>
              <w:t>189</w:t>
            </w:r>
          </w:p>
        </w:tc>
        <w:tc>
          <w:tcPr>
            <w:tcW w:w="1558" w:type="dxa"/>
            <w:vMerge w:val="restart"/>
          </w:tcPr>
          <w:p w:rsidR="00796D02" w:rsidRDefault="00E20719">
            <w:pPr>
              <w:pStyle w:val="TableParagraph"/>
              <w:spacing w:before="1"/>
              <w:ind w:left="2"/>
              <w:rPr>
                <w:sz w:val="16"/>
              </w:rPr>
            </w:pPr>
            <w:r>
              <w:rPr>
                <w:sz w:val="16"/>
              </w:rPr>
              <w:t>Электромонтер по</w:t>
            </w:r>
            <w:r>
              <w:rPr>
                <w:spacing w:val="40"/>
                <w:sz w:val="16"/>
              </w:rPr>
              <w:t xml:space="preserve"> </w:t>
            </w:r>
            <w:r>
              <w:rPr>
                <w:spacing w:val="-2"/>
                <w:sz w:val="16"/>
              </w:rPr>
              <w:t>обслуживанию</w:t>
            </w:r>
            <w:r>
              <w:rPr>
                <w:spacing w:val="40"/>
                <w:sz w:val="16"/>
              </w:rPr>
              <w:t xml:space="preserve"> </w:t>
            </w:r>
            <w:r>
              <w:rPr>
                <w:spacing w:val="-2"/>
                <w:sz w:val="16"/>
              </w:rPr>
              <w:t>электрооборудования;</w:t>
            </w:r>
            <w:r>
              <w:rPr>
                <w:spacing w:val="40"/>
                <w:sz w:val="16"/>
              </w:rPr>
              <w:t xml:space="preserve"> </w:t>
            </w:r>
            <w:r>
              <w:rPr>
                <w:sz w:val="16"/>
              </w:rPr>
              <w:t>электромонтер</w:t>
            </w:r>
            <w:r>
              <w:rPr>
                <w:spacing w:val="-3"/>
                <w:sz w:val="16"/>
              </w:rPr>
              <w:t xml:space="preserve"> </w:t>
            </w:r>
            <w:r>
              <w:rPr>
                <w:sz w:val="16"/>
              </w:rPr>
              <w:t>по</w:t>
            </w:r>
            <w:r>
              <w:rPr>
                <w:spacing w:val="40"/>
                <w:sz w:val="16"/>
              </w:rPr>
              <w:t xml:space="preserve"> </w:t>
            </w:r>
            <w:r>
              <w:rPr>
                <w:spacing w:val="-2"/>
                <w:sz w:val="16"/>
              </w:rPr>
              <w:t>ремонту</w:t>
            </w:r>
          </w:p>
          <w:p w:rsidR="00796D02" w:rsidRDefault="00E20719">
            <w:pPr>
              <w:pStyle w:val="TableParagraph"/>
              <w:ind w:left="2"/>
              <w:rPr>
                <w:sz w:val="16"/>
              </w:rPr>
            </w:pPr>
            <w:r>
              <w:rPr>
                <w:sz w:val="16"/>
              </w:rPr>
              <w:t>и</w:t>
            </w:r>
            <w:r>
              <w:rPr>
                <w:spacing w:val="-1"/>
                <w:sz w:val="16"/>
              </w:rPr>
              <w:t xml:space="preserve"> </w:t>
            </w:r>
            <w:r>
              <w:rPr>
                <w:sz w:val="16"/>
              </w:rPr>
              <w:t>обслуживанию</w:t>
            </w:r>
            <w:r>
              <w:rPr>
                <w:spacing w:val="40"/>
                <w:sz w:val="16"/>
              </w:rPr>
              <w:t xml:space="preserve"> </w:t>
            </w:r>
            <w:r>
              <w:rPr>
                <w:spacing w:val="-2"/>
                <w:sz w:val="16"/>
              </w:rPr>
              <w:t>электрооборудования</w:t>
            </w:r>
          </w:p>
        </w:tc>
        <w:tc>
          <w:tcPr>
            <w:tcW w:w="3829" w:type="dxa"/>
          </w:tcPr>
          <w:p w:rsidR="00796D02" w:rsidRDefault="00E20719">
            <w:pPr>
              <w:pStyle w:val="TableParagraph"/>
              <w:spacing w:line="182" w:lineRule="exact"/>
              <w:ind w:left="2"/>
              <w:rPr>
                <w:sz w:val="16"/>
              </w:rPr>
            </w:pPr>
            <w:r>
              <w:rPr>
                <w:sz w:val="16"/>
              </w:rPr>
              <w:t>Костюм</w:t>
            </w:r>
            <w:r>
              <w:rPr>
                <w:spacing w:val="-7"/>
                <w:sz w:val="16"/>
              </w:rPr>
              <w:t xml:space="preserve"> </w:t>
            </w:r>
            <w:r>
              <w:rPr>
                <w:sz w:val="16"/>
              </w:rPr>
              <w:t>для</w:t>
            </w:r>
            <w:r>
              <w:rPr>
                <w:spacing w:val="-8"/>
                <w:sz w:val="16"/>
              </w:rPr>
              <w:t xml:space="preserve"> </w:t>
            </w:r>
            <w:r>
              <w:rPr>
                <w:sz w:val="16"/>
              </w:rPr>
              <w:t>защиты</w:t>
            </w:r>
            <w:r>
              <w:rPr>
                <w:spacing w:val="-9"/>
                <w:sz w:val="16"/>
              </w:rPr>
              <w:t xml:space="preserve"> </w:t>
            </w:r>
            <w:r>
              <w:rPr>
                <w:sz w:val="16"/>
              </w:rPr>
              <w:t>от</w:t>
            </w:r>
            <w:r>
              <w:rPr>
                <w:spacing w:val="-9"/>
                <w:sz w:val="16"/>
              </w:rPr>
              <w:t xml:space="preserve"> </w:t>
            </w:r>
            <w:r>
              <w:rPr>
                <w:sz w:val="16"/>
              </w:rPr>
              <w:t>общих</w:t>
            </w:r>
            <w:r>
              <w:rPr>
                <w:spacing w:val="-6"/>
                <w:sz w:val="16"/>
              </w:rPr>
              <w:t xml:space="preserve"> </w:t>
            </w:r>
            <w:r>
              <w:rPr>
                <w:sz w:val="16"/>
              </w:rPr>
              <w:t>производственных</w:t>
            </w:r>
            <w:r>
              <w:rPr>
                <w:spacing w:val="40"/>
                <w:sz w:val="16"/>
              </w:rPr>
              <w:t xml:space="preserve"> </w:t>
            </w:r>
            <w:r>
              <w:rPr>
                <w:sz w:val="16"/>
              </w:rPr>
              <w:t>загрязнений и механических воздействий или</w:t>
            </w:r>
          </w:p>
        </w:tc>
        <w:tc>
          <w:tcPr>
            <w:tcW w:w="1133" w:type="dxa"/>
          </w:tcPr>
          <w:p w:rsidR="00796D02" w:rsidRDefault="00E20719">
            <w:pPr>
              <w:pStyle w:val="TableParagraph"/>
              <w:spacing w:before="1"/>
              <w:ind w:left="2"/>
              <w:rPr>
                <w:sz w:val="16"/>
              </w:rPr>
            </w:pPr>
            <w:r>
              <w:rPr>
                <w:spacing w:val="-10"/>
                <w:sz w:val="16"/>
              </w:rPr>
              <w:t>1</w:t>
            </w:r>
          </w:p>
        </w:tc>
      </w:tr>
      <w:tr w:rsidR="00796D02">
        <w:trPr>
          <w:trHeight w:val="369"/>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line="180" w:lineRule="atLeast"/>
              <w:ind w:left="2"/>
              <w:rPr>
                <w:sz w:val="16"/>
              </w:rPr>
            </w:pPr>
            <w:r>
              <w:rPr>
                <w:sz w:val="16"/>
              </w:rPr>
              <w:t>Халат</w:t>
            </w:r>
            <w:r>
              <w:rPr>
                <w:spacing w:val="-4"/>
                <w:sz w:val="16"/>
              </w:rPr>
              <w:t xml:space="preserve"> </w:t>
            </w:r>
            <w:r>
              <w:rPr>
                <w:sz w:val="16"/>
              </w:rPr>
              <w:t>и</w:t>
            </w:r>
            <w:r>
              <w:rPr>
                <w:spacing w:val="-4"/>
                <w:sz w:val="16"/>
              </w:rPr>
              <w:t xml:space="preserve"> </w:t>
            </w:r>
            <w:r>
              <w:rPr>
                <w:sz w:val="16"/>
              </w:rPr>
              <w:t>брюки</w:t>
            </w:r>
            <w:r>
              <w:rPr>
                <w:spacing w:val="-6"/>
                <w:sz w:val="16"/>
              </w:rPr>
              <w:t xml:space="preserve"> </w:t>
            </w:r>
            <w:r>
              <w:rPr>
                <w:sz w:val="16"/>
              </w:rPr>
              <w:t>для</w:t>
            </w:r>
            <w:r>
              <w:rPr>
                <w:spacing w:val="-6"/>
                <w:sz w:val="16"/>
              </w:rPr>
              <w:t xml:space="preserve"> </w:t>
            </w:r>
            <w:r>
              <w:rPr>
                <w:sz w:val="16"/>
              </w:rPr>
              <w:t>защиты</w:t>
            </w:r>
            <w:r>
              <w:rPr>
                <w:spacing w:val="-6"/>
                <w:sz w:val="16"/>
              </w:rPr>
              <w:t xml:space="preserve"> </w:t>
            </w:r>
            <w:r>
              <w:rPr>
                <w:sz w:val="16"/>
              </w:rPr>
              <w:t>от</w:t>
            </w:r>
            <w:r>
              <w:rPr>
                <w:spacing w:val="-7"/>
                <w:sz w:val="16"/>
              </w:rPr>
              <w:t xml:space="preserve"> </w:t>
            </w:r>
            <w:r>
              <w:rPr>
                <w:sz w:val="16"/>
              </w:rPr>
              <w:t>общих</w:t>
            </w:r>
            <w:r>
              <w:rPr>
                <w:spacing w:val="-3"/>
                <w:sz w:val="16"/>
              </w:rPr>
              <w:t xml:space="preserve"> </w:t>
            </w:r>
            <w:r>
              <w:rPr>
                <w:sz w:val="16"/>
              </w:rPr>
              <w:t>производствен-</w:t>
            </w:r>
            <w:r>
              <w:rPr>
                <w:spacing w:val="40"/>
                <w:sz w:val="16"/>
              </w:rPr>
              <w:t xml:space="preserve"> </w:t>
            </w:r>
            <w:r>
              <w:rPr>
                <w:sz w:val="16"/>
              </w:rPr>
              <w:t>ных загрязнений и механических воздействий</w:t>
            </w:r>
          </w:p>
        </w:tc>
        <w:tc>
          <w:tcPr>
            <w:tcW w:w="1133" w:type="dxa"/>
          </w:tcPr>
          <w:p w:rsidR="00796D02" w:rsidRDefault="00E20719">
            <w:pPr>
              <w:pStyle w:val="TableParagraph"/>
              <w:spacing w:before="1"/>
              <w:ind w:left="2"/>
              <w:rPr>
                <w:sz w:val="16"/>
              </w:rPr>
            </w:pPr>
            <w:r>
              <w:rPr>
                <w:sz w:val="16"/>
              </w:rPr>
              <w:t>1</w:t>
            </w:r>
            <w:r>
              <w:rPr>
                <w:spacing w:val="-1"/>
                <w:sz w:val="16"/>
              </w:rPr>
              <w:t xml:space="preserve"> </w:t>
            </w:r>
            <w:r>
              <w:rPr>
                <w:spacing w:val="-2"/>
                <w:sz w:val="16"/>
              </w:rPr>
              <w:t>комплект</w:t>
            </w:r>
          </w:p>
        </w:tc>
      </w:tr>
      <w:tr w:rsidR="00796D02">
        <w:trPr>
          <w:trHeight w:val="285"/>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line="183" w:lineRule="exact"/>
              <w:ind w:left="2"/>
              <w:rPr>
                <w:sz w:val="16"/>
              </w:rPr>
            </w:pPr>
            <w:r>
              <w:rPr>
                <w:sz w:val="16"/>
              </w:rPr>
              <w:t>Сапоги</w:t>
            </w:r>
            <w:r>
              <w:rPr>
                <w:spacing w:val="-6"/>
                <w:sz w:val="16"/>
              </w:rPr>
              <w:t xml:space="preserve"> </w:t>
            </w:r>
            <w:r>
              <w:rPr>
                <w:sz w:val="16"/>
              </w:rPr>
              <w:t>резиновые</w:t>
            </w:r>
            <w:r>
              <w:rPr>
                <w:spacing w:val="-5"/>
                <w:sz w:val="16"/>
              </w:rPr>
              <w:t xml:space="preserve"> </w:t>
            </w:r>
            <w:r>
              <w:rPr>
                <w:sz w:val="16"/>
              </w:rPr>
              <w:t>с</w:t>
            </w:r>
            <w:r>
              <w:rPr>
                <w:spacing w:val="-5"/>
                <w:sz w:val="16"/>
              </w:rPr>
              <w:t xml:space="preserve"> </w:t>
            </w:r>
            <w:r>
              <w:rPr>
                <w:sz w:val="16"/>
              </w:rPr>
              <w:t>защитным</w:t>
            </w:r>
            <w:r>
              <w:rPr>
                <w:spacing w:val="-4"/>
                <w:sz w:val="16"/>
              </w:rPr>
              <w:t xml:space="preserve"> </w:t>
            </w:r>
            <w:r>
              <w:rPr>
                <w:spacing w:val="-2"/>
                <w:sz w:val="16"/>
              </w:rPr>
              <w:t>подноском</w:t>
            </w:r>
          </w:p>
        </w:tc>
        <w:tc>
          <w:tcPr>
            <w:tcW w:w="1133" w:type="dxa"/>
          </w:tcPr>
          <w:p w:rsidR="00796D02" w:rsidRDefault="00E20719">
            <w:pPr>
              <w:pStyle w:val="TableParagraph"/>
              <w:spacing w:line="183" w:lineRule="exact"/>
              <w:ind w:left="2"/>
              <w:rPr>
                <w:sz w:val="16"/>
              </w:rPr>
            </w:pPr>
            <w:r>
              <w:rPr>
                <w:sz w:val="16"/>
              </w:rPr>
              <w:t>1</w:t>
            </w:r>
            <w:r>
              <w:rPr>
                <w:spacing w:val="1"/>
                <w:sz w:val="16"/>
              </w:rPr>
              <w:t xml:space="preserve"> </w:t>
            </w:r>
            <w:r>
              <w:rPr>
                <w:spacing w:val="-4"/>
                <w:sz w:val="16"/>
              </w:rPr>
              <w:t>пара</w:t>
            </w:r>
          </w:p>
        </w:tc>
      </w:tr>
      <w:tr w:rsidR="00796D02">
        <w:trPr>
          <w:trHeight w:val="288"/>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before="1"/>
              <w:ind w:left="2"/>
              <w:rPr>
                <w:sz w:val="16"/>
              </w:rPr>
            </w:pPr>
            <w:r>
              <w:rPr>
                <w:sz w:val="16"/>
              </w:rPr>
              <w:t>Перчатки</w:t>
            </w:r>
            <w:r>
              <w:rPr>
                <w:spacing w:val="-5"/>
                <w:sz w:val="16"/>
              </w:rPr>
              <w:t xml:space="preserve"> </w:t>
            </w:r>
            <w:r>
              <w:rPr>
                <w:sz w:val="16"/>
              </w:rPr>
              <w:t>с</w:t>
            </w:r>
            <w:r>
              <w:rPr>
                <w:spacing w:val="-6"/>
                <w:sz w:val="16"/>
              </w:rPr>
              <w:t xml:space="preserve"> </w:t>
            </w:r>
            <w:r>
              <w:rPr>
                <w:sz w:val="16"/>
              </w:rPr>
              <w:t>полимерным</w:t>
            </w:r>
            <w:r>
              <w:rPr>
                <w:spacing w:val="-5"/>
                <w:sz w:val="16"/>
              </w:rPr>
              <w:t xml:space="preserve"> </w:t>
            </w:r>
            <w:r>
              <w:rPr>
                <w:spacing w:val="-2"/>
                <w:sz w:val="16"/>
              </w:rPr>
              <w:t>покрытием</w:t>
            </w:r>
          </w:p>
        </w:tc>
        <w:tc>
          <w:tcPr>
            <w:tcW w:w="1133" w:type="dxa"/>
          </w:tcPr>
          <w:p w:rsidR="00796D02" w:rsidRDefault="00E20719">
            <w:pPr>
              <w:pStyle w:val="TableParagraph"/>
              <w:spacing w:before="1"/>
              <w:ind w:left="2"/>
              <w:rPr>
                <w:sz w:val="16"/>
              </w:rPr>
            </w:pPr>
            <w:r>
              <w:rPr>
                <w:sz w:val="16"/>
              </w:rPr>
              <w:t>12</w:t>
            </w:r>
            <w:r>
              <w:rPr>
                <w:spacing w:val="-1"/>
                <w:sz w:val="16"/>
              </w:rPr>
              <w:t xml:space="preserve"> </w:t>
            </w:r>
            <w:r>
              <w:rPr>
                <w:spacing w:val="-5"/>
                <w:sz w:val="16"/>
              </w:rPr>
              <w:t>пар</w:t>
            </w:r>
          </w:p>
        </w:tc>
      </w:tr>
      <w:tr w:rsidR="00796D02">
        <w:trPr>
          <w:trHeight w:val="287"/>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before="1"/>
              <w:ind w:left="2"/>
              <w:rPr>
                <w:sz w:val="16"/>
              </w:rPr>
            </w:pPr>
            <w:r>
              <w:rPr>
                <w:sz w:val="16"/>
              </w:rPr>
              <w:t>Перчатки</w:t>
            </w:r>
            <w:r>
              <w:rPr>
                <w:spacing w:val="-4"/>
                <w:sz w:val="16"/>
              </w:rPr>
              <w:t xml:space="preserve"> </w:t>
            </w:r>
            <w:r>
              <w:rPr>
                <w:sz w:val="16"/>
              </w:rPr>
              <w:t>с</w:t>
            </w:r>
            <w:r>
              <w:rPr>
                <w:spacing w:val="-6"/>
                <w:sz w:val="16"/>
              </w:rPr>
              <w:t xml:space="preserve"> </w:t>
            </w:r>
            <w:r>
              <w:rPr>
                <w:sz w:val="16"/>
              </w:rPr>
              <w:t>точечным</w:t>
            </w:r>
            <w:r>
              <w:rPr>
                <w:spacing w:val="-6"/>
                <w:sz w:val="16"/>
              </w:rPr>
              <w:t xml:space="preserve"> </w:t>
            </w:r>
            <w:r>
              <w:rPr>
                <w:spacing w:val="-2"/>
                <w:sz w:val="16"/>
              </w:rPr>
              <w:t>покрытием</w:t>
            </w:r>
          </w:p>
        </w:tc>
        <w:tc>
          <w:tcPr>
            <w:tcW w:w="1133" w:type="dxa"/>
          </w:tcPr>
          <w:p w:rsidR="00796D02" w:rsidRDefault="00E20719">
            <w:pPr>
              <w:pStyle w:val="TableParagraph"/>
              <w:spacing w:before="1"/>
              <w:ind w:left="2"/>
              <w:rPr>
                <w:sz w:val="16"/>
              </w:rPr>
            </w:pPr>
            <w:r>
              <w:rPr>
                <w:sz w:val="16"/>
              </w:rPr>
              <w:t>До</w:t>
            </w:r>
            <w:r>
              <w:rPr>
                <w:spacing w:val="-3"/>
                <w:sz w:val="16"/>
              </w:rPr>
              <w:t xml:space="preserve"> </w:t>
            </w:r>
            <w:r>
              <w:rPr>
                <w:spacing w:val="-2"/>
                <w:sz w:val="16"/>
              </w:rPr>
              <w:t>износа</w:t>
            </w:r>
          </w:p>
        </w:tc>
      </w:tr>
      <w:tr w:rsidR="00796D02">
        <w:trPr>
          <w:trHeight w:val="285"/>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line="183" w:lineRule="exact"/>
              <w:ind w:left="2"/>
              <w:rPr>
                <w:sz w:val="16"/>
              </w:rPr>
            </w:pPr>
            <w:r>
              <w:rPr>
                <w:sz w:val="16"/>
              </w:rPr>
              <w:t>Боты</w:t>
            </w:r>
            <w:r>
              <w:rPr>
                <w:spacing w:val="-4"/>
                <w:sz w:val="16"/>
              </w:rPr>
              <w:t xml:space="preserve"> </w:t>
            </w:r>
            <w:r>
              <w:rPr>
                <w:sz w:val="16"/>
              </w:rPr>
              <w:t>или</w:t>
            </w:r>
            <w:r>
              <w:rPr>
                <w:spacing w:val="-4"/>
                <w:sz w:val="16"/>
              </w:rPr>
              <w:t xml:space="preserve"> </w:t>
            </w:r>
            <w:r>
              <w:rPr>
                <w:sz w:val="16"/>
              </w:rPr>
              <w:t>галоши</w:t>
            </w:r>
            <w:r>
              <w:rPr>
                <w:spacing w:val="-2"/>
                <w:sz w:val="16"/>
              </w:rPr>
              <w:t xml:space="preserve"> диэлектрические</w:t>
            </w:r>
          </w:p>
        </w:tc>
        <w:tc>
          <w:tcPr>
            <w:tcW w:w="1133" w:type="dxa"/>
          </w:tcPr>
          <w:p w:rsidR="00796D02" w:rsidRDefault="00E20719">
            <w:pPr>
              <w:pStyle w:val="TableParagraph"/>
              <w:spacing w:line="183" w:lineRule="exact"/>
              <w:ind w:left="2"/>
              <w:rPr>
                <w:sz w:val="16"/>
              </w:rPr>
            </w:pPr>
            <w:r>
              <w:rPr>
                <w:spacing w:val="-2"/>
                <w:sz w:val="16"/>
              </w:rPr>
              <w:t>Дежурные</w:t>
            </w:r>
          </w:p>
        </w:tc>
      </w:tr>
      <w:tr w:rsidR="00796D02">
        <w:trPr>
          <w:trHeight w:val="287"/>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before="1"/>
              <w:ind w:left="2"/>
              <w:rPr>
                <w:sz w:val="16"/>
              </w:rPr>
            </w:pPr>
            <w:r>
              <w:rPr>
                <w:sz w:val="16"/>
              </w:rPr>
              <w:t>Перчатки</w:t>
            </w:r>
            <w:r>
              <w:rPr>
                <w:spacing w:val="-6"/>
                <w:sz w:val="16"/>
              </w:rPr>
              <w:t xml:space="preserve"> </w:t>
            </w:r>
            <w:r>
              <w:rPr>
                <w:spacing w:val="-2"/>
                <w:sz w:val="16"/>
              </w:rPr>
              <w:t>диэлектрические</w:t>
            </w:r>
          </w:p>
        </w:tc>
        <w:tc>
          <w:tcPr>
            <w:tcW w:w="1133" w:type="dxa"/>
          </w:tcPr>
          <w:p w:rsidR="00796D02" w:rsidRDefault="00E20719">
            <w:pPr>
              <w:pStyle w:val="TableParagraph"/>
              <w:spacing w:before="1"/>
              <w:ind w:left="2"/>
              <w:rPr>
                <w:sz w:val="16"/>
              </w:rPr>
            </w:pPr>
            <w:r>
              <w:rPr>
                <w:spacing w:val="-2"/>
                <w:sz w:val="16"/>
              </w:rPr>
              <w:t>Дежурные</w:t>
            </w:r>
          </w:p>
        </w:tc>
      </w:tr>
      <w:tr w:rsidR="00796D02">
        <w:trPr>
          <w:trHeight w:val="287"/>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before="1"/>
              <w:ind w:left="2"/>
              <w:rPr>
                <w:sz w:val="16"/>
              </w:rPr>
            </w:pPr>
            <w:r>
              <w:rPr>
                <w:sz w:val="16"/>
              </w:rPr>
              <w:t>Щиток</w:t>
            </w:r>
            <w:r>
              <w:rPr>
                <w:spacing w:val="-7"/>
                <w:sz w:val="16"/>
              </w:rPr>
              <w:t xml:space="preserve"> </w:t>
            </w:r>
            <w:r>
              <w:rPr>
                <w:sz w:val="16"/>
              </w:rPr>
              <w:t>защитный</w:t>
            </w:r>
            <w:r>
              <w:rPr>
                <w:spacing w:val="-8"/>
                <w:sz w:val="16"/>
              </w:rPr>
              <w:t xml:space="preserve"> </w:t>
            </w:r>
            <w:r>
              <w:rPr>
                <w:sz w:val="16"/>
              </w:rPr>
              <w:t>лицевой</w:t>
            </w:r>
            <w:r>
              <w:rPr>
                <w:spacing w:val="-7"/>
                <w:sz w:val="16"/>
              </w:rPr>
              <w:t xml:space="preserve"> </w:t>
            </w:r>
            <w:r>
              <w:rPr>
                <w:spacing w:val="-5"/>
                <w:sz w:val="16"/>
              </w:rPr>
              <w:t>или</w:t>
            </w:r>
          </w:p>
        </w:tc>
        <w:tc>
          <w:tcPr>
            <w:tcW w:w="1133" w:type="dxa"/>
          </w:tcPr>
          <w:p w:rsidR="00796D02" w:rsidRDefault="00E20719">
            <w:pPr>
              <w:pStyle w:val="TableParagraph"/>
              <w:spacing w:before="1"/>
              <w:ind w:left="2"/>
              <w:rPr>
                <w:sz w:val="16"/>
              </w:rPr>
            </w:pPr>
            <w:r>
              <w:rPr>
                <w:sz w:val="16"/>
              </w:rPr>
              <w:t>До</w:t>
            </w:r>
            <w:r>
              <w:rPr>
                <w:spacing w:val="-3"/>
                <w:sz w:val="16"/>
              </w:rPr>
              <w:t xml:space="preserve"> </w:t>
            </w:r>
            <w:r>
              <w:rPr>
                <w:spacing w:val="-2"/>
                <w:sz w:val="16"/>
              </w:rPr>
              <w:t>износа</w:t>
            </w:r>
          </w:p>
        </w:tc>
      </w:tr>
      <w:tr w:rsidR="00796D02">
        <w:trPr>
          <w:trHeight w:val="285"/>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line="183" w:lineRule="exact"/>
              <w:ind w:left="2"/>
              <w:rPr>
                <w:sz w:val="16"/>
              </w:rPr>
            </w:pPr>
            <w:r>
              <w:rPr>
                <w:sz w:val="16"/>
              </w:rPr>
              <w:t>Очки</w:t>
            </w:r>
            <w:r>
              <w:rPr>
                <w:spacing w:val="-4"/>
                <w:sz w:val="16"/>
              </w:rPr>
              <w:t xml:space="preserve"> </w:t>
            </w:r>
            <w:r>
              <w:rPr>
                <w:spacing w:val="-2"/>
                <w:sz w:val="16"/>
              </w:rPr>
              <w:t>защитные</w:t>
            </w:r>
          </w:p>
        </w:tc>
        <w:tc>
          <w:tcPr>
            <w:tcW w:w="1133" w:type="dxa"/>
          </w:tcPr>
          <w:p w:rsidR="00796D02" w:rsidRDefault="00E20719">
            <w:pPr>
              <w:pStyle w:val="TableParagraph"/>
              <w:spacing w:line="183" w:lineRule="exact"/>
              <w:ind w:left="2"/>
              <w:rPr>
                <w:sz w:val="16"/>
              </w:rPr>
            </w:pPr>
            <w:r>
              <w:rPr>
                <w:sz w:val="16"/>
              </w:rPr>
              <w:t>До</w:t>
            </w:r>
            <w:r>
              <w:rPr>
                <w:spacing w:val="-3"/>
                <w:sz w:val="16"/>
              </w:rPr>
              <w:t xml:space="preserve"> </w:t>
            </w:r>
            <w:r>
              <w:rPr>
                <w:spacing w:val="-2"/>
                <w:sz w:val="16"/>
              </w:rPr>
              <w:t>износа</w:t>
            </w:r>
          </w:p>
        </w:tc>
      </w:tr>
      <w:tr w:rsidR="00796D02">
        <w:trPr>
          <w:trHeight w:val="369"/>
        </w:trPr>
        <w:tc>
          <w:tcPr>
            <w:tcW w:w="427" w:type="dxa"/>
            <w:vMerge/>
            <w:tcBorders>
              <w:top w:val="nil"/>
            </w:tcBorders>
          </w:tcPr>
          <w:p w:rsidR="00796D02" w:rsidRDefault="00796D02">
            <w:pPr>
              <w:rPr>
                <w:sz w:val="2"/>
                <w:szCs w:val="2"/>
              </w:rPr>
            </w:pPr>
          </w:p>
        </w:tc>
        <w:tc>
          <w:tcPr>
            <w:tcW w:w="1558" w:type="dxa"/>
            <w:vMerge/>
            <w:tcBorders>
              <w:top w:val="nil"/>
            </w:tcBorders>
          </w:tcPr>
          <w:p w:rsidR="00796D02" w:rsidRDefault="00796D02">
            <w:pPr>
              <w:rPr>
                <w:sz w:val="2"/>
                <w:szCs w:val="2"/>
              </w:rPr>
            </w:pPr>
          </w:p>
        </w:tc>
        <w:tc>
          <w:tcPr>
            <w:tcW w:w="3829" w:type="dxa"/>
          </w:tcPr>
          <w:p w:rsidR="00796D02" w:rsidRDefault="00E20719">
            <w:pPr>
              <w:pStyle w:val="TableParagraph"/>
              <w:spacing w:line="180" w:lineRule="atLeast"/>
              <w:ind w:left="2"/>
              <w:rPr>
                <w:sz w:val="16"/>
              </w:rPr>
            </w:pPr>
            <w:r>
              <w:rPr>
                <w:sz w:val="16"/>
              </w:rPr>
              <w:t>Средство</w:t>
            </w:r>
            <w:r>
              <w:rPr>
                <w:spacing w:val="-10"/>
                <w:sz w:val="16"/>
              </w:rPr>
              <w:t xml:space="preserve"> </w:t>
            </w:r>
            <w:r>
              <w:rPr>
                <w:sz w:val="16"/>
              </w:rPr>
              <w:t>индивидуальной</w:t>
            </w:r>
            <w:r>
              <w:rPr>
                <w:spacing w:val="-10"/>
                <w:sz w:val="16"/>
              </w:rPr>
              <w:t xml:space="preserve"> </w:t>
            </w:r>
            <w:r>
              <w:rPr>
                <w:sz w:val="16"/>
              </w:rPr>
              <w:t>защиты</w:t>
            </w:r>
            <w:r>
              <w:rPr>
                <w:spacing w:val="-10"/>
                <w:sz w:val="16"/>
              </w:rPr>
              <w:t xml:space="preserve"> </w:t>
            </w:r>
            <w:r>
              <w:rPr>
                <w:sz w:val="16"/>
              </w:rPr>
              <w:t>органов</w:t>
            </w:r>
            <w:r>
              <w:rPr>
                <w:spacing w:val="-7"/>
                <w:sz w:val="16"/>
              </w:rPr>
              <w:t xml:space="preserve"> </w:t>
            </w:r>
            <w:r>
              <w:rPr>
                <w:sz w:val="16"/>
              </w:rPr>
              <w:t>дыхания</w:t>
            </w:r>
            <w:r>
              <w:rPr>
                <w:spacing w:val="40"/>
                <w:sz w:val="16"/>
              </w:rPr>
              <w:t xml:space="preserve"> </w:t>
            </w:r>
            <w:r>
              <w:rPr>
                <w:spacing w:val="-2"/>
                <w:sz w:val="16"/>
              </w:rPr>
              <w:t>фильтрующее</w:t>
            </w:r>
          </w:p>
        </w:tc>
        <w:tc>
          <w:tcPr>
            <w:tcW w:w="1133" w:type="dxa"/>
          </w:tcPr>
          <w:p w:rsidR="00796D02" w:rsidRDefault="00E20719">
            <w:pPr>
              <w:pStyle w:val="TableParagraph"/>
              <w:spacing w:before="1"/>
              <w:ind w:left="2"/>
              <w:rPr>
                <w:sz w:val="16"/>
              </w:rPr>
            </w:pPr>
            <w:r>
              <w:rPr>
                <w:sz w:val="16"/>
              </w:rPr>
              <w:t>До</w:t>
            </w:r>
            <w:r>
              <w:rPr>
                <w:spacing w:val="-3"/>
                <w:sz w:val="16"/>
              </w:rPr>
              <w:t xml:space="preserve"> </w:t>
            </w:r>
            <w:r>
              <w:rPr>
                <w:spacing w:val="-2"/>
                <w:sz w:val="16"/>
              </w:rPr>
              <w:t>износа</w:t>
            </w:r>
          </w:p>
        </w:tc>
      </w:tr>
    </w:tbl>
    <w:p w:rsidR="00796D02" w:rsidRDefault="00796D02">
      <w:pPr>
        <w:pStyle w:val="a3"/>
        <w:spacing w:before="82"/>
      </w:pPr>
    </w:p>
    <w:p w:rsidR="00796D02" w:rsidRDefault="00E20719">
      <w:pPr>
        <w:pStyle w:val="a3"/>
        <w:tabs>
          <w:tab w:val="left" w:pos="4136"/>
          <w:tab w:val="left" w:pos="7109"/>
        </w:tabs>
        <w:ind w:left="141"/>
      </w:pPr>
      <w:r>
        <w:t xml:space="preserve">Специалист по охране труда </w:t>
      </w:r>
      <w:r>
        <w:rPr>
          <w:u w:val="single"/>
        </w:rPr>
        <w:tab/>
      </w:r>
      <w:r>
        <w:t xml:space="preserve"> </w:t>
      </w:r>
      <w:r>
        <w:rPr>
          <w:u w:val="single"/>
        </w:rPr>
        <w:tab/>
      </w:r>
    </w:p>
    <w:p w:rsidR="00796D02" w:rsidRDefault="00E20719">
      <w:pPr>
        <w:tabs>
          <w:tab w:val="left" w:pos="5291"/>
        </w:tabs>
        <w:spacing w:before="1"/>
        <w:ind w:left="3185"/>
        <w:rPr>
          <w:sz w:val="16"/>
        </w:rPr>
      </w:pPr>
      <w:r>
        <w:rPr>
          <w:spacing w:val="-2"/>
          <w:sz w:val="16"/>
        </w:rPr>
        <w:t>(подпись)</w:t>
      </w:r>
      <w:r>
        <w:rPr>
          <w:sz w:val="16"/>
        </w:rPr>
        <w:tab/>
      </w:r>
      <w:r>
        <w:rPr>
          <w:spacing w:val="-2"/>
          <w:sz w:val="16"/>
        </w:rPr>
        <w:t>(Ф.И.О)</w:t>
      </w:r>
    </w:p>
    <w:p w:rsidR="00796D02" w:rsidRDefault="00796D02">
      <w:pPr>
        <w:rPr>
          <w:sz w:val="16"/>
        </w:rPr>
        <w:sectPr w:rsidR="00796D02">
          <w:type w:val="continuous"/>
          <w:pgSz w:w="8690" w:h="12480"/>
          <w:pgMar w:top="1000" w:right="425" w:bottom="900" w:left="992" w:header="0" w:footer="572" w:gutter="0"/>
          <w:cols w:space="720"/>
        </w:sectPr>
      </w:pPr>
    </w:p>
    <w:p w:rsidR="00796D02" w:rsidRDefault="00E20719">
      <w:pPr>
        <w:spacing w:before="68"/>
        <w:ind w:right="190"/>
        <w:jc w:val="right"/>
        <w:rPr>
          <w:i/>
        </w:rPr>
      </w:pPr>
      <w:r>
        <w:rPr>
          <w:i/>
        </w:rPr>
        <w:t>Приложение</w:t>
      </w:r>
      <w:r>
        <w:rPr>
          <w:i/>
          <w:spacing w:val="-10"/>
        </w:rPr>
        <w:t xml:space="preserve"> </w:t>
      </w:r>
      <w:r>
        <w:rPr>
          <w:i/>
          <w:spacing w:val="-5"/>
        </w:rPr>
        <w:t>2.2</w:t>
      </w:r>
    </w:p>
    <w:p w:rsidR="00796D02" w:rsidRDefault="00796D02">
      <w:pPr>
        <w:pStyle w:val="a3"/>
        <w:spacing w:before="60"/>
        <w:rPr>
          <w:i/>
          <w:sz w:val="20"/>
        </w:rPr>
      </w:pPr>
    </w:p>
    <w:tbl>
      <w:tblPr>
        <w:tblStyle w:val="TableNormal"/>
        <w:tblW w:w="0" w:type="auto"/>
        <w:tblInd w:w="297" w:type="dxa"/>
        <w:tblLayout w:type="fixed"/>
        <w:tblLook w:val="01E0"/>
      </w:tblPr>
      <w:tblGrid>
        <w:gridCol w:w="3242"/>
        <w:gridCol w:w="3392"/>
      </w:tblGrid>
      <w:tr w:rsidR="00796D02">
        <w:trPr>
          <w:trHeight w:val="1156"/>
        </w:trPr>
        <w:tc>
          <w:tcPr>
            <w:tcW w:w="3242" w:type="dxa"/>
          </w:tcPr>
          <w:p w:rsidR="00796D02" w:rsidRDefault="00E20719">
            <w:pPr>
              <w:pStyle w:val="TableParagraph"/>
              <w:spacing w:line="221" w:lineRule="exact"/>
              <w:ind w:left="50"/>
              <w:rPr>
                <w:b/>
                <w:sz w:val="20"/>
              </w:rPr>
            </w:pPr>
            <w:r>
              <w:rPr>
                <w:b/>
                <w:spacing w:val="-2"/>
                <w:sz w:val="20"/>
              </w:rPr>
              <w:t>СОГЛАСОВАНО:</w:t>
            </w:r>
          </w:p>
          <w:p w:rsidR="00796D02" w:rsidRDefault="00E20719">
            <w:pPr>
              <w:pStyle w:val="TableParagraph"/>
              <w:spacing w:before="5"/>
              <w:ind w:left="50"/>
              <w:rPr>
                <w:sz w:val="20"/>
              </w:rPr>
            </w:pPr>
            <w:r>
              <w:rPr>
                <w:sz w:val="20"/>
              </w:rPr>
              <w:t>Председатель</w:t>
            </w:r>
            <w:r>
              <w:rPr>
                <w:spacing w:val="-10"/>
                <w:sz w:val="20"/>
              </w:rPr>
              <w:t xml:space="preserve"> </w:t>
            </w:r>
            <w:r>
              <w:rPr>
                <w:spacing w:val="-2"/>
                <w:sz w:val="20"/>
              </w:rPr>
              <w:t>профкома</w:t>
            </w:r>
          </w:p>
          <w:p w:rsidR="00796D02" w:rsidRDefault="00FB59EB">
            <w:pPr>
              <w:pStyle w:val="TableParagraph"/>
              <w:spacing w:before="5"/>
              <w:ind w:left="1500"/>
              <w:rPr>
                <w:sz w:val="20"/>
              </w:rPr>
            </w:pPr>
            <w:r>
              <w:rPr>
                <w:noProof/>
                <w:sz w:val="20"/>
              </w:rPr>
              <w:pict>
                <v:group id="Group 120" o:spid="_x0000_s1114" style="position:absolute;left:0;text-align:left;margin-left:55.9pt;margin-top:22.45pt;width:28.5pt;height:.5pt;z-index:-22039040;mso-wrap-distance-left:0;mso-wrap-distance-right:0" coordsize="3619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">
                  <v:shape id="Graphic 121" o:spid="_x0000_s1115" style="position:absolute;width:361950;height:6350;visibility:visible;mso-wrap-style:square;v-text-anchor:top" coordsize="3619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" path="m361492,l,,,6096r361492,l361492,xe" fillcolor="black" stroked="f">
                    <v:path arrowok="t"/>
                  </v:shape>
                </v:group>
              </w:pict>
            </w:r>
            <w:r w:rsidR="00E20719">
              <w:rPr>
                <w:spacing w:val="-2"/>
                <w:sz w:val="20"/>
              </w:rPr>
              <w:t>(Ф.И.О.)</w:t>
            </w:r>
          </w:p>
          <w:p w:rsidR="00796D02" w:rsidRDefault="00FB59EB">
            <w:pPr>
              <w:pStyle w:val="TableParagraph"/>
              <w:spacing w:before="5"/>
              <w:ind w:left="50"/>
              <w:rPr>
                <w:sz w:val="20"/>
              </w:rPr>
            </w:pPr>
            <w:r>
              <w:rPr>
                <w:noProof/>
                <w:sz w:val="20"/>
              </w:rPr>
              <w:pict>
                <v:group id="Group 122" o:spid="_x0000_s1112" style="position:absolute;left:0;text-align:left;margin-left:2.5pt;margin-top:-1.1pt;width:70pt;height:.5pt;z-index:-22039552;mso-wrap-distance-left:0;mso-wrap-distance-right:0" coordsize="88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">
                  <v:shape id="Graphic 123" o:spid="_x0000_s1113" style="position:absolute;width:8890;height:63;visibility:visible;mso-wrap-style:square;v-text-anchor:top" coordsize="889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" path="m888796,l,,,6096r888796,l888796,xe" fillcolor="black" stroked="f">
                    <v:path arrowok="t"/>
                  </v:shape>
                </v:group>
              </w:pict>
            </w:r>
            <w:r w:rsidR="00E20719">
              <w:rPr>
                <w:sz w:val="20"/>
              </w:rPr>
              <w:t>Протокол</w:t>
            </w:r>
            <w:r w:rsidR="00E20719">
              <w:rPr>
                <w:spacing w:val="-8"/>
                <w:sz w:val="20"/>
              </w:rPr>
              <w:t xml:space="preserve"> </w:t>
            </w:r>
            <w:r w:rsidR="00E20719">
              <w:rPr>
                <w:spacing w:val="-10"/>
                <w:sz w:val="20"/>
              </w:rPr>
              <w:t>№</w:t>
            </w:r>
          </w:p>
          <w:p w:rsidR="00796D02" w:rsidRDefault="00E20719">
            <w:pPr>
              <w:pStyle w:val="TableParagraph"/>
              <w:tabs>
                <w:tab w:val="left" w:pos="688"/>
                <w:tab w:val="left" w:pos="1576"/>
                <w:tab w:val="left" w:pos="2145"/>
              </w:tabs>
              <w:spacing w:before="1" w:line="210" w:lineRule="exact"/>
              <w:ind w:left="50"/>
              <w:rPr>
                <w:sz w:val="20"/>
              </w:rPr>
            </w:pPr>
            <w:r>
              <w:rPr>
                <w:sz w:val="20"/>
              </w:rPr>
              <w:t>от</w:t>
            </w:r>
            <w:r>
              <w:rPr>
                <w:spacing w:val="-2"/>
                <w:sz w:val="20"/>
              </w:rPr>
              <w:t xml:space="preserve"> </w:t>
            </w:r>
            <w:r>
              <w:rPr>
                <w:spacing w:val="-12"/>
                <w:sz w:val="20"/>
              </w:rPr>
              <w:t>«</w:t>
            </w:r>
            <w:r>
              <w:rPr>
                <w:sz w:val="20"/>
                <w:u w:val="single"/>
              </w:rPr>
              <w:tab/>
            </w:r>
            <w:r>
              <w:rPr>
                <w:spacing w:val="-10"/>
                <w:sz w:val="20"/>
              </w:rPr>
              <w:t>»</w:t>
            </w:r>
            <w:r>
              <w:rPr>
                <w:sz w:val="20"/>
                <w:u w:val="single"/>
              </w:rPr>
              <w:tab/>
            </w:r>
            <w:r>
              <w:rPr>
                <w:spacing w:val="-5"/>
                <w:sz w:val="20"/>
              </w:rPr>
              <w:t>20</w:t>
            </w:r>
            <w:r>
              <w:rPr>
                <w:sz w:val="20"/>
                <w:u w:val="single"/>
              </w:rPr>
              <w:tab/>
            </w:r>
            <w:r>
              <w:rPr>
                <w:spacing w:val="-5"/>
                <w:sz w:val="20"/>
              </w:rPr>
              <w:t>г.</w:t>
            </w:r>
          </w:p>
        </w:tc>
        <w:tc>
          <w:tcPr>
            <w:tcW w:w="3392" w:type="dxa"/>
          </w:tcPr>
          <w:p w:rsidR="00796D02" w:rsidRDefault="00E20719">
            <w:pPr>
              <w:pStyle w:val="TableParagraph"/>
              <w:spacing w:line="221" w:lineRule="exact"/>
              <w:ind w:left="1902"/>
              <w:rPr>
                <w:b/>
                <w:sz w:val="20"/>
              </w:rPr>
            </w:pPr>
            <w:r>
              <w:rPr>
                <w:b/>
                <w:spacing w:val="-2"/>
                <w:sz w:val="20"/>
              </w:rPr>
              <w:t>УТВЕРЖДАЮ:</w:t>
            </w:r>
          </w:p>
          <w:p w:rsidR="00796D02" w:rsidRDefault="00E20719">
            <w:pPr>
              <w:pStyle w:val="TableParagraph"/>
              <w:spacing w:before="5"/>
              <w:ind w:left="2163"/>
              <w:rPr>
                <w:sz w:val="20"/>
              </w:rPr>
            </w:pPr>
            <w:r>
              <w:rPr>
                <w:spacing w:val="-2"/>
                <w:sz w:val="20"/>
              </w:rPr>
              <w:t>Руководитель</w:t>
            </w:r>
          </w:p>
          <w:p w:rsidR="00796D02" w:rsidRDefault="00E20719">
            <w:pPr>
              <w:pStyle w:val="TableParagraph"/>
              <w:tabs>
                <w:tab w:val="left" w:pos="2612"/>
              </w:tabs>
              <w:spacing w:before="118"/>
              <w:ind w:left="1013"/>
              <w:rPr>
                <w:sz w:val="20"/>
              </w:rPr>
            </w:pPr>
            <w:r>
              <w:rPr>
                <w:sz w:val="20"/>
                <w:u w:val="single"/>
              </w:rPr>
              <w:tab/>
            </w:r>
            <w:r>
              <w:rPr>
                <w:spacing w:val="-2"/>
                <w:sz w:val="20"/>
              </w:rPr>
              <w:t>(Ф.И.О.)</w:t>
            </w:r>
          </w:p>
          <w:p w:rsidR="00796D02" w:rsidRDefault="00E20719">
            <w:pPr>
              <w:pStyle w:val="TableParagraph"/>
              <w:tabs>
                <w:tab w:val="left" w:pos="1354"/>
                <w:tab w:val="left" w:pos="2641"/>
                <w:tab w:val="left" w:pos="3210"/>
              </w:tabs>
              <w:spacing w:before="120" w:line="212" w:lineRule="exact"/>
              <w:ind w:left="965"/>
              <w:rPr>
                <w:sz w:val="20"/>
              </w:rPr>
            </w:pPr>
            <w:r>
              <w:rPr>
                <w:spacing w:val="-10"/>
                <w:sz w:val="20"/>
              </w:rPr>
              <w:t>«</w:t>
            </w:r>
            <w:r>
              <w:rPr>
                <w:sz w:val="20"/>
                <w:u w:val="single"/>
              </w:rPr>
              <w:tab/>
            </w:r>
            <w:r>
              <w:rPr>
                <w:spacing w:val="-10"/>
                <w:sz w:val="20"/>
              </w:rPr>
              <w:t>»</w:t>
            </w:r>
            <w:r>
              <w:rPr>
                <w:sz w:val="20"/>
                <w:u w:val="single"/>
              </w:rPr>
              <w:tab/>
            </w:r>
            <w:r>
              <w:rPr>
                <w:spacing w:val="-5"/>
                <w:sz w:val="20"/>
              </w:rPr>
              <w:t>20</w:t>
            </w:r>
            <w:r>
              <w:rPr>
                <w:sz w:val="20"/>
                <w:u w:val="single"/>
              </w:rPr>
              <w:tab/>
            </w:r>
            <w:r>
              <w:rPr>
                <w:spacing w:val="-5"/>
                <w:sz w:val="20"/>
              </w:rPr>
              <w:t>г.</w:t>
            </w:r>
          </w:p>
        </w:tc>
      </w:tr>
    </w:tbl>
    <w:p w:rsidR="00796D02" w:rsidRDefault="00796D02">
      <w:pPr>
        <w:pStyle w:val="a3"/>
        <w:spacing w:before="216"/>
        <w:rPr>
          <w:i/>
        </w:rPr>
      </w:pPr>
    </w:p>
    <w:p w:rsidR="00796D02" w:rsidRDefault="00E20719">
      <w:pPr>
        <w:pStyle w:val="9"/>
        <w:ind w:right="32"/>
      </w:pPr>
      <w:r>
        <w:rPr>
          <w:spacing w:val="-2"/>
        </w:rPr>
        <w:t>НОРМЫ</w:t>
      </w:r>
    </w:p>
    <w:p w:rsidR="00796D02" w:rsidRDefault="00E20719">
      <w:pPr>
        <w:spacing w:before="24" w:line="261" w:lineRule="auto"/>
        <w:ind w:left="2160" w:right="1399" w:hanging="620"/>
        <w:rPr>
          <w:b/>
        </w:rPr>
      </w:pPr>
      <w:r>
        <w:rPr>
          <w:b/>
        </w:rPr>
        <w:t>выдачи</w:t>
      </w:r>
      <w:r>
        <w:rPr>
          <w:b/>
          <w:spacing w:val="-10"/>
        </w:rPr>
        <w:t xml:space="preserve"> </w:t>
      </w:r>
      <w:r>
        <w:rPr>
          <w:b/>
        </w:rPr>
        <w:t>средств</w:t>
      </w:r>
      <w:r>
        <w:rPr>
          <w:b/>
          <w:spacing w:val="-9"/>
        </w:rPr>
        <w:t xml:space="preserve"> </w:t>
      </w:r>
      <w:r>
        <w:rPr>
          <w:b/>
        </w:rPr>
        <w:t>индивидуальной</w:t>
      </w:r>
      <w:r>
        <w:rPr>
          <w:b/>
          <w:spacing w:val="-8"/>
        </w:rPr>
        <w:t xml:space="preserve"> </w:t>
      </w:r>
      <w:r>
        <w:rPr>
          <w:b/>
        </w:rPr>
        <w:t>защиты по профессиям (должностям)</w:t>
      </w:r>
    </w:p>
    <w:p w:rsidR="00796D02" w:rsidRDefault="00E20719">
      <w:pPr>
        <w:pStyle w:val="a3"/>
        <w:spacing w:before="1" w:line="244" w:lineRule="auto"/>
        <w:ind w:left="1432" w:right="333" w:hanging="291"/>
      </w:pPr>
      <w:r>
        <w:t>(в</w:t>
      </w:r>
      <w:r>
        <w:rPr>
          <w:spacing w:val="-5"/>
        </w:rPr>
        <w:t xml:space="preserve"> </w:t>
      </w:r>
      <w:r>
        <w:t>соответствии</w:t>
      </w:r>
      <w:r>
        <w:rPr>
          <w:spacing w:val="-5"/>
        </w:rPr>
        <w:t xml:space="preserve"> </w:t>
      </w:r>
      <w:r>
        <w:t>с</w:t>
      </w:r>
      <w:r>
        <w:rPr>
          <w:spacing w:val="-4"/>
        </w:rPr>
        <w:t xml:space="preserve"> </w:t>
      </w:r>
      <w:r>
        <w:t>Едиными</w:t>
      </w:r>
      <w:r>
        <w:rPr>
          <w:spacing w:val="-4"/>
        </w:rPr>
        <w:t xml:space="preserve"> </w:t>
      </w:r>
      <w:r>
        <w:t>типовыми</w:t>
      </w:r>
      <w:r>
        <w:rPr>
          <w:spacing w:val="-5"/>
        </w:rPr>
        <w:t xml:space="preserve"> </w:t>
      </w:r>
      <w:r>
        <w:t>нормами</w:t>
      </w:r>
      <w:r>
        <w:rPr>
          <w:spacing w:val="-5"/>
        </w:rPr>
        <w:t xml:space="preserve"> </w:t>
      </w:r>
      <w:r>
        <w:t>выдачи средств индивидуальной защиты по профессиям, утвержденными приказом Минтруда России от</w:t>
      </w:r>
    </w:p>
    <w:p w:rsidR="00796D02" w:rsidRDefault="00E20719">
      <w:pPr>
        <w:pStyle w:val="a3"/>
        <w:spacing w:line="252" w:lineRule="exact"/>
        <w:ind w:left="2832"/>
      </w:pPr>
      <w:r>
        <w:t>29.10.2021</w:t>
      </w:r>
      <w:r>
        <w:rPr>
          <w:spacing w:val="-3"/>
        </w:rPr>
        <w:t xml:space="preserve"> </w:t>
      </w:r>
      <w:r>
        <w:t>№</w:t>
      </w:r>
      <w:r>
        <w:rPr>
          <w:spacing w:val="1"/>
        </w:rPr>
        <w:t xml:space="preserve"> </w:t>
      </w:r>
      <w:r>
        <w:rPr>
          <w:spacing w:val="-4"/>
        </w:rPr>
        <w:t>767н)</w:t>
      </w:r>
    </w:p>
    <w:p w:rsidR="00796D02" w:rsidRDefault="00796D02">
      <w:pPr>
        <w:pStyle w:val="a3"/>
        <w:spacing w:before="113"/>
        <w:rPr>
          <w:sz w:val="20"/>
        </w:rPr>
      </w:pPr>
    </w:p>
    <w:tbl>
      <w:tblPr>
        <w:tblStyle w:val="TableNormal"/>
        <w:tblW w:w="0" w:type="auto"/>
        <w:tblInd w:w="143"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Look w:val="01E0"/>
      </w:tblPr>
      <w:tblGrid>
        <w:gridCol w:w="427"/>
        <w:gridCol w:w="1416"/>
        <w:gridCol w:w="1132"/>
        <w:gridCol w:w="2695"/>
        <w:gridCol w:w="1274"/>
      </w:tblGrid>
      <w:tr w:rsidR="00796D02">
        <w:trPr>
          <w:trHeight w:val="1135"/>
        </w:trPr>
        <w:tc>
          <w:tcPr>
            <w:tcW w:w="427" w:type="dxa"/>
          </w:tcPr>
          <w:p w:rsidR="00796D02" w:rsidRDefault="00E20719">
            <w:pPr>
              <w:pStyle w:val="TableParagraph"/>
              <w:spacing w:before="47" w:line="230" w:lineRule="auto"/>
              <w:ind w:left="52" w:right="94" w:firstLine="48"/>
              <w:rPr>
                <w:sz w:val="18"/>
              </w:rPr>
            </w:pPr>
            <w:r>
              <w:rPr>
                <w:spacing w:val="-6"/>
                <w:sz w:val="18"/>
              </w:rPr>
              <w:t>Пу</w:t>
            </w:r>
            <w:r>
              <w:rPr>
                <w:sz w:val="18"/>
              </w:rPr>
              <w:t xml:space="preserve"> </w:t>
            </w:r>
            <w:r>
              <w:rPr>
                <w:spacing w:val="-5"/>
                <w:sz w:val="18"/>
              </w:rPr>
              <w:t>нкт</w:t>
            </w:r>
          </w:p>
        </w:tc>
        <w:tc>
          <w:tcPr>
            <w:tcW w:w="1416" w:type="dxa"/>
          </w:tcPr>
          <w:p w:rsidR="00796D02" w:rsidRDefault="00E20719">
            <w:pPr>
              <w:pStyle w:val="TableParagraph"/>
              <w:spacing w:before="47" w:line="230" w:lineRule="auto"/>
              <w:ind w:left="132" w:right="125" w:hanging="2"/>
              <w:jc w:val="center"/>
              <w:rPr>
                <w:sz w:val="18"/>
              </w:rPr>
            </w:pPr>
            <w:r>
              <w:rPr>
                <w:spacing w:val="-2"/>
                <w:sz w:val="18"/>
              </w:rPr>
              <w:t xml:space="preserve">Наименование </w:t>
            </w:r>
            <w:r>
              <w:rPr>
                <w:sz w:val="18"/>
              </w:rPr>
              <w:t>профессии</w:t>
            </w:r>
            <w:r>
              <w:rPr>
                <w:spacing w:val="-12"/>
                <w:sz w:val="18"/>
              </w:rPr>
              <w:t xml:space="preserve"> </w:t>
            </w:r>
            <w:r>
              <w:rPr>
                <w:sz w:val="18"/>
              </w:rPr>
              <w:t xml:space="preserve">или </w:t>
            </w:r>
            <w:r>
              <w:rPr>
                <w:spacing w:val="-2"/>
                <w:sz w:val="18"/>
              </w:rPr>
              <w:t>должности</w:t>
            </w:r>
          </w:p>
        </w:tc>
        <w:tc>
          <w:tcPr>
            <w:tcW w:w="1132" w:type="dxa"/>
          </w:tcPr>
          <w:p w:rsidR="00796D02" w:rsidRDefault="00E20719">
            <w:pPr>
              <w:pStyle w:val="TableParagraph"/>
              <w:spacing w:before="47" w:line="230" w:lineRule="auto"/>
              <w:ind w:left="257" w:right="70" w:hanging="221"/>
              <w:rPr>
                <w:sz w:val="18"/>
              </w:rPr>
            </w:pPr>
            <w:r>
              <w:rPr>
                <w:sz w:val="18"/>
              </w:rPr>
              <w:t>Тип</w:t>
            </w:r>
            <w:r>
              <w:rPr>
                <w:spacing w:val="-12"/>
                <w:sz w:val="18"/>
              </w:rPr>
              <w:t xml:space="preserve"> </w:t>
            </w:r>
            <w:r>
              <w:rPr>
                <w:sz w:val="18"/>
              </w:rPr>
              <w:t xml:space="preserve">средства </w:t>
            </w:r>
            <w:r>
              <w:rPr>
                <w:spacing w:val="-2"/>
                <w:sz w:val="18"/>
              </w:rPr>
              <w:t>защиты</w:t>
            </w:r>
          </w:p>
        </w:tc>
        <w:tc>
          <w:tcPr>
            <w:tcW w:w="2695" w:type="dxa"/>
          </w:tcPr>
          <w:p w:rsidR="00796D02" w:rsidRDefault="00E20719">
            <w:pPr>
              <w:pStyle w:val="TableParagraph"/>
              <w:spacing w:before="47" w:line="230" w:lineRule="auto"/>
              <w:ind w:left="107" w:firstLine="168"/>
              <w:rPr>
                <w:sz w:val="18"/>
              </w:rPr>
            </w:pPr>
            <w:r>
              <w:rPr>
                <w:sz w:val="18"/>
              </w:rPr>
              <w:t>Наименование специальной одежды, специальной обуви и других</w:t>
            </w:r>
            <w:r>
              <w:rPr>
                <w:spacing w:val="-12"/>
                <w:sz w:val="18"/>
              </w:rPr>
              <w:t xml:space="preserve"> </w:t>
            </w:r>
            <w:r>
              <w:rPr>
                <w:sz w:val="18"/>
              </w:rPr>
              <w:t>средств</w:t>
            </w:r>
            <w:r>
              <w:rPr>
                <w:spacing w:val="-11"/>
                <w:sz w:val="18"/>
              </w:rPr>
              <w:t xml:space="preserve"> </w:t>
            </w:r>
            <w:r>
              <w:rPr>
                <w:sz w:val="18"/>
              </w:rPr>
              <w:t>индивидуальной</w:t>
            </w:r>
          </w:p>
          <w:p w:rsidR="00796D02" w:rsidRDefault="00E20719">
            <w:pPr>
              <w:pStyle w:val="TableParagraph"/>
              <w:spacing w:line="200" w:lineRule="exact"/>
              <w:ind w:left="1057"/>
              <w:rPr>
                <w:sz w:val="18"/>
              </w:rPr>
            </w:pPr>
            <w:r>
              <w:rPr>
                <w:spacing w:val="-2"/>
                <w:sz w:val="18"/>
              </w:rPr>
              <w:t>защиты</w:t>
            </w:r>
          </w:p>
        </w:tc>
        <w:tc>
          <w:tcPr>
            <w:tcW w:w="1274" w:type="dxa"/>
          </w:tcPr>
          <w:p w:rsidR="00796D02" w:rsidRDefault="00E20719">
            <w:pPr>
              <w:pStyle w:val="TableParagraph"/>
              <w:spacing w:before="47" w:line="230" w:lineRule="auto"/>
              <w:ind w:left="12"/>
              <w:jc w:val="center"/>
              <w:rPr>
                <w:sz w:val="18"/>
              </w:rPr>
            </w:pPr>
            <w:r>
              <w:rPr>
                <w:sz w:val="18"/>
              </w:rPr>
              <w:t>Нормы выдачи на</w:t>
            </w:r>
            <w:r>
              <w:rPr>
                <w:spacing w:val="-12"/>
                <w:sz w:val="18"/>
              </w:rPr>
              <w:t xml:space="preserve"> </w:t>
            </w:r>
            <w:r>
              <w:rPr>
                <w:sz w:val="18"/>
              </w:rPr>
              <w:t>год</w:t>
            </w:r>
            <w:r>
              <w:rPr>
                <w:spacing w:val="-11"/>
                <w:sz w:val="18"/>
              </w:rPr>
              <w:t xml:space="preserve"> </w:t>
            </w:r>
            <w:r>
              <w:rPr>
                <w:sz w:val="18"/>
              </w:rPr>
              <w:t>(период) (штуки, пары, комплекты,</w:t>
            </w:r>
            <w:r>
              <w:rPr>
                <w:spacing w:val="-12"/>
                <w:sz w:val="18"/>
              </w:rPr>
              <w:t xml:space="preserve"> </w:t>
            </w:r>
            <w:r>
              <w:rPr>
                <w:sz w:val="18"/>
              </w:rPr>
              <w:t>мл)</w:t>
            </w:r>
          </w:p>
        </w:tc>
      </w:tr>
      <w:tr w:rsidR="00796D02">
        <w:trPr>
          <w:trHeight w:val="278"/>
        </w:trPr>
        <w:tc>
          <w:tcPr>
            <w:tcW w:w="427" w:type="dxa"/>
          </w:tcPr>
          <w:p w:rsidR="00796D02" w:rsidRDefault="00E20719">
            <w:pPr>
              <w:pStyle w:val="TableParagraph"/>
              <w:spacing w:before="43"/>
              <w:ind w:left="98" w:right="95"/>
              <w:jc w:val="center"/>
              <w:rPr>
                <w:b/>
                <w:sz w:val="18"/>
              </w:rPr>
            </w:pPr>
            <w:r>
              <w:rPr>
                <w:b/>
                <w:spacing w:val="-10"/>
                <w:sz w:val="18"/>
              </w:rPr>
              <w:t>1</w:t>
            </w:r>
          </w:p>
        </w:tc>
        <w:tc>
          <w:tcPr>
            <w:tcW w:w="1416" w:type="dxa"/>
          </w:tcPr>
          <w:p w:rsidR="00796D02" w:rsidRDefault="00E20719">
            <w:pPr>
              <w:pStyle w:val="TableParagraph"/>
              <w:spacing w:before="43"/>
              <w:ind w:left="10" w:right="2"/>
              <w:jc w:val="center"/>
              <w:rPr>
                <w:b/>
                <w:sz w:val="18"/>
              </w:rPr>
            </w:pPr>
            <w:r>
              <w:rPr>
                <w:b/>
                <w:spacing w:val="-10"/>
                <w:sz w:val="18"/>
              </w:rPr>
              <w:t>2</w:t>
            </w:r>
          </w:p>
        </w:tc>
        <w:tc>
          <w:tcPr>
            <w:tcW w:w="1132" w:type="dxa"/>
          </w:tcPr>
          <w:p w:rsidR="00796D02" w:rsidRDefault="00E20719">
            <w:pPr>
              <w:pStyle w:val="TableParagraph"/>
              <w:spacing w:before="43"/>
              <w:ind w:left="10"/>
              <w:jc w:val="center"/>
              <w:rPr>
                <w:b/>
                <w:sz w:val="18"/>
              </w:rPr>
            </w:pPr>
            <w:r>
              <w:rPr>
                <w:b/>
                <w:spacing w:val="-10"/>
                <w:sz w:val="18"/>
              </w:rPr>
              <w:t>3</w:t>
            </w:r>
          </w:p>
        </w:tc>
        <w:tc>
          <w:tcPr>
            <w:tcW w:w="2695" w:type="dxa"/>
          </w:tcPr>
          <w:p w:rsidR="00796D02" w:rsidRDefault="00E20719">
            <w:pPr>
              <w:pStyle w:val="TableParagraph"/>
              <w:spacing w:before="43"/>
              <w:ind w:left="14"/>
              <w:jc w:val="center"/>
              <w:rPr>
                <w:b/>
                <w:sz w:val="18"/>
              </w:rPr>
            </w:pPr>
            <w:r>
              <w:rPr>
                <w:b/>
                <w:spacing w:val="-10"/>
                <w:sz w:val="18"/>
              </w:rPr>
              <w:t>4</w:t>
            </w:r>
          </w:p>
        </w:tc>
        <w:tc>
          <w:tcPr>
            <w:tcW w:w="1274" w:type="dxa"/>
          </w:tcPr>
          <w:p w:rsidR="00796D02" w:rsidRDefault="00E20719">
            <w:pPr>
              <w:pStyle w:val="TableParagraph"/>
              <w:spacing w:before="43"/>
              <w:ind w:left="12" w:right="1"/>
              <w:jc w:val="center"/>
              <w:rPr>
                <w:b/>
                <w:sz w:val="18"/>
              </w:rPr>
            </w:pPr>
            <w:r>
              <w:rPr>
                <w:b/>
                <w:spacing w:val="-10"/>
                <w:sz w:val="18"/>
              </w:rPr>
              <w:t>5</w:t>
            </w:r>
          </w:p>
        </w:tc>
      </w:tr>
      <w:tr w:rsidR="00796D02">
        <w:trPr>
          <w:trHeight w:val="551"/>
        </w:trPr>
        <w:tc>
          <w:tcPr>
            <w:tcW w:w="427" w:type="dxa"/>
            <w:vMerge w:val="restart"/>
          </w:tcPr>
          <w:p w:rsidR="00796D02" w:rsidRDefault="00E20719">
            <w:pPr>
              <w:pStyle w:val="TableParagraph"/>
              <w:spacing w:before="1"/>
              <w:ind w:left="2"/>
              <w:rPr>
                <w:sz w:val="16"/>
              </w:rPr>
            </w:pPr>
            <w:r>
              <w:rPr>
                <w:spacing w:val="-5"/>
                <w:sz w:val="16"/>
              </w:rPr>
              <w:t>913</w:t>
            </w:r>
          </w:p>
        </w:tc>
        <w:tc>
          <w:tcPr>
            <w:tcW w:w="1416" w:type="dxa"/>
            <w:vMerge w:val="restart"/>
          </w:tcPr>
          <w:p w:rsidR="00796D02" w:rsidRDefault="00E20719">
            <w:pPr>
              <w:pStyle w:val="TableParagraph"/>
              <w:spacing w:before="1"/>
              <w:ind w:left="2"/>
              <w:rPr>
                <w:sz w:val="16"/>
              </w:rPr>
            </w:pPr>
            <w:r>
              <w:rPr>
                <w:spacing w:val="-2"/>
                <w:sz w:val="16"/>
              </w:rPr>
              <w:t>Гардеробщик</w:t>
            </w:r>
          </w:p>
        </w:tc>
        <w:tc>
          <w:tcPr>
            <w:tcW w:w="1132" w:type="dxa"/>
          </w:tcPr>
          <w:p w:rsidR="00796D02" w:rsidRDefault="00E20719">
            <w:pPr>
              <w:pStyle w:val="TableParagraph"/>
              <w:spacing w:before="1" w:line="183" w:lineRule="exact"/>
              <w:ind w:left="3"/>
              <w:rPr>
                <w:sz w:val="16"/>
              </w:rPr>
            </w:pPr>
            <w:r>
              <w:rPr>
                <w:spacing w:val="-2"/>
                <w:sz w:val="16"/>
              </w:rPr>
              <w:t>Одежда</w:t>
            </w:r>
          </w:p>
          <w:p w:rsidR="00796D02" w:rsidRDefault="00E20719">
            <w:pPr>
              <w:pStyle w:val="TableParagraph"/>
              <w:spacing w:line="184" w:lineRule="exact"/>
              <w:ind w:left="3" w:right="70"/>
              <w:rPr>
                <w:sz w:val="16"/>
              </w:rPr>
            </w:pPr>
            <w:r>
              <w:rPr>
                <w:spacing w:val="-2"/>
                <w:sz w:val="16"/>
              </w:rPr>
              <w:t>специальная</w:t>
            </w:r>
            <w:r>
              <w:rPr>
                <w:spacing w:val="40"/>
                <w:sz w:val="16"/>
              </w:rPr>
              <w:t xml:space="preserve"> </w:t>
            </w:r>
            <w:r>
              <w:rPr>
                <w:spacing w:val="-2"/>
                <w:sz w:val="16"/>
              </w:rPr>
              <w:t>защитная</w:t>
            </w:r>
          </w:p>
        </w:tc>
        <w:tc>
          <w:tcPr>
            <w:tcW w:w="2695" w:type="dxa"/>
          </w:tcPr>
          <w:p w:rsidR="00796D02" w:rsidRDefault="00E20719">
            <w:pPr>
              <w:pStyle w:val="TableParagraph"/>
              <w:spacing w:before="1"/>
              <w:ind w:left="6" w:right="526"/>
              <w:rPr>
                <w:sz w:val="16"/>
              </w:rPr>
            </w:pPr>
            <w:r>
              <w:rPr>
                <w:sz w:val="16"/>
              </w:rPr>
              <w:t>Костюм для защиты от общих</w:t>
            </w:r>
            <w:r>
              <w:rPr>
                <w:spacing w:val="40"/>
                <w:sz w:val="16"/>
              </w:rPr>
              <w:t xml:space="preserve"> </w:t>
            </w:r>
            <w:r>
              <w:rPr>
                <w:sz w:val="16"/>
              </w:rPr>
              <w:t>производственных</w:t>
            </w:r>
            <w:r>
              <w:rPr>
                <w:spacing w:val="-10"/>
                <w:sz w:val="16"/>
              </w:rPr>
              <w:t xml:space="preserve"> </w:t>
            </w:r>
            <w:r>
              <w:rPr>
                <w:sz w:val="16"/>
              </w:rPr>
              <w:t>загрязнений</w:t>
            </w:r>
          </w:p>
        </w:tc>
        <w:tc>
          <w:tcPr>
            <w:tcW w:w="1274" w:type="dxa"/>
          </w:tcPr>
          <w:p w:rsidR="00796D02" w:rsidRDefault="00E20719">
            <w:pPr>
              <w:pStyle w:val="TableParagraph"/>
              <w:spacing w:before="1"/>
              <w:ind w:left="5"/>
              <w:rPr>
                <w:sz w:val="16"/>
              </w:rPr>
            </w:pPr>
            <w:r>
              <w:rPr>
                <w:sz w:val="16"/>
              </w:rPr>
              <w:t>1</w:t>
            </w:r>
            <w:r>
              <w:rPr>
                <w:spacing w:val="-1"/>
                <w:sz w:val="16"/>
              </w:rPr>
              <w:t xml:space="preserve"> </w:t>
            </w:r>
            <w:r>
              <w:rPr>
                <w:spacing w:val="-5"/>
                <w:sz w:val="16"/>
              </w:rPr>
              <w:t>шт.</w:t>
            </w:r>
          </w:p>
        </w:tc>
      </w:tr>
      <w:tr w:rsidR="00796D02">
        <w:trPr>
          <w:trHeight w:val="367"/>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tcPr>
          <w:p w:rsidR="00796D02" w:rsidRDefault="00E20719">
            <w:pPr>
              <w:pStyle w:val="TableParagraph"/>
              <w:spacing w:line="182" w:lineRule="exact"/>
              <w:ind w:left="3" w:right="322"/>
              <w:rPr>
                <w:sz w:val="16"/>
              </w:rPr>
            </w:pPr>
            <w:r>
              <w:rPr>
                <w:spacing w:val="-2"/>
                <w:sz w:val="16"/>
              </w:rPr>
              <w:t>Средства</w:t>
            </w:r>
            <w:r>
              <w:rPr>
                <w:spacing w:val="40"/>
                <w:sz w:val="16"/>
              </w:rPr>
              <w:t xml:space="preserve"> </w:t>
            </w:r>
            <w:r>
              <w:rPr>
                <w:sz w:val="16"/>
              </w:rPr>
              <w:t>защиты</w:t>
            </w:r>
            <w:r>
              <w:rPr>
                <w:spacing w:val="-10"/>
                <w:sz w:val="16"/>
              </w:rPr>
              <w:t xml:space="preserve"> </w:t>
            </w:r>
            <w:r>
              <w:rPr>
                <w:sz w:val="16"/>
              </w:rPr>
              <w:t>ног</w:t>
            </w:r>
          </w:p>
        </w:tc>
        <w:tc>
          <w:tcPr>
            <w:tcW w:w="2695" w:type="dxa"/>
          </w:tcPr>
          <w:p w:rsidR="00796D02" w:rsidRDefault="00E20719">
            <w:pPr>
              <w:pStyle w:val="TableParagraph"/>
              <w:spacing w:line="182" w:lineRule="exact"/>
              <w:ind w:left="6"/>
              <w:rPr>
                <w:sz w:val="16"/>
              </w:rPr>
            </w:pPr>
            <w:r>
              <w:rPr>
                <w:sz w:val="16"/>
              </w:rPr>
              <w:t>Обувь специальная для защиты от</w:t>
            </w:r>
            <w:r>
              <w:rPr>
                <w:spacing w:val="40"/>
                <w:sz w:val="16"/>
              </w:rPr>
              <w:t xml:space="preserve"> </w:t>
            </w:r>
            <w:r>
              <w:rPr>
                <w:sz w:val="16"/>
              </w:rPr>
              <w:t>общих</w:t>
            </w:r>
            <w:r>
              <w:rPr>
                <w:spacing w:val="-10"/>
                <w:sz w:val="16"/>
              </w:rPr>
              <w:t xml:space="preserve"> </w:t>
            </w:r>
            <w:r>
              <w:rPr>
                <w:sz w:val="16"/>
              </w:rPr>
              <w:t>производственных</w:t>
            </w:r>
            <w:r>
              <w:rPr>
                <w:spacing w:val="-10"/>
                <w:sz w:val="16"/>
              </w:rPr>
              <w:t xml:space="preserve"> </w:t>
            </w:r>
            <w:r>
              <w:rPr>
                <w:sz w:val="16"/>
              </w:rPr>
              <w:t>загрязнений</w:t>
            </w:r>
          </w:p>
        </w:tc>
        <w:tc>
          <w:tcPr>
            <w:tcW w:w="1274" w:type="dxa"/>
          </w:tcPr>
          <w:p w:rsidR="00796D02" w:rsidRDefault="00E20719">
            <w:pPr>
              <w:pStyle w:val="TableParagraph"/>
              <w:spacing w:before="1"/>
              <w:ind w:left="5"/>
              <w:rPr>
                <w:sz w:val="16"/>
              </w:rPr>
            </w:pPr>
            <w:r>
              <w:rPr>
                <w:sz w:val="16"/>
              </w:rPr>
              <w:t>1</w:t>
            </w:r>
            <w:r>
              <w:rPr>
                <w:spacing w:val="1"/>
                <w:sz w:val="16"/>
              </w:rPr>
              <w:t xml:space="preserve"> </w:t>
            </w:r>
            <w:r>
              <w:rPr>
                <w:spacing w:val="-4"/>
                <w:sz w:val="16"/>
              </w:rPr>
              <w:t>пара</w:t>
            </w:r>
          </w:p>
        </w:tc>
      </w:tr>
      <w:tr w:rsidR="00796D02">
        <w:trPr>
          <w:trHeight w:val="737"/>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tcPr>
          <w:p w:rsidR="00796D02" w:rsidRDefault="00E20719">
            <w:pPr>
              <w:pStyle w:val="TableParagraph"/>
              <w:spacing w:before="1"/>
              <w:ind w:left="3" w:right="315"/>
              <w:rPr>
                <w:sz w:val="16"/>
              </w:rPr>
            </w:pPr>
            <w:r>
              <w:rPr>
                <w:spacing w:val="-2"/>
                <w:sz w:val="16"/>
              </w:rPr>
              <w:t>Средства</w:t>
            </w:r>
            <w:r>
              <w:rPr>
                <w:spacing w:val="40"/>
                <w:sz w:val="16"/>
              </w:rPr>
              <w:t xml:space="preserve"> </w:t>
            </w:r>
            <w:r>
              <w:rPr>
                <w:sz w:val="16"/>
              </w:rPr>
              <w:t>защиты</w:t>
            </w:r>
            <w:r>
              <w:rPr>
                <w:spacing w:val="-10"/>
                <w:sz w:val="16"/>
              </w:rPr>
              <w:t xml:space="preserve"> </w:t>
            </w:r>
            <w:r>
              <w:rPr>
                <w:sz w:val="16"/>
              </w:rPr>
              <w:t>рук</w:t>
            </w:r>
          </w:p>
        </w:tc>
        <w:tc>
          <w:tcPr>
            <w:tcW w:w="2695" w:type="dxa"/>
          </w:tcPr>
          <w:p w:rsidR="00796D02" w:rsidRDefault="00E20719">
            <w:pPr>
              <w:pStyle w:val="TableParagraph"/>
              <w:spacing w:before="1"/>
              <w:ind w:left="6" w:right="515"/>
              <w:jc w:val="both"/>
              <w:rPr>
                <w:sz w:val="16"/>
              </w:rPr>
            </w:pPr>
            <w:r>
              <w:rPr>
                <w:sz w:val="16"/>
              </w:rPr>
              <w:t>Перчатки</w:t>
            </w:r>
            <w:r>
              <w:rPr>
                <w:spacing w:val="-10"/>
                <w:sz w:val="16"/>
              </w:rPr>
              <w:t xml:space="preserve"> </w:t>
            </w:r>
            <w:r>
              <w:rPr>
                <w:sz w:val="16"/>
              </w:rPr>
              <w:t>для</w:t>
            </w:r>
            <w:r>
              <w:rPr>
                <w:spacing w:val="-10"/>
                <w:sz w:val="16"/>
              </w:rPr>
              <w:t xml:space="preserve"> </w:t>
            </w:r>
            <w:r>
              <w:rPr>
                <w:sz w:val="16"/>
              </w:rPr>
              <w:t>защиты</w:t>
            </w:r>
            <w:r>
              <w:rPr>
                <w:spacing w:val="-10"/>
                <w:sz w:val="16"/>
              </w:rPr>
              <w:t xml:space="preserve"> </w:t>
            </w:r>
            <w:r>
              <w:rPr>
                <w:sz w:val="16"/>
              </w:rPr>
              <w:t>от</w:t>
            </w:r>
            <w:r>
              <w:rPr>
                <w:spacing w:val="-8"/>
                <w:sz w:val="16"/>
              </w:rPr>
              <w:t xml:space="preserve"> </w:t>
            </w:r>
            <w:r>
              <w:rPr>
                <w:sz w:val="16"/>
              </w:rPr>
              <w:t>общих</w:t>
            </w:r>
            <w:r>
              <w:rPr>
                <w:spacing w:val="40"/>
                <w:sz w:val="16"/>
              </w:rPr>
              <w:t xml:space="preserve"> </w:t>
            </w:r>
            <w:r>
              <w:rPr>
                <w:sz w:val="16"/>
              </w:rPr>
              <w:t>производственных</w:t>
            </w:r>
            <w:r>
              <w:rPr>
                <w:spacing w:val="-10"/>
                <w:sz w:val="16"/>
              </w:rPr>
              <w:t xml:space="preserve"> </w:t>
            </w:r>
            <w:r>
              <w:rPr>
                <w:sz w:val="16"/>
              </w:rPr>
              <w:t>загрязнений</w:t>
            </w:r>
            <w:r>
              <w:rPr>
                <w:spacing w:val="40"/>
                <w:sz w:val="16"/>
              </w:rPr>
              <w:t xml:space="preserve"> </w:t>
            </w:r>
            <w:r>
              <w:rPr>
                <w:sz w:val="16"/>
              </w:rPr>
              <w:t>механических</w:t>
            </w:r>
            <w:r>
              <w:rPr>
                <w:spacing w:val="-3"/>
                <w:sz w:val="16"/>
              </w:rPr>
              <w:t xml:space="preserve"> </w:t>
            </w:r>
            <w:r>
              <w:rPr>
                <w:sz w:val="16"/>
              </w:rPr>
              <w:t>воздействий</w:t>
            </w:r>
          </w:p>
          <w:p w:rsidR="00796D02" w:rsidRDefault="00E20719">
            <w:pPr>
              <w:pStyle w:val="TableParagraph"/>
              <w:spacing w:before="1" w:line="163" w:lineRule="exact"/>
              <w:ind w:left="6"/>
              <w:rPr>
                <w:sz w:val="16"/>
              </w:rPr>
            </w:pPr>
            <w:r>
              <w:rPr>
                <w:spacing w:val="-2"/>
                <w:sz w:val="16"/>
              </w:rPr>
              <w:t>(истирания)</w:t>
            </w:r>
          </w:p>
        </w:tc>
        <w:tc>
          <w:tcPr>
            <w:tcW w:w="1274" w:type="dxa"/>
          </w:tcPr>
          <w:p w:rsidR="00796D02" w:rsidRDefault="00E20719">
            <w:pPr>
              <w:pStyle w:val="TableParagraph"/>
              <w:spacing w:before="1"/>
              <w:ind w:left="5"/>
              <w:rPr>
                <w:sz w:val="16"/>
              </w:rPr>
            </w:pPr>
            <w:r>
              <w:rPr>
                <w:sz w:val="16"/>
              </w:rPr>
              <w:t>12</w:t>
            </w:r>
            <w:r>
              <w:rPr>
                <w:spacing w:val="-1"/>
                <w:sz w:val="16"/>
              </w:rPr>
              <w:t xml:space="preserve"> </w:t>
            </w:r>
            <w:r>
              <w:rPr>
                <w:spacing w:val="-5"/>
                <w:sz w:val="16"/>
              </w:rPr>
              <w:t>пар</w:t>
            </w:r>
          </w:p>
        </w:tc>
      </w:tr>
      <w:tr w:rsidR="00796D02">
        <w:trPr>
          <w:trHeight w:val="367"/>
        </w:trPr>
        <w:tc>
          <w:tcPr>
            <w:tcW w:w="427" w:type="dxa"/>
            <w:vMerge w:val="restart"/>
          </w:tcPr>
          <w:p w:rsidR="00796D02" w:rsidRDefault="00E20719">
            <w:pPr>
              <w:pStyle w:val="TableParagraph"/>
              <w:spacing w:before="1"/>
              <w:ind w:left="2"/>
              <w:rPr>
                <w:sz w:val="16"/>
              </w:rPr>
            </w:pPr>
            <w:r>
              <w:rPr>
                <w:spacing w:val="-5"/>
                <w:sz w:val="16"/>
              </w:rPr>
              <w:t>997</w:t>
            </w:r>
          </w:p>
        </w:tc>
        <w:tc>
          <w:tcPr>
            <w:tcW w:w="1416" w:type="dxa"/>
            <w:vMerge w:val="restart"/>
          </w:tcPr>
          <w:p w:rsidR="00796D02" w:rsidRDefault="00E20719">
            <w:pPr>
              <w:pStyle w:val="TableParagraph"/>
              <w:spacing w:before="1"/>
              <w:ind w:left="2"/>
              <w:rPr>
                <w:sz w:val="16"/>
              </w:rPr>
            </w:pPr>
            <w:r>
              <w:rPr>
                <w:spacing w:val="-2"/>
                <w:sz w:val="16"/>
              </w:rPr>
              <w:t>Дворник</w:t>
            </w:r>
          </w:p>
        </w:tc>
        <w:tc>
          <w:tcPr>
            <w:tcW w:w="1132" w:type="dxa"/>
            <w:vMerge w:val="restart"/>
          </w:tcPr>
          <w:p w:rsidR="00796D02" w:rsidRDefault="00E20719">
            <w:pPr>
              <w:pStyle w:val="TableParagraph"/>
              <w:spacing w:before="1" w:line="183" w:lineRule="exact"/>
              <w:ind w:left="3"/>
              <w:rPr>
                <w:sz w:val="16"/>
              </w:rPr>
            </w:pPr>
            <w:r>
              <w:rPr>
                <w:spacing w:val="-2"/>
                <w:sz w:val="16"/>
              </w:rPr>
              <w:t>Одежда</w:t>
            </w:r>
          </w:p>
          <w:p w:rsidR="00796D02" w:rsidRDefault="00E20719">
            <w:pPr>
              <w:pStyle w:val="TableParagraph"/>
              <w:ind w:left="3"/>
              <w:rPr>
                <w:sz w:val="16"/>
              </w:rPr>
            </w:pPr>
            <w:r>
              <w:rPr>
                <w:spacing w:val="-2"/>
                <w:sz w:val="16"/>
              </w:rPr>
              <w:t>специальная</w:t>
            </w:r>
            <w:r>
              <w:rPr>
                <w:spacing w:val="40"/>
                <w:sz w:val="16"/>
              </w:rPr>
              <w:t xml:space="preserve"> </w:t>
            </w:r>
            <w:r>
              <w:rPr>
                <w:spacing w:val="-2"/>
                <w:sz w:val="16"/>
              </w:rPr>
              <w:t>защитная</w:t>
            </w:r>
          </w:p>
        </w:tc>
        <w:tc>
          <w:tcPr>
            <w:tcW w:w="2695" w:type="dxa"/>
          </w:tcPr>
          <w:p w:rsidR="00796D02" w:rsidRDefault="00E20719">
            <w:pPr>
              <w:pStyle w:val="TableParagraph"/>
              <w:spacing w:line="182" w:lineRule="exact"/>
              <w:ind w:left="6"/>
              <w:rPr>
                <w:sz w:val="16"/>
              </w:rPr>
            </w:pPr>
            <w:r>
              <w:rPr>
                <w:sz w:val="16"/>
              </w:rPr>
              <w:t>Жилет</w:t>
            </w:r>
            <w:r>
              <w:rPr>
                <w:spacing w:val="-10"/>
                <w:sz w:val="16"/>
              </w:rPr>
              <w:t xml:space="preserve"> </w:t>
            </w:r>
            <w:r>
              <w:rPr>
                <w:sz w:val="16"/>
              </w:rPr>
              <w:t>сигнальный</w:t>
            </w:r>
            <w:r>
              <w:rPr>
                <w:spacing w:val="-10"/>
                <w:sz w:val="16"/>
              </w:rPr>
              <w:t xml:space="preserve"> </w:t>
            </w:r>
            <w:r>
              <w:rPr>
                <w:sz w:val="16"/>
              </w:rPr>
              <w:t>повышенной</w:t>
            </w:r>
            <w:r>
              <w:rPr>
                <w:spacing w:val="40"/>
                <w:sz w:val="16"/>
              </w:rPr>
              <w:t xml:space="preserve"> </w:t>
            </w:r>
            <w:r>
              <w:rPr>
                <w:spacing w:val="-2"/>
                <w:sz w:val="16"/>
              </w:rPr>
              <w:t>видимости</w:t>
            </w:r>
          </w:p>
        </w:tc>
        <w:tc>
          <w:tcPr>
            <w:tcW w:w="1274" w:type="dxa"/>
          </w:tcPr>
          <w:p w:rsidR="00796D02" w:rsidRDefault="00E20719">
            <w:pPr>
              <w:pStyle w:val="TableParagraph"/>
              <w:spacing w:before="1"/>
              <w:ind w:left="5"/>
              <w:rPr>
                <w:sz w:val="16"/>
              </w:rPr>
            </w:pPr>
            <w:r>
              <w:rPr>
                <w:sz w:val="16"/>
              </w:rPr>
              <w:t>1</w:t>
            </w:r>
            <w:r>
              <w:rPr>
                <w:spacing w:val="-1"/>
                <w:sz w:val="16"/>
              </w:rPr>
              <w:t xml:space="preserve"> </w:t>
            </w:r>
            <w:r>
              <w:rPr>
                <w:spacing w:val="-5"/>
                <w:sz w:val="16"/>
              </w:rPr>
              <w:t>шт.</w:t>
            </w:r>
          </w:p>
        </w:tc>
      </w:tr>
      <w:tr w:rsidR="00796D02">
        <w:trPr>
          <w:trHeight w:val="369"/>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vMerge/>
            <w:tcBorders>
              <w:top w:val="nil"/>
            </w:tcBorders>
          </w:tcPr>
          <w:p w:rsidR="00796D02" w:rsidRDefault="00796D02">
            <w:pPr>
              <w:rPr>
                <w:sz w:val="2"/>
                <w:szCs w:val="2"/>
              </w:rPr>
            </w:pPr>
          </w:p>
        </w:tc>
        <w:tc>
          <w:tcPr>
            <w:tcW w:w="2695" w:type="dxa"/>
          </w:tcPr>
          <w:p w:rsidR="00796D02" w:rsidRDefault="00E20719">
            <w:pPr>
              <w:pStyle w:val="TableParagraph"/>
              <w:spacing w:line="180" w:lineRule="atLeast"/>
              <w:ind w:left="6"/>
              <w:rPr>
                <w:sz w:val="16"/>
              </w:rPr>
            </w:pPr>
            <w:r>
              <w:rPr>
                <w:sz w:val="16"/>
              </w:rPr>
              <w:t>Костюм</w:t>
            </w:r>
            <w:r>
              <w:rPr>
                <w:spacing w:val="-9"/>
                <w:sz w:val="16"/>
              </w:rPr>
              <w:t xml:space="preserve"> </w:t>
            </w:r>
            <w:r>
              <w:rPr>
                <w:sz w:val="16"/>
              </w:rPr>
              <w:t>для</w:t>
            </w:r>
            <w:r>
              <w:rPr>
                <w:spacing w:val="-10"/>
                <w:sz w:val="16"/>
              </w:rPr>
              <w:t xml:space="preserve"> </w:t>
            </w:r>
            <w:r>
              <w:rPr>
                <w:sz w:val="16"/>
              </w:rPr>
              <w:t>защиты</w:t>
            </w:r>
            <w:r>
              <w:rPr>
                <w:spacing w:val="-10"/>
                <w:sz w:val="16"/>
              </w:rPr>
              <w:t xml:space="preserve"> </w:t>
            </w:r>
            <w:r>
              <w:rPr>
                <w:sz w:val="16"/>
              </w:rPr>
              <w:t>от</w:t>
            </w:r>
            <w:r>
              <w:rPr>
                <w:spacing w:val="-10"/>
                <w:sz w:val="16"/>
              </w:rPr>
              <w:t xml:space="preserve"> </w:t>
            </w:r>
            <w:r>
              <w:rPr>
                <w:sz w:val="16"/>
              </w:rPr>
              <w:t>механических</w:t>
            </w:r>
            <w:r>
              <w:rPr>
                <w:spacing w:val="40"/>
                <w:sz w:val="16"/>
              </w:rPr>
              <w:t xml:space="preserve"> </w:t>
            </w:r>
            <w:r>
              <w:rPr>
                <w:sz w:val="16"/>
              </w:rPr>
              <w:t>воздействий (истирания)</w:t>
            </w:r>
          </w:p>
        </w:tc>
        <w:tc>
          <w:tcPr>
            <w:tcW w:w="1274" w:type="dxa"/>
          </w:tcPr>
          <w:p w:rsidR="00796D02" w:rsidRDefault="00E20719">
            <w:pPr>
              <w:pStyle w:val="TableParagraph"/>
              <w:spacing w:before="1"/>
              <w:ind w:left="5"/>
              <w:rPr>
                <w:sz w:val="16"/>
              </w:rPr>
            </w:pPr>
            <w:r>
              <w:rPr>
                <w:sz w:val="16"/>
              </w:rPr>
              <w:t>1</w:t>
            </w:r>
            <w:r>
              <w:rPr>
                <w:spacing w:val="-1"/>
                <w:sz w:val="16"/>
              </w:rPr>
              <w:t xml:space="preserve"> </w:t>
            </w:r>
            <w:r>
              <w:rPr>
                <w:spacing w:val="-5"/>
                <w:sz w:val="16"/>
              </w:rPr>
              <w:t>шт.</w:t>
            </w:r>
          </w:p>
        </w:tc>
      </w:tr>
      <w:tr w:rsidR="00796D02">
        <w:trPr>
          <w:trHeight w:val="367"/>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vMerge/>
            <w:tcBorders>
              <w:top w:val="nil"/>
            </w:tcBorders>
          </w:tcPr>
          <w:p w:rsidR="00796D02" w:rsidRDefault="00796D02">
            <w:pPr>
              <w:rPr>
                <w:sz w:val="2"/>
                <w:szCs w:val="2"/>
              </w:rPr>
            </w:pPr>
          </w:p>
        </w:tc>
        <w:tc>
          <w:tcPr>
            <w:tcW w:w="2695" w:type="dxa"/>
          </w:tcPr>
          <w:p w:rsidR="00796D02" w:rsidRDefault="00E20719">
            <w:pPr>
              <w:pStyle w:val="TableParagraph"/>
              <w:spacing w:line="182" w:lineRule="exact"/>
              <w:ind w:left="6"/>
              <w:rPr>
                <w:sz w:val="16"/>
              </w:rPr>
            </w:pPr>
            <w:r>
              <w:rPr>
                <w:sz w:val="16"/>
              </w:rPr>
              <w:t>Пальто,</w:t>
            </w:r>
            <w:r>
              <w:rPr>
                <w:spacing w:val="-10"/>
                <w:sz w:val="16"/>
              </w:rPr>
              <w:t xml:space="preserve"> </w:t>
            </w:r>
            <w:r>
              <w:rPr>
                <w:sz w:val="16"/>
              </w:rPr>
              <w:t>полупальто,</w:t>
            </w:r>
            <w:r>
              <w:rPr>
                <w:spacing w:val="-10"/>
                <w:sz w:val="16"/>
              </w:rPr>
              <w:t xml:space="preserve"> </w:t>
            </w:r>
            <w:r>
              <w:rPr>
                <w:sz w:val="16"/>
              </w:rPr>
              <w:t>плащ</w:t>
            </w:r>
            <w:r>
              <w:rPr>
                <w:spacing w:val="-8"/>
                <w:sz w:val="16"/>
              </w:rPr>
              <w:t xml:space="preserve"> </w:t>
            </w:r>
            <w:r>
              <w:rPr>
                <w:sz w:val="16"/>
              </w:rPr>
              <w:t>для</w:t>
            </w:r>
            <w:r>
              <w:rPr>
                <w:spacing w:val="-10"/>
                <w:sz w:val="16"/>
              </w:rPr>
              <w:t xml:space="preserve"> </w:t>
            </w:r>
            <w:r>
              <w:rPr>
                <w:sz w:val="16"/>
              </w:rPr>
              <w:t>защиты</w:t>
            </w:r>
            <w:r>
              <w:rPr>
                <w:spacing w:val="40"/>
                <w:sz w:val="16"/>
              </w:rPr>
              <w:t xml:space="preserve"> </w:t>
            </w:r>
            <w:r>
              <w:rPr>
                <w:sz w:val="16"/>
              </w:rPr>
              <w:t>от</w:t>
            </w:r>
            <w:r>
              <w:rPr>
                <w:spacing w:val="-1"/>
                <w:sz w:val="16"/>
              </w:rPr>
              <w:t xml:space="preserve"> </w:t>
            </w:r>
            <w:r>
              <w:rPr>
                <w:sz w:val="16"/>
              </w:rPr>
              <w:t>воды</w:t>
            </w:r>
          </w:p>
        </w:tc>
        <w:tc>
          <w:tcPr>
            <w:tcW w:w="1274" w:type="dxa"/>
          </w:tcPr>
          <w:p w:rsidR="00796D02" w:rsidRDefault="00E20719">
            <w:pPr>
              <w:pStyle w:val="TableParagraph"/>
              <w:spacing w:before="1"/>
              <w:ind w:left="5"/>
              <w:rPr>
                <w:sz w:val="16"/>
              </w:rPr>
            </w:pPr>
            <w:r>
              <w:rPr>
                <w:sz w:val="16"/>
              </w:rPr>
              <w:t>1</w:t>
            </w:r>
            <w:r>
              <w:rPr>
                <w:spacing w:val="-4"/>
                <w:sz w:val="16"/>
              </w:rPr>
              <w:t xml:space="preserve"> </w:t>
            </w:r>
            <w:r>
              <w:rPr>
                <w:sz w:val="16"/>
              </w:rPr>
              <w:t>шт.</w:t>
            </w:r>
            <w:r>
              <w:rPr>
                <w:spacing w:val="-2"/>
                <w:sz w:val="16"/>
              </w:rPr>
              <w:t xml:space="preserve"> </w:t>
            </w:r>
            <w:r>
              <w:rPr>
                <w:sz w:val="16"/>
              </w:rPr>
              <w:t>на</w:t>
            </w:r>
            <w:r>
              <w:rPr>
                <w:spacing w:val="-1"/>
                <w:sz w:val="16"/>
              </w:rPr>
              <w:t xml:space="preserve"> </w:t>
            </w:r>
            <w:r>
              <w:rPr>
                <w:sz w:val="16"/>
              </w:rPr>
              <w:t>2</w:t>
            </w:r>
            <w:r>
              <w:rPr>
                <w:spacing w:val="-1"/>
                <w:sz w:val="16"/>
              </w:rPr>
              <w:t xml:space="preserve"> </w:t>
            </w:r>
            <w:r>
              <w:rPr>
                <w:spacing w:val="-4"/>
                <w:sz w:val="16"/>
              </w:rPr>
              <w:t>года</w:t>
            </w:r>
          </w:p>
        </w:tc>
      </w:tr>
      <w:tr w:rsidR="00796D02">
        <w:trPr>
          <w:trHeight w:val="736"/>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tcPr>
          <w:p w:rsidR="00796D02" w:rsidRDefault="00E20719">
            <w:pPr>
              <w:pStyle w:val="TableParagraph"/>
              <w:spacing w:before="1"/>
              <w:ind w:left="3" w:right="322"/>
              <w:rPr>
                <w:sz w:val="16"/>
              </w:rPr>
            </w:pPr>
            <w:r>
              <w:rPr>
                <w:spacing w:val="-2"/>
                <w:sz w:val="16"/>
              </w:rPr>
              <w:t>Средства</w:t>
            </w:r>
            <w:r>
              <w:rPr>
                <w:spacing w:val="40"/>
                <w:sz w:val="16"/>
              </w:rPr>
              <w:t xml:space="preserve"> </w:t>
            </w:r>
            <w:r>
              <w:rPr>
                <w:sz w:val="16"/>
              </w:rPr>
              <w:t>защиты</w:t>
            </w:r>
            <w:r>
              <w:rPr>
                <w:spacing w:val="-10"/>
                <w:sz w:val="16"/>
              </w:rPr>
              <w:t xml:space="preserve"> </w:t>
            </w:r>
            <w:r>
              <w:rPr>
                <w:sz w:val="16"/>
              </w:rPr>
              <w:t>ног</w:t>
            </w:r>
          </w:p>
        </w:tc>
        <w:tc>
          <w:tcPr>
            <w:tcW w:w="2695" w:type="dxa"/>
          </w:tcPr>
          <w:p w:rsidR="00796D02" w:rsidRDefault="00E20719">
            <w:pPr>
              <w:pStyle w:val="TableParagraph"/>
              <w:spacing w:before="1"/>
              <w:ind w:left="6" w:right="74"/>
              <w:rPr>
                <w:sz w:val="16"/>
              </w:rPr>
            </w:pPr>
            <w:r>
              <w:rPr>
                <w:sz w:val="16"/>
              </w:rPr>
              <w:t>Обувь специальная для защиты от</w:t>
            </w:r>
            <w:r>
              <w:rPr>
                <w:spacing w:val="40"/>
                <w:sz w:val="16"/>
              </w:rPr>
              <w:t xml:space="preserve"> </w:t>
            </w:r>
            <w:r>
              <w:rPr>
                <w:sz w:val="16"/>
              </w:rPr>
              <w:t>механических</w:t>
            </w:r>
            <w:r>
              <w:rPr>
                <w:spacing w:val="-10"/>
                <w:sz w:val="16"/>
              </w:rPr>
              <w:t xml:space="preserve"> </w:t>
            </w:r>
            <w:r>
              <w:rPr>
                <w:sz w:val="16"/>
              </w:rPr>
              <w:t>воздействий</w:t>
            </w:r>
            <w:r>
              <w:rPr>
                <w:spacing w:val="-10"/>
                <w:sz w:val="16"/>
              </w:rPr>
              <w:t xml:space="preserve"> </w:t>
            </w:r>
            <w:r>
              <w:rPr>
                <w:sz w:val="16"/>
              </w:rPr>
              <w:t>(ударов),</w:t>
            </w:r>
            <w:r>
              <w:rPr>
                <w:spacing w:val="40"/>
                <w:sz w:val="16"/>
              </w:rPr>
              <w:t xml:space="preserve"> </w:t>
            </w:r>
            <w:r>
              <w:rPr>
                <w:sz w:val="16"/>
              </w:rPr>
              <w:t>от общих производственных</w:t>
            </w:r>
          </w:p>
          <w:p w:rsidR="00796D02" w:rsidRDefault="00E20719">
            <w:pPr>
              <w:pStyle w:val="TableParagraph"/>
              <w:spacing w:line="163" w:lineRule="exact"/>
              <w:ind w:left="6"/>
              <w:rPr>
                <w:sz w:val="16"/>
              </w:rPr>
            </w:pPr>
            <w:r>
              <w:rPr>
                <w:spacing w:val="-2"/>
                <w:sz w:val="16"/>
              </w:rPr>
              <w:t>загрязнений</w:t>
            </w:r>
          </w:p>
        </w:tc>
        <w:tc>
          <w:tcPr>
            <w:tcW w:w="1274" w:type="dxa"/>
          </w:tcPr>
          <w:p w:rsidR="00796D02" w:rsidRDefault="00E20719">
            <w:pPr>
              <w:pStyle w:val="TableParagraph"/>
              <w:spacing w:before="1"/>
              <w:ind w:left="5"/>
              <w:rPr>
                <w:sz w:val="16"/>
              </w:rPr>
            </w:pPr>
            <w:r>
              <w:rPr>
                <w:sz w:val="16"/>
              </w:rPr>
              <w:t>1</w:t>
            </w:r>
            <w:r>
              <w:rPr>
                <w:spacing w:val="1"/>
                <w:sz w:val="16"/>
              </w:rPr>
              <w:t xml:space="preserve"> </w:t>
            </w:r>
            <w:r>
              <w:rPr>
                <w:spacing w:val="-4"/>
                <w:sz w:val="16"/>
              </w:rPr>
              <w:t>пара</w:t>
            </w:r>
          </w:p>
        </w:tc>
      </w:tr>
      <w:tr w:rsidR="00796D02">
        <w:trPr>
          <w:trHeight w:val="366"/>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vMerge w:val="restart"/>
          </w:tcPr>
          <w:p w:rsidR="00796D02" w:rsidRDefault="00E20719">
            <w:pPr>
              <w:pStyle w:val="TableParagraph"/>
              <w:spacing w:before="1"/>
              <w:ind w:left="3" w:right="315"/>
              <w:rPr>
                <w:sz w:val="16"/>
              </w:rPr>
            </w:pPr>
            <w:r>
              <w:rPr>
                <w:spacing w:val="-2"/>
                <w:sz w:val="16"/>
              </w:rPr>
              <w:t>Средства</w:t>
            </w:r>
            <w:r>
              <w:rPr>
                <w:spacing w:val="40"/>
                <w:sz w:val="16"/>
              </w:rPr>
              <w:t xml:space="preserve"> </w:t>
            </w:r>
            <w:r>
              <w:rPr>
                <w:sz w:val="16"/>
              </w:rPr>
              <w:t>защиты</w:t>
            </w:r>
            <w:r>
              <w:rPr>
                <w:spacing w:val="-10"/>
                <w:sz w:val="16"/>
              </w:rPr>
              <w:t xml:space="preserve"> </w:t>
            </w:r>
            <w:r>
              <w:rPr>
                <w:sz w:val="16"/>
              </w:rPr>
              <w:t>рук</w:t>
            </w:r>
          </w:p>
        </w:tc>
        <w:tc>
          <w:tcPr>
            <w:tcW w:w="2695" w:type="dxa"/>
          </w:tcPr>
          <w:p w:rsidR="00796D02" w:rsidRDefault="00E20719">
            <w:pPr>
              <w:pStyle w:val="TableParagraph"/>
              <w:spacing w:line="182" w:lineRule="exact"/>
              <w:ind w:left="6"/>
              <w:rPr>
                <w:sz w:val="16"/>
              </w:rPr>
            </w:pPr>
            <w:r>
              <w:rPr>
                <w:sz w:val="16"/>
              </w:rPr>
              <w:t>Перчатки</w:t>
            </w:r>
            <w:r>
              <w:rPr>
                <w:spacing w:val="-1"/>
                <w:sz w:val="16"/>
              </w:rPr>
              <w:t xml:space="preserve"> </w:t>
            </w:r>
            <w:r>
              <w:rPr>
                <w:sz w:val="16"/>
              </w:rPr>
              <w:t>для</w:t>
            </w:r>
            <w:r>
              <w:rPr>
                <w:spacing w:val="-3"/>
                <w:sz w:val="16"/>
              </w:rPr>
              <w:t xml:space="preserve"> </w:t>
            </w:r>
            <w:r>
              <w:rPr>
                <w:sz w:val="16"/>
              </w:rPr>
              <w:t>защиты</w:t>
            </w:r>
            <w:r>
              <w:rPr>
                <w:spacing w:val="-3"/>
                <w:sz w:val="16"/>
              </w:rPr>
              <w:t xml:space="preserve"> </w:t>
            </w:r>
            <w:r>
              <w:rPr>
                <w:sz w:val="16"/>
              </w:rPr>
              <w:t>от</w:t>
            </w:r>
            <w:r>
              <w:rPr>
                <w:spacing w:val="-1"/>
                <w:sz w:val="16"/>
              </w:rPr>
              <w:t xml:space="preserve"> </w:t>
            </w:r>
            <w:r>
              <w:rPr>
                <w:sz w:val="16"/>
              </w:rPr>
              <w:t>воды</w:t>
            </w:r>
            <w:r>
              <w:rPr>
                <w:spacing w:val="-4"/>
                <w:sz w:val="16"/>
              </w:rPr>
              <w:t xml:space="preserve"> </w:t>
            </w:r>
            <w:r>
              <w:rPr>
                <w:sz w:val="16"/>
              </w:rPr>
              <w:t>и</w:t>
            </w:r>
            <w:r>
              <w:rPr>
                <w:spacing w:val="40"/>
                <w:sz w:val="16"/>
              </w:rPr>
              <w:t xml:space="preserve"> </w:t>
            </w:r>
            <w:r>
              <w:rPr>
                <w:spacing w:val="-2"/>
                <w:sz w:val="16"/>
              </w:rPr>
              <w:t>растворов</w:t>
            </w:r>
            <w:r>
              <w:rPr>
                <w:spacing w:val="9"/>
                <w:sz w:val="16"/>
              </w:rPr>
              <w:t xml:space="preserve"> </w:t>
            </w:r>
            <w:r>
              <w:rPr>
                <w:spacing w:val="-2"/>
                <w:sz w:val="16"/>
              </w:rPr>
              <w:t>нетоксичных</w:t>
            </w:r>
            <w:r>
              <w:rPr>
                <w:spacing w:val="10"/>
                <w:sz w:val="16"/>
              </w:rPr>
              <w:t xml:space="preserve"> </w:t>
            </w:r>
            <w:r>
              <w:rPr>
                <w:spacing w:val="-2"/>
                <w:sz w:val="16"/>
              </w:rPr>
              <w:t>веществ</w:t>
            </w:r>
          </w:p>
        </w:tc>
        <w:tc>
          <w:tcPr>
            <w:tcW w:w="1274" w:type="dxa"/>
          </w:tcPr>
          <w:p w:rsidR="00796D02" w:rsidRDefault="00E20719">
            <w:pPr>
              <w:pStyle w:val="TableParagraph"/>
              <w:spacing w:before="1"/>
              <w:ind w:left="5"/>
              <w:rPr>
                <w:sz w:val="16"/>
              </w:rPr>
            </w:pPr>
            <w:r>
              <w:rPr>
                <w:sz w:val="16"/>
              </w:rPr>
              <w:t>12</w:t>
            </w:r>
            <w:r>
              <w:rPr>
                <w:spacing w:val="-1"/>
                <w:sz w:val="16"/>
              </w:rPr>
              <w:t xml:space="preserve"> </w:t>
            </w:r>
            <w:r>
              <w:rPr>
                <w:spacing w:val="-5"/>
                <w:sz w:val="16"/>
              </w:rPr>
              <w:t>пар</w:t>
            </w:r>
          </w:p>
        </w:tc>
      </w:tr>
      <w:tr w:rsidR="00796D02">
        <w:trPr>
          <w:trHeight w:val="369"/>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vMerge/>
            <w:tcBorders>
              <w:top w:val="nil"/>
            </w:tcBorders>
          </w:tcPr>
          <w:p w:rsidR="00796D02" w:rsidRDefault="00796D02">
            <w:pPr>
              <w:rPr>
                <w:sz w:val="2"/>
                <w:szCs w:val="2"/>
              </w:rPr>
            </w:pPr>
          </w:p>
        </w:tc>
        <w:tc>
          <w:tcPr>
            <w:tcW w:w="2695" w:type="dxa"/>
          </w:tcPr>
          <w:p w:rsidR="00796D02" w:rsidRDefault="00E20719">
            <w:pPr>
              <w:pStyle w:val="TableParagraph"/>
              <w:spacing w:line="180" w:lineRule="atLeast"/>
              <w:ind w:left="6"/>
              <w:rPr>
                <w:sz w:val="16"/>
              </w:rPr>
            </w:pPr>
            <w:r>
              <w:rPr>
                <w:sz w:val="16"/>
              </w:rPr>
              <w:t>Перчатки</w:t>
            </w:r>
            <w:r>
              <w:rPr>
                <w:spacing w:val="-10"/>
                <w:sz w:val="16"/>
              </w:rPr>
              <w:t xml:space="preserve"> </w:t>
            </w:r>
            <w:r>
              <w:rPr>
                <w:sz w:val="16"/>
              </w:rPr>
              <w:t>для</w:t>
            </w:r>
            <w:r>
              <w:rPr>
                <w:spacing w:val="-10"/>
                <w:sz w:val="16"/>
              </w:rPr>
              <w:t xml:space="preserve"> </w:t>
            </w:r>
            <w:r>
              <w:rPr>
                <w:sz w:val="16"/>
              </w:rPr>
              <w:t>защиты</w:t>
            </w:r>
            <w:r>
              <w:rPr>
                <w:spacing w:val="-10"/>
                <w:sz w:val="16"/>
              </w:rPr>
              <w:t xml:space="preserve"> </w:t>
            </w:r>
            <w:r>
              <w:rPr>
                <w:sz w:val="16"/>
              </w:rPr>
              <w:t>от</w:t>
            </w:r>
            <w:r>
              <w:rPr>
                <w:spacing w:val="-10"/>
                <w:sz w:val="16"/>
              </w:rPr>
              <w:t xml:space="preserve"> </w:t>
            </w:r>
            <w:r>
              <w:rPr>
                <w:sz w:val="16"/>
              </w:rPr>
              <w:t>механических</w:t>
            </w:r>
            <w:r>
              <w:rPr>
                <w:spacing w:val="40"/>
                <w:sz w:val="16"/>
              </w:rPr>
              <w:t xml:space="preserve"> </w:t>
            </w:r>
            <w:r>
              <w:rPr>
                <w:sz w:val="16"/>
              </w:rPr>
              <w:t>воздействий (истирания)</w:t>
            </w:r>
          </w:p>
        </w:tc>
        <w:tc>
          <w:tcPr>
            <w:tcW w:w="1274" w:type="dxa"/>
          </w:tcPr>
          <w:p w:rsidR="00796D02" w:rsidRDefault="00E20719">
            <w:pPr>
              <w:pStyle w:val="TableParagraph"/>
              <w:spacing w:before="2"/>
              <w:ind w:left="5"/>
              <w:rPr>
                <w:sz w:val="16"/>
              </w:rPr>
            </w:pPr>
            <w:r>
              <w:rPr>
                <w:sz w:val="16"/>
              </w:rPr>
              <w:t>12</w:t>
            </w:r>
            <w:r>
              <w:rPr>
                <w:spacing w:val="-1"/>
                <w:sz w:val="16"/>
              </w:rPr>
              <w:t xml:space="preserve"> </w:t>
            </w:r>
            <w:r>
              <w:rPr>
                <w:spacing w:val="-5"/>
                <w:sz w:val="16"/>
              </w:rPr>
              <w:t>пар</w:t>
            </w:r>
          </w:p>
        </w:tc>
      </w:tr>
      <w:tr w:rsidR="00796D02">
        <w:trPr>
          <w:trHeight w:val="367"/>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tcPr>
          <w:p w:rsidR="00796D02" w:rsidRDefault="00E20719">
            <w:pPr>
              <w:pStyle w:val="TableParagraph"/>
              <w:spacing w:before="1" w:line="183" w:lineRule="exact"/>
              <w:ind w:left="3"/>
              <w:rPr>
                <w:sz w:val="16"/>
              </w:rPr>
            </w:pPr>
            <w:r>
              <w:rPr>
                <w:spacing w:val="-2"/>
                <w:sz w:val="16"/>
              </w:rPr>
              <w:t>Средства</w:t>
            </w:r>
          </w:p>
          <w:p w:rsidR="00796D02" w:rsidRDefault="00E20719">
            <w:pPr>
              <w:pStyle w:val="TableParagraph"/>
              <w:spacing w:line="162" w:lineRule="exact"/>
              <w:ind w:left="3"/>
              <w:rPr>
                <w:sz w:val="16"/>
              </w:rPr>
            </w:pPr>
            <w:r>
              <w:rPr>
                <w:sz w:val="16"/>
              </w:rPr>
              <w:t>защиты</w:t>
            </w:r>
            <w:r>
              <w:rPr>
                <w:spacing w:val="-5"/>
                <w:sz w:val="16"/>
              </w:rPr>
              <w:t xml:space="preserve"> </w:t>
            </w:r>
            <w:r>
              <w:rPr>
                <w:spacing w:val="-2"/>
                <w:sz w:val="16"/>
              </w:rPr>
              <w:t>головы</w:t>
            </w:r>
          </w:p>
        </w:tc>
        <w:tc>
          <w:tcPr>
            <w:tcW w:w="2695" w:type="dxa"/>
          </w:tcPr>
          <w:p w:rsidR="00796D02" w:rsidRDefault="00E20719">
            <w:pPr>
              <w:pStyle w:val="TableParagraph"/>
              <w:spacing w:line="182" w:lineRule="exact"/>
              <w:ind w:left="6"/>
              <w:rPr>
                <w:sz w:val="16"/>
              </w:rPr>
            </w:pPr>
            <w:r>
              <w:rPr>
                <w:sz w:val="16"/>
              </w:rPr>
              <w:t>Головной</w:t>
            </w:r>
            <w:r>
              <w:rPr>
                <w:spacing w:val="-9"/>
                <w:sz w:val="16"/>
              </w:rPr>
              <w:t xml:space="preserve"> </w:t>
            </w:r>
            <w:r>
              <w:rPr>
                <w:sz w:val="16"/>
              </w:rPr>
              <w:t>убор</w:t>
            </w:r>
            <w:r>
              <w:rPr>
                <w:spacing w:val="-6"/>
                <w:sz w:val="16"/>
              </w:rPr>
              <w:t xml:space="preserve"> </w:t>
            </w:r>
            <w:r>
              <w:rPr>
                <w:sz w:val="16"/>
              </w:rPr>
              <w:t>для</w:t>
            </w:r>
            <w:r>
              <w:rPr>
                <w:spacing w:val="-9"/>
                <w:sz w:val="16"/>
              </w:rPr>
              <w:t xml:space="preserve"> </w:t>
            </w:r>
            <w:r>
              <w:rPr>
                <w:sz w:val="16"/>
              </w:rPr>
              <w:t>защиты</w:t>
            </w:r>
            <w:r>
              <w:rPr>
                <w:spacing w:val="-9"/>
                <w:sz w:val="16"/>
              </w:rPr>
              <w:t xml:space="preserve"> </w:t>
            </w:r>
            <w:r>
              <w:rPr>
                <w:sz w:val="16"/>
              </w:rPr>
              <w:t>от</w:t>
            </w:r>
            <w:r>
              <w:rPr>
                <w:spacing w:val="-10"/>
                <w:sz w:val="16"/>
              </w:rPr>
              <w:t xml:space="preserve"> </w:t>
            </w:r>
            <w:r>
              <w:rPr>
                <w:sz w:val="16"/>
              </w:rPr>
              <w:t>общих</w:t>
            </w:r>
            <w:r>
              <w:rPr>
                <w:spacing w:val="40"/>
                <w:sz w:val="16"/>
              </w:rPr>
              <w:t xml:space="preserve"> </w:t>
            </w:r>
            <w:r>
              <w:rPr>
                <w:sz w:val="16"/>
              </w:rPr>
              <w:t>производственных</w:t>
            </w:r>
            <w:r>
              <w:rPr>
                <w:spacing w:val="-3"/>
                <w:sz w:val="16"/>
              </w:rPr>
              <w:t xml:space="preserve"> </w:t>
            </w:r>
            <w:r>
              <w:rPr>
                <w:sz w:val="16"/>
              </w:rPr>
              <w:t>загрязнений</w:t>
            </w:r>
          </w:p>
        </w:tc>
        <w:tc>
          <w:tcPr>
            <w:tcW w:w="1274" w:type="dxa"/>
          </w:tcPr>
          <w:p w:rsidR="00796D02" w:rsidRDefault="00E20719">
            <w:pPr>
              <w:pStyle w:val="TableParagraph"/>
              <w:spacing w:before="1"/>
              <w:ind w:left="5"/>
              <w:rPr>
                <w:sz w:val="16"/>
              </w:rPr>
            </w:pPr>
            <w:r>
              <w:rPr>
                <w:sz w:val="16"/>
              </w:rPr>
              <w:t>1</w:t>
            </w:r>
            <w:r>
              <w:rPr>
                <w:spacing w:val="-1"/>
                <w:sz w:val="16"/>
              </w:rPr>
              <w:t xml:space="preserve"> </w:t>
            </w:r>
            <w:r>
              <w:rPr>
                <w:spacing w:val="-5"/>
                <w:sz w:val="16"/>
              </w:rPr>
              <w:t>шт.</w:t>
            </w:r>
          </w:p>
        </w:tc>
      </w:tr>
    </w:tbl>
    <w:p w:rsidR="00796D02" w:rsidRDefault="00796D02">
      <w:pPr>
        <w:pStyle w:val="TableParagraph"/>
        <w:rPr>
          <w:sz w:val="16"/>
        </w:rPr>
        <w:sectPr w:rsidR="00796D02">
          <w:pgSz w:w="8690" w:h="12480"/>
          <w:pgMar w:top="980" w:right="425" w:bottom="900" w:left="992" w:header="0" w:footer="572" w:gutter="0"/>
          <w:cols w:space="720"/>
        </w:sectPr>
      </w:pPr>
    </w:p>
    <w:tbl>
      <w:tblPr>
        <w:tblStyle w:val="TableNormal"/>
        <w:tblW w:w="0" w:type="auto"/>
        <w:tblInd w:w="143"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Look w:val="01E0"/>
      </w:tblPr>
      <w:tblGrid>
        <w:gridCol w:w="427"/>
        <w:gridCol w:w="1416"/>
        <w:gridCol w:w="1132"/>
        <w:gridCol w:w="2695"/>
        <w:gridCol w:w="1274"/>
      </w:tblGrid>
      <w:tr w:rsidR="00796D02">
        <w:trPr>
          <w:trHeight w:val="552"/>
        </w:trPr>
        <w:tc>
          <w:tcPr>
            <w:tcW w:w="427" w:type="dxa"/>
            <w:vMerge w:val="restart"/>
          </w:tcPr>
          <w:p w:rsidR="00796D02" w:rsidRDefault="00E20719">
            <w:pPr>
              <w:pStyle w:val="TableParagraph"/>
              <w:spacing w:before="1"/>
              <w:ind w:left="2"/>
              <w:rPr>
                <w:sz w:val="16"/>
              </w:rPr>
            </w:pPr>
            <w:r>
              <w:rPr>
                <w:spacing w:val="-4"/>
                <w:sz w:val="16"/>
              </w:rPr>
              <w:t>1511</w:t>
            </w:r>
          </w:p>
        </w:tc>
        <w:tc>
          <w:tcPr>
            <w:tcW w:w="1416" w:type="dxa"/>
            <w:vMerge w:val="restart"/>
          </w:tcPr>
          <w:p w:rsidR="00796D02" w:rsidRDefault="00E20719">
            <w:pPr>
              <w:pStyle w:val="TableParagraph"/>
              <w:spacing w:before="1"/>
              <w:ind w:left="2"/>
              <w:rPr>
                <w:sz w:val="16"/>
              </w:rPr>
            </w:pPr>
            <w:r>
              <w:rPr>
                <w:spacing w:val="-2"/>
                <w:sz w:val="16"/>
              </w:rPr>
              <w:t>Кладовщик</w:t>
            </w:r>
          </w:p>
        </w:tc>
        <w:tc>
          <w:tcPr>
            <w:tcW w:w="1132" w:type="dxa"/>
          </w:tcPr>
          <w:p w:rsidR="00796D02" w:rsidRDefault="00E20719">
            <w:pPr>
              <w:pStyle w:val="TableParagraph"/>
              <w:spacing w:before="1" w:line="183" w:lineRule="exact"/>
              <w:ind w:left="3"/>
              <w:rPr>
                <w:sz w:val="16"/>
              </w:rPr>
            </w:pPr>
            <w:r>
              <w:rPr>
                <w:spacing w:val="-2"/>
                <w:sz w:val="16"/>
              </w:rPr>
              <w:t>Одежда</w:t>
            </w:r>
          </w:p>
          <w:p w:rsidR="00796D02" w:rsidRDefault="00E20719">
            <w:pPr>
              <w:pStyle w:val="TableParagraph"/>
              <w:spacing w:line="184" w:lineRule="exact"/>
              <w:ind w:left="3" w:right="70"/>
              <w:rPr>
                <w:sz w:val="16"/>
              </w:rPr>
            </w:pPr>
            <w:r>
              <w:rPr>
                <w:spacing w:val="-2"/>
                <w:sz w:val="16"/>
              </w:rPr>
              <w:t>специальная</w:t>
            </w:r>
            <w:r>
              <w:rPr>
                <w:spacing w:val="40"/>
                <w:sz w:val="16"/>
              </w:rPr>
              <w:t xml:space="preserve"> </w:t>
            </w:r>
            <w:r>
              <w:rPr>
                <w:spacing w:val="-2"/>
                <w:sz w:val="16"/>
              </w:rPr>
              <w:t>защитная</w:t>
            </w:r>
          </w:p>
        </w:tc>
        <w:tc>
          <w:tcPr>
            <w:tcW w:w="2695" w:type="dxa"/>
          </w:tcPr>
          <w:p w:rsidR="00796D02" w:rsidRDefault="00E20719">
            <w:pPr>
              <w:pStyle w:val="TableParagraph"/>
              <w:spacing w:before="1"/>
              <w:ind w:left="6" w:right="526"/>
              <w:rPr>
                <w:sz w:val="16"/>
              </w:rPr>
            </w:pPr>
            <w:r>
              <w:rPr>
                <w:sz w:val="16"/>
              </w:rPr>
              <w:t>Костюм для защиты от общих</w:t>
            </w:r>
            <w:r>
              <w:rPr>
                <w:spacing w:val="40"/>
                <w:sz w:val="16"/>
              </w:rPr>
              <w:t xml:space="preserve"> </w:t>
            </w:r>
            <w:r>
              <w:rPr>
                <w:sz w:val="16"/>
              </w:rPr>
              <w:t>производственных</w:t>
            </w:r>
            <w:r>
              <w:rPr>
                <w:spacing w:val="-10"/>
                <w:sz w:val="16"/>
              </w:rPr>
              <w:t xml:space="preserve"> </w:t>
            </w:r>
            <w:r>
              <w:rPr>
                <w:sz w:val="16"/>
              </w:rPr>
              <w:t>загрязнений</w:t>
            </w:r>
          </w:p>
        </w:tc>
        <w:tc>
          <w:tcPr>
            <w:tcW w:w="1274" w:type="dxa"/>
          </w:tcPr>
          <w:p w:rsidR="00796D02" w:rsidRDefault="00E20719">
            <w:pPr>
              <w:pStyle w:val="TableParagraph"/>
              <w:spacing w:before="1"/>
              <w:ind w:left="5"/>
              <w:rPr>
                <w:sz w:val="16"/>
              </w:rPr>
            </w:pPr>
            <w:r>
              <w:rPr>
                <w:sz w:val="16"/>
              </w:rPr>
              <w:t>1</w:t>
            </w:r>
            <w:r>
              <w:rPr>
                <w:spacing w:val="-1"/>
                <w:sz w:val="16"/>
              </w:rPr>
              <w:t xml:space="preserve"> </w:t>
            </w:r>
            <w:r>
              <w:rPr>
                <w:spacing w:val="-5"/>
                <w:sz w:val="16"/>
              </w:rPr>
              <w:t>шт.</w:t>
            </w:r>
          </w:p>
        </w:tc>
      </w:tr>
      <w:tr w:rsidR="00796D02">
        <w:trPr>
          <w:trHeight w:val="367"/>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tcPr>
          <w:p w:rsidR="00796D02" w:rsidRDefault="00E20719">
            <w:pPr>
              <w:pStyle w:val="TableParagraph"/>
              <w:spacing w:line="182" w:lineRule="exact"/>
              <w:ind w:left="3" w:right="322"/>
              <w:rPr>
                <w:sz w:val="16"/>
              </w:rPr>
            </w:pPr>
            <w:r>
              <w:rPr>
                <w:spacing w:val="-2"/>
                <w:sz w:val="16"/>
              </w:rPr>
              <w:t>Средства</w:t>
            </w:r>
            <w:r>
              <w:rPr>
                <w:spacing w:val="40"/>
                <w:sz w:val="16"/>
              </w:rPr>
              <w:t xml:space="preserve"> </w:t>
            </w:r>
            <w:r>
              <w:rPr>
                <w:sz w:val="16"/>
              </w:rPr>
              <w:t>защиты</w:t>
            </w:r>
            <w:r>
              <w:rPr>
                <w:spacing w:val="-10"/>
                <w:sz w:val="16"/>
              </w:rPr>
              <w:t xml:space="preserve"> </w:t>
            </w:r>
            <w:r>
              <w:rPr>
                <w:sz w:val="16"/>
              </w:rPr>
              <w:t>ног</w:t>
            </w:r>
          </w:p>
        </w:tc>
        <w:tc>
          <w:tcPr>
            <w:tcW w:w="2695" w:type="dxa"/>
          </w:tcPr>
          <w:p w:rsidR="00796D02" w:rsidRDefault="00E20719">
            <w:pPr>
              <w:pStyle w:val="TableParagraph"/>
              <w:spacing w:line="182" w:lineRule="exact"/>
              <w:ind w:left="6"/>
              <w:rPr>
                <w:sz w:val="16"/>
              </w:rPr>
            </w:pPr>
            <w:r>
              <w:rPr>
                <w:sz w:val="16"/>
              </w:rPr>
              <w:t>Обувь специальная для защиты от</w:t>
            </w:r>
            <w:r>
              <w:rPr>
                <w:spacing w:val="40"/>
                <w:sz w:val="16"/>
              </w:rPr>
              <w:t xml:space="preserve"> </w:t>
            </w:r>
            <w:r>
              <w:rPr>
                <w:sz w:val="16"/>
              </w:rPr>
              <w:t>механических</w:t>
            </w:r>
            <w:r>
              <w:rPr>
                <w:spacing w:val="-10"/>
                <w:sz w:val="16"/>
              </w:rPr>
              <w:t xml:space="preserve"> </w:t>
            </w:r>
            <w:r>
              <w:rPr>
                <w:sz w:val="16"/>
              </w:rPr>
              <w:t>воздействий</w:t>
            </w:r>
            <w:r>
              <w:rPr>
                <w:spacing w:val="-10"/>
                <w:sz w:val="16"/>
              </w:rPr>
              <w:t xml:space="preserve"> </w:t>
            </w:r>
            <w:r>
              <w:rPr>
                <w:sz w:val="16"/>
              </w:rPr>
              <w:t>(ударов)</w:t>
            </w:r>
          </w:p>
        </w:tc>
        <w:tc>
          <w:tcPr>
            <w:tcW w:w="1274" w:type="dxa"/>
          </w:tcPr>
          <w:p w:rsidR="00796D02" w:rsidRDefault="00E20719">
            <w:pPr>
              <w:pStyle w:val="TableParagraph"/>
              <w:spacing w:before="1"/>
              <w:ind w:left="5"/>
              <w:rPr>
                <w:sz w:val="16"/>
              </w:rPr>
            </w:pPr>
            <w:r>
              <w:rPr>
                <w:sz w:val="16"/>
              </w:rPr>
              <w:t>1</w:t>
            </w:r>
            <w:r>
              <w:rPr>
                <w:spacing w:val="1"/>
                <w:sz w:val="16"/>
              </w:rPr>
              <w:t xml:space="preserve"> </w:t>
            </w:r>
            <w:r>
              <w:rPr>
                <w:spacing w:val="-4"/>
                <w:sz w:val="16"/>
              </w:rPr>
              <w:t>пара</w:t>
            </w:r>
          </w:p>
        </w:tc>
      </w:tr>
      <w:tr w:rsidR="00796D02">
        <w:trPr>
          <w:trHeight w:val="369"/>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tcPr>
          <w:p w:rsidR="00796D02" w:rsidRDefault="00E20719">
            <w:pPr>
              <w:pStyle w:val="TableParagraph"/>
              <w:spacing w:line="180" w:lineRule="atLeast"/>
              <w:ind w:left="3" w:right="315"/>
              <w:rPr>
                <w:sz w:val="16"/>
              </w:rPr>
            </w:pPr>
            <w:r>
              <w:rPr>
                <w:spacing w:val="-2"/>
                <w:sz w:val="16"/>
              </w:rPr>
              <w:t>Средства</w:t>
            </w:r>
            <w:r>
              <w:rPr>
                <w:spacing w:val="40"/>
                <w:sz w:val="16"/>
              </w:rPr>
              <w:t xml:space="preserve"> </w:t>
            </w:r>
            <w:r>
              <w:rPr>
                <w:sz w:val="16"/>
              </w:rPr>
              <w:t>защиты</w:t>
            </w:r>
            <w:r>
              <w:rPr>
                <w:spacing w:val="-10"/>
                <w:sz w:val="16"/>
              </w:rPr>
              <w:t xml:space="preserve"> </w:t>
            </w:r>
            <w:r>
              <w:rPr>
                <w:sz w:val="16"/>
              </w:rPr>
              <w:t>рук</w:t>
            </w:r>
          </w:p>
        </w:tc>
        <w:tc>
          <w:tcPr>
            <w:tcW w:w="2695" w:type="dxa"/>
          </w:tcPr>
          <w:p w:rsidR="00796D02" w:rsidRDefault="00E20719">
            <w:pPr>
              <w:pStyle w:val="TableParagraph"/>
              <w:spacing w:line="180" w:lineRule="atLeast"/>
              <w:ind w:left="6"/>
              <w:rPr>
                <w:sz w:val="16"/>
              </w:rPr>
            </w:pPr>
            <w:r>
              <w:rPr>
                <w:sz w:val="16"/>
              </w:rPr>
              <w:t>Перчатки</w:t>
            </w:r>
            <w:r>
              <w:rPr>
                <w:spacing w:val="-10"/>
                <w:sz w:val="16"/>
              </w:rPr>
              <w:t xml:space="preserve"> </w:t>
            </w:r>
            <w:r>
              <w:rPr>
                <w:sz w:val="16"/>
              </w:rPr>
              <w:t>для</w:t>
            </w:r>
            <w:r>
              <w:rPr>
                <w:spacing w:val="-10"/>
                <w:sz w:val="16"/>
              </w:rPr>
              <w:t xml:space="preserve"> </w:t>
            </w:r>
            <w:r>
              <w:rPr>
                <w:sz w:val="16"/>
              </w:rPr>
              <w:t>защиты</w:t>
            </w:r>
            <w:r>
              <w:rPr>
                <w:spacing w:val="-10"/>
                <w:sz w:val="16"/>
              </w:rPr>
              <w:t xml:space="preserve"> </w:t>
            </w:r>
            <w:r>
              <w:rPr>
                <w:sz w:val="16"/>
              </w:rPr>
              <w:t>от</w:t>
            </w:r>
            <w:r>
              <w:rPr>
                <w:spacing w:val="-10"/>
                <w:sz w:val="16"/>
              </w:rPr>
              <w:t xml:space="preserve"> </w:t>
            </w:r>
            <w:r>
              <w:rPr>
                <w:sz w:val="16"/>
              </w:rPr>
              <w:t>механических</w:t>
            </w:r>
            <w:r>
              <w:rPr>
                <w:spacing w:val="40"/>
                <w:sz w:val="16"/>
              </w:rPr>
              <w:t xml:space="preserve"> </w:t>
            </w:r>
            <w:r>
              <w:rPr>
                <w:sz w:val="16"/>
              </w:rPr>
              <w:t>воздействий (истирания)</w:t>
            </w:r>
          </w:p>
        </w:tc>
        <w:tc>
          <w:tcPr>
            <w:tcW w:w="1274" w:type="dxa"/>
          </w:tcPr>
          <w:p w:rsidR="00796D02" w:rsidRDefault="00E20719">
            <w:pPr>
              <w:pStyle w:val="TableParagraph"/>
              <w:spacing w:before="1"/>
              <w:ind w:left="5"/>
              <w:rPr>
                <w:sz w:val="16"/>
              </w:rPr>
            </w:pPr>
            <w:r>
              <w:rPr>
                <w:sz w:val="16"/>
              </w:rPr>
              <w:t>12</w:t>
            </w:r>
            <w:r>
              <w:rPr>
                <w:spacing w:val="-1"/>
                <w:sz w:val="16"/>
              </w:rPr>
              <w:t xml:space="preserve"> </w:t>
            </w:r>
            <w:r>
              <w:rPr>
                <w:spacing w:val="-5"/>
                <w:sz w:val="16"/>
              </w:rPr>
              <w:t>пар</w:t>
            </w:r>
          </w:p>
        </w:tc>
      </w:tr>
      <w:tr w:rsidR="00796D02">
        <w:trPr>
          <w:trHeight w:val="366"/>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tcPr>
          <w:p w:rsidR="00796D02" w:rsidRDefault="00E20719">
            <w:pPr>
              <w:pStyle w:val="TableParagraph"/>
              <w:spacing w:before="1" w:line="183" w:lineRule="exact"/>
              <w:ind w:left="3"/>
              <w:rPr>
                <w:sz w:val="16"/>
              </w:rPr>
            </w:pPr>
            <w:r>
              <w:rPr>
                <w:spacing w:val="-2"/>
                <w:sz w:val="16"/>
              </w:rPr>
              <w:t>Средства</w:t>
            </w:r>
          </w:p>
          <w:p w:rsidR="00796D02" w:rsidRDefault="00E20719">
            <w:pPr>
              <w:pStyle w:val="TableParagraph"/>
              <w:spacing w:line="162" w:lineRule="exact"/>
              <w:ind w:left="3"/>
              <w:rPr>
                <w:sz w:val="16"/>
              </w:rPr>
            </w:pPr>
            <w:r>
              <w:rPr>
                <w:sz w:val="16"/>
              </w:rPr>
              <w:t>защиты</w:t>
            </w:r>
            <w:r>
              <w:rPr>
                <w:spacing w:val="-5"/>
                <w:sz w:val="16"/>
              </w:rPr>
              <w:t xml:space="preserve"> </w:t>
            </w:r>
            <w:r>
              <w:rPr>
                <w:spacing w:val="-2"/>
                <w:sz w:val="16"/>
              </w:rPr>
              <w:t>головы</w:t>
            </w:r>
          </w:p>
        </w:tc>
        <w:tc>
          <w:tcPr>
            <w:tcW w:w="2695" w:type="dxa"/>
          </w:tcPr>
          <w:p w:rsidR="00796D02" w:rsidRDefault="00E20719">
            <w:pPr>
              <w:pStyle w:val="TableParagraph"/>
              <w:spacing w:line="182" w:lineRule="exact"/>
              <w:ind w:left="6"/>
              <w:rPr>
                <w:sz w:val="16"/>
              </w:rPr>
            </w:pPr>
            <w:r>
              <w:rPr>
                <w:sz w:val="16"/>
              </w:rPr>
              <w:t>Головной</w:t>
            </w:r>
            <w:r>
              <w:rPr>
                <w:spacing w:val="-9"/>
                <w:sz w:val="16"/>
              </w:rPr>
              <w:t xml:space="preserve"> </w:t>
            </w:r>
            <w:r>
              <w:rPr>
                <w:sz w:val="16"/>
              </w:rPr>
              <w:t>убор</w:t>
            </w:r>
            <w:r>
              <w:rPr>
                <w:spacing w:val="-6"/>
                <w:sz w:val="16"/>
              </w:rPr>
              <w:t xml:space="preserve"> </w:t>
            </w:r>
            <w:r>
              <w:rPr>
                <w:sz w:val="16"/>
              </w:rPr>
              <w:t>для</w:t>
            </w:r>
            <w:r>
              <w:rPr>
                <w:spacing w:val="-9"/>
                <w:sz w:val="16"/>
              </w:rPr>
              <w:t xml:space="preserve"> </w:t>
            </w:r>
            <w:r>
              <w:rPr>
                <w:sz w:val="16"/>
              </w:rPr>
              <w:t>защиты</w:t>
            </w:r>
            <w:r>
              <w:rPr>
                <w:spacing w:val="-9"/>
                <w:sz w:val="16"/>
              </w:rPr>
              <w:t xml:space="preserve"> </w:t>
            </w:r>
            <w:r>
              <w:rPr>
                <w:sz w:val="16"/>
              </w:rPr>
              <w:t>от</w:t>
            </w:r>
            <w:r>
              <w:rPr>
                <w:spacing w:val="-10"/>
                <w:sz w:val="16"/>
              </w:rPr>
              <w:t xml:space="preserve"> </w:t>
            </w:r>
            <w:r>
              <w:rPr>
                <w:sz w:val="16"/>
              </w:rPr>
              <w:t>общих</w:t>
            </w:r>
            <w:r>
              <w:rPr>
                <w:spacing w:val="40"/>
                <w:sz w:val="16"/>
              </w:rPr>
              <w:t xml:space="preserve"> </w:t>
            </w:r>
            <w:r>
              <w:rPr>
                <w:sz w:val="16"/>
              </w:rPr>
              <w:t>производственных</w:t>
            </w:r>
            <w:r>
              <w:rPr>
                <w:spacing w:val="-3"/>
                <w:sz w:val="16"/>
              </w:rPr>
              <w:t xml:space="preserve"> </w:t>
            </w:r>
            <w:r>
              <w:rPr>
                <w:sz w:val="16"/>
              </w:rPr>
              <w:t>загрязнений</w:t>
            </w:r>
          </w:p>
        </w:tc>
        <w:tc>
          <w:tcPr>
            <w:tcW w:w="1274" w:type="dxa"/>
          </w:tcPr>
          <w:p w:rsidR="00796D02" w:rsidRDefault="00E20719">
            <w:pPr>
              <w:pStyle w:val="TableParagraph"/>
              <w:spacing w:before="1"/>
              <w:ind w:left="5"/>
              <w:rPr>
                <w:sz w:val="16"/>
              </w:rPr>
            </w:pPr>
            <w:r>
              <w:rPr>
                <w:sz w:val="16"/>
              </w:rPr>
              <w:t>1</w:t>
            </w:r>
            <w:r>
              <w:rPr>
                <w:spacing w:val="-1"/>
                <w:sz w:val="16"/>
              </w:rPr>
              <w:t xml:space="preserve"> </w:t>
            </w:r>
            <w:r>
              <w:rPr>
                <w:spacing w:val="-5"/>
                <w:sz w:val="16"/>
              </w:rPr>
              <w:t>шт.</w:t>
            </w:r>
          </w:p>
        </w:tc>
      </w:tr>
      <w:tr w:rsidR="00796D02">
        <w:trPr>
          <w:trHeight w:val="551"/>
        </w:trPr>
        <w:tc>
          <w:tcPr>
            <w:tcW w:w="427" w:type="dxa"/>
            <w:vMerge w:val="restart"/>
          </w:tcPr>
          <w:p w:rsidR="00796D02" w:rsidRDefault="00E20719">
            <w:pPr>
              <w:pStyle w:val="TableParagraph"/>
              <w:spacing w:before="1"/>
              <w:ind w:left="2"/>
              <w:rPr>
                <w:sz w:val="16"/>
              </w:rPr>
            </w:pPr>
            <w:r>
              <w:rPr>
                <w:spacing w:val="-4"/>
                <w:sz w:val="16"/>
              </w:rPr>
              <w:t>1776</w:t>
            </w:r>
          </w:p>
        </w:tc>
        <w:tc>
          <w:tcPr>
            <w:tcW w:w="1416" w:type="dxa"/>
            <w:vMerge w:val="restart"/>
          </w:tcPr>
          <w:p w:rsidR="00796D02" w:rsidRDefault="00E20719">
            <w:pPr>
              <w:pStyle w:val="TableParagraph"/>
              <w:spacing w:before="1"/>
              <w:ind w:left="2"/>
              <w:rPr>
                <w:sz w:val="16"/>
              </w:rPr>
            </w:pPr>
            <w:r>
              <w:rPr>
                <w:sz w:val="16"/>
              </w:rPr>
              <w:t>Кухонный</w:t>
            </w:r>
            <w:r>
              <w:rPr>
                <w:spacing w:val="-10"/>
                <w:sz w:val="16"/>
              </w:rPr>
              <w:t xml:space="preserve"> </w:t>
            </w:r>
            <w:r>
              <w:rPr>
                <w:spacing w:val="-2"/>
                <w:sz w:val="16"/>
              </w:rPr>
              <w:t>рабочий</w:t>
            </w:r>
          </w:p>
        </w:tc>
        <w:tc>
          <w:tcPr>
            <w:tcW w:w="1132" w:type="dxa"/>
          </w:tcPr>
          <w:p w:rsidR="00796D02" w:rsidRDefault="00E20719">
            <w:pPr>
              <w:pStyle w:val="TableParagraph"/>
              <w:spacing w:before="1"/>
              <w:ind w:left="3"/>
              <w:rPr>
                <w:sz w:val="16"/>
              </w:rPr>
            </w:pPr>
            <w:r>
              <w:rPr>
                <w:spacing w:val="-2"/>
                <w:sz w:val="16"/>
              </w:rPr>
              <w:t>Одежда</w:t>
            </w:r>
          </w:p>
          <w:p w:rsidR="00796D02" w:rsidRDefault="00E20719">
            <w:pPr>
              <w:pStyle w:val="TableParagraph"/>
              <w:spacing w:line="182" w:lineRule="exact"/>
              <w:ind w:left="3" w:right="70"/>
              <w:rPr>
                <w:sz w:val="16"/>
              </w:rPr>
            </w:pPr>
            <w:r>
              <w:rPr>
                <w:spacing w:val="-2"/>
                <w:sz w:val="16"/>
              </w:rPr>
              <w:t>специальная</w:t>
            </w:r>
            <w:r>
              <w:rPr>
                <w:spacing w:val="40"/>
                <w:sz w:val="16"/>
              </w:rPr>
              <w:t xml:space="preserve"> </w:t>
            </w:r>
            <w:r>
              <w:rPr>
                <w:spacing w:val="-2"/>
                <w:sz w:val="16"/>
              </w:rPr>
              <w:t>защитная</w:t>
            </w:r>
          </w:p>
        </w:tc>
        <w:tc>
          <w:tcPr>
            <w:tcW w:w="2695" w:type="dxa"/>
          </w:tcPr>
          <w:p w:rsidR="00796D02" w:rsidRDefault="00E20719">
            <w:pPr>
              <w:pStyle w:val="TableParagraph"/>
              <w:spacing w:before="1"/>
              <w:ind w:left="6"/>
              <w:rPr>
                <w:sz w:val="16"/>
              </w:rPr>
            </w:pPr>
            <w:r>
              <w:rPr>
                <w:sz w:val="16"/>
              </w:rPr>
              <w:t>Костюм</w:t>
            </w:r>
            <w:r>
              <w:rPr>
                <w:spacing w:val="-9"/>
                <w:sz w:val="16"/>
              </w:rPr>
              <w:t xml:space="preserve"> </w:t>
            </w:r>
            <w:r>
              <w:rPr>
                <w:sz w:val="16"/>
              </w:rPr>
              <w:t>для</w:t>
            </w:r>
            <w:r>
              <w:rPr>
                <w:spacing w:val="-10"/>
                <w:sz w:val="16"/>
              </w:rPr>
              <w:t xml:space="preserve"> </w:t>
            </w:r>
            <w:r>
              <w:rPr>
                <w:sz w:val="16"/>
              </w:rPr>
              <w:t>защиты</w:t>
            </w:r>
            <w:r>
              <w:rPr>
                <w:spacing w:val="-10"/>
                <w:sz w:val="16"/>
              </w:rPr>
              <w:t xml:space="preserve"> </w:t>
            </w:r>
            <w:r>
              <w:rPr>
                <w:sz w:val="16"/>
              </w:rPr>
              <w:t>от</w:t>
            </w:r>
            <w:r>
              <w:rPr>
                <w:spacing w:val="-10"/>
                <w:sz w:val="16"/>
              </w:rPr>
              <w:t xml:space="preserve"> </w:t>
            </w:r>
            <w:r>
              <w:rPr>
                <w:sz w:val="16"/>
              </w:rPr>
              <w:t>механических</w:t>
            </w:r>
            <w:r>
              <w:rPr>
                <w:spacing w:val="40"/>
                <w:sz w:val="16"/>
              </w:rPr>
              <w:t xml:space="preserve"> </w:t>
            </w:r>
            <w:r>
              <w:rPr>
                <w:sz w:val="16"/>
              </w:rPr>
              <w:t>воздействий (истирания)</w:t>
            </w:r>
          </w:p>
        </w:tc>
        <w:tc>
          <w:tcPr>
            <w:tcW w:w="1274" w:type="dxa"/>
          </w:tcPr>
          <w:p w:rsidR="00796D02" w:rsidRDefault="00E20719">
            <w:pPr>
              <w:pStyle w:val="TableParagraph"/>
              <w:spacing w:before="1"/>
              <w:ind w:left="5"/>
              <w:rPr>
                <w:sz w:val="16"/>
              </w:rPr>
            </w:pPr>
            <w:r>
              <w:rPr>
                <w:sz w:val="16"/>
              </w:rPr>
              <w:t>1</w:t>
            </w:r>
            <w:r>
              <w:rPr>
                <w:spacing w:val="-1"/>
                <w:sz w:val="16"/>
              </w:rPr>
              <w:t xml:space="preserve"> </w:t>
            </w:r>
            <w:r>
              <w:rPr>
                <w:spacing w:val="-5"/>
                <w:sz w:val="16"/>
              </w:rPr>
              <w:t>шт.</w:t>
            </w:r>
          </w:p>
        </w:tc>
      </w:tr>
      <w:tr w:rsidR="00796D02">
        <w:trPr>
          <w:trHeight w:val="369"/>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tcPr>
          <w:p w:rsidR="00796D02" w:rsidRDefault="00E20719">
            <w:pPr>
              <w:pStyle w:val="TableParagraph"/>
              <w:spacing w:line="180" w:lineRule="atLeast"/>
              <w:ind w:left="3" w:right="322"/>
              <w:rPr>
                <w:sz w:val="16"/>
              </w:rPr>
            </w:pPr>
            <w:r>
              <w:rPr>
                <w:spacing w:val="-2"/>
                <w:sz w:val="16"/>
              </w:rPr>
              <w:t>Средства</w:t>
            </w:r>
            <w:r>
              <w:rPr>
                <w:spacing w:val="40"/>
                <w:sz w:val="16"/>
              </w:rPr>
              <w:t xml:space="preserve"> </w:t>
            </w:r>
            <w:r>
              <w:rPr>
                <w:sz w:val="16"/>
              </w:rPr>
              <w:t>защиты</w:t>
            </w:r>
            <w:r>
              <w:rPr>
                <w:spacing w:val="-10"/>
                <w:sz w:val="16"/>
              </w:rPr>
              <w:t xml:space="preserve"> </w:t>
            </w:r>
            <w:r>
              <w:rPr>
                <w:sz w:val="16"/>
              </w:rPr>
              <w:t>ног</w:t>
            </w:r>
          </w:p>
        </w:tc>
        <w:tc>
          <w:tcPr>
            <w:tcW w:w="2695" w:type="dxa"/>
          </w:tcPr>
          <w:p w:rsidR="00796D02" w:rsidRDefault="00E20719">
            <w:pPr>
              <w:pStyle w:val="TableParagraph"/>
              <w:spacing w:line="180" w:lineRule="atLeast"/>
              <w:ind w:left="6"/>
              <w:rPr>
                <w:sz w:val="16"/>
              </w:rPr>
            </w:pPr>
            <w:r>
              <w:rPr>
                <w:sz w:val="16"/>
              </w:rPr>
              <w:t>Обувь специальная для защиты от</w:t>
            </w:r>
            <w:r>
              <w:rPr>
                <w:spacing w:val="40"/>
                <w:sz w:val="16"/>
              </w:rPr>
              <w:t xml:space="preserve"> </w:t>
            </w:r>
            <w:r>
              <w:rPr>
                <w:sz w:val="16"/>
              </w:rPr>
              <w:t>механических</w:t>
            </w:r>
            <w:r>
              <w:rPr>
                <w:spacing w:val="-10"/>
                <w:sz w:val="16"/>
              </w:rPr>
              <w:t xml:space="preserve"> </w:t>
            </w:r>
            <w:r>
              <w:rPr>
                <w:sz w:val="16"/>
              </w:rPr>
              <w:t>воздействий</w:t>
            </w:r>
            <w:r>
              <w:rPr>
                <w:spacing w:val="-10"/>
                <w:sz w:val="16"/>
              </w:rPr>
              <w:t xml:space="preserve"> </w:t>
            </w:r>
            <w:r>
              <w:rPr>
                <w:sz w:val="16"/>
              </w:rPr>
              <w:t>(ударов)</w:t>
            </w:r>
          </w:p>
        </w:tc>
        <w:tc>
          <w:tcPr>
            <w:tcW w:w="1274" w:type="dxa"/>
          </w:tcPr>
          <w:p w:rsidR="00796D02" w:rsidRDefault="00E20719">
            <w:pPr>
              <w:pStyle w:val="TableParagraph"/>
              <w:spacing w:before="1"/>
              <w:ind w:left="5"/>
              <w:rPr>
                <w:sz w:val="16"/>
              </w:rPr>
            </w:pPr>
            <w:r>
              <w:rPr>
                <w:sz w:val="16"/>
              </w:rPr>
              <w:t>1</w:t>
            </w:r>
            <w:r>
              <w:rPr>
                <w:spacing w:val="1"/>
                <w:sz w:val="16"/>
              </w:rPr>
              <w:t xml:space="preserve"> </w:t>
            </w:r>
            <w:r>
              <w:rPr>
                <w:spacing w:val="-4"/>
                <w:sz w:val="16"/>
              </w:rPr>
              <w:t>пара</w:t>
            </w:r>
          </w:p>
        </w:tc>
      </w:tr>
      <w:tr w:rsidR="00796D02">
        <w:trPr>
          <w:trHeight w:val="366"/>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tcPr>
          <w:p w:rsidR="00796D02" w:rsidRDefault="00E20719">
            <w:pPr>
              <w:pStyle w:val="TableParagraph"/>
              <w:spacing w:line="184" w:lineRule="exact"/>
              <w:ind w:left="3" w:right="315"/>
              <w:rPr>
                <w:sz w:val="16"/>
              </w:rPr>
            </w:pPr>
            <w:r>
              <w:rPr>
                <w:spacing w:val="-2"/>
                <w:sz w:val="16"/>
              </w:rPr>
              <w:t>Средства</w:t>
            </w:r>
            <w:r>
              <w:rPr>
                <w:spacing w:val="40"/>
                <w:sz w:val="16"/>
              </w:rPr>
              <w:t xml:space="preserve"> </w:t>
            </w:r>
            <w:r>
              <w:rPr>
                <w:sz w:val="16"/>
              </w:rPr>
              <w:t>защиты</w:t>
            </w:r>
            <w:r>
              <w:rPr>
                <w:spacing w:val="-10"/>
                <w:sz w:val="16"/>
              </w:rPr>
              <w:t xml:space="preserve"> </w:t>
            </w:r>
            <w:r>
              <w:rPr>
                <w:sz w:val="16"/>
              </w:rPr>
              <w:t>рук</w:t>
            </w:r>
          </w:p>
        </w:tc>
        <w:tc>
          <w:tcPr>
            <w:tcW w:w="2695" w:type="dxa"/>
          </w:tcPr>
          <w:p w:rsidR="00796D02" w:rsidRDefault="00E20719">
            <w:pPr>
              <w:pStyle w:val="TableParagraph"/>
              <w:spacing w:line="184" w:lineRule="exact"/>
              <w:ind w:left="6"/>
              <w:rPr>
                <w:sz w:val="16"/>
              </w:rPr>
            </w:pPr>
            <w:r>
              <w:rPr>
                <w:sz w:val="16"/>
              </w:rPr>
              <w:t>Перчатки</w:t>
            </w:r>
            <w:r>
              <w:rPr>
                <w:spacing w:val="-10"/>
                <w:sz w:val="16"/>
              </w:rPr>
              <w:t xml:space="preserve"> </w:t>
            </w:r>
            <w:r>
              <w:rPr>
                <w:sz w:val="16"/>
              </w:rPr>
              <w:t>для</w:t>
            </w:r>
            <w:r>
              <w:rPr>
                <w:spacing w:val="-10"/>
                <w:sz w:val="16"/>
              </w:rPr>
              <w:t xml:space="preserve"> </w:t>
            </w:r>
            <w:r>
              <w:rPr>
                <w:sz w:val="16"/>
              </w:rPr>
              <w:t>защиты</w:t>
            </w:r>
            <w:r>
              <w:rPr>
                <w:spacing w:val="-10"/>
                <w:sz w:val="16"/>
              </w:rPr>
              <w:t xml:space="preserve"> </w:t>
            </w:r>
            <w:r>
              <w:rPr>
                <w:sz w:val="16"/>
              </w:rPr>
              <w:t>от</w:t>
            </w:r>
            <w:r>
              <w:rPr>
                <w:spacing w:val="-10"/>
                <w:sz w:val="16"/>
              </w:rPr>
              <w:t xml:space="preserve"> </w:t>
            </w:r>
            <w:r>
              <w:rPr>
                <w:sz w:val="16"/>
              </w:rPr>
              <w:t>механических</w:t>
            </w:r>
            <w:r>
              <w:rPr>
                <w:spacing w:val="40"/>
                <w:sz w:val="16"/>
              </w:rPr>
              <w:t xml:space="preserve"> </w:t>
            </w:r>
            <w:r>
              <w:rPr>
                <w:sz w:val="16"/>
              </w:rPr>
              <w:t>воздействий (истирания)</w:t>
            </w:r>
          </w:p>
        </w:tc>
        <w:tc>
          <w:tcPr>
            <w:tcW w:w="1274" w:type="dxa"/>
          </w:tcPr>
          <w:p w:rsidR="00796D02" w:rsidRDefault="00E20719">
            <w:pPr>
              <w:pStyle w:val="TableParagraph"/>
              <w:spacing w:line="183" w:lineRule="exact"/>
              <w:ind w:left="5"/>
              <w:rPr>
                <w:sz w:val="16"/>
              </w:rPr>
            </w:pPr>
            <w:r>
              <w:rPr>
                <w:sz w:val="16"/>
              </w:rPr>
              <w:t>12</w:t>
            </w:r>
            <w:r>
              <w:rPr>
                <w:spacing w:val="-1"/>
                <w:sz w:val="16"/>
              </w:rPr>
              <w:t xml:space="preserve"> </w:t>
            </w:r>
            <w:r>
              <w:rPr>
                <w:spacing w:val="-5"/>
                <w:sz w:val="16"/>
              </w:rPr>
              <w:t>пар</w:t>
            </w:r>
          </w:p>
        </w:tc>
      </w:tr>
      <w:tr w:rsidR="00796D02">
        <w:trPr>
          <w:trHeight w:val="368"/>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tcPr>
          <w:p w:rsidR="00796D02" w:rsidRDefault="00E20719">
            <w:pPr>
              <w:pStyle w:val="TableParagraph"/>
              <w:ind w:left="3"/>
              <w:rPr>
                <w:sz w:val="16"/>
              </w:rPr>
            </w:pPr>
            <w:r>
              <w:rPr>
                <w:spacing w:val="-2"/>
                <w:sz w:val="16"/>
              </w:rPr>
              <w:t>Средства</w:t>
            </w:r>
          </w:p>
          <w:p w:rsidR="00796D02" w:rsidRDefault="00E20719">
            <w:pPr>
              <w:pStyle w:val="TableParagraph"/>
              <w:spacing w:before="1" w:line="163" w:lineRule="exact"/>
              <w:ind w:left="3"/>
              <w:rPr>
                <w:sz w:val="16"/>
              </w:rPr>
            </w:pPr>
            <w:r>
              <w:rPr>
                <w:sz w:val="16"/>
              </w:rPr>
              <w:t>защиты</w:t>
            </w:r>
            <w:r>
              <w:rPr>
                <w:spacing w:val="-5"/>
                <w:sz w:val="16"/>
              </w:rPr>
              <w:t xml:space="preserve"> </w:t>
            </w:r>
            <w:r>
              <w:rPr>
                <w:spacing w:val="-2"/>
                <w:sz w:val="16"/>
              </w:rPr>
              <w:t>головы</w:t>
            </w:r>
          </w:p>
        </w:tc>
        <w:tc>
          <w:tcPr>
            <w:tcW w:w="2695" w:type="dxa"/>
          </w:tcPr>
          <w:p w:rsidR="00796D02" w:rsidRDefault="00E20719">
            <w:pPr>
              <w:pStyle w:val="TableParagraph"/>
              <w:spacing w:line="180" w:lineRule="atLeast"/>
              <w:ind w:left="6"/>
              <w:rPr>
                <w:sz w:val="16"/>
              </w:rPr>
            </w:pPr>
            <w:r>
              <w:rPr>
                <w:sz w:val="16"/>
              </w:rPr>
              <w:t>Головной</w:t>
            </w:r>
            <w:r>
              <w:rPr>
                <w:spacing w:val="-9"/>
                <w:sz w:val="16"/>
              </w:rPr>
              <w:t xml:space="preserve"> </w:t>
            </w:r>
            <w:r>
              <w:rPr>
                <w:sz w:val="16"/>
              </w:rPr>
              <w:t>убор</w:t>
            </w:r>
            <w:r>
              <w:rPr>
                <w:spacing w:val="-6"/>
                <w:sz w:val="16"/>
              </w:rPr>
              <w:t xml:space="preserve"> </w:t>
            </w:r>
            <w:r>
              <w:rPr>
                <w:sz w:val="16"/>
              </w:rPr>
              <w:t>для</w:t>
            </w:r>
            <w:r>
              <w:rPr>
                <w:spacing w:val="-9"/>
                <w:sz w:val="16"/>
              </w:rPr>
              <w:t xml:space="preserve"> </w:t>
            </w:r>
            <w:r>
              <w:rPr>
                <w:sz w:val="16"/>
              </w:rPr>
              <w:t>защиты</w:t>
            </w:r>
            <w:r>
              <w:rPr>
                <w:spacing w:val="-9"/>
                <w:sz w:val="16"/>
              </w:rPr>
              <w:t xml:space="preserve"> </w:t>
            </w:r>
            <w:r>
              <w:rPr>
                <w:sz w:val="16"/>
              </w:rPr>
              <w:t>от</w:t>
            </w:r>
            <w:r>
              <w:rPr>
                <w:spacing w:val="-10"/>
                <w:sz w:val="16"/>
              </w:rPr>
              <w:t xml:space="preserve"> </w:t>
            </w:r>
            <w:r>
              <w:rPr>
                <w:sz w:val="16"/>
              </w:rPr>
              <w:t>общих</w:t>
            </w:r>
            <w:r>
              <w:rPr>
                <w:spacing w:val="40"/>
                <w:sz w:val="16"/>
              </w:rPr>
              <w:t xml:space="preserve"> </w:t>
            </w:r>
            <w:r>
              <w:rPr>
                <w:sz w:val="16"/>
              </w:rPr>
              <w:t>производственных</w:t>
            </w:r>
            <w:r>
              <w:rPr>
                <w:spacing w:val="-3"/>
                <w:sz w:val="16"/>
              </w:rPr>
              <w:t xml:space="preserve"> </w:t>
            </w:r>
            <w:r>
              <w:rPr>
                <w:sz w:val="16"/>
              </w:rPr>
              <w:t>загрязнений</w:t>
            </w:r>
          </w:p>
        </w:tc>
        <w:tc>
          <w:tcPr>
            <w:tcW w:w="1274" w:type="dxa"/>
          </w:tcPr>
          <w:p w:rsidR="00796D02" w:rsidRDefault="00E20719">
            <w:pPr>
              <w:pStyle w:val="TableParagraph"/>
              <w:ind w:left="5"/>
              <w:rPr>
                <w:sz w:val="16"/>
              </w:rPr>
            </w:pPr>
            <w:r>
              <w:rPr>
                <w:sz w:val="16"/>
              </w:rPr>
              <w:t>1</w:t>
            </w:r>
            <w:r>
              <w:rPr>
                <w:spacing w:val="-1"/>
                <w:sz w:val="16"/>
              </w:rPr>
              <w:t xml:space="preserve"> </w:t>
            </w:r>
            <w:r>
              <w:rPr>
                <w:spacing w:val="-5"/>
                <w:sz w:val="16"/>
              </w:rPr>
              <w:t>шт.</w:t>
            </w:r>
          </w:p>
        </w:tc>
      </w:tr>
      <w:tr w:rsidR="00796D02">
        <w:trPr>
          <w:trHeight w:val="551"/>
        </w:trPr>
        <w:tc>
          <w:tcPr>
            <w:tcW w:w="427" w:type="dxa"/>
            <w:vMerge w:val="restart"/>
          </w:tcPr>
          <w:p w:rsidR="00796D02" w:rsidRDefault="00E20719">
            <w:pPr>
              <w:pStyle w:val="TableParagraph"/>
              <w:spacing w:line="183" w:lineRule="exact"/>
              <w:ind w:left="2"/>
              <w:rPr>
                <w:sz w:val="16"/>
              </w:rPr>
            </w:pPr>
            <w:r>
              <w:rPr>
                <w:spacing w:val="-2"/>
                <w:sz w:val="16"/>
              </w:rPr>
              <w:t>1858,</w:t>
            </w:r>
          </w:p>
          <w:p w:rsidR="00796D02" w:rsidRDefault="00E20719">
            <w:pPr>
              <w:pStyle w:val="TableParagraph"/>
              <w:spacing w:before="1"/>
              <w:ind w:left="2"/>
              <w:rPr>
                <w:sz w:val="16"/>
              </w:rPr>
            </w:pPr>
            <w:r>
              <w:rPr>
                <w:spacing w:val="-4"/>
                <w:sz w:val="16"/>
              </w:rPr>
              <w:t>1859</w:t>
            </w:r>
          </w:p>
        </w:tc>
        <w:tc>
          <w:tcPr>
            <w:tcW w:w="1416" w:type="dxa"/>
            <w:vMerge w:val="restart"/>
          </w:tcPr>
          <w:p w:rsidR="00796D02" w:rsidRDefault="00E20719">
            <w:pPr>
              <w:pStyle w:val="TableParagraph"/>
              <w:ind w:left="2" w:right="162"/>
              <w:rPr>
                <w:sz w:val="16"/>
              </w:rPr>
            </w:pPr>
            <w:r>
              <w:rPr>
                <w:sz w:val="16"/>
              </w:rPr>
              <w:t>Лаборант</w:t>
            </w:r>
            <w:r>
              <w:rPr>
                <w:spacing w:val="-10"/>
                <w:sz w:val="16"/>
              </w:rPr>
              <w:t xml:space="preserve"> </w:t>
            </w:r>
            <w:r>
              <w:rPr>
                <w:sz w:val="16"/>
              </w:rPr>
              <w:t>физико-</w:t>
            </w:r>
            <w:r>
              <w:rPr>
                <w:spacing w:val="40"/>
                <w:sz w:val="16"/>
              </w:rPr>
              <w:t xml:space="preserve"> </w:t>
            </w:r>
            <w:r>
              <w:rPr>
                <w:spacing w:val="-2"/>
                <w:sz w:val="16"/>
              </w:rPr>
              <w:t>химических</w:t>
            </w:r>
          </w:p>
          <w:p w:rsidR="00796D02" w:rsidRDefault="00E20719">
            <w:pPr>
              <w:pStyle w:val="TableParagraph"/>
              <w:spacing w:before="1"/>
              <w:ind w:left="2" w:right="162"/>
              <w:rPr>
                <w:sz w:val="16"/>
              </w:rPr>
            </w:pPr>
            <w:r>
              <w:rPr>
                <w:spacing w:val="-2"/>
                <w:sz w:val="16"/>
              </w:rPr>
              <w:t>исследований;</w:t>
            </w:r>
            <w:r>
              <w:rPr>
                <w:spacing w:val="40"/>
                <w:sz w:val="16"/>
              </w:rPr>
              <w:t xml:space="preserve"> </w:t>
            </w:r>
            <w:r>
              <w:rPr>
                <w:spacing w:val="-2"/>
                <w:sz w:val="16"/>
              </w:rPr>
              <w:t>лаборант</w:t>
            </w:r>
            <w:r>
              <w:rPr>
                <w:spacing w:val="40"/>
                <w:sz w:val="16"/>
              </w:rPr>
              <w:t xml:space="preserve"> </w:t>
            </w:r>
            <w:r>
              <w:rPr>
                <w:spacing w:val="-2"/>
                <w:sz w:val="16"/>
              </w:rPr>
              <w:t>физической</w:t>
            </w:r>
            <w:r>
              <w:rPr>
                <w:spacing w:val="40"/>
                <w:sz w:val="16"/>
              </w:rPr>
              <w:t xml:space="preserve"> </w:t>
            </w:r>
            <w:r>
              <w:rPr>
                <w:spacing w:val="-2"/>
                <w:sz w:val="16"/>
              </w:rPr>
              <w:t>лаборатории</w:t>
            </w:r>
          </w:p>
        </w:tc>
        <w:tc>
          <w:tcPr>
            <w:tcW w:w="1132" w:type="dxa"/>
          </w:tcPr>
          <w:p w:rsidR="00796D02" w:rsidRDefault="00E20719">
            <w:pPr>
              <w:pStyle w:val="TableParagraph"/>
              <w:spacing w:line="183" w:lineRule="exact"/>
              <w:ind w:left="3"/>
              <w:rPr>
                <w:sz w:val="16"/>
              </w:rPr>
            </w:pPr>
            <w:r>
              <w:rPr>
                <w:spacing w:val="-2"/>
                <w:sz w:val="16"/>
              </w:rPr>
              <w:t>Одежда</w:t>
            </w:r>
          </w:p>
          <w:p w:rsidR="00796D02" w:rsidRDefault="00E20719">
            <w:pPr>
              <w:pStyle w:val="TableParagraph"/>
              <w:spacing w:line="180" w:lineRule="atLeast"/>
              <w:ind w:left="3" w:right="70"/>
              <w:rPr>
                <w:sz w:val="16"/>
              </w:rPr>
            </w:pPr>
            <w:r>
              <w:rPr>
                <w:spacing w:val="-2"/>
                <w:sz w:val="16"/>
              </w:rPr>
              <w:t>специальная</w:t>
            </w:r>
            <w:r>
              <w:rPr>
                <w:spacing w:val="40"/>
                <w:sz w:val="16"/>
              </w:rPr>
              <w:t xml:space="preserve"> </w:t>
            </w:r>
            <w:r>
              <w:rPr>
                <w:spacing w:val="-2"/>
                <w:sz w:val="16"/>
              </w:rPr>
              <w:t>защитная</w:t>
            </w:r>
          </w:p>
        </w:tc>
        <w:tc>
          <w:tcPr>
            <w:tcW w:w="2695" w:type="dxa"/>
          </w:tcPr>
          <w:p w:rsidR="00796D02" w:rsidRDefault="00E20719">
            <w:pPr>
              <w:pStyle w:val="TableParagraph"/>
              <w:ind w:left="6"/>
              <w:rPr>
                <w:sz w:val="16"/>
              </w:rPr>
            </w:pPr>
            <w:r>
              <w:rPr>
                <w:sz w:val="16"/>
              </w:rPr>
              <w:t>Костюм</w:t>
            </w:r>
            <w:r>
              <w:rPr>
                <w:spacing w:val="-9"/>
                <w:sz w:val="16"/>
              </w:rPr>
              <w:t xml:space="preserve"> </w:t>
            </w:r>
            <w:r>
              <w:rPr>
                <w:sz w:val="16"/>
              </w:rPr>
              <w:t>для</w:t>
            </w:r>
            <w:r>
              <w:rPr>
                <w:spacing w:val="-10"/>
                <w:sz w:val="16"/>
              </w:rPr>
              <w:t xml:space="preserve"> </w:t>
            </w:r>
            <w:r>
              <w:rPr>
                <w:sz w:val="16"/>
              </w:rPr>
              <w:t>защиты</w:t>
            </w:r>
            <w:r>
              <w:rPr>
                <w:spacing w:val="-10"/>
                <w:sz w:val="16"/>
              </w:rPr>
              <w:t xml:space="preserve"> </w:t>
            </w:r>
            <w:r>
              <w:rPr>
                <w:sz w:val="16"/>
              </w:rPr>
              <w:t>от</w:t>
            </w:r>
            <w:r>
              <w:rPr>
                <w:spacing w:val="-10"/>
                <w:sz w:val="16"/>
              </w:rPr>
              <w:t xml:space="preserve"> </w:t>
            </w:r>
            <w:r>
              <w:rPr>
                <w:sz w:val="16"/>
              </w:rPr>
              <w:t>механических</w:t>
            </w:r>
            <w:r>
              <w:rPr>
                <w:spacing w:val="40"/>
                <w:sz w:val="16"/>
              </w:rPr>
              <w:t xml:space="preserve"> </w:t>
            </w:r>
            <w:r>
              <w:rPr>
                <w:sz w:val="16"/>
              </w:rPr>
              <w:t>воздействий (истирания)</w:t>
            </w:r>
          </w:p>
        </w:tc>
        <w:tc>
          <w:tcPr>
            <w:tcW w:w="1274" w:type="dxa"/>
          </w:tcPr>
          <w:p w:rsidR="00796D02" w:rsidRDefault="00E20719">
            <w:pPr>
              <w:pStyle w:val="TableParagraph"/>
              <w:spacing w:line="183" w:lineRule="exact"/>
              <w:ind w:left="5"/>
              <w:rPr>
                <w:sz w:val="16"/>
              </w:rPr>
            </w:pPr>
            <w:r>
              <w:rPr>
                <w:sz w:val="16"/>
              </w:rPr>
              <w:t>1</w:t>
            </w:r>
            <w:r>
              <w:rPr>
                <w:spacing w:val="-1"/>
                <w:sz w:val="16"/>
              </w:rPr>
              <w:t xml:space="preserve"> </w:t>
            </w:r>
            <w:r>
              <w:rPr>
                <w:spacing w:val="-5"/>
                <w:sz w:val="16"/>
              </w:rPr>
              <w:t>шт.</w:t>
            </w:r>
          </w:p>
        </w:tc>
      </w:tr>
      <w:tr w:rsidR="00796D02">
        <w:trPr>
          <w:trHeight w:val="551"/>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tcPr>
          <w:p w:rsidR="00796D02" w:rsidRDefault="00E20719">
            <w:pPr>
              <w:pStyle w:val="TableParagraph"/>
              <w:ind w:left="3" w:right="322"/>
              <w:rPr>
                <w:sz w:val="16"/>
              </w:rPr>
            </w:pPr>
            <w:r>
              <w:rPr>
                <w:spacing w:val="-2"/>
                <w:sz w:val="16"/>
              </w:rPr>
              <w:t>Средства</w:t>
            </w:r>
            <w:r>
              <w:rPr>
                <w:spacing w:val="40"/>
                <w:sz w:val="16"/>
              </w:rPr>
              <w:t xml:space="preserve"> </w:t>
            </w:r>
            <w:r>
              <w:rPr>
                <w:sz w:val="16"/>
              </w:rPr>
              <w:t>защиты</w:t>
            </w:r>
            <w:r>
              <w:rPr>
                <w:spacing w:val="-10"/>
                <w:sz w:val="16"/>
              </w:rPr>
              <w:t xml:space="preserve"> </w:t>
            </w:r>
            <w:r>
              <w:rPr>
                <w:sz w:val="16"/>
              </w:rPr>
              <w:t>ног</w:t>
            </w:r>
          </w:p>
        </w:tc>
        <w:tc>
          <w:tcPr>
            <w:tcW w:w="2695" w:type="dxa"/>
          </w:tcPr>
          <w:p w:rsidR="00796D02" w:rsidRDefault="00E20719">
            <w:pPr>
              <w:pStyle w:val="TableParagraph"/>
              <w:ind w:left="6"/>
              <w:rPr>
                <w:sz w:val="16"/>
              </w:rPr>
            </w:pPr>
            <w:r>
              <w:rPr>
                <w:sz w:val="16"/>
              </w:rPr>
              <w:t>Обувь</w:t>
            </w:r>
            <w:r>
              <w:rPr>
                <w:spacing w:val="-10"/>
                <w:sz w:val="16"/>
              </w:rPr>
              <w:t xml:space="preserve"> </w:t>
            </w:r>
            <w:r>
              <w:rPr>
                <w:sz w:val="16"/>
              </w:rPr>
              <w:t>специальная</w:t>
            </w:r>
            <w:r>
              <w:rPr>
                <w:spacing w:val="-8"/>
                <w:sz w:val="16"/>
              </w:rPr>
              <w:t xml:space="preserve"> </w:t>
            </w:r>
            <w:r>
              <w:rPr>
                <w:sz w:val="16"/>
              </w:rPr>
              <w:t>для</w:t>
            </w:r>
            <w:r>
              <w:rPr>
                <w:spacing w:val="-10"/>
                <w:sz w:val="16"/>
              </w:rPr>
              <w:t xml:space="preserve"> </w:t>
            </w:r>
            <w:r>
              <w:rPr>
                <w:sz w:val="16"/>
              </w:rPr>
              <w:t>защиты</w:t>
            </w:r>
            <w:r>
              <w:rPr>
                <w:spacing w:val="-10"/>
                <w:sz w:val="16"/>
              </w:rPr>
              <w:t xml:space="preserve"> </w:t>
            </w:r>
            <w:r>
              <w:rPr>
                <w:sz w:val="16"/>
              </w:rPr>
              <w:t>от</w:t>
            </w:r>
            <w:r>
              <w:rPr>
                <w:spacing w:val="40"/>
                <w:sz w:val="16"/>
              </w:rPr>
              <w:t xml:space="preserve"> </w:t>
            </w:r>
            <w:r>
              <w:rPr>
                <w:sz w:val="16"/>
              </w:rPr>
              <w:t>механических</w:t>
            </w:r>
            <w:r>
              <w:rPr>
                <w:spacing w:val="-1"/>
                <w:sz w:val="16"/>
              </w:rPr>
              <w:t xml:space="preserve"> </w:t>
            </w:r>
            <w:r>
              <w:rPr>
                <w:sz w:val="16"/>
              </w:rPr>
              <w:t>воздействий</w:t>
            </w:r>
          </w:p>
          <w:p w:rsidR="00796D02" w:rsidRDefault="00E20719">
            <w:pPr>
              <w:pStyle w:val="TableParagraph"/>
              <w:spacing w:before="1" w:line="163" w:lineRule="exact"/>
              <w:ind w:left="6"/>
              <w:rPr>
                <w:sz w:val="16"/>
              </w:rPr>
            </w:pPr>
            <w:r>
              <w:rPr>
                <w:spacing w:val="-2"/>
                <w:sz w:val="16"/>
              </w:rPr>
              <w:t>(истирания)</w:t>
            </w:r>
          </w:p>
        </w:tc>
        <w:tc>
          <w:tcPr>
            <w:tcW w:w="1274" w:type="dxa"/>
          </w:tcPr>
          <w:p w:rsidR="00796D02" w:rsidRDefault="00E20719">
            <w:pPr>
              <w:pStyle w:val="TableParagraph"/>
              <w:spacing w:line="183" w:lineRule="exact"/>
              <w:ind w:left="5"/>
              <w:rPr>
                <w:sz w:val="16"/>
              </w:rPr>
            </w:pPr>
            <w:r>
              <w:rPr>
                <w:sz w:val="16"/>
              </w:rPr>
              <w:t>1</w:t>
            </w:r>
            <w:r>
              <w:rPr>
                <w:spacing w:val="1"/>
                <w:sz w:val="16"/>
              </w:rPr>
              <w:t xml:space="preserve"> </w:t>
            </w:r>
            <w:r>
              <w:rPr>
                <w:spacing w:val="-4"/>
                <w:sz w:val="16"/>
              </w:rPr>
              <w:t>пара</w:t>
            </w:r>
          </w:p>
        </w:tc>
      </w:tr>
      <w:tr w:rsidR="00796D02">
        <w:trPr>
          <w:trHeight w:val="367"/>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tcPr>
          <w:p w:rsidR="00796D02" w:rsidRDefault="00E20719">
            <w:pPr>
              <w:pStyle w:val="TableParagraph"/>
              <w:spacing w:line="184" w:lineRule="exact"/>
              <w:ind w:left="3" w:right="315"/>
              <w:rPr>
                <w:sz w:val="16"/>
              </w:rPr>
            </w:pPr>
            <w:r>
              <w:rPr>
                <w:spacing w:val="-2"/>
                <w:sz w:val="16"/>
              </w:rPr>
              <w:t>Средства</w:t>
            </w:r>
            <w:r>
              <w:rPr>
                <w:spacing w:val="40"/>
                <w:sz w:val="16"/>
              </w:rPr>
              <w:t xml:space="preserve"> </w:t>
            </w:r>
            <w:r>
              <w:rPr>
                <w:sz w:val="16"/>
              </w:rPr>
              <w:t>защиты</w:t>
            </w:r>
            <w:r>
              <w:rPr>
                <w:spacing w:val="-10"/>
                <w:sz w:val="16"/>
              </w:rPr>
              <w:t xml:space="preserve"> </w:t>
            </w:r>
            <w:r>
              <w:rPr>
                <w:sz w:val="16"/>
              </w:rPr>
              <w:t>рук</w:t>
            </w:r>
          </w:p>
        </w:tc>
        <w:tc>
          <w:tcPr>
            <w:tcW w:w="2695" w:type="dxa"/>
          </w:tcPr>
          <w:p w:rsidR="00796D02" w:rsidRDefault="00E20719">
            <w:pPr>
              <w:pStyle w:val="TableParagraph"/>
              <w:spacing w:line="184" w:lineRule="exact"/>
              <w:ind w:left="6"/>
              <w:rPr>
                <w:sz w:val="16"/>
              </w:rPr>
            </w:pPr>
            <w:r>
              <w:rPr>
                <w:sz w:val="16"/>
              </w:rPr>
              <w:t>Перчатки</w:t>
            </w:r>
            <w:r>
              <w:rPr>
                <w:spacing w:val="-10"/>
                <w:sz w:val="16"/>
              </w:rPr>
              <w:t xml:space="preserve"> </w:t>
            </w:r>
            <w:r>
              <w:rPr>
                <w:sz w:val="16"/>
              </w:rPr>
              <w:t>для</w:t>
            </w:r>
            <w:r>
              <w:rPr>
                <w:spacing w:val="-10"/>
                <w:sz w:val="16"/>
              </w:rPr>
              <w:t xml:space="preserve"> </w:t>
            </w:r>
            <w:r>
              <w:rPr>
                <w:sz w:val="16"/>
              </w:rPr>
              <w:t>защиты</w:t>
            </w:r>
            <w:r>
              <w:rPr>
                <w:spacing w:val="-10"/>
                <w:sz w:val="16"/>
              </w:rPr>
              <w:t xml:space="preserve"> </w:t>
            </w:r>
            <w:r>
              <w:rPr>
                <w:sz w:val="16"/>
              </w:rPr>
              <w:t>от</w:t>
            </w:r>
            <w:r>
              <w:rPr>
                <w:spacing w:val="-10"/>
                <w:sz w:val="16"/>
              </w:rPr>
              <w:t xml:space="preserve"> </w:t>
            </w:r>
            <w:r>
              <w:rPr>
                <w:sz w:val="16"/>
              </w:rPr>
              <w:t>механических</w:t>
            </w:r>
            <w:r>
              <w:rPr>
                <w:spacing w:val="40"/>
                <w:sz w:val="16"/>
              </w:rPr>
              <w:t xml:space="preserve"> </w:t>
            </w:r>
            <w:r>
              <w:rPr>
                <w:sz w:val="16"/>
              </w:rPr>
              <w:t>воздействий (истирания)</w:t>
            </w:r>
          </w:p>
        </w:tc>
        <w:tc>
          <w:tcPr>
            <w:tcW w:w="1274" w:type="dxa"/>
          </w:tcPr>
          <w:p w:rsidR="00796D02" w:rsidRDefault="00E20719">
            <w:pPr>
              <w:pStyle w:val="TableParagraph"/>
              <w:spacing w:line="183" w:lineRule="exact"/>
              <w:ind w:left="5"/>
              <w:rPr>
                <w:sz w:val="16"/>
              </w:rPr>
            </w:pPr>
            <w:r>
              <w:rPr>
                <w:sz w:val="16"/>
              </w:rPr>
              <w:t>12</w:t>
            </w:r>
            <w:r>
              <w:rPr>
                <w:spacing w:val="-1"/>
                <w:sz w:val="16"/>
              </w:rPr>
              <w:t xml:space="preserve"> </w:t>
            </w:r>
            <w:r>
              <w:rPr>
                <w:spacing w:val="-5"/>
                <w:sz w:val="16"/>
              </w:rPr>
              <w:t>пар</w:t>
            </w:r>
          </w:p>
        </w:tc>
      </w:tr>
      <w:tr w:rsidR="00796D02">
        <w:trPr>
          <w:trHeight w:val="366"/>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tcPr>
          <w:p w:rsidR="00796D02" w:rsidRDefault="00E20719">
            <w:pPr>
              <w:pStyle w:val="TableParagraph"/>
              <w:spacing w:before="1" w:line="183" w:lineRule="exact"/>
              <w:ind w:left="3"/>
              <w:rPr>
                <w:sz w:val="16"/>
              </w:rPr>
            </w:pPr>
            <w:r>
              <w:rPr>
                <w:spacing w:val="-2"/>
                <w:sz w:val="16"/>
              </w:rPr>
              <w:t>Средства</w:t>
            </w:r>
          </w:p>
          <w:p w:rsidR="00796D02" w:rsidRDefault="00E20719">
            <w:pPr>
              <w:pStyle w:val="TableParagraph"/>
              <w:spacing w:line="162" w:lineRule="exact"/>
              <w:ind w:left="3"/>
              <w:rPr>
                <w:sz w:val="16"/>
              </w:rPr>
            </w:pPr>
            <w:r>
              <w:rPr>
                <w:sz w:val="16"/>
              </w:rPr>
              <w:t>защиты</w:t>
            </w:r>
            <w:r>
              <w:rPr>
                <w:spacing w:val="-5"/>
                <w:sz w:val="16"/>
              </w:rPr>
              <w:t xml:space="preserve"> </w:t>
            </w:r>
            <w:r>
              <w:rPr>
                <w:spacing w:val="-2"/>
                <w:sz w:val="16"/>
              </w:rPr>
              <w:t>головы</w:t>
            </w:r>
          </w:p>
        </w:tc>
        <w:tc>
          <w:tcPr>
            <w:tcW w:w="2695" w:type="dxa"/>
          </w:tcPr>
          <w:p w:rsidR="00796D02" w:rsidRDefault="00E20719">
            <w:pPr>
              <w:pStyle w:val="TableParagraph"/>
              <w:spacing w:line="182" w:lineRule="exact"/>
              <w:ind w:left="6"/>
              <w:rPr>
                <w:sz w:val="16"/>
              </w:rPr>
            </w:pPr>
            <w:r>
              <w:rPr>
                <w:sz w:val="16"/>
              </w:rPr>
              <w:t>Головной</w:t>
            </w:r>
            <w:r>
              <w:rPr>
                <w:spacing w:val="-9"/>
                <w:sz w:val="16"/>
              </w:rPr>
              <w:t xml:space="preserve"> </w:t>
            </w:r>
            <w:r>
              <w:rPr>
                <w:sz w:val="16"/>
              </w:rPr>
              <w:t>убор</w:t>
            </w:r>
            <w:r>
              <w:rPr>
                <w:spacing w:val="-6"/>
                <w:sz w:val="16"/>
              </w:rPr>
              <w:t xml:space="preserve"> </w:t>
            </w:r>
            <w:r>
              <w:rPr>
                <w:sz w:val="16"/>
              </w:rPr>
              <w:t>для</w:t>
            </w:r>
            <w:r>
              <w:rPr>
                <w:spacing w:val="-9"/>
                <w:sz w:val="16"/>
              </w:rPr>
              <w:t xml:space="preserve"> </w:t>
            </w:r>
            <w:r>
              <w:rPr>
                <w:sz w:val="16"/>
              </w:rPr>
              <w:t>защиты</w:t>
            </w:r>
            <w:r>
              <w:rPr>
                <w:spacing w:val="-9"/>
                <w:sz w:val="16"/>
              </w:rPr>
              <w:t xml:space="preserve"> </w:t>
            </w:r>
            <w:r>
              <w:rPr>
                <w:sz w:val="16"/>
              </w:rPr>
              <w:t>от</w:t>
            </w:r>
            <w:r>
              <w:rPr>
                <w:spacing w:val="-10"/>
                <w:sz w:val="16"/>
              </w:rPr>
              <w:t xml:space="preserve"> </w:t>
            </w:r>
            <w:r>
              <w:rPr>
                <w:sz w:val="16"/>
              </w:rPr>
              <w:t>общих</w:t>
            </w:r>
            <w:r>
              <w:rPr>
                <w:spacing w:val="40"/>
                <w:sz w:val="16"/>
              </w:rPr>
              <w:t xml:space="preserve"> </w:t>
            </w:r>
            <w:r>
              <w:rPr>
                <w:sz w:val="16"/>
              </w:rPr>
              <w:t>производственных</w:t>
            </w:r>
            <w:r>
              <w:rPr>
                <w:spacing w:val="-3"/>
                <w:sz w:val="16"/>
              </w:rPr>
              <w:t xml:space="preserve"> </w:t>
            </w:r>
            <w:r>
              <w:rPr>
                <w:sz w:val="16"/>
              </w:rPr>
              <w:t>загрязнений</w:t>
            </w:r>
          </w:p>
        </w:tc>
        <w:tc>
          <w:tcPr>
            <w:tcW w:w="1274" w:type="dxa"/>
          </w:tcPr>
          <w:p w:rsidR="00796D02" w:rsidRDefault="00E20719">
            <w:pPr>
              <w:pStyle w:val="TableParagraph"/>
              <w:spacing w:before="1"/>
              <w:ind w:left="5"/>
              <w:rPr>
                <w:sz w:val="16"/>
              </w:rPr>
            </w:pPr>
            <w:r>
              <w:rPr>
                <w:sz w:val="16"/>
              </w:rPr>
              <w:t>1</w:t>
            </w:r>
            <w:r>
              <w:rPr>
                <w:spacing w:val="-1"/>
                <w:sz w:val="16"/>
              </w:rPr>
              <w:t xml:space="preserve"> </w:t>
            </w:r>
            <w:r>
              <w:rPr>
                <w:spacing w:val="-5"/>
                <w:sz w:val="16"/>
              </w:rPr>
              <w:t>шт.</w:t>
            </w:r>
          </w:p>
        </w:tc>
      </w:tr>
      <w:tr w:rsidR="00796D02">
        <w:trPr>
          <w:trHeight w:val="554"/>
        </w:trPr>
        <w:tc>
          <w:tcPr>
            <w:tcW w:w="427" w:type="dxa"/>
          </w:tcPr>
          <w:p w:rsidR="00796D02" w:rsidRDefault="00E20719">
            <w:pPr>
              <w:pStyle w:val="TableParagraph"/>
              <w:spacing w:before="1"/>
              <w:ind w:left="2"/>
              <w:rPr>
                <w:sz w:val="16"/>
              </w:rPr>
            </w:pPr>
            <w:r>
              <w:rPr>
                <w:spacing w:val="-4"/>
                <w:sz w:val="16"/>
              </w:rPr>
              <w:t>1864</w:t>
            </w:r>
          </w:p>
        </w:tc>
        <w:tc>
          <w:tcPr>
            <w:tcW w:w="1416" w:type="dxa"/>
          </w:tcPr>
          <w:p w:rsidR="00796D02" w:rsidRDefault="00E20719">
            <w:pPr>
              <w:pStyle w:val="TableParagraph"/>
              <w:spacing w:before="1"/>
              <w:ind w:left="2"/>
              <w:rPr>
                <w:sz w:val="16"/>
              </w:rPr>
            </w:pPr>
            <w:r>
              <w:rPr>
                <w:spacing w:val="-2"/>
                <w:sz w:val="16"/>
              </w:rPr>
              <w:t>Лаборант</w:t>
            </w:r>
          </w:p>
          <w:p w:rsidR="00796D02" w:rsidRDefault="00E20719">
            <w:pPr>
              <w:pStyle w:val="TableParagraph"/>
              <w:spacing w:line="180" w:lineRule="atLeast"/>
              <w:ind w:left="2" w:right="162"/>
              <w:rPr>
                <w:sz w:val="16"/>
              </w:rPr>
            </w:pPr>
            <w:r>
              <w:rPr>
                <w:spacing w:val="-2"/>
                <w:sz w:val="16"/>
              </w:rPr>
              <w:t>химического</w:t>
            </w:r>
            <w:r>
              <w:rPr>
                <w:spacing w:val="40"/>
                <w:sz w:val="16"/>
              </w:rPr>
              <w:t xml:space="preserve"> </w:t>
            </w:r>
            <w:r>
              <w:rPr>
                <w:spacing w:val="-2"/>
                <w:sz w:val="16"/>
              </w:rPr>
              <w:t>анализа</w:t>
            </w:r>
          </w:p>
        </w:tc>
        <w:tc>
          <w:tcPr>
            <w:tcW w:w="1132" w:type="dxa"/>
          </w:tcPr>
          <w:p w:rsidR="00796D02" w:rsidRDefault="00E20719">
            <w:pPr>
              <w:pStyle w:val="TableParagraph"/>
              <w:spacing w:before="1"/>
              <w:ind w:left="3"/>
              <w:rPr>
                <w:sz w:val="16"/>
              </w:rPr>
            </w:pPr>
            <w:r>
              <w:rPr>
                <w:spacing w:val="-2"/>
                <w:sz w:val="16"/>
              </w:rPr>
              <w:t>Одежда</w:t>
            </w:r>
          </w:p>
          <w:p w:rsidR="00796D02" w:rsidRDefault="00E20719">
            <w:pPr>
              <w:pStyle w:val="TableParagraph"/>
              <w:spacing w:line="180" w:lineRule="atLeast"/>
              <w:ind w:left="3" w:right="70"/>
              <w:rPr>
                <w:sz w:val="16"/>
              </w:rPr>
            </w:pPr>
            <w:r>
              <w:rPr>
                <w:spacing w:val="-2"/>
                <w:sz w:val="16"/>
              </w:rPr>
              <w:t>специальная</w:t>
            </w:r>
            <w:r>
              <w:rPr>
                <w:spacing w:val="40"/>
                <w:sz w:val="16"/>
              </w:rPr>
              <w:t xml:space="preserve"> </w:t>
            </w:r>
            <w:r>
              <w:rPr>
                <w:spacing w:val="-2"/>
                <w:sz w:val="16"/>
              </w:rPr>
              <w:t>защитная</w:t>
            </w:r>
          </w:p>
        </w:tc>
        <w:tc>
          <w:tcPr>
            <w:tcW w:w="2695" w:type="dxa"/>
          </w:tcPr>
          <w:p w:rsidR="00796D02" w:rsidRDefault="00E20719">
            <w:pPr>
              <w:pStyle w:val="TableParagraph"/>
              <w:spacing w:before="1"/>
              <w:ind w:left="6"/>
              <w:rPr>
                <w:sz w:val="16"/>
              </w:rPr>
            </w:pPr>
            <w:r>
              <w:rPr>
                <w:sz w:val="16"/>
              </w:rPr>
              <w:t>Костюм</w:t>
            </w:r>
            <w:r>
              <w:rPr>
                <w:spacing w:val="-9"/>
                <w:sz w:val="16"/>
              </w:rPr>
              <w:t xml:space="preserve"> </w:t>
            </w:r>
            <w:r>
              <w:rPr>
                <w:sz w:val="16"/>
              </w:rPr>
              <w:t>для</w:t>
            </w:r>
            <w:r>
              <w:rPr>
                <w:spacing w:val="-10"/>
                <w:sz w:val="16"/>
              </w:rPr>
              <w:t xml:space="preserve"> </w:t>
            </w:r>
            <w:r>
              <w:rPr>
                <w:sz w:val="16"/>
              </w:rPr>
              <w:t>защиты</w:t>
            </w:r>
            <w:r>
              <w:rPr>
                <w:spacing w:val="-10"/>
                <w:sz w:val="16"/>
              </w:rPr>
              <w:t xml:space="preserve"> </w:t>
            </w:r>
            <w:r>
              <w:rPr>
                <w:sz w:val="16"/>
              </w:rPr>
              <w:t>от</w:t>
            </w:r>
            <w:r>
              <w:rPr>
                <w:spacing w:val="-10"/>
                <w:sz w:val="16"/>
              </w:rPr>
              <w:t xml:space="preserve"> </w:t>
            </w:r>
            <w:r>
              <w:rPr>
                <w:sz w:val="16"/>
              </w:rPr>
              <w:t>растворов</w:t>
            </w:r>
            <w:r>
              <w:rPr>
                <w:spacing w:val="40"/>
                <w:sz w:val="16"/>
              </w:rPr>
              <w:t xml:space="preserve"> </w:t>
            </w:r>
            <w:r>
              <w:rPr>
                <w:sz w:val="16"/>
              </w:rPr>
              <w:t>кислот и щелочей</w:t>
            </w:r>
          </w:p>
        </w:tc>
        <w:tc>
          <w:tcPr>
            <w:tcW w:w="1274" w:type="dxa"/>
          </w:tcPr>
          <w:p w:rsidR="00796D02" w:rsidRDefault="00E20719">
            <w:pPr>
              <w:pStyle w:val="TableParagraph"/>
              <w:spacing w:before="1"/>
              <w:ind w:left="5"/>
              <w:rPr>
                <w:sz w:val="16"/>
              </w:rPr>
            </w:pPr>
            <w:r>
              <w:rPr>
                <w:sz w:val="16"/>
              </w:rPr>
              <w:t>1</w:t>
            </w:r>
            <w:r>
              <w:rPr>
                <w:spacing w:val="-1"/>
                <w:sz w:val="16"/>
              </w:rPr>
              <w:t xml:space="preserve"> </w:t>
            </w:r>
            <w:r>
              <w:rPr>
                <w:spacing w:val="-5"/>
                <w:sz w:val="16"/>
              </w:rPr>
              <w:t>шт.</w:t>
            </w:r>
          </w:p>
        </w:tc>
      </w:tr>
      <w:tr w:rsidR="00796D02">
        <w:trPr>
          <w:trHeight w:val="366"/>
        </w:trPr>
        <w:tc>
          <w:tcPr>
            <w:tcW w:w="427" w:type="dxa"/>
          </w:tcPr>
          <w:p w:rsidR="00796D02" w:rsidRDefault="00796D02">
            <w:pPr>
              <w:pStyle w:val="TableParagraph"/>
              <w:rPr>
                <w:sz w:val="16"/>
              </w:rPr>
            </w:pPr>
          </w:p>
        </w:tc>
        <w:tc>
          <w:tcPr>
            <w:tcW w:w="1416" w:type="dxa"/>
          </w:tcPr>
          <w:p w:rsidR="00796D02" w:rsidRDefault="00796D02">
            <w:pPr>
              <w:pStyle w:val="TableParagraph"/>
              <w:rPr>
                <w:sz w:val="16"/>
              </w:rPr>
            </w:pPr>
          </w:p>
        </w:tc>
        <w:tc>
          <w:tcPr>
            <w:tcW w:w="1132" w:type="dxa"/>
          </w:tcPr>
          <w:p w:rsidR="00796D02" w:rsidRDefault="00E20719">
            <w:pPr>
              <w:pStyle w:val="TableParagraph"/>
              <w:spacing w:line="184" w:lineRule="exact"/>
              <w:ind w:left="3" w:right="322"/>
              <w:rPr>
                <w:sz w:val="16"/>
              </w:rPr>
            </w:pPr>
            <w:r>
              <w:rPr>
                <w:spacing w:val="-2"/>
                <w:sz w:val="16"/>
              </w:rPr>
              <w:t>Средства</w:t>
            </w:r>
            <w:r>
              <w:rPr>
                <w:spacing w:val="40"/>
                <w:sz w:val="16"/>
              </w:rPr>
              <w:t xml:space="preserve"> </w:t>
            </w:r>
            <w:r>
              <w:rPr>
                <w:sz w:val="16"/>
              </w:rPr>
              <w:t>защиты</w:t>
            </w:r>
            <w:r>
              <w:rPr>
                <w:spacing w:val="-10"/>
                <w:sz w:val="16"/>
              </w:rPr>
              <w:t xml:space="preserve"> </w:t>
            </w:r>
            <w:r>
              <w:rPr>
                <w:sz w:val="16"/>
              </w:rPr>
              <w:t>ног</w:t>
            </w:r>
          </w:p>
        </w:tc>
        <w:tc>
          <w:tcPr>
            <w:tcW w:w="2695" w:type="dxa"/>
          </w:tcPr>
          <w:p w:rsidR="00796D02" w:rsidRDefault="00E20719">
            <w:pPr>
              <w:pStyle w:val="TableParagraph"/>
              <w:spacing w:line="184" w:lineRule="exact"/>
              <w:ind w:left="6" w:right="526"/>
              <w:rPr>
                <w:sz w:val="16"/>
              </w:rPr>
            </w:pPr>
            <w:r>
              <w:rPr>
                <w:sz w:val="16"/>
              </w:rPr>
              <w:t>Обувь специальная от общих</w:t>
            </w:r>
            <w:r>
              <w:rPr>
                <w:spacing w:val="40"/>
                <w:sz w:val="16"/>
              </w:rPr>
              <w:t xml:space="preserve"> </w:t>
            </w:r>
            <w:r>
              <w:rPr>
                <w:sz w:val="16"/>
              </w:rPr>
              <w:t>производственных</w:t>
            </w:r>
            <w:r>
              <w:rPr>
                <w:spacing w:val="-10"/>
                <w:sz w:val="16"/>
              </w:rPr>
              <w:t xml:space="preserve"> </w:t>
            </w:r>
            <w:r>
              <w:rPr>
                <w:sz w:val="16"/>
              </w:rPr>
              <w:t>загрязнений</w:t>
            </w:r>
          </w:p>
        </w:tc>
        <w:tc>
          <w:tcPr>
            <w:tcW w:w="1274" w:type="dxa"/>
          </w:tcPr>
          <w:p w:rsidR="00796D02" w:rsidRDefault="00E20719">
            <w:pPr>
              <w:pStyle w:val="TableParagraph"/>
              <w:spacing w:line="183" w:lineRule="exact"/>
              <w:ind w:left="5"/>
              <w:rPr>
                <w:sz w:val="16"/>
              </w:rPr>
            </w:pPr>
            <w:r>
              <w:rPr>
                <w:sz w:val="16"/>
              </w:rPr>
              <w:t>1</w:t>
            </w:r>
            <w:r>
              <w:rPr>
                <w:spacing w:val="1"/>
                <w:sz w:val="16"/>
              </w:rPr>
              <w:t xml:space="preserve"> </w:t>
            </w:r>
            <w:r>
              <w:rPr>
                <w:spacing w:val="-4"/>
                <w:sz w:val="16"/>
              </w:rPr>
              <w:t>пара</w:t>
            </w:r>
          </w:p>
        </w:tc>
      </w:tr>
      <w:tr w:rsidR="00796D02">
        <w:trPr>
          <w:trHeight w:val="366"/>
        </w:trPr>
        <w:tc>
          <w:tcPr>
            <w:tcW w:w="427" w:type="dxa"/>
          </w:tcPr>
          <w:p w:rsidR="00796D02" w:rsidRDefault="00796D02">
            <w:pPr>
              <w:pStyle w:val="TableParagraph"/>
              <w:rPr>
                <w:sz w:val="16"/>
              </w:rPr>
            </w:pPr>
          </w:p>
        </w:tc>
        <w:tc>
          <w:tcPr>
            <w:tcW w:w="1416" w:type="dxa"/>
          </w:tcPr>
          <w:p w:rsidR="00796D02" w:rsidRDefault="00796D02">
            <w:pPr>
              <w:pStyle w:val="TableParagraph"/>
              <w:rPr>
                <w:sz w:val="16"/>
              </w:rPr>
            </w:pPr>
          </w:p>
        </w:tc>
        <w:tc>
          <w:tcPr>
            <w:tcW w:w="1132" w:type="dxa"/>
          </w:tcPr>
          <w:p w:rsidR="00796D02" w:rsidRDefault="00E20719">
            <w:pPr>
              <w:pStyle w:val="TableParagraph"/>
              <w:spacing w:line="182" w:lineRule="exact"/>
              <w:ind w:left="3" w:right="315"/>
              <w:rPr>
                <w:sz w:val="16"/>
              </w:rPr>
            </w:pPr>
            <w:r>
              <w:rPr>
                <w:spacing w:val="-2"/>
                <w:sz w:val="16"/>
              </w:rPr>
              <w:t>Средства</w:t>
            </w:r>
            <w:r>
              <w:rPr>
                <w:spacing w:val="40"/>
                <w:sz w:val="16"/>
              </w:rPr>
              <w:t xml:space="preserve"> </w:t>
            </w:r>
            <w:r>
              <w:rPr>
                <w:sz w:val="16"/>
              </w:rPr>
              <w:t>защиты</w:t>
            </w:r>
            <w:r>
              <w:rPr>
                <w:spacing w:val="-10"/>
                <w:sz w:val="16"/>
              </w:rPr>
              <w:t xml:space="preserve"> </w:t>
            </w:r>
            <w:r>
              <w:rPr>
                <w:sz w:val="16"/>
              </w:rPr>
              <w:t>рук</w:t>
            </w:r>
          </w:p>
        </w:tc>
        <w:tc>
          <w:tcPr>
            <w:tcW w:w="2695" w:type="dxa"/>
          </w:tcPr>
          <w:p w:rsidR="00796D02" w:rsidRDefault="00E20719">
            <w:pPr>
              <w:pStyle w:val="TableParagraph"/>
              <w:spacing w:line="182" w:lineRule="exact"/>
              <w:ind w:left="6"/>
              <w:rPr>
                <w:sz w:val="16"/>
              </w:rPr>
            </w:pPr>
            <w:r>
              <w:rPr>
                <w:sz w:val="16"/>
              </w:rPr>
              <w:t>Перчатки</w:t>
            </w:r>
            <w:r>
              <w:rPr>
                <w:spacing w:val="-9"/>
                <w:sz w:val="16"/>
              </w:rPr>
              <w:t xml:space="preserve"> </w:t>
            </w:r>
            <w:r>
              <w:rPr>
                <w:sz w:val="16"/>
              </w:rPr>
              <w:t>для</w:t>
            </w:r>
            <w:r>
              <w:rPr>
                <w:spacing w:val="-10"/>
                <w:sz w:val="16"/>
              </w:rPr>
              <w:t xml:space="preserve"> </w:t>
            </w:r>
            <w:r>
              <w:rPr>
                <w:sz w:val="16"/>
              </w:rPr>
              <w:t>защиты</w:t>
            </w:r>
            <w:r>
              <w:rPr>
                <w:spacing w:val="-10"/>
                <w:sz w:val="16"/>
              </w:rPr>
              <w:t xml:space="preserve"> </w:t>
            </w:r>
            <w:r>
              <w:rPr>
                <w:sz w:val="16"/>
              </w:rPr>
              <w:t>от</w:t>
            </w:r>
            <w:r>
              <w:rPr>
                <w:spacing w:val="-9"/>
                <w:sz w:val="16"/>
              </w:rPr>
              <w:t xml:space="preserve"> </w:t>
            </w:r>
            <w:r>
              <w:rPr>
                <w:sz w:val="16"/>
              </w:rPr>
              <w:t>растворов</w:t>
            </w:r>
            <w:r>
              <w:rPr>
                <w:spacing w:val="40"/>
                <w:sz w:val="16"/>
              </w:rPr>
              <w:t xml:space="preserve"> </w:t>
            </w:r>
            <w:r>
              <w:rPr>
                <w:sz w:val="16"/>
              </w:rPr>
              <w:t>кислот и щелочей</w:t>
            </w:r>
          </w:p>
        </w:tc>
        <w:tc>
          <w:tcPr>
            <w:tcW w:w="1274" w:type="dxa"/>
          </w:tcPr>
          <w:p w:rsidR="00796D02" w:rsidRDefault="00E20719">
            <w:pPr>
              <w:pStyle w:val="TableParagraph"/>
              <w:ind w:left="5"/>
              <w:rPr>
                <w:sz w:val="16"/>
              </w:rPr>
            </w:pPr>
            <w:r>
              <w:rPr>
                <w:sz w:val="16"/>
              </w:rPr>
              <w:t>12</w:t>
            </w:r>
            <w:r>
              <w:rPr>
                <w:spacing w:val="-1"/>
                <w:sz w:val="16"/>
              </w:rPr>
              <w:t xml:space="preserve"> </w:t>
            </w:r>
            <w:r>
              <w:rPr>
                <w:spacing w:val="-5"/>
                <w:sz w:val="16"/>
              </w:rPr>
              <w:t>пар</w:t>
            </w:r>
          </w:p>
        </w:tc>
      </w:tr>
      <w:tr w:rsidR="00796D02">
        <w:trPr>
          <w:trHeight w:val="369"/>
        </w:trPr>
        <w:tc>
          <w:tcPr>
            <w:tcW w:w="427" w:type="dxa"/>
          </w:tcPr>
          <w:p w:rsidR="00796D02" w:rsidRDefault="00796D02">
            <w:pPr>
              <w:pStyle w:val="TableParagraph"/>
              <w:rPr>
                <w:sz w:val="16"/>
              </w:rPr>
            </w:pPr>
          </w:p>
        </w:tc>
        <w:tc>
          <w:tcPr>
            <w:tcW w:w="1416" w:type="dxa"/>
          </w:tcPr>
          <w:p w:rsidR="00796D02" w:rsidRDefault="00796D02">
            <w:pPr>
              <w:pStyle w:val="TableParagraph"/>
              <w:rPr>
                <w:sz w:val="16"/>
              </w:rPr>
            </w:pPr>
          </w:p>
        </w:tc>
        <w:tc>
          <w:tcPr>
            <w:tcW w:w="1132" w:type="dxa"/>
          </w:tcPr>
          <w:p w:rsidR="00796D02" w:rsidRDefault="00E20719">
            <w:pPr>
              <w:pStyle w:val="TableParagraph"/>
              <w:spacing w:before="1"/>
              <w:ind w:left="3"/>
              <w:rPr>
                <w:sz w:val="16"/>
              </w:rPr>
            </w:pPr>
            <w:r>
              <w:rPr>
                <w:spacing w:val="-2"/>
                <w:sz w:val="16"/>
              </w:rPr>
              <w:t>Средства</w:t>
            </w:r>
          </w:p>
          <w:p w:rsidR="00796D02" w:rsidRDefault="00E20719">
            <w:pPr>
              <w:pStyle w:val="TableParagraph"/>
              <w:spacing w:before="1" w:line="163" w:lineRule="exact"/>
              <w:ind w:left="3"/>
              <w:rPr>
                <w:sz w:val="16"/>
              </w:rPr>
            </w:pPr>
            <w:r>
              <w:rPr>
                <w:sz w:val="16"/>
              </w:rPr>
              <w:t>защиты</w:t>
            </w:r>
            <w:r>
              <w:rPr>
                <w:spacing w:val="-5"/>
                <w:sz w:val="16"/>
              </w:rPr>
              <w:t xml:space="preserve"> </w:t>
            </w:r>
            <w:r>
              <w:rPr>
                <w:spacing w:val="-2"/>
                <w:sz w:val="16"/>
              </w:rPr>
              <w:t>головы</w:t>
            </w:r>
          </w:p>
        </w:tc>
        <w:tc>
          <w:tcPr>
            <w:tcW w:w="2695" w:type="dxa"/>
          </w:tcPr>
          <w:p w:rsidR="00796D02" w:rsidRDefault="00E20719">
            <w:pPr>
              <w:pStyle w:val="TableParagraph"/>
              <w:spacing w:line="180" w:lineRule="atLeast"/>
              <w:ind w:left="6"/>
              <w:rPr>
                <w:sz w:val="16"/>
              </w:rPr>
            </w:pPr>
            <w:r>
              <w:rPr>
                <w:sz w:val="16"/>
              </w:rPr>
              <w:t>Головной</w:t>
            </w:r>
            <w:r>
              <w:rPr>
                <w:spacing w:val="-9"/>
                <w:sz w:val="16"/>
              </w:rPr>
              <w:t xml:space="preserve"> </w:t>
            </w:r>
            <w:r>
              <w:rPr>
                <w:sz w:val="16"/>
              </w:rPr>
              <w:t>убор</w:t>
            </w:r>
            <w:r>
              <w:rPr>
                <w:spacing w:val="-6"/>
                <w:sz w:val="16"/>
              </w:rPr>
              <w:t xml:space="preserve"> </w:t>
            </w:r>
            <w:r>
              <w:rPr>
                <w:sz w:val="16"/>
              </w:rPr>
              <w:t>для</w:t>
            </w:r>
            <w:r>
              <w:rPr>
                <w:spacing w:val="-9"/>
                <w:sz w:val="16"/>
              </w:rPr>
              <w:t xml:space="preserve"> </w:t>
            </w:r>
            <w:r>
              <w:rPr>
                <w:sz w:val="16"/>
              </w:rPr>
              <w:t>защиты</w:t>
            </w:r>
            <w:r>
              <w:rPr>
                <w:spacing w:val="-9"/>
                <w:sz w:val="16"/>
              </w:rPr>
              <w:t xml:space="preserve"> </w:t>
            </w:r>
            <w:r>
              <w:rPr>
                <w:sz w:val="16"/>
              </w:rPr>
              <w:t>от</w:t>
            </w:r>
            <w:r>
              <w:rPr>
                <w:spacing w:val="-10"/>
                <w:sz w:val="16"/>
              </w:rPr>
              <w:t xml:space="preserve"> </w:t>
            </w:r>
            <w:r>
              <w:rPr>
                <w:sz w:val="16"/>
              </w:rPr>
              <w:t>общих</w:t>
            </w:r>
            <w:r>
              <w:rPr>
                <w:spacing w:val="40"/>
                <w:sz w:val="16"/>
              </w:rPr>
              <w:t xml:space="preserve"> </w:t>
            </w:r>
            <w:r>
              <w:rPr>
                <w:sz w:val="16"/>
              </w:rPr>
              <w:t>производственных</w:t>
            </w:r>
            <w:r>
              <w:rPr>
                <w:spacing w:val="-3"/>
                <w:sz w:val="16"/>
              </w:rPr>
              <w:t xml:space="preserve"> </w:t>
            </w:r>
            <w:r>
              <w:rPr>
                <w:sz w:val="16"/>
              </w:rPr>
              <w:t>загрязнений</w:t>
            </w:r>
          </w:p>
        </w:tc>
        <w:tc>
          <w:tcPr>
            <w:tcW w:w="1274" w:type="dxa"/>
          </w:tcPr>
          <w:p w:rsidR="00796D02" w:rsidRDefault="00E20719">
            <w:pPr>
              <w:pStyle w:val="TableParagraph"/>
              <w:spacing w:before="1"/>
              <w:ind w:left="5"/>
              <w:rPr>
                <w:sz w:val="16"/>
              </w:rPr>
            </w:pPr>
            <w:r>
              <w:rPr>
                <w:sz w:val="16"/>
              </w:rPr>
              <w:t>1</w:t>
            </w:r>
            <w:r>
              <w:rPr>
                <w:spacing w:val="-1"/>
                <w:sz w:val="16"/>
              </w:rPr>
              <w:t xml:space="preserve"> </w:t>
            </w:r>
            <w:r>
              <w:rPr>
                <w:spacing w:val="-5"/>
                <w:sz w:val="16"/>
              </w:rPr>
              <w:t>шт.</w:t>
            </w:r>
          </w:p>
        </w:tc>
      </w:tr>
      <w:tr w:rsidR="00796D02">
        <w:trPr>
          <w:trHeight w:val="366"/>
        </w:trPr>
        <w:tc>
          <w:tcPr>
            <w:tcW w:w="427" w:type="dxa"/>
          </w:tcPr>
          <w:p w:rsidR="00796D02" w:rsidRDefault="00796D02">
            <w:pPr>
              <w:pStyle w:val="TableParagraph"/>
              <w:rPr>
                <w:sz w:val="16"/>
              </w:rPr>
            </w:pPr>
          </w:p>
        </w:tc>
        <w:tc>
          <w:tcPr>
            <w:tcW w:w="1416" w:type="dxa"/>
          </w:tcPr>
          <w:p w:rsidR="00796D02" w:rsidRDefault="00796D02">
            <w:pPr>
              <w:pStyle w:val="TableParagraph"/>
              <w:rPr>
                <w:sz w:val="16"/>
              </w:rPr>
            </w:pPr>
          </w:p>
        </w:tc>
        <w:tc>
          <w:tcPr>
            <w:tcW w:w="1132" w:type="dxa"/>
          </w:tcPr>
          <w:p w:rsidR="00796D02" w:rsidRDefault="00E20719">
            <w:pPr>
              <w:pStyle w:val="TableParagraph"/>
              <w:spacing w:line="182" w:lineRule="exact"/>
              <w:ind w:left="3" w:right="273"/>
              <w:rPr>
                <w:sz w:val="16"/>
              </w:rPr>
            </w:pPr>
            <w:r>
              <w:rPr>
                <w:spacing w:val="-2"/>
                <w:sz w:val="16"/>
              </w:rPr>
              <w:t>Средства</w:t>
            </w:r>
            <w:r>
              <w:rPr>
                <w:spacing w:val="40"/>
                <w:sz w:val="16"/>
              </w:rPr>
              <w:t xml:space="preserve"> </w:t>
            </w:r>
            <w:r>
              <w:rPr>
                <w:sz w:val="16"/>
              </w:rPr>
              <w:t>защиты</w:t>
            </w:r>
            <w:r>
              <w:rPr>
                <w:spacing w:val="-10"/>
                <w:sz w:val="16"/>
              </w:rPr>
              <w:t xml:space="preserve"> </w:t>
            </w:r>
            <w:r>
              <w:rPr>
                <w:sz w:val="16"/>
              </w:rPr>
              <w:t>глаз</w:t>
            </w:r>
          </w:p>
        </w:tc>
        <w:tc>
          <w:tcPr>
            <w:tcW w:w="2695" w:type="dxa"/>
          </w:tcPr>
          <w:p w:rsidR="00796D02" w:rsidRDefault="00E20719">
            <w:pPr>
              <w:pStyle w:val="TableParagraph"/>
              <w:spacing w:line="182" w:lineRule="exact"/>
              <w:ind w:left="6"/>
              <w:rPr>
                <w:sz w:val="16"/>
              </w:rPr>
            </w:pPr>
            <w:r>
              <w:rPr>
                <w:sz w:val="16"/>
              </w:rPr>
              <w:t>Очки</w:t>
            </w:r>
            <w:r>
              <w:rPr>
                <w:spacing w:val="-10"/>
                <w:sz w:val="16"/>
              </w:rPr>
              <w:t xml:space="preserve"> </w:t>
            </w:r>
            <w:r>
              <w:rPr>
                <w:sz w:val="16"/>
              </w:rPr>
              <w:t>защитные</w:t>
            </w:r>
            <w:r>
              <w:rPr>
                <w:spacing w:val="-10"/>
                <w:sz w:val="16"/>
              </w:rPr>
              <w:t xml:space="preserve"> </w:t>
            </w:r>
            <w:r>
              <w:rPr>
                <w:sz w:val="16"/>
              </w:rPr>
              <w:t>от</w:t>
            </w:r>
            <w:r>
              <w:rPr>
                <w:spacing w:val="-10"/>
                <w:sz w:val="16"/>
              </w:rPr>
              <w:t xml:space="preserve"> </w:t>
            </w:r>
            <w:r>
              <w:rPr>
                <w:sz w:val="16"/>
              </w:rPr>
              <w:t>химических</w:t>
            </w:r>
            <w:r>
              <w:rPr>
                <w:spacing w:val="40"/>
                <w:sz w:val="16"/>
              </w:rPr>
              <w:t xml:space="preserve"> </w:t>
            </w:r>
            <w:r>
              <w:rPr>
                <w:spacing w:val="-2"/>
                <w:sz w:val="16"/>
              </w:rPr>
              <w:t>факторов</w:t>
            </w:r>
          </w:p>
        </w:tc>
        <w:tc>
          <w:tcPr>
            <w:tcW w:w="1274" w:type="dxa"/>
          </w:tcPr>
          <w:p w:rsidR="00796D02" w:rsidRDefault="00E20719">
            <w:pPr>
              <w:pStyle w:val="TableParagraph"/>
              <w:spacing w:before="1"/>
              <w:ind w:left="5"/>
              <w:rPr>
                <w:sz w:val="16"/>
              </w:rPr>
            </w:pPr>
            <w:r>
              <w:rPr>
                <w:sz w:val="16"/>
              </w:rPr>
              <w:t>1</w:t>
            </w:r>
            <w:r>
              <w:rPr>
                <w:spacing w:val="-1"/>
                <w:sz w:val="16"/>
              </w:rPr>
              <w:t xml:space="preserve"> </w:t>
            </w:r>
            <w:r>
              <w:rPr>
                <w:spacing w:val="-5"/>
                <w:sz w:val="16"/>
              </w:rPr>
              <w:t>шт.</w:t>
            </w:r>
          </w:p>
        </w:tc>
      </w:tr>
      <w:tr w:rsidR="00796D02">
        <w:trPr>
          <w:trHeight w:val="1289"/>
        </w:trPr>
        <w:tc>
          <w:tcPr>
            <w:tcW w:w="427" w:type="dxa"/>
          </w:tcPr>
          <w:p w:rsidR="00796D02" w:rsidRDefault="00796D02">
            <w:pPr>
              <w:pStyle w:val="TableParagraph"/>
              <w:rPr>
                <w:sz w:val="16"/>
              </w:rPr>
            </w:pPr>
          </w:p>
        </w:tc>
        <w:tc>
          <w:tcPr>
            <w:tcW w:w="1416" w:type="dxa"/>
          </w:tcPr>
          <w:p w:rsidR="00796D02" w:rsidRDefault="00796D02">
            <w:pPr>
              <w:pStyle w:val="TableParagraph"/>
              <w:rPr>
                <w:sz w:val="16"/>
              </w:rPr>
            </w:pPr>
          </w:p>
        </w:tc>
        <w:tc>
          <w:tcPr>
            <w:tcW w:w="1132" w:type="dxa"/>
          </w:tcPr>
          <w:p w:rsidR="00796D02" w:rsidRDefault="00E20719">
            <w:pPr>
              <w:pStyle w:val="TableParagraph"/>
              <w:spacing w:before="2"/>
              <w:ind w:left="3"/>
              <w:rPr>
                <w:sz w:val="16"/>
              </w:rPr>
            </w:pPr>
            <w:r>
              <w:rPr>
                <w:spacing w:val="-2"/>
                <w:sz w:val="16"/>
              </w:rPr>
              <w:t>Средства</w:t>
            </w:r>
          </w:p>
          <w:p w:rsidR="00796D02" w:rsidRDefault="00E20719">
            <w:pPr>
              <w:pStyle w:val="TableParagraph"/>
              <w:spacing w:before="1"/>
              <w:ind w:left="3" w:right="15"/>
              <w:rPr>
                <w:sz w:val="16"/>
              </w:rPr>
            </w:pPr>
            <w:r>
              <w:rPr>
                <w:sz w:val="16"/>
              </w:rPr>
              <w:t>защиты</w:t>
            </w:r>
            <w:r>
              <w:rPr>
                <w:spacing w:val="-10"/>
                <w:sz w:val="16"/>
              </w:rPr>
              <w:t xml:space="preserve"> </w:t>
            </w:r>
            <w:r>
              <w:rPr>
                <w:sz w:val="16"/>
              </w:rPr>
              <w:t>органов</w:t>
            </w:r>
            <w:r>
              <w:rPr>
                <w:spacing w:val="40"/>
                <w:sz w:val="16"/>
              </w:rPr>
              <w:t xml:space="preserve"> </w:t>
            </w:r>
            <w:r>
              <w:rPr>
                <w:spacing w:val="-2"/>
                <w:sz w:val="16"/>
              </w:rPr>
              <w:t>дыхания</w:t>
            </w:r>
          </w:p>
        </w:tc>
        <w:tc>
          <w:tcPr>
            <w:tcW w:w="2695" w:type="dxa"/>
          </w:tcPr>
          <w:p w:rsidR="00796D02" w:rsidRDefault="00E20719">
            <w:pPr>
              <w:pStyle w:val="TableParagraph"/>
              <w:spacing w:before="2"/>
              <w:ind w:left="6" w:right="74"/>
              <w:rPr>
                <w:sz w:val="16"/>
              </w:rPr>
            </w:pPr>
            <w:r>
              <w:rPr>
                <w:spacing w:val="-2"/>
                <w:sz w:val="16"/>
              </w:rPr>
              <w:t>Противоаэрозольные,</w:t>
            </w:r>
            <w:r>
              <w:rPr>
                <w:spacing w:val="40"/>
                <w:sz w:val="16"/>
              </w:rPr>
              <w:t xml:space="preserve"> </w:t>
            </w:r>
            <w:r>
              <w:rPr>
                <w:sz w:val="16"/>
              </w:rPr>
              <w:t>противоаэрозольные с</w:t>
            </w:r>
            <w:r>
              <w:rPr>
                <w:spacing w:val="40"/>
                <w:sz w:val="16"/>
              </w:rPr>
              <w:t xml:space="preserve"> </w:t>
            </w:r>
            <w:r>
              <w:rPr>
                <w:sz w:val="16"/>
              </w:rPr>
              <w:t>дополнительной</w:t>
            </w:r>
            <w:r>
              <w:rPr>
                <w:spacing w:val="-10"/>
                <w:sz w:val="16"/>
              </w:rPr>
              <w:t xml:space="preserve"> </w:t>
            </w:r>
            <w:r>
              <w:rPr>
                <w:sz w:val="16"/>
              </w:rPr>
              <w:t>защитой</w:t>
            </w:r>
            <w:r>
              <w:rPr>
                <w:spacing w:val="-10"/>
                <w:sz w:val="16"/>
              </w:rPr>
              <w:t xml:space="preserve"> </w:t>
            </w:r>
            <w:r>
              <w:rPr>
                <w:sz w:val="16"/>
              </w:rPr>
              <w:t>от</w:t>
            </w:r>
            <w:r>
              <w:rPr>
                <w:spacing w:val="-10"/>
                <w:sz w:val="16"/>
              </w:rPr>
              <w:t xml:space="preserve"> </w:t>
            </w:r>
            <w:r>
              <w:rPr>
                <w:sz w:val="16"/>
              </w:rPr>
              <w:t>паров</w:t>
            </w:r>
            <w:r>
              <w:rPr>
                <w:spacing w:val="-9"/>
                <w:sz w:val="16"/>
              </w:rPr>
              <w:t xml:space="preserve"> </w:t>
            </w:r>
            <w:r>
              <w:rPr>
                <w:sz w:val="16"/>
              </w:rPr>
              <w:t>и</w:t>
            </w:r>
            <w:r>
              <w:rPr>
                <w:spacing w:val="40"/>
                <w:sz w:val="16"/>
              </w:rPr>
              <w:t xml:space="preserve"> </w:t>
            </w:r>
            <w:r>
              <w:rPr>
                <w:sz w:val="16"/>
              </w:rPr>
              <w:t>газов средства индивидуальной</w:t>
            </w:r>
            <w:r>
              <w:rPr>
                <w:spacing w:val="40"/>
                <w:sz w:val="16"/>
              </w:rPr>
              <w:t xml:space="preserve"> </w:t>
            </w:r>
            <w:r>
              <w:rPr>
                <w:sz w:val="16"/>
              </w:rPr>
              <w:t>защиты органов дыхания с</w:t>
            </w:r>
            <w:r>
              <w:rPr>
                <w:spacing w:val="40"/>
                <w:sz w:val="16"/>
              </w:rPr>
              <w:t xml:space="preserve"> </w:t>
            </w:r>
            <w:r>
              <w:rPr>
                <w:sz w:val="16"/>
              </w:rPr>
              <w:t>фильтрующей лицевой частью -</w:t>
            </w:r>
          </w:p>
          <w:p w:rsidR="00796D02" w:rsidRDefault="00E20719">
            <w:pPr>
              <w:pStyle w:val="TableParagraph"/>
              <w:spacing w:line="163" w:lineRule="exact"/>
              <w:ind w:left="6"/>
              <w:rPr>
                <w:sz w:val="16"/>
              </w:rPr>
            </w:pPr>
            <w:r>
              <w:rPr>
                <w:sz w:val="16"/>
              </w:rPr>
              <w:t>фильтрующие</w:t>
            </w:r>
            <w:r>
              <w:rPr>
                <w:spacing w:val="-8"/>
                <w:sz w:val="16"/>
              </w:rPr>
              <w:t xml:space="preserve"> </w:t>
            </w:r>
            <w:r>
              <w:rPr>
                <w:spacing w:val="-2"/>
                <w:sz w:val="16"/>
              </w:rPr>
              <w:t>полумаски</w:t>
            </w:r>
          </w:p>
        </w:tc>
        <w:tc>
          <w:tcPr>
            <w:tcW w:w="1274" w:type="dxa"/>
          </w:tcPr>
          <w:p w:rsidR="00796D02" w:rsidRDefault="00E20719">
            <w:pPr>
              <w:pStyle w:val="TableParagraph"/>
              <w:spacing w:before="2"/>
              <w:ind w:left="5"/>
              <w:rPr>
                <w:sz w:val="16"/>
              </w:rPr>
            </w:pPr>
            <w:r>
              <w:rPr>
                <w:sz w:val="16"/>
              </w:rPr>
              <w:t>до</w:t>
            </w:r>
            <w:r>
              <w:rPr>
                <w:spacing w:val="1"/>
                <w:sz w:val="16"/>
              </w:rPr>
              <w:t xml:space="preserve"> </w:t>
            </w:r>
            <w:r>
              <w:rPr>
                <w:spacing w:val="-2"/>
                <w:sz w:val="16"/>
              </w:rPr>
              <w:t>износа</w:t>
            </w:r>
          </w:p>
        </w:tc>
      </w:tr>
      <w:tr w:rsidR="00796D02">
        <w:trPr>
          <w:trHeight w:val="551"/>
        </w:trPr>
        <w:tc>
          <w:tcPr>
            <w:tcW w:w="427" w:type="dxa"/>
            <w:vMerge w:val="restart"/>
          </w:tcPr>
          <w:p w:rsidR="00796D02" w:rsidRDefault="00E20719">
            <w:pPr>
              <w:pStyle w:val="TableParagraph"/>
              <w:spacing w:before="1"/>
              <w:ind w:left="2"/>
              <w:rPr>
                <w:sz w:val="16"/>
              </w:rPr>
            </w:pPr>
            <w:r>
              <w:rPr>
                <w:spacing w:val="-4"/>
                <w:sz w:val="16"/>
              </w:rPr>
              <w:t>2120</w:t>
            </w:r>
          </w:p>
        </w:tc>
        <w:tc>
          <w:tcPr>
            <w:tcW w:w="1416" w:type="dxa"/>
            <w:vMerge w:val="restart"/>
          </w:tcPr>
          <w:p w:rsidR="00796D02" w:rsidRDefault="00E20719">
            <w:pPr>
              <w:pStyle w:val="TableParagraph"/>
              <w:spacing w:before="1"/>
              <w:ind w:left="2" w:right="-8"/>
              <w:rPr>
                <w:sz w:val="16"/>
              </w:rPr>
            </w:pPr>
            <w:r>
              <w:rPr>
                <w:sz w:val="16"/>
              </w:rPr>
              <w:t>Машинист</w:t>
            </w:r>
            <w:r>
              <w:rPr>
                <w:spacing w:val="-10"/>
                <w:sz w:val="16"/>
              </w:rPr>
              <w:t xml:space="preserve"> </w:t>
            </w:r>
            <w:r>
              <w:rPr>
                <w:sz w:val="16"/>
              </w:rPr>
              <w:t>(кочегар)</w:t>
            </w:r>
            <w:r>
              <w:rPr>
                <w:spacing w:val="40"/>
                <w:sz w:val="16"/>
              </w:rPr>
              <w:t xml:space="preserve"> </w:t>
            </w:r>
            <w:r>
              <w:rPr>
                <w:spacing w:val="-2"/>
                <w:sz w:val="16"/>
              </w:rPr>
              <w:t>котельной</w:t>
            </w:r>
          </w:p>
        </w:tc>
        <w:tc>
          <w:tcPr>
            <w:tcW w:w="1132" w:type="dxa"/>
          </w:tcPr>
          <w:p w:rsidR="00796D02" w:rsidRDefault="00E20719">
            <w:pPr>
              <w:pStyle w:val="TableParagraph"/>
              <w:spacing w:before="1" w:line="183" w:lineRule="exact"/>
              <w:ind w:left="3"/>
              <w:rPr>
                <w:sz w:val="16"/>
              </w:rPr>
            </w:pPr>
            <w:r>
              <w:rPr>
                <w:spacing w:val="-2"/>
                <w:sz w:val="16"/>
              </w:rPr>
              <w:t>Одежда</w:t>
            </w:r>
          </w:p>
          <w:p w:rsidR="00796D02" w:rsidRDefault="00E20719">
            <w:pPr>
              <w:pStyle w:val="TableParagraph"/>
              <w:spacing w:line="184" w:lineRule="exact"/>
              <w:ind w:left="3" w:right="70"/>
              <w:rPr>
                <w:sz w:val="16"/>
              </w:rPr>
            </w:pPr>
            <w:r>
              <w:rPr>
                <w:spacing w:val="-2"/>
                <w:sz w:val="16"/>
              </w:rPr>
              <w:t>специальная</w:t>
            </w:r>
            <w:r>
              <w:rPr>
                <w:spacing w:val="40"/>
                <w:sz w:val="16"/>
              </w:rPr>
              <w:t xml:space="preserve"> </w:t>
            </w:r>
            <w:r>
              <w:rPr>
                <w:spacing w:val="-2"/>
                <w:sz w:val="16"/>
              </w:rPr>
              <w:t>защитная</w:t>
            </w:r>
          </w:p>
        </w:tc>
        <w:tc>
          <w:tcPr>
            <w:tcW w:w="2695" w:type="dxa"/>
          </w:tcPr>
          <w:p w:rsidR="00796D02" w:rsidRDefault="00E20719">
            <w:pPr>
              <w:pStyle w:val="TableParagraph"/>
              <w:spacing w:before="1"/>
              <w:ind w:left="6"/>
              <w:rPr>
                <w:sz w:val="16"/>
              </w:rPr>
            </w:pPr>
            <w:r>
              <w:rPr>
                <w:sz w:val="16"/>
              </w:rPr>
              <w:t>Костюм</w:t>
            </w:r>
            <w:r>
              <w:rPr>
                <w:spacing w:val="-8"/>
                <w:sz w:val="16"/>
              </w:rPr>
              <w:t xml:space="preserve"> </w:t>
            </w:r>
            <w:r>
              <w:rPr>
                <w:sz w:val="16"/>
              </w:rPr>
              <w:t>для</w:t>
            </w:r>
            <w:r>
              <w:rPr>
                <w:spacing w:val="-9"/>
                <w:sz w:val="16"/>
              </w:rPr>
              <w:t xml:space="preserve"> </w:t>
            </w:r>
            <w:r>
              <w:rPr>
                <w:sz w:val="16"/>
              </w:rPr>
              <w:t>защиты</w:t>
            </w:r>
            <w:r>
              <w:rPr>
                <w:spacing w:val="-10"/>
                <w:sz w:val="16"/>
              </w:rPr>
              <w:t xml:space="preserve"> </w:t>
            </w:r>
            <w:r>
              <w:rPr>
                <w:sz w:val="16"/>
              </w:rPr>
              <w:t>от</w:t>
            </w:r>
            <w:r>
              <w:rPr>
                <w:spacing w:val="-10"/>
                <w:sz w:val="16"/>
              </w:rPr>
              <w:t xml:space="preserve"> </w:t>
            </w:r>
            <w:r>
              <w:rPr>
                <w:sz w:val="16"/>
              </w:rPr>
              <w:t>механических</w:t>
            </w:r>
            <w:r>
              <w:rPr>
                <w:spacing w:val="40"/>
                <w:sz w:val="16"/>
              </w:rPr>
              <w:t xml:space="preserve"> </w:t>
            </w:r>
            <w:r>
              <w:rPr>
                <w:sz w:val="16"/>
              </w:rPr>
              <w:t>воздействий (истирания)</w:t>
            </w:r>
          </w:p>
        </w:tc>
        <w:tc>
          <w:tcPr>
            <w:tcW w:w="1274" w:type="dxa"/>
          </w:tcPr>
          <w:p w:rsidR="00796D02" w:rsidRDefault="00E20719">
            <w:pPr>
              <w:pStyle w:val="TableParagraph"/>
              <w:spacing w:before="1"/>
              <w:ind w:left="5"/>
              <w:rPr>
                <w:sz w:val="16"/>
              </w:rPr>
            </w:pPr>
            <w:r>
              <w:rPr>
                <w:sz w:val="16"/>
              </w:rPr>
              <w:t>1</w:t>
            </w:r>
            <w:r>
              <w:rPr>
                <w:spacing w:val="-1"/>
                <w:sz w:val="16"/>
              </w:rPr>
              <w:t xml:space="preserve"> </w:t>
            </w:r>
            <w:r>
              <w:rPr>
                <w:spacing w:val="-5"/>
                <w:sz w:val="16"/>
              </w:rPr>
              <w:t>шт.</w:t>
            </w:r>
          </w:p>
        </w:tc>
      </w:tr>
      <w:tr w:rsidR="00796D02">
        <w:trPr>
          <w:trHeight w:val="366"/>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tcPr>
          <w:p w:rsidR="00796D02" w:rsidRDefault="00E20719">
            <w:pPr>
              <w:pStyle w:val="TableParagraph"/>
              <w:spacing w:line="182" w:lineRule="exact"/>
              <w:ind w:left="3" w:right="322"/>
              <w:rPr>
                <w:sz w:val="16"/>
              </w:rPr>
            </w:pPr>
            <w:r>
              <w:rPr>
                <w:spacing w:val="-2"/>
                <w:sz w:val="16"/>
              </w:rPr>
              <w:t>Средства</w:t>
            </w:r>
            <w:r>
              <w:rPr>
                <w:spacing w:val="40"/>
                <w:sz w:val="16"/>
              </w:rPr>
              <w:t xml:space="preserve"> </w:t>
            </w:r>
            <w:r>
              <w:rPr>
                <w:sz w:val="16"/>
              </w:rPr>
              <w:t>защиты</w:t>
            </w:r>
            <w:r>
              <w:rPr>
                <w:spacing w:val="-10"/>
                <w:sz w:val="16"/>
              </w:rPr>
              <w:t xml:space="preserve"> </w:t>
            </w:r>
            <w:r>
              <w:rPr>
                <w:sz w:val="16"/>
              </w:rPr>
              <w:t>ног</w:t>
            </w:r>
          </w:p>
        </w:tc>
        <w:tc>
          <w:tcPr>
            <w:tcW w:w="2695" w:type="dxa"/>
          </w:tcPr>
          <w:p w:rsidR="00796D02" w:rsidRDefault="00E20719">
            <w:pPr>
              <w:pStyle w:val="TableParagraph"/>
              <w:spacing w:line="182" w:lineRule="exact"/>
              <w:ind w:left="6"/>
              <w:rPr>
                <w:sz w:val="16"/>
              </w:rPr>
            </w:pPr>
            <w:r>
              <w:rPr>
                <w:sz w:val="16"/>
              </w:rPr>
              <w:t>Обувь специальная для защиты от</w:t>
            </w:r>
            <w:r>
              <w:rPr>
                <w:spacing w:val="40"/>
                <w:sz w:val="16"/>
              </w:rPr>
              <w:t xml:space="preserve"> </w:t>
            </w:r>
            <w:r>
              <w:rPr>
                <w:sz w:val="16"/>
              </w:rPr>
              <w:t>механических</w:t>
            </w:r>
            <w:r>
              <w:rPr>
                <w:spacing w:val="-10"/>
                <w:sz w:val="16"/>
              </w:rPr>
              <w:t xml:space="preserve"> </w:t>
            </w:r>
            <w:r>
              <w:rPr>
                <w:sz w:val="16"/>
              </w:rPr>
              <w:t>воздействий</w:t>
            </w:r>
            <w:r>
              <w:rPr>
                <w:spacing w:val="-10"/>
                <w:sz w:val="16"/>
              </w:rPr>
              <w:t xml:space="preserve"> </w:t>
            </w:r>
            <w:r>
              <w:rPr>
                <w:sz w:val="16"/>
              </w:rPr>
              <w:t>(ударов)</w:t>
            </w:r>
          </w:p>
        </w:tc>
        <w:tc>
          <w:tcPr>
            <w:tcW w:w="1274" w:type="dxa"/>
          </w:tcPr>
          <w:p w:rsidR="00796D02" w:rsidRDefault="00E20719">
            <w:pPr>
              <w:pStyle w:val="TableParagraph"/>
              <w:spacing w:before="1"/>
              <w:ind w:left="5"/>
              <w:rPr>
                <w:sz w:val="16"/>
              </w:rPr>
            </w:pPr>
            <w:r>
              <w:rPr>
                <w:sz w:val="16"/>
              </w:rPr>
              <w:t>1</w:t>
            </w:r>
            <w:r>
              <w:rPr>
                <w:spacing w:val="1"/>
                <w:sz w:val="16"/>
              </w:rPr>
              <w:t xml:space="preserve"> </w:t>
            </w:r>
            <w:r>
              <w:rPr>
                <w:spacing w:val="-4"/>
                <w:sz w:val="16"/>
              </w:rPr>
              <w:t>пара</w:t>
            </w:r>
          </w:p>
        </w:tc>
      </w:tr>
      <w:tr w:rsidR="00796D02">
        <w:trPr>
          <w:trHeight w:val="369"/>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tcPr>
          <w:p w:rsidR="00796D02" w:rsidRDefault="00E20719">
            <w:pPr>
              <w:pStyle w:val="TableParagraph"/>
              <w:spacing w:line="180" w:lineRule="atLeast"/>
              <w:ind w:left="3" w:right="315"/>
              <w:rPr>
                <w:sz w:val="16"/>
              </w:rPr>
            </w:pPr>
            <w:r>
              <w:rPr>
                <w:spacing w:val="-2"/>
                <w:sz w:val="16"/>
              </w:rPr>
              <w:t>Средства</w:t>
            </w:r>
            <w:r>
              <w:rPr>
                <w:spacing w:val="40"/>
                <w:sz w:val="16"/>
              </w:rPr>
              <w:t xml:space="preserve"> </w:t>
            </w:r>
            <w:r>
              <w:rPr>
                <w:sz w:val="16"/>
              </w:rPr>
              <w:t>защиты</w:t>
            </w:r>
            <w:r>
              <w:rPr>
                <w:spacing w:val="-10"/>
                <w:sz w:val="16"/>
              </w:rPr>
              <w:t xml:space="preserve"> </w:t>
            </w:r>
            <w:r>
              <w:rPr>
                <w:sz w:val="16"/>
              </w:rPr>
              <w:t>рук</w:t>
            </w:r>
          </w:p>
        </w:tc>
        <w:tc>
          <w:tcPr>
            <w:tcW w:w="2695" w:type="dxa"/>
          </w:tcPr>
          <w:p w:rsidR="00796D02" w:rsidRDefault="00E20719">
            <w:pPr>
              <w:pStyle w:val="TableParagraph"/>
              <w:spacing w:line="180" w:lineRule="atLeast"/>
              <w:ind w:left="6"/>
              <w:rPr>
                <w:sz w:val="16"/>
              </w:rPr>
            </w:pPr>
            <w:r>
              <w:rPr>
                <w:sz w:val="16"/>
              </w:rPr>
              <w:t>Перчатки</w:t>
            </w:r>
            <w:r>
              <w:rPr>
                <w:spacing w:val="-10"/>
                <w:sz w:val="16"/>
              </w:rPr>
              <w:t xml:space="preserve"> </w:t>
            </w:r>
            <w:r>
              <w:rPr>
                <w:sz w:val="16"/>
              </w:rPr>
              <w:t>для</w:t>
            </w:r>
            <w:r>
              <w:rPr>
                <w:spacing w:val="-10"/>
                <w:sz w:val="16"/>
              </w:rPr>
              <w:t xml:space="preserve"> </w:t>
            </w:r>
            <w:r>
              <w:rPr>
                <w:sz w:val="16"/>
              </w:rPr>
              <w:t>защиты</w:t>
            </w:r>
            <w:r>
              <w:rPr>
                <w:spacing w:val="-10"/>
                <w:sz w:val="16"/>
              </w:rPr>
              <w:t xml:space="preserve"> </w:t>
            </w:r>
            <w:r>
              <w:rPr>
                <w:sz w:val="16"/>
              </w:rPr>
              <w:t>от</w:t>
            </w:r>
            <w:r>
              <w:rPr>
                <w:spacing w:val="-10"/>
                <w:sz w:val="16"/>
              </w:rPr>
              <w:t xml:space="preserve"> </w:t>
            </w:r>
            <w:r>
              <w:rPr>
                <w:sz w:val="16"/>
              </w:rPr>
              <w:t>механических</w:t>
            </w:r>
            <w:r>
              <w:rPr>
                <w:spacing w:val="40"/>
                <w:sz w:val="16"/>
              </w:rPr>
              <w:t xml:space="preserve"> </w:t>
            </w:r>
            <w:r>
              <w:rPr>
                <w:sz w:val="16"/>
              </w:rPr>
              <w:t>воздействий (истирания)</w:t>
            </w:r>
          </w:p>
        </w:tc>
        <w:tc>
          <w:tcPr>
            <w:tcW w:w="1274" w:type="dxa"/>
          </w:tcPr>
          <w:p w:rsidR="00796D02" w:rsidRDefault="00E20719">
            <w:pPr>
              <w:pStyle w:val="TableParagraph"/>
              <w:spacing w:before="1"/>
              <w:ind w:left="5"/>
              <w:rPr>
                <w:sz w:val="16"/>
              </w:rPr>
            </w:pPr>
            <w:r>
              <w:rPr>
                <w:sz w:val="16"/>
              </w:rPr>
              <w:t>12</w:t>
            </w:r>
            <w:r>
              <w:rPr>
                <w:spacing w:val="-1"/>
                <w:sz w:val="16"/>
              </w:rPr>
              <w:t xml:space="preserve"> </w:t>
            </w:r>
            <w:r>
              <w:rPr>
                <w:spacing w:val="-5"/>
                <w:sz w:val="16"/>
              </w:rPr>
              <w:t>пар</w:t>
            </w:r>
          </w:p>
        </w:tc>
      </w:tr>
      <w:tr w:rsidR="00796D02">
        <w:trPr>
          <w:trHeight w:val="366"/>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vMerge w:val="restart"/>
          </w:tcPr>
          <w:p w:rsidR="00796D02" w:rsidRDefault="00E20719">
            <w:pPr>
              <w:pStyle w:val="TableParagraph"/>
              <w:spacing w:line="183" w:lineRule="exact"/>
              <w:ind w:left="3"/>
              <w:rPr>
                <w:sz w:val="16"/>
              </w:rPr>
            </w:pPr>
            <w:r>
              <w:rPr>
                <w:spacing w:val="-2"/>
                <w:sz w:val="16"/>
              </w:rPr>
              <w:t>Средства</w:t>
            </w:r>
          </w:p>
          <w:p w:rsidR="00796D02" w:rsidRDefault="00E20719">
            <w:pPr>
              <w:pStyle w:val="TableParagraph"/>
              <w:spacing w:before="1"/>
              <w:ind w:left="3"/>
              <w:rPr>
                <w:sz w:val="16"/>
              </w:rPr>
            </w:pPr>
            <w:r>
              <w:rPr>
                <w:sz w:val="16"/>
              </w:rPr>
              <w:t>защиты</w:t>
            </w:r>
            <w:r>
              <w:rPr>
                <w:spacing w:val="-5"/>
                <w:sz w:val="16"/>
              </w:rPr>
              <w:t xml:space="preserve"> </w:t>
            </w:r>
            <w:r>
              <w:rPr>
                <w:spacing w:val="-2"/>
                <w:sz w:val="16"/>
              </w:rPr>
              <w:t>головы</w:t>
            </w:r>
          </w:p>
        </w:tc>
        <w:tc>
          <w:tcPr>
            <w:tcW w:w="2695" w:type="dxa"/>
          </w:tcPr>
          <w:p w:rsidR="00796D02" w:rsidRDefault="00E20719">
            <w:pPr>
              <w:pStyle w:val="TableParagraph"/>
              <w:spacing w:line="184" w:lineRule="exact"/>
              <w:ind w:left="6"/>
              <w:rPr>
                <w:sz w:val="16"/>
              </w:rPr>
            </w:pPr>
            <w:r>
              <w:rPr>
                <w:sz w:val="16"/>
              </w:rPr>
              <w:t>Головной</w:t>
            </w:r>
            <w:r>
              <w:rPr>
                <w:spacing w:val="-9"/>
                <w:sz w:val="16"/>
              </w:rPr>
              <w:t xml:space="preserve"> </w:t>
            </w:r>
            <w:r>
              <w:rPr>
                <w:sz w:val="16"/>
              </w:rPr>
              <w:t>убор</w:t>
            </w:r>
            <w:r>
              <w:rPr>
                <w:spacing w:val="-6"/>
                <w:sz w:val="16"/>
              </w:rPr>
              <w:t xml:space="preserve"> </w:t>
            </w:r>
            <w:r>
              <w:rPr>
                <w:sz w:val="16"/>
              </w:rPr>
              <w:t>для</w:t>
            </w:r>
            <w:r>
              <w:rPr>
                <w:spacing w:val="-9"/>
                <w:sz w:val="16"/>
              </w:rPr>
              <w:t xml:space="preserve"> </w:t>
            </w:r>
            <w:r>
              <w:rPr>
                <w:sz w:val="16"/>
              </w:rPr>
              <w:t>защиты</w:t>
            </w:r>
            <w:r>
              <w:rPr>
                <w:spacing w:val="-9"/>
                <w:sz w:val="16"/>
              </w:rPr>
              <w:t xml:space="preserve"> </w:t>
            </w:r>
            <w:r>
              <w:rPr>
                <w:sz w:val="16"/>
              </w:rPr>
              <w:t>от</w:t>
            </w:r>
            <w:r>
              <w:rPr>
                <w:spacing w:val="-10"/>
                <w:sz w:val="16"/>
              </w:rPr>
              <w:t xml:space="preserve"> </w:t>
            </w:r>
            <w:r>
              <w:rPr>
                <w:sz w:val="16"/>
              </w:rPr>
              <w:t>общих</w:t>
            </w:r>
            <w:r>
              <w:rPr>
                <w:spacing w:val="40"/>
                <w:sz w:val="16"/>
              </w:rPr>
              <w:t xml:space="preserve"> </w:t>
            </w:r>
            <w:r>
              <w:rPr>
                <w:sz w:val="16"/>
              </w:rPr>
              <w:t>производственных</w:t>
            </w:r>
            <w:r>
              <w:rPr>
                <w:spacing w:val="-3"/>
                <w:sz w:val="16"/>
              </w:rPr>
              <w:t xml:space="preserve"> </w:t>
            </w:r>
            <w:r>
              <w:rPr>
                <w:sz w:val="16"/>
              </w:rPr>
              <w:t>загрязнений</w:t>
            </w:r>
          </w:p>
        </w:tc>
        <w:tc>
          <w:tcPr>
            <w:tcW w:w="1274" w:type="dxa"/>
          </w:tcPr>
          <w:p w:rsidR="00796D02" w:rsidRDefault="00E20719">
            <w:pPr>
              <w:pStyle w:val="TableParagraph"/>
              <w:spacing w:line="183" w:lineRule="exact"/>
              <w:ind w:left="5"/>
              <w:rPr>
                <w:sz w:val="16"/>
              </w:rPr>
            </w:pPr>
            <w:r>
              <w:rPr>
                <w:sz w:val="16"/>
              </w:rPr>
              <w:t>1</w:t>
            </w:r>
            <w:r>
              <w:rPr>
                <w:spacing w:val="-1"/>
                <w:sz w:val="16"/>
              </w:rPr>
              <w:t xml:space="preserve"> </w:t>
            </w:r>
            <w:r>
              <w:rPr>
                <w:spacing w:val="-5"/>
                <w:sz w:val="16"/>
              </w:rPr>
              <w:t>шт.</w:t>
            </w:r>
          </w:p>
        </w:tc>
      </w:tr>
      <w:tr w:rsidR="00796D02">
        <w:trPr>
          <w:trHeight w:val="368"/>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vMerge/>
            <w:tcBorders>
              <w:top w:val="nil"/>
            </w:tcBorders>
          </w:tcPr>
          <w:p w:rsidR="00796D02" w:rsidRDefault="00796D02">
            <w:pPr>
              <w:rPr>
                <w:sz w:val="2"/>
                <w:szCs w:val="2"/>
              </w:rPr>
            </w:pPr>
          </w:p>
        </w:tc>
        <w:tc>
          <w:tcPr>
            <w:tcW w:w="2695" w:type="dxa"/>
          </w:tcPr>
          <w:p w:rsidR="00796D02" w:rsidRDefault="00E20719">
            <w:pPr>
              <w:pStyle w:val="TableParagraph"/>
              <w:spacing w:line="180" w:lineRule="atLeast"/>
              <w:ind w:left="6"/>
              <w:rPr>
                <w:sz w:val="16"/>
              </w:rPr>
            </w:pPr>
            <w:r>
              <w:rPr>
                <w:sz w:val="16"/>
              </w:rPr>
              <w:t>Каска</w:t>
            </w:r>
            <w:r>
              <w:rPr>
                <w:spacing w:val="-10"/>
                <w:sz w:val="16"/>
              </w:rPr>
              <w:t xml:space="preserve"> </w:t>
            </w:r>
            <w:r>
              <w:rPr>
                <w:sz w:val="16"/>
              </w:rPr>
              <w:t>защитная</w:t>
            </w:r>
            <w:r>
              <w:rPr>
                <w:spacing w:val="-10"/>
                <w:sz w:val="16"/>
              </w:rPr>
              <w:t xml:space="preserve"> </w:t>
            </w:r>
            <w:r>
              <w:rPr>
                <w:sz w:val="16"/>
              </w:rPr>
              <w:t>от</w:t>
            </w:r>
            <w:r>
              <w:rPr>
                <w:spacing w:val="-10"/>
                <w:sz w:val="16"/>
              </w:rPr>
              <w:t xml:space="preserve"> </w:t>
            </w:r>
            <w:r>
              <w:rPr>
                <w:sz w:val="16"/>
              </w:rPr>
              <w:t>механических</w:t>
            </w:r>
            <w:r>
              <w:rPr>
                <w:spacing w:val="40"/>
                <w:sz w:val="16"/>
              </w:rPr>
              <w:t xml:space="preserve"> </w:t>
            </w:r>
            <w:r>
              <w:rPr>
                <w:spacing w:val="-2"/>
                <w:sz w:val="16"/>
              </w:rPr>
              <w:t>воздействий</w:t>
            </w:r>
          </w:p>
        </w:tc>
        <w:tc>
          <w:tcPr>
            <w:tcW w:w="1274" w:type="dxa"/>
          </w:tcPr>
          <w:p w:rsidR="00796D02" w:rsidRDefault="00E20719">
            <w:pPr>
              <w:pStyle w:val="TableParagraph"/>
              <w:ind w:left="5"/>
              <w:rPr>
                <w:sz w:val="16"/>
              </w:rPr>
            </w:pPr>
            <w:r>
              <w:rPr>
                <w:sz w:val="16"/>
              </w:rPr>
              <w:t>1</w:t>
            </w:r>
            <w:r>
              <w:rPr>
                <w:spacing w:val="-4"/>
                <w:sz w:val="16"/>
              </w:rPr>
              <w:t xml:space="preserve"> </w:t>
            </w:r>
            <w:r>
              <w:rPr>
                <w:sz w:val="16"/>
              </w:rPr>
              <w:t>шт.</w:t>
            </w:r>
            <w:r>
              <w:rPr>
                <w:spacing w:val="-2"/>
                <w:sz w:val="16"/>
              </w:rPr>
              <w:t xml:space="preserve"> </w:t>
            </w:r>
            <w:r>
              <w:rPr>
                <w:sz w:val="16"/>
              </w:rPr>
              <w:t>на</w:t>
            </w:r>
            <w:r>
              <w:rPr>
                <w:spacing w:val="-1"/>
                <w:sz w:val="16"/>
              </w:rPr>
              <w:t xml:space="preserve"> </w:t>
            </w:r>
            <w:r>
              <w:rPr>
                <w:sz w:val="16"/>
              </w:rPr>
              <w:t>2</w:t>
            </w:r>
            <w:r>
              <w:rPr>
                <w:spacing w:val="-1"/>
                <w:sz w:val="16"/>
              </w:rPr>
              <w:t xml:space="preserve"> </w:t>
            </w:r>
            <w:r>
              <w:rPr>
                <w:spacing w:val="-4"/>
                <w:sz w:val="16"/>
              </w:rPr>
              <w:t>года</w:t>
            </w:r>
          </w:p>
        </w:tc>
      </w:tr>
    </w:tbl>
    <w:p w:rsidR="00796D02" w:rsidRDefault="00796D02">
      <w:pPr>
        <w:pStyle w:val="TableParagraph"/>
        <w:rPr>
          <w:sz w:val="16"/>
        </w:rPr>
        <w:sectPr w:rsidR="00796D02">
          <w:type w:val="continuous"/>
          <w:pgSz w:w="8690" w:h="12480"/>
          <w:pgMar w:top="1000" w:right="425" w:bottom="760" w:left="992" w:header="0" w:footer="572" w:gutter="0"/>
          <w:cols w:space="720"/>
        </w:sectPr>
      </w:pPr>
    </w:p>
    <w:tbl>
      <w:tblPr>
        <w:tblStyle w:val="TableNormal"/>
        <w:tblW w:w="0" w:type="auto"/>
        <w:tblInd w:w="143"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Look w:val="01E0"/>
      </w:tblPr>
      <w:tblGrid>
        <w:gridCol w:w="427"/>
        <w:gridCol w:w="1416"/>
        <w:gridCol w:w="1132"/>
        <w:gridCol w:w="2695"/>
        <w:gridCol w:w="1274"/>
      </w:tblGrid>
      <w:tr w:rsidR="00796D02">
        <w:trPr>
          <w:trHeight w:val="552"/>
        </w:trPr>
        <w:tc>
          <w:tcPr>
            <w:tcW w:w="427" w:type="dxa"/>
            <w:vMerge w:val="restart"/>
          </w:tcPr>
          <w:p w:rsidR="00796D02" w:rsidRDefault="00796D02">
            <w:pPr>
              <w:pStyle w:val="TableParagraph"/>
              <w:rPr>
                <w:sz w:val="16"/>
              </w:rPr>
            </w:pPr>
          </w:p>
        </w:tc>
        <w:tc>
          <w:tcPr>
            <w:tcW w:w="1416" w:type="dxa"/>
            <w:vMerge w:val="restart"/>
          </w:tcPr>
          <w:p w:rsidR="00796D02" w:rsidRDefault="00796D02">
            <w:pPr>
              <w:pStyle w:val="TableParagraph"/>
              <w:rPr>
                <w:sz w:val="16"/>
              </w:rPr>
            </w:pPr>
          </w:p>
        </w:tc>
        <w:tc>
          <w:tcPr>
            <w:tcW w:w="1132" w:type="dxa"/>
          </w:tcPr>
          <w:p w:rsidR="00796D02" w:rsidRDefault="00E20719">
            <w:pPr>
              <w:pStyle w:val="TableParagraph"/>
              <w:spacing w:before="1"/>
              <w:ind w:left="3" w:right="273"/>
              <w:rPr>
                <w:sz w:val="16"/>
              </w:rPr>
            </w:pPr>
            <w:r>
              <w:rPr>
                <w:spacing w:val="-2"/>
                <w:sz w:val="16"/>
              </w:rPr>
              <w:t>Средства</w:t>
            </w:r>
            <w:r>
              <w:rPr>
                <w:spacing w:val="40"/>
                <w:sz w:val="16"/>
              </w:rPr>
              <w:t xml:space="preserve"> </w:t>
            </w:r>
            <w:r>
              <w:rPr>
                <w:sz w:val="16"/>
              </w:rPr>
              <w:t>защиты</w:t>
            </w:r>
            <w:r>
              <w:rPr>
                <w:spacing w:val="-10"/>
                <w:sz w:val="16"/>
              </w:rPr>
              <w:t xml:space="preserve"> </w:t>
            </w:r>
            <w:r>
              <w:rPr>
                <w:sz w:val="16"/>
              </w:rPr>
              <w:t>глаз</w:t>
            </w:r>
          </w:p>
        </w:tc>
        <w:tc>
          <w:tcPr>
            <w:tcW w:w="2695" w:type="dxa"/>
          </w:tcPr>
          <w:p w:rsidR="00796D02" w:rsidRDefault="00E20719">
            <w:pPr>
              <w:pStyle w:val="TableParagraph"/>
              <w:spacing w:before="1" w:line="183" w:lineRule="exact"/>
              <w:ind w:left="6"/>
              <w:rPr>
                <w:sz w:val="16"/>
              </w:rPr>
            </w:pPr>
            <w:r>
              <w:rPr>
                <w:sz w:val="16"/>
              </w:rPr>
              <w:t>Очки</w:t>
            </w:r>
            <w:r>
              <w:rPr>
                <w:spacing w:val="-4"/>
                <w:sz w:val="16"/>
              </w:rPr>
              <w:t xml:space="preserve"> </w:t>
            </w:r>
            <w:r>
              <w:rPr>
                <w:sz w:val="16"/>
              </w:rPr>
              <w:t>защитные</w:t>
            </w:r>
            <w:r>
              <w:rPr>
                <w:spacing w:val="-3"/>
                <w:sz w:val="16"/>
              </w:rPr>
              <w:t xml:space="preserve"> </w:t>
            </w:r>
            <w:r>
              <w:rPr>
                <w:sz w:val="16"/>
              </w:rPr>
              <w:t>от</w:t>
            </w:r>
            <w:r>
              <w:rPr>
                <w:spacing w:val="-4"/>
                <w:sz w:val="16"/>
              </w:rPr>
              <w:t xml:space="preserve"> </w:t>
            </w:r>
            <w:r>
              <w:rPr>
                <w:spacing w:val="-2"/>
                <w:sz w:val="16"/>
              </w:rPr>
              <w:t>механических</w:t>
            </w:r>
          </w:p>
          <w:p w:rsidR="00796D02" w:rsidRDefault="00E20719">
            <w:pPr>
              <w:pStyle w:val="TableParagraph"/>
              <w:spacing w:line="184" w:lineRule="exact"/>
              <w:ind w:left="6"/>
              <w:rPr>
                <w:sz w:val="16"/>
              </w:rPr>
            </w:pPr>
            <w:r>
              <w:rPr>
                <w:sz w:val="16"/>
              </w:rPr>
              <w:t>воздействий,</w:t>
            </w:r>
            <w:r>
              <w:rPr>
                <w:spacing w:val="-8"/>
                <w:sz w:val="16"/>
              </w:rPr>
              <w:t xml:space="preserve"> </w:t>
            </w:r>
            <w:r>
              <w:rPr>
                <w:sz w:val="16"/>
              </w:rPr>
              <w:t>в</w:t>
            </w:r>
            <w:r>
              <w:rPr>
                <w:spacing w:val="-8"/>
                <w:sz w:val="16"/>
              </w:rPr>
              <w:t xml:space="preserve"> </w:t>
            </w:r>
            <w:r>
              <w:rPr>
                <w:sz w:val="16"/>
              </w:rPr>
              <w:t>том</w:t>
            </w:r>
            <w:r>
              <w:rPr>
                <w:spacing w:val="-9"/>
                <w:sz w:val="16"/>
              </w:rPr>
              <w:t xml:space="preserve"> </w:t>
            </w:r>
            <w:r>
              <w:rPr>
                <w:sz w:val="16"/>
              </w:rPr>
              <w:t>числе</w:t>
            </w:r>
            <w:r>
              <w:rPr>
                <w:spacing w:val="-6"/>
                <w:sz w:val="16"/>
              </w:rPr>
              <w:t xml:space="preserve"> </w:t>
            </w:r>
            <w:r>
              <w:rPr>
                <w:sz w:val="16"/>
              </w:rPr>
              <w:t>с</w:t>
            </w:r>
            <w:r>
              <w:rPr>
                <w:spacing w:val="-8"/>
                <w:sz w:val="16"/>
              </w:rPr>
              <w:t xml:space="preserve"> </w:t>
            </w:r>
            <w:r>
              <w:rPr>
                <w:sz w:val="16"/>
              </w:rPr>
              <w:t>покрытием</w:t>
            </w:r>
            <w:r>
              <w:rPr>
                <w:spacing w:val="40"/>
                <w:sz w:val="16"/>
              </w:rPr>
              <w:t xml:space="preserve"> </w:t>
            </w:r>
            <w:r>
              <w:rPr>
                <w:sz w:val="16"/>
              </w:rPr>
              <w:t>от</w:t>
            </w:r>
            <w:r>
              <w:rPr>
                <w:spacing w:val="-7"/>
                <w:sz w:val="16"/>
              </w:rPr>
              <w:t xml:space="preserve"> </w:t>
            </w:r>
            <w:r>
              <w:rPr>
                <w:sz w:val="16"/>
              </w:rPr>
              <w:t>запотевания</w:t>
            </w:r>
          </w:p>
        </w:tc>
        <w:tc>
          <w:tcPr>
            <w:tcW w:w="1274" w:type="dxa"/>
          </w:tcPr>
          <w:p w:rsidR="00796D02" w:rsidRDefault="00E20719">
            <w:pPr>
              <w:pStyle w:val="TableParagraph"/>
              <w:spacing w:before="1"/>
              <w:ind w:left="5"/>
              <w:rPr>
                <w:sz w:val="16"/>
              </w:rPr>
            </w:pPr>
            <w:r>
              <w:rPr>
                <w:sz w:val="16"/>
              </w:rPr>
              <w:t>1</w:t>
            </w:r>
            <w:r>
              <w:rPr>
                <w:spacing w:val="-1"/>
                <w:sz w:val="16"/>
              </w:rPr>
              <w:t xml:space="preserve"> </w:t>
            </w:r>
            <w:r>
              <w:rPr>
                <w:spacing w:val="-5"/>
                <w:sz w:val="16"/>
              </w:rPr>
              <w:t>шт.</w:t>
            </w:r>
          </w:p>
        </w:tc>
      </w:tr>
      <w:tr w:rsidR="00796D02">
        <w:trPr>
          <w:trHeight w:val="736"/>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tcPr>
          <w:p w:rsidR="00796D02" w:rsidRDefault="00E20719">
            <w:pPr>
              <w:pStyle w:val="TableParagraph"/>
              <w:spacing w:before="1"/>
              <w:ind w:left="3" w:right="171"/>
              <w:rPr>
                <w:sz w:val="16"/>
              </w:rPr>
            </w:pPr>
            <w:r>
              <w:rPr>
                <w:spacing w:val="-2"/>
                <w:sz w:val="16"/>
              </w:rPr>
              <w:t>Средства</w:t>
            </w:r>
            <w:r>
              <w:rPr>
                <w:spacing w:val="40"/>
                <w:sz w:val="16"/>
              </w:rPr>
              <w:t xml:space="preserve"> </w:t>
            </w:r>
            <w:r>
              <w:rPr>
                <w:sz w:val="16"/>
              </w:rPr>
              <w:t>защиты</w:t>
            </w:r>
            <w:r>
              <w:rPr>
                <w:spacing w:val="-10"/>
                <w:sz w:val="16"/>
              </w:rPr>
              <w:t xml:space="preserve"> </w:t>
            </w:r>
            <w:r>
              <w:rPr>
                <w:sz w:val="16"/>
              </w:rPr>
              <w:t>слуха</w:t>
            </w:r>
          </w:p>
        </w:tc>
        <w:tc>
          <w:tcPr>
            <w:tcW w:w="2695" w:type="dxa"/>
          </w:tcPr>
          <w:p w:rsidR="00796D02" w:rsidRDefault="00E20719">
            <w:pPr>
              <w:pStyle w:val="TableParagraph"/>
              <w:spacing w:before="1"/>
              <w:ind w:left="6"/>
              <w:rPr>
                <w:sz w:val="16"/>
              </w:rPr>
            </w:pPr>
            <w:r>
              <w:rPr>
                <w:sz w:val="16"/>
              </w:rPr>
              <w:t>Противошумные</w:t>
            </w:r>
            <w:r>
              <w:rPr>
                <w:spacing w:val="-10"/>
                <w:sz w:val="16"/>
              </w:rPr>
              <w:t xml:space="preserve"> </w:t>
            </w:r>
            <w:r>
              <w:rPr>
                <w:sz w:val="16"/>
              </w:rPr>
              <w:t>вкладыши</w:t>
            </w:r>
            <w:r>
              <w:rPr>
                <w:spacing w:val="-10"/>
                <w:sz w:val="16"/>
              </w:rPr>
              <w:t xml:space="preserve"> </w:t>
            </w:r>
            <w:r>
              <w:rPr>
                <w:sz w:val="16"/>
              </w:rPr>
              <w:t>(беруши)</w:t>
            </w:r>
            <w:r>
              <w:rPr>
                <w:spacing w:val="40"/>
                <w:sz w:val="16"/>
              </w:rPr>
              <w:t xml:space="preserve"> </w:t>
            </w:r>
            <w:r>
              <w:rPr>
                <w:sz w:val="16"/>
              </w:rPr>
              <w:t>или противошумные наушники,</w:t>
            </w:r>
            <w:r>
              <w:rPr>
                <w:spacing w:val="40"/>
                <w:sz w:val="16"/>
              </w:rPr>
              <w:t xml:space="preserve"> </w:t>
            </w:r>
            <w:r>
              <w:rPr>
                <w:sz w:val="16"/>
              </w:rPr>
              <w:t>включая активные, и их</w:t>
            </w:r>
          </w:p>
          <w:p w:rsidR="00796D02" w:rsidRDefault="00E20719">
            <w:pPr>
              <w:pStyle w:val="TableParagraph"/>
              <w:spacing w:line="163" w:lineRule="exact"/>
              <w:ind w:left="6"/>
              <w:rPr>
                <w:sz w:val="16"/>
              </w:rPr>
            </w:pPr>
            <w:r>
              <w:rPr>
                <w:spacing w:val="-2"/>
                <w:sz w:val="16"/>
              </w:rPr>
              <w:t>комплектующие</w:t>
            </w:r>
          </w:p>
        </w:tc>
        <w:tc>
          <w:tcPr>
            <w:tcW w:w="1274" w:type="dxa"/>
          </w:tcPr>
          <w:p w:rsidR="00796D02" w:rsidRDefault="00E20719">
            <w:pPr>
              <w:pStyle w:val="TableParagraph"/>
              <w:spacing w:before="1"/>
              <w:ind w:left="5" w:right="353"/>
              <w:jc w:val="both"/>
              <w:rPr>
                <w:sz w:val="16"/>
              </w:rPr>
            </w:pPr>
            <w:r>
              <w:rPr>
                <w:spacing w:val="-2"/>
                <w:sz w:val="16"/>
              </w:rPr>
              <w:t>определяется</w:t>
            </w:r>
            <w:r>
              <w:rPr>
                <w:spacing w:val="40"/>
                <w:sz w:val="16"/>
              </w:rPr>
              <w:t xml:space="preserve"> </w:t>
            </w:r>
            <w:r>
              <w:rPr>
                <w:spacing w:val="-2"/>
                <w:sz w:val="16"/>
              </w:rPr>
              <w:t>документами</w:t>
            </w:r>
            <w:r>
              <w:rPr>
                <w:spacing w:val="40"/>
                <w:sz w:val="16"/>
              </w:rPr>
              <w:t xml:space="preserve"> </w:t>
            </w:r>
            <w:r>
              <w:rPr>
                <w:spacing w:val="-2"/>
                <w:sz w:val="16"/>
              </w:rPr>
              <w:t>изготовителя</w:t>
            </w:r>
          </w:p>
        </w:tc>
      </w:tr>
      <w:tr w:rsidR="00796D02">
        <w:trPr>
          <w:trHeight w:val="1286"/>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tcPr>
          <w:p w:rsidR="00796D02" w:rsidRDefault="00E20719">
            <w:pPr>
              <w:pStyle w:val="TableParagraph"/>
              <w:spacing w:before="1" w:line="183" w:lineRule="exact"/>
              <w:ind w:left="3"/>
              <w:rPr>
                <w:sz w:val="16"/>
              </w:rPr>
            </w:pPr>
            <w:r>
              <w:rPr>
                <w:spacing w:val="-2"/>
                <w:sz w:val="16"/>
              </w:rPr>
              <w:t>Средства</w:t>
            </w:r>
          </w:p>
          <w:p w:rsidR="00796D02" w:rsidRDefault="00E20719">
            <w:pPr>
              <w:pStyle w:val="TableParagraph"/>
              <w:ind w:left="3" w:right="15"/>
              <w:rPr>
                <w:sz w:val="16"/>
              </w:rPr>
            </w:pPr>
            <w:r>
              <w:rPr>
                <w:sz w:val="16"/>
              </w:rPr>
              <w:t>защиты</w:t>
            </w:r>
            <w:r>
              <w:rPr>
                <w:spacing w:val="-10"/>
                <w:sz w:val="16"/>
              </w:rPr>
              <w:t xml:space="preserve"> </w:t>
            </w:r>
            <w:r>
              <w:rPr>
                <w:sz w:val="16"/>
              </w:rPr>
              <w:t>органов</w:t>
            </w:r>
            <w:r>
              <w:rPr>
                <w:spacing w:val="40"/>
                <w:sz w:val="16"/>
              </w:rPr>
              <w:t xml:space="preserve"> </w:t>
            </w:r>
            <w:r>
              <w:rPr>
                <w:spacing w:val="-2"/>
                <w:sz w:val="16"/>
              </w:rPr>
              <w:t>дыхания</w:t>
            </w:r>
          </w:p>
        </w:tc>
        <w:tc>
          <w:tcPr>
            <w:tcW w:w="2695" w:type="dxa"/>
          </w:tcPr>
          <w:p w:rsidR="00796D02" w:rsidRDefault="00E20719">
            <w:pPr>
              <w:pStyle w:val="TableParagraph"/>
              <w:spacing w:before="1"/>
              <w:ind w:left="6" w:right="16"/>
              <w:rPr>
                <w:sz w:val="16"/>
              </w:rPr>
            </w:pPr>
            <w:r>
              <w:rPr>
                <w:sz w:val="16"/>
              </w:rPr>
              <w:t>Противоаэрозольные,</w:t>
            </w:r>
            <w:r>
              <w:rPr>
                <w:spacing w:val="-10"/>
                <w:sz w:val="16"/>
              </w:rPr>
              <w:t xml:space="preserve"> </w:t>
            </w:r>
            <w:r>
              <w:rPr>
                <w:sz w:val="16"/>
              </w:rPr>
              <w:t>противогазовые,</w:t>
            </w:r>
            <w:r>
              <w:rPr>
                <w:spacing w:val="40"/>
                <w:sz w:val="16"/>
              </w:rPr>
              <w:t xml:space="preserve"> </w:t>
            </w:r>
            <w:r>
              <w:rPr>
                <w:spacing w:val="-2"/>
                <w:sz w:val="16"/>
              </w:rPr>
              <w:t>противогазоаэрозольные</w:t>
            </w:r>
            <w:r>
              <w:rPr>
                <w:spacing w:val="40"/>
                <w:sz w:val="16"/>
              </w:rPr>
              <w:t xml:space="preserve"> </w:t>
            </w:r>
            <w:r>
              <w:rPr>
                <w:sz w:val="16"/>
              </w:rPr>
              <w:t>(комбинированные)</w:t>
            </w:r>
            <w:r>
              <w:rPr>
                <w:spacing w:val="-7"/>
                <w:sz w:val="16"/>
              </w:rPr>
              <w:t xml:space="preserve"> </w:t>
            </w:r>
            <w:r>
              <w:rPr>
                <w:sz w:val="16"/>
              </w:rPr>
              <w:t>средства</w:t>
            </w:r>
          </w:p>
          <w:p w:rsidR="00796D02" w:rsidRDefault="00E20719">
            <w:pPr>
              <w:pStyle w:val="TableParagraph"/>
              <w:ind w:left="6" w:right="388"/>
              <w:jc w:val="both"/>
              <w:rPr>
                <w:sz w:val="16"/>
              </w:rPr>
            </w:pPr>
            <w:r>
              <w:rPr>
                <w:sz w:val="16"/>
              </w:rPr>
              <w:t>индивидуальной</w:t>
            </w:r>
            <w:r>
              <w:rPr>
                <w:spacing w:val="-10"/>
                <w:sz w:val="16"/>
              </w:rPr>
              <w:t xml:space="preserve"> </w:t>
            </w:r>
            <w:r>
              <w:rPr>
                <w:sz w:val="16"/>
              </w:rPr>
              <w:t>защиты</w:t>
            </w:r>
            <w:r>
              <w:rPr>
                <w:spacing w:val="-10"/>
                <w:sz w:val="16"/>
              </w:rPr>
              <w:t xml:space="preserve"> </w:t>
            </w:r>
            <w:r>
              <w:rPr>
                <w:sz w:val="16"/>
              </w:rPr>
              <w:t>органов</w:t>
            </w:r>
            <w:r>
              <w:rPr>
                <w:spacing w:val="40"/>
                <w:sz w:val="16"/>
              </w:rPr>
              <w:t xml:space="preserve"> </w:t>
            </w:r>
            <w:r>
              <w:rPr>
                <w:sz w:val="16"/>
              </w:rPr>
              <w:t>дыхания</w:t>
            </w:r>
            <w:r>
              <w:rPr>
                <w:spacing w:val="-10"/>
                <w:sz w:val="16"/>
              </w:rPr>
              <w:t xml:space="preserve"> </w:t>
            </w:r>
            <w:r>
              <w:rPr>
                <w:sz w:val="16"/>
              </w:rPr>
              <w:t>с</w:t>
            </w:r>
            <w:r>
              <w:rPr>
                <w:spacing w:val="-10"/>
                <w:sz w:val="16"/>
              </w:rPr>
              <w:t xml:space="preserve"> </w:t>
            </w:r>
            <w:r>
              <w:rPr>
                <w:sz w:val="16"/>
              </w:rPr>
              <w:t>изолирующей</w:t>
            </w:r>
            <w:r>
              <w:rPr>
                <w:spacing w:val="-10"/>
                <w:sz w:val="16"/>
              </w:rPr>
              <w:t xml:space="preserve"> </w:t>
            </w:r>
            <w:r>
              <w:rPr>
                <w:sz w:val="16"/>
              </w:rPr>
              <w:t>лицевой</w:t>
            </w:r>
            <w:r>
              <w:rPr>
                <w:spacing w:val="40"/>
                <w:sz w:val="16"/>
              </w:rPr>
              <w:t xml:space="preserve"> </w:t>
            </w:r>
            <w:r>
              <w:rPr>
                <w:sz w:val="16"/>
              </w:rPr>
              <w:t>частью (полумаской, маской,</w:t>
            </w:r>
          </w:p>
          <w:p w:rsidR="00796D02" w:rsidRDefault="00E20719">
            <w:pPr>
              <w:pStyle w:val="TableParagraph"/>
              <w:spacing w:line="161" w:lineRule="exact"/>
              <w:ind w:left="6"/>
              <w:rPr>
                <w:sz w:val="16"/>
              </w:rPr>
            </w:pPr>
            <w:r>
              <w:rPr>
                <w:spacing w:val="-2"/>
                <w:sz w:val="16"/>
              </w:rPr>
              <w:t>четвертьмаской)</w:t>
            </w:r>
          </w:p>
        </w:tc>
        <w:tc>
          <w:tcPr>
            <w:tcW w:w="1274" w:type="dxa"/>
          </w:tcPr>
          <w:p w:rsidR="00796D02" w:rsidRDefault="00E20719">
            <w:pPr>
              <w:pStyle w:val="TableParagraph"/>
              <w:spacing w:before="1"/>
              <w:ind w:left="5"/>
              <w:rPr>
                <w:sz w:val="16"/>
              </w:rPr>
            </w:pPr>
            <w:r>
              <w:rPr>
                <w:sz w:val="16"/>
              </w:rPr>
              <w:t>До</w:t>
            </w:r>
            <w:r>
              <w:rPr>
                <w:spacing w:val="-3"/>
                <w:sz w:val="16"/>
              </w:rPr>
              <w:t xml:space="preserve"> </w:t>
            </w:r>
            <w:r>
              <w:rPr>
                <w:spacing w:val="-2"/>
                <w:sz w:val="16"/>
              </w:rPr>
              <w:t>износа</w:t>
            </w:r>
          </w:p>
        </w:tc>
      </w:tr>
      <w:tr w:rsidR="00796D02">
        <w:trPr>
          <w:trHeight w:val="554"/>
        </w:trPr>
        <w:tc>
          <w:tcPr>
            <w:tcW w:w="427" w:type="dxa"/>
            <w:vMerge w:val="restart"/>
          </w:tcPr>
          <w:p w:rsidR="00796D02" w:rsidRDefault="00E20719">
            <w:pPr>
              <w:pStyle w:val="TableParagraph"/>
              <w:spacing w:before="1"/>
              <w:ind w:left="2"/>
              <w:rPr>
                <w:sz w:val="16"/>
              </w:rPr>
            </w:pPr>
            <w:r>
              <w:rPr>
                <w:spacing w:val="-4"/>
                <w:sz w:val="16"/>
              </w:rPr>
              <w:t>2494</w:t>
            </w:r>
          </w:p>
        </w:tc>
        <w:tc>
          <w:tcPr>
            <w:tcW w:w="1416" w:type="dxa"/>
            <w:vMerge w:val="restart"/>
          </w:tcPr>
          <w:p w:rsidR="00796D02" w:rsidRDefault="00E20719">
            <w:pPr>
              <w:pStyle w:val="TableParagraph"/>
              <w:spacing w:before="1"/>
              <w:ind w:left="2"/>
              <w:rPr>
                <w:sz w:val="16"/>
              </w:rPr>
            </w:pPr>
            <w:r>
              <w:rPr>
                <w:sz w:val="16"/>
              </w:rPr>
              <w:t>Мойщик</w:t>
            </w:r>
            <w:r>
              <w:rPr>
                <w:spacing w:val="-6"/>
                <w:sz w:val="16"/>
              </w:rPr>
              <w:t xml:space="preserve"> </w:t>
            </w:r>
            <w:r>
              <w:rPr>
                <w:spacing w:val="-2"/>
                <w:sz w:val="16"/>
              </w:rPr>
              <w:t>посуды</w:t>
            </w:r>
          </w:p>
        </w:tc>
        <w:tc>
          <w:tcPr>
            <w:tcW w:w="1132" w:type="dxa"/>
          </w:tcPr>
          <w:p w:rsidR="00796D02" w:rsidRDefault="00E20719">
            <w:pPr>
              <w:pStyle w:val="TableParagraph"/>
              <w:spacing w:before="1"/>
              <w:ind w:left="3"/>
              <w:rPr>
                <w:sz w:val="16"/>
              </w:rPr>
            </w:pPr>
            <w:r>
              <w:rPr>
                <w:spacing w:val="-2"/>
                <w:sz w:val="16"/>
              </w:rPr>
              <w:t>Одежда</w:t>
            </w:r>
          </w:p>
          <w:p w:rsidR="00796D02" w:rsidRDefault="00E20719">
            <w:pPr>
              <w:pStyle w:val="TableParagraph"/>
              <w:spacing w:line="180" w:lineRule="atLeast"/>
              <w:ind w:left="3" w:right="70"/>
              <w:rPr>
                <w:sz w:val="16"/>
              </w:rPr>
            </w:pPr>
            <w:r>
              <w:rPr>
                <w:spacing w:val="-2"/>
                <w:sz w:val="16"/>
              </w:rPr>
              <w:t>специальная</w:t>
            </w:r>
            <w:r>
              <w:rPr>
                <w:spacing w:val="40"/>
                <w:sz w:val="16"/>
              </w:rPr>
              <w:t xml:space="preserve"> </w:t>
            </w:r>
            <w:r>
              <w:rPr>
                <w:spacing w:val="-2"/>
                <w:sz w:val="16"/>
              </w:rPr>
              <w:t>защитная</w:t>
            </w:r>
          </w:p>
        </w:tc>
        <w:tc>
          <w:tcPr>
            <w:tcW w:w="2695" w:type="dxa"/>
          </w:tcPr>
          <w:p w:rsidR="00796D02" w:rsidRDefault="00E20719">
            <w:pPr>
              <w:pStyle w:val="TableParagraph"/>
              <w:spacing w:before="1"/>
              <w:ind w:left="6"/>
              <w:rPr>
                <w:sz w:val="16"/>
              </w:rPr>
            </w:pPr>
            <w:r>
              <w:rPr>
                <w:sz w:val="16"/>
              </w:rPr>
              <w:t>Костюм</w:t>
            </w:r>
            <w:r>
              <w:rPr>
                <w:spacing w:val="-9"/>
                <w:sz w:val="16"/>
              </w:rPr>
              <w:t xml:space="preserve"> </w:t>
            </w:r>
            <w:r>
              <w:rPr>
                <w:sz w:val="16"/>
              </w:rPr>
              <w:t>для</w:t>
            </w:r>
            <w:r>
              <w:rPr>
                <w:spacing w:val="-10"/>
                <w:sz w:val="16"/>
              </w:rPr>
              <w:t xml:space="preserve"> </w:t>
            </w:r>
            <w:r>
              <w:rPr>
                <w:sz w:val="16"/>
              </w:rPr>
              <w:t>защиты</w:t>
            </w:r>
            <w:r>
              <w:rPr>
                <w:spacing w:val="-10"/>
                <w:sz w:val="16"/>
              </w:rPr>
              <w:t xml:space="preserve"> </w:t>
            </w:r>
            <w:r>
              <w:rPr>
                <w:sz w:val="16"/>
              </w:rPr>
              <w:t>от</w:t>
            </w:r>
            <w:r>
              <w:rPr>
                <w:spacing w:val="-9"/>
                <w:sz w:val="16"/>
              </w:rPr>
              <w:t xml:space="preserve"> </w:t>
            </w:r>
            <w:r>
              <w:rPr>
                <w:sz w:val="16"/>
              </w:rPr>
              <w:t>механических</w:t>
            </w:r>
            <w:r>
              <w:rPr>
                <w:spacing w:val="40"/>
                <w:sz w:val="16"/>
              </w:rPr>
              <w:t xml:space="preserve"> </w:t>
            </w:r>
            <w:r>
              <w:rPr>
                <w:sz w:val="16"/>
              </w:rPr>
              <w:t>воздействий (истирания)</w:t>
            </w:r>
          </w:p>
        </w:tc>
        <w:tc>
          <w:tcPr>
            <w:tcW w:w="1274" w:type="dxa"/>
          </w:tcPr>
          <w:p w:rsidR="00796D02" w:rsidRDefault="00E20719">
            <w:pPr>
              <w:pStyle w:val="TableParagraph"/>
              <w:spacing w:before="1"/>
              <w:ind w:left="5"/>
              <w:rPr>
                <w:sz w:val="16"/>
              </w:rPr>
            </w:pPr>
            <w:r>
              <w:rPr>
                <w:sz w:val="16"/>
              </w:rPr>
              <w:t>1</w:t>
            </w:r>
            <w:r>
              <w:rPr>
                <w:spacing w:val="-1"/>
                <w:sz w:val="16"/>
              </w:rPr>
              <w:t xml:space="preserve"> </w:t>
            </w:r>
            <w:r>
              <w:rPr>
                <w:spacing w:val="-5"/>
                <w:sz w:val="16"/>
              </w:rPr>
              <w:t>шт.</w:t>
            </w:r>
          </w:p>
        </w:tc>
      </w:tr>
      <w:tr w:rsidR="00796D02">
        <w:trPr>
          <w:trHeight w:val="366"/>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tcPr>
          <w:p w:rsidR="00796D02" w:rsidRDefault="00E20719">
            <w:pPr>
              <w:pStyle w:val="TableParagraph"/>
              <w:spacing w:line="184" w:lineRule="exact"/>
              <w:ind w:left="3" w:right="322"/>
              <w:rPr>
                <w:sz w:val="16"/>
              </w:rPr>
            </w:pPr>
            <w:r>
              <w:rPr>
                <w:spacing w:val="-2"/>
                <w:sz w:val="16"/>
              </w:rPr>
              <w:t>Средства</w:t>
            </w:r>
            <w:r>
              <w:rPr>
                <w:spacing w:val="40"/>
                <w:sz w:val="16"/>
              </w:rPr>
              <w:t xml:space="preserve"> </w:t>
            </w:r>
            <w:r>
              <w:rPr>
                <w:sz w:val="16"/>
              </w:rPr>
              <w:t>защиты</w:t>
            </w:r>
            <w:r>
              <w:rPr>
                <w:spacing w:val="-10"/>
                <w:sz w:val="16"/>
              </w:rPr>
              <w:t xml:space="preserve"> </w:t>
            </w:r>
            <w:r>
              <w:rPr>
                <w:sz w:val="16"/>
              </w:rPr>
              <w:t>ног</w:t>
            </w:r>
          </w:p>
        </w:tc>
        <w:tc>
          <w:tcPr>
            <w:tcW w:w="2695" w:type="dxa"/>
          </w:tcPr>
          <w:p w:rsidR="00796D02" w:rsidRDefault="00E20719">
            <w:pPr>
              <w:pStyle w:val="TableParagraph"/>
              <w:spacing w:line="184" w:lineRule="exact"/>
              <w:ind w:left="6"/>
              <w:rPr>
                <w:sz w:val="16"/>
              </w:rPr>
            </w:pPr>
            <w:r>
              <w:rPr>
                <w:sz w:val="16"/>
              </w:rPr>
              <w:t>Обувь специальная для защиты от</w:t>
            </w:r>
            <w:r>
              <w:rPr>
                <w:spacing w:val="40"/>
                <w:sz w:val="16"/>
              </w:rPr>
              <w:t xml:space="preserve"> </w:t>
            </w:r>
            <w:r>
              <w:rPr>
                <w:sz w:val="16"/>
              </w:rPr>
              <w:t>механических</w:t>
            </w:r>
            <w:r>
              <w:rPr>
                <w:spacing w:val="-10"/>
                <w:sz w:val="16"/>
              </w:rPr>
              <w:t xml:space="preserve"> </w:t>
            </w:r>
            <w:r>
              <w:rPr>
                <w:sz w:val="16"/>
              </w:rPr>
              <w:t>воздействий</w:t>
            </w:r>
            <w:r>
              <w:rPr>
                <w:spacing w:val="-10"/>
                <w:sz w:val="16"/>
              </w:rPr>
              <w:t xml:space="preserve"> </w:t>
            </w:r>
            <w:r>
              <w:rPr>
                <w:sz w:val="16"/>
              </w:rPr>
              <w:t>(ударов)</w:t>
            </w:r>
          </w:p>
        </w:tc>
        <w:tc>
          <w:tcPr>
            <w:tcW w:w="1274" w:type="dxa"/>
          </w:tcPr>
          <w:p w:rsidR="00796D02" w:rsidRDefault="00E20719">
            <w:pPr>
              <w:pStyle w:val="TableParagraph"/>
              <w:spacing w:line="183" w:lineRule="exact"/>
              <w:ind w:left="5"/>
              <w:rPr>
                <w:sz w:val="16"/>
              </w:rPr>
            </w:pPr>
            <w:r>
              <w:rPr>
                <w:sz w:val="16"/>
              </w:rPr>
              <w:t>1</w:t>
            </w:r>
            <w:r>
              <w:rPr>
                <w:spacing w:val="1"/>
                <w:sz w:val="16"/>
              </w:rPr>
              <w:t xml:space="preserve"> </w:t>
            </w:r>
            <w:r>
              <w:rPr>
                <w:spacing w:val="-4"/>
                <w:sz w:val="16"/>
              </w:rPr>
              <w:t>пара</w:t>
            </w:r>
          </w:p>
        </w:tc>
      </w:tr>
      <w:tr w:rsidR="00796D02">
        <w:trPr>
          <w:trHeight w:val="735"/>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tcPr>
          <w:p w:rsidR="00796D02" w:rsidRDefault="00E20719">
            <w:pPr>
              <w:pStyle w:val="TableParagraph"/>
              <w:ind w:left="3" w:right="315"/>
              <w:rPr>
                <w:sz w:val="16"/>
              </w:rPr>
            </w:pPr>
            <w:r>
              <w:rPr>
                <w:spacing w:val="-2"/>
                <w:sz w:val="16"/>
              </w:rPr>
              <w:t>Средства</w:t>
            </w:r>
            <w:r>
              <w:rPr>
                <w:spacing w:val="40"/>
                <w:sz w:val="16"/>
              </w:rPr>
              <w:t xml:space="preserve"> </w:t>
            </w:r>
            <w:r>
              <w:rPr>
                <w:sz w:val="16"/>
              </w:rPr>
              <w:t>защиты</w:t>
            </w:r>
            <w:r>
              <w:rPr>
                <w:spacing w:val="-10"/>
                <w:sz w:val="16"/>
              </w:rPr>
              <w:t xml:space="preserve"> </w:t>
            </w:r>
            <w:r>
              <w:rPr>
                <w:sz w:val="16"/>
              </w:rPr>
              <w:t>рук</w:t>
            </w:r>
          </w:p>
        </w:tc>
        <w:tc>
          <w:tcPr>
            <w:tcW w:w="2695" w:type="dxa"/>
          </w:tcPr>
          <w:p w:rsidR="00796D02" w:rsidRDefault="00E20719">
            <w:pPr>
              <w:pStyle w:val="TableParagraph"/>
              <w:ind w:left="6"/>
              <w:rPr>
                <w:sz w:val="16"/>
              </w:rPr>
            </w:pPr>
            <w:r>
              <w:rPr>
                <w:sz w:val="16"/>
              </w:rPr>
              <w:t>Перчатки для защиты от воды и</w:t>
            </w:r>
            <w:r>
              <w:rPr>
                <w:spacing w:val="40"/>
                <w:sz w:val="16"/>
              </w:rPr>
              <w:t xml:space="preserve"> </w:t>
            </w:r>
            <w:r>
              <w:rPr>
                <w:sz w:val="16"/>
              </w:rPr>
              <w:t>растворов</w:t>
            </w:r>
            <w:r>
              <w:rPr>
                <w:spacing w:val="-10"/>
                <w:sz w:val="16"/>
              </w:rPr>
              <w:t xml:space="preserve"> </w:t>
            </w:r>
            <w:r>
              <w:rPr>
                <w:sz w:val="16"/>
              </w:rPr>
              <w:t>нетоксичных</w:t>
            </w:r>
            <w:r>
              <w:rPr>
                <w:spacing w:val="-10"/>
                <w:sz w:val="16"/>
              </w:rPr>
              <w:t xml:space="preserve"> </w:t>
            </w:r>
            <w:r>
              <w:rPr>
                <w:sz w:val="16"/>
              </w:rPr>
              <w:t>веществ,</w:t>
            </w:r>
            <w:r>
              <w:rPr>
                <w:spacing w:val="40"/>
                <w:sz w:val="16"/>
              </w:rPr>
              <w:t xml:space="preserve"> </w:t>
            </w:r>
            <w:r>
              <w:rPr>
                <w:sz w:val="16"/>
              </w:rPr>
              <w:t>механических</w:t>
            </w:r>
            <w:r>
              <w:rPr>
                <w:spacing w:val="-1"/>
                <w:sz w:val="16"/>
              </w:rPr>
              <w:t xml:space="preserve"> </w:t>
            </w:r>
            <w:r>
              <w:rPr>
                <w:sz w:val="16"/>
              </w:rPr>
              <w:t>воздействий</w:t>
            </w:r>
          </w:p>
          <w:p w:rsidR="00796D02" w:rsidRDefault="00E20719">
            <w:pPr>
              <w:pStyle w:val="TableParagraph"/>
              <w:spacing w:line="163" w:lineRule="exact"/>
              <w:ind w:left="6"/>
              <w:rPr>
                <w:sz w:val="16"/>
              </w:rPr>
            </w:pPr>
            <w:r>
              <w:rPr>
                <w:spacing w:val="-2"/>
                <w:sz w:val="16"/>
              </w:rPr>
              <w:t>(истирания)</w:t>
            </w:r>
          </w:p>
        </w:tc>
        <w:tc>
          <w:tcPr>
            <w:tcW w:w="1274" w:type="dxa"/>
          </w:tcPr>
          <w:p w:rsidR="00796D02" w:rsidRDefault="00E20719">
            <w:pPr>
              <w:pStyle w:val="TableParagraph"/>
              <w:ind w:left="5"/>
              <w:rPr>
                <w:sz w:val="16"/>
              </w:rPr>
            </w:pPr>
            <w:r>
              <w:rPr>
                <w:sz w:val="16"/>
              </w:rPr>
              <w:t>12</w:t>
            </w:r>
            <w:r>
              <w:rPr>
                <w:spacing w:val="-1"/>
                <w:sz w:val="16"/>
              </w:rPr>
              <w:t xml:space="preserve"> </w:t>
            </w:r>
            <w:r>
              <w:rPr>
                <w:spacing w:val="-5"/>
                <w:sz w:val="16"/>
              </w:rPr>
              <w:t>пар</w:t>
            </w:r>
          </w:p>
        </w:tc>
      </w:tr>
      <w:tr w:rsidR="00796D02">
        <w:trPr>
          <w:trHeight w:val="366"/>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tcPr>
          <w:p w:rsidR="00796D02" w:rsidRDefault="00E20719">
            <w:pPr>
              <w:pStyle w:val="TableParagraph"/>
              <w:spacing w:line="183" w:lineRule="exact"/>
              <w:ind w:left="3"/>
              <w:rPr>
                <w:sz w:val="16"/>
              </w:rPr>
            </w:pPr>
            <w:r>
              <w:rPr>
                <w:spacing w:val="-2"/>
                <w:sz w:val="16"/>
              </w:rPr>
              <w:t>Средства</w:t>
            </w:r>
          </w:p>
          <w:p w:rsidR="00796D02" w:rsidRDefault="00E20719">
            <w:pPr>
              <w:pStyle w:val="TableParagraph"/>
              <w:spacing w:before="1" w:line="163" w:lineRule="exact"/>
              <w:ind w:left="3"/>
              <w:rPr>
                <w:sz w:val="16"/>
              </w:rPr>
            </w:pPr>
            <w:r>
              <w:rPr>
                <w:sz w:val="16"/>
              </w:rPr>
              <w:t>защиты</w:t>
            </w:r>
            <w:r>
              <w:rPr>
                <w:spacing w:val="-5"/>
                <w:sz w:val="16"/>
              </w:rPr>
              <w:t xml:space="preserve"> </w:t>
            </w:r>
            <w:r>
              <w:rPr>
                <w:spacing w:val="-2"/>
                <w:sz w:val="16"/>
              </w:rPr>
              <w:t>головы</w:t>
            </w:r>
          </w:p>
        </w:tc>
        <w:tc>
          <w:tcPr>
            <w:tcW w:w="2695" w:type="dxa"/>
          </w:tcPr>
          <w:p w:rsidR="00796D02" w:rsidRDefault="00E20719">
            <w:pPr>
              <w:pStyle w:val="TableParagraph"/>
              <w:spacing w:line="184" w:lineRule="exact"/>
              <w:ind w:left="6"/>
              <w:rPr>
                <w:sz w:val="16"/>
              </w:rPr>
            </w:pPr>
            <w:r>
              <w:rPr>
                <w:sz w:val="16"/>
              </w:rPr>
              <w:t>Головной</w:t>
            </w:r>
            <w:r>
              <w:rPr>
                <w:spacing w:val="-9"/>
                <w:sz w:val="16"/>
              </w:rPr>
              <w:t xml:space="preserve"> </w:t>
            </w:r>
            <w:r>
              <w:rPr>
                <w:sz w:val="16"/>
              </w:rPr>
              <w:t>убор</w:t>
            </w:r>
            <w:r>
              <w:rPr>
                <w:spacing w:val="-6"/>
                <w:sz w:val="16"/>
              </w:rPr>
              <w:t xml:space="preserve"> </w:t>
            </w:r>
            <w:r>
              <w:rPr>
                <w:sz w:val="16"/>
              </w:rPr>
              <w:t>для</w:t>
            </w:r>
            <w:r>
              <w:rPr>
                <w:spacing w:val="-9"/>
                <w:sz w:val="16"/>
              </w:rPr>
              <w:t xml:space="preserve"> </w:t>
            </w:r>
            <w:r>
              <w:rPr>
                <w:sz w:val="16"/>
              </w:rPr>
              <w:t>защиты</w:t>
            </w:r>
            <w:r>
              <w:rPr>
                <w:spacing w:val="-9"/>
                <w:sz w:val="16"/>
              </w:rPr>
              <w:t xml:space="preserve"> </w:t>
            </w:r>
            <w:r>
              <w:rPr>
                <w:sz w:val="16"/>
              </w:rPr>
              <w:t>от</w:t>
            </w:r>
            <w:r>
              <w:rPr>
                <w:spacing w:val="-10"/>
                <w:sz w:val="16"/>
              </w:rPr>
              <w:t xml:space="preserve"> </w:t>
            </w:r>
            <w:r>
              <w:rPr>
                <w:sz w:val="16"/>
              </w:rPr>
              <w:t>общих</w:t>
            </w:r>
            <w:r>
              <w:rPr>
                <w:spacing w:val="40"/>
                <w:sz w:val="16"/>
              </w:rPr>
              <w:t xml:space="preserve"> </w:t>
            </w:r>
            <w:r>
              <w:rPr>
                <w:sz w:val="16"/>
              </w:rPr>
              <w:t>производственных</w:t>
            </w:r>
            <w:r>
              <w:rPr>
                <w:spacing w:val="-3"/>
                <w:sz w:val="16"/>
              </w:rPr>
              <w:t xml:space="preserve"> </w:t>
            </w:r>
            <w:r>
              <w:rPr>
                <w:sz w:val="16"/>
              </w:rPr>
              <w:t>загрязнений</w:t>
            </w:r>
          </w:p>
        </w:tc>
        <w:tc>
          <w:tcPr>
            <w:tcW w:w="1274" w:type="dxa"/>
          </w:tcPr>
          <w:p w:rsidR="00796D02" w:rsidRDefault="00E20719">
            <w:pPr>
              <w:pStyle w:val="TableParagraph"/>
              <w:spacing w:line="183" w:lineRule="exact"/>
              <w:ind w:left="5"/>
              <w:rPr>
                <w:sz w:val="16"/>
              </w:rPr>
            </w:pPr>
            <w:r>
              <w:rPr>
                <w:sz w:val="16"/>
              </w:rPr>
              <w:t>1</w:t>
            </w:r>
            <w:r>
              <w:rPr>
                <w:spacing w:val="-1"/>
                <w:sz w:val="16"/>
              </w:rPr>
              <w:t xml:space="preserve"> </w:t>
            </w:r>
            <w:r>
              <w:rPr>
                <w:spacing w:val="-5"/>
                <w:sz w:val="16"/>
              </w:rPr>
              <w:t>шт.</w:t>
            </w:r>
          </w:p>
        </w:tc>
      </w:tr>
      <w:tr w:rsidR="00796D02">
        <w:trPr>
          <w:trHeight w:val="551"/>
        </w:trPr>
        <w:tc>
          <w:tcPr>
            <w:tcW w:w="427" w:type="dxa"/>
            <w:vMerge w:val="restart"/>
          </w:tcPr>
          <w:p w:rsidR="00796D02" w:rsidRDefault="00E20719">
            <w:pPr>
              <w:pStyle w:val="TableParagraph"/>
              <w:spacing w:line="183" w:lineRule="exact"/>
              <w:ind w:left="2"/>
              <w:rPr>
                <w:sz w:val="16"/>
              </w:rPr>
            </w:pPr>
            <w:r>
              <w:rPr>
                <w:spacing w:val="-4"/>
                <w:sz w:val="16"/>
              </w:rPr>
              <w:t>3287</w:t>
            </w:r>
          </w:p>
          <w:p w:rsidR="00796D02" w:rsidRDefault="00E20719">
            <w:pPr>
              <w:pStyle w:val="TableParagraph"/>
              <w:spacing w:line="183" w:lineRule="exact"/>
              <w:ind w:left="2"/>
              <w:rPr>
                <w:sz w:val="16"/>
              </w:rPr>
            </w:pPr>
            <w:r>
              <w:rPr>
                <w:spacing w:val="-4"/>
                <w:sz w:val="16"/>
              </w:rPr>
              <w:t>4031</w:t>
            </w:r>
          </w:p>
        </w:tc>
        <w:tc>
          <w:tcPr>
            <w:tcW w:w="1416" w:type="dxa"/>
            <w:vMerge w:val="restart"/>
          </w:tcPr>
          <w:p w:rsidR="00796D02" w:rsidRDefault="00E20719">
            <w:pPr>
              <w:pStyle w:val="TableParagraph"/>
              <w:ind w:left="2"/>
              <w:rPr>
                <w:sz w:val="16"/>
              </w:rPr>
            </w:pPr>
            <w:r>
              <w:rPr>
                <w:spacing w:val="-2"/>
                <w:sz w:val="16"/>
              </w:rPr>
              <w:t>Оператор</w:t>
            </w:r>
            <w:r>
              <w:rPr>
                <w:spacing w:val="40"/>
                <w:sz w:val="16"/>
              </w:rPr>
              <w:t xml:space="preserve"> </w:t>
            </w:r>
            <w:r>
              <w:rPr>
                <w:sz w:val="16"/>
              </w:rPr>
              <w:t>стиральных</w:t>
            </w:r>
            <w:r>
              <w:rPr>
                <w:spacing w:val="-3"/>
                <w:sz w:val="16"/>
              </w:rPr>
              <w:t xml:space="preserve"> </w:t>
            </w:r>
            <w:r>
              <w:rPr>
                <w:sz w:val="16"/>
              </w:rPr>
              <w:t>машин;</w:t>
            </w:r>
            <w:r>
              <w:rPr>
                <w:spacing w:val="40"/>
                <w:sz w:val="16"/>
              </w:rPr>
              <w:t xml:space="preserve"> </w:t>
            </w:r>
            <w:r>
              <w:rPr>
                <w:sz w:val="16"/>
              </w:rPr>
              <w:t>машинист</w:t>
            </w:r>
            <w:r>
              <w:rPr>
                <w:spacing w:val="-10"/>
                <w:sz w:val="16"/>
              </w:rPr>
              <w:t xml:space="preserve"> </w:t>
            </w:r>
            <w:r>
              <w:rPr>
                <w:sz w:val="16"/>
              </w:rPr>
              <w:t>по</w:t>
            </w:r>
            <w:r>
              <w:rPr>
                <w:spacing w:val="-10"/>
                <w:sz w:val="16"/>
              </w:rPr>
              <w:t xml:space="preserve"> </w:t>
            </w:r>
            <w:r>
              <w:rPr>
                <w:sz w:val="16"/>
              </w:rPr>
              <w:t>стирке</w:t>
            </w:r>
            <w:r>
              <w:rPr>
                <w:spacing w:val="40"/>
                <w:sz w:val="16"/>
              </w:rPr>
              <w:t xml:space="preserve"> </w:t>
            </w:r>
            <w:r>
              <w:rPr>
                <w:sz w:val="16"/>
              </w:rPr>
              <w:t>и</w:t>
            </w:r>
            <w:r>
              <w:rPr>
                <w:spacing w:val="-1"/>
                <w:sz w:val="16"/>
              </w:rPr>
              <w:t xml:space="preserve"> </w:t>
            </w:r>
            <w:r>
              <w:rPr>
                <w:sz w:val="16"/>
              </w:rPr>
              <w:t>ремонту</w:t>
            </w:r>
          </w:p>
          <w:p w:rsidR="00796D02" w:rsidRDefault="00E20719">
            <w:pPr>
              <w:pStyle w:val="TableParagraph"/>
              <w:spacing w:line="183" w:lineRule="exact"/>
              <w:ind w:left="2"/>
              <w:rPr>
                <w:sz w:val="16"/>
              </w:rPr>
            </w:pPr>
            <w:r>
              <w:rPr>
                <w:spacing w:val="-2"/>
                <w:sz w:val="16"/>
              </w:rPr>
              <w:t>спецодежды</w:t>
            </w:r>
          </w:p>
        </w:tc>
        <w:tc>
          <w:tcPr>
            <w:tcW w:w="1132" w:type="dxa"/>
          </w:tcPr>
          <w:p w:rsidR="00796D02" w:rsidRDefault="00E20719">
            <w:pPr>
              <w:pStyle w:val="TableParagraph"/>
              <w:spacing w:line="183" w:lineRule="exact"/>
              <w:ind w:left="3"/>
              <w:rPr>
                <w:sz w:val="16"/>
              </w:rPr>
            </w:pPr>
            <w:r>
              <w:rPr>
                <w:spacing w:val="-2"/>
                <w:sz w:val="16"/>
              </w:rPr>
              <w:t>Одежда</w:t>
            </w:r>
          </w:p>
          <w:p w:rsidR="00796D02" w:rsidRDefault="00E20719">
            <w:pPr>
              <w:pStyle w:val="TableParagraph"/>
              <w:spacing w:line="186" w:lineRule="exact"/>
              <w:ind w:left="3" w:right="70"/>
              <w:rPr>
                <w:sz w:val="16"/>
              </w:rPr>
            </w:pPr>
            <w:r>
              <w:rPr>
                <w:spacing w:val="-2"/>
                <w:sz w:val="16"/>
              </w:rPr>
              <w:t>специальная</w:t>
            </w:r>
            <w:r>
              <w:rPr>
                <w:spacing w:val="40"/>
                <w:sz w:val="16"/>
              </w:rPr>
              <w:t xml:space="preserve"> </w:t>
            </w:r>
            <w:r>
              <w:rPr>
                <w:spacing w:val="-2"/>
                <w:sz w:val="16"/>
              </w:rPr>
              <w:t>защитная</w:t>
            </w:r>
          </w:p>
        </w:tc>
        <w:tc>
          <w:tcPr>
            <w:tcW w:w="2695" w:type="dxa"/>
          </w:tcPr>
          <w:p w:rsidR="00796D02" w:rsidRDefault="00E20719">
            <w:pPr>
              <w:pStyle w:val="TableParagraph"/>
              <w:ind w:left="6"/>
              <w:rPr>
                <w:sz w:val="16"/>
              </w:rPr>
            </w:pPr>
            <w:r>
              <w:rPr>
                <w:sz w:val="16"/>
              </w:rPr>
              <w:t>Костюм</w:t>
            </w:r>
            <w:r>
              <w:rPr>
                <w:spacing w:val="-9"/>
                <w:sz w:val="16"/>
              </w:rPr>
              <w:t xml:space="preserve"> </w:t>
            </w:r>
            <w:r>
              <w:rPr>
                <w:sz w:val="16"/>
              </w:rPr>
              <w:t>для</w:t>
            </w:r>
            <w:r>
              <w:rPr>
                <w:spacing w:val="-10"/>
                <w:sz w:val="16"/>
              </w:rPr>
              <w:t xml:space="preserve"> </w:t>
            </w:r>
            <w:r>
              <w:rPr>
                <w:sz w:val="16"/>
              </w:rPr>
              <w:t>защиты</w:t>
            </w:r>
            <w:r>
              <w:rPr>
                <w:spacing w:val="-10"/>
                <w:sz w:val="16"/>
              </w:rPr>
              <w:t xml:space="preserve"> </w:t>
            </w:r>
            <w:r>
              <w:rPr>
                <w:sz w:val="16"/>
              </w:rPr>
              <w:t>от</w:t>
            </w:r>
            <w:r>
              <w:rPr>
                <w:spacing w:val="-9"/>
                <w:sz w:val="16"/>
              </w:rPr>
              <w:t xml:space="preserve"> </w:t>
            </w:r>
            <w:r>
              <w:rPr>
                <w:sz w:val="16"/>
              </w:rPr>
              <w:t>механических</w:t>
            </w:r>
            <w:r>
              <w:rPr>
                <w:spacing w:val="40"/>
                <w:sz w:val="16"/>
              </w:rPr>
              <w:t xml:space="preserve"> </w:t>
            </w:r>
            <w:r>
              <w:rPr>
                <w:sz w:val="16"/>
              </w:rPr>
              <w:t>воздействий (истирания)</w:t>
            </w:r>
          </w:p>
        </w:tc>
        <w:tc>
          <w:tcPr>
            <w:tcW w:w="1274" w:type="dxa"/>
          </w:tcPr>
          <w:p w:rsidR="00796D02" w:rsidRDefault="00E20719">
            <w:pPr>
              <w:pStyle w:val="TableParagraph"/>
              <w:ind w:left="5"/>
              <w:rPr>
                <w:sz w:val="16"/>
              </w:rPr>
            </w:pPr>
            <w:r>
              <w:rPr>
                <w:sz w:val="16"/>
              </w:rPr>
              <w:t>1</w:t>
            </w:r>
            <w:r>
              <w:rPr>
                <w:spacing w:val="-1"/>
                <w:sz w:val="16"/>
              </w:rPr>
              <w:t xml:space="preserve"> </w:t>
            </w:r>
            <w:r>
              <w:rPr>
                <w:spacing w:val="-5"/>
                <w:sz w:val="16"/>
              </w:rPr>
              <w:t>шт.</w:t>
            </w:r>
          </w:p>
        </w:tc>
      </w:tr>
      <w:tr w:rsidR="00796D02">
        <w:trPr>
          <w:trHeight w:val="547"/>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tcPr>
          <w:p w:rsidR="00796D02" w:rsidRDefault="00E20719">
            <w:pPr>
              <w:pStyle w:val="TableParagraph"/>
              <w:ind w:left="3" w:right="322"/>
              <w:rPr>
                <w:sz w:val="16"/>
              </w:rPr>
            </w:pPr>
            <w:r>
              <w:rPr>
                <w:spacing w:val="-2"/>
                <w:sz w:val="16"/>
              </w:rPr>
              <w:t>Средства</w:t>
            </w:r>
            <w:r>
              <w:rPr>
                <w:spacing w:val="40"/>
                <w:sz w:val="16"/>
              </w:rPr>
              <w:t xml:space="preserve"> </w:t>
            </w:r>
            <w:r>
              <w:rPr>
                <w:sz w:val="16"/>
              </w:rPr>
              <w:t>защиты</w:t>
            </w:r>
            <w:r>
              <w:rPr>
                <w:spacing w:val="-10"/>
                <w:sz w:val="16"/>
              </w:rPr>
              <w:t xml:space="preserve"> </w:t>
            </w:r>
            <w:r>
              <w:rPr>
                <w:sz w:val="16"/>
              </w:rPr>
              <w:t>ног</w:t>
            </w:r>
          </w:p>
        </w:tc>
        <w:tc>
          <w:tcPr>
            <w:tcW w:w="2695" w:type="dxa"/>
          </w:tcPr>
          <w:p w:rsidR="00796D02" w:rsidRDefault="00E20719">
            <w:pPr>
              <w:pStyle w:val="TableParagraph"/>
              <w:ind w:left="6"/>
              <w:rPr>
                <w:sz w:val="16"/>
              </w:rPr>
            </w:pPr>
            <w:r>
              <w:rPr>
                <w:sz w:val="16"/>
              </w:rPr>
              <w:t>Обувь</w:t>
            </w:r>
            <w:r>
              <w:rPr>
                <w:spacing w:val="-10"/>
                <w:sz w:val="16"/>
              </w:rPr>
              <w:t xml:space="preserve"> </w:t>
            </w:r>
            <w:r>
              <w:rPr>
                <w:sz w:val="16"/>
              </w:rPr>
              <w:t>специальная</w:t>
            </w:r>
            <w:r>
              <w:rPr>
                <w:spacing w:val="-8"/>
                <w:sz w:val="16"/>
              </w:rPr>
              <w:t xml:space="preserve"> </w:t>
            </w:r>
            <w:r>
              <w:rPr>
                <w:sz w:val="16"/>
              </w:rPr>
              <w:t>для</w:t>
            </w:r>
            <w:r>
              <w:rPr>
                <w:spacing w:val="-10"/>
                <w:sz w:val="16"/>
              </w:rPr>
              <w:t xml:space="preserve"> </w:t>
            </w:r>
            <w:r>
              <w:rPr>
                <w:sz w:val="16"/>
              </w:rPr>
              <w:t>защиты</w:t>
            </w:r>
            <w:r>
              <w:rPr>
                <w:spacing w:val="-10"/>
                <w:sz w:val="16"/>
              </w:rPr>
              <w:t xml:space="preserve"> </w:t>
            </w:r>
            <w:r>
              <w:rPr>
                <w:sz w:val="16"/>
              </w:rPr>
              <w:t>от</w:t>
            </w:r>
            <w:r>
              <w:rPr>
                <w:spacing w:val="40"/>
                <w:sz w:val="16"/>
              </w:rPr>
              <w:t xml:space="preserve"> </w:t>
            </w:r>
            <w:r>
              <w:rPr>
                <w:sz w:val="16"/>
              </w:rPr>
              <w:t>механических</w:t>
            </w:r>
            <w:r>
              <w:rPr>
                <w:spacing w:val="-3"/>
                <w:sz w:val="16"/>
              </w:rPr>
              <w:t xml:space="preserve"> </w:t>
            </w:r>
            <w:r>
              <w:rPr>
                <w:sz w:val="16"/>
              </w:rPr>
              <w:t>воздействий</w:t>
            </w:r>
          </w:p>
          <w:p w:rsidR="00796D02" w:rsidRDefault="00E20719">
            <w:pPr>
              <w:pStyle w:val="TableParagraph"/>
              <w:spacing w:line="162" w:lineRule="exact"/>
              <w:ind w:left="6"/>
              <w:rPr>
                <w:sz w:val="16"/>
              </w:rPr>
            </w:pPr>
            <w:r>
              <w:rPr>
                <w:spacing w:val="-2"/>
                <w:sz w:val="16"/>
              </w:rPr>
              <w:t>(истирания)</w:t>
            </w:r>
          </w:p>
        </w:tc>
        <w:tc>
          <w:tcPr>
            <w:tcW w:w="1274" w:type="dxa"/>
          </w:tcPr>
          <w:p w:rsidR="00796D02" w:rsidRDefault="00E20719">
            <w:pPr>
              <w:pStyle w:val="TableParagraph"/>
              <w:spacing w:line="182" w:lineRule="exact"/>
              <w:ind w:left="5"/>
              <w:rPr>
                <w:sz w:val="16"/>
              </w:rPr>
            </w:pPr>
            <w:r>
              <w:rPr>
                <w:sz w:val="16"/>
              </w:rPr>
              <w:t>1</w:t>
            </w:r>
            <w:r>
              <w:rPr>
                <w:spacing w:val="1"/>
                <w:sz w:val="16"/>
              </w:rPr>
              <w:t xml:space="preserve"> </w:t>
            </w:r>
            <w:r>
              <w:rPr>
                <w:spacing w:val="-4"/>
                <w:sz w:val="16"/>
              </w:rPr>
              <w:t>пара</w:t>
            </w:r>
          </w:p>
        </w:tc>
      </w:tr>
      <w:tr w:rsidR="00796D02">
        <w:trPr>
          <w:trHeight w:val="369"/>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tcPr>
          <w:p w:rsidR="00796D02" w:rsidRDefault="00E20719">
            <w:pPr>
              <w:pStyle w:val="TableParagraph"/>
              <w:spacing w:line="180" w:lineRule="atLeast"/>
              <w:ind w:left="3" w:right="315"/>
              <w:rPr>
                <w:sz w:val="16"/>
              </w:rPr>
            </w:pPr>
            <w:r>
              <w:rPr>
                <w:spacing w:val="-2"/>
                <w:sz w:val="16"/>
              </w:rPr>
              <w:t>Средства</w:t>
            </w:r>
            <w:r>
              <w:rPr>
                <w:spacing w:val="40"/>
                <w:sz w:val="16"/>
              </w:rPr>
              <w:t xml:space="preserve"> </w:t>
            </w:r>
            <w:r>
              <w:rPr>
                <w:sz w:val="16"/>
              </w:rPr>
              <w:t>защиты</w:t>
            </w:r>
            <w:r>
              <w:rPr>
                <w:spacing w:val="-10"/>
                <w:sz w:val="16"/>
              </w:rPr>
              <w:t xml:space="preserve"> </w:t>
            </w:r>
            <w:r>
              <w:rPr>
                <w:sz w:val="16"/>
              </w:rPr>
              <w:t>рук</w:t>
            </w:r>
          </w:p>
        </w:tc>
        <w:tc>
          <w:tcPr>
            <w:tcW w:w="2695" w:type="dxa"/>
          </w:tcPr>
          <w:p w:rsidR="00796D02" w:rsidRDefault="00E20719">
            <w:pPr>
              <w:pStyle w:val="TableParagraph"/>
              <w:spacing w:line="180" w:lineRule="atLeast"/>
              <w:ind w:left="6"/>
              <w:rPr>
                <w:sz w:val="16"/>
              </w:rPr>
            </w:pPr>
            <w:r>
              <w:rPr>
                <w:sz w:val="16"/>
              </w:rPr>
              <w:t>Перчатки</w:t>
            </w:r>
            <w:r>
              <w:rPr>
                <w:spacing w:val="-10"/>
                <w:sz w:val="16"/>
              </w:rPr>
              <w:t xml:space="preserve"> </w:t>
            </w:r>
            <w:r>
              <w:rPr>
                <w:sz w:val="16"/>
              </w:rPr>
              <w:t>для</w:t>
            </w:r>
            <w:r>
              <w:rPr>
                <w:spacing w:val="-10"/>
                <w:sz w:val="16"/>
              </w:rPr>
              <w:t xml:space="preserve"> </w:t>
            </w:r>
            <w:r>
              <w:rPr>
                <w:sz w:val="16"/>
              </w:rPr>
              <w:t>защиты</w:t>
            </w:r>
            <w:r>
              <w:rPr>
                <w:spacing w:val="-10"/>
                <w:sz w:val="16"/>
              </w:rPr>
              <w:t xml:space="preserve"> </w:t>
            </w:r>
            <w:r>
              <w:rPr>
                <w:sz w:val="16"/>
              </w:rPr>
              <w:t>от</w:t>
            </w:r>
            <w:r>
              <w:rPr>
                <w:spacing w:val="-10"/>
                <w:sz w:val="16"/>
              </w:rPr>
              <w:t xml:space="preserve"> </w:t>
            </w:r>
            <w:r>
              <w:rPr>
                <w:sz w:val="16"/>
              </w:rPr>
              <w:t>механических</w:t>
            </w:r>
            <w:r>
              <w:rPr>
                <w:spacing w:val="40"/>
                <w:sz w:val="16"/>
              </w:rPr>
              <w:t xml:space="preserve"> </w:t>
            </w:r>
            <w:r>
              <w:rPr>
                <w:sz w:val="16"/>
              </w:rPr>
              <w:t>воздействий (истирания)</w:t>
            </w:r>
          </w:p>
        </w:tc>
        <w:tc>
          <w:tcPr>
            <w:tcW w:w="1274" w:type="dxa"/>
          </w:tcPr>
          <w:p w:rsidR="00796D02" w:rsidRDefault="00E20719">
            <w:pPr>
              <w:pStyle w:val="TableParagraph"/>
              <w:spacing w:before="1"/>
              <w:ind w:left="5"/>
              <w:rPr>
                <w:sz w:val="16"/>
              </w:rPr>
            </w:pPr>
            <w:r>
              <w:rPr>
                <w:sz w:val="16"/>
              </w:rPr>
              <w:t>12</w:t>
            </w:r>
            <w:r>
              <w:rPr>
                <w:spacing w:val="-1"/>
                <w:sz w:val="16"/>
              </w:rPr>
              <w:t xml:space="preserve"> </w:t>
            </w:r>
            <w:r>
              <w:rPr>
                <w:spacing w:val="-5"/>
                <w:sz w:val="16"/>
              </w:rPr>
              <w:t>пар</w:t>
            </w:r>
          </w:p>
        </w:tc>
      </w:tr>
      <w:tr w:rsidR="00796D02">
        <w:trPr>
          <w:trHeight w:val="366"/>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tcPr>
          <w:p w:rsidR="00796D02" w:rsidRDefault="00E20719">
            <w:pPr>
              <w:pStyle w:val="TableParagraph"/>
              <w:spacing w:line="183" w:lineRule="exact"/>
              <w:ind w:left="3"/>
              <w:rPr>
                <w:sz w:val="16"/>
              </w:rPr>
            </w:pPr>
            <w:r>
              <w:rPr>
                <w:spacing w:val="-2"/>
                <w:sz w:val="16"/>
              </w:rPr>
              <w:t>Средства</w:t>
            </w:r>
          </w:p>
          <w:p w:rsidR="00796D02" w:rsidRDefault="00E20719">
            <w:pPr>
              <w:pStyle w:val="TableParagraph"/>
              <w:spacing w:before="1" w:line="163" w:lineRule="exact"/>
              <w:ind w:left="3"/>
              <w:rPr>
                <w:sz w:val="16"/>
              </w:rPr>
            </w:pPr>
            <w:r>
              <w:rPr>
                <w:sz w:val="16"/>
              </w:rPr>
              <w:t>защиты</w:t>
            </w:r>
            <w:r>
              <w:rPr>
                <w:spacing w:val="-5"/>
                <w:sz w:val="16"/>
              </w:rPr>
              <w:t xml:space="preserve"> </w:t>
            </w:r>
            <w:r>
              <w:rPr>
                <w:spacing w:val="-2"/>
                <w:sz w:val="16"/>
              </w:rPr>
              <w:t>головы</w:t>
            </w:r>
          </w:p>
        </w:tc>
        <w:tc>
          <w:tcPr>
            <w:tcW w:w="2695" w:type="dxa"/>
          </w:tcPr>
          <w:p w:rsidR="00796D02" w:rsidRDefault="00E20719">
            <w:pPr>
              <w:pStyle w:val="TableParagraph"/>
              <w:spacing w:line="184" w:lineRule="exact"/>
              <w:ind w:left="6"/>
              <w:rPr>
                <w:sz w:val="16"/>
              </w:rPr>
            </w:pPr>
            <w:r>
              <w:rPr>
                <w:sz w:val="16"/>
              </w:rPr>
              <w:t>Головной</w:t>
            </w:r>
            <w:r>
              <w:rPr>
                <w:spacing w:val="-9"/>
                <w:sz w:val="16"/>
              </w:rPr>
              <w:t xml:space="preserve"> </w:t>
            </w:r>
            <w:r>
              <w:rPr>
                <w:sz w:val="16"/>
              </w:rPr>
              <w:t>убор</w:t>
            </w:r>
            <w:r>
              <w:rPr>
                <w:spacing w:val="-6"/>
                <w:sz w:val="16"/>
              </w:rPr>
              <w:t xml:space="preserve"> </w:t>
            </w:r>
            <w:r>
              <w:rPr>
                <w:sz w:val="16"/>
              </w:rPr>
              <w:t>для</w:t>
            </w:r>
            <w:r>
              <w:rPr>
                <w:spacing w:val="-9"/>
                <w:sz w:val="16"/>
              </w:rPr>
              <w:t xml:space="preserve"> </w:t>
            </w:r>
            <w:r>
              <w:rPr>
                <w:sz w:val="16"/>
              </w:rPr>
              <w:t>защиты</w:t>
            </w:r>
            <w:r>
              <w:rPr>
                <w:spacing w:val="-9"/>
                <w:sz w:val="16"/>
              </w:rPr>
              <w:t xml:space="preserve"> </w:t>
            </w:r>
            <w:r>
              <w:rPr>
                <w:sz w:val="16"/>
              </w:rPr>
              <w:t>от</w:t>
            </w:r>
            <w:r>
              <w:rPr>
                <w:spacing w:val="-10"/>
                <w:sz w:val="16"/>
              </w:rPr>
              <w:t xml:space="preserve"> </w:t>
            </w:r>
            <w:r>
              <w:rPr>
                <w:sz w:val="16"/>
              </w:rPr>
              <w:t>общих</w:t>
            </w:r>
            <w:r>
              <w:rPr>
                <w:spacing w:val="40"/>
                <w:sz w:val="16"/>
              </w:rPr>
              <w:t xml:space="preserve"> </w:t>
            </w:r>
            <w:r>
              <w:rPr>
                <w:sz w:val="16"/>
              </w:rPr>
              <w:t>производственных</w:t>
            </w:r>
            <w:r>
              <w:rPr>
                <w:spacing w:val="-3"/>
                <w:sz w:val="16"/>
              </w:rPr>
              <w:t xml:space="preserve"> </w:t>
            </w:r>
            <w:r>
              <w:rPr>
                <w:sz w:val="16"/>
              </w:rPr>
              <w:t>загрязнений</w:t>
            </w:r>
          </w:p>
        </w:tc>
        <w:tc>
          <w:tcPr>
            <w:tcW w:w="1274" w:type="dxa"/>
          </w:tcPr>
          <w:p w:rsidR="00796D02" w:rsidRDefault="00E20719">
            <w:pPr>
              <w:pStyle w:val="TableParagraph"/>
              <w:spacing w:line="183" w:lineRule="exact"/>
              <w:ind w:left="5"/>
              <w:rPr>
                <w:sz w:val="16"/>
              </w:rPr>
            </w:pPr>
            <w:r>
              <w:rPr>
                <w:sz w:val="16"/>
              </w:rPr>
              <w:t>1</w:t>
            </w:r>
            <w:r>
              <w:rPr>
                <w:spacing w:val="-1"/>
                <w:sz w:val="16"/>
              </w:rPr>
              <w:t xml:space="preserve"> </w:t>
            </w:r>
            <w:r>
              <w:rPr>
                <w:spacing w:val="-5"/>
                <w:sz w:val="16"/>
              </w:rPr>
              <w:t>шт.</w:t>
            </w:r>
          </w:p>
        </w:tc>
      </w:tr>
      <w:tr w:rsidR="00796D02">
        <w:trPr>
          <w:trHeight w:val="550"/>
        </w:trPr>
        <w:tc>
          <w:tcPr>
            <w:tcW w:w="427" w:type="dxa"/>
            <w:vMerge w:val="restart"/>
          </w:tcPr>
          <w:p w:rsidR="00796D02" w:rsidRDefault="00E20719">
            <w:pPr>
              <w:pStyle w:val="TableParagraph"/>
              <w:ind w:left="2"/>
              <w:rPr>
                <w:sz w:val="16"/>
              </w:rPr>
            </w:pPr>
            <w:r>
              <w:rPr>
                <w:spacing w:val="-4"/>
                <w:sz w:val="16"/>
              </w:rPr>
              <w:t>3591</w:t>
            </w:r>
          </w:p>
        </w:tc>
        <w:tc>
          <w:tcPr>
            <w:tcW w:w="1416" w:type="dxa"/>
            <w:vMerge w:val="restart"/>
          </w:tcPr>
          <w:p w:rsidR="00796D02" w:rsidRDefault="00E20719">
            <w:pPr>
              <w:pStyle w:val="TableParagraph"/>
              <w:ind w:left="2"/>
              <w:rPr>
                <w:sz w:val="16"/>
              </w:rPr>
            </w:pPr>
            <w:r>
              <w:rPr>
                <w:spacing w:val="-2"/>
                <w:sz w:val="16"/>
              </w:rPr>
              <w:t>Плотник</w:t>
            </w:r>
          </w:p>
        </w:tc>
        <w:tc>
          <w:tcPr>
            <w:tcW w:w="1132" w:type="dxa"/>
          </w:tcPr>
          <w:p w:rsidR="00796D02" w:rsidRDefault="00E20719">
            <w:pPr>
              <w:pStyle w:val="TableParagraph"/>
              <w:spacing w:line="183" w:lineRule="exact"/>
              <w:ind w:left="3"/>
              <w:rPr>
                <w:sz w:val="16"/>
              </w:rPr>
            </w:pPr>
            <w:r>
              <w:rPr>
                <w:spacing w:val="-2"/>
                <w:sz w:val="16"/>
              </w:rPr>
              <w:t>Одежда</w:t>
            </w:r>
          </w:p>
          <w:p w:rsidR="00796D02" w:rsidRDefault="00E20719">
            <w:pPr>
              <w:pStyle w:val="TableParagraph"/>
              <w:spacing w:line="184" w:lineRule="exact"/>
              <w:ind w:left="3" w:right="70"/>
              <w:rPr>
                <w:sz w:val="16"/>
              </w:rPr>
            </w:pPr>
            <w:r>
              <w:rPr>
                <w:spacing w:val="-2"/>
                <w:sz w:val="16"/>
              </w:rPr>
              <w:t>специальная</w:t>
            </w:r>
            <w:r>
              <w:rPr>
                <w:spacing w:val="40"/>
                <w:sz w:val="16"/>
              </w:rPr>
              <w:t xml:space="preserve"> </w:t>
            </w:r>
            <w:r>
              <w:rPr>
                <w:spacing w:val="-2"/>
                <w:sz w:val="16"/>
              </w:rPr>
              <w:t>защитная</w:t>
            </w:r>
          </w:p>
        </w:tc>
        <w:tc>
          <w:tcPr>
            <w:tcW w:w="2695" w:type="dxa"/>
          </w:tcPr>
          <w:p w:rsidR="00796D02" w:rsidRDefault="00E20719">
            <w:pPr>
              <w:pStyle w:val="TableParagraph"/>
              <w:ind w:left="6"/>
              <w:rPr>
                <w:sz w:val="16"/>
              </w:rPr>
            </w:pPr>
            <w:r>
              <w:rPr>
                <w:sz w:val="16"/>
              </w:rPr>
              <w:t>Костюм</w:t>
            </w:r>
            <w:r>
              <w:rPr>
                <w:spacing w:val="-9"/>
                <w:sz w:val="16"/>
              </w:rPr>
              <w:t xml:space="preserve"> </w:t>
            </w:r>
            <w:r>
              <w:rPr>
                <w:sz w:val="16"/>
              </w:rPr>
              <w:t>для</w:t>
            </w:r>
            <w:r>
              <w:rPr>
                <w:spacing w:val="-10"/>
                <w:sz w:val="16"/>
              </w:rPr>
              <w:t xml:space="preserve"> </w:t>
            </w:r>
            <w:r>
              <w:rPr>
                <w:sz w:val="16"/>
              </w:rPr>
              <w:t>защиты</w:t>
            </w:r>
            <w:r>
              <w:rPr>
                <w:spacing w:val="-10"/>
                <w:sz w:val="16"/>
              </w:rPr>
              <w:t xml:space="preserve"> </w:t>
            </w:r>
            <w:r>
              <w:rPr>
                <w:sz w:val="16"/>
              </w:rPr>
              <w:t>от</w:t>
            </w:r>
            <w:r>
              <w:rPr>
                <w:spacing w:val="-10"/>
                <w:sz w:val="16"/>
              </w:rPr>
              <w:t xml:space="preserve"> </w:t>
            </w:r>
            <w:r>
              <w:rPr>
                <w:sz w:val="16"/>
              </w:rPr>
              <w:t>механических</w:t>
            </w:r>
            <w:r>
              <w:rPr>
                <w:spacing w:val="40"/>
                <w:sz w:val="16"/>
              </w:rPr>
              <w:t xml:space="preserve"> </w:t>
            </w:r>
            <w:r>
              <w:rPr>
                <w:sz w:val="16"/>
              </w:rPr>
              <w:t>воздействий (порезов, проколов)</w:t>
            </w:r>
          </w:p>
        </w:tc>
        <w:tc>
          <w:tcPr>
            <w:tcW w:w="1274" w:type="dxa"/>
          </w:tcPr>
          <w:p w:rsidR="00796D02" w:rsidRDefault="00E20719">
            <w:pPr>
              <w:pStyle w:val="TableParagraph"/>
              <w:ind w:left="5"/>
              <w:rPr>
                <w:sz w:val="16"/>
              </w:rPr>
            </w:pPr>
            <w:r>
              <w:rPr>
                <w:sz w:val="16"/>
              </w:rPr>
              <w:t>1</w:t>
            </w:r>
            <w:r>
              <w:rPr>
                <w:spacing w:val="-1"/>
                <w:sz w:val="16"/>
              </w:rPr>
              <w:t xml:space="preserve"> </w:t>
            </w:r>
            <w:r>
              <w:rPr>
                <w:spacing w:val="-5"/>
                <w:sz w:val="16"/>
              </w:rPr>
              <w:t>шт.</w:t>
            </w:r>
          </w:p>
        </w:tc>
      </w:tr>
      <w:tr w:rsidR="00796D02">
        <w:trPr>
          <w:trHeight w:val="552"/>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tcPr>
          <w:p w:rsidR="00796D02" w:rsidRDefault="00E20719">
            <w:pPr>
              <w:pStyle w:val="TableParagraph"/>
              <w:spacing w:before="1"/>
              <w:ind w:left="3" w:right="322"/>
              <w:rPr>
                <w:sz w:val="16"/>
              </w:rPr>
            </w:pPr>
            <w:r>
              <w:rPr>
                <w:spacing w:val="-2"/>
                <w:sz w:val="16"/>
              </w:rPr>
              <w:t>Средства</w:t>
            </w:r>
            <w:r>
              <w:rPr>
                <w:spacing w:val="40"/>
                <w:sz w:val="16"/>
              </w:rPr>
              <w:t xml:space="preserve"> </w:t>
            </w:r>
            <w:r>
              <w:rPr>
                <w:sz w:val="16"/>
              </w:rPr>
              <w:t>защиты</w:t>
            </w:r>
            <w:r>
              <w:rPr>
                <w:spacing w:val="-10"/>
                <w:sz w:val="16"/>
              </w:rPr>
              <w:t xml:space="preserve"> </w:t>
            </w:r>
            <w:r>
              <w:rPr>
                <w:sz w:val="16"/>
              </w:rPr>
              <w:t>ног</w:t>
            </w:r>
          </w:p>
        </w:tc>
        <w:tc>
          <w:tcPr>
            <w:tcW w:w="2695" w:type="dxa"/>
          </w:tcPr>
          <w:p w:rsidR="00796D02" w:rsidRDefault="00E20719">
            <w:pPr>
              <w:pStyle w:val="TableParagraph"/>
              <w:spacing w:before="1"/>
              <w:ind w:left="6"/>
              <w:rPr>
                <w:sz w:val="16"/>
              </w:rPr>
            </w:pPr>
            <w:r>
              <w:rPr>
                <w:sz w:val="16"/>
              </w:rPr>
              <w:t>Обувь специальная для защиты от</w:t>
            </w:r>
            <w:r>
              <w:rPr>
                <w:spacing w:val="40"/>
                <w:sz w:val="16"/>
              </w:rPr>
              <w:t xml:space="preserve"> </w:t>
            </w:r>
            <w:r>
              <w:rPr>
                <w:sz w:val="16"/>
              </w:rPr>
              <w:t>механических</w:t>
            </w:r>
            <w:r>
              <w:rPr>
                <w:spacing w:val="-10"/>
                <w:sz w:val="16"/>
              </w:rPr>
              <w:t xml:space="preserve"> </w:t>
            </w:r>
            <w:r>
              <w:rPr>
                <w:sz w:val="16"/>
              </w:rPr>
              <w:t>воздействий</w:t>
            </w:r>
            <w:r>
              <w:rPr>
                <w:spacing w:val="-10"/>
                <w:sz w:val="16"/>
              </w:rPr>
              <w:t xml:space="preserve"> </w:t>
            </w:r>
            <w:r>
              <w:rPr>
                <w:sz w:val="16"/>
              </w:rPr>
              <w:t>(проколов,</w:t>
            </w:r>
          </w:p>
          <w:p w:rsidR="00796D02" w:rsidRDefault="00E20719">
            <w:pPr>
              <w:pStyle w:val="TableParagraph"/>
              <w:spacing w:line="163" w:lineRule="exact"/>
              <w:ind w:left="6"/>
              <w:rPr>
                <w:sz w:val="16"/>
              </w:rPr>
            </w:pPr>
            <w:r>
              <w:rPr>
                <w:sz w:val="16"/>
              </w:rPr>
              <w:t>порезов,</w:t>
            </w:r>
            <w:r>
              <w:rPr>
                <w:spacing w:val="-8"/>
                <w:sz w:val="16"/>
              </w:rPr>
              <w:t xml:space="preserve"> </w:t>
            </w:r>
            <w:r>
              <w:rPr>
                <w:spacing w:val="-2"/>
                <w:sz w:val="16"/>
              </w:rPr>
              <w:t>ударов)</w:t>
            </w:r>
          </w:p>
        </w:tc>
        <w:tc>
          <w:tcPr>
            <w:tcW w:w="1274" w:type="dxa"/>
          </w:tcPr>
          <w:p w:rsidR="00796D02" w:rsidRDefault="00E20719">
            <w:pPr>
              <w:pStyle w:val="TableParagraph"/>
              <w:spacing w:before="1"/>
              <w:ind w:left="5"/>
              <w:rPr>
                <w:sz w:val="16"/>
              </w:rPr>
            </w:pPr>
            <w:r>
              <w:rPr>
                <w:sz w:val="16"/>
              </w:rPr>
              <w:t>1</w:t>
            </w:r>
            <w:r>
              <w:rPr>
                <w:spacing w:val="1"/>
                <w:sz w:val="16"/>
              </w:rPr>
              <w:t xml:space="preserve"> </w:t>
            </w:r>
            <w:r>
              <w:rPr>
                <w:spacing w:val="-4"/>
                <w:sz w:val="16"/>
              </w:rPr>
              <w:t>пара</w:t>
            </w:r>
          </w:p>
        </w:tc>
      </w:tr>
      <w:tr w:rsidR="00796D02">
        <w:trPr>
          <w:trHeight w:val="369"/>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tcPr>
          <w:p w:rsidR="00796D02" w:rsidRDefault="00E20719">
            <w:pPr>
              <w:pStyle w:val="TableParagraph"/>
              <w:spacing w:line="180" w:lineRule="atLeast"/>
              <w:ind w:left="3" w:right="315"/>
              <w:rPr>
                <w:sz w:val="16"/>
              </w:rPr>
            </w:pPr>
            <w:r>
              <w:rPr>
                <w:spacing w:val="-2"/>
                <w:sz w:val="16"/>
              </w:rPr>
              <w:t>Средства</w:t>
            </w:r>
            <w:r>
              <w:rPr>
                <w:spacing w:val="40"/>
                <w:sz w:val="16"/>
              </w:rPr>
              <w:t xml:space="preserve"> </w:t>
            </w:r>
            <w:r>
              <w:rPr>
                <w:sz w:val="16"/>
              </w:rPr>
              <w:t>защиты</w:t>
            </w:r>
            <w:r>
              <w:rPr>
                <w:spacing w:val="-10"/>
                <w:sz w:val="16"/>
              </w:rPr>
              <w:t xml:space="preserve"> </w:t>
            </w:r>
            <w:r>
              <w:rPr>
                <w:sz w:val="16"/>
              </w:rPr>
              <w:t>рук</w:t>
            </w:r>
          </w:p>
        </w:tc>
        <w:tc>
          <w:tcPr>
            <w:tcW w:w="2695" w:type="dxa"/>
          </w:tcPr>
          <w:p w:rsidR="00796D02" w:rsidRDefault="00E20719">
            <w:pPr>
              <w:pStyle w:val="TableParagraph"/>
              <w:spacing w:line="180" w:lineRule="atLeast"/>
              <w:ind w:left="6"/>
              <w:rPr>
                <w:sz w:val="16"/>
              </w:rPr>
            </w:pPr>
            <w:r>
              <w:rPr>
                <w:sz w:val="16"/>
              </w:rPr>
              <w:t>Перчатки</w:t>
            </w:r>
            <w:r>
              <w:rPr>
                <w:spacing w:val="-10"/>
                <w:sz w:val="16"/>
              </w:rPr>
              <w:t xml:space="preserve"> </w:t>
            </w:r>
            <w:r>
              <w:rPr>
                <w:sz w:val="16"/>
              </w:rPr>
              <w:t>для</w:t>
            </w:r>
            <w:r>
              <w:rPr>
                <w:spacing w:val="-10"/>
                <w:sz w:val="16"/>
              </w:rPr>
              <w:t xml:space="preserve"> </w:t>
            </w:r>
            <w:r>
              <w:rPr>
                <w:sz w:val="16"/>
              </w:rPr>
              <w:t>защиты</w:t>
            </w:r>
            <w:r>
              <w:rPr>
                <w:spacing w:val="-10"/>
                <w:sz w:val="16"/>
              </w:rPr>
              <w:t xml:space="preserve"> </w:t>
            </w:r>
            <w:r>
              <w:rPr>
                <w:sz w:val="16"/>
              </w:rPr>
              <w:t>от</w:t>
            </w:r>
            <w:r>
              <w:rPr>
                <w:spacing w:val="-10"/>
                <w:sz w:val="16"/>
              </w:rPr>
              <w:t xml:space="preserve"> </w:t>
            </w:r>
            <w:r>
              <w:rPr>
                <w:sz w:val="16"/>
              </w:rPr>
              <w:t>механических</w:t>
            </w:r>
            <w:r>
              <w:rPr>
                <w:spacing w:val="40"/>
                <w:sz w:val="16"/>
              </w:rPr>
              <w:t xml:space="preserve"> </w:t>
            </w:r>
            <w:r>
              <w:rPr>
                <w:sz w:val="16"/>
              </w:rPr>
              <w:t>воздействий (порезов, проколов)</w:t>
            </w:r>
          </w:p>
        </w:tc>
        <w:tc>
          <w:tcPr>
            <w:tcW w:w="1274" w:type="dxa"/>
          </w:tcPr>
          <w:p w:rsidR="00796D02" w:rsidRDefault="00E20719">
            <w:pPr>
              <w:pStyle w:val="TableParagraph"/>
              <w:spacing w:before="1"/>
              <w:ind w:left="5"/>
              <w:rPr>
                <w:sz w:val="16"/>
              </w:rPr>
            </w:pPr>
            <w:r>
              <w:rPr>
                <w:sz w:val="16"/>
              </w:rPr>
              <w:t>12</w:t>
            </w:r>
            <w:r>
              <w:rPr>
                <w:spacing w:val="-1"/>
                <w:sz w:val="16"/>
              </w:rPr>
              <w:t xml:space="preserve"> </w:t>
            </w:r>
            <w:r>
              <w:rPr>
                <w:spacing w:val="-5"/>
                <w:sz w:val="16"/>
              </w:rPr>
              <w:t>пар</w:t>
            </w:r>
          </w:p>
        </w:tc>
      </w:tr>
      <w:tr w:rsidR="00796D02">
        <w:trPr>
          <w:trHeight w:val="366"/>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tcPr>
          <w:p w:rsidR="00796D02" w:rsidRDefault="00E20719">
            <w:pPr>
              <w:pStyle w:val="TableParagraph"/>
              <w:spacing w:line="183" w:lineRule="exact"/>
              <w:ind w:left="3"/>
              <w:rPr>
                <w:sz w:val="16"/>
              </w:rPr>
            </w:pPr>
            <w:r>
              <w:rPr>
                <w:spacing w:val="-2"/>
                <w:sz w:val="16"/>
              </w:rPr>
              <w:t>Средства</w:t>
            </w:r>
          </w:p>
          <w:p w:rsidR="00796D02" w:rsidRDefault="00E20719">
            <w:pPr>
              <w:pStyle w:val="TableParagraph"/>
              <w:spacing w:before="1" w:line="163" w:lineRule="exact"/>
              <w:ind w:left="3"/>
              <w:rPr>
                <w:sz w:val="16"/>
              </w:rPr>
            </w:pPr>
            <w:r>
              <w:rPr>
                <w:sz w:val="16"/>
              </w:rPr>
              <w:t>защиты</w:t>
            </w:r>
            <w:r>
              <w:rPr>
                <w:spacing w:val="-5"/>
                <w:sz w:val="16"/>
              </w:rPr>
              <w:t xml:space="preserve"> </w:t>
            </w:r>
            <w:r>
              <w:rPr>
                <w:spacing w:val="-2"/>
                <w:sz w:val="16"/>
              </w:rPr>
              <w:t>головы</w:t>
            </w:r>
          </w:p>
        </w:tc>
        <w:tc>
          <w:tcPr>
            <w:tcW w:w="2695" w:type="dxa"/>
          </w:tcPr>
          <w:p w:rsidR="00796D02" w:rsidRDefault="00E20719">
            <w:pPr>
              <w:pStyle w:val="TableParagraph"/>
              <w:spacing w:line="184" w:lineRule="exact"/>
              <w:ind w:left="6"/>
              <w:rPr>
                <w:sz w:val="16"/>
              </w:rPr>
            </w:pPr>
            <w:r>
              <w:rPr>
                <w:sz w:val="16"/>
              </w:rPr>
              <w:t>Головной</w:t>
            </w:r>
            <w:r>
              <w:rPr>
                <w:spacing w:val="-9"/>
                <w:sz w:val="16"/>
              </w:rPr>
              <w:t xml:space="preserve"> </w:t>
            </w:r>
            <w:r>
              <w:rPr>
                <w:sz w:val="16"/>
              </w:rPr>
              <w:t>убор</w:t>
            </w:r>
            <w:r>
              <w:rPr>
                <w:spacing w:val="-6"/>
                <w:sz w:val="16"/>
              </w:rPr>
              <w:t xml:space="preserve"> </w:t>
            </w:r>
            <w:r>
              <w:rPr>
                <w:sz w:val="16"/>
              </w:rPr>
              <w:t>для</w:t>
            </w:r>
            <w:r>
              <w:rPr>
                <w:spacing w:val="-9"/>
                <w:sz w:val="16"/>
              </w:rPr>
              <w:t xml:space="preserve"> </w:t>
            </w:r>
            <w:r>
              <w:rPr>
                <w:sz w:val="16"/>
              </w:rPr>
              <w:t>защиты</w:t>
            </w:r>
            <w:r>
              <w:rPr>
                <w:spacing w:val="-9"/>
                <w:sz w:val="16"/>
              </w:rPr>
              <w:t xml:space="preserve"> </w:t>
            </w:r>
            <w:r>
              <w:rPr>
                <w:sz w:val="16"/>
              </w:rPr>
              <w:t>от</w:t>
            </w:r>
            <w:r>
              <w:rPr>
                <w:spacing w:val="-10"/>
                <w:sz w:val="16"/>
              </w:rPr>
              <w:t xml:space="preserve"> </w:t>
            </w:r>
            <w:r>
              <w:rPr>
                <w:sz w:val="16"/>
              </w:rPr>
              <w:t>общих</w:t>
            </w:r>
            <w:r>
              <w:rPr>
                <w:spacing w:val="40"/>
                <w:sz w:val="16"/>
              </w:rPr>
              <w:t xml:space="preserve"> </w:t>
            </w:r>
            <w:r>
              <w:rPr>
                <w:sz w:val="16"/>
              </w:rPr>
              <w:t>производственных</w:t>
            </w:r>
            <w:r>
              <w:rPr>
                <w:spacing w:val="-1"/>
                <w:sz w:val="16"/>
              </w:rPr>
              <w:t xml:space="preserve"> </w:t>
            </w:r>
            <w:r>
              <w:rPr>
                <w:sz w:val="16"/>
              </w:rPr>
              <w:t>загрязнений</w:t>
            </w:r>
          </w:p>
        </w:tc>
        <w:tc>
          <w:tcPr>
            <w:tcW w:w="1274" w:type="dxa"/>
          </w:tcPr>
          <w:p w:rsidR="00796D02" w:rsidRDefault="00E20719">
            <w:pPr>
              <w:pStyle w:val="TableParagraph"/>
              <w:spacing w:line="183" w:lineRule="exact"/>
              <w:ind w:left="5"/>
              <w:rPr>
                <w:sz w:val="16"/>
              </w:rPr>
            </w:pPr>
            <w:r>
              <w:rPr>
                <w:sz w:val="16"/>
              </w:rPr>
              <w:t>1</w:t>
            </w:r>
            <w:r>
              <w:rPr>
                <w:spacing w:val="-1"/>
                <w:sz w:val="16"/>
              </w:rPr>
              <w:t xml:space="preserve"> </w:t>
            </w:r>
            <w:r>
              <w:rPr>
                <w:spacing w:val="-5"/>
                <w:sz w:val="16"/>
              </w:rPr>
              <w:t>шт.</w:t>
            </w:r>
          </w:p>
        </w:tc>
      </w:tr>
      <w:tr w:rsidR="00796D02">
        <w:trPr>
          <w:trHeight w:val="366"/>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tcPr>
          <w:p w:rsidR="00796D02" w:rsidRDefault="00796D02">
            <w:pPr>
              <w:pStyle w:val="TableParagraph"/>
              <w:rPr>
                <w:sz w:val="16"/>
              </w:rPr>
            </w:pPr>
          </w:p>
        </w:tc>
        <w:tc>
          <w:tcPr>
            <w:tcW w:w="2695" w:type="dxa"/>
          </w:tcPr>
          <w:p w:rsidR="00796D02" w:rsidRDefault="00E20719">
            <w:pPr>
              <w:pStyle w:val="TableParagraph"/>
              <w:spacing w:line="182" w:lineRule="exact"/>
              <w:ind w:left="6"/>
              <w:rPr>
                <w:sz w:val="16"/>
              </w:rPr>
            </w:pPr>
            <w:r>
              <w:rPr>
                <w:sz w:val="16"/>
              </w:rPr>
              <w:t>Каска</w:t>
            </w:r>
            <w:r>
              <w:rPr>
                <w:spacing w:val="-10"/>
                <w:sz w:val="16"/>
              </w:rPr>
              <w:t xml:space="preserve"> </w:t>
            </w:r>
            <w:r>
              <w:rPr>
                <w:sz w:val="16"/>
              </w:rPr>
              <w:t>защитная</w:t>
            </w:r>
            <w:r>
              <w:rPr>
                <w:spacing w:val="-10"/>
                <w:sz w:val="16"/>
              </w:rPr>
              <w:t xml:space="preserve"> </w:t>
            </w:r>
            <w:r>
              <w:rPr>
                <w:sz w:val="16"/>
              </w:rPr>
              <w:t>от</w:t>
            </w:r>
            <w:r>
              <w:rPr>
                <w:spacing w:val="-10"/>
                <w:sz w:val="16"/>
              </w:rPr>
              <w:t xml:space="preserve"> </w:t>
            </w:r>
            <w:r>
              <w:rPr>
                <w:sz w:val="16"/>
              </w:rPr>
              <w:t>механических</w:t>
            </w:r>
            <w:r>
              <w:rPr>
                <w:spacing w:val="40"/>
                <w:sz w:val="16"/>
              </w:rPr>
              <w:t xml:space="preserve"> </w:t>
            </w:r>
            <w:r>
              <w:rPr>
                <w:spacing w:val="-2"/>
                <w:sz w:val="16"/>
              </w:rPr>
              <w:t>воздействий</w:t>
            </w:r>
          </w:p>
        </w:tc>
        <w:tc>
          <w:tcPr>
            <w:tcW w:w="1274" w:type="dxa"/>
          </w:tcPr>
          <w:p w:rsidR="00796D02" w:rsidRDefault="00E20719">
            <w:pPr>
              <w:pStyle w:val="TableParagraph"/>
              <w:ind w:left="5"/>
              <w:rPr>
                <w:sz w:val="16"/>
              </w:rPr>
            </w:pPr>
            <w:r>
              <w:rPr>
                <w:sz w:val="16"/>
              </w:rPr>
              <w:t>1</w:t>
            </w:r>
            <w:r>
              <w:rPr>
                <w:spacing w:val="-4"/>
                <w:sz w:val="16"/>
              </w:rPr>
              <w:t xml:space="preserve"> </w:t>
            </w:r>
            <w:r>
              <w:rPr>
                <w:sz w:val="16"/>
              </w:rPr>
              <w:t>шт.</w:t>
            </w:r>
            <w:r>
              <w:rPr>
                <w:spacing w:val="-2"/>
                <w:sz w:val="16"/>
              </w:rPr>
              <w:t xml:space="preserve"> </w:t>
            </w:r>
            <w:r>
              <w:rPr>
                <w:sz w:val="16"/>
              </w:rPr>
              <w:t>на</w:t>
            </w:r>
            <w:r>
              <w:rPr>
                <w:spacing w:val="-1"/>
                <w:sz w:val="16"/>
              </w:rPr>
              <w:t xml:space="preserve"> </w:t>
            </w:r>
            <w:r>
              <w:rPr>
                <w:sz w:val="16"/>
              </w:rPr>
              <w:t>2</w:t>
            </w:r>
            <w:r>
              <w:rPr>
                <w:spacing w:val="-1"/>
                <w:sz w:val="16"/>
              </w:rPr>
              <w:t xml:space="preserve"> </w:t>
            </w:r>
            <w:r>
              <w:rPr>
                <w:spacing w:val="-4"/>
                <w:sz w:val="16"/>
              </w:rPr>
              <w:t>года</w:t>
            </w:r>
          </w:p>
        </w:tc>
      </w:tr>
      <w:tr w:rsidR="00796D02">
        <w:trPr>
          <w:trHeight w:val="551"/>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tcPr>
          <w:p w:rsidR="00796D02" w:rsidRDefault="00E20719">
            <w:pPr>
              <w:pStyle w:val="TableParagraph"/>
              <w:spacing w:before="1"/>
              <w:ind w:left="3" w:right="273"/>
              <w:rPr>
                <w:sz w:val="16"/>
              </w:rPr>
            </w:pPr>
            <w:r>
              <w:rPr>
                <w:spacing w:val="-2"/>
                <w:sz w:val="16"/>
              </w:rPr>
              <w:t>Средства</w:t>
            </w:r>
            <w:r>
              <w:rPr>
                <w:spacing w:val="40"/>
                <w:sz w:val="16"/>
              </w:rPr>
              <w:t xml:space="preserve"> </w:t>
            </w:r>
            <w:r>
              <w:rPr>
                <w:sz w:val="16"/>
              </w:rPr>
              <w:t>защиты</w:t>
            </w:r>
            <w:r>
              <w:rPr>
                <w:spacing w:val="-10"/>
                <w:sz w:val="16"/>
              </w:rPr>
              <w:t xml:space="preserve"> </w:t>
            </w:r>
            <w:r>
              <w:rPr>
                <w:sz w:val="16"/>
              </w:rPr>
              <w:t>глаз</w:t>
            </w:r>
          </w:p>
        </w:tc>
        <w:tc>
          <w:tcPr>
            <w:tcW w:w="2695" w:type="dxa"/>
          </w:tcPr>
          <w:p w:rsidR="00796D02" w:rsidRDefault="00E20719">
            <w:pPr>
              <w:pStyle w:val="TableParagraph"/>
              <w:spacing w:before="1"/>
              <w:ind w:left="6"/>
              <w:rPr>
                <w:sz w:val="16"/>
              </w:rPr>
            </w:pPr>
            <w:r>
              <w:rPr>
                <w:sz w:val="16"/>
              </w:rPr>
              <w:t>Очки</w:t>
            </w:r>
            <w:r>
              <w:rPr>
                <w:spacing w:val="-4"/>
                <w:sz w:val="16"/>
              </w:rPr>
              <w:t xml:space="preserve"> </w:t>
            </w:r>
            <w:r>
              <w:rPr>
                <w:sz w:val="16"/>
              </w:rPr>
              <w:t>защитные</w:t>
            </w:r>
            <w:r>
              <w:rPr>
                <w:spacing w:val="-3"/>
                <w:sz w:val="16"/>
              </w:rPr>
              <w:t xml:space="preserve"> </w:t>
            </w:r>
            <w:r>
              <w:rPr>
                <w:sz w:val="16"/>
              </w:rPr>
              <w:t>от</w:t>
            </w:r>
            <w:r>
              <w:rPr>
                <w:spacing w:val="-4"/>
                <w:sz w:val="16"/>
              </w:rPr>
              <w:t xml:space="preserve"> </w:t>
            </w:r>
            <w:r>
              <w:rPr>
                <w:spacing w:val="-2"/>
                <w:sz w:val="16"/>
              </w:rPr>
              <w:t>механических</w:t>
            </w:r>
          </w:p>
          <w:p w:rsidR="00796D02" w:rsidRDefault="00E20719">
            <w:pPr>
              <w:pStyle w:val="TableParagraph"/>
              <w:spacing w:line="182" w:lineRule="exact"/>
              <w:ind w:left="6"/>
              <w:rPr>
                <w:sz w:val="16"/>
              </w:rPr>
            </w:pPr>
            <w:r>
              <w:rPr>
                <w:sz w:val="16"/>
              </w:rPr>
              <w:t>воздействий,</w:t>
            </w:r>
            <w:r>
              <w:rPr>
                <w:spacing w:val="-8"/>
                <w:sz w:val="16"/>
              </w:rPr>
              <w:t xml:space="preserve"> </w:t>
            </w:r>
            <w:r>
              <w:rPr>
                <w:sz w:val="16"/>
              </w:rPr>
              <w:t>в</w:t>
            </w:r>
            <w:r>
              <w:rPr>
                <w:spacing w:val="-8"/>
                <w:sz w:val="16"/>
              </w:rPr>
              <w:t xml:space="preserve"> </w:t>
            </w:r>
            <w:r>
              <w:rPr>
                <w:sz w:val="16"/>
              </w:rPr>
              <w:t>том</w:t>
            </w:r>
            <w:r>
              <w:rPr>
                <w:spacing w:val="-9"/>
                <w:sz w:val="16"/>
              </w:rPr>
              <w:t xml:space="preserve"> </w:t>
            </w:r>
            <w:r>
              <w:rPr>
                <w:sz w:val="16"/>
              </w:rPr>
              <w:t>числе</w:t>
            </w:r>
            <w:r>
              <w:rPr>
                <w:spacing w:val="-6"/>
                <w:sz w:val="16"/>
              </w:rPr>
              <w:t xml:space="preserve"> </w:t>
            </w:r>
            <w:r>
              <w:rPr>
                <w:sz w:val="16"/>
              </w:rPr>
              <w:t>с</w:t>
            </w:r>
            <w:r>
              <w:rPr>
                <w:spacing w:val="-8"/>
                <w:sz w:val="16"/>
              </w:rPr>
              <w:t xml:space="preserve"> </w:t>
            </w:r>
            <w:r>
              <w:rPr>
                <w:sz w:val="16"/>
              </w:rPr>
              <w:t>покрытием</w:t>
            </w:r>
            <w:r>
              <w:rPr>
                <w:spacing w:val="40"/>
                <w:sz w:val="16"/>
              </w:rPr>
              <w:t xml:space="preserve"> </w:t>
            </w:r>
            <w:r>
              <w:rPr>
                <w:sz w:val="16"/>
              </w:rPr>
              <w:t>от</w:t>
            </w:r>
            <w:r>
              <w:rPr>
                <w:spacing w:val="-7"/>
                <w:sz w:val="16"/>
              </w:rPr>
              <w:t xml:space="preserve"> </w:t>
            </w:r>
            <w:r>
              <w:rPr>
                <w:sz w:val="16"/>
              </w:rPr>
              <w:t>запотевания</w:t>
            </w:r>
          </w:p>
        </w:tc>
        <w:tc>
          <w:tcPr>
            <w:tcW w:w="1274" w:type="dxa"/>
          </w:tcPr>
          <w:p w:rsidR="00796D02" w:rsidRDefault="00E20719">
            <w:pPr>
              <w:pStyle w:val="TableParagraph"/>
              <w:spacing w:before="1"/>
              <w:ind w:left="5"/>
              <w:rPr>
                <w:sz w:val="16"/>
              </w:rPr>
            </w:pPr>
            <w:r>
              <w:rPr>
                <w:sz w:val="16"/>
              </w:rPr>
              <w:t>1</w:t>
            </w:r>
            <w:r>
              <w:rPr>
                <w:spacing w:val="-1"/>
                <w:sz w:val="16"/>
              </w:rPr>
              <w:t xml:space="preserve"> </w:t>
            </w:r>
            <w:r>
              <w:rPr>
                <w:spacing w:val="-5"/>
                <w:sz w:val="16"/>
              </w:rPr>
              <w:t>шт.</w:t>
            </w:r>
          </w:p>
        </w:tc>
      </w:tr>
      <w:tr w:rsidR="00796D02">
        <w:trPr>
          <w:trHeight w:val="737"/>
        </w:trPr>
        <w:tc>
          <w:tcPr>
            <w:tcW w:w="427" w:type="dxa"/>
            <w:vMerge w:val="restart"/>
          </w:tcPr>
          <w:p w:rsidR="00796D02" w:rsidRDefault="00E20719">
            <w:pPr>
              <w:pStyle w:val="TableParagraph"/>
              <w:spacing w:before="1"/>
              <w:ind w:left="2"/>
              <w:rPr>
                <w:sz w:val="16"/>
              </w:rPr>
            </w:pPr>
            <w:r>
              <w:rPr>
                <w:spacing w:val="-4"/>
                <w:sz w:val="16"/>
              </w:rPr>
              <w:t>3593</w:t>
            </w:r>
          </w:p>
        </w:tc>
        <w:tc>
          <w:tcPr>
            <w:tcW w:w="1416" w:type="dxa"/>
            <w:vMerge w:val="restart"/>
          </w:tcPr>
          <w:p w:rsidR="00796D02" w:rsidRDefault="00E20719">
            <w:pPr>
              <w:pStyle w:val="TableParagraph"/>
              <w:spacing w:before="1"/>
              <w:ind w:left="2"/>
              <w:rPr>
                <w:sz w:val="16"/>
              </w:rPr>
            </w:pPr>
            <w:r>
              <w:rPr>
                <w:spacing w:val="-2"/>
                <w:sz w:val="16"/>
              </w:rPr>
              <w:t>Повар</w:t>
            </w:r>
          </w:p>
        </w:tc>
        <w:tc>
          <w:tcPr>
            <w:tcW w:w="1132" w:type="dxa"/>
          </w:tcPr>
          <w:p w:rsidR="00796D02" w:rsidRDefault="00E20719">
            <w:pPr>
              <w:pStyle w:val="TableParagraph"/>
              <w:spacing w:before="1"/>
              <w:ind w:left="3"/>
              <w:rPr>
                <w:sz w:val="16"/>
              </w:rPr>
            </w:pPr>
            <w:r>
              <w:rPr>
                <w:spacing w:val="-2"/>
                <w:sz w:val="16"/>
              </w:rPr>
              <w:t>Одежда</w:t>
            </w:r>
          </w:p>
          <w:p w:rsidR="00796D02" w:rsidRDefault="00E20719">
            <w:pPr>
              <w:pStyle w:val="TableParagraph"/>
              <w:spacing w:before="1"/>
              <w:ind w:left="3" w:right="70"/>
              <w:rPr>
                <w:sz w:val="16"/>
              </w:rPr>
            </w:pPr>
            <w:r>
              <w:rPr>
                <w:spacing w:val="-2"/>
                <w:sz w:val="16"/>
              </w:rPr>
              <w:t>специальная</w:t>
            </w:r>
            <w:r>
              <w:rPr>
                <w:spacing w:val="40"/>
                <w:sz w:val="16"/>
              </w:rPr>
              <w:t xml:space="preserve"> </w:t>
            </w:r>
            <w:r>
              <w:rPr>
                <w:spacing w:val="-2"/>
                <w:sz w:val="16"/>
              </w:rPr>
              <w:t>защитная</w:t>
            </w:r>
          </w:p>
        </w:tc>
        <w:tc>
          <w:tcPr>
            <w:tcW w:w="2695" w:type="dxa"/>
          </w:tcPr>
          <w:p w:rsidR="00796D02" w:rsidRDefault="00E20719">
            <w:pPr>
              <w:pStyle w:val="TableParagraph"/>
              <w:spacing w:before="1"/>
              <w:ind w:left="6"/>
              <w:rPr>
                <w:sz w:val="16"/>
              </w:rPr>
            </w:pPr>
            <w:r>
              <w:rPr>
                <w:sz w:val="16"/>
              </w:rPr>
              <w:t>Костюм для защиты от общих</w:t>
            </w:r>
            <w:r>
              <w:rPr>
                <w:spacing w:val="40"/>
                <w:sz w:val="16"/>
              </w:rPr>
              <w:t xml:space="preserve"> </w:t>
            </w:r>
            <w:r>
              <w:rPr>
                <w:sz w:val="16"/>
              </w:rPr>
              <w:t>производственных</w:t>
            </w:r>
            <w:r>
              <w:rPr>
                <w:spacing w:val="-10"/>
                <w:sz w:val="16"/>
              </w:rPr>
              <w:t xml:space="preserve"> </w:t>
            </w:r>
            <w:r>
              <w:rPr>
                <w:sz w:val="16"/>
              </w:rPr>
              <w:t>загрязнений</w:t>
            </w:r>
            <w:r>
              <w:rPr>
                <w:spacing w:val="-10"/>
                <w:sz w:val="16"/>
              </w:rPr>
              <w:t xml:space="preserve"> </w:t>
            </w:r>
            <w:r>
              <w:rPr>
                <w:sz w:val="16"/>
              </w:rPr>
              <w:t>и</w:t>
            </w:r>
            <w:r>
              <w:rPr>
                <w:spacing w:val="40"/>
                <w:sz w:val="16"/>
              </w:rPr>
              <w:t xml:space="preserve"> </w:t>
            </w:r>
            <w:r>
              <w:rPr>
                <w:sz w:val="16"/>
              </w:rPr>
              <w:t>механических</w:t>
            </w:r>
            <w:r>
              <w:rPr>
                <w:spacing w:val="-3"/>
                <w:sz w:val="16"/>
              </w:rPr>
              <w:t xml:space="preserve"> </w:t>
            </w:r>
            <w:r>
              <w:rPr>
                <w:sz w:val="16"/>
              </w:rPr>
              <w:t>воздействий</w:t>
            </w:r>
          </w:p>
          <w:p w:rsidR="00796D02" w:rsidRDefault="00E20719">
            <w:pPr>
              <w:pStyle w:val="TableParagraph"/>
              <w:spacing w:before="1" w:line="163" w:lineRule="exact"/>
              <w:ind w:left="6"/>
              <w:rPr>
                <w:sz w:val="16"/>
              </w:rPr>
            </w:pPr>
            <w:r>
              <w:rPr>
                <w:spacing w:val="-2"/>
                <w:sz w:val="16"/>
              </w:rPr>
              <w:t>(истирания)</w:t>
            </w:r>
          </w:p>
        </w:tc>
        <w:tc>
          <w:tcPr>
            <w:tcW w:w="1274" w:type="dxa"/>
          </w:tcPr>
          <w:p w:rsidR="00796D02" w:rsidRDefault="00E20719">
            <w:pPr>
              <w:pStyle w:val="TableParagraph"/>
              <w:spacing w:before="1"/>
              <w:ind w:left="5"/>
              <w:rPr>
                <w:sz w:val="16"/>
              </w:rPr>
            </w:pPr>
            <w:r>
              <w:rPr>
                <w:sz w:val="16"/>
              </w:rPr>
              <w:t>1</w:t>
            </w:r>
            <w:r>
              <w:rPr>
                <w:spacing w:val="-1"/>
                <w:sz w:val="16"/>
              </w:rPr>
              <w:t xml:space="preserve"> </w:t>
            </w:r>
            <w:r>
              <w:rPr>
                <w:spacing w:val="-5"/>
                <w:sz w:val="16"/>
              </w:rPr>
              <w:t>шт.</w:t>
            </w:r>
          </w:p>
        </w:tc>
      </w:tr>
      <w:tr w:rsidR="00796D02">
        <w:trPr>
          <w:trHeight w:val="551"/>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tcPr>
          <w:p w:rsidR="00796D02" w:rsidRDefault="00E20719">
            <w:pPr>
              <w:pStyle w:val="TableParagraph"/>
              <w:spacing w:before="1"/>
              <w:ind w:left="3" w:right="322"/>
              <w:rPr>
                <w:sz w:val="16"/>
              </w:rPr>
            </w:pPr>
            <w:r>
              <w:rPr>
                <w:spacing w:val="-2"/>
                <w:sz w:val="16"/>
              </w:rPr>
              <w:t>Средства</w:t>
            </w:r>
            <w:r>
              <w:rPr>
                <w:spacing w:val="40"/>
                <w:sz w:val="16"/>
              </w:rPr>
              <w:t xml:space="preserve"> </w:t>
            </w:r>
            <w:r>
              <w:rPr>
                <w:sz w:val="16"/>
              </w:rPr>
              <w:t>защиты</w:t>
            </w:r>
            <w:r>
              <w:rPr>
                <w:spacing w:val="-10"/>
                <w:sz w:val="16"/>
              </w:rPr>
              <w:t xml:space="preserve"> </w:t>
            </w:r>
            <w:r>
              <w:rPr>
                <w:sz w:val="16"/>
              </w:rPr>
              <w:t>ног</w:t>
            </w:r>
          </w:p>
        </w:tc>
        <w:tc>
          <w:tcPr>
            <w:tcW w:w="2695" w:type="dxa"/>
          </w:tcPr>
          <w:p w:rsidR="00796D02" w:rsidRDefault="00E20719">
            <w:pPr>
              <w:pStyle w:val="TableParagraph"/>
              <w:spacing w:before="1"/>
              <w:ind w:left="6"/>
              <w:rPr>
                <w:sz w:val="16"/>
              </w:rPr>
            </w:pPr>
            <w:r>
              <w:rPr>
                <w:sz w:val="16"/>
              </w:rPr>
              <w:t>Обувь</w:t>
            </w:r>
            <w:r>
              <w:rPr>
                <w:spacing w:val="-10"/>
                <w:sz w:val="16"/>
              </w:rPr>
              <w:t xml:space="preserve"> </w:t>
            </w:r>
            <w:r>
              <w:rPr>
                <w:sz w:val="16"/>
              </w:rPr>
              <w:t>специальная</w:t>
            </w:r>
            <w:r>
              <w:rPr>
                <w:spacing w:val="-8"/>
                <w:sz w:val="16"/>
              </w:rPr>
              <w:t xml:space="preserve"> </w:t>
            </w:r>
            <w:r>
              <w:rPr>
                <w:sz w:val="16"/>
              </w:rPr>
              <w:t>для</w:t>
            </w:r>
            <w:r>
              <w:rPr>
                <w:spacing w:val="-10"/>
                <w:sz w:val="16"/>
              </w:rPr>
              <w:t xml:space="preserve"> </w:t>
            </w:r>
            <w:r>
              <w:rPr>
                <w:sz w:val="16"/>
              </w:rPr>
              <w:t>защиты</w:t>
            </w:r>
            <w:r>
              <w:rPr>
                <w:spacing w:val="-10"/>
                <w:sz w:val="16"/>
              </w:rPr>
              <w:t xml:space="preserve"> </w:t>
            </w:r>
            <w:r>
              <w:rPr>
                <w:sz w:val="16"/>
              </w:rPr>
              <w:t>от</w:t>
            </w:r>
            <w:r>
              <w:rPr>
                <w:spacing w:val="40"/>
                <w:sz w:val="16"/>
              </w:rPr>
              <w:t xml:space="preserve"> </w:t>
            </w:r>
            <w:r>
              <w:rPr>
                <w:sz w:val="16"/>
              </w:rPr>
              <w:t>механических</w:t>
            </w:r>
            <w:r>
              <w:rPr>
                <w:spacing w:val="-3"/>
                <w:sz w:val="16"/>
              </w:rPr>
              <w:t xml:space="preserve"> </w:t>
            </w:r>
            <w:r>
              <w:rPr>
                <w:sz w:val="16"/>
              </w:rPr>
              <w:t>воздействий</w:t>
            </w:r>
          </w:p>
          <w:p w:rsidR="00796D02" w:rsidRDefault="00E20719">
            <w:pPr>
              <w:pStyle w:val="TableParagraph"/>
              <w:spacing w:line="162" w:lineRule="exact"/>
              <w:ind w:left="6"/>
              <w:rPr>
                <w:sz w:val="16"/>
              </w:rPr>
            </w:pPr>
            <w:r>
              <w:rPr>
                <w:spacing w:val="-2"/>
                <w:sz w:val="16"/>
              </w:rPr>
              <w:t>(истирания)</w:t>
            </w:r>
          </w:p>
        </w:tc>
        <w:tc>
          <w:tcPr>
            <w:tcW w:w="1274" w:type="dxa"/>
          </w:tcPr>
          <w:p w:rsidR="00796D02" w:rsidRDefault="00E20719">
            <w:pPr>
              <w:pStyle w:val="TableParagraph"/>
              <w:spacing w:before="1"/>
              <w:ind w:left="5"/>
              <w:rPr>
                <w:sz w:val="16"/>
              </w:rPr>
            </w:pPr>
            <w:r>
              <w:rPr>
                <w:sz w:val="16"/>
              </w:rPr>
              <w:t>1</w:t>
            </w:r>
            <w:r>
              <w:rPr>
                <w:spacing w:val="1"/>
                <w:sz w:val="16"/>
              </w:rPr>
              <w:t xml:space="preserve"> </w:t>
            </w:r>
            <w:r>
              <w:rPr>
                <w:spacing w:val="-4"/>
                <w:sz w:val="16"/>
              </w:rPr>
              <w:t>пара</w:t>
            </w:r>
          </w:p>
        </w:tc>
      </w:tr>
    </w:tbl>
    <w:p w:rsidR="00796D02" w:rsidRDefault="00796D02">
      <w:pPr>
        <w:pStyle w:val="TableParagraph"/>
        <w:rPr>
          <w:sz w:val="16"/>
        </w:rPr>
        <w:sectPr w:rsidR="00796D02">
          <w:type w:val="continuous"/>
          <w:pgSz w:w="8690" w:h="12480"/>
          <w:pgMar w:top="1000" w:right="425" w:bottom="780" w:left="992" w:header="0" w:footer="572" w:gutter="0"/>
          <w:cols w:space="720"/>
        </w:sectPr>
      </w:pPr>
    </w:p>
    <w:tbl>
      <w:tblPr>
        <w:tblStyle w:val="TableNormal"/>
        <w:tblW w:w="0" w:type="auto"/>
        <w:tblInd w:w="143"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Look w:val="01E0"/>
      </w:tblPr>
      <w:tblGrid>
        <w:gridCol w:w="427"/>
        <w:gridCol w:w="1416"/>
        <w:gridCol w:w="1132"/>
        <w:gridCol w:w="2695"/>
        <w:gridCol w:w="1274"/>
      </w:tblGrid>
      <w:tr w:rsidR="00796D02">
        <w:trPr>
          <w:trHeight w:val="367"/>
        </w:trPr>
        <w:tc>
          <w:tcPr>
            <w:tcW w:w="427" w:type="dxa"/>
          </w:tcPr>
          <w:p w:rsidR="00796D02" w:rsidRDefault="00796D02">
            <w:pPr>
              <w:pStyle w:val="TableParagraph"/>
              <w:rPr>
                <w:sz w:val="16"/>
              </w:rPr>
            </w:pPr>
          </w:p>
        </w:tc>
        <w:tc>
          <w:tcPr>
            <w:tcW w:w="1416" w:type="dxa"/>
          </w:tcPr>
          <w:p w:rsidR="00796D02" w:rsidRDefault="00796D02">
            <w:pPr>
              <w:pStyle w:val="TableParagraph"/>
              <w:rPr>
                <w:sz w:val="16"/>
              </w:rPr>
            </w:pPr>
          </w:p>
        </w:tc>
        <w:tc>
          <w:tcPr>
            <w:tcW w:w="1132" w:type="dxa"/>
          </w:tcPr>
          <w:p w:rsidR="00796D02" w:rsidRDefault="00E20719">
            <w:pPr>
              <w:pStyle w:val="TableParagraph"/>
              <w:spacing w:before="1" w:line="183" w:lineRule="exact"/>
              <w:ind w:left="3"/>
              <w:rPr>
                <w:sz w:val="16"/>
              </w:rPr>
            </w:pPr>
            <w:r>
              <w:rPr>
                <w:spacing w:val="-2"/>
                <w:sz w:val="16"/>
              </w:rPr>
              <w:t>Средства</w:t>
            </w:r>
          </w:p>
          <w:p w:rsidR="00796D02" w:rsidRDefault="00E20719">
            <w:pPr>
              <w:pStyle w:val="TableParagraph"/>
              <w:spacing w:line="162" w:lineRule="exact"/>
              <w:ind w:left="3"/>
              <w:rPr>
                <w:sz w:val="16"/>
              </w:rPr>
            </w:pPr>
            <w:r>
              <w:rPr>
                <w:sz w:val="16"/>
              </w:rPr>
              <w:t>защиты</w:t>
            </w:r>
            <w:r>
              <w:rPr>
                <w:spacing w:val="-5"/>
                <w:sz w:val="16"/>
              </w:rPr>
              <w:t xml:space="preserve"> </w:t>
            </w:r>
            <w:r>
              <w:rPr>
                <w:spacing w:val="-2"/>
                <w:sz w:val="16"/>
              </w:rPr>
              <w:t>головы</w:t>
            </w:r>
          </w:p>
        </w:tc>
        <w:tc>
          <w:tcPr>
            <w:tcW w:w="2695" w:type="dxa"/>
          </w:tcPr>
          <w:p w:rsidR="00796D02" w:rsidRDefault="00E20719">
            <w:pPr>
              <w:pStyle w:val="TableParagraph"/>
              <w:spacing w:line="182" w:lineRule="exact"/>
              <w:ind w:left="6"/>
              <w:rPr>
                <w:sz w:val="16"/>
              </w:rPr>
            </w:pPr>
            <w:r>
              <w:rPr>
                <w:sz w:val="16"/>
              </w:rPr>
              <w:t>Головной</w:t>
            </w:r>
            <w:r>
              <w:rPr>
                <w:spacing w:val="-9"/>
                <w:sz w:val="16"/>
              </w:rPr>
              <w:t xml:space="preserve"> </w:t>
            </w:r>
            <w:r>
              <w:rPr>
                <w:sz w:val="16"/>
              </w:rPr>
              <w:t>убор</w:t>
            </w:r>
            <w:r>
              <w:rPr>
                <w:spacing w:val="-6"/>
                <w:sz w:val="16"/>
              </w:rPr>
              <w:t xml:space="preserve"> </w:t>
            </w:r>
            <w:r>
              <w:rPr>
                <w:sz w:val="16"/>
              </w:rPr>
              <w:t>для</w:t>
            </w:r>
            <w:r>
              <w:rPr>
                <w:spacing w:val="-9"/>
                <w:sz w:val="16"/>
              </w:rPr>
              <w:t xml:space="preserve"> </w:t>
            </w:r>
            <w:r>
              <w:rPr>
                <w:sz w:val="16"/>
              </w:rPr>
              <w:t>защиты</w:t>
            </w:r>
            <w:r>
              <w:rPr>
                <w:spacing w:val="-9"/>
                <w:sz w:val="16"/>
              </w:rPr>
              <w:t xml:space="preserve"> </w:t>
            </w:r>
            <w:r>
              <w:rPr>
                <w:sz w:val="16"/>
              </w:rPr>
              <w:t>от</w:t>
            </w:r>
            <w:r>
              <w:rPr>
                <w:spacing w:val="-10"/>
                <w:sz w:val="16"/>
              </w:rPr>
              <w:t xml:space="preserve"> </w:t>
            </w:r>
            <w:r>
              <w:rPr>
                <w:sz w:val="16"/>
              </w:rPr>
              <w:t>общих</w:t>
            </w:r>
            <w:r>
              <w:rPr>
                <w:spacing w:val="40"/>
                <w:sz w:val="16"/>
              </w:rPr>
              <w:t xml:space="preserve"> </w:t>
            </w:r>
            <w:r>
              <w:rPr>
                <w:sz w:val="16"/>
              </w:rPr>
              <w:t>производственных</w:t>
            </w:r>
            <w:r>
              <w:rPr>
                <w:spacing w:val="-3"/>
                <w:sz w:val="16"/>
              </w:rPr>
              <w:t xml:space="preserve"> </w:t>
            </w:r>
            <w:r>
              <w:rPr>
                <w:sz w:val="16"/>
              </w:rPr>
              <w:t>загрязнений</w:t>
            </w:r>
          </w:p>
        </w:tc>
        <w:tc>
          <w:tcPr>
            <w:tcW w:w="1274" w:type="dxa"/>
          </w:tcPr>
          <w:p w:rsidR="00796D02" w:rsidRDefault="00E20719">
            <w:pPr>
              <w:pStyle w:val="TableParagraph"/>
              <w:spacing w:before="1"/>
              <w:ind w:left="5"/>
              <w:rPr>
                <w:sz w:val="16"/>
              </w:rPr>
            </w:pPr>
            <w:r>
              <w:rPr>
                <w:sz w:val="16"/>
              </w:rPr>
              <w:t>1</w:t>
            </w:r>
            <w:r>
              <w:rPr>
                <w:spacing w:val="-1"/>
                <w:sz w:val="16"/>
              </w:rPr>
              <w:t xml:space="preserve"> </w:t>
            </w:r>
            <w:r>
              <w:rPr>
                <w:spacing w:val="-5"/>
                <w:sz w:val="16"/>
              </w:rPr>
              <w:t>шт.</w:t>
            </w:r>
          </w:p>
        </w:tc>
      </w:tr>
      <w:tr w:rsidR="00796D02">
        <w:trPr>
          <w:trHeight w:val="369"/>
        </w:trPr>
        <w:tc>
          <w:tcPr>
            <w:tcW w:w="427" w:type="dxa"/>
            <w:vMerge w:val="restart"/>
          </w:tcPr>
          <w:p w:rsidR="00796D02" w:rsidRDefault="00E20719">
            <w:pPr>
              <w:pStyle w:val="TableParagraph"/>
              <w:spacing w:before="1"/>
              <w:ind w:left="2"/>
              <w:rPr>
                <w:sz w:val="16"/>
              </w:rPr>
            </w:pPr>
            <w:r>
              <w:rPr>
                <w:spacing w:val="-4"/>
                <w:sz w:val="16"/>
              </w:rPr>
              <w:t>4030</w:t>
            </w:r>
          </w:p>
        </w:tc>
        <w:tc>
          <w:tcPr>
            <w:tcW w:w="1416" w:type="dxa"/>
            <w:vMerge w:val="restart"/>
          </w:tcPr>
          <w:p w:rsidR="00796D02" w:rsidRDefault="00E20719">
            <w:pPr>
              <w:pStyle w:val="TableParagraph"/>
              <w:spacing w:before="1"/>
              <w:ind w:left="2" w:right="247"/>
              <w:rPr>
                <w:sz w:val="16"/>
              </w:rPr>
            </w:pPr>
            <w:r>
              <w:rPr>
                <w:sz w:val="16"/>
              </w:rPr>
              <w:t>Рабочий</w:t>
            </w:r>
            <w:r>
              <w:rPr>
                <w:spacing w:val="-3"/>
                <w:sz w:val="16"/>
              </w:rPr>
              <w:t xml:space="preserve"> </w:t>
            </w:r>
            <w:r>
              <w:rPr>
                <w:sz w:val="16"/>
              </w:rPr>
              <w:t>по</w:t>
            </w:r>
            <w:r>
              <w:rPr>
                <w:spacing w:val="40"/>
                <w:sz w:val="16"/>
              </w:rPr>
              <w:t xml:space="preserve"> </w:t>
            </w:r>
            <w:r>
              <w:rPr>
                <w:spacing w:val="-2"/>
                <w:sz w:val="16"/>
              </w:rPr>
              <w:t>комплексному</w:t>
            </w:r>
            <w:r>
              <w:rPr>
                <w:spacing w:val="40"/>
                <w:sz w:val="16"/>
              </w:rPr>
              <w:t xml:space="preserve"> </w:t>
            </w:r>
            <w:r>
              <w:rPr>
                <w:sz w:val="16"/>
              </w:rPr>
              <w:t>обслуживанию</w:t>
            </w:r>
            <w:r>
              <w:rPr>
                <w:spacing w:val="-10"/>
                <w:sz w:val="16"/>
              </w:rPr>
              <w:t xml:space="preserve"> </w:t>
            </w:r>
            <w:r>
              <w:rPr>
                <w:sz w:val="16"/>
              </w:rPr>
              <w:t>и</w:t>
            </w:r>
            <w:r>
              <w:rPr>
                <w:spacing w:val="40"/>
                <w:sz w:val="16"/>
              </w:rPr>
              <w:t xml:space="preserve"> </w:t>
            </w:r>
            <w:r>
              <w:rPr>
                <w:sz w:val="16"/>
              </w:rPr>
              <w:t>ремонту</w:t>
            </w:r>
            <w:r>
              <w:rPr>
                <w:spacing w:val="-3"/>
                <w:sz w:val="16"/>
              </w:rPr>
              <w:t xml:space="preserve"> </w:t>
            </w:r>
            <w:r>
              <w:rPr>
                <w:sz w:val="16"/>
              </w:rPr>
              <w:t>зданий</w:t>
            </w:r>
          </w:p>
        </w:tc>
        <w:tc>
          <w:tcPr>
            <w:tcW w:w="1132" w:type="dxa"/>
            <w:vMerge w:val="restart"/>
          </w:tcPr>
          <w:p w:rsidR="00796D02" w:rsidRDefault="00E20719">
            <w:pPr>
              <w:pStyle w:val="TableParagraph"/>
              <w:spacing w:before="1"/>
              <w:ind w:left="3"/>
              <w:rPr>
                <w:sz w:val="16"/>
              </w:rPr>
            </w:pPr>
            <w:r>
              <w:rPr>
                <w:spacing w:val="-2"/>
                <w:sz w:val="16"/>
              </w:rPr>
              <w:t>Одежда</w:t>
            </w:r>
          </w:p>
          <w:p w:rsidR="00796D02" w:rsidRDefault="00E20719">
            <w:pPr>
              <w:pStyle w:val="TableParagraph"/>
              <w:spacing w:before="1"/>
              <w:ind w:left="3"/>
              <w:rPr>
                <w:sz w:val="16"/>
              </w:rPr>
            </w:pPr>
            <w:r>
              <w:rPr>
                <w:spacing w:val="-2"/>
                <w:sz w:val="16"/>
              </w:rPr>
              <w:t>специальная</w:t>
            </w:r>
            <w:r>
              <w:rPr>
                <w:spacing w:val="40"/>
                <w:sz w:val="16"/>
              </w:rPr>
              <w:t xml:space="preserve"> </w:t>
            </w:r>
            <w:r>
              <w:rPr>
                <w:spacing w:val="-2"/>
                <w:sz w:val="16"/>
              </w:rPr>
              <w:t>защитная</w:t>
            </w:r>
          </w:p>
        </w:tc>
        <w:tc>
          <w:tcPr>
            <w:tcW w:w="2695" w:type="dxa"/>
          </w:tcPr>
          <w:p w:rsidR="00796D02" w:rsidRDefault="00E20719">
            <w:pPr>
              <w:pStyle w:val="TableParagraph"/>
              <w:spacing w:line="180" w:lineRule="atLeast"/>
              <w:ind w:left="6"/>
              <w:rPr>
                <w:sz w:val="16"/>
              </w:rPr>
            </w:pPr>
            <w:r>
              <w:rPr>
                <w:sz w:val="16"/>
              </w:rPr>
              <w:t>Костюм</w:t>
            </w:r>
            <w:r>
              <w:rPr>
                <w:spacing w:val="-9"/>
                <w:sz w:val="16"/>
              </w:rPr>
              <w:t xml:space="preserve"> </w:t>
            </w:r>
            <w:r>
              <w:rPr>
                <w:sz w:val="16"/>
              </w:rPr>
              <w:t>для</w:t>
            </w:r>
            <w:r>
              <w:rPr>
                <w:spacing w:val="-10"/>
                <w:sz w:val="16"/>
              </w:rPr>
              <w:t xml:space="preserve"> </w:t>
            </w:r>
            <w:r>
              <w:rPr>
                <w:sz w:val="16"/>
              </w:rPr>
              <w:t>защиты</w:t>
            </w:r>
            <w:r>
              <w:rPr>
                <w:spacing w:val="-10"/>
                <w:sz w:val="16"/>
              </w:rPr>
              <w:t xml:space="preserve"> </w:t>
            </w:r>
            <w:r>
              <w:rPr>
                <w:sz w:val="16"/>
              </w:rPr>
              <w:t>от</w:t>
            </w:r>
            <w:r>
              <w:rPr>
                <w:spacing w:val="-10"/>
                <w:sz w:val="16"/>
              </w:rPr>
              <w:t xml:space="preserve"> </w:t>
            </w:r>
            <w:r>
              <w:rPr>
                <w:sz w:val="16"/>
              </w:rPr>
              <w:t>механических</w:t>
            </w:r>
            <w:r>
              <w:rPr>
                <w:spacing w:val="40"/>
                <w:sz w:val="16"/>
              </w:rPr>
              <w:t xml:space="preserve"> </w:t>
            </w:r>
            <w:r>
              <w:rPr>
                <w:sz w:val="16"/>
              </w:rPr>
              <w:t>воздействий (истирания)</w:t>
            </w:r>
          </w:p>
        </w:tc>
        <w:tc>
          <w:tcPr>
            <w:tcW w:w="1274" w:type="dxa"/>
          </w:tcPr>
          <w:p w:rsidR="00796D02" w:rsidRDefault="00E20719">
            <w:pPr>
              <w:pStyle w:val="TableParagraph"/>
              <w:spacing w:before="1"/>
              <w:ind w:left="5"/>
              <w:rPr>
                <w:sz w:val="16"/>
              </w:rPr>
            </w:pPr>
            <w:r>
              <w:rPr>
                <w:sz w:val="16"/>
              </w:rPr>
              <w:t>1</w:t>
            </w:r>
            <w:r>
              <w:rPr>
                <w:spacing w:val="-1"/>
                <w:sz w:val="16"/>
              </w:rPr>
              <w:t xml:space="preserve"> </w:t>
            </w:r>
            <w:r>
              <w:rPr>
                <w:spacing w:val="-5"/>
                <w:sz w:val="16"/>
              </w:rPr>
              <w:t>шт.</w:t>
            </w:r>
          </w:p>
        </w:tc>
      </w:tr>
      <w:tr w:rsidR="00796D02">
        <w:trPr>
          <w:trHeight w:val="366"/>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vMerge/>
            <w:tcBorders>
              <w:top w:val="nil"/>
            </w:tcBorders>
          </w:tcPr>
          <w:p w:rsidR="00796D02" w:rsidRDefault="00796D02">
            <w:pPr>
              <w:rPr>
                <w:sz w:val="2"/>
                <w:szCs w:val="2"/>
              </w:rPr>
            </w:pPr>
          </w:p>
        </w:tc>
        <w:tc>
          <w:tcPr>
            <w:tcW w:w="2695" w:type="dxa"/>
          </w:tcPr>
          <w:p w:rsidR="00796D02" w:rsidRDefault="00E20719">
            <w:pPr>
              <w:pStyle w:val="TableParagraph"/>
              <w:spacing w:line="182" w:lineRule="exact"/>
              <w:ind w:left="6"/>
              <w:rPr>
                <w:sz w:val="16"/>
              </w:rPr>
            </w:pPr>
            <w:r>
              <w:rPr>
                <w:sz w:val="16"/>
              </w:rPr>
              <w:t>Пальто,</w:t>
            </w:r>
            <w:r>
              <w:rPr>
                <w:spacing w:val="-10"/>
                <w:sz w:val="16"/>
              </w:rPr>
              <w:t xml:space="preserve"> </w:t>
            </w:r>
            <w:r>
              <w:rPr>
                <w:sz w:val="16"/>
              </w:rPr>
              <w:t>полупальто,</w:t>
            </w:r>
            <w:r>
              <w:rPr>
                <w:spacing w:val="-10"/>
                <w:sz w:val="16"/>
              </w:rPr>
              <w:t xml:space="preserve"> </w:t>
            </w:r>
            <w:r>
              <w:rPr>
                <w:sz w:val="16"/>
              </w:rPr>
              <w:t>плащ</w:t>
            </w:r>
            <w:r>
              <w:rPr>
                <w:spacing w:val="-9"/>
                <w:sz w:val="16"/>
              </w:rPr>
              <w:t xml:space="preserve"> </w:t>
            </w:r>
            <w:r>
              <w:rPr>
                <w:sz w:val="16"/>
              </w:rPr>
              <w:t>для</w:t>
            </w:r>
            <w:r>
              <w:rPr>
                <w:spacing w:val="-10"/>
                <w:sz w:val="16"/>
              </w:rPr>
              <w:t xml:space="preserve"> </w:t>
            </w:r>
            <w:r>
              <w:rPr>
                <w:sz w:val="16"/>
              </w:rPr>
              <w:t>защиты</w:t>
            </w:r>
            <w:r>
              <w:rPr>
                <w:spacing w:val="40"/>
                <w:sz w:val="16"/>
              </w:rPr>
              <w:t xml:space="preserve"> </w:t>
            </w:r>
            <w:r>
              <w:rPr>
                <w:sz w:val="16"/>
              </w:rPr>
              <w:t>от</w:t>
            </w:r>
            <w:r>
              <w:rPr>
                <w:spacing w:val="-1"/>
                <w:sz w:val="16"/>
              </w:rPr>
              <w:t xml:space="preserve"> </w:t>
            </w:r>
            <w:r>
              <w:rPr>
                <w:sz w:val="16"/>
              </w:rPr>
              <w:t>воды</w:t>
            </w:r>
          </w:p>
        </w:tc>
        <w:tc>
          <w:tcPr>
            <w:tcW w:w="1274" w:type="dxa"/>
          </w:tcPr>
          <w:p w:rsidR="00796D02" w:rsidRDefault="00E20719">
            <w:pPr>
              <w:pStyle w:val="TableParagraph"/>
              <w:spacing w:before="1"/>
              <w:ind w:left="5"/>
              <w:rPr>
                <w:sz w:val="16"/>
              </w:rPr>
            </w:pPr>
            <w:r>
              <w:rPr>
                <w:sz w:val="16"/>
              </w:rPr>
              <w:t>1</w:t>
            </w:r>
            <w:r>
              <w:rPr>
                <w:spacing w:val="-4"/>
                <w:sz w:val="16"/>
              </w:rPr>
              <w:t xml:space="preserve"> </w:t>
            </w:r>
            <w:r>
              <w:rPr>
                <w:sz w:val="16"/>
              </w:rPr>
              <w:t>шт.</w:t>
            </w:r>
            <w:r>
              <w:rPr>
                <w:spacing w:val="-2"/>
                <w:sz w:val="16"/>
              </w:rPr>
              <w:t xml:space="preserve"> </w:t>
            </w:r>
            <w:r>
              <w:rPr>
                <w:sz w:val="16"/>
              </w:rPr>
              <w:t>на</w:t>
            </w:r>
            <w:r>
              <w:rPr>
                <w:spacing w:val="-1"/>
                <w:sz w:val="16"/>
              </w:rPr>
              <w:t xml:space="preserve"> </w:t>
            </w:r>
            <w:r>
              <w:rPr>
                <w:sz w:val="16"/>
              </w:rPr>
              <w:t>2</w:t>
            </w:r>
            <w:r>
              <w:rPr>
                <w:spacing w:val="-1"/>
                <w:sz w:val="16"/>
              </w:rPr>
              <w:t xml:space="preserve"> </w:t>
            </w:r>
            <w:r>
              <w:rPr>
                <w:spacing w:val="-4"/>
                <w:sz w:val="16"/>
              </w:rPr>
              <w:t>года</w:t>
            </w:r>
          </w:p>
        </w:tc>
      </w:tr>
      <w:tr w:rsidR="00796D02">
        <w:trPr>
          <w:trHeight w:val="369"/>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tcPr>
          <w:p w:rsidR="00796D02" w:rsidRDefault="00E20719">
            <w:pPr>
              <w:pStyle w:val="TableParagraph"/>
              <w:spacing w:line="180" w:lineRule="atLeast"/>
              <w:ind w:left="3" w:right="322"/>
              <w:rPr>
                <w:sz w:val="16"/>
              </w:rPr>
            </w:pPr>
            <w:r>
              <w:rPr>
                <w:spacing w:val="-2"/>
                <w:sz w:val="16"/>
              </w:rPr>
              <w:t>Средства</w:t>
            </w:r>
            <w:r>
              <w:rPr>
                <w:spacing w:val="40"/>
                <w:sz w:val="16"/>
              </w:rPr>
              <w:t xml:space="preserve"> </w:t>
            </w:r>
            <w:r>
              <w:rPr>
                <w:sz w:val="16"/>
              </w:rPr>
              <w:t>защиты</w:t>
            </w:r>
            <w:r>
              <w:rPr>
                <w:spacing w:val="-10"/>
                <w:sz w:val="16"/>
              </w:rPr>
              <w:t xml:space="preserve"> </w:t>
            </w:r>
            <w:r>
              <w:rPr>
                <w:sz w:val="16"/>
              </w:rPr>
              <w:t>ног</w:t>
            </w:r>
          </w:p>
        </w:tc>
        <w:tc>
          <w:tcPr>
            <w:tcW w:w="2695" w:type="dxa"/>
          </w:tcPr>
          <w:p w:rsidR="00796D02" w:rsidRDefault="00E20719">
            <w:pPr>
              <w:pStyle w:val="TableParagraph"/>
              <w:spacing w:line="180" w:lineRule="atLeast"/>
              <w:ind w:left="6"/>
              <w:rPr>
                <w:sz w:val="16"/>
              </w:rPr>
            </w:pPr>
            <w:r>
              <w:rPr>
                <w:sz w:val="16"/>
              </w:rPr>
              <w:t>Обувь специальная для защиты от</w:t>
            </w:r>
            <w:r>
              <w:rPr>
                <w:spacing w:val="40"/>
                <w:sz w:val="16"/>
              </w:rPr>
              <w:t xml:space="preserve"> </w:t>
            </w:r>
            <w:r>
              <w:rPr>
                <w:sz w:val="16"/>
              </w:rPr>
              <w:t>механических</w:t>
            </w:r>
            <w:r>
              <w:rPr>
                <w:spacing w:val="-10"/>
                <w:sz w:val="16"/>
              </w:rPr>
              <w:t xml:space="preserve"> </w:t>
            </w:r>
            <w:r>
              <w:rPr>
                <w:sz w:val="16"/>
              </w:rPr>
              <w:t>воздействий</w:t>
            </w:r>
            <w:r>
              <w:rPr>
                <w:spacing w:val="-10"/>
                <w:sz w:val="16"/>
              </w:rPr>
              <w:t xml:space="preserve"> </w:t>
            </w:r>
            <w:r>
              <w:rPr>
                <w:sz w:val="16"/>
              </w:rPr>
              <w:t>(ударов)</w:t>
            </w:r>
          </w:p>
        </w:tc>
        <w:tc>
          <w:tcPr>
            <w:tcW w:w="1274" w:type="dxa"/>
          </w:tcPr>
          <w:p w:rsidR="00796D02" w:rsidRDefault="00E20719">
            <w:pPr>
              <w:pStyle w:val="TableParagraph"/>
              <w:spacing w:before="1"/>
              <w:ind w:left="5"/>
              <w:rPr>
                <w:sz w:val="16"/>
              </w:rPr>
            </w:pPr>
            <w:r>
              <w:rPr>
                <w:sz w:val="16"/>
              </w:rPr>
              <w:t>1</w:t>
            </w:r>
            <w:r>
              <w:rPr>
                <w:spacing w:val="1"/>
                <w:sz w:val="16"/>
              </w:rPr>
              <w:t xml:space="preserve"> </w:t>
            </w:r>
            <w:r>
              <w:rPr>
                <w:spacing w:val="-4"/>
                <w:sz w:val="16"/>
              </w:rPr>
              <w:t>пара</w:t>
            </w:r>
          </w:p>
        </w:tc>
      </w:tr>
      <w:tr w:rsidR="00796D02">
        <w:trPr>
          <w:trHeight w:val="367"/>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tcPr>
          <w:p w:rsidR="00796D02" w:rsidRDefault="00E20719">
            <w:pPr>
              <w:pStyle w:val="TableParagraph"/>
              <w:spacing w:line="184" w:lineRule="exact"/>
              <w:ind w:left="3" w:right="315"/>
              <w:rPr>
                <w:sz w:val="16"/>
              </w:rPr>
            </w:pPr>
            <w:r>
              <w:rPr>
                <w:spacing w:val="-2"/>
                <w:sz w:val="16"/>
              </w:rPr>
              <w:t>Средства</w:t>
            </w:r>
            <w:r>
              <w:rPr>
                <w:spacing w:val="40"/>
                <w:sz w:val="16"/>
              </w:rPr>
              <w:t xml:space="preserve"> </w:t>
            </w:r>
            <w:r>
              <w:rPr>
                <w:sz w:val="16"/>
              </w:rPr>
              <w:t>защиты</w:t>
            </w:r>
            <w:r>
              <w:rPr>
                <w:spacing w:val="-10"/>
                <w:sz w:val="16"/>
              </w:rPr>
              <w:t xml:space="preserve"> </w:t>
            </w:r>
            <w:r>
              <w:rPr>
                <w:sz w:val="16"/>
              </w:rPr>
              <w:t>рук</w:t>
            </w:r>
          </w:p>
        </w:tc>
        <w:tc>
          <w:tcPr>
            <w:tcW w:w="2695" w:type="dxa"/>
          </w:tcPr>
          <w:p w:rsidR="00796D02" w:rsidRDefault="00E20719">
            <w:pPr>
              <w:pStyle w:val="TableParagraph"/>
              <w:spacing w:line="184" w:lineRule="exact"/>
              <w:ind w:left="6"/>
              <w:rPr>
                <w:sz w:val="16"/>
              </w:rPr>
            </w:pPr>
            <w:r>
              <w:rPr>
                <w:sz w:val="16"/>
              </w:rPr>
              <w:t>Перчатки</w:t>
            </w:r>
            <w:r>
              <w:rPr>
                <w:spacing w:val="-10"/>
                <w:sz w:val="16"/>
              </w:rPr>
              <w:t xml:space="preserve"> </w:t>
            </w:r>
            <w:r>
              <w:rPr>
                <w:sz w:val="16"/>
              </w:rPr>
              <w:t>для</w:t>
            </w:r>
            <w:r>
              <w:rPr>
                <w:spacing w:val="-10"/>
                <w:sz w:val="16"/>
              </w:rPr>
              <w:t xml:space="preserve"> </w:t>
            </w:r>
            <w:r>
              <w:rPr>
                <w:sz w:val="16"/>
              </w:rPr>
              <w:t>защиты</w:t>
            </w:r>
            <w:r>
              <w:rPr>
                <w:spacing w:val="-10"/>
                <w:sz w:val="16"/>
              </w:rPr>
              <w:t xml:space="preserve"> </w:t>
            </w:r>
            <w:r>
              <w:rPr>
                <w:sz w:val="16"/>
              </w:rPr>
              <w:t>от</w:t>
            </w:r>
            <w:r>
              <w:rPr>
                <w:spacing w:val="-10"/>
                <w:sz w:val="16"/>
              </w:rPr>
              <w:t xml:space="preserve"> </w:t>
            </w:r>
            <w:r>
              <w:rPr>
                <w:sz w:val="16"/>
              </w:rPr>
              <w:t>механических</w:t>
            </w:r>
            <w:r>
              <w:rPr>
                <w:spacing w:val="40"/>
                <w:sz w:val="16"/>
              </w:rPr>
              <w:t xml:space="preserve"> </w:t>
            </w:r>
            <w:r>
              <w:rPr>
                <w:sz w:val="16"/>
              </w:rPr>
              <w:t>воздействий (истирания)</w:t>
            </w:r>
          </w:p>
        </w:tc>
        <w:tc>
          <w:tcPr>
            <w:tcW w:w="1274" w:type="dxa"/>
          </w:tcPr>
          <w:p w:rsidR="00796D02" w:rsidRDefault="00E20719">
            <w:pPr>
              <w:pStyle w:val="TableParagraph"/>
              <w:spacing w:line="183" w:lineRule="exact"/>
              <w:ind w:left="5"/>
              <w:rPr>
                <w:sz w:val="16"/>
              </w:rPr>
            </w:pPr>
            <w:r>
              <w:rPr>
                <w:sz w:val="16"/>
              </w:rPr>
              <w:t>12</w:t>
            </w:r>
            <w:r>
              <w:rPr>
                <w:spacing w:val="-1"/>
                <w:sz w:val="16"/>
              </w:rPr>
              <w:t xml:space="preserve"> </w:t>
            </w:r>
            <w:r>
              <w:rPr>
                <w:spacing w:val="-5"/>
                <w:sz w:val="16"/>
              </w:rPr>
              <w:t>пар</w:t>
            </w:r>
          </w:p>
        </w:tc>
      </w:tr>
      <w:tr w:rsidR="00796D02">
        <w:trPr>
          <w:trHeight w:val="365"/>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vMerge w:val="restart"/>
          </w:tcPr>
          <w:p w:rsidR="00796D02" w:rsidRDefault="00E20719">
            <w:pPr>
              <w:pStyle w:val="TableParagraph"/>
              <w:spacing w:line="183" w:lineRule="exact"/>
              <w:ind w:left="3"/>
              <w:rPr>
                <w:sz w:val="16"/>
              </w:rPr>
            </w:pPr>
            <w:r>
              <w:rPr>
                <w:spacing w:val="-2"/>
                <w:sz w:val="16"/>
              </w:rPr>
              <w:t>Средства</w:t>
            </w:r>
          </w:p>
          <w:p w:rsidR="00796D02" w:rsidRDefault="00E20719">
            <w:pPr>
              <w:pStyle w:val="TableParagraph"/>
              <w:spacing w:line="183" w:lineRule="exact"/>
              <w:ind w:left="3"/>
              <w:rPr>
                <w:sz w:val="16"/>
              </w:rPr>
            </w:pPr>
            <w:r>
              <w:rPr>
                <w:sz w:val="16"/>
              </w:rPr>
              <w:t>защиты</w:t>
            </w:r>
            <w:r>
              <w:rPr>
                <w:spacing w:val="-5"/>
                <w:sz w:val="16"/>
              </w:rPr>
              <w:t xml:space="preserve"> </w:t>
            </w:r>
            <w:r>
              <w:rPr>
                <w:spacing w:val="-2"/>
                <w:sz w:val="16"/>
              </w:rPr>
              <w:t>головы</w:t>
            </w:r>
          </w:p>
        </w:tc>
        <w:tc>
          <w:tcPr>
            <w:tcW w:w="2695" w:type="dxa"/>
          </w:tcPr>
          <w:p w:rsidR="00796D02" w:rsidRDefault="00E20719">
            <w:pPr>
              <w:pStyle w:val="TableParagraph"/>
              <w:spacing w:line="182" w:lineRule="exact"/>
              <w:ind w:left="6"/>
              <w:rPr>
                <w:sz w:val="16"/>
              </w:rPr>
            </w:pPr>
            <w:r>
              <w:rPr>
                <w:sz w:val="16"/>
              </w:rPr>
              <w:t>Головной</w:t>
            </w:r>
            <w:r>
              <w:rPr>
                <w:spacing w:val="-9"/>
                <w:sz w:val="16"/>
              </w:rPr>
              <w:t xml:space="preserve"> </w:t>
            </w:r>
            <w:r>
              <w:rPr>
                <w:sz w:val="16"/>
              </w:rPr>
              <w:t>убор</w:t>
            </w:r>
            <w:r>
              <w:rPr>
                <w:spacing w:val="-6"/>
                <w:sz w:val="16"/>
              </w:rPr>
              <w:t xml:space="preserve"> </w:t>
            </w:r>
            <w:r>
              <w:rPr>
                <w:sz w:val="16"/>
              </w:rPr>
              <w:t>для</w:t>
            </w:r>
            <w:r>
              <w:rPr>
                <w:spacing w:val="-9"/>
                <w:sz w:val="16"/>
              </w:rPr>
              <w:t xml:space="preserve"> </w:t>
            </w:r>
            <w:r>
              <w:rPr>
                <w:sz w:val="16"/>
              </w:rPr>
              <w:t>защиты</w:t>
            </w:r>
            <w:r>
              <w:rPr>
                <w:spacing w:val="-9"/>
                <w:sz w:val="16"/>
              </w:rPr>
              <w:t xml:space="preserve"> </w:t>
            </w:r>
            <w:r>
              <w:rPr>
                <w:sz w:val="16"/>
              </w:rPr>
              <w:t>от</w:t>
            </w:r>
            <w:r>
              <w:rPr>
                <w:spacing w:val="-10"/>
                <w:sz w:val="16"/>
              </w:rPr>
              <w:t xml:space="preserve"> </w:t>
            </w:r>
            <w:r>
              <w:rPr>
                <w:sz w:val="16"/>
              </w:rPr>
              <w:t>общих</w:t>
            </w:r>
            <w:r>
              <w:rPr>
                <w:spacing w:val="40"/>
                <w:sz w:val="16"/>
              </w:rPr>
              <w:t xml:space="preserve"> </w:t>
            </w:r>
            <w:r>
              <w:rPr>
                <w:sz w:val="16"/>
              </w:rPr>
              <w:t>производственных</w:t>
            </w:r>
            <w:r>
              <w:rPr>
                <w:spacing w:val="-3"/>
                <w:sz w:val="16"/>
              </w:rPr>
              <w:t xml:space="preserve"> </w:t>
            </w:r>
            <w:r>
              <w:rPr>
                <w:sz w:val="16"/>
              </w:rPr>
              <w:t>загрязнений</w:t>
            </w:r>
          </w:p>
        </w:tc>
        <w:tc>
          <w:tcPr>
            <w:tcW w:w="1274" w:type="dxa"/>
          </w:tcPr>
          <w:p w:rsidR="00796D02" w:rsidRDefault="00E20719">
            <w:pPr>
              <w:pStyle w:val="TableParagraph"/>
              <w:ind w:left="5"/>
              <w:rPr>
                <w:sz w:val="16"/>
              </w:rPr>
            </w:pPr>
            <w:r>
              <w:rPr>
                <w:sz w:val="16"/>
              </w:rPr>
              <w:t>1</w:t>
            </w:r>
            <w:r>
              <w:rPr>
                <w:spacing w:val="-1"/>
                <w:sz w:val="16"/>
              </w:rPr>
              <w:t xml:space="preserve"> </w:t>
            </w:r>
            <w:r>
              <w:rPr>
                <w:spacing w:val="-5"/>
                <w:sz w:val="16"/>
              </w:rPr>
              <w:t>шт.</w:t>
            </w:r>
          </w:p>
        </w:tc>
      </w:tr>
      <w:tr w:rsidR="00796D02">
        <w:trPr>
          <w:trHeight w:val="370"/>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vMerge/>
            <w:tcBorders>
              <w:top w:val="nil"/>
            </w:tcBorders>
          </w:tcPr>
          <w:p w:rsidR="00796D02" w:rsidRDefault="00796D02">
            <w:pPr>
              <w:rPr>
                <w:sz w:val="2"/>
                <w:szCs w:val="2"/>
              </w:rPr>
            </w:pPr>
          </w:p>
        </w:tc>
        <w:tc>
          <w:tcPr>
            <w:tcW w:w="2695" w:type="dxa"/>
          </w:tcPr>
          <w:p w:rsidR="00796D02" w:rsidRDefault="00E20719">
            <w:pPr>
              <w:pStyle w:val="TableParagraph"/>
              <w:spacing w:line="180" w:lineRule="atLeast"/>
              <w:ind w:left="6"/>
              <w:rPr>
                <w:sz w:val="16"/>
              </w:rPr>
            </w:pPr>
            <w:r>
              <w:rPr>
                <w:sz w:val="16"/>
              </w:rPr>
              <w:t>Каскетка</w:t>
            </w:r>
            <w:r>
              <w:rPr>
                <w:spacing w:val="-10"/>
                <w:sz w:val="16"/>
              </w:rPr>
              <w:t xml:space="preserve"> </w:t>
            </w:r>
            <w:r>
              <w:rPr>
                <w:sz w:val="16"/>
              </w:rPr>
              <w:t>защитная</w:t>
            </w:r>
            <w:r>
              <w:rPr>
                <w:spacing w:val="-10"/>
                <w:sz w:val="16"/>
              </w:rPr>
              <w:t xml:space="preserve"> </w:t>
            </w:r>
            <w:r>
              <w:rPr>
                <w:sz w:val="16"/>
              </w:rPr>
              <w:t>от</w:t>
            </w:r>
            <w:r>
              <w:rPr>
                <w:spacing w:val="-10"/>
                <w:sz w:val="16"/>
              </w:rPr>
              <w:t xml:space="preserve"> </w:t>
            </w:r>
            <w:r>
              <w:rPr>
                <w:sz w:val="16"/>
              </w:rPr>
              <w:t>механических</w:t>
            </w:r>
            <w:r>
              <w:rPr>
                <w:spacing w:val="40"/>
                <w:sz w:val="16"/>
              </w:rPr>
              <w:t xml:space="preserve"> </w:t>
            </w:r>
            <w:r>
              <w:rPr>
                <w:spacing w:val="-2"/>
                <w:sz w:val="16"/>
              </w:rPr>
              <w:t>воздействий</w:t>
            </w:r>
          </w:p>
        </w:tc>
        <w:tc>
          <w:tcPr>
            <w:tcW w:w="1274" w:type="dxa"/>
          </w:tcPr>
          <w:p w:rsidR="00796D02" w:rsidRDefault="00E20719">
            <w:pPr>
              <w:pStyle w:val="TableParagraph"/>
              <w:spacing w:before="1"/>
              <w:ind w:left="5"/>
              <w:rPr>
                <w:sz w:val="16"/>
              </w:rPr>
            </w:pPr>
            <w:r>
              <w:rPr>
                <w:sz w:val="16"/>
              </w:rPr>
              <w:t>1</w:t>
            </w:r>
            <w:r>
              <w:rPr>
                <w:spacing w:val="-4"/>
                <w:sz w:val="16"/>
              </w:rPr>
              <w:t xml:space="preserve"> </w:t>
            </w:r>
            <w:r>
              <w:rPr>
                <w:sz w:val="16"/>
              </w:rPr>
              <w:t>шт.</w:t>
            </w:r>
            <w:r>
              <w:rPr>
                <w:spacing w:val="-2"/>
                <w:sz w:val="16"/>
              </w:rPr>
              <w:t xml:space="preserve"> </w:t>
            </w:r>
            <w:r>
              <w:rPr>
                <w:sz w:val="16"/>
              </w:rPr>
              <w:t>на</w:t>
            </w:r>
            <w:r>
              <w:rPr>
                <w:spacing w:val="-1"/>
                <w:sz w:val="16"/>
              </w:rPr>
              <w:t xml:space="preserve"> </w:t>
            </w:r>
            <w:r>
              <w:rPr>
                <w:sz w:val="16"/>
              </w:rPr>
              <w:t>2</w:t>
            </w:r>
            <w:r>
              <w:rPr>
                <w:spacing w:val="-1"/>
                <w:sz w:val="16"/>
              </w:rPr>
              <w:t xml:space="preserve"> </w:t>
            </w:r>
            <w:r>
              <w:rPr>
                <w:spacing w:val="-4"/>
                <w:sz w:val="16"/>
              </w:rPr>
              <w:t>года</w:t>
            </w:r>
          </w:p>
        </w:tc>
      </w:tr>
      <w:tr w:rsidR="00796D02">
        <w:trPr>
          <w:trHeight w:val="367"/>
        </w:trPr>
        <w:tc>
          <w:tcPr>
            <w:tcW w:w="427" w:type="dxa"/>
            <w:vMerge w:val="restart"/>
          </w:tcPr>
          <w:p w:rsidR="00796D02" w:rsidRDefault="00E20719">
            <w:pPr>
              <w:pStyle w:val="TableParagraph"/>
              <w:spacing w:before="1"/>
              <w:ind w:left="2"/>
              <w:rPr>
                <w:sz w:val="16"/>
              </w:rPr>
            </w:pPr>
            <w:r>
              <w:rPr>
                <w:spacing w:val="-4"/>
                <w:sz w:val="16"/>
              </w:rPr>
              <w:t>4561</w:t>
            </w:r>
          </w:p>
        </w:tc>
        <w:tc>
          <w:tcPr>
            <w:tcW w:w="1416" w:type="dxa"/>
            <w:vMerge w:val="restart"/>
          </w:tcPr>
          <w:p w:rsidR="00796D02" w:rsidRDefault="00E20719">
            <w:pPr>
              <w:pStyle w:val="TableParagraph"/>
              <w:spacing w:before="1"/>
              <w:ind w:left="2"/>
              <w:rPr>
                <w:sz w:val="16"/>
              </w:rPr>
            </w:pPr>
            <w:r>
              <w:rPr>
                <w:spacing w:val="-2"/>
                <w:sz w:val="16"/>
              </w:rPr>
              <w:t>Слесарь-сантехник</w:t>
            </w:r>
          </w:p>
        </w:tc>
        <w:tc>
          <w:tcPr>
            <w:tcW w:w="1132" w:type="dxa"/>
            <w:vMerge w:val="restart"/>
          </w:tcPr>
          <w:p w:rsidR="00796D02" w:rsidRDefault="00E20719">
            <w:pPr>
              <w:pStyle w:val="TableParagraph"/>
              <w:spacing w:before="1" w:line="183" w:lineRule="exact"/>
              <w:ind w:left="3"/>
              <w:rPr>
                <w:sz w:val="16"/>
              </w:rPr>
            </w:pPr>
            <w:r>
              <w:rPr>
                <w:spacing w:val="-2"/>
                <w:sz w:val="16"/>
              </w:rPr>
              <w:t>Одежда</w:t>
            </w:r>
          </w:p>
          <w:p w:rsidR="00796D02" w:rsidRDefault="00E20719">
            <w:pPr>
              <w:pStyle w:val="TableParagraph"/>
              <w:ind w:left="3"/>
              <w:rPr>
                <w:sz w:val="16"/>
              </w:rPr>
            </w:pPr>
            <w:r>
              <w:rPr>
                <w:spacing w:val="-2"/>
                <w:sz w:val="16"/>
              </w:rPr>
              <w:t>специальная</w:t>
            </w:r>
            <w:r>
              <w:rPr>
                <w:spacing w:val="40"/>
                <w:sz w:val="16"/>
              </w:rPr>
              <w:t xml:space="preserve"> </w:t>
            </w:r>
            <w:r>
              <w:rPr>
                <w:spacing w:val="-2"/>
                <w:sz w:val="16"/>
              </w:rPr>
              <w:t>защитная</w:t>
            </w:r>
          </w:p>
        </w:tc>
        <w:tc>
          <w:tcPr>
            <w:tcW w:w="2695" w:type="dxa"/>
          </w:tcPr>
          <w:p w:rsidR="00796D02" w:rsidRDefault="00E20719">
            <w:pPr>
              <w:pStyle w:val="TableParagraph"/>
              <w:spacing w:line="182" w:lineRule="exact"/>
              <w:ind w:left="6"/>
              <w:rPr>
                <w:sz w:val="16"/>
              </w:rPr>
            </w:pPr>
            <w:r>
              <w:rPr>
                <w:sz w:val="16"/>
              </w:rPr>
              <w:t>Жилет</w:t>
            </w:r>
            <w:r>
              <w:rPr>
                <w:spacing w:val="-10"/>
                <w:sz w:val="16"/>
              </w:rPr>
              <w:t xml:space="preserve"> </w:t>
            </w:r>
            <w:r>
              <w:rPr>
                <w:sz w:val="16"/>
              </w:rPr>
              <w:t>сигнальный</w:t>
            </w:r>
            <w:r>
              <w:rPr>
                <w:spacing w:val="-10"/>
                <w:sz w:val="16"/>
              </w:rPr>
              <w:t xml:space="preserve"> </w:t>
            </w:r>
            <w:r>
              <w:rPr>
                <w:sz w:val="16"/>
              </w:rPr>
              <w:t>повышенной</w:t>
            </w:r>
            <w:r>
              <w:rPr>
                <w:spacing w:val="40"/>
                <w:sz w:val="16"/>
              </w:rPr>
              <w:t xml:space="preserve"> </w:t>
            </w:r>
            <w:r>
              <w:rPr>
                <w:spacing w:val="-2"/>
                <w:sz w:val="16"/>
              </w:rPr>
              <w:t>видимости</w:t>
            </w:r>
          </w:p>
        </w:tc>
        <w:tc>
          <w:tcPr>
            <w:tcW w:w="1274" w:type="dxa"/>
          </w:tcPr>
          <w:p w:rsidR="00796D02" w:rsidRDefault="00E20719">
            <w:pPr>
              <w:pStyle w:val="TableParagraph"/>
              <w:spacing w:before="1"/>
              <w:ind w:left="5"/>
              <w:rPr>
                <w:sz w:val="16"/>
              </w:rPr>
            </w:pPr>
            <w:r>
              <w:rPr>
                <w:sz w:val="16"/>
              </w:rPr>
              <w:t>1</w:t>
            </w:r>
            <w:r>
              <w:rPr>
                <w:spacing w:val="-1"/>
                <w:sz w:val="16"/>
              </w:rPr>
              <w:t xml:space="preserve"> </w:t>
            </w:r>
            <w:r>
              <w:rPr>
                <w:spacing w:val="-5"/>
                <w:sz w:val="16"/>
              </w:rPr>
              <w:t>шт.</w:t>
            </w:r>
          </w:p>
        </w:tc>
      </w:tr>
      <w:tr w:rsidR="00796D02">
        <w:trPr>
          <w:trHeight w:val="369"/>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vMerge/>
            <w:tcBorders>
              <w:top w:val="nil"/>
            </w:tcBorders>
          </w:tcPr>
          <w:p w:rsidR="00796D02" w:rsidRDefault="00796D02">
            <w:pPr>
              <w:rPr>
                <w:sz w:val="2"/>
                <w:szCs w:val="2"/>
              </w:rPr>
            </w:pPr>
          </w:p>
        </w:tc>
        <w:tc>
          <w:tcPr>
            <w:tcW w:w="2695" w:type="dxa"/>
          </w:tcPr>
          <w:p w:rsidR="00796D02" w:rsidRDefault="00E20719">
            <w:pPr>
              <w:pStyle w:val="TableParagraph"/>
              <w:spacing w:line="180" w:lineRule="atLeast"/>
              <w:ind w:left="6"/>
              <w:rPr>
                <w:sz w:val="16"/>
              </w:rPr>
            </w:pPr>
            <w:r>
              <w:rPr>
                <w:sz w:val="16"/>
              </w:rPr>
              <w:t>Костюм</w:t>
            </w:r>
            <w:r>
              <w:rPr>
                <w:spacing w:val="-9"/>
                <w:sz w:val="16"/>
              </w:rPr>
              <w:t xml:space="preserve"> </w:t>
            </w:r>
            <w:r>
              <w:rPr>
                <w:sz w:val="16"/>
              </w:rPr>
              <w:t>для</w:t>
            </w:r>
            <w:r>
              <w:rPr>
                <w:spacing w:val="-10"/>
                <w:sz w:val="16"/>
              </w:rPr>
              <w:t xml:space="preserve"> </w:t>
            </w:r>
            <w:r>
              <w:rPr>
                <w:sz w:val="16"/>
              </w:rPr>
              <w:t>защиты</w:t>
            </w:r>
            <w:r>
              <w:rPr>
                <w:spacing w:val="-10"/>
                <w:sz w:val="16"/>
              </w:rPr>
              <w:t xml:space="preserve"> </w:t>
            </w:r>
            <w:r>
              <w:rPr>
                <w:sz w:val="16"/>
              </w:rPr>
              <w:t>от</w:t>
            </w:r>
            <w:r>
              <w:rPr>
                <w:spacing w:val="-10"/>
                <w:sz w:val="16"/>
              </w:rPr>
              <w:t xml:space="preserve"> </w:t>
            </w:r>
            <w:r>
              <w:rPr>
                <w:sz w:val="16"/>
              </w:rPr>
              <w:t>механических</w:t>
            </w:r>
            <w:r>
              <w:rPr>
                <w:spacing w:val="40"/>
                <w:sz w:val="16"/>
              </w:rPr>
              <w:t xml:space="preserve"> </w:t>
            </w:r>
            <w:r>
              <w:rPr>
                <w:sz w:val="16"/>
              </w:rPr>
              <w:t>воздействий (истирания)</w:t>
            </w:r>
          </w:p>
        </w:tc>
        <w:tc>
          <w:tcPr>
            <w:tcW w:w="1274" w:type="dxa"/>
          </w:tcPr>
          <w:p w:rsidR="00796D02" w:rsidRDefault="00E20719">
            <w:pPr>
              <w:pStyle w:val="TableParagraph"/>
              <w:spacing w:before="1"/>
              <w:ind w:left="5"/>
              <w:rPr>
                <w:sz w:val="16"/>
              </w:rPr>
            </w:pPr>
            <w:r>
              <w:rPr>
                <w:sz w:val="16"/>
              </w:rPr>
              <w:t>1</w:t>
            </w:r>
            <w:r>
              <w:rPr>
                <w:spacing w:val="-1"/>
                <w:sz w:val="16"/>
              </w:rPr>
              <w:t xml:space="preserve"> </w:t>
            </w:r>
            <w:r>
              <w:rPr>
                <w:spacing w:val="-5"/>
                <w:sz w:val="16"/>
              </w:rPr>
              <w:t>шт.</w:t>
            </w:r>
          </w:p>
        </w:tc>
      </w:tr>
      <w:tr w:rsidR="00796D02">
        <w:trPr>
          <w:trHeight w:val="285"/>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vMerge/>
            <w:tcBorders>
              <w:top w:val="nil"/>
            </w:tcBorders>
          </w:tcPr>
          <w:p w:rsidR="00796D02" w:rsidRDefault="00796D02">
            <w:pPr>
              <w:rPr>
                <w:sz w:val="2"/>
                <w:szCs w:val="2"/>
              </w:rPr>
            </w:pPr>
          </w:p>
        </w:tc>
        <w:tc>
          <w:tcPr>
            <w:tcW w:w="2695" w:type="dxa"/>
          </w:tcPr>
          <w:p w:rsidR="00796D02" w:rsidRDefault="00E20719">
            <w:pPr>
              <w:pStyle w:val="TableParagraph"/>
              <w:spacing w:line="183" w:lineRule="exact"/>
              <w:ind w:left="6"/>
              <w:rPr>
                <w:sz w:val="16"/>
              </w:rPr>
            </w:pPr>
            <w:r>
              <w:rPr>
                <w:sz w:val="16"/>
              </w:rPr>
              <w:t>Костюм</w:t>
            </w:r>
            <w:r>
              <w:rPr>
                <w:spacing w:val="-5"/>
                <w:sz w:val="16"/>
              </w:rPr>
              <w:t xml:space="preserve"> </w:t>
            </w:r>
            <w:r>
              <w:rPr>
                <w:sz w:val="16"/>
              </w:rPr>
              <w:t>для</w:t>
            </w:r>
            <w:r>
              <w:rPr>
                <w:spacing w:val="-4"/>
                <w:sz w:val="16"/>
              </w:rPr>
              <w:t xml:space="preserve"> </w:t>
            </w:r>
            <w:r>
              <w:rPr>
                <w:sz w:val="16"/>
              </w:rPr>
              <w:t>защиты</w:t>
            </w:r>
            <w:r>
              <w:rPr>
                <w:spacing w:val="-4"/>
                <w:sz w:val="16"/>
              </w:rPr>
              <w:t xml:space="preserve"> </w:t>
            </w:r>
            <w:r>
              <w:rPr>
                <w:sz w:val="16"/>
              </w:rPr>
              <w:t>от</w:t>
            </w:r>
            <w:r>
              <w:rPr>
                <w:spacing w:val="-4"/>
                <w:sz w:val="16"/>
              </w:rPr>
              <w:t xml:space="preserve"> воды</w:t>
            </w:r>
          </w:p>
        </w:tc>
        <w:tc>
          <w:tcPr>
            <w:tcW w:w="1274" w:type="dxa"/>
          </w:tcPr>
          <w:p w:rsidR="00796D02" w:rsidRDefault="00E20719">
            <w:pPr>
              <w:pStyle w:val="TableParagraph"/>
              <w:spacing w:line="183" w:lineRule="exact"/>
              <w:ind w:left="5"/>
              <w:rPr>
                <w:sz w:val="16"/>
              </w:rPr>
            </w:pPr>
            <w:r>
              <w:rPr>
                <w:sz w:val="16"/>
              </w:rPr>
              <w:t>1</w:t>
            </w:r>
            <w:r>
              <w:rPr>
                <w:spacing w:val="-4"/>
                <w:sz w:val="16"/>
              </w:rPr>
              <w:t xml:space="preserve"> </w:t>
            </w:r>
            <w:r>
              <w:rPr>
                <w:sz w:val="16"/>
              </w:rPr>
              <w:t>шт.</w:t>
            </w:r>
            <w:r>
              <w:rPr>
                <w:spacing w:val="-2"/>
                <w:sz w:val="16"/>
              </w:rPr>
              <w:t xml:space="preserve"> </w:t>
            </w:r>
            <w:r>
              <w:rPr>
                <w:sz w:val="16"/>
              </w:rPr>
              <w:t>на</w:t>
            </w:r>
            <w:r>
              <w:rPr>
                <w:spacing w:val="-1"/>
                <w:sz w:val="16"/>
              </w:rPr>
              <w:t xml:space="preserve"> </w:t>
            </w:r>
            <w:r>
              <w:rPr>
                <w:sz w:val="16"/>
              </w:rPr>
              <w:t>2</w:t>
            </w:r>
            <w:r>
              <w:rPr>
                <w:spacing w:val="-1"/>
                <w:sz w:val="16"/>
              </w:rPr>
              <w:t xml:space="preserve"> </w:t>
            </w:r>
            <w:r>
              <w:rPr>
                <w:spacing w:val="-4"/>
                <w:sz w:val="16"/>
              </w:rPr>
              <w:t>года</w:t>
            </w:r>
          </w:p>
        </w:tc>
      </w:tr>
      <w:tr w:rsidR="00796D02">
        <w:trPr>
          <w:trHeight w:val="369"/>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tcPr>
          <w:p w:rsidR="00796D02" w:rsidRDefault="00E20719">
            <w:pPr>
              <w:pStyle w:val="TableParagraph"/>
              <w:spacing w:line="180" w:lineRule="atLeast"/>
              <w:ind w:left="3" w:right="322"/>
              <w:rPr>
                <w:sz w:val="16"/>
              </w:rPr>
            </w:pPr>
            <w:r>
              <w:rPr>
                <w:spacing w:val="-2"/>
                <w:sz w:val="16"/>
              </w:rPr>
              <w:t>Средства</w:t>
            </w:r>
            <w:r>
              <w:rPr>
                <w:spacing w:val="40"/>
                <w:sz w:val="16"/>
              </w:rPr>
              <w:t xml:space="preserve"> </w:t>
            </w:r>
            <w:r>
              <w:rPr>
                <w:sz w:val="16"/>
              </w:rPr>
              <w:t>защиты</w:t>
            </w:r>
            <w:r>
              <w:rPr>
                <w:spacing w:val="-10"/>
                <w:sz w:val="16"/>
              </w:rPr>
              <w:t xml:space="preserve"> </w:t>
            </w:r>
            <w:r>
              <w:rPr>
                <w:sz w:val="16"/>
              </w:rPr>
              <w:t>ног</w:t>
            </w:r>
          </w:p>
        </w:tc>
        <w:tc>
          <w:tcPr>
            <w:tcW w:w="2695" w:type="dxa"/>
          </w:tcPr>
          <w:p w:rsidR="00796D02" w:rsidRDefault="00E20719">
            <w:pPr>
              <w:pStyle w:val="TableParagraph"/>
              <w:spacing w:line="180" w:lineRule="atLeast"/>
              <w:ind w:left="6"/>
              <w:rPr>
                <w:sz w:val="16"/>
              </w:rPr>
            </w:pPr>
            <w:r>
              <w:rPr>
                <w:sz w:val="16"/>
              </w:rPr>
              <w:t>Обувь специальная для защиты от</w:t>
            </w:r>
            <w:r>
              <w:rPr>
                <w:spacing w:val="40"/>
                <w:sz w:val="16"/>
              </w:rPr>
              <w:t xml:space="preserve"> </w:t>
            </w:r>
            <w:r>
              <w:rPr>
                <w:sz w:val="16"/>
              </w:rPr>
              <w:t>механических</w:t>
            </w:r>
            <w:r>
              <w:rPr>
                <w:spacing w:val="-10"/>
                <w:sz w:val="16"/>
              </w:rPr>
              <w:t xml:space="preserve"> </w:t>
            </w:r>
            <w:r>
              <w:rPr>
                <w:sz w:val="16"/>
              </w:rPr>
              <w:t>воздействий</w:t>
            </w:r>
            <w:r>
              <w:rPr>
                <w:spacing w:val="-10"/>
                <w:sz w:val="16"/>
              </w:rPr>
              <w:t xml:space="preserve"> </w:t>
            </w:r>
            <w:r>
              <w:rPr>
                <w:sz w:val="16"/>
              </w:rPr>
              <w:t>(ударов)</w:t>
            </w:r>
          </w:p>
        </w:tc>
        <w:tc>
          <w:tcPr>
            <w:tcW w:w="1274" w:type="dxa"/>
          </w:tcPr>
          <w:p w:rsidR="00796D02" w:rsidRDefault="00E20719">
            <w:pPr>
              <w:pStyle w:val="TableParagraph"/>
              <w:spacing w:before="1"/>
              <w:ind w:left="5"/>
              <w:rPr>
                <w:sz w:val="16"/>
              </w:rPr>
            </w:pPr>
            <w:r>
              <w:rPr>
                <w:sz w:val="16"/>
              </w:rPr>
              <w:t>1</w:t>
            </w:r>
            <w:r>
              <w:rPr>
                <w:spacing w:val="1"/>
                <w:sz w:val="16"/>
              </w:rPr>
              <w:t xml:space="preserve"> </w:t>
            </w:r>
            <w:r>
              <w:rPr>
                <w:spacing w:val="-4"/>
                <w:sz w:val="16"/>
              </w:rPr>
              <w:t>пара</w:t>
            </w:r>
          </w:p>
        </w:tc>
      </w:tr>
      <w:tr w:rsidR="00796D02">
        <w:trPr>
          <w:trHeight w:val="367"/>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vMerge w:val="restart"/>
          </w:tcPr>
          <w:p w:rsidR="00796D02" w:rsidRDefault="00E20719">
            <w:pPr>
              <w:pStyle w:val="TableParagraph"/>
              <w:ind w:left="3" w:right="315"/>
              <w:rPr>
                <w:sz w:val="16"/>
              </w:rPr>
            </w:pPr>
            <w:r>
              <w:rPr>
                <w:spacing w:val="-2"/>
                <w:sz w:val="16"/>
              </w:rPr>
              <w:t>Средства</w:t>
            </w:r>
            <w:r>
              <w:rPr>
                <w:spacing w:val="40"/>
                <w:sz w:val="16"/>
              </w:rPr>
              <w:t xml:space="preserve"> </w:t>
            </w:r>
            <w:r>
              <w:rPr>
                <w:sz w:val="16"/>
              </w:rPr>
              <w:t>защиты</w:t>
            </w:r>
            <w:r>
              <w:rPr>
                <w:spacing w:val="-10"/>
                <w:sz w:val="16"/>
              </w:rPr>
              <w:t xml:space="preserve"> </w:t>
            </w:r>
            <w:r>
              <w:rPr>
                <w:sz w:val="16"/>
              </w:rPr>
              <w:t>рук</w:t>
            </w:r>
          </w:p>
        </w:tc>
        <w:tc>
          <w:tcPr>
            <w:tcW w:w="2695" w:type="dxa"/>
          </w:tcPr>
          <w:p w:rsidR="00796D02" w:rsidRDefault="00E20719">
            <w:pPr>
              <w:pStyle w:val="TableParagraph"/>
              <w:spacing w:line="184" w:lineRule="exact"/>
              <w:ind w:left="6"/>
              <w:rPr>
                <w:sz w:val="16"/>
              </w:rPr>
            </w:pPr>
            <w:r>
              <w:rPr>
                <w:sz w:val="16"/>
              </w:rPr>
              <w:t>Нарукавники</w:t>
            </w:r>
            <w:r>
              <w:rPr>
                <w:spacing w:val="-7"/>
                <w:sz w:val="16"/>
              </w:rPr>
              <w:t xml:space="preserve"> </w:t>
            </w:r>
            <w:r>
              <w:rPr>
                <w:sz w:val="16"/>
              </w:rPr>
              <w:t>для</w:t>
            </w:r>
            <w:r>
              <w:rPr>
                <w:spacing w:val="-8"/>
                <w:sz w:val="16"/>
              </w:rPr>
              <w:t xml:space="preserve"> </w:t>
            </w:r>
            <w:r>
              <w:rPr>
                <w:sz w:val="16"/>
              </w:rPr>
              <w:t>защиты</w:t>
            </w:r>
            <w:r>
              <w:rPr>
                <w:spacing w:val="-8"/>
                <w:sz w:val="16"/>
              </w:rPr>
              <w:t xml:space="preserve"> </w:t>
            </w:r>
            <w:r>
              <w:rPr>
                <w:sz w:val="16"/>
              </w:rPr>
              <w:t>от</w:t>
            </w:r>
            <w:r>
              <w:rPr>
                <w:spacing w:val="-7"/>
                <w:sz w:val="16"/>
              </w:rPr>
              <w:t xml:space="preserve"> </w:t>
            </w:r>
            <w:r>
              <w:rPr>
                <w:sz w:val="16"/>
              </w:rPr>
              <w:t>воды</w:t>
            </w:r>
            <w:r>
              <w:rPr>
                <w:spacing w:val="-9"/>
                <w:sz w:val="16"/>
              </w:rPr>
              <w:t xml:space="preserve"> </w:t>
            </w:r>
            <w:r>
              <w:rPr>
                <w:sz w:val="16"/>
              </w:rPr>
              <w:t>и</w:t>
            </w:r>
            <w:r>
              <w:rPr>
                <w:spacing w:val="40"/>
                <w:sz w:val="16"/>
              </w:rPr>
              <w:t xml:space="preserve"> </w:t>
            </w:r>
            <w:r>
              <w:rPr>
                <w:sz w:val="16"/>
              </w:rPr>
              <w:t>растворов нетоксичных веществ</w:t>
            </w:r>
          </w:p>
        </w:tc>
        <w:tc>
          <w:tcPr>
            <w:tcW w:w="1274" w:type="dxa"/>
          </w:tcPr>
          <w:p w:rsidR="00796D02" w:rsidRDefault="00E20719">
            <w:pPr>
              <w:pStyle w:val="TableParagraph"/>
              <w:spacing w:line="183" w:lineRule="exact"/>
              <w:ind w:left="5"/>
              <w:rPr>
                <w:sz w:val="16"/>
              </w:rPr>
            </w:pPr>
            <w:r>
              <w:rPr>
                <w:sz w:val="16"/>
              </w:rPr>
              <w:t>12</w:t>
            </w:r>
            <w:r>
              <w:rPr>
                <w:spacing w:val="-1"/>
                <w:sz w:val="16"/>
              </w:rPr>
              <w:t xml:space="preserve"> </w:t>
            </w:r>
            <w:r>
              <w:rPr>
                <w:spacing w:val="-5"/>
                <w:sz w:val="16"/>
              </w:rPr>
              <w:t>пар</w:t>
            </w:r>
          </w:p>
        </w:tc>
      </w:tr>
      <w:tr w:rsidR="00796D02">
        <w:trPr>
          <w:trHeight w:val="368"/>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vMerge/>
            <w:tcBorders>
              <w:top w:val="nil"/>
            </w:tcBorders>
          </w:tcPr>
          <w:p w:rsidR="00796D02" w:rsidRDefault="00796D02">
            <w:pPr>
              <w:rPr>
                <w:sz w:val="2"/>
                <w:szCs w:val="2"/>
              </w:rPr>
            </w:pPr>
          </w:p>
        </w:tc>
        <w:tc>
          <w:tcPr>
            <w:tcW w:w="2695" w:type="dxa"/>
          </w:tcPr>
          <w:p w:rsidR="00796D02" w:rsidRDefault="00E20719">
            <w:pPr>
              <w:pStyle w:val="TableParagraph"/>
              <w:spacing w:line="180" w:lineRule="atLeast"/>
              <w:ind w:left="6"/>
              <w:rPr>
                <w:sz w:val="16"/>
              </w:rPr>
            </w:pPr>
            <w:r>
              <w:rPr>
                <w:sz w:val="16"/>
              </w:rPr>
              <w:t>Перчатки</w:t>
            </w:r>
            <w:r>
              <w:rPr>
                <w:spacing w:val="-10"/>
                <w:sz w:val="16"/>
              </w:rPr>
              <w:t xml:space="preserve"> </w:t>
            </w:r>
            <w:r>
              <w:rPr>
                <w:sz w:val="16"/>
              </w:rPr>
              <w:t>для</w:t>
            </w:r>
            <w:r>
              <w:rPr>
                <w:spacing w:val="-10"/>
                <w:sz w:val="16"/>
              </w:rPr>
              <w:t xml:space="preserve"> </w:t>
            </w:r>
            <w:r>
              <w:rPr>
                <w:sz w:val="16"/>
              </w:rPr>
              <w:t>защиты</w:t>
            </w:r>
            <w:r>
              <w:rPr>
                <w:spacing w:val="-10"/>
                <w:sz w:val="16"/>
              </w:rPr>
              <w:t xml:space="preserve"> </w:t>
            </w:r>
            <w:r>
              <w:rPr>
                <w:sz w:val="16"/>
              </w:rPr>
              <w:t>от</w:t>
            </w:r>
            <w:r>
              <w:rPr>
                <w:spacing w:val="-10"/>
                <w:sz w:val="16"/>
              </w:rPr>
              <w:t xml:space="preserve"> </w:t>
            </w:r>
            <w:r>
              <w:rPr>
                <w:sz w:val="16"/>
              </w:rPr>
              <w:t>механических</w:t>
            </w:r>
            <w:r>
              <w:rPr>
                <w:spacing w:val="40"/>
                <w:sz w:val="16"/>
              </w:rPr>
              <w:t xml:space="preserve"> </w:t>
            </w:r>
            <w:r>
              <w:rPr>
                <w:sz w:val="16"/>
              </w:rPr>
              <w:t>воздействий (истирания)</w:t>
            </w:r>
          </w:p>
        </w:tc>
        <w:tc>
          <w:tcPr>
            <w:tcW w:w="1274" w:type="dxa"/>
          </w:tcPr>
          <w:p w:rsidR="00796D02" w:rsidRDefault="00E20719">
            <w:pPr>
              <w:pStyle w:val="TableParagraph"/>
              <w:ind w:left="5"/>
              <w:rPr>
                <w:sz w:val="16"/>
              </w:rPr>
            </w:pPr>
            <w:r>
              <w:rPr>
                <w:sz w:val="16"/>
              </w:rPr>
              <w:t>12</w:t>
            </w:r>
            <w:r>
              <w:rPr>
                <w:spacing w:val="-1"/>
                <w:sz w:val="16"/>
              </w:rPr>
              <w:t xml:space="preserve"> </w:t>
            </w:r>
            <w:r>
              <w:rPr>
                <w:spacing w:val="-5"/>
                <w:sz w:val="16"/>
              </w:rPr>
              <w:t>пар</w:t>
            </w:r>
          </w:p>
        </w:tc>
      </w:tr>
      <w:tr w:rsidR="00796D02">
        <w:trPr>
          <w:trHeight w:val="367"/>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tcPr>
          <w:p w:rsidR="00796D02" w:rsidRDefault="00E20719">
            <w:pPr>
              <w:pStyle w:val="TableParagraph"/>
              <w:spacing w:line="183" w:lineRule="exact"/>
              <w:ind w:left="3"/>
              <w:rPr>
                <w:sz w:val="16"/>
              </w:rPr>
            </w:pPr>
            <w:r>
              <w:rPr>
                <w:spacing w:val="-2"/>
                <w:sz w:val="16"/>
              </w:rPr>
              <w:t>Средства</w:t>
            </w:r>
          </w:p>
          <w:p w:rsidR="00796D02" w:rsidRDefault="00E20719">
            <w:pPr>
              <w:pStyle w:val="TableParagraph"/>
              <w:spacing w:before="1" w:line="163" w:lineRule="exact"/>
              <w:ind w:left="3"/>
              <w:rPr>
                <w:sz w:val="16"/>
              </w:rPr>
            </w:pPr>
            <w:r>
              <w:rPr>
                <w:sz w:val="16"/>
              </w:rPr>
              <w:t>защиты</w:t>
            </w:r>
            <w:r>
              <w:rPr>
                <w:spacing w:val="-5"/>
                <w:sz w:val="16"/>
              </w:rPr>
              <w:t xml:space="preserve"> </w:t>
            </w:r>
            <w:r>
              <w:rPr>
                <w:spacing w:val="-2"/>
                <w:sz w:val="16"/>
              </w:rPr>
              <w:t>головы</w:t>
            </w:r>
          </w:p>
        </w:tc>
        <w:tc>
          <w:tcPr>
            <w:tcW w:w="2695" w:type="dxa"/>
          </w:tcPr>
          <w:p w:rsidR="00796D02" w:rsidRDefault="00E20719">
            <w:pPr>
              <w:pStyle w:val="TableParagraph"/>
              <w:spacing w:line="186" w:lineRule="exact"/>
              <w:ind w:left="6"/>
              <w:rPr>
                <w:sz w:val="16"/>
              </w:rPr>
            </w:pPr>
            <w:r>
              <w:rPr>
                <w:sz w:val="16"/>
              </w:rPr>
              <w:t>Головной</w:t>
            </w:r>
            <w:r>
              <w:rPr>
                <w:spacing w:val="-9"/>
                <w:sz w:val="16"/>
              </w:rPr>
              <w:t xml:space="preserve"> </w:t>
            </w:r>
            <w:r>
              <w:rPr>
                <w:sz w:val="16"/>
              </w:rPr>
              <w:t>убор</w:t>
            </w:r>
            <w:r>
              <w:rPr>
                <w:spacing w:val="-6"/>
                <w:sz w:val="16"/>
              </w:rPr>
              <w:t xml:space="preserve"> </w:t>
            </w:r>
            <w:r>
              <w:rPr>
                <w:sz w:val="16"/>
              </w:rPr>
              <w:t>для</w:t>
            </w:r>
            <w:r>
              <w:rPr>
                <w:spacing w:val="-9"/>
                <w:sz w:val="16"/>
              </w:rPr>
              <w:t xml:space="preserve"> </w:t>
            </w:r>
            <w:r>
              <w:rPr>
                <w:sz w:val="16"/>
              </w:rPr>
              <w:t>защиты</w:t>
            </w:r>
            <w:r>
              <w:rPr>
                <w:spacing w:val="-9"/>
                <w:sz w:val="16"/>
              </w:rPr>
              <w:t xml:space="preserve"> </w:t>
            </w:r>
            <w:r>
              <w:rPr>
                <w:sz w:val="16"/>
              </w:rPr>
              <w:t>от</w:t>
            </w:r>
            <w:r>
              <w:rPr>
                <w:spacing w:val="-10"/>
                <w:sz w:val="16"/>
              </w:rPr>
              <w:t xml:space="preserve"> </w:t>
            </w:r>
            <w:r>
              <w:rPr>
                <w:sz w:val="16"/>
              </w:rPr>
              <w:t>общих</w:t>
            </w:r>
            <w:r>
              <w:rPr>
                <w:spacing w:val="40"/>
                <w:sz w:val="16"/>
              </w:rPr>
              <w:t xml:space="preserve"> </w:t>
            </w:r>
            <w:r>
              <w:rPr>
                <w:sz w:val="16"/>
              </w:rPr>
              <w:t>производственных</w:t>
            </w:r>
            <w:r>
              <w:rPr>
                <w:spacing w:val="-3"/>
                <w:sz w:val="16"/>
              </w:rPr>
              <w:t xml:space="preserve"> </w:t>
            </w:r>
            <w:r>
              <w:rPr>
                <w:sz w:val="16"/>
              </w:rPr>
              <w:t>загрязнений</w:t>
            </w:r>
          </w:p>
        </w:tc>
        <w:tc>
          <w:tcPr>
            <w:tcW w:w="1274" w:type="dxa"/>
          </w:tcPr>
          <w:p w:rsidR="00796D02" w:rsidRDefault="00E20719">
            <w:pPr>
              <w:pStyle w:val="TableParagraph"/>
              <w:spacing w:line="183" w:lineRule="exact"/>
              <w:ind w:left="5"/>
              <w:rPr>
                <w:sz w:val="16"/>
              </w:rPr>
            </w:pPr>
            <w:r>
              <w:rPr>
                <w:sz w:val="16"/>
              </w:rPr>
              <w:t>1</w:t>
            </w:r>
            <w:r>
              <w:rPr>
                <w:spacing w:val="-1"/>
                <w:sz w:val="16"/>
              </w:rPr>
              <w:t xml:space="preserve"> </w:t>
            </w:r>
            <w:r>
              <w:rPr>
                <w:spacing w:val="-5"/>
                <w:sz w:val="16"/>
              </w:rPr>
              <w:t>шт.</w:t>
            </w:r>
          </w:p>
        </w:tc>
      </w:tr>
      <w:tr w:rsidR="00796D02">
        <w:trPr>
          <w:trHeight w:val="546"/>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tcPr>
          <w:p w:rsidR="00796D02" w:rsidRDefault="00E20719">
            <w:pPr>
              <w:pStyle w:val="TableParagraph"/>
              <w:spacing w:line="237" w:lineRule="auto"/>
              <w:ind w:left="3" w:right="273"/>
              <w:rPr>
                <w:sz w:val="16"/>
              </w:rPr>
            </w:pPr>
            <w:r>
              <w:rPr>
                <w:spacing w:val="-2"/>
                <w:sz w:val="16"/>
              </w:rPr>
              <w:t>Средства</w:t>
            </w:r>
            <w:r>
              <w:rPr>
                <w:spacing w:val="40"/>
                <w:sz w:val="16"/>
              </w:rPr>
              <w:t xml:space="preserve"> </w:t>
            </w:r>
            <w:r>
              <w:rPr>
                <w:sz w:val="16"/>
              </w:rPr>
              <w:t>защиты</w:t>
            </w:r>
            <w:r>
              <w:rPr>
                <w:spacing w:val="-10"/>
                <w:sz w:val="16"/>
              </w:rPr>
              <w:t xml:space="preserve"> </w:t>
            </w:r>
            <w:r>
              <w:rPr>
                <w:sz w:val="16"/>
              </w:rPr>
              <w:t>глаз</w:t>
            </w:r>
          </w:p>
        </w:tc>
        <w:tc>
          <w:tcPr>
            <w:tcW w:w="2695" w:type="dxa"/>
          </w:tcPr>
          <w:p w:rsidR="00796D02" w:rsidRDefault="00E20719">
            <w:pPr>
              <w:pStyle w:val="TableParagraph"/>
              <w:spacing w:line="180" w:lineRule="exact"/>
              <w:ind w:left="6"/>
              <w:rPr>
                <w:sz w:val="16"/>
              </w:rPr>
            </w:pPr>
            <w:r>
              <w:rPr>
                <w:sz w:val="16"/>
              </w:rPr>
              <w:t>Очки</w:t>
            </w:r>
            <w:r>
              <w:rPr>
                <w:spacing w:val="-4"/>
                <w:sz w:val="16"/>
              </w:rPr>
              <w:t xml:space="preserve"> </w:t>
            </w:r>
            <w:r>
              <w:rPr>
                <w:sz w:val="16"/>
              </w:rPr>
              <w:t>защитные</w:t>
            </w:r>
            <w:r>
              <w:rPr>
                <w:spacing w:val="-3"/>
                <w:sz w:val="16"/>
              </w:rPr>
              <w:t xml:space="preserve"> </w:t>
            </w:r>
            <w:r>
              <w:rPr>
                <w:sz w:val="16"/>
              </w:rPr>
              <w:t>от</w:t>
            </w:r>
            <w:r>
              <w:rPr>
                <w:spacing w:val="-2"/>
                <w:sz w:val="16"/>
              </w:rPr>
              <w:t xml:space="preserve"> механических</w:t>
            </w:r>
          </w:p>
          <w:p w:rsidR="00796D02" w:rsidRDefault="00E20719">
            <w:pPr>
              <w:pStyle w:val="TableParagraph"/>
              <w:spacing w:line="184" w:lineRule="exact"/>
              <w:ind w:left="6"/>
              <w:rPr>
                <w:sz w:val="16"/>
              </w:rPr>
            </w:pPr>
            <w:r>
              <w:rPr>
                <w:sz w:val="16"/>
              </w:rPr>
              <w:t>воздействий,</w:t>
            </w:r>
            <w:r>
              <w:rPr>
                <w:spacing w:val="-8"/>
                <w:sz w:val="16"/>
              </w:rPr>
              <w:t xml:space="preserve"> </w:t>
            </w:r>
            <w:r>
              <w:rPr>
                <w:sz w:val="16"/>
              </w:rPr>
              <w:t>в</w:t>
            </w:r>
            <w:r>
              <w:rPr>
                <w:spacing w:val="-8"/>
                <w:sz w:val="16"/>
              </w:rPr>
              <w:t xml:space="preserve"> </w:t>
            </w:r>
            <w:r>
              <w:rPr>
                <w:sz w:val="16"/>
              </w:rPr>
              <w:t>том</w:t>
            </w:r>
            <w:r>
              <w:rPr>
                <w:spacing w:val="-9"/>
                <w:sz w:val="16"/>
              </w:rPr>
              <w:t xml:space="preserve"> </w:t>
            </w:r>
            <w:r>
              <w:rPr>
                <w:sz w:val="16"/>
              </w:rPr>
              <w:t>числе</w:t>
            </w:r>
            <w:r>
              <w:rPr>
                <w:spacing w:val="-6"/>
                <w:sz w:val="16"/>
              </w:rPr>
              <w:t xml:space="preserve"> </w:t>
            </w:r>
            <w:r>
              <w:rPr>
                <w:sz w:val="16"/>
              </w:rPr>
              <w:t>с</w:t>
            </w:r>
            <w:r>
              <w:rPr>
                <w:spacing w:val="-8"/>
                <w:sz w:val="16"/>
              </w:rPr>
              <w:t xml:space="preserve"> </w:t>
            </w:r>
            <w:r>
              <w:rPr>
                <w:sz w:val="16"/>
              </w:rPr>
              <w:t>покрытием</w:t>
            </w:r>
            <w:r>
              <w:rPr>
                <w:spacing w:val="40"/>
                <w:sz w:val="16"/>
              </w:rPr>
              <w:t xml:space="preserve"> </w:t>
            </w:r>
            <w:r>
              <w:rPr>
                <w:sz w:val="16"/>
              </w:rPr>
              <w:t>от</w:t>
            </w:r>
            <w:r>
              <w:rPr>
                <w:spacing w:val="-7"/>
                <w:sz w:val="16"/>
              </w:rPr>
              <w:t xml:space="preserve"> </w:t>
            </w:r>
            <w:r>
              <w:rPr>
                <w:sz w:val="16"/>
              </w:rPr>
              <w:t>запотевания</w:t>
            </w:r>
          </w:p>
        </w:tc>
        <w:tc>
          <w:tcPr>
            <w:tcW w:w="1274" w:type="dxa"/>
          </w:tcPr>
          <w:p w:rsidR="00796D02" w:rsidRDefault="00E20719">
            <w:pPr>
              <w:pStyle w:val="TableParagraph"/>
              <w:spacing w:line="181" w:lineRule="exact"/>
              <w:ind w:left="5"/>
              <w:rPr>
                <w:sz w:val="16"/>
              </w:rPr>
            </w:pPr>
            <w:r>
              <w:rPr>
                <w:sz w:val="16"/>
              </w:rPr>
              <w:t>1</w:t>
            </w:r>
            <w:r>
              <w:rPr>
                <w:spacing w:val="-1"/>
                <w:sz w:val="16"/>
              </w:rPr>
              <w:t xml:space="preserve"> </w:t>
            </w:r>
            <w:r>
              <w:rPr>
                <w:spacing w:val="-5"/>
                <w:sz w:val="16"/>
              </w:rPr>
              <w:t>шт.</w:t>
            </w:r>
          </w:p>
        </w:tc>
      </w:tr>
      <w:tr w:rsidR="00796D02">
        <w:trPr>
          <w:trHeight w:val="550"/>
        </w:trPr>
        <w:tc>
          <w:tcPr>
            <w:tcW w:w="427" w:type="dxa"/>
            <w:vMerge w:val="restart"/>
          </w:tcPr>
          <w:p w:rsidR="00796D02" w:rsidRDefault="00E20719">
            <w:pPr>
              <w:pStyle w:val="TableParagraph"/>
              <w:ind w:left="2"/>
              <w:rPr>
                <w:sz w:val="16"/>
              </w:rPr>
            </w:pPr>
            <w:r>
              <w:rPr>
                <w:spacing w:val="-4"/>
                <w:sz w:val="16"/>
              </w:rPr>
              <w:t>4727</w:t>
            </w:r>
          </w:p>
        </w:tc>
        <w:tc>
          <w:tcPr>
            <w:tcW w:w="1416" w:type="dxa"/>
            <w:vMerge w:val="restart"/>
          </w:tcPr>
          <w:p w:rsidR="00796D02" w:rsidRDefault="00E20719">
            <w:pPr>
              <w:pStyle w:val="TableParagraph"/>
              <w:ind w:left="2"/>
              <w:rPr>
                <w:sz w:val="16"/>
              </w:rPr>
            </w:pPr>
            <w:r>
              <w:rPr>
                <w:spacing w:val="-2"/>
                <w:sz w:val="16"/>
              </w:rPr>
              <w:t>Столяр</w:t>
            </w:r>
          </w:p>
        </w:tc>
        <w:tc>
          <w:tcPr>
            <w:tcW w:w="1132" w:type="dxa"/>
          </w:tcPr>
          <w:p w:rsidR="00796D02" w:rsidRDefault="00E20719">
            <w:pPr>
              <w:pStyle w:val="TableParagraph"/>
              <w:spacing w:line="183" w:lineRule="exact"/>
              <w:ind w:left="3"/>
              <w:rPr>
                <w:sz w:val="16"/>
              </w:rPr>
            </w:pPr>
            <w:r>
              <w:rPr>
                <w:spacing w:val="-2"/>
                <w:sz w:val="16"/>
              </w:rPr>
              <w:t>Одежда</w:t>
            </w:r>
          </w:p>
          <w:p w:rsidR="00796D02" w:rsidRDefault="00E20719">
            <w:pPr>
              <w:pStyle w:val="TableParagraph"/>
              <w:spacing w:line="184" w:lineRule="exact"/>
              <w:ind w:left="3" w:right="70"/>
              <w:rPr>
                <w:sz w:val="16"/>
              </w:rPr>
            </w:pPr>
            <w:r>
              <w:rPr>
                <w:spacing w:val="-2"/>
                <w:sz w:val="16"/>
              </w:rPr>
              <w:t>специальная</w:t>
            </w:r>
            <w:r>
              <w:rPr>
                <w:spacing w:val="40"/>
                <w:sz w:val="16"/>
              </w:rPr>
              <w:t xml:space="preserve"> </w:t>
            </w:r>
            <w:r>
              <w:rPr>
                <w:spacing w:val="-2"/>
                <w:sz w:val="16"/>
              </w:rPr>
              <w:t>защитная</w:t>
            </w:r>
          </w:p>
        </w:tc>
        <w:tc>
          <w:tcPr>
            <w:tcW w:w="2695" w:type="dxa"/>
          </w:tcPr>
          <w:p w:rsidR="00796D02" w:rsidRDefault="00E20719">
            <w:pPr>
              <w:pStyle w:val="TableParagraph"/>
              <w:ind w:left="6"/>
              <w:rPr>
                <w:sz w:val="16"/>
              </w:rPr>
            </w:pPr>
            <w:r>
              <w:rPr>
                <w:sz w:val="16"/>
              </w:rPr>
              <w:t>Костюм</w:t>
            </w:r>
            <w:r>
              <w:rPr>
                <w:spacing w:val="-9"/>
                <w:sz w:val="16"/>
              </w:rPr>
              <w:t xml:space="preserve"> </w:t>
            </w:r>
            <w:r>
              <w:rPr>
                <w:sz w:val="16"/>
              </w:rPr>
              <w:t>для</w:t>
            </w:r>
            <w:r>
              <w:rPr>
                <w:spacing w:val="-10"/>
                <w:sz w:val="16"/>
              </w:rPr>
              <w:t xml:space="preserve"> </w:t>
            </w:r>
            <w:r>
              <w:rPr>
                <w:sz w:val="16"/>
              </w:rPr>
              <w:t>защиты</w:t>
            </w:r>
            <w:r>
              <w:rPr>
                <w:spacing w:val="-10"/>
                <w:sz w:val="16"/>
              </w:rPr>
              <w:t xml:space="preserve"> </w:t>
            </w:r>
            <w:r>
              <w:rPr>
                <w:sz w:val="16"/>
              </w:rPr>
              <w:t>от</w:t>
            </w:r>
            <w:r>
              <w:rPr>
                <w:spacing w:val="-10"/>
                <w:sz w:val="16"/>
              </w:rPr>
              <w:t xml:space="preserve"> </w:t>
            </w:r>
            <w:r>
              <w:rPr>
                <w:sz w:val="16"/>
              </w:rPr>
              <w:t>механических</w:t>
            </w:r>
            <w:r>
              <w:rPr>
                <w:spacing w:val="40"/>
                <w:sz w:val="16"/>
              </w:rPr>
              <w:t xml:space="preserve"> </w:t>
            </w:r>
            <w:r>
              <w:rPr>
                <w:sz w:val="16"/>
              </w:rPr>
              <w:t>воздействий (истирания)</w:t>
            </w:r>
          </w:p>
        </w:tc>
        <w:tc>
          <w:tcPr>
            <w:tcW w:w="1274" w:type="dxa"/>
          </w:tcPr>
          <w:p w:rsidR="00796D02" w:rsidRDefault="00E20719">
            <w:pPr>
              <w:pStyle w:val="TableParagraph"/>
              <w:ind w:left="5"/>
              <w:rPr>
                <w:sz w:val="16"/>
              </w:rPr>
            </w:pPr>
            <w:r>
              <w:rPr>
                <w:sz w:val="16"/>
              </w:rPr>
              <w:t>1</w:t>
            </w:r>
            <w:r>
              <w:rPr>
                <w:spacing w:val="-1"/>
                <w:sz w:val="16"/>
              </w:rPr>
              <w:t xml:space="preserve"> </w:t>
            </w:r>
            <w:r>
              <w:rPr>
                <w:spacing w:val="-5"/>
                <w:sz w:val="16"/>
              </w:rPr>
              <w:t>шт.</w:t>
            </w:r>
          </w:p>
        </w:tc>
      </w:tr>
      <w:tr w:rsidR="00796D02">
        <w:trPr>
          <w:trHeight w:val="366"/>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tcPr>
          <w:p w:rsidR="00796D02" w:rsidRDefault="00E20719">
            <w:pPr>
              <w:pStyle w:val="TableParagraph"/>
              <w:spacing w:line="182" w:lineRule="exact"/>
              <w:ind w:left="3" w:right="322"/>
              <w:rPr>
                <w:sz w:val="16"/>
              </w:rPr>
            </w:pPr>
            <w:r>
              <w:rPr>
                <w:spacing w:val="-2"/>
                <w:sz w:val="16"/>
              </w:rPr>
              <w:t>Средства</w:t>
            </w:r>
            <w:r>
              <w:rPr>
                <w:spacing w:val="40"/>
                <w:sz w:val="16"/>
              </w:rPr>
              <w:t xml:space="preserve"> </w:t>
            </w:r>
            <w:r>
              <w:rPr>
                <w:sz w:val="16"/>
              </w:rPr>
              <w:t>защиты</w:t>
            </w:r>
            <w:r>
              <w:rPr>
                <w:spacing w:val="-10"/>
                <w:sz w:val="16"/>
              </w:rPr>
              <w:t xml:space="preserve"> </w:t>
            </w:r>
            <w:r>
              <w:rPr>
                <w:sz w:val="16"/>
              </w:rPr>
              <w:t>ног</w:t>
            </w:r>
          </w:p>
        </w:tc>
        <w:tc>
          <w:tcPr>
            <w:tcW w:w="2695" w:type="dxa"/>
          </w:tcPr>
          <w:p w:rsidR="00796D02" w:rsidRDefault="00E20719">
            <w:pPr>
              <w:pStyle w:val="TableParagraph"/>
              <w:spacing w:line="182" w:lineRule="exact"/>
              <w:ind w:left="6"/>
              <w:rPr>
                <w:sz w:val="16"/>
              </w:rPr>
            </w:pPr>
            <w:r>
              <w:rPr>
                <w:sz w:val="16"/>
              </w:rPr>
              <w:t>Обувь специальная для защиты от</w:t>
            </w:r>
            <w:r>
              <w:rPr>
                <w:spacing w:val="40"/>
                <w:sz w:val="16"/>
              </w:rPr>
              <w:t xml:space="preserve"> </w:t>
            </w:r>
            <w:r>
              <w:rPr>
                <w:sz w:val="16"/>
              </w:rPr>
              <w:t>механических</w:t>
            </w:r>
            <w:r>
              <w:rPr>
                <w:spacing w:val="-10"/>
                <w:sz w:val="16"/>
              </w:rPr>
              <w:t xml:space="preserve"> </w:t>
            </w:r>
            <w:r>
              <w:rPr>
                <w:sz w:val="16"/>
              </w:rPr>
              <w:t>воздействий</w:t>
            </w:r>
            <w:r>
              <w:rPr>
                <w:spacing w:val="-10"/>
                <w:sz w:val="16"/>
              </w:rPr>
              <w:t xml:space="preserve"> </w:t>
            </w:r>
            <w:r>
              <w:rPr>
                <w:sz w:val="16"/>
              </w:rPr>
              <w:t>(ударов)</w:t>
            </w:r>
          </w:p>
        </w:tc>
        <w:tc>
          <w:tcPr>
            <w:tcW w:w="1274" w:type="dxa"/>
          </w:tcPr>
          <w:p w:rsidR="00796D02" w:rsidRDefault="00E20719">
            <w:pPr>
              <w:pStyle w:val="TableParagraph"/>
              <w:spacing w:before="1"/>
              <w:ind w:left="5"/>
              <w:rPr>
                <w:sz w:val="16"/>
              </w:rPr>
            </w:pPr>
            <w:r>
              <w:rPr>
                <w:sz w:val="16"/>
              </w:rPr>
              <w:t>1</w:t>
            </w:r>
            <w:r>
              <w:rPr>
                <w:spacing w:val="1"/>
                <w:sz w:val="16"/>
              </w:rPr>
              <w:t xml:space="preserve"> </w:t>
            </w:r>
            <w:r>
              <w:rPr>
                <w:spacing w:val="-4"/>
                <w:sz w:val="16"/>
              </w:rPr>
              <w:t>пара</w:t>
            </w:r>
          </w:p>
        </w:tc>
      </w:tr>
      <w:tr w:rsidR="00796D02">
        <w:trPr>
          <w:trHeight w:val="369"/>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tcPr>
          <w:p w:rsidR="00796D02" w:rsidRDefault="00E20719">
            <w:pPr>
              <w:pStyle w:val="TableParagraph"/>
              <w:spacing w:line="180" w:lineRule="atLeast"/>
              <w:ind w:left="3" w:right="315"/>
              <w:rPr>
                <w:sz w:val="16"/>
              </w:rPr>
            </w:pPr>
            <w:r>
              <w:rPr>
                <w:spacing w:val="-2"/>
                <w:sz w:val="16"/>
              </w:rPr>
              <w:t>Средства</w:t>
            </w:r>
            <w:r>
              <w:rPr>
                <w:spacing w:val="40"/>
                <w:sz w:val="16"/>
              </w:rPr>
              <w:t xml:space="preserve"> </w:t>
            </w:r>
            <w:r>
              <w:rPr>
                <w:sz w:val="16"/>
              </w:rPr>
              <w:t>защиты</w:t>
            </w:r>
            <w:r>
              <w:rPr>
                <w:spacing w:val="-10"/>
                <w:sz w:val="16"/>
              </w:rPr>
              <w:t xml:space="preserve"> </w:t>
            </w:r>
            <w:r>
              <w:rPr>
                <w:sz w:val="16"/>
              </w:rPr>
              <w:t>рук</w:t>
            </w:r>
          </w:p>
        </w:tc>
        <w:tc>
          <w:tcPr>
            <w:tcW w:w="2695" w:type="dxa"/>
          </w:tcPr>
          <w:p w:rsidR="00796D02" w:rsidRDefault="00E20719">
            <w:pPr>
              <w:pStyle w:val="TableParagraph"/>
              <w:spacing w:line="180" w:lineRule="atLeast"/>
              <w:ind w:left="6"/>
              <w:rPr>
                <w:sz w:val="16"/>
              </w:rPr>
            </w:pPr>
            <w:r>
              <w:rPr>
                <w:sz w:val="16"/>
              </w:rPr>
              <w:t>Перчатки</w:t>
            </w:r>
            <w:r>
              <w:rPr>
                <w:spacing w:val="-10"/>
                <w:sz w:val="16"/>
              </w:rPr>
              <w:t xml:space="preserve"> </w:t>
            </w:r>
            <w:r>
              <w:rPr>
                <w:sz w:val="16"/>
              </w:rPr>
              <w:t>для</w:t>
            </w:r>
            <w:r>
              <w:rPr>
                <w:spacing w:val="-10"/>
                <w:sz w:val="16"/>
              </w:rPr>
              <w:t xml:space="preserve"> </w:t>
            </w:r>
            <w:r>
              <w:rPr>
                <w:sz w:val="16"/>
              </w:rPr>
              <w:t>защиты</w:t>
            </w:r>
            <w:r>
              <w:rPr>
                <w:spacing w:val="-10"/>
                <w:sz w:val="16"/>
              </w:rPr>
              <w:t xml:space="preserve"> </w:t>
            </w:r>
            <w:r>
              <w:rPr>
                <w:sz w:val="16"/>
              </w:rPr>
              <w:t>от</w:t>
            </w:r>
            <w:r>
              <w:rPr>
                <w:spacing w:val="-10"/>
                <w:sz w:val="16"/>
              </w:rPr>
              <w:t xml:space="preserve"> </w:t>
            </w:r>
            <w:r>
              <w:rPr>
                <w:sz w:val="16"/>
              </w:rPr>
              <w:t>механических</w:t>
            </w:r>
            <w:r>
              <w:rPr>
                <w:spacing w:val="40"/>
                <w:sz w:val="16"/>
              </w:rPr>
              <w:t xml:space="preserve"> </w:t>
            </w:r>
            <w:r>
              <w:rPr>
                <w:sz w:val="16"/>
              </w:rPr>
              <w:t>воздействий (истирания, проколов)</w:t>
            </w:r>
          </w:p>
        </w:tc>
        <w:tc>
          <w:tcPr>
            <w:tcW w:w="1274" w:type="dxa"/>
          </w:tcPr>
          <w:p w:rsidR="00796D02" w:rsidRDefault="00E20719">
            <w:pPr>
              <w:pStyle w:val="TableParagraph"/>
              <w:spacing w:before="1"/>
              <w:ind w:left="5"/>
              <w:rPr>
                <w:sz w:val="16"/>
              </w:rPr>
            </w:pPr>
            <w:r>
              <w:rPr>
                <w:sz w:val="16"/>
              </w:rPr>
              <w:t>12</w:t>
            </w:r>
            <w:r>
              <w:rPr>
                <w:spacing w:val="-1"/>
                <w:sz w:val="16"/>
              </w:rPr>
              <w:t xml:space="preserve"> </w:t>
            </w:r>
            <w:r>
              <w:rPr>
                <w:spacing w:val="-5"/>
                <w:sz w:val="16"/>
              </w:rPr>
              <w:t>пар</w:t>
            </w:r>
          </w:p>
        </w:tc>
      </w:tr>
      <w:tr w:rsidR="00796D02">
        <w:trPr>
          <w:trHeight w:val="366"/>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tcPr>
          <w:p w:rsidR="00796D02" w:rsidRDefault="00E20719">
            <w:pPr>
              <w:pStyle w:val="TableParagraph"/>
              <w:spacing w:before="1" w:line="183" w:lineRule="exact"/>
              <w:ind w:left="3"/>
              <w:rPr>
                <w:sz w:val="16"/>
              </w:rPr>
            </w:pPr>
            <w:r>
              <w:rPr>
                <w:spacing w:val="-2"/>
                <w:sz w:val="16"/>
              </w:rPr>
              <w:t>Средства</w:t>
            </w:r>
          </w:p>
          <w:p w:rsidR="00796D02" w:rsidRDefault="00E20719">
            <w:pPr>
              <w:pStyle w:val="TableParagraph"/>
              <w:spacing w:line="162" w:lineRule="exact"/>
              <w:ind w:left="3"/>
              <w:rPr>
                <w:sz w:val="16"/>
              </w:rPr>
            </w:pPr>
            <w:r>
              <w:rPr>
                <w:sz w:val="16"/>
              </w:rPr>
              <w:t>защиты</w:t>
            </w:r>
            <w:r>
              <w:rPr>
                <w:spacing w:val="-5"/>
                <w:sz w:val="16"/>
              </w:rPr>
              <w:t xml:space="preserve"> </w:t>
            </w:r>
            <w:r>
              <w:rPr>
                <w:spacing w:val="-2"/>
                <w:sz w:val="16"/>
              </w:rPr>
              <w:t>головы</w:t>
            </w:r>
          </w:p>
        </w:tc>
        <w:tc>
          <w:tcPr>
            <w:tcW w:w="2695" w:type="dxa"/>
          </w:tcPr>
          <w:p w:rsidR="00796D02" w:rsidRDefault="00E20719">
            <w:pPr>
              <w:pStyle w:val="TableParagraph"/>
              <w:spacing w:line="182" w:lineRule="exact"/>
              <w:ind w:left="6"/>
              <w:rPr>
                <w:sz w:val="16"/>
              </w:rPr>
            </w:pPr>
            <w:r>
              <w:rPr>
                <w:sz w:val="16"/>
              </w:rPr>
              <w:t>Головной</w:t>
            </w:r>
            <w:r>
              <w:rPr>
                <w:spacing w:val="-9"/>
                <w:sz w:val="16"/>
              </w:rPr>
              <w:t xml:space="preserve"> </w:t>
            </w:r>
            <w:r>
              <w:rPr>
                <w:sz w:val="16"/>
              </w:rPr>
              <w:t>убор</w:t>
            </w:r>
            <w:r>
              <w:rPr>
                <w:spacing w:val="-6"/>
                <w:sz w:val="16"/>
              </w:rPr>
              <w:t xml:space="preserve"> </w:t>
            </w:r>
            <w:r>
              <w:rPr>
                <w:sz w:val="16"/>
              </w:rPr>
              <w:t>для</w:t>
            </w:r>
            <w:r>
              <w:rPr>
                <w:spacing w:val="-9"/>
                <w:sz w:val="16"/>
              </w:rPr>
              <w:t xml:space="preserve"> </w:t>
            </w:r>
            <w:r>
              <w:rPr>
                <w:sz w:val="16"/>
              </w:rPr>
              <w:t>защиты</w:t>
            </w:r>
            <w:r>
              <w:rPr>
                <w:spacing w:val="-9"/>
                <w:sz w:val="16"/>
              </w:rPr>
              <w:t xml:space="preserve"> </w:t>
            </w:r>
            <w:r>
              <w:rPr>
                <w:sz w:val="16"/>
              </w:rPr>
              <w:t>от</w:t>
            </w:r>
            <w:r>
              <w:rPr>
                <w:spacing w:val="-10"/>
                <w:sz w:val="16"/>
              </w:rPr>
              <w:t xml:space="preserve"> </w:t>
            </w:r>
            <w:r>
              <w:rPr>
                <w:sz w:val="16"/>
              </w:rPr>
              <w:t>общих</w:t>
            </w:r>
            <w:r>
              <w:rPr>
                <w:spacing w:val="40"/>
                <w:sz w:val="16"/>
              </w:rPr>
              <w:t xml:space="preserve"> </w:t>
            </w:r>
            <w:r>
              <w:rPr>
                <w:sz w:val="16"/>
              </w:rPr>
              <w:t>производственных</w:t>
            </w:r>
            <w:r>
              <w:rPr>
                <w:spacing w:val="-3"/>
                <w:sz w:val="16"/>
              </w:rPr>
              <w:t xml:space="preserve"> </w:t>
            </w:r>
            <w:r>
              <w:rPr>
                <w:sz w:val="16"/>
              </w:rPr>
              <w:t>загрязнений</w:t>
            </w:r>
          </w:p>
        </w:tc>
        <w:tc>
          <w:tcPr>
            <w:tcW w:w="1274" w:type="dxa"/>
          </w:tcPr>
          <w:p w:rsidR="00796D02" w:rsidRDefault="00E20719">
            <w:pPr>
              <w:pStyle w:val="TableParagraph"/>
              <w:spacing w:before="1"/>
              <w:ind w:left="5"/>
              <w:rPr>
                <w:sz w:val="16"/>
              </w:rPr>
            </w:pPr>
            <w:r>
              <w:rPr>
                <w:sz w:val="16"/>
              </w:rPr>
              <w:t>1</w:t>
            </w:r>
            <w:r>
              <w:rPr>
                <w:spacing w:val="-1"/>
                <w:sz w:val="16"/>
              </w:rPr>
              <w:t xml:space="preserve"> </w:t>
            </w:r>
            <w:r>
              <w:rPr>
                <w:spacing w:val="-5"/>
                <w:sz w:val="16"/>
              </w:rPr>
              <w:t>шт.</w:t>
            </w:r>
          </w:p>
        </w:tc>
      </w:tr>
      <w:tr w:rsidR="00796D02">
        <w:trPr>
          <w:trHeight w:val="552"/>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tcPr>
          <w:p w:rsidR="00796D02" w:rsidRDefault="00E20719">
            <w:pPr>
              <w:pStyle w:val="TableParagraph"/>
              <w:spacing w:before="2"/>
              <w:ind w:left="3" w:right="273"/>
              <w:rPr>
                <w:sz w:val="16"/>
              </w:rPr>
            </w:pPr>
            <w:r>
              <w:rPr>
                <w:spacing w:val="-2"/>
                <w:sz w:val="16"/>
              </w:rPr>
              <w:t>Средства</w:t>
            </w:r>
            <w:r>
              <w:rPr>
                <w:spacing w:val="40"/>
                <w:sz w:val="16"/>
              </w:rPr>
              <w:t xml:space="preserve"> </w:t>
            </w:r>
            <w:r>
              <w:rPr>
                <w:sz w:val="16"/>
              </w:rPr>
              <w:t>защиты</w:t>
            </w:r>
            <w:r>
              <w:rPr>
                <w:spacing w:val="-10"/>
                <w:sz w:val="16"/>
              </w:rPr>
              <w:t xml:space="preserve"> </w:t>
            </w:r>
            <w:r>
              <w:rPr>
                <w:sz w:val="16"/>
              </w:rPr>
              <w:t>глаз</w:t>
            </w:r>
          </w:p>
        </w:tc>
        <w:tc>
          <w:tcPr>
            <w:tcW w:w="2695" w:type="dxa"/>
          </w:tcPr>
          <w:p w:rsidR="00796D02" w:rsidRDefault="00E20719">
            <w:pPr>
              <w:pStyle w:val="TableParagraph"/>
              <w:spacing w:before="2"/>
              <w:ind w:left="6"/>
              <w:rPr>
                <w:sz w:val="16"/>
              </w:rPr>
            </w:pPr>
            <w:r>
              <w:rPr>
                <w:sz w:val="16"/>
              </w:rPr>
              <w:t>Очки</w:t>
            </w:r>
            <w:r>
              <w:rPr>
                <w:spacing w:val="-3"/>
                <w:sz w:val="16"/>
              </w:rPr>
              <w:t xml:space="preserve"> </w:t>
            </w:r>
            <w:r>
              <w:rPr>
                <w:sz w:val="16"/>
              </w:rPr>
              <w:t>защитные</w:t>
            </w:r>
            <w:r>
              <w:rPr>
                <w:spacing w:val="-3"/>
                <w:sz w:val="16"/>
              </w:rPr>
              <w:t xml:space="preserve"> </w:t>
            </w:r>
            <w:r>
              <w:rPr>
                <w:sz w:val="16"/>
              </w:rPr>
              <w:t>от</w:t>
            </w:r>
            <w:r>
              <w:rPr>
                <w:spacing w:val="-4"/>
                <w:sz w:val="16"/>
              </w:rPr>
              <w:t xml:space="preserve"> </w:t>
            </w:r>
            <w:r>
              <w:rPr>
                <w:spacing w:val="-2"/>
                <w:sz w:val="16"/>
              </w:rPr>
              <w:t>механических</w:t>
            </w:r>
          </w:p>
          <w:p w:rsidR="00796D02" w:rsidRDefault="00E20719">
            <w:pPr>
              <w:pStyle w:val="TableParagraph"/>
              <w:spacing w:line="182" w:lineRule="exact"/>
              <w:ind w:left="6"/>
              <w:rPr>
                <w:sz w:val="16"/>
              </w:rPr>
            </w:pPr>
            <w:r>
              <w:rPr>
                <w:sz w:val="16"/>
              </w:rPr>
              <w:t>воздействий,</w:t>
            </w:r>
            <w:r>
              <w:rPr>
                <w:spacing w:val="-8"/>
                <w:sz w:val="16"/>
              </w:rPr>
              <w:t xml:space="preserve"> </w:t>
            </w:r>
            <w:r>
              <w:rPr>
                <w:sz w:val="16"/>
              </w:rPr>
              <w:t>в</w:t>
            </w:r>
            <w:r>
              <w:rPr>
                <w:spacing w:val="-8"/>
                <w:sz w:val="16"/>
              </w:rPr>
              <w:t xml:space="preserve"> </w:t>
            </w:r>
            <w:r>
              <w:rPr>
                <w:sz w:val="16"/>
              </w:rPr>
              <w:t>том</w:t>
            </w:r>
            <w:r>
              <w:rPr>
                <w:spacing w:val="-9"/>
                <w:sz w:val="16"/>
              </w:rPr>
              <w:t xml:space="preserve"> </w:t>
            </w:r>
            <w:r>
              <w:rPr>
                <w:sz w:val="16"/>
              </w:rPr>
              <w:t>числе</w:t>
            </w:r>
            <w:r>
              <w:rPr>
                <w:spacing w:val="-6"/>
                <w:sz w:val="16"/>
              </w:rPr>
              <w:t xml:space="preserve"> </w:t>
            </w:r>
            <w:r>
              <w:rPr>
                <w:sz w:val="16"/>
              </w:rPr>
              <w:t>с</w:t>
            </w:r>
            <w:r>
              <w:rPr>
                <w:spacing w:val="-8"/>
                <w:sz w:val="16"/>
              </w:rPr>
              <w:t xml:space="preserve"> </w:t>
            </w:r>
            <w:r>
              <w:rPr>
                <w:sz w:val="16"/>
              </w:rPr>
              <w:t>покрытием</w:t>
            </w:r>
            <w:r>
              <w:rPr>
                <w:spacing w:val="40"/>
                <w:sz w:val="16"/>
              </w:rPr>
              <w:t xml:space="preserve"> </w:t>
            </w:r>
            <w:r>
              <w:rPr>
                <w:sz w:val="16"/>
              </w:rPr>
              <w:t>от</w:t>
            </w:r>
            <w:r>
              <w:rPr>
                <w:spacing w:val="-7"/>
                <w:sz w:val="16"/>
              </w:rPr>
              <w:t xml:space="preserve"> </w:t>
            </w:r>
            <w:r>
              <w:rPr>
                <w:sz w:val="16"/>
              </w:rPr>
              <w:t>запотевания</w:t>
            </w:r>
          </w:p>
        </w:tc>
        <w:tc>
          <w:tcPr>
            <w:tcW w:w="1274" w:type="dxa"/>
          </w:tcPr>
          <w:p w:rsidR="00796D02" w:rsidRDefault="00E20719">
            <w:pPr>
              <w:pStyle w:val="TableParagraph"/>
              <w:spacing w:before="2"/>
              <w:ind w:left="5"/>
              <w:rPr>
                <w:sz w:val="16"/>
              </w:rPr>
            </w:pPr>
            <w:r>
              <w:rPr>
                <w:sz w:val="16"/>
              </w:rPr>
              <w:t>1</w:t>
            </w:r>
            <w:r>
              <w:rPr>
                <w:spacing w:val="-1"/>
                <w:sz w:val="16"/>
              </w:rPr>
              <w:t xml:space="preserve"> </w:t>
            </w:r>
            <w:r>
              <w:rPr>
                <w:spacing w:val="-5"/>
                <w:sz w:val="16"/>
              </w:rPr>
              <w:t>шт.</w:t>
            </w:r>
          </w:p>
        </w:tc>
      </w:tr>
      <w:tr w:rsidR="00796D02">
        <w:trPr>
          <w:trHeight w:val="736"/>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tcPr>
          <w:p w:rsidR="00796D02" w:rsidRDefault="00E20719">
            <w:pPr>
              <w:pStyle w:val="TableParagraph"/>
              <w:spacing w:before="1"/>
              <w:ind w:left="3"/>
              <w:rPr>
                <w:sz w:val="16"/>
              </w:rPr>
            </w:pPr>
            <w:r>
              <w:rPr>
                <w:spacing w:val="-2"/>
                <w:sz w:val="16"/>
              </w:rPr>
              <w:t>Средства</w:t>
            </w:r>
          </w:p>
          <w:p w:rsidR="00796D02" w:rsidRDefault="00E20719">
            <w:pPr>
              <w:pStyle w:val="TableParagraph"/>
              <w:spacing w:before="1"/>
              <w:ind w:left="3" w:right="100"/>
              <w:rPr>
                <w:sz w:val="16"/>
              </w:rPr>
            </w:pPr>
            <w:r>
              <w:rPr>
                <w:sz w:val="16"/>
              </w:rPr>
              <w:t>защиты</w:t>
            </w:r>
            <w:r>
              <w:rPr>
                <w:spacing w:val="-10"/>
                <w:sz w:val="16"/>
              </w:rPr>
              <w:t xml:space="preserve"> </w:t>
            </w:r>
            <w:r>
              <w:rPr>
                <w:sz w:val="16"/>
              </w:rPr>
              <w:t>органа</w:t>
            </w:r>
            <w:r>
              <w:rPr>
                <w:spacing w:val="40"/>
                <w:sz w:val="16"/>
              </w:rPr>
              <w:t xml:space="preserve"> </w:t>
            </w:r>
            <w:r>
              <w:rPr>
                <w:spacing w:val="-2"/>
                <w:sz w:val="16"/>
              </w:rPr>
              <w:t>слуха</w:t>
            </w:r>
          </w:p>
        </w:tc>
        <w:tc>
          <w:tcPr>
            <w:tcW w:w="2695" w:type="dxa"/>
          </w:tcPr>
          <w:p w:rsidR="00796D02" w:rsidRDefault="00E20719">
            <w:pPr>
              <w:pStyle w:val="TableParagraph"/>
              <w:spacing w:before="1"/>
              <w:ind w:left="6"/>
              <w:rPr>
                <w:sz w:val="16"/>
              </w:rPr>
            </w:pPr>
            <w:r>
              <w:rPr>
                <w:sz w:val="16"/>
              </w:rPr>
              <w:t>Противошумные</w:t>
            </w:r>
            <w:r>
              <w:rPr>
                <w:spacing w:val="-10"/>
                <w:sz w:val="16"/>
              </w:rPr>
              <w:t xml:space="preserve"> </w:t>
            </w:r>
            <w:r>
              <w:rPr>
                <w:sz w:val="16"/>
              </w:rPr>
              <w:t>вкладыши</w:t>
            </w:r>
            <w:r>
              <w:rPr>
                <w:spacing w:val="-10"/>
                <w:sz w:val="16"/>
              </w:rPr>
              <w:t xml:space="preserve"> </w:t>
            </w:r>
            <w:r>
              <w:rPr>
                <w:sz w:val="16"/>
              </w:rPr>
              <w:t>(беруши)</w:t>
            </w:r>
            <w:r>
              <w:rPr>
                <w:spacing w:val="40"/>
                <w:sz w:val="16"/>
              </w:rPr>
              <w:t xml:space="preserve"> </w:t>
            </w:r>
            <w:r>
              <w:rPr>
                <w:sz w:val="16"/>
              </w:rPr>
              <w:t>или противошумные наушники,</w:t>
            </w:r>
            <w:r>
              <w:rPr>
                <w:spacing w:val="40"/>
                <w:sz w:val="16"/>
              </w:rPr>
              <w:t xml:space="preserve"> </w:t>
            </w:r>
            <w:r>
              <w:rPr>
                <w:sz w:val="16"/>
              </w:rPr>
              <w:t>включая активные, и их</w:t>
            </w:r>
          </w:p>
          <w:p w:rsidR="00796D02" w:rsidRDefault="00E20719">
            <w:pPr>
              <w:pStyle w:val="TableParagraph"/>
              <w:spacing w:line="163" w:lineRule="exact"/>
              <w:ind w:left="6"/>
              <w:rPr>
                <w:sz w:val="16"/>
              </w:rPr>
            </w:pPr>
            <w:r>
              <w:rPr>
                <w:spacing w:val="-2"/>
                <w:sz w:val="16"/>
              </w:rPr>
              <w:t>комплектующие</w:t>
            </w:r>
          </w:p>
        </w:tc>
        <w:tc>
          <w:tcPr>
            <w:tcW w:w="1274" w:type="dxa"/>
          </w:tcPr>
          <w:p w:rsidR="00796D02" w:rsidRDefault="00E20719">
            <w:pPr>
              <w:pStyle w:val="TableParagraph"/>
              <w:spacing w:before="1"/>
              <w:ind w:left="5" w:right="353"/>
              <w:jc w:val="both"/>
              <w:rPr>
                <w:sz w:val="16"/>
              </w:rPr>
            </w:pPr>
            <w:r>
              <w:rPr>
                <w:spacing w:val="-2"/>
                <w:sz w:val="16"/>
              </w:rPr>
              <w:t>определяется</w:t>
            </w:r>
            <w:r>
              <w:rPr>
                <w:spacing w:val="40"/>
                <w:sz w:val="16"/>
              </w:rPr>
              <w:t xml:space="preserve"> </w:t>
            </w:r>
            <w:r>
              <w:rPr>
                <w:spacing w:val="-2"/>
                <w:sz w:val="16"/>
              </w:rPr>
              <w:t>документами</w:t>
            </w:r>
            <w:r>
              <w:rPr>
                <w:spacing w:val="40"/>
                <w:sz w:val="16"/>
              </w:rPr>
              <w:t xml:space="preserve"> </w:t>
            </w:r>
            <w:r>
              <w:rPr>
                <w:spacing w:val="-2"/>
                <w:sz w:val="16"/>
              </w:rPr>
              <w:t>изготовителя</w:t>
            </w:r>
          </w:p>
        </w:tc>
      </w:tr>
      <w:tr w:rsidR="00796D02">
        <w:trPr>
          <w:trHeight w:val="1288"/>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tcPr>
          <w:p w:rsidR="00796D02" w:rsidRDefault="00E20719">
            <w:pPr>
              <w:pStyle w:val="TableParagraph"/>
              <w:spacing w:before="1" w:line="183" w:lineRule="exact"/>
              <w:ind w:left="3"/>
              <w:rPr>
                <w:sz w:val="16"/>
              </w:rPr>
            </w:pPr>
            <w:r>
              <w:rPr>
                <w:spacing w:val="-2"/>
                <w:sz w:val="16"/>
              </w:rPr>
              <w:t>Средства</w:t>
            </w:r>
          </w:p>
          <w:p w:rsidR="00796D02" w:rsidRDefault="00E20719">
            <w:pPr>
              <w:pStyle w:val="TableParagraph"/>
              <w:ind w:left="3" w:right="15"/>
              <w:rPr>
                <w:sz w:val="16"/>
              </w:rPr>
            </w:pPr>
            <w:r>
              <w:rPr>
                <w:sz w:val="16"/>
              </w:rPr>
              <w:t>защиты</w:t>
            </w:r>
            <w:r>
              <w:rPr>
                <w:spacing w:val="-10"/>
                <w:sz w:val="16"/>
              </w:rPr>
              <w:t xml:space="preserve"> </w:t>
            </w:r>
            <w:r>
              <w:rPr>
                <w:sz w:val="16"/>
              </w:rPr>
              <w:t>органов</w:t>
            </w:r>
            <w:r>
              <w:rPr>
                <w:spacing w:val="40"/>
                <w:sz w:val="16"/>
              </w:rPr>
              <w:t xml:space="preserve"> </w:t>
            </w:r>
            <w:r>
              <w:rPr>
                <w:spacing w:val="-2"/>
                <w:sz w:val="16"/>
              </w:rPr>
              <w:t>дыхания</w:t>
            </w:r>
          </w:p>
        </w:tc>
        <w:tc>
          <w:tcPr>
            <w:tcW w:w="2695" w:type="dxa"/>
          </w:tcPr>
          <w:p w:rsidR="00796D02" w:rsidRDefault="00E20719">
            <w:pPr>
              <w:pStyle w:val="TableParagraph"/>
              <w:spacing w:before="1"/>
              <w:ind w:left="6" w:right="74"/>
              <w:rPr>
                <w:sz w:val="16"/>
              </w:rPr>
            </w:pPr>
            <w:r>
              <w:rPr>
                <w:spacing w:val="-2"/>
                <w:sz w:val="16"/>
              </w:rPr>
              <w:t>Противоаэрозольные,</w:t>
            </w:r>
            <w:r>
              <w:rPr>
                <w:spacing w:val="40"/>
                <w:sz w:val="16"/>
              </w:rPr>
              <w:t xml:space="preserve"> </w:t>
            </w:r>
            <w:r>
              <w:rPr>
                <w:sz w:val="16"/>
              </w:rPr>
              <w:t>противоаэрозольные с</w:t>
            </w:r>
            <w:r>
              <w:rPr>
                <w:spacing w:val="40"/>
                <w:sz w:val="16"/>
              </w:rPr>
              <w:t xml:space="preserve"> </w:t>
            </w:r>
            <w:r>
              <w:rPr>
                <w:sz w:val="16"/>
              </w:rPr>
              <w:t>дополнительной</w:t>
            </w:r>
            <w:r>
              <w:rPr>
                <w:spacing w:val="-10"/>
                <w:sz w:val="16"/>
              </w:rPr>
              <w:t xml:space="preserve"> </w:t>
            </w:r>
            <w:r>
              <w:rPr>
                <w:sz w:val="16"/>
              </w:rPr>
              <w:t>защитой</w:t>
            </w:r>
            <w:r>
              <w:rPr>
                <w:spacing w:val="-10"/>
                <w:sz w:val="16"/>
              </w:rPr>
              <w:t xml:space="preserve"> </w:t>
            </w:r>
            <w:r>
              <w:rPr>
                <w:sz w:val="16"/>
              </w:rPr>
              <w:t>от</w:t>
            </w:r>
            <w:r>
              <w:rPr>
                <w:spacing w:val="-10"/>
                <w:sz w:val="16"/>
              </w:rPr>
              <w:t xml:space="preserve"> </w:t>
            </w:r>
            <w:r>
              <w:rPr>
                <w:sz w:val="16"/>
              </w:rPr>
              <w:t>паров</w:t>
            </w:r>
            <w:r>
              <w:rPr>
                <w:spacing w:val="-9"/>
                <w:sz w:val="16"/>
              </w:rPr>
              <w:t xml:space="preserve"> </w:t>
            </w:r>
            <w:r>
              <w:rPr>
                <w:sz w:val="16"/>
              </w:rPr>
              <w:t>и</w:t>
            </w:r>
            <w:r>
              <w:rPr>
                <w:spacing w:val="40"/>
                <w:sz w:val="16"/>
              </w:rPr>
              <w:t xml:space="preserve"> </w:t>
            </w:r>
            <w:r>
              <w:rPr>
                <w:sz w:val="16"/>
              </w:rPr>
              <w:t>газов средства индивидуальной</w:t>
            </w:r>
            <w:r>
              <w:rPr>
                <w:spacing w:val="40"/>
                <w:sz w:val="16"/>
              </w:rPr>
              <w:t xml:space="preserve"> </w:t>
            </w:r>
            <w:r>
              <w:rPr>
                <w:sz w:val="16"/>
              </w:rPr>
              <w:t>защиты органов дыхания с</w:t>
            </w:r>
            <w:r>
              <w:rPr>
                <w:spacing w:val="40"/>
                <w:sz w:val="16"/>
              </w:rPr>
              <w:t xml:space="preserve"> </w:t>
            </w:r>
            <w:r>
              <w:rPr>
                <w:sz w:val="16"/>
              </w:rPr>
              <w:t>фильтрующей лицевой частью -</w:t>
            </w:r>
          </w:p>
          <w:p w:rsidR="00796D02" w:rsidRDefault="00E20719">
            <w:pPr>
              <w:pStyle w:val="TableParagraph"/>
              <w:spacing w:before="1" w:line="163" w:lineRule="exact"/>
              <w:ind w:left="6"/>
              <w:rPr>
                <w:sz w:val="16"/>
              </w:rPr>
            </w:pPr>
            <w:r>
              <w:rPr>
                <w:sz w:val="16"/>
              </w:rPr>
              <w:t>фильтрующие</w:t>
            </w:r>
            <w:r>
              <w:rPr>
                <w:spacing w:val="-8"/>
                <w:sz w:val="16"/>
              </w:rPr>
              <w:t xml:space="preserve"> </w:t>
            </w:r>
            <w:r>
              <w:rPr>
                <w:spacing w:val="-2"/>
                <w:sz w:val="16"/>
              </w:rPr>
              <w:t>полумаски</w:t>
            </w:r>
          </w:p>
        </w:tc>
        <w:tc>
          <w:tcPr>
            <w:tcW w:w="1274" w:type="dxa"/>
          </w:tcPr>
          <w:p w:rsidR="00796D02" w:rsidRDefault="00E20719">
            <w:pPr>
              <w:pStyle w:val="TableParagraph"/>
              <w:spacing w:before="1"/>
              <w:ind w:left="5"/>
              <w:rPr>
                <w:sz w:val="16"/>
              </w:rPr>
            </w:pPr>
            <w:r>
              <w:rPr>
                <w:sz w:val="16"/>
              </w:rPr>
              <w:t>до</w:t>
            </w:r>
            <w:r>
              <w:rPr>
                <w:spacing w:val="1"/>
                <w:sz w:val="16"/>
              </w:rPr>
              <w:t xml:space="preserve"> </w:t>
            </w:r>
            <w:r>
              <w:rPr>
                <w:spacing w:val="-2"/>
                <w:sz w:val="16"/>
              </w:rPr>
              <w:t>износа</w:t>
            </w:r>
          </w:p>
        </w:tc>
      </w:tr>
      <w:tr w:rsidR="00796D02">
        <w:trPr>
          <w:trHeight w:val="367"/>
        </w:trPr>
        <w:tc>
          <w:tcPr>
            <w:tcW w:w="427" w:type="dxa"/>
            <w:vMerge w:val="restart"/>
          </w:tcPr>
          <w:p w:rsidR="00796D02" w:rsidRDefault="00E20719">
            <w:pPr>
              <w:pStyle w:val="TableParagraph"/>
              <w:spacing w:line="183" w:lineRule="exact"/>
              <w:ind w:left="2"/>
              <w:rPr>
                <w:sz w:val="16"/>
              </w:rPr>
            </w:pPr>
            <w:r>
              <w:rPr>
                <w:spacing w:val="-4"/>
                <w:sz w:val="16"/>
              </w:rPr>
              <w:t>4732</w:t>
            </w:r>
          </w:p>
        </w:tc>
        <w:tc>
          <w:tcPr>
            <w:tcW w:w="1416" w:type="dxa"/>
            <w:vMerge w:val="restart"/>
          </w:tcPr>
          <w:p w:rsidR="00796D02" w:rsidRDefault="00E20719">
            <w:pPr>
              <w:pStyle w:val="TableParagraph"/>
              <w:spacing w:line="183" w:lineRule="exact"/>
              <w:ind w:left="2"/>
              <w:rPr>
                <w:sz w:val="16"/>
              </w:rPr>
            </w:pPr>
            <w:r>
              <w:rPr>
                <w:sz w:val="16"/>
              </w:rPr>
              <w:t>Сторож</w:t>
            </w:r>
            <w:r>
              <w:rPr>
                <w:spacing w:val="-8"/>
                <w:sz w:val="16"/>
              </w:rPr>
              <w:t xml:space="preserve"> </w:t>
            </w:r>
            <w:r>
              <w:rPr>
                <w:spacing w:val="-2"/>
                <w:sz w:val="16"/>
              </w:rPr>
              <w:t>(вахтер)</w:t>
            </w:r>
          </w:p>
        </w:tc>
        <w:tc>
          <w:tcPr>
            <w:tcW w:w="1132" w:type="dxa"/>
            <w:vMerge w:val="restart"/>
          </w:tcPr>
          <w:p w:rsidR="00796D02" w:rsidRDefault="00E20719">
            <w:pPr>
              <w:pStyle w:val="TableParagraph"/>
              <w:spacing w:line="183" w:lineRule="exact"/>
              <w:ind w:left="3"/>
              <w:rPr>
                <w:sz w:val="16"/>
              </w:rPr>
            </w:pPr>
            <w:r>
              <w:rPr>
                <w:spacing w:val="-2"/>
                <w:sz w:val="16"/>
              </w:rPr>
              <w:t>Одежда</w:t>
            </w:r>
          </w:p>
          <w:p w:rsidR="00796D02" w:rsidRDefault="00E20719">
            <w:pPr>
              <w:pStyle w:val="TableParagraph"/>
              <w:spacing w:before="1"/>
              <w:ind w:left="3"/>
              <w:rPr>
                <w:sz w:val="16"/>
              </w:rPr>
            </w:pPr>
            <w:r>
              <w:rPr>
                <w:spacing w:val="-2"/>
                <w:sz w:val="16"/>
              </w:rPr>
              <w:t>специальная</w:t>
            </w:r>
            <w:r>
              <w:rPr>
                <w:spacing w:val="40"/>
                <w:sz w:val="16"/>
              </w:rPr>
              <w:t xml:space="preserve"> </w:t>
            </w:r>
            <w:r>
              <w:rPr>
                <w:spacing w:val="-2"/>
                <w:sz w:val="16"/>
              </w:rPr>
              <w:t>защитная</w:t>
            </w:r>
          </w:p>
        </w:tc>
        <w:tc>
          <w:tcPr>
            <w:tcW w:w="2695" w:type="dxa"/>
          </w:tcPr>
          <w:p w:rsidR="00796D02" w:rsidRDefault="00E20719">
            <w:pPr>
              <w:pStyle w:val="TableParagraph"/>
              <w:spacing w:line="184" w:lineRule="exact"/>
              <w:ind w:left="6"/>
              <w:rPr>
                <w:sz w:val="16"/>
              </w:rPr>
            </w:pPr>
            <w:r>
              <w:rPr>
                <w:sz w:val="16"/>
              </w:rPr>
              <w:t>Жилет</w:t>
            </w:r>
            <w:r>
              <w:rPr>
                <w:spacing w:val="-10"/>
                <w:sz w:val="16"/>
              </w:rPr>
              <w:t xml:space="preserve"> </w:t>
            </w:r>
            <w:r>
              <w:rPr>
                <w:sz w:val="16"/>
              </w:rPr>
              <w:t>сигнальный</w:t>
            </w:r>
            <w:r>
              <w:rPr>
                <w:spacing w:val="-10"/>
                <w:sz w:val="16"/>
              </w:rPr>
              <w:t xml:space="preserve"> </w:t>
            </w:r>
            <w:r>
              <w:rPr>
                <w:sz w:val="16"/>
              </w:rPr>
              <w:t>повышенной</w:t>
            </w:r>
            <w:r>
              <w:rPr>
                <w:spacing w:val="40"/>
                <w:sz w:val="16"/>
              </w:rPr>
              <w:t xml:space="preserve"> </w:t>
            </w:r>
            <w:r>
              <w:rPr>
                <w:spacing w:val="-2"/>
                <w:sz w:val="16"/>
              </w:rPr>
              <w:t>видимости</w:t>
            </w:r>
          </w:p>
        </w:tc>
        <w:tc>
          <w:tcPr>
            <w:tcW w:w="1274" w:type="dxa"/>
          </w:tcPr>
          <w:p w:rsidR="00796D02" w:rsidRDefault="00E20719">
            <w:pPr>
              <w:pStyle w:val="TableParagraph"/>
              <w:spacing w:line="183" w:lineRule="exact"/>
              <w:ind w:left="5"/>
              <w:rPr>
                <w:sz w:val="16"/>
              </w:rPr>
            </w:pPr>
            <w:r>
              <w:rPr>
                <w:sz w:val="16"/>
              </w:rPr>
              <w:t>1</w:t>
            </w:r>
            <w:r>
              <w:rPr>
                <w:spacing w:val="-1"/>
                <w:sz w:val="16"/>
              </w:rPr>
              <w:t xml:space="preserve"> </w:t>
            </w:r>
            <w:r>
              <w:rPr>
                <w:spacing w:val="-5"/>
                <w:sz w:val="16"/>
              </w:rPr>
              <w:t>шт.</w:t>
            </w:r>
          </w:p>
        </w:tc>
      </w:tr>
      <w:tr w:rsidR="00796D02">
        <w:trPr>
          <w:trHeight w:val="368"/>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vMerge/>
            <w:tcBorders>
              <w:top w:val="nil"/>
            </w:tcBorders>
          </w:tcPr>
          <w:p w:rsidR="00796D02" w:rsidRDefault="00796D02">
            <w:pPr>
              <w:rPr>
                <w:sz w:val="2"/>
                <w:szCs w:val="2"/>
              </w:rPr>
            </w:pPr>
          </w:p>
        </w:tc>
        <w:tc>
          <w:tcPr>
            <w:tcW w:w="2695" w:type="dxa"/>
          </w:tcPr>
          <w:p w:rsidR="00796D02" w:rsidRDefault="00E20719">
            <w:pPr>
              <w:pStyle w:val="TableParagraph"/>
              <w:spacing w:line="180" w:lineRule="atLeast"/>
              <w:ind w:left="6"/>
              <w:rPr>
                <w:sz w:val="16"/>
              </w:rPr>
            </w:pPr>
            <w:r>
              <w:rPr>
                <w:sz w:val="16"/>
              </w:rPr>
              <w:t>Костюм</w:t>
            </w:r>
            <w:r>
              <w:rPr>
                <w:spacing w:val="-9"/>
                <w:sz w:val="16"/>
              </w:rPr>
              <w:t xml:space="preserve"> </w:t>
            </w:r>
            <w:r>
              <w:rPr>
                <w:sz w:val="16"/>
              </w:rPr>
              <w:t>для</w:t>
            </w:r>
            <w:r>
              <w:rPr>
                <w:spacing w:val="-10"/>
                <w:sz w:val="16"/>
              </w:rPr>
              <w:t xml:space="preserve"> </w:t>
            </w:r>
            <w:r>
              <w:rPr>
                <w:sz w:val="16"/>
              </w:rPr>
              <w:t>защиты</w:t>
            </w:r>
            <w:r>
              <w:rPr>
                <w:spacing w:val="-10"/>
                <w:sz w:val="16"/>
              </w:rPr>
              <w:t xml:space="preserve"> </w:t>
            </w:r>
            <w:r>
              <w:rPr>
                <w:sz w:val="16"/>
              </w:rPr>
              <w:t>от</w:t>
            </w:r>
            <w:r>
              <w:rPr>
                <w:spacing w:val="-10"/>
                <w:sz w:val="16"/>
              </w:rPr>
              <w:t xml:space="preserve"> </w:t>
            </w:r>
            <w:r>
              <w:rPr>
                <w:sz w:val="16"/>
              </w:rPr>
              <w:t>механических</w:t>
            </w:r>
            <w:r>
              <w:rPr>
                <w:spacing w:val="40"/>
                <w:sz w:val="16"/>
              </w:rPr>
              <w:t xml:space="preserve"> </w:t>
            </w:r>
            <w:r>
              <w:rPr>
                <w:sz w:val="16"/>
              </w:rPr>
              <w:t>воздействий (истирания)</w:t>
            </w:r>
          </w:p>
        </w:tc>
        <w:tc>
          <w:tcPr>
            <w:tcW w:w="1274" w:type="dxa"/>
          </w:tcPr>
          <w:p w:rsidR="00796D02" w:rsidRDefault="00E20719">
            <w:pPr>
              <w:pStyle w:val="TableParagraph"/>
              <w:ind w:left="5"/>
              <w:rPr>
                <w:sz w:val="16"/>
              </w:rPr>
            </w:pPr>
            <w:r>
              <w:rPr>
                <w:sz w:val="16"/>
              </w:rPr>
              <w:t>1</w:t>
            </w:r>
            <w:r>
              <w:rPr>
                <w:spacing w:val="-1"/>
                <w:sz w:val="16"/>
              </w:rPr>
              <w:t xml:space="preserve"> </w:t>
            </w:r>
            <w:r>
              <w:rPr>
                <w:spacing w:val="-5"/>
                <w:sz w:val="16"/>
              </w:rPr>
              <w:t>шт.</w:t>
            </w:r>
          </w:p>
          <w:p w:rsidR="00796D02" w:rsidRDefault="00E20719">
            <w:pPr>
              <w:pStyle w:val="TableParagraph"/>
              <w:spacing w:before="21" w:line="144" w:lineRule="exact"/>
              <w:ind w:right="9"/>
              <w:jc w:val="right"/>
              <w:rPr>
                <w:rFonts w:ascii="Cambria"/>
                <w:sz w:val="20"/>
              </w:rPr>
            </w:pPr>
            <w:r>
              <w:rPr>
                <w:rFonts w:ascii="Cambria"/>
                <w:spacing w:val="-5"/>
                <w:sz w:val="20"/>
              </w:rPr>
              <w:t>84</w:t>
            </w:r>
          </w:p>
        </w:tc>
      </w:tr>
    </w:tbl>
    <w:p w:rsidR="00796D02" w:rsidRDefault="00796D02">
      <w:pPr>
        <w:pStyle w:val="TableParagraph"/>
        <w:spacing w:line="144" w:lineRule="exact"/>
        <w:jc w:val="right"/>
        <w:rPr>
          <w:rFonts w:ascii="Cambria"/>
          <w:sz w:val="20"/>
        </w:rPr>
        <w:sectPr w:rsidR="00796D02">
          <w:footerReference w:type="default" r:id="rId28"/>
          <w:pgSz w:w="8690" w:h="12480"/>
          <w:pgMar w:top="1000" w:right="425" w:bottom="280" w:left="992" w:header="0" w:footer="0" w:gutter="0"/>
          <w:cols w:space="720"/>
        </w:sectPr>
      </w:pPr>
    </w:p>
    <w:tbl>
      <w:tblPr>
        <w:tblStyle w:val="TableNormal"/>
        <w:tblW w:w="0" w:type="auto"/>
        <w:tblInd w:w="143"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Look w:val="01E0"/>
      </w:tblPr>
      <w:tblGrid>
        <w:gridCol w:w="427"/>
        <w:gridCol w:w="1416"/>
        <w:gridCol w:w="1132"/>
        <w:gridCol w:w="2695"/>
        <w:gridCol w:w="1274"/>
      </w:tblGrid>
      <w:tr w:rsidR="00796D02">
        <w:trPr>
          <w:trHeight w:val="367"/>
        </w:trPr>
        <w:tc>
          <w:tcPr>
            <w:tcW w:w="427" w:type="dxa"/>
            <w:vMerge w:val="restart"/>
          </w:tcPr>
          <w:p w:rsidR="00796D02" w:rsidRDefault="00796D02">
            <w:pPr>
              <w:pStyle w:val="TableParagraph"/>
              <w:rPr>
                <w:sz w:val="16"/>
              </w:rPr>
            </w:pPr>
          </w:p>
        </w:tc>
        <w:tc>
          <w:tcPr>
            <w:tcW w:w="1416" w:type="dxa"/>
            <w:vMerge w:val="restart"/>
          </w:tcPr>
          <w:p w:rsidR="00796D02" w:rsidRDefault="00796D02">
            <w:pPr>
              <w:pStyle w:val="TableParagraph"/>
              <w:rPr>
                <w:sz w:val="16"/>
              </w:rPr>
            </w:pPr>
          </w:p>
        </w:tc>
        <w:tc>
          <w:tcPr>
            <w:tcW w:w="1132" w:type="dxa"/>
          </w:tcPr>
          <w:p w:rsidR="00796D02" w:rsidRDefault="00796D02">
            <w:pPr>
              <w:pStyle w:val="TableParagraph"/>
              <w:rPr>
                <w:sz w:val="16"/>
              </w:rPr>
            </w:pPr>
          </w:p>
        </w:tc>
        <w:tc>
          <w:tcPr>
            <w:tcW w:w="2695" w:type="dxa"/>
          </w:tcPr>
          <w:p w:rsidR="00796D02" w:rsidRDefault="00E20719">
            <w:pPr>
              <w:pStyle w:val="TableParagraph"/>
              <w:spacing w:line="182" w:lineRule="exact"/>
              <w:ind w:left="6"/>
              <w:rPr>
                <w:sz w:val="16"/>
              </w:rPr>
            </w:pPr>
            <w:r>
              <w:rPr>
                <w:sz w:val="16"/>
              </w:rPr>
              <w:t>Пальто,</w:t>
            </w:r>
            <w:r>
              <w:rPr>
                <w:spacing w:val="-10"/>
                <w:sz w:val="16"/>
              </w:rPr>
              <w:t xml:space="preserve"> </w:t>
            </w:r>
            <w:r>
              <w:rPr>
                <w:sz w:val="16"/>
              </w:rPr>
              <w:t>полупальто,</w:t>
            </w:r>
            <w:r>
              <w:rPr>
                <w:spacing w:val="-10"/>
                <w:sz w:val="16"/>
              </w:rPr>
              <w:t xml:space="preserve"> </w:t>
            </w:r>
            <w:r>
              <w:rPr>
                <w:sz w:val="16"/>
              </w:rPr>
              <w:t>плащ</w:t>
            </w:r>
            <w:r>
              <w:rPr>
                <w:spacing w:val="-9"/>
                <w:sz w:val="16"/>
              </w:rPr>
              <w:t xml:space="preserve"> </w:t>
            </w:r>
            <w:r>
              <w:rPr>
                <w:sz w:val="16"/>
              </w:rPr>
              <w:t>для</w:t>
            </w:r>
            <w:r>
              <w:rPr>
                <w:spacing w:val="-10"/>
                <w:sz w:val="16"/>
              </w:rPr>
              <w:t xml:space="preserve"> </w:t>
            </w:r>
            <w:r>
              <w:rPr>
                <w:sz w:val="16"/>
              </w:rPr>
              <w:t>защиты</w:t>
            </w:r>
            <w:r>
              <w:rPr>
                <w:spacing w:val="40"/>
                <w:sz w:val="16"/>
              </w:rPr>
              <w:t xml:space="preserve"> </w:t>
            </w:r>
            <w:r>
              <w:rPr>
                <w:sz w:val="16"/>
              </w:rPr>
              <w:t>от</w:t>
            </w:r>
            <w:r>
              <w:rPr>
                <w:spacing w:val="-1"/>
                <w:sz w:val="16"/>
              </w:rPr>
              <w:t xml:space="preserve"> </w:t>
            </w:r>
            <w:r>
              <w:rPr>
                <w:sz w:val="16"/>
              </w:rPr>
              <w:t>воды</w:t>
            </w:r>
          </w:p>
        </w:tc>
        <w:tc>
          <w:tcPr>
            <w:tcW w:w="1274" w:type="dxa"/>
          </w:tcPr>
          <w:p w:rsidR="00796D02" w:rsidRDefault="00E20719">
            <w:pPr>
              <w:pStyle w:val="TableParagraph"/>
              <w:spacing w:before="1"/>
              <w:ind w:left="5"/>
              <w:rPr>
                <w:sz w:val="16"/>
              </w:rPr>
            </w:pPr>
            <w:r>
              <w:rPr>
                <w:sz w:val="16"/>
              </w:rPr>
              <w:t>1</w:t>
            </w:r>
            <w:r>
              <w:rPr>
                <w:spacing w:val="-4"/>
                <w:sz w:val="16"/>
              </w:rPr>
              <w:t xml:space="preserve"> </w:t>
            </w:r>
            <w:r>
              <w:rPr>
                <w:sz w:val="16"/>
              </w:rPr>
              <w:t>шт.</w:t>
            </w:r>
            <w:r>
              <w:rPr>
                <w:spacing w:val="-2"/>
                <w:sz w:val="16"/>
              </w:rPr>
              <w:t xml:space="preserve"> </w:t>
            </w:r>
            <w:r>
              <w:rPr>
                <w:sz w:val="16"/>
              </w:rPr>
              <w:t>на</w:t>
            </w:r>
            <w:r>
              <w:rPr>
                <w:spacing w:val="-1"/>
                <w:sz w:val="16"/>
              </w:rPr>
              <w:t xml:space="preserve"> </w:t>
            </w:r>
            <w:r>
              <w:rPr>
                <w:sz w:val="16"/>
              </w:rPr>
              <w:t>2</w:t>
            </w:r>
            <w:r>
              <w:rPr>
                <w:spacing w:val="-1"/>
                <w:sz w:val="16"/>
              </w:rPr>
              <w:t xml:space="preserve"> </w:t>
            </w:r>
            <w:r>
              <w:rPr>
                <w:spacing w:val="-4"/>
                <w:sz w:val="16"/>
              </w:rPr>
              <w:t>года</w:t>
            </w:r>
          </w:p>
        </w:tc>
      </w:tr>
      <w:tr w:rsidR="00796D02">
        <w:trPr>
          <w:trHeight w:val="551"/>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tcPr>
          <w:p w:rsidR="00796D02" w:rsidRDefault="00E20719">
            <w:pPr>
              <w:pStyle w:val="TableParagraph"/>
              <w:spacing w:before="1"/>
              <w:ind w:left="3" w:right="322"/>
              <w:rPr>
                <w:sz w:val="16"/>
              </w:rPr>
            </w:pPr>
            <w:r>
              <w:rPr>
                <w:spacing w:val="-2"/>
                <w:sz w:val="16"/>
              </w:rPr>
              <w:t>Средства</w:t>
            </w:r>
            <w:r>
              <w:rPr>
                <w:spacing w:val="40"/>
                <w:sz w:val="16"/>
              </w:rPr>
              <w:t xml:space="preserve"> </w:t>
            </w:r>
            <w:r>
              <w:rPr>
                <w:sz w:val="16"/>
              </w:rPr>
              <w:t>защиты</w:t>
            </w:r>
            <w:r>
              <w:rPr>
                <w:spacing w:val="-10"/>
                <w:sz w:val="16"/>
              </w:rPr>
              <w:t xml:space="preserve"> </w:t>
            </w:r>
            <w:r>
              <w:rPr>
                <w:sz w:val="16"/>
              </w:rPr>
              <w:t>ног</w:t>
            </w:r>
          </w:p>
        </w:tc>
        <w:tc>
          <w:tcPr>
            <w:tcW w:w="2695" w:type="dxa"/>
          </w:tcPr>
          <w:p w:rsidR="00796D02" w:rsidRDefault="00E20719">
            <w:pPr>
              <w:pStyle w:val="TableParagraph"/>
              <w:spacing w:before="1"/>
              <w:ind w:left="6"/>
              <w:rPr>
                <w:sz w:val="16"/>
              </w:rPr>
            </w:pPr>
            <w:r>
              <w:rPr>
                <w:sz w:val="16"/>
              </w:rPr>
              <w:t>Обувь</w:t>
            </w:r>
            <w:r>
              <w:rPr>
                <w:spacing w:val="-9"/>
                <w:sz w:val="16"/>
              </w:rPr>
              <w:t xml:space="preserve"> </w:t>
            </w:r>
            <w:r>
              <w:rPr>
                <w:sz w:val="16"/>
              </w:rPr>
              <w:t>специальная</w:t>
            </w:r>
            <w:r>
              <w:rPr>
                <w:spacing w:val="-8"/>
                <w:sz w:val="16"/>
              </w:rPr>
              <w:t xml:space="preserve"> </w:t>
            </w:r>
            <w:r>
              <w:rPr>
                <w:sz w:val="16"/>
              </w:rPr>
              <w:t>для</w:t>
            </w:r>
            <w:r>
              <w:rPr>
                <w:spacing w:val="-10"/>
                <w:sz w:val="16"/>
              </w:rPr>
              <w:t xml:space="preserve"> </w:t>
            </w:r>
            <w:r>
              <w:rPr>
                <w:sz w:val="16"/>
              </w:rPr>
              <w:t>защиты</w:t>
            </w:r>
            <w:r>
              <w:rPr>
                <w:spacing w:val="-10"/>
                <w:sz w:val="16"/>
              </w:rPr>
              <w:t xml:space="preserve"> </w:t>
            </w:r>
            <w:r>
              <w:rPr>
                <w:sz w:val="16"/>
              </w:rPr>
              <w:t>от</w:t>
            </w:r>
            <w:r>
              <w:rPr>
                <w:spacing w:val="40"/>
                <w:sz w:val="16"/>
              </w:rPr>
              <w:t xml:space="preserve"> </w:t>
            </w:r>
            <w:r>
              <w:rPr>
                <w:sz w:val="16"/>
              </w:rPr>
              <w:t>механических</w:t>
            </w:r>
            <w:r>
              <w:rPr>
                <w:spacing w:val="-3"/>
                <w:sz w:val="16"/>
              </w:rPr>
              <w:t xml:space="preserve"> </w:t>
            </w:r>
            <w:r>
              <w:rPr>
                <w:sz w:val="16"/>
              </w:rPr>
              <w:t>воздействий</w:t>
            </w:r>
          </w:p>
          <w:p w:rsidR="00796D02" w:rsidRDefault="00E20719">
            <w:pPr>
              <w:pStyle w:val="TableParagraph"/>
              <w:spacing w:line="162" w:lineRule="exact"/>
              <w:ind w:left="6"/>
              <w:rPr>
                <w:sz w:val="16"/>
              </w:rPr>
            </w:pPr>
            <w:r>
              <w:rPr>
                <w:spacing w:val="-2"/>
                <w:sz w:val="16"/>
              </w:rPr>
              <w:t>(истирания)</w:t>
            </w:r>
          </w:p>
        </w:tc>
        <w:tc>
          <w:tcPr>
            <w:tcW w:w="1274" w:type="dxa"/>
          </w:tcPr>
          <w:p w:rsidR="00796D02" w:rsidRDefault="00E20719">
            <w:pPr>
              <w:pStyle w:val="TableParagraph"/>
              <w:spacing w:before="1"/>
              <w:ind w:left="5"/>
              <w:rPr>
                <w:sz w:val="16"/>
              </w:rPr>
            </w:pPr>
            <w:r>
              <w:rPr>
                <w:sz w:val="16"/>
              </w:rPr>
              <w:t>1</w:t>
            </w:r>
            <w:r>
              <w:rPr>
                <w:spacing w:val="1"/>
                <w:sz w:val="16"/>
              </w:rPr>
              <w:t xml:space="preserve"> </w:t>
            </w:r>
            <w:r>
              <w:rPr>
                <w:spacing w:val="-4"/>
                <w:sz w:val="16"/>
              </w:rPr>
              <w:t>пара</w:t>
            </w:r>
          </w:p>
        </w:tc>
      </w:tr>
      <w:tr w:rsidR="00796D02">
        <w:trPr>
          <w:trHeight w:val="369"/>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tcPr>
          <w:p w:rsidR="00796D02" w:rsidRDefault="00E20719">
            <w:pPr>
              <w:pStyle w:val="TableParagraph"/>
              <w:spacing w:line="180" w:lineRule="atLeast"/>
              <w:ind w:left="3" w:right="315"/>
              <w:rPr>
                <w:sz w:val="16"/>
              </w:rPr>
            </w:pPr>
            <w:r>
              <w:rPr>
                <w:spacing w:val="-2"/>
                <w:sz w:val="16"/>
              </w:rPr>
              <w:t>Средства</w:t>
            </w:r>
            <w:r>
              <w:rPr>
                <w:spacing w:val="40"/>
                <w:sz w:val="16"/>
              </w:rPr>
              <w:t xml:space="preserve"> </w:t>
            </w:r>
            <w:r>
              <w:rPr>
                <w:sz w:val="16"/>
              </w:rPr>
              <w:t>защиты</w:t>
            </w:r>
            <w:r>
              <w:rPr>
                <w:spacing w:val="-10"/>
                <w:sz w:val="16"/>
              </w:rPr>
              <w:t xml:space="preserve"> </w:t>
            </w:r>
            <w:r>
              <w:rPr>
                <w:sz w:val="16"/>
              </w:rPr>
              <w:t>рук</w:t>
            </w:r>
          </w:p>
        </w:tc>
        <w:tc>
          <w:tcPr>
            <w:tcW w:w="2695" w:type="dxa"/>
          </w:tcPr>
          <w:p w:rsidR="00796D02" w:rsidRDefault="00E20719">
            <w:pPr>
              <w:pStyle w:val="TableParagraph"/>
              <w:spacing w:line="180" w:lineRule="atLeast"/>
              <w:ind w:left="6"/>
              <w:rPr>
                <w:sz w:val="16"/>
              </w:rPr>
            </w:pPr>
            <w:r>
              <w:rPr>
                <w:sz w:val="16"/>
              </w:rPr>
              <w:t>Перчатки</w:t>
            </w:r>
            <w:r>
              <w:rPr>
                <w:spacing w:val="-10"/>
                <w:sz w:val="16"/>
              </w:rPr>
              <w:t xml:space="preserve"> </w:t>
            </w:r>
            <w:r>
              <w:rPr>
                <w:sz w:val="16"/>
              </w:rPr>
              <w:t>для</w:t>
            </w:r>
            <w:r>
              <w:rPr>
                <w:spacing w:val="-10"/>
                <w:sz w:val="16"/>
              </w:rPr>
              <w:t xml:space="preserve"> </w:t>
            </w:r>
            <w:r>
              <w:rPr>
                <w:sz w:val="16"/>
              </w:rPr>
              <w:t>защиты</w:t>
            </w:r>
            <w:r>
              <w:rPr>
                <w:spacing w:val="-10"/>
                <w:sz w:val="16"/>
              </w:rPr>
              <w:t xml:space="preserve"> </w:t>
            </w:r>
            <w:r>
              <w:rPr>
                <w:sz w:val="16"/>
              </w:rPr>
              <w:t>от</w:t>
            </w:r>
            <w:r>
              <w:rPr>
                <w:spacing w:val="-10"/>
                <w:sz w:val="16"/>
              </w:rPr>
              <w:t xml:space="preserve"> </w:t>
            </w:r>
            <w:r>
              <w:rPr>
                <w:sz w:val="16"/>
              </w:rPr>
              <w:t>механических</w:t>
            </w:r>
            <w:r>
              <w:rPr>
                <w:spacing w:val="40"/>
                <w:sz w:val="16"/>
              </w:rPr>
              <w:t xml:space="preserve"> </w:t>
            </w:r>
            <w:r>
              <w:rPr>
                <w:sz w:val="16"/>
              </w:rPr>
              <w:t>воздействий (истирания)</w:t>
            </w:r>
          </w:p>
        </w:tc>
        <w:tc>
          <w:tcPr>
            <w:tcW w:w="1274" w:type="dxa"/>
          </w:tcPr>
          <w:p w:rsidR="00796D02" w:rsidRDefault="00E20719">
            <w:pPr>
              <w:pStyle w:val="TableParagraph"/>
              <w:spacing w:before="1"/>
              <w:ind w:left="5"/>
              <w:rPr>
                <w:sz w:val="16"/>
              </w:rPr>
            </w:pPr>
            <w:r>
              <w:rPr>
                <w:sz w:val="16"/>
              </w:rPr>
              <w:t>12</w:t>
            </w:r>
            <w:r>
              <w:rPr>
                <w:spacing w:val="-1"/>
                <w:sz w:val="16"/>
              </w:rPr>
              <w:t xml:space="preserve"> </w:t>
            </w:r>
            <w:r>
              <w:rPr>
                <w:spacing w:val="-5"/>
                <w:sz w:val="16"/>
              </w:rPr>
              <w:t>пар</w:t>
            </w:r>
          </w:p>
        </w:tc>
      </w:tr>
      <w:tr w:rsidR="00796D02">
        <w:trPr>
          <w:trHeight w:val="366"/>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tcPr>
          <w:p w:rsidR="00796D02" w:rsidRDefault="00E20719">
            <w:pPr>
              <w:pStyle w:val="TableParagraph"/>
              <w:spacing w:before="1" w:line="183" w:lineRule="exact"/>
              <w:ind w:left="3"/>
              <w:rPr>
                <w:sz w:val="16"/>
              </w:rPr>
            </w:pPr>
            <w:r>
              <w:rPr>
                <w:spacing w:val="-2"/>
                <w:sz w:val="16"/>
              </w:rPr>
              <w:t>Средства</w:t>
            </w:r>
          </w:p>
          <w:p w:rsidR="00796D02" w:rsidRDefault="00E20719">
            <w:pPr>
              <w:pStyle w:val="TableParagraph"/>
              <w:spacing w:line="162" w:lineRule="exact"/>
              <w:ind w:left="3"/>
              <w:rPr>
                <w:sz w:val="16"/>
              </w:rPr>
            </w:pPr>
            <w:r>
              <w:rPr>
                <w:sz w:val="16"/>
              </w:rPr>
              <w:t>защиты</w:t>
            </w:r>
            <w:r>
              <w:rPr>
                <w:spacing w:val="-5"/>
                <w:sz w:val="16"/>
              </w:rPr>
              <w:t xml:space="preserve"> </w:t>
            </w:r>
            <w:r>
              <w:rPr>
                <w:spacing w:val="-2"/>
                <w:sz w:val="16"/>
              </w:rPr>
              <w:t>головы</w:t>
            </w:r>
          </w:p>
        </w:tc>
        <w:tc>
          <w:tcPr>
            <w:tcW w:w="2695" w:type="dxa"/>
          </w:tcPr>
          <w:p w:rsidR="00796D02" w:rsidRDefault="00E20719">
            <w:pPr>
              <w:pStyle w:val="TableParagraph"/>
              <w:spacing w:line="182" w:lineRule="exact"/>
              <w:ind w:left="6"/>
              <w:rPr>
                <w:sz w:val="16"/>
              </w:rPr>
            </w:pPr>
            <w:r>
              <w:rPr>
                <w:sz w:val="16"/>
              </w:rPr>
              <w:t>Головной</w:t>
            </w:r>
            <w:r>
              <w:rPr>
                <w:spacing w:val="-9"/>
                <w:sz w:val="16"/>
              </w:rPr>
              <w:t xml:space="preserve"> </w:t>
            </w:r>
            <w:r>
              <w:rPr>
                <w:sz w:val="16"/>
              </w:rPr>
              <w:t>убор</w:t>
            </w:r>
            <w:r>
              <w:rPr>
                <w:spacing w:val="-6"/>
                <w:sz w:val="16"/>
              </w:rPr>
              <w:t xml:space="preserve"> </w:t>
            </w:r>
            <w:r>
              <w:rPr>
                <w:sz w:val="16"/>
              </w:rPr>
              <w:t>для</w:t>
            </w:r>
            <w:r>
              <w:rPr>
                <w:spacing w:val="-9"/>
                <w:sz w:val="16"/>
              </w:rPr>
              <w:t xml:space="preserve"> </w:t>
            </w:r>
            <w:r>
              <w:rPr>
                <w:sz w:val="16"/>
              </w:rPr>
              <w:t>защиты</w:t>
            </w:r>
            <w:r>
              <w:rPr>
                <w:spacing w:val="-9"/>
                <w:sz w:val="16"/>
              </w:rPr>
              <w:t xml:space="preserve"> </w:t>
            </w:r>
            <w:r>
              <w:rPr>
                <w:sz w:val="16"/>
              </w:rPr>
              <w:t>от</w:t>
            </w:r>
            <w:r>
              <w:rPr>
                <w:spacing w:val="-10"/>
                <w:sz w:val="16"/>
              </w:rPr>
              <w:t xml:space="preserve"> </w:t>
            </w:r>
            <w:r>
              <w:rPr>
                <w:sz w:val="16"/>
              </w:rPr>
              <w:t>общих</w:t>
            </w:r>
            <w:r>
              <w:rPr>
                <w:spacing w:val="40"/>
                <w:sz w:val="16"/>
              </w:rPr>
              <w:t xml:space="preserve"> </w:t>
            </w:r>
            <w:r>
              <w:rPr>
                <w:sz w:val="16"/>
              </w:rPr>
              <w:t>производственных</w:t>
            </w:r>
            <w:r>
              <w:rPr>
                <w:spacing w:val="-1"/>
                <w:sz w:val="16"/>
              </w:rPr>
              <w:t xml:space="preserve"> </w:t>
            </w:r>
            <w:r>
              <w:rPr>
                <w:sz w:val="16"/>
              </w:rPr>
              <w:t>загрязнений</w:t>
            </w:r>
          </w:p>
        </w:tc>
        <w:tc>
          <w:tcPr>
            <w:tcW w:w="1274" w:type="dxa"/>
          </w:tcPr>
          <w:p w:rsidR="00796D02" w:rsidRDefault="00E20719">
            <w:pPr>
              <w:pStyle w:val="TableParagraph"/>
              <w:spacing w:before="1"/>
              <w:ind w:left="5"/>
              <w:rPr>
                <w:sz w:val="16"/>
              </w:rPr>
            </w:pPr>
            <w:r>
              <w:rPr>
                <w:sz w:val="16"/>
              </w:rPr>
              <w:t>1</w:t>
            </w:r>
            <w:r>
              <w:rPr>
                <w:spacing w:val="-1"/>
                <w:sz w:val="16"/>
              </w:rPr>
              <w:t xml:space="preserve"> </w:t>
            </w:r>
            <w:r>
              <w:rPr>
                <w:spacing w:val="-5"/>
                <w:sz w:val="16"/>
              </w:rPr>
              <w:t>шт.</w:t>
            </w:r>
          </w:p>
        </w:tc>
      </w:tr>
      <w:tr w:rsidR="00796D02">
        <w:trPr>
          <w:trHeight w:val="551"/>
        </w:trPr>
        <w:tc>
          <w:tcPr>
            <w:tcW w:w="427" w:type="dxa"/>
            <w:vMerge w:val="restart"/>
          </w:tcPr>
          <w:p w:rsidR="00796D02" w:rsidRDefault="00E20719">
            <w:pPr>
              <w:pStyle w:val="TableParagraph"/>
              <w:spacing w:before="1"/>
              <w:ind w:left="2"/>
              <w:rPr>
                <w:sz w:val="16"/>
              </w:rPr>
            </w:pPr>
            <w:r>
              <w:rPr>
                <w:spacing w:val="-4"/>
                <w:sz w:val="16"/>
              </w:rPr>
              <w:t>4932</w:t>
            </w:r>
          </w:p>
        </w:tc>
        <w:tc>
          <w:tcPr>
            <w:tcW w:w="1416" w:type="dxa"/>
            <w:vMerge w:val="restart"/>
          </w:tcPr>
          <w:p w:rsidR="00796D02" w:rsidRDefault="00E20719">
            <w:pPr>
              <w:pStyle w:val="TableParagraph"/>
              <w:spacing w:before="1"/>
              <w:ind w:left="2" w:right="-5"/>
              <w:rPr>
                <w:sz w:val="16"/>
              </w:rPr>
            </w:pPr>
            <w:r>
              <w:rPr>
                <w:spacing w:val="-2"/>
                <w:sz w:val="16"/>
              </w:rPr>
              <w:t>Уборщик</w:t>
            </w:r>
            <w:r>
              <w:rPr>
                <w:spacing w:val="40"/>
                <w:sz w:val="16"/>
              </w:rPr>
              <w:t xml:space="preserve"> </w:t>
            </w:r>
            <w:r>
              <w:rPr>
                <w:sz w:val="16"/>
              </w:rPr>
              <w:t>производственных</w:t>
            </w:r>
            <w:r>
              <w:rPr>
                <w:spacing w:val="-10"/>
                <w:sz w:val="16"/>
              </w:rPr>
              <w:t xml:space="preserve"> </w:t>
            </w:r>
            <w:r>
              <w:rPr>
                <w:sz w:val="16"/>
              </w:rPr>
              <w:t>и</w:t>
            </w:r>
            <w:r>
              <w:rPr>
                <w:spacing w:val="40"/>
                <w:sz w:val="16"/>
              </w:rPr>
              <w:t xml:space="preserve"> </w:t>
            </w:r>
            <w:r>
              <w:rPr>
                <w:spacing w:val="-2"/>
                <w:sz w:val="16"/>
              </w:rPr>
              <w:t>служебных</w:t>
            </w:r>
            <w:r>
              <w:rPr>
                <w:spacing w:val="40"/>
                <w:sz w:val="16"/>
              </w:rPr>
              <w:t xml:space="preserve"> </w:t>
            </w:r>
            <w:r>
              <w:rPr>
                <w:spacing w:val="-2"/>
                <w:sz w:val="16"/>
              </w:rPr>
              <w:t>помещений</w:t>
            </w:r>
          </w:p>
        </w:tc>
        <w:tc>
          <w:tcPr>
            <w:tcW w:w="1132" w:type="dxa"/>
          </w:tcPr>
          <w:p w:rsidR="00796D02" w:rsidRDefault="00E20719">
            <w:pPr>
              <w:pStyle w:val="TableParagraph"/>
              <w:spacing w:before="1"/>
              <w:ind w:left="3"/>
              <w:rPr>
                <w:sz w:val="16"/>
              </w:rPr>
            </w:pPr>
            <w:r>
              <w:rPr>
                <w:spacing w:val="-2"/>
                <w:sz w:val="16"/>
              </w:rPr>
              <w:t>Одежда</w:t>
            </w:r>
          </w:p>
          <w:p w:rsidR="00796D02" w:rsidRDefault="00E20719">
            <w:pPr>
              <w:pStyle w:val="TableParagraph"/>
              <w:spacing w:line="182" w:lineRule="exact"/>
              <w:ind w:left="3" w:right="70"/>
              <w:rPr>
                <w:sz w:val="16"/>
              </w:rPr>
            </w:pPr>
            <w:r>
              <w:rPr>
                <w:spacing w:val="-2"/>
                <w:sz w:val="16"/>
              </w:rPr>
              <w:t>специальная</w:t>
            </w:r>
            <w:r>
              <w:rPr>
                <w:spacing w:val="40"/>
                <w:sz w:val="16"/>
              </w:rPr>
              <w:t xml:space="preserve"> </w:t>
            </w:r>
            <w:r>
              <w:rPr>
                <w:spacing w:val="-2"/>
                <w:sz w:val="16"/>
              </w:rPr>
              <w:t>защитная</w:t>
            </w:r>
          </w:p>
        </w:tc>
        <w:tc>
          <w:tcPr>
            <w:tcW w:w="2695" w:type="dxa"/>
          </w:tcPr>
          <w:p w:rsidR="00796D02" w:rsidRDefault="00E20719">
            <w:pPr>
              <w:pStyle w:val="TableParagraph"/>
              <w:spacing w:before="1"/>
              <w:ind w:left="6"/>
              <w:rPr>
                <w:sz w:val="16"/>
              </w:rPr>
            </w:pPr>
            <w:r>
              <w:rPr>
                <w:sz w:val="16"/>
              </w:rPr>
              <w:t>Костюм</w:t>
            </w:r>
            <w:r>
              <w:rPr>
                <w:spacing w:val="-9"/>
                <w:sz w:val="16"/>
              </w:rPr>
              <w:t xml:space="preserve"> </w:t>
            </w:r>
            <w:r>
              <w:rPr>
                <w:sz w:val="16"/>
              </w:rPr>
              <w:t>для</w:t>
            </w:r>
            <w:r>
              <w:rPr>
                <w:spacing w:val="-10"/>
                <w:sz w:val="16"/>
              </w:rPr>
              <w:t xml:space="preserve"> </w:t>
            </w:r>
            <w:r>
              <w:rPr>
                <w:sz w:val="16"/>
              </w:rPr>
              <w:t>защиты</w:t>
            </w:r>
            <w:r>
              <w:rPr>
                <w:spacing w:val="-10"/>
                <w:sz w:val="16"/>
              </w:rPr>
              <w:t xml:space="preserve"> </w:t>
            </w:r>
            <w:r>
              <w:rPr>
                <w:sz w:val="16"/>
              </w:rPr>
              <w:t>от</w:t>
            </w:r>
            <w:r>
              <w:rPr>
                <w:spacing w:val="-10"/>
                <w:sz w:val="16"/>
              </w:rPr>
              <w:t xml:space="preserve"> </w:t>
            </w:r>
            <w:r>
              <w:rPr>
                <w:sz w:val="16"/>
              </w:rPr>
              <w:t>механических</w:t>
            </w:r>
            <w:r>
              <w:rPr>
                <w:spacing w:val="40"/>
                <w:sz w:val="16"/>
              </w:rPr>
              <w:t xml:space="preserve"> </w:t>
            </w:r>
            <w:r>
              <w:rPr>
                <w:sz w:val="16"/>
              </w:rPr>
              <w:t>воздействий (истирания)</w:t>
            </w:r>
          </w:p>
        </w:tc>
        <w:tc>
          <w:tcPr>
            <w:tcW w:w="1274" w:type="dxa"/>
          </w:tcPr>
          <w:p w:rsidR="00796D02" w:rsidRDefault="00E20719">
            <w:pPr>
              <w:pStyle w:val="TableParagraph"/>
              <w:spacing w:before="1"/>
              <w:ind w:left="5"/>
              <w:rPr>
                <w:sz w:val="16"/>
              </w:rPr>
            </w:pPr>
            <w:r>
              <w:rPr>
                <w:sz w:val="16"/>
              </w:rPr>
              <w:t>1</w:t>
            </w:r>
            <w:r>
              <w:rPr>
                <w:spacing w:val="-1"/>
                <w:sz w:val="16"/>
              </w:rPr>
              <w:t xml:space="preserve"> </w:t>
            </w:r>
            <w:r>
              <w:rPr>
                <w:spacing w:val="-5"/>
                <w:sz w:val="16"/>
              </w:rPr>
              <w:t>шт.</w:t>
            </w:r>
          </w:p>
        </w:tc>
      </w:tr>
      <w:tr w:rsidR="00796D02">
        <w:trPr>
          <w:trHeight w:val="552"/>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tcPr>
          <w:p w:rsidR="00796D02" w:rsidRDefault="00E20719">
            <w:pPr>
              <w:pStyle w:val="TableParagraph"/>
              <w:spacing w:before="1"/>
              <w:ind w:left="3" w:right="322"/>
              <w:rPr>
                <w:sz w:val="16"/>
              </w:rPr>
            </w:pPr>
            <w:r>
              <w:rPr>
                <w:spacing w:val="-2"/>
                <w:sz w:val="16"/>
              </w:rPr>
              <w:t>Средства</w:t>
            </w:r>
            <w:r>
              <w:rPr>
                <w:spacing w:val="40"/>
                <w:sz w:val="16"/>
              </w:rPr>
              <w:t xml:space="preserve"> </w:t>
            </w:r>
            <w:r>
              <w:rPr>
                <w:sz w:val="16"/>
              </w:rPr>
              <w:t>защиты</w:t>
            </w:r>
            <w:r>
              <w:rPr>
                <w:spacing w:val="-10"/>
                <w:sz w:val="16"/>
              </w:rPr>
              <w:t xml:space="preserve"> </w:t>
            </w:r>
            <w:r>
              <w:rPr>
                <w:sz w:val="16"/>
              </w:rPr>
              <w:t>ног</w:t>
            </w:r>
          </w:p>
        </w:tc>
        <w:tc>
          <w:tcPr>
            <w:tcW w:w="2695" w:type="dxa"/>
          </w:tcPr>
          <w:p w:rsidR="00796D02" w:rsidRDefault="00E20719">
            <w:pPr>
              <w:pStyle w:val="TableParagraph"/>
              <w:spacing w:before="1"/>
              <w:ind w:left="6"/>
              <w:rPr>
                <w:sz w:val="16"/>
              </w:rPr>
            </w:pPr>
            <w:r>
              <w:rPr>
                <w:sz w:val="16"/>
              </w:rPr>
              <w:t>Обувь</w:t>
            </w:r>
            <w:r>
              <w:rPr>
                <w:spacing w:val="-5"/>
                <w:sz w:val="16"/>
              </w:rPr>
              <w:t xml:space="preserve"> </w:t>
            </w:r>
            <w:r>
              <w:rPr>
                <w:sz w:val="16"/>
              </w:rPr>
              <w:t>специальная</w:t>
            </w:r>
            <w:r>
              <w:rPr>
                <w:spacing w:val="-4"/>
                <w:sz w:val="16"/>
              </w:rPr>
              <w:t xml:space="preserve"> </w:t>
            </w:r>
            <w:r>
              <w:rPr>
                <w:sz w:val="16"/>
              </w:rPr>
              <w:t>для</w:t>
            </w:r>
            <w:r>
              <w:rPr>
                <w:spacing w:val="-7"/>
                <w:sz w:val="16"/>
              </w:rPr>
              <w:t xml:space="preserve"> </w:t>
            </w:r>
            <w:r>
              <w:rPr>
                <w:sz w:val="16"/>
              </w:rPr>
              <w:t>защиты</w:t>
            </w:r>
            <w:r>
              <w:rPr>
                <w:spacing w:val="-6"/>
                <w:sz w:val="16"/>
              </w:rPr>
              <w:t xml:space="preserve"> </w:t>
            </w:r>
            <w:r>
              <w:rPr>
                <w:spacing w:val="-5"/>
                <w:sz w:val="16"/>
              </w:rPr>
              <w:t>от</w:t>
            </w:r>
          </w:p>
          <w:p w:rsidR="00796D02" w:rsidRDefault="00E20719">
            <w:pPr>
              <w:pStyle w:val="TableParagraph"/>
              <w:spacing w:line="182" w:lineRule="exact"/>
              <w:ind w:left="6"/>
              <w:rPr>
                <w:sz w:val="16"/>
              </w:rPr>
            </w:pPr>
            <w:r>
              <w:rPr>
                <w:sz w:val="16"/>
              </w:rPr>
              <w:t>механических</w:t>
            </w:r>
            <w:r>
              <w:rPr>
                <w:spacing w:val="-10"/>
                <w:sz w:val="16"/>
              </w:rPr>
              <w:t xml:space="preserve"> </w:t>
            </w:r>
            <w:r>
              <w:rPr>
                <w:sz w:val="16"/>
              </w:rPr>
              <w:t>воздействий</w:t>
            </w:r>
            <w:r>
              <w:rPr>
                <w:spacing w:val="-10"/>
                <w:sz w:val="16"/>
              </w:rPr>
              <w:t xml:space="preserve"> </w:t>
            </w:r>
            <w:r>
              <w:rPr>
                <w:sz w:val="16"/>
              </w:rPr>
              <w:t>(ударов)</w:t>
            </w:r>
            <w:r>
              <w:rPr>
                <w:spacing w:val="-10"/>
                <w:sz w:val="16"/>
              </w:rPr>
              <w:t xml:space="preserve"> </w:t>
            </w:r>
            <w:r>
              <w:rPr>
                <w:sz w:val="16"/>
              </w:rPr>
              <w:t>и</w:t>
            </w:r>
            <w:r>
              <w:rPr>
                <w:spacing w:val="40"/>
                <w:sz w:val="16"/>
              </w:rPr>
              <w:t xml:space="preserve"> </w:t>
            </w:r>
            <w:r>
              <w:rPr>
                <w:sz w:val="16"/>
              </w:rPr>
              <w:t>от</w:t>
            </w:r>
            <w:r>
              <w:rPr>
                <w:spacing w:val="-1"/>
                <w:sz w:val="16"/>
              </w:rPr>
              <w:t xml:space="preserve"> </w:t>
            </w:r>
            <w:r>
              <w:rPr>
                <w:sz w:val="16"/>
              </w:rPr>
              <w:t>скольжения</w:t>
            </w:r>
          </w:p>
        </w:tc>
        <w:tc>
          <w:tcPr>
            <w:tcW w:w="1274" w:type="dxa"/>
          </w:tcPr>
          <w:p w:rsidR="00796D02" w:rsidRDefault="00E20719">
            <w:pPr>
              <w:pStyle w:val="TableParagraph"/>
              <w:spacing w:before="1"/>
              <w:ind w:left="5"/>
              <w:rPr>
                <w:sz w:val="16"/>
              </w:rPr>
            </w:pPr>
            <w:r>
              <w:rPr>
                <w:sz w:val="16"/>
              </w:rPr>
              <w:t>1</w:t>
            </w:r>
            <w:r>
              <w:rPr>
                <w:spacing w:val="1"/>
                <w:sz w:val="16"/>
              </w:rPr>
              <w:t xml:space="preserve"> </w:t>
            </w:r>
            <w:r>
              <w:rPr>
                <w:spacing w:val="-4"/>
                <w:sz w:val="16"/>
              </w:rPr>
              <w:t>пара</w:t>
            </w:r>
          </w:p>
        </w:tc>
      </w:tr>
      <w:tr w:rsidR="00796D02">
        <w:trPr>
          <w:trHeight w:val="369"/>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tcPr>
          <w:p w:rsidR="00796D02" w:rsidRDefault="00E20719">
            <w:pPr>
              <w:pStyle w:val="TableParagraph"/>
              <w:spacing w:line="180" w:lineRule="atLeast"/>
              <w:ind w:left="3" w:right="315"/>
              <w:rPr>
                <w:sz w:val="16"/>
              </w:rPr>
            </w:pPr>
            <w:r>
              <w:rPr>
                <w:spacing w:val="-2"/>
                <w:sz w:val="16"/>
              </w:rPr>
              <w:t>Средства</w:t>
            </w:r>
            <w:r>
              <w:rPr>
                <w:spacing w:val="40"/>
                <w:sz w:val="16"/>
              </w:rPr>
              <w:t xml:space="preserve"> </w:t>
            </w:r>
            <w:r>
              <w:rPr>
                <w:sz w:val="16"/>
              </w:rPr>
              <w:t>защиты</w:t>
            </w:r>
            <w:r>
              <w:rPr>
                <w:spacing w:val="-10"/>
                <w:sz w:val="16"/>
              </w:rPr>
              <w:t xml:space="preserve"> </w:t>
            </w:r>
            <w:r>
              <w:rPr>
                <w:sz w:val="16"/>
              </w:rPr>
              <w:t>рук</w:t>
            </w:r>
          </w:p>
        </w:tc>
        <w:tc>
          <w:tcPr>
            <w:tcW w:w="2695" w:type="dxa"/>
          </w:tcPr>
          <w:p w:rsidR="00796D02" w:rsidRDefault="00E20719">
            <w:pPr>
              <w:pStyle w:val="TableParagraph"/>
              <w:spacing w:line="180" w:lineRule="atLeast"/>
              <w:ind w:left="6"/>
              <w:rPr>
                <w:sz w:val="16"/>
              </w:rPr>
            </w:pPr>
            <w:r>
              <w:rPr>
                <w:sz w:val="16"/>
              </w:rPr>
              <w:t>Перчатки</w:t>
            </w:r>
            <w:r>
              <w:rPr>
                <w:spacing w:val="-10"/>
                <w:sz w:val="16"/>
              </w:rPr>
              <w:t xml:space="preserve"> </w:t>
            </w:r>
            <w:r>
              <w:rPr>
                <w:sz w:val="16"/>
              </w:rPr>
              <w:t>для</w:t>
            </w:r>
            <w:r>
              <w:rPr>
                <w:spacing w:val="-10"/>
                <w:sz w:val="16"/>
              </w:rPr>
              <w:t xml:space="preserve"> </w:t>
            </w:r>
            <w:r>
              <w:rPr>
                <w:sz w:val="16"/>
              </w:rPr>
              <w:t>защиты</w:t>
            </w:r>
            <w:r>
              <w:rPr>
                <w:spacing w:val="-10"/>
                <w:sz w:val="16"/>
              </w:rPr>
              <w:t xml:space="preserve"> </w:t>
            </w:r>
            <w:r>
              <w:rPr>
                <w:sz w:val="16"/>
              </w:rPr>
              <w:t>от</w:t>
            </w:r>
            <w:r>
              <w:rPr>
                <w:spacing w:val="-10"/>
                <w:sz w:val="16"/>
              </w:rPr>
              <w:t xml:space="preserve"> </w:t>
            </w:r>
            <w:r>
              <w:rPr>
                <w:sz w:val="16"/>
              </w:rPr>
              <w:t>механических</w:t>
            </w:r>
            <w:r>
              <w:rPr>
                <w:spacing w:val="40"/>
                <w:sz w:val="16"/>
              </w:rPr>
              <w:t xml:space="preserve"> </w:t>
            </w:r>
            <w:r>
              <w:rPr>
                <w:sz w:val="16"/>
              </w:rPr>
              <w:t>воздействий (истирания)</w:t>
            </w:r>
          </w:p>
        </w:tc>
        <w:tc>
          <w:tcPr>
            <w:tcW w:w="1274" w:type="dxa"/>
          </w:tcPr>
          <w:p w:rsidR="00796D02" w:rsidRDefault="00E20719">
            <w:pPr>
              <w:pStyle w:val="TableParagraph"/>
              <w:spacing w:before="1"/>
              <w:ind w:left="5"/>
              <w:rPr>
                <w:sz w:val="16"/>
              </w:rPr>
            </w:pPr>
            <w:r>
              <w:rPr>
                <w:sz w:val="16"/>
              </w:rPr>
              <w:t>12</w:t>
            </w:r>
            <w:r>
              <w:rPr>
                <w:spacing w:val="-1"/>
                <w:sz w:val="16"/>
              </w:rPr>
              <w:t xml:space="preserve"> </w:t>
            </w:r>
            <w:r>
              <w:rPr>
                <w:spacing w:val="-5"/>
                <w:sz w:val="16"/>
              </w:rPr>
              <w:t>пар</w:t>
            </w:r>
          </w:p>
        </w:tc>
      </w:tr>
      <w:tr w:rsidR="00796D02">
        <w:trPr>
          <w:trHeight w:val="366"/>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tcPr>
          <w:p w:rsidR="00796D02" w:rsidRDefault="00E20719">
            <w:pPr>
              <w:pStyle w:val="TableParagraph"/>
              <w:spacing w:before="1" w:line="183" w:lineRule="exact"/>
              <w:ind w:left="3"/>
              <w:rPr>
                <w:sz w:val="16"/>
              </w:rPr>
            </w:pPr>
            <w:r>
              <w:rPr>
                <w:spacing w:val="-2"/>
                <w:sz w:val="16"/>
              </w:rPr>
              <w:t>Средства</w:t>
            </w:r>
          </w:p>
          <w:p w:rsidR="00796D02" w:rsidRDefault="00E20719">
            <w:pPr>
              <w:pStyle w:val="TableParagraph"/>
              <w:spacing w:line="162" w:lineRule="exact"/>
              <w:ind w:left="3"/>
              <w:rPr>
                <w:sz w:val="16"/>
              </w:rPr>
            </w:pPr>
            <w:r>
              <w:rPr>
                <w:sz w:val="16"/>
              </w:rPr>
              <w:t>защиты</w:t>
            </w:r>
            <w:r>
              <w:rPr>
                <w:spacing w:val="-5"/>
                <w:sz w:val="16"/>
              </w:rPr>
              <w:t xml:space="preserve"> </w:t>
            </w:r>
            <w:r>
              <w:rPr>
                <w:spacing w:val="-2"/>
                <w:sz w:val="16"/>
              </w:rPr>
              <w:t>головы</w:t>
            </w:r>
          </w:p>
        </w:tc>
        <w:tc>
          <w:tcPr>
            <w:tcW w:w="2695" w:type="dxa"/>
          </w:tcPr>
          <w:p w:rsidR="00796D02" w:rsidRDefault="00E20719">
            <w:pPr>
              <w:pStyle w:val="TableParagraph"/>
              <w:spacing w:line="182" w:lineRule="exact"/>
              <w:ind w:left="6"/>
              <w:rPr>
                <w:sz w:val="16"/>
              </w:rPr>
            </w:pPr>
            <w:r>
              <w:rPr>
                <w:sz w:val="16"/>
              </w:rPr>
              <w:t>Головной</w:t>
            </w:r>
            <w:r>
              <w:rPr>
                <w:spacing w:val="-9"/>
                <w:sz w:val="16"/>
              </w:rPr>
              <w:t xml:space="preserve"> </w:t>
            </w:r>
            <w:r>
              <w:rPr>
                <w:sz w:val="16"/>
              </w:rPr>
              <w:t>убор</w:t>
            </w:r>
            <w:r>
              <w:rPr>
                <w:spacing w:val="-6"/>
                <w:sz w:val="16"/>
              </w:rPr>
              <w:t xml:space="preserve"> </w:t>
            </w:r>
            <w:r>
              <w:rPr>
                <w:sz w:val="16"/>
              </w:rPr>
              <w:t>для</w:t>
            </w:r>
            <w:r>
              <w:rPr>
                <w:spacing w:val="-9"/>
                <w:sz w:val="16"/>
              </w:rPr>
              <w:t xml:space="preserve"> </w:t>
            </w:r>
            <w:r>
              <w:rPr>
                <w:sz w:val="16"/>
              </w:rPr>
              <w:t>защиты</w:t>
            </w:r>
            <w:r>
              <w:rPr>
                <w:spacing w:val="-9"/>
                <w:sz w:val="16"/>
              </w:rPr>
              <w:t xml:space="preserve"> </w:t>
            </w:r>
            <w:r>
              <w:rPr>
                <w:sz w:val="16"/>
              </w:rPr>
              <w:t>от</w:t>
            </w:r>
            <w:r>
              <w:rPr>
                <w:spacing w:val="-10"/>
                <w:sz w:val="16"/>
              </w:rPr>
              <w:t xml:space="preserve"> </w:t>
            </w:r>
            <w:r>
              <w:rPr>
                <w:sz w:val="16"/>
              </w:rPr>
              <w:t>общих</w:t>
            </w:r>
            <w:r>
              <w:rPr>
                <w:spacing w:val="40"/>
                <w:sz w:val="16"/>
              </w:rPr>
              <w:t xml:space="preserve"> </w:t>
            </w:r>
            <w:r>
              <w:rPr>
                <w:sz w:val="16"/>
              </w:rPr>
              <w:t>производственных</w:t>
            </w:r>
            <w:r>
              <w:rPr>
                <w:spacing w:val="-3"/>
                <w:sz w:val="16"/>
              </w:rPr>
              <w:t xml:space="preserve"> </w:t>
            </w:r>
            <w:r>
              <w:rPr>
                <w:sz w:val="16"/>
              </w:rPr>
              <w:t>загрязнений</w:t>
            </w:r>
          </w:p>
        </w:tc>
        <w:tc>
          <w:tcPr>
            <w:tcW w:w="1274" w:type="dxa"/>
          </w:tcPr>
          <w:p w:rsidR="00796D02" w:rsidRDefault="00E20719">
            <w:pPr>
              <w:pStyle w:val="TableParagraph"/>
              <w:spacing w:before="1"/>
              <w:ind w:left="5"/>
              <w:rPr>
                <w:sz w:val="16"/>
              </w:rPr>
            </w:pPr>
            <w:r>
              <w:rPr>
                <w:sz w:val="16"/>
              </w:rPr>
              <w:t>1</w:t>
            </w:r>
            <w:r>
              <w:rPr>
                <w:spacing w:val="-1"/>
                <w:sz w:val="16"/>
              </w:rPr>
              <w:t xml:space="preserve"> </w:t>
            </w:r>
            <w:r>
              <w:rPr>
                <w:spacing w:val="-5"/>
                <w:sz w:val="16"/>
              </w:rPr>
              <w:t>шт.</w:t>
            </w:r>
          </w:p>
        </w:tc>
      </w:tr>
      <w:tr w:rsidR="00796D02">
        <w:trPr>
          <w:trHeight w:val="369"/>
        </w:trPr>
        <w:tc>
          <w:tcPr>
            <w:tcW w:w="427" w:type="dxa"/>
            <w:vMerge w:val="restart"/>
          </w:tcPr>
          <w:p w:rsidR="00796D02" w:rsidRDefault="00E20719">
            <w:pPr>
              <w:pStyle w:val="TableParagraph"/>
              <w:spacing w:before="1"/>
              <w:ind w:left="2"/>
              <w:rPr>
                <w:sz w:val="16"/>
              </w:rPr>
            </w:pPr>
            <w:r>
              <w:rPr>
                <w:spacing w:val="-4"/>
                <w:sz w:val="16"/>
              </w:rPr>
              <w:t>5294</w:t>
            </w:r>
          </w:p>
        </w:tc>
        <w:tc>
          <w:tcPr>
            <w:tcW w:w="1416" w:type="dxa"/>
            <w:vMerge w:val="restart"/>
          </w:tcPr>
          <w:p w:rsidR="00796D02" w:rsidRDefault="00E20719">
            <w:pPr>
              <w:pStyle w:val="TableParagraph"/>
              <w:spacing w:before="1"/>
              <w:ind w:left="2" w:right="141"/>
              <w:rPr>
                <w:sz w:val="16"/>
              </w:rPr>
            </w:pPr>
            <w:r>
              <w:rPr>
                <w:sz w:val="16"/>
              </w:rPr>
              <w:t>Электромонтер</w:t>
            </w:r>
            <w:r>
              <w:rPr>
                <w:spacing w:val="-10"/>
                <w:sz w:val="16"/>
              </w:rPr>
              <w:t xml:space="preserve"> </w:t>
            </w:r>
            <w:r>
              <w:rPr>
                <w:sz w:val="16"/>
              </w:rPr>
              <w:t>по</w:t>
            </w:r>
            <w:r>
              <w:rPr>
                <w:spacing w:val="40"/>
                <w:sz w:val="16"/>
              </w:rPr>
              <w:t xml:space="preserve"> </w:t>
            </w:r>
            <w:r>
              <w:rPr>
                <w:spacing w:val="-2"/>
                <w:sz w:val="16"/>
              </w:rPr>
              <w:t>обслуживанию</w:t>
            </w:r>
            <w:r>
              <w:rPr>
                <w:spacing w:val="40"/>
                <w:sz w:val="16"/>
              </w:rPr>
              <w:t xml:space="preserve"> </w:t>
            </w:r>
            <w:r>
              <w:rPr>
                <w:spacing w:val="-2"/>
                <w:sz w:val="16"/>
              </w:rPr>
              <w:t>электроустановок</w:t>
            </w:r>
          </w:p>
        </w:tc>
        <w:tc>
          <w:tcPr>
            <w:tcW w:w="1132" w:type="dxa"/>
            <w:vMerge w:val="restart"/>
          </w:tcPr>
          <w:p w:rsidR="00796D02" w:rsidRDefault="00E20719">
            <w:pPr>
              <w:pStyle w:val="TableParagraph"/>
              <w:spacing w:before="1"/>
              <w:ind w:left="3"/>
              <w:rPr>
                <w:sz w:val="16"/>
              </w:rPr>
            </w:pPr>
            <w:r>
              <w:rPr>
                <w:spacing w:val="-2"/>
                <w:sz w:val="16"/>
              </w:rPr>
              <w:t>Одежда</w:t>
            </w:r>
          </w:p>
          <w:p w:rsidR="00796D02" w:rsidRDefault="00E20719">
            <w:pPr>
              <w:pStyle w:val="TableParagraph"/>
              <w:spacing w:before="1"/>
              <w:ind w:left="3"/>
              <w:rPr>
                <w:sz w:val="16"/>
              </w:rPr>
            </w:pPr>
            <w:r>
              <w:rPr>
                <w:spacing w:val="-2"/>
                <w:sz w:val="16"/>
              </w:rPr>
              <w:t>специальная</w:t>
            </w:r>
            <w:r>
              <w:rPr>
                <w:spacing w:val="40"/>
                <w:sz w:val="16"/>
              </w:rPr>
              <w:t xml:space="preserve"> </w:t>
            </w:r>
            <w:r>
              <w:rPr>
                <w:spacing w:val="-2"/>
                <w:sz w:val="16"/>
              </w:rPr>
              <w:t>защитная</w:t>
            </w:r>
          </w:p>
        </w:tc>
        <w:tc>
          <w:tcPr>
            <w:tcW w:w="2695" w:type="dxa"/>
          </w:tcPr>
          <w:p w:rsidR="00796D02" w:rsidRDefault="00E20719">
            <w:pPr>
              <w:pStyle w:val="TableParagraph"/>
              <w:spacing w:line="180" w:lineRule="atLeast"/>
              <w:ind w:left="6"/>
              <w:rPr>
                <w:sz w:val="16"/>
              </w:rPr>
            </w:pPr>
            <w:r>
              <w:rPr>
                <w:sz w:val="16"/>
              </w:rPr>
              <w:t>Костюм</w:t>
            </w:r>
            <w:r>
              <w:rPr>
                <w:spacing w:val="-10"/>
                <w:sz w:val="16"/>
              </w:rPr>
              <w:t xml:space="preserve"> </w:t>
            </w:r>
            <w:r>
              <w:rPr>
                <w:sz w:val="16"/>
              </w:rPr>
              <w:t>для</w:t>
            </w:r>
            <w:r>
              <w:rPr>
                <w:spacing w:val="-9"/>
                <w:sz w:val="16"/>
              </w:rPr>
              <w:t xml:space="preserve"> </w:t>
            </w:r>
            <w:r>
              <w:rPr>
                <w:sz w:val="16"/>
              </w:rPr>
              <w:t>защиты</w:t>
            </w:r>
            <w:r>
              <w:rPr>
                <w:spacing w:val="-10"/>
                <w:sz w:val="16"/>
              </w:rPr>
              <w:t xml:space="preserve"> </w:t>
            </w:r>
            <w:r>
              <w:rPr>
                <w:sz w:val="16"/>
              </w:rPr>
              <w:t>от</w:t>
            </w:r>
            <w:r>
              <w:rPr>
                <w:spacing w:val="-10"/>
                <w:sz w:val="16"/>
              </w:rPr>
              <w:t xml:space="preserve"> </w:t>
            </w:r>
            <w:r>
              <w:rPr>
                <w:sz w:val="16"/>
              </w:rPr>
              <w:t>термических</w:t>
            </w:r>
            <w:r>
              <w:rPr>
                <w:spacing w:val="40"/>
                <w:sz w:val="16"/>
              </w:rPr>
              <w:t xml:space="preserve"> </w:t>
            </w:r>
            <w:r>
              <w:rPr>
                <w:sz w:val="16"/>
              </w:rPr>
              <w:t>рисков электрической дуги</w:t>
            </w:r>
          </w:p>
        </w:tc>
        <w:tc>
          <w:tcPr>
            <w:tcW w:w="1274" w:type="dxa"/>
          </w:tcPr>
          <w:p w:rsidR="00796D02" w:rsidRDefault="00E20719">
            <w:pPr>
              <w:pStyle w:val="TableParagraph"/>
              <w:spacing w:before="1"/>
              <w:ind w:left="5"/>
              <w:rPr>
                <w:sz w:val="16"/>
              </w:rPr>
            </w:pPr>
            <w:r>
              <w:rPr>
                <w:sz w:val="16"/>
              </w:rPr>
              <w:t>1</w:t>
            </w:r>
            <w:r>
              <w:rPr>
                <w:spacing w:val="-4"/>
                <w:sz w:val="16"/>
              </w:rPr>
              <w:t xml:space="preserve"> </w:t>
            </w:r>
            <w:r>
              <w:rPr>
                <w:sz w:val="16"/>
              </w:rPr>
              <w:t>шт.</w:t>
            </w:r>
            <w:r>
              <w:rPr>
                <w:spacing w:val="-2"/>
                <w:sz w:val="16"/>
              </w:rPr>
              <w:t xml:space="preserve"> </w:t>
            </w:r>
            <w:r>
              <w:rPr>
                <w:sz w:val="16"/>
              </w:rPr>
              <w:t>на</w:t>
            </w:r>
            <w:r>
              <w:rPr>
                <w:spacing w:val="-1"/>
                <w:sz w:val="16"/>
              </w:rPr>
              <w:t xml:space="preserve"> </w:t>
            </w:r>
            <w:r>
              <w:rPr>
                <w:sz w:val="16"/>
              </w:rPr>
              <w:t>2</w:t>
            </w:r>
            <w:r>
              <w:rPr>
                <w:spacing w:val="-1"/>
                <w:sz w:val="16"/>
              </w:rPr>
              <w:t xml:space="preserve"> </w:t>
            </w:r>
            <w:r>
              <w:rPr>
                <w:spacing w:val="-4"/>
                <w:sz w:val="16"/>
              </w:rPr>
              <w:t>года</w:t>
            </w:r>
          </w:p>
        </w:tc>
      </w:tr>
      <w:tr w:rsidR="00796D02">
        <w:trPr>
          <w:trHeight w:val="285"/>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vMerge/>
            <w:tcBorders>
              <w:top w:val="nil"/>
            </w:tcBorders>
          </w:tcPr>
          <w:p w:rsidR="00796D02" w:rsidRDefault="00796D02">
            <w:pPr>
              <w:rPr>
                <w:sz w:val="2"/>
                <w:szCs w:val="2"/>
              </w:rPr>
            </w:pPr>
          </w:p>
        </w:tc>
        <w:tc>
          <w:tcPr>
            <w:tcW w:w="2695" w:type="dxa"/>
          </w:tcPr>
          <w:p w:rsidR="00796D02" w:rsidRDefault="00E20719">
            <w:pPr>
              <w:pStyle w:val="TableParagraph"/>
              <w:spacing w:line="183" w:lineRule="exact"/>
              <w:ind w:left="6"/>
              <w:rPr>
                <w:sz w:val="16"/>
              </w:rPr>
            </w:pPr>
            <w:r>
              <w:rPr>
                <w:sz w:val="16"/>
              </w:rPr>
              <w:t>Белье</w:t>
            </w:r>
            <w:r>
              <w:rPr>
                <w:spacing w:val="-8"/>
                <w:sz w:val="16"/>
              </w:rPr>
              <w:t xml:space="preserve"> </w:t>
            </w:r>
            <w:r>
              <w:rPr>
                <w:sz w:val="16"/>
              </w:rPr>
              <w:t>специальное</w:t>
            </w:r>
            <w:r>
              <w:rPr>
                <w:spacing w:val="-5"/>
                <w:sz w:val="16"/>
              </w:rPr>
              <w:t xml:space="preserve"> </w:t>
            </w:r>
            <w:r>
              <w:rPr>
                <w:spacing w:val="-2"/>
                <w:sz w:val="16"/>
              </w:rPr>
              <w:t>термостойкое</w:t>
            </w:r>
          </w:p>
        </w:tc>
        <w:tc>
          <w:tcPr>
            <w:tcW w:w="1274" w:type="dxa"/>
          </w:tcPr>
          <w:p w:rsidR="00796D02" w:rsidRDefault="00796D02">
            <w:pPr>
              <w:pStyle w:val="TableParagraph"/>
              <w:rPr>
                <w:sz w:val="16"/>
              </w:rPr>
            </w:pPr>
          </w:p>
        </w:tc>
      </w:tr>
      <w:tr w:rsidR="00796D02">
        <w:trPr>
          <w:trHeight w:val="287"/>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vMerge/>
            <w:tcBorders>
              <w:top w:val="nil"/>
            </w:tcBorders>
          </w:tcPr>
          <w:p w:rsidR="00796D02" w:rsidRDefault="00796D02">
            <w:pPr>
              <w:rPr>
                <w:sz w:val="2"/>
                <w:szCs w:val="2"/>
              </w:rPr>
            </w:pPr>
          </w:p>
        </w:tc>
        <w:tc>
          <w:tcPr>
            <w:tcW w:w="2695" w:type="dxa"/>
          </w:tcPr>
          <w:p w:rsidR="00796D02" w:rsidRDefault="00E20719">
            <w:pPr>
              <w:pStyle w:val="TableParagraph"/>
              <w:spacing w:before="1"/>
              <w:ind w:left="6"/>
              <w:rPr>
                <w:sz w:val="16"/>
              </w:rPr>
            </w:pPr>
            <w:r>
              <w:rPr>
                <w:spacing w:val="-5"/>
                <w:sz w:val="16"/>
              </w:rPr>
              <w:t>или</w:t>
            </w:r>
          </w:p>
        </w:tc>
        <w:tc>
          <w:tcPr>
            <w:tcW w:w="1274" w:type="dxa"/>
          </w:tcPr>
          <w:p w:rsidR="00796D02" w:rsidRDefault="00796D02">
            <w:pPr>
              <w:pStyle w:val="TableParagraph"/>
              <w:rPr>
                <w:sz w:val="16"/>
              </w:rPr>
            </w:pPr>
          </w:p>
        </w:tc>
      </w:tr>
      <w:tr w:rsidR="00796D02">
        <w:trPr>
          <w:trHeight w:val="287"/>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vMerge/>
            <w:tcBorders>
              <w:top w:val="nil"/>
            </w:tcBorders>
          </w:tcPr>
          <w:p w:rsidR="00796D02" w:rsidRDefault="00796D02">
            <w:pPr>
              <w:rPr>
                <w:sz w:val="2"/>
                <w:szCs w:val="2"/>
              </w:rPr>
            </w:pPr>
          </w:p>
        </w:tc>
        <w:tc>
          <w:tcPr>
            <w:tcW w:w="2695" w:type="dxa"/>
          </w:tcPr>
          <w:p w:rsidR="00796D02" w:rsidRDefault="00E20719">
            <w:pPr>
              <w:pStyle w:val="TableParagraph"/>
              <w:spacing w:before="1"/>
              <w:ind w:left="6"/>
              <w:rPr>
                <w:sz w:val="16"/>
              </w:rPr>
            </w:pPr>
            <w:r>
              <w:rPr>
                <w:sz w:val="16"/>
              </w:rPr>
              <w:t>Белье</w:t>
            </w:r>
            <w:r>
              <w:rPr>
                <w:spacing w:val="-8"/>
                <w:sz w:val="16"/>
              </w:rPr>
              <w:t xml:space="preserve"> </w:t>
            </w:r>
            <w:r>
              <w:rPr>
                <w:sz w:val="16"/>
              </w:rPr>
              <w:t>специальное</w:t>
            </w:r>
            <w:r>
              <w:rPr>
                <w:spacing w:val="-8"/>
                <w:sz w:val="16"/>
              </w:rPr>
              <w:t xml:space="preserve"> </w:t>
            </w:r>
            <w:r>
              <w:rPr>
                <w:spacing w:val="-2"/>
                <w:sz w:val="16"/>
              </w:rPr>
              <w:t>хлопчатобумажное</w:t>
            </w:r>
          </w:p>
        </w:tc>
        <w:tc>
          <w:tcPr>
            <w:tcW w:w="1274" w:type="dxa"/>
          </w:tcPr>
          <w:p w:rsidR="00796D02" w:rsidRDefault="00E20719">
            <w:pPr>
              <w:pStyle w:val="TableParagraph"/>
              <w:spacing w:before="1"/>
              <w:ind w:left="5"/>
              <w:rPr>
                <w:sz w:val="16"/>
              </w:rPr>
            </w:pPr>
            <w:r>
              <w:rPr>
                <w:sz w:val="16"/>
              </w:rPr>
              <w:t>4</w:t>
            </w:r>
            <w:r>
              <w:rPr>
                <w:spacing w:val="-1"/>
                <w:sz w:val="16"/>
              </w:rPr>
              <w:t xml:space="preserve"> </w:t>
            </w:r>
            <w:r>
              <w:rPr>
                <w:spacing w:val="-5"/>
                <w:sz w:val="16"/>
              </w:rPr>
              <w:t>шт.</w:t>
            </w:r>
          </w:p>
        </w:tc>
      </w:tr>
      <w:tr w:rsidR="00796D02">
        <w:trPr>
          <w:trHeight w:val="734"/>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vMerge w:val="restart"/>
          </w:tcPr>
          <w:p w:rsidR="00796D02" w:rsidRDefault="00E20719">
            <w:pPr>
              <w:pStyle w:val="TableParagraph"/>
              <w:ind w:left="3" w:right="322"/>
              <w:rPr>
                <w:sz w:val="16"/>
              </w:rPr>
            </w:pPr>
            <w:r>
              <w:rPr>
                <w:spacing w:val="-2"/>
                <w:sz w:val="16"/>
              </w:rPr>
              <w:t>Средства</w:t>
            </w:r>
            <w:r>
              <w:rPr>
                <w:spacing w:val="40"/>
                <w:sz w:val="16"/>
              </w:rPr>
              <w:t xml:space="preserve"> </w:t>
            </w:r>
            <w:r>
              <w:rPr>
                <w:sz w:val="16"/>
              </w:rPr>
              <w:t>защиты</w:t>
            </w:r>
            <w:r>
              <w:rPr>
                <w:spacing w:val="-10"/>
                <w:sz w:val="16"/>
              </w:rPr>
              <w:t xml:space="preserve"> </w:t>
            </w:r>
            <w:r>
              <w:rPr>
                <w:sz w:val="16"/>
              </w:rPr>
              <w:t>ног</w:t>
            </w:r>
          </w:p>
        </w:tc>
        <w:tc>
          <w:tcPr>
            <w:tcW w:w="2695" w:type="dxa"/>
          </w:tcPr>
          <w:p w:rsidR="00796D02" w:rsidRDefault="00E20719">
            <w:pPr>
              <w:pStyle w:val="TableParagraph"/>
              <w:ind w:left="6"/>
              <w:rPr>
                <w:sz w:val="16"/>
              </w:rPr>
            </w:pPr>
            <w:r>
              <w:rPr>
                <w:sz w:val="16"/>
              </w:rPr>
              <w:t>Обувь специальная для защиты от</w:t>
            </w:r>
            <w:r>
              <w:rPr>
                <w:spacing w:val="40"/>
                <w:sz w:val="16"/>
              </w:rPr>
              <w:t xml:space="preserve"> </w:t>
            </w:r>
            <w:r>
              <w:rPr>
                <w:sz w:val="16"/>
              </w:rPr>
              <w:t>механических</w:t>
            </w:r>
            <w:r>
              <w:rPr>
                <w:spacing w:val="-10"/>
                <w:sz w:val="16"/>
              </w:rPr>
              <w:t xml:space="preserve"> </w:t>
            </w:r>
            <w:r>
              <w:rPr>
                <w:sz w:val="16"/>
              </w:rPr>
              <w:t>воздействий</w:t>
            </w:r>
            <w:r>
              <w:rPr>
                <w:spacing w:val="-10"/>
                <w:sz w:val="16"/>
              </w:rPr>
              <w:t xml:space="preserve"> </w:t>
            </w:r>
            <w:r>
              <w:rPr>
                <w:sz w:val="16"/>
              </w:rPr>
              <w:t>(ударов)</w:t>
            </w:r>
            <w:r>
              <w:rPr>
                <w:spacing w:val="-10"/>
                <w:sz w:val="16"/>
              </w:rPr>
              <w:t xml:space="preserve"> </w:t>
            </w:r>
            <w:r>
              <w:rPr>
                <w:sz w:val="16"/>
              </w:rPr>
              <w:t>и</w:t>
            </w:r>
          </w:p>
          <w:p w:rsidR="00796D02" w:rsidRDefault="00E20719">
            <w:pPr>
              <w:pStyle w:val="TableParagraph"/>
              <w:spacing w:line="182" w:lineRule="exact"/>
              <w:ind w:left="6" w:right="74"/>
              <w:rPr>
                <w:sz w:val="16"/>
              </w:rPr>
            </w:pPr>
            <w:r>
              <w:rPr>
                <w:sz w:val="16"/>
              </w:rPr>
              <w:t>термических</w:t>
            </w:r>
            <w:r>
              <w:rPr>
                <w:spacing w:val="-10"/>
                <w:sz w:val="16"/>
              </w:rPr>
              <w:t xml:space="preserve"> </w:t>
            </w:r>
            <w:r>
              <w:rPr>
                <w:sz w:val="16"/>
              </w:rPr>
              <w:t>рисков</w:t>
            </w:r>
            <w:r>
              <w:rPr>
                <w:spacing w:val="-10"/>
                <w:sz w:val="16"/>
              </w:rPr>
              <w:t xml:space="preserve"> </w:t>
            </w:r>
            <w:r>
              <w:rPr>
                <w:sz w:val="16"/>
              </w:rPr>
              <w:t>электрической</w:t>
            </w:r>
            <w:r>
              <w:rPr>
                <w:spacing w:val="40"/>
                <w:sz w:val="16"/>
              </w:rPr>
              <w:t xml:space="preserve"> </w:t>
            </w:r>
            <w:r>
              <w:rPr>
                <w:spacing w:val="-4"/>
                <w:sz w:val="16"/>
              </w:rPr>
              <w:t>дуги</w:t>
            </w:r>
          </w:p>
        </w:tc>
        <w:tc>
          <w:tcPr>
            <w:tcW w:w="1274" w:type="dxa"/>
          </w:tcPr>
          <w:p w:rsidR="00796D02" w:rsidRDefault="00E20719">
            <w:pPr>
              <w:pStyle w:val="TableParagraph"/>
              <w:spacing w:line="183" w:lineRule="exact"/>
              <w:ind w:left="5"/>
              <w:rPr>
                <w:sz w:val="16"/>
              </w:rPr>
            </w:pPr>
            <w:r>
              <w:rPr>
                <w:sz w:val="16"/>
              </w:rPr>
              <w:t>1</w:t>
            </w:r>
            <w:r>
              <w:rPr>
                <w:spacing w:val="1"/>
                <w:sz w:val="16"/>
              </w:rPr>
              <w:t xml:space="preserve"> </w:t>
            </w:r>
            <w:r>
              <w:rPr>
                <w:spacing w:val="-4"/>
                <w:sz w:val="16"/>
              </w:rPr>
              <w:t>пара</w:t>
            </w:r>
          </w:p>
        </w:tc>
      </w:tr>
      <w:tr w:rsidR="00796D02">
        <w:trPr>
          <w:trHeight w:val="551"/>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vMerge/>
            <w:tcBorders>
              <w:top w:val="nil"/>
            </w:tcBorders>
          </w:tcPr>
          <w:p w:rsidR="00796D02" w:rsidRDefault="00796D02">
            <w:pPr>
              <w:rPr>
                <w:sz w:val="2"/>
                <w:szCs w:val="2"/>
              </w:rPr>
            </w:pPr>
          </w:p>
        </w:tc>
        <w:tc>
          <w:tcPr>
            <w:tcW w:w="2695" w:type="dxa"/>
          </w:tcPr>
          <w:p w:rsidR="00796D02" w:rsidRDefault="00E20719">
            <w:pPr>
              <w:pStyle w:val="TableParagraph"/>
              <w:spacing w:before="1"/>
              <w:ind w:left="6"/>
              <w:rPr>
                <w:sz w:val="16"/>
              </w:rPr>
            </w:pPr>
            <w:r>
              <w:rPr>
                <w:sz w:val="16"/>
              </w:rPr>
              <w:t>Обувь</w:t>
            </w:r>
            <w:r>
              <w:rPr>
                <w:spacing w:val="-6"/>
                <w:sz w:val="16"/>
              </w:rPr>
              <w:t xml:space="preserve"> </w:t>
            </w:r>
            <w:r>
              <w:rPr>
                <w:sz w:val="16"/>
              </w:rPr>
              <w:t>специальная</w:t>
            </w:r>
            <w:r>
              <w:rPr>
                <w:spacing w:val="-6"/>
                <w:sz w:val="16"/>
              </w:rPr>
              <w:t xml:space="preserve"> </w:t>
            </w:r>
            <w:r>
              <w:rPr>
                <w:spacing w:val="-2"/>
                <w:sz w:val="16"/>
              </w:rPr>
              <w:t>диэлектрическая</w:t>
            </w:r>
          </w:p>
        </w:tc>
        <w:tc>
          <w:tcPr>
            <w:tcW w:w="1274" w:type="dxa"/>
          </w:tcPr>
          <w:p w:rsidR="00796D02" w:rsidRDefault="00E20719">
            <w:pPr>
              <w:pStyle w:val="TableParagraph"/>
              <w:spacing w:before="1"/>
              <w:ind w:left="5"/>
              <w:rPr>
                <w:sz w:val="16"/>
              </w:rPr>
            </w:pPr>
            <w:r>
              <w:rPr>
                <w:spacing w:val="-2"/>
                <w:sz w:val="16"/>
              </w:rPr>
              <w:t>определяется</w:t>
            </w:r>
          </w:p>
          <w:p w:rsidR="00796D02" w:rsidRDefault="00E20719">
            <w:pPr>
              <w:pStyle w:val="TableParagraph"/>
              <w:spacing w:line="182" w:lineRule="exact"/>
              <w:ind w:left="5"/>
              <w:rPr>
                <w:sz w:val="16"/>
              </w:rPr>
            </w:pPr>
            <w:r>
              <w:rPr>
                <w:spacing w:val="-2"/>
                <w:sz w:val="16"/>
              </w:rPr>
              <w:t>документами</w:t>
            </w:r>
            <w:r>
              <w:rPr>
                <w:spacing w:val="40"/>
                <w:sz w:val="16"/>
              </w:rPr>
              <w:t xml:space="preserve"> </w:t>
            </w:r>
            <w:r>
              <w:rPr>
                <w:spacing w:val="-2"/>
                <w:sz w:val="16"/>
              </w:rPr>
              <w:t>изготовителя</w:t>
            </w:r>
          </w:p>
        </w:tc>
      </w:tr>
      <w:tr w:rsidR="00796D02">
        <w:trPr>
          <w:trHeight w:val="287"/>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vMerge w:val="restart"/>
          </w:tcPr>
          <w:p w:rsidR="00796D02" w:rsidRDefault="00E20719">
            <w:pPr>
              <w:pStyle w:val="TableParagraph"/>
              <w:spacing w:before="1"/>
              <w:ind w:left="3" w:right="315"/>
              <w:rPr>
                <w:sz w:val="16"/>
              </w:rPr>
            </w:pPr>
            <w:r>
              <w:rPr>
                <w:spacing w:val="-2"/>
                <w:sz w:val="16"/>
              </w:rPr>
              <w:t>Средства</w:t>
            </w:r>
            <w:r>
              <w:rPr>
                <w:spacing w:val="40"/>
                <w:sz w:val="16"/>
              </w:rPr>
              <w:t xml:space="preserve"> </w:t>
            </w:r>
            <w:r>
              <w:rPr>
                <w:sz w:val="16"/>
              </w:rPr>
              <w:t>защиты</w:t>
            </w:r>
            <w:r>
              <w:rPr>
                <w:spacing w:val="-10"/>
                <w:sz w:val="16"/>
              </w:rPr>
              <w:t xml:space="preserve"> </w:t>
            </w:r>
            <w:r>
              <w:rPr>
                <w:sz w:val="16"/>
              </w:rPr>
              <w:t>рук</w:t>
            </w:r>
          </w:p>
        </w:tc>
        <w:tc>
          <w:tcPr>
            <w:tcW w:w="2695" w:type="dxa"/>
          </w:tcPr>
          <w:p w:rsidR="00796D02" w:rsidRDefault="00E20719">
            <w:pPr>
              <w:pStyle w:val="TableParagraph"/>
              <w:spacing w:before="1"/>
              <w:ind w:left="6"/>
              <w:rPr>
                <w:sz w:val="16"/>
              </w:rPr>
            </w:pPr>
            <w:r>
              <w:rPr>
                <w:sz w:val="16"/>
              </w:rPr>
              <w:t>Перчатки</w:t>
            </w:r>
            <w:r>
              <w:rPr>
                <w:spacing w:val="-6"/>
                <w:sz w:val="16"/>
              </w:rPr>
              <w:t xml:space="preserve"> </w:t>
            </w:r>
            <w:r>
              <w:rPr>
                <w:spacing w:val="-2"/>
                <w:sz w:val="16"/>
              </w:rPr>
              <w:t>термостойкие</w:t>
            </w:r>
          </w:p>
        </w:tc>
        <w:tc>
          <w:tcPr>
            <w:tcW w:w="1274" w:type="dxa"/>
          </w:tcPr>
          <w:p w:rsidR="00796D02" w:rsidRDefault="00E20719">
            <w:pPr>
              <w:pStyle w:val="TableParagraph"/>
              <w:spacing w:before="1"/>
              <w:ind w:left="5"/>
              <w:rPr>
                <w:sz w:val="16"/>
              </w:rPr>
            </w:pPr>
            <w:r>
              <w:rPr>
                <w:sz w:val="16"/>
              </w:rPr>
              <w:t>6</w:t>
            </w:r>
            <w:r>
              <w:rPr>
                <w:spacing w:val="1"/>
                <w:sz w:val="16"/>
              </w:rPr>
              <w:t xml:space="preserve"> </w:t>
            </w:r>
            <w:r>
              <w:rPr>
                <w:spacing w:val="-5"/>
                <w:sz w:val="16"/>
              </w:rPr>
              <w:t>пар</w:t>
            </w:r>
          </w:p>
        </w:tc>
      </w:tr>
      <w:tr w:rsidR="00796D02">
        <w:trPr>
          <w:trHeight w:val="551"/>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vMerge/>
            <w:tcBorders>
              <w:top w:val="nil"/>
            </w:tcBorders>
          </w:tcPr>
          <w:p w:rsidR="00796D02" w:rsidRDefault="00796D02">
            <w:pPr>
              <w:rPr>
                <w:sz w:val="2"/>
                <w:szCs w:val="2"/>
              </w:rPr>
            </w:pPr>
          </w:p>
        </w:tc>
        <w:tc>
          <w:tcPr>
            <w:tcW w:w="2695" w:type="dxa"/>
          </w:tcPr>
          <w:p w:rsidR="00796D02" w:rsidRDefault="00E20719">
            <w:pPr>
              <w:pStyle w:val="TableParagraph"/>
              <w:spacing w:before="1"/>
              <w:ind w:left="6" w:right="1095"/>
              <w:rPr>
                <w:sz w:val="16"/>
              </w:rPr>
            </w:pPr>
            <w:r>
              <w:rPr>
                <w:sz w:val="16"/>
              </w:rPr>
              <w:t>Перчатки</w:t>
            </w:r>
            <w:r>
              <w:rPr>
                <w:spacing w:val="-10"/>
                <w:sz w:val="16"/>
              </w:rPr>
              <w:t xml:space="preserve"> </w:t>
            </w:r>
            <w:r>
              <w:rPr>
                <w:sz w:val="16"/>
              </w:rPr>
              <w:t>специальные</w:t>
            </w:r>
            <w:r>
              <w:rPr>
                <w:spacing w:val="40"/>
                <w:sz w:val="16"/>
              </w:rPr>
              <w:t xml:space="preserve"> </w:t>
            </w:r>
            <w:r>
              <w:rPr>
                <w:spacing w:val="-2"/>
                <w:sz w:val="16"/>
              </w:rPr>
              <w:t>диэлектрические</w:t>
            </w:r>
          </w:p>
        </w:tc>
        <w:tc>
          <w:tcPr>
            <w:tcW w:w="1274" w:type="dxa"/>
          </w:tcPr>
          <w:p w:rsidR="00796D02" w:rsidRDefault="00E20719">
            <w:pPr>
              <w:pStyle w:val="TableParagraph"/>
              <w:spacing w:before="1"/>
              <w:ind w:left="5"/>
              <w:rPr>
                <w:sz w:val="16"/>
              </w:rPr>
            </w:pPr>
            <w:r>
              <w:rPr>
                <w:spacing w:val="-2"/>
                <w:sz w:val="16"/>
              </w:rPr>
              <w:t>определяется</w:t>
            </w:r>
            <w:r>
              <w:rPr>
                <w:spacing w:val="40"/>
                <w:sz w:val="16"/>
              </w:rPr>
              <w:t xml:space="preserve"> </w:t>
            </w:r>
            <w:r>
              <w:rPr>
                <w:spacing w:val="-2"/>
                <w:sz w:val="16"/>
              </w:rPr>
              <w:t>документами</w:t>
            </w:r>
          </w:p>
          <w:p w:rsidR="00796D02" w:rsidRDefault="00E20719">
            <w:pPr>
              <w:pStyle w:val="TableParagraph"/>
              <w:spacing w:line="162" w:lineRule="exact"/>
              <w:ind w:left="5"/>
              <w:rPr>
                <w:sz w:val="16"/>
              </w:rPr>
            </w:pPr>
            <w:r>
              <w:rPr>
                <w:spacing w:val="-2"/>
                <w:sz w:val="16"/>
              </w:rPr>
              <w:t>изготовителя</w:t>
            </w:r>
          </w:p>
        </w:tc>
      </w:tr>
      <w:tr w:rsidR="00796D02">
        <w:trPr>
          <w:trHeight w:val="287"/>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vMerge w:val="restart"/>
          </w:tcPr>
          <w:p w:rsidR="00796D02" w:rsidRDefault="00E20719">
            <w:pPr>
              <w:pStyle w:val="TableParagraph"/>
              <w:spacing w:before="1"/>
              <w:ind w:left="3"/>
              <w:rPr>
                <w:sz w:val="16"/>
              </w:rPr>
            </w:pPr>
            <w:r>
              <w:rPr>
                <w:spacing w:val="-2"/>
                <w:sz w:val="16"/>
              </w:rPr>
              <w:t>Средства</w:t>
            </w:r>
          </w:p>
          <w:p w:rsidR="00796D02" w:rsidRDefault="00E20719">
            <w:pPr>
              <w:pStyle w:val="TableParagraph"/>
              <w:spacing w:before="1"/>
              <w:ind w:left="3"/>
              <w:rPr>
                <w:sz w:val="16"/>
              </w:rPr>
            </w:pPr>
            <w:r>
              <w:rPr>
                <w:sz w:val="16"/>
              </w:rPr>
              <w:t>защиты</w:t>
            </w:r>
            <w:r>
              <w:rPr>
                <w:spacing w:val="-5"/>
                <w:sz w:val="16"/>
              </w:rPr>
              <w:t xml:space="preserve"> </w:t>
            </w:r>
            <w:r>
              <w:rPr>
                <w:spacing w:val="-2"/>
                <w:sz w:val="16"/>
              </w:rPr>
              <w:t>головы</w:t>
            </w:r>
          </w:p>
        </w:tc>
        <w:tc>
          <w:tcPr>
            <w:tcW w:w="2695" w:type="dxa"/>
          </w:tcPr>
          <w:p w:rsidR="00796D02" w:rsidRDefault="00E20719">
            <w:pPr>
              <w:pStyle w:val="TableParagraph"/>
              <w:spacing w:before="1"/>
              <w:ind w:left="6"/>
              <w:rPr>
                <w:sz w:val="16"/>
              </w:rPr>
            </w:pPr>
            <w:r>
              <w:rPr>
                <w:sz w:val="16"/>
              </w:rPr>
              <w:t>Подшлемник</w:t>
            </w:r>
            <w:r>
              <w:rPr>
                <w:spacing w:val="-8"/>
                <w:sz w:val="16"/>
              </w:rPr>
              <w:t xml:space="preserve"> </w:t>
            </w:r>
            <w:r>
              <w:rPr>
                <w:spacing w:val="-2"/>
                <w:sz w:val="16"/>
              </w:rPr>
              <w:t>термостойкий</w:t>
            </w:r>
          </w:p>
        </w:tc>
        <w:tc>
          <w:tcPr>
            <w:tcW w:w="1274" w:type="dxa"/>
          </w:tcPr>
          <w:p w:rsidR="00796D02" w:rsidRDefault="00E20719">
            <w:pPr>
              <w:pStyle w:val="TableParagraph"/>
              <w:spacing w:before="1"/>
              <w:ind w:left="5"/>
              <w:rPr>
                <w:sz w:val="16"/>
              </w:rPr>
            </w:pPr>
            <w:r>
              <w:rPr>
                <w:sz w:val="16"/>
              </w:rPr>
              <w:t>1</w:t>
            </w:r>
            <w:r>
              <w:rPr>
                <w:spacing w:val="-1"/>
                <w:sz w:val="16"/>
              </w:rPr>
              <w:t xml:space="preserve"> </w:t>
            </w:r>
            <w:r>
              <w:rPr>
                <w:spacing w:val="-5"/>
                <w:sz w:val="16"/>
              </w:rPr>
              <w:t>шт.</w:t>
            </w:r>
          </w:p>
        </w:tc>
      </w:tr>
      <w:tr w:rsidR="00796D02">
        <w:trPr>
          <w:trHeight w:val="367"/>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vMerge/>
            <w:tcBorders>
              <w:top w:val="nil"/>
            </w:tcBorders>
          </w:tcPr>
          <w:p w:rsidR="00796D02" w:rsidRDefault="00796D02">
            <w:pPr>
              <w:rPr>
                <w:sz w:val="2"/>
                <w:szCs w:val="2"/>
              </w:rPr>
            </w:pPr>
          </w:p>
        </w:tc>
        <w:tc>
          <w:tcPr>
            <w:tcW w:w="2695" w:type="dxa"/>
          </w:tcPr>
          <w:p w:rsidR="00796D02" w:rsidRDefault="00E20719">
            <w:pPr>
              <w:pStyle w:val="TableParagraph"/>
              <w:spacing w:line="182" w:lineRule="exact"/>
              <w:ind w:left="6"/>
              <w:rPr>
                <w:sz w:val="16"/>
              </w:rPr>
            </w:pPr>
            <w:r>
              <w:rPr>
                <w:sz w:val="16"/>
              </w:rPr>
              <w:t>Каска</w:t>
            </w:r>
            <w:r>
              <w:rPr>
                <w:spacing w:val="-10"/>
                <w:sz w:val="16"/>
              </w:rPr>
              <w:t xml:space="preserve"> </w:t>
            </w:r>
            <w:r>
              <w:rPr>
                <w:sz w:val="16"/>
              </w:rPr>
              <w:t>защитная</w:t>
            </w:r>
            <w:r>
              <w:rPr>
                <w:spacing w:val="-10"/>
                <w:sz w:val="16"/>
              </w:rPr>
              <w:t xml:space="preserve"> </w:t>
            </w:r>
            <w:r>
              <w:rPr>
                <w:sz w:val="16"/>
              </w:rPr>
              <w:t>от</w:t>
            </w:r>
            <w:r>
              <w:rPr>
                <w:spacing w:val="-10"/>
                <w:sz w:val="16"/>
              </w:rPr>
              <w:t xml:space="preserve"> </w:t>
            </w:r>
            <w:r>
              <w:rPr>
                <w:sz w:val="16"/>
              </w:rPr>
              <w:t>повышенных</w:t>
            </w:r>
            <w:r>
              <w:rPr>
                <w:spacing w:val="40"/>
                <w:sz w:val="16"/>
              </w:rPr>
              <w:t xml:space="preserve"> </w:t>
            </w:r>
            <w:r>
              <w:rPr>
                <w:spacing w:val="-2"/>
                <w:sz w:val="16"/>
              </w:rPr>
              <w:t>температур</w:t>
            </w:r>
          </w:p>
        </w:tc>
        <w:tc>
          <w:tcPr>
            <w:tcW w:w="1274" w:type="dxa"/>
          </w:tcPr>
          <w:p w:rsidR="00796D02" w:rsidRDefault="00E20719">
            <w:pPr>
              <w:pStyle w:val="TableParagraph"/>
              <w:spacing w:before="2"/>
              <w:ind w:left="5"/>
              <w:rPr>
                <w:sz w:val="16"/>
              </w:rPr>
            </w:pPr>
            <w:r>
              <w:rPr>
                <w:sz w:val="16"/>
              </w:rPr>
              <w:t>1</w:t>
            </w:r>
            <w:r>
              <w:rPr>
                <w:spacing w:val="-4"/>
                <w:sz w:val="16"/>
              </w:rPr>
              <w:t xml:space="preserve"> </w:t>
            </w:r>
            <w:r>
              <w:rPr>
                <w:sz w:val="16"/>
              </w:rPr>
              <w:t>шт.</w:t>
            </w:r>
            <w:r>
              <w:rPr>
                <w:spacing w:val="-2"/>
                <w:sz w:val="16"/>
              </w:rPr>
              <w:t xml:space="preserve"> </w:t>
            </w:r>
            <w:r>
              <w:rPr>
                <w:sz w:val="16"/>
              </w:rPr>
              <w:t>на</w:t>
            </w:r>
            <w:r>
              <w:rPr>
                <w:spacing w:val="-1"/>
                <w:sz w:val="16"/>
              </w:rPr>
              <w:t xml:space="preserve"> </w:t>
            </w:r>
            <w:r>
              <w:rPr>
                <w:sz w:val="16"/>
              </w:rPr>
              <w:t>2</w:t>
            </w:r>
            <w:r>
              <w:rPr>
                <w:spacing w:val="-1"/>
                <w:sz w:val="16"/>
              </w:rPr>
              <w:t xml:space="preserve"> </w:t>
            </w:r>
            <w:r>
              <w:rPr>
                <w:spacing w:val="-4"/>
                <w:sz w:val="16"/>
              </w:rPr>
              <w:t>года</w:t>
            </w:r>
          </w:p>
        </w:tc>
      </w:tr>
      <w:tr w:rsidR="00796D02">
        <w:trPr>
          <w:trHeight w:val="369"/>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tcPr>
          <w:p w:rsidR="00796D02" w:rsidRDefault="00E20719">
            <w:pPr>
              <w:pStyle w:val="TableParagraph"/>
              <w:spacing w:line="180" w:lineRule="atLeast"/>
              <w:ind w:left="3" w:right="231"/>
              <w:rPr>
                <w:sz w:val="16"/>
              </w:rPr>
            </w:pPr>
            <w:r>
              <w:rPr>
                <w:spacing w:val="-2"/>
                <w:sz w:val="16"/>
              </w:rPr>
              <w:t>Средства</w:t>
            </w:r>
            <w:r>
              <w:rPr>
                <w:spacing w:val="40"/>
                <w:sz w:val="16"/>
              </w:rPr>
              <w:t xml:space="preserve"> </w:t>
            </w:r>
            <w:r>
              <w:rPr>
                <w:sz w:val="16"/>
              </w:rPr>
              <w:t>защиты</w:t>
            </w:r>
            <w:r>
              <w:rPr>
                <w:spacing w:val="-10"/>
                <w:sz w:val="16"/>
              </w:rPr>
              <w:t xml:space="preserve"> </w:t>
            </w:r>
            <w:r>
              <w:rPr>
                <w:sz w:val="16"/>
              </w:rPr>
              <w:t>лица</w:t>
            </w:r>
          </w:p>
        </w:tc>
        <w:tc>
          <w:tcPr>
            <w:tcW w:w="2695" w:type="dxa"/>
          </w:tcPr>
          <w:p w:rsidR="00796D02" w:rsidRDefault="00E20719">
            <w:pPr>
              <w:pStyle w:val="TableParagraph"/>
              <w:spacing w:line="180" w:lineRule="atLeast"/>
              <w:ind w:left="6"/>
              <w:rPr>
                <w:sz w:val="16"/>
              </w:rPr>
            </w:pPr>
            <w:r>
              <w:rPr>
                <w:sz w:val="16"/>
              </w:rPr>
              <w:t>Щиток</w:t>
            </w:r>
            <w:r>
              <w:rPr>
                <w:spacing w:val="-10"/>
                <w:sz w:val="16"/>
              </w:rPr>
              <w:t xml:space="preserve"> </w:t>
            </w:r>
            <w:r>
              <w:rPr>
                <w:sz w:val="16"/>
              </w:rPr>
              <w:t>защитный</w:t>
            </w:r>
            <w:r>
              <w:rPr>
                <w:spacing w:val="-10"/>
                <w:sz w:val="16"/>
              </w:rPr>
              <w:t xml:space="preserve"> </w:t>
            </w:r>
            <w:r>
              <w:rPr>
                <w:sz w:val="16"/>
              </w:rPr>
              <w:t>лицевой</w:t>
            </w:r>
            <w:r>
              <w:rPr>
                <w:spacing w:val="-10"/>
                <w:sz w:val="16"/>
              </w:rPr>
              <w:t xml:space="preserve"> </w:t>
            </w:r>
            <w:r>
              <w:rPr>
                <w:sz w:val="16"/>
              </w:rPr>
              <w:t>с</w:t>
            </w:r>
            <w:r>
              <w:rPr>
                <w:spacing w:val="40"/>
                <w:sz w:val="16"/>
              </w:rPr>
              <w:t xml:space="preserve"> </w:t>
            </w:r>
            <w:r>
              <w:rPr>
                <w:sz w:val="16"/>
              </w:rPr>
              <w:t>термостойкой</w:t>
            </w:r>
            <w:r>
              <w:rPr>
                <w:spacing w:val="-3"/>
                <w:sz w:val="16"/>
              </w:rPr>
              <w:t xml:space="preserve"> </w:t>
            </w:r>
            <w:r>
              <w:rPr>
                <w:sz w:val="16"/>
              </w:rPr>
              <w:t>окантовкой</w:t>
            </w:r>
          </w:p>
        </w:tc>
        <w:tc>
          <w:tcPr>
            <w:tcW w:w="1274" w:type="dxa"/>
          </w:tcPr>
          <w:p w:rsidR="00796D02" w:rsidRDefault="00E20719">
            <w:pPr>
              <w:pStyle w:val="TableParagraph"/>
              <w:spacing w:before="1"/>
              <w:ind w:left="5"/>
              <w:rPr>
                <w:sz w:val="16"/>
              </w:rPr>
            </w:pPr>
            <w:r>
              <w:rPr>
                <w:sz w:val="16"/>
              </w:rPr>
              <w:t>1</w:t>
            </w:r>
            <w:r>
              <w:rPr>
                <w:spacing w:val="-4"/>
                <w:sz w:val="16"/>
              </w:rPr>
              <w:t xml:space="preserve"> </w:t>
            </w:r>
            <w:r>
              <w:rPr>
                <w:sz w:val="16"/>
              </w:rPr>
              <w:t>шт.</w:t>
            </w:r>
            <w:r>
              <w:rPr>
                <w:spacing w:val="-2"/>
                <w:sz w:val="16"/>
              </w:rPr>
              <w:t xml:space="preserve"> </w:t>
            </w:r>
            <w:r>
              <w:rPr>
                <w:sz w:val="16"/>
              </w:rPr>
              <w:t>на</w:t>
            </w:r>
            <w:r>
              <w:rPr>
                <w:spacing w:val="-1"/>
                <w:sz w:val="16"/>
              </w:rPr>
              <w:t xml:space="preserve"> </w:t>
            </w:r>
            <w:r>
              <w:rPr>
                <w:sz w:val="16"/>
              </w:rPr>
              <w:t>2</w:t>
            </w:r>
            <w:r>
              <w:rPr>
                <w:spacing w:val="-1"/>
                <w:sz w:val="16"/>
              </w:rPr>
              <w:t xml:space="preserve"> </w:t>
            </w:r>
            <w:r>
              <w:rPr>
                <w:spacing w:val="-4"/>
                <w:sz w:val="16"/>
              </w:rPr>
              <w:t>года</w:t>
            </w:r>
          </w:p>
        </w:tc>
      </w:tr>
      <w:tr w:rsidR="00796D02">
        <w:trPr>
          <w:trHeight w:val="367"/>
        </w:trPr>
        <w:tc>
          <w:tcPr>
            <w:tcW w:w="427" w:type="dxa"/>
            <w:vMerge w:val="restart"/>
          </w:tcPr>
          <w:p w:rsidR="00796D02" w:rsidRDefault="00E20719">
            <w:pPr>
              <w:pStyle w:val="TableParagraph"/>
              <w:spacing w:line="183" w:lineRule="exact"/>
              <w:ind w:left="2"/>
              <w:rPr>
                <w:sz w:val="16"/>
              </w:rPr>
            </w:pPr>
            <w:r>
              <w:rPr>
                <w:spacing w:val="-4"/>
                <w:sz w:val="16"/>
              </w:rPr>
              <w:t>5300</w:t>
            </w:r>
          </w:p>
        </w:tc>
        <w:tc>
          <w:tcPr>
            <w:tcW w:w="1416" w:type="dxa"/>
            <w:vMerge w:val="restart"/>
          </w:tcPr>
          <w:p w:rsidR="00796D02" w:rsidRDefault="00E20719">
            <w:pPr>
              <w:pStyle w:val="TableParagraph"/>
              <w:ind w:left="2" w:right="-8"/>
              <w:rPr>
                <w:sz w:val="16"/>
              </w:rPr>
            </w:pPr>
            <w:r>
              <w:rPr>
                <w:sz w:val="16"/>
              </w:rPr>
              <w:t>Электромонтер по</w:t>
            </w:r>
            <w:r>
              <w:rPr>
                <w:spacing w:val="40"/>
                <w:sz w:val="16"/>
              </w:rPr>
              <w:t xml:space="preserve"> </w:t>
            </w:r>
            <w:r>
              <w:rPr>
                <w:sz w:val="16"/>
              </w:rPr>
              <w:t>ремонту</w:t>
            </w:r>
            <w:r>
              <w:rPr>
                <w:spacing w:val="-3"/>
                <w:sz w:val="16"/>
              </w:rPr>
              <w:t xml:space="preserve"> </w:t>
            </w:r>
            <w:r>
              <w:rPr>
                <w:sz w:val="16"/>
              </w:rPr>
              <w:t>и</w:t>
            </w:r>
            <w:r>
              <w:rPr>
                <w:spacing w:val="40"/>
                <w:sz w:val="16"/>
              </w:rPr>
              <w:t xml:space="preserve"> </w:t>
            </w:r>
            <w:r>
              <w:rPr>
                <w:spacing w:val="-2"/>
                <w:sz w:val="16"/>
              </w:rPr>
              <w:t>обслуживанию</w:t>
            </w:r>
            <w:r>
              <w:rPr>
                <w:spacing w:val="40"/>
                <w:sz w:val="16"/>
              </w:rPr>
              <w:t xml:space="preserve"> </w:t>
            </w:r>
            <w:r>
              <w:rPr>
                <w:spacing w:val="-2"/>
                <w:sz w:val="16"/>
              </w:rPr>
              <w:t>электрооборудовани</w:t>
            </w:r>
            <w:r>
              <w:rPr>
                <w:spacing w:val="40"/>
                <w:sz w:val="16"/>
              </w:rPr>
              <w:t xml:space="preserve"> </w:t>
            </w:r>
            <w:r>
              <w:rPr>
                <w:spacing w:val="-10"/>
                <w:sz w:val="16"/>
              </w:rPr>
              <w:t>я</w:t>
            </w:r>
          </w:p>
        </w:tc>
        <w:tc>
          <w:tcPr>
            <w:tcW w:w="1132" w:type="dxa"/>
            <w:vMerge w:val="restart"/>
          </w:tcPr>
          <w:p w:rsidR="00796D02" w:rsidRDefault="00E20719">
            <w:pPr>
              <w:pStyle w:val="TableParagraph"/>
              <w:spacing w:line="183" w:lineRule="exact"/>
              <w:ind w:left="3"/>
              <w:rPr>
                <w:sz w:val="16"/>
              </w:rPr>
            </w:pPr>
            <w:r>
              <w:rPr>
                <w:spacing w:val="-2"/>
                <w:sz w:val="16"/>
              </w:rPr>
              <w:t>Одежда</w:t>
            </w:r>
          </w:p>
          <w:p w:rsidR="00796D02" w:rsidRDefault="00E20719">
            <w:pPr>
              <w:pStyle w:val="TableParagraph"/>
              <w:spacing w:before="1"/>
              <w:ind w:left="3"/>
              <w:rPr>
                <w:sz w:val="16"/>
              </w:rPr>
            </w:pPr>
            <w:r>
              <w:rPr>
                <w:spacing w:val="-2"/>
                <w:sz w:val="16"/>
              </w:rPr>
              <w:t>специальная</w:t>
            </w:r>
            <w:r>
              <w:rPr>
                <w:spacing w:val="40"/>
                <w:sz w:val="16"/>
              </w:rPr>
              <w:t xml:space="preserve"> </w:t>
            </w:r>
            <w:r>
              <w:rPr>
                <w:spacing w:val="-2"/>
                <w:sz w:val="16"/>
              </w:rPr>
              <w:t>защитная</w:t>
            </w:r>
          </w:p>
        </w:tc>
        <w:tc>
          <w:tcPr>
            <w:tcW w:w="2695" w:type="dxa"/>
          </w:tcPr>
          <w:p w:rsidR="00796D02" w:rsidRDefault="00E20719">
            <w:pPr>
              <w:pStyle w:val="TableParagraph"/>
              <w:spacing w:line="184" w:lineRule="exact"/>
              <w:ind w:left="6"/>
              <w:rPr>
                <w:sz w:val="16"/>
              </w:rPr>
            </w:pPr>
            <w:r>
              <w:rPr>
                <w:sz w:val="16"/>
              </w:rPr>
              <w:t>Костюм</w:t>
            </w:r>
            <w:r>
              <w:rPr>
                <w:spacing w:val="-10"/>
                <w:sz w:val="16"/>
              </w:rPr>
              <w:t xml:space="preserve"> </w:t>
            </w:r>
            <w:r>
              <w:rPr>
                <w:sz w:val="16"/>
              </w:rPr>
              <w:t>для</w:t>
            </w:r>
            <w:r>
              <w:rPr>
                <w:spacing w:val="-9"/>
                <w:sz w:val="16"/>
              </w:rPr>
              <w:t xml:space="preserve"> </w:t>
            </w:r>
            <w:r>
              <w:rPr>
                <w:sz w:val="16"/>
              </w:rPr>
              <w:t>защиты</w:t>
            </w:r>
            <w:r>
              <w:rPr>
                <w:spacing w:val="-10"/>
                <w:sz w:val="16"/>
              </w:rPr>
              <w:t xml:space="preserve"> </w:t>
            </w:r>
            <w:r>
              <w:rPr>
                <w:sz w:val="16"/>
              </w:rPr>
              <w:t>от</w:t>
            </w:r>
            <w:r>
              <w:rPr>
                <w:spacing w:val="-10"/>
                <w:sz w:val="16"/>
              </w:rPr>
              <w:t xml:space="preserve"> </w:t>
            </w:r>
            <w:r>
              <w:rPr>
                <w:sz w:val="16"/>
              </w:rPr>
              <w:t>термических</w:t>
            </w:r>
            <w:r>
              <w:rPr>
                <w:spacing w:val="40"/>
                <w:sz w:val="16"/>
              </w:rPr>
              <w:t xml:space="preserve"> </w:t>
            </w:r>
            <w:r>
              <w:rPr>
                <w:sz w:val="16"/>
              </w:rPr>
              <w:t>рисков электрической дуги</w:t>
            </w:r>
          </w:p>
        </w:tc>
        <w:tc>
          <w:tcPr>
            <w:tcW w:w="1274" w:type="dxa"/>
          </w:tcPr>
          <w:p w:rsidR="00796D02" w:rsidRDefault="00E20719">
            <w:pPr>
              <w:pStyle w:val="TableParagraph"/>
              <w:spacing w:line="183" w:lineRule="exact"/>
              <w:ind w:left="5"/>
              <w:rPr>
                <w:sz w:val="16"/>
              </w:rPr>
            </w:pPr>
            <w:r>
              <w:rPr>
                <w:sz w:val="16"/>
              </w:rPr>
              <w:t>1</w:t>
            </w:r>
            <w:r>
              <w:rPr>
                <w:spacing w:val="-4"/>
                <w:sz w:val="16"/>
              </w:rPr>
              <w:t xml:space="preserve"> </w:t>
            </w:r>
            <w:r>
              <w:rPr>
                <w:sz w:val="16"/>
              </w:rPr>
              <w:t>шт.</w:t>
            </w:r>
            <w:r>
              <w:rPr>
                <w:spacing w:val="-2"/>
                <w:sz w:val="16"/>
              </w:rPr>
              <w:t xml:space="preserve"> </w:t>
            </w:r>
            <w:r>
              <w:rPr>
                <w:sz w:val="16"/>
              </w:rPr>
              <w:t>на</w:t>
            </w:r>
            <w:r>
              <w:rPr>
                <w:spacing w:val="-1"/>
                <w:sz w:val="16"/>
              </w:rPr>
              <w:t xml:space="preserve"> </w:t>
            </w:r>
            <w:r>
              <w:rPr>
                <w:sz w:val="16"/>
              </w:rPr>
              <w:t>2</w:t>
            </w:r>
            <w:r>
              <w:rPr>
                <w:spacing w:val="-1"/>
                <w:sz w:val="16"/>
              </w:rPr>
              <w:t xml:space="preserve"> </w:t>
            </w:r>
            <w:r>
              <w:rPr>
                <w:spacing w:val="-4"/>
                <w:sz w:val="16"/>
              </w:rPr>
              <w:t>года</w:t>
            </w:r>
          </w:p>
        </w:tc>
      </w:tr>
      <w:tr w:rsidR="00796D02">
        <w:trPr>
          <w:trHeight w:val="286"/>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vMerge/>
            <w:tcBorders>
              <w:top w:val="nil"/>
            </w:tcBorders>
          </w:tcPr>
          <w:p w:rsidR="00796D02" w:rsidRDefault="00796D02">
            <w:pPr>
              <w:rPr>
                <w:sz w:val="2"/>
                <w:szCs w:val="2"/>
              </w:rPr>
            </w:pPr>
          </w:p>
        </w:tc>
        <w:tc>
          <w:tcPr>
            <w:tcW w:w="2695" w:type="dxa"/>
          </w:tcPr>
          <w:p w:rsidR="00796D02" w:rsidRDefault="00E20719">
            <w:pPr>
              <w:pStyle w:val="TableParagraph"/>
              <w:ind w:left="6"/>
              <w:rPr>
                <w:sz w:val="16"/>
              </w:rPr>
            </w:pPr>
            <w:r>
              <w:rPr>
                <w:sz w:val="16"/>
              </w:rPr>
              <w:t>Белье</w:t>
            </w:r>
            <w:r>
              <w:rPr>
                <w:spacing w:val="-8"/>
                <w:sz w:val="16"/>
              </w:rPr>
              <w:t xml:space="preserve"> </w:t>
            </w:r>
            <w:r>
              <w:rPr>
                <w:sz w:val="16"/>
              </w:rPr>
              <w:t>специальное</w:t>
            </w:r>
            <w:r>
              <w:rPr>
                <w:spacing w:val="-5"/>
                <w:sz w:val="16"/>
              </w:rPr>
              <w:t xml:space="preserve"> </w:t>
            </w:r>
            <w:r>
              <w:rPr>
                <w:spacing w:val="-2"/>
                <w:sz w:val="16"/>
              </w:rPr>
              <w:t>термостойкое</w:t>
            </w:r>
          </w:p>
        </w:tc>
        <w:tc>
          <w:tcPr>
            <w:tcW w:w="1274" w:type="dxa"/>
          </w:tcPr>
          <w:p w:rsidR="00796D02" w:rsidRDefault="00796D02">
            <w:pPr>
              <w:pStyle w:val="TableParagraph"/>
              <w:rPr>
                <w:sz w:val="16"/>
              </w:rPr>
            </w:pPr>
          </w:p>
        </w:tc>
      </w:tr>
      <w:tr w:rsidR="00796D02">
        <w:trPr>
          <w:trHeight w:val="285"/>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vMerge/>
            <w:tcBorders>
              <w:top w:val="nil"/>
            </w:tcBorders>
          </w:tcPr>
          <w:p w:rsidR="00796D02" w:rsidRDefault="00796D02">
            <w:pPr>
              <w:rPr>
                <w:sz w:val="2"/>
                <w:szCs w:val="2"/>
              </w:rPr>
            </w:pPr>
          </w:p>
        </w:tc>
        <w:tc>
          <w:tcPr>
            <w:tcW w:w="3969" w:type="dxa"/>
            <w:gridSpan w:val="2"/>
          </w:tcPr>
          <w:p w:rsidR="00796D02" w:rsidRDefault="00E20719">
            <w:pPr>
              <w:pStyle w:val="TableParagraph"/>
              <w:spacing w:line="183" w:lineRule="exact"/>
              <w:ind w:left="11"/>
              <w:jc w:val="center"/>
              <w:rPr>
                <w:sz w:val="16"/>
              </w:rPr>
            </w:pPr>
            <w:r>
              <w:rPr>
                <w:spacing w:val="-5"/>
                <w:sz w:val="16"/>
              </w:rPr>
              <w:t>или</w:t>
            </w:r>
          </w:p>
        </w:tc>
      </w:tr>
      <w:tr w:rsidR="00796D02">
        <w:trPr>
          <w:trHeight w:val="287"/>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vMerge/>
            <w:tcBorders>
              <w:top w:val="nil"/>
            </w:tcBorders>
          </w:tcPr>
          <w:p w:rsidR="00796D02" w:rsidRDefault="00796D02">
            <w:pPr>
              <w:rPr>
                <w:sz w:val="2"/>
                <w:szCs w:val="2"/>
              </w:rPr>
            </w:pPr>
          </w:p>
        </w:tc>
        <w:tc>
          <w:tcPr>
            <w:tcW w:w="2695" w:type="dxa"/>
          </w:tcPr>
          <w:p w:rsidR="00796D02" w:rsidRDefault="00E20719">
            <w:pPr>
              <w:pStyle w:val="TableParagraph"/>
              <w:spacing w:before="1"/>
              <w:ind w:left="6"/>
              <w:rPr>
                <w:sz w:val="16"/>
              </w:rPr>
            </w:pPr>
            <w:r>
              <w:rPr>
                <w:sz w:val="16"/>
              </w:rPr>
              <w:t>Белье</w:t>
            </w:r>
            <w:r>
              <w:rPr>
                <w:spacing w:val="-8"/>
                <w:sz w:val="16"/>
              </w:rPr>
              <w:t xml:space="preserve"> </w:t>
            </w:r>
            <w:r>
              <w:rPr>
                <w:sz w:val="16"/>
              </w:rPr>
              <w:t>специальное</w:t>
            </w:r>
            <w:r>
              <w:rPr>
                <w:spacing w:val="-7"/>
                <w:sz w:val="16"/>
              </w:rPr>
              <w:t xml:space="preserve"> </w:t>
            </w:r>
            <w:r>
              <w:rPr>
                <w:spacing w:val="-2"/>
                <w:sz w:val="16"/>
              </w:rPr>
              <w:t>хлопчатобумажное</w:t>
            </w:r>
          </w:p>
        </w:tc>
        <w:tc>
          <w:tcPr>
            <w:tcW w:w="1274" w:type="dxa"/>
          </w:tcPr>
          <w:p w:rsidR="00796D02" w:rsidRDefault="00E20719">
            <w:pPr>
              <w:pStyle w:val="TableParagraph"/>
              <w:spacing w:before="1"/>
              <w:ind w:left="5"/>
              <w:rPr>
                <w:sz w:val="16"/>
              </w:rPr>
            </w:pPr>
            <w:r>
              <w:rPr>
                <w:sz w:val="16"/>
              </w:rPr>
              <w:t>4</w:t>
            </w:r>
            <w:r>
              <w:rPr>
                <w:spacing w:val="-1"/>
                <w:sz w:val="16"/>
              </w:rPr>
              <w:t xml:space="preserve"> </w:t>
            </w:r>
            <w:r>
              <w:rPr>
                <w:spacing w:val="-5"/>
                <w:sz w:val="16"/>
              </w:rPr>
              <w:t>шт.</w:t>
            </w:r>
          </w:p>
        </w:tc>
      </w:tr>
      <w:tr w:rsidR="00796D02">
        <w:trPr>
          <w:trHeight w:val="549"/>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vMerge w:val="restart"/>
          </w:tcPr>
          <w:p w:rsidR="00796D02" w:rsidRDefault="00E20719">
            <w:pPr>
              <w:pStyle w:val="TableParagraph"/>
              <w:spacing w:before="1"/>
              <w:ind w:left="3" w:right="322"/>
              <w:rPr>
                <w:sz w:val="16"/>
              </w:rPr>
            </w:pPr>
            <w:r>
              <w:rPr>
                <w:spacing w:val="-2"/>
                <w:sz w:val="16"/>
              </w:rPr>
              <w:t>Средства</w:t>
            </w:r>
            <w:r>
              <w:rPr>
                <w:spacing w:val="40"/>
                <w:sz w:val="16"/>
              </w:rPr>
              <w:t xml:space="preserve"> </w:t>
            </w:r>
            <w:r>
              <w:rPr>
                <w:sz w:val="16"/>
              </w:rPr>
              <w:t>защиты</w:t>
            </w:r>
            <w:r>
              <w:rPr>
                <w:spacing w:val="-10"/>
                <w:sz w:val="16"/>
              </w:rPr>
              <w:t xml:space="preserve"> </w:t>
            </w:r>
            <w:r>
              <w:rPr>
                <w:sz w:val="16"/>
              </w:rPr>
              <w:t>ног</w:t>
            </w:r>
          </w:p>
        </w:tc>
        <w:tc>
          <w:tcPr>
            <w:tcW w:w="2695" w:type="dxa"/>
            <w:tcBorders>
              <w:bottom w:val="single" w:sz="4" w:space="0" w:color="221F1F"/>
            </w:tcBorders>
          </w:tcPr>
          <w:p w:rsidR="00796D02" w:rsidRDefault="00E20719">
            <w:pPr>
              <w:pStyle w:val="TableParagraph"/>
              <w:spacing w:before="1"/>
              <w:ind w:left="6"/>
              <w:rPr>
                <w:sz w:val="16"/>
              </w:rPr>
            </w:pPr>
            <w:r>
              <w:rPr>
                <w:sz w:val="16"/>
              </w:rPr>
              <w:t>Обувь специальная для защиты от</w:t>
            </w:r>
            <w:r>
              <w:rPr>
                <w:spacing w:val="40"/>
                <w:sz w:val="16"/>
              </w:rPr>
              <w:t xml:space="preserve"> </w:t>
            </w:r>
            <w:r>
              <w:rPr>
                <w:sz w:val="16"/>
              </w:rPr>
              <w:t>термических</w:t>
            </w:r>
            <w:r>
              <w:rPr>
                <w:spacing w:val="-10"/>
                <w:sz w:val="16"/>
              </w:rPr>
              <w:t xml:space="preserve"> </w:t>
            </w:r>
            <w:r>
              <w:rPr>
                <w:sz w:val="16"/>
              </w:rPr>
              <w:t>рисков</w:t>
            </w:r>
            <w:r>
              <w:rPr>
                <w:spacing w:val="-10"/>
                <w:sz w:val="16"/>
              </w:rPr>
              <w:t xml:space="preserve"> </w:t>
            </w:r>
            <w:r>
              <w:rPr>
                <w:sz w:val="16"/>
              </w:rPr>
              <w:t>электрической</w:t>
            </w:r>
          </w:p>
          <w:p w:rsidR="00796D02" w:rsidRDefault="00E20719">
            <w:pPr>
              <w:pStyle w:val="TableParagraph"/>
              <w:spacing w:line="160" w:lineRule="exact"/>
              <w:ind w:left="6"/>
              <w:rPr>
                <w:sz w:val="16"/>
              </w:rPr>
            </w:pPr>
            <w:r>
              <w:rPr>
                <w:spacing w:val="-4"/>
                <w:sz w:val="16"/>
              </w:rPr>
              <w:t>дуги</w:t>
            </w:r>
          </w:p>
        </w:tc>
        <w:tc>
          <w:tcPr>
            <w:tcW w:w="1274" w:type="dxa"/>
            <w:tcBorders>
              <w:bottom w:val="single" w:sz="4" w:space="0" w:color="221F1F"/>
            </w:tcBorders>
          </w:tcPr>
          <w:p w:rsidR="00796D02" w:rsidRDefault="00E20719">
            <w:pPr>
              <w:pStyle w:val="TableParagraph"/>
              <w:spacing w:before="1"/>
              <w:ind w:left="5"/>
              <w:rPr>
                <w:sz w:val="16"/>
              </w:rPr>
            </w:pPr>
            <w:r>
              <w:rPr>
                <w:sz w:val="16"/>
              </w:rPr>
              <w:t>1</w:t>
            </w:r>
            <w:r>
              <w:rPr>
                <w:spacing w:val="1"/>
                <w:sz w:val="16"/>
              </w:rPr>
              <w:t xml:space="preserve"> </w:t>
            </w:r>
            <w:r>
              <w:rPr>
                <w:spacing w:val="-4"/>
                <w:sz w:val="16"/>
              </w:rPr>
              <w:t>пара</w:t>
            </w:r>
          </w:p>
        </w:tc>
      </w:tr>
      <w:tr w:rsidR="00796D02">
        <w:trPr>
          <w:trHeight w:val="549"/>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vMerge/>
            <w:tcBorders>
              <w:top w:val="nil"/>
            </w:tcBorders>
          </w:tcPr>
          <w:p w:rsidR="00796D02" w:rsidRDefault="00796D02">
            <w:pPr>
              <w:rPr>
                <w:sz w:val="2"/>
                <w:szCs w:val="2"/>
              </w:rPr>
            </w:pPr>
          </w:p>
        </w:tc>
        <w:tc>
          <w:tcPr>
            <w:tcW w:w="2695" w:type="dxa"/>
            <w:tcBorders>
              <w:top w:val="single" w:sz="4" w:space="0" w:color="221F1F"/>
            </w:tcBorders>
          </w:tcPr>
          <w:p w:rsidR="00796D02" w:rsidRDefault="00E20719">
            <w:pPr>
              <w:pStyle w:val="TableParagraph"/>
              <w:spacing w:line="183" w:lineRule="exact"/>
              <w:ind w:left="6"/>
              <w:rPr>
                <w:sz w:val="16"/>
              </w:rPr>
            </w:pPr>
            <w:r>
              <w:rPr>
                <w:sz w:val="16"/>
              </w:rPr>
              <w:t>Обувь</w:t>
            </w:r>
            <w:r>
              <w:rPr>
                <w:spacing w:val="-6"/>
                <w:sz w:val="16"/>
              </w:rPr>
              <w:t xml:space="preserve"> </w:t>
            </w:r>
            <w:r>
              <w:rPr>
                <w:sz w:val="16"/>
              </w:rPr>
              <w:t>специальная</w:t>
            </w:r>
            <w:r>
              <w:rPr>
                <w:spacing w:val="-6"/>
                <w:sz w:val="16"/>
              </w:rPr>
              <w:t xml:space="preserve"> </w:t>
            </w:r>
            <w:r>
              <w:rPr>
                <w:spacing w:val="-2"/>
                <w:sz w:val="16"/>
              </w:rPr>
              <w:t>диэлектрическая</w:t>
            </w:r>
          </w:p>
        </w:tc>
        <w:tc>
          <w:tcPr>
            <w:tcW w:w="1274" w:type="dxa"/>
            <w:tcBorders>
              <w:top w:val="single" w:sz="4" w:space="0" w:color="221F1F"/>
            </w:tcBorders>
          </w:tcPr>
          <w:p w:rsidR="00796D02" w:rsidRDefault="00E20719">
            <w:pPr>
              <w:pStyle w:val="TableParagraph"/>
              <w:ind w:left="5"/>
              <w:rPr>
                <w:sz w:val="16"/>
              </w:rPr>
            </w:pPr>
            <w:r>
              <w:rPr>
                <w:spacing w:val="-2"/>
                <w:sz w:val="16"/>
              </w:rPr>
              <w:t>определяется</w:t>
            </w:r>
            <w:r>
              <w:rPr>
                <w:spacing w:val="40"/>
                <w:sz w:val="16"/>
              </w:rPr>
              <w:t xml:space="preserve"> </w:t>
            </w:r>
            <w:r>
              <w:rPr>
                <w:spacing w:val="-2"/>
                <w:sz w:val="16"/>
              </w:rPr>
              <w:t>документами</w:t>
            </w:r>
          </w:p>
          <w:p w:rsidR="00796D02" w:rsidRDefault="00E20719">
            <w:pPr>
              <w:pStyle w:val="TableParagraph"/>
              <w:spacing w:line="162" w:lineRule="exact"/>
              <w:ind w:left="5"/>
              <w:rPr>
                <w:sz w:val="16"/>
              </w:rPr>
            </w:pPr>
            <w:r>
              <w:rPr>
                <w:spacing w:val="-2"/>
                <w:sz w:val="16"/>
              </w:rPr>
              <w:t>изготовителя</w:t>
            </w:r>
          </w:p>
        </w:tc>
      </w:tr>
      <w:tr w:rsidR="00796D02">
        <w:trPr>
          <w:trHeight w:val="287"/>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tcPr>
          <w:p w:rsidR="00796D02" w:rsidRDefault="00796D02">
            <w:pPr>
              <w:pStyle w:val="TableParagraph"/>
              <w:rPr>
                <w:sz w:val="16"/>
              </w:rPr>
            </w:pPr>
          </w:p>
        </w:tc>
        <w:tc>
          <w:tcPr>
            <w:tcW w:w="2695" w:type="dxa"/>
          </w:tcPr>
          <w:p w:rsidR="00796D02" w:rsidRDefault="00E20719">
            <w:pPr>
              <w:pStyle w:val="TableParagraph"/>
              <w:spacing w:before="1"/>
              <w:ind w:left="6"/>
              <w:rPr>
                <w:sz w:val="16"/>
              </w:rPr>
            </w:pPr>
            <w:r>
              <w:rPr>
                <w:sz w:val="16"/>
              </w:rPr>
              <w:t>Перчатки</w:t>
            </w:r>
            <w:r>
              <w:rPr>
                <w:spacing w:val="-7"/>
                <w:sz w:val="16"/>
              </w:rPr>
              <w:t xml:space="preserve"> </w:t>
            </w:r>
            <w:r>
              <w:rPr>
                <w:spacing w:val="-2"/>
                <w:sz w:val="16"/>
              </w:rPr>
              <w:t>термостойкие</w:t>
            </w:r>
          </w:p>
        </w:tc>
        <w:tc>
          <w:tcPr>
            <w:tcW w:w="1274" w:type="dxa"/>
          </w:tcPr>
          <w:p w:rsidR="00796D02" w:rsidRDefault="00E20719">
            <w:pPr>
              <w:pStyle w:val="TableParagraph"/>
              <w:spacing w:before="1"/>
              <w:ind w:left="5"/>
              <w:rPr>
                <w:sz w:val="16"/>
              </w:rPr>
            </w:pPr>
            <w:r>
              <w:rPr>
                <w:sz w:val="16"/>
              </w:rPr>
              <w:t>6</w:t>
            </w:r>
            <w:r>
              <w:rPr>
                <w:spacing w:val="1"/>
                <w:sz w:val="16"/>
              </w:rPr>
              <w:t xml:space="preserve"> </w:t>
            </w:r>
            <w:r>
              <w:rPr>
                <w:spacing w:val="-5"/>
                <w:sz w:val="16"/>
              </w:rPr>
              <w:t>пар</w:t>
            </w:r>
          </w:p>
        </w:tc>
      </w:tr>
    </w:tbl>
    <w:p w:rsidR="00796D02" w:rsidRDefault="00796D02">
      <w:pPr>
        <w:pStyle w:val="TableParagraph"/>
        <w:rPr>
          <w:sz w:val="16"/>
        </w:rPr>
        <w:sectPr w:rsidR="00796D02">
          <w:footerReference w:type="default" r:id="rId29"/>
          <w:pgSz w:w="8690" w:h="12480"/>
          <w:pgMar w:top="1000" w:right="425" w:bottom="740" w:left="992" w:header="0" w:footer="550" w:gutter="0"/>
          <w:pgNumType w:start="85"/>
          <w:cols w:space="720"/>
        </w:sectPr>
      </w:pPr>
    </w:p>
    <w:tbl>
      <w:tblPr>
        <w:tblStyle w:val="TableNormal"/>
        <w:tblW w:w="0" w:type="auto"/>
        <w:tblInd w:w="143"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Look w:val="01E0"/>
      </w:tblPr>
      <w:tblGrid>
        <w:gridCol w:w="427"/>
        <w:gridCol w:w="1416"/>
        <w:gridCol w:w="1132"/>
        <w:gridCol w:w="2695"/>
        <w:gridCol w:w="1274"/>
      </w:tblGrid>
      <w:tr w:rsidR="00796D02">
        <w:trPr>
          <w:trHeight w:val="552"/>
        </w:trPr>
        <w:tc>
          <w:tcPr>
            <w:tcW w:w="427" w:type="dxa"/>
            <w:vMerge w:val="restart"/>
          </w:tcPr>
          <w:p w:rsidR="00796D02" w:rsidRDefault="00796D02">
            <w:pPr>
              <w:pStyle w:val="TableParagraph"/>
              <w:rPr>
                <w:sz w:val="16"/>
              </w:rPr>
            </w:pPr>
          </w:p>
        </w:tc>
        <w:tc>
          <w:tcPr>
            <w:tcW w:w="1416" w:type="dxa"/>
            <w:vMerge w:val="restart"/>
          </w:tcPr>
          <w:p w:rsidR="00796D02" w:rsidRDefault="00796D02">
            <w:pPr>
              <w:pStyle w:val="TableParagraph"/>
              <w:rPr>
                <w:sz w:val="16"/>
              </w:rPr>
            </w:pPr>
          </w:p>
        </w:tc>
        <w:tc>
          <w:tcPr>
            <w:tcW w:w="1132" w:type="dxa"/>
          </w:tcPr>
          <w:p w:rsidR="00796D02" w:rsidRDefault="00E20719">
            <w:pPr>
              <w:pStyle w:val="TableParagraph"/>
              <w:spacing w:before="1"/>
              <w:ind w:left="3" w:right="315"/>
              <w:rPr>
                <w:sz w:val="16"/>
              </w:rPr>
            </w:pPr>
            <w:r>
              <w:rPr>
                <w:spacing w:val="-2"/>
                <w:sz w:val="16"/>
              </w:rPr>
              <w:t>Средства</w:t>
            </w:r>
            <w:r>
              <w:rPr>
                <w:spacing w:val="40"/>
                <w:sz w:val="16"/>
              </w:rPr>
              <w:t xml:space="preserve"> </w:t>
            </w:r>
            <w:r>
              <w:rPr>
                <w:sz w:val="16"/>
              </w:rPr>
              <w:t>защиты</w:t>
            </w:r>
            <w:r>
              <w:rPr>
                <w:spacing w:val="-10"/>
                <w:sz w:val="16"/>
              </w:rPr>
              <w:t xml:space="preserve"> </w:t>
            </w:r>
            <w:r>
              <w:rPr>
                <w:sz w:val="16"/>
              </w:rPr>
              <w:t>рук</w:t>
            </w:r>
          </w:p>
        </w:tc>
        <w:tc>
          <w:tcPr>
            <w:tcW w:w="2695" w:type="dxa"/>
          </w:tcPr>
          <w:p w:rsidR="00796D02" w:rsidRDefault="00E20719">
            <w:pPr>
              <w:pStyle w:val="TableParagraph"/>
              <w:spacing w:before="1"/>
              <w:ind w:left="6" w:right="1095"/>
              <w:rPr>
                <w:sz w:val="16"/>
              </w:rPr>
            </w:pPr>
            <w:r>
              <w:rPr>
                <w:sz w:val="16"/>
              </w:rPr>
              <w:t>Перчатки</w:t>
            </w:r>
            <w:r>
              <w:rPr>
                <w:spacing w:val="-10"/>
                <w:sz w:val="16"/>
              </w:rPr>
              <w:t xml:space="preserve"> </w:t>
            </w:r>
            <w:r>
              <w:rPr>
                <w:sz w:val="16"/>
              </w:rPr>
              <w:t>специальные</w:t>
            </w:r>
            <w:r>
              <w:rPr>
                <w:spacing w:val="40"/>
                <w:sz w:val="16"/>
              </w:rPr>
              <w:t xml:space="preserve"> </w:t>
            </w:r>
            <w:r>
              <w:rPr>
                <w:spacing w:val="-2"/>
                <w:sz w:val="16"/>
              </w:rPr>
              <w:t>диэлектрические</w:t>
            </w:r>
          </w:p>
        </w:tc>
        <w:tc>
          <w:tcPr>
            <w:tcW w:w="1274" w:type="dxa"/>
          </w:tcPr>
          <w:p w:rsidR="00796D02" w:rsidRDefault="00E20719">
            <w:pPr>
              <w:pStyle w:val="TableParagraph"/>
              <w:spacing w:before="1"/>
              <w:ind w:left="5"/>
              <w:rPr>
                <w:sz w:val="16"/>
              </w:rPr>
            </w:pPr>
            <w:r>
              <w:rPr>
                <w:spacing w:val="-2"/>
                <w:sz w:val="16"/>
              </w:rPr>
              <w:t>определяется</w:t>
            </w:r>
            <w:r>
              <w:rPr>
                <w:spacing w:val="40"/>
                <w:sz w:val="16"/>
              </w:rPr>
              <w:t xml:space="preserve"> </w:t>
            </w:r>
            <w:r>
              <w:rPr>
                <w:spacing w:val="-2"/>
                <w:sz w:val="16"/>
              </w:rPr>
              <w:t>документами</w:t>
            </w:r>
          </w:p>
          <w:p w:rsidR="00796D02" w:rsidRDefault="00E20719">
            <w:pPr>
              <w:pStyle w:val="TableParagraph"/>
              <w:spacing w:line="163" w:lineRule="exact"/>
              <w:ind w:left="5"/>
              <w:rPr>
                <w:sz w:val="16"/>
              </w:rPr>
            </w:pPr>
            <w:r>
              <w:rPr>
                <w:spacing w:val="-2"/>
                <w:sz w:val="16"/>
              </w:rPr>
              <w:t>изготовителя</w:t>
            </w:r>
          </w:p>
        </w:tc>
      </w:tr>
      <w:tr w:rsidR="00796D02">
        <w:trPr>
          <w:trHeight w:val="287"/>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vMerge w:val="restart"/>
          </w:tcPr>
          <w:p w:rsidR="00796D02" w:rsidRDefault="00E20719">
            <w:pPr>
              <w:pStyle w:val="TableParagraph"/>
              <w:spacing w:before="1" w:line="183" w:lineRule="exact"/>
              <w:ind w:left="3"/>
              <w:rPr>
                <w:sz w:val="16"/>
              </w:rPr>
            </w:pPr>
            <w:r>
              <w:rPr>
                <w:spacing w:val="-2"/>
                <w:sz w:val="16"/>
              </w:rPr>
              <w:t>Средства</w:t>
            </w:r>
          </w:p>
          <w:p w:rsidR="00796D02" w:rsidRDefault="00E20719">
            <w:pPr>
              <w:pStyle w:val="TableParagraph"/>
              <w:spacing w:line="183" w:lineRule="exact"/>
              <w:ind w:left="3"/>
              <w:rPr>
                <w:sz w:val="16"/>
              </w:rPr>
            </w:pPr>
            <w:r>
              <w:rPr>
                <w:sz w:val="16"/>
              </w:rPr>
              <w:t>защиты</w:t>
            </w:r>
            <w:r>
              <w:rPr>
                <w:spacing w:val="-5"/>
                <w:sz w:val="16"/>
              </w:rPr>
              <w:t xml:space="preserve"> </w:t>
            </w:r>
            <w:r>
              <w:rPr>
                <w:spacing w:val="-2"/>
                <w:sz w:val="16"/>
              </w:rPr>
              <w:t>головы</w:t>
            </w:r>
          </w:p>
        </w:tc>
        <w:tc>
          <w:tcPr>
            <w:tcW w:w="2695" w:type="dxa"/>
          </w:tcPr>
          <w:p w:rsidR="00796D02" w:rsidRDefault="00E20719">
            <w:pPr>
              <w:pStyle w:val="TableParagraph"/>
              <w:spacing w:before="1"/>
              <w:ind w:left="6"/>
              <w:rPr>
                <w:sz w:val="16"/>
              </w:rPr>
            </w:pPr>
            <w:r>
              <w:rPr>
                <w:sz w:val="16"/>
              </w:rPr>
              <w:t>Подшлемник</w:t>
            </w:r>
            <w:r>
              <w:rPr>
                <w:spacing w:val="-8"/>
                <w:sz w:val="16"/>
              </w:rPr>
              <w:t xml:space="preserve"> </w:t>
            </w:r>
            <w:r>
              <w:rPr>
                <w:spacing w:val="-2"/>
                <w:sz w:val="16"/>
              </w:rPr>
              <w:t>термостойкий</w:t>
            </w:r>
          </w:p>
        </w:tc>
        <w:tc>
          <w:tcPr>
            <w:tcW w:w="1274" w:type="dxa"/>
          </w:tcPr>
          <w:p w:rsidR="00796D02" w:rsidRDefault="00E20719">
            <w:pPr>
              <w:pStyle w:val="TableParagraph"/>
              <w:spacing w:before="1"/>
              <w:ind w:left="5"/>
              <w:rPr>
                <w:sz w:val="16"/>
              </w:rPr>
            </w:pPr>
            <w:r>
              <w:rPr>
                <w:sz w:val="16"/>
              </w:rPr>
              <w:t>1</w:t>
            </w:r>
            <w:r>
              <w:rPr>
                <w:spacing w:val="-1"/>
                <w:sz w:val="16"/>
              </w:rPr>
              <w:t xml:space="preserve"> </w:t>
            </w:r>
            <w:r>
              <w:rPr>
                <w:spacing w:val="-5"/>
                <w:sz w:val="16"/>
              </w:rPr>
              <w:t>шт.</w:t>
            </w:r>
          </w:p>
        </w:tc>
      </w:tr>
      <w:tr w:rsidR="00796D02">
        <w:trPr>
          <w:trHeight w:val="367"/>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vMerge/>
            <w:tcBorders>
              <w:top w:val="nil"/>
            </w:tcBorders>
          </w:tcPr>
          <w:p w:rsidR="00796D02" w:rsidRDefault="00796D02">
            <w:pPr>
              <w:rPr>
                <w:sz w:val="2"/>
                <w:szCs w:val="2"/>
              </w:rPr>
            </w:pPr>
          </w:p>
        </w:tc>
        <w:tc>
          <w:tcPr>
            <w:tcW w:w="2695" w:type="dxa"/>
          </w:tcPr>
          <w:p w:rsidR="00796D02" w:rsidRDefault="00E20719">
            <w:pPr>
              <w:pStyle w:val="TableParagraph"/>
              <w:spacing w:line="184" w:lineRule="exact"/>
              <w:ind w:left="6"/>
              <w:rPr>
                <w:sz w:val="16"/>
              </w:rPr>
            </w:pPr>
            <w:r>
              <w:rPr>
                <w:sz w:val="16"/>
              </w:rPr>
              <w:t>Каска</w:t>
            </w:r>
            <w:r>
              <w:rPr>
                <w:spacing w:val="-10"/>
                <w:sz w:val="16"/>
              </w:rPr>
              <w:t xml:space="preserve"> </w:t>
            </w:r>
            <w:r>
              <w:rPr>
                <w:sz w:val="16"/>
              </w:rPr>
              <w:t>защитная</w:t>
            </w:r>
            <w:r>
              <w:rPr>
                <w:spacing w:val="-10"/>
                <w:sz w:val="16"/>
              </w:rPr>
              <w:t xml:space="preserve"> </w:t>
            </w:r>
            <w:r>
              <w:rPr>
                <w:sz w:val="16"/>
              </w:rPr>
              <w:t>от</w:t>
            </w:r>
            <w:r>
              <w:rPr>
                <w:spacing w:val="-10"/>
                <w:sz w:val="16"/>
              </w:rPr>
              <w:t xml:space="preserve"> </w:t>
            </w:r>
            <w:r>
              <w:rPr>
                <w:sz w:val="16"/>
              </w:rPr>
              <w:t>повышенных</w:t>
            </w:r>
            <w:r>
              <w:rPr>
                <w:spacing w:val="40"/>
                <w:sz w:val="16"/>
              </w:rPr>
              <w:t xml:space="preserve"> </w:t>
            </w:r>
            <w:r>
              <w:rPr>
                <w:spacing w:val="-2"/>
                <w:sz w:val="16"/>
              </w:rPr>
              <w:t>температур</w:t>
            </w:r>
          </w:p>
        </w:tc>
        <w:tc>
          <w:tcPr>
            <w:tcW w:w="1274" w:type="dxa"/>
          </w:tcPr>
          <w:p w:rsidR="00796D02" w:rsidRDefault="00E20719">
            <w:pPr>
              <w:pStyle w:val="TableParagraph"/>
              <w:spacing w:line="183" w:lineRule="exact"/>
              <w:ind w:left="5"/>
              <w:rPr>
                <w:sz w:val="16"/>
              </w:rPr>
            </w:pPr>
            <w:r>
              <w:rPr>
                <w:sz w:val="16"/>
              </w:rPr>
              <w:t>1</w:t>
            </w:r>
            <w:r>
              <w:rPr>
                <w:spacing w:val="-4"/>
                <w:sz w:val="16"/>
              </w:rPr>
              <w:t xml:space="preserve"> </w:t>
            </w:r>
            <w:r>
              <w:rPr>
                <w:sz w:val="16"/>
              </w:rPr>
              <w:t>шт.</w:t>
            </w:r>
            <w:r>
              <w:rPr>
                <w:spacing w:val="-2"/>
                <w:sz w:val="16"/>
              </w:rPr>
              <w:t xml:space="preserve"> </w:t>
            </w:r>
            <w:r>
              <w:rPr>
                <w:sz w:val="16"/>
              </w:rPr>
              <w:t>на</w:t>
            </w:r>
            <w:r>
              <w:rPr>
                <w:spacing w:val="-1"/>
                <w:sz w:val="16"/>
              </w:rPr>
              <w:t xml:space="preserve"> </w:t>
            </w:r>
            <w:r>
              <w:rPr>
                <w:sz w:val="16"/>
              </w:rPr>
              <w:t>2</w:t>
            </w:r>
            <w:r>
              <w:rPr>
                <w:spacing w:val="-1"/>
                <w:sz w:val="16"/>
              </w:rPr>
              <w:t xml:space="preserve"> </w:t>
            </w:r>
            <w:r>
              <w:rPr>
                <w:spacing w:val="-4"/>
                <w:sz w:val="16"/>
              </w:rPr>
              <w:t>года</w:t>
            </w:r>
          </w:p>
        </w:tc>
      </w:tr>
      <w:tr w:rsidR="00796D02">
        <w:trPr>
          <w:trHeight w:val="368"/>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tcPr>
          <w:p w:rsidR="00796D02" w:rsidRDefault="00E20719">
            <w:pPr>
              <w:pStyle w:val="TableParagraph"/>
              <w:spacing w:line="180" w:lineRule="atLeast"/>
              <w:ind w:left="3" w:right="231"/>
              <w:rPr>
                <w:sz w:val="16"/>
              </w:rPr>
            </w:pPr>
            <w:r>
              <w:rPr>
                <w:spacing w:val="-2"/>
                <w:sz w:val="16"/>
              </w:rPr>
              <w:t>Средства</w:t>
            </w:r>
            <w:r>
              <w:rPr>
                <w:spacing w:val="40"/>
                <w:sz w:val="16"/>
              </w:rPr>
              <w:t xml:space="preserve"> </w:t>
            </w:r>
            <w:r>
              <w:rPr>
                <w:sz w:val="16"/>
              </w:rPr>
              <w:t>защиты</w:t>
            </w:r>
            <w:r>
              <w:rPr>
                <w:spacing w:val="-10"/>
                <w:sz w:val="16"/>
              </w:rPr>
              <w:t xml:space="preserve"> </w:t>
            </w:r>
            <w:r>
              <w:rPr>
                <w:sz w:val="16"/>
              </w:rPr>
              <w:t>лица</w:t>
            </w:r>
          </w:p>
        </w:tc>
        <w:tc>
          <w:tcPr>
            <w:tcW w:w="2695" w:type="dxa"/>
          </w:tcPr>
          <w:p w:rsidR="00796D02" w:rsidRDefault="00E20719">
            <w:pPr>
              <w:pStyle w:val="TableParagraph"/>
              <w:spacing w:line="180" w:lineRule="atLeast"/>
              <w:ind w:left="6"/>
              <w:rPr>
                <w:sz w:val="16"/>
              </w:rPr>
            </w:pPr>
            <w:r>
              <w:rPr>
                <w:sz w:val="16"/>
              </w:rPr>
              <w:t>Щиток</w:t>
            </w:r>
            <w:r>
              <w:rPr>
                <w:spacing w:val="-10"/>
                <w:sz w:val="16"/>
              </w:rPr>
              <w:t xml:space="preserve"> </w:t>
            </w:r>
            <w:r>
              <w:rPr>
                <w:sz w:val="16"/>
              </w:rPr>
              <w:t>защитный</w:t>
            </w:r>
            <w:r>
              <w:rPr>
                <w:spacing w:val="-10"/>
                <w:sz w:val="16"/>
              </w:rPr>
              <w:t xml:space="preserve"> </w:t>
            </w:r>
            <w:r>
              <w:rPr>
                <w:sz w:val="16"/>
              </w:rPr>
              <w:t>лицевой</w:t>
            </w:r>
            <w:r>
              <w:rPr>
                <w:spacing w:val="-10"/>
                <w:sz w:val="16"/>
              </w:rPr>
              <w:t xml:space="preserve"> </w:t>
            </w:r>
            <w:r>
              <w:rPr>
                <w:sz w:val="16"/>
              </w:rPr>
              <w:t>с</w:t>
            </w:r>
            <w:r>
              <w:rPr>
                <w:spacing w:val="40"/>
                <w:sz w:val="16"/>
              </w:rPr>
              <w:t xml:space="preserve"> </w:t>
            </w:r>
            <w:r>
              <w:rPr>
                <w:sz w:val="16"/>
              </w:rPr>
              <w:t>термостойкой</w:t>
            </w:r>
            <w:r>
              <w:rPr>
                <w:spacing w:val="-5"/>
                <w:sz w:val="16"/>
              </w:rPr>
              <w:t xml:space="preserve"> </w:t>
            </w:r>
            <w:r>
              <w:rPr>
                <w:sz w:val="16"/>
              </w:rPr>
              <w:t>окантовкой</w:t>
            </w:r>
          </w:p>
        </w:tc>
        <w:tc>
          <w:tcPr>
            <w:tcW w:w="1274" w:type="dxa"/>
          </w:tcPr>
          <w:p w:rsidR="00796D02" w:rsidRDefault="00E20719">
            <w:pPr>
              <w:pStyle w:val="TableParagraph"/>
              <w:ind w:left="5"/>
              <w:rPr>
                <w:sz w:val="16"/>
              </w:rPr>
            </w:pPr>
            <w:r>
              <w:rPr>
                <w:sz w:val="16"/>
              </w:rPr>
              <w:t>1</w:t>
            </w:r>
            <w:r>
              <w:rPr>
                <w:spacing w:val="-4"/>
                <w:sz w:val="16"/>
              </w:rPr>
              <w:t xml:space="preserve"> </w:t>
            </w:r>
            <w:r>
              <w:rPr>
                <w:sz w:val="16"/>
              </w:rPr>
              <w:t>шт.</w:t>
            </w:r>
            <w:r>
              <w:rPr>
                <w:spacing w:val="-2"/>
                <w:sz w:val="16"/>
              </w:rPr>
              <w:t xml:space="preserve"> </w:t>
            </w:r>
            <w:r>
              <w:rPr>
                <w:sz w:val="16"/>
              </w:rPr>
              <w:t>на</w:t>
            </w:r>
            <w:r>
              <w:rPr>
                <w:spacing w:val="-1"/>
                <w:sz w:val="16"/>
              </w:rPr>
              <w:t xml:space="preserve"> </w:t>
            </w:r>
            <w:r>
              <w:rPr>
                <w:sz w:val="16"/>
              </w:rPr>
              <w:t>2</w:t>
            </w:r>
            <w:r>
              <w:rPr>
                <w:spacing w:val="-1"/>
                <w:sz w:val="16"/>
              </w:rPr>
              <w:t xml:space="preserve"> </w:t>
            </w:r>
            <w:r>
              <w:rPr>
                <w:spacing w:val="-4"/>
                <w:sz w:val="16"/>
              </w:rPr>
              <w:t>года</w:t>
            </w:r>
          </w:p>
        </w:tc>
      </w:tr>
      <w:tr w:rsidR="00796D02">
        <w:trPr>
          <w:trHeight w:val="366"/>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5101" w:type="dxa"/>
            <w:gridSpan w:val="3"/>
          </w:tcPr>
          <w:p w:rsidR="00796D02" w:rsidRDefault="00E20719">
            <w:pPr>
              <w:pStyle w:val="TableParagraph"/>
              <w:spacing w:line="184" w:lineRule="exact"/>
              <w:ind w:left="3" w:right="408"/>
              <w:rPr>
                <w:sz w:val="16"/>
              </w:rPr>
            </w:pPr>
            <w:r>
              <w:rPr>
                <w:sz w:val="16"/>
              </w:rPr>
              <w:t>При</w:t>
            </w:r>
            <w:r>
              <w:rPr>
                <w:spacing w:val="-6"/>
                <w:sz w:val="16"/>
              </w:rPr>
              <w:t xml:space="preserve"> </w:t>
            </w:r>
            <w:r>
              <w:rPr>
                <w:sz w:val="16"/>
              </w:rPr>
              <w:t>работах</w:t>
            </w:r>
            <w:r>
              <w:rPr>
                <w:spacing w:val="-5"/>
                <w:sz w:val="16"/>
              </w:rPr>
              <w:t xml:space="preserve"> </w:t>
            </w:r>
            <w:r>
              <w:rPr>
                <w:sz w:val="16"/>
              </w:rPr>
              <w:t>в</w:t>
            </w:r>
            <w:r>
              <w:rPr>
                <w:spacing w:val="-5"/>
                <w:sz w:val="16"/>
              </w:rPr>
              <w:t xml:space="preserve"> </w:t>
            </w:r>
            <w:r>
              <w:rPr>
                <w:sz w:val="16"/>
              </w:rPr>
              <w:t>зоне</w:t>
            </w:r>
            <w:r>
              <w:rPr>
                <w:spacing w:val="-5"/>
                <w:sz w:val="16"/>
              </w:rPr>
              <w:t xml:space="preserve"> </w:t>
            </w:r>
            <w:r>
              <w:rPr>
                <w:sz w:val="16"/>
              </w:rPr>
              <w:t>влияния</w:t>
            </w:r>
            <w:r>
              <w:rPr>
                <w:spacing w:val="-6"/>
                <w:sz w:val="16"/>
              </w:rPr>
              <w:t xml:space="preserve"> </w:t>
            </w:r>
            <w:r>
              <w:rPr>
                <w:sz w:val="16"/>
              </w:rPr>
              <w:t>электрического</w:t>
            </w:r>
            <w:r>
              <w:rPr>
                <w:spacing w:val="-5"/>
                <w:sz w:val="16"/>
              </w:rPr>
              <w:t xml:space="preserve"> </w:t>
            </w:r>
            <w:r>
              <w:rPr>
                <w:sz w:val="16"/>
              </w:rPr>
              <w:t>поля</w:t>
            </w:r>
            <w:r>
              <w:rPr>
                <w:spacing w:val="-3"/>
                <w:sz w:val="16"/>
              </w:rPr>
              <w:t xml:space="preserve"> </w:t>
            </w:r>
            <w:r>
              <w:rPr>
                <w:sz w:val="16"/>
              </w:rPr>
              <w:t>с</w:t>
            </w:r>
            <w:r>
              <w:rPr>
                <w:spacing w:val="-6"/>
                <w:sz w:val="16"/>
              </w:rPr>
              <w:t xml:space="preserve"> </w:t>
            </w:r>
            <w:r>
              <w:rPr>
                <w:sz w:val="16"/>
              </w:rPr>
              <w:t>напряженностью</w:t>
            </w:r>
            <w:r>
              <w:rPr>
                <w:spacing w:val="40"/>
                <w:sz w:val="16"/>
              </w:rPr>
              <w:t xml:space="preserve"> </w:t>
            </w:r>
            <w:r>
              <w:rPr>
                <w:sz w:val="16"/>
              </w:rPr>
              <w:t>более 5 кВ/м дополнительно:</w:t>
            </w:r>
          </w:p>
        </w:tc>
      </w:tr>
      <w:tr w:rsidR="00796D02">
        <w:trPr>
          <w:trHeight w:val="550"/>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vMerge w:val="restart"/>
          </w:tcPr>
          <w:p w:rsidR="00796D02" w:rsidRDefault="00E20719">
            <w:pPr>
              <w:pStyle w:val="TableParagraph"/>
              <w:ind w:left="3" w:right="315"/>
              <w:rPr>
                <w:sz w:val="16"/>
              </w:rPr>
            </w:pPr>
            <w:r>
              <w:rPr>
                <w:spacing w:val="-2"/>
                <w:sz w:val="16"/>
              </w:rPr>
              <w:t>Комплект</w:t>
            </w:r>
            <w:r>
              <w:rPr>
                <w:spacing w:val="40"/>
                <w:sz w:val="16"/>
              </w:rPr>
              <w:t xml:space="preserve"> </w:t>
            </w:r>
            <w:r>
              <w:rPr>
                <w:spacing w:val="-2"/>
                <w:sz w:val="16"/>
              </w:rPr>
              <w:t>защитный</w:t>
            </w:r>
          </w:p>
        </w:tc>
        <w:tc>
          <w:tcPr>
            <w:tcW w:w="2695" w:type="dxa"/>
          </w:tcPr>
          <w:p w:rsidR="00796D02" w:rsidRDefault="00E20719">
            <w:pPr>
              <w:pStyle w:val="TableParagraph"/>
              <w:ind w:left="6"/>
              <w:rPr>
                <w:sz w:val="16"/>
              </w:rPr>
            </w:pPr>
            <w:r>
              <w:rPr>
                <w:sz w:val="16"/>
              </w:rPr>
              <w:t>Комплект</w:t>
            </w:r>
            <w:r>
              <w:rPr>
                <w:spacing w:val="-8"/>
                <w:sz w:val="16"/>
              </w:rPr>
              <w:t xml:space="preserve"> </w:t>
            </w:r>
            <w:r>
              <w:rPr>
                <w:sz w:val="16"/>
              </w:rPr>
              <w:t>для</w:t>
            </w:r>
            <w:r>
              <w:rPr>
                <w:spacing w:val="-10"/>
                <w:sz w:val="16"/>
              </w:rPr>
              <w:t xml:space="preserve"> </w:t>
            </w:r>
            <w:r>
              <w:rPr>
                <w:sz w:val="16"/>
              </w:rPr>
              <w:t>защиты</w:t>
            </w:r>
            <w:r>
              <w:rPr>
                <w:spacing w:val="-10"/>
                <w:sz w:val="16"/>
              </w:rPr>
              <w:t xml:space="preserve"> </w:t>
            </w:r>
            <w:r>
              <w:rPr>
                <w:sz w:val="16"/>
              </w:rPr>
              <w:t>от</w:t>
            </w:r>
            <w:r>
              <w:rPr>
                <w:spacing w:val="-10"/>
                <w:sz w:val="16"/>
              </w:rPr>
              <w:t xml:space="preserve"> </w:t>
            </w:r>
            <w:r>
              <w:rPr>
                <w:sz w:val="16"/>
              </w:rPr>
              <w:t>воздействия</w:t>
            </w:r>
            <w:r>
              <w:rPr>
                <w:spacing w:val="40"/>
                <w:sz w:val="16"/>
              </w:rPr>
              <w:t xml:space="preserve"> </w:t>
            </w:r>
            <w:r>
              <w:rPr>
                <w:sz w:val="16"/>
              </w:rPr>
              <w:t>электрических</w:t>
            </w:r>
            <w:r>
              <w:rPr>
                <w:spacing w:val="-7"/>
                <w:sz w:val="16"/>
              </w:rPr>
              <w:t xml:space="preserve"> </w:t>
            </w:r>
            <w:r>
              <w:rPr>
                <w:sz w:val="16"/>
              </w:rPr>
              <w:t>полей</w:t>
            </w:r>
            <w:r>
              <w:rPr>
                <w:spacing w:val="-6"/>
                <w:sz w:val="16"/>
              </w:rPr>
              <w:t xml:space="preserve"> </w:t>
            </w:r>
            <w:r>
              <w:rPr>
                <w:spacing w:val="-2"/>
                <w:sz w:val="16"/>
              </w:rPr>
              <w:t>промышленной</w:t>
            </w:r>
          </w:p>
          <w:p w:rsidR="00796D02" w:rsidRDefault="00E20719">
            <w:pPr>
              <w:pStyle w:val="TableParagraph"/>
              <w:spacing w:line="162" w:lineRule="exact"/>
              <w:ind w:left="6"/>
              <w:rPr>
                <w:sz w:val="16"/>
              </w:rPr>
            </w:pPr>
            <w:r>
              <w:rPr>
                <w:sz w:val="16"/>
              </w:rPr>
              <w:t>частоты</w:t>
            </w:r>
            <w:r>
              <w:rPr>
                <w:spacing w:val="-7"/>
                <w:sz w:val="16"/>
              </w:rPr>
              <w:t xml:space="preserve"> </w:t>
            </w:r>
            <w:r>
              <w:rPr>
                <w:sz w:val="16"/>
              </w:rPr>
              <w:t>в</w:t>
            </w:r>
            <w:r>
              <w:rPr>
                <w:spacing w:val="-1"/>
                <w:sz w:val="16"/>
              </w:rPr>
              <w:t xml:space="preserve"> </w:t>
            </w:r>
            <w:r>
              <w:rPr>
                <w:spacing w:val="-2"/>
                <w:sz w:val="16"/>
              </w:rPr>
              <w:t>составе:</w:t>
            </w:r>
          </w:p>
        </w:tc>
        <w:tc>
          <w:tcPr>
            <w:tcW w:w="1274" w:type="dxa"/>
          </w:tcPr>
          <w:p w:rsidR="00796D02" w:rsidRDefault="00E20719">
            <w:pPr>
              <w:pStyle w:val="TableParagraph"/>
              <w:ind w:left="5"/>
              <w:rPr>
                <w:sz w:val="16"/>
              </w:rPr>
            </w:pPr>
            <w:r>
              <w:rPr>
                <w:sz w:val="16"/>
              </w:rPr>
              <w:t>1</w:t>
            </w:r>
            <w:r>
              <w:rPr>
                <w:spacing w:val="-10"/>
                <w:sz w:val="16"/>
              </w:rPr>
              <w:t xml:space="preserve"> </w:t>
            </w:r>
            <w:r>
              <w:rPr>
                <w:sz w:val="16"/>
              </w:rPr>
              <w:t>комплект</w:t>
            </w:r>
            <w:r>
              <w:rPr>
                <w:spacing w:val="-10"/>
                <w:sz w:val="16"/>
              </w:rPr>
              <w:t xml:space="preserve"> </w:t>
            </w:r>
            <w:r>
              <w:rPr>
                <w:sz w:val="16"/>
              </w:rPr>
              <w:t>на</w:t>
            </w:r>
            <w:r>
              <w:rPr>
                <w:spacing w:val="-10"/>
                <w:sz w:val="16"/>
              </w:rPr>
              <w:t xml:space="preserve"> </w:t>
            </w:r>
            <w:r>
              <w:rPr>
                <w:sz w:val="16"/>
              </w:rPr>
              <w:t>1,5</w:t>
            </w:r>
            <w:r>
              <w:rPr>
                <w:spacing w:val="40"/>
                <w:sz w:val="16"/>
              </w:rPr>
              <w:t xml:space="preserve"> </w:t>
            </w:r>
            <w:r>
              <w:rPr>
                <w:spacing w:val="-4"/>
                <w:sz w:val="16"/>
              </w:rPr>
              <w:t>года</w:t>
            </w:r>
          </w:p>
        </w:tc>
      </w:tr>
      <w:tr w:rsidR="00796D02">
        <w:trPr>
          <w:trHeight w:val="367"/>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vMerge/>
            <w:tcBorders>
              <w:top w:val="nil"/>
            </w:tcBorders>
          </w:tcPr>
          <w:p w:rsidR="00796D02" w:rsidRDefault="00796D02">
            <w:pPr>
              <w:rPr>
                <w:sz w:val="2"/>
                <w:szCs w:val="2"/>
              </w:rPr>
            </w:pPr>
          </w:p>
        </w:tc>
        <w:tc>
          <w:tcPr>
            <w:tcW w:w="2695" w:type="dxa"/>
          </w:tcPr>
          <w:p w:rsidR="00796D02" w:rsidRDefault="00E20719">
            <w:pPr>
              <w:pStyle w:val="TableParagraph"/>
              <w:spacing w:line="182" w:lineRule="exact"/>
              <w:ind w:left="6"/>
              <w:rPr>
                <w:sz w:val="16"/>
              </w:rPr>
            </w:pPr>
            <w:r>
              <w:rPr>
                <w:sz w:val="16"/>
              </w:rPr>
              <w:t>Экранирующая</w:t>
            </w:r>
            <w:r>
              <w:rPr>
                <w:spacing w:val="-10"/>
                <w:sz w:val="16"/>
              </w:rPr>
              <w:t xml:space="preserve"> </w:t>
            </w:r>
            <w:r>
              <w:rPr>
                <w:sz w:val="16"/>
              </w:rPr>
              <w:t>куртка</w:t>
            </w:r>
            <w:r>
              <w:rPr>
                <w:spacing w:val="-10"/>
                <w:sz w:val="16"/>
              </w:rPr>
              <w:t xml:space="preserve"> </w:t>
            </w:r>
            <w:r>
              <w:rPr>
                <w:sz w:val="16"/>
              </w:rPr>
              <w:t>с</w:t>
            </w:r>
            <w:r>
              <w:rPr>
                <w:spacing w:val="-10"/>
                <w:sz w:val="16"/>
              </w:rPr>
              <w:t xml:space="preserve"> </w:t>
            </w:r>
            <w:r>
              <w:rPr>
                <w:sz w:val="16"/>
              </w:rPr>
              <w:t>накасником</w:t>
            </w:r>
            <w:r>
              <w:rPr>
                <w:spacing w:val="-10"/>
                <w:sz w:val="16"/>
              </w:rPr>
              <w:t xml:space="preserve"> </w:t>
            </w:r>
            <w:r>
              <w:rPr>
                <w:sz w:val="16"/>
              </w:rPr>
              <w:t>и</w:t>
            </w:r>
            <w:r>
              <w:rPr>
                <w:spacing w:val="40"/>
                <w:sz w:val="16"/>
              </w:rPr>
              <w:t xml:space="preserve"> </w:t>
            </w:r>
            <w:r>
              <w:rPr>
                <w:spacing w:val="-2"/>
                <w:sz w:val="16"/>
              </w:rPr>
              <w:t>капюшоном</w:t>
            </w:r>
          </w:p>
        </w:tc>
        <w:tc>
          <w:tcPr>
            <w:tcW w:w="1274" w:type="dxa"/>
          </w:tcPr>
          <w:p w:rsidR="00796D02" w:rsidRDefault="00E20719">
            <w:pPr>
              <w:pStyle w:val="TableParagraph"/>
              <w:spacing w:before="2"/>
              <w:ind w:left="5"/>
              <w:rPr>
                <w:sz w:val="16"/>
              </w:rPr>
            </w:pPr>
            <w:r>
              <w:rPr>
                <w:sz w:val="16"/>
              </w:rPr>
              <w:t>1</w:t>
            </w:r>
            <w:r>
              <w:rPr>
                <w:spacing w:val="-1"/>
                <w:sz w:val="16"/>
              </w:rPr>
              <w:t xml:space="preserve"> </w:t>
            </w:r>
            <w:r>
              <w:rPr>
                <w:spacing w:val="-5"/>
                <w:sz w:val="16"/>
              </w:rPr>
              <w:t>шт.</w:t>
            </w:r>
          </w:p>
        </w:tc>
      </w:tr>
      <w:tr w:rsidR="00796D02">
        <w:trPr>
          <w:trHeight w:val="369"/>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vMerge/>
            <w:tcBorders>
              <w:top w:val="nil"/>
            </w:tcBorders>
          </w:tcPr>
          <w:p w:rsidR="00796D02" w:rsidRDefault="00796D02">
            <w:pPr>
              <w:rPr>
                <w:sz w:val="2"/>
                <w:szCs w:val="2"/>
              </w:rPr>
            </w:pPr>
          </w:p>
        </w:tc>
        <w:tc>
          <w:tcPr>
            <w:tcW w:w="2695" w:type="dxa"/>
          </w:tcPr>
          <w:p w:rsidR="00796D02" w:rsidRDefault="00E20719">
            <w:pPr>
              <w:pStyle w:val="TableParagraph"/>
              <w:spacing w:line="180" w:lineRule="atLeast"/>
              <w:ind w:left="6" w:right="526"/>
              <w:rPr>
                <w:sz w:val="16"/>
              </w:rPr>
            </w:pPr>
            <w:r>
              <w:rPr>
                <w:spacing w:val="-2"/>
                <w:sz w:val="16"/>
              </w:rPr>
              <w:t>Экранирующий</w:t>
            </w:r>
            <w:r>
              <w:rPr>
                <w:spacing w:val="40"/>
                <w:sz w:val="16"/>
              </w:rPr>
              <w:t xml:space="preserve"> </w:t>
            </w:r>
            <w:r>
              <w:rPr>
                <w:spacing w:val="-2"/>
                <w:sz w:val="16"/>
              </w:rPr>
              <w:t>полукомбинезон/брюки</w:t>
            </w:r>
          </w:p>
        </w:tc>
        <w:tc>
          <w:tcPr>
            <w:tcW w:w="1274" w:type="dxa"/>
          </w:tcPr>
          <w:p w:rsidR="00796D02" w:rsidRDefault="00E20719">
            <w:pPr>
              <w:pStyle w:val="TableParagraph"/>
              <w:spacing w:before="1"/>
              <w:ind w:left="5"/>
              <w:rPr>
                <w:sz w:val="16"/>
              </w:rPr>
            </w:pPr>
            <w:r>
              <w:rPr>
                <w:sz w:val="16"/>
              </w:rPr>
              <w:t>1</w:t>
            </w:r>
            <w:r>
              <w:rPr>
                <w:spacing w:val="-1"/>
                <w:sz w:val="16"/>
              </w:rPr>
              <w:t xml:space="preserve"> </w:t>
            </w:r>
            <w:r>
              <w:rPr>
                <w:spacing w:val="-5"/>
                <w:sz w:val="16"/>
              </w:rPr>
              <w:t>шт.</w:t>
            </w:r>
          </w:p>
        </w:tc>
      </w:tr>
      <w:tr w:rsidR="00796D02">
        <w:trPr>
          <w:trHeight w:val="285"/>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vMerge/>
            <w:tcBorders>
              <w:top w:val="nil"/>
            </w:tcBorders>
          </w:tcPr>
          <w:p w:rsidR="00796D02" w:rsidRDefault="00796D02">
            <w:pPr>
              <w:rPr>
                <w:sz w:val="2"/>
                <w:szCs w:val="2"/>
              </w:rPr>
            </w:pPr>
          </w:p>
        </w:tc>
        <w:tc>
          <w:tcPr>
            <w:tcW w:w="2695" w:type="dxa"/>
          </w:tcPr>
          <w:p w:rsidR="00796D02" w:rsidRDefault="00E20719">
            <w:pPr>
              <w:pStyle w:val="TableParagraph"/>
              <w:spacing w:before="1"/>
              <w:ind w:left="6"/>
              <w:rPr>
                <w:sz w:val="16"/>
              </w:rPr>
            </w:pPr>
            <w:r>
              <w:rPr>
                <w:sz w:val="16"/>
              </w:rPr>
              <w:t>Экранирующие</w:t>
            </w:r>
            <w:r>
              <w:rPr>
                <w:spacing w:val="-10"/>
                <w:sz w:val="16"/>
              </w:rPr>
              <w:t xml:space="preserve"> </w:t>
            </w:r>
            <w:r>
              <w:rPr>
                <w:spacing w:val="-2"/>
                <w:sz w:val="16"/>
              </w:rPr>
              <w:t>перчатки</w:t>
            </w:r>
          </w:p>
        </w:tc>
        <w:tc>
          <w:tcPr>
            <w:tcW w:w="1274" w:type="dxa"/>
          </w:tcPr>
          <w:p w:rsidR="00796D02" w:rsidRDefault="00E20719">
            <w:pPr>
              <w:pStyle w:val="TableParagraph"/>
              <w:spacing w:before="1"/>
              <w:ind w:left="5"/>
              <w:rPr>
                <w:sz w:val="16"/>
              </w:rPr>
            </w:pPr>
            <w:r>
              <w:rPr>
                <w:sz w:val="16"/>
              </w:rPr>
              <w:t>4</w:t>
            </w:r>
            <w:r>
              <w:rPr>
                <w:spacing w:val="1"/>
                <w:sz w:val="16"/>
              </w:rPr>
              <w:t xml:space="preserve"> </w:t>
            </w:r>
            <w:r>
              <w:rPr>
                <w:spacing w:val="-4"/>
                <w:sz w:val="16"/>
              </w:rPr>
              <w:t>пары</w:t>
            </w:r>
          </w:p>
        </w:tc>
      </w:tr>
      <w:tr w:rsidR="00796D02">
        <w:trPr>
          <w:trHeight w:val="287"/>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vMerge/>
            <w:tcBorders>
              <w:top w:val="nil"/>
            </w:tcBorders>
          </w:tcPr>
          <w:p w:rsidR="00796D02" w:rsidRDefault="00796D02">
            <w:pPr>
              <w:rPr>
                <w:sz w:val="2"/>
                <w:szCs w:val="2"/>
              </w:rPr>
            </w:pPr>
          </w:p>
        </w:tc>
        <w:tc>
          <w:tcPr>
            <w:tcW w:w="2695" w:type="dxa"/>
          </w:tcPr>
          <w:p w:rsidR="00796D02" w:rsidRDefault="00E20719">
            <w:pPr>
              <w:pStyle w:val="TableParagraph"/>
              <w:spacing w:before="1"/>
              <w:ind w:left="6"/>
              <w:rPr>
                <w:sz w:val="16"/>
              </w:rPr>
            </w:pPr>
            <w:r>
              <w:rPr>
                <w:sz w:val="16"/>
              </w:rPr>
              <w:t>Экранирующие</w:t>
            </w:r>
            <w:r>
              <w:rPr>
                <w:spacing w:val="-10"/>
                <w:sz w:val="16"/>
              </w:rPr>
              <w:t xml:space="preserve"> </w:t>
            </w:r>
            <w:r>
              <w:rPr>
                <w:spacing w:val="-2"/>
                <w:sz w:val="16"/>
              </w:rPr>
              <w:t>ботинки</w:t>
            </w:r>
          </w:p>
        </w:tc>
        <w:tc>
          <w:tcPr>
            <w:tcW w:w="1274" w:type="dxa"/>
          </w:tcPr>
          <w:p w:rsidR="00796D02" w:rsidRDefault="00E20719">
            <w:pPr>
              <w:pStyle w:val="TableParagraph"/>
              <w:spacing w:before="1"/>
              <w:ind w:left="5"/>
              <w:rPr>
                <w:sz w:val="16"/>
              </w:rPr>
            </w:pPr>
            <w:r>
              <w:rPr>
                <w:sz w:val="16"/>
              </w:rPr>
              <w:t>1</w:t>
            </w:r>
            <w:r>
              <w:rPr>
                <w:spacing w:val="1"/>
                <w:sz w:val="16"/>
              </w:rPr>
              <w:t xml:space="preserve"> </w:t>
            </w:r>
            <w:r>
              <w:rPr>
                <w:spacing w:val="-4"/>
                <w:sz w:val="16"/>
              </w:rPr>
              <w:t>пара</w:t>
            </w:r>
          </w:p>
        </w:tc>
      </w:tr>
      <w:tr w:rsidR="00796D02">
        <w:trPr>
          <w:trHeight w:val="551"/>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vMerge/>
            <w:tcBorders>
              <w:top w:val="nil"/>
            </w:tcBorders>
          </w:tcPr>
          <w:p w:rsidR="00796D02" w:rsidRDefault="00796D02">
            <w:pPr>
              <w:rPr>
                <w:sz w:val="2"/>
                <w:szCs w:val="2"/>
              </w:rPr>
            </w:pPr>
          </w:p>
        </w:tc>
        <w:tc>
          <w:tcPr>
            <w:tcW w:w="2695" w:type="dxa"/>
          </w:tcPr>
          <w:p w:rsidR="00796D02" w:rsidRDefault="00E20719">
            <w:pPr>
              <w:pStyle w:val="TableParagraph"/>
              <w:spacing w:before="1"/>
              <w:ind w:left="6"/>
              <w:rPr>
                <w:sz w:val="16"/>
              </w:rPr>
            </w:pPr>
            <w:r>
              <w:rPr>
                <w:sz w:val="16"/>
              </w:rPr>
              <w:t>Экранирующая</w:t>
            </w:r>
            <w:r>
              <w:rPr>
                <w:spacing w:val="-10"/>
                <w:sz w:val="16"/>
              </w:rPr>
              <w:t xml:space="preserve"> </w:t>
            </w:r>
            <w:r>
              <w:rPr>
                <w:sz w:val="16"/>
              </w:rPr>
              <w:t>куртка</w:t>
            </w:r>
            <w:r>
              <w:rPr>
                <w:spacing w:val="-10"/>
                <w:sz w:val="16"/>
              </w:rPr>
              <w:t xml:space="preserve"> </w:t>
            </w:r>
            <w:r>
              <w:rPr>
                <w:sz w:val="16"/>
              </w:rPr>
              <w:t>с</w:t>
            </w:r>
            <w:r>
              <w:rPr>
                <w:spacing w:val="-10"/>
                <w:sz w:val="16"/>
              </w:rPr>
              <w:t xml:space="preserve"> </w:t>
            </w:r>
            <w:r>
              <w:rPr>
                <w:sz w:val="16"/>
              </w:rPr>
              <w:t>накасником</w:t>
            </w:r>
            <w:r>
              <w:rPr>
                <w:spacing w:val="-10"/>
                <w:sz w:val="16"/>
              </w:rPr>
              <w:t xml:space="preserve"> </w:t>
            </w:r>
            <w:r>
              <w:rPr>
                <w:sz w:val="16"/>
              </w:rPr>
              <w:t>и</w:t>
            </w:r>
            <w:r>
              <w:rPr>
                <w:spacing w:val="40"/>
                <w:sz w:val="16"/>
              </w:rPr>
              <w:t xml:space="preserve"> </w:t>
            </w:r>
            <w:r>
              <w:rPr>
                <w:sz w:val="16"/>
              </w:rPr>
              <w:t>капюшоном от пониженных</w:t>
            </w:r>
          </w:p>
          <w:p w:rsidR="00796D02" w:rsidRDefault="00E20719">
            <w:pPr>
              <w:pStyle w:val="TableParagraph"/>
              <w:spacing w:line="162" w:lineRule="exact"/>
              <w:ind w:left="6"/>
              <w:rPr>
                <w:sz w:val="16"/>
              </w:rPr>
            </w:pPr>
            <w:r>
              <w:rPr>
                <w:spacing w:val="-2"/>
                <w:sz w:val="16"/>
              </w:rPr>
              <w:t>температур</w:t>
            </w:r>
          </w:p>
        </w:tc>
        <w:tc>
          <w:tcPr>
            <w:tcW w:w="1274" w:type="dxa"/>
          </w:tcPr>
          <w:p w:rsidR="00796D02" w:rsidRDefault="00E20719">
            <w:pPr>
              <w:pStyle w:val="TableParagraph"/>
              <w:spacing w:before="1"/>
              <w:ind w:left="5"/>
              <w:rPr>
                <w:sz w:val="16"/>
              </w:rPr>
            </w:pPr>
            <w:r>
              <w:rPr>
                <w:sz w:val="16"/>
              </w:rPr>
              <w:t>1</w:t>
            </w:r>
            <w:r>
              <w:rPr>
                <w:spacing w:val="-1"/>
                <w:sz w:val="16"/>
              </w:rPr>
              <w:t xml:space="preserve"> </w:t>
            </w:r>
            <w:r>
              <w:rPr>
                <w:spacing w:val="-5"/>
                <w:sz w:val="16"/>
              </w:rPr>
              <w:t>шт.</w:t>
            </w:r>
          </w:p>
        </w:tc>
      </w:tr>
      <w:tr w:rsidR="00796D02">
        <w:trPr>
          <w:trHeight w:val="551"/>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vMerge/>
            <w:tcBorders>
              <w:top w:val="nil"/>
            </w:tcBorders>
          </w:tcPr>
          <w:p w:rsidR="00796D02" w:rsidRDefault="00796D02">
            <w:pPr>
              <w:rPr>
                <w:sz w:val="2"/>
                <w:szCs w:val="2"/>
              </w:rPr>
            </w:pPr>
          </w:p>
        </w:tc>
        <w:tc>
          <w:tcPr>
            <w:tcW w:w="2695" w:type="dxa"/>
          </w:tcPr>
          <w:p w:rsidR="00796D02" w:rsidRDefault="00E20719">
            <w:pPr>
              <w:pStyle w:val="TableParagraph"/>
              <w:spacing w:before="1"/>
              <w:ind w:left="6"/>
              <w:rPr>
                <w:sz w:val="16"/>
              </w:rPr>
            </w:pPr>
            <w:r>
              <w:rPr>
                <w:spacing w:val="-2"/>
                <w:sz w:val="16"/>
              </w:rPr>
              <w:t>Экранирующий</w:t>
            </w:r>
          </w:p>
          <w:p w:rsidR="00796D02" w:rsidRDefault="00E20719">
            <w:pPr>
              <w:pStyle w:val="TableParagraph"/>
              <w:spacing w:line="182" w:lineRule="exact"/>
              <w:ind w:left="6" w:right="858"/>
              <w:rPr>
                <w:sz w:val="16"/>
              </w:rPr>
            </w:pPr>
            <w:r>
              <w:rPr>
                <w:sz w:val="16"/>
              </w:rPr>
              <w:t>полукомбинезон/брюки</w:t>
            </w:r>
            <w:r>
              <w:rPr>
                <w:spacing w:val="-10"/>
                <w:sz w:val="16"/>
              </w:rPr>
              <w:t xml:space="preserve"> </w:t>
            </w:r>
            <w:r>
              <w:rPr>
                <w:sz w:val="16"/>
              </w:rPr>
              <w:t>от</w:t>
            </w:r>
            <w:r>
              <w:rPr>
                <w:spacing w:val="40"/>
                <w:sz w:val="16"/>
              </w:rPr>
              <w:t xml:space="preserve"> </w:t>
            </w:r>
            <w:r>
              <w:rPr>
                <w:sz w:val="16"/>
              </w:rPr>
              <w:t>пониженных</w:t>
            </w:r>
            <w:r>
              <w:rPr>
                <w:spacing w:val="-3"/>
                <w:sz w:val="16"/>
              </w:rPr>
              <w:t xml:space="preserve"> </w:t>
            </w:r>
            <w:r>
              <w:rPr>
                <w:sz w:val="16"/>
              </w:rPr>
              <w:t>температур</w:t>
            </w:r>
          </w:p>
        </w:tc>
        <w:tc>
          <w:tcPr>
            <w:tcW w:w="1274" w:type="dxa"/>
          </w:tcPr>
          <w:p w:rsidR="00796D02" w:rsidRDefault="00E20719">
            <w:pPr>
              <w:pStyle w:val="TableParagraph"/>
              <w:spacing w:before="1"/>
              <w:ind w:left="5"/>
              <w:rPr>
                <w:sz w:val="16"/>
              </w:rPr>
            </w:pPr>
            <w:r>
              <w:rPr>
                <w:sz w:val="16"/>
              </w:rPr>
              <w:t>1</w:t>
            </w:r>
            <w:r>
              <w:rPr>
                <w:spacing w:val="-1"/>
                <w:sz w:val="16"/>
              </w:rPr>
              <w:t xml:space="preserve"> </w:t>
            </w:r>
            <w:r>
              <w:rPr>
                <w:spacing w:val="-5"/>
                <w:sz w:val="16"/>
              </w:rPr>
              <w:t>шт.</w:t>
            </w:r>
          </w:p>
        </w:tc>
      </w:tr>
      <w:tr w:rsidR="00796D02">
        <w:trPr>
          <w:trHeight w:val="288"/>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vMerge/>
            <w:tcBorders>
              <w:top w:val="nil"/>
            </w:tcBorders>
          </w:tcPr>
          <w:p w:rsidR="00796D02" w:rsidRDefault="00796D02">
            <w:pPr>
              <w:rPr>
                <w:sz w:val="2"/>
                <w:szCs w:val="2"/>
              </w:rPr>
            </w:pPr>
          </w:p>
        </w:tc>
        <w:tc>
          <w:tcPr>
            <w:tcW w:w="2695" w:type="dxa"/>
          </w:tcPr>
          <w:p w:rsidR="00796D02" w:rsidRDefault="00E20719">
            <w:pPr>
              <w:pStyle w:val="TableParagraph"/>
              <w:spacing w:before="2"/>
              <w:ind w:left="6"/>
              <w:rPr>
                <w:sz w:val="16"/>
              </w:rPr>
            </w:pPr>
            <w:r>
              <w:rPr>
                <w:sz w:val="16"/>
              </w:rPr>
              <w:t>Экранирующие</w:t>
            </w:r>
            <w:r>
              <w:rPr>
                <w:spacing w:val="-10"/>
                <w:sz w:val="16"/>
              </w:rPr>
              <w:t xml:space="preserve"> </w:t>
            </w:r>
            <w:r>
              <w:rPr>
                <w:sz w:val="16"/>
              </w:rPr>
              <w:t>перчатки</w:t>
            </w:r>
            <w:r>
              <w:rPr>
                <w:spacing w:val="-9"/>
                <w:sz w:val="16"/>
              </w:rPr>
              <w:t xml:space="preserve"> </w:t>
            </w:r>
            <w:r>
              <w:rPr>
                <w:spacing w:val="-2"/>
                <w:sz w:val="16"/>
              </w:rPr>
              <w:t>утепленные</w:t>
            </w:r>
          </w:p>
        </w:tc>
        <w:tc>
          <w:tcPr>
            <w:tcW w:w="1274" w:type="dxa"/>
          </w:tcPr>
          <w:p w:rsidR="00796D02" w:rsidRDefault="00E20719">
            <w:pPr>
              <w:pStyle w:val="TableParagraph"/>
              <w:spacing w:before="2"/>
              <w:ind w:left="5"/>
              <w:rPr>
                <w:sz w:val="16"/>
              </w:rPr>
            </w:pPr>
            <w:r>
              <w:rPr>
                <w:sz w:val="16"/>
              </w:rPr>
              <w:t>4</w:t>
            </w:r>
            <w:r>
              <w:rPr>
                <w:spacing w:val="1"/>
                <w:sz w:val="16"/>
              </w:rPr>
              <w:t xml:space="preserve"> </w:t>
            </w:r>
            <w:r>
              <w:rPr>
                <w:spacing w:val="-4"/>
                <w:sz w:val="16"/>
              </w:rPr>
              <w:t>пары</w:t>
            </w:r>
          </w:p>
        </w:tc>
      </w:tr>
      <w:tr w:rsidR="00796D02">
        <w:trPr>
          <w:trHeight w:val="367"/>
        </w:trPr>
        <w:tc>
          <w:tcPr>
            <w:tcW w:w="427" w:type="dxa"/>
            <w:vMerge/>
            <w:tcBorders>
              <w:top w:val="nil"/>
            </w:tcBorders>
          </w:tcPr>
          <w:p w:rsidR="00796D02" w:rsidRDefault="00796D02">
            <w:pPr>
              <w:rPr>
                <w:sz w:val="2"/>
                <w:szCs w:val="2"/>
              </w:rPr>
            </w:pPr>
          </w:p>
        </w:tc>
        <w:tc>
          <w:tcPr>
            <w:tcW w:w="1416" w:type="dxa"/>
            <w:vMerge/>
            <w:tcBorders>
              <w:top w:val="nil"/>
            </w:tcBorders>
          </w:tcPr>
          <w:p w:rsidR="00796D02" w:rsidRDefault="00796D02">
            <w:pPr>
              <w:rPr>
                <w:sz w:val="2"/>
                <w:szCs w:val="2"/>
              </w:rPr>
            </w:pPr>
          </w:p>
        </w:tc>
        <w:tc>
          <w:tcPr>
            <w:tcW w:w="1132" w:type="dxa"/>
            <w:vMerge/>
            <w:tcBorders>
              <w:top w:val="nil"/>
            </w:tcBorders>
          </w:tcPr>
          <w:p w:rsidR="00796D02" w:rsidRDefault="00796D02">
            <w:pPr>
              <w:rPr>
                <w:sz w:val="2"/>
                <w:szCs w:val="2"/>
              </w:rPr>
            </w:pPr>
          </w:p>
        </w:tc>
        <w:tc>
          <w:tcPr>
            <w:tcW w:w="2695" w:type="dxa"/>
          </w:tcPr>
          <w:p w:rsidR="00796D02" w:rsidRDefault="00E20719">
            <w:pPr>
              <w:pStyle w:val="TableParagraph"/>
              <w:spacing w:line="182" w:lineRule="exact"/>
              <w:ind w:left="6"/>
              <w:rPr>
                <w:sz w:val="16"/>
              </w:rPr>
            </w:pPr>
            <w:r>
              <w:rPr>
                <w:sz w:val="16"/>
              </w:rPr>
              <w:t>Экранирующие</w:t>
            </w:r>
            <w:r>
              <w:rPr>
                <w:spacing w:val="-10"/>
                <w:sz w:val="16"/>
              </w:rPr>
              <w:t xml:space="preserve"> </w:t>
            </w:r>
            <w:r>
              <w:rPr>
                <w:sz w:val="16"/>
              </w:rPr>
              <w:t>ботинки</w:t>
            </w:r>
            <w:r>
              <w:rPr>
                <w:spacing w:val="-10"/>
                <w:sz w:val="16"/>
              </w:rPr>
              <w:t xml:space="preserve"> </w:t>
            </w:r>
            <w:r>
              <w:rPr>
                <w:sz w:val="16"/>
              </w:rPr>
              <w:t>от</w:t>
            </w:r>
            <w:r>
              <w:rPr>
                <w:spacing w:val="40"/>
                <w:sz w:val="16"/>
              </w:rPr>
              <w:t xml:space="preserve"> </w:t>
            </w:r>
            <w:r>
              <w:rPr>
                <w:sz w:val="16"/>
              </w:rPr>
              <w:t>пониженных</w:t>
            </w:r>
            <w:r>
              <w:rPr>
                <w:spacing w:val="-3"/>
                <w:sz w:val="16"/>
              </w:rPr>
              <w:t xml:space="preserve"> </w:t>
            </w:r>
            <w:r>
              <w:rPr>
                <w:sz w:val="16"/>
              </w:rPr>
              <w:t>температур</w:t>
            </w:r>
          </w:p>
        </w:tc>
        <w:tc>
          <w:tcPr>
            <w:tcW w:w="1274" w:type="dxa"/>
          </w:tcPr>
          <w:p w:rsidR="00796D02" w:rsidRDefault="00E20719">
            <w:pPr>
              <w:pStyle w:val="TableParagraph"/>
              <w:spacing w:before="1"/>
              <w:ind w:left="5"/>
              <w:rPr>
                <w:sz w:val="16"/>
              </w:rPr>
            </w:pPr>
            <w:r>
              <w:rPr>
                <w:sz w:val="16"/>
              </w:rPr>
              <w:t>1</w:t>
            </w:r>
            <w:r>
              <w:rPr>
                <w:spacing w:val="1"/>
                <w:sz w:val="16"/>
              </w:rPr>
              <w:t xml:space="preserve"> </w:t>
            </w:r>
            <w:r>
              <w:rPr>
                <w:spacing w:val="-4"/>
                <w:sz w:val="16"/>
              </w:rPr>
              <w:t>пара</w:t>
            </w:r>
          </w:p>
        </w:tc>
      </w:tr>
    </w:tbl>
    <w:p w:rsidR="00796D02" w:rsidRDefault="00796D02">
      <w:pPr>
        <w:pStyle w:val="a3"/>
        <w:spacing w:before="82"/>
      </w:pPr>
    </w:p>
    <w:p w:rsidR="00796D02" w:rsidRDefault="00E20719">
      <w:pPr>
        <w:pStyle w:val="a3"/>
        <w:tabs>
          <w:tab w:val="left" w:pos="4579"/>
          <w:tab w:val="left" w:pos="7108"/>
        </w:tabs>
        <w:ind w:left="141"/>
      </w:pPr>
      <w:r>
        <w:t xml:space="preserve">Специалист по охране труда </w:t>
      </w:r>
      <w:r>
        <w:rPr>
          <w:u w:val="single"/>
        </w:rPr>
        <w:tab/>
      </w:r>
      <w:r>
        <w:t xml:space="preserve"> </w:t>
      </w:r>
      <w:r>
        <w:rPr>
          <w:u w:val="single"/>
        </w:rPr>
        <w:tab/>
      </w:r>
    </w:p>
    <w:p w:rsidR="00796D02" w:rsidRDefault="00E20719">
      <w:pPr>
        <w:tabs>
          <w:tab w:val="left" w:pos="5651"/>
        </w:tabs>
        <w:ind w:left="3425"/>
        <w:rPr>
          <w:sz w:val="16"/>
        </w:rPr>
      </w:pPr>
      <w:r>
        <w:rPr>
          <w:spacing w:val="-2"/>
          <w:sz w:val="16"/>
        </w:rPr>
        <w:t>(подпись)</w:t>
      </w:r>
      <w:r>
        <w:rPr>
          <w:sz w:val="16"/>
        </w:rPr>
        <w:tab/>
      </w:r>
      <w:r>
        <w:rPr>
          <w:spacing w:val="-2"/>
          <w:sz w:val="16"/>
        </w:rPr>
        <w:t>(Ф.И.О)</w:t>
      </w:r>
    </w:p>
    <w:p w:rsidR="00796D02" w:rsidRDefault="00796D02">
      <w:pPr>
        <w:rPr>
          <w:sz w:val="16"/>
        </w:rPr>
        <w:sectPr w:rsidR="00796D02">
          <w:type w:val="continuous"/>
          <w:pgSz w:w="8690" w:h="12480"/>
          <w:pgMar w:top="1000" w:right="425" w:bottom="900" w:left="992" w:header="0" w:footer="550" w:gutter="0"/>
          <w:cols w:space="720"/>
        </w:sectPr>
      </w:pPr>
    </w:p>
    <w:p w:rsidR="00796D02" w:rsidRDefault="00E20719">
      <w:pPr>
        <w:spacing w:before="76"/>
        <w:ind w:right="568"/>
        <w:jc w:val="right"/>
        <w:rPr>
          <w:i/>
        </w:rPr>
      </w:pPr>
      <w:r>
        <w:rPr>
          <w:i/>
        </w:rPr>
        <w:t>Приложение</w:t>
      </w:r>
      <w:r>
        <w:rPr>
          <w:i/>
          <w:spacing w:val="-10"/>
        </w:rPr>
        <w:t xml:space="preserve"> </w:t>
      </w:r>
      <w:r>
        <w:rPr>
          <w:i/>
          <w:spacing w:val="-5"/>
        </w:rPr>
        <w:t>2.3</w:t>
      </w:r>
    </w:p>
    <w:p w:rsidR="00796D02" w:rsidRDefault="00796D02">
      <w:pPr>
        <w:pStyle w:val="a3"/>
        <w:spacing w:before="5" w:after="1"/>
        <w:rPr>
          <w:i/>
          <w:sz w:val="19"/>
        </w:rPr>
      </w:pPr>
    </w:p>
    <w:tbl>
      <w:tblPr>
        <w:tblStyle w:val="TableNormal"/>
        <w:tblW w:w="0" w:type="auto"/>
        <w:tblInd w:w="864" w:type="dxa"/>
        <w:tblLayout w:type="fixed"/>
        <w:tblLook w:val="01E0"/>
      </w:tblPr>
      <w:tblGrid>
        <w:gridCol w:w="5165"/>
        <w:gridCol w:w="5315"/>
      </w:tblGrid>
      <w:tr w:rsidR="00796D02">
        <w:trPr>
          <w:trHeight w:val="1156"/>
        </w:trPr>
        <w:tc>
          <w:tcPr>
            <w:tcW w:w="5165" w:type="dxa"/>
          </w:tcPr>
          <w:p w:rsidR="00796D02" w:rsidRDefault="00E20719">
            <w:pPr>
              <w:pStyle w:val="TableParagraph"/>
              <w:spacing w:line="221" w:lineRule="exact"/>
              <w:ind w:left="50"/>
              <w:rPr>
                <w:b/>
                <w:sz w:val="20"/>
              </w:rPr>
            </w:pPr>
            <w:r>
              <w:rPr>
                <w:b/>
                <w:spacing w:val="-2"/>
                <w:sz w:val="20"/>
              </w:rPr>
              <w:t>СОГЛАСОВАНО:</w:t>
            </w:r>
          </w:p>
          <w:p w:rsidR="00796D02" w:rsidRDefault="00E20719">
            <w:pPr>
              <w:pStyle w:val="TableParagraph"/>
              <w:spacing w:before="5"/>
              <w:ind w:left="50"/>
              <w:rPr>
                <w:sz w:val="20"/>
              </w:rPr>
            </w:pPr>
            <w:r>
              <w:rPr>
                <w:sz w:val="20"/>
              </w:rPr>
              <w:t>Председатель</w:t>
            </w:r>
            <w:r>
              <w:rPr>
                <w:spacing w:val="-10"/>
                <w:sz w:val="20"/>
              </w:rPr>
              <w:t xml:space="preserve"> </w:t>
            </w:r>
            <w:r>
              <w:rPr>
                <w:spacing w:val="-2"/>
                <w:sz w:val="20"/>
              </w:rPr>
              <w:t>профкома</w:t>
            </w:r>
          </w:p>
          <w:p w:rsidR="00796D02" w:rsidRDefault="00FB59EB">
            <w:pPr>
              <w:pStyle w:val="TableParagraph"/>
              <w:spacing w:before="5"/>
              <w:ind w:left="1499"/>
              <w:rPr>
                <w:sz w:val="20"/>
              </w:rPr>
            </w:pPr>
            <w:r>
              <w:rPr>
                <w:noProof/>
                <w:sz w:val="20"/>
              </w:rPr>
              <w:pict>
                <v:group id="Group 126" o:spid="_x0000_s1110" style="position:absolute;left:0;text-align:left;margin-left:55.9pt;margin-top:22.45pt;width:28.45pt;height:.5pt;z-index:-22038016;mso-wrap-distance-left:0;mso-wrap-distance-right:0" coordsize="3613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">
                  <v:shape id="Graphic 127" o:spid="_x0000_s1111" style="position:absolute;width:361315;height:6350;visibility:visible;mso-wrap-style:square;v-text-anchor:top" coordsize="3613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" path="m361188,l,,,6096r361188,l361188,xe" fillcolor="black" stroked="f">
                    <v:path arrowok="t"/>
                  </v:shape>
                </v:group>
              </w:pict>
            </w:r>
            <w:r w:rsidR="00E20719">
              <w:rPr>
                <w:spacing w:val="-2"/>
                <w:sz w:val="20"/>
              </w:rPr>
              <w:t>(Ф.И.О.)</w:t>
            </w:r>
          </w:p>
          <w:p w:rsidR="00796D02" w:rsidRDefault="00FB59EB">
            <w:pPr>
              <w:pStyle w:val="TableParagraph"/>
              <w:spacing w:before="5"/>
              <w:ind w:left="50"/>
              <w:rPr>
                <w:sz w:val="20"/>
              </w:rPr>
            </w:pPr>
            <w:r>
              <w:rPr>
                <w:noProof/>
                <w:sz w:val="20"/>
              </w:rPr>
              <w:pict>
                <v:group id="Group 128" o:spid="_x0000_s1108" style="position:absolute;left:0;text-align:left;margin-left:2.5pt;margin-top:-1.1pt;width:70pt;height:.5pt;z-index:-22038528;mso-wrap-distance-left:0;mso-wrap-distance-right:0" coordsize="88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">
                  <v:shape id="Graphic 129" o:spid="_x0000_s1109" style="position:absolute;width:8890;height:63;visibility:visible;mso-wrap-style:square;v-text-anchor:top" coordsize="889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" path="m888492,l,,,6096r888492,l888492,xe" fillcolor="black" stroked="f">
                    <v:path arrowok="t"/>
                  </v:shape>
                </v:group>
              </w:pict>
            </w:r>
            <w:r w:rsidR="00E20719">
              <w:rPr>
                <w:sz w:val="20"/>
              </w:rPr>
              <w:t>Протокол</w:t>
            </w:r>
            <w:r w:rsidR="00E20719">
              <w:rPr>
                <w:spacing w:val="-8"/>
                <w:sz w:val="20"/>
              </w:rPr>
              <w:t xml:space="preserve"> </w:t>
            </w:r>
            <w:r w:rsidR="00E20719">
              <w:rPr>
                <w:spacing w:val="-10"/>
                <w:sz w:val="20"/>
              </w:rPr>
              <w:t>№</w:t>
            </w:r>
          </w:p>
          <w:p w:rsidR="00796D02" w:rsidRDefault="00E20719">
            <w:pPr>
              <w:pStyle w:val="TableParagraph"/>
              <w:tabs>
                <w:tab w:val="left" w:pos="688"/>
                <w:tab w:val="left" w:pos="1576"/>
                <w:tab w:val="left" w:pos="2145"/>
              </w:tabs>
              <w:spacing w:before="1" w:line="210" w:lineRule="exact"/>
              <w:ind w:left="50"/>
              <w:rPr>
                <w:sz w:val="20"/>
              </w:rPr>
            </w:pPr>
            <w:r>
              <w:rPr>
                <w:sz w:val="20"/>
              </w:rPr>
              <w:t>от</w:t>
            </w:r>
            <w:r>
              <w:rPr>
                <w:spacing w:val="-2"/>
                <w:sz w:val="20"/>
              </w:rPr>
              <w:t xml:space="preserve"> </w:t>
            </w:r>
            <w:r>
              <w:rPr>
                <w:spacing w:val="-12"/>
                <w:sz w:val="20"/>
              </w:rPr>
              <w:t>«</w:t>
            </w:r>
            <w:r>
              <w:rPr>
                <w:sz w:val="20"/>
                <w:u w:val="single"/>
              </w:rPr>
              <w:tab/>
            </w:r>
            <w:r>
              <w:rPr>
                <w:spacing w:val="-10"/>
                <w:sz w:val="20"/>
              </w:rPr>
              <w:t>»</w:t>
            </w:r>
            <w:r>
              <w:rPr>
                <w:sz w:val="20"/>
                <w:u w:val="single"/>
              </w:rPr>
              <w:tab/>
            </w:r>
            <w:r>
              <w:rPr>
                <w:spacing w:val="-5"/>
                <w:sz w:val="20"/>
              </w:rPr>
              <w:t>20</w:t>
            </w:r>
            <w:r>
              <w:rPr>
                <w:sz w:val="20"/>
                <w:u w:val="single"/>
              </w:rPr>
              <w:tab/>
            </w:r>
            <w:r>
              <w:rPr>
                <w:spacing w:val="-5"/>
                <w:sz w:val="20"/>
              </w:rPr>
              <w:t>г.</w:t>
            </w:r>
          </w:p>
        </w:tc>
        <w:tc>
          <w:tcPr>
            <w:tcW w:w="5315" w:type="dxa"/>
          </w:tcPr>
          <w:p w:rsidR="00796D02" w:rsidRDefault="00E20719">
            <w:pPr>
              <w:pStyle w:val="TableParagraph"/>
              <w:spacing w:line="221" w:lineRule="exact"/>
              <w:ind w:right="50"/>
              <w:jc w:val="right"/>
              <w:rPr>
                <w:b/>
                <w:sz w:val="20"/>
              </w:rPr>
            </w:pPr>
            <w:r>
              <w:rPr>
                <w:b/>
                <w:spacing w:val="-2"/>
                <w:sz w:val="20"/>
              </w:rPr>
              <w:t>УТВЕРЖДАЮ:</w:t>
            </w:r>
          </w:p>
          <w:p w:rsidR="00796D02" w:rsidRDefault="00E20719">
            <w:pPr>
              <w:pStyle w:val="TableParagraph"/>
              <w:spacing w:before="5"/>
              <w:ind w:right="52"/>
              <w:jc w:val="right"/>
              <w:rPr>
                <w:sz w:val="20"/>
              </w:rPr>
            </w:pPr>
            <w:r>
              <w:rPr>
                <w:spacing w:val="-2"/>
                <w:sz w:val="20"/>
              </w:rPr>
              <w:t>Руководитель</w:t>
            </w:r>
          </w:p>
          <w:p w:rsidR="00796D02" w:rsidRDefault="00E20719">
            <w:pPr>
              <w:pStyle w:val="TableParagraph"/>
              <w:tabs>
                <w:tab w:val="left" w:pos="4534"/>
              </w:tabs>
              <w:spacing w:before="118"/>
              <w:ind w:left="2936"/>
              <w:rPr>
                <w:sz w:val="20"/>
              </w:rPr>
            </w:pPr>
            <w:r>
              <w:rPr>
                <w:sz w:val="20"/>
                <w:u w:val="single"/>
              </w:rPr>
              <w:tab/>
            </w:r>
            <w:r>
              <w:rPr>
                <w:spacing w:val="-2"/>
                <w:sz w:val="20"/>
              </w:rPr>
              <w:t>(Ф.И.О.)</w:t>
            </w:r>
          </w:p>
          <w:p w:rsidR="00796D02" w:rsidRDefault="00E20719">
            <w:pPr>
              <w:pStyle w:val="TableParagraph"/>
              <w:tabs>
                <w:tab w:val="left" w:pos="3276"/>
                <w:tab w:val="left" w:pos="4563"/>
                <w:tab w:val="left" w:pos="5132"/>
              </w:tabs>
              <w:spacing w:before="120" w:line="212" w:lineRule="exact"/>
              <w:ind w:left="2888"/>
              <w:rPr>
                <w:sz w:val="20"/>
              </w:rPr>
            </w:pPr>
            <w:r>
              <w:rPr>
                <w:spacing w:val="-10"/>
                <w:sz w:val="20"/>
              </w:rPr>
              <w:t>«</w:t>
            </w:r>
            <w:r>
              <w:rPr>
                <w:sz w:val="20"/>
                <w:u w:val="single"/>
              </w:rPr>
              <w:tab/>
            </w:r>
            <w:r>
              <w:rPr>
                <w:spacing w:val="-10"/>
                <w:sz w:val="20"/>
              </w:rPr>
              <w:t>»</w:t>
            </w:r>
            <w:r>
              <w:rPr>
                <w:sz w:val="20"/>
                <w:u w:val="single"/>
              </w:rPr>
              <w:tab/>
            </w:r>
            <w:r>
              <w:rPr>
                <w:spacing w:val="-5"/>
                <w:sz w:val="20"/>
              </w:rPr>
              <w:t>20</w:t>
            </w:r>
            <w:r>
              <w:rPr>
                <w:sz w:val="20"/>
                <w:u w:val="single"/>
              </w:rPr>
              <w:tab/>
            </w:r>
            <w:r>
              <w:rPr>
                <w:spacing w:val="-5"/>
                <w:sz w:val="20"/>
              </w:rPr>
              <w:t>г.</w:t>
            </w:r>
          </w:p>
        </w:tc>
      </w:tr>
    </w:tbl>
    <w:p w:rsidR="00796D02" w:rsidRDefault="00796D02">
      <w:pPr>
        <w:pStyle w:val="a3"/>
        <w:spacing w:before="56"/>
        <w:rPr>
          <w:i/>
        </w:rPr>
      </w:pPr>
    </w:p>
    <w:p w:rsidR="00796D02" w:rsidRDefault="00E20719">
      <w:pPr>
        <w:pStyle w:val="9"/>
        <w:ind w:left="138" w:right="403"/>
      </w:pPr>
      <w:r>
        <w:rPr>
          <w:spacing w:val="-2"/>
        </w:rPr>
        <w:t>НОРМЫ</w:t>
      </w:r>
    </w:p>
    <w:p w:rsidR="00796D02" w:rsidRDefault="00E20719">
      <w:pPr>
        <w:spacing w:before="18"/>
        <w:ind w:left="136" w:right="403"/>
        <w:jc w:val="center"/>
        <w:rPr>
          <w:b/>
        </w:rPr>
      </w:pPr>
      <w:r>
        <w:rPr>
          <w:b/>
        </w:rPr>
        <w:t>выдачи</w:t>
      </w:r>
      <w:r>
        <w:rPr>
          <w:b/>
          <w:spacing w:val="-9"/>
        </w:rPr>
        <w:t xml:space="preserve"> </w:t>
      </w:r>
      <w:r>
        <w:rPr>
          <w:b/>
        </w:rPr>
        <w:t>средств</w:t>
      </w:r>
      <w:r>
        <w:rPr>
          <w:b/>
          <w:spacing w:val="-8"/>
        </w:rPr>
        <w:t xml:space="preserve"> </w:t>
      </w:r>
      <w:r>
        <w:rPr>
          <w:b/>
        </w:rPr>
        <w:t>индивидуальной</w:t>
      </w:r>
      <w:r>
        <w:rPr>
          <w:b/>
          <w:spacing w:val="-5"/>
        </w:rPr>
        <w:t xml:space="preserve"> </w:t>
      </w:r>
      <w:r>
        <w:rPr>
          <w:b/>
          <w:spacing w:val="-2"/>
        </w:rPr>
        <w:t>защиты</w:t>
      </w:r>
    </w:p>
    <w:p w:rsidR="00796D02" w:rsidRDefault="00E20719">
      <w:pPr>
        <w:spacing w:before="19"/>
        <w:ind w:left="134" w:right="403"/>
        <w:jc w:val="center"/>
        <w:rPr>
          <w:b/>
        </w:rPr>
      </w:pPr>
      <w:r>
        <w:rPr>
          <w:b/>
        </w:rPr>
        <w:t>в</w:t>
      </w:r>
      <w:r>
        <w:rPr>
          <w:b/>
          <w:spacing w:val="-8"/>
        </w:rPr>
        <w:t xml:space="preserve"> </w:t>
      </w:r>
      <w:r>
        <w:rPr>
          <w:b/>
        </w:rPr>
        <w:t>зависимости</w:t>
      </w:r>
      <w:r>
        <w:rPr>
          <w:b/>
          <w:spacing w:val="-8"/>
        </w:rPr>
        <w:t xml:space="preserve"> </w:t>
      </w:r>
      <w:r>
        <w:rPr>
          <w:b/>
        </w:rPr>
        <w:t>от</w:t>
      </w:r>
      <w:r>
        <w:rPr>
          <w:b/>
          <w:spacing w:val="-11"/>
        </w:rPr>
        <w:t xml:space="preserve"> </w:t>
      </w:r>
      <w:r>
        <w:rPr>
          <w:b/>
        </w:rPr>
        <w:t>идентифицированных</w:t>
      </w:r>
      <w:r>
        <w:rPr>
          <w:b/>
          <w:spacing w:val="-7"/>
        </w:rPr>
        <w:t xml:space="preserve"> </w:t>
      </w:r>
      <w:r>
        <w:rPr>
          <w:b/>
          <w:spacing w:val="-2"/>
        </w:rPr>
        <w:t>опасностей</w:t>
      </w:r>
    </w:p>
    <w:p w:rsidR="00796D02" w:rsidRDefault="00E20719">
      <w:pPr>
        <w:pStyle w:val="a3"/>
        <w:spacing w:before="18"/>
        <w:ind w:right="403"/>
        <w:jc w:val="center"/>
      </w:pPr>
      <w:r>
        <w:t>(в</w:t>
      </w:r>
      <w:r>
        <w:rPr>
          <w:spacing w:val="-4"/>
        </w:rPr>
        <w:t xml:space="preserve"> </w:t>
      </w:r>
      <w:r>
        <w:t>соответствии</w:t>
      </w:r>
      <w:r>
        <w:rPr>
          <w:spacing w:val="-4"/>
        </w:rPr>
        <w:t xml:space="preserve"> </w:t>
      </w:r>
      <w:r>
        <w:t>с</w:t>
      </w:r>
      <w:r>
        <w:rPr>
          <w:spacing w:val="-3"/>
        </w:rPr>
        <w:t xml:space="preserve"> </w:t>
      </w:r>
      <w:r>
        <w:t>Едиными</w:t>
      </w:r>
      <w:r>
        <w:rPr>
          <w:spacing w:val="-3"/>
        </w:rPr>
        <w:t xml:space="preserve"> </w:t>
      </w:r>
      <w:r>
        <w:t>типовыми</w:t>
      </w:r>
      <w:r>
        <w:rPr>
          <w:spacing w:val="-4"/>
        </w:rPr>
        <w:t xml:space="preserve"> </w:t>
      </w:r>
      <w:r>
        <w:t>нормами</w:t>
      </w:r>
      <w:r>
        <w:rPr>
          <w:spacing w:val="-4"/>
        </w:rPr>
        <w:t xml:space="preserve"> </w:t>
      </w:r>
      <w:r>
        <w:t>выдачи</w:t>
      </w:r>
      <w:r>
        <w:rPr>
          <w:spacing w:val="-4"/>
        </w:rPr>
        <w:t xml:space="preserve"> </w:t>
      </w:r>
      <w:r>
        <w:t>средств</w:t>
      </w:r>
      <w:r>
        <w:rPr>
          <w:spacing w:val="-4"/>
        </w:rPr>
        <w:t xml:space="preserve"> </w:t>
      </w:r>
      <w:r>
        <w:t>индивидуальной</w:t>
      </w:r>
      <w:r>
        <w:rPr>
          <w:spacing w:val="-4"/>
        </w:rPr>
        <w:t xml:space="preserve"> </w:t>
      </w:r>
      <w:r>
        <w:t>защиты</w:t>
      </w:r>
      <w:r>
        <w:rPr>
          <w:spacing w:val="-3"/>
        </w:rPr>
        <w:t xml:space="preserve"> </w:t>
      </w:r>
      <w:r>
        <w:t>в</w:t>
      </w:r>
      <w:r>
        <w:rPr>
          <w:spacing w:val="-3"/>
        </w:rPr>
        <w:t xml:space="preserve"> </w:t>
      </w:r>
      <w:r>
        <w:t>зависимости</w:t>
      </w:r>
      <w:r>
        <w:rPr>
          <w:spacing w:val="-3"/>
        </w:rPr>
        <w:t xml:space="preserve"> </w:t>
      </w:r>
      <w:r>
        <w:t>от идентифицированных опасностей, утвержденными приказом Минтруда России</w:t>
      </w:r>
    </w:p>
    <w:p w:rsidR="00796D02" w:rsidRDefault="00E20719">
      <w:pPr>
        <w:pStyle w:val="a3"/>
        <w:spacing w:before="20" w:after="20"/>
        <w:ind w:left="6" w:right="403"/>
        <w:jc w:val="center"/>
      </w:pPr>
      <w:r>
        <w:t>от</w:t>
      </w:r>
      <w:r>
        <w:rPr>
          <w:spacing w:val="-2"/>
        </w:rPr>
        <w:t xml:space="preserve"> </w:t>
      </w:r>
      <w:r>
        <w:t>29.10.2021</w:t>
      </w:r>
      <w:r>
        <w:rPr>
          <w:spacing w:val="-1"/>
        </w:rPr>
        <w:t xml:space="preserve"> </w:t>
      </w:r>
      <w:r>
        <w:t>№</w:t>
      </w:r>
      <w:r>
        <w:rPr>
          <w:spacing w:val="-2"/>
        </w:rPr>
        <w:t xml:space="preserve"> 767н)</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1844"/>
        <w:gridCol w:w="567"/>
        <w:gridCol w:w="2128"/>
        <w:gridCol w:w="1845"/>
        <w:gridCol w:w="1704"/>
        <w:gridCol w:w="568"/>
        <w:gridCol w:w="1420"/>
        <w:gridCol w:w="1136"/>
      </w:tblGrid>
      <w:tr w:rsidR="00796D02">
        <w:trPr>
          <w:trHeight w:val="2604"/>
        </w:trPr>
        <w:tc>
          <w:tcPr>
            <w:tcW w:w="425" w:type="dxa"/>
            <w:textDirection w:val="btLr"/>
          </w:tcPr>
          <w:p w:rsidR="00796D02" w:rsidRDefault="00E20719">
            <w:pPr>
              <w:pStyle w:val="TableParagraph"/>
              <w:spacing w:before="110"/>
              <w:ind w:left="4" w:right="4"/>
              <w:jc w:val="center"/>
              <w:rPr>
                <w:sz w:val="18"/>
              </w:rPr>
            </w:pPr>
            <w:r>
              <w:rPr>
                <w:spacing w:val="-2"/>
                <w:sz w:val="18"/>
              </w:rPr>
              <w:t>Пункт</w:t>
            </w:r>
          </w:p>
        </w:tc>
        <w:tc>
          <w:tcPr>
            <w:tcW w:w="1844" w:type="dxa"/>
          </w:tcPr>
          <w:p w:rsidR="00796D02" w:rsidRDefault="00E20719">
            <w:pPr>
              <w:pStyle w:val="TableParagraph"/>
              <w:spacing w:before="98" w:line="232" w:lineRule="auto"/>
              <w:ind w:left="271" w:firstLine="213"/>
              <w:rPr>
                <w:sz w:val="18"/>
              </w:rPr>
            </w:pPr>
            <w:r>
              <w:rPr>
                <w:spacing w:val="-2"/>
                <w:sz w:val="18"/>
              </w:rPr>
              <w:t xml:space="preserve">Опасности, представляющие </w:t>
            </w:r>
            <w:r>
              <w:rPr>
                <w:sz w:val="18"/>
              </w:rPr>
              <w:t>угрозу жизни и</w:t>
            </w:r>
          </w:p>
          <w:p w:rsidR="00796D02" w:rsidRDefault="00E20719">
            <w:pPr>
              <w:pStyle w:val="TableParagraph"/>
              <w:spacing w:line="232" w:lineRule="auto"/>
              <w:ind w:left="60" w:right="53"/>
              <w:jc w:val="center"/>
              <w:rPr>
                <w:sz w:val="18"/>
              </w:rPr>
            </w:pPr>
            <w:r>
              <w:rPr>
                <w:sz w:val="18"/>
              </w:rPr>
              <w:t>здоровью</w:t>
            </w:r>
            <w:r>
              <w:rPr>
                <w:spacing w:val="-12"/>
                <w:sz w:val="18"/>
              </w:rPr>
              <w:t xml:space="preserve"> </w:t>
            </w:r>
            <w:r>
              <w:rPr>
                <w:sz w:val="18"/>
              </w:rPr>
              <w:t>работников, а также факторы окружающей среды или трудового</w:t>
            </w:r>
          </w:p>
          <w:p w:rsidR="00796D02" w:rsidRDefault="00E20719">
            <w:pPr>
              <w:pStyle w:val="TableParagraph"/>
              <w:spacing w:line="230" w:lineRule="auto"/>
              <w:ind w:left="102" w:right="94"/>
              <w:jc w:val="center"/>
              <w:rPr>
                <w:sz w:val="18"/>
              </w:rPr>
            </w:pPr>
            <w:r>
              <w:rPr>
                <w:sz w:val="18"/>
              </w:rPr>
              <w:t>процесса,</w:t>
            </w:r>
            <w:r>
              <w:rPr>
                <w:spacing w:val="-12"/>
                <w:sz w:val="18"/>
              </w:rPr>
              <w:t xml:space="preserve"> </w:t>
            </w:r>
            <w:r>
              <w:rPr>
                <w:sz w:val="18"/>
              </w:rPr>
              <w:t xml:space="preserve">способные привести к травме </w:t>
            </w:r>
            <w:r>
              <w:rPr>
                <w:spacing w:val="-4"/>
                <w:sz w:val="18"/>
              </w:rPr>
              <w:t>или</w:t>
            </w:r>
          </w:p>
          <w:p w:rsidR="00796D02" w:rsidRDefault="00E20719">
            <w:pPr>
              <w:pStyle w:val="TableParagraph"/>
              <w:spacing w:before="2" w:line="230" w:lineRule="auto"/>
              <w:ind w:left="60" w:right="52"/>
              <w:jc w:val="center"/>
              <w:rPr>
                <w:sz w:val="18"/>
              </w:rPr>
            </w:pPr>
            <w:r>
              <w:rPr>
                <w:spacing w:val="-2"/>
                <w:sz w:val="18"/>
              </w:rPr>
              <w:t>профессиональному заболеванию</w:t>
            </w:r>
          </w:p>
        </w:tc>
        <w:tc>
          <w:tcPr>
            <w:tcW w:w="567" w:type="dxa"/>
          </w:tcPr>
          <w:p w:rsidR="00796D02" w:rsidRDefault="00796D02">
            <w:pPr>
              <w:pStyle w:val="TableParagraph"/>
              <w:rPr>
                <w:sz w:val="18"/>
              </w:rPr>
            </w:pPr>
          </w:p>
        </w:tc>
        <w:tc>
          <w:tcPr>
            <w:tcW w:w="2128" w:type="dxa"/>
          </w:tcPr>
          <w:p w:rsidR="00796D02" w:rsidRDefault="00796D02">
            <w:pPr>
              <w:pStyle w:val="TableParagraph"/>
              <w:rPr>
                <w:sz w:val="18"/>
              </w:rPr>
            </w:pPr>
          </w:p>
          <w:p w:rsidR="00796D02" w:rsidRDefault="00796D02">
            <w:pPr>
              <w:pStyle w:val="TableParagraph"/>
              <w:rPr>
                <w:sz w:val="18"/>
              </w:rPr>
            </w:pPr>
          </w:p>
          <w:p w:rsidR="00796D02" w:rsidRDefault="00796D02">
            <w:pPr>
              <w:pStyle w:val="TableParagraph"/>
              <w:rPr>
                <w:sz w:val="18"/>
              </w:rPr>
            </w:pPr>
          </w:p>
          <w:p w:rsidR="00796D02" w:rsidRDefault="00796D02">
            <w:pPr>
              <w:pStyle w:val="TableParagraph"/>
              <w:spacing w:before="59"/>
              <w:rPr>
                <w:sz w:val="18"/>
              </w:rPr>
            </w:pPr>
          </w:p>
          <w:p w:rsidR="00796D02" w:rsidRDefault="00E20719">
            <w:pPr>
              <w:pStyle w:val="TableParagraph"/>
              <w:spacing w:before="1"/>
              <w:ind w:left="133" w:right="123" w:firstLine="221"/>
              <w:rPr>
                <w:sz w:val="18"/>
              </w:rPr>
            </w:pPr>
            <w:r>
              <w:rPr>
                <w:sz w:val="18"/>
              </w:rPr>
              <w:t>Опасные события, представляющие</w:t>
            </w:r>
            <w:r>
              <w:rPr>
                <w:spacing w:val="-12"/>
                <w:sz w:val="18"/>
              </w:rPr>
              <w:t xml:space="preserve"> </w:t>
            </w:r>
            <w:r>
              <w:rPr>
                <w:sz w:val="18"/>
              </w:rPr>
              <w:t>угрозу</w:t>
            </w:r>
          </w:p>
          <w:p w:rsidR="00796D02" w:rsidRDefault="00E20719">
            <w:pPr>
              <w:pStyle w:val="TableParagraph"/>
              <w:ind w:left="618" w:right="123" w:hanging="260"/>
              <w:rPr>
                <w:sz w:val="18"/>
              </w:rPr>
            </w:pPr>
            <w:r>
              <w:rPr>
                <w:sz w:val="18"/>
              </w:rPr>
              <w:t>жизни</w:t>
            </w:r>
            <w:r>
              <w:rPr>
                <w:spacing w:val="-12"/>
                <w:sz w:val="18"/>
              </w:rPr>
              <w:t xml:space="preserve"> </w:t>
            </w:r>
            <w:r>
              <w:rPr>
                <w:sz w:val="18"/>
              </w:rPr>
              <w:t>и</w:t>
            </w:r>
            <w:r>
              <w:rPr>
                <w:spacing w:val="-11"/>
                <w:sz w:val="18"/>
              </w:rPr>
              <w:t xml:space="preserve"> </w:t>
            </w:r>
            <w:r>
              <w:rPr>
                <w:sz w:val="18"/>
              </w:rPr>
              <w:t xml:space="preserve">здоровью </w:t>
            </w:r>
            <w:r>
              <w:rPr>
                <w:spacing w:val="-2"/>
                <w:sz w:val="18"/>
              </w:rPr>
              <w:t>работников</w:t>
            </w:r>
          </w:p>
        </w:tc>
        <w:tc>
          <w:tcPr>
            <w:tcW w:w="1845" w:type="dxa"/>
          </w:tcPr>
          <w:p w:rsidR="00796D02" w:rsidRDefault="00796D02">
            <w:pPr>
              <w:pStyle w:val="TableParagraph"/>
              <w:rPr>
                <w:sz w:val="18"/>
              </w:rPr>
            </w:pPr>
          </w:p>
          <w:p w:rsidR="00796D02" w:rsidRDefault="00796D02">
            <w:pPr>
              <w:pStyle w:val="TableParagraph"/>
              <w:rPr>
                <w:sz w:val="18"/>
              </w:rPr>
            </w:pPr>
          </w:p>
          <w:p w:rsidR="00796D02" w:rsidRDefault="00796D02">
            <w:pPr>
              <w:pStyle w:val="TableParagraph"/>
              <w:spacing w:before="60"/>
              <w:rPr>
                <w:sz w:val="18"/>
              </w:rPr>
            </w:pPr>
          </w:p>
          <w:p w:rsidR="00796D02" w:rsidRDefault="00E20719">
            <w:pPr>
              <w:pStyle w:val="TableParagraph"/>
              <w:ind w:left="201" w:right="196" w:hanging="1"/>
              <w:jc w:val="center"/>
              <w:rPr>
                <w:sz w:val="18"/>
              </w:rPr>
            </w:pPr>
            <w:r>
              <w:rPr>
                <w:sz w:val="18"/>
              </w:rPr>
              <w:t>Тип, группа, подгруппа</w:t>
            </w:r>
            <w:r>
              <w:rPr>
                <w:spacing w:val="-12"/>
                <w:sz w:val="18"/>
              </w:rPr>
              <w:t xml:space="preserve"> </w:t>
            </w:r>
            <w:r>
              <w:rPr>
                <w:sz w:val="18"/>
              </w:rPr>
              <w:t xml:space="preserve">средств </w:t>
            </w:r>
            <w:r>
              <w:rPr>
                <w:spacing w:val="-2"/>
                <w:sz w:val="18"/>
              </w:rPr>
              <w:t>индивидуальной защиты,</w:t>
            </w:r>
          </w:p>
          <w:p w:rsidR="00796D02" w:rsidRDefault="00E20719">
            <w:pPr>
              <w:pStyle w:val="TableParagraph"/>
              <w:ind w:left="85" w:right="79"/>
              <w:jc w:val="center"/>
              <w:rPr>
                <w:sz w:val="18"/>
              </w:rPr>
            </w:pPr>
            <w:r>
              <w:rPr>
                <w:sz w:val="18"/>
              </w:rPr>
              <w:t>обязательных</w:t>
            </w:r>
            <w:r>
              <w:rPr>
                <w:spacing w:val="-12"/>
                <w:sz w:val="18"/>
              </w:rPr>
              <w:t xml:space="preserve"> </w:t>
            </w:r>
            <w:r>
              <w:rPr>
                <w:sz w:val="18"/>
              </w:rPr>
              <w:t xml:space="preserve">к </w:t>
            </w:r>
            <w:r>
              <w:rPr>
                <w:spacing w:val="-2"/>
                <w:sz w:val="18"/>
              </w:rPr>
              <w:t>выдаче</w:t>
            </w:r>
          </w:p>
        </w:tc>
        <w:tc>
          <w:tcPr>
            <w:tcW w:w="1704" w:type="dxa"/>
          </w:tcPr>
          <w:p w:rsidR="00796D02" w:rsidRDefault="00796D02">
            <w:pPr>
              <w:pStyle w:val="TableParagraph"/>
              <w:rPr>
                <w:sz w:val="18"/>
              </w:rPr>
            </w:pPr>
          </w:p>
          <w:p w:rsidR="00796D02" w:rsidRDefault="00796D02">
            <w:pPr>
              <w:pStyle w:val="TableParagraph"/>
              <w:spacing w:before="58"/>
              <w:rPr>
                <w:sz w:val="18"/>
              </w:rPr>
            </w:pPr>
          </w:p>
          <w:p w:rsidR="00796D02" w:rsidRDefault="00E20719">
            <w:pPr>
              <w:pStyle w:val="TableParagraph"/>
              <w:ind w:left="358" w:right="358" w:hanging="1"/>
              <w:jc w:val="center"/>
              <w:rPr>
                <w:sz w:val="18"/>
              </w:rPr>
            </w:pPr>
            <w:r>
              <w:rPr>
                <w:spacing w:val="-2"/>
                <w:sz w:val="18"/>
              </w:rPr>
              <w:t>Возможная конструкция средств</w:t>
            </w:r>
          </w:p>
          <w:p w:rsidR="00796D02" w:rsidRDefault="00E20719">
            <w:pPr>
              <w:pStyle w:val="TableParagraph"/>
              <w:spacing w:before="1"/>
              <w:ind w:left="207" w:right="207" w:hanging="1"/>
              <w:jc w:val="center"/>
              <w:rPr>
                <w:sz w:val="18"/>
              </w:rPr>
            </w:pPr>
            <w:r>
              <w:rPr>
                <w:spacing w:val="-2"/>
                <w:sz w:val="18"/>
              </w:rPr>
              <w:t>индивидуальной защиты, дополнительные элементы</w:t>
            </w:r>
          </w:p>
          <w:p w:rsidR="00796D02" w:rsidRDefault="00E20719">
            <w:pPr>
              <w:pStyle w:val="TableParagraph"/>
              <w:spacing w:before="1"/>
              <w:ind w:left="229" w:right="229"/>
              <w:jc w:val="center"/>
              <w:rPr>
                <w:sz w:val="18"/>
              </w:rPr>
            </w:pPr>
            <w:r>
              <w:rPr>
                <w:spacing w:val="-2"/>
                <w:sz w:val="18"/>
              </w:rPr>
              <w:t>конструкции</w:t>
            </w:r>
          </w:p>
        </w:tc>
        <w:tc>
          <w:tcPr>
            <w:tcW w:w="568" w:type="dxa"/>
            <w:textDirection w:val="btLr"/>
          </w:tcPr>
          <w:p w:rsidR="00796D02" w:rsidRDefault="00E20719">
            <w:pPr>
              <w:pStyle w:val="TableParagraph"/>
              <w:spacing w:before="59" w:line="247" w:lineRule="auto"/>
              <w:ind w:left="237" w:firstLine="175"/>
              <w:rPr>
                <w:sz w:val="18"/>
              </w:rPr>
            </w:pPr>
            <w:r>
              <w:rPr>
                <w:sz w:val="18"/>
              </w:rPr>
              <w:t>Нормы выдачи средств индивидуальной</w:t>
            </w:r>
            <w:r>
              <w:rPr>
                <w:spacing w:val="-12"/>
                <w:sz w:val="18"/>
              </w:rPr>
              <w:t xml:space="preserve"> </w:t>
            </w:r>
            <w:r>
              <w:rPr>
                <w:sz w:val="18"/>
              </w:rPr>
              <w:t>защиты</w:t>
            </w:r>
            <w:r>
              <w:rPr>
                <w:spacing w:val="-11"/>
                <w:sz w:val="18"/>
              </w:rPr>
              <w:t xml:space="preserve"> </w:t>
            </w:r>
            <w:r>
              <w:rPr>
                <w:sz w:val="18"/>
              </w:rPr>
              <w:t>на</w:t>
            </w:r>
          </w:p>
        </w:tc>
        <w:tc>
          <w:tcPr>
            <w:tcW w:w="1420" w:type="dxa"/>
            <w:textDirection w:val="btLr"/>
          </w:tcPr>
          <w:p w:rsidR="00796D02" w:rsidRDefault="00E20719">
            <w:pPr>
              <w:pStyle w:val="TableParagraph"/>
              <w:spacing w:before="67" w:line="247" w:lineRule="auto"/>
              <w:ind w:left="4"/>
              <w:jc w:val="center"/>
              <w:rPr>
                <w:sz w:val="18"/>
              </w:rPr>
            </w:pPr>
            <w:r>
              <w:rPr>
                <w:sz w:val="18"/>
              </w:rPr>
              <w:t>Средства</w:t>
            </w:r>
            <w:r>
              <w:rPr>
                <w:spacing w:val="-12"/>
                <w:sz w:val="18"/>
              </w:rPr>
              <w:t xml:space="preserve"> </w:t>
            </w:r>
            <w:r>
              <w:rPr>
                <w:sz w:val="18"/>
              </w:rPr>
              <w:t>индивидуальной защиты, выдаваемые дополнительно к</w:t>
            </w:r>
          </w:p>
          <w:p w:rsidR="00796D02" w:rsidRDefault="00E20719">
            <w:pPr>
              <w:pStyle w:val="TableParagraph"/>
              <w:spacing w:line="247" w:lineRule="auto"/>
              <w:ind w:left="539" w:right="538" w:hanging="2"/>
              <w:jc w:val="center"/>
              <w:rPr>
                <w:sz w:val="18"/>
              </w:rPr>
            </w:pPr>
            <w:r>
              <w:rPr>
                <w:sz w:val="18"/>
              </w:rPr>
              <w:t>обязательным по результатам</w:t>
            </w:r>
            <w:r>
              <w:rPr>
                <w:spacing w:val="-12"/>
                <w:sz w:val="18"/>
              </w:rPr>
              <w:t xml:space="preserve"> </w:t>
            </w:r>
            <w:r>
              <w:rPr>
                <w:sz w:val="18"/>
              </w:rPr>
              <w:t>оценки</w:t>
            </w:r>
          </w:p>
          <w:p w:rsidR="00796D02" w:rsidRDefault="00E20719">
            <w:pPr>
              <w:pStyle w:val="TableParagraph"/>
              <w:spacing w:line="206" w:lineRule="exact"/>
              <w:ind w:left="4" w:right="4"/>
              <w:jc w:val="center"/>
              <w:rPr>
                <w:sz w:val="18"/>
              </w:rPr>
            </w:pPr>
            <w:r>
              <w:rPr>
                <w:sz w:val="18"/>
              </w:rPr>
              <w:t>профессиональных</w:t>
            </w:r>
            <w:r>
              <w:rPr>
                <w:spacing w:val="-8"/>
                <w:sz w:val="18"/>
              </w:rPr>
              <w:t xml:space="preserve"> </w:t>
            </w:r>
            <w:r>
              <w:rPr>
                <w:spacing w:val="-2"/>
                <w:sz w:val="18"/>
              </w:rPr>
              <w:t>рисков</w:t>
            </w:r>
          </w:p>
        </w:tc>
        <w:tc>
          <w:tcPr>
            <w:tcW w:w="1136" w:type="dxa"/>
            <w:textDirection w:val="btLr"/>
          </w:tcPr>
          <w:p w:rsidR="00796D02" w:rsidRDefault="00E20719">
            <w:pPr>
              <w:pStyle w:val="TableParagraph"/>
              <w:spacing w:before="58" w:line="244" w:lineRule="auto"/>
              <w:ind w:left="326" w:right="323" w:firstLine="1"/>
              <w:jc w:val="center"/>
              <w:rPr>
                <w:sz w:val="18"/>
              </w:rPr>
            </w:pPr>
            <w:r>
              <w:rPr>
                <w:sz w:val="18"/>
              </w:rPr>
              <w:t>Нормы выдачи средств индивидуальной</w:t>
            </w:r>
            <w:r>
              <w:rPr>
                <w:spacing w:val="-12"/>
                <w:sz w:val="18"/>
              </w:rPr>
              <w:t xml:space="preserve"> </w:t>
            </w:r>
            <w:r>
              <w:rPr>
                <w:sz w:val="18"/>
              </w:rPr>
              <w:t xml:space="preserve">защиты, </w:t>
            </w:r>
            <w:r>
              <w:rPr>
                <w:spacing w:val="-2"/>
                <w:sz w:val="18"/>
              </w:rPr>
              <w:t xml:space="preserve">выдаваемых </w:t>
            </w:r>
            <w:r>
              <w:rPr>
                <w:sz w:val="18"/>
              </w:rPr>
              <w:t>дополнительно, на год</w:t>
            </w:r>
          </w:p>
          <w:p w:rsidR="00796D02" w:rsidRDefault="00E20719">
            <w:pPr>
              <w:pStyle w:val="TableParagraph"/>
              <w:spacing w:before="6" w:line="198" w:lineRule="exact"/>
              <w:ind w:left="4" w:right="4"/>
              <w:jc w:val="center"/>
              <w:rPr>
                <w:sz w:val="18"/>
              </w:rPr>
            </w:pPr>
            <w:r>
              <w:rPr>
                <w:sz w:val="18"/>
              </w:rPr>
              <w:t>(штуки,</w:t>
            </w:r>
            <w:r>
              <w:rPr>
                <w:spacing w:val="-2"/>
                <w:sz w:val="18"/>
              </w:rPr>
              <w:t xml:space="preserve"> </w:t>
            </w:r>
            <w:r>
              <w:rPr>
                <w:sz w:val="18"/>
              </w:rPr>
              <w:t>пары,</w:t>
            </w:r>
            <w:r>
              <w:rPr>
                <w:spacing w:val="-1"/>
                <w:sz w:val="18"/>
              </w:rPr>
              <w:t xml:space="preserve"> </w:t>
            </w:r>
            <w:r>
              <w:rPr>
                <w:spacing w:val="-2"/>
                <w:sz w:val="18"/>
              </w:rPr>
              <w:t>комплекты,</w:t>
            </w:r>
          </w:p>
        </w:tc>
      </w:tr>
      <w:tr w:rsidR="00796D02">
        <w:trPr>
          <w:trHeight w:val="388"/>
        </w:trPr>
        <w:tc>
          <w:tcPr>
            <w:tcW w:w="425" w:type="dxa"/>
          </w:tcPr>
          <w:p w:rsidR="00796D02" w:rsidRDefault="00E20719">
            <w:pPr>
              <w:pStyle w:val="TableParagraph"/>
              <w:spacing w:before="102"/>
              <w:ind w:left="10"/>
              <w:jc w:val="center"/>
              <w:rPr>
                <w:sz w:val="16"/>
              </w:rPr>
            </w:pPr>
            <w:r>
              <w:rPr>
                <w:spacing w:val="-10"/>
                <w:sz w:val="16"/>
              </w:rPr>
              <w:t>1</w:t>
            </w:r>
          </w:p>
        </w:tc>
        <w:tc>
          <w:tcPr>
            <w:tcW w:w="1844" w:type="dxa"/>
          </w:tcPr>
          <w:p w:rsidR="00796D02" w:rsidRDefault="00E20719">
            <w:pPr>
              <w:pStyle w:val="TableParagraph"/>
              <w:spacing w:before="102"/>
              <w:ind w:left="60" w:right="52"/>
              <w:jc w:val="center"/>
              <w:rPr>
                <w:sz w:val="16"/>
              </w:rPr>
            </w:pPr>
            <w:r>
              <w:rPr>
                <w:spacing w:val="-10"/>
                <w:sz w:val="16"/>
              </w:rPr>
              <w:t>2</w:t>
            </w:r>
          </w:p>
        </w:tc>
        <w:tc>
          <w:tcPr>
            <w:tcW w:w="567" w:type="dxa"/>
          </w:tcPr>
          <w:p w:rsidR="00796D02" w:rsidRDefault="00E20719">
            <w:pPr>
              <w:pStyle w:val="TableParagraph"/>
              <w:spacing w:before="102"/>
              <w:ind w:left="11"/>
              <w:jc w:val="center"/>
              <w:rPr>
                <w:sz w:val="16"/>
              </w:rPr>
            </w:pPr>
            <w:r>
              <w:rPr>
                <w:spacing w:val="-10"/>
                <w:sz w:val="16"/>
              </w:rPr>
              <w:t>3</w:t>
            </w:r>
          </w:p>
        </w:tc>
        <w:tc>
          <w:tcPr>
            <w:tcW w:w="2128" w:type="dxa"/>
          </w:tcPr>
          <w:p w:rsidR="00796D02" w:rsidRDefault="00E20719">
            <w:pPr>
              <w:pStyle w:val="TableParagraph"/>
              <w:spacing w:before="102"/>
              <w:ind w:left="9" w:right="4"/>
              <w:jc w:val="center"/>
              <w:rPr>
                <w:sz w:val="16"/>
              </w:rPr>
            </w:pPr>
            <w:r>
              <w:rPr>
                <w:spacing w:val="-10"/>
                <w:sz w:val="16"/>
              </w:rPr>
              <w:t>4</w:t>
            </w:r>
          </w:p>
        </w:tc>
        <w:tc>
          <w:tcPr>
            <w:tcW w:w="1845" w:type="dxa"/>
          </w:tcPr>
          <w:p w:rsidR="00796D02" w:rsidRDefault="00E20719">
            <w:pPr>
              <w:pStyle w:val="TableParagraph"/>
              <w:spacing w:before="102"/>
              <w:ind w:left="85" w:right="82"/>
              <w:jc w:val="center"/>
              <w:rPr>
                <w:sz w:val="16"/>
              </w:rPr>
            </w:pPr>
            <w:r>
              <w:rPr>
                <w:spacing w:val="-10"/>
                <w:sz w:val="16"/>
              </w:rPr>
              <w:t>5</w:t>
            </w:r>
          </w:p>
        </w:tc>
        <w:tc>
          <w:tcPr>
            <w:tcW w:w="1704" w:type="dxa"/>
          </w:tcPr>
          <w:p w:rsidR="00796D02" w:rsidRDefault="00E20719">
            <w:pPr>
              <w:pStyle w:val="TableParagraph"/>
              <w:spacing w:before="102"/>
              <w:ind w:left="229" w:right="228"/>
              <w:jc w:val="center"/>
              <w:rPr>
                <w:sz w:val="16"/>
              </w:rPr>
            </w:pPr>
            <w:r>
              <w:rPr>
                <w:spacing w:val="-10"/>
                <w:sz w:val="16"/>
              </w:rPr>
              <w:t>6</w:t>
            </w:r>
          </w:p>
        </w:tc>
        <w:tc>
          <w:tcPr>
            <w:tcW w:w="568" w:type="dxa"/>
          </w:tcPr>
          <w:p w:rsidR="00796D02" w:rsidRDefault="00E20719">
            <w:pPr>
              <w:pStyle w:val="TableParagraph"/>
              <w:spacing w:before="102"/>
              <w:ind w:left="2" w:right="2"/>
              <w:jc w:val="center"/>
              <w:rPr>
                <w:sz w:val="16"/>
              </w:rPr>
            </w:pPr>
            <w:r>
              <w:rPr>
                <w:spacing w:val="-10"/>
                <w:sz w:val="16"/>
              </w:rPr>
              <w:t>7</w:t>
            </w:r>
          </w:p>
        </w:tc>
        <w:tc>
          <w:tcPr>
            <w:tcW w:w="1420" w:type="dxa"/>
          </w:tcPr>
          <w:p w:rsidR="00796D02" w:rsidRDefault="00E20719">
            <w:pPr>
              <w:pStyle w:val="TableParagraph"/>
              <w:spacing w:before="102"/>
              <w:ind w:left="81" w:right="83"/>
              <w:jc w:val="center"/>
              <w:rPr>
                <w:sz w:val="16"/>
              </w:rPr>
            </w:pPr>
            <w:r>
              <w:rPr>
                <w:spacing w:val="-10"/>
                <w:sz w:val="16"/>
              </w:rPr>
              <w:t>8</w:t>
            </w:r>
          </w:p>
        </w:tc>
        <w:tc>
          <w:tcPr>
            <w:tcW w:w="1136" w:type="dxa"/>
          </w:tcPr>
          <w:p w:rsidR="00796D02" w:rsidRDefault="00E20719">
            <w:pPr>
              <w:pStyle w:val="TableParagraph"/>
              <w:spacing w:before="102"/>
              <w:ind w:right="4"/>
              <w:jc w:val="center"/>
              <w:rPr>
                <w:sz w:val="16"/>
              </w:rPr>
            </w:pPr>
            <w:r>
              <w:rPr>
                <w:spacing w:val="-10"/>
                <w:sz w:val="16"/>
              </w:rPr>
              <w:t>9</w:t>
            </w:r>
          </w:p>
        </w:tc>
      </w:tr>
      <w:tr w:rsidR="00796D02">
        <w:trPr>
          <w:trHeight w:val="388"/>
        </w:trPr>
        <w:tc>
          <w:tcPr>
            <w:tcW w:w="11637" w:type="dxa"/>
            <w:gridSpan w:val="9"/>
          </w:tcPr>
          <w:p w:rsidR="00796D02" w:rsidRDefault="00E20719">
            <w:pPr>
              <w:pStyle w:val="TableParagraph"/>
              <w:spacing w:before="102"/>
              <w:ind w:left="4868"/>
              <w:rPr>
                <w:sz w:val="16"/>
              </w:rPr>
            </w:pPr>
            <w:r>
              <w:rPr>
                <w:sz w:val="16"/>
              </w:rPr>
              <w:t>1.</w:t>
            </w:r>
            <w:r>
              <w:rPr>
                <w:spacing w:val="-8"/>
                <w:sz w:val="16"/>
              </w:rPr>
              <w:t xml:space="preserve"> </w:t>
            </w:r>
            <w:r>
              <w:rPr>
                <w:sz w:val="16"/>
              </w:rPr>
              <w:t>Механические</w:t>
            </w:r>
            <w:r>
              <w:rPr>
                <w:spacing w:val="-7"/>
                <w:sz w:val="16"/>
              </w:rPr>
              <w:t xml:space="preserve"> </w:t>
            </w:r>
            <w:r>
              <w:rPr>
                <w:spacing w:val="-2"/>
                <w:sz w:val="16"/>
              </w:rPr>
              <w:t>опасности</w:t>
            </w:r>
          </w:p>
        </w:tc>
      </w:tr>
    </w:tbl>
    <w:p w:rsidR="00796D02" w:rsidRDefault="00796D02">
      <w:pPr>
        <w:pStyle w:val="TableParagraph"/>
        <w:rPr>
          <w:sz w:val="16"/>
        </w:rPr>
        <w:sectPr w:rsidR="00796D02">
          <w:footerReference w:type="default" r:id="rId30"/>
          <w:pgSz w:w="12480" w:h="8690" w:orient="landscape"/>
          <w:pgMar w:top="800" w:right="141" w:bottom="720" w:left="425" w:header="0" w:footer="524"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1844"/>
        <w:gridCol w:w="567"/>
        <w:gridCol w:w="2130"/>
        <w:gridCol w:w="1842"/>
        <w:gridCol w:w="1703"/>
        <w:gridCol w:w="567"/>
        <w:gridCol w:w="1419"/>
        <w:gridCol w:w="1135"/>
      </w:tblGrid>
      <w:tr w:rsidR="00796D02">
        <w:trPr>
          <w:trHeight w:val="1311"/>
        </w:trPr>
        <w:tc>
          <w:tcPr>
            <w:tcW w:w="425" w:type="dxa"/>
            <w:vMerge w:val="restart"/>
          </w:tcPr>
          <w:p w:rsidR="00796D02" w:rsidRDefault="00E20719">
            <w:pPr>
              <w:pStyle w:val="TableParagraph"/>
              <w:spacing w:before="103"/>
              <w:ind w:left="112"/>
              <w:rPr>
                <w:sz w:val="16"/>
              </w:rPr>
            </w:pPr>
            <w:r>
              <w:rPr>
                <w:spacing w:val="-5"/>
                <w:sz w:val="16"/>
              </w:rPr>
              <w:t>1.1</w:t>
            </w:r>
          </w:p>
        </w:tc>
        <w:tc>
          <w:tcPr>
            <w:tcW w:w="1844" w:type="dxa"/>
            <w:vMerge w:val="restart"/>
          </w:tcPr>
          <w:p w:rsidR="00796D02" w:rsidRDefault="00E20719">
            <w:pPr>
              <w:pStyle w:val="TableParagraph"/>
              <w:spacing w:before="103"/>
              <w:ind w:left="60" w:right="53"/>
              <w:jc w:val="center"/>
              <w:rPr>
                <w:sz w:val="16"/>
              </w:rPr>
            </w:pPr>
            <w:r>
              <w:rPr>
                <w:sz w:val="16"/>
              </w:rPr>
              <w:t>Скользкие,</w:t>
            </w:r>
            <w:r>
              <w:rPr>
                <w:spacing w:val="-10"/>
                <w:sz w:val="16"/>
              </w:rPr>
              <w:t xml:space="preserve"> </w:t>
            </w:r>
            <w:r>
              <w:rPr>
                <w:sz w:val="16"/>
              </w:rPr>
              <w:t>обледенелые,</w:t>
            </w:r>
            <w:r>
              <w:rPr>
                <w:spacing w:val="40"/>
                <w:sz w:val="16"/>
              </w:rPr>
              <w:t xml:space="preserve"> </w:t>
            </w:r>
            <w:r>
              <w:rPr>
                <w:sz w:val="16"/>
              </w:rPr>
              <w:t>зажиренные, мокрые</w:t>
            </w:r>
            <w:r>
              <w:rPr>
                <w:spacing w:val="40"/>
                <w:sz w:val="16"/>
              </w:rPr>
              <w:t xml:space="preserve"> </w:t>
            </w:r>
            <w:r>
              <w:rPr>
                <w:spacing w:val="-2"/>
                <w:sz w:val="16"/>
              </w:rPr>
              <w:t>поверхности</w:t>
            </w:r>
          </w:p>
        </w:tc>
        <w:tc>
          <w:tcPr>
            <w:tcW w:w="567" w:type="dxa"/>
            <w:vMerge w:val="restart"/>
          </w:tcPr>
          <w:p w:rsidR="00796D02" w:rsidRDefault="00E20719">
            <w:pPr>
              <w:pStyle w:val="TableParagraph"/>
              <w:spacing w:before="103"/>
              <w:ind w:left="124"/>
              <w:rPr>
                <w:sz w:val="16"/>
              </w:rPr>
            </w:pPr>
            <w:r>
              <w:rPr>
                <w:spacing w:val="-2"/>
                <w:sz w:val="16"/>
              </w:rPr>
              <w:t>1.1.1</w:t>
            </w:r>
          </w:p>
        </w:tc>
        <w:tc>
          <w:tcPr>
            <w:tcW w:w="2130" w:type="dxa"/>
            <w:vMerge w:val="restart"/>
          </w:tcPr>
          <w:p w:rsidR="00796D02" w:rsidRDefault="00E20719">
            <w:pPr>
              <w:pStyle w:val="TableParagraph"/>
              <w:spacing w:before="103"/>
              <w:ind w:left="33" w:right="29"/>
              <w:jc w:val="center"/>
              <w:rPr>
                <w:sz w:val="16"/>
              </w:rPr>
            </w:pPr>
            <w:r>
              <w:rPr>
                <w:sz w:val="16"/>
              </w:rPr>
              <w:t>Падение</w:t>
            </w:r>
            <w:r>
              <w:rPr>
                <w:spacing w:val="-10"/>
                <w:sz w:val="16"/>
              </w:rPr>
              <w:t xml:space="preserve"> </w:t>
            </w:r>
            <w:r>
              <w:rPr>
                <w:sz w:val="16"/>
              </w:rPr>
              <w:t>работника</w:t>
            </w:r>
            <w:r>
              <w:rPr>
                <w:spacing w:val="-10"/>
                <w:sz w:val="16"/>
              </w:rPr>
              <w:t xml:space="preserve"> </w:t>
            </w:r>
            <w:r>
              <w:rPr>
                <w:sz w:val="16"/>
              </w:rPr>
              <w:t>из-за</w:t>
            </w:r>
            <w:r>
              <w:rPr>
                <w:spacing w:val="40"/>
                <w:sz w:val="16"/>
              </w:rPr>
              <w:t xml:space="preserve"> </w:t>
            </w:r>
            <w:r>
              <w:rPr>
                <w:sz w:val="16"/>
              </w:rPr>
              <w:t>потери равновесия при</w:t>
            </w:r>
            <w:r>
              <w:rPr>
                <w:spacing w:val="40"/>
                <w:sz w:val="16"/>
              </w:rPr>
              <w:t xml:space="preserve"> </w:t>
            </w:r>
            <w:r>
              <w:rPr>
                <w:sz w:val="16"/>
              </w:rPr>
              <w:t>поскальзывании</w:t>
            </w:r>
            <w:r>
              <w:rPr>
                <w:spacing w:val="-5"/>
                <w:sz w:val="16"/>
              </w:rPr>
              <w:t xml:space="preserve"> </w:t>
            </w:r>
            <w:r>
              <w:rPr>
                <w:sz w:val="16"/>
              </w:rPr>
              <w:t>при</w:t>
            </w:r>
          </w:p>
          <w:p w:rsidR="00796D02" w:rsidRDefault="00E20719">
            <w:pPr>
              <w:pStyle w:val="TableParagraph"/>
              <w:ind w:left="35" w:right="29"/>
              <w:jc w:val="center"/>
              <w:rPr>
                <w:sz w:val="16"/>
              </w:rPr>
            </w:pPr>
            <w:r>
              <w:rPr>
                <w:spacing w:val="-2"/>
                <w:sz w:val="16"/>
              </w:rPr>
              <w:t>передвижении</w:t>
            </w:r>
          </w:p>
        </w:tc>
        <w:tc>
          <w:tcPr>
            <w:tcW w:w="1842" w:type="dxa"/>
            <w:tcBorders>
              <w:bottom w:val="nil"/>
            </w:tcBorders>
          </w:tcPr>
          <w:p w:rsidR="00796D02" w:rsidRDefault="00E20719">
            <w:pPr>
              <w:pStyle w:val="TableParagraph"/>
              <w:spacing w:before="103"/>
              <w:ind w:left="137" w:hanging="20"/>
              <w:rPr>
                <w:sz w:val="16"/>
              </w:rPr>
            </w:pPr>
            <w:r>
              <w:rPr>
                <w:sz w:val="16"/>
              </w:rPr>
              <w:t>Обувь</w:t>
            </w:r>
            <w:r>
              <w:rPr>
                <w:spacing w:val="-10"/>
                <w:sz w:val="16"/>
              </w:rPr>
              <w:t xml:space="preserve"> </w:t>
            </w:r>
            <w:r>
              <w:rPr>
                <w:sz w:val="16"/>
              </w:rPr>
              <w:t>специальная</w:t>
            </w:r>
            <w:r>
              <w:rPr>
                <w:spacing w:val="-10"/>
                <w:sz w:val="16"/>
              </w:rPr>
              <w:t xml:space="preserve"> </w:t>
            </w:r>
            <w:r>
              <w:rPr>
                <w:sz w:val="16"/>
              </w:rPr>
              <w:t>для</w:t>
            </w:r>
            <w:r>
              <w:rPr>
                <w:spacing w:val="40"/>
                <w:sz w:val="16"/>
              </w:rPr>
              <w:t xml:space="preserve"> </w:t>
            </w:r>
            <w:r>
              <w:rPr>
                <w:sz w:val="16"/>
              </w:rPr>
              <w:t>защиты</w:t>
            </w:r>
            <w:r>
              <w:rPr>
                <w:spacing w:val="-3"/>
                <w:sz w:val="16"/>
              </w:rPr>
              <w:t xml:space="preserve"> </w:t>
            </w:r>
            <w:r>
              <w:rPr>
                <w:sz w:val="16"/>
              </w:rPr>
              <w:t>от</w:t>
            </w:r>
            <w:r>
              <w:rPr>
                <w:spacing w:val="-3"/>
                <w:sz w:val="16"/>
              </w:rPr>
              <w:t xml:space="preserve"> </w:t>
            </w:r>
            <w:r>
              <w:rPr>
                <w:spacing w:val="-2"/>
                <w:sz w:val="16"/>
              </w:rPr>
              <w:t>скольжения</w:t>
            </w:r>
          </w:p>
        </w:tc>
        <w:tc>
          <w:tcPr>
            <w:tcW w:w="1703" w:type="dxa"/>
            <w:tcBorders>
              <w:bottom w:val="nil"/>
            </w:tcBorders>
          </w:tcPr>
          <w:p w:rsidR="00796D02" w:rsidRDefault="00E20719">
            <w:pPr>
              <w:pStyle w:val="TableParagraph"/>
              <w:spacing w:before="103"/>
              <w:ind w:left="330" w:right="327"/>
              <w:jc w:val="center"/>
              <w:rPr>
                <w:sz w:val="16"/>
              </w:rPr>
            </w:pPr>
            <w:r>
              <w:rPr>
                <w:spacing w:val="-2"/>
                <w:sz w:val="16"/>
              </w:rPr>
              <w:t>Ботинки</w:t>
            </w:r>
            <w:r>
              <w:rPr>
                <w:spacing w:val="40"/>
                <w:sz w:val="16"/>
              </w:rPr>
              <w:t xml:space="preserve"> </w:t>
            </w:r>
            <w:r>
              <w:rPr>
                <w:spacing w:val="-2"/>
                <w:sz w:val="16"/>
              </w:rPr>
              <w:t>Сапоги</w:t>
            </w:r>
            <w:r>
              <w:rPr>
                <w:spacing w:val="40"/>
                <w:sz w:val="16"/>
              </w:rPr>
              <w:t xml:space="preserve"> </w:t>
            </w:r>
            <w:r>
              <w:rPr>
                <w:spacing w:val="-2"/>
                <w:sz w:val="16"/>
              </w:rPr>
              <w:t>Полуботинки</w:t>
            </w:r>
            <w:r>
              <w:rPr>
                <w:spacing w:val="40"/>
                <w:sz w:val="16"/>
              </w:rPr>
              <w:t xml:space="preserve"> </w:t>
            </w:r>
            <w:r>
              <w:rPr>
                <w:spacing w:val="-2"/>
                <w:sz w:val="16"/>
              </w:rPr>
              <w:t>Полусапоги</w:t>
            </w:r>
            <w:r>
              <w:rPr>
                <w:spacing w:val="40"/>
                <w:sz w:val="16"/>
              </w:rPr>
              <w:t xml:space="preserve"> </w:t>
            </w:r>
            <w:r>
              <w:rPr>
                <w:sz w:val="16"/>
              </w:rPr>
              <w:t>Полуботинки</w:t>
            </w:r>
            <w:r>
              <w:rPr>
                <w:spacing w:val="-10"/>
                <w:sz w:val="16"/>
              </w:rPr>
              <w:t xml:space="preserve"> </w:t>
            </w:r>
            <w:r>
              <w:rPr>
                <w:sz w:val="16"/>
              </w:rPr>
              <w:t>с</w:t>
            </w:r>
            <w:r>
              <w:rPr>
                <w:spacing w:val="40"/>
                <w:sz w:val="16"/>
              </w:rPr>
              <w:t xml:space="preserve"> </w:t>
            </w:r>
            <w:r>
              <w:rPr>
                <w:spacing w:val="-2"/>
                <w:sz w:val="16"/>
              </w:rPr>
              <w:t>перфорацией</w:t>
            </w:r>
          </w:p>
        </w:tc>
        <w:tc>
          <w:tcPr>
            <w:tcW w:w="567" w:type="dxa"/>
            <w:tcBorders>
              <w:bottom w:val="nil"/>
            </w:tcBorders>
          </w:tcPr>
          <w:p w:rsidR="00796D02" w:rsidRDefault="00E20719">
            <w:pPr>
              <w:pStyle w:val="TableParagraph"/>
              <w:spacing w:before="103"/>
              <w:ind w:left="11" w:right="8"/>
              <w:jc w:val="center"/>
              <w:rPr>
                <w:sz w:val="16"/>
              </w:rPr>
            </w:pPr>
            <w:r>
              <w:rPr>
                <w:sz w:val="16"/>
              </w:rPr>
              <w:t>1</w:t>
            </w:r>
            <w:r>
              <w:rPr>
                <w:spacing w:val="1"/>
                <w:sz w:val="16"/>
              </w:rPr>
              <w:t xml:space="preserve"> </w:t>
            </w:r>
            <w:r>
              <w:rPr>
                <w:spacing w:val="-4"/>
                <w:sz w:val="16"/>
              </w:rPr>
              <w:t>пара</w:t>
            </w:r>
          </w:p>
        </w:tc>
        <w:tc>
          <w:tcPr>
            <w:tcW w:w="1419" w:type="dxa"/>
            <w:vMerge w:val="restart"/>
          </w:tcPr>
          <w:p w:rsidR="00796D02" w:rsidRDefault="00796D02">
            <w:pPr>
              <w:pStyle w:val="TableParagraph"/>
              <w:rPr>
                <w:sz w:val="16"/>
              </w:rPr>
            </w:pPr>
          </w:p>
        </w:tc>
        <w:tc>
          <w:tcPr>
            <w:tcW w:w="1135" w:type="dxa"/>
            <w:vMerge w:val="restart"/>
          </w:tcPr>
          <w:p w:rsidR="00796D02" w:rsidRDefault="00796D02">
            <w:pPr>
              <w:pStyle w:val="TableParagraph"/>
              <w:rPr>
                <w:sz w:val="16"/>
              </w:rPr>
            </w:pPr>
          </w:p>
        </w:tc>
      </w:tr>
      <w:tr w:rsidR="00796D02">
        <w:trPr>
          <w:trHeight w:val="388"/>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0" w:type="dxa"/>
            <w:vMerge/>
            <w:tcBorders>
              <w:top w:val="nil"/>
            </w:tcBorders>
          </w:tcPr>
          <w:p w:rsidR="00796D02" w:rsidRDefault="00796D02">
            <w:pPr>
              <w:rPr>
                <w:sz w:val="2"/>
                <w:szCs w:val="2"/>
              </w:rPr>
            </w:pPr>
          </w:p>
        </w:tc>
        <w:tc>
          <w:tcPr>
            <w:tcW w:w="1842" w:type="dxa"/>
            <w:tcBorders>
              <w:top w:val="nil"/>
              <w:bottom w:val="nil"/>
            </w:tcBorders>
          </w:tcPr>
          <w:p w:rsidR="00796D02" w:rsidRDefault="00E20719">
            <w:pPr>
              <w:pStyle w:val="TableParagraph"/>
              <w:spacing w:before="99"/>
              <w:ind w:left="58"/>
              <w:rPr>
                <w:sz w:val="16"/>
              </w:rPr>
            </w:pPr>
            <w:r>
              <w:rPr>
                <w:spacing w:val="-5"/>
                <w:sz w:val="16"/>
              </w:rPr>
              <w:t>или</w:t>
            </w:r>
          </w:p>
        </w:tc>
        <w:tc>
          <w:tcPr>
            <w:tcW w:w="1703" w:type="dxa"/>
            <w:tcBorders>
              <w:top w:val="nil"/>
              <w:bottom w:val="nil"/>
            </w:tcBorders>
          </w:tcPr>
          <w:p w:rsidR="00796D02" w:rsidRDefault="00796D02">
            <w:pPr>
              <w:pStyle w:val="TableParagraph"/>
              <w:rPr>
                <w:sz w:val="16"/>
              </w:rPr>
            </w:pPr>
          </w:p>
        </w:tc>
        <w:tc>
          <w:tcPr>
            <w:tcW w:w="567" w:type="dxa"/>
            <w:tcBorders>
              <w:top w:val="nil"/>
              <w:bottom w:val="nil"/>
            </w:tcBorders>
          </w:tcPr>
          <w:p w:rsidR="00796D02" w:rsidRDefault="00796D02">
            <w:pPr>
              <w:pStyle w:val="TableParagraph"/>
              <w:rPr>
                <w:sz w:val="16"/>
              </w:rPr>
            </w:pPr>
          </w:p>
        </w:tc>
        <w:tc>
          <w:tcPr>
            <w:tcW w:w="1419" w:type="dxa"/>
            <w:vMerge/>
            <w:tcBorders>
              <w:top w:val="nil"/>
            </w:tcBorders>
          </w:tcPr>
          <w:p w:rsidR="00796D02" w:rsidRDefault="00796D02">
            <w:pPr>
              <w:rPr>
                <w:sz w:val="2"/>
                <w:szCs w:val="2"/>
              </w:rPr>
            </w:pPr>
          </w:p>
        </w:tc>
        <w:tc>
          <w:tcPr>
            <w:tcW w:w="1135" w:type="dxa"/>
            <w:vMerge/>
            <w:tcBorders>
              <w:top w:val="nil"/>
            </w:tcBorders>
          </w:tcPr>
          <w:p w:rsidR="00796D02" w:rsidRDefault="00796D02">
            <w:pPr>
              <w:rPr>
                <w:sz w:val="2"/>
                <w:szCs w:val="2"/>
              </w:rPr>
            </w:pPr>
          </w:p>
        </w:tc>
      </w:tr>
      <w:tr w:rsidR="00796D02">
        <w:trPr>
          <w:trHeight w:val="1119"/>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0" w:type="dxa"/>
            <w:vMerge/>
            <w:tcBorders>
              <w:top w:val="nil"/>
            </w:tcBorders>
          </w:tcPr>
          <w:p w:rsidR="00796D02" w:rsidRDefault="00796D02">
            <w:pPr>
              <w:rPr>
                <w:sz w:val="2"/>
                <w:szCs w:val="2"/>
              </w:rPr>
            </w:pPr>
          </w:p>
        </w:tc>
        <w:tc>
          <w:tcPr>
            <w:tcW w:w="1842" w:type="dxa"/>
            <w:tcBorders>
              <w:top w:val="nil"/>
            </w:tcBorders>
          </w:tcPr>
          <w:p w:rsidR="00796D02" w:rsidRDefault="00E20719">
            <w:pPr>
              <w:pStyle w:val="TableParagraph"/>
              <w:spacing w:before="99"/>
              <w:ind w:left="257" w:right="253"/>
              <w:jc w:val="center"/>
              <w:rPr>
                <w:sz w:val="16"/>
              </w:rPr>
            </w:pPr>
            <w:r>
              <w:rPr>
                <w:sz w:val="16"/>
              </w:rPr>
              <w:t>Обувь</w:t>
            </w:r>
            <w:r>
              <w:rPr>
                <w:spacing w:val="-10"/>
                <w:sz w:val="16"/>
              </w:rPr>
              <w:t xml:space="preserve"> </w:t>
            </w:r>
            <w:r>
              <w:rPr>
                <w:sz w:val="16"/>
              </w:rPr>
              <w:t>специальная</w:t>
            </w:r>
            <w:r>
              <w:rPr>
                <w:spacing w:val="40"/>
                <w:sz w:val="16"/>
              </w:rPr>
              <w:t xml:space="preserve"> </w:t>
            </w:r>
            <w:r>
              <w:rPr>
                <w:sz w:val="16"/>
              </w:rPr>
              <w:t>резиновая или из</w:t>
            </w:r>
          </w:p>
          <w:p w:rsidR="00796D02" w:rsidRDefault="00E20719">
            <w:pPr>
              <w:pStyle w:val="TableParagraph"/>
              <w:ind w:left="74" w:right="72"/>
              <w:jc w:val="center"/>
              <w:rPr>
                <w:sz w:val="16"/>
              </w:rPr>
            </w:pPr>
            <w:r>
              <w:rPr>
                <w:sz w:val="16"/>
              </w:rPr>
              <w:t>полимерных</w:t>
            </w:r>
            <w:r>
              <w:rPr>
                <w:spacing w:val="-10"/>
                <w:sz w:val="16"/>
              </w:rPr>
              <w:t xml:space="preserve"> </w:t>
            </w:r>
            <w:r>
              <w:rPr>
                <w:sz w:val="16"/>
              </w:rPr>
              <w:t>материалов</w:t>
            </w:r>
            <w:r>
              <w:rPr>
                <w:spacing w:val="40"/>
                <w:sz w:val="16"/>
              </w:rPr>
              <w:t xml:space="preserve"> </w:t>
            </w:r>
            <w:r>
              <w:rPr>
                <w:sz w:val="16"/>
              </w:rPr>
              <w:t>для защиты от</w:t>
            </w:r>
            <w:r>
              <w:rPr>
                <w:spacing w:val="40"/>
                <w:sz w:val="16"/>
              </w:rPr>
              <w:t xml:space="preserve"> </w:t>
            </w:r>
            <w:r>
              <w:rPr>
                <w:spacing w:val="-2"/>
                <w:sz w:val="16"/>
              </w:rPr>
              <w:t>скольжения</w:t>
            </w:r>
          </w:p>
        </w:tc>
        <w:tc>
          <w:tcPr>
            <w:tcW w:w="1703" w:type="dxa"/>
            <w:tcBorders>
              <w:top w:val="nil"/>
            </w:tcBorders>
          </w:tcPr>
          <w:p w:rsidR="00796D02" w:rsidRDefault="00E20719">
            <w:pPr>
              <w:pStyle w:val="TableParagraph"/>
              <w:spacing w:before="99"/>
              <w:ind w:left="441" w:firstLine="158"/>
              <w:rPr>
                <w:sz w:val="16"/>
              </w:rPr>
            </w:pPr>
            <w:r>
              <w:rPr>
                <w:spacing w:val="-2"/>
                <w:sz w:val="16"/>
              </w:rPr>
              <w:t>Сапоги</w:t>
            </w:r>
            <w:r>
              <w:rPr>
                <w:spacing w:val="40"/>
                <w:sz w:val="16"/>
              </w:rPr>
              <w:t xml:space="preserve"> </w:t>
            </w:r>
            <w:r>
              <w:rPr>
                <w:spacing w:val="-2"/>
                <w:sz w:val="16"/>
              </w:rPr>
              <w:t>Полусапоги</w:t>
            </w:r>
          </w:p>
        </w:tc>
        <w:tc>
          <w:tcPr>
            <w:tcW w:w="567" w:type="dxa"/>
            <w:tcBorders>
              <w:top w:val="nil"/>
            </w:tcBorders>
          </w:tcPr>
          <w:p w:rsidR="00796D02" w:rsidRDefault="00E20719">
            <w:pPr>
              <w:pStyle w:val="TableParagraph"/>
              <w:spacing w:before="99"/>
              <w:ind w:left="11" w:right="8"/>
              <w:jc w:val="center"/>
              <w:rPr>
                <w:sz w:val="16"/>
              </w:rPr>
            </w:pPr>
            <w:r>
              <w:rPr>
                <w:sz w:val="16"/>
              </w:rPr>
              <w:t>1</w:t>
            </w:r>
            <w:r>
              <w:rPr>
                <w:spacing w:val="1"/>
                <w:sz w:val="16"/>
              </w:rPr>
              <w:t xml:space="preserve"> </w:t>
            </w:r>
            <w:r>
              <w:rPr>
                <w:spacing w:val="-4"/>
                <w:sz w:val="16"/>
              </w:rPr>
              <w:t>пара</w:t>
            </w:r>
          </w:p>
        </w:tc>
        <w:tc>
          <w:tcPr>
            <w:tcW w:w="1419" w:type="dxa"/>
            <w:vMerge/>
            <w:tcBorders>
              <w:top w:val="nil"/>
            </w:tcBorders>
          </w:tcPr>
          <w:p w:rsidR="00796D02" w:rsidRDefault="00796D02">
            <w:pPr>
              <w:rPr>
                <w:sz w:val="2"/>
                <w:szCs w:val="2"/>
              </w:rPr>
            </w:pPr>
          </w:p>
        </w:tc>
        <w:tc>
          <w:tcPr>
            <w:tcW w:w="1135" w:type="dxa"/>
            <w:vMerge/>
            <w:tcBorders>
              <w:top w:val="nil"/>
            </w:tcBorders>
          </w:tcPr>
          <w:p w:rsidR="00796D02" w:rsidRDefault="00796D02">
            <w:pPr>
              <w:rPr>
                <w:sz w:val="2"/>
                <w:szCs w:val="2"/>
              </w:rPr>
            </w:pPr>
          </w:p>
        </w:tc>
      </w:tr>
      <w:tr w:rsidR="00796D02">
        <w:trPr>
          <w:trHeight w:val="1128"/>
        </w:trPr>
        <w:tc>
          <w:tcPr>
            <w:tcW w:w="425" w:type="dxa"/>
            <w:vMerge w:val="restart"/>
          </w:tcPr>
          <w:p w:rsidR="00796D02" w:rsidRDefault="00E20719">
            <w:pPr>
              <w:pStyle w:val="TableParagraph"/>
              <w:spacing w:before="102"/>
              <w:ind w:left="112"/>
              <w:rPr>
                <w:sz w:val="16"/>
              </w:rPr>
            </w:pPr>
            <w:r>
              <w:rPr>
                <w:spacing w:val="-5"/>
                <w:sz w:val="16"/>
              </w:rPr>
              <w:t>1.3</w:t>
            </w:r>
          </w:p>
        </w:tc>
        <w:tc>
          <w:tcPr>
            <w:tcW w:w="1844" w:type="dxa"/>
            <w:vMerge w:val="restart"/>
          </w:tcPr>
          <w:p w:rsidR="00796D02" w:rsidRDefault="00E20719">
            <w:pPr>
              <w:pStyle w:val="TableParagraph"/>
              <w:spacing w:before="102"/>
              <w:ind w:left="74" w:right="61" w:hanging="1"/>
              <w:jc w:val="center"/>
              <w:rPr>
                <w:sz w:val="16"/>
              </w:rPr>
            </w:pPr>
            <w:r>
              <w:rPr>
                <w:sz w:val="16"/>
              </w:rPr>
              <w:t>Груз, инструмент или</w:t>
            </w:r>
            <w:r>
              <w:rPr>
                <w:spacing w:val="40"/>
                <w:sz w:val="16"/>
              </w:rPr>
              <w:t xml:space="preserve"> </w:t>
            </w:r>
            <w:r>
              <w:rPr>
                <w:sz w:val="16"/>
              </w:rPr>
              <w:t>предмет,</w:t>
            </w:r>
            <w:r>
              <w:rPr>
                <w:spacing w:val="-10"/>
                <w:sz w:val="16"/>
              </w:rPr>
              <w:t xml:space="preserve"> </w:t>
            </w:r>
            <w:r>
              <w:rPr>
                <w:sz w:val="16"/>
              </w:rPr>
              <w:t>перемещаемый</w:t>
            </w:r>
            <w:r>
              <w:rPr>
                <w:spacing w:val="40"/>
                <w:sz w:val="16"/>
              </w:rPr>
              <w:t xml:space="preserve"> </w:t>
            </w:r>
            <w:r>
              <w:rPr>
                <w:sz w:val="16"/>
              </w:rPr>
              <w:t>или</w:t>
            </w:r>
            <w:r>
              <w:rPr>
                <w:spacing w:val="-10"/>
                <w:sz w:val="16"/>
              </w:rPr>
              <w:t xml:space="preserve"> </w:t>
            </w:r>
            <w:r>
              <w:rPr>
                <w:sz w:val="16"/>
              </w:rPr>
              <w:t>поднимаемый,</w:t>
            </w:r>
            <w:r>
              <w:rPr>
                <w:spacing w:val="-10"/>
                <w:sz w:val="16"/>
              </w:rPr>
              <w:t xml:space="preserve"> </w:t>
            </w:r>
            <w:r>
              <w:rPr>
                <w:sz w:val="16"/>
              </w:rPr>
              <w:t>в</w:t>
            </w:r>
            <w:r>
              <w:rPr>
                <w:spacing w:val="-10"/>
                <w:sz w:val="16"/>
              </w:rPr>
              <w:t xml:space="preserve"> </w:t>
            </w:r>
            <w:r>
              <w:rPr>
                <w:sz w:val="16"/>
              </w:rPr>
              <w:t>том</w:t>
            </w:r>
            <w:r>
              <w:rPr>
                <w:spacing w:val="40"/>
                <w:sz w:val="16"/>
              </w:rPr>
              <w:t xml:space="preserve"> </w:t>
            </w:r>
            <w:r>
              <w:rPr>
                <w:sz w:val="16"/>
              </w:rPr>
              <w:t>числе на высоту</w:t>
            </w:r>
          </w:p>
        </w:tc>
        <w:tc>
          <w:tcPr>
            <w:tcW w:w="567" w:type="dxa"/>
            <w:vMerge w:val="restart"/>
          </w:tcPr>
          <w:p w:rsidR="00796D02" w:rsidRDefault="00E20719">
            <w:pPr>
              <w:pStyle w:val="TableParagraph"/>
              <w:spacing w:before="102"/>
              <w:ind w:left="124"/>
              <w:rPr>
                <w:sz w:val="16"/>
              </w:rPr>
            </w:pPr>
            <w:r>
              <w:rPr>
                <w:spacing w:val="-2"/>
                <w:sz w:val="16"/>
              </w:rPr>
              <w:t>1.3.1</w:t>
            </w:r>
          </w:p>
        </w:tc>
        <w:tc>
          <w:tcPr>
            <w:tcW w:w="2130" w:type="dxa"/>
            <w:vMerge w:val="restart"/>
          </w:tcPr>
          <w:p w:rsidR="00796D02" w:rsidRDefault="00E20719">
            <w:pPr>
              <w:pStyle w:val="TableParagraph"/>
              <w:spacing w:before="102"/>
              <w:ind w:left="33" w:right="29"/>
              <w:jc w:val="center"/>
              <w:rPr>
                <w:sz w:val="16"/>
              </w:rPr>
            </w:pPr>
            <w:r>
              <w:rPr>
                <w:sz w:val="16"/>
              </w:rPr>
              <w:t>Удар</w:t>
            </w:r>
            <w:r>
              <w:rPr>
                <w:spacing w:val="-10"/>
                <w:sz w:val="16"/>
              </w:rPr>
              <w:t xml:space="preserve"> </w:t>
            </w:r>
            <w:r>
              <w:rPr>
                <w:sz w:val="16"/>
              </w:rPr>
              <w:t>работника</w:t>
            </w:r>
            <w:r>
              <w:rPr>
                <w:spacing w:val="-10"/>
                <w:sz w:val="16"/>
              </w:rPr>
              <w:t xml:space="preserve"> </w:t>
            </w:r>
            <w:r>
              <w:rPr>
                <w:sz w:val="16"/>
              </w:rPr>
              <w:t>или</w:t>
            </w:r>
            <w:r>
              <w:rPr>
                <w:spacing w:val="-10"/>
                <w:sz w:val="16"/>
              </w:rPr>
              <w:t xml:space="preserve"> </w:t>
            </w:r>
            <w:r>
              <w:rPr>
                <w:sz w:val="16"/>
              </w:rPr>
              <w:t>падение</w:t>
            </w:r>
            <w:r>
              <w:rPr>
                <w:spacing w:val="40"/>
                <w:sz w:val="16"/>
              </w:rPr>
              <w:t xml:space="preserve"> </w:t>
            </w:r>
            <w:r>
              <w:rPr>
                <w:sz w:val="16"/>
              </w:rPr>
              <w:t>на работника предмета,</w:t>
            </w:r>
            <w:r>
              <w:rPr>
                <w:spacing w:val="40"/>
                <w:sz w:val="16"/>
              </w:rPr>
              <w:t xml:space="preserve"> </w:t>
            </w:r>
            <w:r>
              <w:rPr>
                <w:sz w:val="16"/>
              </w:rPr>
              <w:t>тяжелого инструмента или</w:t>
            </w:r>
            <w:r>
              <w:rPr>
                <w:spacing w:val="40"/>
                <w:sz w:val="16"/>
              </w:rPr>
              <w:t xml:space="preserve"> </w:t>
            </w:r>
            <w:r>
              <w:rPr>
                <w:sz w:val="16"/>
              </w:rPr>
              <w:t>груза, упавшего при</w:t>
            </w:r>
          </w:p>
          <w:p w:rsidR="00796D02" w:rsidRDefault="00E20719">
            <w:pPr>
              <w:pStyle w:val="TableParagraph"/>
              <w:spacing w:before="1"/>
              <w:ind w:left="33" w:right="32"/>
              <w:jc w:val="center"/>
              <w:rPr>
                <w:sz w:val="16"/>
              </w:rPr>
            </w:pPr>
            <w:r>
              <w:rPr>
                <w:sz w:val="16"/>
              </w:rPr>
              <w:t>перемещении</w:t>
            </w:r>
            <w:r>
              <w:rPr>
                <w:spacing w:val="-6"/>
                <w:sz w:val="16"/>
              </w:rPr>
              <w:t xml:space="preserve"> </w:t>
            </w:r>
            <w:r>
              <w:rPr>
                <w:sz w:val="16"/>
              </w:rPr>
              <w:t>или</w:t>
            </w:r>
            <w:r>
              <w:rPr>
                <w:spacing w:val="-5"/>
                <w:sz w:val="16"/>
              </w:rPr>
              <w:t xml:space="preserve"> </w:t>
            </w:r>
            <w:r>
              <w:rPr>
                <w:spacing w:val="-2"/>
                <w:sz w:val="16"/>
              </w:rPr>
              <w:t>подъеме</w:t>
            </w:r>
          </w:p>
        </w:tc>
        <w:tc>
          <w:tcPr>
            <w:tcW w:w="1842" w:type="dxa"/>
            <w:tcBorders>
              <w:bottom w:val="nil"/>
            </w:tcBorders>
          </w:tcPr>
          <w:p w:rsidR="00796D02" w:rsidRDefault="00E20719">
            <w:pPr>
              <w:pStyle w:val="TableParagraph"/>
              <w:spacing w:before="102"/>
              <w:ind w:left="60" w:right="58" w:hanging="2"/>
              <w:jc w:val="center"/>
              <w:rPr>
                <w:sz w:val="16"/>
              </w:rPr>
            </w:pPr>
            <w:r>
              <w:rPr>
                <w:sz w:val="16"/>
              </w:rPr>
              <w:t>Обувь специальная для</w:t>
            </w:r>
            <w:r>
              <w:rPr>
                <w:spacing w:val="40"/>
                <w:sz w:val="16"/>
              </w:rPr>
              <w:t xml:space="preserve"> </w:t>
            </w:r>
            <w:r>
              <w:rPr>
                <w:sz w:val="16"/>
              </w:rPr>
              <w:t>защиты</w:t>
            </w:r>
            <w:r>
              <w:rPr>
                <w:spacing w:val="-10"/>
                <w:sz w:val="16"/>
              </w:rPr>
              <w:t xml:space="preserve"> </w:t>
            </w:r>
            <w:r>
              <w:rPr>
                <w:sz w:val="16"/>
              </w:rPr>
              <w:t>от</w:t>
            </w:r>
            <w:r>
              <w:rPr>
                <w:spacing w:val="-10"/>
                <w:sz w:val="16"/>
              </w:rPr>
              <w:t xml:space="preserve"> </w:t>
            </w:r>
            <w:r>
              <w:rPr>
                <w:sz w:val="16"/>
              </w:rPr>
              <w:t>механических</w:t>
            </w:r>
            <w:r>
              <w:rPr>
                <w:spacing w:val="40"/>
                <w:sz w:val="16"/>
              </w:rPr>
              <w:t xml:space="preserve"> </w:t>
            </w:r>
            <w:r>
              <w:rPr>
                <w:sz w:val="16"/>
              </w:rPr>
              <w:t>воздействий (ударов в</w:t>
            </w:r>
            <w:r>
              <w:rPr>
                <w:spacing w:val="40"/>
                <w:sz w:val="16"/>
              </w:rPr>
              <w:t xml:space="preserve"> </w:t>
            </w:r>
            <w:r>
              <w:rPr>
                <w:sz w:val="16"/>
              </w:rPr>
              <w:t>носочной</w:t>
            </w:r>
            <w:r>
              <w:rPr>
                <w:spacing w:val="-5"/>
                <w:sz w:val="16"/>
              </w:rPr>
              <w:t xml:space="preserve"> </w:t>
            </w:r>
            <w:r>
              <w:rPr>
                <w:sz w:val="16"/>
              </w:rPr>
              <w:t>части,</w:t>
            </w:r>
            <w:r>
              <w:rPr>
                <w:spacing w:val="40"/>
                <w:sz w:val="16"/>
              </w:rPr>
              <w:t xml:space="preserve"> </w:t>
            </w:r>
            <w:r>
              <w:rPr>
                <w:sz w:val="16"/>
              </w:rPr>
              <w:t>проколов,</w:t>
            </w:r>
            <w:r>
              <w:rPr>
                <w:spacing w:val="-5"/>
                <w:sz w:val="16"/>
              </w:rPr>
              <w:t xml:space="preserve"> </w:t>
            </w:r>
            <w:r>
              <w:rPr>
                <w:sz w:val="16"/>
              </w:rPr>
              <w:t>порезов)</w:t>
            </w:r>
          </w:p>
        </w:tc>
        <w:tc>
          <w:tcPr>
            <w:tcW w:w="1703" w:type="dxa"/>
            <w:tcBorders>
              <w:bottom w:val="nil"/>
            </w:tcBorders>
          </w:tcPr>
          <w:p w:rsidR="00796D02" w:rsidRDefault="00E20719">
            <w:pPr>
              <w:pStyle w:val="TableParagraph"/>
              <w:spacing w:before="102"/>
              <w:ind w:left="346" w:right="341"/>
              <w:jc w:val="center"/>
              <w:rPr>
                <w:sz w:val="16"/>
              </w:rPr>
            </w:pPr>
            <w:r>
              <w:rPr>
                <w:spacing w:val="-2"/>
                <w:sz w:val="16"/>
              </w:rPr>
              <w:t>Ботинки</w:t>
            </w:r>
            <w:r>
              <w:rPr>
                <w:spacing w:val="40"/>
                <w:sz w:val="16"/>
              </w:rPr>
              <w:t xml:space="preserve"> </w:t>
            </w:r>
            <w:r>
              <w:rPr>
                <w:spacing w:val="-2"/>
                <w:sz w:val="16"/>
              </w:rPr>
              <w:t>Сапоги</w:t>
            </w:r>
            <w:r>
              <w:rPr>
                <w:spacing w:val="40"/>
                <w:sz w:val="16"/>
              </w:rPr>
              <w:t xml:space="preserve"> </w:t>
            </w:r>
            <w:r>
              <w:rPr>
                <w:spacing w:val="-2"/>
                <w:sz w:val="16"/>
              </w:rPr>
              <w:t>Полуботинки</w:t>
            </w:r>
            <w:r>
              <w:rPr>
                <w:spacing w:val="40"/>
                <w:sz w:val="16"/>
              </w:rPr>
              <w:t xml:space="preserve"> </w:t>
            </w:r>
            <w:r>
              <w:rPr>
                <w:spacing w:val="-2"/>
                <w:sz w:val="16"/>
              </w:rPr>
              <w:t>Полусапоги</w:t>
            </w:r>
          </w:p>
        </w:tc>
        <w:tc>
          <w:tcPr>
            <w:tcW w:w="567" w:type="dxa"/>
            <w:tcBorders>
              <w:bottom w:val="nil"/>
            </w:tcBorders>
          </w:tcPr>
          <w:p w:rsidR="00796D02" w:rsidRDefault="00E20719">
            <w:pPr>
              <w:pStyle w:val="TableParagraph"/>
              <w:spacing w:before="102"/>
              <w:ind w:left="11" w:right="8"/>
              <w:jc w:val="center"/>
              <w:rPr>
                <w:sz w:val="16"/>
              </w:rPr>
            </w:pPr>
            <w:r>
              <w:rPr>
                <w:sz w:val="16"/>
              </w:rPr>
              <w:t>1</w:t>
            </w:r>
            <w:r>
              <w:rPr>
                <w:spacing w:val="1"/>
                <w:sz w:val="16"/>
              </w:rPr>
              <w:t xml:space="preserve"> </w:t>
            </w:r>
            <w:r>
              <w:rPr>
                <w:spacing w:val="-4"/>
                <w:sz w:val="16"/>
              </w:rPr>
              <w:t>пара</w:t>
            </w:r>
          </w:p>
        </w:tc>
        <w:tc>
          <w:tcPr>
            <w:tcW w:w="1419" w:type="dxa"/>
            <w:vMerge w:val="restart"/>
          </w:tcPr>
          <w:p w:rsidR="00796D02" w:rsidRDefault="00796D02">
            <w:pPr>
              <w:pStyle w:val="TableParagraph"/>
              <w:rPr>
                <w:sz w:val="16"/>
              </w:rPr>
            </w:pPr>
          </w:p>
        </w:tc>
        <w:tc>
          <w:tcPr>
            <w:tcW w:w="1135" w:type="dxa"/>
            <w:vMerge w:val="restart"/>
          </w:tcPr>
          <w:p w:rsidR="00796D02" w:rsidRDefault="00796D02">
            <w:pPr>
              <w:pStyle w:val="TableParagraph"/>
              <w:rPr>
                <w:sz w:val="16"/>
              </w:rPr>
            </w:pPr>
          </w:p>
        </w:tc>
      </w:tr>
      <w:tr w:rsidR="00796D02">
        <w:trPr>
          <w:trHeight w:val="388"/>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0" w:type="dxa"/>
            <w:vMerge/>
            <w:tcBorders>
              <w:top w:val="nil"/>
            </w:tcBorders>
          </w:tcPr>
          <w:p w:rsidR="00796D02" w:rsidRDefault="00796D02">
            <w:pPr>
              <w:rPr>
                <w:sz w:val="2"/>
                <w:szCs w:val="2"/>
              </w:rPr>
            </w:pPr>
          </w:p>
        </w:tc>
        <w:tc>
          <w:tcPr>
            <w:tcW w:w="1842" w:type="dxa"/>
            <w:tcBorders>
              <w:top w:val="nil"/>
              <w:bottom w:val="nil"/>
            </w:tcBorders>
          </w:tcPr>
          <w:p w:rsidR="00796D02" w:rsidRDefault="00E20719">
            <w:pPr>
              <w:pStyle w:val="TableParagraph"/>
              <w:spacing w:before="99"/>
              <w:jc w:val="center"/>
              <w:rPr>
                <w:sz w:val="16"/>
              </w:rPr>
            </w:pPr>
            <w:r>
              <w:rPr>
                <w:spacing w:val="-5"/>
                <w:sz w:val="16"/>
              </w:rPr>
              <w:t>или</w:t>
            </w:r>
          </w:p>
        </w:tc>
        <w:tc>
          <w:tcPr>
            <w:tcW w:w="1703" w:type="dxa"/>
            <w:tcBorders>
              <w:top w:val="nil"/>
              <w:bottom w:val="nil"/>
            </w:tcBorders>
          </w:tcPr>
          <w:p w:rsidR="00796D02" w:rsidRDefault="00796D02">
            <w:pPr>
              <w:pStyle w:val="TableParagraph"/>
              <w:rPr>
                <w:sz w:val="16"/>
              </w:rPr>
            </w:pPr>
          </w:p>
        </w:tc>
        <w:tc>
          <w:tcPr>
            <w:tcW w:w="567" w:type="dxa"/>
            <w:tcBorders>
              <w:top w:val="nil"/>
              <w:bottom w:val="nil"/>
            </w:tcBorders>
          </w:tcPr>
          <w:p w:rsidR="00796D02" w:rsidRDefault="00796D02">
            <w:pPr>
              <w:pStyle w:val="TableParagraph"/>
              <w:rPr>
                <w:sz w:val="16"/>
              </w:rPr>
            </w:pPr>
          </w:p>
        </w:tc>
        <w:tc>
          <w:tcPr>
            <w:tcW w:w="1419" w:type="dxa"/>
            <w:vMerge/>
            <w:tcBorders>
              <w:top w:val="nil"/>
            </w:tcBorders>
          </w:tcPr>
          <w:p w:rsidR="00796D02" w:rsidRDefault="00796D02">
            <w:pPr>
              <w:rPr>
                <w:sz w:val="2"/>
                <w:szCs w:val="2"/>
              </w:rPr>
            </w:pPr>
          </w:p>
        </w:tc>
        <w:tc>
          <w:tcPr>
            <w:tcW w:w="1135" w:type="dxa"/>
            <w:vMerge/>
            <w:tcBorders>
              <w:top w:val="nil"/>
            </w:tcBorders>
          </w:tcPr>
          <w:p w:rsidR="00796D02" w:rsidRDefault="00796D02">
            <w:pPr>
              <w:rPr>
                <w:sz w:val="2"/>
                <w:szCs w:val="2"/>
              </w:rPr>
            </w:pPr>
          </w:p>
        </w:tc>
      </w:tr>
      <w:tr w:rsidR="00796D02">
        <w:trPr>
          <w:trHeight w:val="570"/>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0" w:type="dxa"/>
            <w:vMerge/>
            <w:tcBorders>
              <w:top w:val="nil"/>
            </w:tcBorders>
          </w:tcPr>
          <w:p w:rsidR="00796D02" w:rsidRDefault="00796D02">
            <w:pPr>
              <w:rPr>
                <w:sz w:val="2"/>
                <w:szCs w:val="2"/>
              </w:rPr>
            </w:pPr>
          </w:p>
        </w:tc>
        <w:tc>
          <w:tcPr>
            <w:tcW w:w="1842" w:type="dxa"/>
            <w:vMerge w:val="restart"/>
            <w:tcBorders>
              <w:top w:val="nil"/>
            </w:tcBorders>
          </w:tcPr>
          <w:p w:rsidR="00796D02" w:rsidRDefault="00E20719">
            <w:pPr>
              <w:pStyle w:val="TableParagraph"/>
              <w:spacing w:before="99"/>
              <w:ind w:left="47" w:right="43"/>
              <w:jc w:val="center"/>
              <w:rPr>
                <w:sz w:val="16"/>
              </w:rPr>
            </w:pPr>
            <w:r>
              <w:rPr>
                <w:sz w:val="16"/>
              </w:rPr>
              <w:t>Обувь</w:t>
            </w:r>
            <w:r>
              <w:rPr>
                <w:spacing w:val="-10"/>
                <w:sz w:val="16"/>
              </w:rPr>
              <w:t xml:space="preserve"> </w:t>
            </w:r>
            <w:r>
              <w:rPr>
                <w:sz w:val="16"/>
              </w:rPr>
              <w:t>специальная</w:t>
            </w:r>
            <w:r>
              <w:rPr>
                <w:spacing w:val="40"/>
                <w:sz w:val="16"/>
              </w:rPr>
              <w:t xml:space="preserve"> </w:t>
            </w:r>
            <w:r>
              <w:rPr>
                <w:sz w:val="16"/>
              </w:rPr>
              <w:t>резиновая или из</w:t>
            </w:r>
          </w:p>
          <w:p w:rsidR="00796D02" w:rsidRDefault="00E20719">
            <w:pPr>
              <w:pStyle w:val="TableParagraph"/>
              <w:ind w:left="45" w:right="43"/>
              <w:jc w:val="center"/>
              <w:rPr>
                <w:sz w:val="16"/>
              </w:rPr>
            </w:pPr>
            <w:r>
              <w:rPr>
                <w:sz w:val="16"/>
              </w:rPr>
              <w:t>полимерных</w:t>
            </w:r>
            <w:r>
              <w:rPr>
                <w:spacing w:val="-8"/>
                <w:sz w:val="16"/>
              </w:rPr>
              <w:t xml:space="preserve"> </w:t>
            </w:r>
            <w:r>
              <w:rPr>
                <w:sz w:val="16"/>
              </w:rPr>
              <w:t>материалов</w:t>
            </w:r>
            <w:r>
              <w:rPr>
                <w:spacing w:val="40"/>
                <w:sz w:val="16"/>
              </w:rPr>
              <w:t xml:space="preserve"> </w:t>
            </w:r>
            <w:r>
              <w:rPr>
                <w:sz w:val="16"/>
              </w:rPr>
              <w:t>(сапоги,</w:t>
            </w:r>
            <w:r>
              <w:rPr>
                <w:spacing w:val="-10"/>
                <w:sz w:val="16"/>
              </w:rPr>
              <w:t xml:space="preserve"> </w:t>
            </w:r>
            <w:r>
              <w:rPr>
                <w:sz w:val="16"/>
              </w:rPr>
              <w:t>полусапоги)</w:t>
            </w:r>
            <w:r>
              <w:rPr>
                <w:spacing w:val="-10"/>
                <w:sz w:val="16"/>
              </w:rPr>
              <w:t xml:space="preserve"> </w:t>
            </w:r>
            <w:r>
              <w:rPr>
                <w:sz w:val="16"/>
              </w:rPr>
              <w:t>для</w:t>
            </w:r>
            <w:r>
              <w:rPr>
                <w:spacing w:val="40"/>
                <w:sz w:val="16"/>
              </w:rPr>
              <w:t xml:space="preserve"> </w:t>
            </w:r>
            <w:r>
              <w:rPr>
                <w:sz w:val="16"/>
              </w:rPr>
              <w:t>защиты</w:t>
            </w:r>
            <w:r>
              <w:rPr>
                <w:spacing w:val="-10"/>
                <w:sz w:val="16"/>
              </w:rPr>
              <w:t xml:space="preserve"> </w:t>
            </w:r>
            <w:r>
              <w:rPr>
                <w:sz w:val="16"/>
              </w:rPr>
              <w:t>от</w:t>
            </w:r>
            <w:r>
              <w:rPr>
                <w:spacing w:val="-10"/>
                <w:sz w:val="16"/>
              </w:rPr>
              <w:t xml:space="preserve"> </w:t>
            </w:r>
            <w:r>
              <w:rPr>
                <w:sz w:val="16"/>
              </w:rPr>
              <w:t>механических</w:t>
            </w:r>
            <w:r>
              <w:rPr>
                <w:spacing w:val="40"/>
                <w:sz w:val="16"/>
              </w:rPr>
              <w:t xml:space="preserve"> </w:t>
            </w:r>
            <w:r>
              <w:rPr>
                <w:sz w:val="16"/>
              </w:rPr>
              <w:t>воздействий (ударов в</w:t>
            </w:r>
            <w:r>
              <w:rPr>
                <w:spacing w:val="40"/>
                <w:sz w:val="16"/>
              </w:rPr>
              <w:t xml:space="preserve"> </w:t>
            </w:r>
            <w:r>
              <w:rPr>
                <w:sz w:val="16"/>
              </w:rPr>
              <w:t>носочной</w:t>
            </w:r>
            <w:r>
              <w:rPr>
                <w:spacing w:val="-3"/>
                <w:sz w:val="16"/>
              </w:rPr>
              <w:t xml:space="preserve"> </w:t>
            </w:r>
            <w:r>
              <w:rPr>
                <w:sz w:val="16"/>
              </w:rPr>
              <w:t>части,</w:t>
            </w:r>
            <w:r>
              <w:rPr>
                <w:spacing w:val="40"/>
                <w:sz w:val="16"/>
              </w:rPr>
              <w:t xml:space="preserve"> </w:t>
            </w:r>
            <w:r>
              <w:rPr>
                <w:sz w:val="16"/>
              </w:rPr>
              <w:t>проколов,</w:t>
            </w:r>
            <w:r>
              <w:rPr>
                <w:spacing w:val="-5"/>
                <w:sz w:val="16"/>
              </w:rPr>
              <w:t xml:space="preserve"> </w:t>
            </w:r>
            <w:r>
              <w:rPr>
                <w:sz w:val="16"/>
              </w:rPr>
              <w:t>порезов)</w:t>
            </w:r>
          </w:p>
        </w:tc>
        <w:tc>
          <w:tcPr>
            <w:tcW w:w="1703" w:type="dxa"/>
            <w:tcBorders>
              <w:top w:val="nil"/>
              <w:bottom w:val="nil"/>
            </w:tcBorders>
          </w:tcPr>
          <w:p w:rsidR="00796D02" w:rsidRDefault="00E20719">
            <w:pPr>
              <w:pStyle w:val="TableParagraph"/>
              <w:spacing w:before="99"/>
              <w:ind w:left="441" w:firstLine="158"/>
              <w:rPr>
                <w:sz w:val="16"/>
              </w:rPr>
            </w:pPr>
            <w:r>
              <w:rPr>
                <w:spacing w:val="-2"/>
                <w:sz w:val="16"/>
              </w:rPr>
              <w:t>Сапоги</w:t>
            </w:r>
            <w:r>
              <w:rPr>
                <w:spacing w:val="40"/>
                <w:sz w:val="16"/>
              </w:rPr>
              <w:t xml:space="preserve"> </w:t>
            </w:r>
            <w:r>
              <w:rPr>
                <w:spacing w:val="-2"/>
                <w:sz w:val="16"/>
              </w:rPr>
              <w:t>Полусапоги</w:t>
            </w:r>
          </w:p>
        </w:tc>
        <w:tc>
          <w:tcPr>
            <w:tcW w:w="567" w:type="dxa"/>
            <w:tcBorders>
              <w:top w:val="nil"/>
              <w:bottom w:val="nil"/>
            </w:tcBorders>
          </w:tcPr>
          <w:p w:rsidR="00796D02" w:rsidRDefault="00E20719">
            <w:pPr>
              <w:pStyle w:val="TableParagraph"/>
              <w:spacing w:before="99"/>
              <w:ind w:left="11" w:right="8"/>
              <w:jc w:val="center"/>
              <w:rPr>
                <w:sz w:val="16"/>
              </w:rPr>
            </w:pPr>
            <w:r>
              <w:rPr>
                <w:sz w:val="16"/>
              </w:rPr>
              <w:t>1</w:t>
            </w:r>
            <w:r>
              <w:rPr>
                <w:spacing w:val="1"/>
                <w:sz w:val="16"/>
              </w:rPr>
              <w:t xml:space="preserve"> </w:t>
            </w:r>
            <w:r>
              <w:rPr>
                <w:spacing w:val="-4"/>
                <w:sz w:val="16"/>
              </w:rPr>
              <w:t>пара</w:t>
            </w:r>
          </w:p>
        </w:tc>
        <w:tc>
          <w:tcPr>
            <w:tcW w:w="1419" w:type="dxa"/>
            <w:vMerge/>
            <w:tcBorders>
              <w:top w:val="nil"/>
            </w:tcBorders>
          </w:tcPr>
          <w:p w:rsidR="00796D02" w:rsidRDefault="00796D02">
            <w:pPr>
              <w:rPr>
                <w:sz w:val="2"/>
                <w:szCs w:val="2"/>
              </w:rPr>
            </w:pPr>
          </w:p>
        </w:tc>
        <w:tc>
          <w:tcPr>
            <w:tcW w:w="1135" w:type="dxa"/>
            <w:vMerge/>
            <w:tcBorders>
              <w:top w:val="nil"/>
            </w:tcBorders>
          </w:tcPr>
          <w:p w:rsidR="00796D02" w:rsidRDefault="00796D02">
            <w:pPr>
              <w:rPr>
                <w:sz w:val="2"/>
                <w:szCs w:val="2"/>
              </w:rPr>
            </w:pPr>
          </w:p>
        </w:tc>
      </w:tr>
      <w:tr w:rsidR="00796D02">
        <w:trPr>
          <w:trHeight w:val="1091"/>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0" w:type="dxa"/>
            <w:vMerge/>
            <w:tcBorders>
              <w:top w:val="nil"/>
            </w:tcBorders>
          </w:tcPr>
          <w:p w:rsidR="00796D02" w:rsidRDefault="00796D02">
            <w:pPr>
              <w:rPr>
                <w:sz w:val="2"/>
                <w:szCs w:val="2"/>
              </w:rPr>
            </w:pPr>
          </w:p>
        </w:tc>
        <w:tc>
          <w:tcPr>
            <w:tcW w:w="1842" w:type="dxa"/>
            <w:vMerge/>
            <w:tcBorders>
              <w:top w:val="nil"/>
            </w:tcBorders>
          </w:tcPr>
          <w:p w:rsidR="00796D02" w:rsidRDefault="00796D02">
            <w:pPr>
              <w:rPr>
                <w:sz w:val="2"/>
                <w:szCs w:val="2"/>
              </w:rPr>
            </w:pPr>
          </w:p>
        </w:tc>
        <w:tc>
          <w:tcPr>
            <w:tcW w:w="1703" w:type="dxa"/>
            <w:tcBorders>
              <w:top w:val="nil"/>
            </w:tcBorders>
          </w:tcPr>
          <w:p w:rsidR="00796D02" w:rsidRDefault="00E20719">
            <w:pPr>
              <w:pStyle w:val="TableParagraph"/>
              <w:spacing w:before="99"/>
              <w:jc w:val="center"/>
              <w:rPr>
                <w:sz w:val="16"/>
              </w:rPr>
            </w:pPr>
            <w:r>
              <w:rPr>
                <w:spacing w:val="-2"/>
                <w:sz w:val="16"/>
              </w:rPr>
              <w:t>Наличие</w:t>
            </w:r>
          </w:p>
          <w:p w:rsidR="00796D02" w:rsidRDefault="00E20719">
            <w:pPr>
              <w:pStyle w:val="TableParagraph"/>
              <w:spacing w:before="1"/>
              <w:ind w:left="261" w:right="256" w:hanging="5"/>
              <w:jc w:val="center"/>
              <w:rPr>
                <w:sz w:val="16"/>
              </w:rPr>
            </w:pPr>
            <w:r>
              <w:rPr>
                <w:spacing w:val="-2"/>
                <w:sz w:val="16"/>
              </w:rPr>
              <w:t>ударопрочного</w:t>
            </w:r>
            <w:r>
              <w:rPr>
                <w:spacing w:val="40"/>
                <w:sz w:val="16"/>
              </w:rPr>
              <w:t xml:space="preserve"> </w:t>
            </w:r>
            <w:r>
              <w:rPr>
                <w:sz w:val="16"/>
              </w:rPr>
              <w:t>подноска</w:t>
            </w:r>
            <w:r>
              <w:rPr>
                <w:spacing w:val="-6"/>
                <w:sz w:val="16"/>
              </w:rPr>
              <w:t xml:space="preserve"> </w:t>
            </w:r>
            <w:r>
              <w:rPr>
                <w:sz w:val="16"/>
              </w:rPr>
              <w:t>200</w:t>
            </w:r>
            <w:r>
              <w:rPr>
                <w:spacing w:val="-5"/>
                <w:sz w:val="16"/>
              </w:rPr>
              <w:t xml:space="preserve"> Дж</w:t>
            </w:r>
          </w:p>
        </w:tc>
        <w:tc>
          <w:tcPr>
            <w:tcW w:w="567" w:type="dxa"/>
            <w:tcBorders>
              <w:top w:val="nil"/>
            </w:tcBorders>
          </w:tcPr>
          <w:p w:rsidR="00796D02" w:rsidRDefault="00796D02">
            <w:pPr>
              <w:pStyle w:val="TableParagraph"/>
              <w:rPr>
                <w:sz w:val="16"/>
              </w:rPr>
            </w:pPr>
          </w:p>
        </w:tc>
        <w:tc>
          <w:tcPr>
            <w:tcW w:w="1419" w:type="dxa"/>
            <w:vMerge/>
            <w:tcBorders>
              <w:top w:val="nil"/>
            </w:tcBorders>
          </w:tcPr>
          <w:p w:rsidR="00796D02" w:rsidRDefault="00796D02">
            <w:pPr>
              <w:rPr>
                <w:sz w:val="2"/>
                <w:szCs w:val="2"/>
              </w:rPr>
            </w:pPr>
          </w:p>
        </w:tc>
        <w:tc>
          <w:tcPr>
            <w:tcW w:w="1135" w:type="dxa"/>
            <w:vMerge/>
            <w:tcBorders>
              <w:top w:val="nil"/>
            </w:tcBorders>
          </w:tcPr>
          <w:p w:rsidR="00796D02" w:rsidRDefault="00796D02">
            <w:pPr>
              <w:rPr>
                <w:sz w:val="2"/>
                <w:szCs w:val="2"/>
              </w:rPr>
            </w:pPr>
          </w:p>
        </w:tc>
      </w:tr>
      <w:tr w:rsidR="00796D02">
        <w:trPr>
          <w:trHeight w:val="940"/>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0" w:type="dxa"/>
            <w:vMerge/>
            <w:tcBorders>
              <w:top w:val="nil"/>
            </w:tcBorders>
          </w:tcPr>
          <w:p w:rsidR="00796D02" w:rsidRDefault="00796D02">
            <w:pPr>
              <w:rPr>
                <w:sz w:val="2"/>
                <w:szCs w:val="2"/>
              </w:rPr>
            </w:pPr>
          </w:p>
        </w:tc>
        <w:tc>
          <w:tcPr>
            <w:tcW w:w="1842" w:type="dxa"/>
          </w:tcPr>
          <w:p w:rsidR="00796D02" w:rsidRDefault="00E20719">
            <w:pPr>
              <w:pStyle w:val="TableParagraph"/>
              <w:spacing w:before="102"/>
              <w:ind w:left="67" w:right="58"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r>
              <w:rPr>
                <w:spacing w:val="40"/>
                <w:sz w:val="16"/>
              </w:rPr>
              <w:t xml:space="preserve"> </w:t>
            </w:r>
            <w:r>
              <w:rPr>
                <w:sz w:val="16"/>
              </w:rPr>
              <w:t>головы</w:t>
            </w:r>
            <w:r>
              <w:rPr>
                <w:spacing w:val="-4"/>
                <w:sz w:val="16"/>
              </w:rPr>
              <w:t xml:space="preserve"> </w:t>
            </w:r>
            <w:r>
              <w:rPr>
                <w:sz w:val="16"/>
              </w:rPr>
              <w:t>от</w:t>
            </w:r>
            <w:r>
              <w:rPr>
                <w:spacing w:val="-4"/>
                <w:sz w:val="16"/>
              </w:rPr>
              <w:t xml:space="preserve"> </w:t>
            </w:r>
            <w:r>
              <w:rPr>
                <w:spacing w:val="-2"/>
                <w:sz w:val="16"/>
              </w:rPr>
              <w:t>механических</w:t>
            </w:r>
          </w:p>
          <w:p w:rsidR="00796D02" w:rsidRDefault="00E20719">
            <w:pPr>
              <w:pStyle w:val="TableParagraph"/>
              <w:ind w:left="495"/>
              <w:rPr>
                <w:sz w:val="16"/>
              </w:rPr>
            </w:pPr>
            <w:r>
              <w:rPr>
                <w:spacing w:val="-2"/>
                <w:sz w:val="16"/>
              </w:rPr>
              <w:t>воздействий</w:t>
            </w:r>
          </w:p>
        </w:tc>
        <w:tc>
          <w:tcPr>
            <w:tcW w:w="1703" w:type="dxa"/>
          </w:tcPr>
          <w:p w:rsidR="00796D02" w:rsidRDefault="00E20719">
            <w:pPr>
              <w:pStyle w:val="TableParagraph"/>
              <w:spacing w:before="102"/>
              <w:ind w:left="306"/>
              <w:rPr>
                <w:sz w:val="16"/>
              </w:rPr>
            </w:pPr>
            <w:r>
              <w:rPr>
                <w:sz w:val="16"/>
              </w:rPr>
              <w:t>Каска</w:t>
            </w:r>
            <w:r>
              <w:rPr>
                <w:spacing w:val="-3"/>
                <w:sz w:val="16"/>
              </w:rPr>
              <w:t xml:space="preserve"> </w:t>
            </w:r>
            <w:r>
              <w:rPr>
                <w:spacing w:val="-2"/>
                <w:sz w:val="16"/>
              </w:rPr>
              <w:t>защитная</w:t>
            </w:r>
          </w:p>
        </w:tc>
        <w:tc>
          <w:tcPr>
            <w:tcW w:w="567" w:type="dxa"/>
          </w:tcPr>
          <w:p w:rsidR="00796D02" w:rsidRDefault="00E20719">
            <w:pPr>
              <w:pStyle w:val="TableParagraph"/>
              <w:spacing w:before="102"/>
              <w:ind w:left="102"/>
              <w:rPr>
                <w:sz w:val="16"/>
              </w:rPr>
            </w:pPr>
            <w:r>
              <w:rPr>
                <w:sz w:val="16"/>
              </w:rPr>
              <w:t>1</w:t>
            </w:r>
            <w:r>
              <w:rPr>
                <w:spacing w:val="-1"/>
                <w:sz w:val="16"/>
              </w:rPr>
              <w:t xml:space="preserve"> </w:t>
            </w:r>
            <w:r>
              <w:rPr>
                <w:spacing w:val="-5"/>
                <w:sz w:val="16"/>
              </w:rPr>
              <w:t>шт.</w:t>
            </w:r>
          </w:p>
          <w:p w:rsidR="00796D02" w:rsidRDefault="00E20719">
            <w:pPr>
              <w:pStyle w:val="TableParagraph"/>
              <w:spacing w:before="1"/>
              <w:ind w:left="130" w:right="124" w:firstLine="9"/>
              <w:rPr>
                <w:sz w:val="16"/>
              </w:rPr>
            </w:pPr>
            <w:r>
              <w:rPr>
                <w:sz w:val="16"/>
              </w:rPr>
              <w:t>на</w:t>
            </w:r>
            <w:r>
              <w:rPr>
                <w:spacing w:val="-10"/>
                <w:sz w:val="16"/>
              </w:rPr>
              <w:t xml:space="preserve"> </w:t>
            </w:r>
            <w:r>
              <w:rPr>
                <w:sz w:val="16"/>
              </w:rPr>
              <w:t>2</w:t>
            </w:r>
            <w:r>
              <w:rPr>
                <w:spacing w:val="40"/>
                <w:sz w:val="16"/>
              </w:rPr>
              <w:t xml:space="preserve"> </w:t>
            </w:r>
            <w:r>
              <w:rPr>
                <w:spacing w:val="-4"/>
                <w:sz w:val="16"/>
              </w:rPr>
              <w:t>года</w:t>
            </w:r>
          </w:p>
        </w:tc>
        <w:tc>
          <w:tcPr>
            <w:tcW w:w="1419" w:type="dxa"/>
          </w:tcPr>
          <w:p w:rsidR="00796D02" w:rsidRDefault="00E20719">
            <w:pPr>
              <w:pStyle w:val="TableParagraph"/>
              <w:spacing w:before="102"/>
              <w:ind w:left="91"/>
              <w:rPr>
                <w:sz w:val="16"/>
              </w:rPr>
            </w:pPr>
            <w:r>
              <w:rPr>
                <w:sz w:val="16"/>
              </w:rPr>
              <w:t>Каска</w:t>
            </w:r>
            <w:r>
              <w:rPr>
                <w:spacing w:val="-5"/>
                <w:sz w:val="16"/>
              </w:rPr>
              <w:t xml:space="preserve"> </w:t>
            </w:r>
            <w:r>
              <w:rPr>
                <w:spacing w:val="-2"/>
                <w:sz w:val="16"/>
              </w:rPr>
              <w:t>шахтерская</w:t>
            </w:r>
          </w:p>
        </w:tc>
        <w:tc>
          <w:tcPr>
            <w:tcW w:w="1135" w:type="dxa"/>
          </w:tcPr>
          <w:p w:rsidR="00796D02" w:rsidRDefault="00E20719">
            <w:pPr>
              <w:pStyle w:val="TableParagraph"/>
              <w:spacing w:before="102"/>
              <w:ind w:left="60"/>
              <w:rPr>
                <w:sz w:val="16"/>
              </w:rPr>
            </w:pPr>
            <w:r>
              <w:rPr>
                <w:sz w:val="16"/>
              </w:rPr>
              <w:t>1</w:t>
            </w:r>
            <w:r>
              <w:rPr>
                <w:spacing w:val="-4"/>
                <w:sz w:val="16"/>
              </w:rPr>
              <w:t xml:space="preserve"> </w:t>
            </w:r>
            <w:r>
              <w:rPr>
                <w:sz w:val="16"/>
              </w:rPr>
              <w:t>шт.</w:t>
            </w:r>
            <w:r>
              <w:rPr>
                <w:spacing w:val="-2"/>
                <w:sz w:val="16"/>
              </w:rPr>
              <w:t xml:space="preserve"> </w:t>
            </w:r>
            <w:r>
              <w:rPr>
                <w:sz w:val="16"/>
              </w:rPr>
              <w:t>на</w:t>
            </w:r>
            <w:r>
              <w:rPr>
                <w:spacing w:val="-1"/>
                <w:sz w:val="16"/>
              </w:rPr>
              <w:t xml:space="preserve"> </w:t>
            </w:r>
            <w:r>
              <w:rPr>
                <w:sz w:val="16"/>
              </w:rPr>
              <w:t>2</w:t>
            </w:r>
            <w:r>
              <w:rPr>
                <w:spacing w:val="-1"/>
                <w:sz w:val="16"/>
              </w:rPr>
              <w:t xml:space="preserve"> </w:t>
            </w:r>
            <w:r>
              <w:rPr>
                <w:spacing w:val="-4"/>
                <w:sz w:val="16"/>
              </w:rPr>
              <w:t>года</w:t>
            </w:r>
          </w:p>
        </w:tc>
      </w:tr>
    </w:tbl>
    <w:p w:rsidR="00796D02" w:rsidRDefault="00796D02">
      <w:pPr>
        <w:pStyle w:val="TableParagraph"/>
        <w:rPr>
          <w:sz w:val="16"/>
        </w:rPr>
        <w:sectPr w:rsidR="00796D02">
          <w:type w:val="continuous"/>
          <w:pgSz w:w="12480" w:h="8690" w:orient="landscape"/>
          <w:pgMar w:top="840" w:right="141" w:bottom="720" w:left="425" w:header="0" w:footer="524"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1844"/>
        <w:gridCol w:w="567"/>
        <w:gridCol w:w="2130"/>
        <w:gridCol w:w="1842"/>
        <w:gridCol w:w="1703"/>
        <w:gridCol w:w="567"/>
        <w:gridCol w:w="1419"/>
        <w:gridCol w:w="1135"/>
      </w:tblGrid>
      <w:tr w:rsidR="00796D02">
        <w:trPr>
          <w:trHeight w:val="1123"/>
        </w:trPr>
        <w:tc>
          <w:tcPr>
            <w:tcW w:w="425" w:type="dxa"/>
          </w:tcPr>
          <w:p w:rsidR="00796D02" w:rsidRDefault="00796D02">
            <w:pPr>
              <w:pStyle w:val="TableParagraph"/>
              <w:rPr>
                <w:sz w:val="16"/>
              </w:rPr>
            </w:pPr>
          </w:p>
        </w:tc>
        <w:tc>
          <w:tcPr>
            <w:tcW w:w="1844" w:type="dxa"/>
          </w:tcPr>
          <w:p w:rsidR="00796D02" w:rsidRDefault="00796D02">
            <w:pPr>
              <w:pStyle w:val="TableParagraph"/>
              <w:rPr>
                <w:sz w:val="16"/>
              </w:rPr>
            </w:pPr>
          </w:p>
        </w:tc>
        <w:tc>
          <w:tcPr>
            <w:tcW w:w="567" w:type="dxa"/>
          </w:tcPr>
          <w:p w:rsidR="00796D02" w:rsidRDefault="00796D02">
            <w:pPr>
              <w:pStyle w:val="TableParagraph"/>
              <w:rPr>
                <w:sz w:val="16"/>
              </w:rPr>
            </w:pPr>
          </w:p>
        </w:tc>
        <w:tc>
          <w:tcPr>
            <w:tcW w:w="2130" w:type="dxa"/>
          </w:tcPr>
          <w:p w:rsidR="00796D02" w:rsidRDefault="00796D02">
            <w:pPr>
              <w:pStyle w:val="TableParagraph"/>
              <w:rPr>
                <w:sz w:val="16"/>
              </w:rPr>
            </w:pPr>
          </w:p>
        </w:tc>
        <w:tc>
          <w:tcPr>
            <w:tcW w:w="1842" w:type="dxa"/>
          </w:tcPr>
          <w:p w:rsidR="00796D02" w:rsidRDefault="00E20719">
            <w:pPr>
              <w:pStyle w:val="TableParagraph"/>
              <w:spacing w:before="103"/>
              <w:ind w:left="67" w:right="58"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p>
          <w:p w:rsidR="00796D02" w:rsidRDefault="00E20719">
            <w:pPr>
              <w:pStyle w:val="TableParagraph"/>
              <w:ind w:left="495" w:hanging="294"/>
              <w:rPr>
                <w:sz w:val="16"/>
              </w:rPr>
            </w:pPr>
            <w:r>
              <w:rPr>
                <w:sz w:val="16"/>
              </w:rPr>
              <w:t>рук</w:t>
            </w:r>
            <w:r>
              <w:rPr>
                <w:spacing w:val="-10"/>
                <w:sz w:val="16"/>
              </w:rPr>
              <w:t xml:space="preserve"> </w:t>
            </w:r>
            <w:r>
              <w:rPr>
                <w:sz w:val="16"/>
              </w:rPr>
              <w:t>от</w:t>
            </w:r>
            <w:r>
              <w:rPr>
                <w:spacing w:val="-10"/>
                <w:sz w:val="16"/>
              </w:rPr>
              <w:t xml:space="preserve"> </w:t>
            </w:r>
            <w:r>
              <w:rPr>
                <w:sz w:val="16"/>
              </w:rPr>
              <w:t>механических</w:t>
            </w:r>
            <w:r>
              <w:rPr>
                <w:spacing w:val="40"/>
                <w:sz w:val="16"/>
              </w:rPr>
              <w:t xml:space="preserve"> </w:t>
            </w:r>
            <w:r>
              <w:rPr>
                <w:spacing w:val="-2"/>
                <w:sz w:val="16"/>
              </w:rPr>
              <w:t>воздействий</w:t>
            </w:r>
          </w:p>
        </w:tc>
        <w:tc>
          <w:tcPr>
            <w:tcW w:w="1703" w:type="dxa"/>
          </w:tcPr>
          <w:p w:rsidR="00796D02" w:rsidRDefault="00E20719">
            <w:pPr>
              <w:pStyle w:val="TableParagraph"/>
              <w:spacing w:before="103"/>
              <w:ind w:left="4"/>
              <w:jc w:val="center"/>
              <w:rPr>
                <w:sz w:val="16"/>
              </w:rPr>
            </w:pPr>
            <w:r>
              <w:rPr>
                <w:spacing w:val="-2"/>
                <w:sz w:val="16"/>
              </w:rPr>
              <w:t>Перчатки</w:t>
            </w:r>
          </w:p>
          <w:p w:rsidR="00796D02" w:rsidRDefault="00E20719">
            <w:pPr>
              <w:pStyle w:val="TableParagraph"/>
              <w:spacing w:before="183"/>
              <w:ind w:left="275" w:right="272" w:hanging="2"/>
              <w:jc w:val="center"/>
              <w:rPr>
                <w:sz w:val="16"/>
              </w:rPr>
            </w:pPr>
            <w:r>
              <w:rPr>
                <w:spacing w:val="-2"/>
                <w:sz w:val="16"/>
              </w:rPr>
              <w:t>Наличие</w:t>
            </w:r>
            <w:r>
              <w:rPr>
                <w:spacing w:val="40"/>
                <w:sz w:val="16"/>
              </w:rPr>
              <w:t xml:space="preserve"> </w:t>
            </w:r>
            <w:r>
              <w:rPr>
                <w:spacing w:val="-2"/>
                <w:sz w:val="16"/>
              </w:rPr>
              <w:t>противоударных</w:t>
            </w:r>
            <w:r>
              <w:rPr>
                <w:spacing w:val="40"/>
                <w:sz w:val="16"/>
              </w:rPr>
              <w:t xml:space="preserve"> </w:t>
            </w:r>
            <w:r>
              <w:rPr>
                <w:spacing w:val="-2"/>
                <w:sz w:val="16"/>
              </w:rPr>
              <w:t>накладок</w:t>
            </w:r>
          </w:p>
        </w:tc>
        <w:tc>
          <w:tcPr>
            <w:tcW w:w="567" w:type="dxa"/>
          </w:tcPr>
          <w:p w:rsidR="00796D02" w:rsidRDefault="00E20719">
            <w:pPr>
              <w:pStyle w:val="TableParagraph"/>
              <w:spacing w:before="103"/>
              <w:ind w:left="11" w:right="8"/>
              <w:jc w:val="center"/>
              <w:rPr>
                <w:sz w:val="16"/>
              </w:rPr>
            </w:pPr>
            <w:r>
              <w:rPr>
                <w:sz w:val="16"/>
              </w:rPr>
              <w:t>12</w:t>
            </w:r>
            <w:r>
              <w:rPr>
                <w:spacing w:val="-1"/>
                <w:sz w:val="16"/>
              </w:rPr>
              <w:t xml:space="preserve"> </w:t>
            </w:r>
            <w:r>
              <w:rPr>
                <w:spacing w:val="-5"/>
                <w:sz w:val="16"/>
              </w:rPr>
              <w:t>пар</w:t>
            </w:r>
          </w:p>
        </w:tc>
        <w:tc>
          <w:tcPr>
            <w:tcW w:w="1419" w:type="dxa"/>
          </w:tcPr>
          <w:p w:rsidR="00796D02" w:rsidRDefault="00796D02">
            <w:pPr>
              <w:pStyle w:val="TableParagraph"/>
              <w:rPr>
                <w:sz w:val="16"/>
              </w:rPr>
            </w:pPr>
          </w:p>
        </w:tc>
        <w:tc>
          <w:tcPr>
            <w:tcW w:w="1135" w:type="dxa"/>
          </w:tcPr>
          <w:p w:rsidR="00796D02" w:rsidRDefault="00796D02">
            <w:pPr>
              <w:pStyle w:val="TableParagraph"/>
              <w:rPr>
                <w:sz w:val="16"/>
              </w:rPr>
            </w:pPr>
          </w:p>
        </w:tc>
      </w:tr>
      <w:tr w:rsidR="00796D02">
        <w:trPr>
          <w:trHeight w:val="941"/>
        </w:trPr>
        <w:tc>
          <w:tcPr>
            <w:tcW w:w="425" w:type="dxa"/>
            <w:vMerge w:val="restart"/>
          </w:tcPr>
          <w:p w:rsidR="00796D02" w:rsidRDefault="00E20719">
            <w:pPr>
              <w:pStyle w:val="TableParagraph"/>
              <w:spacing w:before="102"/>
              <w:ind w:left="112"/>
              <w:rPr>
                <w:sz w:val="16"/>
              </w:rPr>
            </w:pPr>
            <w:r>
              <w:rPr>
                <w:spacing w:val="-5"/>
                <w:sz w:val="16"/>
              </w:rPr>
              <w:t>1.4</w:t>
            </w:r>
          </w:p>
        </w:tc>
        <w:tc>
          <w:tcPr>
            <w:tcW w:w="1844" w:type="dxa"/>
            <w:vMerge w:val="restart"/>
          </w:tcPr>
          <w:p w:rsidR="00796D02" w:rsidRDefault="00E20719">
            <w:pPr>
              <w:pStyle w:val="TableParagraph"/>
              <w:spacing w:before="102"/>
              <w:ind w:left="94" w:right="85"/>
              <w:jc w:val="center"/>
              <w:rPr>
                <w:sz w:val="16"/>
              </w:rPr>
            </w:pPr>
            <w:r>
              <w:rPr>
                <w:sz w:val="16"/>
              </w:rPr>
              <w:t>Плохо</w:t>
            </w:r>
            <w:r>
              <w:rPr>
                <w:spacing w:val="-10"/>
                <w:sz w:val="16"/>
              </w:rPr>
              <w:t xml:space="preserve"> </w:t>
            </w:r>
            <w:r>
              <w:rPr>
                <w:sz w:val="16"/>
              </w:rPr>
              <w:t>или</w:t>
            </w:r>
            <w:r>
              <w:rPr>
                <w:spacing w:val="-10"/>
                <w:sz w:val="16"/>
              </w:rPr>
              <w:t xml:space="preserve"> </w:t>
            </w:r>
            <w:r>
              <w:rPr>
                <w:sz w:val="16"/>
              </w:rPr>
              <w:t>неправильно</w:t>
            </w:r>
            <w:r>
              <w:rPr>
                <w:spacing w:val="40"/>
                <w:sz w:val="16"/>
              </w:rPr>
              <w:t xml:space="preserve"> </w:t>
            </w:r>
            <w:r>
              <w:rPr>
                <w:sz w:val="16"/>
              </w:rPr>
              <w:t>закрепленные</w:t>
            </w:r>
            <w:r>
              <w:rPr>
                <w:spacing w:val="-5"/>
                <w:sz w:val="16"/>
              </w:rPr>
              <w:t xml:space="preserve"> </w:t>
            </w:r>
            <w:r>
              <w:rPr>
                <w:sz w:val="16"/>
              </w:rPr>
              <w:t>детали</w:t>
            </w:r>
            <w:r>
              <w:rPr>
                <w:spacing w:val="40"/>
                <w:sz w:val="16"/>
              </w:rPr>
              <w:t xml:space="preserve"> </w:t>
            </w:r>
            <w:r>
              <w:rPr>
                <w:sz w:val="16"/>
              </w:rPr>
              <w:t>или</w:t>
            </w:r>
            <w:r>
              <w:rPr>
                <w:spacing w:val="-1"/>
                <w:sz w:val="16"/>
              </w:rPr>
              <w:t xml:space="preserve"> </w:t>
            </w:r>
            <w:r>
              <w:rPr>
                <w:sz w:val="16"/>
              </w:rPr>
              <w:t>заготовки</w:t>
            </w:r>
          </w:p>
        </w:tc>
        <w:tc>
          <w:tcPr>
            <w:tcW w:w="567" w:type="dxa"/>
            <w:vMerge w:val="restart"/>
          </w:tcPr>
          <w:p w:rsidR="00796D02" w:rsidRDefault="00E20719">
            <w:pPr>
              <w:pStyle w:val="TableParagraph"/>
              <w:spacing w:before="102"/>
              <w:ind w:left="124"/>
              <w:rPr>
                <w:sz w:val="16"/>
              </w:rPr>
            </w:pPr>
            <w:r>
              <w:rPr>
                <w:spacing w:val="-2"/>
                <w:sz w:val="16"/>
              </w:rPr>
              <w:t>1.4.1</w:t>
            </w:r>
          </w:p>
        </w:tc>
        <w:tc>
          <w:tcPr>
            <w:tcW w:w="2130" w:type="dxa"/>
            <w:vMerge w:val="restart"/>
          </w:tcPr>
          <w:p w:rsidR="00796D02" w:rsidRDefault="00E20719">
            <w:pPr>
              <w:pStyle w:val="TableParagraph"/>
              <w:spacing w:before="102"/>
              <w:ind w:left="65" w:right="61" w:hanging="3"/>
              <w:jc w:val="center"/>
              <w:rPr>
                <w:sz w:val="16"/>
              </w:rPr>
            </w:pPr>
            <w:r>
              <w:rPr>
                <w:sz w:val="16"/>
              </w:rPr>
              <w:t>Удар работника деталями</w:t>
            </w:r>
            <w:r>
              <w:rPr>
                <w:spacing w:val="40"/>
                <w:sz w:val="16"/>
              </w:rPr>
              <w:t xml:space="preserve"> </w:t>
            </w:r>
            <w:r>
              <w:rPr>
                <w:sz w:val="16"/>
              </w:rPr>
              <w:t>или заготовками, которые</w:t>
            </w:r>
            <w:r>
              <w:rPr>
                <w:spacing w:val="40"/>
                <w:sz w:val="16"/>
              </w:rPr>
              <w:t xml:space="preserve"> </w:t>
            </w:r>
            <w:r>
              <w:rPr>
                <w:sz w:val="16"/>
              </w:rPr>
              <w:t>могут</w:t>
            </w:r>
            <w:r>
              <w:rPr>
                <w:spacing w:val="-10"/>
                <w:sz w:val="16"/>
              </w:rPr>
              <w:t xml:space="preserve"> </w:t>
            </w:r>
            <w:r>
              <w:rPr>
                <w:sz w:val="16"/>
              </w:rPr>
              <w:t>отлететь</w:t>
            </w:r>
            <w:r>
              <w:rPr>
                <w:spacing w:val="-10"/>
                <w:sz w:val="16"/>
              </w:rPr>
              <w:t xml:space="preserve"> </w:t>
            </w:r>
            <w:r>
              <w:rPr>
                <w:sz w:val="16"/>
              </w:rPr>
              <w:t>из-за</w:t>
            </w:r>
            <w:r>
              <w:rPr>
                <w:spacing w:val="-10"/>
                <w:sz w:val="16"/>
              </w:rPr>
              <w:t xml:space="preserve"> </w:t>
            </w:r>
            <w:r>
              <w:rPr>
                <w:sz w:val="16"/>
              </w:rPr>
              <w:t>плохого</w:t>
            </w:r>
            <w:r>
              <w:rPr>
                <w:spacing w:val="40"/>
                <w:sz w:val="16"/>
              </w:rPr>
              <w:t xml:space="preserve"> </w:t>
            </w:r>
            <w:r>
              <w:rPr>
                <w:sz w:val="16"/>
              </w:rPr>
              <w:t>или неправильного</w:t>
            </w:r>
            <w:r>
              <w:rPr>
                <w:spacing w:val="40"/>
                <w:sz w:val="16"/>
              </w:rPr>
              <w:t xml:space="preserve"> </w:t>
            </w:r>
            <w:r>
              <w:rPr>
                <w:spacing w:val="-2"/>
                <w:sz w:val="16"/>
              </w:rPr>
              <w:t>закрепления</w:t>
            </w:r>
          </w:p>
        </w:tc>
        <w:tc>
          <w:tcPr>
            <w:tcW w:w="1842" w:type="dxa"/>
          </w:tcPr>
          <w:p w:rsidR="00796D02" w:rsidRDefault="00E20719">
            <w:pPr>
              <w:pStyle w:val="TableParagraph"/>
              <w:spacing w:before="102"/>
              <w:ind w:left="67" w:right="58"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r>
              <w:rPr>
                <w:spacing w:val="40"/>
                <w:sz w:val="16"/>
              </w:rPr>
              <w:t xml:space="preserve"> </w:t>
            </w:r>
            <w:r>
              <w:rPr>
                <w:sz w:val="16"/>
              </w:rPr>
              <w:t>головы</w:t>
            </w:r>
            <w:r>
              <w:rPr>
                <w:spacing w:val="-4"/>
                <w:sz w:val="16"/>
              </w:rPr>
              <w:t xml:space="preserve"> </w:t>
            </w:r>
            <w:r>
              <w:rPr>
                <w:sz w:val="16"/>
              </w:rPr>
              <w:t>от</w:t>
            </w:r>
            <w:r>
              <w:rPr>
                <w:spacing w:val="-4"/>
                <w:sz w:val="16"/>
              </w:rPr>
              <w:t xml:space="preserve"> </w:t>
            </w:r>
            <w:r>
              <w:rPr>
                <w:spacing w:val="-2"/>
                <w:sz w:val="16"/>
              </w:rPr>
              <w:t>механических</w:t>
            </w:r>
          </w:p>
          <w:p w:rsidR="00796D02" w:rsidRDefault="00E20719">
            <w:pPr>
              <w:pStyle w:val="TableParagraph"/>
              <w:spacing w:before="1"/>
              <w:ind w:left="495"/>
              <w:rPr>
                <w:sz w:val="16"/>
              </w:rPr>
            </w:pPr>
            <w:r>
              <w:rPr>
                <w:spacing w:val="-2"/>
                <w:sz w:val="16"/>
              </w:rPr>
              <w:t>воздействий</w:t>
            </w:r>
          </w:p>
        </w:tc>
        <w:tc>
          <w:tcPr>
            <w:tcW w:w="1703" w:type="dxa"/>
          </w:tcPr>
          <w:p w:rsidR="00796D02" w:rsidRDefault="00E20719">
            <w:pPr>
              <w:pStyle w:val="TableParagraph"/>
              <w:spacing w:before="102"/>
              <w:ind w:left="306"/>
              <w:rPr>
                <w:sz w:val="16"/>
              </w:rPr>
            </w:pPr>
            <w:r>
              <w:rPr>
                <w:sz w:val="16"/>
              </w:rPr>
              <w:t>Каска</w:t>
            </w:r>
            <w:r>
              <w:rPr>
                <w:spacing w:val="-3"/>
                <w:sz w:val="16"/>
              </w:rPr>
              <w:t xml:space="preserve"> </w:t>
            </w:r>
            <w:r>
              <w:rPr>
                <w:spacing w:val="-2"/>
                <w:sz w:val="16"/>
              </w:rPr>
              <w:t>защитная</w:t>
            </w:r>
          </w:p>
        </w:tc>
        <w:tc>
          <w:tcPr>
            <w:tcW w:w="567" w:type="dxa"/>
          </w:tcPr>
          <w:p w:rsidR="00796D02" w:rsidRDefault="00E20719">
            <w:pPr>
              <w:pStyle w:val="TableParagraph"/>
              <w:spacing w:before="102"/>
              <w:ind w:left="102"/>
              <w:rPr>
                <w:sz w:val="16"/>
              </w:rPr>
            </w:pPr>
            <w:r>
              <w:rPr>
                <w:sz w:val="16"/>
              </w:rPr>
              <w:t>1</w:t>
            </w:r>
            <w:r>
              <w:rPr>
                <w:spacing w:val="-1"/>
                <w:sz w:val="16"/>
              </w:rPr>
              <w:t xml:space="preserve"> </w:t>
            </w:r>
            <w:r>
              <w:rPr>
                <w:spacing w:val="-5"/>
                <w:sz w:val="16"/>
              </w:rPr>
              <w:t>шт.</w:t>
            </w:r>
          </w:p>
          <w:p w:rsidR="00796D02" w:rsidRDefault="00E20719">
            <w:pPr>
              <w:pStyle w:val="TableParagraph"/>
              <w:spacing w:before="1"/>
              <w:ind w:left="130" w:right="124" w:firstLine="9"/>
              <w:rPr>
                <w:sz w:val="16"/>
              </w:rPr>
            </w:pPr>
            <w:r>
              <w:rPr>
                <w:sz w:val="16"/>
              </w:rPr>
              <w:t>на</w:t>
            </w:r>
            <w:r>
              <w:rPr>
                <w:spacing w:val="-10"/>
                <w:sz w:val="16"/>
              </w:rPr>
              <w:t xml:space="preserve"> </w:t>
            </w:r>
            <w:r>
              <w:rPr>
                <w:sz w:val="16"/>
              </w:rPr>
              <w:t>2</w:t>
            </w:r>
            <w:r>
              <w:rPr>
                <w:spacing w:val="40"/>
                <w:sz w:val="16"/>
              </w:rPr>
              <w:t xml:space="preserve"> </w:t>
            </w:r>
            <w:r>
              <w:rPr>
                <w:spacing w:val="-4"/>
                <w:sz w:val="16"/>
              </w:rPr>
              <w:t>года</w:t>
            </w:r>
          </w:p>
        </w:tc>
        <w:tc>
          <w:tcPr>
            <w:tcW w:w="1419" w:type="dxa"/>
          </w:tcPr>
          <w:p w:rsidR="00796D02" w:rsidRDefault="00E20719">
            <w:pPr>
              <w:pStyle w:val="TableParagraph"/>
              <w:spacing w:before="102"/>
              <w:ind w:left="91"/>
              <w:rPr>
                <w:sz w:val="16"/>
              </w:rPr>
            </w:pPr>
            <w:r>
              <w:rPr>
                <w:sz w:val="16"/>
              </w:rPr>
              <w:t>Каска</w:t>
            </w:r>
            <w:r>
              <w:rPr>
                <w:spacing w:val="-5"/>
                <w:sz w:val="16"/>
              </w:rPr>
              <w:t xml:space="preserve"> </w:t>
            </w:r>
            <w:r>
              <w:rPr>
                <w:spacing w:val="-2"/>
                <w:sz w:val="16"/>
              </w:rPr>
              <w:t>шахтерская</w:t>
            </w:r>
          </w:p>
        </w:tc>
        <w:tc>
          <w:tcPr>
            <w:tcW w:w="1135" w:type="dxa"/>
          </w:tcPr>
          <w:p w:rsidR="00796D02" w:rsidRDefault="00E20719">
            <w:pPr>
              <w:pStyle w:val="TableParagraph"/>
              <w:spacing w:before="102"/>
              <w:ind w:left="60"/>
              <w:rPr>
                <w:sz w:val="16"/>
              </w:rPr>
            </w:pPr>
            <w:r>
              <w:rPr>
                <w:sz w:val="16"/>
              </w:rPr>
              <w:t>1</w:t>
            </w:r>
            <w:r>
              <w:rPr>
                <w:spacing w:val="-4"/>
                <w:sz w:val="16"/>
              </w:rPr>
              <w:t xml:space="preserve"> </w:t>
            </w:r>
            <w:r>
              <w:rPr>
                <w:sz w:val="16"/>
              </w:rPr>
              <w:t>шт.</w:t>
            </w:r>
            <w:r>
              <w:rPr>
                <w:spacing w:val="-2"/>
                <w:sz w:val="16"/>
              </w:rPr>
              <w:t xml:space="preserve"> </w:t>
            </w:r>
            <w:r>
              <w:rPr>
                <w:sz w:val="16"/>
              </w:rPr>
              <w:t>на</w:t>
            </w:r>
            <w:r>
              <w:rPr>
                <w:spacing w:val="-1"/>
                <w:sz w:val="16"/>
              </w:rPr>
              <w:t xml:space="preserve"> </w:t>
            </w:r>
            <w:r>
              <w:rPr>
                <w:sz w:val="16"/>
              </w:rPr>
              <w:t>2</w:t>
            </w:r>
            <w:r>
              <w:rPr>
                <w:spacing w:val="-1"/>
                <w:sz w:val="16"/>
              </w:rPr>
              <w:t xml:space="preserve"> </w:t>
            </w:r>
            <w:r>
              <w:rPr>
                <w:spacing w:val="-4"/>
                <w:sz w:val="16"/>
              </w:rPr>
              <w:t>года</w:t>
            </w:r>
          </w:p>
        </w:tc>
      </w:tr>
      <w:tr w:rsidR="00796D02">
        <w:trPr>
          <w:trHeight w:val="1311"/>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0" w:type="dxa"/>
            <w:vMerge/>
            <w:tcBorders>
              <w:top w:val="nil"/>
            </w:tcBorders>
          </w:tcPr>
          <w:p w:rsidR="00796D02" w:rsidRDefault="00796D02">
            <w:pPr>
              <w:rPr>
                <w:sz w:val="2"/>
                <w:szCs w:val="2"/>
              </w:rPr>
            </w:pPr>
          </w:p>
        </w:tc>
        <w:tc>
          <w:tcPr>
            <w:tcW w:w="1842" w:type="dxa"/>
            <w:vMerge w:val="restart"/>
          </w:tcPr>
          <w:p w:rsidR="00796D02" w:rsidRDefault="00E20719">
            <w:pPr>
              <w:pStyle w:val="TableParagraph"/>
              <w:spacing w:before="102"/>
              <w:ind w:left="67" w:right="63" w:firstLine="535"/>
              <w:jc w:val="both"/>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p>
          <w:p w:rsidR="00796D02" w:rsidRDefault="00E20719">
            <w:pPr>
              <w:pStyle w:val="TableParagraph"/>
              <w:spacing w:before="2"/>
              <w:ind w:left="434" w:right="432" w:firstLine="2"/>
              <w:jc w:val="both"/>
              <w:rPr>
                <w:sz w:val="16"/>
              </w:rPr>
            </w:pPr>
            <w:r>
              <w:rPr>
                <w:sz w:val="16"/>
              </w:rPr>
              <w:t>глаз</w:t>
            </w:r>
            <w:r>
              <w:rPr>
                <w:spacing w:val="-10"/>
                <w:sz w:val="16"/>
              </w:rPr>
              <w:t xml:space="preserve"> </w:t>
            </w:r>
            <w:r>
              <w:rPr>
                <w:sz w:val="16"/>
              </w:rPr>
              <w:t>и</w:t>
            </w:r>
            <w:r>
              <w:rPr>
                <w:spacing w:val="-10"/>
                <w:sz w:val="16"/>
              </w:rPr>
              <w:t xml:space="preserve"> </w:t>
            </w:r>
            <w:r>
              <w:rPr>
                <w:sz w:val="16"/>
              </w:rPr>
              <w:t>лица</w:t>
            </w:r>
            <w:r>
              <w:rPr>
                <w:spacing w:val="-10"/>
                <w:sz w:val="16"/>
              </w:rPr>
              <w:t xml:space="preserve"> </w:t>
            </w:r>
            <w:r>
              <w:rPr>
                <w:sz w:val="16"/>
              </w:rPr>
              <w:t>от</w:t>
            </w:r>
            <w:r>
              <w:rPr>
                <w:spacing w:val="40"/>
                <w:sz w:val="16"/>
              </w:rPr>
              <w:t xml:space="preserve"> </w:t>
            </w:r>
            <w:r>
              <w:rPr>
                <w:spacing w:val="-2"/>
                <w:sz w:val="16"/>
              </w:rPr>
              <w:t>механических</w:t>
            </w:r>
            <w:r>
              <w:rPr>
                <w:spacing w:val="40"/>
                <w:sz w:val="16"/>
              </w:rPr>
              <w:t xml:space="preserve"> </w:t>
            </w:r>
            <w:r>
              <w:rPr>
                <w:spacing w:val="-2"/>
                <w:sz w:val="16"/>
              </w:rPr>
              <w:t>воздействий</w:t>
            </w:r>
          </w:p>
        </w:tc>
        <w:tc>
          <w:tcPr>
            <w:tcW w:w="1703" w:type="dxa"/>
            <w:tcBorders>
              <w:bottom w:val="nil"/>
            </w:tcBorders>
          </w:tcPr>
          <w:p w:rsidR="00796D02" w:rsidRDefault="00E20719">
            <w:pPr>
              <w:pStyle w:val="TableParagraph"/>
              <w:spacing w:before="102"/>
              <w:ind w:left="201" w:right="197" w:hanging="1"/>
              <w:jc w:val="center"/>
              <w:rPr>
                <w:sz w:val="16"/>
              </w:rPr>
            </w:pPr>
            <w:r>
              <w:rPr>
                <w:sz w:val="16"/>
              </w:rPr>
              <w:t>Очки</w:t>
            </w:r>
            <w:r>
              <w:rPr>
                <w:spacing w:val="-6"/>
                <w:sz w:val="16"/>
              </w:rPr>
              <w:t xml:space="preserve"> </w:t>
            </w:r>
            <w:r>
              <w:rPr>
                <w:sz w:val="16"/>
              </w:rPr>
              <w:t>защитные</w:t>
            </w:r>
            <w:r>
              <w:rPr>
                <w:spacing w:val="-6"/>
                <w:sz w:val="16"/>
              </w:rPr>
              <w:t xml:space="preserve"> </w:t>
            </w:r>
            <w:r>
              <w:rPr>
                <w:sz w:val="16"/>
              </w:rPr>
              <w:t>от</w:t>
            </w:r>
            <w:r>
              <w:rPr>
                <w:spacing w:val="40"/>
                <w:sz w:val="16"/>
              </w:rPr>
              <w:t xml:space="preserve"> </w:t>
            </w:r>
            <w:r>
              <w:rPr>
                <w:spacing w:val="-2"/>
                <w:sz w:val="16"/>
              </w:rPr>
              <w:t>механических</w:t>
            </w:r>
            <w:r>
              <w:rPr>
                <w:spacing w:val="40"/>
                <w:sz w:val="16"/>
              </w:rPr>
              <w:t xml:space="preserve"> </w:t>
            </w:r>
            <w:r>
              <w:rPr>
                <w:sz w:val="16"/>
              </w:rPr>
              <w:t>воздействий,</w:t>
            </w:r>
            <w:r>
              <w:rPr>
                <w:spacing w:val="-10"/>
                <w:sz w:val="16"/>
              </w:rPr>
              <w:t xml:space="preserve"> </w:t>
            </w:r>
            <w:r>
              <w:rPr>
                <w:sz w:val="16"/>
              </w:rPr>
              <w:t>в</w:t>
            </w:r>
            <w:r>
              <w:rPr>
                <w:spacing w:val="-10"/>
                <w:sz w:val="16"/>
              </w:rPr>
              <w:t xml:space="preserve"> </w:t>
            </w:r>
            <w:r>
              <w:rPr>
                <w:sz w:val="16"/>
              </w:rPr>
              <w:t>том</w:t>
            </w:r>
          </w:p>
          <w:p w:rsidR="00796D02" w:rsidRDefault="00E20719">
            <w:pPr>
              <w:pStyle w:val="TableParagraph"/>
              <w:ind w:left="64" w:right="60"/>
              <w:jc w:val="center"/>
              <w:rPr>
                <w:sz w:val="16"/>
              </w:rPr>
            </w:pPr>
            <w:r>
              <w:rPr>
                <w:sz w:val="16"/>
              </w:rPr>
              <w:t>числе</w:t>
            </w:r>
            <w:r>
              <w:rPr>
                <w:spacing w:val="-10"/>
                <w:sz w:val="16"/>
              </w:rPr>
              <w:t xml:space="preserve"> </w:t>
            </w:r>
            <w:r>
              <w:rPr>
                <w:sz w:val="16"/>
              </w:rPr>
              <w:t>с</w:t>
            </w:r>
            <w:r>
              <w:rPr>
                <w:spacing w:val="-10"/>
                <w:sz w:val="16"/>
              </w:rPr>
              <w:t xml:space="preserve"> </w:t>
            </w:r>
            <w:r>
              <w:rPr>
                <w:sz w:val="16"/>
              </w:rPr>
              <w:t>покрытием</w:t>
            </w:r>
            <w:r>
              <w:rPr>
                <w:spacing w:val="-10"/>
                <w:sz w:val="16"/>
              </w:rPr>
              <w:t xml:space="preserve"> </w:t>
            </w:r>
            <w:r>
              <w:rPr>
                <w:sz w:val="16"/>
              </w:rPr>
              <w:t>от</w:t>
            </w:r>
            <w:r>
              <w:rPr>
                <w:spacing w:val="40"/>
                <w:sz w:val="16"/>
              </w:rPr>
              <w:t xml:space="preserve"> </w:t>
            </w:r>
            <w:r>
              <w:rPr>
                <w:sz w:val="16"/>
              </w:rPr>
              <w:t>запотевания</w:t>
            </w:r>
            <w:r>
              <w:rPr>
                <w:spacing w:val="-9"/>
                <w:sz w:val="16"/>
              </w:rPr>
              <w:t xml:space="preserve"> </w:t>
            </w:r>
            <w:r>
              <w:rPr>
                <w:sz w:val="16"/>
              </w:rPr>
              <w:t>не</w:t>
            </w:r>
            <w:r>
              <w:rPr>
                <w:spacing w:val="-8"/>
                <w:sz w:val="16"/>
              </w:rPr>
              <w:t xml:space="preserve"> </w:t>
            </w:r>
            <w:r>
              <w:rPr>
                <w:sz w:val="16"/>
              </w:rPr>
              <w:t>менее</w:t>
            </w:r>
            <w:r>
              <w:rPr>
                <w:spacing w:val="40"/>
                <w:sz w:val="16"/>
              </w:rPr>
              <w:t xml:space="preserve"> </w:t>
            </w:r>
            <w:r>
              <w:rPr>
                <w:spacing w:val="-6"/>
                <w:sz w:val="16"/>
              </w:rPr>
              <w:t>1F</w:t>
            </w:r>
          </w:p>
        </w:tc>
        <w:tc>
          <w:tcPr>
            <w:tcW w:w="567" w:type="dxa"/>
            <w:tcBorders>
              <w:bottom w:val="nil"/>
            </w:tcBorders>
          </w:tcPr>
          <w:p w:rsidR="00796D02" w:rsidRDefault="00E20719">
            <w:pPr>
              <w:pStyle w:val="TableParagraph"/>
              <w:spacing w:before="102"/>
              <w:ind w:left="11" w:right="5"/>
              <w:jc w:val="center"/>
              <w:rPr>
                <w:sz w:val="16"/>
              </w:rPr>
            </w:pPr>
            <w:r>
              <w:rPr>
                <w:sz w:val="16"/>
              </w:rPr>
              <w:t>1</w:t>
            </w:r>
            <w:r>
              <w:rPr>
                <w:spacing w:val="-1"/>
                <w:sz w:val="16"/>
              </w:rPr>
              <w:t xml:space="preserve"> </w:t>
            </w:r>
            <w:r>
              <w:rPr>
                <w:spacing w:val="-5"/>
                <w:sz w:val="16"/>
              </w:rPr>
              <w:t>шт.</w:t>
            </w:r>
          </w:p>
        </w:tc>
        <w:tc>
          <w:tcPr>
            <w:tcW w:w="1419" w:type="dxa"/>
            <w:vMerge w:val="restart"/>
          </w:tcPr>
          <w:p w:rsidR="00796D02" w:rsidRDefault="00E20719">
            <w:pPr>
              <w:pStyle w:val="TableParagraph"/>
              <w:spacing w:before="102"/>
              <w:ind w:left="39" w:right="36"/>
              <w:jc w:val="center"/>
              <w:rPr>
                <w:sz w:val="16"/>
              </w:rPr>
            </w:pPr>
            <w:r>
              <w:rPr>
                <w:sz w:val="16"/>
              </w:rPr>
              <w:t>Очки</w:t>
            </w:r>
            <w:r>
              <w:rPr>
                <w:spacing w:val="-10"/>
                <w:sz w:val="16"/>
              </w:rPr>
              <w:t xml:space="preserve"> </w:t>
            </w:r>
            <w:r>
              <w:rPr>
                <w:sz w:val="16"/>
              </w:rPr>
              <w:t>защитные</w:t>
            </w:r>
            <w:r>
              <w:rPr>
                <w:spacing w:val="-10"/>
                <w:sz w:val="16"/>
              </w:rPr>
              <w:t xml:space="preserve"> </w:t>
            </w:r>
            <w:r>
              <w:rPr>
                <w:sz w:val="16"/>
              </w:rPr>
              <w:t>от</w:t>
            </w:r>
            <w:r>
              <w:rPr>
                <w:spacing w:val="40"/>
                <w:sz w:val="16"/>
              </w:rPr>
              <w:t xml:space="preserve"> </w:t>
            </w:r>
            <w:r>
              <w:rPr>
                <w:spacing w:val="-2"/>
                <w:sz w:val="16"/>
              </w:rPr>
              <w:t>механических</w:t>
            </w:r>
            <w:r>
              <w:rPr>
                <w:spacing w:val="40"/>
                <w:sz w:val="16"/>
              </w:rPr>
              <w:t xml:space="preserve"> </w:t>
            </w:r>
            <w:r>
              <w:rPr>
                <w:sz w:val="16"/>
              </w:rPr>
              <w:t>воздействий</w:t>
            </w:r>
            <w:r>
              <w:rPr>
                <w:spacing w:val="-3"/>
                <w:sz w:val="16"/>
              </w:rPr>
              <w:t xml:space="preserve"> </w:t>
            </w:r>
            <w:r>
              <w:rPr>
                <w:sz w:val="16"/>
              </w:rPr>
              <w:t>с</w:t>
            </w:r>
            <w:r>
              <w:rPr>
                <w:spacing w:val="40"/>
                <w:sz w:val="16"/>
              </w:rPr>
              <w:t xml:space="preserve"> </w:t>
            </w:r>
            <w:r>
              <w:rPr>
                <w:spacing w:val="-2"/>
                <w:sz w:val="16"/>
              </w:rPr>
              <w:t>корригирующим</w:t>
            </w:r>
            <w:r>
              <w:rPr>
                <w:spacing w:val="40"/>
                <w:sz w:val="16"/>
              </w:rPr>
              <w:t xml:space="preserve"> </w:t>
            </w:r>
            <w:r>
              <w:rPr>
                <w:spacing w:val="-2"/>
                <w:sz w:val="16"/>
              </w:rPr>
              <w:t>эффектом</w:t>
            </w:r>
          </w:p>
        </w:tc>
        <w:tc>
          <w:tcPr>
            <w:tcW w:w="1135" w:type="dxa"/>
            <w:vMerge w:val="restart"/>
          </w:tcPr>
          <w:p w:rsidR="00796D02" w:rsidRDefault="00E20719">
            <w:pPr>
              <w:pStyle w:val="TableParagraph"/>
              <w:spacing w:before="102"/>
              <w:ind w:left="67" w:right="65"/>
              <w:jc w:val="center"/>
              <w:rPr>
                <w:sz w:val="16"/>
              </w:rPr>
            </w:pPr>
            <w:r>
              <w:rPr>
                <w:sz w:val="16"/>
              </w:rPr>
              <w:t>1</w:t>
            </w:r>
            <w:r>
              <w:rPr>
                <w:spacing w:val="-1"/>
                <w:sz w:val="16"/>
              </w:rPr>
              <w:t xml:space="preserve"> </w:t>
            </w:r>
            <w:r>
              <w:rPr>
                <w:spacing w:val="-5"/>
                <w:sz w:val="16"/>
              </w:rPr>
              <w:t>шт.</w:t>
            </w:r>
          </w:p>
        </w:tc>
      </w:tr>
      <w:tr w:rsidR="00796D02">
        <w:trPr>
          <w:trHeight w:val="1489"/>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0" w:type="dxa"/>
            <w:vMerge/>
            <w:tcBorders>
              <w:top w:val="nil"/>
            </w:tcBorders>
          </w:tcPr>
          <w:p w:rsidR="00796D02" w:rsidRDefault="00796D02">
            <w:pPr>
              <w:rPr>
                <w:sz w:val="2"/>
                <w:szCs w:val="2"/>
              </w:rPr>
            </w:pPr>
          </w:p>
        </w:tc>
        <w:tc>
          <w:tcPr>
            <w:tcW w:w="1842" w:type="dxa"/>
            <w:vMerge/>
            <w:tcBorders>
              <w:top w:val="nil"/>
            </w:tcBorders>
          </w:tcPr>
          <w:p w:rsidR="00796D02" w:rsidRDefault="00796D02">
            <w:pPr>
              <w:rPr>
                <w:sz w:val="2"/>
                <w:szCs w:val="2"/>
              </w:rPr>
            </w:pPr>
          </w:p>
        </w:tc>
        <w:tc>
          <w:tcPr>
            <w:tcW w:w="1703" w:type="dxa"/>
            <w:tcBorders>
              <w:top w:val="nil"/>
            </w:tcBorders>
          </w:tcPr>
          <w:p w:rsidR="00796D02" w:rsidRDefault="00E20719">
            <w:pPr>
              <w:pStyle w:val="TableParagraph"/>
              <w:spacing w:before="99"/>
              <w:ind w:left="66" w:right="60"/>
              <w:jc w:val="center"/>
              <w:rPr>
                <w:sz w:val="16"/>
              </w:rPr>
            </w:pPr>
            <w:r>
              <w:rPr>
                <w:sz w:val="16"/>
              </w:rPr>
              <w:t>Щиток</w:t>
            </w:r>
            <w:r>
              <w:rPr>
                <w:spacing w:val="-10"/>
                <w:sz w:val="16"/>
              </w:rPr>
              <w:t xml:space="preserve"> </w:t>
            </w:r>
            <w:r>
              <w:rPr>
                <w:sz w:val="16"/>
              </w:rPr>
              <w:t>защитный</w:t>
            </w:r>
            <w:r>
              <w:rPr>
                <w:spacing w:val="40"/>
                <w:sz w:val="16"/>
              </w:rPr>
              <w:t xml:space="preserve"> </w:t>
            </w:r>
            <w:r>
              <w:rPr>
                <w:sz w:val="16"/>
              </w:rPr>
              <w:t>лицевой</w:t>
            </w:r>
            <w:r>
              <w:rPr>
                <w:spacing w:val="-5"/>
                <w:sz w:val="16"/>
              </w:rPr>
              <w:t xml:space="preserve"> </w:t>
            </w:r>
            <w:r>
              <w:rPr>
                <w:sz w:val="16"/>
              </w:rPr>
              <w:t>от</w:t>
            </w:r>
            <w:r>
              <w:rPr>
                <w:spacing w:val="40"/>
                <w:sz w:val="16"/>
              </w:rPr>
              <w:t xml:space="preserve"> </w:t>
            </w:r>
            <w:r>
              <w:rPr>
                <w:spacing w:val="-2"/>
                <w:sz w:val="16"/>
              </w:rPr>
              <w:t>механических</w:t>
            </w:r>
          </w:p>
          <w:p w:rsidR="00796D02" w:rsidRDefault="00E20719">
            <w:pPr>
              <w:pStyle w:val="TableParagraph"/>
              <w:ind w:left="62" w:right="56" w:hanging="2"/>
              <w:jc w:val="center"/>
              <w:rPr>
                <w:sz w:val="16"/>
              </w:rPr>
            </w:pPr>
            <w:r>
              <w:rPr>
                <w:sz w:val="16"/>
              </w:rPr>
              <w:t>воздействий (ударов</w:t>
            </w:r>
            <w:r>
              <w:rPr>
                <w:spacing w:val="40"/>
                <w:sz w:val="16"/>
              </w:rPr>
              <w:t xml:space="preserve"> </w:t>
            </w:r>
            <w:r>
              <w:rPr>
                <w:sz w:val="16"/>
              </w:rPr>
              <w:t>твердых</w:t>
            </w:r>
            <w:r>
              <w:rPr>
                <w:spacing w:val="-10"/>
                <w:sz w:val="16"/>
              </w:rPr>
              <w:t xml:space="preserve"> </w:t>
            </w:r>
            <w:r>
              <w:rPr>
                <w:sz w:val="16"/>
              </w:rPr>
              <w:t>частиц),</w:t>
            </w:r>
            <w:r>
              <w:rPr>
                <w:spacing w:val="-10"/>
                <w:sz w:val="16"/>
              </w:rPr>
              <w:t xml:space="preserve"> </w:t>
            </w:r>
            <w:r>
              <w:rPr>
                <w:sz w:val="16"/>
              </w:rPr>
              <w:t>в</w:t>
            </w:r>
            <w:r>
              <w:rPr>
                <w:spacing w:val="-10"/>
                <w:sz w:val="16"/>
              </w:rPr>
              <w:t xml:space="preserve"> </w:t>
            </w:r>
            <w:r>
              <w:rPr>
                <w:sz w:val="16"/>
              </w:rPr>
              <w:t>том</w:t>
            </w:r>
            <w:r>
              <w:rPr>
                <w:spacing w:val="40"/>
                <w:sz w:val="16"/>
              </w:rPr>
              <w:t xml:space="preserve"> </w:t>
            </w:r>
            <w:r>
              <w:rPr>
                <w:sz w:val="16"/>
              </w:rPr>
              <w:t>числе</w:t>
            </w:r>
            <w:r>
              <w:rPr>
                <w:spacing w:val="-5"/>
                <w:sz w:val="16"/>
              </w:rPr>
              <w:t xml:space="preserve"> </w:t>
            </w:r>
            <w:r>
              <w:rPr>
                <w:sz w:val="16"/>
              </w:rPr>
              <w:t>из</w:t>
            </w:r>
          </w:p>
          <w:p w:rsidR="00796D02" w:rsidRDefault="00E20719">
            <w:pPr>
              <w:pStyle w:val="TableParagraph"/>
              <w:ind w:left="64" w:right="63"/>
              <w:jc w:val="center"/>
              <w:rPr>
                <w:sz w:val="16"/>
              </w:rPr>
            </w:pPr>
            <w:r>
              <w:rPr>
                <w:sz w:val="16"/>
              </w:rPr>
              <w:t>металлической</w:t>
            </w:r>
            <w:r>
              <w:rPr>
                <w:spacing w:val="-10"/>
                <w:sz w:val="16"/>
              </w:rPr>
              <w:t xml:space="preserve"> </w:t>
            </w:r>
            <w:r>
              <w:rPr>
                <w:spacing w:val="-2"/>
                <w:sz w:val="16"/>
              </w:rPr>
              <w:t>сетки</w:t>
            </w:r>
          </w:p>
        </w:tc>
        <w:tc>
          <w:tcPr>
            <w:tcW w:w="567" w:type="dxa"/>
            <w:tcBorders>
              <w:top w:val="nil"/>
            </w:tcBorders>
          </w:tcPr>
          <w:p w:rsidR="00796D02" w:rsidRDefault="00E20719">
            <w:pPr>
              <w:pStyle w:val="TableParagraph"/>
              <w:spacing w:before="99"/>
              <w:ind w:left="11" w:right="5"/>
              <w:jc w:val="center"/>
              <w:rPr>
                <w:sz w:val="16"/>
              </w:rPr>
            </w:pPr>
            <w:r>
              <w:rPr>
                <w:sz w:val="16"/>
              </w:rPr>
              <w:t>1</w:t>
            </w:r>
            <w:r>
              <w:rPr>
                <w:spacing w:val="-1"/>
                <w:sz w:val="16"/>
              </w:rPr>
              <w:t xml:space="preserve"> </w:t>
            </w:r>
            <w:r>
              <w:rPr>
                <w:spacing w:val="-5"/>
                <w:sz w:val="16"/>
              </w:rPr>
              <w:t>шт.</w:t>
            </w:r>
          </w:p>
        </w:tc>
        <w:tc>
          <w:tcPr>
            <w:tcW w:w="1419" w:type="dxa"/>
            <w:vMerge/>
            <w:tcBorders>
              <w:top w:val="nil"/>
            </w:tcBorders>
          </w:tcPr>
          <w:p w:rsidR="00796D02" w:rsidRDefault="00796D02">
            <w:pPr>
              <w:rPr>
                <w:sz w:val="2"/>
                <w:szCs w:val="2"/>
              </w:rPr>
            </w:pPr>
          </w:p>
        </w:tc>
        <w:tc>
          <w:tcPr>
            <w:tcW w:w="1135" w:type="dxa"/>
            <w:vMerge/>
            <w:tcBorders>
              <w:top w:val="nil"/>
            </w:tcBorders>
          </w:tcPr>
          <w:p w:rsidR="00796D02" w:rsidRDefault="00796D02">
            <w:pPr>
              <w:rPr>
                <w:sz w:val="2"/>
                <w:szCs w:val="2"/>
              </w:rPr>
            </w:pPr>
          </w:p>
        </w:tc>
      </w:tr>
      <w:tr w:rsidR="00796D02">
        <w:trPr>
          <w:trHeight w:val="1129"/>
        </w:trPr>
        <w:tc>
          <w:tcPr>
            <w:tcW w:w="425" w:type="dxa"/>
            <w:vMerge w:val="restart"/>
            <w:tcBorders>
              <w:bottom w:val="nil"/>
            </w:tcBorders>
          </w:tcPr>
          <w:p w:rsidR="00796D02" w:rsidRDefault="00E20719">
            <w:pPr>
              <w:pStyle w:val="TableParagraph"/>
              <w:spacing w:before="102"/>
              <w:ind w:left="112"/>
              <w:rPr>
                <w:sz w:val="16"/>
              </w:rPr>
            </w:pPr>
            <w:r>
              <w:rPr>
                <w:spacing w:val="-5"/>
                <w:sz w:val="16"/>
              </w:rPr>
              <w:t>1.5</w:t>
            </w:r>
          </w:p>
        </w:tc>
        <w:tc>
          <w:tcPr>
            <w:tcW w:w="1844" w:type="dxa"/>
            <w:vMerge w:val="restart"/>
            <w:tcBorders>
              <w:bottom w:val="nil"/>
            </w:tcBorders>
          </w:tcPr>
          <w:p w:rsidR="00796D02" w:rsidRDefault="00E20719">
            <w:pPr>
              <w:pStyle w:val="TableParagraph"/>
              <w:spacing w:before="102"/>
              <w:ind w:left="60" w:right="52"/>
              <w:jc w:val="center"/>
              <w:rPr>
                <w:sz w:val="16"/>
              </w:rPr>
            </w:pPr>
            <w:r>
              <w:rPr>
                <w:sz w:val="16"/>
              </w:rPr>
              <w:t>Вращающиеся</w:t>
            </w:r>
            <w:r>
              <w:rPr>
                <w:spacing w:val="-10"/>
                <w:sz w:val="16"/>
              </w:rPr>
              <w:t xml:space="preserve"> </w:t>
            </w:r>
            <w:r>
              <w:rPr>
                <w:sz w:val="16"/>
              </w:rPr>
              <w:t>или</w:t>
            </w:r>
            <w:r>
              <w:rPr>
                <w:spacing w:val="40"/>
                <w:sz w:val="16"/>
              </w:rPr>
              <w:t xml:space="preserve"> </w:t>
            </w:r>
            <w:r>
              <w:rPr>
                <w:sz w:val="16"/>
              </w:rPr>
              <w:t>движущие детали</w:t>
            </w:r>
            <w:r>
              <w:rPr>
                <w:spacing w:val="40"/>
                <w:sz w:val="16"/>
              </w:rPr>
              <w:t xml:space="preserve"> </w:t>
            </w:r>
            <w:r>
              <w:rPr>
                <w:sz w:val="16"/>
              </w:rPr>
              <w:t>оборудования</w:t>
            </w:r>
            <w:r>
              <w:rPr>
                <w:spacing w:val="-5"/>
                <w:sz w:val="16"/>
              </w:rPr>
              <w:t xml:space="preserve"> </w:t>
            </w:r>
            <w:r>
              <w:rPr>
                <w:sz w:val="16"/>
              </w:rPr>
              <w:t>или</w:t>
            </w:r>
            <w:r>
              <w:rPr>
                <w:spacing w:val="40"/>
                <w:sz w:val="16"/>
              </w:rPr>
              <w:t xml:space="preserve"> </w:t>
            </w:r>
            <w:r>
              <w:rPr>
                <w:spacing w:val="-2"/>
                <w:sz w:val="16"/>
              </w:rPr>
              <w:t>инструменты</w:t>
            </w:r>
          </w:p>
        </w:tc>
        <w:tc>
          <w:tcPr>
            <w:tcW w:w="567" w:type="dxa"/>
            <w:vMerge w:val="restart"/>
            <w:tcBorders>
              <w:bottom w:val="nil"/>
            </w:tcBorders>
          </w:tcPr>
          <w:p w:rsidR="00796D02" w:rsidRDefault="00E20719">
            <w:pPr>
              <w:pStyle w:val="TableParagraph"/>
              <w:spacing w:before="102"/>
              <w:ind w:left="124"/>
              <w:rPr>
                <w:sz w:val="16"/>
              </w:rPr>
            </w:pPr>
            <w:r>
              <w:rPr>
                <w:spacing w:val="-2"/>
                <w:sz w:val="16"/>
              </w:rPr>
              <w:t>1.5.1</w:t>
            </w:r>
          </w:p>
        </w:tc>
        <w:tc>
          <w:tcPr>
            <w:tcW w:w="2130" w:type="dxa"/>
            <w:vMerge w:val="restart"/>
            <w:tcBorders>
              <w:bottom w:val="nil"/>
            </w:tcBorders>
          </w:tcPr>
          <w:p w:rsidR="00796D02" w:rsidRDefault="00E20719">
            <w:pPr>
              <w:pStyle w:val="TableParagraph"/>
              <w:spacing w:before="102"/>
              <w:ind w:left="424" w:right="420" w:firstLine="2"/>
              <w:jc w:val="center"/>
              <w:rPr>
                <w:sz w:val="16"/>
              </w:rPr>
            </w:pPr>
            <w:r>
              <w:rPr>
                <w:sz w:val="16"/>
              </w:rPr>
              <w:t>Удар</w:t>
            </w:r>
            <w:r>
              <w:rPr>
                <w:spacing w:val="-3"/>
                <w:sz w:val="16"/>
              </w:rPr>
              <w:t xml:space="preserve"> </w:t>
            </w:r>
            <w:r>
              <w:rPr>
                <w:sz w:val="16"/>
              </w:rPr>
              <w:t>работника</w:t>
            </w:r>
            <w:r>
              <w:rPr>
                <w:spacing w:val="40"/>
                <w:sz w:val="16"/>
              </w:rPr>
              <w:t xml:space="preserve"> </w:t>
            </w:r>
            <w:r>
              <w:rPr>
                <w:sz w:val="16"/>
              </w:rPr>
              <w:t>инструментом</w:t>
            </w:r>
            <w:r>
              <w:rPr>
                <w:spacing w:val="-10"/>
                <w:sz w:val="16"/>
              </w:rPr>
              <w:t xml:space="preserve"> </w:t>
            </w:r>
            <w:r>
              <w:rPr>
                <w:sz w:val="16"/>
              </w:rPr>
              <w:t>при</w:t>
            </w:r>
          </w:p>
          <w:p w:rsidR="00796D02" w:rsidRDefault="00E20719">
            <w:pPr>
              <w:pStyle w:val="TableParagraph"/>
              <w:ind w:left="33" w:right="29"/>
              <w:jc w:val="center"/>
              <w:rPr>
                <w:sz w:val="16"/>
              </w:rPr>
            </w:pPr>
            <w:r>
              <w:rPr>
                <w:sz w:val="16"/>
              </w:rPr>
              <w:t>неправильной</w:t>
            </w:r>
            <w:r>
              <w:rPr>
                <w:spacing w:val="-10"/>
                <w:sz w:val="16"/>
              </w:rPr>
              <w:t xml:space="preserve"> </w:t>
            </w:r>
            <w:r>
              <w:rPr>
                <w:sz w:val="16"/>
              </w:rPr>
              <w:t>эксплуатации,</w:t>
            </w:r>
            <w:r>
              <w:rPr>
                <w:spacing w:val="40"/>
                <w:sz w:val="16"/>
              </w:rPr>
              <w:t xml:space="preserve"> </w:t>
            </w:r>
            <w:r>
              <w:rPr>
                <w:sz w:val="16"/>
              </w:rPr>
              <w:t>удар вращающимися или</w:t>
            </w:r>
            <w:r>
              <w:rPr>
                <w:spacing w:val="40"/>
                <w:sz w:val="16"/>
              </w:rPr>
              <w:t xml:space="preserve"> </w:t>
            </w:r>
            <w:r>
              <w:rPr>
                <w:sz w:val="16"/>
              </w:rPr>
              <w:t>движущимися</w:t>
            </w:r>
            <w:r>
              <w:rPr>
                <w:spacing w:val="-5"/>
                <w:sz w:val="16"/>
              </w:rPr>
              <w:t xml:space="preserve"> </w:t>
            </w:r>
            <w:r>
              <w:rPr>
                <w:sz w:val="16"/>
              </w:rPr>
              <w:t>частями</w:t>
            </w:r>
            <w:r>
              <w:rPr>
                <w:spacing w:val="40"/>
                <w:sz w:val="16"/>
              </w:rPr>
              <w:t xml:space="preserve"> </w:t>
            </w:r>
            <w:r>
              <w:rPr>
                <w:spacing w:val="-2"/>
                <w:sz w:val="16"/>
              </w:rPr>
              <w:t>оборудования</w:t>
            </w:r>
          </w:p>
        </w:tc>
        <w:tc>
          <w:tcPr>
            <w:tcW w:w="1842" w:type="dxa"/>
            <w:tcBorders>
              <w:bottom w:val="nil"/>
            </w:tcBorders>
          </w:tcPr>
          <w:p w:rsidR="00796D02" w:rsidRDefault="00E20719">
            <w:pPr>
              <w:pStyle w:val="TableParagraph"/>
              <w:spacing w:before="102"/>
              <w:ind w:left="60" w:right="57" w:hanging="3"/>
              <w:jc w:val="center"/>
              <w:rPr>
                <w:sz w:val="16"/>
              </w:rPr>
            </w:pPr>
            <w:r>
              <w:rPr>
                <w:sz w:val="16"/>
              </w:rPr>
              <w:t>Обувь специальная для</w:t>
            </w:r>
            <w:r>
              <w:rPr>
                <w:spacing w:val="40"/>
                <w:sz w:val="16"/>
              </w:rPr>
              <w:t xml:space="preserve"> </w:t>
            </w:r>
            <w:r>
              <w:rPr>
                <w:sz w:val="16"/>
              </w:rPr>
              <w:t>защиты</w:t>
            </w:r>
            <w:r>
              <w:rPr>
                <w:spacing w:val="-10"/>
                <w:sz w:val="16"/>
              </w:rPr>
              <w:t xml:space="preserve"> </w:t>
            </w:r>
            <w:r>
              <w:rPr>
                <w:sz w:val="16"/>
              </w:rPr>
              <w:t>от</w:t>
            </w:r>
            <w:r>
              <w:rPr>
                <w:spacing w:val="-10"/>
                <w:sz w:val="16"/>
              </w:rPr>
              <w:t xml:space="preserve"> </w:t>
            </w:r>
            <w:r>
              <w:rPr>
                <w:sz w:val="16"/>
              </w:rPr>
              <w:t>механических</w:t>
            </w:r>
            <w:r>
              <w:rPr>
                <w:spacing w:val="40"/>
                <w:sz w:val="16"/>
              </w:rPr>
              <w:t xml:space="preserve"> </w:t>
            </w:r>
            <w:r>
              <w:rPr>
                <w:sz w:val="16"/>
              </w:rPr>
              <w:t>воздействий (ударов в</w:t>
            </w:r>
            <w:r>
              <w:rPr>
                <w:spacing w:val="40"/>
                <w:sz w:val="16"/>
              </w:rPr>
              <w:t xml:space="preserve"> </w:t>
            </w:r>
            <w:r>
              <w:rPr>
                <w:sz w:val="16"/>
              </w:rPr>
              <w:t>носочной</w:t>
            </w:r>
            <w:r>
              <w:rPr>
                <w:spacing w:val="-5"/>
                <w:sz w:val="16"/>
              </w:rPr>
              <w:t xml:space="preserve"> </w:t>
            </w:r>
            <w:r>
              <w:rPr>
                <w:sz w:val="16"/>
              </w:rPr>
              <w:t>части,</w:t>
            </w:r>
            <w:r>
              <w:rPr>
                <w:spacing w:val="40"/>
                <w:sz w:val="16"/>
              </w:rPr>
              <w:t xml:space="preserve"> </w:t>
            </w:r>
            <w:r>
              <w:rPr>
                <w:sz w:val="16"/>
              </w:rPr>
              <w:t>проколов,</w:t>
            </w:r>
            <w:r>
              <w:rPr>
                <w:spacing w:val="-5"/>
                <w:sz w:val="16"/>
              </w:rPr>
              <w:t xml:space="preserve"> </w:t>
            </w:r>
            <w:r>
              <w:rPr>
                <w:sz w:val="16"/>
              </w:rPr>
              <w:t>порезов)</w:t>
            </w:r>
          </w:p>
        </w:tc>
        <w:tc>
          <w:tcPr>
            <w:tcW w:w="1703" w:type="dxa"/>
            <w:tcBorders>
              <w:bottom w:val="nil"/>
            </w:tcBorders>
          </w:tcPr>
          <w:p w:rsidR="00796D02" w:rsidRDefault="00E20719">
            <w:pPr>
              <w:pStyle w:val="TableParagraph"/>
              <w:spacing w:before="102"/>
              <w:ind w:left="346" w:right="341"/>
              <w:jc w:val="center"/>
              <w:rPr>
                <w:sz w:val="16"/>
              </w:rPr>
            </w:pPr>
            <w:r>
              <w:rPr>
                <w:spacing w:val="-2"/>
                <w:sz w:val="16"/>
              </w:rPr>
              <w:t>Ботинки</w:t>
            </w:r>
            <w:r>
              <w:rPr>
                <w:spacing w:val="40"/>
                <w:sz w:val="16"/>
              </w:rPr>
              <w:t xml:space="preserve"> </w:t>
            </w:r>
            <w:r>
              <w:rPr>
                <w:spacing w:val="-2"/>
                <w:sz w:val="16"/>
              </w:rPr>
              <w:t>Сапоги</w:t>
            </w:r>
            <w:r>
              <w:rPr>
                <w:spacing w:val="40"/>
                <w:sz w:val="16"/>
              </w:rPr>
              <w:t xml:space="preserve"> </w:t>
            </w:r>
            <w:r>
              <w:rPr>
                <w:spacing w:val="-2"/>
                <w:sz w:val="16"/>
              </w:rPr>
              <w:t>Полуботинки</w:t>
            </w:r>
            <w:r>
              <w:rPr>
                <w:spacing w:val="40"/>
                <w:sz w:val="16"/>
              </w:rPr>
              <w:t xml:space="preserve"> </w:t>
            </w:r>
            <w:r>
              <w:rPr>
                <w:spacing w:val="-2"/>
                <w:sz w:val="16"/>
              </w:rPr>
              <w:t>Полусапоги</w:t>
            </w:r>
          </w:p>
        </w:tc>
        <w:tc>
          <w:tcPr>
            <w:tcW w:w="567" w:type="dxa"/>
            <w:tcBorders>
              <w:bottom w:val="nil"/>
            </w:tcBorders>
          </w:tcPr>
          <w:p w:rsidR="00796D02" w:rsidRDefault="00E20719">
            <w:pPr>
              <w:pStyle w:val="TableParagraph"/>
              <w:spacing w:before="102"/>
              <w:ind w:left="11" w:right="8"/>
              <w:jc w:val="center"/>
              <w:rPr>
                <w:sz w:val="16"/>
              </w:rPr>
            </w:pPr>
            <w:r>
              <w:rPr>
                <w:sz w:val="16"/>
              </w:rPr>
              <w:t>1</w:t>
            </w:r>
            <w:r>
              <w:rPr>
                <w:spacing w:val="1"/>
                <w:sz w:val="16"/>
              </w:rPr>
              <w:t xml:space="preserve"> </w:t>
            </w:r>
            <w:r>
              <w:rPr>
                <w:spacing w:val="-4"/>
                <w:sz w:val="16"/>
              </w:rPr>
              <w:t>пара</w:t>
            </w:r>
          </w:p>
        </w:tc>
        <w:tc>
          <w:tcPr>
            <w:tcW w:w="1419" w:type="dxa"/>
            <w:vMerge w:val="restart"/>
          </w:tcPr>
          <w:p w:rsidR="00796D02" w:rsidRDefault="00796D02">
            <w:pPr>
              <w:pStyle w:val="TableParagraph"/>
              <w:rPr>
                <w:sz w:val="16"/>
              </w:rPr>
            </w:pPr>
          </w:p>
        </w:tc>
        <w:tc>
          <w:tcPr>
            <w:tcW w:w="1135" w:type="dxa"/>
            <w:vMerge w:val="restart"/>
          </w:tcPr>
          <w:p w:rsidR="00796D02" w:rsidRDefault="00796D02">
            <w:pPr>
              <w:pStyle w:val="TableParagraph"/>
              <w:rPr>
                <w:sz w:val="16"/>
              </w:rPr>
            </w:pPr>
          </w:p>
        </w:tc>
      </w:tr>
      <w:tr w:rsidR="00796D02">
        <w:trPr>
          <w:trHeight w:val="387"/>
        </w:trPr>
        <w:tc>
          <w:tcPr>
            <w:tcW w:w="425" w:type="dxa"/>
            <w:vMerge/>
            <w:tcBorders>
              <w:top w:val="nil"/>
              <w:bottom w:val="nil"/>
            </w:tcBorders>
          </w:tcPr>
          <w:p w:rsidR="00796D02" w:rsidRDefault="00796D02">
            <w:pPr>
              <w:rPr>
                <w:sz w:val="2"/>
                <w:szCs w:val="2"/>
              </w:rPr>
            </w:pPr>
          </w:p>
        </w:tc>
        <w:tc>
          <w:tcPr>
            <w:tcW w:w="1844" w:type="dxa"/>
            <w:vMerge/>
            <w:tcBorders>
              <w:top w:val="nil"/>
              <w:bottom w:val="nil"/>
            </w:tcBorders>
          </w:tcPr>
          <w:p w:rsidR="00796D02" w:rsidRDefault="00796D02">
            <w:pPr>
              <w:rPr>
                <w:sz w:val="2"/>
                <w:szCs w:val="2"/>
              </w:rPr>
            </w:pPr>
          </w:p>
        </w:tc>
        <w:tc>
          <w:tcPr>
            <w:tcW w:w="567" w:type="dxa"/>
            <w:vMerge/>
            <w:tcBorders>
              <w:top w:val="nil"/>
              <w:bottom w:val="nil"/>
            </w:tcBorders>
          </w:tcPr>
          <w:p w:rsidR="00796D02" w:rsidRDefault="00796D02">
            <w:pPr>
              <w:rPr>
                <w:sz w:val="2"/>
                <w:szCs w:val="2"/>
              </w:rPr>
            </w:pPr>
          </w:p>
        </w:tc>
        <w:tc>
          <w:tcPr>
            <w:tcW w:w="2130" w:type="dxa"/>
            <w:vMerge/>
            <w:tcBorders>
              <w:top w:val="nil"/>
              <w:bottom w:val="nil"/>
            </w:tcBorders>
          </w:tcPr>
          <w:p w:rsidR="00796D02" w:rsidRDefault="00796D02">
            <w:pPr>
              <w:rPr>
                <w:sz w:val="2"/>
                <w:szCs w:val="2"/>
              </w:rPr>
            </w:pPr>
          </w:p>
        </w:tc>
        <w:tc>
          <w:tcPr>
            <w:tcW w:w="1842" w:type="dxa"/>
            <w:tcBorders>
              <w:top w:val="nil"/>
              <w:bottom w:val="nil"/>
            </w:tcBorders>
          </w:tcPr>
          <w:p w:rsidR="00796D02" w:rsidRDefault="00E20719">
            <w:pPr>
              <w:pStyle w:val="TableParagraph"/>
              <w:spacing w:before="99"/>
              <w:jc w:val="center"/>
              <w:rPr>
                <w:sz w:val="16"/>
              </w:rPr>
            </w:pPr>
            <w:r>
              <w:rPr>
                <w:spacing w:val="-5"/>
                <w:sz w:val="16"/>
              </w:rPr>
              <w:t>или</w:t>
            </w:r>
          </w:p>
        </w:tc>
        <w:tc>
          <w:tcPr>
            <w:tcW w:w="1703" w:type="dxa"/>
            <w:tcBorders>
              <w:top w:val="nil"/>
              <w:bottom w:val="nil"/>
            </w:tcBorders>
          </w:tcPr>
          <w:p w:rsidR="00796D02" w:rsidRDefault="00796D02">
            <w:pPr>
              <w:pStyle w:val="TableParagraph"/>
              <w:rPr>
                <w:sz w:val="16"/>
              </w:rPr>
            </w:pPr>
          </w:p>
        </w:tc>
        <w:tc>
          <w:tcPr>
            <w:tcW w:w="567" w:type="dxa"/>
            <w:tcBorders>
              <w:top w:val="nil"/>
              <w:bottom w:val="nil"/>
            </w:tcBorders>
          </w:tcPr>
          <w:p w:rsidR="00796D02" w:rsidRDefault="00796D02">
            <w:pPr>
              <w:pStyle w:val="TableParagraph"/>
              <w:rPr>
                <w:sz w:val="16"/>
              </w:rPr>
            </w:pPr>
          </w:p>
        </w:tc>
        <w:tc>
          <w:tcPr>
            <w:tcW w:w="1419" w:type="dxa"/>
            <w:vMerge/>
            <w:tcBorders>
              <w:top w:val="nil"/>
            </w:tcBorders>
          </w:tcPr>
          <w:p w:rsidR="00796D02" w:rsidRDefault="00796D02">
            <w:pPr>
              <w:rPr>
                <w:sz w:val="2"/>
                <w:szCs w:val="2"/>
              </w:rPr>
            </w:pPr>
          </w:p>
        </w:tc>
        <w:tc>
          <w:tcPr>
            <w:tcW w:w="1135" w:type="dxa"/>
            <w:vMerge/>
            <w:tcBorders>
              <w:top w:val="nil"/>
            </w:tcBorders>
          </w:tcPr>
          <w:p w:rsidR="00796D02" w:rsidRDefault="00796D02">
            <w:pPr>
              <w:rPr>
                <w:sz w:val="2"/>
                <w:szCs w:val="2"/>
              </w:rPr>
            </w:pPr>
          </w:p>
        </w:tc>
      </w:tr>
      <w:tr w:rsidR="00796D02">
        <w:trPr>
          <w:trHeight w:val="568"/>
        </w:trPr>
        <w:tc>
          <w:tcPr>
            <w:tcW w:w="425" w:type="dxa"/>
            <w:vMerge/>
            <w:tcBorders>
              <w:top w:val="nil"/>
              <w:bottom w:val="nil"/>
            </w:tcBorders>
          </w:tcPr>
          <w:p w:rsidR="00796D02" w:rsidRDefault="00796D02">
            <w:pPr>
              <w:rPr>
                <w:sz w:val="2"/>
                <w:szCs w:val="2"/>
              </w:rPr>
            </w:pPr>
          </w:p>
        </w:tc>
        <w:tc>
          <w:tcPr>
            <w:tcW w:w="1844" w:type="dxa"/>
            <w:vMerge/>
            <w:tcBorders>
              <w:top w:val="nil"/>
              <w:bottom w:val="nil"/>
            </w:tcBorders>
          </w:tcPr>
          <w:p w:rsidR="00796D02" w:rsidRDefault="00796D02">
            <w:pPr>
              <w:rPr>
                <w:sz w:val="2"/>
                <w:szCs w:val="2"/>
              </w:rPr>
            </w:pPr>
          </w:p>
        </w:tc>
        <w:tc>
          <w:tcPr>
            <w:tcW w:w="567" w:type="dxa"/>
            <w:vMerge/>
            <w:tcBorders>
              <w:top w:val="nil"/>
              <w:bottom w:val="nil"/>
            </w:tcBorders>
          </w:tcPr>
          <w:p w:rsidR="00796D02" w:rsidRDefault="00796D02">
            <w:pPr>
              <w:rPr>
                <w:sz w:val="2"/>
                <w:szCs w:val="2"/>
              </w:rPr>
            </w:pPr>
          </w:p>
        </w:tc>
        <w:tc>
          <w:tcPr>
            <w:tcW w:w="2130" w:type="dxa"/>
            <w:vMerge/>
            <w:tcBorders>
              <w:top w:val="nil"/>
              <w:bottom w:val="nil"/>
            </w:tcBorders>
          </w:tcPr>
          <w:p w:rsidR="00796D02" w:rsidRDefault="00796D02">
            <w:pPr>
              <w:rPr>
                <w:sz w:val="2"/>
                <w:szCs w:val="2"/>
              </w:rPr>
            </w:pPr>
          </w:p>
        </w:tc>
        <w:tc>
          <w:tcPr>
            <w:tcW w:w="1842" w:type="dxa"/>
            <w:tcBorders>
              <w:top w:val="nil"/>
            </w:tcBorders>
          </w:tcPr>
          <w:p w:rsidR="00796D02" w:rsidRDefault="00E20719">
            <w:pPr>
              <w:pStyle w:val="TableParagraph"/>
              <w:spacing w:before="98"/>
              <w:ind w:left="334" w:right="246" w:hanging="77"/>
              <w:rPr>
                <w:sz w:val="16"/>
              </w:rPr>
            </w:pPr>
            <w:r>
              <w:rPr>
                <w:sz w:val="16"/>
              </w:rPr>
              <w:t>Обувь</w:t>
            </w:r>
            <w:r>
              <w:rPr>
                <w:spacing w:val="-10"/>
                <w:sz w:val="16"/>
              </w:rPr>
              <w:t xml:space="preserve"> </w:t>
            </w:r>
            <w:r>
              <w:rPr>
                <w:sz w:val="16"/>
              </w:rPr>
              <w:t>специальная</w:t>
            </w:r>
            <w:r>
              <w:rPr>
                <w:spacing w:val="40"/>
                <w:sz w:val="16"/>
              </w:rPr>
              <w:t xml:space="preserve"> </w:t>
            </w:r>
            <w:r>
              <w:rPr>
                <w:sz w:val="16"/>
              </w:rPr>
              <w:t>резиновая или из</w:t>
            </w:r>
          </w:p>
        </w:tc>
        <w:tc>
          <w:tcPr>
            <w:tcW w:w="1703" w:type="dxa"/>
            <w:tcBorders>
              <w:top w:val="nil"/>
              <w:bottom w:val="nil"/>
            </w:tcBorders>
          </w:tcPr>
          <w:p w:rsidR="00796D02" w:rsidRDefault="00E20719">
            <w:pPr>
              <w:pStyle w:val="TableParagraph"/>
              <w:spacing w:before="98"/>
              <w:ind w:left="441" w:firstLine="158"/>
              <w:rPr>
                <w:sz w:val="16"/>
              </w:rPr>
            </w:pPr>
            <w:r>
              <w:rPr>
                <w:spacing w:val="-2"/>
                <w:sz w:val="16"/>
              </w:rPr>
              <w:t>Сапоги</w:t>
            </w:r>
            <w:r>
              <w:rPr>
                <w:spacing w:val="40"/>
                <w:sz w:val="16"/>
              </w:rPr>
              <w:t xml:space="preserve"> </w:t>
            </w:r>
            <w:r>
              <w:rPr>
                <w:spacing w:val="-2"/>
                <w:sz w:val="16"/>
              </w:rPr>
              <w:t>Полусапоги</w:t>
            </w:r>
          </w:p>
        </w:tc>
        <w:tc>
          <w:tcPr>
            <w:tcW w:w="567" w:type="dxa"/>
            <w:tcBorders>
              <w:top w:val="nil"/>
              <w:bottom w:val="nil"/>
            </w:tcBorders>
          </w:tcPr>
          <w:p w:rsidR="00796D02" w:rsidRDefault="00E20719">
            <w:pPr>
              <w:pStyle w:val="TableParagraph"/>
              <w:spacing w:before="98"/>
              <w:ind w:left="11" w:right="8"/>
              <w:jc w:val="center"/>
              <w:rPr>
                <w:sz w:val="16"/>
              </w:rPr>
            </w:pPr>
            <w:r>
              <w:rPr>
                <w:sz w:val="16"/>
              </w:rPr>
              <w:t>1</w:t>
            </w:r>
            <w:r>
              <w:rPr>
                <w:spacing w:val="1"/>
                <w:sz w:val="16"/>
              </w:rPr>
              <w:t xml:space="preserve"> </w:t>
            </w:r>
            <w:r>
              <w:rPr>
                <w:spacing w:val="-4"/>
                <w:sz w:val="16"/>
              </w:rPr>
              <w:t>пара</w:t>
            </w:r>
          </w:p>
        </w:tc>
        <w:tc>
          <w:tcPr>
            <w:tcW w:w="1419" w:type="dxa"/>
            <w:vMerge/>
            <w:tcBorders>
              <w:top w:val="nil"/>
            </w:tcBorders>
          </w:tcPr>
          <w:p w:rsidR="00796D02" w:rsidRDefault="00796D02">
            <w:pPr>
              <w:rPr>
                <w:sz w:val="2"/>
                <w:szCs w:val="2"/>
              </w:rPr>
            </w:pPr>
          </w:p>
        </w:tc>
        <w:tc>
          <w:tcPr>
            <w:tcW w:w="1135" w:type="dxa"/>
            <w:vMerge/>
            <w:tcBorders>
              <w:top w:val="nil"/>
            </w:tcBorders>
          </w:tcPr>
          <w:p w:rsidR="00796D02" w:rsidRDefault="00796D02">
            <w:pPr>
              <w:rPr>
                <w:sz w:val="2"/>
                <w:szCs w:val="2"/>
              </w:rPr>
            </w:pPr>
          </w:p>
        </w:tc>
      </w:tr>
    </w:tbl>
    <w:p w:rsidR="00796D02" w:rsidRDefault="00796D02">
      <w:pPr>
        <w:rPr>
          <w:sz w:val="2"/>
          <w:szCs w:val="2"/>
        </w:rPr>
        <w:sectPr w:rsidR="00796D02">
          <w:type w:val="continuous"/>
          <w:pgSz w:w="12480" w:h="8690" w:orient="landscape"/>
          <w:pgMar w:top="840" w:right="141" w:bottom="720" w:left="425" w:header="0" w:footer="524"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1844"/>
        <w:gridCol w:w="567"/>
        <w:gridCol w:w="2132"/>
        <w:gridCol w:w="1840"/>
        <w:gridCol w:w="1703"/>
        <w:gridCol w:w="567"/>
        <w:gridCol w:w="1419"/>
        <w:gridCol w:w="1135"/>
      </w:tblGrid>
      <w:tr w:rsidR="00796D02">
        <w:trPr>
          <w:trHeight w:val="1307"/>
        </w:trPr>
        <w:tc>
          <w:tcPr>
            <w:tcW w:w="425" w:type="dxa"/>
            <w:vMerge w:val="restart"/>
          </w:tcPr>
          <w:p w:rsidR="00796D02" w:rsidRDefault="00796D02">
            <w:pPr>
              <w:pStyle w:val="TableParagraph"/>
              <w:rPr>
                <w:sz w:val="16"/>
              </w:rPr>
            </w:pPr>
          </w:p>
        </w:tc>
        <w:tc>
          <w:tcPr>
            <w:tcW w:w="1844" w:type="dxa"/>
            <w:vMerge w:val="restart"/>
          </w:tcPr>
          <w:p w:rsidR="00796D02" w:rsidRDefault="00796D02">
            <w:pPr>
              <w:pStyle w:val="TableParagraph"/>
              <w:rPr>
                <w:sz w:val="16"/>
              </w:rPr>
            </w:pPr>
          </w:p>
        </w:tc>
        <w:tc>
          <w:tcPr>
            <w:tcW w:w="567" w:type="dxa"/>
            <w:vMerge w:val="restart"/>
          </w:tcPr>
          <w:p w:rsidR="00796D02" w:rsidRDefault="00796D02">
            <w:pPr>
              <w:pStyle w:val="TableParagraph"/>
              <w:rPr>
                <w:sz w:val="16"/>
              </w:rPr>
            </w:pPr>
          </w:p>
        </w:tc>
        <w:tc>
          <w:tcPr>
            <w:tcW w:w="2132" w:type="dxa"/>
            <w:vMerge w:val="restart"/>
          </w:tcPr>
          <w:p w:rsidR="00796D02" w:rsidRDefault="00796D02">
            <w:pPr>
              <w:pStyle w:val="TableParagraph"/>
              <w:rPr>
                <w:sz w:val="16"/>
              </w:rPr>
            </w:pPr>
          </w:p>
        </w:tc>
        <w:tc>
          <w:tcPr>
            <w:tcW w:w="1840" w:type="dxa"/>
            <w:tcBorders>
              <w:top w:val="nil"/>
            </w:tcBorders>
          </w:tcPr>
          <w:p w:rsidR="00796D02" w:rsidRDefault="00E20719">
            <w:pPr>
              <w:pStyle w:val="TableParagraph"/>
              <w:spacing w:before="103"/>
              <w:ind w:left="72" w:right="72"/>
              <w:jc w:val="center"/>
              <w:rPr>
                <w:sz w:val="16"/>
              </w:rPr>
            </w:pPr>
            <w:r>
              <w:rPr>
                <w:sz w:val="16"/>
              </w:rPr>
              <w:t>полимерных</w:t>
            </w:r>
            <w:r>
              <w:rPr>
                <w:spacing w:val="-10"/>
                <w:sz w:val="16"/>
              </w:rPr>
              <w:t xml:space="preserve"> </w:t>
            </w:r>
            <w:r>
              <w:rPr>
                <w:sz w:val="16"/>
              </w:rPr>
              <w:t>материалов</w:t>
            </w:r>
            <w:r>
              <w:rPr>
                <w:spacing w:val="40"/>
                <w:sz w:val="16"/>
              </w:rPr>
              <w:t xml:space="preserve"> </w:t>
            </w:r>
            <w:r>
              <w:rPr>
                <w:sz w:val="16"/>
              </w:rPr>
              <w:t>для защиты от</w:t>
            </w:r>
            <w:r>
              <w:rPr>
                <w:spacing w:val="40"/>
                <w:sz w:val="16"/>
              </w:rPr>
              <w:t xml:space="preserve"> </w:t>
            </w:r>
            <w:r>
              <w:rPr>
                <w:spacing w:val="-2"/>
                <w:sz w:val="16"/>
              </w:rPr>
              <w:t>механических</w:t>
            </w:r>
          </w:p>
          <w:p w:rsidR="00796D02" w:rsidRDefault="00E20719">
            <w:pPr>
              <w:pStyle w:val="TableParagraph"/>
              <w:ind w:left="152" w:right="153"/>
              <w:jc w:val="center"/>
              <w:rPr>
                <w:sz w:val="16"/>
              </w:rPr>
            </w:pPr>
            <w:r>
              <w:rPr>
                <w:sz w:val="16"/>
              </w:rPr>
              <w:t>воздействий</w:t>
            </w:r>
            <w:r>
              <w:rPr>
                <w:spacing w:val="-10"/>
                <w:sz w:val="16"/>
              </w:rPr>
              <w:t xml:space="preserve"> </w:t>
            </w:r>
            <w:r>
              <w:rPr>
                <w:sz w:val="16"/>
              </w:rPr>
              <w:t>(ударов</w:t>
            </w:r>
            <w:r>
              <w:rPr>
                <w:spacing w:val="-10"/>
                <w:sz w:val="16"/>
              </w:rPr>
              <w:t xml:space="preserve"> </w:t>
            </w:r>
            <w:r>
              <w:rPr>
                <w:sz w:val="16"/>
              </w:rPr>
              <w:t>в</w:t>
            </w:r>
            <w:r>
              <w:rPr>
                <w:spacing w:val="40"/>
                <w:sz w:val="16"/>
              </w:rPr>
              <w:t xml:space="preserve"> </w:t>
            </w:r>
            <w:r>
              <w:rPr>
                <w:sz w:val="16"/>
              </w:rPr>
              <w:t>носочной</w:t>
            </w:r>
            <w:r>
              <w:rPr>
                <w:spacing w:val="-5"/>
                <w:sz w:val="16"/>
              </w:rPr>
              <w:t xml:space="preserve"> </w:t>
            </w:r>
            <w:r>
              <w:rPr>
                <w:sz w:val="16"/>
              </w:rPr>
              <w:t>части,</w:t>
            </w:r>
            <w:r>
              <w:rPr>
                <w:spacing w:val="40"/>
                <w:sz w:val="16"/>
              </w:rPr>
              <w:t xml:space="preserve"> </w:t>
            </w:r>
            <w:r>
              <w:rPr>
                <w:sz w:val="16"/>
              </w:rPr>
              <w:t>проколов,</w:t>
            </w:r>
            <w:r>
              <w:rPr>
                <w:spacing w:val="-5"/>
                <w:sz w:val="16"/>
              </w:rPr>
              <w:t xml:space="preserve"> </w:t>
            </w:r>
            <w:r>
              <w:rPr>
                <w:sz w:val="16"/>
              </w:rPr>
              <w:t>порезов)</w:t>
            </w:r>
          </w:p>
        </w:tc>
        <w:tc>
          <w:tcPr>
            <w:tcW w:w="1703" w:type="dxa"/>
            <w:tcBorders>
              <w:top w:val="nil"/>
            </w:tcBorders>
          </w:tcPr>
          <w:p w:rsidR="00796D02" w:rsidRDefault="00E20719">
            <w:pPr>
              <w:pStyle w:val="TableParagraph"/>
              <w:spacing w:before="103"/>
              <w:jc w:val="center"/>
              <w:rPr>
                <w:sz w:val="16"/>
              </w:rPr>
            </w:pPr>
            <w:r>
              <w:rPr>
                <w:spacing w:val="-2"/>
                <w:sz w:val="16"/>
              </w:rPr>
              <w:t>Наличие</w:t>
            </w:r>
          </w:p>
          <w:p w:rsidR="00796D02" w:rsidRDefault="00E20719">
            <w:pPr>
              <w:pStyle w:val="TableParagraph"/>
              <w:ind w:left="261" w:right="256" w:hanging="5"/>
              <w:jc w:val="center"/>
              <w:rPr>
                <w:sz w:val="16"/>
              </w:rPr>
            </w:pPr>
            <w:r>
              <w:rPr>
                <w:spacing w:val="-2"/>
                <w:sz w:val="16"/>
              </w:rPr>
              <w:t>ударопрочного</w:t>
            </w:r>
            <w:r>
              <w:rPr>
                <w:spacing w:val="40"/>
                <w:sz w:val="16"/>
              </w:rPr>
              <w:t xml:space="preserve"> </w:t>
            </w:r>
            <w:r>
              <w:rPr>
                <w:sz w:val="16"/>
              </w:rPr>
              <w:t>подноска</w:t>
            </w:r>
            <w:r>
              <w:rPr>
                <w:spacing w:val="-6"/>
                <w:sz w:val="16"/>
              </w:rPr>
              <w:t xml:space="preserve"> </w:t>
            </w:r>
            <w:r>
              <w:rPr>
                <w:sz w:val="16"/>
              </w:rPr>
              <w:t>200</w:t>
            </w:r>
            <w:r>
              <w:rPr>
                <w:spacing w:val="-5"/>
                <w:sz w:val="16"/>
              </w:rPr>
              <w:t xml:space="preserve"> Дж</w:t>
            </w:r>
          </w:p>
        </w:tc>
        <w:tc>
          <w:tcPr>
            <w:tcW w:w="567" w:type="dxa"/>
            <w:tcBorders>
              <w:top w:val="nil"/>
            </w:tcBorders>
          </w:tcPr>
          <w:p w:rsidR="00796D02" w:rsidRDefault="00796D02">
            <w:pPr>
              <w:pStyle w:val="TableParagraph"/>
              <w:rPr>
                <w:sz w:val="16"/>
              </w:rPr>
            </w:pPr>
          </w:p>
        </w:tc>
        <w:tc>
          <w:tcPr>
            <w:tcW w:w="1419" w:type="dxa"/>
          </w:tcPr>
          <w:p w:rsidR="00796D02" w:rsidRDefault="00796D02">
            <w:pPr>
              <w:pStyle w:val="TableParagraph"/>
              <w:rPr>
                <w:sz w:val="16"/>
              </w:rPr>
            </w:pPr>
          </w:p>
        </w:tc>
        <w:tc>
          <w:tcPr>
            <w:tcW w:w="1135" w:type="dxa"/>
          </w:tcPr>
          <w:p w:rsidR="00796D02" w:rsidRDefault="00796D02">
            <w:pPr>
              <w:pStyle w:val="TableParagraph"/>
              <w:rPr>
                <w:sz w:val="16"/>
              </w:rPr>
            </w:pPr>
          </w:p>
        </w:tc>
      </w:tr>
      <w:tr w:rsidR="00796D02">
        <w:trPr>
          <w:trHeight w:val="1311"/>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2" w:type="dxa"/>
            <w:vMerge/>
            <w:tcBorders>
              <w:top w:val="nil"/>
            </w:tcBorders>
          </w:tcPr>
          <w:p w:rsidR="00796D02" w:rsidRDefault="00796D02">
            <w:pPr>
              <w:rPr>
                <w:sz w:val="2"/>
                <w:szCs w:val="2"/>
              </w:rPr>
            </w:pPr>
          </w:p>
        </w:tc>
        <w:tc>
          <w:tcPr>
            <w:tcW w:w="1840" w:type="dxa"/>
            <w:vMerge w:val="restart"/>
          </w:tcPr>
          <w:p w:rsidR="00796D02" w:rsidRDefault="00E20719">
            <w:pPr>
              <w:pStyle w:val="TableParagraph"/>
              <w:spacing w:before="102"/>
              <w:ind w:left="65" w:right="63" w:firstLine="535"/>
              <w:jc w:val="both"/>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p>
          <w:p w:rsidR="00796D02" w:rsidRDefault="00E20719">
            <w:pPr>
              <w:pStyle w:val="TableParagraph"/>
              <w:ind w:left="432" w:right="432" w:firstLine="2"/>
              <w:jc w:val="both"/>
              <w:rPr>
                <w:sz w:val="16"/>
              </w:rPr>
            </w:pPr>
            <w:r>
              <w:rPr>
                <w:sz w:val="16"/>
              </w:rPr>
              <w:t>глаз</w:t>
            </w:r>
            <w:r>
              <w:rPr>
                <w:spacing w:val="-10"/>
                <w:sz w:val="16"/>
              </w:rPr>
              <w:t xml:space="preserve"> </w:t>
            </w:r>
            <w:r>
              <w:rPr>
                <w:sz w:val="16"/>
              </w:rPr>
              <w:t>и</w:t>
            </w:r>
            <w:r>
              <w:rPr>
                <w:spacing w:val="-10"/>
                <w:sz w:val="16"/>
              </w:rPr>
              <w:t xml:space="preserve"> </w:t>
            </w:r>
            <w:r>
              <w:rPr>
                <w:sz w:val="16"/>
              </w:rPr>
              <w:t>лица</w:t>
            </w:r>
            <w:r>
              <w:rPr>
                <w:spacing w:val="-10"/>
                <w:sz w:val="16"/>
              </w:rPr>
              <w:t xml:space="preserve"> </w:t>
            </w:r>
            <w:r>
              <w:rPr>
                <w:sz w:val="16"/>
              </w:rPr>
              <w:t>от</w:t>
            </w:r>
            <w:r>
              <w:rPr>
                <w:spacing w:val="40"/>
                <w:sz w:val="16"/>
              </w:rPr>
              <w:t xml:space="preserve"> </w:t>
            </w:r>
            <w:r>
              <w:rPr>
                <w:spacing w:val="-2"/>
                <w:sz w:val="16"/>
              </w:rPr>
              <w:t>механических</w:t>
            </w:r>
            <w:r>
              <w:rPr>
                <w:spacing w:val="40"/>
                <w:sz w:val="16"/>
              </w:rPr>
              <w:t xml:space="preserve"> </w:t>
            </w:r>
            <w:r>
              <w:rPr>
                <w:spacing w:val="-2"/>
                <w:sz w:val="16"/>
              </w:rPr>
              <w:t>воздействий</w:t>
            </w:r>
          </w:p>
        </w:tc>
        <w:tc>
          <w:tcPr>
            <w:tcW w:w="1703" w:type="dxa"/>
            <w:tcBorders>
              <w:bottom w:val="nil"/>
            </w:tcBorders>
          </w:tcPr>
          <w:p w:rsidR="00796D02" w:rsidRDefault="00E20719">
            <w:pPr>
              <w:pStyle w:val="TableParagraph"/>
              <w:spacing w:before="102"/>
              <w:ind w:left="201" w:right="197" w:hanging="1"/>
              <w:jc w:val="center"/>
              <w:rPr>
                <w:sz w:val="16"/>
              </w:rPr>
            </w:pPr>
            <w:r>
              <w:rPr>
                <w:sz w:val="16"/>
              </w:rPr>
              <w:t>Очки</w:t>
            </w:r>
            <w:r>
              <w:rPr>
                <w:spacing w:val="-6"/>
                <w:sz w:val="16"/>
              </w:rPr>
              <w:t xml:space="preserve"> </w:t>
            </w:r>
            <w:r>
              <w:rPr>
                <w:sz w:val="16"/>
              </w:rPr>
              <w:t>защитные</w:t>
            </w:r>
            <w:r>
              <w:rPr>
                <w:spacing w:val="-6"/>
                <w:sz w:val="16"/>
              </w:rPr>
              <w:t xml:space="preserve"> </w:t>
            </w:r>
            <w:r>
              <w:rPr>
                <w:sz w:val="16"/>
              </w:rPr>
              <w:t>от</w:t>
            </w:r>
            <w:r>
              <w:rPr>
                <w:spacing w:val="40"/>
                <w:sz w:val="16"/>
              </w:rPr>
              <w:t xml:space="preserve"> </w:t>
            </w:r>
            <w:r>
              <w:rPr>
                <w:spacing w:val="-2"/>
                <w:sz w:val="16"/>
              </w:rPr>
              <w:t>механических</w:t>
            </w:r>
            <w:r>
              <w:rPr>
                <w:spacing w:val="40"/>
                <w:sz w:val="16"/>
              </w:rPr>
              <w:t xml:space="preserve"> </w:t>
            </w:r>
            <w:r>
              <w:rPr>
                <w:sz w:val="16"/>
              </w:rPr>
              <w:t>воздействий,</w:t>
            </w:r>
            <w:r>
              <w:rPr>
                <w:spacing w:val="-10"/>
                <w:sz w:val="16"/>
              </w:rPr>
              <w:t xml:space="preserve"> </w:t>
            </w:r>
            <w:r>
              <w:rPr>
                <w:sz w:val="16"/>
              </w:rPr>
              <w:t>в</w:t>
            </w:r>
            <w:r>
              <w:rPr>
                <w:spacing w:val="-10"/>
                <w:sz w:val="16"/>
              </w:rPr>
              <w:t xml:space="preserve"> </w:t>
            </w:r>
            <w:r>
              <w:rPr>
                <w:sz w:val="16"/>
              </w:rPr>
              <w:t>том</w:t>
            </w:r>
          </w:p>
          <w:p w:rsidR="00796D02" w:rsidRDefault="00E20719">
            <w:pPr>
              <w:pStyle w:val="TableParagraph"/>
              <w:spacing w:before="1"/>
              <w:ind w:left="65" w:right="60"/>
              <w:jc w:val="center"/>
              <w:rPr>
                <w:sz w:val="16"/>
              </w:rPr>
            </w:pPr>
            <w:r>
              <w:rPr>
                <w:sz w:val="16"/>
              </w:rPr>
              <w:t>числе</w:t>
            </w:r>
            <w:r>
              <w:rPr>
                <w:spacing w:val="-10"/>
                <w:sz w:val="16"/>
              </w:rPr>
              <w:t xml:space="preserve"> </w:t>
            </w:r>
            <w:r>
              <w:rPr>
                <w:sz w:val="16"/>
              </w:rPr>
              <w:t>с</w:t>
            </w:r>
            <w:r>
              <w:rPr>
                <w:spacing w:val="-10"/>
                <w:sz w:val="16"/>
              </w:rPr>
              <w:t xml:space="preserve"> </w:t>
            </w:r>
            <w:r>
              <w:rPr>
                <w:sz w:val="16"/>
              </w:rPr>
              <w:t>покрытием</w:t>
            </w:r>
            <w:r>
              <w:rPr>
                <w:spacing w:val="-10"/>
                <w:sz w:val="16"/>
              </w:rPr>
              <w:t xml:space="preserve"> </w:t>
            </w:r>
            <w:r>
              <w:rPr>
                <w:sz w:val="16"/>
              </w:rPr>
              <w:t>от</w:t>
            </w:r>
            <w:r>
              <w:rPr>
                <w:spacing w:val="40"/>
                <w:sz w:val="16"/>
              </w:rPr>
              <w:t xml:space="preserve"> </w:t>
            </w:r>
            <w:r>
              <w:rPr>
                <w:sz w:val="16"/>
              </w:rPr>
              <w:t>запотевания</w:t>
            </w:r>
            <w:r>
              <w:rPr>
                <w:spacing w:val="-8"/>
                <w:sz w:val="16"/>
              </w:rPr>
              <w:t xml:space="preserve"> </w:t>
            </w:r>
            <w:r>
              <w:rPr>
                <w:sz w:val="16"/>
              </w:rPr>
              <w:t>не</w:t>
            </w:r>
            <w:r>
              <w:rPr>
                <w:spacing w:val="-8"/>
                <w:sz w:val="16"/>
              </w:rPr>
              <w:t xml:space="preserve"> </w:t>
            </w:r>
            <w:r>
              <w:rPr>
                <w:sz w:val="16"/>
              </w:rPr>
              <w:t>менее</w:t>
            </w:r>
            <w:r>
              <w:rPr>
                <w:spacing w:val="40"/>
                <w:sz w:val="16"/>
              </w:rPr>
              <w:t xml:space="preserve"> </w:t>
            </w:r>
            <w:r>
              <w:rPr>
                <w:spacing w:val="-6"/>
                <w:sz w:val="16"/>
              </w:rPr>
              <w:t>1F</w:t>
            </w:r>
          </w:p>
        </w:tc>
        <w:tc>
          <w:tcPr>
            <w:tcW w:w="567" w:type="dxa"/>
            <w:tcBorders>
              <w:bottom w:val="nil"/>
            </w:tcBorders>
          </w:tcPr>
          <w:p w:rsidR="00796D02" w:rsidRDefault="00E20719">
            <w:pPr>
              <w:pStyle w:val="TableParagraph"/>
              <w:spacing w:before="102"/>
              <w:ind w:left="11" w:right="5"/>
              <w:jc w:val="center"/>
              <w:rPr>
                <w:sz w:val="16"/>
              </w:rPr>
            </w:pPr>
            <w:r>
              <w:rPr>
                <w:sz w:val="16"/>
              </w:rPr>
              <w:t>1</w:t>
            </w:r>
            <w:r>
              <w:rPr>
                <w:spacing w:val="-1"/>
                <w:sz w:val="16"/>
              </w:rPr>
              <w:t xml:space="preserve"> </w:t>
            </w:r>
            <w:r>
              <w:rPr>
                <w:spacing w:val="-5"/>
                <w:sz w:val="16"/>
              </w:rPr>
              <w:t>шт.</w:t>
            </w:r>
          </w:p>
        </w:tc>
        <w:tc>
          <w:tcPr>
            <w:tcW w:w="1419" w:type="dxa"/>
            <w:vMerge w:val="restart"/>
          </w:tcPr>
          <w:p w:rsidR="00796D02" w:rsidRDefault="00E20719">
            <w:pPr>
              <w:pStyle w:val="TableParagraph"/>
              <w:spacing w:before="102"/>
              <w:ind w:left="39" w:right="36"/>
              <w:jc w:val="center"/>
              <w:rPr>
                <w:sz w:val="16"/>
              </w:rPr>
            </w:pPr>
            <w:r>
              <w:rPr>
                <w:sz w:val="16"/>
              </w:rPr>
              <w:t>Очки</w:t>
            </w:r>
            <w:r>
              <w:rPr>
                <w:spacing w:val="-10"/>
                <w:sz w:val="16"/>
              </w:rPr>
              <w:t xml:space="preserve"> </w:t>
            </w:r>
            <w:r>
              <w:rPr>
                <w:sz w:val="16"/>
              </w:rPr>
              <w:t>защитные</w:t>
            </w:r>
            <w:r>
              <w:rPr>
                <w:spacing w:val="-10"/>
                <w:sz w:val="16"/>
              </w:rPr>
              <w:t xml:space="preserve"> </w:t>
            </w:r>
            <w:r>
              <w:rPr>
                <w:sz w:val="16"/>
              </w:rPr>
              <w:t>от</w:t>
            </w:r>
            <w:r>
              <w:rPr>
                <w:spacing w:val="40"/>
                <w:sz w:val="16"/>
              </w:rPr>
              <w:t xml:space="preserve"> </w:t>
            </w:r>
            <w:r>
              <w:rPr>
                <w:spacing w:val="-2"/>
                <w:sz w:val="16"/>
              </w:rPr>
              <w:t>механических</w:t>
            </w:r>
            <w:r>
              <w:rPr>
                <w:spacing w:val="40"/>
                <w:sz w:val="16"/>
              </w:rPr>
              <w:t xml:space="preserve"> </w:t>
            </w:r>
            <w:r>
              <w:rPr>
                <w:sz w:val="16"/>
              </w:rPr>
              <w:t>воздействий</w:t>
            </w:r>
            <w:r>
              <w:rPr>
                <w:spacing w:val="-3"/>
                <w:sz w:val="16"/>
              </w:rPr>
              <w:t xml:space="preserve"> </w:t>
            </w:r>
            <w:r>
              <w:rPr>
                <w:sz w:val="16"/>
              </w:rPr>
              <w:t>с</w:t>
            </w:r>
            <w:r>
              <w:rPr>
                <w:spacing w:val="40"/>
                <w:sz w:val="16"/>
              </w:rPr>
              <w:t xml:space="preserve"> </w:t>
            </w:r>
            <w:r>
              <w:rPr>
                <w:spacing w:val="-2"/>
                <w:sz w:val="16"/>
              </w:rPr>
              <w:t>корригирующим</w:t>
            </w:r>
            <w:r>
              <w:rPr>
                <w:spacing w:val="40"/>
                <w:sz w:val="16"/>
              </w:rPr>
              <w:t xml:space="preserve"> </w:t>
            </w:r>
            <w:r>
              <w:rPr>
                <w:spacing w:val="-2"/>
                <w:sz w:val="16"/>
              </w:rPr>
              <w:t>эффектом</w:t>
            </w:r>
          </w:p>
        </w:tc>
        <w:tc>
          <w:tcPr>
            <w:tcW w:w="1135" w:type="dxa"/>
            <w:vMerge w:val="restart"/>
          </w:tcPr>
          <w:p w:rsidR="00796D02" w:rsidRDefault="00E20719">
            <w:pPr>
              <w:pStyle w:val="TableParagraph"/>
              <w:spacing w:before="102"/>
              <w:ind w:left="67" w:right="65"/>
              <w:jc w:val="center"/>
              <w:rPr>
                <w:sz w:val="16"/>
              </w:rPr>
            </w:pPr>
            <w:r>
              <w:rPr>
                <w:sz w:val="16"/>
              </w:rPr>
              <w:t>1</w:t>
            </w:r>
            <w:r>
              <w:rPr>
                <w:spacing w:val="-1"/>
                <w:sz w:val="16"/>
              </w:rPr>
              <w:t xml:space="preserve"> </w:t>
            </w:r>
            <w:r>
              <w:rPr>
                <w:spacing w:val="-5"/>
                <w:sz w:val="16"/>
              </w:rPr>
              <w:t>шт.</w:t>
            </w:r>
          </w:p>
        </w:tc>
      </w:tr>
      <w:tr w:rsidR="00796D02">
        <w:trPr>
          <w:trHeight w:val="1489"/>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2" w:type="dxa"/>
            <w:vMerge/>
            <w:tcBorders>
              <w:top w:val="nil"/>
            </w:tcBorders>
          </w:tcPr>
          <w:p w:rsidR="00796D02" w:rsidRDefault="00796D02">
            <w:pPr>
              <w:rPr>
                <w:sz w:val="2"/>
                <w:szCs w:val="2"/>
              </w:rPr>
            </w:pPr>
          </w:p>
        </w:tc>
        <w:tc>
          <w:tcPr>
            <w:tcW w:w="1840" w:type="dxa"/>
            <w:vMerge/>
            <w:tcBorders>
              <w:top w:val="nil"/>
            </w:tcBorders>
          </w:tcPr>
          <w:p w:rsidR="00796D02" w:rsidRDefault="00796D02">
            <w:pPr>
              <w:rPr>
                <w:sz w:val="2"/>
                <w:szCs w:val="2"/>
              </w:rPr>
            </w:pPr>
          </w:p>
        </w:tc>
        <w:tc>
          <w:tcPr>
            <w:tcW w:w="1703" w:type="dxa"/>
            <w:tcBorders>
              <w:top w:val="nil"/>
            </w:tcBorders>
          </w:tcPr>
          <w:p w:rsidR="00796D02" w:rsidRDefault="00E20719">
            <w:pPr>
              <w:pStyle w:val="TableParagraph"/>
              <w:spacing w:before="99"/>
              <w:ind w:left="66" w:right="60"/>
              <w:jc w:val="center"/>
              <w:rPr>
                <w:sz w:val="16"/>
              </w:rPr>
            </w:pPr>
            <w:r>
              <w:rPr>
                <w:sz w:val="16"/>
              </w:rPr>
              <w:t>Щиток</w:t>
            </w:r>
            <w:r>
              <w:rPr>
                <w:spacing w:val="-10"/>
                <w:sz w:val="16"/>
              </w:rPr>
              <w:t xml:space="preserve"> </w:t>
            </w:r>
            <w:r>
              <w:rPr>
                <w:sz w:val="16"/>
              </w:rPr>
              <w:t>защитный</w:t>
            </w:r>
            <w:r>
              <w:rPr>
                <w:spacing w:val="40"/>
                <w:sz w:val="16"/>
              </w:rPr>
              <w:t xml:space="preserve"> </w:t>
            </w:r>
            <w:r>
              <w:rPr>
                <w:sz w:val="16"/>
              </w:rPr>
              <w:t>лицевой</w:t>
            </w:r>
            <w:r>
              <w:rPr>
                <w:spacing w:val="-5"/>
                <w:sz w:val="16"/>
              </w:rPr>
              <w:t xml:space="preserve"> </w:t>
            </w:r>
            <w:r>
              <w:rPr>
                <w:sz w:val="16"/>
              </w:rPr>
              <w:t>от</w:t>
            </w:r>
            <w:r>
              <w:rPr>
                <w:spacing w:val="40"/>
                <w:sz w:val="16"/>
              </w:rPr>
              <w:t xml:space="preserve"> </w:t>
            </w:r>
            <w:r>
              <w:rPr>
                <w:spacing w:val="-2"/>
                <w:sz w:val="16"/>
              </w:rPr>
              <w:t>механических</w:t>
            </w:r>
          </w:p>
          <w:p w:rsidR="00796D02" w:rsidRDefault="00E20719">
            <w:pPr>
              <w:pStyle w:val="TableParagraph"/>
              <w:ind w:left="62" w:right="56" w:hanging="2"/>
              <w:jc w:val="center"/>
              <w:rPr>
                <w:sz w:val="16"/>
              </w:rPr>
            </w:pPr>
            <w:r>
              <w:rPr>
                <w:sz w:val="16"/>
              </w:rPr>
              <w:t>воздействий (ударов</w:t>
            </w:r>
            <w:r>
              <w:rPr>
                <w:spacing w:val="40"/>
                <w:sz w:val="16"/>
              </w:rPr>
              <w:t xml:space="preserve"> </w:t>
            </w:r>
            <w:r>
              <w:rPr>
                <w:sz w:val="16"/>
              </w:rPr>
              <w:t>твердых</w:t>
            </w:r>
            <w:r>
              <w:rPr>
                <w:spacing w:val="-10"/>
                <w:sz w:val="16"/>
              </w:rPr>
              <w:t xml:space="preserve"> </w:t>
            </w:r>
            <w:r>
              <w:rPr>
                <w:sz w:val="16"/>
              </w:rPr>
              <w:t>частиц),</w:t>
            </w:r>
            <w:r>
              <w:rPr>
                <w:spacing w:val="-10"/>
                <w:sz w:val="16"/>
              </w:rPr>
              <w:t xml:space="preserve"> </w:t>
            </w:r>
            <w:r>
              <w:rPr>
                <w:sz w:val="16"/>
              </w:rPr>
              <w:t>в</w:t>
            </w:r>
            <w:r>
              <w:rPr>
                <w:spacing w:val="-10"/>
                <w:sz w:val="16"/>
              </w:rPr>
              <w:t xml:space="preserve"> </w:t>
            </w:r>
            <w:r>
              <w:rPr>
                <w:sz w:val="16"/>
              </w:rPr>
              <w:t>том</w:t>
            </w:r>
            <w:r>
              <w:rPr>
                <w:spacing w:val="40"/>
                <w:sz w:val="16"/>
              </w:rPr>
              <w:t xml:space="preserve"> </w:t>
            </w:r>
            <w:r>
              <w:rPr>
                <w:sz w:val="16"/>
              </w:rPr>
              <w:t>числе</w:t>
            </w:r>
            <w:r>
              <w:rPr>
                <w:spacing w:val="-5"/>
                <w:sz w:val="16"/>
              </w:rPr>
              <w:t xml:space="preserve"> </w:t>
            </w:r>
            <w:r>
              <w:rPr>
                <w:sz w:val="16"/>
              </w:rPr>
              <w:t>из</w:t>
            </w:r>
          </w:p>
          <w:p w:rsidR="00796D02" w:rsidRDefault="00E20719">
            <w:pPr>
              <w:pStyle w:val="TableParagraph"/>
              <w:ind w:left="64" w:right="63"/>
              <w:jc w:val="center"/>
              <w:rPr>
                <w:sz w:val="16"/>
              </w:rPr>
            </w:pPr>
            <w:r>
              <w:rPr>
                <w:sz w:val="16"/>
              </w:rPr>
              <w:t>металлической</w:t>
            </w:r>
            <w:r>
              <w:rPr>
                <w:spacing w:val="-10"/>
                <w:sz w:val="16"/>
              </w:rPr>
              <w:t xml:space="preserve"> </w:t>
            </w:r>
            <w:r>
              <w:rPr>
                <w:spacing w:val="-2"/>
                <w:sz w:val="16"/>
              </w:rPr>
              <w:t>сетки</w:t>
            </w:r>
          </w:p>
        </w:tc>
        <w:tc>
          <w:tcPr>
            <w:tcW w:w="567" w:type="dxa"/>
            <w:tcBorders>
              <w:top w:val="nil"/>
            </w:tcBorders>
          </w:tcPr>
          <w:p w:rsidR="00796D02" w:rsidRDefault="00E20719">
            <w:pPr>
              <w:pStyle w:val="TableParagraph"/>
              <w:spacing w:before="99"/>
              <w:ind w:left="11" w:right="5"/>
              <w:jc w:val="center"/>
              <w:rPr>
                <w:sz w:val="16"/>
              </w:rPr>
            </w:pPr>
            <w:r>
              <w:rPr>
                <w:sz w:val="16"/>
              </w:rPr>
              <w:t>1</w:t>
            </w:r>
            <w:r>
              <w:rPr>
                <w:spacing w:val="-1"/>
                <w:sz w:val="16"/>
              </w:rPr>
              <w:t xml:space="preserve"> </w:t>
            </w:r>
            <w:r>
              <w:rPr>
                <w:spacing w:val="-5"/>
                <w:sz w:val="16"/>
              </w:rPr>
              <w:t>шт.</w:t>
            </w:r>
          </w:p>
        </w:tc>
        <w:tc>
          <w:tcPr>
            <w:tcW w:w="1419" w:type="dxa"/>
            <w:vMerge/>
            <w:tcBorders>
              <w:top w:val="nil"/>
            </w:tcBorders>
          </w:tcPr>
          <w:p w:rsidR="00796D02" w:rsidRDefault="00796D02">
            <w:pPr>
              <w:rPr>
                <w:sz w:val="2"/>
                <w:szCs w:val="2"/>
              </w:rPr>
            </w:pPr>
          </w:p>
        </w:tc>
        <w:tc>
          <w:tcPr>
            <w:tcW w:w="1135" w:type="dxa"/>
            <w:vMerge/>
            <w:tcBorders>
              <w:top w:val="nil"/>
            </w:tcBorders>
          </w:tcPr>
          <w:p w:rsidR="00796D02" w:rsidRDefault="00796D02">
            <w:pPr>
              <w:rPr>
                <w:sz w:val="2"/>
                <w:szCs w:val="2"/>
              </w:rPr>
            </w:pPr>
          </w:p>
        </w:tc>
      </w:tr>
      <w:tr w:rsidR="00796D02">
        <w:trPr>
          <w:trHeight w:val="937"/>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2" w:type="dxa"/>
            <w:vMerge/>
            <w:tcBorders>
              <w:top w:val="nil"/>
            </w:tcBorders>
          </w:tcPr>
          <w:p w:rsidR="00796D02" w:rsidRDefault="00796D02">
            <w:pPr>
              <w:rPr>
                <w:sz w:val="2"/>
                <w:szCs w:val="2"/>
              </w:rPr>
            </w:pPr>
          </w:p>
        </w:tc>
        <w:tc>
          <w:tcPr>
            <w:tcW w:w="1840" w:type="dxa"/>
          </w:tcPr>
          <w:p w:rsidR="00796D02" w:rsidRDefault="00E20719">
            <w:pPr>
              <w:pStyle w:val="TableParagraph"/>
              <w:spacing w:before="102"/>
              <w:ind w:left="65" w:right="58"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r>
              <w:rPr>
                <w:spacing w:val="40"/>
                <w:sz w:val="16"/>
              </w:rPr>
              <w:t xml:space="preserve"> </w:t>
            </w:r>
            <w:r>
              <w:rPr>
                <w:sz w:val="16"/>
              </w:rPr>
              <w:t>головы</w:t>
            </w:r>
            <w:r>
              <w:rPr>
                <w:spacing w:val="-4"/>
                <w:sz w:val="16"/>
              </w:rPr>
              <w:t xml:space="preserve"> </w:t>
            </w:r>
            <w:r>
              <w:rPr>
                <w:sz w:val="16"/>
              </w:rPr>
              <w:t>от</w:t>
            </w:r>
            <w:r>
              <w:rPr>
                <w:spacing w:val="-4"/>
                <w:sz w:val="16"/>
              </w:rPr>
              <w:t xml:space="preserve"> </w:t>
            </w:r>
            <w:r>
              <w:rPr>
                <w:spacing w:val="-2"/>
                <w:sz w:val="16"/>
              </w:rPr>
              <w:t>механических</w:t>
            </w:r>
          </w:p>
          <w:p w:rsidR="00796D02" w:rsidRDefault="00E20719">
            <w:pPr>
              <w:pStyle w:val="TableParagraph"/>
              <w:ind w:left="493"/>
              <w:rPr>
                <w:sz w:val="16"/>
              </w:rPr>
            </w:pPr>
            <w:r>
              <w:rPr>
                <w:spacing w:val="-2"/>
                <w:sz w:val="16"/>
              </w:rPr>
              <w:t>воздействий</w:t>
            </w:r>
          </w:p>
        </w:tc>
        <w:tc>
          <w:tcPr>
            <w:tcW w:w="1703" w:type="dxa"/>
          </w:tcPr>
          <w:p w:rsidR="00796D02" w:rsidRDefault="00E20719">
            <w:pPr>
              <w:pStyle w:val="TableParagraph"/>
              <w:spacing w:before="102"/>
              <w:ind w:left="306"/>
              <w:rPr>
                <w:sz w:val="16"/>
              </w:rPr>
            </w:pPr>
            <w:r>
              <w:rPr>
                <w:sz w:val="16"/>
              </w:rPr>
              <w:t>Каска</w:t>
            </w:r>
            <w:r>
              <w:rPr>
                <w:spacing w:val="-3"/>
                <w:sz w:val="16"/>
              </w:rPr>
              <w:t xml:space="preserve"> </w:t>
            </w:r>
            <w:r>
              <w:rPr>
                <w:spacing w:val="-2"/>
                <w:sz w:val="16"/>
              </w:rPr>
              <w:t>защитная</w:t>
            </w:r>
          </w:p>
        </w:tc>
        <w:tc>
          <w:tcPr>
            <w:tcW w:w="567" w:type="dxa"/>
          </w:tcPr>
          <w:p w:rsidR="00796D02" w:rsidRDefault="00E20719">
            <w:pPr>
              <w:pStyle w:val="TableParagraph"/>
              <w:spacing w:before="102"/>
              <w:ind w:left="104"/>
              <w:rPr>
                <w:sz w:val="16"/>
              </w:rPr>
            </w:pPr>
            <w:r>
              <w:rPr>
                <w:sz w:val="16"/>
              </w:rPr>
              <w:t>1</w:t>
            </w:r>
            <w:r>
              <w:rPr>
                <w:spacing w:val="-1"/>
                <w:sz w:val="16"/>
              </w:rPr>
              <w:t xml:space="preserve"> </w:t>
            </w:r>
            <w:r>
              <w:rPr>
                <w:spacing w:val="-5"/>
                <w:sz w:val="16"/>
              </w:rPr>
              <w:t>шт.</w:t>
            </w:r>
          </w:p>
          <w:p w:rsidR="00796D02" w:rsidRDefault="00E20719">
            <w:pPr>
              <w:pStyle w:val="TableParagraph"/>
              <w:spacing w:before="1"/>
              <w:ind w:left="130" w:right="124" w:firstLine="9"/>
              <w:rPr>
                <w:sz w:val="16"/>
              </w:rPr>
            </w:pPr>
            <w:r>
              <w:rPr>
                <w:sz w:val="16"/>
              </w:rPr>
              <w:t>на</w:t>
            </w:r>
            <w:r>
              <w:rPr>
                <w:spacing w:val="-10"/>
                <w:sz w:val="16"/>
              </w:rPr>
              <w:t xml:space="preserve"> </w:t>
            </w:r>
            <w:r>
              <w:rPr>
                <w:sz w:val="16"/>
              </w:rPr>
              <w:t>2</w:t>
            </w:r>
            <w:r>
              <w:rPr>
                <w:spacing w:val="40"/>
                <w:sz w:val="16"/>
              </w:rPr>
              <w:t xml:space="preserve"> </w:t>
            </w:r>
            <w:r>
              <w:rPr>
                <w:spacing w:val="-4"/>
                <w:sz w:val="16"/>
              </w:rPr>
              <w:t>года</w:t>
            </w:r>
          </w:p>
        </w:tc>
        <w:tc>
          <w:tcPr>
            <w:tcW w:w="1419" w:type="dxa"/>
          </w:tcPr>
          <w:p w:rsidR="00796D02" w:rsidRDefault="00E20719">
            <w:pPr>
              <w:pStyle w:val="TableParagraph"/>
              <w:spacing w:before="102"/>
              <w:ind w:left="39" w:right="38"/>
              <w:jc w:val="center"/>
              <w:rPr>
                <w:sz w:val="16"/>
              </w:rPr>
            </w:pPr>
            <w:r>
              <w:rPr>
                <w:sz w:val="16"/>
              </w:rPr>
              <w:t>Каска</w:t>
            </w:r>
            <w:r>
              <w:rPr>
                <w:spacing w:val="-5"/>
                <w:sz w:val="16"/>
              </w:rPr>
              <w:t xml:space="preserve"> </w:t>
            </w:r>
            <w:r>
              <w:rPr>
                <w:spacing w:val="-2"/>
                <w:sz w:val="16"/>
              </w:rPr>
              <w:t>шахтерская</w:t>
            </w:r>
          </w:p>
        </w:tc>
        <w:tc>
          <w:tcPr>
            <w:tcW w:w="1135" w:type="dxa"/>
          </w:tcPr>
          <w:p w:rsidR="00796D02" w:rsidRDefault="00E20719">
            <w:pPr>
              <w:pStyle w:val="TableParagraph"/>
              <w:spacing w:before="102"/>
              <w:ind w:left="60"/>
              <w:rPr>
                <w:sz w:val="16"/>
              </w:rPr>
            </w:pPr>
            <w:r>
              <w:rPr>
                <w:sz w:val="16"/>
              </w:rPr>
              <w:t>1</w:t>
            </w:r>
            <w:r>
              <w:rPr>
                <w:spacing w:val="-4"/>
                <w:sz w:val="16"/>
              </w:rPr>
              <w:t xml:space="preserve"> </w:t>
            </w:r>
            <w:r>
              <w:rPr>
                <w:sz w:val="16"/>
              </w:rPr>
              <w:t>шт.</w:t>
            </w:r>
            <w:r>
              <w:rPr>
                <w:spacing w:val="-2"/>
                <w:sz w:val="16"/>
              </w:rPr>
              <w:t xml:space="preserve"> </w:t>
            </w:r>
            <w:r>
              <w:rPr>
                <w:sz w:val="16"/>
              </w:rPr>
              <w:t>на</w:t>
            </w:r>
            <w:r>
              <w:rPr>
                <w:spacing w:val="-1"/>
                <w:sz w:val="16"/>
              </w:rPr>
              <w:t xml:space="preserve"> </w:t>
            </w:r>
            <w:r>
              <w:rPr>
                <w:sz w:val="16"/>
              </w:rPr>
              <w:t>2</w:t>
            </w:r>
            <w:r>
              <w:rPr>
                <w:spacing w:val="-1"/>
                <w:sz w:val="16"/>
              </w:rPr>
              <w:t xml:space="preserve"> </w:t>
            </w:r>
            <w:r>
              <w:rPr>
                <w:spacing w:val="-4"/>
                <w:sz w:val="16"/>
              </w:rPr>
              <w:t>года</w:t>
            </w:r>
          </w:p>
        </w:tc>
      </w:tr>
      <w:tr w:rsidR="00796D02">
        <w:trPr>
          <w:trHeight w:val="1125"/>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2" w:type="dxa"/>
            <w:vMerge/>
            <w:tcBorders>
              <w:top w:val="nil"/>
            </w:tcBorders>
          </w:tcPr>
          <w:p w:rsidR="00796D02" w:rsidRDefault="00796D02">
            <w:pPr>
              <w:rPr>
                <w:sz w:val="2"/>
                <w:szCs w:val="2"/>
              </w:rPr>
            </w:pPr>
          </w:p>
        </w:tc>
        <w:tc>
          <w:tcPr>
            <w:tcW w:w="1840" w:type="dxa"/>
          </w:tcPr>
          <w:p w:rsidR="00796D02" w:rsidRDefault="00E20719">
            <w:pPr>
              <w:pStyle w:val="TableParagraph"/>
              <w:spacing w:before="105"/>
              <w:ind w:left="65" w:right="58"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p>
          <w:p w:rsidR="00796D02" w:rsidRDefault="00E20719">
            <w:pPr>
              <w:pStyle w:val="TableParagraph"/>
              <w:ind w:left="493" w:right="58" w:hanging="294"/>
              <w:rPr>
                <w:sz w:val="16"/>
              </w:rPr>
            </w:pPr>
            <w:r>
              <w:rPr>
                <w:sz w:val="16"/>
              </w:rPr>
              <w:t>рук</w:t>
            </w:r>
            <w:r>
              <w:rPr>
                <w:spacing w:val="-10"/>
                <w:sz w:val="16"/>
              </w:rPr>
              <w:t xml:space="preserve"> </w:t>
            </w:r>
            <w:r>
              <w:rPr>
                <w:sz w:val="16"/>
              </w:rPr>
              <w:t>от</w:t>
            </w:r>
            <w:r>
              <w:rPr>
                <w:spacing w:val="-10"/>
                <w:sz w:val="16"/>
              </w:rPr>
              <w:t xml:space="preserve"> </w:t>
            </w:r>
            <w:r>
              <w:rPr>
                <w:sz w:val="16"/>
              </w:rPr>
              <w:t>механических</w:t>
            </w:r>
            <w:r>
              <w:rPr>
                <w:spacing w:val="40"/>
                <w:sz w:val="16"/>
              </w:rPr>
              <w:t xml:space="preserve"> </w:t>
            </w:r>
            <w:r>
              <w:rPr>
                <w:spacing w:val="-2"/>
                <w:sz w:val="16"/>
              </w:rPr>
              <w:t>воздействий</w:t>
            </w:r>
          </w:p>
        </w:tc>
        <w:tc>
          <w:tcPr>
            <w:tcW w:w="1703" w:type="dxa"/>
          </w:tcPr>
          <w:p w:rsidR="00796D02" w:rsidRDefault="00E20719">
            <w:pPr>
              <w:pStyle w:val="TableParagraph"/>
              <w:spacing w:before="105"/>
              <w:ind w:left="4"/>
              <w:jc w:val="center"/>
              <w:rPr>
                <w:sz w:val="16"/>
              </w:rPr>
            </w:pPr>
            <w:r>
              <w:rPr>
                <w:spacing w:val="-2"/>
                <w:sz w:val="16"/>
              </w:rPr>
              <w:t>Перчатки</w:t>
            </w:r>
          </w:p>
          <w:p w:rsidR="00796D02" w:rsidRDefault="00E20719">
            <w:pPr>
              <w:pStyle w:val="TableParagraph"/>
              <w:spacing w:before="183"/>
              <w:ind w:left="275" w:right="272" w:hanging="2"/>
              <w:jc w:val="center"/>
              <w:rPr>
                <w:sz w:val="16"/>
              </w:rPr>
            </w:pPr>
            <w:r>
              <w:rPr>
                <w:spacing w:val="-2"/>
                <w:sz w:val="16"/>
              </w:rPr>
              <w:t>Наличие</w:t>
            </w:r>
            <w:r>
              <w:rPr>
                <w:spacing w:val="40"/>
                <w:sz w:val="16"/>
              </w:rPr>
              <w:t xml:space="preserve"> </w:t>
            </w:r>
            <w:r>
              <w:rPr>
                <w:spacing w:val="-2"/>
                <w:sz w:val="16"/>
              </w:rPr>
              <w:t>противоударных</w:t>
            </w:r>
            <w:r>
              <w:rPr>
                <w:spacing w:val="40"/>
                <w:sz w:val="16"/>
              </w:rPr>
              <w:t xml:space="preserve"> </w:t>
            </w:r>
            <w:r>
              <w:rPr>
                <w:spacing w:val="-2"/>
                <w:sz w:val="16"/>
              </w:rPr>
              <w:t>накладок</w:t>
            </w:r>
          </w:p>
        </w:tc>
        <w:tc>
          <w:tcPr>
            <w:tcW w:w="567" w:type="dxa"/>
          </w:tcPr>
          <w:p w:rsidR="00796D02" w:rsidRDefault="00E20719">
            <w:pPr>
              <w:pStyle w:val="TableParagraph"/>
              <w:spacing w:before="105"/>
              <w:ind w:left="11" w:right="8"/>
              <w:jc w:val="center"/>
              <w:rPr>
                <w:sz w:val="16"/>
              </w:rPr>
            </w:pPr>
            <w:r>
              <w:rPr>
                <w:sz w:val="16"/>
              </w:rPr>
              <w:t>12</w:t>
            </w:r>
            <w:r>
              <w:rPr>
                <w:spacing w:val="-1"/>
                <w:sz w:val="16"/>
              </w:rPr>
              <w:t xml:space="preserve"> </w:t>
            </w:r>
            <w:r>
              <w:rPr>
                <w:spacing w:val="-5"/>
                <w:sz w:val="16"/>
              </w:rPr>
              <w:t>пар</w:t>
            </w:r>
          </w:p>
        </w:tc>
        <w:tc>
          <w:tcPr>
            <w:tcW w:w="1419" w:type="dxa"/>
          </w:tcPr>
          <w:p w:rsidR="00796D02" w:rsidRDefault="00796D02">
            <w:pPr>
              <w:pStyle w:val="TableParagraph"/>
              <w:rPr>
                <w:sz w:val="16"/>
              </w:rPr>
            </w:pPr>
          </w:p>
        </w:tc>
        <w:tc>
          <w:tcPr>
            <w:tcW w:w="1135" w:type="dxa"/>
          </w:tcPr>
          <w:p w:rsidR="00796D02" w:rsidRDefault="00796D02">
            <w:pPr>
              <w:pStyle w:val="TableParagraph"/>
              <w:rPr>
                <w:sz w:val="16"/>
              </w:rPr>
            </w:pPr>
          </w:p>
        </w:tc>
      </w:tr>
      <w:tr w:rsidR="00796D02">
        <w:trPr>
          <w:trHeight w:val="755"/>
        </w:trPr>
        <w:tc>
          <w:tcPr>
            <w:tcW w:w="425" w:type="dxa"/>
          </w:tcPr>
          <w:p w:rsidR="00796D02" w:rsidRDefault="00E20719">
            <w:pPr>
              <w:pStyle w:val="TableParagraph"/>
              <w:spacing w:before="102"/>
              <w:ind w:left="71"/>
              <w:rPr>
                <w:sz w:val="16"/>
              </w:rPr>
            </w:pPr>
            <w:r>
              <w:rPr>
                <w:spacing w:val="-4"/>
                <w:sz w:val="16"/>
              </w:rPr>
              <w:t>1.12</w:t>
            </w:r>
          </w:p>
        </w:tc>
        <w:tc>
          <w:tcPr>
            <w:tcW w:w="1844" w:type="dxa"/>
          </w:tcPr>
          <w:p w:rsidR="00796D02" w:rsidRDefault="00E20719">
            <w:pPr>
              <w:pStyle w:val="TableParagraph"/>
              <w:spacing w:before="102"/>
              <w:ind w:left="196" w:firstLine="108"/>
              <w:rPr>
                <w:sz w:val="16"/>
              </w:rPr>
            </w:pPr>
            <w:r>
              <w:rPr>
                <w:sz w:val="16"/>
              </w:rPr>
              <w:t>Подвижные</w:t>
            </w:r>
            <w:r>
              <w:rPr>
                <w:spacing w:val="-3"/>
                <w:sz w:val="16"/>
              </w:rPr>
              <w:t xml:space="preserve"> </w:t>
            </w:r>
            <w:r>
              <w:rPr>
                <w:sz w:val="16"/>
              </w:rPr>
              <w:t>части</w:t>
            </w:r>
            <w:r>
              <w:rPr>
                <w:spacing w:val="40"/>
                <w:sz w:val="16"/>
              </w:rPr>
              <w:t xml:space="preserve"> </w:t>
            </w:r>
            <w:r>
              <w:rPr>
                <w:sz w:val="16"/>
              </w:rPr>
              <w:t>машин</w:t>
            </w:r>
            <w:r>
              <w:rPr>
                <w:spacing w:val="-10"/>
                <w:sz w:val="16"/>
              </w:rPr>
              <w:t xml:space="preserve"> </w:t>
            </w:r>
            <w:r>
              <w:rPr>
                <w:sz w:val="16"/>
              </w:rPr>
              <w:t>и</w:t>
            </w:r>
            <w:r>
              <w:rPr>
                <w:spacing w:val="-10"/>
                <w:sz w:val="16"/>
              </w:rPr>
              <w:t xml:space="preserve"> </w:t>
            </w:r>
            <w:r>
              <w:rPr>
                <w:sz w:val="16"/>
              </w:rPr>
              <w:t>механизмов</w:t>
            </w:r>
          </w:p>
        </w:tc>
        <w:tc>
          <w:tcPr>
            <w:tcW w:w="567" w:type="dxa"/>
          </w:tcPr>
          <w:p w:rsidR="00796D02" w:rsidRDefault="00E20719">
            <w:pPr>
              <w:pStyle w:val="TableParagraph"/>
              <w:spacing w:before="102"/>
              <w:ind w:left="83"/>
              <w:rPr>
                <w:sz w:val="16"/>
              </w:rPr>
            </w:pPr>
            <w:r>
              <w:rPr>
                <w:spacing w:val="-2"/>
                <w:sz w:val="16"/>
              </w:rPr>
              <w:t>1.12.1</w:t>
            </w:r>
          </w:p>
        </w:tc>
        <w:tc>
          <w:tcPr>
            <w:tcW w:w="2132" w:type="dxa"/>
          </w:tcPr>
          <w:p w:rsidR="00796D02" w:rsidRDefault="00E20719">
            <w:pPr>
              <w:pStyle w:val="TableParagraph"/>
              <w:spacing w:before="102"/>
              <w:ind w:left="113" w:right="114" w:firstLine="60"/>
              <w:jc w:val="both"/>
              <w:rPr>
                <w:sz w:val="16"/>
              </w:rPr>
            </w:pPr>
            <w:r>
              <w:rPr>
                <w:sz w:val="16"/>
              </w:rPr>
              <w:t>Затягивание в подвижные</w:t>
            </w:r>
            <w:r>
              <w:rPr>
                <w:spacing w:val="40"/>
                <w:sz w:val="16"/>
              </w:rPr>
              <w:t xml:space="preserve"> </w:t>
            </w:r>
            <w:r>
              <w:rPr>
                <w:sz w:val="16"/>
              </w:rPr>
              <w:t>части</w:t>
            </w:r>
            <w:r>
              <w:rPr>
                <w:spacing w:val="-5"/>
                <w:sz w:val="16"/>
              </w:rPr>
              <w:t xml:space="preserve"> </w:t>
            </w:r>
            <w:r>
              <w:rPr>
                <w:sz w:val="16"/>
              </w:rPr>
              <w:t>машин</w:t>
            </w:r>
            <w:r>
              <w:rPr>
                <w:spacing w:val="-4"/>
                <w:sz w:val="16"/>
              </w:rPr>
              <w:t xml:space="preserve"> </w:t>
            </w:r>
            <w:r>
              <w:rPr>
                <w:sz w:val="16"/>
              </w:rPr>
              <w:t>и</w:t>
            </w:r>
            <w:r>
              <w:rPr>
                <w:spacing w:val="-3"/>
                <w:sz w:val="16"/>
              </w:rPr>
              <w:t xml:space="preserve"> </w:t>
            </w:r>
            <w:r>
              <w:rPr>
                <w:sz w:val="16"/>
              </w:rPr>
              <w:t>механизмов</w:t>
            </w:r>
            <w:r>
              <w:rPr>
                <w:spacing w:val="40"/>
                <w:sz w:val="16"/>
              </w:rPr>
              <w:t xml:space="preserve"> </w:t>
            </w:r>
            <w:r>
              <w:rPr>
                <w:sz w:val="16"/>
              </w:rPr>
              <w:t>одежды,</w:t>
            </w:r>
            <w:r>
              <w:rPr>
                <w:spacing w:val="-5"/>
                <w:sz w:val="16"/>
              </w:rPr>
              <w:t xml:space="preserve"> </w:t>
            </w:r>
            <w:r>
              <w:rPr>
                <w:sz w:val="16"/>
              </w:rPr>
              <w:t>волос</w:t>
            </w:r>
            <w:r>
              <w:rPr>
                <w:spacing w:val="-5"/>
                <w:sz w:val="16"/>
              </w:rPr>
              <w:t xml:space="preserve"> </w:t>
            </w:r>
            <w:r>
              <w:rPr>
                <w:sz w:val="16"/>
              </w:rPr>
              <w:t>и</w:t>
            </w:r>
            <w:r>
              <w:rPr>
                <w:spacing w:val="-4"/>
                <w:sz w:val="16"/>
              </w:rPr>
              <w:t xml:space="preserve"> </w:t>
            </w:r>
            <w:r>
              <w:rPr>
                <w:spacing w:val="-2"/>
                <w:sz w:val="16"/>
              </w:rPr>
              <w:t>отдельных</w:t>
            </w:r>
          </w:p>
        </w:tc>
        <w:tc>
          <w:tcPr>
            <w:tcW w:w="1840" w:type="dxa"/>
          </w:tcPr>
          <w:p w:rsidR="00796D02" w:rsidRDefault="00E20719">
            <w:pPr>
              <w:pStyle w:val="TableParagraph"/>
              <w:spacing w:before="102"/>
              <w:ind w:left="63" w:right="64"/>
              <w:jc w:val="center"/>
              <w:rPr>
                <w:sz w:val="16"/>
              </w:rPr>
            </w:pPr>
            <w:r>
              <w:rPr>
                <w:sz w:val="16"/>
              </w:rPr>
              <w:t>Одежда</w:t>
            </w:r>
            <w:r>
              <w:rPr>
                <w:spacing w:val="-10"/>
                <w:sz w:val="16"/>
              </w:rPr>
              <w:t xml:space="preserve"> </w:t>
            </w:r>
            <w:r>
              <w:rPr>
                <w:sz w:val="16"/>
              </w:rPr>
              <w:t>специальная</w:t>
            </w:r>
            <w:r>
              <w:rPr>
                <w:spacing w:val="-10"/>
                <w:sz w:val="16"/>
              </w:rPr>
              <w:t xml:space="preserve"> </w:t>
            </w:r>
            <w:r>
              <w:rPr>
                <w:sz w:val="16"/>
              </w:rPr>
              <w:t>для</w:t>
            </w:r>
            <w:r>
              <w:rPr>
                <w:spacing w:val="40"/>
                <w:sz w:val="16"/>
              </w:rPr>
              <w:t xml:space="preserve"> </w:t>
            </w:r>
            <w:r>
              <w:rPr>
                <w:sz w:val="16"/>
              </w:rPr>
              <w:t>защиты от возможного</w:t>
            </w:r>
            <w:r>
              <w:rPr>
                <w:spacing w:val="40"/>
                <w:sz w:val="16"/>
              </w:rPr>
              <w:t xml:space="preserve"> </w:t>
            </w:r>
            <w:r>
              <w:rPr>
                <w:sz w:val="16"/>
              </w:rPr>
              <w:t>захвата движущимися</w:t>
            </w:r>
          </w:p>
        </w:tc>
        <w:tc>
          <w:tcPr>
            <w:tcW w:w="1703" w:type="dxa"/>
          </w:tcPr>
          <w:p w:rsidR="00796D02" w:rsidRDefault="00E20719">
            <w:pPr>
              <w:pStyle w:val="TableParagraph"/>
              <w:spacing w:before="102"/>
              <w:ind w:left="429" w:hanging="296"/>
              <w:rPr>
                <w:sz w:val="16"/>
              </w:rPr>
            </w:pPr>
            <w:r>
              <w:rPr>
                <w:sz w:val="16"/>
              </w:rPr>
              <w:t>Костюм,</w:t>
            </w:r>
            <w:r>
              <w:rPr>
                <w:spacing w:val="-10"/>
                <w:sz w:val="16"/>
              </w:rPr>
              <w:t xml:space="preserve"> </w:t>
            </w:r>
            <w:r>
              <w:rPr>
                <w:sz w:val="16"/>
              </w:rPr>
              <w:t>в</w:t>
            </w:r>
            <w:r>
              <w:rPr>
                <w:spacing w:val="-10"/>
                <w:sz w:val="16"/>
              </w:rPr>
              <w:t xml:space="preserve"> </w:t>
            </w:r>
            <w:r>
              <w:rPr>
                <w:sz w:val="16"/>
              </w:rPr>
              <w:t>том</w:t>
            </w:r>
            <w:r>
              <w:rPr>
                <w:spacing w:val="-10"/>
                <w:sz w:val="16"/>
              </w:rPr>
              <w:t xml:space="preserve"> </w:t>
            </w:r>
            <w:r>
              <w:rPr>
                <w:sz w:val="16"/>
              </w:rPr>
              <w:t>числе</w:t>
            </w:r>
            <w:r>
              <w:rPr>
                <w:spacing w:val="40"/>
                <w:sz w:val="16"/>
              </w:rPr>
              <w:t xml:space="preserve"> </w:t>
            </w:r>
            <w:r>
              <w:rPr>
                <w:spacing w:val="-2"/>
                <w:sz w:val="16"/>
              </w:rPr>
              <w:t>отдельными</w:t>
            </w:r>
          </w:p>
          <w:p w:rsidR="00796D02" w:rsidRDefault="00E20719">
            <w:pPr>
              <w:pStyle w:val="TableParagraph"/>
              <w:spacing w:before="2"/>
              <w:ind w:left="146"/>
              <w:rPr>
                <w:sz w:val="16"/>
              </w:rPr>
            </w:pPr>
            <w:r>
              <w:rPr>
                <w:sz w:val="16"/>
              </w:rPr>
              <w:t>предметами:</w:t>
            </w:r>
            <w:r>
              <w:rPr>
                <w:spacing w:val="-9"/>
                <w:sz w:val="16"/>
              </w:rPr>
              <w:t xml:space="preserve"> </w:t>
            </w:r>
            <w:r>
              <w:rPr>
                <w:spacing w:val="-2"/>
                <w:sz w:val="16"/>
              </w:rPr>
              <w:t>куртка,</w:t>
            </w:r>
          </w:p>
        </w:tc>
        <w:tc>
          <w:tcPr>
            <w:tcW w:w="567" w:type="dxa"/>
          </w:tcPr>
          <w:p w:rsidR="00796D02" w:rsidRDefault="00E20719">
            <w:pPr>
              <w:pStyle w:val="TableParagraph"/>
              <w:spacing w:before="102"/>
              <w:ind w:left="11" w:right="5"/>
              <w:jc w:val="center"/>
              <w:rPr>
                <w:sz w:val="16"/>
              </w:rPr>
            </w:pPr>
            <w:r>
              <w:rPr>
                <w:sz w:val="16"/>
              </w:rPr>
              <w:t>1</w:t>
            </w:r>
            <w:r>
              <w:rPr>
                <w:spacing w:val="-1"/>
                <w:sz w:val="16"/>
              </w:rPr>
              <w:t xml:space="preserve"> </w:t>
            </w:r>
            <w:r>
              <w:rPr>
                <w:spacing w:val="-5"/>
                <w:sz w:val="16"/>
              </w:rPr>
              <w:t>шт.</w:t>
            </w:r>
          </w:p>
        </w:tc>
        <w:tc>
          <w:tcPr>
            <w:tcW w:w="1419" w:type="dxa"/>
            <w:tcBorders>
              <w:bottom w:val="nil"/>
            </w:tcBorders>
          </w:tcPr>
          <w:p w:rsidR="00796D02" w:rsidRDefault="00E20719">
            <w:pPr>
              <w:pStyle w:val="TableParagraph"/>
              <w:spacing w:before="102"/>
              <w:ind w:left="39" w:right="37"/>
              <w:jc w:val="center"/>
              <w:rPr>
                <w:sz w:val="16"/>
              </w:rPr>
            </w:pPr>
            <w:r>
              <w:rPr>
                <w:spacing w:val="-2"/>
                <w:sz w:val="16"/>
              </w:rPr>
              <w:t>Нарукавники</w:t>
            </w:r>
          </w:p>
        </w:tc>
        <w:tc>
          <w:tcPr>
            <w:tcW w:w="1135" w:type="dxa"/>
            <w:tcBorders>
              <w:bottom w:val="nil"/>
            </w:tcBorders>
          </w:tcPr>
          <w:p w:rsidR="00796D02" w:rsidRDefault="00E20719">
            <w:pPr>
              <w:pStyle w:val="TableParagraph"/>
              <w:spacing w:before="102"/>
              <w:ind w:left="110" w:right="105" w:hanging="3"/>
              <w:jc w:val="both"/>
              <w:rPr>
                <w:sz w:val="16"/>
              </w:rPr>
            </w:pPr>
            <w:r>
              <w:rPr>
                <w:spacing w:val="-2"/>
                <w:sz w:val="16"/>
              </w:rPr>
              <w:t>определяется</w:t>
            </w:r>
            <w:r>
              <w:rPr>
                <w:spacing w:val="40"/>
                <w:sz w:val="16"/>
              </w:rPr>
              <w:t xml:space="preserve"> </w:t>
            </w:r>
            <w:r>
              <w:rPr>
                <w:spacing w:val="-2"/>
                <w:sz w:val="16"/>
              </w:rPr>
              <w:t>документами</w:t>
            </w:r>
            <w:r>
              <w:rPr>
                <w:spacing w:val="40"/>
                <w:sz w:val="16"/>
              </w:rPr>
              <w:t xml:space="preserve"> </w:t>
            </w:r>
            <w:r>
              <w:rPr>
                <w:spacing w:val="-2"/>
                <w:sz w:val="16"/>
              </w:rPr>
              <w:t>изготовителя</w:t>
            </w:r>
          </w:p>
        </w:tc>
      </w:tr>
    </w:tbl>
    <w:p w:rsidR="00796D02" w:rsidRDefault="00796D02">
      <w:pPr>
        <w:pStyle w:val="TableParagraph"/>
        <w:jc w:val="both"/>
        <w:rPr>
          <w:sz w:val="16"/>
        </w:rPr>
        <w:sectPr w:rsidR="00796D02">
          <w:type w:val="continuous"/>
          <w:pgSz w:w="12480" w:h="8690" w:orient="landscape"/>
          <w:pgMar w:top="840" w:right="141" w:bottom="740" w:left="425" w:header="0" w:footer="524"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1844"/>
        <w:gridCol w:w="567"/>
        <w:gridCol w:w="2132"/>
        <w:gridCol w:w="1840"/>
        <w:gridCol w:w="1703"/>
        <w:gridCol w:w="567"/>
        <w:gridCol w:w="1419"/>
        <w:gridCol w:w="1135"/>
      </w:tblGrid>
      <w:tr w:rsidR="00796D02">
        <w:trPr>
          <w:trHeight w:val="571"/>
        </w:trPr>
        <w:tc>
          <w:tcPr>
            <w:tcW w:w="425" w:type="dxa"/>
            <w:vMerge w:val="restart"/>
          </w:tcPr>
          <w:p w:rsidR="00796D02" w:rsidRDefault="00796D02">
            <w:pPr>
              <w:pStyle w:val="TableParagraph"/>
              <w:rPr>
                <w:sz w:val="16"/>
              </w:rPr>
            </w:pPr>
          </w:p>
        </w:tc>
        <w:tc>
          <w:tcPr>
            <w:tcW w:w="1844" w:type="dxa"/>
            <w:vMerge w:val="restart"/>
          </w:tcPr>
          <w:p w:rsidR="00796D02" w:rsidRDefault="00796D02">
            <w:pPr>
              <w:pStyle w:val="TableParagraph"/>
              <w:rPr>
                <w:sz w:val="16"/>
              </w:rPr>
            </w:pPr>
          </w:p>
        </w:tc>
        <w:tc>
          <w:tcPr>
            <w:tcW w:w="567" w:type="dxa"/>
            <w:vMerge w:val="restart"/>
          </w:tcPr>
          <w:p w:rsidR="00796D02" w:rsidRDefault="00796D02">
            <w:pPr>
              <w:pStyle w:val="TableParagraph"/>
              <w:rPr>
                <w:sz w:val="16"/>
              </w:rPr>
            </w:pPr>
          </w:p>
        </w:tc>
        <w:tc>
          <w:tcPr>
            <w:tcW w:w="2132" w:type="dxa"/>
            <w:vMerge w:val="restart"/>
          </w:tcPr>
          <w:p w:rsidR="00796D02" w:rsidRDefault="00E20719">
            <w:pPr>
              <w:pStyle w:val="TableParagraph"/>
              <w:spacing w:before="103"/>
              <w:ind w:left="299"/>
              <w:rPr>
                <w:sz w:val="16"/>
              </w:rPr>
            </w:pPr>
            <w:r>
              <w:rPr>
                <w:sz w:val="16"/>
              </w:rPr>
              <w:t>частей</w:t>
            </w:r>
            <w:r>
              <w:rPr>
                <w:spacing w:val="-5"/>
                <w:sz w:val="16"/>
              </w:rPr>
              <w:t xml:space="preserve"> </w:t>
            </w:r>
            <w:r>
              <w:rPr>
                <w:sz w:val="16"/>
              </w:rPr>
              <w:t>тела</w:t>
            </w:r>
            <w:r>
              <w:rPr>
                <w:spacing w:val="-6"/>
                <w:sz w:val="16"/>
              </w:rPr>
              <w:t xml:space="preserve"> </w:t>
            </w:r>
            <w:r>
              <w:rPr>
                <w:spacing w:val="-2"/>
                <w:sz w:val="16"/>
              </w:rPr>
              <w:t>работника</w:t>
            </w:r>
          </w:p>
        </w:tc>
        <w:tc>
          <w:tcPr>
            <w:tcW w:w="1840" w:type="dxa"/>
          </w:tcPr>
          <w:p w:rsidR="00796D02" w:rsidRDefault="00E20719">
            <w:pPr>
              <w:pStyle w:val="TableParagraph"/>
              <w:spacing w:before="103"/>
              <w:ind w:right="1"/>
              <w:jc w:val="center"/>
              <w:rPr>
                <w:sz w:val="16"/>
              </w:rPr>
            </w:pPr>
            <w:r>
              <w:rPr>
                <w:sz w:val="16"/>
              </w:rPr>
              <w:t>частями</w:t>
            </w:r>
            <w:r>
              <w:rPr>
                <w:spacing w:val="-4"/>
                <w:sz w:val="16"/>
              </w:rPr>
              <w:t xml:space="preserve"> </w:t>
            </w:r>
            <w:r>
              <w:rPr>
                <w:spacing w:val="-2"/>
                <w:sz w:val="16"/>
              </w:rPr>
              <w:t>механизма</w:t>
            </w:r>
          </w:p>
        </w:tc>
        <w:tc>
          <w:tcPr>
            <w:tcW w:w="1703" w:type="dxa"/>
          </w:tcPr>
          <w:p w:rsidR="00796D02" w:rsidRDefault="00E20719">
            <w:pPr>
              <w:pStyle w:val="TableParagraph"/>
              <w:spacing w:before="103"/>
              <w:ind w:left="278" w:firstLine="326"/>
              <w:rPr>
                <w:sz w:val="16"/>
              </w:rPr>
            </w:pPr>
            <w:r>
              <w:rPr>
                <w:spacing w:val="-2"/>
                <w:sz w:val="16"/>
              </w:rPr>
              <w:t>брюки,</w:t>
            </w:r>
            <w:r>
              <w:rPr>
                <w:spacing w:val="40"/>
                <w:sz w:val="16"/>
              </w:rPr>
              <w:t xml:space="preserve"> </w:t>
            </w:r>
            <w:r>
              <w:rPr>
                <w:spacing w:val="-2"/>
                <w:sz w:val="16"/>
              </w:rPr>
              <w:t>полукомбинезон</w:t>
            </w:r>
          </w:p>
        </w:tc>
        <w:tc>
          <w:tcPr>
            <w:tcW w:w="567" w:type="dxa"/>
          </w:tcPr>
          <w:p w:rsidR="00796D02" w:rsidRDefault="00796D02">
            <w:pPr>
              <w:pStyle w:val="TableParagraph"/>
              <w:rPr>
                <w:sz w:val="16"/>
              </w:rPr>
            </w:pPr>
          </w:p>
        </w:tc>
        <w:tc>
          <w:tcPr>
            <w:tcW w:w="1419" w:type="dxa"/>
            <w:tcBorders>
              <w:top w:val="nil"/>
            </w:tcBorders>
          </w:tcPr>
          <w:p w:rsidR="00796D02" w:rsidRDefault="00796D02">
            <w:pPr>
              <w:pStyle w:val="TableParagraph"/>
              <w:spacing w:before="103"/>
              <w:rPr>
                <w:sz w:val="16"/>
              </w:rPr>
            </w:pPr>
          </w:p>
          <w:p w:rsidR="00796D02" w:rsidRDefault="00E20719">
            <w:pPr>
              <w:pStyle w:val="TableParagraph"/>
              <w:ind w:left="39" w:right="39"/>
              <w:jc w:val="center"/>
              <w:rPr>
                <w:sz w:val="16"/>
              </w:rPr>
            </w:pPr>
            <w:r>
              <w:rPr>
                <w:spacing w:val="-2"/>
                <w:sz w:val="16"/>
              </w:rPr>
              <w:t>Комбинезон</w:t>
            </w:r>
          </w:p>
        </w:tc>
        <w:tc>
          <w:tcPr>
            <w:tcW w:w="1135" w:type="dxa"/>
            <w:tcBorders>
              <w:top w:val="nil"/>
            </w:tcBorders>
          </w:tcPr>
          <w:p w:rsidR="00796D02" w:rsidRDefault="00796D02">
            <w:pPr>
              <w:pStyle w:val="TableParagraph"/>
              <w:spacing w:before="103"/>
              <w:rPr>
                <w:sz w:val="16"/>
              </w:rPr>
            </w:pPr>
          </w:p>
          <w:p w:rsidR="00796D02" w:rsidRDefault="00E20719">
            <w:pPr>
              <w:pStyle w:val="TableParagraph"/>
              <w:ind w:left="67" w:right="65"/>
              <w:jc w:val="center"/>
              <w:rPr>
                <w:sz w:val="16"/>
              </w:rPr>
            </w:pPr>
            <w:r>
              <w:rPr>
                <w:sz w:val="16"/>
              </w:rPr>
              <w:t>1</w:t>
            </w:r>
            <w:r>
              <w:rPr>
                <w:spacing w:val="-1"/>
                <w:sz w:val="16"/>
              </w:rPr>
              <w:t xml:space="preserve"> </w:t>
            </w:r>
            <w:r>
              <w:rPr>
                <w:spacing w:val="-5"/>
                <w:sz w:val="16"/>
              </w:rPr>
              <w:t>шт.</w:t>
            </w:r>
          </w:p>
        </w:tc>
      </w:tr>
      <w:tr w:rsidR="00796D02">
        <w:trPr>
          <w:trHeight w:val="1677"/>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2" w:type="dxa"/>
            <w:vMerge/>
            <w:tcBorders>
              <w:top w:val="nil"/>
            </w:tcBorders>
          </w:tcPr>
          <w:p w:rsidR="00796D02" w:rsidRDefault="00796D02">
            <w:pPr>
              <w:rPr>
                <w:sz w:val="2"/>
                <w:szCs w:val="2"/>
              </w:rPr>
            </w:pPr>
          </w:p>
        </w:tc>
        <w:tc>
          <w:tcPr>
            <w:tcW w:w="1840" w:type="dxa"/>
          </w:tcPr>
          <w:p w:rsidR="00796D02" w:rsidRDefault="00E20719">
            <w:pPr>
              <w:pStyle w:val="TableParagraph"/>
              <w:spacing w:before="102"/>
              <w:ind w:left="65" w:right="58"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r>
              <w:rPr>
                <w:spacing w:val="40"/>
                <w:sz w:val="16"/>
              </w:rPr>
              <w:t xml:space="preserve"> </w:t>
            </w:r>
            <w:r>
              <w:rPr>
                <w:sz w:val="16"/>
              </w:rPr>
              <w:t>головы:</w:t>
            </w:r>
            <w:r>
              <w:rPr>
                <w:spacing w:val="-7"/>
                <w:sz w:val="16"/>
              </w:rPr>
              <w:t xml:space="preserve"> </w:t>
            </w:r>
            <w:r>
              <w:rPr>
                <w:sz w:val="16"/>
              </w:rPr>
              <w:t>головные</w:t>
            </w:r>
            <w:r>
              <w:rPr>
                <w:spacing w:val="-6"/>
                <w:sz w:val="16"/>
              </w:rPr>
              <w:t xml:space="preserve"> </w:t>
            </w:r>
            <w:r>
              <w:rPr>
                <w:spacing w:val="-4"/>
                <w:sz w:val="16"/>
              </w:rPr>
              <w:t>уборы</w:t>
            </w:r>
          </w:p>
          <w:p w:rsidR="00796D02" w:rsidRDefault="00E20719">
            <w:pPr>
              <w:pStyle w:val="TableParagraph"/>
              <w:ind w:left="176" w:right="175"/>
              <w:jc w:val="center"/>
              <w:rPr>
                <w:sz w:val="16"/>
              </w:rPr>
            </w:pPr>
            <w:r>
              <w:rPr>
                <w:sz w:val="16"/>
              </w:rPr>
              <w:t>для</w:t>
            </w:r>
            <w:r>
              <w:rPr>
                <w:spacing w:val="-10"/>
                <w:sz w:val="16"/>
              </w:rPr>
              <w:t xml:space="preserve"> </w:t>
            </w:r>
            <w:r>
              <w:rPr>
                <w:sz w:val="16"/>
              </w:rPr>
              <w:t>защиты</w:t>
            </w:r>
            <w:r>
              <w:rPr>
                <w:spacing w:val="-10"/>
                <w:sz w:val="16"/>
              </w:rPr>
              <w:t xml:space="preserve"> </w:t>
            </w:r>
            <w:r>
              <w:rPr>
                <w:sz w:val="16"/>
              </w:rPr>
              <w:t>от</w:t>
            </w:r>
            <w:r>
              <w:rPr>
                <w:spacing w:val="-10"/>
                <w:sz w:val="16"/>
              </w:rPr>
              <w:t xml:space="preserve"> </w:t>
            </w:r>
            <w:r>
              <w:rPr>
                <w:sz w:val="16"/>
              </w:rPr>
              <w:t>общих</w:t>
            </w:r>
            <w:r>
              <w:rPr>
                <w:spacing w:val="40"/>
                <w:sz w:val="16"/>
              </w:rPr>
              <w:t xml:space="preserve"> </w:t>
            </w:r>
            <w:r>
              <w:rPr>
                <w:spacing w:val="-2"/>
                <w:sz w:val="16"/>
              </w:rPr>
              <w:t>производственных</w:t>
            </w:r>
            <w:r>
              <w:rPr>
                <w:spacing w:val="40"/>
                <w:sz w:val="16"/>
              </w:rPr>
              <w:t xml:space="preserve"> </w:t>
            </w:r>
            <w:r>
              <w:rPr>
                <w:sz w:val="16"/>
              </w:rPr>
              <w:t>загрязнений</w:t>
            </w:r>
            <w:r>
              <w:rPr>
                <w:spacing w:val="-3"/>
                <w:sz w:val="16"/>
              </w:rPr>
              <w:t xml:space="preserve"> </w:t>
            </w:r>
            <w:r>
              <w:rPr>
                <w:sz w:val="16"/>
              </w:rPr>
              <w:t>и</w:t>
            </w:r>
            <w:r>
              <w:rPr>
                <w:spacing w:val="40"/>
                <w:sz w:val="16"/>
              </w:rPr>
              <w:t xml:space="preserve"> </w:t>
            </w:r>
            <w:r>
              <w:rPr>
                <w:spacing w:val="-2"/>
                <w:sz w:val="16"/>
              </w:rPr>
              <w:t>механических</w:t>
            </w:r>
          </w:p>
          <w:p w:rsidR="00796D02" w:rsidRDefault="00E20719">
            <w:pPr>
              <w:pStyle w:val="TableParagraph"/>
              <w:spacing w:before="2"/>
              <w:ind w:left="2"/>
              <w:jc w:val="center"/>
              <w:rPr>
                <w:sz w:val="16"/>
              </w:rPr>
            </w:pPr>
            <w:r>
              <w:rPr>
                <w:sz w:val="16"/>
              </w:rPr>
              <w:t>воздействий</w:t>
            </w:r>
            <w:r>
              <w:rPr>
                <w:spacing w:val="-7"/>
                <w:sz w:val="16"/>
              </w:rPr>
              <w:t xml:space="preserve"> </w:t>
            </w:r>
            <w:r>
              <w:rPr>
                <w:spacing w:val="-2"/>
                <w:sz w:val="16"/>
              </w:rPr>
              <w:t>(истирания)</w:t>
            </w:r>
          </w:p>
        </w:tc>
        <w:tc>
          <w:tcPr>
            <w:tcW w:w="1703" w:type="dxa"/>
          </w:tcPr>
          <w:p w:rsidR="00796D02" w:rsidRDefault="00796D02">
            <w:pPr>
              <w:pStyle w:val="TableParagraph"/>
              <w:rPr>
                <w:sz w:val="16"/>
              </w:rPr>
            </w:pPr>
          </w:p>
        </w:tc>
        <w:tc>
          <w:tcPr>
            <w:tcW w:w="567" w:type="dxa"/>
          </w:tcPr>
          <w:p w:rsidR="00796D02" w:rsidRDefault="00796D02">
            <w:pPr>
              <w:pStyle w:val="TableParagraph"/>
              <w:rPr>
                <w:sz w:val="16"/>
              </w:rPr>
            </w:pPr>
          </w:p>
        </w:tc>
        <w:tc>
          <w:tcPr>
            <w:tcW w:w="1419" w:type="dxa"/>
          </w:tcPr>
          <w:p w:rsidR="00796D02" w:rsidRDefault="00E20719">
            <w:pPr>
              <w:pStyle w:val="TableParagraph"/>
              <w:spacing w:before="102"/>
              <w:ind w:left="203" w:right="202"/>
              <w:jc w:val="center"/>
              <w:rPr>
                <w:sz w:val="16"/>
              </w:rPr>
            </w:pPr>
            <w:r>
              <w:rPr>
                <w:spacing w:val="-2"/>
                <w:sz w:val="16"/>
              </w:rPr>
              <w:t>Подшлемник</w:t>
            </w:r>
            <w:r>
              <w:rPr>
                <w:spacing w:val="40"/>
                <w:sz w:val="16"/>
              </w:rPr>
              <w:t xml:space="preserve"> </w:t>
            </w:r>
            <w:r>
              <w:rPr>
                <w:spacing w:val="-2"/>
                <w:sz w:val="16"/>
              </w:rPr>
              <w:t>Шапочка</w:t>
            </w:r>
            <w:r>
              <w:rPr>
                <w:spacing w:val="40"/>
                <w:sz w:val="16"/>
              </w:rPr>
              <w:t xml:space="preserve"> </w:t>
            </w:r>
            <w:r>
              <w:rPr>
                <w:spacing w:val="-2"/>
                <w:sz w:val="16"/>
              </w:rPr>
              <w:t>Колпак</w:t>
            </w:r>
            <w:r>
              <w:rPr>
                <w:spacing w:val="40"/>
                <w:sz w:val="16"/>
              </w:rPr>
              <w:t xml:space="preserve"> </w:t>
            </w:r>
            <w:r>
              <w:rPr>
                <w:spacing w:val="-2"/>
                <w:sz w:val="16"/>
              </w:rPr>
              <w:t>Косынка</w:t>
            </w:r>
            <w:r>
              <w:rPr>
                <w:spacing w:val="40"/>
                <w:sz w:val="16"/>
              </w:rPr>
              <w:t xml:space="preserve"> </w:t>
            </w:r>
            <w:r>
              <w:rPr>
                <w:spacing w:val="-2"/>
                <w:sz w:val="16"/>
              </w:rPr>
              <w:t>Шапка</w:t>
            </w:r>
          </w:p>
          <w:p w:rsidR="00796D02" w:rsidRDefault="00E20719">
            <w:pPr>
              <w:pStyle w:val="TableParagraph"/>
              <w:spacing w:before="2"/>
              <w:ind w:left="39" w:right="38"/>
              <w:jc w:val="center"/>
              <w:rPr>
                <w:sz w:val="16"/>
              </w:rPr>
            </w:pPr>
            <w:r>
              <w:rPr>
                <w:spacing w:val="-2"/>
                <w:sz w:val="16"/>
              </w:rPr>
              <w:t>Берет</w:t>
            </w:r>
          </w:p>
        </w:tc>
        <w:tc>
          <w:tcPr>
            <w:tcW w:w="1135" w:type="dxa"/>
          </w:tcPr>
          <w:p w:rsidR="00796D02" w:rsidRDefault="00E20719">
            <w:pPr>
              <w:pStyle w:val="TableParagraph"/>
              <w:spacing w:before="102"/>
              <w:ind w:left="67" w:right="65"/>
              <w:jc w:val="center"/>
              <w:rPr>
                <w:sz w:val="16"/>
              </w:rPr>
            </w:pPr>
            <w:r>
              <w:rPr>
                <w:sz w:val="16"/>
              </w:rPr>
              <w:t>1</w:t>
            </w:r>
            <w:r>
              <w:rPr>
                <w:spacing w:val="-1"/>
                <w:sz w:val="16"/>
              </w:rPr>
              <w:t xml:space="preserve"> </w:t>
            </w:r>
            <w:r>
              <w:rPr>
                <w:spacing w:val="-5"/>
                <w:sz w:val="16"/>
              </w:rPr>
              <w:t>шт.</w:t>
            </w:r>
          </w:p>
        </w:tc>
      </w:tr>
      <w:tr w:rsidR="00796D02">
        <w:trPr>
          <w:trHeight w:val="391"/>
        </w:trPr>
        <w:tc>
          <w:tcPr>
            <w:tcW w:w="425" w:type="dxa"/>
            <w:vMerge w:val="restart"/>
            <w:tcBorders>
              <w:bottom w:val="nil"/>
            </w:tcBorders>
          </w:tcPr>
          <w:p w:rsidR="00796D02" w:rsidRDefault="00E20719">
            <w:pPr>
              <w:pStyle w:val="TableParagraph"/>
              <w:spacing w:before="102"/>
              <w:ind w:left="71"/>
              <w:rPr>
                <w:sz w:val="16"/>
              </w:rPr>
            </w:pPr>
            <w:r>
              <w:rPr>
                <w:spacing w:val="-4"/>
                <w:sz w:val="16"/>
              </w:rPr>
              <w:t>1.16</w:t>
            </w:r>
          </w:p>
        </w:tc>
        <w:tc>
          <w:tcPr>
            <w:tcW w:w="1844" w:type="dxa"/>
            <w:vMerge w:val="restart"/>
            <w:tcBorders>
              <w:bottom w:val="nil"/>
            </w:tcBorders>
          </w:tcPr>
          <w:p w:rsidR="00796D02" w:rsidRDefault="00E20719">
            <w:pPr>
              <w:pStyle w:val="TableParagraph"/>
              <w:spacing w:before="102"/>
              <w:ind w:left="103" w:right="94"/>
              <w:jc w:val="center"/>
              <w:rPr>
                <w:sz w:val="16"/>
              </w:rPr>
            </w:pPr>
            <w:r>
              <w:rPr>
                <w:sz w:val="16"/>
              </w:rPr>
              <w:t>Движущиеся</w:t>
            </w:r>
            <w:r>
              <w:rPr>
                <w:spacing w:val="-10"/>
                <w:sz w:val="16"/>
              </w:rPr>
              <w:t xml:space="preserve"> </w:t>
            </w:r>
            <w:r>
              <w:rPr>
                <w:sz w:val="16"/>
              </w:rPr>
              <w:t>режущие</w:t>
            </w:r>
            <w:r>
              <w:rPr>
                <w:spacing w:val="40"/>
                <w:sz w:val="16"/>
              </w:rPr>
              <w:t xml:space="preserve"> </w:t>
            </w:r>
            <w:r>
              <w:rPr>
                <w:sz w:val="16"/>
              </w:rPr>
              <w:t>части</w:t>
            </w:r>
            <w:r>
              <w:rPr>
                <w:spacing w:val="-5"/>
                <w:sz w:val="16"/>
              </w:rPr>
              <w:t xml:space="preserve"> </w:t>
            </w:r>
            <w:r>
              <w:rPr>
                <w:sz w:val="16"/>
              </w:rPr>
              <w:t>механизмов,</w:t>
            </w:r>
            <w:r>
              <w:rPr>
                <w:spacing w:val="40"/>
                <w:sz w:val="16"/>
              </w:rPr>
              <w:t xml:space="preserve"> </w:t>
            </w:r>
            <w:r>
              <w:rPr>
                <w:spacing w:val="-2"/>
                <w:sz w:val="16"/>
              </w:rPr>
              <w:t>машин</w:t>
            </w:r>
          </w:p>
        </w:tc>
        <w:tc>
          <w:tcPr>
            <w:tcW w:w="567" w:type="dxa"/>
            <w:vMerge w:val="restart"/>
            <w:tcBorders>
              <w:bottom w:val="nil"/>
            </w:tcBorders>
          </w:tcPr>
          <w:p w:rsidR="00796D02" w:rsidRDefault="00E20719">
            <w:pPr>
              <w:pStyle w:val="TableParagraph"/>
              <w:spacing w:before="102"/>
              <w:ind w:left="83"/>
              <w:rPr>
                <w:sz w:val="16"/>
              </w:rPr>
            </w:pPr>
            <w:r>
              <w:rPr>
                <w:spacing w:val="-2"/>
                <w:sz w:val="16"/>
              </w:rPr>
              <w:t>1.16.1</w:t>
            </w:r>
          </w:p>
        </w:tc>
        <w:tc>
          <w:tcPr>
            <w:tcW w:w="2132" w:type="dxa"/>
            <w:vMerge w:val="restart"/>
            <w:tcBorders>
              <w:bottom w:val="nil"/>
            </w:tcBorders>
          </w:tcPr>
          <w:p w:rsidR="00796D02" w:rsidRDefault="00E20719">
            <w:pPr>
              <w:pStyle w:val="TableParagraph"/>
              <w:spacing w:before="102"/>
              <w:ind w:left="70" w:right="68"/>
              <w:jc w:val="center"/>
              <w:rPr>
                <w:sz w:val="16"/>
              </w:rPr>
            </w:pPr>
            <w:r>
              <w:rPr>
                <w:sz w:val="16"/>
              </w:rPr>
              <w:t>Порез мягких тканей или</w:t>
            </w:r>
            <w:r>
              <w:rPr>
                <w:spacing w:val="40"/>
                <w:sz w:val="16"/>
              </w:rPr>
              <w:t xml:space="preserve"> </w:t>
            </w:r>
            <w:r>
              <w:rPr>
                <w:sz w:val="16"/>
              </w:rPr>
              <w:t>ампутация</w:t>
            </w:r>
            <w:r>
              <w:rPr>
                <w:spacing w:val="-10"/>
                <w:sz w:val="16"/>
              </w:rPr>
              <w:t xml:space="preserve"> </w:t>
            </w:r>
            <w:r>
              <w:rPr>
                <w:sz w:val="16"/>
              </w:rPr>
              <w:t>отдельных</w:t>
            </w:r>
            <w:r>
              <w:rPr>
                <w:spacing w:val="-10"/>
                <w:sz w:val="16"/>
              </w:rPr>
              <w:t xml:space="preserve"> </w:t>
            </w:r>
            <w:r>
              <w:rPr>
                <w:sz w:val="16"/>
              </w:rPr>
              <w:t>частей</w:t>
            </w:r>
            <w:r>
              <w:rPr>
                <w:spacing w:val="40"/>
                <w:sz w:val="16"/>
              </w:rPr>
              <w:t xml:space="preserve"> </w:t>
            </w:r>
            <w:r>
              <w:rPr>
                <w:sz w:val="16"/>
              </w:rPr>
              <w:t>тела работника в результате</w:t>
            </w:r>
            <w:r>
              <w:rPr>
                <w:spacing w:val="40"/>
                <w:sz w:val="16"/>
              </w:rPr>
              <w:t xml:space="preserve"> </w:t>
            </w:r>
            <w:r>
              <w:rPr>
                <w:sz w:val="16"/>
              </w:rPr>
              <w:t>воздействия</w:t>
            </w:r>
            <w:r>
              <w:rPr>
                <w:spacing w:val="-3"/>
                <w:sz w:val="16"/>
              </w:rPr>
              <w:t xml:space="preserve"> </w:t>
            </w:r>
            <w:r>
              <w:rPr>
                <w:sz w:val="16"/>
              </w:rPr>
              <w:t>движущихся</w:t>
            </w:r>
            <w:r>
              <w:rPr>
                <w:spacing w:val="40"/>
                <w:sz w:val="16"/>
              </w:rPr>
              <w:t xml:space="preserve"> </w:t>
            </w:r>
            <w:r>
              <w:rPr>
                <w:sz w:val="16"/>
              </w:rPr>
              <w:t>режущих</w:t>
            </w:r>
            <w:r>
              <w:rPr>
                <w:spacing w:val="-3"/>
                <w:sz w:val="16"/>
              </w:rPr>
              <w:t xml:space="preserve"> </w:t>
            </w:r>
            <w:r>
              <w:rPr>
                <w:sz w:val="16"/>
              </w:rPr>
              <w:t>частей</w:t>
            </w:r>
            <w:r>
              <w:rPr>
                <w:spacing w:val="40"/>
                <w:sz w:val="16"/>
              </w:rPr>
              <w:t xml:space="preserve"> </w:t>
            </w:r>
            <w:r>
              <w:rPr>
                <w:sz w:val="16"/>
              </w:rPr>
              <w:t>механизмов, машин</w:t>
            </w:r>
          </w:p>
        </w:tc>
        <w:tc>
          <w:tcPr>
            <w:tcW w:w="1840" w:type="dxa"/>
            <w:vMerge w:val="restart"/>
          </w:tcPr>
          <w:p w:rsidR="00796D02" w:rsidRDefault="00E20719">
            <w:pPr>
              <w:pStyle w:val="TableParagraph"/>
              <w:spacing w:before="102"/>
              <w:ind w:left="58" w:right="58" w:hanging="2"/>
              <w:jc w:val="center"/>
              <w:rPr>
                <w:sz w:val="16"/>
              </w:rPr>
            </w:pPr>
            <w:r>
              <w:rPr>
                <w:sz w:val="16"/>
              </w:rPr>
              <w:t>Одежда</w:t>
            </w:r>
            <w:r>
              <w:rPr>
                <w:spacing w:val="-10"/>
                <w:sz w:val="16"/>
              </w:rPr>
              <w:t xml:space="preserve"> </w:t>
            </w:r>
            <w:r>
              <w:rPr>
                <w:sz w:val="16"/>
              </w:rPr>
              <w:t>специальная</w:t>
            </w:r>
            <w:r>
              <w:rPr>
                <w:spacing w:val="-10"/>
                <w:sz w:val="16"/>
              </w:rPr>
              <w:t xml:space="preserve"> </w:t>
            </w:r>
            <w:r>
              <w:rPr>
                <w:sz w:val="16"/>
              </w:rPr>
              <w:t>для</w:t>
            </w:r>
            <w:r>
              <w:rPr>
                <w:spacing w:val="40"/>
                <w:sz w:val="16"/>
              </w:rPr>
              <w:t xml:space="preserve"> </w:t>
            </w:r>
            <w:r>
              <w:rPr>
                <w:sz w:val="16"/>
              </w:rPr>
              <w:t>защиты</w:t>
            </w:r>
            <w:r>
              <w:rPr>
                <w:spacing w:val="-10"/>
                <w:sz w:val="16"/>
              </w:rPr>
              <w:t xml:space="preserve"> </w:t>
            </w:r>
            <w:r>
              <w:rPr>
                <w:sz w:val="16"/>
              </w:rPr>
              <w:t>от</w:t>
            </w:r>
            <w:r>
              <w:rPr>
                <w:spacing w:val="-10"/>
                <w:sz w:val="16"/>
              </w:rPr>
              <w:t xml:space="preserve"> </w:t>
            </w:r>
            <w:r>
              <w:rPr>
                <w:sz w:val="16"/>
              </w:rPr>
              <w:t>механических</w:t>
            </w:r>
            <w:r>
              <w:rPr>
                <w:spacing w:val="40"/>
                <w:sz w:val="16"/>
              </w:rPr>
              <w:t xml:space="preserve"> </w:t>
            </w:r>
            <w:r>
              <w:rPr>
                <w:sz w:val="16"/>
              </w:rPr>
              <w:t>воздействий (проколов,</w:t>
            </w:r>
            <w:r>
              <w:rPr>
                <w:spacing w:val="40"/>
                <w:sz w:val="16"/>
              </w:rPr>
              <w:t xml:space="preserve"> </w:t>
            </w:r>
            <w:r>
              <w:rPr>
                <w:spacing w:val="-2"/>
                <w:sz w:val="16"/>
              </w:rPr>
              <w:t>порезов)</w:t>
            </w:r>
          </w:p>
        </w:tc>
        <w:tc>
          <w:tcPr>
            <w:tcW w:w="1703" w:type="dxa"/>
            <w:vMerge w:val="restart"/>
          </w:tcPr>
          <w:p w:rsidR="00796D02" w:rsidRDefault="00E20719">
            <w:pPr>
              <w:pStyle w:val="TableParagraph"/>
              <w:spacing w:before="102"/>
              <w:ind w:left="76" w:right="75"/>
              <w:jc w:val="center"/>
              <w:rPr>
                <w:sz w:val="16"/>
              </w:rPr>
            </w:pPr>
            <w:r>
              <w:rPr>
                <w:sz w:val="16"/>
              </w:rPr>
              <w:t>Костюм,</w:t>
            </w:r>
            <w:r>
              <w:rPr>
                <w:spacing w:val="-10"/>
                <w:sz w:val="16"/>
              </w:rPr>
              <w:t xml:space="preserve"> </w:t>
            </w:r>
            <w:r>
              <w:rPr>
                <w:sz w:val="16"/>
              </w:rPr>
              <w:t>в</w:t>
            </w:r>
            <w:r>
              <w:rPr>
                <w:spacing w:val="-10"/>
                <w:sz w:val="16"/>
              </w:rPr>
              <w:t xml:space="preserve"> </w:t>
            </w:r>
            <w:r>
              <w:rPr>
                <w:sz w:val="16"/>
              </w:rPr>
              <w:t>том</w:t>
            </w:r>
            <w:r>
              <w:rPr>
                <w:spacing w:val="-10"/>
                <w:sz w:val="16"/>
              </w:rPr>
              <w:t xml:space="preserve"> </w:t>
            </w:r>
            <w:r>
              <w:rPr>
                <w:sz w:val="16"/>
              </w:rPr>
              <w:t>числе</w:t>
            </w:r>
            <w:r>
              <w:rPr>
                <w:spacing w:val="40"/>
                <w:sz w:val="16"/>
              </w:rPr>
              <w:t xml:space="preserve"> </w:t>
            </w:r>
            <w:r>
              <w:rPr>
                <w:spacing w:val="-2"/>
                <w:sz w:val="16"/>
              </w:rPr>
              <w:t>отдельными</w:t>
            </w:r>
          </w:p>
          <w:p w:rsidR="00796D02" w:rsidRDefault="00E20719">
            <w:pPr>
              <w:pStyle w:val="TableParagraph"/>
              <w:ind w:left="76" w:right="74"/>
              <w:jc w:val="center"/>
              <w:rPr>
                <w:sz w:val="16"/>
              </w:rPr>
            </w:pPr>
            <w:r>
              <w:rPr>
                <w:sz w:val="16"/>
              </w:rPr>
              <w:t>предметами:</w:t>
            </w:r>
            <w:r>
              <w:rPr>
                <w:spacing w:val="-10"/>
                <w:sz w:val="16"/>
              </w:rPr>
              <w:t xml:space="preserve"> </w:t>
            </w:r>
            <w:r>
              <w:rPr>
                <w:sz w:val="16"/>
              </w:rPr>
              <w:t>куртка,</w:t>
            </w:r>
            <w:r>
              <w:rPr>
                <w:spacing w:val="40"/>
                <w:sz w:val="16"/>
              </w:rPr>
              <w:t xml:space="preserve"> </w:t>
            </w:r>
            <w:r>
              <w:rPr>
                <w:spacing w:val="-2"/>
                <w:sz w:val="16"/>
              </w:rPr>
              <w:t>брюки,</w:t>
            </w:r>
            <w:r>
              <w:rPr>
                <w:spacing w:val="40"/>
                <w:sz w:val="16"/>
              </w:rPr>
              <w:t xml:space="preserve"> </w:t>
            </w:r>
            <w:r>
              <w:rPr>
                <w:spacing w:val="-2"/>
                <w:sz w:val="16"/>
              </w:rPr>
              <w:t>полукомбинезон</w:t>
            </w:r>
          </w:p>
        </w:tc>
        <w:tc>
          <w:tcPr>
            <w:tcW w:w="567" w:type="dxa"/>
            <w:vMerge w:val="restart"/>
          </w:tcPr>
          <w:p w:rsidR="00796D02" w:rsidRDefault="00E20719">
            <w:pPr>
              <w:pStyle w:val="TableParagraph"/>
              <w:spacing w:before="102"/>
              <w:ind w:left="104"/>
              <w:rPr>
                <w:sz w:val="16"/>
              </w:rPr>
            </w:pPr>
            <w:r>
              <w:rPr>
                <w:sz w:val="16"/>
              </w:rPr>
              <w:t>1</w:t>
            </w:r>
            <w:r>
              <w:rPr>
                <w:spacing w:val="-1"/>
                <w:sz w:val="16"/>
              </w:rPr>
              <w:t xml:space="preserve"> </w:t>
            </w:r>
            <w:r>
              <w:rPr>
                <w:spacing w:val="-5"/>
                <w:sz w:val="16"/>
              </w:rPr>
              <w:t>шт.</w:t>
            </w:r>
          </w:p>
        </w:tc>
        <w:tc>
          <w:tcPr>
            <w:tcW w:w="1419" w:type="dxa"/>
            <w:tcBorders>
              <w:bottom w:val="nil"/>
            </w:tcBorders>
          </w:tcPr>
          <w:p w:rsidR="00796D02" w:rsidRDefault="00E20719">
            <w:pPr>
              <w:pStyle w:val="TableParagraph"/>
              <w:spacing w:before="102"/>
              <w:ind w:left="39" w:right="39"/>
              <w:jc w:val="center"/>
              <w:rPr>
                <w:sz w:val="16"/>
              </w:rPr>
            </w:pPr>
            <w:r>
              <w:rPr>
                <w:spacing w:val="-2"/>
                <w:sz w:val="16"/>
              </w:rPr>
              <w:t>Фартук</w:t>
            </w:r>
          </w:p>
        </w:tc>
        <w:tc>
          <w:tcPr>
            <w:tcW w:w="1135" w:type="dxa"/>
            <w:tcBorders>
              <w:bottom w:val="nil"/>
            </w:tcBorders>
          </w:tcPr>
          <w:p w:rsidR="00796D02" w:rsidRDefault="00E20719">
            <w:pPr>
              <w:pStyle w:val="TableParagraph"/>
              <w:spacing w:before="102"/>
              <w:ind w:left="67" w:right="65"/>
              <w:jc w:val="center"/>
              <w:rPr>
                <w:sz w:val="16"/>
              </w:rPr>
            </w:pPr>
            <w:r>
              <w:rPr>
                <w:sz w:val="16"/>
              </w:rPr>
              <w:t>1</w:t>
            </w:r>
            <w:r>
              <w:rPr>
                <w:spacing w:val="-1"/>
                <w:sz w:val="16"/>
              </w:rPr>
              <w:t xml:space="preserve"> </w:t>
            </w:r>
            <w:r>
              <w:rPr>
                <w:spacing w:val="-5"/>
                <w:sz w:val="16"/>
              </w:rPr>
              <w:t>шт.</w:t>
            </w:r>
          </w:p>
        </w:tc>
      </w:tr>
      <w:tr w:rsidR="00796D02">
        <w:trPr>
          <w:trHeight w:val="721"/>
        </w:trPr>
        <w:tc>
          <w:tcPr>
            <w:tcW w:w="425" w:type="dxa"/>
            <w:vMerge/>
            <w:tcBorders>
              <w:top w:val="nil"/>
              <w:bottom w:val="nil"/>
            </w:tcBorders>
          </w:tcPr>
          <w:p w:rsidR="00796D02" w:rsidRDefault="00796D02">
            <w:pPr>
              <w:rPr>
                <w:sz w:val="2"/>
                <w:szCs w:val="2"/>
              </w:rPr>
            </w:pPr>
          </w:p>
        </w:tc>
        <w:tc>
          <w:tcPr>
            <w:tcW w:w="1844" w:type="dxa"/>
            <w:vMerge/>
            <w:tcBorders>
              <w:top w:val="nil"/>
              <w:bottom w:val="nil"/>
            </w:tcBorders>
          </w:tcPr>
          <w:p w:rsidR="00796D02" w:rsidRDefault="00796D02">
            <w:pPr>
              <w:rPr>
                <w:sz w:val="2"/>
                <w:szCs w:val="2"/>
              </w:rPr>
            </w:pPr>
          </w:p>
        </w:tc>
        <w:tc>
          <w:tcPr>
            <w:tcW w:w="567" w:type="dxa"/>
            <w:vMerge/>
            <w:tcBorders>
              <w:top w:val="nil"/>
              <w:bottom w:val="nil"/>
            </w:tcBorders>
          </w:tcPr>
          <w:p w:rsidR="00796D02" w:rsidRDefault="00796D02">
            <w:pPr>
              <w:rPr>
                <w:sz w:val="2"/>
                <w:szCs w:val="2"/>
              </w:rPr>
            </w:pPr>
          </w:p>
        </w:tc>
        <w:tc>
          <w:tcPr>
            <w:tcW w:w="2132" w:type="dxa"/>
            <w:vMerge/>
            <w:tcBorders>
              <w:top w:val="nil"/>
              <w:bottom w:val="nil"/>
            </w:tcBorders>
          </w:tcPr>
          <w:p w:rsidR="00796D02" w:rsidRDefault="00796D02">
            <w:pPr>
              <w:rPr>
                <w:sz w:val="2"/>
                <w:szCs w:val="2"/>
              </w:rPr>
            </w:pPr>
          </w:p>
        </w:tc>
        <w:tc>
          <w:tcPr>
            <w:tcW w:w="1840" w:type="dxa"/>
            <w:vMerge/>
            <w:tcBorders>
              <w:top w:val="nil"/>
            </w:tcBorders>
          </w:tcPr>
          <w:p w:rsidR="00796D02" w:rsidRDefault="00796D02">
            <w:pPr>
              <w:rPr>
                <w:sz w:val="2"/>
                <w:szCs w:val="2"/>
              </w:rPr>
            </w:pPr>
          </w:p>
        </w:tc>
        <w:tc>
          <w:tcPr>
            <w:tcW w:w="1703"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1419" w:type="dxa"/>
            <w:tcBorders>
              <w:top w:val="nil"/>
            </w:tcBorders>
          </w:tcPr>
          <w:p w:rsidR="00796D02" w:rsidRDefault="00E20719">
            <w:pPr>
              <w:pStyle w:val="TableParagraph"/>
              <w:spacing w:before="99"/>
              <w:ind w:left="39" w:right="39"/>
              <w:jc w:val="center"/>
              <w:rPr>
                <w:sz w:val="16"/>
              </w:rPr>
            </w:pPr>
            <w:r>
              <w:rPr>
                <w:spacing w:val="-2"/>
                <w:sz w:val="16"/>
              </w:rPr>
              <w:t>Комбинезон</w:t>
            </w:r>
          </w:p>
        </w:tc>
        <w:tc>
          <w:tcPr>
            <w:tcW w:w="1135" w:type="dxa"/>
            <w:tcBorders>
              <w:top w:val="nil"/>
            </w:tcBorders>
          </w:tcPr>
          <w:p w:rsidR="00796D02" w:rsidRDefault="00E20719">
            <w:pPr>
              <w:pStyle w:val="TableParagraph"/>
              <w:spacing w:before="99"/>
              <w:ind w:left="67" w:right="65"/>
              <w:jc w:val="center"/>
              <w:rPr>
                <w:sz w:val="16"/>
              </w:rPr>
            </w:pPr>
            <w:r>
              <w:rPr>
                <w:sz w:val="16"/>
              </w:rPr>
              <w:t>1</w:t>
            </w:r>
            <w:r>
              <w:rPr>
                <w:spacing w:val="-1"/>
                <w:sz w:val="16"/>
              </w:rPr>
              <w:t xml:space="preserve"> </w:t>
            </w:r>
            <w:r>
              <w:rPr>
                <w:spacing w:val="-5"/>
                <w:sz w:val="16"/>
              </w:rPr>
              <w:t>шт.</w:t>
            </w:r>
          </w:p>
        </w:tc>
      </w:tr>
      <w:tr w:rsidR="00796D02">
        <w:trPr>
          <w:trHeight w:val="944"/>
        </w:trPr>
        <w:tc>
          <w:tcPr>
            <w:tcW w:w="425" w:type="dxa"/>
            <w:vMerge/>
            <w:tcBorders>
              <w:top w:val="nil"/>
              <w:bottom w:val="nil"/>
            </w:tcBorders>
          </w:tcPr>
          <w:p w:rsidR="00796D02" w:rsidRDefault="00796D02">
            <w:pPr>
              <w:rPr>
                <w:sz w:val="2"/>
                <w:szCs w:val="2"/>
              </w:rPr>
            </w:pPr>
          </w:p>
        </w:tc>
        <w:tc>
          <w:tcPr>
            <w:tcW w:w="1844" w:type="dxa"/>
            <w:vMerge/>
            <w:tcBorders>
              <w:top w:val="nil"/>
              <w:bottom w:val="nil"/>
            </w:tcBorders>
          </w:tcPr>
          <w:p w:rsidR="00796D02" w:rsidRDefault="00796D02">
            <w:pPr>
              <w:rPr>
                <w:sz w:val="2"/>
                <w:szCs w:val="2"/>
              </w:rPr>
            </w:pPr>
          </w:p>
        </w:tc>
        <w:tc>
          <w:tcPr>
            <w:tcW w:w="567" w:type="dxa"/>
            <w:vMerge/>
            <w:tcBorders>
              <w:top w:val="nil"/>
              <w:bottom w:val="nil"/>
            </w:tcBorders>
          </w:tcPr>
          <w:p w:rsidR="00796D02" w:rsidRDefault="00796D02">
            <w:pPr>
              <w:rPr>
                <w:sz w:val="2"/>
                <w:szCs w:val="2"/>
              </w:rPr>
            </w:pPr>
          </w:p>
        </w:tc>
        <w:tc>
          <w:tcPr>
            <w:tcW w:w="2132" w:type="dxa"/>
            <w:vMerge/>
            <w:tcBorders>
              <w:top w:val="nil"/>
              <w:bottom w:val="nil"/>
            </w:tcBorders>
          </w:tcPr>
          <w:p w:rsidR="00796D02" w:rsidRDefault="00796D02">
            <w:pPr>
              <w:rPr>
                <w:sz w:val="2"/>
                <w:szCs w:val="2"/>
              </w:rPr>
            </w:pPr>
          </w:p>
        </w:tc>
        <w:tc>
          <w:tcPr>
            <w:tcW w:w="1840" w:type="dxa"/>
            <w:tcBorders>
              <w:bottom w:val="nil"/>
            </w:tcBorders>
          </w:tcPr>
          <w:p w:rsidR="00796D02" w:rsidRDefault="00E20719">
            <w:pPr>
              <w:pStyle w:val="TableParagraph"/>
              <w:spacing w:before="103"/>
              <w:ind w:left="58" w:right="58" w:hanging="2"/>
              <w:jc w:val="center"/>
              <w:rPr>
                <w:sz w:val="16"/>
              </w:rPr>
            </w:pPr>
            <w:r>
              <w:rPr>
                <w:sz w:val="16"/>
              </w:rPr>
              <w:t>Обувь специальная для</w:t>
            </w:r>
            <w:r>
              <w:rPr>
                <w:spacing w:val="40"/>
                <w:sz w:val="16"/>
              </w:rPr>
              <w:t xml:space="preserve"> </w:t>
            </w:r>
            <w:r>
              <w:rPr>
                <w:sz w:val="16"/>
              </w:rPr>
              <w:t>защиты</w:t>
            </w:r>
            <w:r>
              <w:rPr>
                <w:spacing w:val="-10"/>
                <w:sz w:val="16"/>
              </w:rPr>
              <w:t xml:space="preserve"> </w:t>
            </w:r>
            <w:r>
              <w:rPr>
                <w:sz w:val="16"/>
              </w:rPr>
              <w:t>от</w:t>
            </w:r>
            <w:r>
              <w:rPr>
                <w:spacing w:val="-10"/>
                <w:sz w:val="16"/>
              </w:rPr>
              <w:t xml:space="preserve"> </w:t>
            </w:r>
            <w:r>
              <w:rPr>
                <w:sz w:val="16"/>
              </w:rPr>
              <w:t>механических</w:t>
            </w:r>
            <w:r>
              <w:rPr>
                <w:spacing w:val="40"/>
                <w:sz w:val="16"/>
              </w:rPr>
              <w:t xml:space="preserve"> </w:t>
            </w:r>
            <w:r>
              <w:rPr>
                <w:sz w:val="16"/>
              </w:rPr>
              <w:t>воздействий (проколов,</w:t>
            </w:r>
            <w:r>
              <w:rPr>
                <w:spacing w:val="40"/>
                <w:sz w:val="16"/>
              </w:rPr>
              <w:t xml:space="preserve"> </w:t>
            </w:r>
            <w:r>
              <w:rPr>
                <w:spacing w:val="-2"/>
                <w:sz w:val="16"/>
              </w:rPr>
              <w:t>порезов)</w:t>
            </w:r>
          </w:p>
        </w:tc>
        <w:tc>
          <w:tcPr>
            <w:tcW w:w="1703" w:type="dxa"/>
            <w:tcBorders>
              <w:bottom w:val="nil"/>
            </w:tcBorders>
          </w:tcPr>
          <w:p w:rsidR="00796D02" w:rsidRDefault="00E20719">
            <w:pPr>
              <w:pStyle w:val="TableParagraph"/>
              <w:spacing w:before="103"/>
              <w:ind w:left="346" w:right="341"/>
              <w:jc w:val="center"/>
              <w:rPr>
                <w:sz w:val="16"/>
              </w:rPr>
            </w:pPr>
            <w:r>
              <w:rPr>
                <w:spacing w:val="-2"/>
                <w:sz w:val="16"/>
              </w:rPr>
              <w:t>Ботинки</w:t>
            </w:r>
            <w:r>
              <w:rPr>
                <w:spacing w:val="40"/>
                <w:sz w:val="16"/>
              </w:rPr>
              <w:t xml:space="preserve"> </w:t>
            </w:r>
            <w:r>
              <w:rPr>
                <w:spacing w:val="-2"/>
                <w:sz w:val="16"/>
              </w:rPr>
              <w:t>Сапоги</w:t>
            </w:r>
            <w:r>
              <w:rPr>
                <w:spacing w:val="40"/>
                <w:sz w:val="16"/>
              </w:rPr>
              <w:t xml:space="preserve"> </w:t>
            </w:r>
            <w:r>
              <w:rPr>
                <w:spacing w:val="-2"/>
                <w:sz w:val="16"/>
              </w:rPr>
              <w:t>Полуботинки</w:t>
            </w:r>
            <w:r>
              <w:rPr>
                <w:spacing w:val="40"/>
                <w:sz w:val="16"/>
              </w:rPr>
              <w:t xml:space="preserve"> </w:t>
            </w:r>
            <w:r>
              <w:rPr>
                <w:spacing w:val="-2"/>
                <w:sz w:val="16"/>
              </w:rPr>
              <w:t>Полусапоги</w:t>
            </w:r>
          </w:p>
        </w:tc>
        <w:tc>
          <w:tcPr>
            <w:tcW w:w="567" w:type="dxa"/>
            <w:tcBorders>
              <w:bottom w:val="nil"/>
            </w:tcBorders>
          </w:tcPr>
          <w:p w:rsidR="00796D02" w:rsidRDefault="00E20719">
            <w:pPr>
              <w:pStyle w:val="TableParagraph"/>
              <w:spacing w:before="103"/>
              <w:ind w:left="11" w:right="8"/>
              <w:jc w:val="center"/>
              <w:rPr>
                <w:sz w:val="16"/>
              </w:rPr>
            </w:pPr>
            <w:r>
              <w:rPr>
                <w:sz w:val="16"/>
              </w:rPr>
              <w:t>1</w:t>
            </w:r>
            <w:r>
              <w:rPr>
                <w:spacing w:val="1"/>
                <w:sz w:val="16"/>
              </w:rPr>
              <w:t xml:space="preserve"> </w:t>
            </w:r>
            <w:r>
              <w:rPr>
                <w:spacing w:val="-4"/>
                <w:sz w:val="16"/>
              </w:rPr>
              <w:t>пара</w:t>
            </w:r>
          </w:p>
        </w:tc>
        <w:tc>
          <w:tcPr>
            <w:tcW w:w="1419" w:type="dxa"/>
            <w:vMerge w:val="restart"/>
          </w:tcPr>
          <w:p w:rsidR="00796D02" w:rsidRDefault="00796D02">
            <w:pPr>
              <w:pStyle w:val="TableParagraph"/>
              <w:rPr>
                <w:sz w:val="16"/>
              </w:rPr>
            </w:pPr>
          </w:p>
        </w:tc>
        <w:tc>
          <w:tcPr>
            <w:tcW w:w="1135" w:type="dxa"/>
            <w:vMerge w:val="restart"/>
          </w:tcPr>
          <w:p w:rsidR="00796D02" w:rsidRDefault="00796D02">
            <w:pPr>
              <w:pStyle w:val="TableParagraph"/>
              <w:rPr>
                <w:sz w:val="16"/>
              </w:rPr>
            </w:pPr>
          </w:p>
        </w:tc>
      </w:tr>
      <w:tr w:rsidR="00796D02">
        <w:trPr>
          <w:trHeight w:val="388"/>
        </w:trPr>
        <w:tc>
          <w:tcPr>
            <w:tcW w:w="425" w:type="dxa"/>
            <w:vMerge/>
            <w:tcBorders>
              <w:top w:val="nil"/>
              <w:bottom w:val="nil"/>
            </w:tcBorders>
          </w:tcPr>
          <w:p w:rsidR="00796D02" w:rsidRDefault="00796D02">
            <w:pPr>
              <w:rPr>
                <w:sz w:val="2"/>
                <w:szCs w:val="2"/>
              </w:rPr>
            </w:pPr>
          </w:p>
        </w:tc>
        <w:tc>
          <w:tcPr>
            <w:tcW w:w="1844" w:type="dxa"/>
            <w:vMerge/>
            <w:tcBorders>
              <w:top w:val="nil"/>
              <w:bottom w:val="nil"/>
            </w:tcBorders>
          </w:tcPr>
          <w:p w:rsidR="00796D02" w:rsidRDefault="00796D02">
            <w:pPr>
              <w:rPr>
                <w:sz w:val="2"/>
                <w:szCs w:val="2"/>
              </w:rPr>
            </w:pPr>
          </w:p>
        </w:tc>
        <w:tc>
          <w:tcPr>
            <w:tcW w:w="567" w:type="dxa"/>
            <w:vMerge/>
            <w:tcBorders>
              <w:top w:val="nil"/>
              <w:bottom w:val="nil"/>
            </w:tcBorders>
          </w:tcPr>
          <w:p w:rsidR="00796D02" w:rsidRDefault="00796D02">
            <w:pPr>
              <w:rPr>
                <w:sz w:val="2"/>
                <w:szCs w:val="2"/>
              </w:rPr>
            </w:pPr>
          </w:p>
        </w:tc>
        <w:tc>
          <w:tcPr>
            <w:tcW w:w="2132" w:type="dxa"/>
            <w:vMerge/>
            <w:tcBorders>
              <w:top w:val="nil"/>
              <w:bottom w:val="nil"/>
            </w:tcBorders>
          </w:tcPr>
          <w:p w:rsidR="00796D02" w:rsidRDefault="00796D02">
            <w:pPr>
              <w:rPr>
                <w:sz w:val="2"/>
                <w:szCs w:val="2"/>
              </w:rPr>
            </w:pPr>
          </w:p>
        </w:tc>
        <w:tc>
          <w:tcPr>
            <w:tcW w:w="1840" w:type="dxa"/>
            <w:tcBorders>
              <w:top w:val="nil"/>
              <w:bottom w:val="nil"/>
            </w:tcBorders>
          </w:tcPr>
          <w:p w:rsidR="00796D02" w:rsidRDefault="00E20719">
            <w:pPr>
              <w:pStyle w:val="TableParagraph"/>
              <w:spacing w:before="99"/>
              <w:ind w:right="1"/>
              <w:jc w:val="center"/>
              <w:rPr>
                <w:sz w:val="16"/>
              </w:rPr>
            </w:pPr>
            <w:r>
              <w:rPr>
                <w:spacing w:val="-5"/>
                <w:sz w:val="16"/>
              </w:rPr>
              <w:t>или</w:t>
            </w:r>
          </w:p>
        </w:tc>
        <w:tc>
          <w:tcPr>
            <w:tcW w:w="1703" w:type="dxa"/>
            <w:tcBorders>
              <w:top w:val="nil"/>
              <w:bottom w:val="nil"/>
            </w:tcBorders>
          </w:tcPr>
          <w:p w:rsidR="00796D02" w:rsidRDefault="00796D02">
            <w:pPr>
              <w:pStyle w:val="TableParagraph"/>
              <w:rPr>
                <w:sz w:val="16"/>
              </w:rPr>
            </w:pPr>
          </w:p>
        </w:tc>
        <w:tc>
          <w:tcPr>
            <w:tcW w:w="567" w:type="dxa"/>
            <w:tcBorders>
              <w:top w:val="nil"/>
              <w:bottom w:val="nil"/>
            </w:tcBorders>
          </w:tcPr>
          <w:p w:rsidR="00796D02" w:rsidRDefault="00796D02">
            <w:pPr>
              <w:pStyle w:val="TableParagraph"/>
              <w:rPr>
                <w:sz w:val="16"/>
              </w:rPr>
            </w:pPr>
          </w:p>
        </w:tc>
        <w:tc>
          <w:tcPr>
            <w:tcW w:w="1419" w:type="dxa"/>
            <w:vMerge/>
            <w:tcBorders>
              <w:top w:val="nil"/>
            </w:tcBorders>
          </w:tcPr>
          <w:p w:rsidR="00796D02" w:rsidRDefault="00796D02">
            <w:pPr>
              <w:rPr>
                <w:sz w:val="2"/>
                <w:szCs w:val="2"/>
              </w:rPr>
            </w:pPr>
          </w:p>
        </w:tc>
        <w:tc>
          <w:tcPr>
            <w:tcW w:w="1135" w:type="dxa"/>
            <w:vMerge/>
            <w:tcBorders>
              <w:top w:val="nil"/>
            </w:tcBorders>
          </w:tcPr>
          <w:p w:rsidR="00796D02" w:rsidRDefault="00796D02">
            <w:pPr>
              <w:rPr>
                <w:sz w:val="2"/>
                <w:szCs w:val="2"/>
              </w:rPr>
            </w:pPr>
          </w:p>
        </w:tc>
      </w:tr>
      <w:tr w:rsidR="00796D02">
        <w:trPr>
          <w:trHeight w:val="572"/>
        </w:trPr>
        <w:tc>
          <w:tcPr>
            <w:tcW w:w="425" w:type="dxa"/>
            <w:vMerge/>
            <w:tcBorders>
              <w:top w:val="nil"/>
              <w:bottom w:val="nil"/>
            </w:tcBorders>
          </w:tcPr>
          <w:p w:rsidR="00796D02" w:rsidRDefault="00796D02">
            <w:pPr>
              <w:rPr>
                <w:sz w:val="2"/>
                <w:szCs w:val="2"/>
              </w:rPr>
            </w:pPr>
          </w:p>
        </w:tc>
        <w:tc>
          <w:tcPr>
            <w:tcW w:w="1844" w:type="dxa"/>
            <w:vMerge/>
            <w:tcBorders>
              <w:top w:val="nil"/>
              <w:bottom w:val="nil"/>
            </w:tcBorders>
          </w:tcPr>
          <w:p w:rsidR="00796D02" w:rsidRDefault="00796D02">
            <w:pPr>
              <w:rPr>
                <w:sz w:val="2"/>
                <w:szCs w:val="2"/>
              </w:rPr>
            </w:pPr>
          </w:p>
        </w:tc>
        <w:tc>
          <w:tcPr>
            <w:tcW w:w="567" w:type="dxa"/>
            <w:vMerge/>
            <w:tcBorders>
              <w:top w:val="nil"/>
              <w:bottom w:val="nil"/>
            </w:tcBorders>
          </w:tcPr>
          <w:p w:rsidR="00796D02" w:rsidRDefault="00796D02">
            <w:pPr>
              <w:rPr>
                <w:sz w:val="2"/>
                <w:szCs w:val="2"/>
              </w:rPr>
            </w:pPr>
          </w:p>
        </w:tc>
        <w:tc>
          <w:tcPr>
            <w:tcW w:w="2132" w:type="dxa"/>
            <w:vMerge/>
            <w:tcBorders>
              <w:top w:val="nil"/>
              <w:bottom w:val="nil"/>
            </w:tcBorders>
          </w:tcPr>
          <w:p w:rsidR="00796D02" w:rsidRDefault="00796D02">
            <w:pPr>
              <w:rPr>
                <w:sz w:val="2"/>
                <w:szCs w:val="2"/>
              </w:rPr>
            </w:pPr>
          </w:p>
        </w:tc>
        <w:tc>
          <w:tcPr>
            <w:tcW w:w="1840" w:type="dxa"/>
            <w:vMerge w:val="restart"/>
            <w:tcBorders>
              <w:top w:val="nil"/>
            </w:tcBorders>
          </w:tcPr>
          <w:p w:rsidR="00796D02" w:rsidRDefault="00E20719">
            <w:pPr>
              <w:pStyle w:val="TableParagraph"/>
              <w:spacing w:before="99"/>
              <w:ind w:left="3" w:right="1"/>
              <w:jc w:val="center"/>
              <w:rPr>
                <w:sz w:val="16"/>
              </w:rPr>
            </w:pPr>
            <w:r>
              <w:rPr>
                <w:sz w:val="16"/>
              </w:rPr>
              <w:t>Обувь</w:t>
            </w:r>
            <w:r>
              <w:rPr>
                <w:spacing w:val="-10"/>
                <w:sz w:val="16"/>
              </w:rPr>
              <w:t xml:space="preserve"> </w:t>
            </w:r>
            <w:r>
              <w:rPr>
                <w:sz w:val="16"/>
              </w:rPr>
              <w:t>специальная</w:t>
            </w:r>
            <w:r>
              <w:rPr>
                <w:spacing w:val="40"/>
                <w:sz w:val="16"/>
              </w:rPr>
              <w:t xml:space="preserve"> </w:t>
            </w:r>
            <w:r>
              <w:rPr>
                <w:sz w:val="16"/>
              </w:rPr>
              <w:t>резиновая или из</w:t>
            </w:r>
          </w:p>
          <w:p w:rsidR="00796D02" w:rsidRDefault="00E20719">
            <w:pPr>
              <w:pStyle w:val="TableParagraph"/>
              <w:ind w:left="2" w:right="2"/>
              <w:jc w:val="center"/>
              <w:rPr>
                <w:sz w:val="16"/>
              </w:rPr>
            </w:pPr>
            <w:r>
              <w:rPr>
                <w:sz w:val="16"/>
              </w:rPr>
              <w:t>полимерных</w:t>
            </w:r>
            <w:r>
              <w:rPr>
                <w:spacing w:val="-8"/>
                <w:sz w:val="16"/>
              </w:rPr>
              <w:t xml:space="preserve"> </w:t>
            </w:r>
            <w:r>
              <w:rPr>
                <w:sz w:val="16"/>
              </w:rPr>
              <w:t>материалов</w:t>
            </w:r>
            <w:r>
              <w:rPr>
                <w:spacing w:val="40"/>
                <w:sz w:val="16"/>
              </w:rPr>
              <w:t xml:space="preserve"> </w:t>
            </w:r>
            <w:r>
              <w:rPr>
                <w:sz w:val="16"/>
              </w:rPr>
              <w:t>(сапоги,</w:t>
            </w:r>
            <w:r>
              <w:rPr>
                <w:spacing w:val="-10"/>
                <w:sz w:val="16"/>
              </w:rPr>
              <w:t xml:space="preserve"> </w:t>
            </w:r>
            <w:r>
              <w:rPr>
                <w:sz w:val="16"/>
              </w:rPr>
              <w:t>полусапоги)</w:t>
            </w:r>
            <w:r>
              <w:rPr>
                <w:spacing w:val="-10"/>
                <w:sz w:val="16"/>
              </w:rPr>
              <w:t xml:space="preserve"> </w:t>
            </w:r>
            <w:r>
              <w:rPr>
                <w:sz w:val="16"/>
              </w:rPr>
              <w:t>для</w:t>
            </w:r>
            <w:r>
              <w:rPr>
                <w:spacing w:val="40"/>
                <w:sz w:val="16"/>
              </w:rPr>
              <w:t xml:space="preserve"> </w:t>
            </w:r>
            <w:r>
              <w:rPr>
                <w:sz w:val="16"/>
              </w:rPr>
              <w:t>защиты</w:t>
            </w:r>
            <w:r>
              <w:rPr>
                <w:spacing w:val="-10"/>
                <w:sz w:val="16"/>
              </w:rPr>
              <w:t xml:space="preserve"> </w:t>
            </w:r>
            <w:r>
              <w:rPr>
                <w:sz w:val="16"/>
              </w:rPr>
              <w:t>от</w:t>
            </w:r>
            <w:r>
              <w:rPr>
                <w:spacing w:val="-10"/>
                <w:sz w:val="16"/>
              </w:rPr>
              <w:t xml:space="preserve"> </w:t>
            </w:r>
            <w:r>
              <w:rPr>
                <w:sz w:val="16"/>
              </w:rPr>
              <w:t>механических</w:t>
            </w:r>
            <w:r>
              <w:rPr>
                <w:spacing w:val="40"/>
                <w:sz w:val="16"/>
              </w:rPr>
              <w:t xml:space="preserve"> </w:t>
            </w:r>
            <w:r>
              <w:rPr>
                <w:sz w:val="16"/>
              </w:rPr>
              <w:t>воздействий (проколов,</w:t>
            </w:r>
            <w:r>
              <w:rPr>
                <w:spacing w:val="40"/>
                <w:sz w:val="16"/>
              </w:rPr>
              <w:t xml:space="preserve"> </w:t>
            </w:r>
            <w:r>
              <w:rPr>
                <w:spacing w:val="-2"/>
                <w:sz w:val="16"/>
              </w:rPr>
              <w:t>порезов)</w:t>
            </w:r>
          </w:p>
        </w:tc>
        <w:tc>
          <w:tcPr>
            <w:tcW w:w="1703" w:type="dxa"/>
            <w:tcBorders>
              <w:top w:val="nil"/>
              <w:bottom w:val="nil"/>
            </w:tcBorders>
          </w:tcPr>
          <w:p w:rsidR="00796D02" w:rsidRDefault="00E20719">
            <w:pPr>
              <w:pStyle w:val="TableParagraph"/>
              <w:spacing w:before="99"/>
              <w:ind w:left="441" w:firstLine="158"/>
              <w:rPr>
                <w:sz w:val="16"/>
              </w:rPr>
            </w:pPr>
            <w:r>
              <w:rPr>
                <w:spacing w:val="-2"/>
                <w:sz w:val="16"/>
              </w:rPr>
              <w:t>Сапоги</w:t>
            </w:r>
            <w:r>
              <w:rPr>
                <w:spacing w:val="40"/>
                <w:sz w:val="16"/>
              </w:rPr>
              <w:t xml:space="preserve"> </w:t>
            </w:r>
            <w:r>
              <w:rPr>
                <w:spacing w:val="-2"/>
                <w:sz w:val="16"/>
              </w:rPr>
              <w:t>Полусапоги</w:t>
            </w:r>
          </w:p>
        </w:tc>
        <w:tc>
          <w:tcPr>
            <w:tcW w:w="567" w:type="dxa"/>
            <w:tcBorders>
              <w:top w:val="nil"/>
              <w:bottom w:val="nil"/>
            </w:tcBorders>
          </w:tcPr>
          <w:p w:rsidR="00796D02" w:rsidRDefault="00E20719">
            <w:pPr>
              <w:pStyle w:val="TableParagraph"/>
              <w:spacing w:before="99"/>
              <w:ind w:left="11" w:right="8"/>
              <w:jc w:val="center"/>
              <w:rPr>
                <w:sz w:val="16"/>
              </w:rPr>
            </w:pPr>
            <w:r>
              <w:rPr>
                <w:sz w:val="16"/>
              </w:rPr>
              <w:t>1</w:t>
            </w:r>
            <w:r>
              <w:rPr>
                <w:spacing w:val="1"/>
                <w:sz w:val="16"/>
              </w:rPr>
              <w:t xml:space="preserve"> </w:t>
            </w:r>
            <w:r>
              <w:rPr>
                <w:spacing w:val="-4"/>
                <w:sz w:val="16"/>
              </w:rPr>
              <w:t>пара</w:t>
            </w:r>
          </w:p>
        </w:tc>
        <w:tc>
          <w:tcPr>
            <w:tcW w:w="1419" w:type="dxa"/>
            <w:vMerge/>
            <w:tcBorders>
              <w:top w:val="nil"/>
            </w:tcBorders>
          </w:tcPr>
          <w:p w:rsidR="00796D02" w:rsidRDefault="00796D02">
            <w:pPr>
              <w:rPr>
                <w:sz w:val="2"/>
                <w:szCs w:val="2"/>
              </w:rPr>
            </w:pPr>
          </w:p>
        </w:tc>
        <w:tc>
          <w:tcPr>
            <w:tcW w:w="1135" w:type="dxa"/>
            <w:vMerge/>
            <w:tcBorders>
              <w:top w:val="nil"/>
            </w:tcBorders>
          </w:tcPr>
          <w:p w:rsidR="00796D02" w:rsidRDefault="00796D02">
            <w:pPr>
              <w:rPr>
                <w:sz w:val="2"/>
                <w:szCs w:val="2"/>
              </w:rPr>
            </w:pPr>
          </w:p>
        </w:tc>
      </w:tr>
      <w:tr w:rsidR="00796D02">
        <w:trPr>
          <w:trHeight w:val="904"/>
        </w:trPr>
        <w:tc>
          <w:tcPr>
            <w:tcW w:w="425" w:type="dxa"/>
            <w:vMerge/>
            <w:tcBorders>
              <w:top w:val="nil"/>
              <w:bottom w:val="nil"/>
            </w:tcBorders>
          </w:tcPr>
          <w:p w:rsidR="00796D02" w:rsidRDefault="00796D02">
            <w:pPr>
              <w:rPr>
                <w:sz w:val="2"/>
                <w:szCs w:val="2"/>
              </w:rPr>
            </w:pPr>
          </w:p>
        </w:tc>
        <w:tc>
          <w:tcPr>
            <w:tcW w:w="1844" w:type="dxa"/>
            <w:vMerge/>
            <w:tcBorders>
              <w:top w:val="nil"/>
              <w:bottom w:val="nil"/>
            </w:tcBorders>
          </w:tcPr>
          <w:p w:rsidR="00796D02" w:rsidRDefault="00796D02">
            <w:pPr>
              <w:rPr>
                <w:sz w:val="2"/>
                <w:szCs w:val="2"/>
              </w:rPr>
            </w:pPr>
          </w:p>
        </w:tc>
        <w:tc>
          <w:tcPr>
            <w:tcW w:w="567" w:type="dxa"/>
            <w:vMerge/>
            <w:tcBorders>
              <w:top w:val="nil"/>
              <w:bottom w:val="nil"/>
            </w:tcBorders>
          </w:tcPr>
          <w:p w:rsidR="00796D02" w:rsidRDefault="00796D02">
            <w:pPr>
              <w:rPr>
                <w:sz w:val="2"/>
                <w:szCs w:val="2"/>
              </w:rPr>
            </w:pPr>
          </w:p>
        </w:tc>
        <w:tc>
          <w:tcPr>
            <w:tcW w:w="2132" w:type="dxa"/>
            <w:vMerge/>
            <w:tcBorders>
              <w:top w:val="nil"/>
              <w:bottom w:val="nil"/>
            </w:tcBorders>
          </w:tcPr>
          <w:p w:rsidR="00796D02" w:rsidRDefault="00796D02">
            <w:pPr>
              <w:rPr>
                <w:sz w:val="2"/>
                <w:szCs w:val="2"/>
              </w:rPr>
            </w:pPr>
          </w:p>
        </w:tc>
        <w:tc>
          <w:tcPr>
            <w:tcW w:w="1840" w:type="dxa"/>
            <w:vMerge/>
            <w:tcBorders>
              <w:top w:val="nil"/>
            </w:tcBorders>
          </w:tcPr>
          <w:p w:rsidR="00796D02" w:rsidRDefault="00796D02">
            <w:pPr>
              <w:rPr>
                <w:sz w:val="2"/>
                <w:szCs w:val="2"/>
              </w:rPr>
            </w:pPr>
          </w:p>
        </w:tc>
        <w:tc>
          <w:tcPr>
            <w:tcW w:w="1703" w:type="dxa"/>
            <w:tcBorders>
              <w:top w:val="nil"/>
            </w:tcBorders>
          </w:tcPr>
          <w:p w:rsidR="00796D02" w:rsidRDefault="00E20719">
            <w:pPr>
              <w:pStyle w:val="TableParagraph"/>
              <w:spacing w:before="98"/>
              <w:ind w:left="232" w:right="230" w:hanging="1"/>
              <w:jc w:val="center"/>
              <w:rPr>
                <w:sz w:val="16"/>
              </w:rPr>
            </w:pPr>
            <w:r>
              <w:rPr>
                <w:spacing w:val="-2"/>
                <w:sz w:val="16"/>
              </w:rPr>
              <w:t>Наличие</w:t>
            </w:r>
            <w:r>
              <w:rPr>
                <w:spacing w:val="40"/>
                <w:sz w:val="16"/>
              </w:rPr>
              <w:t xml:space="preserve"> </w:t>
            </w:r>
            <w:r>
              <w:rPr>
                <w:spacing w:val="-2"/>
                <w:sz w:val="16"/>
              </w:rPr>
              <w:t>проколозащитной</w:t>
            </w:r>
            <w:r>
              <w:rPr>
                <w:spacing w:val="40"/>
                <w:sz w:val="16"/>
              </w:rPr>
              <w:t xml:space="preserve"> </w:t>
            </w:r>
            <w:r>
              <w:rPr>
                <w:sz w:val="16"/>
              </w:rPr>
              <w:t>стельки 1200 Н</w:t>
            </w:r>
          </w:p>
        </w:tc>
        <w:tc>
          <w:tcPr>
            <w:tcW w:w="567" w:type="dxa"/>
            <w:tcBorders>
              <w:top w:val="nil"/>
            </w:tcBorders>
          </w:tcPr>
          <w:p w:rsidR="00796D02" w:rsidRDefault="00796D02">
            <w:pPr>
              <w:pStyle w:val="TableParagraph"/>
              <w:rPr>
                <w:sz w:val="16"/>
              </w:rPr>
            </w:pPr>
          </w:p>
        </w:tc>
        <w:tc>
          <w:tcPr>
            <w:tcW w:w="1419" w:type="dxa"/>
            <w:vMerge/>
            <w:tcBorders>
              <w:top w:val="nil"/>
            </w:tcBorders>
          </w:tcPr>
          <w:p w:rsidR="00796D02" w:rsidRDefault="00796D02">
            <w:pPr>
              <w:rPr>
                <w:sz w:val="2"/>
                <w:szCs w:val="2"/>
              </w:rPr>
            </w:pPr>
          </w:p>
        </w:tc>
        <w:tc>
          <w:tcPr>
            <w:tcW w:w="1135" w:type="dxa"/>
            <w:vMerge/>
            <w:tcBorders>
              <w:top w:val="nil"/>
            </w:tcBorders>
          </w:tcPr>
          <w:p w:rsidR="00796D02" w:rsidRDefault="00796D02">
            <w:pPr>
              <w:rPr>
                <w:sz w:val="2"/>
                <w:szCs w:val="2"/>
              </w:rPr>
            </w:pPr>
          </w:p>
        </w:tc>
      </w:tr>
      <w:tr w:rsidR="00796D02">
        <w:trPr>
          <w:trHeight w:val="758"/>
        </w:trPr>
        <w:tc>
          <w:tcPr>
            <w:tcW w:w="425" w:type="dxa"/>
            <w:vMerge/>
            <w:tcBorders>
              <w:top w:val="nil"/>
              <w:bottom w:val="nil"/>
            </w:tcBorders>
          </w:tcPr>
          <w:p w:rsidR="00796D02" w:rsidRDefault="00796D02">
            <w:pPr>
              <w:rPr>
                <w:sz w:val="2"/>
                <w:szCs w:val="2"/>
              </w:rPr>
            </w:pPr>
          </w:p>
        </w:tc>
        <w:tc>
          <w:tcPr>
            <w:tcW w:w="1844" w:type="dxa"/>
            <w:vMerge/>
            <w:tcBorders>
              <w:top w:val="nil"/>
              <w:bottom w:val="nil"/>
            </w:tcBorders>
          </w:tcPr>
          <w:p w:rsidR="00796D02" w:rsidRDefault="00796D02">
            <w:pPr>
              <w:rPr>
                <w:sz w:val="2"/>
                <w:szCs w:val="2"/>
              </w:rPr>
            </w:pPr>
          </w:p>
        </w:tc>
        <w:tc>
          <w:tcPr>
            <w:tcW w:w="567" w:type="dxa"/>
            <w:vMerge/>
            <w:tcBorders>
              <w:top w:val="nil"/>
              <w:bottom w:val="nil"/>
            </w:tcBorders>
          </w:tcPr>
          <w:p w:rsidR="00796D02" w:rsidRDefault="00796D02">
            <w:pPr>
              <w:rPr>
                <w:sz w:val="2"/>
                <w:szCs w:val="2"/>
              </w:rPr>
            </w:pPr>
          </w:p>
        </w:tc>
        <w:tc>
          <w:tcPr>
            <w:tcW w:w="2132" w:type="dxa"/>
            <w:vMerge/>
            <w:tcBorders>
              <w:top w:val="nil"/>
              <w:bottom w:val="nil"/>
            </w:tcBorders>
          </w:tcPr>
          <w:p w:rsidR="00796D02" w:rsidRDefault="00796D02">
            <w:pPr>
              <w:rPr>
                <w:sz w:val="2"/>
                <w:szCs w:val="2"/>
              </w:rPr>
            </w:pPr>
          </w:p>
        </w:tc>
        <w:tc>
          <w:tcPr>
            <w:tcW w:w="1840" w:type="dxa"/>
          </w:tcPr>
          <w:p w:rsidR="00796D02" w:rsidRDefault="00E20719">
            <w:pPr>
              <w:pStyle w:val="TableParagraph"/>
              <w:spacing w:before="105"/>
              <w:ind w:left="65" w:right="58"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p>
          <w:p w:rsidR="00796D02" w:rsidRDefault="00E20719">
            <w:pPr>
              <w:pStyle w:val="TableParagraph"/>
              <w:spacing w:line="183" w:lineRule="exact"/>
              <w:ind w:left="281"/>
              <w:rPr>
                <w:sz w:val="16"/>
              </w:rPr>
            </w:pPr>
            <w:r>
              <w:rPr>
                <w:sz w:val="16"/>
              </w:rPr>
              <w:t>рук</w:t>
            </w:r>
            <w:r>
              <w:rPr>
                <w:spacing w:val="-4"/>
                <w:sz w:val="16"/>
              </w:rPr>
              <w:t xml:space="preserve"> </w:t>
            </w:r>
            <w:r>
              <w:rPr>
                <w:sz w:val="16"/>
              </w:rPr>
              <w:t>для</w:t>
            </w:r>
            <w:r>
              <w:rPr>
                <w:spacing w:val="-5"/>
                <w:sz w:val="16"/>
              </w:rPr>
              <w:t xml:space="preserve"> </w:t>
            </w:r>
            <w:r>
              <w:rPr>
                <w:sz w:val="16"/>
              </w:rPr>
              <w:t>защиты</w:t>
            </w:r>
            <w:r>
              <w:rPr>
                <w:spacing w:val="-4"/>
                <w:sz w:val="16"/>
              </w:rPr>
              <w:t xml:space="preserve"> </w:t>
            </w:r>
            <w:r>
              <w:rPr>
                <w:spacing w:val="-5"/>
                <w:sz w:val="16"/>
              </w:rPr>
              <w:t>от</w:t>
            </w:r>
          </w:p>
        </w:tc>
        <w:tc>
          <w:tcPr>
            <w:tcW w:w="1703" w:type="dxa"/>
          </w:tcPr>
          <w:p w:rsidR="00796D02" w:rsidRDefault="00E20719">
            <w:pPr>
              <w:pStyle w:val="TableParagraph"/>
              <w:spacing w:before="105"/>
              <w:ind w:left="522" w:hanging="12"/>
              <w:rPr>
                <w:sz w:val="16"/>
              </w:rPr>
            </w:pPr>
            <w:r>
              <w:rPr>
                <w:spacing w:val="-2"/>
                <w:sz w:val="16"/>
              </w:rPr>
              <w:t>Рукавицы</w:t>
            </w:r>
            <w:r>
              <w:rPr>
                <w:spacing w:val="40"/>
                <w:sz w:val="16"/>
              </w:rPr>
              <w:t xml:space="preserve"> </w:t>
            </w:r>
            <w:r>
              <w:rPr>
                <w:spacing w:val="-2"/>
                <w:sz w:val="16"/>
              </w:rPr>
              <w:t>Перчатки</w:t>
            </w:r>
          </w:p>
        </w:tc>
        <w:tc>
          <w:tcPr>
            <w:tcW w:w="567" w:type="dxa"/>
          </w:tcPr>
          <w:p w:rsidR="00796D02" w:rsidRDefault="00E20719">
            <w:pPr>
              <w:pStyle w:val="TableParagraph"/>
              <w:spacing w:before="105"/>
              <w:ind w:left="11" w:right="8"/>
              <w:jc w:val="center"/>
              <w:rPr>
                <w:sz w:val="16"/>
              </w:rPr>
            </w:pPr>
            <w:r>
              <w:rPr>
                <w:sz w:val="16"/>
              </w:rPr>
              <w:t>12</w:t>
            </w:r>
            <w:r>
              <w:rPr>
                <w:spacing w:val="-1"/>
                <w:sz w:val="16"/>
              </w:rPr>
              <w:t xml:space="preserve"> </w:t>
            </w:r>
            <w:r>
              <w:rPr>
                <w:spacing w:val="-5"/>
                <w:sz w:val="16"/>
              </w:rPr>
              <w:t>пар</w:t>
            </w:r>
          </w:p>
        </w:tc>
        <w:tc>
          <w:tcPr>
            <w:tcW w:w="1419" w:type="dxa"/>
          </w:tcPr>
          <w:p w:rsidR="00796D02" w:rsidRDefault="00796D02">
            <w:pPr>
              <w:pStyle w:val="TableParagraph"/>
              <w:rPr>
                <w:sz w:val="16"/>
              </w:rPr>
            </w:pPr>
          </w:p>
        </w:tc>
        <w:tc>
          <w:tcPr>
            <w:tcW w:w="1135" w:type="dxa"/>
          </w:tcPr>
          <w:p w:rsidR="00796D02" w:rsidRDefault="00796D02">
            <w:pPr>
              <w:pStyle w:val="TableParagraph"/>
              <w:rPr>
                <w:sz w:val="16"/>
              </w:rPr>
            </w:pPr>
          </w:p>
        </w:tc>
      </w:tr>
    </w:tbl>
    <w:p w:rsidR="00796D02" w:rsidRDefault="00796D02">
      <w:pPr>
        <w:pStyle w:val="TableParagraph"/>
        <w:rPr>
          <w:sz w:val="16"/>
        </w:rPr>
        <w:sectPr w:rsidR="00796D02">
          <w:type w:val="continuous"/>
          <w:pgSz w:w="12480" w:h="8690" w:orient="landscape"/>
          <w:pgMar w:top="840" w:right="141" w:bottom="720" w:left="425" w:header="0" w:footer="524"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1844"/>
        <w:gridCol w:w="567"/>
        <w:gridCol w:w="2132"/>
        <w:gridCol w:w="1840"/>
        <w:gridCol w:w="1703"/>
        <w:gridCol w:w="567"/>
        <w:gridCol w:w="1419"/>
        <w:gridCol w:w="1135"/>
      </w:tblGrid>
      <w:tr w:rsidR="00796D02">
        <w:trPr>
          <w:trHeight w:val="571"/>
        </w:trPr>
        <w:tc>
          <w:tcPr>
            <w:tcW w:w="425" w:type="dxa"/>
            <w:vMerge w:val="restart"/>
          </w:tcPr>
          <w:p w:rsidR="00796D02" w:rsidRDefault="00796D02">
            <w:pPr>
              <w:pStyle w:val="TableParagraph"/>
              <w:rPr>
                <w:sz w:val="16"/>
              </w:rPr>
            </w:pPr>
          </w:p>
        </w:tc>
        <w:tc>
          <w:tcPr>
            <w:tcW w:w="1844" w:type="dxa"/>
            <w:vMerge w:val="restart"/>
          </w:tcPr>
          <w:p w:rsidR="00796D02" w:rsidRDefault="00796D02">
            <w:pPr>
              <w:pStyle w:val="TableParagraph"/>
              <w:rPr>
                <w:sz w:val="16"/>
              </w:rPr>
            </w:pPr>
          </w:p>
        </w:tc>
        <w:tc>
          <w:tcPr>
            <w:tcW w:w="567" w:type="dxa"/>
            <w:vMerge w:val="restart"/>
          </w:tcPr>
          <w:p w:rsidR="00796D02" w:rsidRDefault="00796D02">
            <w:pPr>
              <w:pStyle w:val="TableParagraph"/>
              <w:rPr>
                <w:sz w:val="16"/>
              </w:rPr>
            </w:pPr>
          </w:p>
        </w:tc>
        <w:tc>
          <w:tcPr>
            <w:tcW w:w="2132" w:type="dxa"/>
            <w:vMerge w:val="restart"/>
          </w:tcPr>
          <w:p w:rsidR="00796D02" w:rsidRDefault="00796D02">
            <w:pPr>
              <w:pStyle w:val="TableParagraph"/>
              <w:rPr>
                <w:sz w:val="16"/>
              </w:rPr>
            </w:pPr>
          </w:p>
        </w:tc>
        <w:tc>
          <w:tcPr>
            <w:tcW w:w="1840" w:type="dxa"/>
          </w:tcPr>
          <w:p w:rsidR="00796D02" w:rsidRDefault="00E20719">
            <w:pPr>
              <w:pStyle w:val="TableParagraph"/>
              <w:spacing w:before="103"/>
              <w:ind w:left="152" w:right="141" w:firstLine="280"/>
              <w:rPr>
                <w:sz w:val="16"/>
              </w:rPr>
            </w:pPr>
            <w:r>
              <w:rPr>
                <w:spacing w:val="-2"/>
                <w:sz w:val="16"/>
              </w:rPr>
              <w:t>механических</w:t>
            </w:r>
            <w:r>
              <w:rPr>
                <w:spacing w:val="40"/>
                <w:sz w:val="16"/>
              </w:rPr>
              <w:t xml:space="preserve"> </w:t>
            </w:r>
            <w:r>
              <w:rPr>
                <w:sz w:val="16"/>
              </w:rPr>
              <w:t>воздействий</w:t>
            </w:r>
            <w:r>
              <w:rPr>
                <w:spacing w:val="-10"/>
                <w:sz w:val="16"/>
              </w:rPr>
              <w:t xml:space="preserve"> </w:t>
            </w:r>
            <w:r>
              <w:rPr>
                <w:sz w:val="16"/>
              </w:rPr>
              <w:t>(порезов)</w:t>
            </w:r>
          </w:p>
        </w:tc>
        <w:tc>
          <w:tcPr>
            <w:tcW w:w="1703" w:type="dxa"/>
          </w:tcPr>
          <w:p w:rsidR="00796D02" w:rsidRDefault="00796D02">
            <w:pPr>
              <w:pStyle w:val="TableParagraph"/>
              <w:rPr>
                <w:sz w:val="16"/>
              </w:rPr>
            </w:pPr>
          </w:p>
        </w:tc>
        <w:tc>
          <w:tcPr>
            <w:tcW w:w="567" w:type="dxa"/>
          </w:tcPr>
          <w:p w:rsidR="00796D02" w:rsidRDefault="00796D02">
            <w:pPr>
              <w:pStyle w:val="TableParagraph"/>
              <w:rPr>
                <w:sz w:val="16"/>
              </w:rPr>
            </w:pPr>
          </w:p>
        </w:tc>
        <w:tc>
          <w:tcPr>
            <w:tcW w:w="1419" w:type="dxa"/>
          </w:tcPr>
          <w:p w:rsidR="00796D02" w:rsidRDefault="00796D02">
            <w:pPr>
              <w:pStyle w:val="TableParagraph"/>
              <w:rPr>
                <w:sz w:val="16"/>
              </w:rPr>
            </w:pPr>
          </w:p>
        </w:tc>
        <w:tc>
          <w:tcPr>
            <w:tcW w:w="1135" w:type="dxa"/>
          </w:tcPr>
          <w:p w:rsidR="00796D02" w:rsidRDefault="00796D02">
            <w:pPr>
              <w:pStyle w:val="TableParagraph"/>
              <w:rPr>
                <w:sz w:val="16"/>
              </w:rPr>
            </w:pPr>
          </w:p>
        </w:tc>
      </w:tr>
      <w:tr w:rsidR="00796D02">
        <w:trPr>
          <w:trHeight w:val="940"/>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2" w:type="dxa"/>
            <w:vMerge/>
            <w:tcBorders>
              <w:top w:val="nil"/>
            </w:tcBorders>
          </w:tcPr>
          <w:p w:rsidR="00796D02" w:rsidRDefault="00796D02">
            <w:pPr>
              <w:rPr>
                <w:sz w:val="2"/>
                <w:szCs w:val="2"/>
              </w:rPr>
            </w:pPr>
          </w:p>
        </w:tc>
        <w:tc>
          <w:tcPr>
            <w:tcW w:w="1840" w:type="dxa"/>
          </w:tcPr>
          <w:p w:rsidR="00796D02" w:rsidRDefault="00E20719">
            <w:pPr>
              <w:pStyle w:val="TableParagraph"/>
              <w:spacing w:before="102"/>
              <w:ind w:left="65" w:right="58"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r>
              <w:rPr>
                <w:spacing w:val="40"/>
                <w:sz w:val="16"/>
              </w:rPr>
              <w:t xml:space="preserve"> </w:t>
            </w:r>
            <w:r>
              <w:rPr>
                <w:sz w:val="16"/>
              </w:rPr>
              <w:t>головы</w:t>
            </w:r>
            <w:r>
              <w:rPr>
                <w:spacing w:val="-4"/>
                <w:sz w:val="16"/>
              </w:rPr>
              <w:t xml:space="preserve"> </w:t>
            </w:r>
            <w:r>
              <w:rPr>
                <w:sz w:val="16"/>
              </w:rPr>
              <w:t>от</w:t>
            </w:r>
            <w:r>
              <w:rPr>
                <w:spacing w:val="-4"/>
                <w:sz w:val="16"/>
              </w:rPr>
              <w:t xml:space="preserve"> </w:t>
            </w:r>
            <w:r>
              <w:rPr>
                <w:spacing w:val="-2"/>
                <w:sz w:val="16"/>
              </w:rPr>
              <w:t>механических</w:t>
            </w:r>
          </w:p>
          <w:p w:rsidR="00796D02" w:rsidRDefault="00E20719">
            <w:pPr>
              <w:pStyle w:val="TableParagraph"/>
              <w:ind w:left="493"/>
              <w:rPr>
                <w:sz w:val="16"/>
              </w:rPr>
            </w:pPr>
            <w:r>
              <w:rPr>
                <w:spacing w:val="-2"/>
                <w:sz w:val="16"/>
              </w:rPr>
              <w:t>воздействий</w:t>
            </w:r>
          </w:p>
        </w:tc>
        <w:tc>
          <w:tcPr>
            <w:tcW w:w="1703" w:type="dxa"/>
          </w:tcPr>
          <w:p w:rsidR="00796D02" w:rsidRDefault="00E20719">
            <w:pPr>
              <w:pStyle w:val="TableParagraph"/>
              <w:spacing w:before="102"/>
              <w:ind w:left="306"/>
              <w:rPr>
                <w:sz w:val="16"/>
              </w:rPr>
            </w:pPr>
            <w:r>
              <w:rPr>
                <w:sz w:val="16"/>
              </w:rPr>
              <w:t>Каска</w:t>
            </w:r>
            <w:r>
              <w:rPr>
                <w:spacing w:val="-3"/>
                <w:sz w:val="16"/>
              </w:rPr>
              <w:t xml:space="preserve"> </w:t>
            </w:r>
            <w:r>
              <w:rPr>
                <w:spacing w:val="-2"/>
                <w:sz w:val="16"/>
              </w:rPr>
              <w:t>защитная</w:t>
            </w:r>
          </w:p>
        </w:tc>
        <w:tc>
          <w:tcPr>
            <w:tcW w:w="567" w:type="dxa"/>
          </w:tcPr>
          <w:p w:rsidR="00796D02" w:rsidRDefault="00E20719">
            <w:pPr>
              <w:pStyle w:val="TableParagraph"/>
              <w:spacing w:before="102"/>
              <w:ind w:left="102"/>
              <w:rPr>
                <w:sz w:val="16"/>
              </w:rPr>
            </w:pPr>
            <w:r>
              <w:rPr>
                <w:sz w:val="16"/>
              </w:rPr>
              <w:t>1</w:t>
            </w:r>
            <w:r>
              <w:rPr>
                <w:spacing w:val="-1"/>
                <w:sz w:val="16"/>
              </w:rPr>
              <w:t xml:space="preserve"> </w:t>
            </w:r>
            <w:r>
              <w:rPr>
                <w:spacing w:val="-5"/>
                <w:sz w:val="16"/>
              </w:rPr>
              <w:t>шт.</w:t>
            </w:r>
          </w:p>
          <w:p w:rsidR="00796D02" w:rsidRDefault="00E20719">
            <w:pPr>
              <w:pStyle w:val="TableParagraph"/>
              <w:spacing w:before="1"/>
              <w:ind w:left="130" w:right="124" w:firstLine="9"/>
              <w:rPr>
                <w:sz w:val="16"/>
              </w:rPr>
            </w:pPr>
            <w:r>
              <w:rPr>
                <w:sz w:val="16"/>
              </w:rPr>
              <w:t>на</w:t>
            </w:r>
            <w:r>
              <w:rPr>
                <w:spacing w:val="-10"/>
                <w:sz w:val="16"/>
              </w:rPr>
              <w:t xml:space="preserve"> </w:t>
            </w:r>
            <w:r>
              <w:rPr>
                <w:sz w:val="16"/>
              </w:rPr>
              <w:t>2</w:t>
            </w:r>
            <w:r>
              <w:rPr>
                <w:spacing w:val="40"/>
                <w:sz w:val="16"/>
              </w:rPr>
              <w:t xml:space="preserve"> </w:t>
            </w:r>
            <w:r>
              <w:rPr>
                <w:spacing w:val="-4"/>
                <w:sz w:val="16"/>
              </w:rPr>
              <w:t>года</w:t>
            </w:r>
          </w:p>
        </w:tc>
        <w:tc>
          <w:tcPr>
            <w:tcW w:w="1419" w:type="dxa"/>
          </w:tcPr>
          <w:p w:rsidR="00796D02" w:rsidRDefault="00796D02">
            <w:pPr>
              <w:pStyle w:val="TableParagraph"/>
              <w:rPr>
                <w:sz w:val="16"/>
              </w:rPr>
            </w:pPr>
          </w:p>
        </w:tc>
        <w:tc>
          <w:tcPr>
            <w:tcW w:w="1135" w:type="dxa"/>
          </w:tcPr>
          <w:p w:rsidR="00796D02" w:rsidRDefault="00796D02">
            <w:pPr>
              <w:pStyle w:val="TableParagraph"/>
              <w:rPr>
                <w:sz w:val="16"/>
              </w:rPr>
            </w:pPr>
          </w:p>
        </w:tc>
      </w:tr>
      <w:tr w:rsidR="00796D02">
        <w:trPr>
          <w:trHeight w:val="1312"/>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2" w:type="dxa"/>
            <w:vMerge/>
            <w:tcBorders>
              <w:top w:val="nil"/>
            </w:tcBorders>
          </w:tcPr>
          <w:p w:rsidR="00796D02" w:rsidRDefault="00796D02">
            <w:pPr>
              <w:rPr>
                <w:sz w:val="2"/>
                <w:szCs w:val="2"/>
              </w:rPr>
            </w:pPr>
          </w:p>
        </w:tc>
        <w:tc>
          <w:tcPr>
            <w:tcW w:w="1840" w:type="dxa"/>
            <w:vMerge w:val="restart"/>
          </w:tcPr>
          <w:p w:rsidR="00796D02" w:rsidRDefault="00E20719">
            <w:pPr>
              <w:pStyle w:val="TableParagraph"/>
              <w:spacing w:before="103"/>
              <w:ind w:left="65" w:right="63" w:firstLine="535"/>
              <w:jc w:val="both"/>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p>
          <w:p w:rsidR="00796D02" w:rsidRDefault="00E20719">
            <w:pPr>
              <w:pStyle w:val="TableParagraph"/>
              <w:spacing w:before="1"/>
              <w:ind w:left="432" w:right="432" w:firstLine="2"/>
              <w:jc w:val="both"/>
              <w:rPr>
                <w:sz w:val="16"/>
              </w:rPr>
            </w:pPr>
            <w:r>
              <w:rPr>
                <w:sz w:val="16"/>
              </w:rPr>
              <w:t>глаз</w:t>
            </w:r>
            <w:r>
              <w:rPr>
                <w:spacing w:val="-10"/>
                <w:sz w:val="16"/>
              </w:rPr>
              <w:t xml:space="preserve"> </w:t>
            </w:r>
            <w:r>
              <w:rPr>
                <w:sz w:val="16"/>
              </w:rPr>
              <w:t>и</w:t>
            </w:r>
            <w:r>
              <w:rPr>
                <w:spacing w:val="-10"/>
                <w:sz w:val="16"/>
              </w:rPr>
              <w:t xml:space="preserve"> </w:t>
            </w:r>
            <w:r>
              <w:rPr>
                <w:sz w:val="16"/>
              </w:rPr>
              <w:t>лица</w:t>
            </w:r>
            <w:r>
              <w:rPr>
                <w:spacing w:val="-10"/>
                <w:sz w:val="16"/>
              </w:rPr>
              <w:t xml:space="preserve"> </w:t>
            </w:r>
            <w:r>
              <w:rPr>
                <w:sz w:val="16"/>
              </w:rPr>
              <w:t>от</w:t>
            </w:r>
            <w:r>
              <w:rPr>
                <w:spacing w:val="40"/>
                <w:sz w:val="16"/>
              </w:rPr>
              <w:t xml:space="preserve"> </w:t>
            </w:r>
            <w:r>
              <w:rPr>
                <w:spacing w:val="-2"/>
                <w:sz w:val="16"/>
              </w:rPr>
              <w:t>механических</w:t>
            </w:r>
            <w:r>
              <w:rPr>
                <w:spacing w:val="40"/>
                <w:sz w:val="16"/>
              </w:rPr>
              <w:t xml:space="preserve"> </w:t>
            </w:r>
            <w:r>
              <w:rPr>
                <w:spacing w:val="-2"/>
                <w:sz w:val="16"/>
              </w:rPr>
              <w:t>воздействий</w:t>
            </w:r>
          </w:p>
        </w:tc>
        <w:tc>
          <w:tcPr>
            <w:tcW w:w="1703" w:type="dxa"/>
            <w:tcBorders>
              <w:bottom w:val="nil"/>
            </w:tcBorders>
          </w:tcPr>
          <w:p w:rsidR="00796D02" w:rsidRDefault="00E20719">
            <w:pPr>
              <w:pStyle w:val="TableParagraph"/>
              <w:spacing w:before="103"/>
              <w:ind w:left="201" w:right="197" w:hanging="1"/>
              <w:jc w:val="center"/>
              <w:rPr>
                <w:sz w:val="16"/>
              </w:rPr>
            </w:pPr>
            <w:r>
              <w:rPr>
                <w:sz w:val="16"/>
              </w:rPr>
              <w:t>Очки</w:t>
            </w:r>
            <w:r>
              <w:rPr>
                <w:spacing w:val="-6"/>
                <w:sz w:val="16"/>
              </w:rPr>
              <w:t xml:space="preserve"> </w:t>
            </w:r>
            <w:r>
              <w:rPr>
                <w:sz w:val="16"/>
              </w:rPr>
              <w:t>защитные</w:t>
            </w:r>
            <w:r>
              <w:rPr>
                <w:spacing w:val="-6"/>
                <w:sz w:val="16"/>
              </w:rPr>
              <w:t xml:space="preserve"> </w:t>
            </w:r>
            <w:r>
              <w:rPr>
                <w:sz w:val="16"/>
              </w:rPr>
              <w:t>от</w:t>
            </w:r>
            <w:r>
              <w:rPr>
                <w:spacing w:val="40"/>
                <w:sz w:val="16"/>
              </w:rPr>
              <w:t xml:space="preserve"> </w:t>
            </w:r>
            <w:r>
              <w:rPr>
                <w:spacing w:val="-2"/>
                <w:sz w:val="16"/>
              </w:rPr>
              <w:t>механических</w:t>
            </w:r>
            <w:r>
              <w:rPr>
                <w:spacing w:val="40"/>
                <w:sz w:val="16"/>
              </w:rPr>
              <w:t xml:space="preserve"> </w:t>
            </w:r>
            <w:r>
              <w:rPr>
                <w:sz w:val="16"/>
              </w:rPr>
              <w:t>воздействий,</w:t>
            </w:r>
            <w:r>
              <w:rPr>
                <w:spacing w:val="-10"/>
                <w:sz w:val="16"/>
              </w:rPr>
              <w:t xml:space="preserve"> </w:t>
            </w:r>
            <w:r>
              <w:rPr>
                <w:sz w:val="16"/>
              </w:rPr>
              <w:t>в</w:t>
            </w:r>
            <w:r>
              <w:rPr>
                <w:spacing w:val="-10"/>
                <w:sz w:val="16"/>
              </w:rPr>
              <w:t xml:space="preserve"> </w:t>
            </w:r>
            <w:r>
              <w:rPr>
                <w:sz w:val="16"/>
              </w:rPr>
              <w:t>том</w:t>
            </w:r>
          </w:p>
          <w:p w:rsidR="00796D02" w:rsidRDefault="00E20719">
            <w:pPr>
              <w:pStyle w:val="TableParagraph"/>
              <w:ind w:left="64" w:right="60"/>
              <w:jc w:val="center"/>
              <w:rPr>
                <w:sz w:val="16"/>
              </w:rPr>
            </w:pPr>
            <w:r>
              <w:rPr>
                <w:sz w:val="16"/>
              </w:rPr>
              <w:t>числе</w:t>
            </w:r>
            <w:r>
              <w:rPr>
                <w:spacing w:val="-10"/>
                <w:sz w:val="16"/>
              </w:rPr>
              <w:t xml:space="preserve"> </w:t>
            </w:r>
            <w:r>
              <w:rPr>
                <w:sz w:val="16"/>
              </w:rPr>
              <w:t>с</w:t>
            </w:r>
            <w:r>
              <w:rPr>
                <w:spacing w:val="-10"/>
                <w:sz w:val="16"/>
              </w:rPr>
              <w:t xml:space="preserve"> </w:t>
            </w:r>
            <w:r>
              <w:rPr>
                <w:sz w:val="16"/>
              </w:rPr>
              <w:t>покрытием</w:t>
            </w:r>
            <w:r>
              <w:rPr>
                <w:spacing w:val="-10"/>
                <w:sz w:val="16"/>
              </w:rPr>
              <w:t xml:space="preserve"> </w:t>
            </w:r>
            <w:r>
              <w:rPr>
                <w:sz w:val="16"/>
              </w:rPr>
              <w:t>от</w:t>
            </w:r>
            <w:r>
              <w:rPr>
                <w:spacing w:val="40"/>
                <w:sz w:val="16"/>
              </w:rPr>
              <w:t xml:space="preserve"> </w:t>
            </w:r>
            <w:r>
              <w:rPr>
                <w:spacing w:val="-2"/>
                <w:sz w:val="16"/>
              </w:rPr>
              <w:t>запотевания</w:t>
            </w:r>
          </w:p>
          <w:p w:rsidR="00796D02" w:rsidRDefault="00E20719">
            <w:pPr>
              <w:pStyle w:val="TableParagraph"/>
              <w:spacing w:before="1"/>
              <w:ind w:left="2"/>
              <w:jc w:val="center"/>
              <w:rPr>
                <w:sz w:val="16"/>
              </w:rPr>
            </w:pPr>
            <w:r>
              <w:rPr>
                <w:sz w:val="16"/>
              </w:rPr>
              <w:t>Не</w:t>
            </w:r>
            <w:r>
              <w:rPr>
                <w:spacing w:val="-2"/>
                <w:sz w:val="16"/>
              </w:rPr>
              <w:t xml:space="preserve"> </w:t>
            </w:r>
            <w:r>
              <w:rPr>
                <w:sz w:val="16"/>
              </w:rPr>
              <w:t>менее</w:t>
            </w:r>
            <w:r>
              <w:rPr>
                <w:spacing w:val="-4"/>
                <w:sz w:val="16"/>
              </w:rPr>
              <w:t xml:space="preserve"> </w:t>
            </w:r>
            <w:r>
              <w:rPr>
                <w:spacing w:val="-5"/>
                <w:sz w:val="16"/>
              </w:rPr>
              <w:t>1F</w:t>
            </w:r>
          </w:p>
        </w:tc>
        <w:tc>
          <w:tcPr>
            <w:tcW w:w="567" w:type="dxa"/>
            <w:tcBorders>
              <w:bottom w:val="nil"/>
            </w:tcBorders>
          </w:tcPr>
          <w:p w:rsidR="00796D02" w:rsidRDefault="00E20719">
            <w:pPr>
              <w:pStyle w:val="TableParagraph"/>
              <w:spacing w:before="103"/>
              <w:ind w:left="11" w:right="5"/>
              <w:jc w:val="center"/>
              <w:rPr>
                <w:sz w:val="16"/>
              </w:rPr>
            </w:pPr>
            <w:r>
              <w:rPr>
                <w:sz w:val="16"/>
              </w:rPr>
              <w:t>1</w:t>
            </w:r>
            <w:r>
              <w:rPr>
                <w:spacing w:val="-1"/>
                <w:sz w:val="16"/>
              </w:rPr>
              <w:t xml:space="preserve"> </w:t>
            </w:r>
            <w:r>
              <w:rPr>
                <w:spacing w:val="-5"/>
                <w:sz w:val="16"/>
              </w:rPr>
              <w:t>шт.</w:t>
            </w:r>
          </w:p>
        </w:tc>
        <w:tc>
          <w:tcPr>
            <w:tcW w:w="1419" w:type="dxa"/>
            <w:vMerge w:val="restart"/>
          </w:tcPr>
          <w:p w:rsidR="00796D02" w:rsidRDefault="00E20719">
            <w:pPr>
              <w:pStyle w:val="TableParagraph"/>
              <w:spacing w:before="103"/>
              <w:ind w:left="39" w:right="36"/>
              <w:jc w:val="center"/>
              <w:rPr>
                <w:sz w:val="16"/>
              </w:rPr>
            </w:pPr>
            <w:r>
              <w:rPr>
                <w:sz w:val="16"/>
              </w:rPr>
              <w:t>Очки</w:t>
            </w:r>
            <w:r>
              <w:rPr>
                <w:spacing w:val="-10"/>
                <w:sz w:val="16"/>
              </w:rPr>
              <w:t xml:space="preserve"> </w:t>
            </w:r>
            <w:r>
              <w:rPr>
                <w:sz w:val="16"/>
              </w:rPr>
              <w:t>защитные</w:t>
            </w:r>
            <w:r>
              <w:rPr>
                <w:spacing w:val="-10"/>
                <w:sz w:val="16"/>
              </w:rPr>
              <w:t xml:space="preserve"> </w:t>
            </w:r>
            <w:r>
              <w:rPr>
                <w:sz w:val="16"/>
              </w:rPr>
              <w:t>от</w:t>
            </w:r>
            <w:r>
              <w:rPr>
                <w:spacing w:val="40"/>
                <w:sz w:val="16"/>
              </w:rPr>
              <w:t xml:space="preserve"> </w:t>
            </w:r>
            <w:r>
              <w:rPr>
                <w:spacing w:val="-2"/>
                <w:sz w:val="16"/>
              </w:rPr>
              <w:t>механических</w:t>
            </w:r>
            <w:r>
              <w:rPr>
                <w:spacing w:val="40"/>
                <w:sz w:val="16"/>
              </w:rPr>
              <w:t xml:space="preserve"> </w:t>
            </w:r>
            <w:r>
              <w:rPr>
                <w:sz w:val="16"/>
              </w:rPr>
              <w:t>воздействий</w:t>
            </w:r>
            <w:r>
              <w:rPr>
                <w:spacing w:val="-3"/>
                <w:sz w:val="16"/>
              </w:rPr>
              <w:t xml:space="preserve"> </w:t>
            </w:r>
            <w:r>
              <w:rPr>
                <w:sz w:val="16"/>
              </w:rPr>
              <w:t>с</w:t>
            </w:r>
            <w:r>
              <w:rPr>
                <w:spacing w:val="40"/>
                <w:sz w:val="16"/>
              </w:rPr>
              <w:t xml:space="preserve"> </w:t>
            </w:r>
            <w:r>
              <w:rPr>
                <w:spacing w:val="-2"/>
                <w:sz w:val="16"/>
              </w:rPr>
              <w:t>корригирующим</w:t>
            </w:r>
            <w:r>
              <w:rPr>
                <w:spacing w:val="40"/>
                <w:sz w:val="16"/>
              </w:rPr>
              <w:t xml:space="preserve"> </w:t>
            </w:r>
            <w:r>
              <w:rPr>
                <w:spacing w:val="-2"/>
                <w:sz w:val="16"/>
              </w:rPr>
              <w:t>эффектом</w:t>
            </w:r>
          </w:p>
        </w:tc>
        <w:tc>
          <w:tcPr>
            <w:tcW w:w="1135" w:type="dxa"/>
            <w:vMerge w:val="restart"/>
          </w:tcPr>
          <w:p w:rsidR="00796D02" w:rsidRDefault="00E20719">
            <w:pPr>
              <w:pStyle w:val="TableParagraph"/>
              <w:spacing w:before="103"/>
              <w:ind w:left="67" w:right="65"/>
              <w:jc w:val="center"/>
              <w:rPr>
                <w:sz w:val="16"/>
              </w:rPr>
            </w:pPr>
            <w:r>
              <w:rPr>
                <w:sz w:val="16"/>
              </w:rPr>
              <w:t>1</w:t>
            </w:r>
            <w:r>
              <w:rPr>
                <w:spacing w:val="-1"/>
                <w:sz w:val="16"/>
              </w:rPr>
              <w:t xml:space="preserve"> </w:t>
            </w:r>
            <w:r>
              <w:rPr>
                <w:spacing w:val="-5"/>
                <w:sz w:val="16"/>
              </w:rPr>
              <w:t>шт.</w:t>
            </w:r>
          </w:p>
        </w:tc>
      </w:tr>
      <w:tr w:rsidR="00796D02">
        <w:trPr>
          <w:trHeight w:val="1488"/>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2" w:type="dxa"/>
            <w:vMerge/>
            <w:tcBorders>
              <w:top w:val="nil"/>
            </w:tcBorders>
          </w:tcPr>
          <w:p w:rsidR="00796D02" w:rsidRDefault="00796D02">
            <w:pPr>
              <w:rPr>
                <w:sz w:val="2"/>
                <w:szCs w:val="2"/>
              </w:rPr>
            </w:pPr>
          </w:p>
        </w:tc>
        <w:tc>
          <w:tcPr>
            <w:tcW w:w="1840" w:type="dxa"/>
            <w:vMerge/>
            <w:tcBorders>
              <w:top w:val="nil"/>
            </w:tcBorders>
          </w:tcPr>
          <w:p w:rsidR="00796D02" w:rsidRDefault="00796D02">
            <w:pPr>
              <w:rPr>
                <w:sz w:val="2"/>
                <w:szCs w:val="2"/>
              </w:rPr>
            </w:pPr>
          </w:p>
        </w:tc>
        <w:tc>
          <w:tcPr>
            <w:tcW w:w="1703" w:type="dxa"/>
            <w:tcBorders>
              <w:top w:val="nil"/>
            </w:tcBorders>
          </w:tcPr>
          <w:p w:rsidR="00796D02" w:rsidRDefault="00E20719">
            <w:pPr>
              <w:pStyle w:val="TableParagraph"/>
              <w:spacing w:before="98"/>
              <w:ind w:left="67" w:right="60"/>
              <w:jc w:val="center"/>
              <w:rPr>
                <w:sz w:val="16"/>
              </w:rPr>
            </w:pPr>
            <w:r>
              <w:rPr>
                <w:sz w:val="16"/>
              </w:rPr>
              <w:t>Щиток</w:t>
            </w:r>
            <w:r>
              <w:rPr>
                <w:spacing w:val="-10"/>
                <w:sz w:val="16"/>
              </w:rPr>
              <w:t xml:space="preserve"> </w:t>
            </w:r>
            <w:r>
              <w:rPr>
                <w:sz w:val="16"/>
              </w:rPr>
              <w:t>защитный</w:t>
            </w:r>
            <w:r>
              <w:rPr>
                <w:spacing w:val="40"/>
                <w:sz w:val="16"/>
              </w:rPr>
              <w:t xml:space="preserve"> </w:t>
            </w:r>
            <w:r>
              <w:rPr>
                <w:sz w:val="16"/>
              </w:rPr>
              <w:t>лицевой</w:t>
            </w:r>
            <w:r>
              <w:rPr>
                <w:spacing w:val="-5"/>
                <w:sz w:val="16"/>
              </w:rPr>
              <w:t xml:space="preserve"> </w:t>
            </w:r>
            <w:r>
              <w:rPr>
                <w:sz w:val="16"/>
              </w:rPr>
              <w:t>от</w:t>
            </w:r>
            <w:r>
              <w:rPr>
                <w:spacing w:val="40"/>
                <w:sz w:val="16"/>
              </w:rPr>
              <w:t xml:space="preserve"> </w:t>
            </w:r>
            <w:r>
              <w:rPr>
                <w:spacing w:val="-2"/>
                <w:sz w:val="16"/>
              </w:rPr>
              <w:t>механических</w:t>
            </w:r>
          </w:p>
          <w:p w:rsidR="00796D02" w:rsidRDefault="00E20719">
            <w:pPr>
              <w:pStyle w:val="TableParagraph"/>
              <w:ind w:left="62" w:right="56" w:hanging="2"/>
              <w:jc w:val="center"/>
              <w:rPr>
                <w:sz w:val="16"/>
              </w:rPr>
            </w:pPr>
            <w:r>
              <w:rPr>
                <w:sz w:val="16"/>
              </w:rPr>
              <w:t>воздействий (ударов</w:t>
            </w:r>
            <w:r>
              <w:rPr>
                <w:spacing w:val="40"/>
                <w:sz w:val="16"/>
              </w:rPr>
              <w:t xml:space="preserve"> </w:t>
            </w:r>
            <w:r>
              <w:rPr>
                <w:sz w:val="16"/>
              </w:rPr>
              <w:t>твердых</w:t>
            </w:r>
            <w:r>
              <w:rPr>
                <w:spacing w:val="-10"/>
                <w:sz w:val="16"/>
              </w:rPr>
              <w:t xml:space="preserve"> </w:t>
            </w:r>
            <w:r>
              <w:rPr>
                <w:sz w:val="16"/>
              </w:rPr>
              <w:t>частиц),</w:t>
            </w:r>
            <w:r>
              <w:rPr>
                <w:spacing w:val="-10"/>
                <w:sz w:val="16"/>
              </w:rPr>
              <w:t xml:space="preserve"> </w:t>
            </w:r>
            <w:r>
              <w:rPr>
                <w:sz w:val="16"/>
              </w:rPr>
              <w:t>в</w:t>
            </w:r>
            <w:r>
              <w:rPr>
                <w:spacing w:val="-10"/>
                <w:sz w:val="16"/>
              </w:rPr>
              <w:t xml:space="preserve"> </w:t>
            </w:r>
            <w:r>
              <w:rPr>
                <w:sz w:val="16"/>
              </w:rPr>
              <w:t>том</w:t>
            </w:r>
            <w:r>
              <w:rPr>
                <w:spacing w:val="40"/>
                <w:sz w:val="16"/>
              </w:rPr>
              <w:t xml:space="preserve"> </w:t>
            </w:r>
            <w:r>
              <w:rPr>
                <w:sz w:val="16"/>
              </w:rPr>
              <w:t>числе</w:t>
            </w:r>
            <w:r>
              <w:rPr>
                <w:spacing w:val="-5"/>
                <w:sz w:val="16"/>
              </w:rPr>
              <w:t xml:space="preserve"> </w:t>
            </w:r>
            <w:r>
              <w:rPr>
                <w:sz w:val="16"/>
              </w:rPr>
              <w:t>из</w:t>
            </w:r>
          </w:p>
          <w:p w:rsidR="00796D02" w:rsidRDefault="00E20719">
            <w:pPr>
              <w:pStyle w:val="TableParagraph"/>
              <w:ind w:left="64" w:right="63"/>
              <w:jc w:val="center"/>
              <w:rPr>
                <w:sz w:val="16"/>
              </w:rPr>
            </w:pPr>
            <w:r>
              <w:rPr>
                <w:sz w:val="16"/>
              </w:rPr>
              <w:t>металлической</w:t>
            </w:r>
            <w:r>
              <w:rPr>
                <w:spacing w:val="-10"/>
                <w:sz w:val="16"/>
              </w:rPr>
              <w:t xml:space="preserve"> </w:t>
            </w:r>
            <w:r>
              <w:rPr>
                <w:spacing w:val="-2"/>
                <w:sz w:val="16"/>
              </w:rPr>
              <w:t>сетки</w:t>
            </w:r>
          </w:p>
        </w:tc>
        <w:tc>
          <w:tcPr>
            <w:tcW w:w="567" w:type="dxa"/>
            <w:tcBorders>
              <w:top w:val="nil"/>
            </w:tcBorders>
          </w:tcPr>
          <w:p w:rsidR="00796D02" w:rsidRDefault="00E20719">
            <w:pPr>
              <w:pStyle w:val="TableParagraph"/>
              <w:spacing w:before="98"/>
              <w:ind w:left="11" w:right="5"/>
              <w:jc w:val="center"/>
              <w:rPr>
                <w:sz w:val="16"/>
              </w:rPr>
            </w:pPr>
            <w:r>
              <w:rPr>
                <w:sz w:val="16"/>
              </w:rPr>
              <w:t>1</w:t>
            </w:r>
            <w:r>
              <w:rPr>
                <w:spacing w:val="-1"/>
                <w:sz w:val="16"/>
              </w:rPr>
              <w:t xml:space="preserve"> </w:t>
            </w:r>
            <w:r>
              <w:rPr>
                <w:spacing w:val="-5"/>
                <w:sz w:val="16"/>
              </w:rPr>
              <w:t>шт.</w:t>
            </w:r>
          </w:p>
        </w:tc>
        <w:tc>
          <w:tcPr>
            <w:tcW w:w="1419" w:type="dxa"/>
            <w:vMerge/>
            <w:tcBorders>
              <w:top w:val="nil"/>
            </w:tcBorders>
          </w:tcPr>
          <w:p w:rsidR="00796D02" w:rsidRDefault="00796D02">
            <w:pPr>
              <w:rPr>
                <w:sz w:val="2"/>
                <w:szCs w:val="2"/>
              </w:rPr>
            </w:pPr>
          </w:p>
        </w:tc>
        <w:tc>
          <w:tcPr>
            <w:tcW w:w="1135" w:type="dxa"/>
            <w:vMerge/>
            <w:tcBorders>
              <w:top w:val="nil"/>
            </w:tcBorders>
          </w:tcPr>
          <w:p w:rsidR="00796D02" w:rsidRDefault="00796D02">
            <w:pPr>
              <w:rPr>
                <w:sz w:val="2"/>
                <w:szCs w:val="2"/>
              </w:rPr>
            </w:pPr>
          </w:p>
        </w:tc>
      </w:tr>
      <w:tr w:rsidR="00796D02">
        <w:trPr>
          <w:trHeight w:val="391"/>
        </w:trPr>
        <w:tc>
          <w:tcPr>
            <w:tcW w:w="425" w:type="dxa"/>
            <w:vMerge w:val="restart"/>
            <w:tcBorders>
              <w:bottom w:val="nil"/>
            </w:tcBorders>
          </w:tcPr>
          <w:p w:rsidR="00796D02" w:rsidRDefault="00E20719">
            <w:pPr>
              <w:pStyle w:val="TableParagraph"/>
              <w:spacing w:before="102"/>
              <w:ind w:left="71"/>
              <w:rPr>
                <w:sz w:val="16"/>
              </w:rPr>
            </w:pPr>
            <w:r>
              <w:rPr>
                <w:spacing w:val="-4"/>
                <w:sz w:val="16"/>
              </w:rPr>
              <w:t>1.18</w:t>
            </w:r>
          </w:p>
        </w:tc>
        <w:tc>
          <w:tcPr>
            <w:tcW w:w="1844" w:type="dxa"/>
            <w:vMerge w:val="restart"/>
            <w:tcBorders>
              <w:bottom w:val="nil"/>
            </w:tcBorders>
          </w:tcPr>
          <w:p w:rsidR="00796D02" w:rsidRDefault="00E20719">
            <w:pPr>
              <w:pStyle w:val="TableParagraph"/>
              <w:spacing w:before="102"/>
              <w:ind w:left="5"/>
              <w:jc w:val="center"/>
              <w:rPr>
                <w:sz w:val="16"/>
              </w:rPr>
            </w:pPr>
            <w:r>
              <w:rPr>
                <w:sz w:val="16"/>
              </w:rPr>
              <w:t>Дисковые</w:t>
            </w:r>
            <w:r>
              <w:rPr>
                <w:spacing w:val="-8"/>
                <w:sz w:val="16"/>
              </w:rPr>
              <w:t xml:space="preserve"> </w:t>
            </w:r>
            <w:r>
              <w:rPr>
                <w:spacing w:val="-2"/>
                <w:sz w:val="16"/>
              </w:rPr>
              <w:t>ножи,</w:t>
            </w:r>
          </w:p>
          <w:p w:rsidR="00796D02" w:rsidRDefault="00E20719">
            <w:pPr>
              <w:pStyle w:val="TableParagraph"/>
              <w:spacing w:before="1"/>
              <w:ind w:left="83" w:right="74"/>
              <w:jc w:val="center"/>
              <w:rPr>
                <w:sz w:val="16"/>
              </w:rPr>
            </w:pPr>
            <w:r>
              <w:rPr>
                <w:sz w:val="16"/>
              </w:rPr>
              <w:t>дисковые</w:t>
            </w:r>
            <w:r>
              <w:rPr>
                <w:spacing w:val="-10"/>
                <w:sz w:val="16"/>
              </w:rPr>
              <w:t xml:space="preserve"> </w:t>
            </w:r>
            <w:r>
              <w:rPr>
                <w:sz w:val="16"/>
              </w:rPr>
              <w:t>пилы</w:t>
            </w:r>
            <w:r>
              <w:rPr>
                <w:spacing w:val="-10"/>
                <w:sz w:val="16"/>
              </w:rPr>
              <w:t xml:space="preserve"> </w:t>
            </w:r>
            <w:r>
              <w:rPr>
                <w:sz w:val="16"/>
              </w:rPr>
              <w:t>и</w:t>
            </w:r>
            <w:r>
              <w:rPr>
                <w:spacing w:val="-10"/>
                <w:sz w:val="16"/>
              </w:rPr>
              <w:t xml:space="preserve"> </w:t>
            </w:r>
            <w:r>
              <w:rPr>
                <w:sz w:val="16"/>
              </w:rPr>
              <w:t>другое</w:t>
            </w:r>
            <w:r>
              <w:rPr>
                <w:spacing w:val="40"/>
                <w:sz w:val="16"/>
              </w:rPr>
              <w:t xml:space="preserve"> </w:t>
            </w:r>
            <w:r>
              <w:rPr>
                <w:sz w:val="16"/>
              </w:rPr>
              <w:t>(кроме</w:t>
            </w:r>
            <w:r>
              <w:rPr>
                <w:spacing w:val="-5"/>
                <w:sz w:val="16"/>
              </w:rPr>
              <w:t xml:space="preserve"> </w:t>
            </w:r>
            <w:r>
              <w:rPr>
                <w:sz w:val="16"/>
              </w:rPr>
              <w:t>ножей</w:t>
            </w:r>
            <w:r>
              <w:rPr>
                <w:spacing w:val="40"/>
                <w:sz w:val="16"/>
              </w:rPr>
              <w:t xml:space="preserve"> </w:t>
            </w:r>
            <w:r>
              <w:rPr>
                <w:spacing w:val="-2"/>
                <w:sz w:val="16"/>
              </w:rPr>
              <w:t>поварских)</w:t>
            </w:r>
          </w:p>
        </w:tc>
        <w:tc>
          <w:tcPr>
            <w:tcW w:w="567" w:type="dxa"/>
            <w:vMerge w:val="restart"/>
            <w:tcBorders>
              <w:bottom w:val="nil"/>
            </w:tcBorders>
          </w:tcPr>
          <w:p w:rsidR="00796D02" w:rsidRDefault="00E20719">
            <w:pPr>
              <w:pStyle w:val="TableParagraph"/>
              <w:spacing w:before="102"/>
              <w:ind w:left="83"/>
              <w:rPr>
                <w:sz w:val="16"/>
              </w:rPr>
            </w:pPr>
            <w:r>
              <w:rPr>
                <w:spacing w:val="-2"/>
                <w:sz w:val="16"/>
              </w:rPr>
              <w:t>1.18.1</w:t>
            </w:r>
          </w:p>
        </w:tc>
        <w:tc>
          <w:tcPr>
            <w:tcW w:w="2132" w:type="dxa"/>
            <w:vMerge w:val="restart"/>
            <w:tcBorders>
              <w:bottom w:val="nil"/>
            </w:tcBorders>
          </w:tcPr>
          <w:p w:rsidR="00796D02" w:rsidRDefault="00E20719">
            <w:pPr>
              <w:pStyle w:val="TableParagraph"/>
              <w:spacing w:before="102"/>
              <w:ind w:left="48" w:right="46"/>
              <w:jc w:val="center"/>
              <w:rPr>
                <w:sz w:val="16"/>
              </w:rPr>
            </w:pPr>
            <w:r>
              <w:rPr>
                <w:sz w:val="16"/>
              </w:rPr>
              <w:t>Порез мягких тканей или</w:t>
            </w:r>
            <w:r>
              <w:rPr>
                <w:spacing w:val="40"/>
                <w:sz w:val="16"/>
              </w:rPr>
              <w:t xml:space="preserve"> </w:t>
            </w:r>
            <w:r>
              <w:rPr>
                <w:sz w:val="16"/>
              </w:rPr>
              <w:t>ампутация</w:t>
            </w:r>
            <w:r>
              <w:rPr>
                <w:spacing w:val="-10"/>
                <w:sz w:val="16"/>
              </w:rPr>
              <w:t xml:space="preserve"> </w:t>
            </w:r>
            <w:r>
              <w:rPr>
                <w:sz w:val="16"/>
              </w:rPr>
              <w:t>отдельных</w:t>
            </w:r>
            <w:r>
              <w:rPr>
                <w:spacing w:val="-10"/>
                <w:sz w:val="16"/>
              </w:rPr>
              <w:t xml:space="preserve"> </w:t>
            </w:r>
            <w:r>
              <w:rPr>
                <w:sz w:val="16"/>
              </w:rPr>
              <w:t>частей</w:t>
            </w:r>
            <w:r>
              <w:rPr>
                <w:spacing w:val="40"/>
                <w:sz w:val="16"/>
              </w:rPr>
              <w:t xml:space="preserve"> </w:t>
            </w:r>
            <w:r>
              <w:rPr>
                <w:sz w:val="16"/>
              </w:rPr>
              <w:t>тела работника в результате</w:t>
            </w:r>
            <w:r>
              <w:rPr>
                <w:spacing w:val="40"/>
                <w:sz w:val="16"/>
              </w:rPr>
              <w:t xml:space="preserve"> </w:t>
            </w:r>
            <w:r>
              <w:rPr>
                <w:sz w:val="16"/>
              </w:rPr>
              <w:t>воздействия</w:t>
            </w:r>
            <w:r>
              <w:rPr>
                <w:spacing w:val="-3"/>
                <w:sz w:val="16"/>
              </w:rPr>
              <w:t xml:space="preserve"> </w:t>
            </w:r>
            <w:r>
              <w:rPr>
                <w:sz w:val="16"/>
              </w:rPr>
              <w:t>острого</w:t>
            </w:r>
            <w:r>
              <w:rPr>
                <w:spacing w:val="40"/>
                <w:sz w:val="16"/>
              </w:rPr>
              <w:t xml:space="preserve"> </w:t>
            </w:r>
            <w:r>
              <w:rPr>
                <w:sz w:val="16"/>
              </w:rPr>
              <w:t>режущего</w:t>
            </w:r>
            <w:r>
              <w:rPr>
                <w:spacing w:val="-3"/>
                <w:sz w:val="16"/>
              </w:rPr>
              <w:t xml:space="preserve"> </w:t>
            </w:r>
            <w:r>
              <w:rPr>
                <w:sz w:val="16"/>
              </w:rPr>
              <w:t>инструмента</w:t>
            </w:r>
          </w:p>
          <w:p w:rsidR="00796D02" w:rsidRDefault="00E20719">
            <w:pPr>
              <w:pStyle w:val="TableParagraph"/>
              <w:ind w:left="80" w:right="80" w:firstLine="2"/>
              <w:jc w:val="center"/>
              <w:rPr>
                <w:sz w:val="16"/>
              </w:rPr>
            </w:pPr>
            <w:r>
              <w:rPr>
                <w:sz w:val="16"/>
              </w:rPr>
              <w:t>(дисковые ножи, дисковые</w:t>
            </w:r>
            <w:r>
              <w:rPr>
                <w:spacing w:val="40"/>
                <w:sz w:val="16"/>
              </w:rPr>
              <w:t xml:space="preserve"> </w:t>
            </w:r>
            <w:r>
              <w:rPr>
                <w:sz w:val="16"/>
              </w:rPr>
              <w:t>пилы</w:t>
            </w:r>
            <w:r>
              <w:rPr>
                <w:spacing w:val="-9"/>
                <w:sz w:val="16"/>
              </w:rPr>
              <w:t xml:space="preserve"> </w:t>
            </w:r>
            <w:r>
              <w:rPr>
                <w:sz w:val="16"/>
              </w:rPr>
              <w:t>и</w:t>
            </w:r>
            <w:r>
              <w:rPr>
                <w:spacing w:val="-10"/>
                <w:sz w:val="16"/>
              </w:rPr>
              <w:t xml:space="preserve"> </w:t>
            </w:r>
            <w:r>
              <w:rPr>
                <w:sz w:val="16"/>
              </w:rPr>
              <w:t>другое</w:t>
            </w:r>
            <w:r>
              <w:rPr>
                <w:spacing w:val="-8"/>
                <w:sz w:val="16"/>
              </w:rPr>
              <w:t xml:space="preserve"> </w:t>
            </w:r>
            <w:r>
              <w:rPr>
                <w:sz w:val="16"/>
              </w:rPr>
              <w:t>(кроме</w:t>
            </w:r>
            <w:r>
              <w:rPr>
                <w:spacing w:val="-10"/>
                <w:sz w:val="16"/>
              </w:rPr>
              <w:t xml:space="preserve"> </w:t>
            </w:r>
            <w:r>
              <w:rPr>
                <w:sz w:val="16"/>
              </w:rPr>
              <w:t>ножей</w:t>
            </w:r>
            <w:r>
              <w:rPr>
                <w:spacing w:val="40"/>
                <w:sz w:val="16"/>
              </w:rPr>
              <w:t xml:space="preserve"> </w:t>
            </w:r>
            <w:r>
              <w:rPr>
                <w:spacing w:val="-2"/>
                <w:sz w:val="16"/>
              </w:rPr>
              <w:t>поварских)</w:t>
            </w:r>
          </w:p>
        </w:tc>
        <w:tc>
          <w:tcPr>
            <w:tcW w:w="1840" w:type="dxa"/>
            <w:vMerge w:val="restart"/>
          </w:tcPr>
          <w:p w:rsidR="00796D02" w:rsidRDefault="00E20719">
            <w:pPr>
              <w:pStyle w:val="TableParagraph"/>
              <w:spacing w:before="102"/>
              <w:ind w:left="58" w:right="58" w:hanging="2"/>
              <w:jc w:val="center"/>
              <w:rPr>
                <w:sz w:val="16"/>
              </w:rPr>
            </w:pPr>
            <w:r>
              <w:rPr>
                <w:sz w:val="16"/>
              </w:rPr>
              <w:t>Одежда</w:t>
            </w:r>
            <w:r>
              <w:rPr>
                <w:spacing w:val="-10"/>
                <w:sz w:val="16"/>
              </w:rPr>
              <w:t xml:space="preserve"> </w:t>
            </w:r>
            <w:r>
              <w:rPr>
                <w:sz w:val="16"/>
              </w:rPr>
              <w:t>специальная</w:t>
            </w:r>
            <w:r>
              <w:rPr>
                <w:spacing w:val="-10"/>
                <w:sz w:val="16"/>
              </w:rPr>
              <w:t xml:space="preserve"> </w:t>
            </w:r>
            <w:r>
              <w:rPr>
                <w:sz w:val="16"/>
              </w:rPr>
              <w:t>для</w:t>
            </w:r>
            <w:r>
              <w:rPr>
                <w:spacing w:val="40"/>
                <w:sz w:val="16"/>
              </w:rPr>
              <w:t xml:space="preserve"> </w:t>
            </w:r>
            <w:r>
              <w:rPr>
                <w:sz w:val="16"/>
              </w:rPr>
              <w:t>защиты</w:t>
            </w:r>
            <w:r>
              <w:rPr>
                <w:spacing w:val="-10"/>
                <w:sz w:val="16"/>
              </w:rPr>
              <w:t xml:space="preserve"> </w:t>
            </w:r>
            <w:r>
              <w:rPr>
                <w:sz w:val="16"/>
              </w:rPr>
              <w:t>от</w:t>
            </w:r>
            <w:r>
              <w:rPr>
                <w:spacing w:val="-10"/>
                <w:sz w:val="16"/>
              </w:rPr>
              <w:t xml:space="preserve"> </w:t>
            </w:r>
            <w:r>
              <w:rPr>
                <w:sz w:val="16"/>
              </w:rPr>
              <w:t>механических</w:t>
            </w:r>
            <w:r>
              <w:rPr>
                <w:spacing w:val="40"/>
                <w:sz w:val="16"/>
              </w:rPr>
              <w:t xml:space="preserve"> </w:t>
            </w:r>
            <w:r>
              <w:rPr>
                <w:sz w:val="16"/>
              </w:rPr>
              <w:t>воздействий (проколов,</w:t>
            </w:r>
            <w:r>
              <w:rPr>
                <w:spacing w:val="40"/>
                <w:sz w:val="16"/>
              </w:rPr>
              <w:t xml:space="preserve"> </w:t>
            </w:r>
            <w:r>
              <w:rPr>
                <w:spacing w:val="-2"/>
                <w:sz w:val="16"/>
              </w:rPr>
              <w:t>порезов)</w:t>
            </w:r>
          </w:p>
        </w:tc>
        <w:tc>
          <w:tcPr>
            <w:tcW w:w="1703" w:type="dxa"/>
            <w:vMerge w:val="restart"/>
          </w:tcPr>
          <w:p w:rsidR="00796D02" w:rsidRDefault="00E20719">
            <w:pPr>
              <w:pStyle w:val="TableParagraph"/>
              <w:spacing w:before="102"/>
              <w:ind w:left="76" w:right="75"/>
              <w:jc w:val="center"/>
              <w:rPr>
                <w:sz w:val="16"/>
              </w:rPr>
            </w:pPr>
            <w:r>
              <w:rPr>
                <w:sz w:val="16"/>
              </w:rPr>
              <w:t>Костюм,</w:t>
            </w:r>
            <w:r>
              <w:rPr>
                <w:spacing w:val="-10"/>
                <w:sz w:val="16"/>
              </w:rPr>
              <w:t xml:space="preserve"> </w:t>
            </w:r>
            <w:r>
              <w:rPr>
                <w:sz w:val="16"/>
              </w:rPr>
              <w:t>в</w:t>
            </w:r>
            <w:r>
              <w:rPr>
                <w:spacing w:val="-10"/>
                <w:sz w:val="16"/>
              </w:rPr>
              <w:t xml:space="preserve"> </w:t>
            </w:r>
            <w:r>
              <w:rPr>
                <w:sz w:val="16"/>
              </w:rPr>
              <w:t>том</w:t>
            </w:r>
            <w:r>
              <w:rPr>
                <w:spacing w:val="-10"/>
                <w:sz w:val="16"/>
              </w:rPr>
              <w:t xml:space="preserve"> </w:t>
            </w:r>
            <w:r>
              <w:rPr>
                <w:sz w:val="16"/>
              </w:rPr>
              <w:t>числе</w:t>
            </w:r>
            <w:r>
              <w:rPr>
                <w:spacing w:val="40"/>
                <w:sz w:val="16"/>
              </w:rPr>
              <w:t xml:space="preserve"> </w:t>
            </w:r>
            <w:r>
              <w:rPr>
                <w:spacing w:val="-2"/>
                <w:sz w:val="16"/>
              </w:rPr>
              <w:t>отдельными</w:t>
            </w:r>
          </w:p>
          <w:p w:rsidR="00796D02" w:rsidRDefault="00E20719">
            <w:pPr>
              <w:pStyle w:val="TableParagraph"/>
              <w:ind w:left="76" w:right="74"/>
              <w:jc w:val="center"/>
              <w:rPr>
                <w:sz w:val="16"/>
              </w:rPr>
            </w:pPr>
            <w:r>
              <w:rPr>
                <w:sz w:val="16"/>
              </w:rPr>
              <w:t>предметами:</w:t>
            </w:r>
            <w:r>
              <w:rPr>
                <w:spacing w:val="-10"/>
                <w:sz w:val="16"/>
              </w:rPr>
              <w:t xml:space="preserve"> </w:t>
            </w:r>
            <w:r>
              <w:rPr>
                <w:sz w:val="16"/>
              </w:rPr>
              <w:t>куртка,</w:t>
            </w:r>
            <w:r>
              <w:rPr>
                <w:spacing w:val="40"/>
                <w:sz w:val="16"/>
              </w:rPr>
              <w:t xml:space="preserve"> </w:t>
            </w:r>
            <w:r>
              <w:rPr>
                <w:spacing w:val="-2"/>
                <w:sz w:val="16"/>
              </w:rPr>
              <w:t>брюки,</w:t>
            </w:r>
            <w:r>
              <w:rPr>
                <w:spacing w:val="40"/>
                <w:sz w:val="16"/>
              </w:rPr>
              <w:t xml:space="preserve"> </w:t>
            </w:r>
            <w:r>
              <w:rPr>
                <w:spacing w:val="-2"/>
                <w:sz w:val="16"/>
              </w:rPr>
              <w:t>полукомбинезон</w:t>
            </w:r>
          </w:p>
        </w:tc>
        <w:tc>
          <w:tcPr>
            <w:tcW w:w="567" w:type="dxa"/>
            <w:vMerge w:val="restart"/>
          </w:tcPr>
          <w:p w:rsidR="00796D02" w:rsidRDefault="00E20719">
            <w:pPr>
              <w:pStyle w:val="TableParagraph"/>
              <w:spacing w:before="102"/>
              <w:ind w:left="104"/>
              <w:rPr>
                <w:sz w:val="16"/>
              </w:rPr>
            </w:pPr>
            <w:r>
              <w:rPr>
                <w:sz w:val="16"/>
              </w:rPr>
              <w:t>1</w:t>
            </w:r>
            <w:r>
              <w:rPr>
                <w:spacing w:val="-1"/>
                <w:sz w:val="16"/>
              </w:rPr>
              <w:t xml:space="preserve"> </w:t>
            </w:r>
            <w:r>
              <w:rPr>
                <w:spacing w:val="-5"/>
                <w:sz w:val="16"/>
              </w:rPr>
              <w:t>шт.</w:t>
            </w:r>
          </w:p>
        </w:tc>
        <w:tc>
          <w:tcPr>
            <w:tcW w:w="1419" w:type="dxa"/>
            <w:tcBorders>
              <w:bottom w:val="nil"/>
            </w:tcBorders>
          </w:tcPr>
          <w:p w:rsidR="00796D02" w:rsidRDefault="00E20719">
            <w:pPr>
              <w:pStyle w:val="TableParagraph"/>
              <w:spacing w:before="102"/>
              <w:ind w:left="39" w:right="39"/>
              <w:jc w:val="center"/>
              <w:rPr>
                <w:sz w:val="16"/>
              </w:rPr>
            </w:pPr>
            <w:r>
              <w:rPr>
                <w:spacing w:val="-2"/>
                <w:sz w:val="16"/>
              </w:rPr>
              <w:t>Фартук</w:t>
            </w:r>
          </w:p>
        </w:tc>
        <w:tc>
          <w:tcPr>
            <w:tcW w:w="1135" w:type="dxa"/>
            <w:tcBorders>
              <w:bottom w:val="nil"/>
            </w:tcBorders>
          </w:tcPr>
          <w:p w:rsidR="00796D02" w:rsidRDefault="00E20719">
            <w:pPr>
              <w:pStyle w:val="TableParagraph"/>
              <w:spacing w:before="102"/>
              <w:ind w:left="67" w:right="65"/>
              <w:jc w:val="center"/>
              <w:rPr>
                <w:sz w:val="16"/>
              </w:rPr>
            </w:pPr>
            <w:r>
              <w:rPr>
                <w:sz w:val="16"/>
              </w:rPr>
              <w:t>1</w:t>
            </w:r>
            <w:r>
              <w:rPr>
                <w:spacing w:val="-1"/>
                <w:sz w:val="16"/>
              </w:rPr>
              <w:t xml:space="preserve"> </w:t>
            </w:r>
            <w:r>
              <w:rPr>
                <w:spacing w:val="-5"/>
                <w:sz w:val="16"/>
              </w:rPr>
              <w:t>шт.</w:t>
            </w:r>
          </w:p>
        </w:tc>
      </w:tr>
      <w:tr w:rsidR="00796D02">
        <w:trPr>
          <w:trHeight w:val="721"/>
        </w:trPr>
        <w:tc>
          <w:tcPr>
            <w:tcW w:w="425" w:type="dxa"/>
            <w:vMerge/>
            <w:tcBorders>
              <w:top w:val="nil"/>
              <w:bottom w:val="nil"/>
            </w:tcBorders>
          </w:tcPr>
          <w:p w:rsidR="00796D02" w:rsidRDefault="00796D02">
            <w:pPr>
              <w:rPr>
                <w:sz w:val="2"/>
                <w:szCs w:val="2"/>
              </w:rPr>
            </w:pPr>
          </w:p>
        </w:tc>
        <w:tc>
          <w:tcPr>
            <w:tcW w:w="1844" w:type="dxa"/>
            <w:vMerge/>
            <w:tcBorders>
              <w:top w:val="nil"/>
              <w:bottom w:val="nil"/>
            </w:tcBorders>
          </w:tcPr>
          <w:p w:rsidR="00796D02" w:rsidRDefault="00796D02">
            <w:pPr>
              <w:rPr>
                <w:sz w:val="2"/>
                <w:szCs w:val="2"/>
              </w:rPr>
            </w:pPr>
          </w:p>
        </w:tc>
        <w:tc>
          <w:tcPr>
            <w:tcW w:w="567" w:type="dxa"/>
            <w:vMerge/>
            <w:tcBorders>
              <w:top w:val="nil"/>
              <w:bottom w:val="nil"/>
            </w:tcBorders>
          </w:tcPr>
          <w:p w:rsidR="00796D02" w:rsidRDefault="00796D02">
            <w:pPr>
              <w:rPr>
                <w:sz w:val="2"/>
                <w:szCs w:val="2"/>
              </w:rPr>
            </w:pPr>
          </w:p>
        </w:tc>
        <w:tc>
          <w:tcPr>
            <w:tcW w:w="2132" w:type="dxa"/>
            <w:vMerge/>
            <w:tcBorders>
              <w:top w:val="nil"/>
              <w:bottom w:val="nil"/>
            </w:tcBorders>
          </w:tcPr>
          <w:p w:rsidR="00796D02" w:rsidRDefault="00796D02">
            <w:pPr>
              <w:rPr>
                <w:sz w:val="2"/>
                <w:szCs w:val="2"/>
              </w:rPr>
            </w:pPr>
          </w:p>
        </w:tc>
        <w:tc>
          <w:tcPr>
            <w:tcW w:w="1840" w:type="dxa"/>
            <w:vMerge/>
            <w:tcBorders>
              <w:top w:val="nil"/>
            </w:tcBorders>
          </w:tcPr>
          <w:p w:rsidR="00796D02" w:rsidRDefault="00796D02">
            <w:pPr>
              <w:rPr>
                <w:sz w:val="2"/>
                <w:szCs w:val="2"/>
              </w:rPr>
            </w:pPr>
          </w:p>
        </w:tc>
        <w:tc>
          <w:tcPr>
            <w:tcW w:w="1703"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1419" w:type="dxa"/>
            <w:tcBorders>
              <w:top w:val="nil"/>
            </w:tcBorders>
          </w:tcPr>
          <w:p w:rsidR="00796D02" w:rsidRDefault="00E20719">
            <w:pPr>
              <w:pStyle w:val="TableParagraph"/>
              <w:spacing w:before="99"/>
              <w:ind w:left="39" w:right="39"/>
              <w:jc w:val="center"/>
              <w:rPr>
                <w:sz w:val="16"/>
              </w:rPr>
            </w:pPr>
            <w:r>
              <w:rPr>
                <w:spacing w:val="-2"/>
                <w:sz w:val="16"/>
              </w:rPr>
              <w:t>Комбинезон</w:t>
            </w:r>
          </w:p>
        </w:tc>
        <w:tc>
          <w:tcPr>
            <w:tcW w:w="1135" w:type="dxa"/>
            <w:tcBorders>
              <w:top w:val="nil"/>
            </w:tcBorders>
          </w:tcPr>
          <w:p w:rsidR="00796D02" w:rsidRDefault="00E20719">
            <w:pPr>
              <w:pStyle w:val="TableParagraph"/>
              <w:spacing w:before="99"/>
              <w:ind w:left="67" w:right="65"/>
              <w:jc w:val="center"/>
              <w:rPr>
                <w:sz w:val="16"/>
              </w:rPr>
            </w:pPr>
            <w:r>
              <w:rPr>
                <w:sz w:val="16"/>
              </w:rPr>
              <w:t>1</w:t>
            </w:r>
            <w:r>
              <w:rPr>
                <w:spacing w:val="-1"/>
                <w:sz w:val="16"/>
              </w:rPr>
              <w:t xml:space="preserve"> </w:t>
            </w:r>
            <w:r>
              <w:rPr>
                <w:spacing w:val="-5"/>
                <w:sz w:val="16"/>
              </w:rPr>
              <w:t>шт.</w:t>
            </w:r>
          </w:p>
        </w:tc>
      </w:tr>
      <w:tr w:rsidR="00796D02">
        <w:trPr>
          <w:trHeight w:val="949"/>
        </w:trPr>
        <w:tc>
          <w:tcPr>
            <w:tcW w:w="425" w:type="dxa"/>
            <w:vMerge/>
            <w:tcBorders>
              <w:top w:val="nil"/>
              <w:bottom w:val="nil"/>
            </w:tcBorders>
          </w:tcPr>
          <w:p w:rsidR="00796D02" w:rsidRDefault="00796D02">
            <w:pPr>
              <w:rPr>
                <w:sz w:val="2"/>
                <w:szCs w:val="2"/>
              </w:rPr>
            </w:pPr>
          </w:p>
        </w:tc>
        <w:tc>
          <w:tcPr>
            <w:tcW w:w="1844" w:type="dxa"/>
            <w:vMerge/>
            <w:tcBorders>
              <w:top w:val="nil"/>
              <w:bottom w:val="nil"/>
            </w:tcBorders>
          </w:tcPr>
          <w:p w:rsidR="00796D02" w:rsidRDefault="00796D02">
            <w:pPr>
              <w:rPr>
                <w:sz w:val="2"/>
                <w:szCs w:val="2"/>
              </w:rPr>
            </w:pPr>
          </w:p>
        </w:tc>
        <w:tc>
          <w:tcPr>
            <w:tcW w:w="567" w:type="dxa"/>
            <w:vMerge/>
            <w:tcBorders>
              <w:top w:val="nil"/>
              <w:bottom w:val="nil"/>
            </w:tcBorders>
          </w:tcPr>
          <w:p w:rsidR="00796D02" w:rsidRDefault="00796D02">
            <w:pPr>
              <w:rPr>
                <w:sz w:val="2"/>
                <w:szCs w:val="2"/>
              </w:rPr>
            </w:pPr>
          </w:p>
        </w:tc>
        <w:tc>
          <w:tcPr>
            <w:tcW w:w="2132" w:type="dxa"/>
            <w:vMerge/>
            <w:tcBorders>
              <w:top w:val="nil"/>
              <w:bottom w:val="nil"/>
            </w:tcBorders>
          </w:tcPr>
          <w:p w:rsidR="00796D02" w:rsidRDefault="00796D02">
            <w:pPr>
              <w:rPr>
                <w:sz w:val="2"/>
                <w:szCs w:val="2"/>
              </w:rPr>
            </w:pPr>
          </w:p>
        </w:tc>
        <w:tc>
          <w:tcPr>
            <w:tcW w:w="1840" w:type="dxa"/>
            <w:tcBorders>
              <w:bottom w:val="nil"/>
            </w:tcBorders>
          </w:tcPr>
          <w:p w:rsidR="00796D02" w:rsidRDefault="00E20719">
            <w:pPr>
              <w:pStyle w:val="TableParagraph"/>
              <w:spacing w:before="105"/>
              <w:ind w:left="58" w:right="58" w:hanging="2"/>
              <w:jc w:val="center"/>
              <w:rPr>
                <w:sz w:val="16"/>
              </w:rPr>
            </w:pPr>
            <w:r>
              <w:rPr>
                <w:sz w:val="16"/>
              </w:rPr>
              <w:t>Обувь специальная для</w:t>
            </w:r>
            <w:r>
              <w:rPr>
                <w:spacing w:val="40"/>
                <w:sz w:val="16"/>
              </w:rPr>
              <w:t xml:space="preserve"> </w:t>
            </w:r>
            <w:r>
              <w:rPr>
                <w:sz w:val="16"/>
              </w:rPr>
              <w:t>защиты</w:t>
            </w:r>
            <w:r>
              <w:rPr>
                <w:spacing w:val="-10"/>
                <w:sz w:val="16"/>
              </w:rPr>
              <w:t xml:space="preserve"> </w:t>
            </w:r>
            <w:r>
              <w:rPr>
                <w:sz w:val="16"/>
              </w:rPr>
              <w:t>от</w:t>
            </w:r>
            <w:r>
              <w:rPr>
                <w:spacing w:val="-10"/>
                <w:sz w:val="16"/>
              </w:rPr>
              <w:t xml:space="preserve"> </w:t>
            </w:r>
            <w:r>
              <w:rPr>
                <w:sz w:val="16"/>
              </w:rPr>
              <w:t>механических</w:t>
            </w:r>
            <w:r>
              <w:rPr>
                <w:spacing w:val="40"/>
                <w:sz w:val="16"/>
              </w:rPr>
              <w:t xml:space="preserve"> </w:t>
            </w:r>
            <w:r>
              <w:rPr>
                <w:sz w:val="16"/>
              </w:rPr>
              <w:t>воздействий (проколов,</w:t>
            </w:r>
            <w:r>
              <w:rPr>
                <w:spacing w:val="40"/>
                <w:sz w:val="16"/>
              </w:rPr>
              <w:t xml:space="preserve"> </w:t>
            </w:r>
            <w:r>
              <w:rPr>
                <w:spacing w:val="-2"/>
                <w:sz w:val="16"/>
              </w:rPr>
              <w:t>порезов)</w:t>
            </w:r>
          </w:p>
        </w:tc>
        <w:tc>
          <w:tcPr>
            <w:tcW w:w="1703" w:type="dxa"/>
            <w:vMerge w:val="restart"/>
            <w:tcBorders>
              <w:bottom w:val="nil"/>
            </w:tcBorders>
          </w:tcPr>
          <w:p w:rsidR="00796D02" w:rsidRDefault="00E20719">
            <w:pPr>
              <w:pStyle w:val="TableParagraph"/>
              <w:spacing w:before="105"/>
              <w:ind w:left="346" w:right="341"/>
              <w:jc w:val="center"/>
              <w:rPr>
                <w:sz w:val="16"/>
              </w:rPr>
            </w:pPr>
            <w:r>
              <w:rPr>
                <w:spacing w:val="-2"/>
                <w:sz w:val="16"/>
              </w:rPr>
              <w:t>Ботинки</w:t>
            </w:r>
            <w:r>
              <w:rPr>
                <w:spacing w:val="40"/>
                <w:sz w:val="16"/>
              </w:rPr>
              <w:t xml:space="preserve"> </w:t>
            </w:r>
            <w:r>
              <w:rPr>
                <w:spacing w:val="-2"/>
                <w:sz w:val="16"/>
              </w:rPr>
              <w:t>Сапоги</w:t>
            </w:r>
            <w:r>
              <w:rPr>
                <w:spacing w:val="40"/>
                <w:sz w:val="16"/>
              </w:rPr>
              <w:t xml:space="preserve"> </w:t>
            </w:r>
            <w:r>
              <w:rPr>
                <w:spacing w:val="-2"/>
                <w:sz w:val="16"/>
              </w:rPr>
              <w:t>Полуботинки</w:t>
            </w:r>
            <w:r>
              <w:rPr>
                <w:spacing w:val="40"/>
                <w:sz w:val="16"/>
              </w:rPr>
              <w:t xml:space="preserve"> </w:t>
            </w:r>
            <w:r>
              <w:rPr>
                <w:spacing w:val="-2"/>
                <w:sz w:val="16"/>
              </w:rPr>
              <w:t>Полусапоги</w:t>
            </w:r>
          </w:p>
        </w:tc>
        <w:tc>
          <w:tcPr>
            <w:tcW w:w="567" w:type="dxa"/>
            <w:vMerge w:val="restart"/>
            <w:tcBorders>
              <w:bottom w:val="nil"/>
            </w:tcBorders>
          </w:tcPr>
          <w:p w:rsidR="00796D02" w:rsidRDefault="00E20719">
            <w:pPr>
              <w:pStyle w:val="TableParagraph"/>
              <w:spacing w:before="105"/>
              <w:ind w:left="66"/>
              <w:rPr>
                <w:sz w:val="16"/>
              </w:rPr>
            </w:pPr>
            <w:r>
              <w:rPr>
                <w:sz w:val="16"/>
              </w:rPr>
              <w:t>1</w:t>
            </w:r>
            <w:r>
              <w:rPr>
                <w:spacing w:val="1"/>
                <w:sz w:val="16"/>
              </w:rPr>
              <w:t xml:space="preserve"> </w:t>
            </w:r>
            <w:r>
              <w:rPr>
                <w:spacing w:val="-4"/>
                <w:sz w:val="16"/>
              </w:rPr>
              <w:t>пара</w:t>
            </w:r>
          </w:p>
        </w:tc>
        <w:tc>
          <w:tcPr>
            <w:tcW w:w="1419" w:type="dxa"/>
            <w:vMerge w:val="restart"/>
            <w:tcBorders>
              <w:bottom w:val="nil"/>
            </w:tcBorders>
          </w:tcPr>
          <w:p w:rsidR="00796D02" w:rsidRDefault="00796D02">
            <w:pPr>
              <w:pStyle w:val="TableParagraph"/>
              <w:rPr>
                <w:sz w:val="16"/>
              </w:rPr>
            </w:pPr>
          </w:p>
        </w:tc>
        <w:tc>
          <w:tcPr>
            <w:tcW w:w="1135" w:type="dxa"/>
            <w:vMerge w:val="restart"/>
            <w:tcBorders>
              <w:bottom w:val="nil"/>
            </w:tcBorders>
          </w:tcPr>
          <w:p w:rsidR="00796D02" w:rsidRDefault="00796D02">
            <w:pPr>
              <w:pStyle w:val="TableParagraph"/>
              <w:rPr>
                <w:sz w:val="16"/>
              </w:rPr>
            </w:pPr>
          </w:p>
        </w:tc>
      </w:tr>
      <w:tr w:rsidR="00796D02">
        <w:trPr>
          <w:trHeight w:val="389"/>
        </w:trPr>
        <w:tc>
          <w:tcPr>
            <w:tcW w:w="425" w:type="dxa"/>
            <w:vMerge/>
            <w:tcBorders>
              <w:top w:val="nil"/>
              <w:bottom w:val="nil"/>
            </w:tcBorders>
          </w:tcPr>
          <w:p w:rsidR="00796D02" w:rsidRDefault="00796D02">
            <w:pPr>
              <w:rPr>
                <w:sz w:val="2"/>
                <w:szCs w:val="2"/>
              </w:rPr>
            </w:pPr>
          </w:p>
        </w:tc>
        <w:tc>
          <w:tcPr>
            <w:tcW w:w="1844" w:type="dxa"/>
            <w:vMerge/>
            <w:tcBorders>
              <w:top w:val="nil"/>
              <w:bottom w:val="nil"/>
            </w:tcBorders>
          </w:tcPr>
          <w:p w:rsidR="00796D02" w:rsidRDefault="00796D02">
            <w:pPr>
              <w:rPr>
                <w:sz w:val="2"/>
                <w:szCs w:val="2"/>
              </w:rPr>
            </w:pPr>
          </w:p>
        </w:tc>
        <w:tc>
          <w:tcPr>
            <w:tcW w:w="567" w:type="dxa"/>
            <w:vMerge/>
            <w:tcBorders>
              <w:top w:val="nil"/>
              <w:bottom w:val="nil"/>
            </w:tcBorders>
          </w:tcPr>
          <w:p w:rsidR="00796D02" w:rsidRDefault="00796D02">
            <w:pPr>
              <w:rPr>
                <w:sz w:val="2"/>
                <w:szCs w:val="2"/>
              </w:rPr>
            </w:pPr>
          </w:p>
        </w:tc>
        <w:tc>
          <w:tcPr>
            <w:tcW w:w="2132" w:type="dxa"/>
            <w:vMerge/>
            <w:tcBorders>
              <w:top w:val="nil"/>
              <w:bottom w:val="nil"/>
            </w:tcBorders>
          </w:tcPr>
          <w:p w:rsidR="00796D02" w:rsidRDefault="00796D02">
            <w:pPr>
              <w:rPr>
                <w:sz w:val="2"/>
                <w:szCs w:val="2"/>
              </w:rPr>
            </w:pPr>
          </w:p>
        </w:tc>
        <w:tc>
          <w:tcPr>
            <w:tcW w:w="1840" w:type="dxa"/>
            <w:tcBorders>
              <w:top w:val="nil"/>
              <w:bottom w:val="nil"/>
            </w:tcBorders>
          </w:tcPr>
          <w:p w:rsidR="00796D02" w:rsidRDefault="00E20719">
            <w:pPr>
              <w:pStyle w:val="TableParagraph"/>
              <w:spacing w:before="103"/>
              <w:ind w:right="1"/>
              <w:jc w:val="center"/>
              <w:rPr>
                <w:sz w:val="16"/>
              </w:rPr>
            </w:pPr>
            <w:r>
              <w:rPr>
                <w:spacing w:val="-5"/>
                <w:sz w:val="16"/>
              </w:rPr>
              <w:t>или</w:t>
            </w:r>
          </w:p>
        </w:tc>
        <w:tc>
          <w:tcPr>
            <w:tcW w:w="1703" w:type="dxa"/>
            <w:vMerge/>
            <w:tcBorders>
              <w:top w:val="nil"/>
              <w:bottom w:val="nil"/>
            </w:tcBorders>
          </w:tcPr>
          <w:p w:rsidR="00796D02" w:rsidRDefault="00796D02">
            <w:pPr>
              <w:rPr>
                <w:sz w:val="2"/>
                <w:szCs w:val="2"/>
              </w:rPr>
            </w:pPr>
          </w:p>
        </w:tc>
        <w:tc>
          <w:tcPr>
            <w:tcW w:w="567" w:type="dxa"/>
            <w:vMerge/>
            <w:tcBorders>
              <w:top w:val="nil"/>
              <w:bottom w:val="nil"/>
            </w:tcBorders>
          </w:tcPr>
          <w:p w:rsidR="00796D02" w:rsidRDefault="00796D02">
            <w:pPr>
              <w:rPr>
                <w:sz w:val="2"/>
                <w:szCs w:val="2"/>
              </w:rPr>
            </w:pPr>
          </w:p>
        </w:tc>
        <w:tc>
          <w:tcPr>
            <w:tcW w:w="1419" w:type="dxa"/>
            <w:vMerge/>
            <w:tcBorders>
              <w:top w:val="nil"/>
              <w:bottom w:val="nil"/>
            </w:tcBorders>
          </w:tcPr>
          <w:p w:rsidR="00796D02" w:rsidRDefault="00796D02">
            <w:pPr>
              <w:rPr>
                <w:sz w:val="2"/>
                <w:szCs w:val="2"/>
              </w:rPr>
            </w:pPr>
          </w:p>
        </w:tc>
        <w:tc>
          <w:tcPr>
            <w:tcW w:w="1135" w:type="dxa"/>
            <w:vMerge/>
            <w:tcBorders>
              <w:top w:val="nil"/>
              <w:bottom w:val="nil"/>
            </w:tcBorders>
          </w:tcPr>
          <w:p w:rsidR="00796D02" w:rsidRDefault="00796D02">
            <w:pPr>
              <w:rPr>
                <w:sz w:val="2"/>
                <w:szCs w:val="2"/>
              </w:rPr>
            </w:pPr>
          </w:p>
        </w:tc>
      </w:tr>
    </w:tbl>
    <w:p w:rsidR="00796D02" w:rsidRDefault="00796D02">
      <w:pPr>
        <w:rPr>
          <w:sz w:val="2"/>
          <w:szCs w:val="2"/>
        </w:rPr>
        <w:sectPr w:rsidR="00796D02">
          <w:type w:val="continuous"/>
          <w:pgSz w:w="12480" w:h="8690" w:orient="landscape"/>
          <w:pgMar w:top="840" w:right="141" w:bottom="900" w:left="425" w:header="0" w:footer="524"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1844"/>
        <w:gridCol w:w="567"/>
        <w:gridCol w:w="2132"/>
        <w:gridCol w:w="1840"/>
        <w:gridCol w:w="1703"/>
        <w:gridCol w:w="567"/>
        <w:gridCol w:w="1419"/>
        <w:gridCol w:w="1135"/>
      </w:tblGrid>
      <w:tr w:rsidR="00796D02">
        <w:trPr>
          <w:trHeight w:val="575"/>
        </w:trPr>
        <w:tc>
          <w:tcPr>
            <w:tcW w:w="425" w:type="dxa"/>
            <w:vMerge w:val="restart"/>
            <w:tcBorders>
              <w:bottom w:val="nil"/>
            </w:tcBorders>
          </w:tcPr>
          <w:p w:rsidR="00796D02" w:rsidRDefault="00796D02">
            <w:pPr>
              <w:pStyle w:val="TableParagraph"/>
              <w:rPr>
                <w:sz w:val="16"/>
              </w:rPr>
            </w:pPr>
          </w:p>
        </w:tc>
        <w:tc>
          <w:tcPr>
            <w:tcW w:w="1844" w:type="dxa"/>
            <w:vMerge w:val="restart"/>
            <w:tcBorders>
              <w:bottom w:val="nil"/>
            </w:tcBorders>
          </w:tcPr>
          <w:p w:rsidR="00796D02" w:rsidRDefault="00796D02">
            <w:pPr>
              <w:pStyle w:val="TableParagraph"/>
              <w:rPr>
                <w:sz w:val="16"/>
              </w:rPr>
            </w:pPr>
          </w:p>
        </w:tc>
        <w:tc>
          <w:tcPr>
            <w:tcW w:w="567" w:type="dxa"/>
            <w:vMerge w:val="restart"/>
            <w:tcBorders>
              <w:bottom w:val="nil"/>
            </w:tcBorders>
          </w:tcPr>
          <w:p w:rsidR="00796D02" w:rsidRDefault="00796D02">
            <w:pPr>
              <w:pStyle w:val="TableParagraph"/>
              <w:rPr>
                <w:sz w:val="16"/>
              </w:rPr>
            </w:pPr>
          </w:p>
        </w:tc>
        <w:tc>
          <w:tcPr>
            <w:tcW w:w="2132" w:type="dxa"/>
            <w:vMerge w:val="restart"/>
            <w:tcBorders>
              <w:bottom w:val="nil"/>
            </w:tcBorders>
          </w:tcPr>
          <w:p w:rsidR="00796D02" w:rsidRDefault="00796D02">
            <w:pPr>
              <w:pStyle w:val="TableParagraph"/>
              <w:rPr>
                <w:sz w:val="16"/>
              </w:rPr>
            </w:pPr>
          </w:p>
        </w:tc>
        <w:tc>
          <w:tcPr>
            <w:tcW w:w="1840" w:type="dxa"/>
            <w:vMerge w:val="restart"/>
            <w:tcBorders>
              <w:top w:val="nil"/>
            </w:tcBorders>
          </w:tcPr>
          <w:p w:rsidR="00796D02" w:rsidRDefault="00E20719">
            <w:pPr>
              <w:pStyle w:val="TableParagraph"/>
              <w:spacing w:before="103"/>
              <w:ind w:left="3" w:right="1"/>
              <w:jc w:val="center"/>
              <w:rPr>
                <w:sz w:val="16"/>
              </w:rPr>
            </w:pPr>
            <w:r>
              <w:rPr>
                <w:sz w:val="16"/>
              </w:rPr>
              <w:t>Обувь</w:t>
            </w:r>
            <w:r>
              <w:rPr>
                <w:spacing w:val="-10"/>
                <w:sz w:val="16"/>
              </w:rPr>
              <w:t xml:space="preserve"> </w:t>
            </w:r>
            <w:r>
              <w:rPr>
                <w:sz w:val="16"/>
              </w:rPr>
              <w:t>специальная</w:t>
            </w:r>
            <w:r>
              <w:rPr>
                <w:spacing w:val="40"/>
                <w:sz w:val="16"/>
              </w:rPr>
              <w:t xml:space="preserve"> </w:t>
            </w:r>
            <w:r>
              <w:rPr>
                <w:sz w:val="16"/>
              </w:rPr>
              <w:t>резиновая или из</w:t>
            </w:r>
          </w:p>
          <w:p w:rsidR="00796D02" w:rsidRDefault="00E20719">
            <w:pPr>
              <w:pStyle w:val="TableParagraph"/>
              <w:ind w:left="2" w:right="2"/>
              <w:jc w:val="center"/>
              <w:rPr>
                <w:sz w:val="16"/>
              </w:rPr>
            </w:pPr>
            <w:r>
              <w:rPr>
                <w:sz w:val="16"/>
              </w:rPr>
              <w:t>полимерных</w:t>
            </w:r>
            <w:r>
              <w:rPr>
                <w:spacing w:val="-8"/>
                <w:sz w:val="16"/>
              </w:rPr>
              <w:t xml:space="preserve"> </w:t>
            </w:r>
            <w:r>
              <w:rPr>
                <w:sz w:val="16"/>
              </w:rPr>
              <w:t>материалов</w:t>
            </w:r>
            <w:r>
              <w:rPr>
                <w:spacing w:val="40"/>
                <w:sz w:val="16"/>
              </w:rPr>
              <w:t xml:space="preserve"> </w:t>
            </w:r>
            <w:r>
              <w:rPr>
                <w:sz w:val="16"/>
              </w:rPr>
              <w:t>(сапоги,</w:t>
            </w:r>
            <w:r>
              <w:rPr>
                <w:spacing w:val="-10"/>
                <w:sz w:val="16"/>
              </w:rPr>
              <w:t xml:space="preserve"> </w:t>
            </w:r>
            <w:r>
              <w:rPr>
                <w:sz w:val="16"/>
              </w:rPr>
              <w:t>полусапоги)</w:t>
            </w:r>
            <w:r>
              <w:rPr>
                <w:spacing w:val="-10"/>
                <w:sz w:val="16"/>
              </w:rPr>
              <w:t xml:space="preserve"> </w:t>
            </w:r>
            <w:r>
              <w:rPr>
                <w:sz w:val="16"/>
              </w:rPr>
              <w:t>для</w:t>
            </w:r>
            <w:r>
              <w:rPr>
                <w:spacing w:val="40"/>
                <w:sz w:val="16"/>
              </w:rPr>
              <w:t xml:space="preserve"> </w:t>
            </w:r>
            <w:r>
              <w:rPr>
                <w:sz w:val="16"/>
              </w:rPr>
              <w:t>защиты</w:t>
            </w:r>
            <w:r>
              <w:rPr>
                <w:spacing w:val="-10"/>
                <w:sz w:val="16"/>
              </w:rPr>
              <w:t xml:space="preserve"> </w:t>
            </w:r>
            <w:r>
              <w:rPr>
                <w:sz w:val="16"/>
              </w:rPr>
              <w:t>от</w:t>
            </w:r>
            <w:r>
              <w:rPr>
                <w:spacing w:val="-10"/>
                <w:sz w:val="16"/>
              </w:rPr>
              <w:t xml:space="preserve"> </w:t>
            </w:r>
            <w:r>
              <w:rPr>
                <w:sz w:val="16"/>
              </w:rPr>
              <w:t>механических</w:t>
            </w:r>
            <w:r>
              <w:rPr>
                <w:spacing w:val="40"/>
                <w:sz w:val="16"/>
              </w:rPr>
              <w:t xml:space="preserve"> </w:t>
            </w:r>
            <w:r>
              <w:rPr>
                <w:sz w:val="16"/>
              </w:rPr>
              <w:t>воздействий (проколов,</w:t>
            </w:r>
            <w:r>
              <w:rPr>
                <w:spacing w:val="40"/>
                <w:sz w:val="16"/>
              </w:rPr>
              <w:t xml:space="preserve"> </w:t>
            </w:r>
            <w:r>
              <w:rPr>
                <w:spacing w:val="-2"/>
                <w:sz w:val="16"/>
              </w:rPr>
              <w:t>порезов)</w:t>
            </w:r>
          </w:p>
        </w:tc>
        <w:tc>
          <w:tcPr>
            <w:tcW w:w="1703" w:type="dxa"/>
            <w:tcBorders>
              <w:top w:val="nil"/>
              <w:bottom w:val="nil"/>
            </w:tcBorders>
          </w:tcPr>
          <w:p w:rsidR="00796D02" w:rsidRDefault="00E20719">
            <w:pPr>
              <w:pStyle w:val="TableParagraph"/>
              <w:spacing w:before="103"/>
              <w:ind w:left="441" w:firstLine="158"/>
              <w:rPr>
                <w:sz w:val="16"/>
              </w:rPr>
            </w:pPr>
            <w:r>
              <w:rPr>
                <w:spacing w:val="-2"/>
                <w:sz w:val="16"/>
              </w:rPr>
              <w:t>Сапоги</w:t>
            </w:r>
            <w:r>
              <w:rPr>
                <w:spacing w:val="40"/>
                <w:sz w:val="16"/>
              </w:rPr>
              <w:t xml:space="preserve"> </w:t>
            </w:r>
            <w:r>
              <w:rPr>
                <w:spacing w:val="-2"/>
                <w:sz w:val="16"/>
              </w:rPr>
              <w:t>Полусапоги</w:t>
            </w:r>
          </w:p>
        </w:tc>
        <w:tc>
          <w:tcPr>
            <w:tcW w:w="567" w:type="dxa"/>
            <w:vMerge w:val="restart"/>
            <w:tcBorders>
              <w:top w:val="nil"/>
            </w:tcBorders>
          </w:tcPr>
          <w:p w:rsidR="00796D02" w:rsidRDefault="00E20719">
            <w:pPr>
              <w:pStyle w:val="TableParagraph"/>
              <w:spacing w:before="103"/>
              <w:ind w:left="66"/>
              <w:rPr>
                <w:sz w:val="16"/>
              </w:rPr>
            </w:pPr>
            <w:r>
              <w:rPr>
                <w:sz w:val="16"/>
              </w:rPr>
              <w:t>1</w:t>
            </w:r>
            <w:r>
              <w:rPr>
                <w:spacing w:val="1"/>
                <w:sz w:val="16"/>
              </w:rPr>
              <w:t xml:space="preserve"> </w:t>
            </w:r>
            <w:r>
              <w:rPr>
                <w:spacing w:val="-4"/>
                <w:sz w:val="16"/>
              </w:rPr>
              <w:t>пара</w:t>
            </w:r>
          </w:p>
        </w:tc>
        <w:tc>
          <w:tcPr>
            <w:tcW w:w="1419" w:type="dxa"/>
            <w:vMerge w:val="restart"/>
            <w:tcBorders>
              <w:top w:val="nil"/>
            </w:tcBorders>
          </w:tcPr>
          <w:p w:rsidR="00796D02" w:rsidRDefault="00796D02">
            <w:pPr>
              <w:pStyle w:val="TableParagraph"/>
              <w:rPr>
                <w:sz w:val="16"/>
              </w:rPr>
            </w:pPr>
          </w:p>
        </w:tc>
        <w:tc>
          <w:tcPr>
            <w:tcW w:w="1135" w:type="dxa"/>
            <w:vMerge w:val="restart"/>
            <w:tcBorders>
              <w:top w:val="nil"/>
            </w:tcBorders>
          </w:tcPr>
          <w:p w:rsidR="00796D02" w:rsidRDefault="00796D02">
            <w:pPr>
              <w:pStyle w:val="TableParagraph"/>
              <w:rPr>
                <w:sz w:val="16"/>
              </w:rPr>
            </w:pPr>
          </w:p>
        </w:tc>
      </w:tr>
      <w:tr w:rsidR="00796D02">
        <w:trPr>
          <w:trHeight w:val="904"/>
        </w:trPr>
        <w:tc>
          <w:tcPr>
            <w:tcW w:w="425" w:type="dxa"/>
            <w:vMerge/>
            <w:tcBorders>
              <w:top w:val="nil"/>
              <w:bottom w:val="nil"/>
            </w:tcBorders>
          </w:tcPr>
          <w:p w:rsidR="00796D02" w:rsidRDefault="00796D02">
            <w:pPr>
              <w:rPr>
                <w:sz w:val="2"/>
                <w:szCs w:val="2"/>
              </w:rPr>
            </w:pPr>
          </w:p>
        </w:tc>
        <w:tc>
          <w:tcPr>
            <w:tcW w:w="1844" w:type="dxa"/>
            <w:vMerge/>
            <w:tcBorders>
              <w:top w:val="nil"/>
              <w:bottom w:val="nil"/>
            </w:tcBorders>
          </w:tcPr>
          <w:p w:rsidR="00796D02" w:rsidRDefault="00796D02">
            <w:pPr>
              <w:rPr>
                <w:sz w:val="2"/>
                <w:szCs w:val="2"/>
              </w:rPr>
            </w:pPr>
          </w:p>
        </w:tc>
        <w:tc>
          <w:tcPr>
            <w:tcW w:w="567" w:type="dxa"/>
            <w:vMerge/>
            <w:tcBorders>
              <w:top w:val="nil"/>
              <w:bottom w:val="nil"/>
            </w:tcBorders>
          </w:tcPr>
          <w:p w:rsidR="00796D02" w:rsidRDefault="00796D02">
            <w:pPr>
              <w:rPr>
                <w:sz w:val="2"/>
                <w:szCs w:val="2"/>
              </w:rPr>
            </w:pPr>
          </w:p>
        </w:tc>
        <w:tc>
          <w:tcPr>
            <w:tcW w:w="2132" w:type="dxa"/>
            <w:vMerge/>
            <w:tcBorders>
              <w:top w:val="nil"/>
              <w:bottom w:val="nil"/>
            </w:tcBorders>
          </w:tcPr>
          <w:p w:rsidR="00796D02" w:rsidRDefault="00796D02">
            <w:pPr>
              <w:rPr>
                <w:sz w:val="2"/>
                <w:szCs w:val="2"/>
              </w:rPr>
            </w:pPr>
          </w:p>
        </w:tc>
        <w:tc>
          <w:tcPr>
            <w:tcW w:w="1840" w:type="dxa"/>
            <w:vMerge/>
            <w:tcBorders>
              <w:top w:val="nil"/>
            </w:tcBorders>
          </w:tcPr>
          <w:p w:rsidR="00796D02" w:rsidRDefault="00796D02">
            <w:pPr>
              <w:rPr>
                <w:sz w:val="2"/>
                <w:szCs w:val="2"/>
              </w:rPr>
            </w:pPr>
          </w:p>
        </w:tc>
        <w:tc>
          <w:tcPr>
            <w:tcW w:w="1703" w:type="dxa"/>
            <w:tcBorders>
              <w:top w:val="nil"/>
            </w:tcBorders>
          </w:tcPr>
          <w:p w:rsidR="00796D02" w:rsidRDefault="00E20719">
            <w:pPr>
              <w:pStyle w:val="TableParagraph"/>
              <w:spacing w:before="98"/>
              <w:ind w:left="232" w:right="230" w:hanging="1"/>
              <w:jc w:val="center"/>
              <w:rPr>
                <w:sz w:val="16"/>
              </w:rPr>
            </w:pPr>
            <w:r>
              <w:rPr>
                <w:spacing w:val="-2"/>
                <w:sz w:val="16"/>
              </w:rPr>
              <w:t>Наличие</w:t>
            </w:r>
            <w:r>
              <w:rPr>
                <w:spacing w:val="40"/>
                <w:sz w:val="16"/>
              </w:rPr>
              <w:t xml:space="preserve"> </w:t>
            </w:r>
            <w:r>
              <w:rPr>
                <w:spacing w:val="-2"/>
                <w:sz w:val="16"/>
              </w:rPr>
              <w:t>проколозащитной</w:t>
            </w:r>
            <w:r>
              <w:rPr>
                <w:spacing w:val="40"/>
                <w:sz w:val="16"/>
              </w:rPr>
              <w:t xml:space="preserve"> </w:t>
            </w:r>
            <w:r>
              <w:rPr>
                <w:sz w:val="16"/>
              </w:rPr>
              <w:t>стельки 1200 Н</w:t>
            </w:r>
          </w:p>
        </w:tc>
        <w:tc>
          <w:tcPr>
            <w:tcW w:w="567" w:type="dxa"/>
            <w:vMerge/>
            <w:tcBorders>
              <w:top w:val="nil"/>
            </w:tcBorders>
          </w:tcPr>
          <w:p w:rsidR="00796D02" w:rsidRDefault="00796D02">
            <w:pPr>
              <w:rPr>
                <w:sz w:val="2"/>
                <w:szCs w:val="2"/>
              </w:rPr>
            </w:pPr>
          </w:p>
        </w:tc>
        <w:tc>
          <w:tcPr>
            <w:tcW w:w="1419" w:type="dxa"/>
            <w:vMerge/>
            <w:tcBorders>
              <w:top w:val="nil"/>
            </w:tcBorders>
          </w:tcPr>
          <w:p w:rsidR="00796D02" w:rsidRDefault="00796D02">
            <w:pPr>
              <w:rPr>
                <w:sz w:val="2"/>
                <w:szCs w:val="2"/>
              </w:rPr>
            </w:pPr>
          </w:p>
        </w:tc>
        <w:tc>
          <w:tcPr>
            <w:tcW w:w="1135" w:type="dxa"/>
            <w:vMerge/>
            <w:tcBorders>
              <w:top w:val="nil"/>
            </w:tcBorders>
          </w:tcPr>
          <w:p w:rsidR="00796D02" w:rsidRDefault="00796D02">
            <w:pPr>
              <w:rPr>
                <w:sz w:val="2"/>
                <w:szCs w:val="2"/>
              </w:rPr>
            </w:pPr>
          </w:p>
        </w:tc>
      </w:tr>
      <w:tr w:rsidR="00796D02">
        <w:trPr>
          <w:trHeight w:val="1125"/>
        </w:trPr>
        <w:tc>
          <w:tcPr>
            <w:tcW w:w="425" w:type="dxa"/>
            <w:vMerge/>
            <w:tcBorders>
              <w:top w:val="nil"/>
              <w:bottom w:val="nil"/>
            </w:tcBorders>
          </w:tcPr>
          <w:p w:rsidR="00796D02" w:rsidRDefault="00796D02">
            <w:pPr>
              <w:rPr>
                <w:sz w:val="2"/>
                <w:szCs w:val="2"/>
              </w:rPr>
            </w:pPr>
          </w:p>
        </w:tc>
        <w:tc>
          <w:tcPr>
            <w:tcW w:w="1844" w:type="dxa"/>
            <w:vMerge/>
            <w:tcBorders>
              <w:top w:val="nil"/>
              <w:bottom w:val="nil"/>
            </w:tcBorders>
          </w:tcPr>
          <w:p w:rsidR="00796D02" w:rsidRDefault="00796D02">
            <w:pPr>
              <w:rPr>
                <w:sz w:val="2"/>
                <w:szCs w:val="2"/>
              </w:rPr>
            </w:pPr>
          </w:p>
        </w:tc>
        <w:tc>
          <w:tcPr>
            <w:tcW w:w="567" w:type="dxa"/>
            <w:vMerge/>
            <w:tcBorders>
              <w:top w:val="nil"/>
              <w:bottom w:val="nil"/>
            </w:tcBorders>
          </w:tcPr>
          <w:p w:rsidR="00796D02" w:rsidRDefault="00796D02">
            <w:pPr>
              <w:rPr>
                <w:sz w:val="2"/>
                <w:szCs w:val="2"/>
              </w:rPr>
            </w:pPr>
          </w:p>
        </w:tc>
        <w:tc>
          <w:tcPr>
            <w:tcW w:w="2132" w:type="dxa"/>
            <w:vMerge/>
            <w:tcBorders>
              <w:top w:val="nil"/>
              <w:bottom w:val="nil"/>
            </w:tcBorders>
          </w:tcPr>
          <w:p w:rsidR="00796D02" w:rsidRDefault="00796D02">
            <w:pPr>
              <w:rPr>
                <w:sz w:val="2"/>
                <w:szCs w:val="2"/>
              </w:rPr>
            </w:pPr>
          </w:p>
        </w:tc>
        <w:tc>
          <w:tcPr>
            <w:tcW w:w="1840" w:type="dxa"/>
          </w:tcPr>
          <w:p w:rsidR="00796D02" w:rsidRDefault="00E20719">
            <w:pPr>
              <w:pStyle w:val="TableParagraph"/>
              <w:spacing w:before="105"/>
              <w:ind w:left="65" w:right="58"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p>
          <w:p w:rsidR="00796D02" w:rsidRDefault="00E20719">
            <w:pPr>
              <w:pStyle w:val="TableParagraph"/>
              <w:ind w:left="281" w:right="281"/>
              <w:jc w:val="center"/>
              <w:rPr>
                <w:sz w:val="16"/>
              </w:rPr>
            </w:pPr>
            <w:r>
              <w:rPr>
                <w:sz w:val="16"/>
              </w:rPr>
              <w:t>рук</w:t>
            </w:r>
            <w:r>
              <w:rPr>
                <w:spacing w:val="-10"/>
                <w:sz w:val="16"/>
              </w:rPr>
              <w:t xml:space="preserve"> </w:t>
            </w:r>
            <w:r>
              <w:rPr>
                <w:sz w:val="16"/>
              </w:rPr>
              <w:t>для</w:t>
            </w:r>
            <w:r>
              <w:rPr>
                <w:spacing w:val="-10"/>
                <w:sz w:val="16"/>
              </w:rPr>
              <w:t xml:space="preserve"> </w:t>
            </w:r>
            <w:r>
              <w:rPr>
                <w:sz w:val="16"/>
              </w:rPr>
              <w:t>защиты</w:t>
            </w:r>
            <w:r>
              <w:rPr>
                <w:spacing w:val="-10"/>
                <w:sz w:val="16"/>
              </w:rPr>
              <w:t xml:space="preserve"> </w:t>
            </w:r>
            <w:r>
              <w:rPr>
                <w:sz w:val="16"/>
              </w:rPr>
              <w:t>от</w:t>
            </w:r>
            <w:r>
              <w:rPr>
                <w:spacing w:val="40"/>
                <w:sz w:val="16"/>
              </w:rPr>
              <w:t xml:space="preserve"> </w:t>
            </w:r>
            <w:r>
              <w:rPr>
                <w:spacing w:val="-2"/>
                <w:sz w:val="16"/>
              </w:rPr>
              <w:t>механических</w:t>
            </w:r>
          </w:p>
          <w:p w:rsidR="00796D02" w:rsidRDefault="00E20719">
            <w:pPr>
              <w:pStyle w:val="TableParagraph"/>
              <w:spacing w:line="183" w:lineRule="exact"/>
              <w:ind w:left="2"/>
              <w:jc w:val="center"/>
              <w:rPr>
                <w:sz w:val="16"/>
              </w:rPr>
            </w:pPr>
            <w:r>
              <w:rPr>
                <w:sz w:val="16"/>
              </w:rPr>
              <w:t>воздействии</w:t>
            </w:r>
            <w:r>
              <w:rPr>
                <w:spacing w:val="-7"/>
                <w:sz w:val="16"/>
              </w:rPr>
              <w:t xml:space="preserve"> </w:t>
            </w:r>
            <w:r>
              <w:rPr>
                <w:spacing w:val="-2"/>
                <w:sz w:val="16"/>
              </w:rPr>
              <w:t>(порезов)</w:t>
            </w:r>
          </w:p>
        </w:tc>
        <w:tc>
          <w:tcPr>
            <w:tcW w:w="1703" w:type="dxa"/>
          </w:tcPr>
          <w:p w:rsidR="00796D02" w:rsidRDefault="00E20719">
            <w:pPr>
              <w:pStyle w:val="TableParagraph"/>
              <w:spacing w:before="105"/>
              <w:ind w:left="522" w:hanging="12"/>
              <w:rPr>
                <w:sz w:val="16"/>
              </w:rPr>
            </w:pPr>
            <w:r>
              <w:rPr>
                <w:spacing w:val="-2"/>
                <w:sz w:val="16"/>
              </w:rPr>
              <w:t>Рукавицы</w:t>
            </w:r>
            <w:r>
              <w:rPr>
                <w:spacing w:val="40"/>
                <w:sz w:val="16"/>
              </w:rPr>
              <w:t xml:space="preserve"> </w:t>
            </w:r>
            <w:r>
              <w:rPr>
                <w:spacing w:val="-2"/>
                <w:sz w:val="16"/>
              </w:rPr>
              <w:t>Перчатки</w:t>
            </w:r>
          </w:p>
        </w:tc>
        <w:tc>
          <w:tcPr>
            <w:tcW w:w="567" w:type="dxa"/>
          </w:tcPr>
          <w:p w:rsidR="00796D02" w:rsidRDefault="00E20719">
            <w:pPr>
              <w:pStyle w:val="TableParagraph"/>
              <w:spacing w:before="105"/>
              <w:ind w:left="11" w:right="8"/>
              <w:jc w:val="center"/>
              <w:rPr>
                <w:sz w:val="16"/>
              </w:rPr>
            </w:pPr>
            <w:r>
              <w:rPr>
                <w:sz w:val="16"/>
              </w:rPr>
              <w:t>12</w:t>
            </w:r>
            <w:r>
              <w:rPr>
                <w:spacing w:val="-1"/>
                <w:sz w:val="16"/>
              </w:rPr>
              <w:t xml:space="preserve"> </w:t>
            </w:r>
            <w:r>
              <w:rPr>
                <w:spacing w:val="-5"/>
                <w:sz w:val="16"/>
              </w:rPr>
              <w:t>пар</w:t>
            </w:r>
          </w:p>
        </w:tc>
        <w:tc>
          <w:tcPr>
            <w:tcW w:w="1419" w:type="dxa"/>
          </w:tcPr>
          <w:p w:rsidR="00796D02" w:rsidRDefault="00796D02">
            <w:pPr>
              <w:pStyle w:val="TableParagraph"/>
              <w:rPr>
                <w:sz w:val="16"/>
              </w:rPr>
            </w:pPr>
          </w:p>
        </w:tc>
        <w:tc>
          <w:tcPr>
            <w:tcW w:w="1135" w:type="dxa"/>
          </w:tcPr>
          <w:p w:rsidR="00796D02" w:rsidRDefault="00796D02">
            <w:pPr>
              <w:pStyle w:val="TableParagraph"/>
              <w:rPr>
                <w:sz w:val="16"/>
              </w:rPr>
            </w:pPr>
          </w:p>
        </w:tc>
      </w:tr>
      <w:tr w:rsidR="00796D02">
        <w:trPr>
          <w:trHeight w:val="940"/>
        </w:trPr>
        <w:tc>
          <w:tcPr>
            <w:tcW w:w="425" w:type="dxa"/>
            <w:vMerge/>
            <w:tcBorders>
              <w:top w:val="nil"/>
              <w:bottom w:val="nil"/>
            </w:tcBorders>
          </w:tcPr>
          <w:p w:rsidR="00796D02" w:rsidRDefault="00796D02">
            <w:pPr>
              <w:rPr>
                <w:sz w:val="2"/>
                <w:szCs w:val="2"/>
              </w:rPr>
            </w:pPr>
          </w:p>
        </w:tc>
        <w:tc>
          <w:tcPr>
            <w:tcW w:w="1844" w:type="dxa"/>
            <w:vMerge/>
            <w:tcBorders>
              <w:top w:val="nil"/>
              <w:bottom w:val="nil"/>
            </w:tcBorders>
          </w:tcPr>
          <w:p w:rsidR="00796D02" w:rsidRDefault="00796D02">
            <w:pPr>
              <w:rPr>
                <w:sz w:val="2"/>
                <w:szCs w:val="2"/>
              </w:rPr>
            </w:pPr>
          </w:p>
        </w:tc>
        <w:tc>
          <w:tcPr>
            <w:tcW w:w="567" w:type="dxa"/>
            <w:vMerge/>
            <w:tcBorders>
              <w:top w:val="nil"/>
              <w:bottom w:val="nil"/>
            </w:tcBorders>
          </w:tcPr>
          <w:p w:rsidR="00796D02" w:rsidRDefault="00796D02">
            <w:pPr>
              <w:rPr>
                <w:sz w:val="2"/>
                <w:szCs w:val="2"/>
              </w:rPr>
            </w:pPr>
          </w:p>
        </w:tc>
        <w:tc>
          <w:tcPr>
            <w:tcW w:w="2132" w:type="dxa"/>
            <w:vMerge/>
            <w:tcBorders>
              <w:top w:val="nil"/>
              <w:bottom w:val="nil"/>
            </w:tcBorders>
          </w:tcPr>
          <w:p w:rsidR="00796D02" w:rsidRDefault="00796D02">
            <w:pPr>
              <w:rPr>
                <w:sz w:val="2"/>
                <w:szCs w:val="2"/>
              </w:rPr>
            </w:pPr>
          </w:p>
        </w:tc>
        <w:tc>
          <w:tcPr>
            <w:tcW w:w="1840" w:type="dxa"/>
          </w:tcPr>
          <w:p w:rsidR="00796D02" w:rsidRDefault="00E20719">
            <w:pPr>
              <w:pStyle w:val="TableParagraph"/>
              <w:spacing w:before="102"/>
              <w:ind w:left="65" w:right="58"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r>
              <w:rPr>
                <w:spacing w:val="40"/>
                <w:sz w:val="16"/>
              </w:rPr>
              <w:t xml:space="preserve"> </w:t>
            </w:r>
            <w:r>
              <w:rPr>
                <w:sz w:val="16"/>
              </w:rPr>
              <w:t>головы</w:t>
            </w:r>
            <w:r>
              <w:rPr>
                <w:spacing w:val="-4"/>
                <w:sz w:val="16"/>
              </w:rPr>
              <w:t xml:space="preserve"> </w:t>
            </w:r>
            <w:r>
              <w:rPr>
                <w:sz w:val="16"/>
              </w:rPr>
              <w:t>от</w:t>
            </w:r>
            <w:r>
              <w:rPr>
                <w:spacing w:val="-4"/>
                <w:sz w:val="16"/>
              </w:rPr>
              <w:t xml:space="preserve"> </w:t>
            </w:r>
            <w:r>
              <w:rPr>
                <w:spacing w:val="-2"/>
                <w:sz w:val="16"/>
              </w:rPr>
              <w:t>механических</w:t>
            </w:r>
          </w:p>
          <w:p w:rsidR="00796D02" w:rsidRDefault="00E20719">
            <w:pPr>
              <w:pStyle w:val="TableParagraph"/>
              <w:ind w:left="493"/>
              <w:rPr>
                <w:sz w:val="16"/>
              </w:rPr>
            </w:pPr>
            <w:r>
              <w:rPr>
                <w:spacing w:val="-2"/>
                <w:sz w:val="16"/>
              </w:rPr>
              <w:t>воздействий</w:t>
            </w:r>
          </w:p>
        </w:tc>
        <w:tc>
          <w:tcPr>
            <w:tcW w:w="1703" w:type="dxa"/>
          </w:tcPr>
          <w:p w:rsidR="00796D02" w:rsidRDefault="00E20719">
            <w:pPr>
              <w:pStyle w:val="TableParagraph"/>
              <w:spacing w:before="102"/>
              <w:ind w:left="64" w:right="62"/>
              <w:jc w:val="center"/>
              <w:rPr>
                <w:sz w:val="16"/>
              </w:rPr>
            </w:pPr>
            <w:r>
              <w:rPr>
                <w:sz w:val="16"/>
              </w:rPr>
              <w:t>Каска</w:t>
            </w:r>
            <w:r>
              <w:rPr>
                <w:spacing w:val="-3"/>
                <w:sz w:val="16"/>
              </w:rPr>
              <w:t xml:space="preserve"> </w:t>
            </w:r>
            <w:r>
              <w:rPr>
                <w:spacing w:val="-2"/>
                <w:sz w:val="16"/>
              </w:rPr>
              <w:t>защитная</w:t>
            </w:r>
          </w:p>
        </w:tc>
        <w:tc>
          <w:tcPr>
            <w:tcW w:w="567" w:type="dxa"/>
          </w:tcPr>
          <w:p w:rsidR="00796D02" w:rsidRDefault="00E20719">
            <w:pPr>
              <w:pStyle w:val="TableParagraph"/>
              <w:spacing w:before="102"/>
              <w:ind w:left="102"/>
              <w:rPr>
                <w:sz w:val="16"/>
              </w:rPr>
            </w:pPr>
            <w:r>
              <w:rPr>
                <w:sz w:val="16"/>
              </w:rPr>
              <w:t>1</w:t>
            </w:r>
            <w:r>
              <w:rPr>
                <w:spacing w:val="-1"/>
                <w:sz w:val="16"/>
              </w:rPr>
              <w:t xml:space="preserve"> </w:t>
            </w:r>
            <w:r>
              <w:rPr>
                <w:spacing w:val="-5"/>
                <w:sz w:val="16"/>
              </w:rPr>
              <w:t>шт.</w:t>
            </w:r>
          </w:p>
          <w:p w:rsidR="00796D02" w:rsidRDefault="00E20719">
            <w:pPr>
              <w:pStyle w:val="TableParagraph"/>
              <w:spacing w:before="1"/>
              <w:ind w:left="130" w:right="124" w:firstLine="9"/>
              <w:rPr>
                <w:sz w:val="16"/>
              </w:rPr>
            </w:pPr>
            <w:r>
              <w:rPr>
                <w:sz w:val="16"/>
              </w:rPr>
              <w:t>на</w:t>
            </w:r>
            <w:r>
              <w:rPr>
                <w:spacing w:val="-10"/>
                <w:sz w:val="16"/>
              </w:rPr>
              <w:t xml:space="preserve"> </w:t>
            </w:r>
            <w:r>
              <w:rPr>
                <w:sz w:val="16"/>
              </w:rPr>
              <w:t>2</w:t>
            </w:r>
            <w:r>
              <w:rPr>
                <w:spacing w:val="40"/>
                <w:sz w:val="16"/>
              </w:rPr>
              <w:t xml:space="preserve"> </w:t>
            </w:r>
            <w:r>
              <w:rPr>
                <w:spacing w:val="-4"/>
                <w:sz w:val="16"/>
              </w:rPr>
              <w:t>года</w:t>
            </w:r>
          </w:p>
        </w:tc>
        <w:tc>
          <w:tcPr>
            <w:tcW w:w="1419" w:type="dxa"/>
          </w:tcPr>
          <w:p w:rsidR="00796D02" w:rsidRDefault="00796D02">
            <w:pPr>
              <w:pStyle w:val="TableParagraph"/>
              <w:rPr>
                <w:sz w:val="16"/>
              </w:rPr>
            </w:pPr>
          </w:p>
        </w:tc>
        <w:tc>
          <w:tcPr>
            <w:tcW w:w="1135" w:type="dxa"/>
          </w:tcPr>
          <w:p w:rsidR="00796D02" w:rsidRDefault="00796D02">
            <w:pPr>
              <w:pStyle w:val="TableParagraph"/>
              <w:rPr>
                <w:sz w:val="16"/>
              </w:rPr>
            </w:pPr>
          </w:p>
        </w:tc>
      </w:tr>
      <w:tr w:rsidR="00796D02">
        <w:trPr>
          <w:trHeight w:val="1310"/>
        </w:trPr>
        <w:tc>
          <w:tcPr>
            <w:tcW w:w="425" w:type="dxa"/>
            <w:vMerge/>
            <w:tcBorders>
              <w:top w:val="nil"/>
              <w:bottom w:val="nil"/>
            </w:tcBorders>
          </w:tcPr>
          <w:p w:rsidR="00796D02" w:rsidRDefault="00796D02">
            <w:pPr>
              <w:rPr>
                <w:sz w:val="2"/>
                <w:szCs w:val="2"/>
              </w:rPr>
            </w:pPr>
          </w:p>
        </w:tc>
        <w:tc>
          <w:tcPr>
            <w:tcW w:w="1844" w:type="dxa"/>
            <w:vMerge/>
            <w:tcBorders>
              <w:top w:val="nil"/>
              <w:bottom w:val="nil"/>
            </w:tcBorders>
          </w:tcPr>
          <w:p w:rsidR="00796D02" w:rsidRDefault="00796D02">
            <w:pPr>
              <w:rPr>
                <w:sz w:val="2"/>
                <w:szCs w:val="2"/>
              </w:rPr>
            </w:pPr>
          </w:p>
        </w:tc>
        <w:tc>
          <w:tcPr>
            <w:tcW w:w="567" w:type="dxa"/>
            <w:vMerge/>
            <w:tcBorders>
              <w:top w:val="nil"/>
              <w:bottom w:val="nil"/>
            </w:tcBorders>
          </w:tcPr>
          <w:p w:rsidR="00796D02" w:rsidRDefault="00796D02">
            <w:pPr>
              <w:rPr>
                <w:sz w:val="2"/>
                <w:szCs w:val="2"/>
              </w:rPr>
            </w:pPr>
          </w:p>
        </w:tc>
        <w:tc>
          <w:tcPr>
            <w:tcW w:w="2132" w:type="dxa"/>
            <w:vMerge/>
            <w:tcBorders>
              <w:top w:val="nil"/>
              <w:bottom w:val="nil"/>
            </w:tcBorders>
          </w:tcPr>
          <w:p w:rsidR="00796D02" w:rsidRDefault="00796D02">
            <w:pPr>
              <w:rPr>
                <w:sz w:val="2"/>
                <w:szCs w:val="2"/>
              </w:rPr>
            </w:pPr>
          </w:p>
        </w:tc>
        <w:tc>
          <w:tcPr>
            <w:tcW w:w="1840" w:type="dxa"/>
            <w:vMerge w:val="restart"/>
          </w:tcPr>
          <w:p w:rsidR="00796D02" w:rsidRDefault="00E20719">
            <w:pPr>
              <w:pStyle w:val="TableParagraph"/>
              <w:spacing w:before="102"/>
              <w:ind w:left="65" w:right="63" w:firstLine="535"/>
              <w:jc w:val="both"/>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p>
          <w:p w:rsidR="00796D02" w:rsidRDefault="00E20719">
            <w:pPr>
              <w:pStyle w:val="TableParagraph"/>
              <w:ind w:left="432" w:right="432" w:firstLine="2"/>
              <w:jc w:val="both"/>
              <w:rPr>
                <w:sz w:val="16"/>
              </w:rPr>
            </w:pPr>
            <w:r>
              <w:rPr>
                <w:sz w:val="16"/>
              </w:rPr>
              <w:t>глаз</w:t>
            </w:r>
            <w:r>
              <w:rPr>
                <w:spacing w:val="-10"/>
                <w:sz w:val="16"/>
              </w:rPr>
              <w:t xml:space="preserve"> </w:t>
            </w:r>
            <w:r>
              <w:rPr>
                <w:sz w:val="16"/>
              </w:rPr>
              <w:t>и</w:t>
            </w:r>
            <w:r>
              <w:rPr>
                <w:spacing w:val="-10"/>
                <w:sz w:val="16"/>
              </w:rPr>
              <w:t xml:space="preserve"> </w:t>
            </w:r>
            <w:r>
              <w:rPr>
                <w:sz w:val="16"/>
              </w:rPr>
              <w:t>лица</w:t>
            </w:r>
            <w:r>
              <w:rPr>
                <w:spacing w:val="-10"/>
                <w:sz w:val="16"/>
              </w:rPr>
              <w:t xml:space="preserve"> </w:t>
            </w:r>
            <w:r>
              <w:rPr>
                <w:sz w:val="16"/>
              </w:rPr>
              <w:t>от</w:t>
            </w:r>
            <w:r>
              <w:rPr>
                <w:spacing w:val="40"/>
                <w:sz w:val="16"/>
              </w:rPr>
              <w:t xml:space="preserve"> </w:t>
            </w:r>
            <w:r>
              <w:rPr>
                <w:spacing w:val="-2"/>
                <w:sz w:val="16"/>
              </w:rPr>
              <w:t>механических</w:t>
            </w:r>
            <w:r>
              <w:rPr>
                <w:spacing w:val="40"/>
                <w:sz w:val="16"/>
              </w:rPr>
              <w:t xml:space="preserve"> </w:t>
            </w:r>
            <w:r>
              <w:rPr>
                <w:spacing w:val="-2"/>
                <w:sz w:val="16"/>
              </w:rPr>
              <w:t>воздействий</w:t>
            </w:r>
          </w:p>
        </w:tc>
        <w:tc>
          <w:tcPr>
            <w:tcW w:w="1703" w:type="dxa"/>
            <w:tcBorders>
              <w:bottom w:val="nil"/>
            </w:tcBorders>
          </w:tcPr>
          <w:p w:rsidR="00796D02" w:rsidRDefault="00E20719">
            <w:pPr>
              <w:pStyle w:val="TableParagraph"/>
              <w:spacing w:before="102"/>
              <w:ind w:left="201" w:right="197" w:hanging="1"/>
              <w:jc w:val="center"/>
              <w:rPr>
                <w:sz w:val="16"/>
              </w:rPr>
            </w:pPr>
            <w:r>
              <w:rPr>
                <w:sz w:val="16"/>
              </w:rPr>
              <w:t>Очки</w:t>
            </w:r>
            <w:r>
              <w:rPr>
                <w:spacing w:val="-6"/>
                <w:sz w:val="16"/>
              </w:rPr>
              <w:t xml:space="preserve"> </w:t>
            </w:r>
            <w:r>
              <w:rPr>
                <w:sz w:val="16"/>
              </w:rPr>
              <w:t>защитные</w:t>
            </w:r>
            <w:r>
              <w:rPr>
                <w:spacing w:val="-6"/>
                <w:sz w:val="16"/>
              </w:rPr>
              <w:t xml:space="preserve"> </w:t>
            </w:r>
            <w:r>
              <w:rPr>
                <w:sz w:val="16"/>
              </w:rPr>
              <w:t>от</w:t>
            </w:r>
            <w:r>
              <w:rPr>
                <w:spacing w:val="40"/>
                <w:sz w:val="16"/>
              </w:rPr>
              <w:t xml:space="preserve"> </w:t>
            </w:r>
            <w:r>
              <w:rPr>
                <w:spacing w:val="-2"/>
                <w:sz w:val="16"/>
              </w:rPr>
              <w:t>механических</w:t>
            </w:r>
            <w:r>
              <w:rPr>
                <w:spacing w:val="40"/>
                <w:sz w:val="16"/>
              </w:rPr>
              <w:t xml:space="preserve"> </w:t>
            </w:r>
            <w:r>
              <w:rPr>
                <w:sz w:val="16"/>
              </w:rPr>
              <w:t>воздействий,</w:t>
            </w:r>
            <w:r>
              <w:rPr>
                <w:spacing w:val="-10"/>
                <w:sz w:val="16"/>
              </w:rPr>
              <w:t xml:space="preserve"> </w:t>
            </w:r>
            <w:r>
              <w:rPr>
                <w:sz w:val="16"/>
              </w:rPr>
              <w:t>в</w:t>
            </w:r>
            <w:r>
              <w:rPr>
                <w:spacing w:val="-10"/>
                <w:sz w:val="16"/>
              </w:rPr>
              <w:t xml:space="preserve"> </w:t>
            </w:r>
            <w:r>
              <w:rPr>
                <w:sz w:val="16"/>
              </w:rPr>
              <w:t>том</w:t>
            </w:r>
          </w:p>
          <w:p w:rsidR="00796D02" w:rsidRDefault="00E20719">
            <w:pPr>
              <w:pStyle w:val="TableParagraph"/>
              <w:ind w:left="64" w:right="60"/>
              <w:jc w:val="center"/>
              <w:rPr>
                <w:sz w:val="16"/>
              </w:rPr>
            </w:pPr>
            <w:r>
              <w:rPr>
                <w:sz w:val="16"/>
              </w:rPr>
              <w:t>числе</w:t>
            </w:r>
            <w:r>
              <w:rPr>
                <w:spacing w:val="-10"/>
                <w:sz w:val="16"/>
              </w:rPr>
              <w:t xml:space="preserve"> </w:t>
            </w:r>
            <w:r>
              <w:rPr>
                <w:sz w:val="16"/>
              </w:rPr>
              <w:t>с</w:t>
            </w:r>
            <w:r>
              <w:rPr>
                <w:spacing w:val="-10"/>
                <w:sz w:val="16"/>
              </w:rPr>
              <w:t xml:space="preserve"> </w:t>
            </w:r>
            <w:r>
              <w:rPr>
                <w:sz w:val="16"/>
              </w:rPr>
              <w:t>покрытием</w:t>
            </w:r>
            <w:r>
              <w:rPr>
                <w:spacing w:val="-10"/>
                <w:sz w:val="16"/>
              </w:rPr>
              <w:t xml:space="preserve"> </w:t>
            </w:r>
            <w:r>
              <w:rPr>
                <w:sz w:val="16"/>
              </w:rPr>
              <w:t>от</w:t>
            </w:r>
            <w:r>
              <w:rPr>
                <w:spacing w:val="40"/>
                <w:sz w:val="16"/>
              </w:rPr>
              <w:t xml:space="preserve"> </w:t>
            </w:r>
            <w:r>
              <w:rPr>
                <w:sz w:val="16"/>
              </w:rPr>
              <w:t>запотевания</w:t>
            </w:r>
            <w:r>
              <w:rPr>
                <w:spacing w:val="-9"/>
                <w:sz w:val="16"/>
              </w:rPr>
              <w:t xml:space="preserve"> </w:t>
            </w:r>
            <w:r>
              <w:rPr>
                <w:sz w:val="16"/>
              </w:rPr>
              <w:t>не</w:t>
            </w:r>
            <w:r>
              <w:rPr>
                <w:spacing w:val="-8"/>
                <w:sz w:val="16"/>
              </w:rPr>
              <w:t xml:space="preserve"> </w:t>
            </w:r>
            <w:r>
              <w:rPr>
                <w:sz w:val="16"/>
              </w:rPr>
              <w:t>менее</w:t>
            </w:r>
            <w:r>
              <w:rPr>
                <w:spacing w:val="40"/>
                <w:sz w:val="16"/>
              </w:rPr>
              <w:t xml:space="preserve"> </w:t>
            </w:r>
            <w:r>
              <w:rPr>
                <w:spacing w:val="-6"/>
                <w:sz w:val="16"/>
              </w:rPr>
              <w:t>1F</w:t>
            </w:r>
          </w:p>
        </w:tc>
        <w:tc>
          <w:tcPr>
            <w:tcW w:w="567" w:type="dxa"/>
            <w:tcBorders>
              <w:bottom w:val="nil"/>
            </w:tcBorders>
          </w:tcPr>
          <w:p w:rsidR="00796D02" w:rsidRDefault="00E20719">
            <w:pPr>
              <w:pStyle w:val="TableParagraph"/>
              <w:spacing w:before="102"/>
              <w:ind w:left="11" w:right="5"/>
              <w:jc w:val="center"/>
              <w:rPr>
                <w:sz w:val="16"/>
              </w:rPr>
            </w:pPr>
            <w:r>
              <w:rPr>
                <w:sz w:val="16"/>
              </w:rPr>
              <w:t>1</w:t>
            </w:r>
            <w:r>
              <w:rPr>
                <w:spacing w:val="-1"/>
                <w:sz w:val="16"/>
              </w:rPr>
              <w:t xml:space="preserve"> </w:t>
            </w:r>
            <w:r>
              <w:rPr>
                <w:spacing w:val="-5"/>
                <w:sz w:val="16"/>
              </w:rPr>
              <w:t>шт.</w:t>
            </w:r>
          </w:p>
        </w:tc>
        <w:tc>
          <w:tcPr>
            <w:tcW w:w="1419" w:type="dxa"/>
            <w:vMerge w:val="restart"/>
          </w:tcPr>
          <w:p w:rsidR="00796D02" w:rsidRDefault="00E20719">
            <w:pPr>
              <w:pStyle w:val="TableParagraph"/>
              <w:spacing w:before="102"/>
              <w:ind w:left="39" w:right="36"/>
              <w:jc w:val="center"/>
              <w:rPr>
                <w:sz w:val="16"/>
              </w:rPr>
            </w:pPr>
            <w:r>
              <w:rPr>
                <w:sz w:val="16"/>
              </w:rPr>
              <w:t>Очки</w:t>
            </w:r>
            <w:r>
              <w:rPr>
                <w:spacing w:val="-10"/>
                <w:sz w:val="16"/>
              </w:rPr>
              <w:t xml:space="preserve"> </w:t>
            </w:r>
            <w:r>
              <w:rPr>
                <w:sz w:val="16"/>
              </w:rPr>
              <w:t>защитные</w:t>
            </w:r>
            <w:r>
              <w:rPr>
                <w:spacing w:val="-10"/>
                <w:sz w:val="16"/>
              </w:rPr>
              <w:t xml:space="preserve"> </w:t>
            </w:r>
            <w:r>
              <w:rPr>
                <w:sz w:val="16"/>
              </w:rPr>
              <w:t>от</w:t>
            </w:r>
            <w:r>
              <w:rPr>
                <w:spacing w:val="40"/>
                <w:sz w:val="16"/>
              </w:rPr>
              <w:t xml:space="preserve"> </w:t>
            </w:r>
            <w:r>
              <w:rPr>
                <w:spacing w:val="-2"/>
                <w:sz w:val="16"/>
              </w:rPr>
              <w:t>механических</w:t>
            </w:r>
            <w:r>
              <w:rPr>
                <w:spacing w:val="40"/>
                <w:sz w:val="16"/>
              </w:rPr>
              <w:t xml:space="preserve"> </w:t>
            </w:r>
            <w:r>
              <w:rPr>
                <w:sz w:val="16"/>
              </w:rPr>
              <w:t>воздействий</w:t>
            </w:r>
            <w:r>
              <w:rPr>
                <w:spacing w:val="-3"/>
                <w:sz w:val="16"/>
              </w:rPr>
              <w:t xml:space="preserve"> </w:t>
            </w:r>
            <w:r>
              <w:rPr>
                <w:sz w:val="16"/>
              </w:rPr>
              <w:t>с</w:t>
            </w:r>
            <w:r>
              <w:rPr>
                <w:spacing w:val="40"/>
                <w:sz w:val="16"/>
              </w:rPr>
              <w:t xml:space="preserve"> </w:t>
            </w:r>
            <w:r>
              <w:rPr>
                <w:spacing w:val="-2"/>
                <w:sz w:val="16"/>
              </w:rPr>
              <w:t>корригирующим</w:t>
            </w:r>
            <w:r>
              <w:rPr>
                <w:spacing w:val="40"/>
                <w:sz w:val="16"/>
              </w:rPr>
              <w:t xml:space="preserve"> </w:t>
            </w:r>
            <w:r>
              <w:rPr>
                <w:spacing w:val="-2"/>
                <w:sz w:val="16"/>
              </w:rPr>
              <w:t>эффектом</w:t>
            </w:r>
          </w:p>
        </w:tc>
        <w:tc>
          <w:tcPr>
            <w:tcW w:w="1135" w:type="dxa"/>
            <w:vMerge w:val="restart"/>
          </w:tcPr>
          <w:p w:rsidR="00796D02" w:rsidRDefault="00E20719">
            <w:pPr>
              <w:pStyle w:val="TableParagraph"/>
              <w:spacing w:before="102"/>
              <w:ind w:left="67" w:right="65"/>
              <w:jc w:val="center"/>
              <w:rPr>
                <w:sz w:val="16"/>
              </w:rPr>
            </w:pPr>
            <w:r>
              <w:rPr>
                <w:sz w:val="16"/>
              </w:rPr>
              <w:t>1</w:t>
            </w:r>
            <w:r>
              <w:rPr>
                <w:spacing w:val="-1"/>
                <w:sz w:val="16"/>
              </w:rPr>
              <w:t xml:space="preserve"> </w:t>
            </w:r>
            <w:r>
              <w:rPr>
                <w:spacing w:val="-5"/>
                <w:sz w:val="16"/>
              </w:rPr>
              <w:t>шт.</w:t>
            </w:r>
          </w:p>
        </w:tc>
      </w:tr>
      <w:tr w:rsidR="00796D02">
        <w:trPr>
          <w:trHeight w:val="388"/>
        </w:trPr>
        <w:tc>
          <w:tcPr>
            <w:tcW w:w="425" w:type="dxa"/>
            <w:vMerge/>
            <w:tcBorders>
              <w:top w:val="nil"/>
              <w:bottom w:val="nil"/>
            </w:tcBorders>
          </w:tcPr>
          <w:p w:rsidR="00796D02" w:rsidRDefault="00796D02">
            <w:pPr>
              <w:rPr>
                <w:sz w:val="2"/>
                <w:szCs w:val="2"/>
              </w:rPr>
            </w:pPr>
          </w:p>
        </w:tc>
        <w:tc>
          <w:tcPr>
            <w:tcW w:w="1844" w:type="dxa"/>
            <w:vMerge/>
            <w:tcBorders>
              <w:top w:val="nil"/>
              <w:bottom w:val="nil"/>
            </w:tcBorders>
          </w:tcPr>
          <w:p w:rsidR="00796D02" w:rsidRDefault="00796D02">
            <w:pPr>
              <w:rPr>
                <w:sz w:val="2"/>
                <w:szCs w:val="2"/>
              </w:rPr>
            </w:pPr>
          </w:p>
        </w:tc>
        <w:tc>
          <w:tcPr>
            <w:tcW w:w="567" w:type="dxa"/>
            <w:vMerge/>
            <w:tcBorders>
              <w:top w:val="nil"/>
              <w:bottom w:val="nil"/>
            </w:tcBorders>
          </w:tcPr>
          <w:p w:rsidR="00796D02" w:rsidRDefault="00796D02">
            <w:pPr>
              <w:rPr>
                <w:sz w:val="2"/>
                <w:szCs w:val="2"/>
              </w:rPr>
            </w:pPr>
          </w:p>
        </w:tc>
        <w:tc>
          <w:tcPr>
            <w:tcW w:w="2132" w:type="dxa"/>
            <w:vMerge/>
            <w:tcBorders>
              <w:top w:val="nil"/>
              <w:bottom w:val="nil"/>
            </w:tcBorders>
          </w:tcPr>
          <w:p w:rsidR="00796D02" w:rsidRDefault="00796D02">
            <w:pPr>
              <w:rPr>
                <w:sz w:val="2"/>
                <w:szCs w:val="2"/>
              </w:rPr>
            </w:pPr>
          </w:p>
        </w:tc>
        <w:tc>
          <w:tcPr>
            <w:tcW w:w="1840" w:type="dxa"/>
            <w:vMerge/>
            <w:tcBorders>
              <w:top w:val="nil"/>
            </w:tcBorders>
          </w:tcPr>
          <w:p w:rsidR="00796D02" w:rsidRDefault="00796D02">
            <w:pPr>
              <w:rPr>
                <w:sz w:val="2"/>
                <w:szCs w:val="2"/>
              </w:rPr>
            </w:pPr>
          </w:p>
        </w:tc>
        <w:tc>
          <w:tcPr>
            <w:tcW w:w="1703" w:type="dxa"/>
            <w:tcBorders>
              <w:top w:val="nil"/>
              <w:bottom w:val="nil"/>
            </w:tcBorders>
          </w:tcPr>
          <w:p w:rsidR="00796D02" w:rsidRDefault="00E20719">
            <w:pPr>
              <w:pStyle w:val="TableParagraph"/>
              <w:spacing w:before="99"/>
              <w:ind w:left="2"/>
              <w:jc w:val="center"/>
              <w:rPr>
                <w:sz w:val="16"/>
              </w:rPr>
            </w:pPr>
            <w:r>
              <w:rPr>
                <w:spacing w:val="-5"/>
                <w:sz w:val="16"/>
              </w:rPr>
              <w:t>или</w:t>
            </w:r>
          </w:p>
        </w:tc>
        <w:tc>
          <w:tcPr>
            <w:tcW w:w="567" w:type="dxa"/>
            <w:tcBorders>
              <w:top w:val="nil"/>
              <w:bottom w:val="nil"/>
            </w:tcBorders>
          </w:tcPr>
          <w:p w:rsidR="00796D02" w:rsidRDefault="00796D02">
            <w:pPr>
              <w:pStyle w:val="TableParagraph"/>
              <w:rPr>
                <w:sz w:val="16"/>
              </w:rPr>
            </w:pPr>
          </w:p>
        </w:tc>
        <w:tc>
          <w:tcPr>
            <w:tcW w:w="1419" w:type="dxa"/>
            <w:vMerge/>
            <w:tcBorders>
              <w:top w:val="nil"/>
            </w:tcBorders>
          </w:tcPr>
          <w:p w:rsidR="00796D02" w:rsidRDefault="00796D02">
            <w:pPr>
              <w:rPr>
                <w:sz w:val="2"/>
                <w:szCs w:val="2"/>
              </w:rPr>
            </w:pPr>
          </w:p>
        </w:tc>
        <w:tc>
          <w:tcPr>
            <w:tcW w:w="1135" w:type="dxa"/>
            <w:vMerge/>
            <w:tcBorders>
              <w:top w:val="nil"/>
            </w:tcBorders>
          </w:tcPr>
          <w:p w:rsidR="00796D02" w:rsidRDefault="00796D02">
            <w:pPr>
              <w:rPr>
                <w:sz w:val="2"/>
                <w:szCs w:val="2"/>
              </w:rPr>
            </w:pPr>
          </w:p>
        </w:tc>
      </w:tr>
      <w:tr w:rsidR="00796D02">
        <w:trPr>
          <w:trHeight w:val="1489"/>
        </w:trPr>
        <w:tc>
          <w:tcPr>
            <w:tcW w:w="425" w:type="dxa"/>
            <w:vMerge/>
            <w:tcBorders>
              <w:top w:val="nil"/>
              <w:bottom w:val="nil"/>
            </w:tcBorders>
          </w:tcPr>
          <w:p w:rsidR="00796D02" w:rsidRDefault="00796D02">
            <w:pPr>
              <w:rPr>
                <w:sz w:val="2"/>
                <w:szCs w:val="2"/>
              </w:rPr>
            </w:pPr>
          </w:p>
        </w:tc>
        <w:tc>
          <w:tcPr>
            <w:tcW w:w="1844" w:type="dxa"/>
            <w:vMerge/>
            <w:tcBorders>
              <w:top w:val="nil"/>
              <w:bottom w:val="nil"/>
            </w:tcBorders>
          </w:tcPr>
          <w:p w:rsidR="00796D02" w:rsidRDefault="00796D02">
            <w:pPr>
              <w:rPr>
                <w:sz w:val="2"/>
                <w:szCs w:val="2"/>
              </w:rPr>
            </w:pPr>
          </w:p>
        </w:tc>
        <w:tc>
          <w:tcPr>
            <w:tcW w:w="567" w:type="dxa"/>
            <w:vMerge/>
            <w:tcBorders>
              <w:top w:val="nil"/>
              <w:bottom w:val="nil"/>
            </w:tcBorders>
          </w:tcPr>
          <w:p w:rsidR="00796D02" w:rsidRDefault="00796D02">
            <w:pPr>
              <w:rPr>
                <w:sz w:val="2"/>
                <w:szCs w:val="2"/>
              </w:rPr>
            </w:pPr>
          </w:p>
        </w:tc>
        <w:tc>
          <w:tcPr>
            <w:tcW w:w="2132" w:type="dxa"/>
            <w:vMerge/>
            <w:tcBorders>
              <w:top w:val="nil"/>
              <w:bottom w:val="nil"/>
            </w:tcBorders>
          </w:tcPr>
          <w:p w:rsidR="00796D02" w:rsidRDefault="00796D02">
            <w:pPr>
              <w:rPr>
                <w:sz w:val="2"/>
                <w:szCs w:val="2"/>
              </w:rPr>
            </w:pPr>
          </w:p>
        </w:tc>
        <w:tc>
          <w:tcPr>
            <w:tcW w:w="1840" w:type="dxa"/>
            <w:vMerge/>
            <w:tcBorders>
              <w:top w:val="nil"/>
            </w:tcBorders>
          </w:tcPr>
          <w:p w:rsidR="00796D02" w:rsidRDefault="00796D02">
            <w:pPr>
              <w:rPr>
                <w:sz w:val="2"/>
                <w:szCs w:val="2"/>
              </w:rPr>
            </w:pPr>
          </w:p>
        </w:tc>
        <w:tc>
          <w:tcPr>
            <w:tcW w:w="1703" w:type="dxa"/>
            <w:tcBorders>
              <w:top w:val="nil"/>
            </w:tcBorders>
          </w:tcPr>
          <w:p w:rsidR="00796D02" w:rsidRDefault="00E20719">
            <w:pPr>
              <w:pStyle w:val="TableParagraph"/>
              <w:spacing w:before="99"/>
              <w:ind w:left="66" w:right="60"/>
              <w:jc w:val="center"/>
              <w:rPr>
                <w:sz w:val="16"/>
              </w:rPr>
            </w:pPr>
            <w:r>
              <w:rPr>
                <w:sz w:val="16"/>
              </w:rPr>
              <w:t>Щиток</w:t>
            </w:r>
            <w:r>
              <w:rPr>
                <w:spacing w:val="-10"/>
                <w:sz w:val="16"/>
              </w:rPr>
              <w:t xml:space="preserve"> </w:t>
            </w:r>
            <w:r>
              <w:rPr>
                <w:sz w:val="16"/>
              </w:rPr>
              <w:t>защитный</w:t>
            </w:r>
            <w:r>
              <w:rPr>
                <w:spacing w:val="40"/>
                <w:sz w:val="16"/>
              </w:rPr>
              <w:t xml:space="preserve"> </w:t>
            </w:r>
            <w:r>
              <w:rPr>
                <w:sz w:val="16"/>
              </w:rPr>
              <w:t>лицевой</w:t>
            </w:r>
            <w:r>
              <w:rPr>
                <w:spacing w:val="-5"/>
                <w:sz w:val="16"/>
              </w:rPr>
              <w:t xml:space="preserve"> </w:t>
            </w:r>
            <w:r>
              <w:rPr>
                <w:sz w:val="16"/>
              </w:rPr>
              <w:t>от</w:t>
            </w:r>
            <w:r>
              <w:rPr>
                <w:spacing w:val="40"/>
                <w:sz w:val="16"/>
              </w:rPr>
              <w:t xml:space="preserve"> </w:t>
            </w:r>
            <w:r>
              <w:rPr>
                <w:spacing w:val="-2"/>
                <w:sz w:val="16"/>
              </w:rPr>
              <w:t>механических</w:t>
            </w:r>
          </w:p>
          <w:p w:rsidR="00796D02" w:rsidRDefault="00E20719">
            <w:pPr>
              <w:pStyle w:val="TableParagraph"/>
              <w:ind w:left="62" w:right="56" w:hanging="3"/>
              <w:jc w:val="center"/>
              <w:rPr>
                <w:sz w:val="16"/>
              </w:rPr>
            </w:pPr>
            <w:r>
              <w:rPr>
                <w:sz w:val="16"/>
              </w:rPr>
              <w:t>воздействий (ударов</w:t>
            </w:r>
            <w:r>
              <w:rPr>
                <w:spacing w:val="40"/>
                <w:sz w:val="16"/>
              </w:rPr>
              <w:t xml:space="preserve"> </w:t>
            </w:r>
            <w:r>
              <w:rPr>
                <w:sz w:val="16"/>
              </w:rPr>
              <w:t>твердых</w:t>
            </w:r>
            <w:r>
              <w:rPr>
                <w:spacing w:val="-10"/>
                <w:sz w:val="16"/>
              </w:rPr>
              <w:t xml:space="preserve"> </w:t>
            </w:r>
            <w:r>
              <w:rPr>
                <w:sz w:val="16"/>
              </w:rPr>
              <w:t>частиц),</w:t>
            </w:r>
            <w:r>
              <w:rPr>
                <w:spacing w:val="-10"/>
                <w:sz w:val="16"/>
              </w:rPr>
              <w:t xml:space="preserve"> </w:t>
            </w:r>
            <w:r>
              <w:rPr>
                <w:sz w:val="16"/>
              </w:rPr>
              <w:t>в</w:t>
            </w:r>
            <w:r>
              <w:rPr>
                <w:spacing w:val="-10"/>
                <w:sz w:val="16"/>
              </w:rPr>
              <w:t xml:space="preserve"> </w:t>
            </w:r>
            <w:r>
              <w:rPr>
                <w:sz w:val="16"/>
              </w:rPr>
              <w:t>том</w:t>
            </w:r>
            <w:r>
              <w:rPr>
                <w:spacing w:val="40"/>
                <w:sz w:val="16"/>
              </w:rPr>
              <w:t xml:space="preserve"> </w:t>
            </w:r>
            <w:r>
              <w:rPr>
                <w:sz w:val="16"/>
              </w:rPr>
              <w:t>числе</w:t>
            </w:r>
            <w:r>
              <w:rPr>
                <w:spacing w:val="-5"/>
                <w:sz w:val="16"/>
              </w:rPr>
              <w:t xml:space="preserve"> </w:t>
            </w:r>
            <w:r>
              <w:rPr>
                <w:sz w:val="16"/>
              </w:rPr>
              <w:t>из</w:t>
            </w:r>
          </w:p>
          <w:p w:rsidR="00796D02" w:rsidRDefault="00E20719">
            <w:pPr>
              <w:pStyle w:val="TableParagraph"/>
              <w:ind w:left="64" w:right="63"/>
              <w:jc w:val="center"/>
              <w:rPr>
                <w:sz w:val="16"/>
              </w:rPr>
            </w:pPr>
            <w:r>
              <w:rPr>
                <w:sz w:val="16"/>
              </w:rPr>
              <w:t>металлической</w:t>
            </w:r>
            <w:r>
              <w:rPr>
                <w:spacing w:val="-10"/>
                <w:sz w:val="16"/>
              </w:rPr>
              <w:t xml:space="preserve"> </w:t>
            </w:r>
            <w:r>
              <w:rPr>
                <w:spacing w:val="-2"/>
                <w:sz w:val="16"/>
              </w:rPr>
              <w:t>сетки</w:t>
            </w:r>
          </w:p>
        </w:tc>
        <w:tc>
          <w:tcPr>
            <w:tcW w:w="567" w:type="dxa"/>
            <w:tcBorders>
              <w:top w:val="nil"/>
            </w:tcBorders>
          </w:tcPr>
          <w:p w:rsidR="00796D02" w:rsidRDefault="00E20719">
            <w:pPr>
              <w:pStyle w:val="TableParagraph"/>
              <w:spacing w:before="99"/>
              <w:ind w:left="11" w:right="5"/>
              <w:jc w:val="center"/>
              <w:rPr>
                <w:sz w:val="16"/>
              </w:rPr>
            </w:pPr>
            <w:r>
              <w:rPr>
                <w:sz w:val="16"/>
              </w:rPr>
              <w:t>1</w:t>
            </w:r>
            <w:r>
              <w:rPr>
                <w:spacing w:val="-1"/>
                <w:sz w:val="16"/>
              </w:rPr>
              <w:t xml:space="preserve"> </w:t>
            </w:r>
            <w:r>
              <w:rPr>
                <w:spacing w:val="-5"/>
                <w:sz w:val="16"/>
              </w:rPr>
              <w:t>шт.</w:t>
            </w:r>
          </w:p>
        </w:tc>
        <w:tc>
          <w:tcPr>
            <w:tcW w:w="1419" w:type="dxa"/>
            <w:vMerge/>
            <w:tcBorders>
              <w:top w:val="nil"/>
            </w:tcBorders>
          </w:tcPr>
          <w:p w:rsidR="00796D02" w:rsidRDefault="00796D02">
            <w:pPr>
              <w:rPr>
                <w:sz w:val="2"/>
                <w:szCs w:val="2"/>
              </w:rPr>
            </w:pPr>
          </w:p>
        </w:tc>
        <w:tc>
          <w:tcPr>
            <w:tcW w:w="1135" w:type="dxa"/>
            <w:vMerge/>
            <w:tcBorders>
              <w:top w:val="nil"/>
            </w:tcBorders>
          </w:tcPr>
          <w:p w:rsidR="00796D02" w:rsidRDefault="00796D02">
            <w:pPr>
              <w:rPr>
                <w:sz w:val="2"/>
                <w:szCs w:val="2"/>
              </w:rPr>
            </w:pPr>
          </w:p>
        </w:tc>
      </w:tr>
    </w:tbl>
    <w:p w:rsidR="00796D02" w:rsidRDefault="00796D02">
      <w:pPr>
        <w:rPr>
          <w:sz w:val="2"/>
          <w:szCs w:val="2"/>
        </w:rPr>
        <w:sectPr w:rsidR="00796D02">
          <w:type w:val="continuous"/>
          <w:pgSz w:w="12480" w:h="8690" w:orient="landscape"/>
          <w:pgMar w:top="840" w:right="141" w:bottom="900" w:left="425" w:header="0" w:footer="524"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1844"/>
        <w:gridCol w:w="567"/>
        <w:gridCol w:w="2131"/>
        <w:gridCol w:w="1840"/>
        <w:gridCol w:w="1702"/>
        <w:gridCol w:w="566"/>
        <w:gridCol w:w="1418"/>
        <w:gridCol w:w="1134"/>
      </w:tblGrid>
      <w:tr w:rsidR="00796D02">
        <w:trPr>
          <w:trHeight w:val="1680"/>
        </w:trPr>
        <w:tc>
          <w:tcPr>
            <w:tcW w:w="425" w:type="dxa"/>
            <w:vMerge w:val="restart"/>
          </w:tcPr>
          <w:p w:rsidR="00796D02" w:rsidRDefault="00E20719">
            <w:pPr>
              <w:pStyle w:val="TableParagraph"/>
              <w:spacing w:before="103"/>
              <w:ind w:left="71"/>
              <w:rPr>
                <w:sz w:val="16"/>
              </w:rPr>
            </w:pPr>
            <w:r>
              <w:rPr>
                <w:spacing w:val="-4"/>
                <w:sz w:val="16"/>
              </w:rPr>
              <w:t>1.20</w:t>
            </w:r>
          </w:p>
        </w:tc>
        <w:tc>
          <w:tcPr>
            <w:tcW w:w="1844" w:type="dxa"/>
            <w:vMerge w:val="restart"/>
          </w:tcPr>
          <w:p w:rsidR="00796D02" w:rsidRDefault="00E20719">
            <w:pPr>
              <w:pStyle w:val="TableParagraph"/>
              <w:spacing w:before="103"/>
              <w:ind w:left="244"/>
              <w:rPr>
                <w:sz w:val="16"/>
              </w:rPr>
            </w:pPr>
            <w:r>
              <w:rPr>
                <w:sz w:val="16"/>
              </w:rPr>
              <w:t>Ручная</w:t>
            </w:r>
            <w:r>
              <w:rPr>
                <w:spacing w:val="-9"/>
                <w:sz w:val="16"/>
              </w:rPr>
              <w:t xml:space="preserve"> </w:t>
            </w:r>
            <w:r>
              <w:rPr>
                <w:sz w:val="16"/>
              </w:rPr>
              <w:t>цепная</w:t>
            </w:r>
            <w:r>
              <w:rPr>
                <w:spacing w:val="-3"/>
                <w:sz w:val="16"/>
              </w:rPr>
              <w:t xml:space="preserve"> </w:t>
            </w:r>
            <w:r>
              <w:rPr>
                <w:spacing w:val="-4"/>
                <w:sz w:val="16"/>
              </w:rPr>
              <w:t>пила</w:t>
            </w:r>
          </w:p>
        </w:tc>
        <w:tc>
          <w:tcPr>
            <w:tcW w:w="567" w:type="dxa"/>
            <w:vMerge w:val="restart"/>
          </w:tcPr>
          <w:p w:rsidR="00796D02" w:rsidRDefault="00E20719">
            <w:pPr>
              <w:pStyle w:val="TableParagraph"/>
              <w:spacing w:before="103"/>
              <w:ind w:left="83"/>
              <w:rPr>
                <w:sz w:val="16"/>
              </w:rPr>
            </w:pPr>
            <w:r>
              <w:rPr>
                <w:spacing w:val="-2"/>
                <w:sz w:val="16"/>
              </w:rPr>
              <w:t>1.20.1</w:t>
            </w:r>
          </w:p>
        </w:tc>
        <w:tc>
          <w:tcPr>
            <w:tcW w:w="2131" w:type="dxa"/>
            <w:vMerge w:val="restart"/>
          </w:tcPr>
          <w:p w:rsidR="00796D02" w:rsidRDefault="00E20719">
            <w:pPr>
              <w:pStyle w:val="TableParagraph"/>
              <w:spacing w:before="103"/>
              <w:ind w:left="68" w:right="65"/>
              <w:jc w:val="center"/>
              <w:rPr>
                <w:sz w:val="16"/>
              </w:rPr>
            </w:pPr>
            <w:r>
              <w:rPr>
                <w:sz w:val="16"/>
              </w:rPr>
              <w:t>Порез мягких тканей или</w:t>
            </w:r>
            <w:r>
              <w:rPr>
                <w:spacing w:val="40"/>
                <w:sz w:val="16"/>
              </w:rPr>
              <w:t xml:space="preserve"> </w:t>
            </w:r>
            <w:r>
              <w:rPr>
                <w:sz w:val="16"/>
              </w:rPr>
              <w:t>ампутация</w:t>
            </w:r>
            <w:r>
              <w:rPr>
                <w:spacing w:val="-10"/>
                <w:sz w:val="16"/>
              </w:rPr>
              <w:t xml:space="preserve"> </w:t>
            </w:r>
            <w:r>
              <w:rPr>
                <w:sz w:val="16"/>
              </w:rPr>
              <w:t>отдельных</w:t>
            </w:r>
            <w:r>
              <w:rPr>
                <w:spacing w:val="-10"/>
                <w:sz w:val="16"/>
              </w:rPr>
              <w:t xml:space="preserve"> </w:t>
            </w:r>
            <w:r>
              <w:rPr>
                <w:sz w:val="16"/>
              </w:rPr>
              <w:t>частей</w:t>
            </w:r>
            <w:r>
              <w:rPr>
                <w:spacing w:val="40"/>
                <w:sz w:val="16"/>
              </w:rPr>
              <w:t xml:space="preserve"> </w:t>
            </w:r>
            <w:r>
              <w:rPr>
                <w:sz w:val="16"/>
              </w:rPr>
              <w:t>тела работника в результате</w:t>
            </w:r>
            <w:r>
              <w:rPr>
                <w:spacing w:val="40"/>
                <w:sz w:val="16"/>
              </w:rPr>
              <w:t xml:space="preserve"> </w:t>
            </w:r>
            <w:r>
              <w:rPr>
                <w:sz w:val="16"/>
              </w:rPr>
              <w:t>воздействия ручной цепной</w:t>
            </w:r>
            <w:r>
              <w:rPr>
                <w:spacing w:val="40"/>
                <w:sz w:val="16"/>
              </w:rPr>
              <w:t xml:space="preserve"> </w:t>
            </w:r>
            <w:r>
              <w:rPr>
                <w:spacing w:val="-4"/>
                <w:sz w:val="16"/>
              </w:rPr>
              <w:t>пилы</w:t>
            </w:r>
          </w:p>
        </w:tc>
        <w:tc>
          <w:tcPr>
            <w:tcW w:w="1840" w:type="dxa"/>
            <w:vMerge w:val="restart"/>
          </w:tcPr>
          <w:p w:rsidR="00796D02" w:rsidRDefault="00E20719">
            <w:pPr>
              <w:pStyle w:val="TableParagraph"/>
              <w:spacing w:before="103"/>
              <w:ind w:left="64" w:right="63"/>
              <w:jc w:val="center"/>
              <w:rPr>
                <w:sz w:val="16"/>
              </w:rPr>
            </w:pPr>
            <w:r>
              <w:rPr>
                <w:sz w:val="16"/>
              </w:rPr>
              <w:t>Одежда</w:t>
            </w:r>
            <w:r>
              <w:rPr>
                <w:spacing w:val="-10"/>
                <w:sz w:val="16"/>
              </w:rPr>
              <w:t xml:space="preserve"> </w:t>
            </w:r>
            <w:r>
              <w:rPr>
                <w:sz w:val="16"/>
              </w:rPr>
              <w:t>специальная</w:t>
            </w:r>
            <w:r>
              <w:rPr>
                <w:spacing w:val="-10"/>
                <w:sz w:val="16"/>
              </w:rPr>
              <w:t xml:space="preserve"> </w:t>
            </w:r>
            <w:r>
              <w:rPr>
                <w:sz w:val="16"/>
              </w:rPr>
              <w:t>для</w:t>
            </w:r>
            <w:r>
              <w:rPr>
                <w:spacing w:val="40"/>
                <w:sz w:val="16"/>
              </w:rPr>
              <w:t xml:space="preserve"> </w:t>
            </w:r>
            <w:r>
              <w:rPr>
                <w:sz w:val="16"/>
              </w:rPr>
              <w:t>защиты от режущего</w:t>
            </w:r>
            <w:r>
              <w:rPr>
                <w:spacing w:val="40"/>
                <w:sz w:val="16"/>
              </w:rPr>
              <w:t xml:space="preserve"> </w:t>
            </w:r>
            <w:r>
              <w:rPr>
                <w:sz w:val="16"/>
              </w:rPr>
              <w:t>воздействия</w:t>
            </w:r>
            <w:r>
              <w:rPr>
                <w:spacing w:val="-3"/>
                <w:sz w:val="16"/>
              </w:rPr>
              <w:t xml:space="preserve"> </w:t>
            </w:r>
            <w:r>
              <w:rPr>
                <w:sz w:val="16"/>
              </w:rPr>
              <w:t>ручной</w:t>
            </w:r>
          </w:p>
          <w:p w:rsidR="00796D02" w:rsidRDefault="00E20719">
            <w:pPr>
              <w:pStyle w:val="TableParagraph"/>
              <w:ind w:left="58" w:right="55"/>
              <w:jc w:val="center"/>
              <w:rPr>
                <w:sz w:val="16"/>
              </w:rPr>
            </w:pPr>
            <w:r>
              <w:rPr>
                <w:sz w:val="16"/>
              </w:rPr>
              <w:t>цепной</w:t>
            </w:r>
            <w:r>
              <w:rPr>
                <w:spacing w:val="-5"/>
                <w:sz w:val="16"/>
              </w:rPr>
              <w:t xml:space="preserve"> </w:t>
            </w:r>
            <w:r>
              <w:rPr>
                <w:spacing w:val="-2"/>
                <w:sz w:val="16"/>
              </w:rPr>
              <w:t>пилой</w:t>
            </w:r>
          </w:p>
        </w:tc>
        <w:tc>
          <w:tcPr>
            <w:tcW w:w="1702" w:type="dxa"/>
            <w:vMerge w:val="restart"/>
          </w:tcPr>
          <w:p w:rsidR="00796D02" w:rsidRDefault="00796D02">
            <w:pPr>
              <w:pStyle w:val="TableParagraph"/>
              <w:rPr>
                <w:sz w:val="16"/>
              </w:rPr>
            </w:pPr>
          </w:p>
        </w:tc>
        <w:tc>
          <w:tcPr>
            <w:tcW w:w="566" w:type="dxa"/>
            <w:vMerge w:val="restart"/>
          </w:tcPr>
          <w:p w:rsidR="00796D02" w:rsidRDefault="00796D02">
            <w:pPr>
              <w:pStyle w:val="TableParagraph"/>
              <w:rPr>
                <w:sz w:val="16"/>
              </w:rPr>
            </w:pPr>
          </w:p>
        </w:tc>
        <w:tc>
          <w:tcPr>
            <w:tcW w:w="1418" w:type="dxa"/>
            <w:tcBorders>
              <w:bottom w:val="nil"/>
            </w:tcBorders>
          </w:tcPr>
          <w:p w:rsidR="00796D02" w:rsidRDefault="00E20719">
            <w:pPr>
              <w:pStyle w:val="TableParagraph"/>
              <w:spacing w:before="103"/>
              <w:ind w:left="98" w:right="92"/>
              <w:jc w:val="center"/>
              <w:rPr>
                <w:sz w:val="16"/>
              </w:rPr>
            </w:pPr>
            <w:r>
              <w:rPr>
                <w:spacing w:val="-2"/>
                <w:sz w:val="16"/>
              </w:rPr>
              <w:t>Защитные</w:t>
            </w:r>
            <w:r>
              <w:rPr>
                <w:spacing w:val="40"/>
                <w:sz w:val="16"/>
              </w:rPr>
              <w:t xml:space="preserve"> </w:t>
            </w:r>
            <w:r>
              <w:rPr>
                <w:spacing w:val="-2"/>
                <w:sz w:val="16"/>
              </w:rPr>
              <w:t>приспособления</w:t>
            </w:r>
            <w:r>
              <w:rPr>
                <w:spacing w:val="40"/>
                <w:sz w:val="16"/>
              </w:rPr>
              <w:t xml:space="preserve"> </w:t>
            </w:r>
            <w:r>
              <w:rPr>
                <w:spacing w:val="-2"/>
                <w:sz w:val="16"/>
              </w:rPr>
              <w:t>(накидка,</w:t>
            </w:r>
          </w:p>
          <w:p w:rsidR="00796D02" w:rsidRDefault="00E20719">
            <w:pPr>
              <w:pStyle w:val="TableParagraph"/>
              <w:ind w:left="98" w:right="92"/>
              <w:jc w:val="center"/>
              <w:rPr>
                <w:sz w:val="16"/>
              </w:rPr>
            </w:pPr>
            <w:r>
              <w:rPr>
                <w:spacing w:val="-2"/>
                <w:sz w:val="16"/>
              </w:rPr>
              <w:t>пелерина,</w:t>
            </w:r>
            <w:r>
              <w:rPr>
                <w:spacing w:val="40"/>
                <w:sz w:val="16"/>
              </w:rPr>
              <w:t xml:space="preserve"> </w:t>
            </w:r>
            <w:r>
              <w:rPr>
                <w:sz w:val="16"/>
              </w:rPr>
              <w:t>съемный</w:t>
            </w:r>
            <w:r>
              <w:rPr>
                <w:spacing w:val="-10"/>
                <w:sz w:val="16"/>
              </w:rPr>
              <w:t xml:space="preserve"> </w:t>
            </w:r>
            <w:r>
              <w:rPr>
                <w:sz w:val="16"/>
              </w:rPr>
              <w:t>рукав,</w:t>
            </w:r>
            <w:r>
              <w:rPr>
                <w:spacing w:val="40"/>
                <w:sz w:val="16"/>
              </w:rPr>
              <w:t xml:space="preserve"> </w:t>
            </w:r>
            <w:r>
              <w:rPr>
                <w:sz w:val="16"/>
              </w:rPr>
              <w:t>части</w:t>
            </w:r>
            <w:r>
              <w:rPr>
                <w:spacing w:val="-5"/>
                <w:sz w:val="16"/>
              </w:rPr>
              <w:t xml:space="preserve"> </w:t>
            </w:r>
            <w:r>
              <w:rPr>
                <w:sz w:val="16"/>
              </w:rPr>
              <w:t>брюк,</w:t>
            </w:r>
          </w:p>
          <w:p w:rsidR="00796D02" w:rsidRDefault="00E20719">
            <w:pPr>
              <w:pStyle w:val="TableParagraph"/>
              <w:ind w:left="83" w:right="74"/>
              <w:jc w:val="center"/>
              <w:rPr>
                <w:sz w:val="16"/>
              </w:rPr>
            </w:pPr>
            <w:r>
              <w:rPr>
                <w:sz w:val="16"/>
              </w:rPr>
              <w:t>щитки</w:t>
            </w:r>
            <w:r>
              <w:rPr>
                <w:spacing w:val="-10"/>
                <w:sz w:val="16"/>
              </w:rPr>
              <w:t xml:space="preserve"> </w:t>
            </w:r>
            <w:r>
              <w:rPr>
                <w:sz w:val="16"/>
              </w:rPr>
              <w:t>для</w:t>
            </w:r>
            <w:r>
              <w:rPr>
                <w:spacing w:val="-10"/>
                <w:sz w:val="16"/>
              </w:rPr>
              <w:t xml:space="preserve"> </w:t>
            </w:r>
            <w:r>
              <w:rPr>
                <w:sz w:val="16"/>
              </w:rPr>
              <w:t>голени</w:t>
            </w:r>
            <w:r>
              <w:rPr>
                <w:spacing w:val="40"/>
                <w:sz w:val="16"/>
              </w:rPr>
              <w:t xml:space="preserve"> </w:t>
            </w:r>
            <w:r>
              <w:rPr>
                <w:sz w:val="16"/>
              </w:rPr>
              <w:t>и бедра, гетры)</w:t>
            </w:r>
          </w:p>
        </w:tc>
        <w:tc>
          <w:tcPr>
            <w:tcW w:w="1134" w:type="dxa"/>
            <w:tcBorders>
              <w:bottom w:val="nil"/>
            </w:tcBorders>
          </w:tcPr>
          <w:p w:rsidR="00796D02" w:rsidRDefault="00E20719">
            <w:pPr>
              <w:pStyle w:val="TableParagraph"/>
              <w:spacing w:before="103"/>
              <w:ind w:left="15" w:right="4"/>
              <w:jc w:val="center"/>
              <w:rPr>
                <w:sz w:val="16"/>
              </w:rPr>
            </w:pPr>
            <w:r>
              <w:rPr>
                <w:sz w:val="16"/>
              </w:rPr>
              <w:t>1</w:t>
            </w:r>
            <w:r>
              <w:rPr>
                <w:spacing w:val="-1"/>
                <w:sz w:val="16"/>
              </w:rPr>
              <w:t xml:space="preserve"> </w:t>
            </w:r>
            <w:r>
              <w:rPr>
                <w:spacing w:val="-5"/>
                <w:sz w:val="16"/>
              </w:rPr>
              <w:t>шт.</w:t>
            </w:r>
          </w:p>
        </w:tc>
      </w:tr>
      <w:tr w:rsidR="00796D02">
        <w:trPr>
          <w:trHeight w:val="1124"/>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1" w:type="dxa"/>
            <w:vMerge/>
            <w:tcBorders>
              <w:top w:val="nil"/>
            </w:tcBorders>
          </w:tcPr>
          <w:p w:rsidR="00796D02" w:rsidRDefault="00796D02">
            <w:pPr>
              <w:rPr>
                <w:sz w:val="2"/>
                <w:szCs w:val="2"/>
              </w:rPr>
            </w:pPr>
          </w:p>
        </w:tc>
        <w:tc>
          <w:tcPr>
            <w:tcW w:w="1840" w:type="dxa"/>
            <w:vMerge/>
            <w:tcBorders>
              <w:top w:val="nil"/>
            </w:tcBorders>
          </w:tcPr>
          <w:p w:rsidR="00796D02" w:rsidRDefault="00796D02">
            <w:pPr>
              <w:rPr>
                <w:sz w:val="2"/>
                <w:szCs w:val="2"/>
              </w:rPr>
            </w:pPr>
          </w:p>
        </w:tc>
        <w:tc>
          <w:tcPr>
            <w:tcW w:w="1702" w:type="dxa"/>
            <w:vMerge/>
            <w:tcBorders>
              <w:top w:val="nil"/>
            </w:tcBorders>
          </w:tcPr>
          <w:p w:rsidR="00796D02" w:rsidRDefault="00796D02">
            <w:pPr>
              <w:rPr>
                <w:sz w:val="2"/>
                <w:szCs w:val="2"/>
              </w:rPr>
            </w:pPr>
          </w:p>
        </w:tc>
        <w:tc>
          <w:tcPr>
            <w:tcW w:w="566" w:type="dxa"/>
            <w:vMerge/>
            <w:tcBorders>
              <w:top w:val="nil"/>
            </w:tcBorders>
          </w:tcPr>
          <w:p w:rsidR="00796D02" w:rsidRDefault="00796D02">
            <w:pPr>
              <w:rPr>
                <w:sz w:val="2"/>
                <w:szCs w:val="2"/>
              </w:rPr>
            </w:pPr>
          </w:p>
        </w:tc>
        <w:tc>
          <w:tcPr>
            <w:tcW w:w="1418" w:type="dxa"/>
            <w:tcBorders>
              <w:top w:val="nil"/>
              <w:bottom w:val="nil"/>
            </w:tcBorders>
          </w:tcPr>
          <w:p w:rsidR="00796D02" w:rsidRDefault="00E20719">
            <w:pPr>
              <w:pStyle w:val="TableParagraph"/>
              <w:spacing w:before="98"/>
              <w:ind w:left="75" w:right="59" w:firstLine="134"/>
              <w:rPr>
                <w:sz w:val="16"/>
              </w:rPr>
            </w:pPr>
            <w:r>
              <w:rPr>
                <w:sz w:val="16"/>
              </w:rPr>
              <w:t>Костюм, в том</w:t>
            </w:r>
            <w:r>
              <w:rPr>
                <w:spacing w:val="40"/>
                <w:sz w:val="16"/>
              </w:rPr>
              <w:t xml:space="preserve"> </w:t>
            </w:r>
            <w:r>
              <w:rPr>
                <w:sz w:val="16"/>
              </w:rPr>
              <w:t>числе</w:t>
            </w:r>
            <w:r>
              <w:rPr>
                <w:spacing w:val="-10"/>
                <w:sz w:val="16"/>
              </w:rPr>
              <w:t xml:space="preserve"> </w:t>
            </w:r>
            <w:r>
              <w:rPr>
                <w:sz w:val="16"/>
              </w:rPr>
              <w:t>отдельными</w:t>
            </w:r>
          </w:p>
          <w:p w:rsidR="00796D02" w:rsidRDefault="00E20719">
            <w:pPr>
              <w:pStyle w:val="TableParagraph"/>
              <w:spacing w:before="2"/>
              <w:ind w:left="138" w:right="128" w:hanging="3"/>
              <w:jc w:val="center"/>
              <w:rPr>
                <w:sz w:val="16"/>
              </w:rPr>
            </w:pPr>
            <w:r>
              <w:rPr>
                <w:spacing w:val="-2"/>
                <w:sz w:val="16"/>
              </w:rPr>
              <w:t>предметами:</w:t>
            </w:r>
            <w:r>
              <w:rPr>
                <w:spacing w:val="40"/>
                <w:sz w:val="16"/>
              </w:rPr>
              <w:t xml:space="preserve"> </w:t>
            </w:r>
            <w:r>
              <w:rPr>
                <w:sz w:val="16"/>
              </w:rPr>
              <w:t>куртка,</w:t>
            </w:r>
            <w:r>
              <w:rPr>
                <w:spacing w:val="-5"/>
                <w:sz w:val="16"/>
              </w:rPr>
              <w:t xml:space="preserve"> </w:t>
            </w:r>
            <w:r>
              <w:rPr>
                <w:sz w:val="16"/>
              </w:rPr>
              <w:t>брюки,</w:t>
            </w:r>
            <w:r>
              <w:rPr>
                <w:spacing w:val="40"/>
                <w:sz w:val="16"/>
              </w:rPr>
              <w:t xml:space="preserve"> </w:t>
            </w:r>
            <w:r>
              <w:rPr>
                <w:spacing w:val="-2"/>
                <w:sz w:val="16"/>
              </w:rPr>
              <w:t>полукомбинезон</w:t>
            </w:r>
          </w:p>
        </w:tc>
        <w:tc>
          <w:tcPr>
            <w:tcW w:w="1134" w:type="dxa"/>
            <w:tcBorders>
              <w:top w:val="nil"/>
              <w:bottom w:val="nil"/>
            </w:tcBorders>
          </w:tcPr>
          <w:p w:rsidR="00796D02" w:rsidRDefault="00E20719">
            <w:pPr>
              <w:pStyle w:val="TableParagraph"/>
              <w:spacing w:before="98"/>
              <w:ind w:left="15" w:right="4"/>
              <w:jc w:val="center"/>
              <w:rPr>
                <w:sz w:val="16"/>
              </w:rPr>
            </w:pPr>
            <w:r>
              <w:rPr>
                <w:sz w:val="16"/>
              </w:rPr>
              <w:t>1</w:t>
            </w:r>
            <w:r>
              <w:rPr>
                <w:spacing w:val="-1"/>
                <w:sz w:val="16"/>
              </w:rPr>
              <w:t xml:space="preserve"> </w:t>
            </w:r>
            <w:r>
              <w:rPr>
                <w:spacing w:val="-5"/>
                <w:sz w:val="16"/>
              </w:rPr>
              <w:t>шт.</w:t>
            </w:r>
          </w:p>
        </w:tc>
      </w:tr>
      <w:tr w:rsidR="00796D02">
        <w:trPr>
          <w:trHeight w:val="382"/>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1" w:type="dxa"/>
            <w:vMerge/>
            <w:tcBorders>
              <w:top w:val="nil"/>
            </w:tcBorders>
          </w:tcPr>
          <w:p w:rsidR="00796D02" w:rsidRDefault="00796D02">
            <w:pPr>
              <w:rPr>
                <w:sz w:val="2"/>
                <w:szCs w:val="2"/>
              </w:rPr>
            </w:pPr>
          </w:p>
        </w:tc>
        <w:tc>
          <w:tcPr>
            <w:tcW w:w="1840" w:type="dxa"/>
            <w:vMerge/>
            <w:tcBorders>
              <w:top w:val="nil"/>
            </w:tcBorders>
          </w:tcPr>
          <w:p w:rsidR="00796D02" w:rsidRDefault="00796D02">
            <w:pPr>
              <w:rPr>
                <w:sz w:val="2"/>
                <w:szCs w:val="2"/>
              </w:rPr>
            </w:pPr>
          </w:p>
        </w:tc>
        <w:tc>
          <w:tcPr>
            <w:tcW w:w="1702" w:type="dxa"/>
            <w:vMerge/>
            <w:tcBorders>
              <w:top w:val="nil"/>
            </w:tcBorders>
          </w:tcPr>
          <w:p w:rsidR="00796D02" w:rsidRDefault="00796D02">
            <w:pPr>
              <w:rPr>
                <w:sz w:val="2"/>
                <w:szCs w:val="2"/>
              </w:rPr>
            </w:pPr>
          </w:p>
        </w:tc>
        <w:tc>
          <w:tcPr>
            <w:tcW w:w="566" w:type="dxa"/>
            <w:vMerge/>
            <w:tcBorders>
              <w:top w:val="nil"/>
            </w:tcBorders>
          </w:tcPr>
          <w:p w:rsidR="00796D02" w:rsidRDefault="00796D02">
            <w:pPr>
              <w:rPr>
                <w:sz w:val="2"/>
                <w:szCs w:val="2"/>
              </w:rPr>
            </w:pPr>
          </w:p>
        </w:tc>
        <w:tc>
          <w:tcPr>
            <w:tcW w:w="1418" w:type="dxa"/>
            <w:tcBorders>
              <w:top w:val="nil"/>
            </w:tcBorders>
          </w:tcPr>
          <w:p w:rsidR="00796D02" w:rsidRDefault="00E20719">
            <w:pPr>
              <w:pStyle w:val="TableParagraph"/>
              <w:spacing w:before="99"/>
              <w:ind w:left="286"/>
              <w:rPr>
                <w:sz w:val="16"/>
              </w:rPr>
            </w:pPr>
            <w:r>
              <w:rPr>
                <w:spacing w:val="-2"/>
                <w:sz w:val="16"/>
              </w:rPr>
              <w:t>Комбинезон</w:t>
            </w:r>
          </w:p>
        </w:tc>
        <w:tc>
          <w:tcPr>
            <w:tcW w:w="1134" w:type="dxa"/>
            <w:tcBorders>
              <w:top w:val="nil"/>
            </w:tcBorders>
          </w:tcPr>
          <w:p w:rsidR="00796D02" w:rsidRDefault="00E20719">
            <w:pPr>
              <w:pStyle w:val="TableParagraph"/>
              <w:spacing w:before="99"/>
              <w:ind w:left="15" w:right="4"/>
              <w:jc w:val="center"/>
              <w:rPr>
                <w:sz w:val="16"/>
              </w:rPr>
            </w:pPr>
            <w:r>
              <w:rPr>
                <w:sz w:val="16"/>
              </w:rPr>
              <w:t>1</w:t>
            </w:r>
            <w:r>
              <w:rPr>
                <w:spacing w:val="-1"/>
                <w:sz w:val="16"/>
              </w:rPr>
              <w:t xml:space="preserve"> </w:t>
            </w:r>
            <w:r>
              <w:rPr>
                <w:spacing w:val="-5"/>
                <w:sz w:val="16"/>
              </w:rPr>
              <w:t>шт.</w:t>
            </w:r>
          </w:p>
        </w:tc>
      </w:tr>
      <w:tr w:rsidR="00796D02">
        <w:trPr>
          <w:trHeight w:val="1860"/>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1" w:type="dxa"/>
            <w:vMerge/>
            <w:tcBorders>
              <w:top w:val="nil"/>
            </w:tcBorders>
          </w:tcPr>
          <w:p w:rsidR="00796D02" w:rsidRDefault="00796D02">
            <w:pPr>
              <w:rPr>
                <w:sz w:val="2"/>
                <w:szCs w:val="2"/>
              </w:rPr>
            </w:pPr>
          </w:p>
        </w:tc>
        <w:tc>
          <w:tcPr>
            <w:tcW w:w="1840" w:type="dxa"/>
          </w:tcPr>
          <w:p w:rsidR="00796D02" w:rsidRDefault="00796D02">
            <w:pPr>
              <w:pStyle w:val="TableParagraph"/>
              <w:rPr>
                <w:sz w:val="16"/>
              </w:rPr>
            </w:pPr>
          </w:p>
        </w:tc>
        <w:tc>
          <w:tcPr>
            <w:tcW w:w="1702" w:type="dxa"/>
          </w:tcPr>
          <w:p w:rsidR="00796D02" w:rsidRDefault="00796D02">
            <w:pPr>
              <w:pStyle w:val="TableParagraph"/>
              <w:rPr>
                <w:sz w:val="16"/>
              </w:rPr>
            </w:pPr>
          </w:p>
        </w:tc>
        <w:tc>
          <w:tcPr>
            <w:tcW w:w="566" w:type="dxa"/>
          </w:tcPr>
          <w:p w:rsidR="00796D02" w:rsidRDefault="00796D02">
            <w:pPr>
              <w:pStyle w:val="TableParagraph"/>
              <w:rPr>
                <w:sz w:val="16"/>
              </w:rPr>
            </w:pPr>
          </w:p>
        </w:tc>
        <w:tc>
          <w:tcPr>
            <w:tcW w:w="1418" w:type="dxa"/>
          </w:tcPr>
          <w:p w:rsidR="00796D02" w:rsidRDefault="00E20719">
            <w:pPr>
              <w:pStyle w:val="TableParagraph"/>
              <w:spacing w:before="105" w:line="183" w:lineRule="exact"/>
              <w:ind w:left="493"/>
              <w:rPr>
                <w:sz w:val="16"/>
              </w:rPr>
            </w:pPr>
            <w:r>
              <w:rPr>
                <w:spacing w:val="-2"/>
                <w:sz w:val="16"/>
              </w:rPr>
              <w:t>Обувь</w:t>
            </w:r>
          </w:p>
          <w:p w:rsidR="00796D02" w:rsidRDefault="00E20719">
            <w:pPr>
              <w:pStyle w:val="TableParagraph"/>
              <w:ind w:left="289" w:right="128" w:hanging="147"/>
              <w:rPr>
                <w:sz w:val="16"/>
              </w:rPr>
            </w:pPr>
            <w:r>
              <w:rPr>
                <w:sz w:val="16"/>
              </w:rPr>
              <w:t>специальная</w:t>
            </w:r>
            <w:r>
              <w:rPr>
                <w:spacing w:val="-10"/>
                <w:sz w:val="16"/>
              </w:rPr>
              <w:t xml:space="preserve"> </w:t>
            </w:r>
            <w:r>
              <w:rPr>
                <w:sz w:val="16"/>
              </w:rPr>
              <w:t>для</w:t>
            </w:r>
            <w:r>
              <w:rPr>
                <w:spacing w:val="40"/>
                <w:sz w:val="16"/>
              </w:rPr>
              <w:t xml:space="preserve"> </w:t>
            </w:r>
            <w:r>
              <w:rPr>
                <w:sz w:val="16"/>
              </w:rPr>
              <w:t>защиты</w:t>
            </w:r>
            <w:r>
              <w:rPr>
                <w:spacing w:val="-5"/>
                <w:sz w:val="16"/>
              </w:rPr>
              <w:t xml:space="preserve"> </w:t>
            </w:r>
            <w:r>
              <w:rPr>
                <w:sz w:val="16"/>
              </w:rPr>
              <w:t>от</w:t>
            </w:r>
            <w:r>
              <w:rPr>
                <w:spacing w:val="40"/>
                <w:sz w:val="16"/>
              </w:rPr>
              <w:t xml:space="preserve"> </w:t>
            </w:r>
            <w:r>
              <w:rPr>
                <w:spacing w:val="-2"/>
                <w:sz w:val="16"/>
              </w:rPr>
              <w:t>режущего</w:t>
            </w:r>
            <w:r>
              <w:rPr>
                <w:spacing w:val="40"/>
                <w:sz w:val="16"/>
              </w:rPr>
              <w:t xml:space="preserve"> </w:t>
            </w:r>
            <w:r>
              <w:rPr>
                <w:spacing w:val="-2"/>
                <w:sz w:val="16"/>
              </w:rPr>
              <w:t>воздействия</w:t>
            </w:r>
          </w:p>
          <w:p w:rsidR="00796D02" w:rsidRDefault="00E20719">
            <w:pPr>
              <w:pStyle w:val="TableParagraph"/>
              <w:ind w:left="169" w:right="157" w:hanging="5"/>
              <w:jc w:val="center"/>
              <w:rPr>
                <w:sz w:val="16"/>
              </w:rPr>
            </w:pPr>
            <w:r>
              <w:rPr>
                <w:sz w:val="16"/>
              </w:rPr>
              <w:t>ручной</w:t>
            </w:r>
            <w:r>
              <w:rPr>
                <w:spacing w:val="-5"/>
                <w:sz w:val="16"/>
              </w:rPr>
              <w:t xml:space="preserve"> </w:t>
            </w:r>
            <w:r>
              <w:rPr>
                <w:sz w:val="16"/>
              </w:rPr>
              <w:t>цепной</w:t>
            </w:r>
            <w:r>
              <w:rPr>
                <w:spacing w:val="40"/>
                <w:sz w:val="16"/>
              </w:rPr>
              <w:t xml:space="preserve"> </w:t>
            </w:r>
            <w:r>
              <w:rPr>
                <w:sz w:val="16"/>
              </w:rPr>
              <w:t>пилой:</w:t>
            </w:r>
            <w:r>
              <w:rPr>
                <w:spacing w:val="-10"/>
                <w:sz w:val="16"/>
              </w:rPr>
              <w:t xml:space="preserve"> </w:t>
            </w:r>
            <w:r>
              <w:rPr>
                <w:sz w:val="16"/>
              </w:rPr>
              <w:t>Ботинки</w:t>
            </w:r>
            <w:r>
              <w:rPr>
                <w:spacing w:val="40"/>
                <w:sz w:val="16"/>
              </w:rPr>
              <w:t xml:space="preserve"> </w:t>
            </w:r>
            <w:r>
              <w:rPr>
                <w:spacing w:val="-2"/>
                <w:sz w:val="16"/>
              </w:rPr>
              <w:t>Полусапоги</w:t>
            </w:r>
            <w:r>
              <w:rPr>
                <w:spacing w:val="40"/>
                <w:sz w:val="16"/>
              </w:rPr>
              <w:t xml:space="preserve"> </w:t>
            </w:r>
            <w:r>
              <w:rPr>
                <w:spacing w:val="-2"/>
                <w:sz w:val="16"/>
              </w:rPr>
              <w:t>Сапоги</w:t>
            </w:r>
          </w:p>
        </w:tc>
        <w:tc>
          <w:tcPr>
            <w:tcW w:w="1134" w:type="dxa"/>
          </w:tcPr>
          <w:p w:rsidR="00796D02" w:rsidRDefault="00E20719">
            <w:pPr>
              <w:pStyle w:val="TableParagraph"/>
              <w:spacing w:before="105"/>
              <w:ind w:left="15" w:right="1"/>
              <w:jc w:val="center"/>
              <w:rPr>
                <w:sz w:val="16"/>
              </w:rPr>
            </w:pPr>
            <w:r>
              <w:rPr>
                <w:sz w:val="16"/>
              </w:rPr>
              <w:t>1</w:t>
            </w:r>
            <w:r>
              <w:rPr>
                <w:spacing w:val="1"/>
                <w:sz w:val="16"/>
              </w:rPr>
              <w:t xml:space="preserve"> </w:t>
            </w:r>
            <w:r>
              <w:rPr>
                <w:spacing w:val="-4"/>
                <w:sz w:val="16"/>
              </w:rPr>
              <w:t>пара</w:t>
            </w:r>
          </w:p>
        </w:tc>
      </w:tr>
      <w:tr w:rsidR="00796D02">
        <w:trPr>
          <w:trHeight w:val="1677"/>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1" w:type="dxa"/>
            <w:vMerge/>
            <w:tcBorders>
              <w:top w:val="nil"/>
            </w:tcBorders>
          </w:tcPr>
          <w:p w:rsidR="00796D02" w:rsidRDefault="00796D02">
            <w:pPr>
              <w:rPr>
                <w:sz w:val="2"/>
                <w:szCs w:val="2"/>
              </w:rPr>
            </w:pPr>
          </w:p>
        </w:tc>
        <w:tc>
          <w:tcPr>
            <w:tcW w:w="1840" w:type="dxa"/>
          </w:tcPr>
          <w:p w:rsidR="00796D02" w:rsidRDefault="00796D02">
            <w:pPr>
              <w:pStyle w:val="TableParagraph"/>
              <w:rPr>
                <w:sz w:val="16"/>
              </w:rPr>
            </w:pPr>
          </w:p>
        </w:tc>
        <w:tc>
          <w:tcPr>
            <w:tcW w:w="1702" w:type="dxa"/>
          </w:tcPr>
          <w:p w:rsidR="00796D02" w:rsidRDefault="00796D02">
            <w:pPr>
              <w:pStyle w:val="TableParagraph"/>
              <w:rPr>
                <w:sz w:val="16"/>
              </w:rPr>
            </w:pPr>
          </w:p>
        </w:tc>
        <w:tc>
          <w:tcPr>
            <w:tcW w:w="566" w:type="dxa"/>
          </w:tcPr>
          <w:p w:rsidR="00796D02" w:rsidRDefault="00796D02">
            <w:pPr>
              <w:pStyle w:val="TableParagraph"/>
              <w:rPr>
                <w:sz w:val="16"/>
              </w:rPr>
            </w:pPr>
          </w:p>
        </w:tc>
        <w:tc>
          <w:tcPr>
            <w:tcW w:w="1418" w:type="dxa"/>
          </w:tcPr>
          <w:p w:rsidR="00796D02" w:rsidRDefault="00E20719">
            <w:pPr>
              <w:pStyle w:val="TableParagraph"/>
              <w:spacing w:before="105"/>
              <w:ind w:left="138" w:right="131" w:hanging="1"/>
              <w:jc w:val="center"/>
              <w:rPr>
                <w:sz w:val="16"/>
              </w:rPr>
            </w:pPr>
            <w:r>
              <w:rPr>
                <w:spacing w:val="-2"/>
                <w:sz w:val="16"/>
              </w:rPr>
              <w:t>Средства</w:t>
            </w:r>
            <w:r>
              <w:rPr>
                <w:spacing w:val="40"/>
                <w:sz w:val="16"/>
              </w:rPr>
              <w:t xml:space="preserve"> </w:t>
            </w:r>
            <w:r>
              <w:rPr>
                <w:spacing w:val="-2"/>
                <w:sz w:val="16"/>
              </w:rPr>
              <w:t>индивидуальной</w:t>
            </w:r>
            <w:r>
              <w:rPr>
                <w:spacing w:val="40"/>
                <w:sz w:val="16"/>
              </w:rPr>
              <w:t xml:space="preserve"> </w:t>
            </w:r>
            <w:r>
              <w:rPr>
                <w:sz w:val="16"/>
              </w:rPr>
              <w:t>защиты рук для</w:t>
            </w:r>
            <w:r>
              <w:rPr>
                <w:spacing w:val="40"/>
                <w:sz w:val="16"/>
              </w:rPr>
              <w:t xml:space="preserve"> </w:t>
            </w:r>
            <w:r>
              <w:rPr>
                <w:sz w:val="16"/>
              </w:rPr>
              <w:t>защиты</w:t>
            </w:r>
            <w:r>
              <w:rPr>
                <w:spacing w:val="-5"/>
                <w:sz w:val="16"/>
              </w:rPr>
              <w:t xml:space="preserve"> </w:t>
            </w:r>
            <w:r>
              <w:rPr>
                <w:sz w:val="16"/>
              </w:rPr>
              <w:t>от</w:t>
            </w:r>
            <w:r>
              <w:rPr>
                <w:spacing w:val="40"/>
                <w:sz w:val="16"/>
              </w:rPr>
              <w:t xml:space="preserve"> </w:t>
            </w:r>
            <w:r>
              <w:rPr>
                <w:spacing w:val="-2"/>
                <w:sz w:val="16"/>
              </w:rPr>
              <w:t>режущего</w:t>
            </w:r>
          </w:p>
          <w:p w:rsidR="00796D02" w:rsidRDefault="00E20719">
            <w:pPr>
              <w:pStyle w:val="TableParagraph"/>
              <w:ind w:left="130" w:right="121" w:hanging="3"/>
              <w:jc w:val="center"/>
              <w:rPr>
                <w:sz w:val="16"/>
              </w:rPr>
            </w:pPr>
            <w:r>
              <w:rPr>
                <w:spacing w:val="-2"/>
                <w:sz w:val="16"/>
              </w:rPr>
              <w:t>воздействия</w:t>
            </w:r>
            <w:r>
              <w:rPr>
                <w:spacing w:val="40"/>
                <w:sz w:val="16"/>
              </w:rPr>
              <w:t xml:space="preserve"> </w:t>
            </w:r>
            <w:r>
              <w:rPr>
                <w:sz w:val="16"/>
              </w:rPr>
              <w:t>ручной</w:t>
            </w:r>
            <w:r>
              <w:rPr>
                <w:spacing w:val="-5"/>
                <w:sz w:val="16"/>
              </w:rPr>
              <w:t xml:space="preserve"> </w:t>
            </w:r>
            <w:r>
              <w:rPr>
                <w:sz w:val="16"/>
              </w:rPr>
              <w:t>цепной</w:t>
            </w:r>
            <w:r>
              <w:rPr>
                <w:spacing w:val="40"/>
                <w:sz w:val="16"/>
              </w:rPr>
              <w:t xml:space="preserve"> </w:t>
            </w:r>
            <w:r>
              <w:rPr>
                <w:sz w:val="16"/>
              </w:rPr>
              <w:t>пилой:</w:t>
            </w:r>
            <w:r>
              <w:rPr>
                <w:spacing w:val="-10"/>
                <w:sz w:val="16"/>
              </w:rPr>
              <w:t xml:space="preserve"> </w:t>
            </w:r>
            <w:r>
              <w:rPr>
                <w:sz w:val="16"/>
              </w:rPr>
              <w:t>Перчатки</w:t>
            </w:r>
          </w:p>
        </w:tc>
        <w:tc>
          <w:tcPr>
            <w:tcW w:w="1134" w:type="dxa"/>
          </w:tcPr>
          <w:p w:rsidR="00796D02" w:rsidRDefault="00E20719">
            <w:pPr>
              <w:pStyle w:val="TableParagraph"/>
              <w:spacing w:before="105"/>
              <w:ind w:left="15" w:right="2"/>
              <w:jc w:val="center"/>
              <w:rPr>
                <w:sz w:val="16"/>
              </w:rPr>
            </w:pPr>
            <w:r>
              <w:rPr>
                <w:sz w:val="16"/>
              </w:rPr>
              <w:t>12</w:t>
            </w:r>
            <w:r>
              <w:rPr>
                <w:spacing w:val="-1"/>
                <w:sz w:val="16"/>
              </w:rPr>
              <w:t xml:space="preserve"> </w:t>
            </w:r>
            <w:r>
              <w:rPr>
                <w:spacing w:val="-5"/>
                <w:sz w:val="16"/>
              </w:rPr>
              <w:t>пар</w:t>
            </w:r>
          </w:p>
        </w:tc>
      </w:tr>
    </w:tbl>
    <w:p w:rsidR="00796D02" w:rsidRDefault="00796D02">
      <w:pPr>
        <w:pStyle w:val="TableParagraph"/>
        <w:jc w:val="center"/>
        <w:rPr>
          <w:sz w:val="16"/>
        </w:rPr>
        <w:sectPr w:rsidR="00796D02">
          <w:type w:val="continuous"/>
          <w:pgSz w:w="12480" w:h="8690" w:orient="landscape"/>
          <w:pgMar w:top="840" w:right="141" w:bottom="900" w:left="425" w:header="0" w:footer="524"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1844"/>
        <w:gridCol w:w="567"/>
        <w:gridCol w:w="2130"/>
        <w:gridCol w:w="1842"/>
        <w:gridCol w:w="1703"/>
        <w:gridCol w:w="567"/>
        <w:gridCol w:w="1419"/>
        <w:gridCol w:w="1135"/>
      </w:tblGrid>
      <w:tr w:rsidR="00796D02">
        <w:trPr>
          <w:trHeight w:val="1123"/>
        </w:trPr>
        <w:tc>
          <w:tcPr>
            <w:tcW w:w="425" w:type="dxa"/>
            <w:vMerge w:val="restart"/>
          </w:tcPr>
          <w:p w:rsidR="00796D02" w:rsidRDefault="00E20719">
            <w:pPr>
              <w:pStyle w:val="TableParagraph"/>
              <w:spacing w:before="103"/>
              <w:ind w:left="71"/>
              <w:rPr>
                <w:sz w:val="16"/>
              </w:rPr>
            </w:pPr>
            <w:r>
              <w:rPr>
                <w:spacing w:val="-4"/>
                <w:sz w:val="16"/>
              </w:rPr>
              <w:t>1.21</w:t>
            </w:r>
          </w:p>
        </w:tc>
        <w:tc>
          <w:tcPr>
            <w:tcW w:w="1844" w:type="dxa"/>
            <w:vMerge w:val="restart"/>
          </w:tcPr>
          <w:p w:rsidR="00796D02" w:rsidRDefault="00E20719">
            <w:pPr>
              <w:pStyle w:val="TableParagraph"/>
              <w:spacing w:before="103"/>
              <w:ind w:left="74" w:right="65"/>
              <w:jc w:val="center"/>
              <w:rPr>
                <w:sz w:val="16"/>
              </w:rPr>
            </w:pPr>
            <w:r>
              <w:rPr>
                <w:sz w:val="16"/>
              </w:rPr>
              <w:t>Металлическая</w:t>
            </w:r>
            <w:r>
              <w:rPr>
                <w:spacing w:val="-5"/>
                <w:sz w:val="16"/>
              </w:rPr>
              <w:t xml:space="preserve"> </w:t>
            </w:r>
            <w:r>
              <w:rPr>
                <w:sz w:val="16"/>
              </w:rPr>
              <w:t>стружка</w:t>
            </w:r>
            <w:r>
              <w:rPr>
                <w:spacing w:val="40"/>
                <w:sz w:val="16"/>
              </w:rPr>
              <w:t xml:space="preserve"> </w:t>
            </w:r>
            <w:r>
              <w:rPr>
                <w:sz w:val="16"/>
              </w:rPr>
              <w:t>с острыми кромками,</w:t>
            </w:r>
            <w:r>
              <w:rPr>
                <w:spacing w:val="40"/>
                <w:sz w:val="16"/>
              </w:rPr>
              <w:t xml:space="preserve"> </w:t>
            </w:r>
            <w:r>
              <w:rPr>
                <w:sz w:val="16"/>
              </w:rPr>
              <w:t>возникающая</w:t>
            </w:r>
            <w:r>
              <w:rPr>
                <w:spacing w:val="-5"/>
                <w:sz w:val="16"/>
              </w:rPr>
              <w:t xml:space="preserve"> </w:t>
            </w:r>
            <w:r>
              <w:rPr>
                <w:sz w:val="16"/>
              </w:rPr>
              <w:t>при</w:t>
            </w:r>
            <w:r>
              <w:rPr>
                <w:spacing w:val="40"/>
                <w:sz w:val="16"/>
              </w:rPr>
              <w:t xml:space="preserve"> </w:t>
            </w:r>
            <w:r>
              <w:rPr>
                <w:sz w:val="16"/>
              </w:rPr>
              <w:t>механической</w:t>
            </w:r>
            <w:r>
              <w:rPr>
                <w:spacing w:val="-10"/>
                <w:sz w:val="16"/>
              </w:rPr>
              <w:t xml:space="preserve"> </w:t>
            </w:r>
            <w:r>
              <w:rPr>
                <w:sz w:val="16"/>
              </w:rPr>
              <w:t>обработке</w:t>
            </w:r>
            <w:r>
              <w:rPr>
                <w:spacing w:val="40"/>
                <w:sz w:val="16"/>
              </w:rPr>
              <w:t xml:space="preserve"> </w:t>
            </w:r>
            <w:r>
              <w:rPr>
                <w:spacing w:val="-2"/>
                <w:sz w:val="16"/>
              </w:rPr>
              <w:t>металлических</w:t>
            </w:r>
            <w:r>
              <w:rPr>
                <w:spacing w:val="40"/>
                <w:sz w:val="16"/>
              </w:rPr>
              <w:t xml:space="preserve"> </w:t>
            </w:r>
            <w:r>
              <w:rPr>
                <w:sz w:val="16"/>
              </w:rPr>
              <w:t>заготовок и деталей</w:t>
            </w:r>
          </w:p>
        </w:tc>
        <w:tc>
          <w:tcPr>
            <w:tcW w:w="567" w:type="dxa"/>
            <w:vMerge w:val="restart"/>
          </w:tcPr>
          <w:p w:rsidR="00796D02" w:rsidRDefault="00E20719">
            <w:pPr>
              <w:pStyle w:val="TableParagraph"/>
              <w:spacing w:before="103"/>
              <w:ind w:left="83"/>
              <w:rPr>
                <w:sz w:val="16"/>
              </w:rPr>
            </w:pPr>
            <w:r>
              <w:rPr>
                <w:spacing w:val="-2"/>
                <w:sz w:val="16"/>
              </w:rPr>
              <w:t>1.21.1</w:t>
            </w:r>
          </w:p>
        </w:tc>
        <w:tc>
          <w:tcPr>
            <w:tcW w:w="2130" w:type="dxa"/>
            <w:vMerge w:val="restart"/>
          </w:tcPr>
          <w:p w:rsidR="00796D02" w:rsidRDefault="00E20719">
            <w:pPr>
              <w:pStyle w:val="TableParagraph"/>
              <w:spacing w:before="103"/>
              <w:ind w:left="63" w:right="61" w:firstLine="3"/>
              <w:jc w:val="center"/>
              <w:rPr>
                <w:sz w:val="16"/>
              </w:rPr>
            </w:pPr>
            <w:r>
              <w:rPr>
                <w:sz w:val="16"/>
              </w:rPr>
              <w:t>Порез мягких тканей или</w:t>
            </w:r>
            <w:r>
              <w:rPr>
                <w:spacing w:val="40"/>
                <w:sz w:val="16"/>
              </w:rPr>
              <w:t xml:space="preserve"> </w:t>
            </w:r>
            <w:r>
              <w:rPr>
                <w:sz w:val="16"/>
              </w:rPr>
              <w:t>ампутация,</w:t>
            </w:r>
            <w:r>
              <w:rPr>
                <w:spacing w:val="-10"/>
                <w:sz w:val="16"/>
              </w:rPr>
              <w:t xml:space="preserve"> </w:t>
            </w:r>
            <w:r>
              <w:rPr>
                <w:sz w:val="16"/>
              </w:rPr>
              <w:t>или</w:t>
            </w:r>
            <w:r>
              <w:rPr>
                <w:spacing w:val="-10"/>
                <w:sz w:val="16"/>
              </w:rPr>
              <w:t xml:space="preserve"> </w:t>
            </w:r>
            <w:r>
              <w:rPr>
                <w:sz w:val="16"/>
              </w:rPr>
              <w:t>повреждение</w:t>
            </w:r>
            <w:r>
              <w:rPr>
                <w:spacing w:val="40"/>
                <w:sz w:val="16"/>
              </w:rPr>
              <w:t xml:space="preserve"> </w:t>
            </w:r>
            <w:r>
              <w:rPr>
                <w:sz w:val="16"/>
              </w:rPr>
              <w:t>отдельных частей тела</w:t>
            </w:r>
            <w:r>
              <w:rPr>
                <w:spacing w:val="40"/>
                <w:sz w:val="16"/>
              </w:rPr>
              <w:t xml:space="preserve"> </w:t>
            </w:r>
            <w:r>
              <w:rPr>
                <w:sz w:val="16"/>
              </w:rPr>
              <w:t>работника</w:t>
            </w:r>
            <w:r>
              <w:rPr>
                <w:spacing w:val="-5"/>
                <w:sz w:val="16"/>
              </w:rPr>
              <w:t xml:space="preserve"> </w:t>
            </w:r>
            <w:r>
              <w:rPr>
                <w:sz w:val="16"/>
              </w:rPr>
              <w:t>острыми</w:t>
            </w:r>
            <w:r>
              <w:rPr>
                <w:spacing w:val="40"/>
                <w:sz w:val="16"/>
              </w:rPr>
              <w:t xml:space="preserve"> </w:t>
            </w:r>
            <w:r>
              <w:rPr>
                <w:sz w:val="16"/>
              </w:rPr>
              <w:t>кромками</w:t>
            </w:r>
            <w:r>
              <w:rPr>
                <w:spacing w:val="-1"/>
                <w:sz w:val="16"/>
              </w:rPr>
              <w:t xml:space="preserve"> </w:t>
            </w:r>
            <w:r>
              <w:rPr>
                <w:sz w:val="16"/>
              </w:rPr>
              <w:t>металлической</w:t>
            </w:r>
            <w:r>
              <w:rPr>
                <w:spacing w:val="40"/>
                <w:sz w:val="16"/>
              </w:rPr>
              <w:t xml:space="preserve"> </w:t>
            </w:r>
            <w:r>
              <w:rPr>
                <w:sz w:val="16"/>
              </w:rPr>
              <w:t>стружки (при механической</w:t>
            </w:r>
            <w:r>
              <w:rPr>
                <w:spacing w:val="40"/>
                <w:sz w:val="16"/>
              </w:rPr>
              <w:t xml:space="preserve"> </w:t>
            </w:r>
            <w:r>
              <w:rPr>
                <w:sz w:val="16"/>
              </w:rPr>
              <w:t>обработке</w:t>
            </w:r>
            <w:r>
              <w:rPr>
                <w:spacing w:val="-5"/>
                <w:sz w:val="16"/>
              </w:rPr>
              <w:t xml:space="preserve"> </w:t>
            </w:r>
            <w:r>
              <w:rPr>
                <w:sz w:val="16"/>
              </w:rPr>
              <w:t>металлических</w:t>
            </w:r>
            <w:r>
              <w:rPr>
                <w:spacing w:val="40"/>
                <w:sz w:val="16"/>
              </w:rPr>
              <w:t xml:space="preserve"> </w:t>
            </w:r>
            <w:r>
              <w:rPr>
                <w:sz w:val="16"/>
              </w:rPr>
              <w:t>заготовок и деталей)</w:t>
            </w:r>
          </w:p>
        </w:tc>
        <w:tc>
          <w:tcPr>
            <w:tcW w:w="1842" w:type="dxa"/>
          </w:tcPr>
          <w:p w:rsidR="00796D02" w:rsidRDefault="00E20719">
            <w:pPr>
              <w:pStyle w:val="TableParagraph"/>
              <w:spacing w:before="103"/>
              <w:ind w:left="67" w:right="58"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p>
          <w:p w:rsidR="00796D02" w:rsidRDefault="00E20719">
            <w:pPr>
              <w:pStyle w:val="TableParagraph"/>
              <w:ind w:left="283" w:right="281"/>
              <w:jc w:val="center"/>
              <w:rPr>
                <w:sz w:val="16"/>
              </w:rPr>
            </w:pPr>
            <w:r>
              <w:rPr>
                <w:sz w:val="16"/>
              </w:rPr>
              <w:t>рук</w:t>
            </w:r>
            <w:r>
              <w:rPr>
                <w:spacing w:val="-10"/>
                <w:sz w:val="16"/>
              </w:rPr>
              <w:t xml:space="preserve"> </w:t>
            </w:r>
            <w:r>
              <w:rPr>
                <w:sz w:val="16"/>
              </w:rPr>
              <w:t>для</w:t>
            </w:r>
            <w:r>
              <w:rPr>
                <w:spacing w:val="-10"/>
                <w:sz w:val="16"/>
              </w:rPr>
              <w:t xml:space="preserve"> </w:t>
            </w:r>
            <w:r>
              <w:rPr>
                <w:sz w:val="16"/>
              </w:rPr>
              <w:t>защиты</w:t>
            </w:r>
            <w:r>
              <w:rPr>
                <w:spacing w:val="-10"/>
                <w:sz w:val="16"/>
              </w:rPr>
              <w:t xml:space="preserve"> </w:t>
            </w:r>
            <w:r>
              <w:rPr>
                <w:sz w:val="16"/>
              </w:rPr>
              <w:t>от</w:t>
            </w:r>
            <w:r>
              <w:rPr>
                <w:spacing w:val="40"/>
                <w:sz w:val="16"/>
              </w:rPr>
              <w:t xml:space="preserve"> </w:t>
            </w:r>
            <w:r>
              <w:rPr>
                <w:spacing w:val="-2"/>
                <w:sz w:val="16"/>
              </w:rPr>
              <w:t>механических</w:t>
            </w:r>
          </w:p>
          <w:p w:rsidR="00796D02" w:rsidRDefault="00E20719">
            <w:pPr>
              <w:pStyle w:val="TableParagraph"/>
              <w:ind w:left="4"/>
              <w:jc w:val="center"/>
              <w:rPr>
                <w:sz w:val="16"/>
              </w:rPr>
            </w:pPr>
            <w:r>
              <w:rPr>
                <w:sz w:val="16"/>
              </w:rPr>
              <w:t>воздействий</w:t>
            </w:r>
            <w:r>
              <w:rPr>
                <w:spacing w:val="-7"/>
                <w:sz w:val="16"/>
              </w:rPr>
              <w:t xml:space="preserve"> </w:t>
            </w:r>
            <w:r>
              <w:rPr>
                <w:spacing w:val="-2"/>
                <w:sz w:val="16"/>
              </w:rPr>
              <w:t>(порезов)</w:t>
            </w:r>
          </w:p>
        </w:tc>
        <w:tc>
          <w:tcPr>
            <w:tcW w:w="1703" w:type="dxa"/>
          </w:tcPr>
          <w:p w:rsidR="00796D02" w:rsidRDefault="00E20719">
            <w:pPr>
              <w:pStyle w:val="TableParagraph"/>
              <w:spacing w:before="103"/>
              <w:ind w:left="522" w:hanging="12"/>
              <w:rPr>
                <w:sz w:val="16"/>
              </w:rPr>
            </w:pPr>
            <w:r>
              <w:rPr>
                <w:spacing w:val="-2"/>
                <w:sz w:val="16"/>
              </w:rPr>
              <w:t>Рукавицы</w:t>
            </w:r>
            <w:r>
              <w:rPr>
                <w:spacing w:val="40"/>
                <w:sz w:val="16"/>
              </w:rPr>
              <w:t xml:space="preserve"> </w:t>
            </w:r>
            <w:r>
              <w:rPr>
                <w:spacing w:val="-2"/>
                <w:sz w:val="16"/>
              </w:rPr>
              <w:t>Перчатки</w:t>
            </w:r>
          </w:p>
        </w:tc>
        <w:tc>
          <w:tcPr>
            <w:tcW w:w="567" w:type="dxa"/>
          </w:tcPr>
          <w:p w:rsidR="00796D02" w:rsidRDefault="00E20719">
            <w:pPr>
              <w:pStyle w:val="TableParagraph"/>
              <w:spacing w:before="103"/>
              <w:ind w:left="11" w:right="8"/>
              <w:jc w:val="center"/>
              <w:rPr>
                <w:sz w:val="16"/>
              </w:rPr>
            </w:pPr>
            <w:r>
              <w:rPr>
                <w:sz w:val="16"/>
              </w:rPr>
              <w:t>12</w:t>
            </w:r>
            <w:r>
              <w:rPr>
                <w:spacing w:val="-1"/>
                <w:sz w:val="16"/>
              </w:rPr>
              <w:t xml:space="preserve"> </w:t>
            </w:r>
            <w:r>
              <w:rPr>
                <w:spacing w:val="-5"/>
                <w:sz w:val="16"/>
              </w:rPr>
              <w:t>пар</w:t>
            </w:r>
          </w:p>
        </w:tc>
        <w:tc>
          <w:tcPr>
            <w:tcW w:w="1419" w:type="dxa"/>
          </w:tcPr>
          <w:p w:rsidR="00796D02" w:rsidRDefault="00796D02">
            <w:pPr>
              <w:pStyle w:val="TableParagraph"/>
              <w:rPr>
                <w:sz w:val="16"/>
              </w:rPr>
            </w:pPr>
          </w:p>
        </w:tc>
        <w:tc>
          <w:tcPr>
            <w:tcW w:w="1135" w:type="dxa"/>
          </w:tcPr>
          <w:p w:rsidR="00796D02" w:rsidRDefault="00796D02">
            <w:pPr>
              <w:pStyle w:val="TableParagraph"/>
              <w:rPr>
                <w:sz w:val="16"/>
              </w:rPr>
            </w:pPr>
          </w:p>
        </w:tc>
      </w:tr>
      <w:tr w:rsidR="00796D02">
        <w:trPr>
          <w:trHeight w:val="1313"/>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0" w:type="dxa"/>
            <w:vMerge/>
            <w:tcBorders>
              <w:top w:val="nil"/>
            </w:tcBorders>
          </w:tcPr>
          <w:p w:rsidR="00796D02" w:rsidRDefault="00796D02">
            <w:pPr>
              <w:rPr>
                <w:sz w:val="2"/>
                <w:szCs w:val="2"/>
              </w:rPr>
            </w:pPr>
          </w:p>
        </w:tc>
        <w:tc>
          <w:tcPr>
            <w:tcW w:w="1842" w:type="dxa"/>
            <w:vMerge w:val="restart"/>
          </w:tcPr>
          <w:p w:rsidR="00796D02" w:rsidRDefault="00E20719">
            <w:pPr>
              <w:pStyle w:val="TableParagraph"/>
              <w:spacing w:before="102"/>
              <w:ind w:left="67" w:right="63" w:firstLine="535"/>
              <w:jc w:val="both"/>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p>
          <w:p w:rsidR="00796D02" w:rsidRDefault="00E20719">
            <w:pPr>
              <w:pStyle w:val="TableParagraph"/>
              <w:spacing w:before="2"/>
              <w:ind w:left="434" w:right="432" w:firstLine="2"/>
              <w:jc w:val="both"/>
              <w:rPr>
                <w:sz w:val="16"/>
              </w:rPr>
            </w:pPr>
            <w:r>
              <w:rPr>
                <w:sz w:val="16"/>
              </w:rPr>
              <w:t>глаз</w:t>
            </w:r>
            <w:r>
              <w:rPr>
                <w:spacing w:val="-10"/>
                <w:sz w:val="16"/>
              </w:rPr>
              <w:t xml:space="preserve"> </w:t>
            </w:r>
            <w:r>
              <w:rPr>
                <w:sz w:val="16"/>
              </w:rPr>
              <w:t>и</w:t>
            </w:r>
            <w:r>
              <w:rPr>
                <w:spacing w:val="-10"/>
                <w:sz w:val="16"/>
              </w:rPr>
              <w:t xml:space="preserve"> </w:t>
            </w:r>
            <w:r>
              <w:rPr>
                <w:sz w:val="16"/>
              </w:rPr>
              <w:t>лица</w:t>
            </w:r>
            <w:r>
              <w:rPr>
                <w:spacing w:val="-10"/>
                <w:sz w:val="16"/>
              </w:rPr>
              <w:t xml:space="preserve"> </w:t>
            </w:r>
            <w:r>
              <w:rPr>
                <w:sz w:val="16"/>
              </w:rPr>
              <w:t>от</w:t>
            </w:r>
            <w:r>
              <w:rPr>
                <w:spacing w:val="40"/>
                <w:sz w:val="16"/>
              </w:rPr>
              <w:t xml:space="preserve"> </w:t>
            </w:r>
            <w:r>
              <w:rPr>
                <w:spacing w:val="-2"/>
                <w:sz w:val="16"/>
              </w:rPr>
              <w:t>механических</w:t>
            </w:r>
            <w:r>
              <w:rPr>
                <w:spacing w:val="40"/>
                <w:sz w:val="16"/>
              </w:rPr>
              <w:t xml:space="preserve"> </w:t>
            </w:r>
            <w:r>
              <w:rPr>
                <w:spacing w:val="-2"/>
                <w:sz w:val="16"/>
              </w:rPr>
              <w:t>воздействий</w:t>
            </w:r>
          </w:p>
        </w:tc>
        <w:tc>
          <w:tcPr>
            <w:tcW w:w="1703" w:type="dxa"/>
            <w:tcBorders>
              <w:bottom w:val="nil"/>
            </w:tcBorders>
          </w:tcPr>
          <w:p w:rsidR="00796D02" w:rsidRDefault="00E20719">
            <w:pPr>
              <w:pStyle w:val="TableParagraph"/>
              <w:spacing w:before="102"/>
              <w:ind w:left="64" w:right="60"/>
              <w:jc w:val="center"/>
              <w:rPr>
                <w:sz w:val="16"/>
              </w:rPr>
            </w:pPr>
            <w:r>
              <w:rPr>
                <w:sz w:val="16"/>
              </w:rPr>
              <w:t>Очки</w:t>
            </w:r>
            <w:r>
              <w:rPr>
                <w:spacing w:val="-6"/>
                <w:sz w:val="16"/>
              </w:rPr>
              <w:t xml:space="preserve"> </w:t>
            </w:r>
            <w:r>
              <w:rPr>
                <w:sz w:val="16"/>
              </w:rPr>
              <w:t>защитные</w:t>
            </w:r>
            <w:r>
              <w:rPr>
                <w:spacing w:val="-7"/>
                <w:sz w:val="16"/>
              </w:rPr>
              <w:t xml:space="preserve"> </w:t>
            </w:r>
            <w:r>
              <w:rPr>
                <w:sz w:val="16"/>
              </w:rPr>
              <w:t>от</w:t>
            </w:r>
            <w:r>
              <w:rPr>
                <w:spacing w:val="40"/>
                <w:sz w:val="16"/>
              </w:rPr>
              <w:t xml:space="preserve"> </w:t>
            </w:r>
            <w:r>
              <w:rPr>
                <w:spacing w:val="-2"/>
                <w:sz w:val="16"/>
              </w:rPr>
              <w:t>механических</w:t>
            </w:r>
            <w:r>
              <w:rPr>
                <w:spacing w:val="40"/>
                <w:sz w:val="16"/>
              </w:rPr>
              <w:t xml:space="preserve"> </w:t>
            </w:r>
            <w:r>
              <w:rPr>
                <w:sz w:val="16"/>
              </w:rPr>
              <w:t>воздействий,</w:t>
            </w:r>
            <w:r>
              <w:rPr>
                <w:spacing w:val="-10"/>
                <w:sz w:val="16"/>
              </w:rPr>
              <w:t xml:space="preserve"> </w:t>
            </w:r>
            <w:r>
              <w:rPr>
                <w:sz w:val="16"/>
              </w:rPr>
              <w:t>в</w:t>
            </w:r>
            <w:r>
              <w:rPr>
                <w:spacing w:val="-10"/>
                <w:sz w:val="16"/>
              </w:rPr>
              <w:t xml:space="preserve"> </w:t>
            </w:r>
            <w:r>
              <w:rPr>
                <w:sz w:val="16"/>
              </w:rPr>
              <w:t>том</w:t>
            </w:r>
          </w:p>
          <w:p w:rsidR="00796D02" w:rsidRDefault="00E20719">
            <w:pPr>
              <w:pStyle w:val="TableParagraph"/>
              <w:spacing w:before="1"/>
              <w:ind w:left="64" w:right="60"/>
              <w:jc w:val="center"/>
              <w:rPr>
                <w:sz w:val="16"/>
              </w:rPr>
            </w:pPr>
            <w:r>
              <w:rPr>
                <w:sz w:val="16"/>
              </w:rPr>
              <w:t>числе</w:t>
            </w:r>
            <w:r>
              <w:rPr>
                <w:spacing w:val="-10"/>
                <w:sz w:val="16"/>
              </w:rPr>
              <w:t xml:space="preserve"> </w:t>
            </w:r>
            <w:r>
              <w:rPr>
                <w:sz w:val="16"/>
              </w:rPr>
              <w:t>с</w:t>
            </w:r>
            <w:r>
              <w:rPr>
                <w:spacing w:val="-10"/>
                <w:sz w:val="16"/>
              </w:rPr>
              <w:t xml:space="preserve"> </w:t>
            </w:r>
            <w:r>
              <w:rPr>
                <w:sz w:val="16"/>
              </w:rPr>
              <w:t>покрытием</w:t>
            </w:r>
            <w:r>
              <w:rPr>
                <w:spacing w:val="-10"/>
                <w:sz w:val="16"/>
              </w:rPr>
              <w:t xml:space="preserve"> </w:t>
            </w:r>
            <w:r>
              <w:rPr>
                <w:sz w:val="16"/>
              </w:rPr>
              <w:t>от</w:t>
            </w:r>
            <w:r>
              <w:rPr>
                <w:spacing w:val="40"/>
                <w:sz w:val="16"/>
              </w:rPr>
              <w:t xml:space="preserve"> </w:t>
            </w:r>
            <w:r>
              <w:rPr>
                <w:sz w:val="16"/>
              </w:rPr>
              <w:t>запотевания</w:t>
            </w:r>
            <w:r>
              <w:rPr>
                <w:spacing w:val="-9"/>
                <w:sz w:val="16"/>
              </w:rPr>
              <w:t xml:space="preserve"> </w:t>
            </w:r>
            <w:r>
              <w:rPr>
                <w:sz w:val="16"/>
              </w:rPr>
              <w:t>не</w:t>
            </w:r>
            <w:r>
              <w:rPr>
                <w:spacing w:val="-8"/>
                <w:sz w:val="16"/>
              </w:rPr>
              <w:t xml:space="preserve"> </w:t>
            </w:r>
            <w:r>
              <w:rPr>
                <w:sz w:val="16"/>
              </w:rPr>
              <w:t>менее</w:t>
            </w:r>
            <w:r>
              <w:rPr>
                <w:spacing w:val="40"/>
                <w:sz w:val="16"/>
              </w:rPr>
              <w:t xml:space="preserve"> </w:t>
            </w:r>
            <w:r>
              <w:rPr>
                <w:spacing w:val="-6"/>
                <w:sz w:val="16"/>
              </w:rPr>
              <w:t>F1</w:t>
            </w:r>
          </w:p>
        </w:tc>
        <w:tc>
          <w:tcPr>
            <w:tcW w:w="567" w:type="dxa"/>
            <w:tcBorders>
              <w:bottom w:val="nil"/>
            </w:tcBorders>
          </w:tcPr>
          <w:p w:rsidR="00796D02" w:rsidRDefault="00E20719">
            <w:pPr>
              <w:pStyle w:val="TableParagraph"/>
              <w:spacing w:before="102"/>
              <w:ind w:left="11" w:right="5"/>
              <w:jc w:val="center"/>
              <w:rPr>
                <w:sz w:val="16"/>
              </w:rPr>
            </w:pPr>
            <w:r>
              <w:rPr>
                <w:sz w:val="16"/>
              </w:rPr>
              <w:t>1</w:t>
            </w:r>
            <w:r>
              <w:rPr>
                <w:spacing w:val="-1"/>
                <w:sz w:val="16"/>
              </w:rPr>
              <w:t xml:space="preserve"> </w:t>
            </w:r>
            <w:r>
              <w:rPr>
                <w:spacing w:val="-5"/>
                <w:sz w:val="16"/>
              </w:rPr>
              <w:t>шт.</w:t>
            </w:r>
          </w:p>
        </w:tc>
        <w:tc>
          <w:tcPr>
            <w:tcW w:w="1419" w:type="dxa"/>
            <w:vMerge w:val="restart"/>
          </w:tcPr>
          <w:p w:rsidR="00796D02" w:rsidRDefault="00796D02">
            <w:pPr>
              <w:pStyle w:val="TableParagraph"/>
              <w:rPr>
                <w:sz w:val="16"/>
              </w:rPr>
            </w:pPr>
          </w:p>
        </w:tc>
        <w:tc>
          <w:tcPr>
            <w:tcW w:w="1135" w:type="dxa"/>
            <w:vMerge w:val="restart"/>
          </w:tcPr>
          <w:p w:rsidR="00796D02" w:rsidRDefault="00796D02">
            <w:pPr>
              <w:pStyle w:val="TableParagraph"/>
              <w:rPr>
                <w:sz w:val="16"/>
              </w:rPr>
            </w:pPr>
          </w:p>
        </w:tc>
      </w:tr>
      <w:tr w:rsidR="00796D02">
        <w:trPr>
          <w:trHeight w:val="1487"/>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0" w:type="dxa"/>
            <w:vMerge/>
            <w:tcBorders>
              <w:top w:val="nil"/>
            </w:tcBorders>
          </w:tcPr>
          <w:p w:rsidR="00796D02" w:rsidRDefault="00796D02">
            <w:pPr>
              <w:rPr>
                <w:sz w:val="2"/>
                <w:szCs w:val="2"/>
              </w:rPr>
            </w:pPr>
          </w:p>
        </w:tc>
        <w:tc>
          <w:tcPr>
            <w:tcW w:w="1842" w:type="dxa"/>
            <w:vMerge/>
            <w:tcBorders>
              <w:top w:val="nil"/>
            </w:tcBorders>
          </w:tcPr>
          <w:p w:rsidR="00796D02" w:rsidRDefault="00796D02">
            <w:pPr>
              <w:rPr>
                <w:sz w:val="2"/>
                <w:szCs w:val="2"/>
              </w:rPr>
            </w:pPr>
          </w:p>
        </w:tc>
        <w:tc>
          <w:tcPr>
            <w:tcW w:w="1703" w:type="dxa"/>
            <w:tcBorders>
              <w:top w:val="nil"/>
            </w:tcBorders>
          </w:tcPr>
          <w:p w:rsidR="00796D02" w:rsidRDefault="00E20719">
            <w:pPr>
              <w:pStyle w:val="TableParagraph"/>
              <w:spacing w:before="99"/>
              <w:ind w:left="66" w:right="60"/>
              <w:jc w:val="center"/>
              <w:rPr>
                <w:sz w:val="16"/>
              </w:rPr>
            </w:pPr>
            <w:r>
              <w:rPr>
                <w:sz w:val="16"/>
              </w:rPr>
              <w:t>Щиток</w:t>
            </w:r>
            <w:r>
              <w:rPr>
                <w:spacing w:val="-10"/>
                <w:sz w:val="16"/>
              </w:rPr>
              <w:t xml:space="preserve"> </w:t>
            </w:r>
            <w:r>
              <w:rPr>
                <w:sz w:val="16"/>
              </w:rPr>
              <w:t>защитный</w:t>
            </w:r>
            <w:r>
              <w:rPr>
                <w:spacing w:val="40"/>
                <w:sz w:val="16"/>
              </w:rPr>
              <w:t xml:space="preserve"> </w:t>
            </w:r>
            <w:r>
              <w:rPr>
                <w:sz w:val="16"/>
              </w:rPr>
              <w:t>лицевой</w:t>
            </w:r>
            <w:r>
              <w:rPr>
                <w:spacing w:val="-5"/>
                <w:sz w:val="16"/>
              </w:rPr>
              <w:t xml:space="preserve"> </w:t>
            </w:r>
            <w:r>
              <w:rPr>
                <w:sz w:val="16"/>
              </w:rPr>
              <w:t>от</w:t>
            </w:r>
            <w:r>
              <w:rPr>
                <w:spacing w:val="40"/>
                <w:sz w:val="16"/>
              </w:rPr>
              <w:t xml:space="preserve"> </w:t>
            </w:r>
            <w:r>
              <w:rPr>
                <w:spacing w:val="-2"/>
                <w:sz w:val="16"/>
              </w:rPr>
              <w:t>механических</w:t>
            </w:r>
          </w:p>
          <w:p w:rsidR="00796D02" w:rsidRDefault="00E20719">
            <w:pPr>
              <w:pStyle w:val="TableParagraph"/>
              <w:spacing w:line="242" w:lineRule="auto"/>
              <w:ind w:left="62" w:right="56" w:hanging="2"/>
              <w:jc w:val="center"/>
              <w:rPr>
                <w:sz w:val="16"/>
              </w:rPr>
            </w:pPr>
            <w:r>
              <w:rPr>
                <w:sz w:val="16"/>
              </w:rPr>
              <w:t>воздействий (ударов</w:t>
            </w:r>
            <w:r>
              <w:rPr>
                <w:spacing w:val="40"/>
                <w:sz w:val="16"/>
              </w:rPr>
              <w:t xml:space="preserve"> </w:t>
            </w:r>
            <w:r>
              <w:rPr>
                <w:sz w:val="16"/>
              </w:rPr>
              <w:t>твердых</w:t>
            </w:r>
            <w:r>
              <w:rPr>
                <w:spacing w:val="-10"/>
                <w:sz w:val="16"/>
              </w:rPr>
              <w:t xml:space="preserve"> </w:t>
            </w:r>
            <w:r>
              <w:rPr>
                <w:sz w:val="16"/>
              </w:rPr>
              <w:t>частиц),</w:t>
            </w:r>
            <w:r>
              <w:rPr>
                <w:spacing w:val="-10"/>
                <w:sz w:val="16"/>
              </w:rPr>
              <w:t xml:space="preserve"> </w:t>
            </w:r>
            <w:r>
              <w:rPr>
                <w:sz w:val="16"/>
              </w:rPr>
              <w:t>в</w:t>
            </w:r>
            <w:r>
              <w:rPr>
                <w:spacing w:val="-10"/>
                <w:sz w:val="16"/>
              </w:rPr>
              <w:t xml:space="preserve"> </w:t>
            </w:r>
            <w:r>
              <w:rPr>
                <w:sz w:val="16"/>
              </w:rPr>
              <w:t>том</w:t>
            </w:r>
            <w:r>
              <w:rPr>
                <w:spacing w:val="40"/>
                <w:sz w:val="16"/>
              </w:rPr>
              <w:t xml:space="preserve"> </w:t>
            </w:r>
            <w:r>
              <w:rPr>
                <w:sz w:val="16"/>
              </w:rPr>
              <w:t>числе</w:t>
            </w:r>
            <w:r>
              <w:rPr>
                <w:spacing w:val="-5"/>
                <w:sz w:val="16"/>
              </w:rPr>
              <w:t xml:space="preserve"> </w:t>
            </w:r>
            <w:r>
              <w:rPr>
                <w:sz w:val="16"/>
              </w:rPr>
              <w:t>из</w:t>
            </w:r>
          </w:p>
          <w:p w:rsidR="00796D02" w:rsidRDefault="00E20719">
            <w:pPr>
              <w:pStyle w:val="TableParagraph"/>
              <w:spacing w:line="179" w:lineRule="exact"/>
              <w:ind w:left="64" w:right="63"/>
              <w:jc w:val="center"/>
              <w:rPr>
                <w:sz w:val="16"/>
              </w:rPr>
            </w:pPr>
            <w:r>
              <w:rPr>
                <w:sz w:val="16"/>
              </w:rPr>
              <w:t>металлической</w:t>
            </w:r>
            <w:r>
              <w:rPr>
                <w:spacing w:val="-10"/>
                <w:sz w:val="16"/>
              </w:rPr>
              <w:t xml:space="preserve"> </w:t>
            </w:r>
            <w:r>
              <w:rPr>
                <w:spacing w:val="-2"/>
                <w:sz w:val="16"/>
              </w:rPr>
              <w:t>сетки</w:t>
            </w:r>
          </w:p>
        </w:tc>
        <w:tc>
          <w:tcPr>
            <w:tcW w:w="567" w:type="dxa"/>
            <w:tcBorders>
              <w:top w:val="nil"/>
            </w:tcBorders>
          </w:tcPr>
          <w:p w:rsidR="00796D02" w:rsidRDefault="00E20719">
            <w:pPr>
              <w:pStyle w:val="TableParagraph"/>
              <w:spacing w:before="99"/>
              <w:ind w:left="11" w:right="5"/>
              <w:jc w:val="center"/>
              <w:rPr>
                <w:sz w:val="16"/>
              </w:rPr>
            </w:pPr>
            <w:r>
              <w:rPr>
                <w:sz w:val="16"/>
              </w:rPr>
              <w:t>1</w:t>
            </w:r>
            <w:r>
              <w:rPr>
                <w:spacing w:val="-1"/>
                <w:sz w:val="16"/>
              </w:rPr>
              <w:t xml:space="preserve"> </w:t>
            </w:r>
            <w:r>
              <w:rPr>
                <w:spacing w:val="-5"/>
                <w:sz w:val="16"/>
              </w:rPr>
              <w:t>шт.</w:t>
            </w:r>
          </w:p>
        </w:tc>
        <w:tc>
          <w:tcPr>
            <w:tcW w:w="1419" w:type="dxa"/>
            <w:vMerge/>
            <w:tcBorders>
              <w:top w:val="nil"/>
            </w:tcBorders>
          </w:tcPr>
          <w:p w:rsidR="00796D02" w:rsidRDefault="00796D02">
            <w:pPr>
              <w:rPr>
                <w:sz w:val="2"/>
                <w:szCs w:val="2"/>
              </w:rPr>
            </w:pPr>
          </w:p>
        </w:tc>
        <w:tc>
          <w:tcPr>
            <w:tcW w:w="1135" w:type="dxa"/>
            <w:vMerge/>
            <w:tcBorders>
              <w:top w:val="nil"/>
            </w:tcBorders>
          </w:tcPr>
          <w:p w:rsidR="00796D02" w:rsidRDefault="00796D02">
            <w:pPr>
              <w:rPr>
                <w:sz w:val="2"/>
                <w:szCs w:val="2"/>
              </w:rPr>
            </w:pPr>
          </w:p>
        </w:tc>
      </w:tr>
      <w:tr w:rsidR="00796D02">
        <w:trPr>
          <w:trHeight w:val="1312"/>
        </w:trPr>
        <w:tc>
          <w:tcPr>
            <w:tcW w:w="425" w:type="dxa"/>
            <w:vMerge w:val="restart"/>
          </w:tcPr>
          <w:p w:rsidR="00796D02" w:rsidRDefault="00E20719">
            <w:pPr>
              <w:pStyle w:val="TableParagraph"/>
              <w:spacing w:before="102"/>
              <w:ind w:left="71"/>
              <w:rPr>
                <w:sz w:val="16"/>
              </w:rPr>
            </w:pPr>
            <w:r>
              <w:rPr>
                <w:spacing w:val="-4"/>
                <w:sz w:val="16"/>
              </w:rPr>
              <w:t>1.24</w:t>
            </w:r>
          </w:p>
        </w:tc>
        <w:tc>
          <w:tcPr>
            <w:tcW w:w="1844" w:type="dxa"/>
            <w:vMerge w:val="restart"/>
          </w:tcPr>
          <w:p w:rsidR="00796D02" w:rsidRDefault="00E20719">
            <w:pPr>
              <w:pStyle w:val="TableParagraph"/>
              <w:spacing w:before="102"/>
              <w:ind w:left="624" w:hanging="560"/>
              <w:rPr>
                <w:sz w:val="16"/>
              </w:rPr>
            </w:pPr>
            <w:r>
              <w:rPr>
                <w:sz w:val="16"/>
              </w:rPr>
              <w:t>Мелкие</w:t>
            </w:r>
            <w:r>
              <w:rPr>
                <w:spacing w:val="-10"/>
                <w:sz w:val="16"/>
              </w:rPr>
              <w:t xml:space="preserve"> </w:t>
            </w:r>
            <w:r>
              <w:rPr>
                <w:sz w:val="16"/>
              </w:rPr>
              <w:t>стружки,</w:t>
            </w:r>
            <w:r>
              <w:rPr>
                <w:spacing w:val="-10"/>
                <w:sz w:val="16"/>
              </w:rPr>
              <w:t xml:space="preserve"> </w:t>
            </w:r>
            <w:r>
              <w:rPr>
                <w:sz w:val="16"/>
              </w:rPr>
              <w:t>мелкие</w:t>
            </w:r>
            <w:r>
              <w:rPr>
                <w:spacing w:val="40"/>
                <w:sz w:val="16"/>
              </w:rPr>
              <w:t xml:space="preserve"> </w:t>
            </w:r>
            <w:r>
              <w:rPr>
                <w:spacing w:val="-2"/>
                <w:sz w:val="16"/>
              </w:rPr>
              <w:t>осколки,</w:t>
            </w:r>
          </w:p>
          <w:p w:rsidR="00796D02" w:rsidRDefault="00E20719">
            <w:pPr>
              <w:pStyle w:val="TableParagraph"/>
              <w:spacing w:before="2"/>
              <w:ind w:left="95"/>
              <w:rPr>
                <w:sz w:val="16"/>
              </w:rPr>
            </w:pPr>
            <w:r>
              <w:rPr>
                <w:spacing w:val="-2"/>
                <w:sz w:val="16"/>
              </w:rPr>
              <w:t>крупнодисперсная</w:t>
            </w:r>
            <w:r>
              <w:rPr>
                <w:spacing w:val="16"/>
                <w:sz w:val="16"/>
              </w:rPr>
              <w:t xml:space="preserve"> </w:t>
            </w:r>
            <w:r>
              <w:rPr>
                <w:spacing w:val="-4"/>
                <w:sz w:val="16"/>
              </w:rPr>
              <w:t>пыль</w:t>
            </w:r>
          </w:p>
        </w:tc>
        <w:tc>
          <w:tcPr>
            <w:tcW w:w="567" w:type="dxa"/>
            <w:vMerge w:val="restart"/>
          </w:tcPr>
          <w:p w:rsidR="00796D02" w:rsidRDefault="00E20719">
            <w:pPr>
              <w:pStyle w:val="TableParagraph"/>
              <w:spacing w:before="102"/>
              <w:ind w:left="83"/>
              <w:rPr>
                <w:sz w:val="16"/>
              </w:rPr>
            </w:pPr>
            <w:r>
              <w:rPr>
                <w:spacing w:val="-2"/>
                <w:sz w:val="16"/>
              </w:rPr>
              <w:t>1.24.1</w:t>
            </w:r>
          </w:p>
        </w:tc>
        <w:tc>
          <w:tcPr>
            <w:tcW w:w="2130" w:type="dxa"/>
            <w:vMerge w:val="restart"/>
          </w:tcPr>
          <w:p w:rsidR="00796D02" w:rsidRDefault="00E20719">
            <w:pPr>
              <w:pStyle w:val="TableParagraph"/>
              <w:spacing w:before="102"/>
              <w:ind w:left="35" w:right="29"/>
              <w:jc w:val="center"/>
              <w:rPr>
                <w:sz w:val="16"/>
              </w:rPr>
            </w:pPr>
            <w:r>
              <w:rPr>
                <w:sz w:val="16"/>
              </w:rPr>
              <w:t>Попадание</w:t>
            </w:r>
            <w:r>
              <w:rPr>
                <w:spacing w:val="-10"/>
                <w:sz w:val="16"/>
              </w:rPr>
              <w:t xml:space="preserve"> </w:t>
            </w:r>
            <w:r>
              <w:rPr>
                <w:sz w:val="16"/>
              </w:rPr>
              <w:t>в</w:t>
            </w:r>
            <w:r>
              <w:rPr>
                <w:spacing w:val="-10"/>
                <w:sz w:val="16"/>
              </w:rPr>
              <w:t xml:space="preserve"> </w:t>
            </w:r>
            <w:r>
              <w:rPr>
                <w:sz w:val="16"/>
              </w:rPr>
              <w:t>глаза</w:t>
            </w:r>
            <w:r>
              <w:rPr>
                <w:spacing w:val="-10"/>
                <w:sz w:val="16"/>
              </w:rPr>
              <w:t xml:space="preserve"> </w:t>
            </w:r>
            <w:r>
              <w:rPr>
                <w:sz w:val="16"/>
              </w:rPr>
              <w:t>работника</w:t>
            </w:r>
            <w:r>
              <w:rPr>
                <w:spacing w:val="40"/>
                <w:sz w:val="16"/>
              </w:rPr>
              <w:t xml:space="preserve"> </w:t>
            </w:r>
            <w:r>
              <w:rPr>
                <w:sz w:val="16"/>
              </w:rPr>
              <w:t>стружки, мелких осколков,</w:t>
            </w:r>
            <w:r>
              <w:rPr>
                <w:spacing w:val="40"/>
                <w:sz w:val="16"/>
              </w:rPr>
              <w:t xml:space="preserve"> </w:t>
            </w:r>
            <w:r>
              <w:rPr>
                <w:sz w:val="16"/>
              </w:rPr>
              <w:t>крупнодисперсной</w:t>
            </w:r>
            <w:r>
              <w:rPr>
                <w:spacing w:val="-5"/>
                <w:sz w:val="16"/>
              </w:rPr>
              <w:t xml:space="preserve"> </w:t>
            </w:r>
            <w:r>
              <w:rPr>
                <w:sz w:val="16"/>
              </w:rPr>
              <w:t>пыли</w:t>
            </w:r>
          </w:p>
        </w:tc>
        <w:tc>
          <w:tcPr>
            <w:tcW w:w="1842" w:type="dxa"/>
            <w:vMerge w:val="restart"/>
          </w:tcPr>
          <w:p w:rsidR="00796D02" w:rsidRDefault="00E20719">
            <w:pPr>
              <w:pStyle w:val="TableParagraph"/>
              <w:spacing w:before="102"/>
              <w:ind w:left="67" w:right="63" w:firstLine="535"/>
              <w:jc w:val="both"/>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p>
          <w:p w:rsidR="00796D02" w:rsidRDefault="00E20719">
            <w:pPr>
              <w:pStyle w:val="TableParagraph"/>
              <w:spacing w:before="2"/>
              <w:ind w:left="434" w:right="432" w:firstLine="2"/>
              <w:jc w:val="both"/>
              <w:rPr>
                <w:sz w:val="16"/>
              </w:rPr>
            </w:pPr>
            <w:r>
              <w:rPr>
                <w:sz w:val="16"/>
              </w:rPr>
              <w:t>глаз</w:t>
            </w:r>
            <w:r>
              <w:rPr>
                <w:spacing w:val="-10"/>
                <w:sz w:val="16"/>
              </w:rPr>
              <w:t xml:space="preserve"> </w:t>
            </w:r>
            <w:r>
              <w:rPr>
                <w:sz w:val="16"/>
              </w:rPr>
              <w:t>и</w:t>
            </w:r>
            <w:r>
              <w:rPr>
                <w:spacing w:val="-10"/>
                <w:sz w:val="16"/>
              </w:rPr>
              <w:t xml:space="preserve"> </w:t>
            </w:r>
            <w:r>
              <w:rPr>
                <w:sz w:val="16"/>
              </w:rPr>
              <w:t>лица</w:t>
            </w:r>
            <w:r>
              <w:rPr>
                <w:spacing w:val="-10"/>
                <w:sz w:val="16"/>
              </w:rPr>
              <w:t xml:space="preserve"> </w:t>
            </w:r>
            <w:r>
              <w:rPr>
                <w:sz w:val="16"/>
              </w:rPr>
              <w:t>от</w:t>
            </w:r>
            <w:r>
              <w:rPr>
                <w:spacing w:val="40"/>
                <w:sz w:val="16"/>
              </w:rPr>
              <w:t xml:space="preserve"> </w:t>
            </w:r>
            <w:r>
              <w:rPr>
                <w:spacing w:val="-2"/>
                <w:sz w:val="16"/>
              </w:rPr>
              <w:t>механических</w:t>
            </w:r>
            <w:r>
              <w:rPr>
                <w:spacing w:val="40"/>
                <w:sz w:val="16"/>
              </w:rPr>
              <w:t xml:space="preserve"> </w:t>
            </w:r>
            <w:r>
              <w:rPr>
                <w:spacing w:val="-2"/>
                <w:sz w:val="16"/>
              </w:rPr>
              <w:t>воздействий</w:t>
            </w:r>
          </w:p>
        </w:tc>
        <w:tc>
          <w:tcPr>
            <w:tcW w:w="1703" w:type="dxa"/>
            <w:tcBorders>
              <w:bottom w:val="nil"/>
            </w:tcBorders>
          </w:tcPr>
          <w:p w:rsidR="00796D02" w:rsidRDefault="00E20719">
            <w:pPr>
              <w:pStyle w:val="TableParagraph"/>
              <w:spacing w:before="102"/>
              <w:ind w:left="68" w:right="60"/>
              <w:jc w:val="center"/>
              <w:rPr>
                <w:sz w:val="16"/>
              </w:rPr>
            </w:pPr>
            <w:r>
              <w:rPr>
                <w:sz w:val="16"/>
              </w:rPr>
              <w:t>Очки</w:t>
            </w:r>
            <w:r>
              <w:rPr>
                <w:spacing w:val="-10"/>
                <w:sz w:val="16"/>
              </w:rPr>
              <w:t xml:space="preserve"> </w:t>
            </w:r>
            <w:r>
              <w:rPr>
                <w:sz w:val="16"/>
              </w:rPr>
              <w:t>защитные,</w:t>
            </w:r>
            <w:r>
              <w:rPr>
                <w:spacing w:val="-10"/>
                <w:sz w:val="16"/>
              </w:rPr>
              <w:t xml:space="preserve"> </w:t>
            </w:r>
            <w:r>
              <w:rPr>
                <w:sz w:val="16"/>
              </w:rPr>
              <w:t>в</w:t>
            </w:r>
            <w:r>
              <w:rPr>
                <w:spacing w:val="-10"/>
                <w:sz w:val="16"/>
              </w:rPr>
              <w:t xml:space="preserve"> </w:t>
            </w:r>
            <w:r>
              <w:rPr>
                <w:sz w:val="16"/>
              </w:rPr>
              <w:t>том</w:t>
            </w:r>
            <w:r>
              <w:rPr>
                <w:spacing w:val="40"/>
                <w:sz w:val="16"/>
              </w:rPr>
              <w:t xml:space="preserve"> </w:t>
            </w:r>
            <w:r>
              <w:rPr>
                <w:sz w:val="16"/>
              </w:rPr>
              <w:t>числе с покрытием</w:t>
            </w:r>
            <w:r>
              <w:rPr>
                <w:spacing w:val="-1"/>
                <w:sz w:val="16"/>
              </w:rPr>
              <w:t xml:space="preserve"> </w:t>
            </w:r>
            <w:r>
              <w:rPr>
                <w:sz w:val="16"/>
              </w:rPr>
              <w:t>от</w:t>
            </w:r>
            <w:r>
              <w:rPr>
                <w:spacing w:val="40"/>
                <w:sz w:val="16"/>
              </w:rPr>
              <w:t xml:space="preserve"> </w:t>
            </w:r>
            <w:r>
              <w:rPr>
                <w:sz w:val="16"/>
              </w:rPr>
              <w:t>запотевания</w:t>
            </w:r>
            <w:r>
              <w:rPr>
                <w:spacing w:val="-5"/>
                <w:sz w:val="16"/>
              </w:rPr>
              <w:t xml:space="preserve"> </w:t>
            </w:r>
            <w:r>
              <w:rPr>
                <w:sz w:val="16"/>
              </w:rPr>
              <w:t>Очки</w:t>
            </w:r>
            <w:r>
              <w:rPr>
                <w:spacing w:val="40"/>
                <w:sz w:val="16"/>
              </w:rPr>
              <w:t xml:space="preserve"> </w:t>
            </w:r>
            <w:r>
              <w:rPr>
                <w:sz w:val="16"/>
              </w:rPr>
              <w:t>защитные</w:t>
            </w:r>
            <w:r>
              <w:rPr>
                <w:spacing w:val="-5"/>
                <w:sz w:val="16"/>
              </w:rPr>
              <w:t xml:space="preserve"> </w:t>
            </w:r>
            <w:r>
              <w:rPr>
                <w:sz w:val="16"/>
              </w:rPr>
              <w:t>от</w:t>
            </w:r>
            <w:r>
              <w:rPr>
                <w:spacing w:val="40"/>
                <w:sz w:val="16"/>
              </w:rPr>
              <w:t xml:space="preserve"> </w:t>
            </w:r>
            <w:r>
              <w:rPr>
                <w:spacing w:val="-2"/>
                <w:sz w:val="16"/>
              </w:rPr>
              <w:t>грубодисперсных</w:t>
            </w:r>
            <w:r>
              <w:rPr>
                <w:spacing w:val="40"/>
                <w:sz w:val="16"/>
              </w:rPr>
              <w:t xml:space="preserve"> </w:t>
            </w:r>
            <w:r>
              <w:rPr>
                <w:sz w:val="16"/>
              </w:rPr>
              <w:t>аэрозолей</w:t>
            </w:r>
            <w:r>
              <w:rPr>
                <w:spacing w:val="-1"/>
                <w:sz w:val="16"/>
              </w:rPr>
              <w:t xml:space="preserve"> </w:t>
            </w:r>
            <w:r>
              <w:rPr>
                <w:sz w:val="16"/>
              </w:rPr>
              <w:t>(пыли)</w:t>
            </w:r>
          </w:p>
        </w:tc>
        <w:tc>
          <w:tcPr>
            <w:tcW w:w="567" w:type="dxa"/>
            <w:tcBorders>
              <w:bottom w:val="nil"/>
            </w:tcBorders>
          </w:tcPr>
          <w:p w:rsidR="00796D02" w:rsidRDefault="00E20719">
            <w:pPr>
              <w:pStyle w:val="TableParagraph"/>
              <w:spacing w:before="102"/>
              <w:ind w:left="11" w:right="5"/>
              <w:jc w:val="center"/>
              <w:rPr>
                <w:sz w:val="16"/>
              </w:rPr>
            </w:pPr>
            <w:r>
              <w:rPr>
                <w:sz w:val="16"/>
              </w:rPr>
              <w:t>1</w:t>
            </w:r>
            <w:r>
              <w:rPr>
                <w:spacing w:val="-1"/>
                <w:sz w:val="16"/>
              </w:rPr>
              <w:t xml:space="preserve"> </w:t>
            </w:r>
            <w:r>
              <w:rPr>
                <w:spacing w:val="-5"/>
                <w:sz w:val="16"/>
              </w:rPr>
              <w:t>шт.</w:t>
            </w:r>
          </w:p>
        </w:tc>
        <w:tc>
          <w:tcPr>
            <w:tcW w:w="1419" w:type="dxa"/>
            <w:vMerge w:val="restart"/>
          </w:tcPr>
          <w:p w:rsidR="00796D02" w:rsidRDefault="00E20719">
            <w:pPr>
              <w:pStyle w:val="TableParagraph"/>
              <w:spacing w:before="102"/>
              <w:ind w:left="39" w:right="36"/>
              <w:jc w:val="center"/>
              <w:rPr>
                <w:sz w:val="16"/>
              </w:rPr>
            </w:pPr>
            <w:r>
              <w:rPr>
                <w:sz w:val="16"/>
              </w:rPr>
              <w:t>Очки</w:t>
            </w:r>
            <w:r>
              <w:rPr>
                <w:spacing w:val="-10"/>
                <w:sz w:val="16"/>
              </w:rPr>
              <w:t xml:space="preserve"> </w:t>
            </w:r>
            <w:r>
              <w:rPr>
                <w:sz w:val="16"/>
              </w:rPr>
              <w:t>защитные</w:t>
            </w:r>
            <w:r>
              <w:rPr>
                <w:spacing w:val="-10"/>
                <w:sz w:val="16"/>
              </w:rPr>
              <w:t xml:space="preserve"> </w:t>
            </w:r>
            <w:r>
              <w:rPr>
                <w:sz w:val="16"/>
              </w:rPr>
              <w:t>от</w:t>
            </w:r>
            <w:r>
              <w:rPr>
                <w:spacing w:val="40"/>
                <w:sz w:val="16"/>
              </w:rPr>
              <w:t xml:space="preserve"> </w:t>
            </w:r>
            <w:r>
              <w:rPr>
                <w:spacing w:val="-2"/>
                <w:sz w:val="16"/>
              </w:rPr>
              <w:t>механических</w:t>
            </w:r>
            <w:r>
              <w:rPr>
                <w:spacing w:val="40"/>
                <w:sz w:val="16"/>
              </w:rPr>
              <w:t xml:space="preserve"> </w:t>
            </w:r>
            <w:r>
              <w:rPr>
                <w:sz w:val="16"/>
              </w:rPr>
              <w:t>воздействий</w:t>
            </w:r>
            <w:r>
              <w:rPr>
                <w:spacing w:val="-3"/>
                <w:sz w:val="16"/>
              </w:rPr>
              <w:t xml:space="preserve"> </w:t>
            </w:r>
            <w:r>
              <w:rPr>
                <w:sz w:val="16"/>
              </w:rPr>
              <w:t>с</w:t>
            </w:r>
            <w:r>
              <w:rPr>
                <w:spacing w:val="40"/>
                <w:sz w:val="16"/>
              </w:rPr>
              <w:t xml:space="preserve"> </w:t>
            </w:r>
            <w:r>
              <w:rPr>
                <w:spacing w:val="-2"/>
                <w:sz w:val="16"/>
              </w:rPr>
              <w:t>корригирующим</w:t>
            </w:r>
            <w:r>
              <w:rPr>
                <w:spacing w:val="40"/>
                <w:sz w:val="16"/>
              </w:rPr>
              <w:t xml:space="preserve"> </w:t>
            </w:r>
            <w:r>
              <w:rPr>
                <w:spacing w:val="-2"/>
                <w:sz w:val="16"/>
              </w:rPr>
              <w:t>эффектом</w:t>
            </w:r>
          </w:p>
        </w:tc>
        <w:tc>
          <w:tcPr>
            <w:tcW w:w="1135" w:type="dxa"/>
            <w:vMerge w:val="restart"/>
          </w:tcPr>
          <w:p w:rsidR="00796D02" w:rsidRDefault="00E20719">
            <w:pPr>
              <w:pStyle w:val="TableParagraph"/>
              <w:spacing w:before="102"/>
              <w:ind w:left="67" w:right="65"/>
              <w:jc w:val="center"/>
              <w:rPr>
                <w:sz w:val="16"/>
              </w:rPr>
            </w:pPr>
            <w:r>
              <w:rPr>
                <w:sz w:val="16"/>
              </w:rPr>
              <w:t>1</w:t>
            </w:r>
            <w:r>
              <w:rPr>
                <w:spacing w:val="-1"/>
                <w:sz w:val="16"/>
              </w:rPr>
              <w:t xml:space="preserve"> </w:t>
            </w:r>
            <w:r>
              <w:rPr>
                <w:spacing w:val="-5"/>
                <w:sz w:val="16"/>
              </w:rPr>
              <w:t>шт.</w:t>
            </w:r>
          </w:p>
        </w:tc>
      </w:tr>
      <w:tr w:rsidR="00796D02">
        <w:trPr>
          <w:trHeight w:val="936"/>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0" w:type="dxa"/>
            <w:vMerge/>
            <w:tcBorders>
              <w:top w:val="nil"/>
            </w:tcBorders>
          </w:tcPr>
          <w:p w:rsidR="00796D02" w:rsidRDefault="00796D02">
            <w:pPr>
              <w:rPr>
                <w:sz w:val="2"/>
                <w:szCs w:val="2"/>
              </w:rPr>
            </w:pPr>
          </w:p>
        </w:tc>
        <w:tc>
          <w:tcPr>
            <w:tcW w:w="1842" w:type="dxa"/>
            <w:vMerge/>
            <w:tcBorders>
              <w:top w:val="nil"/>
            </w:tcBorders>
          </w:tcPr>
          <w:p w:rsidR="00796D02" w:rsidRDefault="00796D02">
            <w:pPr>
              <w:rPr>
                <w:sz w:val="2"/>
                <w:szCs w:val="2"/>
              </w:rPr>
            </w:pPr>
          </w:p>
        </w:tc>
        <w:tc>
          <w:tcPr>
            <w:tcW w:w="1703" w:type="dxa"/>
            <w:tcBorders>
              <w:top w:val="nil"/>
            </w:tcBorders>
          </w:tcPr>
          <w:p w:rsidR="00796D02" w:rsidRDefault="00E20719">
            <w:pPr>
              <w:pStyle w:val="TableParagraph"/>
              <w:spacing w:before="98"/>
              <w:ind w:left="126" w:right="126" w:firstLine="5"/>
              <w:jc w:val="center"/>
              <w:rPr>
                <w:sz w:val="16"/>
              </w:rPr>
            </w:pPr>
            <w:r>
              <w:rPr>
                <w:sz w:val="16"/>
              </w:rPr>
              <w:t>Щиток</w:t>
            </w:r>
            <w:r>
              <w:rPr>
                <w:spacing w:val="-3"/>
                <w:sz w:val="16"/>
              </w:rPr>
              <w:t xml:space="preserve"> </w:t>
            </w:r>
            <w:r>
              <w:rPr>
                <w:sz w:val="16"/>
              </w:rPr>
              <w:t>защитный</w:t>
            </w:r>
            <w:r>
              <w:rPr>
                <w:spacing w:val="40"/>
                <w:sz w:val="16"/>
              </w:rPr>
              <w:t xml:space="preserve"> </w:t>
            </w:r>
            <w:r>
              <w:rPr>
                <w:sz w:val="16"/>
              </w:rPr>
              <w:t>лицевой,</w:t>
            </w:r>
            <w:r>
              <w:rPr>
                <w:spacing w:val="-10"/>
                <w:sz w:val="16"/>
              </w:rPr>
              <w:t xml:space="preserve"> </w:t>
            </w:r>
            <w:r>
              <w:rPr>
                <w:sz w:val="16"/>
              </w:rPr>
              <w:t>в</w:t>
            </w:r>
            <w:r>
              <w:rPr>
                <w:spacing w:val="-10"/>
                <w:sz w:val="16"/>
              </w:rPr>
              <w:t xml:space="preserve"> </w:t>
            </w:r>
            <w:r>
              <w:rPr>
                <w:sz w:val="16"/>
              </w:rPr>
              <w:t>том</w:t>
            </w:r>
            <w:r>
              <w:rPr>
                <w:spacing w:val="-10"/>
                <w:sz w:val="16"/>
              </w:rPr>
              <w:t xml:space="preserve"> </w:t>
            </w:r>
            <w:r>
              <w:rPr>
                <w:sz w:val="16"/>
              </w:rPr>
              <w:t>числе</w:t>
            </w:r>
            <w:r>
              <w:rPr>
                <w:spacing w:val="40"/>
                <w:sz w:val="16"/>
              </w:rPr>
              <w:t xml:space="preserve"> </w:t>
            </w:r>
            <w:r>
              <w:rPr>
                <w:sz w:val="16"/>
              </w:rPr>
              <w:t>из металлической</w:t>
            </w:r>
            <w:r>
              <w:rPr>
                <w:spacing w:val="40"/>
                <w:sz w:val="16"/>
              </w:rPr>
              <w:t xml:space="preserve"> </w:t>
            </w:r>
            <w:r>
              <w:rPr>
                <w:spacing w:val="-2"/>
                <w:sz w:val="16"/>
              </w:rPr>
              <w:t>сетки</w:t>
            </w:r>
          </w:p>
        </w:tc>
        <w:tc>
          <w:tcPr>
            <w:tcW w:w="567" w:type="dxa"/>
            <w:tcBorders>
              <w:top w:val="nil"/>
            </w:tcBorders>
          </w:tcPr>
          <w:p w:rsidR="00796D02" w:rsidRDefault="00E20719">
            <w:pPr>
              <w:pStyle w:val="TableParagraph"/>
              <w:spacing w:before="98"/>
              <w:ind w:left="11" w:right="5"/>
              <w:jc w:val="center"/>
              <w:rPr>
                <w:sz w:val="16"/>
              </w:rPr>
            </w:pPr>
            <w:r>
              <w:rPr>
                <w:sz w:val="16"/>
              </w:rPr>
              <w:t>1</w:t>
            </w:r>
            <w:r>
              <w:rPr>
                <w:spacing w:val="-1"/>
                <w:sz w:val="16"/>
              </w:rPr>
              <w:t xml:space="preserve"> </w:t>
            </w:r>
            <w:r>
              <w:rPr>
                <w:spacing w:val="-5"/>
                <w:sz w:val="16"/>
              </w:rPr>
              <w:t>шт.</w:t>
            </w:r>
          </w:p>
        </w:tc>
        <w:tc>
          <w:tcPr>
            <w:tcW w:w="1419" w:type="dxa"/>
            <w:vMerge/>
            <w:tcBorders>
              <w:top w:val="nil"/>
            </w:tcBorders>
          </w:tcPr>
          <w:p w:rsidR="00796D02" w:rsidRDefault="00796D02">
            <w:pPr>
              <w:rPr>
                <w:sz w:val="2"/>
                <w:szCs w:val="2"/>
              </w:rPr>
            </w:pPr>
          </w:p>
        </w:tc>
        <w:tc>
          <w:tcPr>
            <w:tcW w:w="1135" w:type="dxa"/>
            <w:vMerge/>
            <w:tcBorders>
              <w:top w:val="nil"/>
            </w:tcBorders>
          </w:tcPr>
          <w:p w:rsidR="00796D02" w:rsidRDefault="00796D02">
            <w:pPr>
              <w:rPr>
                <w:sz w:val="2"/>
                <w:szCs w:val="2"/>
              </w:rPr>
            </w:pPr>
          </w:p>
        </w:tc>
      </w:tr>
      <w:tr w:rsidR="00796D02">
        <w:trPr>
          <w:trHeight w:val="755"/>
        </w:trPr>
        <w:tc>
          <w:tcPr>
            <w:tcW w:w="425" w:type="dxa"/>
          </w:tcPr>
          <w:p w:rsidR="00796D02" w:rsidRDefault="00E20719">
            <w:pPr>
              <w:pStyle w:val="TableParagraph"/>
              <w:spacing w:before="102"/>
              <w:ind w:left="71"/>
              <w:rPr>
                <w:sz w:val="16"/>
              </w:rPr>
            </w:pPr>
            <w:r>
              <w:rPr>
                <w:spacing w:val="-4"/>
                <w:sz w:val="16"/>
              </w:rPr>
              <w:t>1.25</w:t>
            </w:r>
          </w:p>
        </w:tc>
        <w:tc>
          <w:tcPr>
            <w:tcW w:w="1844" w:type="dxa"/>
          </w:tcPr>
          <w:p w:rsidR="00796D02" w:rsidRDefault="00E20719">
            <w:pPr>
              <w:pStyle w:val="TableParagraph"/>
              <w:spacing w:before="102"/>
              <w:ind w:left="261" w:right="251" w:firstLine="2"/>
              <w:jc w:val="center"/>
              <w:rPr>
                <w:sz w:val="16"/>
              </w:rPr>
            </w:pPr>
            <w:r>
              <w:rPr>
                <w:sz w:val="16"/>
              </w:rPr>
              <w:t>Другие</w:t>
            </w:r>
            <w:r>
              <w:rPr>
                <w:spacing w:val="-3"/>
                <w:sz w:val="16"/>
              </w:rPr>
              <w:t xml:space="preserve"> </w:t>
            </w:r>
            <w:r>
              <w:rPr>
                <w:sz w:val="16"/>
              </w:rPr>
              <w:t>опасности,</w:t>
            </w:r>
            <w:r>
              <w:rPr>
                <w:spacing w:val="40"/>
                <w:sz w:val="16"/>
              </w:rPr>
              <w:t xml:space="preserve"> </w:t>
            </w:r>
            <w:r>
              <w:rPr>
                <w:sz w:val="16"/>
              </w:rPr>
              <w:t>связанные с</w:t>
            </w:r>
            <w:r>
              <w:rPr>
                <w:spacing w:val="40"/>
                <w:sz w:val="16"/>
              </w:rPr>
              <w:t xml:space="preserve"> </w:t>
            </w:r>
            <w:r>
              <w:rPr>
                <w:sz w:val="16"/>
              </w:rPr>
              <w:t>повреждением</w:t>
            </w:r>
            <w:r>
              <w:rPr>
                <w:spacing w:val="-10"/>
                <w:sz w:val="16"/>
              </w:rPr>
              <w:t xml:space="preserve"> </w:t>
            </w:r>
            <w:r>
              <w:rPr>
                <w:sz w:val="16"/>
              </w:rPr>
              <w:t>глаз</w:t>
            </w:r>
          </w:p>
        </w:tc>
        <w:tc>
          <w:tcPr>
            <w:tcW w:w="567" w:type="dxa"/>
          </w:tcPr>
          <w:p w:rsidR="00796D02" w:rsidRDefault="00796D02">
            <w:pPr>
              <w:pStyle w:val="TableParagraph"/>
              <w:rPr>
                <w:sz w:val="16"/>
              </w:rPr>
            </w:pPr>
          </w:p>
        </w:tc>
        <w:tc>
          <w:tcPr>
            <w:tcW w:w="8796" w:type="dxa"/>
            <w:gridSpan w:val="6"/>
          </w:tcPr>
          <w:p w:rsidR="00796D02" w:rsidRDefault="00E20719">
            <w:pPr>
              <w:pStyle w:val="TableParagraph"/>
              <w:spacing w:before="102"/>
              <w:ind w:left="135" w:right="140"/>
              <w:jc w:val="center"/>
              <w:rPr>
                <w:sz w:val="16"/>
              </w:rPr>
            </w:pPr>
            <w:r>
              <w:rPr>
                <w:sz w:val="16"/>
              </w:rPr>
              <w:t>В</w:t>
            </w:r>
            <w:r>
              <w:rPr>
                <w:spacing w:val="-2"/>
                <w:sz w:val="16"/>
              </w:rPr>
              <w:t xml:space="preserve"> </w:t>
            </w:r>
            <w:r>
              <w:rPr>
                <w:sz w:val="16"/>
              </w:rPr>
              <w:t>случае</w:t>
            </w:r>
            <w:r>
              <w:rPr>
                <w:spacing w:val="-5"/>
                <w:sz w:val="16"/>
              </w:rPr>
              <w:t xml:space="preserve"> </w:t>
            </w:r>
            <w:r>
              <w:rPr>
                <w:sz w:val="16"/>
              </w:rPr>
              <w:t>идентификации</w:t>
            </w:r>
            <w:r>
              <w:rPr>
                <w:spacing w:val="-3"/>
                <w:sz w:val="16"/>
              </w:rPr>
              <w:t xml:space="preserve"> </w:t>
            </w:r>
            <w:r>
              <w:rPr>
                <w:sz w:val="16"/>
              </w:rPr>
              <w:t>иных</w:t>
            </w:r>
            <w:r>
              <w:rPr>
                <w:spacing w:val="-4"/>
                <w:sz w:val="16"/>
              </w:rPr>
              <w:t xml:space="preserve"> </w:t>
            </w:r>
            <w:r>
              <w:rPr>
                <w:sz w:val="16"/>
              </w:rPr>
              <w:t>опасностей</w:t>
            </w:r>
            <w:r>
              <w:rPr>
                <w:spacing w:val="-5"/>
                <w:sz w:val="16"/>
              </w:rPr>
              <w:t xml:space="preserve"> </w:t>
            </w:r>
            <w:r>
              <w:rPr>
                <w:sz w:val="16"/>
              </w:rPr>
              <w:t>на</w:t>
            </w:r>
            <w:r>
              <w:rPr>
                <w:spacing w:val="-4"/>
                <w:sz w:val="16"/>
              </w:rPr>
              <w:t xml:space="preserve"> </w:t>
            </w:r>
            <w:r>
              <w:rPr>
                <w:sz w:val="16"/>
              </w:rPr>
              <w:t>рабочем</w:t>
            </w:r>
            <w:r>
              <w:rPr>
                <w:spacing w:val="-6"/>
                <w:sz w:val="16"/>
              </w:rPr>
              <w:t xml:space="preserve"> </w:t>
            </w:r>
            <w:r>
              <w:rPr>
                <w:sz w:val="16"/>
              </w:rPr>
              <w:t>месте</w:t>
            </w:r>
            <w:r>
              <w:rPr>
                <w:spacing w:val="-5"/>
                <w:sz w:val="16"/>
              </w:rPr>
              <w:t xml:space="preserve"> </w:t>
            </w:r>
            <w:r>
              <w:rPr>
                <w:sz w:val="16"/>
              </w:rPr>
              <w:t>работник</w:t>
            </w:r>
            <w:r>
              <w:rPr>
                <w:spacing w:val="-4"/>
                <w:sz w:val="16"/>
              </w:rPr>
              <w:t xml:space="preserve"> </w:t>
            </w:r>
            <w:r>
              <w:rPr>
                <w:sz w:val="16"/>
              </w:rPr>
              <w:t>обеспечивается</w:t>
            </w:r>
            <w:r>
              <w:rPr>
                <w:spacing w:val="-5"/>
                <w:sz w:val="16"/>
              </w:rPr>
              <w:t xml:space="preserve"> </w:t>
            </w:r>
            <w:r>
              <w:rPr>
                <w:sz w:val="16"/>
              </w:rPr>
              <w:t>средствами</w:t>
            </w:r>
            <w:r>
              <w:rPr>
                <w:spacing w:val="-3"/>
                <w:sz w:val="16"/>
              </w:rPr>
              <w:t xml:space="preserve"> </w:t>
            </w:r>
            <w:r>
              <w:rPr>
                <w:sz w:val="16"/>
              </w:rPr>
              <w:t>индивидуальной</w:t>
            </w:r>
            <w:r>
              <w:rPr>
                <w:spacing w:val="-5"/>
                <w:sz w:val="16"/>
              </w:rPr>
              <w:t xml:space="preserve"> </w:t>
            </w:r>
            <w:r>
              <w:rPr>
                <w:sz w:val="16"/>
              </w:rPr>
              <w:t>защиты,</w:t>
            </w:r>
            <w:r>
              <w:rPr>
                <w:spacing w:val="40"/>
                <w:sz w:val="16"/>
              </w:rPr>
              <w:t xml:space="preserve"> </w:t>
            </w:r>
            <w:r>
              <w:rPr>
                <w:sz w:val="16"/>
              </w:rPr>
              <w:t>необходимыми для защиты от идентифицированных опасностей. Номенклатуру, количество и сроки носки определяет</w:t>
            </w:r>
            <w:r>
              <w:rPr>
                <w:spacing w:val="40"/>
                <w:sz w:val="16"/>
              </w:rPr>
              <w:t xml:space="preserve"> </w:t>
            </w:r>
            <w:r>
              <w:rPr>
                <w:sz w:val="16"/>
              </w:rPr>
              <w:t>работодатель в соответствии с Правилами и на основании нормативно-технической документации изготовителя</w:t>
            </w:r>
          </w:p>
        </w:tc>
      </w:tr>
    </w:tbl>
    <w:p w:rsidR="00796D02" w:rsidRDefault="00796D02">
      <w:pPr>
        <w:pStyle w:val="TableParagraph"/>
        <w:jc w:val="center"/>
        <w:rPr>
          <w:sz w:val="16"/>
        </w:rPr>
        <w:sectPr w:rsidR="00796D02">
          <w:type w:val="continuous"/>
          <w:pgSz w:w="12480" w:h="8690" w:orient="landscape"/>
          <w:pgMar w:top="840" w:right="141" w:bottom="740" w:left="425" w:header="0" w:footer="524"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1844"/>
        <w:gridCol w:w="567"/>
        <w:gridCol w:w="2131"/>
        <w:gridCol w:w="1840"/>
        <w:gridCol w:w="1702"/>
        <w:gridCol w:w="566"/>
        <w:gridCol w:w="1418"/>
        <w:gridCol w:w="1134"/>
      </w:tblGrid>
      <w:tr w:rsidR="00796D02">
        <w:trPr>
          <w:trHeight w:val="571"/>
        </w:trPr>
        <w:tc>
          <w:tcPr>
            <w:tcW w:w="425" w:type="dxa"/>
          </w:tcPr>
          <w:p w:rsidR="00796D02" w:rsidRDefault="00796D02">
            <w:pPr>
              <w:pStyle w:val="TableParagraph"/>
              <w:rPr>
                <w:sz w:val="16"/>
              </w:rPr>
            </w:pPr>
          </w:p>
        </w:tc>
        <w:tc>
          <w:tcPr>
            <w:tcW w:w="1844" w:type="dxa"/>
          </w:tcPr>
          <w:p w:rsidR="00796D02" w:rsidRDefault="00E20719">
            <w:pPr>
              <w:pStyle w:val="TableParagraph"/>
              <w:spacing w:before="103"/>
              <w:ind w:left="352" w:right="151" w:hanging="191"/>
              <w:rPr>
                <w:sz w:val="16"/>
              </w:rPr>
            </w:pPr>
            <w:r>
              <w:rPr>
                <w:sz w:val="16"/>
              </w:rPr>
              <w:t>вследствие</w:t>
            </w:r>
            <w:r>
              <w:rPr>
                <w:spacing w:val="-10"/>
                <w:sz w:val="16"/>
              </w:rPr>
              <w:t xml:space="preserve"> </w:t>
            </w:r>
            <w:r>
              <w:rPr>
                <w:sz w:val="16"/>
              </w:rPr>
              <w:t>попадания</w:t>
            </w:r>
            <w:r>
              <w:rPr>
                <w:spacing w:val="40"/>
                <w:sz w:val="16"/>
              </w:rPr>
              <w:t xml:space="preserve"> </w:t>
            </w:r>
            <w:r>
              <w:rPr>
                <w:sz w:val="16"/>
              </w:rPr>
              <w:t>инородного тела</w:t>
            </w:r>
          </w:p>
        </w:tc>
        <w:tc>
          <w:tcPr>
            <w:tcW w:w="567" w:type="dxa"/>
          </w:tcPr>
          <w:p w:rsidR="00796D02" w:rsidRDefault="00796D02">
            <w:pPr>
              <w:pStyle w:val="TableParagraph"/>
              <w:rPr>
                <w:sz w:val="16"/>
              </w:rPr>
            </w:pPr>
          </w:p>
        </w:tc>
        <w:tc>
          <w:tcPr>
            <w:tcW w:w="8791" w:type="dxa"/>
            <w:gridSpan w:val="6"/>
          </w:tcPr>
          <w:p w:rsidR="00796D02" w:rsidRDefault="00796D02">
            <w:pPr>
              <w:pStyle w:val="TableParagraph"/>
              <w:rPr>
                <w:sz w:val="16"/>
              </w:rPr>
            </w:pPr>
          </w:p>
        </w:tc>
      </w:tr>
      <w:tr w:rsidR="00796D02">
        <w:trPr>
          <w:trHeight w:val="388"/>
        </w:trPr>
        <w:tc>
          <w:tcPr>
            <w:tcW w:w="425" w:type="dxa"/>
          </w:tcPr>
          <w:p w:rsidR="00796D02" w:rsidRDefault="00796D02">
            <w:pPr>
              <w:pStyle w:val="TableParagraph"/>
              <w:rPr>
                <w:sz w:val="16"/>
              </w:rPr>
            </w:pPr>
          </w:p>
        </w:tc>
        <w:tc>
          <w:tcPr>
            <w:tcW w:w="11202" w:type="dxa"/>
            <w:gridSpan w:val="8"/>
          </w:tcPr>
          <w:p w:rsidR="00796D02" w:rsidRDefault="00E20719">
            <w:pPr>
              <w:pStyle w:val="TableParagraph"/>
              <w:spacing w:before="102"/>
              <w:ind w:left="2904"/>
              <w:rPr>
                <w:sz w:val="16"/>
              </w:rPr>
            </w:pPr>
            <w:r>
              <w:rPr>
                <w:sz w:val="16"/>
              </w:rPr>
              <w:t>2.</w:t>
            </w:r>
            <w:r>
              <w:rPr>
                <w:spacing w:val="-7"/>
                <w:sz w:val="16"/>
              </w:rPr>
              <w:t xml:space="preserve"> </w:t>
            </w:r>
            <w:r>
              <w:rPr>
                <w:sz w:val="16"/>
              </w:rPr>
              <w:t>Опасность,</w:t>
            </w:r>
            <w:r>
              <w:rPr>
                <w:spacing w:val="-9"/>
                <w:sz w:val="16"/>
              </w:rPr>
              <w:t xml:space="preserve"> </w:t>
            </w:r>
            <w:r>
              <w:rPr>
                <w:sz w:val="16"/>
              </w:rPr>
              <w:t>связанная</w:t>
            </w:r>
            <w:r>
              <w:rPr>
                <w:spacing w:val="-7"/>
                <w:sz w:val="16"/>
              </w:rPr>
              <w:t xml:space="preserve"> </w:t>
            </w:r>
            <w:r>
              <w:rPr>
                <w:sz w:val="16"/>
              </w:rPr>
              <w:t>с</w:t>
            </w:r>
            <w:r>
              <w:rPr>
                <w:spacing w:val="-9"/>
                <w:sz w:val="16"/>
              </w:rPr>
              <w:t xml:space="preserve"> </w:t>
            </w:r>
            <w:r>
              <w:rPr>
                <w:sz w:val="16"/>
              </w:rPr>
              <w:t>воздействием</w:t>
            </w:r>
            <w:r>
              <w:rPr>
                <w:spacing w:val="-10"/>
                <w:sz w:val="16"/>
              </w:rPr>
              <w:t xml:space="preserve"> </w:t>
            </w:r>
            <w:r>
              <w:rPr>
                <w:sz w:val="16"/>
              </w:rPr>
              <w:t>общих</w:t>
            </w:r>
            <w:r>
              <w:rPr>
                <w:spacing w:val="-7"/>
                <w:sz w:val="16"/>
              </w:rPr>
              <w:t xml:space="preserve"> </w:t>
            </w:r>
            <w:r>
              <w:rPr>
                <w:sz w:val="16"/>
              </w:rPr>
              <w:t>производственных</w:t>
            </w:r>
            <w:r>
              <w:rPr>
                <w:spacing w:val="-8"/>
                <w:sz w:val="16"/>
              </w:rPr>
              <w:t xml:space="preserve"> </w:t>
            </w:r>
            <w:r>
              <w:rPr>
                <w:spacing w:val="-2"/>
                <w:sz w:val="16"/>
              </w:rPr>
              <w:t>загрязнений</w:t>
            </w:r>
          </w:p>
        </w:tc>
      </w:tr>
      <w:tr w:rsidR="00796D02">
        <w:trPr>
          <w:trHeight w:val="391"/>
        </w:trPr>
        <w:tc>
          <w:tcPr>
            <w:tcW w:w="425" w:type="dxa"/>
            <w:vMerge w:val="restart"/>
            <w:tcBorders>
              <w:bottom w:val="nil"/>
            </w:tcBorders>
          </w:tcPr>
          <w:p w:rsidR="00796D02" w:rsidRDefault="00E20719">
            <w:pPr>
              <w:pStyle w:val="TableParagraph"/>
              <w:spacing w:before="102"/>
              <w:ind w:left="112"/>
              <w:rPr>
                <w:sz w:val="16"/>
              </w:rPr>
            </w:pPr>
            <w:r>
              <w:rPr>
                <w:spacing w:val="-5"/>
                <w:sz w:val="16"/>
              </w:rPr>
              <w:t>2.1</w:t>
            </w:r>
          </w:p>
        </w:tc>
        <w:tc>
          <w:tcPr>
            <w:tcW w:w="1844" w:type="dxa"/>
            <w:vMerge w:val="restart"/>
            <w:tcBorders>
              <w:bottom w:val="nil"/>
            </w:tcBorders>
          </w:tcPr>
          <w:p w:rsidR="00796D02" w:rsidRDefault="00E20719">
            <w:pPr>
              <w:pStyle w:val="TableParagraph"/>
              <w:spacing w:before="102"/>
              <w:ind w:left="103" w:right="94"/>
              <w:jc w:val="center"/>
              <w:rPr>
                <w:sz w:val="16"/>
              </w:rPr>
            </w:pPr>
            <w:r>
              <w:rPr>
                <w:spacing w:val="-2"/>
                <w:sz w:val="16"/>
              </w:rPr>
              <w:t>Общие</w:t>
            </w:r>
            <w:r>
              <w:rPr>
                <w:spacing w:val="40"/>
                <w:sz w:val="16"/>
              </w:rPr>
              <w:t xml:space="preserve"> </w:t>
            </w:r>
            <w:r>
              <w:rPr>
                <w:spacing w:val="-2"/>
                <w:sz w:val="16"/>
              </w:rPr>
              <w:t>производственные</w:t>
            </w:r>
            <w:r>
              <w:rPr>
                <w:spacing w:val="40"/>
                <w:sz w:val="16"/>
              </w:rPr>
              <w:t xml:space="preserve"> </w:t>
            </w:r>
            <w:r>
              <w:rPr>
                <w:spacing w:val="-2"/>
                <w:sz w:val="16"/>
              </w:rPr>
              <w:t>загрязнения</w:t>
            </w:r>
          </w:p>
        </w:tc>
        <w:tc>
          <w:tcPr>
            <w:tcW w:w="567" w:type="dxa"/>
            <w:vMerge w:val="restart"/>
            <w:tcBorders>
              <w:bottom w:val="nil"/>
            </w:tcBorders>
          </w:tcPr>
          <w:p w:rsidR="00796D02" w:rsidRDefault="00E20719">
            <w:pPr>
              <w:pStyle w:val="TableParagraph"/>
              <w:spacing w:before="102"/>
              <w:ind w:left="124"/>
              <w:rPr>
                <w:sz w:val="16"/>
              </w:rPr>
            </w:pPr>
            <w:r>
              <w:rPr>
                <w:spacing w:val="-2"/>
                <w:sz w:val="16"/>
              </w:rPr>
              <w:t>2.1.1</w:t>
            </w:r>
          </w:p>
        </w:tc>
        <w:tc>
          <w:tcPr>
            <w:tcW w:w="2131" w:type="dxa"/>
            <w:vMerge w:val="restart"/>
            <w:tcBorders>
              <w:bottom w:val="nil"/>
            </w:tcBorders>
          </w:tcPr>
          <w:p w:rsidR="00796D02" w:rsidRDefault="00E20719">
            <w:pPr>
              <w:pStyle w:val="TableParagraph"/>
              <w:spacing w:before="102"/>
              <w:ind w:left="268" w:right="263" w:hanging="3"/>
              <w:jc w:val="center"/>
              <w:rPr>
                <w:sz w:val="16"/>
              </w:rPr>
            </w:pPr>
            <w:r>
              <w:rPr>
                <w:sz w:val="16"/>
              </w:rPr>
              <w:t>Ухудшения</w:t>
            </w:r>
            <w:r>
              <w:rPr>
                <w:spacing w:val="-5"/>
                <w:sz w:val="16"/>
              </w:rPr>
              <w:t xml:space="preserve"> </w:t>
            </w:r>
            <w:r>
              <w:rPr>
                <w:sz w:val="16"/>
              </w:rPr>
              <w:t>здоровья</w:t>
            </w:r>
            <w:r>
              <w:rPr>
                <w:spacing w:val="40"/>
                <w:sz w:val="16"/>
              </w:rPr>
              <w:t xml:space="preserve"> </w:t>
            </w:r>
            <w:r>
              <w:rPr>
                <w:sz w:val="16"/>
              </w:rPr>
              <w:t>работника</w:t>
            </w:r>
            <w:r>
              <w:rPr>
                <w:spacing w:val="-10"/>
                <w:sz w:val="16"/>
              </w:rPr>
              <w:t xml:space="preserve"> </w:t>
            </w:r>
            <w:r>
              <w:rPr>
                <w:sz w:val="16"/>
              </w:rPr>
              <w:t>в</w:t>
            </w:r>
            <w:r>
              <w:rPr>
                <w:spacing w:val="-10"/>
                <w:sz w:val="16"/>
              </w:rPr>
              <w:t xml:space="preserve"> </w:t>
            </w:r>
            <w:r>
              <w:rPr>
                <w:sz w:val="16"/>
              </w:rPr>
              <w:t>результате</w:t>
            </w:r>
            <w:r>
              <w:rPr>
                <w:spacing w:val="40"/>
                <w:sz w:val="16"/>
              </w:rPr>
              <w:t xml:space="preserve"> </w:t>
            </w:r>
            <w:r>
              <w:rPr>
                <w:sz w:val="16"/>
              </w:rPr>
              <w:t>воздействие</w:t>
            </w:r>
            <w:r>
              <w:rPr>
                <w:spacing w:val="-3"/>
                <w:sz w:val="16"/>
              </w:rPr>
              <w:t xml:space="preserve"> </w:t>
            </w:r>
            <w:r>
              <w:rPr>
                <w:sz w:val="16"/>
              </w:rPr>
              <w:t>общих</w:t>
            </w:r>
            <w:r>
              <w:rPr>
                <w:spacing w:val="40"/>
                <w:sz w:val="16"/>
              </w:rPr>
              <w:t xml:space="preserve"> </w:t>
            </w:r>
            <w:r>
              <w:rPr>
                <w:spacing w:val="-2"/>
                <w:sz w:val="16"/>
              </w:rPr>
              <w:t>производственных</w:t>
            </w:r>
            <w:r>
              <w:rPr>
                <w:spacing w:val="40"/>
                <w:sz w:val="16"/>
              </w:rPr>
              <w:t xml:space="preserve"> </w:t>
            </w:r>
            <w:r>
              <w:rPr>
                <w:spacing w:val="-2"/>
                <w:sz w:val="16"/>
              </w:rPr>
              <w:t>загрязнений</w:t>
            </w:r>
          </w:p>
        </w:tc>
        <w:tc>
          <w:tcPr>
            <w:tcW w:w="1840" w:type="dxa"/>
            <w:vMerge w:val="restart"/>
          </w:tcPr>
          <w:p w:rsidR="00796D02" w:rsidRDefault="00E20719">
            <w:pPr>
              <w:pStyle w:val="TableParagraph"/>
              <w:spacing w:before="102"/>
              <w:ind w:left="64" w:right="63"/>
              <w:jc w:val="center"/>
              <w:rPr>
                <w:sz w:val="16"/>
              </w:rPr>
            </w:pPr>
            <w:r>
              <w:rPr>
                <w:sz w:val="16"/>
              </w:rPr>
              <w:t>Одежда</w:t>
            </w:r>
            <w:r>
              <w:rPr>
                <w:spacing w:val="-10"/>
                <w:sz w:val="16"/>
              </w:rPr>
              <w:t xml:space="preserve"> </w:t>
            </w:r>
            <w:r>
              <w:rPr>
                <w:sz w:val="16"/>
              </w:rPr>
              <w:t>специальная</w:t>
            </w:r>
            <w:r>
              <w:rPr>
                <w:spacing w:val="-10"/>
                <w:sz w:val="16"/>
              </w:rPr>
              <w:t xml:space="preserve"> </w:t>
            </w:r>
            <w:r>
              <w:rPr>
                <w:sz w:val="16"/>
              </w:rPr>
              <w:t>для</w:t>
            </w:r>
            <w:r>
              <w:rPr>
                <w:spacing w:val="40"/>
                <w:sz w:val="16"/>
              </w:rPr>
              <w:t xml:space="preserve"> </w:t>
            </w:r>
            <w:r>
              <w:rPr>
                <w:sz w:val="16"/>
              </w:rPr>
              <w:t>защиты от общих</w:t>
            </w:r>
            <w:r>
              <w:rPr>
                <w:spacing w:val="40"/>
                <w:sz w:val="16"/>
              </w:rPr>
              <w:t xml:space="preserve"> </w:t>
            </w:r>
            <w:r>
              <w:rPr>
                <w:spacing w:val="-2"/>
                <w:sz w:val="16"/>
              </w:rPr>
              <w:t>производственных</w:t>
            </w:r>
            <w:r>
              <w:rPr>
                <w:spacing w:val="40"/>
                <w:sz w:val="16"/>
              </w:rPr>
              <w:t xml:space="preserve"> </w:t>
            </w:r>
            <w:r>
              <w:rPr>
                <w:spacing w:val="-2"/>
                <w:sz w:val="16"/>
              </w:rPr>
              <w:t>загрязнений</w:t>
            </w:r>
          </w:p>
        </w:tc>
        <w:tc>
          <w:tcPr>
            <w:tcW w:w="1702" w:type="dxa"/>
            <w:vMerge w:val="restart"/>
          </w:tcPr>
          <w:p w:rsidR="00796D02" w:rsidRDefault="00E20719">
            <w:pPr>
              <w:pStyle w:val="TableParagraph"/>
              <w:spacing w:before="102"/>
              <w:ind w:left="77" w:right="73"/>
              <w:jc w:val="center"/>
              <w:rPr>
                <w:sz w:val="16"/>
              </w:rPr>
            </w:pPr>
            <w:r>
              <w:rPr>
                <w:sz w:val="16"/>
              </w:rPr>
              <w:t>Костюм,</w:t>
            </w:r>
            <w:r>
              <w:rPr>
                <w:spacing w:val="-10"/>
                <w:sz w:val="16"/>
              </w:rPr>
              <w:t xml:space="preserve"> </w:t>
            </w:r>
            <w:r>
              <w:rPr>
                <w:sz w:val="16"/>
              </w:rPr>
              <w:t>в</w:t>
            </w:r>
            <w:r>
              <w:rPr>
                <w:spacing w:val="-10"/>
                <w:sz w:val="16"/>
              </w:rPr>
              <w:t xml:space="preserve"> </w:t>
            </w:r>
            <w:r>
              <w:rPr>
                <w:sz w:val="16"/>
              </w:rPr>
              <w:t>том</w:t>
            </w:r>
            <w:r>
              <w:rPr>
                <w:spacing w:val="-10"/>
                <w:sz w:val="16"/>
              </w:rPr>
              <w:t xml:space="preserve"> </w:t>
            </w:r>
            <w:r>
              <w:rPr>
                <w:sz w:val="16"/>
              </w:rPr>
              <w:t>числе</w:t>
            </w:r>
            <w:r>
              <w:rPr>
                <w:spacing w:val="40"/>
                <w:sz w:val="16"/>
              </w:rPr>
              <w:t xml:space="preserve"> </w:t>
            </w:r>
            <w:r>
              <w:rPr>
                <w:spacing w:val="-2"/>
                <w:sz w:val="16"/>
              </w:rPr>
              <w:t>отдельными</w:t>
            </w:r>
          </w:p>
          <w:p w:rsidR="00796D02" w:rsidRDefault="00E20719">
            <w:pPr>
              <w:pStyle w:val="TableParagraph"/>
              <w:spacing w:before="2"/>
              <w:ind w:left="77" w:right="72"/>
              <w:jc w:val="center"/>
              <w:rPr>
                <w:sz w:val="16"/>
              </w:rPr>
            </w:pPr>
            <w:r>
              <w:rPr>
                <w:sz w:val="16"/>
              </w:rPr>
              <w:t>предметами:</w:t>
            </w:r>
            <w:r>
              <w:rPr>
                <w:spacing w:val="-10"/>
                <w:sz w:val="16"/>
              </w:rPr>
              <w:t xml:space="preserve"> </w:t>
            </w:r>
            <w:r>
              <w:rPr>
                <w:sz w:val="16"/>
              </w:rPr>
              <w:t>куртка,</w:t>
            </w:r>
            <w:r>
              <w:rPr>
                <w:spacing w:val="40"/>
                <w:sz w:val="16"/>
              </w:rPr>
              <w:t xml:space="preserve"> </w:t>
            </w:r>
            <w:r>
              <w:rPr>
                <w:spacing w:val="-2"/>
                <w:sz w:val="16"/>
              </w:rPr>
              <w:t>брюки,</w:t>
            </w:r>
            <w:r>
              <w:rPr>
                <w:spacing w:val="40"/>
                <w:sz w:val="16"/>
              </w:rPr>
              <w:t xml:space="preserve"> </w:t>
            </w:r>
            <w:r>
              <w:rPr>
                <w:spacing w:val="-2"/>
                <w:sz w:val="16"/>
              </w:rPr>
              <w:t>полукомбинезон</w:t>
            </w:r>
          </w:p>
        </w:tc>
        <w:tc>
          <w:tcPr>
            <w:tcW w:w="566" w:type="dxa"/>
            <w:vMerge w:val="restart"/>
          </w:tcPr>
          <w:p w:rsidR="00796D02" w:rsidRDefault="00E20719">
            <w:pPr>
              <w:pStyle w:val="TableParagraph"/>
              <w:spacing w:before="102"/>
              <w:ind w:left="106"/>
              <w:rPr>
                <w:sz w:val="16"/>
              </w:rPr>
            </w:pPr>
            <w:r>
              <w:rPr>
                <w:sz w:val="16"/>
              </w:rPr>
              <w:t>1</w:t>
            </w:r>
            <w:r>
              <w:rPr>
                <w:spacing w:val="-1"/>
                <w:sz w:val="16"/>
              </w:rPr>
              <w:t xml:space="preserve"> </w:t>
            </w:r>
            <w:r>
              <w:rPr>
                <w:spacing w:val="-5"/>
                <w:sz w:val="16"/>
              </w:rPr>
              <w:t>шт.</w:t>
            </w:r>
          </w:p>
        </w:tc>
        <w:tc>
          <w:tcPr>
            <w:tcW w:w="1418" w:type="dxa"/>
            <w:tcBorders>
              <w:bottom w:val="nil"/>
            </w:tcBorders>
          </w:tcPr>
          <w:p w:rsidR="00796D02" w:rsidRDefault="00E20719">
            <w:pPr>
              <w:pStyle w:val="TableParagraph"/>
              <w:spacing w:before="102"/>
              <w:ind w:left="99" w:right="92"/>
              <w:jc w:val="center"/>
              <w:rPr>
                <w:sz w:val="16"/>
              </w:rPr>
            </w:pPr>
            <w:r>
              <w:rPr>
                <w:spacing w:val="-2"/>
                <w:sz w:val="16"/>
              </w:rPr>
              <w:t>Комбинезон</w:t>
            </w:r>
          </w:p>
        </w:tc>
        <w:tc>
          <w:tcPr>
            <w:tcW w:w="1134" w:type="dxa"/>
            <w:tcBorders>
              <w:bottom w:val="nil"/>
            </w:tcBorders>
          </w:tcPr>
          <w:p w:rsidR="00796D02" w:rsidRDefault="00E20719">
            <w:pPr>
              <w:pStyle w:val="TableParagraph"/>
              <w:spacing w:before="102"/>
              <w:ind w:left="15" w:right="4"/>
              <w:jc w:val="center"/>
              <w:rPr>
                <w:sz w:val="16"/>
              </w:rPr>
            </w:pPr>
            <w:r>
              <w:rPr>
                <w:sz w:val="16"/>
              </w:rPr>
              <w:t>1</w:t>
            </w:r>
            <w:r>
              <w:rPr>
                <w:spacing w:val="-1"/>
                <w:sz w:val="16"/>
              </w:rPr>
              <w:t xml:space="preserve"> </w:t>
            </w:r>
            <w:r>
              <w:rPr>
                <w:spacing w:val="-5"/>
                <w:sz w:val="16"/>
              </w:rPr>
              <w:t>шт.</w:t>
            </w:r>
          </w:p>
        </w:tc>
      </w:tr>
      <w:tr w:rsidR="00796D02">
        <w:trPr>
          <w:trHeight w:val="388"/>
        </w:trPr>
        <w:tc>
          <w:tcPr>
            <w:tcW w:w="425" w:type="dxa"/>
            <w:vMerge/>
            <w:tcBorders>
              <w:top w:val="nil"/>
              <w:bottom w:val="nil"/>
            </w:tcBorders>
          </w:tcPr>
          <w:p w:rsidR="00796D02" w:rsidRDefault="00796D02">
            <w:pPr>
              <w:rPr>
                <w:sz w:val="2"/>
                <w:szCs w:val="2"/>
              </w:rPr>
            </w:pPr>
          </w:p>
        </w:tc>
        <w:tc>
          <w:tcPr>
            <w:tcW w:w="1844" w:type="dxa"/>
            <w:vMerge/>
            <w:tcBorders>
              <w:top w:val="nil"/>
              <w:bottom w:val="nil"/>
            </w:tcBorders>
          </w:tcPr>
          <w:p w:rsidR="00796D02" w:rsidRDefault="00796D02">
            <w:pPr>
              <w:rPr>
                <w:sz w:val="2"/>
                <w:szCs w:val="2"/>
              </w:rPr>
            </w:pPr>
          </w:p>
        </w:tc>
        <w:tc>
          <w:tcPr>
            <w:tcW w:w="567" w:type="dxa"/>
            <w:vMerge/>
            <w:tcBorders>
              <w:top w:val="nil"/>
              <w:bottom w:val="nil"/>
            </w:tcBorders>
          </w:tcPr>
          <w:p w:rsidR="00796D02" w:rsidRDefault="00796D02">
            <w:pPr>
              <w:rPr>
                <w:sz w:val="2"/>
                <w:szCs w:val="2"/>
              </w:rPr>
            </w:pPr>
          </w:p>
        </w:tc>
        <w:tc>
          <w:tcPr>
            <w:tcW w:w="2131" w:type="dxa"/>
            <w:vMerge/>
            <w:tcBorders>
              <w:top w:val="nil"/>
              <w:bottom w:val="nil"/>
            </w:tcBorders>
          </w:tcPr>
          <w:p w:rsidR="00796D02" w:rsidRDefault="00796D02">
            <w:pPr>
              <w:rPr>
                <w:sz w:val="2"/>
                <w:szCs w:val="2"/>
              </w:rPr>
            </w:pPr>
          </w:p>
        </w:tc>
        <w:tc>
          <w:tcPr>
            <w:tcW w:w="1840" w:type="dxa"/>
            <w:vMerge/>
            <w:tcBorders>
              <w:top w:val="nil"/>
            </w:tcBorders>
          </w:tcPr>
          <w:p w:rsidR="00796D02" w:rsidRDefault="00796D02">
            <w:pPr>
              <w:rPr>
                <w:sz w:val="2"/>
                <w:szCs w:val="2"/>
              </w:rPr>
            </w:pPr>
          </w:p>
        </w:tc>
        <w:tc>
          <w:tcPr>
            <w:tcW w:w="1702" w:type="dxa"/>
            <w:vMerge/>
            <w:tcBorders>
              <w:top w:val="nil"/>
            </w:tcBorders>
          </w:tcPr>
          <w:p w:rsidR="00796D02" w:rsidRDefault="00796D02">
            <w:pPr>
              <w:rPr>
                <w:sz w:val="2"/>
                <w:szCs w:val="2"/>
              </w:rPr>
            </w:pPr>
          </w:p>
        </w:tc>
        <w:tc>
          <w:tcPr>
            <w:tcW w:w="566" w:type="dxa"/>
            <w:vMerge/>
            <w:tcBorders>
              <w:top w:val="nil"/>
            </w:tcBorders>
          </w:tcPr>
          <w:p w:rsidR="00796D02" w:rsidRDefault="00796D02">
            <w:pPr>
              <w:rPr>
                <w:sz w:val="2"/>
                <w:szCs w:val="2"/>
              </w:rPr>
            </w:pPr>
          </w:p>
        </w:tc>
        <w:tc>
          <w:tcPr>
            <w:tcW w:w="1418" w:type="dxa"/>
            <w:tcBorders>
              <w:top w:val="nil"/>
              <w:bottom w:val="nil"/>
            </w:tcBorders>
          </w:tcPr>
          <w:p w:rsidR="00796D02" w:rsidRDefault="00E20719">
            <w:pPr>
              <w:pStyle w:val="TableParagraph"/>
              <w:spacing w:before="99"/>
              <w:ind w:left="98" w:right="92"/>
              <w:jc w:val="center"/>
              <w:rPr>
                <w:sz w:val="16"/>
              </w:rPr>
            </w:pPr>
            <w:r>
              <w:rPr>
                <w:spacing w:val="-2"/>
                <w:sz w:val="16"/>
              </w:rPr>
              <w:t>Фартук</w:t>
            </w:r>
          </w:p>
        </w:tc>
        <w:tc>
          <w:tcPr>
            <w:tcW w:w="1134" w:type="dxa"/>
            <w:tcBorders>
              <w:top w:val="nil"/>
              <w:bottom w:val="nil"/>
            </w:tcBorders>
          </w:tcPr>
          <w:p w:rsidR="00796D02" w:rsidRDefault="00E20719">
            <w:pPr>
              <w:pStyle w:val="TableParagraph"/>
              <w:spacing w:before="99"/>
              <w:ind w:left="15" w:right="4"/>
              <w:jc w:val="center"/>
              <w:rPr>
                <w:sz w:val="16"/>
              </w:rPr>
            </w:pPr>
            <w:r>
              <w:rPr>
                <w:sz w:val="16"/>
              </w:rPr>
              <w:t>1</w:t>
            </w:r>
            <w:r>
              <w:rPr>
                <w:spacing w:val="-1"/>
                <w:sz w:val="16"/>
              </w:rPr>
              <w:t xml:space="preserve"> </w:t>
            </w:r>
            <w:r>
              <w:rPr>
                <w:spacing w:val="-5"/>
                <w:sz w:val="16"/>
              </w:rPr>
              <w:t>шт.</w:t>
            </w:r>
          </w:p>
        </w:tc>
      </w:tr>
      <w:tr w:rsidR="00796D02">
        <w:trPr>
          <w:trHeight w:val="1124"/>
        </w:trPr>
        <w:tc>
          <w:tcPr>
            <w:tcW w:w="425" w:type="dxa"/>
            <w:vMerge/>
            <w:tcBorders>
              <w:top w:val="nil"/>
              <w:bottom w:val="nil"/>
            </w:tcBorders>
          </w:tcPr>
          <w:p w:rsidR="00796D02" w:rsidRDefault="00796D02">
            <w:pPr>
              <w:rPr>
                <w:sz w:val="2"/>
                <w:szCs w:val="2"/>
              </w:rPr>
            </w:pPr>
          </w:p>
        </w:tc>
        <w:tc>
          <w:tcPr>
            <w:tcW w:w="1844" w:type="dxa"/>
            <w:vMerge/>
            <w:tcBorders>
              <w:top w:val="nil"/>
              <w:bottom w:val="nil"/>
            </w:tcBorders>
          </w:tcPr>
          <w:p w:rsidR="00796D02" w:rsidRDefault="00796D02">
            <w:pPr>
              <w:rPr>
                <w:sz w:val="2"/>
                <w:szCs w:val="2"/>
              </w:rPr>
            </w:pPr>
          </w:p>
        </w:tc>
        <w:tc>
          <w:tcPr>
            <w:tcW w:w="567" w:type="dxa"/>
            <w:vMerge/>
            <w:tcBorders>
              <w:top w:val="nil"/>
              <w:bottom w:val="nil"/>
            </w:tcBorders>
          </w:tcPr>
          <w:p w:rsidR="00796D02" w:rsidRDefault="00796D02">
            <w:pPr>
              <w:rPr>
                <w:sz w:val="2"/>
                <w:szCs w:val="2"/>
              </w:rPr>
            </w:pPr>
          </w:p>
        </w:tc>
        <w:tc>
          <w:tcPr>
            <w:tcW w:w="2131" w:type="dxa"/>
            <w:vMerge/>
            <w:tcBorders>
              <w:top w:val="nil"/>
              <w:bottom w:val="nil"/>
            </w:tcBorders>
          </w:tcPr>
          <w:p w:rsidR="00796D02" w:rsidRDefault="00796D02">
            <w:pPr>
              <w:rPr>
                <w:sz w:val="2"/>
                <w:szCs w:val="2"/>
              </w:rPr>
            </w:pPr>
          </w:p>
        </w:tc>
        <w:tc>
          <w:tcPr>
            <w:tcW w:w="1840" w:type="dxa"/>
            <w:vMerge/>
            <w:tcBorders>
              <w:top w:val="nil"/>
            </w:tcBorders>
          </w:tcPr>
          <w:p w:rsidR="00796D02" w:rsidRDefault="00796D02">
            <w:pPr>
              <w:rPr>
                <w:sz w:val="2"/>
                <w:szCs w:val="2"/>
              </w:rPr>
            </w:pPr>
          </w:p>
        </w:tc>
        <w:tc>
          <w:tcPr>
            <w:tcW w:w="1702" w:type="dxa"/>
            <w:vMerge/>
            <w:tcBorders>
              <w:top w:val="nil"/>
            </w:tcBorders>
          </w:tcPr>
          <w:p w:rsidR="00796D02" w:rsidRDefault="00796D02">
            <w:pPr>
              <w:rPr>
                <w:sz w:val="2"/>
                <w:szCs w:val="2"/>
              </w:rPr>
            </w:pPr>
          </w:p>
        </w:tc>
        <w:tc>
          <w:tcPr>
            <w:tcW w:w="566" w:type="dxa"/>
            <w:vMerge/>
            <w:tcBorders>
              <w:top w:val="nil"/>
            </w:tcBorders>
          </w:tcPr>
          <w:p w:rsidR="00796D02" w:rsidRDefault="00796D02">
            <w:pPr>
              <w:rPr>
                <w:sz w:val="2"/>
                <w:szCs w:val="2"/>
              </w:rPr>
            </w:pPr>
          </w:p>
        </w:tc>
        <w:tc>
          <w:tcPr>
            <w:tcW w:w="1418" w:type="dxa"/>
            <w:tcBorders>
              <w:top w:val="nil"/>
              <w:bottom w:val="nil"/>
            </w:tcBorders>
          </w:tcPr>
          <w:p w:rsidR="00796D02" w:rsidRDefault="00E20719">
            <w:pPr>
              <w:pStyle w:val="TableParagraph"/>
              <w:spacing w:before="99"/>
              <w:ind w:left="63" w:right="55"/>
              <w:jc w:val="center"/>
              <w:rPr>
                <w:sz w:val="16"/>
              </w:rPr>
            </w:pPr>
            <w:r>
              <w:rPr>
                <w:sz w:val="16"/>
              </w:rPr>
              <w:t>Белье</w:t>
            </w:r>
            <w:r>
              <w:rPr>
                <w:spacing w:val="-10"/>
                <w:sz w:val="16"/>
              </w:rPr>
              <w:t xml:space="preserve"> </w:t>
            </w:r>
            <w:r>
              <w:rPr>
                <w:sz w:val="16"/>
              </w:rPr>
              <w:t>специальное</w:t>
            </w:r>
            <w:r>
              <w:rPr>
                <w:spacing w:val="40"/>
                <w:sz w:val="16"/>
              </w:rPr>
              <w:t xml:space="preserve"> </w:t>
            </w:r>
            <w:r>
              <w:rPr>
                <w:spacing w:val="-2"/>
                <w:sz w:val="16"/>
              </w:rPr>
              <w:t>(футболки,</w:t>
            </w:r>
            <w:r>
              <w:rPr>
                <w:spacing w:val="40"/>
                <w:sz w:val="16"/>
              </w:rPr>
              <w:t xml:space="preserve"> </w:t>
            </w:r>
            <w:r>
              <w:rPr>
                <w:spacing w:val="-2"/>
                <w:sz w:val="16"/>
              </w:rPr>
              <w:t>фуфайки,</w:t>
            </w:r>
            <w:r>
              <w:rPr>
                <w:spacing w:val="40"/>
                <w:sz w:val="16"/>
              </w:rPr>
              <w:t xml:space="preserve"> </w:t>
            </w:r>
            <w:r>
              <w:rPr>
                <w:spacing w:val="-2"/>
                <w:sz w:val="16"/>
              </w:rPr>
              <w:t>кальсоны,</w:t>
            </w:r>
          </w:p>
          <w:p w:rsidR="00796D02" w:rsidRDefault="00E20719">
            <w:pPr>
              <w:pStyle w:val="TableParagraph"/>
              <w:spacing w:before="1"/>
              <w:ind w:left="102" w:right="92"/>
              <w:jc w:val="center"/>
              <w:rPr>
                <w:sz w:val="16"/>
              </w:rPr>
            </w:pPr>
            <w:r>
              <w:rPr>
                <w:spacing w:val="-2"/>
                <w:sz w:val="16"/>
              </w:rPr>
              <w:t>панталоны)</w:t>
            </w:r>
          </w:p>
        </w:tc>
        <w:tc>
          <w:tcPr>
            <w:tcW w:w="1134" w:type="dxa"/>
            <w:tcBorders>
              <w:top w:val="nil"/>
              <w:bottom w:val="nil"/>
            </w:tcBorders>
          </w:tcPr>
          <w:p w:rsidR="00796D02" w:rsidRDefault="00E20719">
            <w:pPr>
              <w:pStyle w:val="TableParagraph"/>
              <w:spacing w:before="99"/>
              <w:ind w:left="15" w:right="3"/>
              <w:jc w:val="center"/>
              <w:rPr>
                <w:sz w:val="16"/>
              </w:rPr>
            </w:pPr>
            <w:r>
              <w:rPr>
                <w:sz w:val="16"/>
              </w:rPr>
              <w:t>2</w:t>
            </w:r>
            <w:r>
              <w:rPr>
                <w:spacing w:val="1"/>
                <w:sz w:val="16"/>
              </w:rPr>
              <w:t xml:space="preserve"> </w:t>
            </w:r>
            <w:r>
              <w:rPr>
                <w:spacing w:val="-4"/>
                <w:sz w:val="16"/>
              </w:rPr>
              <w:t>пары</w:t>
            </w:r>
          </w:p>
        </w:tc>
      </w:tr>
      <w:tr w:rsidR="00796D02">
        <w:trPr>
          <w:trHeight w:val="572"/>
        </w:trPr>
        <w:tc>
          <w:tcPr>
            <w:tcW w:w="425" w:type="dxa"/>
            <w:vMerge/>
            <w:tcBorders>
              <w:top w:val="nil"/>
              <w:bottom w:val="nil"/>
            </w:tcBorders>
          </w:tcPr>
          <w:p w:rsidR="00796D02" w:rsidRDefault="00796D02">
            <w:pPr>
              <w:rPr>
                <w:sz w:val="2"/>
                <w:szCs w:val="2"/>
              </w:rPr>
            </w:pPr>
          </w:p>
        </w:tc>
        <w:tc>
          <w:tcPr>
            <w:tcW w:w="1844" w:type="dxa"/>
            <w:vMerge/>
            <w:tcBorders>
              <w:top w:val="nil"/>
              <w:bottom w:val="nil"/>
            </w:tcBorders>
          </w:tcPr>
          <w:p w:rsidR="00796D02" w:rsidRDefault="00796D02">
            <w:pPr>
              <w:rPr>
                <w:sz w:val="2"/>
                <w:szCs w:val="2"/>
              </w:rPr>
            </w:pPr>
          </w:p>
        </w:tc>
        <w:tc>
          <w:tcPr>
            <w:tcW w:w="567" w:type="dxa"/>
            <w:vMerge/>
            <w:tcBorders>
              <w:top w:val="nil"/>
              <w:bottom w:val="nil"/>
            </w:tcBorders>
          </w:tcPr>
          <w:p w:rsidR="00796D02" w:rsidRDefault="00796D02">
            <w:pPr>
              <w:rPr>
                <w:sz w:val="2"/>
                <w:szCs w:val="2"/>
              </w:rPr>
            </w:pPr>
          </w:p>
        </w:tc>
        <w:tc>
          <w:tcPr>
            <w:tcW w:w="2131" w:type="dxa"/>
            <w:vMerge/>
            <w:tcBorders>
              <w:top w:val="nil"/>
              <w:bottom w:val="nil"/>
            </w:tcBorders>
          </w:tcPr>
          <w:p w:rsidR="00796D02" w:rsidRDefault="00796D02">
            <w:pPr>
              <w:rPr>
                <w:sz w:val="2"/>
                <w:szCs w:val="2"/>
              </w:rPr>
            </w:pPr>
          </w:p>
        </w:tc>
        <w:tc>
          <w:tcPr>
            <w:tcW w:w="1840" w:type="dxa"/>
            <w:vMerge/>
            <w:tcBorders>
              <w:top w:val="nil"/>
            </w:tcBorders>
          </w:tcPr>
          <w:p w:rsidR="00796D02" w:rsidRDefault="00796D02">
            <w:pPr>
              <w:rPr>
                <w:sz w:val="2"/>
                <w:szCs w:val="2"/>
              </w:rPr>
            </w:pPr>
          </w:p>
        </w:tc>
        <w:tc>
          <w:tcPr>
            <w:tcW w:w="1702" w:type="dxa"/>
            <w:vMerge/>
            <w:tcBorders>
              <w:top w:val="nil"/>
            </w:tcBorders>
          </w:tcPr>
          <w:p w:rsidR="00796D02" w:rsidRDefault="00796D02">
            <w:pPr>
              <w:rPr>
                <w:sz w:val="2"/>
                <w:szCs w:val="2"/>
              </w:rPr>
            </w:pPr>
          </w:p>
        </w:tc>
        <w:tc>
          <w:tcPr>
            <w:tcW w:w="566" w:type="dxa"/>
            <w:vMerge/>
            <w:tcBorders>
              <w:top w:val="nil"/>
            </w:tcBorders>
          </w:tcPr>
          <w:p w:rsidR="00796D02" w:rsidRDefault="00796D02">
            <w:pPr>
              <w:rPr>
                <w:sz w:val="2"/>
                <w:szCs w:val="2"/>
              </w:rPr>
            </w:pPr>
          </w:p>
        </w:tc>
        <w:tc>
          <w:tcPr>
            <w:tcW w:w="1418" w:type="dxa"/>
            <w:tcBorders>
              <w:top w:val="nil"/>
              <w:bottom w:val="nil"/>
            </w:tcBorders>
          </w:tcPr>
          <w:p w:rsidR="00796D02" w:rsidRDefault="00E20719">
            <w:pPr>
              <w:pStyle w:val="TableParagraph"/>
              <w:spacing w:before="98"/>
              <w:ind w:left="375" w:right="77" w:hanging="281"/>
              <w:rPr>
                <w:sz w:val="16"/>
              </w:rPr>
            </w:pPr>
            <w:r>
              <w:rPr>
                <w:sz w:val="16"/>
              </w:rPr>
              <w:t>Изделия</w:t>
            </w:r>
            <w:r>
              <w:rPr>
                <w:spacing w:val="-10"/>
                <w:sz w:val="16"/>
              </w:rPr>
              <w:t xml:space="preserve"> </w:t>
            </w:r>
            <w:r>
              <w:rPr>
                <w:sz w:val="16"/>
              </w:rPr>
              <w:t>носочно-</w:t>
            </w:r>
            <w:r>
              <w:rPr>
                <w:spacing w:val="40"/>
                <w:sz w:val="16"/>
              </w:rPr>
              <w:t xml:space="preserve"> </w:t>
            </w:r>
            <w:r>
              <w:rPr>
                <w:spacing w:val="-2"/>
                <w:sz w:val="16"/>
              </w:rPr>
              <w:t>чулочные</w:t>
            </w:r>
          </w:p>
        </w:tc>
        <w:tc>
          <w:tcPr>
            <w:tcW w:w="1134" w:type="dxa"/>
            <w:tcBorders>
              <w:top w:val="nil"/>
              <w:bottom w:val="nil"/>
            </w:tcBorders>
          </w:tcPr>
          <w:p w:rsidR="00796D02" w:rsidRDefault="00E20719">
            <w:pPr>
              <w:pStyle w:val="TableParagraph"/>
              <w:spacing w:before="98"/>
              <w:ind w:left="15" w:right="2"/>
              <w:jc w:val="center"/>
              <w:rPr>
                <w:sz w:val="16"/>
              </w:rPr>
            </w:pPr>
            <w:r>
              <w:rPr>
                <w:sz w:val="16"/>
              </w:rPr>
              <w:t>12</w:t>
            </w:r>
            <w:r>
              <w:rPr>
                <w:spacing w:val="-1"/>
                <w:sz w:val="16"/>
              </w:rPr>
              <w:t xml:space="preserve"> </w:t>
            </w:r>
            <w:r>
              <w:rPr>
                <w:spacing w:val="-5"/>
                <w:sz w:val="16"/>
              </w:rPr>
              <w:t>пар</w:t>
            </w:r>
          </w:p>
        </w:tc>
      </w:tr>
      <w:tr w:rsidR="00796D02">
        <w:trPr>
          <w:trHeight w:val="388"/>
        </w:trPr>
        <w:tc>
          <w:tcPr>
            <w:tcW w:w="425" w:type="dxa"/>
            <w:vMerge/>
            <w:tcBorders>
              <w:top w:val="nil"/>
              <w:bottom w:val="nil"/>
            </w:tcBorders>
          </w:tcPr>
          <w:p w:rsidR="00796D02" w:rsidRDefault="00796D02">
            <w:pPr>
              <w:rPr>
                <w:sz w:val="2"/>
                <w:szCs w:val="2"/>
              </w:rPr>
            </w:pPr>
          </w:p>
        </w:tc>
        <w:tc>
          <w:tcPr>
            <w:tcW w:w="1844" w:type="dxa"/>
            <w:vMerge/>
            <w:tcBorders>
              <w:top w:val="nil"/>
              <w:bottom w:val="nil"/>
            </w:tcBorders>
          </w:tcPr>
          <w:p w:rsidR="00796D02" w:rsidRDefault="00796D02">
            <w:pPr>
              <w:rPr>
                <w:sz w:val="2"/>
                <w:szCs w:val="2"/>
              </w:rPr>
            </w:pPr>
          </w:p>
        </w:tc>
        <w:tc>
          <w:tcPr>
            <w:tcW w:w="567" w:type="dxa"/>
            <w:vMerge/>
            <w:tcBorders>
              <w:top w:val="nil"/>
              <w:bottom w:val="nil"/>
            </w:tcBorders>
          </w:tcPr>
          <w:p w:rsidR="00796D02" w:rsidRDefault="00796D02">
            <w:pPr>
              <w:rPr>
                <w:sz w:val="2"/>
                <w:szCs w:val="2"/>
              </w:rPr>
            </w:pPr>
          </w:p>
        </w:tc>
        <w:tc>
          <w:tcPr>
            <w:tcW w:w="2131" w:type="dxa"/>
            <w:vMerge/>
            <w:tcBorders>
              <w:top w:val="nil"/>
              <w:bottom w:val="nil"/>
            </w:tcBorders>
          </w:tcPr>
          <w:p w:rsidR="00796D02" w:rsidRDefault="00796D02">
            <w:pPr>
              <w:rPr>
                <w:sz w:val="2"/>
                <w:szCs w:val="2"/>
              </w:rPr>
            </w:pPr>
          </w:p>
        </w:tc>
        <w:tc>
          <w:tcPr>
            <w:tcW w:w="1840" w:type="dxa"/>
            <w:vMerge/>
            <w:tcBorders>
              <w:top w:val="nil"/>
            </w:tcBorders>
          </w:tcPr>
          <w:p w:rsidR="00796D02" w:rsidRDefault="00796D02">
            <w:pPr>
              <w:rPr>
                <w:sz w:val="2"/>
                <w:szCs w:val="2"/>
              </w:rPr>
            </w:pPr>
          </w:p>
        </w:tc>
        <w:tc>
          <w:tcPr>
            <w:tcW w:w="1702" w:type="dxa"/>
            <w:vMerge/>
            <w:tcBorders>
              <w:top w:val="nil"/>
            </w:tcBorders>
          </w:tcPr>
          <w:p w:rsidR="00796D02" w:rsidRDefault="00796D02">
            <w:pPr>
              <w:rPr>
                <w:sz w:val="2"/>
                <w:szCs w:val="2"/>
              </w:rPr>
            </w:pPr>
          </w:p>
        </w:tc>
        <w:tc>
          <w:tcPr>
            <w:tcW w:w="566" w:type="dxa"/>
            <w:vMerge/>
            <w:tcBorders>
              <w:top w:val="nil"/>
            </w:tcBorders>
          </w:tcPr>
          <w:p w:rsidR="00796D02" w:rsidRDefault="00796D02">
            <w:pPr>
              <w:rPr>
                <w:sz w:val="2"/>
                <w:szCs w:val="2"/>
              </w:rPr>
            </w:pPr>
          </w:p>
        </w:tc>
        <w:tc>
          <w:tcPr>
            <w:tcW w:w="1418" w:type="dxa"/>
            <w:tcBorders>
              <w:top w:val="nil"/>
              <w:bottom w:val="nil"/>
            </w:tcBorders>
          </w:tcPr>
          <w:p w:rsidR="00796D02" w:rsidRDefault="00E20719">
            <w:pPr>
              <w:pStyle w:val="TableParagraph"/>
              <w:spacing w:before="99"/>
              <w:ind w:left="101" w:right="92"/>
              <w:jc w:val="center"/>
              <w:rPr>
                <w:sz w:val="16"/>
              </w:rPr>
            </w:pPr>
            <w:r>
              <w:rPr>
                <w:spacing w:val="-2"/>
                <w:sz w:val="16"/>
              </w:rPr>
              <w:t>Нарукавники</w:t>
            </w:r>
          </w:p>
        </w:tc>
        <w:tc>
          <w:tcPr>
            <w:tcW w:w="1134" w:type="dxa"/>
            <w:tcBorders>
              <w:top w:val="nil"/>
              <w:bottom w:val="nil"/>
            </w:tcBorders>
          </w:tcPr>
          <w:p w:rsidR="00796D02" w:rsidRDefault="00E20719">
            <w:pPr>
              <w:pStyle w:val="TableParagraph"/>
              <w:spacing w:before="99"/>
              <w:ind w:left="15" w:right="4"/>
              <w:jc w:val="center"/>
              <w:rPr>
                <w:sz w:val="16"/>
              </w:rPr>
            </w:pPr>
            <w:r>
              <w:rPr>
                <w:sz w:val="16"/>
              </w:rPr>
              <w:t>6</w:t>
            </w:r>
            <w:r>
              <w:rPr>
                <w:spacing w:val="1"/>
                <w:sz w:val="16"/>
              </w:rPr>
              <w:t xml:space="preserve"> </w:t>
            </w:r>
            <w:r>
              <w:rPr>
                <w:spacing w:val="-5"/>
                <w:sz w:val="16"/>
              </w:rPr>
              <w:t>пар</w:t>
            </w:r>
          </w:p>
        </w:tc>
      </w:tr>
      <w:tr w:rsidR="00796D02">
        <w:trPr>
          <w:trHeight w:val="749"/>
        </w:trPr>
        <w:tc>
          <w:tcPr>
            <w:tcW w:w="425" w:type="dxa"/>
            <w:vMerge/>
            <w:tcBorders>
              <w:top w:val="nil"/>
              <w:bottom w:val="nil"/>
            </w:tcBorders>
          </w:tcPr>
          <w:p w:rsidR="00796D02" w:rsidRDefault="00796D02">
            <w:pPr>
              <w:rPr>
                <w:sz w:val="2"/>
                <w:szCs w:val="2"/>
              </w:rPr>
            </w:pPr>
          </w:p>
        </w:tc>
        <w:tc>
          <w:tcPr>
            <w:tcW w:w="1844" w:type="dxa"/>
            <w:vMerge/>
            <w:tcBorders>
              <w:top w:val="nil"/>
              <w:bottom w:val="nil"/>
            </w:tcBorders>
          </w:tcPr>
          <w:p w:rsidR="00796D02" w:rsidRDefault="00796D02">
            <w:pPr>
              <w:rPr>
                <w:sz w:val="2"/>
                <w:szCs w:val="2"/>
              </w:rPr>
            </w:pPr>
          </w:p>
        </w:tc>
        <w:tc>
          <w:tcPr>
            <w:tcW w:w="567" w:type="dxa"/>
            <w:vMerge/>
            <w:tcBorders>
              <w:top w:val="nil"/>
              <w:bottom w:val="nil"/>
            </w:tcBorders>
          </w:tcPr>
          <w:p w:rsidR="00796D02" w:rsidRDefault="00796D02">
            <w:pPr>
              <w:rPr>
                <w:sz w:val="2"/>
                <w:szCs w:val="2"/>
              </w:rPr>
            </w:pPr>
          </w:p>
        </w:tc>
        <w:tc>
          <w:tcPr>
            <w:tcW w:w="2131" w:type="dxa"/>
            <w:vMerge/>
            <w:tcBorders>
              <w:top w:val="nil"/>
              <w:bottom w:val="nil"/>
            </w:tcBorders>
          </w:tcPr>
          <w:p w:rsidR="00796D02" w:rsidRDefault="00796D02">
            <w:pPr>
              <w:rPr>
                <w:sz w:val="2"/>
                <w:szCs w:val="2"/>
              </w:rPr>
            </w:pPr>
          </w:p>
        </w:tc>
        <w:tc>
          <w:tcPr>
            <w:tcW w:w="1840" w:type="dxa"/>
            <w:vMerge/>
            <w:tcBorders>
              <w:top w:val="nil"/>
            </w:tcBorders>
          </w:tcPr>
          <w:p w:rsidR="00796D02" w:rsidRDefault="00796D02">
            <w:pPr>
              <w:rPr>
                <w:sz w:val="2"/>
                <w:szCs w:val="2"/>
              </w:rPr>
            </w:pPr>
          </w:p>
        </w:tc>
        <w:tc>
          <w:tcPr>
            <w:tcW w:w="1702" w:type="dxa"/>
            <w:vMerge/>
            <w:tcBorders>
              <w:top w:val="nil"/>
            </w:tcBorders>
          </w:tcPr>
          <w:p w:rsidR="00796D02" w:rsidRDefault="00796D02">
            <w:pPr>
              <w:rPr>
                <w:sz w:val="2"/>
                <w:szCs w:val="2"/>
              </w:rPr>
            </w:pPr>
          </w:p>
        </w:tc>
        <w:tc>
          <w:tcPr>
            <w:tcW w:w="566" w:type="dxa"/>
            <w:vMerge/>
            <w:tcBorders>
              <w:top w:val="nil"/>
            </w:tcBorders>
          </w:tcPr>
          <w:p w:rsidR="00796D02" w:rsidRDefault="00796D02">
            <w:pPr>
              <w:rPr>
                <w:sz w:val="2"/>
                <w:szCs w:val="2"/>
              </w:rPr>
            </w:pPr>
          </w:p>
        </w:tc>
        <w:tc>
          <w:tcPr>
            <w:tcW w:w="1418" w:type="dxa"/>
            <w:tcBorders>
              <w:top w:val="nil"/>
            </w:tcBorders>
          </w:tcPr>
          <w:p w:rsidR="00796D02" w:rsidRDefault="00E20719">
            <w:pPr>
              <w:pStyle w:val="TableParagraph"/>
              <w:spacing w:before="99"/>
              <w:ind w:left="354" w:right="50" w:hanging="291"/>
              <w:rPr>
                <w:sz w:val="16"/>
              </w:rPr>
            </w:pPr>
            <w:r>
              <w:rPr>
                <w:sz w:val="16"/>
              </w:rPr>
              <w:t>Изделия</w:t>
            </w:r>
            <w:r>
              <w:rPr>
                <w:spacing w:val="-10"/>
                <w:sz w:val="16"/>
              </w:rPr>
              <w:t xml:space="preserve"> </w:t>
            </w:r>
            <w:r>
              <w:rPr>
                <w:sz w:val="16"/>
              </w:rPr>
              <w:t>бельевые:</w:t>
            </w:r>
            <w:r>
              <w:rPr>
                <w:spacing w:val="40"/>
                <w:sz w:val="16"/>
              </w:rPr>
              <w:t xml:space="preserve"> </w:t>
            </w:r>
            <w:r>
              <w:rPr>
                <w:spacing w:val="-2"/>
                <w:sz w:val="16"/>
              </w:rPr>
              <w:t>полотенца</w:t>
            </w:r>
          </w:p>
        </w:tc>
        <w:tc>
          <w:tcPr>
            <w:tcW w:w="1134" w:type="dxa"/>
            <w:tcBorders>
              <w:top w:val="nil"/>
            </w:tcBorders>
          </w:tcPr>
          <w:p w:rsidR="00796D02" w:rsidRDefault="00E20719">
            <w:pPr>
              <w:pStyle w:val="TableParagraph"/>
              <w:spacing w:before="99"/>
              <w:ind w:left="114" w:right="100" w:hanging="3"/>
              <w:jc w:val="both"/>
              <w:rPr>
                <w:sz w:val="16"/>
              </w:rPr>
            </w:pPr>
            <w:r>
              <w:rPr>
                <w:spacing w:val="-2"/>
                <w:sz w:val="16"/>
              </w:rPr>
              <w:t>определяется</w:t>
            </w:r>
            <w:r>
              <w:rPr>
                <w:spacing w:val="40"/>
                <w:sz w:val="16"/>
              </w:rPr>
              <w:t xml:space="preserve"> </w:t>
            </w:r>
            <w:r>
              <w:rPr>
                <w:spacing w:val="-2"/>
                <w:sz w:val="16"/>
              </w:rPr>
              <w:t>документами</w:t>
            </w:r>
            <w:r>
              <w:rPr>
                <w:spacing w:val="40"/>
                <w:sz w:val="16"/>
              </w:rPr>
              <w:t xml:space="preserve"> </w:t>
            </w:r>
            <w:r>
              <w:rPr>
                <w:spacing w:val="-2"/>
                <w:sz w:val="16"/>
              </w:rPr>
              <w:t>изготовителя</w:t>
            </w:r>
          </w:p>
        </w:tc>
      </w:tr>
      <w:tr w:rsidR="00796D02">
        <w:trPr>
          <w:trHeight w:val="1125"/>
        </w:trPr>
        <w:tc>
          <w:tcPr>
            <w:tcW w:w="425" w:type="dxa"/>
            <w:vMerge/>
            <w:tcBorders>
              <w:top w:val="nil"/>
              <w:bottom w:val="nil"/>
            </w:tcBorders>
          </w:tcPr>
          <w:p w:rsidR="00796D02" w:rsidRDefault="00796D02">
            <w:pPr>
              <w:rPr>
                <w:sz w:val="2"/>
                <w:szCs w:val="2"/>
              </w:rPr>
            </w:pPr>
          </w:p>
        </w:tc>
        <w:tc>
          <w:tcPr>
            <w:tcW w:w="1844" w:type="dxa"/>
            <w:vMerge/>
            <w:tcBorders>
              <w:top w:val="nil"/>
              <w:bottom w:val="nil"/>
            </w:tcBorders>
          </w:tcPr>
          <w:p w:rsidR="00796D02" w:rsidRDefault="00796D02">
            <w:pPr>
              <w:rPr>
                <w:sz w:val="2"/>
                <w:szCs w:val="2"/>
              </w:rPr>
            </w:pPr>
          </w:p>
        </w:tc>
        <w:tc>
          <w:tcPr>
            <w:tcW w:w="567" w:type="dxa"/>
            <w:vMerge/>
            <w:tcBorders>
              <w:top w:val="nil"/>
              <w:bottom w:val="nil"/>
            </w:tcBorders>
          </w:tcPr>
          <w:p w:rsidR="00796D02" w:rsidRDefault="00796D02">
            <w:pPr>
              <w:rPr>
                <w:sz w:val="2"/>
                <w:szCs w:val="2"/>
              </w:rPr>
            </w:pPr>
          </w:p>
        </w:tc>
        <w:tc>
          <w:tcPr>
            <w:tcW w:w="2131" w:type="dxa"/>
            <w:vMerge/>
            <w:tcBorders>
              <w:top w:val="nil"/>
              <w:bottom w:val="nil"/>
            </w:tcBorders>
          </w:tcPr>
          <w:p w:rsidR="00796D02" w:rsidRDefault="00796D02">
            <w:pPr>
              <w:rPr>
                <w:sz w:val="2"/>
                <w:szCs w:val="2"/>
              </w:rPr>
            </w:pPr>
          </w:p>
        </w:tc>
        <w:tc>
          <w:tcPr>
            <w:tcW w:w="1840" w:type="dxa"/>
          </w:tcPr>
          <w:p w:rsidR="00796D02" w:rsidRDefault="00E20719">
            <w:pPr>
              <w:pStyle w:val="TableParagraph"/>
              <w:spacing w:before="105"/>
              <w:ind w:left="66" w:right="57"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p>
          <w:p w:rsidR="00796D02" w:rsidRDefault="00E20719">
            <w:pPr>
              <w:pStyle w:val="TableParagraph"/>
              <w:ind w:left="275" w:right="275"/>
              <w:jc w:val="center"/>
              <w:rPr>
                <w:sz w:val="16"/>
              </w:rPr>
            </w:pPr>
            <w:r>
              <w:rPr>
                <w:sz w:val="16"/>
              </w:rPr>
              <w:t>рук от общих</w:t>
            </w:r>
            <w:r>
              <w:rPr>
                <w:spacing w:val="40"/>
                <w:sz w:val="16"/>
              </w:rPr>
              <w:t xml:space="preserve"> </w:t>
            </w:r>
            <w:r>
              <w:rPr>
                <w:spacing w:val="-2"/>
                <w:sz w:val="16"/>
              </w:rPr>
              <w:t>производственных</w:t>
            </w:r>
            <w:r>
              <w:rPr>
                <w:spacing w:val="40"/>
                <w:sz w:val="16"/>
              </w:rPr>
              <w:t xml:space="preserve"> </w:t>
            </w:r>
            <w:r>
              <w:rPr>
                <w:spacing w:val="-2"/>
                <w:sz w:val="16"/>
              </w:rPr>
              <w:t>загрязнений</w:t>
            </w:r>
          </w:p>
        </w:tc>
        <w:tc>
          <w:tcPr>
            <w:tcW w:w="1702" w:type="dxa"/>
          </w:tcPr>
          <w:p w:rsidR="00796D02" w:rsidRDefault="00E20719">
            <w:pPr>
              <w:pStyle w:val="TableParagraph"/>
              <w:spacing w:before="105"/>
              <w:ind w:left="523" w:hanging="12"/>
              <w:rPr>
                <w:sz w:val="16"/>
              </w:rPr>
            </w:pPr>
            <w:r>
              <w:rPr>
                <w:spacing w:val="-2"/>
                <w:sz w:val="16"/>
              </w:rPr>
              <w:t>Рукавицы</w:t>
            </w:r>
            <w:r>
              <w:rPr>
                <w:spacing w:val="40"/>
                <w:sz w:val="16"/>
              </w:rPr>
              <w:t xml:space="preserve"> </w:t>
            </w:r>
            <w:r>
              <w:rPr>
                <w:spacing w:val="-2"/>
                <w:sz w:val="16"/>
              </w:rPr>
              <w:t>Перчатки</w:t>
            </w:r>
          </w:p>
        </w:tc>
        <w:tc>
          <w:tcPr>
            <w:tcW w:w="566" w:type="dxa"/>
          </w:tcPr>
          <w:p w:rsidR="00796D02" w:rsidRDefault="00E20719">
            <w:pPr>
              <w:pStyle w:val="TableParagraph"/>
              <w:spacing w:before="105" w:line="183" w:lineRule="exact"/>
              <w:ind w:left="65" w:right="55"/>
              <w:jc w:val="center"/>
              <w:rPr>
                <w:sz w:val="16"/>
              </w:rPr>
            </w:pPr>
            <w:r>
              <w:rPr>
                <w:spacing w:val="-5"/>
                <w:sz w:val="16"/>
              </w:rPr>
              <w:t>24</w:t>
            </w:r>
          </w:p>
          <w:p w:rsidR="00796D02" w:rsidRDefault="00E20719">
            <w:pPr>
              <w:pStyle w:val="TableParagraph"/>
              <w:spacing w:line="183" w:lineRule="exact"/>
              <w:ind w:left="65" w:right="54"/>
              <w:jc w:val="center"/>
              <w:rPr>
                <w:sz w:val="16"/>
              </w:rPr>
            </w:pPr>
            <w:r>
              <w:rPr>
                <w:spacing w:val="-4"/>
                <w:sz w:val="16"/>
              </w:rPr>
              <w:t>пары</w:t>
            </w:r>
          </w:p>
        </w:tc>
        <w:tc>
          <w:tcPr>
            <w:tcW w:w="1418" w:type="dxa"/>
          </w:tcPr>
          <w:p w:rsidR="00796D02" w:rsidRDefault="00796D02">
            <w:pPr>
              <w:pStyle w:val="TableParagraph"/>
              <w:rPr>
                <w:sz w:val="16"/>
              </w:rPr>
            </w:pPr>
          </w:p>
        </w:tc>
        <w:tc>
          <w:tcPr>
            <w:tcW w:w="1134" w:type="dxa"/>
          </w:tcPr>
          <w:p w:rsidR="00796D02" w:rsidRDefault="00796D02">
            <w:pPr>
              <w:pStyle w:val="TableParagraph"/>
              <w:rPr>
                <w:sz w:val="16"/>
              </w:rPr>
            </w:pPr>
          </w:p>
        </w:tc>
      </w:tr>
      <w:tr w:rsidR="00796D02">
        <w:trPr>
          <w:trHeight w:val="1125"/>
        </w:trPr>
        <w:tc>
          <w:tcPr>
            <w:tcW w:w="425" w:type="dxa"/>
            <w:vMerge/>
            <w:tcBorders>
              <w:top w:val="nil"/>
              <w:bottom w:val="nil"/>
            </w:tcBorders>
          </w:tcPr>
          <w:p w:rsidR="00796D02" w:rsidRDefault="00796D02">
            <w:pPr>
              <w:rPr>
                <w:sz w:val="2"/>
                <w:szCs w:val="2"/>
              </w:rPr>
            </w:pPr>
          </w:p>
        </w:tc>
        <w:tc>
          <w:tcPr>
            <w:tcW w:w="1844" w:type="dxa"/>
            <w:vMerge/>
            <w:tcBorders>
              <w:top w:val="nil"/>
              <w:bottom w:val="nil"/>
            </w:tcBorders>
          </w:tcPr>
          <w:p w:rsidR="00796D02" w:rsidRDefault="00796D02">
            <w:pPr>
              <w:rPr>
                <w:sz w:val="2"/>
                <w:szCs w:val="2"/>
              </w:rPr>
            </w:pPr>
          </w:p>
        </w:tc>
        <w:tc>
          <w:tcPr>
            <w:tcW w:w="567" w:type="dxa"/>
            <w:vMerge/>
            <w:tcBorders>
              <w:top w:val="nil"/>
              <w:bottom w:val="nil"/>
            </w:tcBorders>
          </w:tcPr>
          <w:p w:rsidR="00796D02" w:rsidRDefault="00796D02">
            <w:pPr>
              <w:rPr>
                <w:sz w:val="2"/>
                <w:szCs w:val="2"/>
              </w:rPr>
            </w:pPr>
          </w:p>
        </w:tc>
        <w:tc>
          <w:tcPr>
            <w:tcW w:w="2131" w:type="dxa"/>
            <w:vMerge/>
            <w:tcBorders>
              <w:top w:val="nil"/>
              <w:bottom w:val="nil"/>
            </w:tcBorders>
          </w:tcPr>
          <w:p w:rsidR="00796D02" w:rsidRDefault="00796D02">
            <w:pPr>
              <w:rPr>
                <w:sz w:val="2"/>
                <w:szCs w:val="2"/>
              </w:rPr>
            </w:pPr>
          </w:p>
        </w:tc>
        <w:tc>
          <w:tcPr>
            <w:tcW w:w="1840" w:type="dxa"/>
          </w:tcPr>
          <w:p w:rsidR="00796D02" w:rsidRDefault="00E20719">
            <w:pPr>
              <w:pStyle w:val="TableParagraph"/>
              <w:spacing w:before="102"/>
              <w:ind w:left="66" w:right="57"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r>
              <w:rPr>
                <w:spacing w:val="40"/>
                <w:sz w:val="16"/>
              </w:rPr>
              <w:t xml:space="preserve"> </w:t>
            </w:r>
            <w:r>
              <w:rPr>
                <w:sz w:val="16"/>
              </w:rPr>
              <w:t>головы:</w:t>
            </w:r>
            <w:r>
              <w:rPr>
                <w:spacing w:val="-7"/>
                <w:sz w:val="16"/>
              </w:rPr>
              <w:t xml:space="preserve"> </w:t>
            </w:r>
            <w:r>
              <w:rPr>
                <w:sz w:val="16"/>
              </w:rPr>
              <w:t>головные</w:t>
            </w:r>
            <w:r>
              <w:rPr>
                <w:spacing w:val="-6"/>
                <w:sz w:val="16"/>
              </w:rPr>
              <w:t xml:space="preserve"> </w:t>
            </w:r>
            <w:r>
              <w:rPr>
                <w:spacing w:val="-4"/>
                <w:sz w:val="16"/>
              </w:rPr>
              <w:t>уборы</w:t>
            </w:r>
          </w:p>
          <w:p w:rsidR="00796D02" w:rsidRDefault="00E20719">
            <w:pPr>
              <w:pStyle w:val="TableParagraph"/>
              <w:ind w:left="275" w:right="58" w:hanging="99"/>
              <w:rPr>
                <w:sz w:val="16"/>
              </w:rPr>
            </w:pPr>
            <w:r>
              <w:rPr>
                <w:sz w:val="16"/>
              </w:rPr>
              <w:t>для</w:t>
            </w:r>
            <w:r>
              <w:rPr>
                <w:spacing w:val="-10"/>
                <w:sz w:val="16"/>
              </w:rPr>
              <w:t xml:space="preserve"> </w:t>
            </w:r>
            <w:r>
              <w:rPr>
                <w:sz w:val="16"/>
              </w:rPr>
              <w:t>защиты</w:t>
            </w:r>
            <w:r>
              <w:rPr>
                <w:spacing w:val="-10"/>
                <w:sz w:val="16"/>
              </w:rPr>
              <w:t xml:space="preserve"> </w:t>
            </w:r>
            <w:r>
              <w:rPr>
                <w:sz w:val="16"/>
              </w:rPr>
              <w:t>от</w:t>
            </w:r>
            <w:r>
              <w:rPr>
                <w:spacing w:val="-10"/>
                <w:sz w:val="16"/>
              </w:rPr>
              <w:t xml:space="preserve"> </w:t>
            </w:r>
            <w:r>
              <w:rPr>
                <w:sz w:val="16"/>
              </w:rPr>
              <w:t>общих</w:t>
            </w:r>
            <w:r>
              <w:rPr>
                <w:spacing w:val="40"/>
                <w:sz w:val="16"/>
              </w:rPr>
              <w:t xml:space="preserve"> </w:t>
            </w:r>
            <w:r>
              <w:rPr>
                <w:spacing w:val="-2"/>
                <w:sz w:val="16"/>
              </w:rPr>
              <w:t>производственных</w:t>
            </w:r>
          </w:p>
        </w:tc>
        <w:tc>
          <w:tcPr>
            <w:tcW w:w="1702" w:type="dxa"/>
          </w:tcPr>
          <w:p w:rsidR="00796D02" w:rsidRDefault="00796D02">
            <w:pPr>
              <w:pStyle w:val="TableParagraph"/>
              <w:rPr>
                <w:sz w:val="16"/>
              </w:rPr>
            </w:pPr>
          </w:p>
        </w:tc>
        <w:tc>
          <w:tcPr>
            <w:tcW w:w="566" w:type="dxa"/>
          </w:tcPr>
          <w:p w:rsidR="00796D02" w:rsidRDefault="00796D02">
            <w:pPr>
              <w:pStyle w:val="TableParagraph"/>
              <w:rPr>
                <w:sz w:val="16"/>
              </w:rPr>
            </w:pPr>
          </w:p>
        </w:tc>
        <w:tc>
          <w:tcPr>
            <w:tcW w:w="1418" w:type="dxa"/>
          </w:tcPr>
          <w:p w:rsidR="00796D02" w:rsidRDefault="00E20719">
            <w:pPr>
              <w:pStyle w:val="TableParagraph"/>
              <w:spacing w:before="102"/>
              <w:ind w:left="255" w:right="247"/>
              <w:jc w:val="center"/>
              <w:rPr>
                <w:sz w:val="16"/>
              </w:rPr>
            </w:pPr>
            <w:r>
              <w:rPr>
                <w:spacing w:val="-2"/>
                <w:sz w:val="16"/>
              </w:rPr>
              <w:t>Подшлемник</w:t>
            </w:r>
            <w:r>
              <w:rPr>
                <w:spacing w:val="40"/>
                <w:sz w:val="16"/>
              </w:rPr>
              <w:t xml:space="preserve"> </w:t>
            </w:r>
            <w:r>
              <w:rPr>
                <w:spacing w:val="-2"/>
                <w:sz w:val="16"/>
              </w:rPr>
              <w:t>Шапочка</w:t>
            </w:r>
            <w:r>
              <w:rPr>
                <w:spacing w:val="40"/>
                <w:sz w:val="16"/>
              </w:rPr>
              <w:t xml:space="preserve"> </w:t>
            </w:r>
            <w:r>
              <w:rPr>
                <w:spacing w:val="-2"/>
                <w:sz w:val="16"/>
              </w:rPr>
              <w:t>Кепка</w:t>
            </w:r>
            <w:r>
              <w:rPr>
                <w:spacing w:val="40"/>
                <w:sz w:val="16"/>
              </w:rPr>
              <w:t xml:space="preserve"> </w:t>
            </w:r>
            <w:r>
              <w:rPr>
                <w:spacing w:val="-2"/>
                <w:sz w:val="16"/>
              </w:rPr>
              <w:t>Бейсболка</w:t>
            </w:r>
            <w:r>
              <w:rPr>
                <w:spacing w:val="40"/>
                <w:sz w:val="16"/>
              </w:rPr>
              <w:t xml:space="preserve"> </w:t>
            </w:r>
            <w:r>
              <w:rPr>
                <w:spacing w:val="-2"/>
                <w:sz w:val="16"/>
              </w:rPr>
              <w:t>Колпак</w:t>
            </w:r>
          </w:p>
        </w:tc>
        <w:tc>
          <w:tcPr>
            <w:tcW w:w="1134" w:type="dxa"/>
          </w:tcPr>
          <w:p w:rsidR="00796D02" w:rsidRDefault="00E20719">
            <w:pPr>
              <w:pStyle w:val="TableParagraph"/>
              <w:spacing w:before="102"/>
              <w:ind w:left="15" w:right="4"/>
              <w:jc w:val="center"/>
              <w:rPr>
                <w:sz w:val="16"/>
              </w:rPr>
            </w:pPr>
            <w:r>
              <w:rPr>
                <w:sz w:val="16"/>
              </w:rPr>
              <w:t>1</w:t>
            </w:r>
            <w:r>
              <w:rPr>
                <w:spacing w:val="-1"/>
                <w:sz w:val="16"/>
              </w:rPr>
              <w:t xml:space="preserve"> </w:t>
            </w:r>
            <w:r>
              <w:rPr>
                <w:spacing w:val="-5"/>
                <w:sz w:val="16"/>
              </w:rPr>
              <w:t>шт.</w:t>
            </w:r>
          </w:p>
        </w:tc>
      </w:tr>
    </w:tbl>
    <w:p w:rsidR="00796D02" w:rsidRDefault="00796D02">
      <w:pPr>
        <w:pStyle w:val="TableParagraph"/>
        <w:jc w:val="center"/>
        <w:rPr>
          <w:sz w:val="16"/>
        </w:rPr>
        <w:sectPr w:rsidR="00796D02">
          <w:type w:val="continuous"/>
          <w:pgSz w:w="12480" w:h="8690" w:orient="landscape"/>
          <w:pgMar w:top="840" w:right="141" w:bottom="800" w:left="425" w:header="0" w:footer="524"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1844"/>
        <w:gridCol w:w="567"/>
        <w:gridCol w:w="2132"/>
        <w:gridCol w:w="1840"/>
        <w:gridCol w:w="1703"/>
        <w:gridCol w:w="567"/>
        <w:gridCol w:w="1419"/>
        <w:gridCol w:w="1135"/>
      </w:tblGrid>
      <w:tr w:rsidR="00796D02">
        <w:trPr>
          <w:trHeight w:val="1307"/>
        </w:trPr>
        <w:tc>
          <w:tcPr>
            <w:tcW w:w="425" w:type="dxa"/>
            <w:vMerge w:val="restart"/>
            <w:tcBorders>
              <w:bottom w:val="nil"/>
            </w:tcBorders>
          </w:tcPr>
          <w:p w:rsidR="00796D02" w:rsidRDefault="00796D02">
            <w:pPr>
              <w:pStyle w:val="TableParagraph"/>
              <w:rPr>
                <w:sz w:val="16"/>
              </w:rPr>
            </w:pPr>
          </w:p>
        </w:tc>
        <w:tc>
          <w:tcPr>
            <w:tcW w:w="1844" w:type="dxa"/>
            <w:vMerge w:val="restart"/>
            <w:tcBorders>
              <w:bottom w:val="nil"/>
            </w:tcBorders>
          </w:tcPr>
          <w:p w:rsidR="00796D02" w:rsidRDefault="00796D02">
            <w:pPr>
              <w:pStyle w:val="TableParagraph"/>
              <w:rPr>
                <w:sz w:val="16"/>
              </w:rPr>
            </w:pPr>
          </w:p>
        </w:tc>
        <w:tc>
          <w:tcPr>
            <w:tcW w:w="567" w:type="dxa"/>
            <w:vMerge w:val="restart"/>
            <w:tcBorders>
              <w:bottom w:val="nil"/>
            </w:tcBorders>
          </w:tcPr>
          <w:p w:rsidR="00796D02" w:rsidRDefault="00796D02">
            <w:pPr>
              <w:pStyle w:val="TableParagraph"/>
              <w:rPr>
                <w:sz w:val="16"/>
              </w:rPr>
            </w:pPr>
          </w:p>
        </w:tc>
        <w:tc>
          <w:tcPr>
            <w:tcW w:w="2132" w:type="dxa"/>
            <w:vMerge w:val="restart"/>
            <w:tcBorders>
              <w:bottom w:val="nil"/>
            </w:tcBorders>
          </w:tcPr>
          <w:p w:rsidR="00796D02" w:rsidRDefault="00796D02">
            <w:pPr>
              <w:pStyle w:val="TableParagraph"/>
              <w:rPr>
                <w:sz w:val="16"/>
              </w:rPr>
            </w:pPr>
          </w:p>
        </w:tc>
        <w:tc>
          <w:tcPr>
            <w:tcW w:w="1840" w:type="dxa"/>
          </w:tcPr>
          <w:p w:rsidR="00796D02" w:rsidRDefault="00E20719">
            <w:pPr>
              <w:pStyle w:val="TableParagraph"/>
              <w:spacing w:before="103"/>
              <w:ind w:left="432" w:right="434" w:firstLine="1"/>
              <w:jc w:val="center"/>
              <w:rPr>
                <w:sz w:val="16"/>
              </w:rPr>
            </w:pPr>
            <w:r>
              <w:rPr>
                <w:sz w:val="16"/>
              </w:rPr>
              <w:t>загрязнений</w:t>
            </w:r>
            <w:r>
              <w:rPr>
                <w:spacing w:val="-10"/>
                <w:sz w:val="16"/>
              </w:rPr>
              <w:t xml:space="preserve"> </w:t>
            </w:r>
            <w:r>
              <w:rPr>
                <w:sz w:val="16"/>
              </w:rPr>
              <w:t>и</w:t>
            </w:r>
            <w:r>
              <w:rPr>
                <w:spacing w:val="40"/>
                <w:sz w:val="16"/>
              </w:rPr>
              <w:t xml:space="preserve"> </w:t>
            </w:r>
            <w:r>
              <w:rPr>
                <w:spacing w:val="-2"/>
                <w:sz w:val="16"/>
              </w:rPr>
              <w:t>механических</w:t>
            </w:r>
          </w:p>
          <w:p w:rsidR="00796D02" w:rsidRDefault="00E20719">
            <w:pPr>
              <w:pStyle w:val="TableParagraph"/>
              <w:spacing w:line="183" w:lineRule="exact"/>
              <w:ind w:left="2"/>
              <w:jc w:val="center"/>
              <w:rPr>
                <w:sz w:val="16"/>
              </w:rPr>
            </w:pPr>
            <w:r>
              <w:rPr>
                <w:sz w:val="16"/>
              </w:rPr>
              <w:t>воздействий</w:t>
            </w:r>
            <w:r>
              <w:rPr>
                <w:spacing w:val="-7"/>
                <w:sz w:val="16"/>
              </w:rPr>
              <w:t xml:space="preserve"> </w:t>
            </w:r>
            <w:r>
              <w:rPr>
                <w:spacing w:val="-2"/>
                <w:sz w:val="16"/>
              </w:rPr>
              <w:t>(истирания)</w:t>
            </w:r>
          </w:p>
        </w:tc>
        <w:tc>
          <w:tcPr>
            <w:tcW w:w="1703" w:type="dxa"/>
          </w:tcPr>
          <w:p w:rsidR="00796D02" w:rsidRDefault="00796D02">
            <w:pPr>
              <w:pStyle w:val="TableParagraph"/>
              <w:rPr>
                <w:sz w:val="16"/>
              </w:rPr>
            </w:pPr>
          </w:p>
        </w:tc>
        <w:tc>
          <w:tcPr>
            <w:tcW w:w="567" w:type="dxa"/>
          </w:tcPr>
          <w:p w:rsidR="00796D02" w:rsidRDefault="00796D02">
            <w:pPr>
              <w:pStyle w:val="TableParagraph"/>
              <w:rPr>
                <w:sz w:val="16"/>
              </w:rPr>
            </w:pPr>
          </w:p>
        </w:tc>
        <w:tc>
          <w:tcPr>
            <w:tcW w:w="1419" w:type="dxa"/>
          </w:tcPr>
          <w:p w:rsidR="00796D02" w:rsidRDefault="00E20719">
            <w:pPr>
              <w:pStyle w:val="TableParagraph"/>
              <w:spacing w:before="103"/>
              <w:ind w:left="403" w:right="401" w:hanging="1"/>
              <w:jc w:val="center"/>
              <w:rPr>
                <w:sz w:val="16"/>
              </w:rPr>
            </w:pPr>
            <w:r>
              <w:rPr>
                <w:spacing w:val="-2"/>
                <w:sz w:val="16"/>
              </w:rPr>
              <w:t>Козырек</w:t>
            </w:r>
            <w:r>
              <w:rPr>
                <w:spacing w:val="40"/>
                <w:sz w:val="16"/>
              </w:rPr>
              <w:t xml:space="preserve"> </w:t>
            </w:r>
            <w:r>
              <w:rPr>
                <w:spacing w:val="-2"/>
                <w:sz w:val="16"/>
              </w:rPr>
              <w:t>Косынка</w:t>
            </w:r>
            <w:r>
              <w:rPr>
                <w:spacing w:val="40"/>
                <w:sz w:val="16"/>
              </w:rPr>
              <w:t xml:space="preserve"> </w:t>
            </w:r>
            <w:r>
              <w:rPr>
                <w:spacing w:val="-2"/>
                <w:sz w:val="16"/>
              </w:rPr>
              <w:t>Пилотка</w:t>
            </w:r>
            <w:r>
              <w:rPr>
                <w:spacing w:val="40"/>
                <w:sz w:val="16"/>
              </w:rPr>
              <w:t xml:space="preserve"> </w:t>
            </w:r>
            <w:r>
              <w:rPr>
                <w:spacing w:val="-2"/>
                <w:sz w:val="16"/>
              </w:rPr>
              <w:t>Шляпа</w:t>
            </w:r>
            <w:r>
              <w:rPr>
                <w:spacing w:val="40"/>
                <w:sz w:val="16"/>
              </w:rPr>
              <w:t xml:space="preserve"> </w:t>
            </w:r>
            <w:r>
              <w:rPr>
                <w:spacing w:val="-2"/>
                <w:sz w:val="16"/>
              </w:rPr>
              <w:t>Шапка</w:t>
            </w:r>
            <w:r>
              <w:rPr>
                <w:spacing w:val="40"/>
                <w:sz w:val="16"/>
              </w:rPr>
              <w:t xml:space="preserve"> </w:t>
            </w:r>
            <w:r>
              <w:rPr>
                <w:spacing w:val="-2"/>
                <w:sz w:val="16"/>
              </w:rPr>
              <w:t>Берет</w:t>
            </w:r>
          </w:p>
        </w:tc>
        <w:tc>
          <w:tcPr>
            <w:tcW w:w="1135" w:type="dxa"/>
          </w:tcPr>
          <w:p w:rsidR="00796D02" w:rsidRDefault="00796D02">
            <w:pPr>
              <w:pStyle w:val="TableParagraph"/>
              <w:rPr>
                <w:sz w:val="16"/>
              </w:rPr>
            </w:pPr>
          </w:p>
        </w:tc>
      </w:tr>
      <w:tr w:rsidR="00796D02">
        <w:trPr>
          <w:trHeight w:val="949"/>
        </w:trPr>
        <w:tc>
          <w:tcPr>
            <w:tcW w:w="425" w:type="dxa"/>
            <w:vMerge/>
            <w:tcBorders>
              <w:top w:val="nil"/>
              <w:bottom w:val="nil"/>
            </w:tcBorders>
          </w:tcPr>
          <w:p w:rsidR="00796D02" w:rsidRDefault="00796D02">
            <w:pPr>
              <w:rPr>
                <w:sz w:val="2"/>
                <w:szCs w:val="2"/>
              </w:rPr>
            </w:pPr>
          </w:p>
        </w:tc>
        <w:tc>
          <w:tcPr>
            <w:tcW w:w="1844" w:type="dxa"/>
            <w:vMerge/>
            <w:tcBorders>
              <w:top w:val="nil"/>
              <w:bottom w:val="nil"/>
            </w:tcBorders>
          </w:tcPr>
          <w:p w:rsidR="00796D02" w:rsidRDefault="00796D02">
            <w:pPr>
              <w:rPr>
                <w:sz w:val="2"/>
                <w:szCs w:val="2"/>
              </w:rPr>
            </w:pPr>
          </w:p>
        </w:tc>
        <w:tc>
          <w:tcPr>
            <w:tcW w:w="567" w:type="dxa"/>
            <w:vMerge/>
            <w:tcBorders>
              <w:top w:val="nil"/>
              <w:bottom w:val="nil"/>
            </w:tcBorders>
          </w:tcPr>
          <w:p w:rsidR="00796D02" w:rsidRDefault="00796D02">
            <w:pPr>
              <w:rPr>
                <w:sz w:val="2"/>
                <w:szCs w:val="2"/>
              </w:rPr>
            </w:pPr>
          </w:p>
        </w:tc>
        <w:tc>
          <w:tcPr>
            <w:tcW w:w="2132" w:type="dxa"/>
            <w:vMerge/>
            <w:tcBorders>
              <w:top w:val="nil"/>
              <w:bottom w:val="nil"/>
            </w:tcBorders>
          </w:tcPr>
          <w:p w:rsidR="00796D02" w:rsidRDefault="00796D02">
            <w:pPr>
              <w:rPr>
                <w:sz w:val="2"/>
                <w:szCs w:val="2"/>
              </w:rPr>
            </w:pPr>
          </w:p>
        </w:tc>
        <w:tc>
          <w:tcPr>
            <w:tcW w:w="1840" w:type="dxa"/>
            <w:tcBorders>
              <w:bottom w:val="nil"/>
            </w:tcBorders>
          </w:tcPr>
          <w:p w:rsidR="00796D02" w:rsidRDefault="00E20719">
            <w:pPr>
              <w:pStyle w:val="TableParagraph"/>
              <w:spacing w:before="102"/>
              <w:ind w:left="116" w:right="116"/>
              <w:jc w:val="center"/>
              <w:rPr>
                <w:sz w:val="16"/>
              </w:rPr>
            </w:pPr>
            <w:r>
              <w:rPr>
                <w:sz w:val="16"/>
              </w:rPr>
              <w:t>Обувь</w:t>
            </w:r>
            <w:r>
              <w:rPr>
                <w:spacing w:val="-10"/>
                <w:sz w:val="16"/>
              </w:rPr>
              <w:t xml:space="preserve"> </w:t>
            </w:r>
            <w:r>
              <w:rPr>
                <w:sz w:val="16"/>
              </w:rPr>
              <w:t>специальная</w:t>
            </w:r>
            <w:r>
              <w:rPr>
                <w:spacing w:val="-10"/>
                <w:sz w:val="16"/>
              </w:rPr>
              <w:t xml:space="preserve"> </w:t>
            </w:r>
            <w:r>
              <w:rPr>
                <w:sz w:val="16"/>
              </w:rPr>
              <w:t>для</w:t>
            </w:r>
            <w:r>
              <w:rPr>
                <w:spacing w:val="40"/>
                <w:sz w:val="16"/>
              </w:rPr>
              <w:t xml:space="preserve"> </w:t>
            </w:r>
            <w:r>
              <w:rPr>
                <w:sz w:val="16"/>
              </w:rPr>
              <w:t>защиты от общих</w:t>
            </w:r>
            <w:r>
              <w:rPr>
                <w:spacing w:val="40"/>
                <w:sz w:val="16"/>
              </w:rPr>
              <w:t xml:space="preserve"> </w:t>
            </w:r>
            <w:r>
              <w:rPr>
                <w:spacing w:val="-2"/>
                <w:sz w:val="16"/>
              </w:rPr>
              <w:t>производственных</w:t>
            </w:r>
            <w:r>
              <w:rPr>
                <w:spacing w:val="40"/>
                <w:sz w:val="16"/>
              </w:rPr>
              <w:t xml:space="preserve"> </w:t>
            </w:r>
            <w:r>
              <w:rPr>
                <w:spacing w:val="-2"/>
                <w:sz w:val="16"/>
              </w:rPr>
              <w:t>загрязнений</w:t>
            </w:r>
          </w:p>
        </w:tc>
        <w:tc>
          <w:tcPr>
            <w:tcW w:w="1703" w:type="dxa"/>
            <w:tcBorders>
              <w:bottom w:val="nil"/>
            </w:tcBorders>
          </w:tcPr>
          <w:p w:rsidR="00796D02" w:rsidRDefault="00E20719">
            <w:pPr>
              <w:pStyle w:val="TableParagraph"/>
              <w:spacing w:before="102"/>
              <w:ind w:left="386" w:right="381"/>
              <w:jc w:val="center"/>
              <w:rPr>
                <w:sz w:val="16"/>
              </w:rPr>
            </w:pPr>
            <w:r>
              <w:rPr>
                <w:spacing w:val="-2"/>
                <w:sz w:val="16"/>
              </w:rPr>
              <w:t>Полуботинки</w:t>
            </w:r>
            <w:r>
              <w:rPr>
                <w:spacing w:val="40"/>
                <w:sz w:val="16"/>
              </w:rPr>
              <w:t xml:space="preserve"> </w:t>
            </w:r>
            <w:r>
              <w:rPr>
                <w:spacing w:val="-2"/>
                <w:sz w:val="16"/>
              </w:rPr>
              <w:t>Ботинки</w:t>
            </w:r>
            <w:r>
              <w:rPr>
                <w:spacing w:val="40"/>
                <w:sz w:val="16"/>
              </w:rPr>
              <w:t xml:space="preserve"> </w:t>
            </w:r>
            <w:r>
              <w:rPr>
                <w:spacing w:val="-2"/>
                <w:sz w:val="16"/>
              </w:rPr>
              <w:t>Полусапоги</w:t>
            </w:r>
            <w:r>
              <w:rPr>
                <w:spacing w:val="40"/>
                <w:sz w:val="16"/>
              </w:rPr>
              <w:t xml:space="preserve"> </w:t>
            </w:r>
            <w:r>
              <w:rPr>
                <w:spacing w:val="-2"/>
                <w:sz w:val="16"/>
              </w:rPr>
              <w:t>Сапоги</w:t>
            </w:r>
          </w:p>
        </w:tc>
        <w:tc>
          <w:tcPr>
            <w:tcW w:w="567" w:type="dxa"/>
            <w:tcBorders>
              <w:bottom w:val="nil"/>
            </w:tcBorders>
          </w:tcPr>
          <w:p w:rsidR="00796D02" w:rsidRDefault="00E20719">
            <w:pPr>
              <w:pStyle w:val="TableParagraph"/>
              <w:spacing w:before="102"/>
              <w:ind w:left="11" w:right="8"/>
              <w:jc w:val="center"/>
              <w:rPr>
                <w:sz w:val="16"/>
              </w:rPr>
            </w:pPr>
            <w:r>
              <w:rPr>
                <w:sz w:val="16"/>
              </w:rPr>
              <w:t>1</w:t>
            </w:r>
            <w:r>
              <w:rPr>
                <w:spacing w:val="1"/>
                <w:sz w:val="16"/>
              </w:rPr>
              <w:t xml:space="preserve"> </w:t>
            </w:r>
            <w:r>
              <w:rPr>
                <w:spacing w:val="-4"/>
                <w:sz w:val="16"/>
              </w:rPr>
              <w:t>пара</w:t>
            </w:r>
          </w:p>
        </w:tc>
        <w:tc>
          <w:tcPr>
            <w:tcW w:w="1419" w:type="dxa"/>
            <w:vMerge w:val="restart"/>
            <w:tcBorders>
              <w:bottom w:val="nil"/>
            </w:tcBorders>
          </w:tcPr>
          <w:p w:rsidR="00796D02" w:rsidRDefault="00E20719">
            <w:pPr>
              <w:pStyle w:val="TableParagraph"/>
              <w:spacing w:before="102"/>
              <w:ind w:left="228" w:right="220" w:firstLine="252"/>
              <w:rPr>
                <w:sz w:val="16"/>
              </w:rPr>
            </w:pPr>
            <w:r>
              <w:rPr>
                <w:spacing w:val="-2"/>
                <w:sz w:val="16"/>
              </w:rPr>
              <w:t>Туфли</w:t>
            </w:r>
            <w:r>
              <w:rPr>
                <w:spacing w:val="40"/>
                <w:sz w:val="16"/>
              </w:rPr>
              <w:t xml:space="preserve"> </w:t>
            </w:r>
            <w:r>
              <w:rPr>
                <w:sz w:val="16"/>
              </w:rPr>
              <w:t>Туфли</w:t>
            </w:r>
            <w:r>
              <w:rPr>
                <w:spacing w:val="-10"/>
                <w:sz w:val="16"/>
              </w:rPr>
              <w:t xml:space="preserve"> </w:t>
            </w:r>
            <w:r>
              <w:rPr>
                <w:sz w:val="16"/>
              </w:rPr>
              <w:t>«сабо»</w:t>
            </w:r>
          </w:p>
          <w:p w:rsidR="00796D02" w:rsidRDefault="00E20719">
            <w:pPr>
              <w:pStyle w:val="TableParagraph"/>
              <w:ind w:left="40" w:right="36"/>
              <w:jc w:val="center"/>
              <w:rPr>
                <w:sz w:val="16"/>
              </w:rPr>
            </w:pPr>
            <w:r>
              <w:rPr>
                <w:sz w:val="16"/>
              </w:rPr>
              <w:t>Туфли</w:t>
            </w:r>
            <w:r>
              <w:rPr>
                <w:spacing w:val="-10"/>
                <w:sz w:val="16"/>
              </w:rPr>
              <w:t xml:space="preserve"> </w:t>
            </w:r>
            <w:r>
              <w:rPr>
                <w:sz w:val="16"/>
              </w:rPr>
              <w:t>«тапочки»</w:t>
            </w:r>
            <w:r>
              <w:rPr>
                <w:spacing w:val="40"/>
                <w:sz w:val="16"/>
              </w:rPr>
              <w:t xml:space="preserve"> </w:t>
            </w:r>
            <w:r>
              <w:rPr>
                <w:spacing w:val="-2"/>
                <w:sz w:val="16"/>
              </w:rPr>
              <w:t>Сандалеты</w:t>
            </w:r>
            <w:r>
              <w:rPr>
                <w:spacing w:val="40"/>
                <w:sz w:val="16"/>
              </w:rPr>
              <w:t xml:space="preserve"> </w:t>
            </w:r>
            <w:r>
              <w:rPr>
                <w:sz w:val="16"/>
              </w:rPr>
              <w:t>(полуботинки</w:t>
            </w:r>
            <w:r>
              <w:rPr>
                <w:spacing w:val="-5"/>
                <w:sz w:val="16"/>
              </w:rPr>
              <w:t xml:space="preserve"> </w:t>
            </w:r>
            <w:r>
              <w:rPr>
                <w:sz w:val="16"/>
              </w:rPr>
              <w:t>с</w:t>
            </w:r>
          </w:p>
          <w:p w:rsidR="00796D02" w:rsidRDefault="00E20719">
            <w:pPr>
              <w:pStyle w:val="TableParagraph"/>
              <w:ind w:left="39" w:right="37"/>
              <w:jc w:val="center"/>
              <w:rPr>
                <w:sz w:val="16"/>
              </w:rPr>
            </w:pPr>
            <w:r>
              <w:rPr>
                <w:spacing w:val="-2"/>
                <w:sz w:val="16"/>
              </w:rPr>
              <w:t>перфорацией)</w:t>
            </w:r>
          </w:p>
        </w:tc>
        <w:tc>
          <w:tcPr>
            <w:tcW w:w="1135" w:type="dxa"/>
            <w:tcBorders>
              <w:bottom w:val="nil"/>
            </w:tcBorders>
          </w:tcPr>
          <w:p w:rsidR="00796D02" w:rsidRDefault="00E20719">
            <w:pPr>
              <w:pStyle w:val="TableParagraph"/>
              <w:spacing w:before="102"/>
              <w:ind w:left="350"/>
              <w:rPr>
                <w:sz w:val="16"/>
              </w:rPr>
            </w:pPr>
            <w:r>
              <w:rPr>
                <w:sz w:val="16"/>
              </w:rPr>
              <w:t>1</w:t>
            </w:r>
            <w:r>
              <w:rPr>
                <w:spacing w:val="1"/>
                <w:sz w:val="16"/>
              </w:rPr>
              <w:t xml:space="preserve"> </w:t>
            </w:r>
            <w:r>
              <w:rPr>
                <w:spacing w:val="-4"/>
                <w:sz w:val="16"/>
              </w:rPr>
              <w:t>пара</w:t>
            </w:r>
          </w:p>
        </w:tc>
      </w:tr>
      <w:tr w:rsidR="00796D02">
        <w:trPr>
          <w:trHeight w:val="393"/>
        </w:trPr>
        <w:tc>
          <w:tcPr>
            <w:tcW w:w="425" w:type="dxa"/>
            <w:vMerge/>
            <w:tcBorders>
              <w:top w:val="nil"/>
              <w:bottom w:val="nil"/>
            </w:tcBorders>
          </w:tcPr>
          <w:p w:rsidR="00796D02" w:rsidRDefault="00796D02">
            <w:pPr>
              <w:rPr>
                <w:sz w:val="2"/>
                <w:szCs w:val="2"/>
              </w:rPr>
            </w:pPr>
          </w:p>
        </w:tc>
        <w:tc>
          <w:tcPr>
            <w:tcW w:w="1844" w:type="dxa"/>
            <w:vMerge/>
            <w:tcBorders>
              <w:top w:val="nil"/>
              <w:bottom w:val="nil"/>
            </w:tcBorders>
          </w:tcPr>
          <w:p w:rsidR="00796D02" w:rsidRDefault="00796D02">
            <w:pPr>
              <w:rPr>
                <w:sz w:val="2"/>
                <w:szCs w:val="2"/>
              </w:rPr>
            </w:pPr>
          </w:p>
        </w:tc>
        <w:tc>
          <w:tcPr>
            <w:tcW w:w="567" w:type="dxa"/>
            <w:vMerge/>
            <w:tcBorders>
              <w:top w:val="nil"/>
              <w:bottom w:val="nil"/>
            </w:tcBorders>
          </w:tcPr>
          <w:p w:rsidR="00796D02" w:rsidRDefault="00796D02">
            <w:pPr>
              <w:rPr>
                <w:sz w:val="2"/>
                <w:szCs w:val="2"/>
              </w:rPr>
            </w:pPr>
          </w:p>
        </w:tc>
        <w:tc>
          <w:tcPr>
            <w:tcW w:w="2132" w:type="dxa"/>
            <w:vMerge/>
            <w:tcBorders>
              <w:top w:val="nil"/>
              <w:bottom w:val="nil"/>
            </w:tcBorders>
          </w:tcPr>
          <w:p w:rsidR="00796D02" w:rsidRDefault="00796D02">
            <w:pPr>
              <w:rPr>
                <w:sz w:val="2"/>
                <w:szCs w:val="2"/>
              </w:rPr>
            </w:pPr>
          </w:p>
        </w:tc>
        <w:tc>
          <w:tcPr>
            <w:tcW w:w="1840" w:type="dxa"/>
            <w:tcBorders>
              <w:top w:val="nil"/>
              <w:bottom w:val="nil"/>
            </w:tcBorders>
          </w:tcPr>
          <w:p w:rsidR="00796D02" w:rsidRDefault="00E20719">
            <w:pPr>
              <w:pStyle w:val="TableParagraph"/>
              <w:spacing w:before="104"/>
              <w:ind w:right="1"/>
              <w:jc w:val="center"/>
              <w:rPr>
                <w:sz w:val="16"/>
              </w:rPr>
            </w:pPr>
            <w:r>
              <w:rPr>
                <w:spacing w:val="-5"/>
                <w:sz w:val="16"/>
              </w:rPr>
              <w:t>или</w:t>
            </w:r>
          </w:p>
        </w:tc>
        <w:tc>
          <w:tcPr>
            <w:tcW w:w="1703" w:type="dxa"/>
            <w:tcBorders>
              <w:top w:val="nil"/>
              <w:bottom w:val="nil"/>
            </w:tcBorders>
          </w:tcPr>
          <w:p w:rsidR="00796D02" w:rsidRDefault="00796D02">
            <w:pPr>
              <w:pStyle w:val="TableParagraph"/>
              <w:rPr>
                <w:sz w:val="16"/>
              </w:rPr>
            </w:pPr>
          </w:p>
        </w:tc>
        <w:tc>
          <w:tcPr>
            <w:tcW w:w="567" w:type="dxa"/>
            <w:tcBorders>
              <w:top w:val="nil"/>
              <w:bottom w:val="nil"/>
            </w:tcBorders>
          </w:tcPr>
          <w:p w:rsidR="00796D02" w:rsidRDefault="00796D02">
            <w:pPr>
              <w:pStyle w:val="TableParagraph"/>
              <w:rPr>
                <w:sz w:val="16"/>
              </w:rPr>
            </w:pPr>
          </w:p>
        </w:tc>
        <w:tc>
          <w:tcPr>
            <w:tcW w:w="1419" w:type="dxa"/>
            <w:vMerge/>
            <w:tcBorders>
              <w:top w:val="nil"/>
              <w:bottom w:val="nil"/>
            </w:tcBorders>
          </w:tcPr>
          <w:p w:rsidR="00796D02" w:rsidRDefault="00796D02">
            <w:pPr>
              <w:rPr>
                <w:sz w:val="2"/>
                <w:szCs w:val="2"/>
              </w:rPr>
            </w:pPr>
          </w:p>
        </w:tc>
        <w:tc>
          <w:tcPr>
            <w:tcW w:w="1135" w:type="dxa"/>
            <w:tcBorders>
              <w:top w:val="nil"/>
              <w:bottom w:val="nil"/>
            </w:tcBorders>
          </w:tcPr>
          <w:p w:rsidR="00796D02" w:rsidRDefault="00796D02">
            <w:pPr>
              <w:pStyle w:val="TableParagraph"/>
              <w:rPr>
                <w:sz w:val="16"/>
              </w:rPr>
            </w:pPr>
          </w:p>
        </w:tc>
      </w:tr>
      <w:tr w:rsidR="00796D02">
        <w:trPr>
          <w:trHeight w:val="1487"/>
        </w:trPr>
        <w:tc>
          <w:tcPr>
            <w:tcW w:w="425" w:type="dxa"/>
            <w:vMerge/>
            <w:tcBorders>
              <w:top w:val="nil"/>
              <w:bottom w:val="nil"/>
            </w:tcBorders>
          </w:tcPr>
          <w:p w:rsidR="00796D02" w:rsidRDefault="00796D02">
            <w:pPr>
              <w:rPr>
                <w:sz w:val="2"/>
                <w:szCs w:val="2"/>
              </w:rPr>
            </w:pPr>
          </w:p>
        </w:tc>
        <w:tc>
          <w:tcPr>
            <w:tcW w:w="1844" w:type="dxa"/>
            <w:vMerge/>
            <w:tcBorders>
              <w:top w:val="nil"/>
              <w:bottom w:val="nil"/>
            </w:tcBorders>
          </w:tcPr>
          <w:p w:rsidR="00796D02" w:rsidRDefault="00796D02">
            <w:pPr>
              <w:rPr>
                <w:sz w:val="2"/>
                <w:szCs w:val="2"/>
              </w:rPr>
            </w:pPr>
          </w:p>
        </w:tc>
        <w:tc>
          <w:tcPr>
            <w:tcW w:w="567" w:type="dxa"/>
            <w:vMerge/>
            <w:tcBorders>
              <w:top w:val="nil"/>
              <w:bottom w:val="nil"/>
            </w:tcBorders>
          </w:tcPr>
          <w:p w:rsidR="00796D02" w:rsidRDefault="00796D02">
            <w:pPr>
              <w:rPr>
                <w:sz w:val="2"/>
                <w:szCs w:val="2"/>
              </w:rPr>
            </w:pPr>
          </w:p>
        </w:tc>
        <w:tc>
          <w:tcPr>
            <w:tcW w:w="2132" w:type="dxa"/>
            <w:vMerge/>
            <w:tcBorders>
              <w:top w:val="nil"/>
              <w:bottom w:val="nil"/>
            </w:tcBorders>
          </w:tcPr>
          <w:p w:rsidR="00796D02" w:rsidRDefault="00796D02">
            <w:pPr>
              <w:rPr>
                <w:sz w:val="2"/>
                <w:szCs w:val="2"/>
              </w:rPr>
            </w:pPr>
          </w:p>
        </w:tc>
        <w:tc>
          <w:tcPr>
            <w:tcW w:w="1840" w:type="dxa"/>
            <w:tcBorders>
              <w:top w:val="nil"/>
            </w:tcBorders>
          </w:tcPr>
          <w:p w:rsidR="00796D02" w:rsidRDefault="00E20719">
            <w:pPr>
              <w:pStyle w:val="TableParagraph"/>
              <w:spacing w:before="99"/>
              <w:ind w:left="255" w:right="253"/>
              <w:jc w:val="center"/>
              <w:rPr>
                <w:sz w:val="16"/>
              </w:rPr>
            </w:pPr>
            <w:r>
              <w:rPr>
                <w:sz w:val="16"/>
              </w:rPr>
              <w:t>Обувь</w:t>
            </w:r>
            <w:r>
              <w:rPr>
                <w:spacing w:val="-10"/>
                <w:sz w:val="16"/>
              </w:rPr>
              <w:t xml:space="preserve"> </w:t>
            </w:r>
            <w:r>
              <w:rPr>
                <w:sz w:val="16"/>
              </w:rPr>
              <w:t>специальная</w:t>
            </w:r>
            <w:r>
              <w:rPr>
                <w:spacing w:val="40"/>
                <w:sz w:val="16"/>
              </w:rPr>
              <w:t xml:space="preserve"> </w:t>
            </w:r>
            <w:r>
              <w:rPr>
                <w:sz w:val="16"/>
              </w:rPr>
              <w:t>резиновая или из</w:t>
            </w:r>
          </w:p>
          <w:p w:rsidR="00796D02" w:rsidRDefault="00E20719">
            <w:pPr>
              <w:pStyle w:val="TableParagraph"/>
              <w:ind w:left="60" w:right="62" w:firstLine="2"/>
              <w:jc w:val="center"/>
              <w:rPr>
                <w:sz w:val="16"/>
              </w:rPr>
            </w:pPr>
            <w:r>
              <w:rPr>
                <w:sz w:val="16"/>
              </w:rPr>
              <w:t>полимерных</w:t>
            </w:r>
            <w:r>
              <w:rPr>
                <w:spacing w:val="-10"/>
                <w:sz w:val="16"/>
              </w:rPr>
              <w:t xml:space="preserve"> </w:t>
            </w:r>
            <w:r>
              <w:rPr>
                <w:sz w:val="16"/>
              </w:rPr>
              <w:t>материалов</w:t>
            </w:r>
            <w:r>
              <w:rPr>
                <w:spacing w:val="40"/>
                <w:sz w:val="16"/>
              </w:rPr>
              <w:t xml:space="preserve"> </w:t>
            </w:r>
            <w:r>
              <w:rPr>
                <w:sz w:val="16"/>
              </w:rPr>
              <w:t>(сапоги,</w:t>
            </w:r>
            <w:r>
              <w:rPr>
                <w:spacing w:val="-10"/>
                <w:sz w:val="16"/>
              </w:rPr>
              <w:t xml:space="preserve"> </w:t>
            </w:r>
            <w:r>
              <w:rPr>
                <w:sz w:val="16"/>
              </w:rPr>
              <w:t>полусапоги)</w:t>
            </w:r>
            <w:r>
              <w:rPr>
                <w:spacing w:val="-10"/>
                <w:sz w:val="16"/>
              </w:rPr>
              <w:t xml:space="preserve"> </w:t>
            </w:r>
            <w:r>
              <w:rPr>
                <w:sz w:val="16"/>
              </w:rPr>
              <w:t>для</w:t>
            </w:r>
            <w:r>
              <w:rPr>
                <w:spacing w:val="40"/>
                <w:sz w:val="16"/>
              </w:rPr>
              <w:t xml:space="preserve"> </w:t>
            </w:r>
            <w:r>
              <w:rPr>
                <w:sz w:val="16"/>
              </w:rPr>
              <w:t>защиты от общих</w:t>
            </w:r>
            <w:r>
              <w:rPr>
                <w:spacing w:val="40"/>
                <w:sz w:val="16"/>
              </w:rPr>
              <w:t xml:space="preserve"> </w:t>
            </w:r>
            <w:r>
              <w:rPr>
                <w:spacing w:val="-2"/>
                <w:sz w:val="16"/>
              </w:rPr>
              <w:t>производственных</w:t>
            </w:r>
            <w:r>
              <w:rPr>
                <w:spacing w:val="40"/>
                <w:sz w:val="16"/>
              </w:rPr>
              <w:t xml:space="preserve"> </w:t>
            </w:r>
            <w:r>
              <w:rPr>
                <w:spacing w:val="-2"/>
                <w:sz w:val="16"/>
              </w:rPr>
              <w:t>загрязнений</w:t>
            </w:r>
          </w:p>
        </w:tc>
        <w:tc>
          <w:tcPr>
            <w:tcW w:w="1703" w:type="dxa"/>
            <w:tcBorders>
              <w:top w:val="nil"/>
            </w:tcBorders>
          </w:tcPr>
          <w:p w:rsidR="00796D02" w:rsidRDefault="00E20719">
            <w:pPr>
              <w:pStyle w:val="TableParagraph"/>
              <w:spacing w:before="99"/>
              <w:ind w:left="599" w:hanging="159"/>
              <w:rPr>
                <w:sz w:val="16"/>
              </w:rPr>
            </w:pPr>
            <w:r>
              <w:rPr>
                <w:spacing w:val="-2"/>
                <w:sz w:val="16"/>
              </w:rPr>
              <w:t>Полусапоги</w:t>
            </w:r>
            <w:r>
              <w:rPr>
                <w:spacing w:val="40"/>
                <w:sz w:val="16"/>
              </w:rPr>
              <w:t xml:space="preserve"> </w:t>
            </w:r>
            <w:r>
              <w:rPr>
                <w:spacing w:val="-2"/>
                <w:sz w:val="16"/>
              </w:rPr>
              <w:t>Сапоги</w:t>
            </w:r>
          </w:p>
        </w:tc>
        <w:tc>
          <w:tcPr>
            <w:tcW w:w="567" w:type="dxa"/>
            <w:tcBorders>
              <w:top w:val="nil"/>
            </w:tcBorders>
          </w:tcPr>
          <w:p w:rsidR="00796D02" w:rsidRDefault="00E20719">
            <w:pPr>
              <w:pStyle w:val="TableParagraph"/>
              <w:spacing w:before="99"/>
              <w:ind w:left="11" w:right="8"/>
              <w:jc w:val="center"/>
              <w:rPr>
                <w:sz w:val="16"/>
              </w:rPr>
            </w:pPr>
            <w:r>
              <w:rPr>
                <w:sz w:val="16"/>
              </w:rPr>
              <w:t>1</w:t>
            </w:r>
            <w:r>
              <w:rPr>
                <w:spacing w:val="1"/>
                <w:sz w:val="16"/>
              </w:rPr>
              <w:t xml:space="preserve"> </w:t>
            </w:r>
            <w:r>
              <w:rPr>
                <w:spacing w:val="-4"/>
                <w:sz w:val="16"/>
              </w:rPr>
              <w:t>пара</w:t>
            </w:r>
          </w:p>
        </w:tc>
        <w:tc>
          <w:tcPr>
            <w:tcW w:w="1419" w:type="dxa"/>
            <w:tcBorders>
              <w:top w:val="nil"/>
            </w:tcBorders>
          </w:tcPr>
          <w:p w:rsidR="00796D02" w:rsidRDefault="00796D02">
            <w:pPr>
              <w:pStyle w:val="TableParagraph"/>
              <w:spacing w:before="97"/>
              <w:rPr>
                <w:sz w:val="16"/>
              </w:rPr>
            </w:pPr>
          </w:p>
          <w:p w:rsidR="00796D02" w:rsidRDefault="00E20719">
            <w:pPr>
              <w:pStyle w:val="TableParagraph"/>
              <w:ind w:left="87" w:right="85"/>
              <w:jc w:val="center"/>
              <w:rPr>
                <w:sz w:val="16"/>
              </w:rPr>
            </w:pPr>
            <w:r>
              <w:rPr>
                <w:sz w:val="16"/>
              </w:rPr>
              <w:t>Обувь</w:t>
            </w:r>
            <w:r>
              <w:rPr>
                <w:spacing w:val="-10"/>
                <w:sz w:val="16"/>
              </w:rPr>
              <w:t xml:space="preserve"> </w:t>
            </w:r>
            <w:r>
              <w:rPr>
                <w:sz w:val="16"/>
              </w:rPr>
              <w:t>пляжная</w:t>
            </w:r>
            <w:r>
              <w:rPr>
                <w:spacing w:val="-10"/>
                <w:sz w:val="16"/>
              </w:rPr>
              <w:t xml:space="preserve"> </w:t>
            </w:r>
            <w:r>
              <w:rPr>
                <w:sz w:val="16"/>
              </w:rPr>
              <w:t>из</w:t>
            </w:r>
            <w:r>
              <w:rPr>
                <w:spacing w:val="40"/>
                <w:sz w:val="16"/>
              </w:rPr>
              <w:t xml:space="preserve"> </w:t>
            </w:r>
            <w:r>
              <w:rPr>
                <w:spacing w:val="-2"/>
                <w:sz w:val="16"/>
              </w:rPr>
              <w:t>полимерных</w:t>
            </w:r>
            <w:r>
              <w:rPr>
                <w:spacing w:val="40"/>
                <w:sz w:val="16"/>
              </w:rPr>
              <w:t xml:space="preserve"> </w:t>
            </w:r>
            <w:r>
              <w:rPr>
                <w:spacing w:val="-2"/>
                <w:sz w:val="16"/>
              </w:rPr>
              <w:t>материалов</w:t>
            </w:r>
            <w:r>
              <w:rPr>
                <w:spacing w:val="40"/>
                <w:sz w:val="16"/>
              </w:rPr>
              <w:t xml:space="preserve"> </w:t>
            </w:r>
            <w:r>
              <w:rPr>
                <w:sz w:val="16"/>
              </w:rPr>
              <w:t>(тапочки</w:t>
            </w:r>
            <w:r>
              <w:rPr>
                <w:spacing w:val="-5"/>
                <w:sz w:val="16"/>
              </w:rPr>
              <w:t xml:space="preserve"> </w:t>
            </w:r>
            <w:r>
              <w:rPr>
                <w:sz w:val="16"/>
              </w:rPr>
              <w:t>для</w:t>
            </w:r>
            <w:r>
              <w:rPr>
                <w:spacing w:val="40"/>
                <w:sz w:val="16"/>
              </w:rPr>
              <w:t xml:space="preserve"> </w:t>
            </w:r>
            <w:r>
              <w:rPr>
                <w:spacing w:val="-2"/>
                <w:sz w:val="16"/>
              </w:rPr>
              <w:t>душа)</w:t>
            </w:r>
          </w:p>
        </w:tc>
        <w:tc>
          <w:tcPr>
            <w:tcW w:w="1135" w:type="dxa"/>
            <w:tcBorders>
              <w:top w:val="nil"/>
            </w:tcBorders>
          </w:tcPr>
          <w:p w:rsidR="00796D02" w:rsidRDefault="00796D02">
            <w:pPr>
              <w:pStyle w:val="TableParagraph"/>
              <w:rPr>
                <w:sz w:val="16"/>
              </w:rPr>
            </w:pPr>
          </w:p>
          <w:p w:rsidR="00796D02" w:rsidRDefault="00796D02">
            <w:pPr>
              <w:pStyle w:val="TableParagraph"/>
              <w:rPr>
                <w:sz w:val="16"/>
              </w:rPr>
            </w:pPr>
          </w:p>
          <w:p w:rsidR="00796D02" w:rsidRDefault="00796D02">
            <w:pPr>
              <w:pStyle w:val="TableParagraph"/>
              <w:spacing w:before="5"/>
              <w:rPr>
                <w:sz w:val="16"/>
              </w:rPr>
            </w:pPr>
          </w:p>
          <w:p w:rsidR="00796D02" w:rsidRDefault="00E20719">
            <w:pPr>
              <w:pStyle w:val="TableParagraph"/>
              <w:ind w:left="415" w:hanging="226"/>
              <w:rPr>
                <w:sz w:val="16"/>
              </w:rPr>
            </w:pPr>
            <w:r>
              <w:rPr>
                <w:sz w:val="16"/>
              </w:rPr>
              <w:t>1</w:t>
            </w:r>
            <w:r>
              <w:rPr>
                <w:spacing w:val="-10"/>
                <w:sz w:val="16"/>
              </w:rPr>
              <w:t xml:space="preserve"> </w:t>
            </w:r>
            <w:r>
              <w:rPr>
                <w:sz w:val="16"/>
              </w:rPr>
              <w:t>пара</w:t>
            </w:r>
            <w:r>
              <w:rPr>
                <w:spacing w:val="-10"/>
                <w:sz w:val="16"/>
              </w:rPr>
              <w:t xml:space="preserve"> </w:t>
            </w:r>
            <w:r>
              <w:rPr>
                <w:sz w:val="16"/>
              </w:rPr>
              <w:t>на</w:t>
            </w:r>
            <w:r>
              <w:rPr>
                <w:spacing w:val="-10"/>
                <w:sz w:val="16"/>
              </w:rPr>
              <w:t xml:space="preserve"> </w:t>
            </w:r>
            <w:r>
              <w:rPr>
                <w:sz w:val="16"/>
              </w:rPr>
              <w:t>3</w:t>
            </w:r>
            <w:r>
              <w:rPr>
                <w:spacing w:val="40"/>
                <w:sz w:val="16"/>
              </w:rPr>
              <w:t xml:space="preserve"> </w:t>
            </w:r>
            <w:r>
              <w:rPr>
                <w:spacing w:val="-4"/>
                <w:sz w:val="16"/>
              </w:rPr>
              <w:t>года</w:t>
            </w:r>
          </w:p>
        </w:tc>
      </w:tr>
      <w:tr w:rsidR="00796D02">
        <w:trPr>
          <w:trHeight w:val="653"/>
        </w:trPr>
        <w:tc>
          <w:tcPr>
            <w:tcW w:w="425" w:type="dxa"/>
            <w:vMerge/>
            <w:tcBorders>
              <w:top w:val="nil"/>
              <w:bottom w:val="nil"/>
            </w:tcBorders>
          </w:tcPr>
          <w:p w:rsidR="00796D02" w:rsidRDefault="00796D02">
            <w:pPr>
              <w:rPr>
                <w:sz w:val="2"/>
                <w:szCs w:val="2"/>
              </w:rPr>
            </w:pPr>
          </w:p>
        </w:tc>
        <w:tc>
          <w:tcPr>
            <w:tcW w:w="1844" w:type="dxa"/>
            <w:vMerge/>
            <w:tcBorders>
              <w:top w:val="nil"/>
              <w:bottom w:val="nil"/>
            </w:tcBorders>
          </w:tcPr>
          <w:p w:rsidR="00796D02" w:rsidRDefault="00796D02">
            <w:pPr>
              <w:rPr>
                <w:sz w:val="2"/>
                <w:szCs w:val="2"/>
              </w:rPr>
            </w:pPr>
          </w:p>
        </w:tc>
        <w:tc>
          <w:tcPr>
            <w:tcW w:w="567" w:type="dxa"/>
            <w:vMerge/>
            <w:tcBorders>
              <w:top w:val="nil"/>
              <w:bottom w:val="nil"/>
            </w:tcBorders>
          </w:tcPr>
          <w:p w:rsidR="00796D02" w:rsidRDefault="00796D02">
            <w:pPr>
              <w:rPr>
                <w:sz w:val="2"/>
                <w:szCs w:val="2"/>
              </w:rPr>
            </w:pPr>
          </w:p>
        </w:tc>
        <w:tc>
          <w:tcPr>
            <w:tcW w:w="2132" w:type="dxa"/>
            <w:vMerge/>
            <w:tcBorders>
              <w:top w:val="nil"/>
              <w:bottom w:val="nil"/>
            </w:tcBorders>
          </w:tcPr>
          <w:p w:rsidR="00796D02" w:rsidRDefault="00796D02">
            <w:pPr>
              <w:rPr>
                <w:sz w:val="2"/>
                <w:szCs w:val="2"/>
              </w:rPr>
            </w:pPr>
          </w:p>
        </w:tc>
        <w:tc>
          <w:tcPr>
            <w:tcW w:w="1840" w:type="dxa"/>
            <w:vMerge w:val="restart"/>
          </w:tcPr>
          <w:p w:rsidR="00796D02" w:rsidRDefault="00E20719">
            <w:pPr>
              <w:pStyle w:val="TableParagraph"/>
              <w:spacing w:before="102"/>
              <w:ind w:left="2" w:right="1"/>
              <w:jc w:val="center"/>
              <w:rPr>
                <w:sz w:val="16"/>
              </w:rPr>
            </w:pPr>
            <w:r>
              <w:rPr>
                <w:spacing w:val="-2"/>
                <w:sz w:val="16"/>
              </w:rPr>
              <w:t>Дерматологические</w:t>
            </w:r>
            <w:r>
              <w:rPr>
                <w:spacing w:val="40"/>
                <w:sz w:val="16"/>
              </w:rPr>
              <w:t xml:space="preserve"> </w:t>
            </w:r>
            <w:r>
              <w:rPr>
                <w:spacing w:val="-2"/>
                <w:sz w:val="16"/>
              </w:rPr>
              <w:t>средства</w:t>
            </w:r>
          </w:p>
          <w:p w:rsidR="00796D02" w:rsidRDefault="00E20719">
            <w:pPr>
              <w:pStyle w:val="TableParagraph"/>
              <w:spacing w:before="2"/>
              <w:ind w:left="65" w:right="63"/>
              <w:jc w:val="center"/>
              <w:rPr>
                <w:sz w:val="16"/>
              </w:rPr>
            </w:pPr>
            <w:r>
              <w:rPr>
                <w:sz w:val="16"/>
              </w:rPr>
              <w:t>индивидуальной</w:t>
            </w:r>
            <w:r>
              <w:rPr>
                <w:spacing w:val="-10"/>
                <w:sz w:val="16"/>
              </w:rPr>
              <w:t xml:space="preserve"> </w:t>
            </w:r>
            <w:r>
              <w:rPr>
                <w:sz w:val="16"/>
              </w:rPr>
              <w:t>защиты</w:t>
            </w:r>
            <w:r>
              <w:rPr>
                <w:spacing w:val="40"/>
                <w:sz w:val="16"/>
              </w:rPr>
              <w:t xml:space="preserve"> </w:t>
            </w:r>
            <w:r>
              <w:rPr>
                <w:sz w:val="16"/>
              </w:rPr>
              <w:t>защитного</w:t>
            </w:r>
            <w:r>
              <w:rPr>
                <w:spacing w:val="-3"/>
                <w:sz w:val="16"/>
              </w:rPr>
              <w:t xml:space="preserve"> </w:t>
            </w:r>
            <w:r>
              <w:rPr>
                <w:sz w:val="16"/>
              </w:rPr>
              <w:t>типа:</w:t>
            </w:r>
            <w:r>
              <w:rPr>
                <w:spacing w:val="40"/>
                <w:sz w:val="16"/>
              </w:rPr>
              <w:t xml:space="preserve"> </w:t>
            </w:r>
            <w:r>
              <w:rPr>
                <w:sz w:val="16"/>
              </w:rPr>
              <w:t>средства</w:t>
            </w:r>
            <w:r>
              <w:rPr>
                <w:spacing w:val="-5"/>
                <w:sz w:val="16"/>
              </w:rPr>
              <w:t xml:space="preserve"> </w:t>
            </w:r>
            <w:r>
              <w:rPr>
                <w:sz w:val="16"/>
              </w:rPr>
              <w:t>гидрофобного</w:t>
            </w:r>
            <w:r>
              <w:rPr>
                <w:spacing w:val="40"/>
                <w:sz w:val="16"/>
              </w:rPr>
              <w:t xml:space="preserve"> </w:t>
            </w:r>
            <w:r>
              <w:rPr>
                <w:spacing w:val="-2"/>
                <w:sz w:val="16"/>
              </w:rPr>
              <w:t>действия</w:t>
            </w:r>
          </w:p>
        </w:tc>
        <w:tc>
          <w:tcPr>
            <w:tcW w:w="1703" w:type="dxa"/>
            <w:vMerge w:val="restart"/>
          </w:tcPr>
          <w:p w:rsidR="00796D02" w:rsidRDefault="00E20719">
            <w:pPr>
              <w:pStyle w:val="TableParagraph"/>
              <w:spacing w:before="102"/>
              <w:ind w:left="597" w:right="593" w:hanging="1"/>
              <w:jc w:val="center"/>
              <w:rPr>
                <w:sz w:val="16"/>
              </w:rPr>
            </w:pPr>
            <w:r>
              <w:rPr>
                <w:spacing w:val="-4"/>
                <w:sz w:val="16"/>
              </w:rPr>
              <w:t>Крем</w:t>
            </w:r>
            <w:r>
              <w:rPr>
                <w:spacing w:val="40"/>
                <w:sz w:val="16"/>
              </w:rPr>
              <w:t xml:space="preserve"> </w:t>
            </w:r>
            <w:r>
              <w:rPr>
                <w:spacing w:val="-2"/>
                <w:sz w:val="16"/>
              </w:rPr>
              <w:t>Лосьон</w:t>
            </w:r>
            <w:r>
              <w:rPr>
                <w:spacing w:val="40"/>
                <w:sz w:val="16"/>
              </w:rPr>
              <w:t xml:space="preserve"> </w:t>
            </w:r>
            <w:r>
              <w:rPr>
                <w:spacing w:val="-4"/>
                <w:sz w:val="16"/>
              </w:rPr>
              <w:t>Гель</w:t>
            </w:r>
            <w:r>
              <w:rPr>
                <w:spacing w:val="40"/>
                <w:sz w:val="16"/>
              </w:rPr>
              <w:t xml:space="preserve"> </w:t>
            </w:r>
            <w:r>
              <w:rPr>
                <w:spacing w:val="-2"/>
                <w:sz w:val="16"/>
              </w:rPr>
              <w:t>Спрей</w:t>
            </w:r>
          </w:p>
        </w:tc>
        <w:tc>
          <w:tcPr>
            <w:tcW w:w="567" w:type="dxa"/>
            <w:tcBorders>
              <w:bottom w:val="nil"/>
            </w:tcBorders>
          </w:tcPr>
          <w:p w:rsidR="00796D02" w:rsidRDefault="00E20719">
            <w:pPr>
              <w:pStyle w:val="TableParagraph"/>
              <w:spacing w:before="102"/>
              <w:ind w:left="11" w:right="11"/>
              <w:jc w:val="center"/>
              <w:rPr>
                <w:sz w:val="16"/>
              </w:rPr>
            </w:pPr>
            <w:r>
              <w:rPr>
                <w:spacing w:val="-4"/>
                <w:sz w:val="16"/>
              </w:rPr>
              <w:t>1200</w:t>
            </w:r>
          </w:p>
          <w:p w:rsidR="00796D02" w:rsidRDefault="00E20719">
            <w:pPr>
              <w:pStyle w:val="TableParagraph"/>
              <w:spacing w:before="1"/>
              <w:ind w:left="11" w:right="7"/>
              <w:jc w:val="center"/>
              <w:rPr>
                <w:sz w:val="16"/>
              </w:rPr>
            </w:pPr>
            <w:r>
              <w:rPr>
                <w:spacing w:val="-5"/>
                <w:sz w:val="16"/>
              </w:rPr>
              <w:t>мл</w:t>
            </w:r>
          </w:p>
        </w:tc>
        <w:tc>
          <w:tcPr>
            <w:tcW w:w="1419" w:type="dxa"/>
            <w:vMerge w:val="restart"/>
          </w:tcPr>
          <w:p w:rsidR="00796D02" w:rsidRDefault="00796D02">
            <w:pPr>
              <w:pStyle w:val="TableParagraph"/>
              <w:rPr>
                <w:sz w:val="16"/>
              </w:rPr>
            </w:pPr>
          </w:p>
        </w:tc>
        <w:tc>
          <w:tcPr>
            <w:tcW w:w="1135" w:type="dxa"/>
            <w:vMerge w:val="restart"/>
          </w:tcPr>
          <w:p w:rsidR="00796D02" w:rsidRDefault="00796D02">
            <w:pPr>
              <w:pStyle w:val="TableParagraph"/>
              <w:rPr>
                <w:sz w:val="16"/>
              </w:rPr>
            </w:pPr>
          </w:p>
        </w:tc>
      </w:tr>
      <w:tr w:rsidR="00796D02">
        <w:trPr>
          <w:trHeight w:val="644"/>
        </w:trPr>
        <w:tc>
          <w:tcPr>
            <w:tcW w:w="425" w:type="dxa"/>
            <w:vMerge/>
            <w:tcBorders>
              <w:top w:val="nil"/>
              <w:bottom w:val="nil"/>
            </w:tcBorders>
          </w:tcPr>
          <w:p w:rsidR="00796D02" w:rsidRDefault="00796D02">
            <w:pPr>
              <w:rPr>
                <w:sz w:val="2"/>
                <w:szCs w:val="2"/>
              </w:rPr>
            </w:pPr>
          </w:p>
        </w:tc>
        <w:tc>
          <w:tcPr>
            <w:tcW w:w="1844" w:type="dxa"/>
            <w:vMerge/>
            <w:tcBorders>
              <w:top w:val="nil"/>
              <w:bottom w:val="nil"/>
            </w:tcBorders>
          </w:tcPr>
          <w:p w:rsidR="00796D02" w:rsidRDefault="00796D02">
            <w:pPr>
              <w:rPr>
                <w:sz w:val="2"/>
                <w:szCs w:val="2"/>
              </w:rPr>
            </w:pPr>
          </w:p>
        </w:tc>
        <w:tc>
          <w:tcPr>
            <w:tcW w:w="567" w:type="dxa"/>
            <w:vMerge/>
            <w:tcBorders>
              <w:top w:val="nil"/>
              <w:bottom w:val="nil"/>
            </w:tcBorders>
          </w:tcPr>
          <w:p w:rsidR="00796D02" w:rsidRDefault="00796D02">
            <w:pPr>
              <w:rPr>
                <w:sz w:val="2"/>
                <w:szCs w:val="2"/>
              </w:rPr>
            </w:pPr>
          </w:p>
        </w:tc>
        <w:tc>
          <w:tcPr>
            <w:tcW w:w="2132" w:type="dxa"/>
            <w:vMerge/>
            <w:tcBorders>
              <w:top w:val="nil"/>
              <w:bottom w:val="nil"/>
            </w:tcBorders>
          </w:tcPr>
          <w:p w:rsidR="00796D02" w:rsidRDefault="00796D02">
            <w:pPr>
              <w:rPr>
                <w:sz w:val="2"/>
                <w:szCs w:val="2"/>
              </w:rPr>
            </w:pPr>
          </w:p>
        </w:tc>
        <w:tc>
          <w:tcPr>
            <w:tcW w:w="1840" w:type="dxa"/>
            <w:vMerge/>
            <w:tcBorders>
              <w:top w:val="nil"/>
            </w:tcBorders>
          </w:tcPr>
          <w:p w:rsidR="00796D02" w:rsidRDefault="00796D02">
            <w:pPr>
              <w:rPr>
                <w:sz w:val="2"/>
                <w:szCs w:val="2"/>
              </w:rPr>
            </w:pPr>
          </w:p>
        </w:tc>
        <w:tc>
          <w:tcPr>
            <w:tcW w:w="1703" w:type="dxa"/>
            <w:vMerge/>
            <w:tcBorders>
              <w:top w:val="nil"/>
            </w:tcBorders>
          </w:tcPr>
          <w:p w:rsidR="00796D02" w:rsidRDefault="00796D02">
            <w:pPr>
              <w:rPr>
                <w:sz w:val="2"/>
                <w:szCs w:val="2"/>
              </w:rPr>
            </w:pPr>
          </w:p>
        </w:tc>
        <w:tc>
          <w:tcPr>
            <w:tcW w:w="567" w:type="dxa"/>
            <w:tcBorders>
              <w:top w:val="nil"/>
            </w:tcBorders>
          </w:tcPr>
          <w:p w:rsidR="00796D02" w:rsidRDefault="00E20719">
            <w:pPr>
              <w:pStyle w:val="TableParagraph"/>
              <w:spacing w:before="176"/>
              <w:ind w:left="11" w:right="11"/>
              <w:jc w:val="center"/>
              <w:rPr>
                <w:sz w:val="16"/>
              </w:rPr>
            </w:pPr>
            <w:r>
              <w:rPr>
                <w:spacing w:val="-4"/>
                <w:sz w:val="16"/>
              </w:rPr>
              <w:t>1200</w:t>
            </w:r>
          </w:p>
          <w:p w:rsidR="00796D02" w:rsidRDefault="00E20719">
            <w:pPr>
              <w:pStyle w:val="TableParagraph"/>
              <w:spacing w:before="1"/>
              <w:ind w:left="11" w:right="7"/>
              <w:jc w:val="center"/>
              <w:rPr>
                <w:sz w:val="16"/>
              </w:rPr>
            </w:pPr>
            <w:r>
              <w:rPr>
                <w:spacing w:val="-5"/>
                <w:sz w:val="16"/>
              </w:rPr>
              <w:t>мл</w:t>
            </w:r>
          </w:p>
        </w:tc>
        <w:tc>
          <w:tcPr>
            <w:tcW w:w="1419" w:type="dxa"/>
            <w:vMerge/>
            <w:tcBorders>
              <w:top w:val="nil"/>
            </w:tcBorders>
          </w:tcPr>
          <w:p w:rsidR="00796D02" w:rsidRDefault="00796D02">
            <w:pPr>
              <w:rPr>
                <w:sz w:val="2"/>
                <w:szCs w:val="2"/>
              </w:rPr>
            </w:pPr>
          </w:p>
        </w:tc>
        <w:tc>
          <w:tcPr>
            <w:tcW w:w="1135" w:type="dxa"/>
            <w:vMerge/>
            <w:tcBorders>
              <w:top w:val="nil"/>
            </w:tcBorders>
          </w:tcPr>
          <w:p w:rsidR="00796D02" w:rsidRDefault="00796D02">
            <w:pPr>
              <w:rPr>
                <w:sz w:val="2"/>
                <w:szCs w:val="2"/>
              </w:rPr>
            </w:pPr>
          </w:p>
        </w:tc>
      </w:tr>
      <w:tr w:rsidR="00796D02">
        <w:trPr>
          <w:trHeight w:val="396"/>
        </w:trPr>
        <w:tc>
          <w:tcPr>
            <w:tcW w:w="425" w:type="dxa"/>
            <w:vMerge/>
            <w:tcBorders>
              <w:top w:val="nil"/>
              <w:bottom w:val="nil"/>
            </w:tcBorders>
          </w:tcPr>
          <w:p w:rsidR="00796D02" w:rsidRDefault="00796D02">
            <w:pPr>
              <w:rPr>
                <w:sz w:val="2"/>
                <w:szCs w:val="2"/>
              </w:rPr>
            </w:pPr>
          </w:p>
        </w:tc>
        <w:tc>
          <w:tcPr>
            <w:tcW w:w="1844" w:type="dxa"/>
            <w:vMerge/>
            <w:tcBorders>
              <w:top w:val="nil"/>
              <w:bottom w:val="nil"/>
            </w:tcBorders>
          </w:tcPr>
          <w:p w:rsidR="00796D02" w:rsidRDefault="00796D02">
            <w:pPr>
              <w:rPr>
                <w:sz w:val="2"/>
                <w:szCs w:val="2"/>
              </w:rPr>
            </w:pPr>
          </w:p>
        </w:tc>
        <w:tc>
          <w:tcPr>
            <w:tcW w:w="567" w:type="dxa"/>
            <w:vMerge/>
            <w:tcBorders>
              <w:top w:val="nil"/>
              <w:bottom w:val="nil"/>
            </w:tcBorders>
          </w:tcPr>
          <w:p w:rsidR="00796D02" w:rsidRDefault="00796D02">
            <w:pPr>
              <w:rPr>
                <w:sz w:val="2"/>
                <w:szCs w:val="2"/>
              </w:rPr>
            </w:pPr>
          </w:p>
        </w:tc>
        <w:tc>
          <w:tcPr>
            <w:tcW w:w="2132" w:type="dxa"/>
            <w:vMerge/>
            <w:tcBorders>
              <w:top w:val="nil"/>
              <w:bottom w:val="nil"/>
            </w:tcBorders>
          </w:tcPr>
          <w:p w:rsidR="00796D02" w:rsidRDefault="00796D02">
            <w:pPr>
              <w:rPr>
                <w:sz w:val="2"/>
                <w:szCs w:val="2"/>
              </w:rPr>
            </w:pPr>
          </w:p>
        </w:tc>
        <w:tc>
          <w:tcPr>
            <w:tcW w:w="1840" w:type="dxa"/>
            <w:tcBorders>
              <w:bottom w:val="nil"/>
            </w:tcBorders>
          </w:tcPr>
          <w:p w:rsidR="00796D02" w:rsidRDefault="00FB59EB">
            <w:pPr>
              <w:pStyle w:val="TableParagraph"/>
              <w:spacing w:before="102"/>
              <w:ind w:right="1"/>
              <w:jc w:val="center"/>
              <w:rPr>
                <w:sz w:val="16"/>
              </w:rPr>
            </w:pPr>
            <w:r>
              <w:rPr>
                <w:noProof/>
                <w:sz w:val="16"/>
              </w:rPr>
              <w:pict>
                <v:group id="Group 130" o:spid="_x0000_s1106" style="position:absolute;left:0;text-align:left;margin-left:92.4pt;margin-top:76.15pt;width:240.65pt;height:.5pt;z-index:15769600;mso-wrap-distance-left:0;mso-wrap-distance-right:0;mso-position-horizontal-relative:text;mso-position-vertical-relative:text" coordsize="3056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">
                  <v:shape id="Graphic 131" o:spid="_x0000_s1107" style="position:absolute;width:30562;height:63;visibility:visible" coordsize="3056255,6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" adj="0,,0" path="m1074712,l,,,6083r1074712,l1074712,xem1434465,l1080897,r,6083l1434465,6083r,-6083xem2335441,l1440561,r,6083l2335441,6083r,-6083xem3056255,l2341499,r,6083l3056255,6083r,-6083xe" fillcolor="black" stroked="f">
                    <v:stroke joinstyle="round"/>
                    <v:formulas/>
                    <v:path arrowok="t" o:connecttype="segments"/>
                  </v:shape>
                </v:group>
              </w:pict>
            </w:r>
            <w:r w:rsidR="00E20719">
              <w:rPr>
                <w:spacing w:val="-5"/>
                <w:sz w:val="16"/>
              </w:rPr>
              <w:t>или</w:t>
            </w:r>
          </w:p>
        </w:tc>
        <w:tc>
          <w:tcPr>
            <w:tcW w:w="1703" w:type="dxa"/>
            <w:vMerge w:val="restart"/>
            <w:tcBorders>
              <w:bottom w:val="nil"/>
            </w:tcBorders>
          </w:tcPr>
          <w:p w:rsidR="00796D02" w:rsidRDefault="00796D02">
            <w:pPr>
              <w:pStyle w:val="TableParagraph"/>
              <w:rPr>
                <w:sz w:val="16"/>
              </w:rPr>
            </w:pPr>
          </w:p>
        </w:tc>
        <w:tc>
          <w:tcPr>
            <w:tcW w:w="567" w:type="dxa"/>
            <w:vMerge w:val="restart"/>
            <w:tcBorders>
              <w:bottom w:val="nil"/>
            </w:tcBorders>
          </w:tcPr>
          <w:p w:rsidR="00796D02" w:rsidRDefault="00796D02">
            <w:pPr>
              <w:pStyle w:val="TableParagraph"/>
              <w:rPr>
                <w:sz w:val="16"/>
              </w:rPr>
            </w:pPr>
          </w:p>
          <w:p w:rsidR="00796D02" w:rsidRDefault="00796D02">
            <w:pPr>
              <w:pStyle w:val="TableParagraph"/>
              <w:spacing w:before="132"/>
              <w:rPr>
                <w:sz w:val="16"/>
              </w:rPr>
            </w:pPr>
          </w:p>
          <w:p w:rsidR="00796D02" w:rsidRDefault="00E20719">
            <w:pPr>
              <w:pStyle w:val="TableParagraph"/>
              <w:ind w:left="11" w:right="11"/>
              <w:jc w:val="center"/>
              <w:rPr>
                <w:sz w:val="16"/>
              </w:rPr>
            </w:pPr>
            <w:r>
              <w:rPr>
                <w:spacing w:val="-4"/>
                <w:sz w:val="16"/>
              </w:rPr>
              <w:t>1200</w:t>
            </w:r>
          </w:p>
          <w:p w:rsidR="00796D02" w:rsidRDefault="00E20719">
            <w:pPr>
              <w:pStyle w:val="TableParagraph"/>
              <w:spacing w:before="1"/>
              <w:ind w:left="11" w:right="7"/>
              <w:jc w:val="center"/>
              <w:rPr>
                <w:sz w:val="16"/>
              </w:rPr>
            </w:pPr>
            <w:r>
              <w:rPr>
                <w:spacing w:val="-5"/>
                <w:sz w:val="16"/>
              </w:rPr>
              <w:t>мл</w:t>
            </w:r>
          </w:p>
        </w:tc>
        <w:tc>
          <w:tcPr>
            <w:tcW w:w="1419" w:type="dxa"/>
            <w:vMerge w:val="restart"/>
            <w:tcBorders>
              <w:bottom w:val="nil"/>
            </w:tcBorders>
          </w:tcPr>
          <w:p w:rsidR="00796D02" w:rsidRDefault="00796D02">
            <w:pPr>
              <w:pStyle w:val="TableParagraph"/>
              <w:rPr>
                <w:sz w:val="16"/>
              </w:rPr>
            </w:pPr>
          </w:p>
        </w:tc>
        <w:tc>
          <w:tcPr>
            <w:tcW w:w="1135" w:type="dxa"/>
            <w:vMerge w:val="restart"/>
            <w:tcBorders>
              <w:bottom w:val="nil"/>
            </w:tcBorders>
          </w:tcPr>
          <w:p w:rsidR="00796D02" w:rsidRDefault="00796D02">
            <w:pPr>
              <w:pStyle w:val="TableParagraph"/>
              <w:rPr>
                <w:sz w:val="16"/>
              </w:rPr>
            </w:pPr>
          </w:p>
        </w:tc>
      </w:tr>
      <w:tr w:rsidR="00796D02">
        <w:trPr>
          <w:trHeight w:val="1131"/>
        </w:trPr>
        <w:tc>
          <w:tcPr>
            <w:tcW w:w="425" w:type="dxa"/>
            <w:vMerge/>
            <w:tcBorders>
              <w:top w:val="nil"/>
              <w:bottom w:val="nil"/>
            </w:tcBorders>
          </w:tcPr>
          <w:p w:rsidR="00796D02" w:rsidRDefault="00796D02">
            <w:pPr>
              <w:rPr>
                <w:sz w:val="2"/>
                <w:szCs w:val="2"/>
              </w:rPr>
            </w:pPr>
          </w:p>
        </w:tc>
        <w:tc>
          <w:tcPr>
            <w:tcW w:w="1844" w:type="dxa"/>
            <w:vMerge/>
            <w:tcBorders>
              <w:top w:val="nil"/>
              <w:bottom w:val="nil"/>
            </w:tcBorders>
          </w:tcPr>
          <w:p w:rsidR="00796D02" w:rsidRDefault="00796D02">
            <w:pPr>
              <w:rPr>
                <w:sz w:val="2"/>
                <w:szCs w:val="2"/>
              </w:rPr>
            </w:pPr>
          </w:p>
        </w:tc>
        <w:tc>
          <w:tcPr>
            <w:tcW w:w="567" w:type="dxa"/>
            <w:vMerge/>
            <w:tcBorders>
              <w:top w:val="nil"/>
              <w:bottom w:val="nil"/>
            </w:tcBorders>
          </w:tcPr>
          <w:p w:rsidR="00796D02" w:rsidRDefault="00796D02">
            <w:pPr>
              <w:rPr>
                <w:sz w:val="2"/>
                <w:szCs w:val="2"/>
              </w:rPr>
            </w:pPr>
          </w:p>
        </w:tc>
        <w:tc>
          <w:tcPr>
            <w:tcW w:w="2132" w:type="dxa"/>
            <w:vMerge/>
            <w:tcBorders>
              <w:top w:val="nil"/>
              <w:bottom w:val="nil"/>
            </w:tcBorders>
          </w:tcPr>
          <w:p w:rsidR="00796D02" w:rsidRDefault="00796D02">
            <w:pPr>
              <w:rPr>
                <w:sz w:val="2"/>
                <w:szCs w:val="2"/>
              </w:rPr>
            </w:pPr>
          </w:p>
        </w:tc>
        <w:tc>
          <w:tcPr>
            <w:tcW w:w="1840" w:type="dxa"/>
            <w:tcBorders>
              <w:top w:val="nil"/>
              <w:bottom w:val="nil"/>
            </w:tcBorders>
          </w:tcPr>
          <w:p w:rsidR="00796D02" w:rsidRDefault="00E20719">
            <w:pPr>
              <w:pStyle w:val="TableParagraph"/>
              <w:spacing w:before="104"/>
              <w:ind w:left="238" w:right="237"/>
              <w:jc w:val="center"/>
              <w:rPr>
                <w:sz w:val="16"/>
              </w:rPr>
            </w:pPr>
            <w:r>
              <w:rPr>
                <w:spacing w:val="-2"/>
                <w:sz w:val="16"/>
              </w:rPr>
              <w:t>Дерматологические</w:t>
            </w:r>
            <w:r>
              <w:rPr>
                <w:spacing w:val="40"/>
                <w:sz w:val="16"/>
              </w:rPr>
              <w:t xml:space="preserve"> </w:t>
            </w:r>
            <w:r>
              <w:rPr>
                <w:spacing w:val="-2"/>
                <w:sz w:val="16"/>
              </w:rPr>
              <w:t>средства</w:t>
            </w:r>
          </w:p>
          <w:p w:rsidR="00796D02" w:rsidRDefault="00FB59EB">
            <w:pPr>
              <w:pStyle w:val="TableParagraph"/>
              <w:spacing w:before="1"/>
              <w:ind w:left="65" w:right="63"/>
              <w:jc w:val="center"/>
              <w:rPr>
                <w:sz w:val="16"/>
              </w:rPr>
            </w:pPr>
            <w:r>
              <w:rPr>
                <w:noProof/>
                <w:sz w:val="16"/>
              </w:rPr>
              <w:pict>
                <v:group id="Group 132" o:spid="_x0000_s1104" style="position:absolute;left:0;text-align:left;margin-left:-247.85pt;margin-top:32.7pt;width:247.6pt;height:.5pt;z-index:15769088;mso-wrap-distance-left:0;mso-wrap-distance-right:0" coordsize="314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">
                  <v:shape id="Graphic 133" o:spid="_x0000_s1105" style="position:absolute;width:31445;height:63;visibility:visible" coordsize="3144520,6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" adj="0,,0" path="m263652,l,,,6083r263652,l263652,xem1434388,l269748,r,6083l1434388,6083r,-6083xem1794002,l1440434,r,6083l1794002,6083r,-6083xem3144520,l1800098,r,6083l3144520,6083r,-6083xe" fillcolor="black" stroked="f">
                    <v:stroke joinstyle="round"/>
                    <v:formulas/>
                    <v:path arrowok="t" o:connecttype="segments"/>
                  </v:shape>
                </v:group>
              </w:pict>
            </w:r>
            <w:r w:rsidR="00E20719">
              <w:rPr>
                <w:sz w:val="16"/>
              </w:rPr>
              <w:t>индивидуальной</w:t>
            </w:r>
            <w:r w:rsidR="00E20719">
              <w:rPr>
                <w:spacing w:val="-10"/>
                <w:sz w:val="16"/>
              </w:rPr>
              <w:t xml:space="preserve"> </w:t>
            </w:r>
            <w:r w:rsidR="00E20719">
              <w:rPr>
                <w:sz w:val="16"/>
              </w:rPr>
              <w:t>защиты</w:t>
            </w:r>
            <w:r w:rsidR="00E20719">
              <w:rPr>
                <w:spacing w:val="40"/>
                <w:sz w:val="16"/>
              </w:rPr>
              <w:t xml:space="preserve"> </w:t>
            </w:r>
            <w:r w:rsidR="00E20719">
              <w:rPr>
                <w:sz w:val="16"/>
              </w:rPr>
              <w:t>защитного</w:t>
            </w:r>
            <w:r w:rsidR="00E20719">
              <w:rPr>
                <w:spacing w:val="-3"/>
                <w:sz w:val="16"/>
              </w:rPr>
              <w:t xml:space="preserve"> </w:t>
            </w:r>
            <w:r w:rsidR="00E20719">
              <w:rPr>
                <w:sz w:val="16"/>
              </w:rPr>
              <w:t>типа:</w:t>
            </w:r>
            <w:r w:rsidR="00E20719">
              <w:rPr>
                <w:spacing w:val="40"/>
                <w:sz w:val="16"/>
              </w:rPr>
              <w:t xml:space="preserve"> </w:t>
            </w:r>
            <w:r w:rsidR="00E20719">
              <w:rPr>
                <w:sz w:val="16"/>
              </w:rPr>
              <w:t>средства</w:t>
            </w:r>
            <w:r w:rsidR="00E20719">
              <w:rPr>
                <w:spacing w:val="-10"/>
                <w:sz w:val="16"/>
              </w:rPr>
              <w:t xml:space="preserve"> </w:t>
            </w:r>
            <w:r w:rsidR="00E20719">
              <w:rPr>
                <w:sz w:val="16"/>
              </w:rPr>
              <w:t>гидрофильного</w:t>
            </w:r>
          </w:p>
        </w:tc>
        <w:tc>
          <w:tcPr>
            <w:tcW w:w="1703" w:type="dxa"/>
            <w:vMerge/>
            <w:tcBorders>
              <w:top w:val="nil"/>
              <w:bottom w:val="nil"/>
            </w:tcBorders>
          </w:tcPr>
          <w:p w:rsidR="00796D02" w:rsidRDefault="00796D02">
            <w:pPr>
              <w:rPr>
                <w:sz w:val="2"/>
                <w:szCs w:val="2"/>
              </w:rPr>
            </w:pPr>
          </w:p>
        </w:tc>
        <w:tc>
          <w:tcPr>
            <w:tcW w:w="567" w:type="dxa"/>
            <w:vMerge/>
            <w:tcBorders>
              <w:top w:val="nil"/>
              <w:bottom w:val="nil"/>
            </w:tcBorders>
          </w:tcPr>
          <w:p w:rsidR="00796D02" w:rsidRDefault="00796D02">
            <w:pPr>
              <w:rPr>
                <w:sz w:val="2"/>
                <w:szCs w:val="2"/>
              </w:rPr>
            </w:pPr>
          </w:p>
        </w:tc>
        <w:tc>
          <w:tcPr>
            <w:tcW w:w="1419" w:type="dxa"/>
            <w:vMerge/>
            <w:tcBorders>
              <w:top w:val="nil"/>
              <w:bottom w:val="nil"/>
            </w:tcBorders>
          </w:tcPr>
          <w:p w:rsidR="00796D02" w:rsidRDefault="00796D02">
            <w:pPr>
              <w:rPr>
                <w:sz w:val="2"/>
                <w:szCs w:val="2"/>
              </w:rPr>
            </w:pPr>
          </w:p>
        </w:tc>
        <w:tc>
          <w:tcPr>
            <w:tcW w:w="1135" w:type="dxa"/>
            <w:vMerge/>
            <w:tcBorders>
              <w:top w:val="nil"/>
              <w:bottom w:val="nil"/>
            </w:tcBorders>
          </w:tcPr>
          <w:p w:rsidR="00796D02" w:rsidRDefault="00796D02">
            <w:pPr>
              <w:rPr>
                <w:sz w:val="2"/>
                <w:szCs w:val="2"/>
              </w:rPr>
            </w:pPr>
          </w:p>
        </w:tc>
      </w:tr>
    </w:tbl>
    <w:p w:rsidR="00796D02" w:rsidRDefault="00796D02">
      <w:pPr>
        <w:rPr>
          <w:sz w:val="2"/>
          <w:szCs w:val="2"/>
        </w:rPr>
        <w:sectPr w:rsidR="00796D02">
          <w:type w:val="continuous"/>
          <w:pgSz w:w="12480" w:h="8690" w:orient="landscape"/>
          <w:pgMar w:top="840" w:right="141" w:bottom="720" w:left="425" w:header="0" w:footer="524"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1844"/>
        <w:gridCol w:w="567"/>
        <w:gridCol w:w="2131"/>
        <w:gridCol w:w="1840"/>
        <w:gridCol w:w="1702"/>
        <w:gridCol w:w="566"/>
        <w:gridCol w:w="1418"/>
        <w:gridCol w:w="1134"/>
      </w:tblGrid>
      <w:tr w:rsidR="00796D02">
        <w:trPr>
          <w:trHeight w:val="392"/>
        </w:trPr>
        <w:tc>
          <w:tcPr>
            <w:tcW w:w="425" w:type="dxa"/>
            <w:vMerge w:val="restart"/>
            <w:tcBorders>
              <w:top w:val="nil"/>
            </w:tcBorders>
          </w:tcPr>
          <w:p w:rsidR="00796D02" w:rsidRDefault="00796D02">
            <w:pPr>
              <w:pStyle w:val="TableParagraph"/>
              <w:rPr>
                <w:sz w:val="16"/>
              </w:rPr>
            </w:pPr>
          </w:p>
        </w:tc>
        <w:tc>
          <w:tcPr>
            <w:tcW w:w="1844" w:type="dxa"/>
            <w:vMerge w:val="restart"/>
            <w:tcBorders>
              <w:top w:val="nil"/>
            </w:tcBorders>
          </w:tcPr>
          <w:p w:rsidR="00796D02" w:rsidRDefault="00796D02">
            <w:pPr>
              <w:pStyle w:val="TableParagraph"/>
              <w:rPr>
                <w:sz w:val="16"/>
              </w:rPr>
            </w:pPr>
          </w:p>
        </w:tc>
        <w:tc>
          <w:tcPr>
            <w:tcW w:w="567" w:type="dxa"/>
            <w:vMerge w:val="restart"/>
            <w:tcBorders>
              <w:top w:val="nil"/>
            </w:tcBorders>
          </w:tcPr>
          <w:p w:rsidR="00796D02" w:rsidRDefault="00796D02">
            <w:pPr>
              <w:pStyle w:val="TableParagraph"/>
              <w:rPr>
                <w:sz w:val="16"/>
              </w:rPr>
            </w:pPr>
          </w:p>
        </w:tc>
        <w:tc>
          <w:tcPr>
            <w:tcW w:w="2131" w:type="dxa"/>
            <w:vMerge w:val="restart"/>
            <w:tcBorders>
              <w:top w:val="nil"/>
            </w:tcBorders>
          </w:tcPr>
          <w:p w:rsidR="00796D02" w:rsidRDefault="00796D02">
            <w:pPr>
              <w:pStyle w:val="TableParagraph"/>
              <w:rPr>
                <w:sz w:val="16"/>
              </w:rPr>
            </w:pPr>
          </w:p>
        </w:tc>
        <w:tc>
          <w:tcPr>
            <w:tcW w:w="1840" w:type="dxa"/>
            <w:tcBorders>
              <w:top w:val="nil"/>
              <w:bottom w:val="nil"/>
            </w:tcBorders>
          </w:tcPr>
          <w:p w:rsidR="00796D02" w:rsidRDefault="00E20719">
            <w:pPr>
              <w:pStyle w:val="TableParagraph"/>
              <w:spacing w:before="103"/>
              <w:ind w:left="59" w:right="55"/>
              <w:jc w:val="center"/>
              <w:rPr>
                <w:sz w:val="16"/>
              </w:rPr>
            </w:pPr>
            <w:r>
              <w:rPr>
                <w:spacing w:val="-2"/>
                <w:sz w:val="16"/>
              </w:rPr>
              <w:t>действия</w:t>
            </w:r>
          </w:p>
        </w:tc>
        <w:tc>
          <w:tcPr>
            <w:tcW w:w="1702" w:type="dxa"/>
            <w:vMerge w:val="restart"/>
            <w:tcBorders>
              <w:top w:val="nil"/>
            </w:tcBorders>
          </w:tcPr>
          <w:p w:rsidR="00796D02" w:rsidRDefault="00796D02">
            <w:pPr>
              <w:pStyle w:val="TableParagraph"/>
              <w:rPr>
                <w:sz w:val="16"/>
              </w:rPr>
            </w:pPr>
          </w:p>
        </w:tc>
        <w:tc>
          <w:tcPr>
            <w:tcW w:w="566" w:type="dxa"/>
            <w:vMerge w:val="restart"/>
            <w:tcBorders>
              <w:top w:val="nil"/>
            </w:tcBorders>
          </w:tcPr>
          <w:p w:rsidR="00796D02" w:rsidRDefault="00796D02">
            <w:pPr>
              <w:pStyle w:val="TableParagraph"/>
              <w:rPr>
                <w:sz w:val="16"/>
              </w:rPr>
            </w:pPr>
          </w:p>
        </w:tc>
        <w:tc>
          <w:tcPr>
            <w:tcW w:w="1418" w:type="dxa"/>
            <w:vMerge w:val="restart"/>
          </w:tcPr>
          <w:p w:rsidR="00796D02" w:rsidRDefault="00796D02">
            <w:pPr>
              <w:pStyle w:val="TableParagraph"/>
              <w:rPr>
                <w:sz w:val="16"/>
              </w:rPr>
            </w:pPr>
          </w:p>
        </w:tc>
        <w:tc>
          <w:tcPr>
            <w:tcW w:w="1134" w:type="dxa"/>
            <w:vMerge w:val="restart"/>
          </w:tcPr>
          <w:p w:rsidR="00796D02" w:rsidRDefault="00796D02">
            <w:pPr>
              <w:pStyle w:val="TableParagraph"/>
              <w:rPr>
                <w:sz w:val="16"/>
              </w:rPr>
            </w:pPr>
          </w:p>
        </w:tc>
      </w:tr>
      <w:tr w:rsidR="00796D02">
        <w:trPr>
          <w:trHeight w:val="388"/>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1" w:type="dxa"/>
            <w:vMerge/>
            <w:tcBorders>
              <w:top w:val="nil"/>
            </w:tcBorders>
          </w:tcPr>
          <w:p w:rsidR="00796D02" w:rsidRDefault="00796D02">
            <w:pPr>
              <w:rPr>
                <w:sz w:val="2"/>
                <w:szCs w:val="2"/>
              </w:rPr>
            </w:pPr>
          </w:p>
        </w:tc>
        <w:tc>
          <w:tcPr>
            <w:tcW w:w="1840" w:type="dxa"/>
            <w:tcBorders>
              <w:top w:val="nil"/>
              <w:bottom w:val="nil"/>
            </w:tcBorders>
          </w:tcPr>
          <w:p w:rsidR="00796D02" w:rsidRDefault="00E20719">
            <w:pPr>
              <w:pStyle w:val="TableParagraph"/>
              <w:spacing w:before="99"/>
              <w:jc w:val="center"/>
              <w:rPr>
                <w:sz w:val="16"/>
              </w:rPr>
            </w:pPr>
            <w:r>
              <w:rPr>
                <w:spacing w:val="-5"/>
                <w:sz w:val="16"/>
              </w:rPr>
              <w:t>или</w:t>
            </w:r>
          </w:p>
        </w:tc>
        <w:tc>
          <w:tcPr>
            <w:tcW w:w="1702" w:type="dxa"/>
            <w:vMerge/>
            <w:tcBorders>
              <w:top w:val="nil"/>
            </w:tcBorders>
          </w:tcPr>
          <w:p w:rsidR="00796D02" w:rsidRDefault="00796D02">
            <w:pPr>
              <w:rPr>
                <w:sz w:val="2"/>
                <w:szCs w:val="2"/>
              </w:rPr>
            </w:pPr>
          </w:p>
        </w:tc>
        <w:tc>
          <w:tcPr>
            <w:tcW w:w="566" w:type="dxa"/>
            <w:vMerge/>
            <w:tcBorders>
              <w:top w:val="nil"/>
            </w:tcBorders>
          </w:tcPr>
          <w:p w:rsidR="00796D02" w:rsidRDefault="00796D02">
            <w:pPr>
              <w:rPr>
                <w:sz w:val="2"/>
                <w:szCs w:val="2"/>
              </w:rPr>
            </w:pPr>
          </w:p>
        </w:tc>
        <w:tc>
          <w:tcPr>
            <w:tcW w:w="1418" w:type="dxa"/>
            <w:vMerge/>
            <w:tcBorders>
              <w:top w:val="nil"/>
            </w:tcBorders>
          </w:tcPr>
          <w:p w:rsidR="00796D02" w:rsidRDefault="00796D02">
            <w:pPr>
              <w:rPr>
                <w:sz w:val="2"/>
                <w:szCs w:val="2"/>
              </w:rPr>
            </w:pPr>
          </w:p>
        </w:tc>
        <w:tc>
          <w:tcPr>
            <w:tcW w:w="1134" w:type="dxa"/>
            <w:vMerge/>
            <w:tcBorders>
              <w:top w:val="nil"/>
            </w:tcBorders>
          </w:tcPr>
          <w:p w:rsidR="00796D02" w:rsidRDefault="00796D02">
            <w:pPr>
              <w:rPr>
                <w:sz w:val="2"/>
                <w:szCs w:val="2"/>
              </w:rPr>
            </w:pPr>
          </w:p>
        </w:tc>
      </w:tr>
      <w:tr w:rsidR="00796D02">
        <w:trPr>
          <w:trHeight w:val="1672"/>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1" w:type="dxa"/>
            <w:vMerge/>
            <w:tcBorders>
              <w:top w:val="nil"/>
            </w:tcBorders>
          </w:tcPr>
          <w:p w:rsidR="00796D02" w:rsidRDefault="00796D02">
            <w:pPr>
              <w:rPr>
                <w:sz w:val="2"/>
                <w:szCs w:val="2"/>
              </w:rPr>
            </w:pPr>
          </w:p>
        </w:tc>
        <w:tc>
          <w:tcPr>
            <w:tcW w:w="1840" w:type="dxa"/>
            <w:tcBorders>
              <w:top w:val="nil"/>
            </w:tcBorders>
          </w:tcPr>
          <w:p w:rsidR="00796D02" w:rsidRDefault="00E20719">
            <w:pPr>
              <w:pStyle w:val="TableParagraph"/>
              <w:spacing w:before="99"/>
              <w:ind w:left="58" w:right="55"/>
              <w:jc w:val="center"/>
              <w:rPr>
                <w:sz w:val="16"/>
              </w:rPr>
            </w:pPr>
            <w:r>
              <w:rPr>
                <w:spacing w:val="-2"/>
                <w:sz w:val="16"/>
              </w:rPr>
              <w:t>Дерматологические</w:t>
            </w:r>
            <w:r>
              <w:rPr>
                <w:spacing w:val="40"/>
                <w:sz w:val="16"/>
              </w:rPr>
              <w:t xml:space="preserve"> </w:t>
            </w:r>
            <w:r>
              <w:rPr>
                <w:spacing w:val="-2"/>
                <w:sz w:val="16"/>
              </w:rPr>
              <w:t>средства</w:t>
            </w:r>
          </w:p>
          <w:p w:rsidR="00796D02" w:rsidRDefault="00E20719">
            <w:pPr>
              <w:pStyle w:val="TableParagraph"/>
              <w:ind w:left="66" w:right="62"/>
              <w:jc w:val="center"/>
              <w:rPr>
                <w:sz w:val="16"/>
              </w:rPr>
            </w:pPr>
            <w:r>
              <w:rPr>
                <w:sz w:val="16"/>
              </w:rPr>
              <w:t>индивидуальной</w:t>
            </w:r>
            <w:r>
              <w:rPr>
                <w:spacing w:val="-10"/>
                <w:sz w:val="16"/>
              </w:rPr>
              <w:t xml:space="preserve"> </w:t>
            </w:r>
            <w:r>
              <w:rPr>
                <w:sz w:val="16"/>
              </w:rPr>
              <w:t>защиты</w:t>
            </w:r>
            <w:r>
              <w:rPr>
                <w:spacing w:val="40"/>
                <w:sz w:val="16"/>
              </w:rPr>
              <w:t xml:space="preserve"> </w:t>
            </w:r>
            <w:r>
              <w:rPr>
                <w:sz w:val="16"/>
              </w:rPr>
              <w:t>защитного</w:t>
            </w:r>
            <w:r>
              <w:rPr>
                <w:spacing w:val="-3"/>
                <w:sz w:val="16"/>
              </w:rPr>
              <w:t xml:space="preserve"> </w:t>
            </w:r>
            <w:r>
              <w:rPr>
                <w:sz w:val="16"/>
              </w:rPr>
              <w:t>типа:</w:t>
            </w:r>
            <w:r>
              <w:rPr>
                <w:spacing w:val="40"/>
                <w:sz w:val="16"/>
              </w:rPr>
              <w:t xml:space="preserve"> </w:t>
            </w:r>
            <w:r>
              <w:rPr>
                <w:spacing w:val="-2"/>
                <w:sz w:val="16"/>
              </w:rPr>
              <w:t>средства</w:t>
            </w:r>
            <w:r>
              <w:rPr>
                <w:spacing w:val="40"/>
                <w:sz w:val="16"/>
              </w:rPr>
              <w:t xml:space="preserve"> </w:t>
            </w:r>
            <w:r>
              <w:rPr>
                <w:spacing w:val="-2"/>
                <w:sz w:val="16"/>
              </w:rPr>
              <w:t>комбинированного</w:t>
            </w:r>
            <w:r>
              <w:rPr>
                <w:spacing w:val="40"/>
                <w:sz w:val="16"/>
              </w:rPr>
              <w:t xml:space="preserve"> </w:t>
            </w:r>
            <w:r>
              <w:rPr>
                <w:spacing w:val="-2"/>
                <w:sz w:val="16"/>
              </w:rPr>
              <w:t>(универсального)</w:t>
            </w:r>
            <w:r>
              <w:rPr>
                <w:spacing w:val="40"/>
                <w:sz w:val="16"/>
              </w:rPr>
              <w:t xml:space="preserve"> </w:t>
            </w:r>
            <w:r>
              <w:rPr>
                <w:spacing w:val="-2"/>
                <w:sz w:val="16"/>
              </w:rPr>
              <w:t>действия</w:t>
            </w:r>
          </w:p>
        </w:tc>
        <w:tc>
          <w:tcPr>
            <w:tcW w:w="1702" w:type="dxa"/>
            <w:vMerge/>
            <w:tcBorders>
              <w:top w:val="nil"/>
            </w:tcBorders>
          </w:tcPr>
          <w:p w:rsidR="00796D02" w:rsidRDefault="00796D02">
            <w:pPr>
              <w:rPr>
                <w:sz w:val="2"/>
                <w:szCs w:val="2"/>
              </w:rPr>
            </w:pPr>
          </w:p>
        </w:tc>
        <w:tc>
          <w:tcPr>
            <w:tcW w:w="566" w:type="dxa"/>
            <w:vMerge/>
            <w:tcBorders>
              <w:top w:val="nil"/>
            </w:tcBorders>
          </w:tcPr>
          <w:p w:rsidR="00796D02" w:rsidRDefault="00796D02">
            <w:pPr>
              <w:rPr>
                <w:sz w:val="2"/>
                <w:szCs w:val="2"/>
              </w:rPr>
            </w:pPr>
          </w:p>
        </w:tc>
        <w:tc>
          <w:tcPr>
            <w:tcW w:w="1418" w:type="dxa"/>
            <w:vMerge/>
            <w:tcBorders>
              <w:top w:val="nil"/>
            </w:tcBorders>
          </w:tcPr>
          <w:p w:rsidR="00796D02" w:rsidRDefault="00796D02">
            <w:pPr>
              <w:rPr>
                <w:sz w:val="2"/>
                <w:szCs w:val="2"/>
              </w:rPr>
            </w:pPr>
          </w:p>
        </w:tc>
        <w:tc>
          <w:tcPr>
            <w:tcW w:w="1134" w:type="dxa"/>
            <w:vMerge/>
            <w:tcBorders>
              <w:top w:val="nil"/>
            </w:tcBorders>
          </w:tcPr>
          <w:p w:rsidR="00796D02" w:rsidRDefault="00796D02">
            <w:pPr>
              <w:rPr>
                <w:sz w:val="2"/>
                <w:szCs w:val="2"/>
              </w:rPr>
            </w:pPr>
          </w:p>
        </w:tc>
      </w:tr>
      <w:tr w:rsidR="00796D02">
        <w:trPr>
          <w:trHeight w:val="1490"/>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1" w:type="dxa"/>
            <w:vMerge/>
            <w:tcBorders>
              <w:top w:val="nil"/>
            </w:tcBorders>
          </w:tcPr>
          <w:p w:rsidR="00796D02" w:rsidRDefault="00796D02">
            <w:pPr>
              <w:rPr>
                <w:sz w:val="2"/>
                <w:szCs w:val="2"/>
              </w:rPr>
            </w:pPr>
          </w:p>
        </w:tc>
        <w:tc>
          <w:tcPr>
            <w:tcW w:w="1840" w:type="dxa"/>
          </w:tcPr>
          <w:p w:rsidR="00796D02" w:rsidRDefault="00E20719">
            <w:pPr>
              <w:pStyle w:val="TableParagraph"/>
              <w:spacing w:before="102"/>
              <w:ind w:left="87" w:right="85"/>
              <w:jc w:val="center"/>
              <w:rPr>
                <w:sz w:val="16"/>
              </w:rPr>
            </w:pPr>
            <w:r>
              <w:rPr>
                <w:sz w:val="16"/>
              </w:rPr>
              <w:t>ДСИЗ</w:t>
            </w:r>
            <w:r>
              <w:rPr>
                <w:spacing w:val="-10"/>
                <w:sz w:val="16"/>
              </w:rPr>
              <w:t xml:space="preserve"> </w:t>
            </w:r>
            <w:r>
              <w:rPr>
                <w:sz w:val="16"/>
              </w:rPr>
              <w:t>очищающего</w:t>
            </w:r>
            <w:r>
              <w:rPr>
                <w:spacing w:val="40"/>
                <w:sz w:val="16"/>
              </w:rPr>
              <w:t xml:space="preserve"> </w:t>
            </w:r>
            <w:r>
              <w:rPr>
                <w:sz w:val="16"/>
              </w:rPr>
              <w:t>типа: средства для</w:t>
            </w:r>
            <w:r>
              <w:rPr>
                <w:spacing w:val="40"/>
                <w:sz w:val="16"/>
              </w:rPr>
              <w:t xml:space="preserve"> </w:t>
            </w:r>
            <w:r>
              <w:rPr>
                <w:sz w:val="16"/>
              </w:rPr>
              <w:t>очищения</w:t>
            </w:r>
            <w:r>
              <w:rPr>
                <w:spacing w:val="-5"/>
                <w:sz w:val="16"/>
              </w:rPr>
              <w:t xml:space="preserve"> </w:t>
            </w:r>
            <w:r>
              <w:rPr>
                <w:sz w:val="16"/>
              </w:rPr>
              <w:t>от</w:t>
            </w:r>
          </w:p>
          <w:p w:rsidR="00796D02" w:rsidRDefault="00E20719">
            <w:pPr>
              <w:pStyle w:val="TableParagraph"/>
              <w:ind w:left="58" w:right="55"/>
              <w:jc w:val="center"/>
              <w:rPr>
                <w:sz w:val="16"/>
              </w:rPr>
            </w:pPr>
            <w:r>
              <w:rPr>
                <w:spacing w:val="-2"/>
                <w:sz w:val="16"/>
              </w:rPr>
              <w:t>неустойчивых</w:t>
            </w:r>
            <w:r>
              <w:rPr>
                <w:spacing w:val="40"/>
                <w:sz w:val="16"/>
              </w:rPr>
              <w:t xml:space="preserve"> </w:t>
            </w:r>
            <w:r>
              <w:rPr>
                <w:spacing w:val="-2"/>
                <w:sz w:val="16"/>
              </w:rPr>
              <w:t>загрязнений</w:t>
            </w:r>
          </w:p>
        </w:tc>
        <w:tc>
          <w:tcPr>
            <w:tcW w:w="1702" w:type="dxa"/>
          </w:tcPr>
          <w:p w:rsidR="00796D02" w:rsidRDefault="00E20719">
            <w:pPr>
              <w:pStyle w:val="TableParagraph"/>
              <w:spacing w:before="102"/>
              <w:ind w:left="513" w:right="506"/>
              <w:jc w:val="center"/>
              <w:rPr>
                <w:sz w:val="16"/>
              </w:rPr>
            </w:pPr>
            <w:r>
              <w:rPr>
                <w:spacing w:val="-2"/>
                <w:sz w:val="16"/>
              </w:rPr>
              <w:t>Раствор</w:t>
            </w:r>
            <w:r>
              <w:rPr>
                <w:spacing w:val="40"/>
                <w:sz w:val="16"/>
              </w:rPr>
              <w:t xml:space="preserve"> </w:t>
            </w:r>
            <w:r>
              <w:rPr>
                <w:spacing w:val="-4"/>
                <w:sz w:val="16"/>
              </w:rPr>
              <w:t>Гель</w:t>
            </w:r>
            <w:r>
              <w:rPr>
                <w:spacing w:val="40"/>
                <w:sz w:val="16"/>
              </w:rPr>
              <w:t xml:space="preserve"> </w:t>
            </w:r>
            <w:r>
              <w:rPr>
                <w:spacing w:val="-2"/>
                <w:sz w:val="16"/>
              </w:rPr>
              <w:t>Пенка</w:t>
            </w:r>
          </w:p>
        </w:tc>
        <w:tc>
          <w:tcPr>
            <w:tcW w:w="566" w:type="dxa"/>
          </w:tcPr>
          <w:p w:rsidR="00796D02" w:rsidRDefault="00E20719">
            <w:pPr>
              <w:pStyle w:val="TableParagraph"/>
              <w:spacing w:before="102"/>
              <w:ind w:left="120"/>
              <w:rPr>
                <w:sz w:val="16"/>
              </w:rPr>
            </w:pPr>
            <w:r>
              <w:rPr>
                <w:spacing w:val="-4"/>
                <w:sz w:val="16"/>
              </w:rPr>
              <w:t>2400</w:t>
            </w:r>
          </w:p>
          <w:p w:rsidR="00796D02" w:rsidRDefault="00E20719">
            <w:pPr>
              <w:pStyle w:val="TableParagraph"/>
              <w:spacing w:before="1"/>
              <w:ind w:left="192"/>
              <w:rPr>
                <w:sz w:val="16"/>
              </w:rPr>
            </w:pPr>
            <w:r>
              <w:rPr>
                <w:spacing w:val="-5"/>
                <w:sz w:val="16"/>
              </w:rPr>
              <w:t>мл</w:t>
            </w:r>
          </w:p>
        </w:tc>
        <w:tc>
          <w:tcPr>
            <w:tcW w:w="1418" w:type="dxa"/>
          </w:tcPr>
          <w:p w:rsidR="00796D02" w:rsidRDefault="00E20719">
            <w:pPr>
              <w:pStyle w:val="TableParagraph"/>
              <w:spacing w:before="102"/>
              <w:ind w:left="98" w:right="94"/>
              <w:jc w:val="center"/>
              <w:rPr>
                <w:sz w:val="16"/>
              </w:rPr>
            </w:pPr>
            <w:r>
              <w:rPr>
                <w:spacing w:val="-4"/>
                <w:sz w:val="16"/>
              </w:rPr>
              <w:t>ДСИЗ</w:t>
            </w:r>
          </w:p>
          <w:p w:rsidR="00796D02" w:rsidRDefault="00E20719">
            <w:pPr>
              <w:pStyle w:val="TableParagraph"/>
              <w:spacing w:before="1"/>
              <w:ind w:left="255" w:right="250"/>
              <w:jc w:val="center"/>
              <w:rPr>
                <w:sz w:val="16"/>
              </w:rPr>
            </w:pPr>
            <w:r>
              <w:rPr>
                <w:spacing w:val="-2"/>
                <w:sz w:val="16"/>
              </w:rPr>
              <w:t>очищающего</w:t>
            </w:r>
            <w:r>
              <w:rPr>
                <w:spacing w:val="40"/>
                <w:sz w:val="16"/>
              </w:rPr>
              <w:t xml:space="preserve"> </w:t>
            </w:r>
            <w:r>
              <w:rPr>
                <w:spacing w:val="-2"/>
                <w:sz w:val="16"/>
              </w:rPr>
              <w:t>типа:</w:t>
            </w:r>
            <w:r>
              <w:rPr>
                <w:spacing w:val="40"/>
                <w:sz w:val="16"/>
              </w:rPr>
              <w:t xml:space="preserve"> </w:t>
            </w:r>
            <w:r>
              <w:rPr>
                <w:sz w:val="16"/>
              </w:rPr>
              <w:t>средства</w:t>
            </w:r>
            <w:r>
              <w:rPr>
                <w:spacing w:val="-3"/>
                <w:sz w:val="16"/>
              </w:rPr>
              <w:t xml:space="preserve"> </w:t>
            </w:r>
            <w:r>
              <w:rPr>
                <w:sz w:val="16"/>
              </w:rPr>
              <w:t>для</w:t>
            </w:r>
            <w:r>
              <w:rPr>
                <w:spacing w:val="40"/>
                <w:sz w:val="16"/>
              </w:rPr>
              <w:t xml:space="preserve"> </w:t>
            </w:r>
            <w:r>
              <w:rPr>
                <w:sz w:val="16"/>
              </w:rPr>
              <w:t>очищения</w:t>
            </w:r>
            <w:r>
              <w:rPr>
                <w:spacing w:val="-10"/>
                <w:sz w:val="16"/>
              </w:rPr>
              <w:t xml:space="preserve"> </w:t>
            </w:r>
            <w:r>
              <w:rPr>
                <w:sz w:val="16"/>
              </w:rPr>
              <w:t>от</w:t>
            </w:r>
            <w:r>
              <w:rPr>
                <w:spacing w:val="40"/>
                <w:sz w:val="16"/>
              </w:rPr>
              <w:t xml:space="preserve"> </w:t>
            </w:r>
            <w:r>
              <w:rPr>
                <w:spacing w:val="-2"/>
                <w:sz w:val="16"/>
              </w:rPr>
              <w:t>устойчивых</w:t>
            </w:r>
            <w:r>
              <w:rPr>
                <w:spacing w:val="40"/>
                <w:sz w:val="16"/>
              </w:rPr>
              <w:t xml:space="preserve"> </w:t>
            </w:r>
            <w:r>
              <w:rPr>
                <w:spacing w:val="-2"/>
                <w:sz w:val="16"/>
              </w:rPr>
              <w:t>загрязнений</w:t>
            </w:r>
          </w:p>
        </w:tc>
        <w:tc>
          <w:tcPr>
            <w:tcW w:w="1134" w:type="dxa"/>
          </w:tcPr>
          <w:p w:rsidR="00796D02" w:rsidRDefault="00E20719">
            <w:pPr>
              <w:pStyle w:val="TableParagraph"/>
              <w:spacing w:before="102"/>
              <w:ind w:left="297"/>
              <w:rPr>
                <w:sz w:val="16"/>
              </w:rPr>
            </w:pPr>
            <w:r>
              <w:rPr>
                <w:sz w:val="16"/>
              </w:rPr>
              <w:t>2400</w:t>
            </w:r>
            <w:r>
              <w:rPr>
                <w:spacing w:val="-3"/>
                <w:sz w:val="16"/>
              </w:rPr>
              <w:t xml:space="preserve"> </w:t>
            </w:r>
            <w:r>
              <w:rPr>
                <w:spacing w:val="-5"/>
                <w:sz w:val="16"/>
              </w:rPr>
              <w:t>мл</w:t>
            </w:r>
          </w:p>
        </w:tc>
      </w:tr>
      <w:tr w:rsidR="00796D02">
        <w:trPr>
          <w:trHeight w:val="940"/>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1" w:type="dxa"/>
            <w:vMerge/>
            <w:tcBorders>
              <w:top w:val="nil"/>
            </w:tcBorders>
          </w:tcPr>
          <w:p w:rsidR="00796D02" w:rsidRDefault="00796D02">
            <w:pPr>
              <w:rPr>
                <w:sz w:val="2"/>
                <w:szCs w:val="2"/>
              </w:rPr>
            </w:pPr>
          </w:p>
        </w:tc>
        <w:tc>
          <w:tcPr>
            <w:tcW w:w="1840" w:type="dxa"/>
          </w:tcPr>
          <w:p w:rsidR="00796D02" w:rsidRDefault="00E20719">
            <w:pPr>
              <w:pStyle w:val="TableParagraph"/>
              <w:spacing w:before="105"/>
              <w:ind w:left="73" w:right="74"/>
              <w:jc w:val="center"/>
              <w:rPr>
                <w:sz w:val="16"/>
              </w:rPr>
            </w:pPr>
            <w:r>
              <w:rPr>
                <w:sz w:val="16"/>
              </w:rPr>
              <w:t>ДСИЗ</w:t>
            </w:r>
            <w:r>
              <w:rPr>
                <w:spacing w:val="-10"/>
                <w:sz w:val="16"/>
              </w:rPr>
              <w:t xml:space="preserve"> </w:t>
            </w:r>
            <w:r>
              <w:rPr>
                <w:sz w:val="16"/>
              </w:rPr>
              <w:t>регенерирующего</w:t>
            </w:r>
            <w:r>
              <w:rPr>
                <w:spacing w:val="40"/>
                <w:sz w:val="16"/>
              </w:rPr>
              <w:t xml:space="preserve"> </w:t>
            </w:r>
            <w:r>
              <w:rPr>
                <w:spacing w:val="-2"/>
                <w:sz w:val="16"/>
              </w:rPr>
              <w:t>(восстанавливающего)</w:t>
            </w:r>
            <w:r>
              <w:rPr>
                <w:spacing w:val="40"/>
                <w:sz w:val="16"/>
              </w:rPr>
              <w:t xml:space="preserve"> </w:t>
            </w:r>
            <w:r>
              <w:rPr>
                <w:spacing w:val="-4"/>
                <w:sz w:val="16"/>
              </w:rPr>
              <w:t>типа</w:t>
            </w:r>
          </w:p>
        </w:tc>
        <w:tc>
          <w:tcPr>
            <w:tcW w:w="1702" w:type="dxa"/>
          </w:tcPr>
          <w:p w:rsidR="00796D02" w:rsidRDefault="00E20719">
            <w:pPr>
              <w:pStyle w:val="TableParagraph"/>
              <w:spacing w:before="105"/>
              <w:ind w:left="598" w:right="591" w:hanging="1"/>
              <w:jc w:val="center"/>
              <w:rPr>
                <w:sz w:val="16"/>
              </w:rPr>
            </w:pPr>
            <w:r>
              <w:rPr>
                <w:spacing w:val="-4"/>
                <w:sz w:val="16"/>
              </w:rPr>
              <w:t>Крем</w:t>
            </w:r>
            <w:r>
              <w:rPr>
                <w:spacing w:val="40"/>
                <w:sz w:val="16"/>
              </w:rPr>
              <w:t xml:space="preserve"> </w:t>
            </w:r>
            <w:r>
              <w:rPr>
                <w:spacing w:val="-2"/>
                <w:sz w:val="16"/>
              </w:rPr>
              <w:t>Лосьон</w:t>
            </w:r>
            <w:r>
              <w:rPr>
                <w:spacing w:val="40"/>
                <w:sz w:val="16"/>
              </w:rPr>
              <w:t xml:space="preserve"> </w:t>
            </w:r>
            <w:r>
              <w:rPr>
                <w:spacing w:val="-4"/>
                <w:sz w:val="16"/>
              </w:rPr>
              <w:t>Гель</w:t>
            </w:r>
            <w:r>
              <w:rPr>
                <w:spacing w:val="40"/>
                <w:sz w:val="16"/>
              </w:rPr>
              <w:t xml:space="preserve"> </w:t>
            </w:r>
            <w:r>
              <w:rPr>
                <w:spacing w:val="-2"/>
                <w:sz w:val="16"/>
              </w:rPr>
              <w:t>Спрей</w:t>
            </w:r>
          </w:p>
        </w:tc>
        <w:tc>
          <w:tcPr>
            <w:tcW w:w="566" w:type="dxa"/>
          </w:tcPr>
          <w:p w:rsidR="00796D02" w:rsidRDefault="00E20719">
            <w:pPr>
              <w:pStyle w:val="TableParagraph"/>
              <w:spacing w:before="105" w:line="183" w:lineRule="exact"/>
              <w:ind w:left="120"/>
              <w:rPr>
                <w:sz w:val="16"/>
              </w:rPr>
            </w:pPr>
            <w:r>
              <w:rPr>
                <w:spacing w:val="-4"/>
                <w:sz w:val="16"/>
              </w:rPr>
              <w:t>1200</w:t>
            </w:r>
          </w:p>
          <w:p w:rsidR="00796D02" w:rsidRDefault="00E20719">
            <w:pPr>
              <w:pStyle w:val="TableParagraph"/>
              <w:spacing w:line="183" w:lineRule="exact"/>
              <w:ind w:left="171"/>
              <w:rPr>
                <w:sz w:val="16"/>
              </w:rPr>
            </w:pPr>
            <w:r>
              <w:rPr>
                <w:spacing w:val="-5"/>
                <w:sz w:val="16"/>
              </w:rPr>
              <w:t>мл.</w:t>
            </w:r>
          </w:p>
        </w:tc>
        <w:tc>
          <w:tcPr>
            <w:tcW w:w="1418" w:type="dxa"/>
          </w:tcPr>
          <w:p w:rsidR="00796D02" w:rsidRDefault="00796D02">
            <w:pPr>
              <w:pStyle w:val="TableParagraph"/>
              <w:rPr>
                <w:sz w:val="16"/>
              </w:rPr>
            </w:pPr>
          </w:p>
        </w:tc>
        <w:tc>
          <w:tcPr>
            <w:tcW w:w="1134" w:type="dxa"/>
          </w:tcPr>
          <w:p w:rsidR="00796D02" w:rsidRDefault="00796D02">
            <w:pPr>
              <w:pStyle w:val="TableParagraph"/>
              <w:rPr>
                <w:sz w:val="16"/>
              </w:rPr>
            </w:pPr>
          </w:p>
        </w:tc>
      </w:tr>
      <w:tr w:rsidR="00796D02">
        <w:trPr>
          <w:trHeight w:val="940"/>
        </w:trPr>
        <w:tc>
          <w:tcPr>
            <w:tcW w:w="425" w:type="dxa"/>
          </w:tcPr>
          <w:p w:rsidR="00796D02" w:rsidRDefault="00796D02">
            <w:pPr>
              <w:pStyle w:val="TableParagraph"/>
              <w:rPr>
                <w:sz w:val="16"/>
              </w:rPr>
            </w:pPr>
          </w:p>
        </w:tc>
        <w:tc>
          <w:tcPr>
            <w:tcW w:w="1844" w:type="dxa"/>
          </w:tcPr>
          <w:p w:rsidR="00796D02" w:rsidRDefault="00796D02">
            <w:pPr>
              <w:pStyle w:val="TableParagraph"/>
              <w:rPr>
                <w:sz w:val="16"/>
              </w:rPr>
            </w:pPr>
          </w:p>
        </w:tc>
        <w:tc>
          <w:tcPr>
            <w:tcW w:w="567" w:type="dxa"/>
          </w:tcPr>
          <w:p w:rsidR="00796D02" w:rsidRDefault="00E20719">
            <w:pPr>
              <w:pStyle w:val="TableParagraph"/>
              <w:spacing w:before="105"/>
              <w:ind w:left="11" w:right="1"/>
              <w:jc w:val="center"/>
              <w:rPr>
                <w:sz w:val="16"/>
              </w:rPr>
            </w:pPr>
            <w:r>
              <w:rPr>
                <w:spacing w:val="-2"/>
                <w:sz w:val="16"/>
              </w:rPr>
              <w:t>2.1.2</w:t>
            </w:r>
          </w:p>
        </w:tc>
        <w:tc>
          <w:tcPr>
            <w:tcW w:w="2131" w:type="dxa"/>
          </w:tcPr>
          <w:p w:rsidR="00796D02" w:rsidRDefault="00E20719">
            <w:pPr>
              <w:pStyle w:val="TableParagraph"/>
              <w:spacing w:before="105"/>
              <w:ind w:left="183" w:right="182"/>
              <w:jc w:val="center"/>
              <w:rPr>
                <w:sz w:val="16"/>
              </w:rPr>
            </w:pPr>
            <w:r>
              <w:rPr>
                <w:sz w:val="16"/>
              </w:rPr>
              <w:t>Другие</w:t>
            </w:r>
            <w:r>
              <w:rPr>
                <w:spacing w:val="-10"/>
                <w:sz w:val="16"/>
              </w:rPr>
              <w:t xml:space="preserve"> </w:t>
            </w:r>
            <w:r>
              <w:rPr>
                <w:sz w:val="16"/>
              </w:rPr>
              <w:t>опасные</w:t>
            </w:r>
            <w:r>
              <w:rPr>
                <w:spacing w:val="-10"/>
                <w:sz w:val="16"/>
              </w:rPr>
              <w:t xml:space="preserve"> </w:t>
            </w:r>
            <w:r>
              <w:rPr>
                <w:sz w:val="16"/>
              </w:rPr>
              <w:t>события,</w:t>
            </w:r>
            <w:r>
              <w:rPr>
                <w:spacing w:val="40"/>
                <w:sz w:val="16"/>
              </w:rPr>
              <w:t xml:space="preserve"> </w:t>
            </w:r>
            <w:r>
              <w:rPr>
                <w:sz w:val="16"/>
              </w:rPr>
              <w:t>связанные с общими</w:t>
            </w:r>
            <w:r>
              <w:rPr>
                <w:spacing w:val="40"/>
                <w:sz w:val="16"/>
              </w:rPr>
              <w:t xml:space="preserve"> </w:t>
            </w:r>
            <w:r>
              <w:rPr>
                <w:spacing w:val="-2"/>
                <w:sz w:val="16"/>
              </w:rPr>
              <w:t>производственными</w:t>
            </w:r>
            <w:r>
              <w:rPr>
                <w:spacing w:val="40"/>
                <w:sz w:val="16"/>
              </w:rPr>
              <w:t xml:space="preserve"> </w:t>
            </w:r>
            <w:r>
              <w:rPr>
                <w:spacing w:val="-2"/>
                <w:sz w:val="16"/>
              </w:rPr>
              <w:t>загрязнениями</w:t>
            </w:r>
          </w:p>
        </w:tc>
        <w:tc>
          <w:tcPr>
            <w:tcW w:w="6660" w:type="dxa"/>
            <w:gridSpan w:val="5"/>
          </w:tcPr>
          <w:p w:rsidR="00796D02" w:rsidRDefault="00E20719">
            <w:pPr>
              <w:pStyle w:val="TableParagraph"/>
              <w:spacing w:before="105"/>
              <w:ind w:left="222" w:right="219"/>
              <w:jc w:val="center"/>
              <w:rPr>
                <w:sz w:val="16"/>
              </w:rPr>
            </w:pPr>
            <w:r>
              <w:rPr>
                <w:sz w:val="16"/>
              </w:rPr>
              <w:t>В случае идентификации иных опасностей на рабочем месте работник обеспечивается</w:t>
            </w:r>
            <w:r>
              <w:rPr>
                <w:spacing w:val="40"/>
                <w:sz w:val="16"/>
              </w:rPr>
              <w:t xml:space="preserve"> </w:t>
            </w:r>
            <w:r>
              <w:rPr>
                <w:sz w:val="16"/>
              </w:rPr>
              <w:t>средствами</w:t>
            </w:r>
            <w:r>
              <w:rPr>
                <w:spacing w:val="-6"/>
                <w:sz w:val="16"/>
              </w:rPr>
              <w:t xml:space="preserve"> </w:t>
            </w:r>
            <w:r>
              <w:rPr>
                <w:sz w:val="16"/>
              </w:rPr>
              <w:t>индивидуальной</w:t>
            </w:r>
            <w:r>
              <w:rPr>
                <w:spacing w:val="-6"/>
                <w:sz w:val="16"/>
              </w:rPr>
              <w:t xml:space="preserve"> </w:t>
            </w:r>
            <w:r>
              <w:rPr>
                <w:sz w:val="16"/>
              </w:rPr>
              <w:t>защиты,</w:t>
            </w:r>
            <w:r>
              <w:rPr>
                <w:spacing w:val="-4"/>
                <w:sz w:val="16"/>
              </w:rPr>
              <w:t xml:space="preserve"> </w:t>
            </w:r>
            <w:r>
              <w:rPr>
                <w:sz w:val="16"/>
              </w:rPr>
              <w:t>необходимыми</w:t>
            </w:r>
            <w:r>
              <w:rPr>
                <w:spacing w:val="-6"/>
                <w:sz w:val="16"/>
              </w:rPr>
              <w:t xml:space="preserve"> </w:t>
            </w:r>
            <w:r>
              <w:rPr>
                <w:sz w:val="16"/>
              </w:rPr>
              <w:t>для</w:t>
            </w:r>
            <w:r>
              <w:rPr>
                <w:spacing w:val="-6"/>
                <w:sz w:val="16"/>
              </w:rPr>
              <w:t xml:space="preserve"> </w:t>
            </w:r>
            <w:r>
              <w:rPr>
                <w:sz w:val="16"/>
              </w:rPr>
              <w:t>защиты</w:t>
            </w:r>
            <w:r>
              <w:rPr>
                <w:spacing w:val="-6"/>
                <w:sz w:val="16"/>
              </w:rPr>
              <w:t xml:space="preserve"> </w:t>
            </w:r>
            <w:r>
              <w:rPr>
                <w:sz w:val="16"/>
              </w:rPr>
              <w:t>от</w:t>
            </w:r>
            <w:r>
              <w:rPr>
                <w:spacing w:val="-4"/>
                <w:sz w:val="16"/>
              </w:rPr>
              <w:t xml:space="preserve"> </w:t>
            </w:r>
            <w:r>
              <w:rPr>
                <w:sz w:val="16"/>
              </w:rPr>
              <w:t>идентифицированных</w:t>
            </w:r>
          </w:p>
          <w:p w:rsidR="00796D02" w:rsidRDefault="00E20719">
            <w:pPr>
              <w:pStyle w:val="TableParagraph"/>
              <w:ind w:left="71" w:right="73"/>
              <w:jc w:val="center"/>
              <w:rPr>
                <w:sz w:val="16"/>
              </w:rPr>
            </w:pPr>
            <w:r>
              <w:rPr>
                <w:sz w:val="16"/>
              </w:rPr>
              <w:t>опасностей.</w:t>
            </w:r>
            <w:r>
              <w:rPr>
                <w:spacing w:val="-3"/>
                <w:sz w:val="16"/>
              </w:rPr>
              <w:t xml:space="preserve"> </w:t>
            </w:r>
            <w:r>
              <w:rPr>
                <w:sz w:val="16"/>
              </w:rPr>
              <w:t>Номенклатуру,</w:t>
            </w:r>
            <w:r>
              <w:rPr>
                <w:spacing w:val="-6"/>
                <w:sz w:val="16"/>
              </w:rPr>
              <w:t xml:space="preserve"> </w:t>
            </w:r>
            <w:r>
              <w:rPr>
                <w:sz w:val="16"/>
              </w:rPr>
              <w:t>количество</w:t>
            </w:r>
            <w:r>
              <w:rPr>
                <w:spacing w:val="-5"/>
                <w:sz w:val="16"/>
              </w:rPr>
              <w:t xml:space="preserve"> </w:t>
            </w:r>
            <w:r>
              <w:rPr>
                <w:sz w:val="16"/>
              </w:rPr>
              <w:t>и</w:t>
            </w:r>
            <w:r>
              <w:rPr>
                <w:spacing w:val="-6"/>
                <w:sz w:val="16"/>
              </w:rPr>
              <w:t xml:space="preserve"> </w:t>
            </w:r>
            <w:r>
              <w:rPr>
                <w:sz w:val="16"/>
              </w:rPr>
              <w:t>сроки</w:t>
            </w:r>
            <w:r>
              <w:rPr>
                <w:spacing w:val="-6"/>
                <w:sz w:val="16"/>
              </w:rPr>
              <w:t xml:space="preserve"> </w:t>
            </w:r>
            <w:r>
              <w:rPr>
                <w:sz w:val="16"/>
              </w:rPr>
              <w:t>носки</w:t>
            </w:r>
            <w:r>
              <w:rPr>
                <w:spacing w:val="-6"/>
                <w:sz w:val="16"/>
              </w:rPr>
              <w:t xml:space="preserve"> </w:t>
            </w:r>
            <w:r>
              <w:rPr>
                <w:sz w:val="16"/>
              </w:rPr>
              <w:t>определяет</w:t>
            </w:r>
            <w:r>
              <w:rPr>
                <w:spacing w:val="-7"/>
                <w:sz w:val="16"/>
              </w:rPr>
              <w:t xml:space="preserve"> </w:t>
            </w:r>
            <w:r>
              <w:rPr>
                <w:sz w:val="16"/>
              </w:rPr>
              <w:t>работодатель</w:t>
            </w:r>
            <w:r>
              <w:rPr>
                <w:spacing w:val="-3"/>
                <w:sz w:val="16"/>
              </w:rPr>
              <w:t xml:space="preserve"> </w:t>
            </w:r>
            <w:r>
              <w:rPr>
                <w:sz w:val="16"/>
              </w:rPr>
              <w:t>в</w:t>
            </w:r>
            <w:r>
              <w:rPr>
                <w:spacing w:val="-5"/>
                <w:sz w:val="16"/>
              </w:rPr>
              <w:t xml:space="preserve"> </w:t>
            </w:r>
            <w:r>
              <w:rPr>
                <w:sz w:val="16"/>
              </w:rPr>
              <w:t>соответствии</w:t>
            </w:r>
            <w:r>
              <w:rPr>
                <w:spacing w:val="40"/>
                <w:sz w:val="16"/>
              </w:rPr>
              <w:t xml:space="preserve"> </w:t>
            </w:r>
            <w:r>
              <w:rPr>
                <w:sz w:val="16"/>
              </w:rPr>
              <w:t>с Правилами и на основании нормативно-технической документации изготовителя</w:t>
            </w:r>
          </w:p>
        </w:tc>
      </w:tr>
      <w:tr w:rsidR="00796D02">
        <w:trPr>
          <w:trHeight w:val="388"/>
        </w:trPr>
        <w:tc>
          <w:tcPr>
            <w:tcW w:w="425" w:type="dxa"/>
          </w:tcPr>
          <w:p w:rsidR="00796D02" w:rsidRDefault="00796D02">
            <w:pPr>
              <w:pStyle w:val="TableParagraph"/>
              <w:rPr>
                <w:sz w:val="16"/>
              </w:rPr>
            </w:pPr>
          </w:p>
        </w:tc>
        <w:tc>
          <w:tcPr>
            <w:tcW w:w="11202" w:type="dxa"/>
            <w:gridSpan w:val="8"/>
          </w:tcPr>
          <w:p w:rsidR="00796D02" w:rsidRDefault="00E20719">
            <w:pPr>
              <w:pStyle w:val="TableParagraph"/>
              <w:spacing w:before="102"/>
              <w:ind w:left="264"/>
              <w:rPr>
                <w:sz w:val="16"/>
              </w:rPr>
            </w:pPr>
            <w:r>
              <w:rPr>
                <w:sz w:val="16"/>
              </w:rPr>
              <w:t>3.</w:t>
            </w:r>
            <w:r>
              <w:rPr>
                <w:spacing w:val="-8"/>
                <w:sz w:val="16"/>
              </w:rPr>
              <w:t xml:space="preserve"> </w:t>
            </w:r>
            <w:r>
              <w:rPr>
                <w:sz w:val="16"/>
              </w:rPr>
              <w:t>Опасности,</w:t>
            </w:r>
            <w:r>
              <w:rPr>
                <w:spacing w:val="-8"/>
                <w:sz w:val="16"/>
              </w:rPr>
              <w:t xml:space="preserve"> </w:t>
            </w:r>
            <w:r>
              <w:rPr>
                <w:sz w:val="16"/>
              </w:rPr>
              <w:t>связанные</w:t>
            </w:r>
            <w:r>
              <w:rPr>
                <w:spacing w:val="-7"/>
                <w:sz w:val="16"/>
              </w:rPr>
              <w:t xml:space="preserve"> </w:t>
            </w:r>
            <w:r>
              <w:rPr>
                <w:sz w:val="16"/>
              </w:rPr>
              <w:t>с</w:t>
            </w:r>
            <w:r>
              <w:rPr>
                <w:spacing w:val="-8"/>
                <w:sz w:val="16"/>
              </w:rPr>
              <w:t xml:space="preserve"> </w:t>
            </w:r>
            <w:r>
              <w:rPr>
                <w:sz w:val="16"/>
              </w:rPr>
              <w:t>воздействием</w:t>
            </w:r>
            <w:r>
              <w:rPr>
                <w:spacing w:val="-9"/>
                <w:sz w:val="16"/>
              </w:rPr>
              <w:t xml:space="preserve"> </w:t>
            </w:r>
            <w:r>
              <w:rPr>
                <w:sz w:val="16"/>
              </w:rPr>
              <w:t>электрического</w:t>
            </w:r>
            <w:r>
              <w:rPr>
                <w:spacing w:val="-8"/>
                <w:sz w:val="16"/>
              </w:rPr>
              <w:t xml:space="preserve"> </w:t>
            </w:r>
            <w:r>
              <w:rPr>
                <w:sz w:val="16"/>
              </w:rPr>
              <w:t>тока,</w:t>
            </w:r>
            <w:r>
              <w:rPr>
                <w:spacing w:val="-5"/>
                <w:sz w:val="16"/>
              </w:rPr>
              <w:t xml:space="preserve"> </w:t>
            </w:r>
            <w:r>
              <w:rPr>
                <w:sz w:val="16"/>
              </w:rPr>
              <w:t>статического</w:t>
            </w:r>
            <w:r>
              <w:rPr>
                <w:spacing w:val="-6"/>
                <w:sz w:val="16"/>
              </w:rPr>
              <w:t xml:space="preserve"> </w:t>
            </w:r>
            <w:r>
              <w:rPr>
                <w:sz w:val="16"/>
              </w:rPr>
              <w:t>электричества,</w:t>
            </w:r>
            <w:r>
              <w:rPr>
                <w:spacing w:val="-8"/>
                <w:sz w:val="16"/>
              </w:rPr>
              <w:t xml:space="preserve"> </w:t>
            </w:r>
            <w:r>
              <w:rPr>
                <w:sz w:val="16"/>
              </w:rPr>
              <w:t>а</w:t>
            </w:r>
            <w:r>
              <w:rPr>
                <w:spacing w:val="-6"/>
                <w:sz w:val="16"/>
              </w:rPr>
              <w:t xml:space="preserve"> </w:t>
            </w:r>
            <w:r>
              <w:rPr>
                <w:sz w:val="16"/>
              </w:rPr>
              <w:t>также</w:t>
            </w:r>
            <w:r>
              <w:rPr>
                <w:spacing w:val="-5"/>
                <w:sz w:val="16"/>
              </w:rPr>
              <w:t xml:space="preserve"> </w:t>
            </w:r>
            <w:r>
              <w:rPr>
                <w:sz w:val="16"/>
              </w:rPr>
              <w:t>с</w:t>
            </w:r>
            <w:r>
              <w:rPr>
                <w:spacing w:val="-9"/>
                <w:sz w:val="16"/>
              </w:rPr>
              <w:t xml:space="preserve"> </w:t>
            </w:r>
            <w:r>
              <w:rPr>
                <w:sz w:val="16"/>
              </w:rPr>
              <w:t>воздействием</w:t>
            </w:r>
            <w:r>
              <w:rPr>
                <w:spacing w:val="-7"/>
                <w:sz w:val="16"/>
              </w:rPr>
              <w:t xml:space="preserve"> </w:t>
            </w:r>
            <w:r>
              <w:rPr>
                <w:sz w:val="16"/>
              </w:rPr>
              <w:t>термических</w:t>
            </w:r>
            <w:r>
              <w:rPr>
                <w:spacing w:val="-7"/>
                <w:sz w:val="16"/>
              </w:rPr>
              <w:t xml:space="preserve"> </w:t>
            </w:r>
            <w:r>
              <w:rPr>
                <w:sz w:val="16"/>
              </w:rPr>
              <w:t>рисков</w:t>
            </w:r>
            <w:r>
              <w:rPr>
                <w:spacing w:val="-8"/>
                <w:sz w:val="16"/>
              </w:rPr>
              <w:t xml:space="preserve"> </w:t>
            </w:r>
            <w:r>
              <w:rPr>
                <w:sz w:val="16"/>
              </w:rPr>
              <w:t>электрической</w:t>
            </w:r>
            <w:r>
              <w:rPr>
                <w:spacing w:val="-6"/>
                <w:sz w:val="16"/>
              </w:rPr>
              <w:t xml:space="preserve"> </w:t>
            </w:r>
            <w:r>
              <w:rPr>
                <w:spacing w:val="-4"/>
                <w:sz w:val="16"/>
              </w:rPr>
              <w:t>дуги</w:t>
            </w:r>
          </w:p>
        </w:tc>
      </w:tr>
      <w:tr w:rsidR="00796D02">
        <w:trPr>
          <w:trHeight w:val="755"/>
        </w:trPr>
        <w:tc>
          <w:tcPr>
            <w:tcW w:w="425" w:type="dxa"/>
          </w:tcPr>
          <w:p w:rsidR="00796D02" w:rsidRDefault="00E20719">
            <w:pPr>
              <w:pStyle w:val="TableParagraph"/>
              <w:spacing w:before="102"/>
              <w:ind w:left="112"/>
              <w:rPr>
                <w:sz w:val="16"/>
              </w:rPr>
            </w:pPr>
            <w:r>
              <w:rPr>
                <w:spacing w:val="-5"/>
                <w:sz w:val="16"/>
              </w:rPr>
              <w:t>3.1</w:t>
            </w:r>
          </w:p>
        </w:tc>
        <w:tc>
          <w:tcPr>
            <w:tcW w:w="1844" w:type="dxa"/>
          </w:tcPr>
          <w:p w:rsidR="00796D02" w:rsidRDefault="00E20719">
            <w:pPr>
              <w:pStyle w:val="TableParagraph"/>
              <w:spacing w:before="102"/>
              <w:ind w:left="266"/>
              <w:rPr>
                <w:sz w:val="16"/>
              </w:rPr>
            </w:pPr>
            <w:r>
              <w:rPr>
                <w:sz w:val="16"/>
              </w:rPr>
              <w:t>Электрический</w:t>
            </w:r>
            <w:r>
              <w:rPr>
                <w:spacing w:val="-8"/>
                <w:sz w:val="16"/>
              </w:rPr>
              <w:t xml:space="preserve"> </w:t>
            </w:r>
            <w:r>
              <w:rPr>
                <w:spacing w:val="-5"/>
                <w:sz w:val="16"/>
              </w:rPr>
              <w:t>ток</w:t>
            </w:r>
          </w:p>
        </w:tc>
        <w:tc>
          <w:tcPr>
            <w:tcW w:w="567" w:type="dxa"/>
          </w:tcPr>
          <w:p w:rsidR="00796D02" w:rsidRDefault="00E20719">
            <w:pPr>
              <w:pStyle w:val="TableParagraph"/>
              <w:spacing w:before="102"/>
              <w:ind w:left="11" w:right="1"/>
              <w:jc w:val="center"/>
              <w:rPr>
                <w:sz w:val="16"/>
              </w:rPr>
            </w:pPr>
            <w:r>
              <w:rPr>
                <w:spacing w:val="-2"/>
                <w:sz w:val="16"/>
              </w:rPr>
              <w:t>3.1.1</w:t>
            </w:r>
          </w:p>
        </w:tc>
        <w:tc>
          <w:tcPr>
            <w:tcW w:w="2131" w:type="dxa"/>
          </w:tcPr>
          <w:p w:rsidR="00796D02" w:rsidRDefault="00E20719">
            <w:pPr>
              <w:pStyle w:val="TableParagraph"/>
              <w:spacing w:before="102"/>
              <w:ind w:left="97" w:right="94"/>
              <w:jc w:val="center"/>
              <w:rPr>
                <w:sz w:val="16"/>
              </w:rPr>
            </w:pPr>
            <w:r>
              <w:rPr>
                <w:sz w:val="16"/>
              </w:rPr>
              <w:t>Удар током и другие</w:t>
            </w:r>
            <w:r>
              <w:rPr>
                <w:spacing w:val="40"/>
                <w:sz w:val="16"/>
              </w:rPr>
              <w:t xml:space="preserve"> </w:t>
            </w:r>
            <w:r>
              <w:rPr>
                <w:sz w:val="16"/>
              </w:rPr>
              <w:t>травмы,</w:t>
            </w:r>
            <w:r>
              <w:rPr>
                <w:spacing w:val="-10"/>
                <w:sz w:val="16"/>
              </w:rPr>
              <w:t xml:space="preserve"> </w:t>
            </w:r>
            <w:r>
              <w:rPr>
                <w:sz w:val="16"/>
              </w:rPr>
              <w:t>полученные</w:t>
            </w:r>
            <w:r>
              <w:rPr>
                <w:spacing w:val="-10"/>
                <w:sz w:val="16"/>
              </w:rPr>
              <w:t xml:space="preserve"> </w:t>
            </w:r>
            <w:r>
              <w:rPr>
                <w:sz w:val="16"/>
              </w:rPr>
              <w:t>в</w:t>
            </w:r>
            <w:r>
              <w:rPr>
                <w:spacing w:val="40"/>
                <w:sz w:val="16"/>
              </w:rPr>
              <w:t xml:space="preserve"> </w:t>
            </w:r>
            <w:r>
              <w:rPr>
                <w:sz w:val="16"/>
              </w:rPr>
              <w:t>результате контакта с</w:t>
            </w:r>
          </w:p>
        </w:tc>
        <w:tc>
          <w:tcPr>
            <w:tcW w:w="1840" w:type="dxa"/>
          </w:tcPr>
          <w:p w:rsidR="00796D02" w:rsidRDefault="00E20719">
            <w:pPr>
              <w:pStyle w:val="TableParagraph"/>
              <w:spacing w:before="102"/>
              <w:ind w:left="66" w:right="57"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p>
          <w:p w:rsidR="00796D02" w:rsidRDefault="00E20719">
            <w:pPr>
              <w:pStyle w:val="TableParagraph"/>
              <w:spacing w:before="2"/>
              <w:ind w:left="198"/>
              <w:rPr>
                <w:sz w:val="16"/>
              </w:rPr>
            </w:pPr>
            <w:r>
              <w:rPr>
                <w:sz w:val="16"/>
              </w:rPr>
              <w:t>рук</w:t>
            </w:r>
            <w:r>
              <w:rPr>
                <w:spacing w:val="-1"/>
                <w:sz w:val="16"/>
              </w:rPr>
              <w:t xml:space="preserve"> </w:t>
            </w:r>
            <w:r>
              <w:rPr>
                <w:spacing w:val="-2"/>
                <w:sz w:val="16"/>
              </w:rPr>
              <w:t>диэлектрические</w:t>
            </w:r>
          </w:p>
        </w:tc>
        <w:tc>
          <w:tcPr>
            <w:tcW w:w="1702" w:type="dxa"/>
          </w:tcPr>
          <w:p w:rsidR="00796D02" w:rsidRDefault="00E20719">
            <w:pPr>
              <w:pStyle w:val="TableParagraph"/>
              <w:spacing w:before="102"/>
              <w:ind w:left="168"/>
              <w:rPr>
                <w:sz w:val="16"/>
              </w:rPr>
            </w:pPr>
            <w:r>
              <w:rPr>
                <w:sz w:val="16"/>
              </w:rPr>
              <w:t>Перчатки</w:t>
            </w:r>
            <w:r>
              <w:rPr>
                <w:spacing w:val="-5"/>
                <w:sz w:val="16"/>
              </w:rPr>
              <w:t xml:space="preserve"> </w:t>
            </w:r>
            <w:r>
              <w:rPr>
                <w:sz w:val="16"/>
              </w:rPr>
              <w:t>до</w:t>
            </w:r>
            <w:r>
              <w:rPr>
                <w:spacing w:val="-5"/>
                <w:sz w:val="16"/>
              </w:rPr>
              <w:t xml:space="preserve"> </w:t>
            </w:r>
            <w:r>
              <w:rPr>
                <w:sz w:val="16"/>
              </w:rPr>
              <w:t>1000</w:t>
            </w:r>
            <w:r>
              <w:rPr>
                <w:spacing w:val="-5"/>
                <w:sz w:val="16"/>
              </w:rPr>
              <w:t xml:space="preserve"> </w:t>
            </w:r>
            <w:r>
              <w:rPr>
                <w:spacing w:val="-10"/>
                <w:sz w:val="16"/>
              </w:rPr>
              <w:t>В</w:t>
            </w:r>
          </w:p>
        </w:tc>
        <w:tc>
          <w:tcPr>
            <w:tcW w:w="566" w:type="dxa"/>
          </w:tcPr>
          <w:p w:rsidR="00796D02" w:rsidRDefault="00E20719">
            <w:pPr>
              <w:pStyle w:val="TableParagraph"/>
              <w:spacing w:before="102"/>
              <w:ind w:left="65" w:right="59"/>
              <w:jc w:val="center"/>
              <w:rPr>
                <w:sz w:val="16"/>
              </w:rPr>
            </w:pPr>
            <w:r>
              <w:rPr>
                <w:spacing w:val="-10"/>
                <w:sz w:val="16"/>
              </w:rPr>
              <w:t>2</w:t>
            </w:r>
          </w:p>
          <w:p w:rsidR="00796D02" w:rsidRDefault="00E20719">
            <w:pPr>
              <w:pStyle w:val="TableParagraph"/>
              <w:spacing w:before="1"/>
              <w:ind w:left="65" w:right="56"/>
              <w:jc w:val="center"/>
              <w:rPr>
                <w:sz w:val="16"/>
              </w:rPr>
            </w:pPr>
            <w:r>
              <w:rPr>
                <w:spacing w:val="-4"/>
                <w:sz w:val="16"/>
              </w:rPr>
              <w:t>пары</w:t>
            </w:r>
            <w:r>
              <w:rPr>
                <w:spacing w:val="40"/>
                <w:sz w:val="16"/>
              </w:rPr>
              <w:t xml:space="preserve"> </w:t>
            </w:r>
            <w:r>
              <w:rPr>
                <w:sz w:val="16"/>
              </w:rPr>
              <w:t>на</w:t>
            </w:r>
            <w:r>
              <w:rPr>
                <w:spacing w:val="-3"/>
                <w:sz w:val="16"/>
              </w:rPr>
              <w:t xml:space="preserve"> </w:t>
            </w:r>
            <w:r>
              <w:rPr>
                <w:sz w:val="16"/>
              </w:rPr>
              <w:t>2</w:t>
            </w:r>
          </w:p>
        </w:tc>
        <w:tc>
          <w:tcPr>
            <w:tcW w:w="1418" w:type="dxa"/>
          </w:tcPr>
          <w:p w:rsidR="00796D02" w:rsidRDefault="00796D02">
            <w:pPr>
              <w:pStyle w:val="TableParagraph"/>
              <w:rPr>
                <w:sz w:val="16"/>
              </w:rPr>
            </w:pPr>
          </w:p>
        </w:tc>
        <w:tc>
          <w:tcPr>
            <w:tcW w:w="1134" w:type="dxa"/>
          </w:tcPr>
          <w:p w:rsidR="00796D02" w:rsidRDefault="00796D02">
            <w:pPr>
              <w:pStyle w:val="TableParagraph"/>
              <w:rPr>
                <w:sz w:val="20"/>
              </w:rPr>
            </w:pPr>
          </w:p>
          <w:p w:rsidR="00796D02" w:rsidRDefault="00796D02">
            <w:pPr>
              <w:pStyle w:val="TableParagraph"/>
              <w:spacing w:before="166"/>
              <w:rPr>
                <w:sz w:val="20"/>
              </w:rPr>
            </w:pPr>
          </w:p>
          <w:p w:rsidR="00796D02" w:rsidRDefault="00E20719">
            <w:pPr>
              <w:pStyle w:val="TableParagraph"/>
              <w:spacing w:line="109" w:lineRule="exact"/>
              <w:ind w:left="62"/>
              <w:rPr>
                <w:rFonts w:ascii="Cambria"/>
                <w:sz w:val="20"/>
              </w:rPr>
            </w:pPr>
            <w:r>
              <w:rPr>
                <w:rFonts w:ascii="Cambria"/>
                <w:spacing w:val="-5"/>
                <w:sz w:val="20"/>
              </w:rPr>
              <w:t>98</w:t>
            </w:r>
          </w:p>
        </w:tc>
      </w:tr>
    </w:tbl>
    <w:p w:rsidR="00796D02" w:rsidRDefault="00796D02">
      <w:pPr>
        <w:pStyle w:val="TableParagraph"/>
        <w:spacing w:line="109" w:lineRule="exact"/>
        <w:rPr>
          <w:rFonts w:ascii="Cambria"/>
          <w:sz w:val="20"/>
        </w:rPr>
        <w:sectPr w:rsidR="00796D02">
          <w:footerReference w:type="default" r:id="rId31"/>
          <w:pgSz w:w="12480" w:h="8690" w:orient="landscape"/>
          <w:pgMar w:top="840" w:right="141" w:bottom="280" w:left="425" w:header="0" w:footer="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1844"/>
        <w:gridCol w:w="567"/>
        <w:gridCol w:w="2132"/>
        <w:gridCol w:w="1839"/>
        <w:gridCol w:w="1702"/>
        <w:gridCol w:w="566"/>
        <w:gridCol w:w="1418"/>
        <w:gridCol w:w="1134"/>
      </w:tblGrid>
      <w:tr w:rsidR="00796D02">
        <w:trPr>
          <w:trHeight w:val="386"/>
        </w:trPr>
        <w:tc>
          <w:tcPr>
            <w:tcW w:w="425" w:type="dxa"/>
            <w:vMerge w:val="restart"/>
          </w:tcPr>
          <w:p w:rsidR="00796D02" w:rsidRDefault="00796D02">
            <w:pPr>
              <w:pStyle w:val="TableParagraph"/>
              <w:rPr>
                <w:sz w:val="16"/>
              </w:rPr>
            </w:pPr>
          </w:p>
        </w:tc>
        <w:tc>
          <w:tcPr>
            <w:tcW w:w="1844" w:type="dxa"/>
            <w:vMerge w:val="restart"/>
          </w:tcPr>
          <w:p w:rsidR="00796D02" w:rsidRDefault="00796D02">
            <w:pPr>
              <w:pStyle w:val="TableParagraph"/>
              <w:rPr>
                <w:sz w:val="16"/>
              </w:rPr>
            </w:pPr>
          </w:p>
        </w:tc>
        <w:tc>
          <w:tcPr>
            <w:tcW w:w="567" w:type="dxa"/>
            <w:vMerge w:val="restart"/>
          </w:tcPr>
          <w:p w:rsidR="00796D02" w:rsidRDefault="00796D02">
            <w:pPr>
              <w:pStyle w:val="TableParagraph"/>
              <w:rPr>
                <w:sz w:val="16"/>
              </w:rPr>
            </w:pPr>
          </w:p>
        </w:tc>
        <w:tc>
          <w:tcPr>
            <w:tcW w:w="2132" w:type="dxa"/>
            <w:vMerge w:val="restart"/>
          </w:tcPr>
          <w:p w:rsidR="00796D02" w:rsidRDefault="00E20719">
            <w:pPr>
              <w:pStyle w:val="TableParagraph"/>
              <w:spacing w:before="103"/>
              <w:ind w:left="246" w:right="236" w:hanging="8"/>
              <w:jc w:val="both"/>
              <w:rPr>
                <w:sz w:val="16"/>
              </w:rPr>
            </w:pPr>
            <w:r>
              <w:rPr>
                <w:sz w:val="16"/>
              </w:rPr>
              <w:t>токоведущими</w:t>
            </w:r>
            <w:r>
              <w:rPr>
                <w:spacing w:val="-10"/>
                <w:sz w:val="16"/>
              </w:rPr>
              <w:t xml:space="preserve"> </w:t>
            </w:r>
            <w:r>
              <w:rPr>
                <w:sz w:val="16"/>
              </w:rPr>
              <w:t>частями,</w:t>
            </w:r>
            <w:r>
              <w:rPr>
                <w:spacing w:val="40"/>
                <w:sz w:val="16"/>
              </w:rPr>
              <w:t xml:space="preserve"> </w:t>
            </w:r>
            <w:r>
              <w:rPr>
                <w:sz w:val="16"/>
              </w:rPr>
              <w:t>которые находятся под</w:t>
            </w:r>
            <w:r>
              <w:rPr>
                <w:spacing w:val="40"/>
                <w:sz w:val="16"/>
              </w:rPr>
              <w:t xml:space="preserve"> </w:t>
            </w:r>
            <w:r>
              <w:rPr>
                <w:sz w:val="16"/>
              </w:rPr>
              <w:t>напряжением</w:t>
            </w:r>
            <w:r>
              <w:rPr>
                <w:spacing w:val="-7"/>
                <w:sz w:val="16"/>
              </w:rPr>
              <w:t xml:space="preserve"> </w:t>
            </w:r>
            <w:r>
              <w:rPr>
                <w:sz w:val="16"/>
              </w:rPr>
              <w:t>до</w:t>
            </w:r>
            <w:r>
              <w:rPr>
                <w:spacing w:val="-5"/>
                <w:sz w:val="16"/>
              </w:rPr>
              <w:t xml:space="preserve"> </w:t>
            </w:r>
            <w:r>
              <w:rPr>
                <w:sz w:val="16"/>
              </w:rPr>
              <w:t>1000</w:t>
            </w:r>
            <w:r>
              <w:rPr>
                <w:spacing w:val="-4"/>
                <w:sz w:val="16"/>
              </w:rPr>
              <w:t xml:space="preserve"> </w:t>
            </w:r>
            <w:r>
              <w:rPr>
                <w:spacing w:val="-10"/>
                <w:sz w:val="16"/>
              </w:rPr>
              <w:t>В</w:t>
            </w:r>
          </w:p>
        </w:tc>
        <w:tc>
          <w:tcPr>
            <w:tcW w:w="1839" w:type="dxa"/>
          </w:tcPr>
          <w:p w:rsidR="00796D02" w:rsidRDefault="00796D02">
            <w:pPr>
              <w:pStyle w:val="TableParagraph"/>
              <w:rPr>
                <w:sz w:val="16"/>
              </w:rPr>
            </w:pPr>
          </w:p>
        </w:tc>
        <w:tc>
          <w:tcPr>
            <w:tcW w:w="1702" w:type="dxa"/>
          </w:tcPr>
          <w:p w:rsidR="00796D02" w:rsidRDefault="00796D02">
            <w:pPr>
              <w:pStyle w:val="TableParagraph"/>
              <w:rPr>
                <w:sz w:val="16"/>
              </w:rPr>
            </w:pPr>
          </w:p>
        </w:tc>
        <w:tc>
          <w:tcPr>
            <w:tcW w:w="566" w:type="dxa"/>
          </w:tcPr>
          <w:p w:rsidR="00796D02" w:rsidRDefault="00E20719">
            <w:pPr>
              <w:pStyle w:val="TableParagraph"/>
              <w:spacing w:before="103"/>
              <w:ind w:left="65" w:right="57"/>
              <w:jc w:val="center"/>
              <w:rPr>
                <w:sz w:val="16"/>
              </w:rPr>
            </w:pPr>
            <w:r>
              <w:rPr>
                <w:spacing w:val="-4"/>
                <w:sz w:val="16"/>
              </w:rPr>
              <w:t>года</w:t>
            </w:r>
          </w:p>
        </w:tc>
        <w:tc>
          <w:tcPr>
            <w:tcW w:w="1418" w:type="dxa"/>
          </w:tcPr>
          <w:p w:rsidR="00796D02" w:rsidRDefault="00796D02">
            <w:pPr>
              <w:pStyle w:val="TableParagraph"/>
              <w:rPr>
                <w:sz w:val="16"/>
              </w:rPr>
            </w:pPr>
          </w:p>
        </w:tc>
        <w:tc>
          <w:tcPr>
            <w:tcW w:w="1134" w:type="dxa"/>
          </w:tcPr>
          <w:p w:rsidR="00796D02" w:rsidRDefault="00796D02">
            <w:pPr>
              <w:pStyle w:val="TableParagraph"/>
              <w:rPr>
                <w:sz w:val="16"/>
              </w:rPr>
            </w:pPr>
          </w:p>
        </w:tc>
      </w:tr>
      <w:tr w:rsidR="00796D02">
        <w:trPr>
          <w:trHeight w:val="940"/>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2" w:type="dxa"/>
            <w:vMerge/>
            <w:tcBorders>
              <w:top w:val="nil"/>
            </w:tcBorders>
          </w:tcPr>
          <w:p w:rsidR="00796D02" w:rsidRDefault="00796D02">
            <w:pPr>
              <w:rPr>
                <w:sz w:val="2"/>
                <w:szCs w:val="2"/>
              </w:rPr>
            </w:pPr>
          </w:p>
        </w:tc>
        <w:tc>
          <w:tcPr>
            <w:tcW w:w="1839" w:type="dxa"/>
          </w:tcPr>
          <w:p w:rsidR="00796D02" w:rsidRDefault="00E20719">
            <w:pPr>
              <w:pStyle w:val="TableParagraph"/>
              <w:spacing w:before="105"/>
              <w:ind w:left="65" w:right="57"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p>
          <w:p w:rsidR="00796D02" w:rsidRDefault="00E20719">
            <w:pPr>
              <w:pStyle w:val="TableParagraph"/>
              <w:ind w:left="180" w:right="57" w:firstLine="2"/>
              <w:rPr>
                <w:sz w:val="16"/>
              </w:rPr>
            </w:pPr>
            <w:r>
              <w:rPr>
                <w:sz w:val="16"/>
              </w:rPr>
              <w:t>головы</w:t>
            </w:r>
            <w:r>
              <w:rPr>
                <w:spacing w:val="-10"/>
                <w:sz w:val="16"/>
              </w:rPr>
              <w:t xml:space="preserve"> </w:t>
            </w:r>
            <w:r>
              <w:rPr>
                <w:sz w:val="16"/>
              </w:rPr>
              <w:t>от</w:t>
            </w:r>
            <w:r>
              <w:rPr>
                <w:spacing w:val="-10"/>
                <w:sz w:val="16"/>
              </w:rPr>
              <w:t xml:space="preserve"> </w:t>
            </w:r>
            <w:r>
              <w:rPr>
                <w:sz w:val="16"/>
              </w:rPr>
              <w:t>поражения</w:t>
            </w:r>
            <w:r>
              <w:rPr>
                <w:spacing w:val="40"/>
                <w:sz w:val="16"/>
              </w:rPr>
              <w:t xml:space="preserve"> </w:t>
            </w:r>
            <w:r>
              <w:rPr>
                <w:sz w:val="16"/>
              </w:rPr>
              <w:t>электрическим</w:t>
            </w:r>
            <w:r>
              <w:rPr>
                <w:spacing w:val="-7"/>
                <w:sz w:val="16"/>
              </w:rPr>
              <w:t xml:space="preserve"> </w:t>
            </w:r>
            <w:r>
              <w:rPr>
                <w:spacing w:val="-2"/>
                <w:sz w:val="16"/>
              </w:rPr>
              <w:t>током</w:t>
            </w:r>
          </w:p>
        </w:tc>
        <w:tc>
          <w:tcPr>
            <w:tcW w:w="1702" w:type="dxa"/>
          </w:tcPr>
          <w:p w:rsidR="00796D02" w:rsidRDefault="00E20719">
            <w:pPr>
              <w:pStyle w:val="TableParagraph"/>
              <w:spacing w:before="105"/>
              <w:ind w:left="111" w:right="107" w:firstLine="3"/>
              <w:jc w:val="center"/>
              <w:rPr>
                <w:sz w:val="16"/>
              </w:rPr>
            </w:pPr>
            <w:r>
              <w:rPr>
                <w:sz w:val="16"/>
              </w:rPr>
              <w:t>Каска</w:t>
            </w:r>
            <w:r>
              <w:rPr>
                <w:spacing w:val="-5"/>
                <w:sz w:val="16"/>
              </w:rPr>
              <w:t xml:space="preserve"> </w:t>
            </w:r>
            <w:r>
              <w:rPr>
                <w:sz w:val="16"/>
              </w:rPr>
              <w:t>защитная</w:t>
            </w:r>
            <w:r>
              <w:rPr>
                <w:spacing w:val="40"/>
                <w:sz w:val="16"/>
              </w:rPr>
              <w:t xml:space="preserve"> </w:t>
            </w:r>
            <w:r>
              <w:rPr>
                <w:sz w:val="16"/>
              </w:rPr>
              <w:t>Электроизоляция</w:t>
            </w:r>
            <w:r>
              <w:rPr>
                <w:spacing w:val="-10"/>
                <w:sz w:val="16"/>
              </w:rPr>
              <w:t xml:space="preserve"> </w:t>
            </w:r>
            <w:r>
              <w:rPr>
                <w:sz w:val="16"/>
              </w:rPr>
              <w:t>440</w:t>
            </w:r>
            <w:r>
              <w:rPr>
                <w:spacing w:val="40"/>
                <w:sz w:val="16"/>
              </w:rPr>
              <w:t xml:space="preserve"> </w:t>
            </w:r>
            <w:r>
              <w:rPr>
                <w:sz w:val="16"/>
              </w:rPr>
              <w:t>В или 1000 В</w:t>
            </w:r>
          </w:p>
        </w:tc>
        <w:tc>
          <w:tcPr>
            <w:tcW w:w="566" w:type="dxa"/>
          </w:tcPr>
          <w:p w:rsidR="00796D02" w:rsidRDefault="00E20719">
            <w:pPr>
              <w:pStyle w:val="TableParagraph"/>
              <w:spacing w:before="105"/>
              <w:ind w:left="132" w:hanging="51"/>
              <w:rPr>
                <w:sz w:val="16"/>
              </w:rPr>
            </w:pPr>
            <w:r>
              <w:rPr>
                <w:sz w:val="16"/>
              </w:rPr>
              <w:t>1</w:t>
            </w:r>
            <w:r>
              <w:rPr>
                <w:spacing w:val="-10"/>
                <w:sz w:val="16"/>
              </w:rPr>
              <w:t xml:space="preserve"> </w:t>
            </w:r>
            <w:r>
              <w:rPr>
                <w:sz w:val="16"/>
              </w:rPr>
              <w:t>на</w:t>
            </w:r>
            <w:r>
              <w:rPr>
                <w:spacing w:val="-10"/>
                <w:sz w:val="16"/>
              </w:rPr>
              <w:t xml:space="preserve"> </w:t>
            </w:r>
            <w:r>
              <w:rPr>
                <w:sz w:val="16"/>
              </w:rPr>
              <w:t>2</w:t>
            </w:r>
            <w:r>
              <w:rPr>
                <w:spacing w:val="40"/>
                <w:sz w:val="16"/>
              </w:rPr>
              <w:t xml:space="preserve"> </w:t>
            </w:r>
            <w:r>
              <w:rPr>
                <w:spacing w:val="-4"/>
                <w:sz w:val="16"/>
              </w:rPr>
              <w:t>года</w:t>
            </w:r>
          </w:p>
        </w:tc>
        <w:tc>
          <w:tcPr>
            <w:tcW w:w="1418" w:type="dxa"/>
          </w:tcPr>
          <w:p w:rsidR="00796D02" w:rsidRDefault="00796D02">
            <w:pPr>
              <w:pStyle w:val="TableParagraph"/>
              <w:rPr>
                <w:sz w:val="16"/>
              </w:rPr>
            </w:pPr>
          </w:p>
        </w:tc>
        <w:tc>
          <w:tcPr>
            <w:tcW w:w="1134" w:type="dxa"/>
          </w:tcPr>
          <w:p w:rsidR="00796D02" w:rsidRDefault="00796D02">
            <w:pPr>
              <w:pStyle w:val="TableParagraph"/>
              <w:rPr>
                <w:sz w:val="16"/>
              </w:rPr>
            </w:pPr>
          </w:p>
        </w:tc>
      </w:tr>
      <w:tr w:rsidR="00796D02">
        <w:trPr>
          <w:trHeight w:val="941"/>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2" w:type="dxa"/>
            <w:vMerge/>
            <w:tcBorders>
              <w:top w:val="nil"/>
            </w:tcBorders>
          </w:tcPr>
          <w:p w:rsidR="00796D02" w:rsidRDefault="00796D02">
            <w:pPr>
              <w:rPr>
                <w:sz w:val="2"/>
                <w:szCs w:val="2"/>
              </w:rPr>
            </w:pPr>
          </w:p>
        </w:tc>
        <w:tc>
          <w:tcPr>
            <w:tcW w:w="1839" w:type="dxa"/>
          </w:tcPr>
          <w:p w:rsidR="00796D02" w:rsidRDefault="00E20719">
            <w:pPr>
              <w:pStyle w:val="TableParagraph"/>
              <w:spacing w:before="105"/>
              <w:ind w:left="35" w:right="32"/>
              <w:jc w:val="center"/>
              <w:rPr>
                <w:sz w:val="16"/>
              </w:rPr>
            </w:pPr>
            <w:r>
              <w:rPr>
                <w:sz w:val="16"/>
              </w:rPr>
              <w:t>Обувь</w:t>
            </w:r>
            <w:r>
              <w:rPr>
                <w:spacing w:val="-10"/>
                <w:sz w:val="16"/>
              </w:rPr>
              <w:t xml:space="preserve"> </w:t>
            </w:r>
            <w:r>
              <w:rPr>
                <w:sz w:val="16"/>
              </w:rPr>
              <w:t>специальная</w:t>
            </w:r>
            <w:r>
              <w:rPr>
                <w:spacing w:val="40"/>
                <w:sz w:val="16"/>
              </w:rPr>
              <w:t xml:space="preserve"> </w:t>
            </w:r>
            <w:r>
              <w:rPr>
                <w:spacing w:val="-2"/>
                <w:sz w:val="16"/>
              </w:rPr>
              <w:t>диэлектрическая</w:t>
            </w:r>
            <w:r>
              <w:rPr>
                <w:spacing w:val="40"/>
                <w:sz w:val="16"/>
              </w:rPr>
              <w:t xml:space="preserve"> </w:t>
            </w:r>
            <w:r>
              <w:rPr>
                <w:sz w:val="16"/>
              </w:rPr>
              <w:t>резиновая или из</w:t>
            </w:r>
          </w:p>
          <w:p w:rsidR="00796D02" w:rsidRDefault="00E20719">
            <w:pPr>
              <w:pStyle w:val="TableParagraph"/>
              <w:ind w:left="35" w:right="35"/>
              <w:jc w:val="center"/>
              <w:rPr>
                <w:sz w:val="16"/>
              </w:rPr>
            </w:pPr>
            <w:r>
              <w:rPr>
                <w:sz w:val="16"/>
              </w:rPr>
              <w:t>полимерных</w:t>
            </w:r>
            <w:r>
              <w:rPr>
                <w:spacing w:val="-5"/>
                <w:sz w:val="16"/>
              </w:rPr>
              <w:t xml:space="preserve"> </w:t>
            </w:r>
            <w:r>
              <w:rPr>
                <w:spacing w:val="-2"/>
                <w:sz w:val="16"/>
              </w:rPr>
              <w:t>материалов</w:t>
            </w:r>
          </w:p>
        </w:tc>
        <w:tc>
          <w:tcPr>
            <w:tcW w:w="1702" w:type="dxa"/>
          </w:tcPr>
          <w:p w:rsidR="00796D02" w:rsidRDefault="00E20719">
            <w:pPr>
              <w:pStyle w:val="TableParagraph"/>
              <w:spacing w:before="105"/>
              <w:ind w:left="513" w:right="506"/>
              <w:jc w:val="center"/>
              <w:rPr>
                <w:sz w:val="16"/>
              </w:rPr>
            </w:pPr>
            <w:r>
              <w:rPr>
                <w:spacing w:val="-2"/>
                <w:sz w:val="16"/>
              </w:rPr>
              <w:t>Галоши</w:t>
            </w:r>
            <w:r>
              <w:rPr>
                <w:spacing w:val="40"/>
                <w:sz w:val="16"/>
              </w:rPr>
              <w:t xml:space="preserve"> </w:t>
            </w:r>
            <w:r>
              <w:rPr>
                <w:spacing w:val="-4"/>
                <w:sz w:val="16"/>
              </w:rPr>
              <w:t>Боты</w:t>
            </w:r>
          </w:p>
        </w:tc>
        <w:tc>
          <w:tcPr>
            <w:tcW w:w="566" w:type="dxa"/>
          </w:tcPr>
          <w:p w:rsidR="00796D02" w:rsidRDefault="00E20719">
            <w:pPr>
              <w:pStyle w:val="TableParagraph"/>
              <w:spacing w:before="105"/>
              <w:ind w:left="149" w:right="54" w:hanging="80"/>
              <w:rPr>
                <w:sz w:val="16"/>
              </w:rPr>
            </w:pPr>
            <w:r>
              <w:rPr>
                <w:spacing w:val="-2"/>
                <w:sz w:val="16"/>
              </w:rPr>
              <w:t>дежур</w:t>
            </w:r>
            <w:r>
              <w:rPr>
                <w:spacing w:val="40"/>
                <w:sz w:val="16"/>
              </w:rPr>
              <w:t xml:space="preserve"> </w:t>
            </w:r>
            <w:r>
              <w:rPr>
                <w:spacing w:val="-4"/>
                <w:sz w:val="16"/>
              </w:rPr>
              <w:t>ные</w:t>
            </w:r>
          </w:p>
        </w:tc>
        <w:tc>
          <w:tcPr>
            <w:tcW w:w="1418" w:type="dxa"/>
          </w:tcPr>
          <w:p w:rsidR="00796D02" w:rsidRDefault="00E20719">
            <w:pPr>
              <w:pStyle w:val="TableParagraph"/>
              <w:spacing w:before="105"/>
              <w:ind w:left="121" w:right="59" w:firstLine="333"/>
              <w:rPr>
                <w:sz w:val="16"/>
              </w:rPr>
            </w:pPr>
            <w:r>
              <w:rPr>
                <w:spacing w:val="-2"/>
                <w:sz w:val="16"/>
              </w:rPr>
              <w:t>Коврик</w:t>
            </w:r>
            <w:r>
              <w:rPr>
                <w:spacing w:val="40"/>
                <w:sz w:val="16"/>
              </w:rPr>
              <w:t xml:space="preserve"> </w:t>
            </w:r>
            <w:r>
              <w:rPr>
                <w:spacing w:val="-2"/>
                <w:sz w:val="16"/>
              </w:rPr>
              <w:t>диэлектрический</w:t>
            </w:r>
          </w:p>
        </w:tc>
        <w:tc>
          <w:tcPr>
            <w:tcW w:w="1134" w:type="dxa"/>
          </w:tcPr>
          <w:p w:rsidR="00796D02" w:rsidRDefault="00E20719">
            <w:pPr>
              <w:pStyle w:val="TableParagraph"/>
              <w:spacing w:before="105"/>
              <w:ind w:left="15" w:right="1"/>
              <w:jc w:val="center"/>
              <w:rPr>
                <w:sz w:val="16"/>
              </w:rPr>
            </w:pPr>
            <w:r>
              <w:rPr>
                <w:spacing w:val="-2"/>
                <w:sz w:val="16"/>
              </w:rPr>
              <w:t>дежурный</w:t>
            </w:r>
          </w:p>
        </w:tc>
      </w:tr>
      <w:tr w:rsidR="00796D02">
        <w:trPr>
          <w:trHeight w:val="940"/>
        </w:trPr>
        <w:tc>
          <w:tcPr>
            <w:tcW w:w="425" w:type="dxa"/>
            <w:vMerge w:val="restart"/>
          </w:tcPr>
          <w:p w:rsidR="00796D02" w:rsidRDefault="00796D02">
            <w:pPr>
              <w:pStyle w:val="TableParagraph"/>
              <w:rPr>
                <w:sz w:val="16"/>
              </w:rPr>
            </w:pPr>
          </w:p>
        </w:tc>
        <w:tc>
          <w:tcPr>
            <w:tcW w:w="1844" w:type="dxa"/>
            <w:vMerge w:val="restart"/>
          </w:tcPr>
          <w:p w:rsidR="00796D02" w:rsidRDefault="00796D02">
            <w:pPr>
              <w:pStyle w:val="TableParagraph"/>
              <w:rPr>
                <w:sz w:val="16"/>
              </w:rPr>
            </w:pPr>
          </w:p>
        </w:tc>
        <w:tc>
          <w:tcPr>
            <w:tcW w:w="567" w:type="dxa"/>
            <w:vMerge w:val="restart"/>
          </w:tcPr>
          <w:p w:rsidR="00796D02" w:rsidRDefault="00E20719">
            <w:pPr>
              <w:pStyle w:val="TableParagraph"/>
              <w:spacing w:before="102"/>
              <w:ind w:left="124"/>
              <w:rPr>
                <w:sz w:val="16"/>
              </w:rPr>
            </w:pPr>
            <w:r>
              <w:rPr>
                <w:spacing w:val="-2"/>
                <w:sz w:val="16"/>
              </w:rPr>
              <w:t>3.1.2</w:t>
            </w:r>
          </w:p>
        </w:tc>
        <w:tc>
          <w:tcPr>
            <w:tcW w:w="2132" w:type="dxa"/>
            <w:vMerge w:val="restart"/>
          </w:tcPr>
          <w:p w:rsidR="00796D02" w:rsidRDefault="00E20719">
            <w:pPr>
              <w:pStyle w:val="TableParagraph"/>
              <w:spacing w:before="102"/>
              <w:ind w:left="239" w:right="236" w:firstLine="33"/>
              <w:jc w:val="both"/>
              <w:rPr>
                <w:sz w:val="16"/>
              </w:rPr>
            </w:pPr>
            <w:r>
              <w:rPr>
                <w:sz w:val="16"/>
              </w:rPr>
              <w:t>Травмы</w:t>
            </w:r>
            <w:r>
              <w:rPr>
                <w:spacing w:val="-4"/>
                <w:sz w:val="16"/>
              </w:rPr>
              <w:t xml:space="preserve"> </w:t>
            </w:r>
            <w:r>
              <w:rPr>
                <w:sz w:val="16"/>
              </w:rPr>
              <w:t>при</w:t>
            </w:r>
            <w:r>
              <w:rPr>
                <w:spacing w:val="-2"/>
                <w:sz w:val="16"/>
              </w:rPr>
              <w:t xml:space="preserve"> </w:t>
            </w:r>
            <w:r>
              <w:rPr>
                <w:sz w:val="16"/>
              </w:rPr>
              <w:t>контакте</w:t>
            </w:r>
            <w:r>
              <w:rPr>
                <w:spacing w:val="-1"/>
                <w:sz w:val="16"/>
              </w:rPr>
              <w:t xml:space="preserve"> </w:t>
            </w:r>
            <w:r>
              <w:rPr>
                <w:sz w:val="16"/>
              </w:rPr>
              <w:t>с</w:t>
            </w:r>
            <w:r>
              <w:rPr>
                <w:spacing w:val="40"/>
                <w:sz w:val="16"/>
              </w:rPr>
              <w:t xml:space="preserve"> </w:t>
            </w:r>
            <w:r>
              <w:rPr>
                <w:sz w:val="16"/>
              </w:rPr>
              <w:t>токоведущими</w:t>
            </w:r>
            <w:r>
              <w:rPr>
                <w:spacing w:val="-10"/>
                <w:sz w:val="16"/>
              </w:rPr>
              <w:t xml:space="preserve"> </w:t>
            </w:r>
            <w:r>
              <w:rPr>
                <w:sz w:val="16"/>
              </w:rPr>
              <w:t>частями,</w:t>
            </w:r>
            <w:r>
              <w:rPr>
                <w:spacing w:val="40"/>
                <w:sz w:val="16"/>
              </w:rPr>
              <w:t xml:space="preserve"> </w:t>
            </w:r>
            <w:r>
              <w:rPr>
                <w:sz w:val="16"/>
              </w:rPr>
              <w:t>которые находятся под</w:t>
            </w:r>
          </w:p>
          <w:p w:rsidR="00796D02" w:rsidRDefault="00E20719">
            <w:pPr>
              <w:pStyle w:val="TableParagraph"/>
              <w:ind w:left="137"/>
              <w:jc w:val="both"/>
              <w:rPr>
                <w:sz w:val="16"/>
              </w:rPr>
            </w:pPr>
            <w:r>
              <w:rPr>
                <w:sz w:val="16"/>
              </w:rPr>
              <w:t>напряжением</w:t>
            </w:r>
            <w:r>
              <w:rPr>
                <w:spacing w:val="-8"/>
                <w:sz w:val="16"/>
              </w:rPr>
              <w:t xml:space="preserve"> </w:t>
            </w:r>
            <w:r>
              <w:rPr>
                <w:sz w:val="16"/>
              </w:rPr>
              <w:t>выше</w:t>
            </w:r>
            <w:r>
              <w:rPr>
                <w:spacing w:val="-7"/>
                <w:sz w:val="16"/>
              </w:rPr>
              <w:t xml:space="preserve"> </w:t>
            </w:r>
            <w:r>
              <w:rPr>
                <w:sz w:val="16"/>
              </w:rPr>
              <w:t>1000</w:t>
            </w:r>
            <w:r>
              <w:rPr>
                <w:spacing w:val="-5"/>
                <w:sz w:val="16"/>
              </w:rPr>
              <w:t xml:space="preserve"> </w:t>
            </w:r>
            <w:r>
              <w:rPr>
                <w:spacing w:val="-10"/>
                <w:sz w:val="16"/>
              </w:rPr>
              <w:t>В</w:t>
            </w:r>
          </w:p>
        </w:tc>
        <w:tc>
          <w:tcPr>
            <w:tcW w:w="1839" w:type="dxa"/>
          </w:tcPr>
          <w:p w:rsidR="00796D02" w:rsidRDefault="00E20719">
            <w:pPr>
              <w:pStyle w:val="TableParagraph"/>
              <w:spacing w:before="102"/>
              <w:ind w:left="65" w:right="57"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p>
          <w:p w:rsidR="00796D02" w:rsidRDefault="00E20719">
            <w:pPr>
              <w:pStyle w:val="TableParagraph"/>
              <w:spacing w:before="2"/>
              <w:ind w:left="197"/>
              <w:rPr>
                <w:sz w:val="16"/>
              </w:rPr>
            </w:pPr>
            <w:r>
              <w:rPr>
                <w:sz w:val="16"/>
              </w:rPr>
              <w:t xml:space="preserve">рук </w:t>
            </w:r>
            <w:r>
              <w:rPr>
                <w:spacing w:val="-2"/>
                <w:sz w:val="16"/>
              </w:rPr>
              <w:t>диэлектрические</w:t>
            </w:r>
          </w:p>
        </w:tc>
        <w:tc>
          <w:tcPr>
            <w:tcW w:w="1702" w:type="dxa"/>
          </w:tcPr>
          <w:p w:rsidR="00796D02" w:rsidRDefault="00E20719">
            <w:pPr>
              <w:pStyle w:val="TableParagraph"/>
              <w:spacing w:before="102"/>
              <w:ind w:left="795" w:right="39" w:hanging="699"/>
              <w:rPr>
                <w:sz w:val="16"/>
              </w:rPr>
            </w:pPr>
            <w:r>
              <w:rPr>
                <w:sz w:val="16"/>
              </w:rPr>
              <w:t>Перчатки</w:t>
            </w:r>
            <w:r>
              <w:rPr>
                <w:spacing w:val="-10"/>
                <w:sz w:val="16"/>
              </w:rPr>
              <w:t xml:space="preserve"> </w:t>
            </w:r>
            <w:r>
              <w:rPr>
                <w:sz w:val="16"/>
              </w:rPr>
              <w:t>свыше</w:t>
            </w:r>
            <w:r>
              <w:rPr>
                <w:spacing w:val="-10"/>
                <w:sz w:val="16"/>
              </w:rPr>
              <w:t xml:space="preserve"> </w:t>
            </w:r>
            <w:r>
              <w:rPr>
                <w:sz w:val="16"/>
              </w:rPr>
              <w:t>1000</w:t>
            </w:r>
            <w:r>
              <w:rPr>
                <w:spacing w:val="40"/>
                <w:sz w:val="16"/>
              </w:rPr>
              <w:t xml:space="preserve"> </w:t>
            </w:r>
            <w:r>
              <w:rPr>
                <w:spacing w:val="-10"/>
                <w:sz w:val="16"/>
              </w:rPr>
              <w:t>В</w:t>
            </w:r>
          </w:p>
        </w:tc>
        <w:tc>
          <w:tcPr>
            <w:tcW w:w="566" w:type="dxa"/>
          </w:tcPr>
          <w:p w:rsidR="00796D02" w:rsidRDefault="00E20719">
            <w:pPr>
              <w:pStyle w:val="TableParagraph"/>
              <w:spacing w:before="102"/>
              <w:ind w:left="65" w:right="59"/>
              <w:jc w:val="center"/>
              <w:rPr>
                <w:sz w:val="16"/>
              </w:rPr>
            </w:pPr>
            <w:r>
              <w:rPr>
                <w:spacing w:val="-10"/>
                <w:sz w:val="16"/>
              </w:rPr>
              <w:t>2</w:t>
            </w:r>
          </w:p>
          <w:p w:rsidR="00796D02" w:rsidRDefault="00E20719">
            <w:pPr>
              <w:pStyle w:val="TableParagraph"/>
              <w:spacing w:before="1"/>
              <w:ind w:left="132" w:right="99" w:hanging="24"/>
              <w:jc w:val="both"/>
              <w:rPr>
                <w:sz w:val="16"/>
              </w:rPr>
            </w:pPr>
            <w:r>
              <w:rPr>
                <w:spacing w:val="-4"/>
                <w:sz w:val="16"/>
              </w:rPr>
              <w:t>пары</w:t>
            </w:r>
            <w:r>
              <w:rPr>
                <w:spacing w:val="40"/>
                <w:sz w:val="16"/>
              </w:rPr>
              <w:t xml:space="preserve"> </w:t>
            </w:r>
            <w:r>
              <w:rPr>
                <w:sz w:val="16"/>
              </w:rPr>
              <w:t>на</w:t>
            </w:r>
            <w:r>
              <w:rPr>
                <w:spacing w:val="-3"/>
                <w:sz w:val="16"/>
              </w:rPr>
              <w:t xml:space="preserve"> </w:t>
            </w:r>
            <w:r>
              <w:rPr>
                <w:sz w:val="16"/>
              </w:rPr>
              <w:t>2</w:t>
            </w:r>
            <w:r>
              <w:rPr>
                <w:spacing w:val="40"/>
                <w:sz w:val="16"/>
              </w:rPr>
              <w:t xml:space="preserve"> </w:t>
            </w:r>
            <w:r>
              <w:rPr>
                <w:spacing w:val="-4"/>
                <w:sz w:val="16"/>
              </w:rPr>
              <w:t>года</w:t>
            </w:r>
          </w:p>
        </w:tc>
        <w:tc>
          <w:tcPr>
            <w:tcW w:w="1418" w:type="dxa"/>
          </w:tcPr>
          <w:p w:rsidR="00796D02" w:rsidRDefault="00796D02">
            <w:pPr>
              <w:pStyle w:val="TableParagraph"/>
              <w:rPr>
                <w:sz w:val="16"/>
              </w:rPr>
            </w:pPr>
          </w:p>
        </w:tc>
        <w:tc>
          <w:tcPr>
            <w:tcW w:w="1134" w:type="dxa"/>
          </w:tcPr>
          <w:p w:rsidR="00796D02" w:rsidRDefault="00796D02">
            <w:pPr>
              <w:pStyle w:val="TableParagraph"/>
              <w:rPr>
                <w:sz w:val="16"/>
              </w:rPr>
            </w:pPr>
          </w:p>
        </w:tc>
      </w:tr>
      <w:tr w:rsidR="00796D02">
        <w:trPr>
          <w:trHeight w:val="940"/>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2" w:type="dxa"/>
            <w:vMerge/>
            <w:tcBorders>
              <w:top w:val="nil"/>
            </w:tcBorders>
          </w:tcPr>
          <w:p w:rsidR="00796D02" w:rsidRDefault="00796D02">
            <w:pPr>
              <w:rPr>
                <w:sz w:val="2"/>
                <w:szCs w:val="2"/>
              </w:rPr>
            </w:pPr>
          </w:p>
        </w:tc>
        <w:tc>
          <w:tcPr>
            <w:tcW w:w="1839" w:type="dxa"/>
          </w:tcPr>
          <w:p w:rsidR="00796D02" w:rsidRDefault="00E20719">
            <w:pPr>
              <w:pStyle w:val="TableParagraph"/>
              <w:spacing w:before="102"/>
              <w:ind w:left="65" w:right="57"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p>
          <w:p w:rsidR="00796D02" w:rsidRDefault="00E20719">
            <w:pPr>
              <w:pStyle w:val="TableParagraph"/>
              <w:ind w:left="180" w:right="57" w:firstLine="2"/>
              <w:rPr>
                <w:sz w:val="16"/>
              </w:rPr>
            </w:pPr>
            <w:r>
              <w:rPr>
                <w:sz w:val="16"/>
              </w:rPr>
              <w:t>головы</w:t>
            </w:r>
            <w:r>
              <w:rPr>
                <w:spacing w:val="-10"/>
                <w:sz w:val="16"/>
              </w:rPr>
              <w:t xml:space="preserve"> </w:t>
            </w:r>
            <w:r>
              <w:rPr>
                <w:sz w:val="16"/>
              </w:rPr>
              <w:t>от</w:t>
            </w:r>
            <w:r>
              <w:rPr>
                <w:spacing w:val="-10"/>
                <w:sz w:val="16"/>
              </w:rPr>
              <w:t xml:space="preserve"> </w:t>
            </w:r>
            <w:r>
              <w:rPr>
                <w:sz w:val="16"/>
              </w:rPr>
              <w:t>поражения</w:t>
            </w:r>
            <w:r>
              <w:rPr>
                <w:spacing w:val="40"/>
                <w:sz w:val="16"/>
              </w:rPr>
              <w:t xml:space="preserve"> </w:t>
            </w:r>
            <w:r>
              <w:rPr>
                <w:sz w:val="16"/>
              </w:rPr>
              <w:t>электрическим</w:t>
            </w:r>
            <w:r>
              <w:rPr>
                <w:spacing w:val="-7"/>
                <w:sz w:val="16"/>
              </w:rPr>
              <w:t xml:space="preserve"> </w:t>
            </w:r>
            <w:r>
              <w:rPr>
                <w:spacing w:val="-2"/>
                <w:sz w:val="16"/>
              </w:rPr>
              <w:t>током</w:t>
            </w:r>
          </w:p>
        </w:tc>
        <w:tc>
          <w:tcPr>
            <w:tcW w:w="1702" w:type="dxa"/>
          </w:tcPr>
          <w:p w:rsidR="00796D02" w:rsidRDefault="00E20719">
            <w:pPr>
              <w:pStyle w:val="TableParagraph"/>
              <w:spacing w:before="102"/>
              <w:ind w:left="72" w:right="66" w:firstLine="1"/>
              <w:jc w:val="center"/>
              <w:rPr>
                <w:sz w:val="16"/>
              </w:rPr>
            </w:pPr>
            <w:r>
              <w:rPr>
                <w:sz w:val="16"/>
              </w:rPr>
              <w:t>Каска</w:t>
            </w:r>
            <w:r>
              <w:rPr>
                <w:spacing w:val="-5"/>
                <w:sz w:val="16"/>
              </w:rPr>
              <w:t xml:space="preserve"> </w:t>
            </w:r>
            <w:r>
              <w:rPr>
                <w:sz w:val="16"/>
              </w:rPr>
              <w:t>защитная</w:t>
            </w:r>
            <w:r>
              <w:rPr>
                <w:spacing w:val="40"/>
                <w:sz w:val="16"/>
              </w:rPr>
              <w:t xml:space="preserve"> </w:t>
            </w:r>
            <w:r>
              <w:rPr>
                <w:sz w:val="16"/>
              </w:rPr>
              <w:t>Электроизоляция</w:t>
            </w:r>
            <w:r>
              <w:rPr>
                <w:spacing w:val="-10"/>
                <w:sz w:val="16"/>
              </w:rPr>
              <w:t xml:space="preserve"> </w:t>
            </w:r>
            <w:r>
              <w:rPr>
                <w:sz w:val="16"/>
              </w:rPr>
              <w:t>1000</w:t>
            </w:r>
            <w:r>
              <w:rPr>
                <w:spacing w:val="40"/>
                <w:sz w:val="16"/>
              </w:rPr>
              <w:t xml:space="preserve"> </w:t>
            </w:r>
            <w:r>
              <w:rPr>
                <w:spacing w:val="-10"/>
                <w:sz w:val="16"/>
              </w:rPr>
              <w:t>В</w:t>
            </w:r>
          </w:p>
        </w:tc>
        <w:tc>
          <w:tcPr>
            <w:tcW w:w="566" w:type="dxa"/>
          </w:tcPr>
          <w:p w:rsidR="00796D02" w:rsidRDefault="00E20719">
            <w:pPr>
              <w:pStyle w:val="TableParagraph"/>
              <w:spacing w:before="102"/>
              <w:ind w:left="132" w:hanging="51"/>
              <w:rPr>
                <w:sz w:val="16"/>
              </w:rPr>
            </w:pPr>
            <w:r>
              <w:rPr>
                <w:sz w:val="16"/>
              </w:rPr>
              <w:t>1</w:t>
            </w:r>
            <w:r>
              <w:rPr>
                <w:spacing w:val="-10"/>
                <w:sz w:val="16"/>
              </w:rPr>
              <w:t xml:space="preserve"> </w:t>
            </w:r>
            <w:r>
              <w:rPr>
                <w:sz w:val="16"/>
              </w:rPr>
              <w:t>на</w:t>
            </w:r>
            <w:r>
              <w:rPr>
                <w:spacing w:val="-10"/>
                <w:sz w:val="16"/>
              </w:rPr>
              <w:t xml:space="preserve"> </w:t>
            </w:r>
            <w:r>
              <w:rPr>
                <w:sz w:val="16"/>
              </w:rPr>
              <w:t>2</w:t>
            </w:r>
            <w:r>
              <w:rPr>
                <w:spacing w:val="40"/>
                <w:sz w:val="16"/>
              </w:rPr>
              <w:t xml:space="preserve"> </w:t>
            </w:r>
            <w:r>
              <w:rPr>
                <w:spacing w:val="-4"/>
                <w:sz w:val="16"/>
              </w:rPr>
              <w:t>года</w:t>
            </w:r>
          </w:p>
        </w:tc>
        <w:tc>
          <w:tcPr>
            <w:tcW w:w="1418" w:type="dxa"/>
          </w:tcPr>
          <w:p w:rsidR="00796D02" w:rsidRDefault="00796D02">
            <w:pPr>
              <w:pStyle w:val="TableParagraph"/>
              <w:rPr>
                <w:sz w:val="16"/>
              </w:rPr>
            </w:pPr>
          </w:p>
        </w:tc>
        <w:tc>
          <w:tcPr>
            <w:tcW w:w="1134" w:type="dxa"/>
          </w:tcPr>
          <w:p w:rsidR="00796D02" w:rsidRDefault="00796D02">
            <w:pPr>
              <w:pStyle w:val="TableParagraph"/>
              <w:rPr>
                <w:sz w:val="16"/>
              </w:rPr>
            </w:pPr>
          </w:p>
        </w:tc>
      </w:tr>
      <w:tr w:rsidR="00796D02">
        <w:trPr>
          <w:trHeight w:val="937"/>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2" w:type="dxa"/>
            <w:vMerge/>
            <w:tcBorders>
              <w:top w:val="nil"/>
            </w:tcBorders>
          </w:tcPr>
          <w:p w:rsidR="00796D02" w:rsidRDefault="00796D02">
            <w:pPr>
              <w:rPr>
                <w:sz w:val="2"/>
                <w:szCs w:val="2"/>
              </w:rPr>
            </w:pPr>
          </w:p>
        </w:tc>
        <w:tc>
          <w:tcPr>
            <w:tcW w:w="1839" w:type="dxa"/>
          </w:tcPr>
          <w:p w:rsidR="00796D02" w:rsidRDefault="00E20719">
            <w:pPr>
              <w:pStyle w:val="TableParagraph"/>
              <w:spacing w:before="102"/>
              <w:ind w:left="35" w:right="32"/>
              <w:jc w:val="center"/>
              <w:rPr>
                <w:sz w:val="16"/>
              </w:rPr>
            </w:pPr>
            <w:r>
              <w:rPr>
                <w:sz w:val="16"/>
              </w:rPr>
              <w:t>Обувь</w:t>
            </w:r>
            <w:r>
              <w:rPr>
                <w:spacing w:val="-10"/>
                <w:sz w:val="16"/>
              </w:rPr>
              <w:t xml:space="preserve"> </w:t>
            </w:r>
            <w:r>
              <w:rPr>
                <w:sz w:val="16"/>
              </w:rPr>
              <w:t>специальная</w:t>
            </w:r>
            <w:r>
              <w:rPr>
                <w:spacing w:val="40"/>
                <w:sz w:val="16"/>
              </w:rPr>
              <w:t xml:space="preserve"> </w:t>
            </w:r>
            <w:r>
              <w:rPr>
                <w:spacing w:val="-2"/>
                <w:sz w:val="16"/>
              </w:rPr>
              <w:t>диэлектрическая</w:t>
            </w:r>
            <w:r>
              <w:rPr>
                <w:spacing w:val="40"/>
                <w:sz w:val="16"/>
              </w:rPr>
              <w:t xml:space="preserve"> </w:t>
            </w:r>
            <w:r>
              <w:rPr>
                <w:sz w:val="16"/>
              </w:rPr>
              <w:t>резиновая или из</w:t>
            </w:r>
          </w:p>
          <w:p w:rsidR="00796D02" w:rsidRDefault="00E20719">
            <w:pPr>
              <w:pStyle w:val="TableParagraph"/>
              <w:ind w:left="35" w:right="35"/>
              <w:jc w:val="center"/>
              <w:rPr>
                <w:sz w:val="16"/>
              </w:rPr>
            </w:pPr>
            <w:r>
              <w:rPr>
                <w:sz w:val="16"/>
              </w:rPr>
              <w:t>полимерных</w:t>
            </w:r>
            <w:r>
              <w:rPr>
                <w:spacing w:val="-5"/>
                <w:sz w:val="16"/>
              </w:rPr>
              <w:t xml:space="preserve"> </w:t>
            </w:r>
            <w:r>
              <w:rPr>
                <w:spacing w:val="-2"/>
                <w:sz w:val="16"/>
              </w:rPr>
              <w:t>материалов</w:t>
            </w:r>
          </w:p>
        </w:tc>
        <w:tc>
          <w:tcPr>
            <w:tcW w:w="1702" w:type="dxa"/>
          </w:tcPr>
          <w:p w:rsidR="00796D02" w:rsidRDefault="00E20719">
            <w:pPr>
              <w:pStyle w:val="TableParagraph"/>
              <w:spacing w:before="102"/>
              <w:ind w:left="513" w:right="506"/>
              <w:jc w:val="center"/>
              <w:rPr>
                <w:sz w:val="16"/>
              </w:rPr>
            </w:pPr>
            <w:r>
              <w:rPr>
                <w:spacing w:val="-2"/>
                <w:sz w:val="16"/>
              </w:rPr>
              <w:t>Галоши</w:t>
            </w:r>
            <w:r>
              <w:rPr>
                <w:spacing w:val="40"/>
                <w:sz w:val="16"/>
              </w:rPr>
              <w:t xml:space="preserve"> </w:t>
            </w:r>
            <w:r>
              <w:rPr>
                <w:spacing w:val="-4"/>
                <w:sz w:val="16"/>
              </w:rPr>
              <w:t>Боты</w:t>
            </w:r>
          </w:p>
        </w:tc>
        <w:tc>
          <w:tcPr>
            <w:tcW w:w="566" w:type="dxa"/>
          </w:tcPr>
          <w:p w:rsidR="00796D02" w:rsidRDefault="00E20719">
            <w:pPr>
              <w:pStyle w:val="TableParagraph"/>
              <w:spacing w:before="102"/>
              <w:ind w:left="149" w:right="54" w:hanging="80"/>
              <w:rPr>
                <w:sz w:val="16"/>
              </w:rPr>
            </w:pPr>
            <w:r>
              <w:rPr>
                <w:spacing w:val="-2"/>
                <w:sz w:val="16"/>
              </w:rPr>
              <w:t>дежур</w:t>
            </w:r>
            <w:r>
              <w:rPr>
                <w:spacing w:val="40"/>
                <w:sz w:val="16"/>
              </w:rPr>
              <w:t xml:space="preserve"> </w:t>
            </w:r>
            <w:r>
              <w:rPr>
                <w:spacing w:val="-4"/>
                <w:sz w:val="16"/>
              </w:rPr>
              <w:t>ные</w:t>
            </w:r>
          </w:p>
        </w:tc>
        <w:tc>
          <w:tcPr>
            <w:tcW w:w="1418" w:type="dxa"/>
          </w:tcPr>
          <w:p w:rsidR="00796D02" w:rsidRDefault="00E20719">
            <w:pPr>
              <w:pStyle w:val="TableParagraph"/>
              <w:spacing w:before="102"/>
              <w:ind w:left="121" w:right="59" w:firstLine="333"/>
              <w:rPr>
                <w:sz w:val="16"/>
              </w:rPr>
            </w:pPr>
            <w:r>
              <w:rPr>
                <w:spacing w:val="-2"/>
                <w:sz w:val="16"/>
              </w:rPr>
              <w:t>Коврик</w:t>
            </w:r>
            <w:r>
              <w:rPr>
                <w:spacing w:val="40"/>
                <w:sz w:val="16"/>
              </w:rPr>
              <w:t xml:space="preserve"> </w:t>
            </w:r>
            <w:r>
              <w:rPr>
                <w:spacing w:val="-2"/>
                <w:sz w:val="16"/>
              </w:rPr>
              <w:t>диэлектрический</w:t>
            </w:r>
          </w:p>
        </w:tc>
        <w:tc>
          <w:tcPr>
            <w:tcW w:w="1134" w:type="dxa"/>
          </w:tcPr>
          <w:p w:rsidR="00796D02" w:rsidRDefault="00E20719">
            <w:pPr>
              <w:pStyle w:val="TableParagraph"/>
              <w:spacing w:before="102"/>
              <w:ind w:left="15" w:right="1"/>
              <w:jc w:val="center"/>
              <w:rPr>
                <w:sz w:val="16"/>
              </w:rPr>
            </w:pPr>
            <w:r>
              <w:rPr>
                <w:spacing w:val="-2"/>
                <w:sz w:val="16"/>
              </w:rPr>
              <w:t>дежурный</w:t>
            </w:r>
          </w:p>
        </w:tc>
      </w:tr>
      <w:tr w:rsidR="00796D02">
        <w:trPr>
          <w:trHeight w:val="389"/>
        </w:trPr>
        <w:tc>
          <w:tcPr>
            <w:tcW w:w="425" w:type="dxa"/>
          </w:tcPr>
          <w:p w:rsidR="00796D02" w:rsidRDefault="00796D02">
            <w:pPr>
              <w:pStyle w:val="TableParagraph"/>
              <w:rPr>
                <w:sz w:val="16"/>
              </w:rPr>
            </w:pPr>
          </w:p>
        </w:tc>
        <w:tc>
          <w:tcPr>
            <w:tcW w:w="11202" w:type="dxa"/>
            <w:gridSpan w:val="8"/>
          </w:tcPr>
          <w:p w:rsidR="00796D02" w:rsidRDefault="00E20719">
            <w:pPr>
              <w:pStyle w:val="TableParagraph"/>
              <w:spacing w:before="105"/>
              <w:ind w:left="4083"/>
              <w:rPr>
                <w:sz w:val="16"/>
              </w:rPr>
            </w:pPr>
            <w:r>
              <w:rPr>
                <w:sz w:val="16"/>
              </w:rPr>
              <w:t>4.</w:t>
            </w:r>
            <w:r>
              <w:rPr>
                <w:spacing w:val="-10"/>
                <w:sz w:val="16"/>
              </w:rPr>
              <w:t xml:space="preserve"> </w:t>
            </w:r>
            <w:r>
              <w:rPr>
                <w:sz w:val="16"/>
              </w:rPr>
              <w:t>Опасности,</w:t>
            </w:r>
            <w:r>
              <w:rPr>
                <w:spacing w:val="-8"/>
                <w:sz w:val="16"/>
              </w:rPr>
              <w:t xml:space="preserve"> </w:t>
            </w:r>
            <w:r>
              <w:rPr>
                <w:sz w:val="16"/>
              </w:rPr>
              <w:t>связанные</w:t>
            </w:r>
            <w:r>
              <w:rPr>
                <w:spacing w:val="-9"/>
                <w:sz w:val="16"/>
              </w:rPr>
              <w:t xml:space="preserve"> </w:t>
            </w:r>
            <w:r>
              <w:rPr>
                <w:sz w:val="16"/>
              </w:rPr>
              <w:t>с</w:t>
            </w:r>
            <w:r>
              <w:rPr>
                <w:spacing w:val="-9"/>
                <w:sz w:val="16"/>
              </w:rPr>
              <w:t xml:space="preserve"> </w:t>
            </w:r>
            <w:r>
              <w:rPr>
                <w:sz w:val="16"/>
              </w:rPr>
              <w:t>воздействием</w:t>
            </w:r>
            <w:r>
              <w:rPr>
                <w:spacing w:val="-10"/>
                <w:sz w:val="16"/>
              </w:rPr>
              <w:t xml:space="preserve"> </w:t>
            </w:r>
            <w:r>
              <w:rPr>
                <w:sz w:val="16"/>
              </w:rPr>
              <w:t>повышенных/пониженных</w:t>
            </w:r>
            <w:r>
              <w:rPr>
                <w:spacing w:val="-7"/>
                <w:sz w:val="16"/>
              </w:rPr>
              <w:t xml:space="preserve"> </w:t>
            </w:r>
            <w:r>
              <w:rPr>
                <w:spacing w:val="-2"/>
                <w:sz w:val="16"/>
              </w:rPr>
              <w:t>температур</w:t>
            </w:r>
          </w:p>
        </w:tc>
      </w:tr>
      <w:tr w:rsidR="00796D02">
        <w:trPr>
          <w:trHeight w:val="392"/>
        </w:trPr>
        <w:tc>
          <w:tcPr>
            <w:tcW w:w="425" w:type="dxa"/>
            <w:vMerge w:val="restart"/>
          </w:tcPr>
          <w:p w:rsidR="00796D02" w:rsidRDefault="00E20719">
            <w:pPr>
              <w:pStyle w:val="TableParagraph"/>
              <w:spacing w:before="105"/>
              <w:ind w:left="112"/>
              <w:rPr>
                <w:sz w:val="16"/>
              </w:rPr>
            </w:pPr>
            <w:r>
              <w:rPr>
                <w:spacing w:val="-5"/>
                <w:sz w:val="16"/>
              </w:rPr>
              <w:t>4.1</w:t>
            </w:r>
          </w:p>
        </w:tc>
        <w:tc>
          <w:tcPr>
            <w:tcW w:w="1844" w:type="dxa"/>
            <w:vMerge w:val="restart"/>
          </w:tcPr>
          <w:p w:rsidR="00796D02" w:rsidRDefault="00E20719">
            <w:pPr>
              <w:pStyle w:val="TableParagraph"/>
              <w:spacing w:before="105"/>
              <w:ind w:left="102" w:right="97"/>
              <w:jc w:val="center"/>
              <w:rPr>
                <w:sz w:val="16"/>
              </w:rPr>
            </w:pPr>
            <w:r>
              <w:rPr>
                <w:sz w:val="16"/>
              </w:rPr>
              <w:t>Поверхности,</w:t>
            </w:r>
            <w:r>
              <w:rPr>
                <w:spacing w:val="-10"/>
                <w:sz w:val="16"/>
              </w:rPr>
              <w:t xml:space="preserve"> </w:t>
            </w:r>
            <w:r>
              <w:rPr>
                <w:sz w:val="16"/>
              </w:rPr>
              <w:t>имеющие</w:t>
            </w:r>
            <w:r>
              <w:rPr>
                <w:spacing w:val="40"/>
                <w:sz w:val="16"/>
              </w:rPr>
              <w:t xml:space="preserve"> </w:t>
            </w:r>
            <w:r>
              <w:rPr>
                <w:sz w:val="16"/>
              </w:rPr>
              <w:t>высокую</w:t>
            </w:r>
            <w:r>
              <w:rPr>
                <w:spacing w:val="-5"/>
                <w:sz w:val="16"/>
              </w:rPr>
              <w:t xml:space="preserve"> </w:t>
            </w:r>
            <w:r>
              <w:rPr>
                <w:sz w:val="16"/>
              </w:rPr>
              <w:t>температуру</w:t>
            </w:r>
            <w:r>
              <w:rPr>
                <w:spacing w:val="40"/>
                <w:sz w:val="16"/>
              </w:rPr>
              <w:t xml:space="preserve"> </w:t>
            </w:r>
            <w:r>
              <w:rPr>
                <w:spacing w:val="-2"/>
                <w:sz w:val="16"/>
              </w:rPr>
              <w:t>(воздействие</w:t>
            </w:r>
            <w:r>
              <w:rPr>
                <w:spacing w:val="40"/>
                <w:sz w:val="16"/>
              </w:rPr>
              <w:t xml:space="preserve"> </w:t>
            </w:r>
            <w:r>
              <w:rPr>
                <w:sz w:val="16"/>
              </w:rPr>
              <w:t>конвективной</w:t>
            </w:r>
            <w:r>
              <w:rPr>
                <w:spacing w:val="-10"/>
                <w:sz w:val="16"/>
              </w:rPr>
              <w:t xml:space="preserve"> </w:t>
            </w:r>
            <w:r>
              <w:rPr>
                <w:sz w:val="16"/>
              </w:rPr>
              <w:t>теплоты)</w:t>
            </w:r>
          </w:p>
        </w:tc>
        <w:tc>
          <w:tcPr>
            <w:tcW w:w="567" w:type="dxa"/>
            <w:vMerge w:val="restart"/>
          </w:tcPr>
          <w:p w:rsidR="00796D02" w:rsidRDefault="00E20719">
            <w:pPr>
              <w:pStyle w:val="TableParagraph"/>
              <w:spacing w:before="105"/>
              <w:ind w:left="124"/>
              <w:rPr>
                <w:sz w:val="16"/>
              </w:rPr>
            </w:pPr>
            <w:r>
              <w:rPr>
                <w:spacing w:val="-2"/>
                <w:sz w:val="16"/>
              </w:rPr>
              <w:t>4.1.1</w:t>
            </w:r>
          </w:p>
        </w:tc>
        <w:tc>
          <w:tcPr>
            <w:tcW w:w="2132" w:type="dxa"/>
            <w:vMerge w:val="restart"/>
          </w:tcPr>
          <w:p w:rsidR="00796D02" w:rsidRDefault="00E20719">
            <w:pPr>
              <w:pStyle w:val="TableParagraph"/>
              <w:spacing w:before="105"/>
              <w:ind w:left="198" w:right="196" w:hanging="2"/>
              <w:jc w:val="center"/>
              <w:rPr>
                <w:sz w:val="16"/>
              </w:rPr>
            </w:pPr>
            <w:r>
              <w:rPr>
                <w:sz w:val="16"/>
              </w:rPr>
              <w:t>Ожог кожных покровов</w:t>
            </w:r>
            <w:r>
              <w:rPr>
                <w:spacing w:val="40"/>
                <w:sz w:val="16"/>
              </w:rPr>
              <w:t xml:space="preserve"> </w:t>
            </w:r>
            <w:r>
              <w:rPr>
                <w:sz w:val="16"/>
              </w:rPr>
              <w:t>работника</w:t>
            </w:r>
            <w:r>
              <w:rPr>
                <w:spacing w:val="-5"/>
                <w:sz w:val="16"/>
              </w:rPr>
              <w:t xml:space="preserve"> </w:t>
            </w:r>
            <w:r>
              <w:rPr>
                <w:sz w:val="16"/>
              </w:rPr>
              <w:t>вследствие</w:t>
            </w:r>
            <w:r>
              <w:rPr>
                <w:spacing w:val="40"/>
                <w:sz w:val="16"/>
              </w:rPr>
              <w:t xml:space="preserve"> </w:t>
            </w:r>
            <w:r>
              <w:rPr>
                <w:sz w:val="16"/>
              </w:rPr>
              <w:t>контакта</w:t>
            </w:r>
            <w:r>
              <w:rPr>
                <w:spacing w:val="-10"/>
                <w:sz w:val="16"/>
              </w:rPr>
              <w:t xml:space="preserve"> </w:t>
            </w:r>
            <w:r>
              <w:rPr>
                <w:sz w:val="16"/>
              </w:rPr>
              <w:t>с</w:t>
            </w:r>
            <w:r>
              <w:rPr>
                <w:spacing w:val="-10"/>
                <w:sz w:val="16"/>
              </w:rPr>
              <w:t xml:space="preserve"> </w:t>
            </w:r>
            <w:r>
              <w:rPr>
                <w:sz w:val="16"/>
              </w:rPr>
              <w:t>поверхностью</w:t>
            </w:r>
            <w:r>
              <w:rPr>
                <w:spacing w:val="40"/>
                <w:sz w:val="16"/>
              </w:rPr>
              <w:t xml:space="preserve"> </w:t>
            </w:r>
            <w:r>
              <w:rPr>
                <w:sz w:val="16"/>
              </w:rPr>
              <w:t>имеющую</w:t>
            </w:r>
            <w:r>
              <w:rPr>
                <w:spacing w:val="-5"/>
                <w:sz w:val="16"/>
              </w:rPr>
              <w:t xml:space="preserve"> </w:t>
            </w:r>
            <w:r>
              <w:rPr>
                <w:sz w:val="16"/>
              </w:rPr>
              <w:t>высокую</w:t>
            </w:r>
          </w:p>
          <w:p w:rsidR="00796D02" w:rsidRDefault="00E20719">
            <w:pPr>
              <w:pStyle w:val="TableParagraph"/>
              <w:spacing w:line="182" w:lineRule="exact"/>
              <w:ind w:left="48" w:right="45"/>
              <w:jc w:val="center"/>
              <w:rPr>
                <w:sz w:val="16"/>
              </w:rPr>
            </w:pPr>
            <w:r>
              <w:rPr>
                <w:spacing w:val="-2"/>
                <w:sz w:val="16"/>
              </w:rPr>
              <w:t>температуру</w:t>
            </w:r>
          </w:p>
        </w:tc>
        <w:tc>
          <w:tcPr>
            <w:tcW w:w="1839" w:type="dxa"/>
            <w:vMerge w:val="restart"/>
          </w:tcPr>
          <w:p w:rsidR="00796D02" w:rsidRDefault="00E20719">
            <w:pPr>
              <w:pStyle w:val="TableParagraph"/>
              <w:spacing w:before="105"/>
              <w:ind w:left="63" w:right="61" w:hanging="3"/>
              <w:jc w:val="center"/>
              <w:rPr>
                <w:sz w:val="16"/>
              </w:rPr>
            </w:pPr>
            <w:r>
              <w:rPr>
                <w:sz w:val="16"/>
              </w:rPr>
              <w:t>Одежда</w:t>
            </w:r>
            <w:r>
              <w:rPr>
                <w:spacing w:val="-10"/>
                <w:sz w:val="16"/>
              </w:rPr>
              <w:t xml:space="preserve"> </w:t>
            </w:r>
            <w:r>
              <w:rPr>
                <w:sz w:val="16"/>
              </w:rPr>
              <w:t>специальная</w:t>
            </w:r>
            <w:r>
              <w:rPr>
                <w:spacing w:val="-10"/>
                <w:sz w:val="16"/>
              </w:rPr>
              <w:t xml:space="preserve"> </w:t>
            </w:r>
            <w:r>
              <w:rPr>
                <w:sz w:val="16"/>
              </w:rPr>
              <w:t>для</w:t>
            </w:r>
            <w:r>
              <w:rPr>
                <w:spacing w:val="40"/>
                <w:sz w:val="16"/>
              </w:rPr>
              <w:t xml:space="preserve"> </w:t>
            </w:r>
            <w:r>
              <w:rPr>
                <w:sz w:val="16"/>
              </w:rPr>
              <w:t>защиты</w:t>
            </w:r>
            <w:r>
              <w:rPr>
                <w:spacing w:val="-10"/>
                <w:sz w:val="16"/>
              </w:rPr>
              <w:t xml:space="preserve"> </w:t>
            </w:r>
            <w:r>
              <w:rPr>
                <w:sz w:val="16"/>
              </w:rPr>
              <w:t>от</w:t>
            </w:r>
            <w:r>
              <w:rPr>
                <w:spacing w:val="-10"/>
                <w:sz w:val="16"/>
              </w:rPr>
              <w:t xml:space="preserve"> </w:t>
            </w:r>
            <w:r>
              <w:rPr>
                <w:sz w:val="16"/>
              </w:rPr>
              <w:t>конвективной</w:t>
            </w:r>
            <w:r>
              <w:rPr>
                <w:spacing w:val="40"/>
                <w:sz w:val="16"/>
              </w:rPr>
              <w:t xml:space="preserve"> </w:t>
            </w:r>
            <w:r>
              <w:rPr>
                <w:spacing w:val="-2"/>
                <w:sz w:val="16"/>
              </w:rPr>
              <w:t>теплоты</w:t>
            </w:r>
          </w:p>
        </w:tc>
        <w:tc>
          <w:tcPr>
            <w:tcW w:w="1702" w:type="dxa"/>
            <w:vMerge w:val="restart"/>
          </w:tcPr>
          <w:p w:rsidR="00796D02" w:rsidRDefault="00E20719">
            <w:pPr>
              <w:pStyle w:val="TableParagraph"/>
              <w:spacing w:before="105"/>
              <w:ind w:left="79" w:right="72"/>
              <w:jc w:val="center"/>
              <w:rPr>
                <w:sz w:val="16"/>
              </w:rPr>
            </w:pPr>
            <w:r>
              <w:rPr>
                <w:spacing w:val="-2"/>
                <w:sz w:val="16"/>
              </w:rPr>
              <w:t>Костюм</w:t>
            </w:r>
          </w:p>
        </w:tc>
        <w:tc>
          <w:tcPr>
            <w:tcW w:w="566" w:type="dxa"/>
            <w:vMerge w:val="restart"/>
          </w:tcPr>
          <w:p w:rsidR="00796D02" w:rsidRDefault="00E20719">
            <w:pPr>
              <w:pStyle w:val="TableParagraph"/>
              <w:spacing w:before="105"/>
              <w:ind w:left="106"/>
              <w:rPr>
                <w:sz w:val="16"/>
              </w:rPr>
            </w:pPr>
            <w:r>
              <w:rPr>
                <w:sz w:val="16"/>
              </w:rPr>
              <w:t>1</w:t>
            </w:r>
            <w:r>
              <w:rPr>
                <w:spacing w:val="-1"/>
                <w:sz w:val="16"/>
              </w:rPr>
              <w:t xml:space="preserve"> </w:t>
            </w:r>
            <w:r>
              <w:rPr>
                <w:spacing w:val="-5"/>
                <w:sz w:val="16"/>
              </w:rPr>
              <w:t>шт.</w:t>
            </w:r>
          </w:p>
        </w:tc>
        <w:tc>
          <w:tcPr>
            <w:tcW w:w="1418" w:type="dxa"/>
            <w:tcBorders>
              <w:bottom w:val="nil"/>
            </w:tcBorders>
          </w:tcPr>
          <w:p w:rsidR="00796D02" w:rsidRDefault="00E20719">
            <w:pPr>
              <w:pStyle w:val="TableParagraph"/>
              <w:spacing w:before="105"/>
              <w:ind w:left="99" w:right="92"/>
              <w:jc w:val="center"/>
              <w:rPr>
                <w:sz w:val="16"/>
              </w:rPr>
            </w:pPr>
            <w:r>
              <w:rPr>
                <w:spacing w:val="-2"/>
                <w:sz w:val="16"/>
              </w:rPr>
              <w:t>Комбинезон</w:t>
            </w:r>
          </w:p>
        </w:tc>
        <w:tc>
          <w:tcPr>
            <w:tcW w:w="1134" w:type="dxa"/>
            <w:vMerge w:val="restart"/>
          </w:tcPr>
          <w:p w:rsidR="00796D02" w:rsidRDefault="00E20719">
            <w:pPr>
              <w:pStyle w:val="TableParagraph"/>
              <w:spacing w:before="105"/>
              <w:ind w:left="15" w:right="4"/>
              <w:jc w:val="center"/>
              <w:rPr>
                <w:sz w:val="16"/>
              </w:rPr>
            </w:pPr>
            <w:r>
              <w:rPr>
                <w:sz w:val="16"/>
              </w:rPr>
              <w:t>1</w:t>
            </w:r>
            <w:r>
              <w:rPr>
                <w:spacing w:val="-1"/>
                <w:sz w:val="16"/>
              </w:rPr>
              <w:t xml:space="preserve"> </w:t>
            </w:r>
            <w:r>
              <w:rPr>
                <w:spacing w:val="-5"/>
                <w:sz w:val="16"/>
              </w:rPr>
              <w:t>шт.</w:t>
            </w:r>
          </w:p>
        </w:tc>
      </w:tr>
      <w:tr w:rsidR="00796D02">
        <w:trPr>
          <w:trHeight w:val="383"/>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2" w:type="dxa"/>
            <w:vMerge/>
            <w:tcBorders>
              <w:top w:val="nil"/>
            </w:tcBorders>
          </w:tcPr>
          <w:p w:rsidR="00796D02" w:rsidRDefault="00796D02">
            <w:pPr>
              <w:rPr>
                <w:sz w:val="2"/>
                <w:szCs w:val="2"/>
              </w:rPr>
            </w:pPr>
          </w:p>
        </w:tc>
        <w:tc>
          <w:tcPr>
            <w:tcW w:w="1839" w:type="dxa"/>
            <w:vMerge/>
            <w:tcBorders>
              <w:top w:val="nil"/>
            </w:tcBorders>
          </w:tcPr>
          <w:p w:rsidR="00796D02" w:rsidRDefault="00796D02">
            <w:pPr>
              <w:rPr>
                <w:sz w:val="2"/>
                <w:szCs w:val="2"/>
              </w:rPr>
            </w:pPr>
          </w:p>
        </w:tc>
        <w:tc>
          <w:tcPr>
            <w:tcW w:w="1702" w:type="dxa"/>
            <w:vMerge/>
            <w:tcBorders>
              <w:top w:val="nil"/>
            </w:tcBorders>
          </w:tcPr>
          <w:p w:rsidR="00796D02" w:rsidRDefault="00796D02">
            <w:pPr>
              <w:rPr>
                <w:sz w:val="2"/>
                <w:szCs w:val="2"/>
              </w:rPr>
            </w:pPr>
          </w:p>
        </w:tc>
        <w:tc>
          <w:tcPr>
            <w:tcW w:w="566" w:type="dxa"/>
            <w:vMerge/>
            <w:tcBorders>
              <w:top w:val="nil"/>
            </w:tcBorders>
          </w:tcPr>
          <w:p w:rsidR="00796D02" w:rsidRDefault="00796D02">
            <w:pPr>
              <w:rPr>
                <w:sz w:val="2"/>
                <w:szCs w:val="2"/>
              </w:rPr>
            </w:pPr>
          </w:p>
        </w:tc>
        <w:tc>
          <w:tcPr>
            <w:tcW w:w="1418" w:type="dxa"/>
            <w:tcBorders>
              <w:top w:val="nil"/>
            </w:tcBorders>
          </w:tcPr>
          <w:p w:rsidR="00796D02" w:rsidRDefault="00E20719">
            <w:pPr>
              <w:pStyle w:val="TableParagraph"/>
              <w:spacing w:before="98"/>
              <w:ind w:left="101" w:right="92"/>
              <w:jc w:val="center"/>
              <w:rPr>
                <w:sz w:val="16"/>
              </w:rPr>
            </w:pPr>
            <w:r>
              <w:rPr>
                <w:sz w:val="16"/>
              </w:rPr>
              <w:t>1</w:t>
            </w:r>
            <w:r>
              <w:rPr>
                <w:spacing w:val="-1"/>
                <w:sz w:val="16"/>
              </w:rPr>
              <w:t xml:space="preserve"> </w:t>
            </w:r>
            <w:r>
              <w:rPr>
                <w:spacing w:val="-5"/>
                <w:sz w:val="16"/>
              </w:rPr>
              <w:t>шт.</w:t>
            </w:r>
          </w:p>
        </w:tc>
        <w:tc>
          <w:tcPr>
            <w:tcW w:w="1134" w:type="dxa"/>
            <w:vMerge/>
            <w:tcBorders>
              <w:top w:val="nil"/>
            </w:tcBorders>
          </w:tcPr>
          <w:p w:rsidR="00796D02" w:rsidRDefault="00796D02">
            <w:pPr>
              <w:rPr>
                <w:sz w:val="2"/>
                <w:szCs w:val="2"/>
              </w:rPr>
            </w:pPr>
          </w:p>
        </w:tc>
      </w:tr>
      <w:tr w:rsidR="00796D02">
        <w:trPr>
          <w:trHeight w:val="573"/>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2" w:type="dxa"/>
            <w:vMerge/>
            <w:tcBorders>
              <w:top w:val="nil"/>
            </w:tcBorders>
          </w:tcPr>
          <w:p w:rsidR="00796D02" w:rsidRDefault="00796D02">
            <w:pPr>
              <w:rPr>
                <w:sz w:val="2"/>
                <w:szCs w:val="2"/>
              </w:rPr>
            </w:pPr>
          </w:p>
        </w:tc>
        <w:tc>
          <w:tcPr>
            <w:tcW w:w="1839" w:type="dxa"/>
          </w:tcPr>
          <w:p w:rsidR="00796D02" w:rsidRDefault="00E20719">
            <w:pPr>
              <w:pStyle w:val="TableParagraph"/>
              <w:spacing w:before="102"/>
              <w:ind w:left="180" w:right="57" w:hanging="65"/>
              <w:rPr>
                <w:sz w:val="16"/>
              </w:rPr>
            </w:pPr>
            <w:r>
              <w:rPr>
                <w:sz w:val="16"/>
              </w:rPr>
              <w:t>Обувь</w:t>
            </w:r>
            <w:r>
              <w:rPr>
                <w:spacing w:val="-10"/>
                <w:sz w:val="16"/>
              </w:rPr>
              <w:t xml:space="preserve"> </w:t>
            </w:r>
            <w:r>
              <w:rPr>
                <w:sz w:val="16"/>
              </w:rPr>
              <w:t>специальная</w:t>
            </w:r>
            <w:r>
              <w:rPr>
                <w:spacing w:val="-10"/>
                <w:sz w:val="16"/>
              </w:rPr>
              <w:t xml:space="preserve"> </w:t>
            </w:r>
            <w:r>
              <w:rPr>
                <w:sz w:val="16"/>
              </w:rPr>
              <w:t>для</w:t>
            </w:r>
            <w:r>
              <w:rPr>
                <w:spacing w:val="40"/>
                <w:sz w:val="16"/>
              </w:rPr>
              <w:t xml:space="preserve"> </w:t>
            </w:r>
            <w:r>
              <w:rPr>
                <w:sz w:val="16"/>
              </w:rPr>
              <w:t>защиты от контакта с</w:t>
            </w:r>
          </w:p>
        </w:tc>
        <w:tc>
          <w:tcPr>
            <w:tcW w:w="1702" w:type="dxa"/>
          </w:tcPr>
          <w:p w:rsidR="00796D02" w:rsidRDefault="00E20719">
            <w:pPr>
              <w:pStyle w:val="TableParagraph"/>
              <w:spacing w:before="102"/>
              <w:ind w:left="559" w:hanging="173"/>
              <w:rPr>
                <w:sz w:val="16"/>
              </w:rPr>
            </w:pPr>
            <w:r>
              <w:rPr>
                <w:spacing w:val="-2"/>
                <w:sz w:val="16"/>
              </w:rPr>
              <w:t>Полуботинки</w:t>
            </w:r>
            <w:r>
              <w:rPr>
                <w:spacing w:val="40"/>
                <w:sz w:val="16"/>
              </w:rPr>
              <w:t xml:space="preserve"> </w:t>
            </w:r>
            <w:r>
              <w:rPr>
                <w:spacing w:val="-2"/>
                <w:sz w:val="16"/>
              </w:rPr>
              <w:t>Ботинки</w:t>
            </w:r>
          </w:p>
        </w:tc>
        <w:tc>
          <w:tcPr>
            <w:tcW w:w="566" w:type="dxa"/>
          </w:tcPr>
          <w:p w:rsidR="00796D02" w:rsidRDefault="00E20719">
            <w:pPr>
              <w:pStyle w:val="TableParagraph"/>
              <w:spacing w:before="102"/>
              <w:ind w:left="12" w:right="4"/>
              <w:jc w:val="center"/>
              <w:rPr>
                <w:sz w:val="16"/>
              </w:rPr>
            </w:pPr>
            <w:r>
              <w:rPr>
                <w:sz w:val="16"/>
              </w:rPr>
              <w:t>1</w:t>
            </w:r>
            <w:r>
              <w:rPr>
                <w:spacing w:val="1"/>
                <w:sz w:val="16"/>
              </w:rPr>
              <w:t xml:space="preserve"> </w:t>
            </w:r>
            <w:r>
              <w:rPr>
                <w:spacing w:val="-4"/>
                <w:sz w:val="16"/>
              </w:rPr>
              <w:t>пара</w:t>
            </w:r>
          </w:p>
        </w:tc>
        <w:tc>
          <w:tcPr>
            <w:tcW w:w="1418" w:type="dxa"/>
          </w:tcPr>
          <w:p w:rsidR="00796D02" w:rsidRDefault="00796D02">
            <w:pPr>
              <w:pStyle w:val="TableParagraph"/>
              <w:rPr>
                <w:sz w:val="16"/>
              </w:rPr>
            </w:pPr>
          </w:p>
        </w:tc>
        <w:tc>
          <w:tcPr>
            <w:tcW w:w="1134" w:type="dxa"/>
          </w:tcPr>
          <w:p w:rsidR="00796D02" w:rsidRDefault="00796D02">
            <w:pPr>
              <w:pStyle w:val="TableParagraph"/>
              <w:rPr>
                <w:sz w:val="16"/>
              </w:rPr>
            </w:pPr>
          </w:p>
        </w:tc>
      </w:tr>
    </w:tbl>
    <w:p w:rsidR="00796D02" w:rsidRDefault="00E20719">
      <w:pPr>
        <w:ind w:right="994"/>
        <w:jc w:val="right"/>
        <w:rPr>
          <w:rFonts w:ascii="Cambria"/>
          <w:sz w:val="20"/>
        </w:rPr>
      </w:pPr>
      <w:r>
        <w:rPr>
          <w:rFonts w:ascii="Cambria"/>
          <w:spacing w:val="-5"/>
          <w:sz w:val="20"/>
        </w:rPr>
        <w:t>99</w:t>
      </w:r>
    </w:p>
    <w:p w:rsidR="00796D02" w:rsidRDefault="00796D02">
      <w:pPr>
        <w:jc w:val="right"/>
        <w:rPr>
          <w:rFonts w:ascii="Cambria"/>
          <w:sz w:val="20"/>
        </w:rPr>
        <w:sectPr w:rsidR="00796D02">
          <w:footerReference w:type="default" r:id="rId32"/>
          <w:pgSz w:w="12480" w:h="8690" w:orient="landscape"/>
          <w:pgMar w:top="840" w:right="141" w:bottom="280" w:left="425" w:header="0" w:footer="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1844"/>
        <w:gridCol w:w="567"/>
        <w:gridCol w:w="2128"/>
        <w:gridCol w:w="1845"/>
        <w:gridCol w:w="1704"/>
        <w:gridCol w:w="568"/>
        <w:gridCol w:w="1420"/>
        <w:gridCol w:w="1136"/>
      </w:tblGrid>
      <w:tr w:rsidR="00796D02">
        <w:trPr>
          <w:trHeight w:val="571"/>
        </w:trPr>
        <w:tc>
          <w:tcPr>
            <w:tcW w:w="425" w:type="dxa"/>
            <w:vMerge w:val="restart"/>
          </w:tcPr>
          <w:p w:rsidR="00796D02" w:rsidRDefault="00796D02">
            <w:pPr>
              <w:pStyle w:val="TableParagraph"/>
              <w:rPr>
                <w:sz w:val="16"/>
              </w:rPr>
            </w:pPr>
          </w:p>
        </w:tc>
        <w:tc>
          <w:tcPr>
            <w:tcW w:w="1844" w:type="dxa"/>
            <w:vMerge w:val="restart"/>
          </w:tcPr>
          <w:p w:rsidR="00796D02" w:rsidRDefault="00796D02">
            <w:pPr>
              <w:pStyle w:val="TableParagraph"/>
              <w:rPr>
                <w:sz w:val="16"/>
              </w:rPr>
            </w:pPr>
          </w:p>
        </w:tc>
        <w:tc>
          <w:tcPr>
            <w:tcW w:w="567" w:type="dxa"/>
            <w:vMerge w:val="restart"/>
          </w:tcPr>
          <w:p w:rsidR="00796D02" w:rsidRDefault="00796D02">
            <w:pPr>
              <w:pStyle w:val="TableParagraph"/>
              <w:rPr>
                <w:sz w:val="16"/>
              </w:rPr>
            </w:pPr>
          </w:p>
        </w:tc>
        <w:tc>
          <w:tcPr>
            <w:tcW w:w="2128" w:type="dxa"/>
            <w:vMerge w:val="restart"/>
          </w:tcPr>
          <w:p w:rsidR="00796D02" w:rsidRDefault="00796D02">
            <w:pPr>
              <w:pStyle w:val="TableParagraph"/>
              <w:rPr>
                <w:sz w:val="16"/>
              </w:rPr>
            </w:pPr>
          </w:p>
        </w:tc>
        <w:tc>
          <w:tcPr>
            <w:tcW w:w="1845" w:type="dxa"/>
          </w:tcPr>
          <w:p w:rsidR="00796D02" w:rsidRDefault="00E20719">
            <w:pPr>
              <w:pStyle w:val="TableParagraph"/>
              <w:spacing w:before="103"/>
              <w:ind w:left="398" w:right="59" w:firstLine="151"/>
              <w:rPr>
                <w:sz w:val="16"/>
              </w:rPr>
            </w:pPr>
            <w:r>
              <w:rPr>
                <w:spacing w:val="-2"/>
                <w:sz w:val="16"/>
              </w:rPr>
              <w:t>нагретыми</w:t>
            </w:r>
            <w:r>
              <w:rPr>
                <w:spacing w:val="40"/>
                <w:sz w:val="16"/>
              </w:rPr>
              <w:t xml:space="preserve"> </w:t>
            </w:r>
            <w:r>
              <w:rPr>
                <w:spacing w:val="-2"/>
                <w:sz w:val="16"/>
              </w:rPr>
              <w:t>поверхностями</w:t>
            </w:r>
          </w:p>
        </w:tc>
        <w:tc>
          <w:tcPr>
            <w:tcW w:w="1704" w:type="dxa"/>
          </w:tcPr>
          <w:p w:rsidR="00796D02" w:rsidRDefault="00E20719">
            <w:pPr>
              <w:pStyle w:val="TableParagraph"/>
              <w:spacing w:before="103"/>
              <w:ind w:left="598" w:hanging="159"/>
              <w:rPr>
                <w:sz w:val="16"/>
              </w:rPr>
            </w:pPr>
            <w:r>
              <w:rPr>
                <w:spacing w:val="-2"/>
                <w:sz w:val="16"/>
              </w:rPr>
              <w:t>Полусапоги</w:t>
            </w:r>
            <w:r>
              <w:rPr>
                <w:spacing w:val="40"/>
                <w:sz w:val="16"/>
              </w:rPr>
              <w:t xml:space="preserve"> </w:t>
            </w:r>
            <w:r>
              <w:rPr>
                <w:spacing w:val="-2"/>
                <w:sz w:val="16"/>
              </w:rPr>
              <w:t>Сапоги</w:t>
            </w:r>
          </w:p>
        </w:tc>
        <w:tc>
          <w:tcPr>
            <w:tcW w:w="568" w:type="dxa"/>
          </w:tcPr>
          <w:p w:rsidR="00796D02" w:rsidRDefault="00796D02">
            <w:pPr>
              <w:pStyle w:val="TableParagraph"/>
              <w:rPr>
                <w:sz w:val="16"/>
              </w:rPr>
            </w:pPr>
          </w:p>
        </w:tc>
        <w:tc>
          <w:tcPr>
            <w:tcW w:w="1420" w:type="dxa"/>
          </w:tcPr>
          <w:p w:rsidR="00796D02" w:rsidRDefault="00796D02">
            <w:pPr>
              <w:pStyle w:val="TableParagraph"/>
              <w:rPr>
                <w:sz w:val="16"/>
              </w:rPr>
            </w:pPr>
          </w:p>
        </w:tc>
        <w:tc>
          <w:tcPr>
            <w:tcW w:w="1136" w:type="dxa"/>
          </w:tcPr>
          <w:p w:rsidR="00796D02" w:rsidRDefault="00796D02">
            <w:pPr>
              <w:pStyle w:val="TableParagraph"/>
              <w:rPr>
                <w:sz w:val="16"/>
              </w:rPr>
            </w:pPr>
          </w:p>
        </w:tc>
      </w:tr>
      <w:tr w:rsidR="00796D02">
        <w:trPr>
          <w:trHeight w:val="940"/>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28" w:type="dxa"/>
            <w:vMerge/>
            <w:tcBorders>
              <w:top w:val="nil"/>
            </w:tcBorders>
          </w:tcPr>
          <w:p w:rsidR="00796D02" w:rsidRDefault="00796D02">
            <w:pPr>
              <w:rPr>
                <w:sz w:val="2"/>
                <w:szCs w:val="2"/>
              </w:rPr>
            </w:pPr>
          </w:p>
        </w:tc>
        <w:tc>
          <w:tcPr>
            <w:tcW w:w="1845" w:type="dxa"/>
          </w:tcPr>
          <w:p w:rsidR="00796D02" w:rsidRDefault="00E20719">
            <w:pPr>
              <w:pStyle w:val="TableParagraph"/>
              <w:spacing w:before="102"/>
              <w:ind w:left="69" w:right="59"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p>
          <w:p w:rsidR="00796D02" w:rsidRDefault="00E20719">
            <w:pPr>
              <w:pStyle w:val="TableParagraph"/>
              <w:spacing w:before="2"/>
              <w:ind w:left="141" w:right="130" w:firstLine="144"/>
              <w:rPr>
                <w:sz w:val="16"/>
              </w:rPr>
            </w:pPr>
            <w:r>
              <w:rPr>
                <w:sz w:val="16"/>
              </w:rPr>
              <w:t>рук для защиты от</w:t>
            </w:r>
            <w:r>
              <w:rPr>
                <w:spacing w:val="40"/>
                <w:sz w:val="16"/>
              </w:rPr>
              <w:t xml:space="preserve"> </w:t>
            </w:r>
            <w:r>
              <w:rPr>
                <w:sz w:val="16"/>
              </w:rPr>
              <w:t>конвективной</w:t>
            </w:r>
            <w:r>
              <w:rPr>
                <w:spacing w:val="-10"/>
                <w:sz w:val="16"/>
              </w:rPr>
              <w:t xml:space="preserve"> </w:t>
            </w:r>
            <w:r>
              <w:rPr>
                <w:sz w:val="16"/>
              </w:rPr>
              <w:t>теплоты</w:t>
            </w:r>
          </w:p>
        </w:tc>
        <w:tc>
          <w:tcPr>
            <w:tcW w:w="1704" w:type="dxa"/>
          </w:tcPr>
          <w:p w:rsidR="00796D02" w:rsidRDefault="00E20719">
            <w:pPr>
              <w:pStyle w:val="TableParagraph"/>
              <w:spacing w:before="102"/>
              <w:ind w:left="509" w:firstLine="12"/>
              <w:rPr>
                <w:sz w:val="16"/>
              </w:rPr>
            </w:pPr>
            <w:r>
              <w:rPr>
                <w:spacing w:val="-2"/>
                <w:sz w:val="16"/>
              </w:rPr>
              <w:t>Перчатки</w:t>
            </w:r>
            <w:r>
              <w:rPr>
                <w:spacing w:val="40"/>
                <w:sz w:val="16"/>
              </w:rPr>
              <w:t xml:space="preserve"> </w:t>
            </w:r>
            <w:r>
              <w:rPr>
                <w:spacing w:val="-2"/>
                <w:sz w:val="16"/>
              </w:rPr>
              <w:t>Рукавицы</w:t>
            </w:r>
          </w:p>
        </w:tc>
        <w:tc>
          <w:tcPr>
            <w:tcW w:w="568" w:type="dxa"/>
          </w:tcPr>
          <w:p w:rsidR="00796D02" w:rsidRDefault="00E20719">
            <w:pPr>
              <w:pStyle w:val="TableParagraph"/>
              <w:spacing w:before="102"/>
              <w:ind w:left="1" w:right="2"/>
              <w:jc w:val="center"/>
              <w:rPr>
                <w:sz w:val="16"/>
              </w:rPr>
            </w:pPr>
            <w:r>
              <w:rPr>
                <w:sz w:val="16"/>
              </w:rPr>
              <w:t>12</w:t>
            </w:r>
            <w:r>
              <w:rPr>
                <w:spacing w:val="-1"/>
                <w:sz w:val="16"/>
              </w:rPr>
              <w:t xml:space="preserve"> </w:t>
            </w:r>
            <w:r>
              <w:rPr>
                <w:spacing w:val="-5"/>
                <w:sz w:val="16"/>
              </w:rPr>
              <w:t>пар</w:t>
            </w:r>
          </w:p>
        </w:tc>
        <w:tc>
          <w:tcPr>
            <w:tcW w:w="1420" w:type="dxa"/>
          </w:tcPr>
          <w:p w:rsidR="00796D02" w:rsidRDefault="00E20719">
            <w:pPr>
              <w:pStyle w:val="TableParagraph"/>
              <w:spacing w:before="102"/>
              <w:ind w:left="78" w:right="83"/>
              <w:jc w:val="center"/>
              <w:rPr>
                <w:sz w:val="16"/>
              </w:rPr>
            </w:pPr>
            <w:r>
              <w:rPr>
                <w:sz w:val="16"/>
              </w:rPr>
              <w:t>Нарукавники</w:t>
            </w:r>
            <w:r>
              <w:rPr>
                <w:spacing w:val="-10"/>
                <w:sz w:val="16"/>
              </w:rPr>
              <w:t xml:space="preserve"> </w:t>
            </w:r>
            <w:r>
              <w:rPr>
                <w:sz w:val="16"/>
              </w:rPr>
              <w:t>для</w:t>
            </w:r>
            <w:r>
              <w:rPr>
                <w:spacing w:val="40"/>
                <w:sz w:val="16"/>
              </w:rPr>
              <w:t xml:space="preserve"> </w:t>
            </w:r>
            <w:r>
              <w:rPr>
                <w:sz w:val="16"/>
              </w:rPr>
              <w:t>защиты</w:t>
            </w:r>
            <w:r>
              <w:rPr>
                <w:spacing w:val="-5"/>
                <w:sz w:val="16"/>
              </w:rPr>
              <w:t xml:space="preserve"> </w:t>
            </w:r>
            <w:r>
              <w:rPr>
                <w:sz w:val="16"/>
              </w:rPr>
              <w:t>от</w:t>
            </w:r>
            <w:r>
              <w:rPr>
                <w:spacing w:val="40"/>
                <w:sz w:val="16"/>
              </w:rPr>
              <w:t xml:space="preserve"> </w:t>
            </w:r>
            <w:r>
              <w:rPr>
                <w:spacing w:val="-2"/>
                <w:sz w:val="16"/>
              </w:rPr>
              <w:t>конвективной</w:t>
            </w:r>
            <w:r>
              <w:rPr>
                <w:spacing w:val="40"/>
                <w:sz w:val="16"/>
              </w:rPr>
              <w:t xml:space="preserve"> </w:t>
            </w:r>
            <w:r>
              <w:rPr>
                <w:spacing w:val="-2"/>
                <w:sz w:val="16"/>
              </w:rPr>
              <w:t>теплоты</w:t>
            </w:r>
          </w:p>
        </w:tc>
        <w:tc>
          <w:tcPr>
            <w:tcW w:w="1136" w:type="dxa"/>
          </w:tcPr>
          <w:p w:rsidR="00796D02" w:rsidRDefault="00E20719">
            <w:pPr>
              <w:pStyle w:val="TableParagraph"/>
              <w:spacing w:before="102"/>
              <w:ind w:left="2" w:right="4"/>
              <w:jc w:val="center"/>
              <w:rPr>
                <w:sz w:val="16"/>
              </w:rPr>
            </w:pPr>
            <w:r>
              <w:rPr>
                <w:sz w:val="16"/>
              </w:rPr>
              <w:t>12</w:t>
            </w:r>
            <w:r>
              <w:rPr>
                <w:spacing w:val="-1"/>
                <w:sz w:val="16"/>
              </w:rPr>
              <w:t xml:space="preserve"> </w:t>
            </w:r>
            <w:r>
              <w:rPr>
                <w:spacing w:val="-5"/>
                <w:sz w:val="16"/>
              </w:rPr>
              <w:t>пар</w:t>
            </w:r>
          </w:p>
        </w:tc>
      </w:tr>
      <w:tr w:rsidR="00796D02">
        <w:trPr>
          <w:trHeight w:val="1123"/>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28" w:type="dxa"/>
            <w:vMerge/>
            <w:tcBorders>
              <w:top w:val="nil"/>
            </w:tcBorders>
          </w:tcPr>
          <w:p w:rsidR="00796D02" w:rsidRDefault="00796D02">
            <w:pPr>
              <w:rPr>
                <w:sz w:val="2"/>
                <w:szCs w:val="2"/>
              </w:rPr>
            </w:pPr>
          </w:p>
        </w:tc>
        <w:tc>
          <w:tcPr>
            <w:tcW w:w="1845" w:type="dxa"/>
          </w:tcPr>
          <w:p w:rsidR="00796D02" w:rsidRDefault="00E20719">
            <w:pPr>
              <w:pStyle w:val="TableParagraph"/>
              <w:spacing w:before="103"/>
              <w:ind w:left="69" w:right="59"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r>
              <w:rPr>
                <w:spacing w:val="40"/>
                <w:sz w:val="16"/>
              </w:rPr>
              <w:t xml:space="preserve"> </w:t>
            </w:r>
            <w:r>
              <w:rPr>
                <w:sz w:val="16"/>
              </w:rPr>
              <w:t>головы:</w:t>
            </w:r>
            <w:r>
              <w:rPr>
                <w:spacing w:val="-7"/>
                <w:sz w:val="16"/>
              </w:rPr>
              <w:t xml:space="preserve"> </w:t>
            </w:r>
            <w:r>
              <w:rPr>
                <w:sz w:val="16"/>
              </w:rPr>
              <w:t>головные</w:t>
            </w:r>
            <w:r>
              <w:rPr>
                <w:spacing w:val="-6"/>
                <w:sz w:val="16"/>
              </w:rPr>
              <w:t xml:space="preserve"> </w:t>
            </w:r>
            <w:r>
              <w:rPr>
                <w:spacing w:val="-4"/>
                <w:sz w:val="16"/>
              </w:rPr>
              <w:t>уборы</w:t>
            </w:r>
          </w:p>
          <w:p w:rsidR="00796D02" w:rsidRDefault="00E20719">
            <w:pPr>
              <w:pStyle w:val="TableParagraph"/>
              <w:ind w:left="141" w:right="130" w:firstLine="283"/>
              <w:rPr>
                <w:sz w:val="16"/>
              </w:rPr>
            </w:pPr>
            <w:r>
              <w:rPr>
                <w:sz w:val="16"/>
              </w:rPr>
              <w:t>для защиты от</w:t>
            </w:r>
            <w:r>
              <w:rPr>
                <w:spacing w:val="40"/>
                <w:sz w:val="16"/>
              </w:rPr>
              <w:t xml:space="preserve"> </w:t>
            </w:r>
            <w:r>
              <w:rPr>
                <w:sz w:val="16"/>
              </w:rPr>
              <w:t>конвективной</w:t>
            </w:r>
            <w:r>
              <w:rPr>
                <w:spacing w:val="-10"/>
                <w:sz w:val="16"/>
              </w:rPr>
              <w:t xml:space="preserve"> </w:t>
            </w:r>
            <w:r>
              <w:rPr>
                <w:sz w:val="16"/>
              </w:rPr>
              <w:t>теплоты</w:t>
            </w:r>
          </w:p>
        </w:tc>
        <w:tc>
          <w:tcPr>
            <w:tcW w:w="1704" w:type="dxa"/>
          </w:tcPr>
          <w:p w:rsidR="00796D02" w:rsidRDefault="00E20719">
            <w:pPr>
              <w:pStyle w:val="TableParagraph"/>
              <w:spacing w:before="103"/>
              <w:ind w:left="229" w:right="230"/>
              <w:jc w:val="center"/>
              <w:rPr>
                <w:sz w:val="16"/>
              </w:rPr>
            </w:pPr>
            <w:r>
              <w:rPr>
                <w:spacing w:val="-2"/>
                <w:sz w:val="16"/>
              </w:rPr>
              <w:t>Подшлемник</w:t>
            </w:r>
          </w:p>
        </w:tc>
        <w:tc>
          <w:tcPr>
            <w:tcW w:w="568" w:type="dxa"/>
          </w:tcPr>
          <w:p w:rsidR="00796D02" w:rsidRDefault="00E20719">
            <w:pPr>
              <w:pStyle w:val="TableParagraph"/>
              <w:spacing w:before="103"/>
              <w:ind w:left="100"/>
              <w:rPr>
                <w:sz w:val="16"/>
              </w:rPr>
            </w:pPr>
            <w:r>
              <w:rPr>
                <w:sz w:val="16"/>
              </w:rPr>
              <w:t>1</w:t>
            </w:r>
            <w:r>
              <w:rPr>
                <w:spacing w:val="-1"/>
                <w:sz w:val="16"/>
              </w:rPr>
              <w:t xml:space="preserve"> </w:t>
            </w:r>
            <w:r>
              <w:rPr>
                <w:spacing w:val="-5"/>
                <w:sz w:val="16"/>
              </w:rPr>
              <w:t>шт.</w:t>
            </w:r>
          </w:p>
          <w:p w:rsidR="00796D02" w:rsidRDefault="00E20719">
            <w:pPr>
              <w:pStyle w:val="TableParagraph"/>
              <w:spacing w:before="1"/>
              <w:ind w:left="128" w:right="127" w:firstLine="9"/>
              <w:rPr>
                <w:sz w:val="16"/>
              </w:rPr>
            </w:pPr>
            <w:r>
              <w:rPr>
                <w:sz w:val="16"/>
              </w:rPr>
              <w:t>на</w:t>
            </w:r>
            <w:r>
              <w:rPr>
                <w:spacing w:val="-10"/>
                <w:sz w:val="16"/>
              </w:rPr>
              <w:t xml:space="preserve"> </w:t>
            </w:r>
            <w:r>
              <w:rPr>
                <w:sz w:val="16"/>
              </w:rPr>
              <w:t>2</w:t>
            </w:r>
            <w:r>
              <w:rPr>
                <w:spacing w:val="40"/>
                <w:sz w:val="16"/>
              </w:rPr>
              <w:t xml:space="preserve"> </w:t>
            </w:r>
            <w:r>
              <w:rPr>
                <w:spacing w:val="-4"/>
                <w:sz w:val="16"/>
              </w:rPr>
              <w:t>года</w:t>
            </w:r>
          </w:p>
        </w:tc>
        <w:tc>
          <w:tcPr>
            <w:tcW w:w="1420" w:type="dxa"/>
          </w:tcPr>
          <w:p w:rsidR="00796D02" w:rsidRDefault="00E20719">
            <w:pPr>
              <w:pStyle w:val="TableParagraph"/>
              <w:spacing w:before="103"/>
              <w:ind w:left="468" w:right="465" w:firstLine="26"/>
              <w:rPr>
                <w:sz w:val="16"/>
              </w:rPr>
            </w:pPr>
            <w:r>
              <w:rPr>
                <w:spacing w:val="-4"/>
                <w:sz w:val="16"/>
              </w:rPr>
              <w:t>Шлем</w:t>
            </w:r>
            <w:r>
              <w:rPr>
                <w:spacing w:val="40"/>
                <w:sz w:val="16"/>
              </w:rPr>
              <w:t xml:space="preserve"> </w:t>
            </w:r>
            <w:r>
              <w:rPr>
                <w:spacing w:val="-2"/>
                <w:sz w:val="16"/>
              </w:rPr>
              <w:t>Шапка</w:t>
            </w:r>
          </w:p>
        </w:tc>
        <w:tc>
          <w:tcPr>
            <w:tcW w:w="1136" w:type="dxa"/>
          </w:tcPr>
          <w:p w:rsidR="00796D02" w:rsidRDefault="00E20719">
            <w:pPr>
              <w:pStyle w:val="TableParagraph"/>
              <w:spacing w:before="103"/>
              <w:ind w:left="2" w:right="4"/>
              <w:jc w:val="center"/>
              <w:rPr>
                <w:sz w:val="16"/>
              </w:rPr>
            </w:pPr>
            <w:r>
              <w:rPr>
                <w:sz w:val="16"/>
              </w:rPr>
              <w:t>1</w:t>
            </w:r>
            <w:r>
              <w:rPr>
                <w:spacing w:val="-4"/>
                <w:sz w:val="16"/>
              </w:rPr>
              <w:t xml:space="preserve"> </w:t>
            </w:r>
            <w:r>
              <w:rPr>
                <w:sz w:val="16"/>
              </w:rPr>
              <w:t>шт.</w:t>
            </w:r>
            <w:r>
              <w:rPr>
                <w:spacing w:val="-2"/>
                <w:sz w:val="16"/>
              </w:rPr>
              <w:t xml:space="preserve"> </w:t>
            </w:r>
            <w:r>
              <w:rPr>
                <w:sz w:val="16"/>
              </w:rPr>
              <w:t>на</w:t>
            </w:r>
            <w:r>
              <w:rPr>
                <w:spacing w:val="-1"/>
                <w:sz w:val="16"/>
              </w:rPr>
              <w:t xml:space="preserve"> </w:t>
            </w:r>
            <w:r>
              <w:rPr>
                <w:sz w:val="16"/>
              </w:rPr>
              <w:t>2</w:t>
            </w:r>
            <w:r>
              <w:rPr>
                <w:spacing w:val="-1"/>
                <w:sz w:val="16"/>
              </w:rPr>
              <w:t xml:space="preserve"> </w:t>
            </w:r>
            <w:r>
              <w:rPr>
                <w:spacing w:val="-4"/>
                <w:sz w:val="16"/>
              </w:rPr>
              <w:t>года</w:t>
            </w:r>
          </w:p>
        </w:tc>
      </w:tr>
      <w:tr w:rsidR="00796D02">
        <w:trPr>
          <w:trHeight w:val="940"/>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28" w:type="dxa"/>
            <w:vMerge/>
            <w:tcBorders>
              <w:top w:val="nil"/>
            </w:tcBorders>
          </w:tcPr>
          <w:p w:rsidR="00796D02" w:rsidRDefault="00796D02">
            <w:pPr>
              <w:rPr>
                <w:sz w:val="2"/>
                <w:szCs w:val="2"/>
              </w:rPr>
            </w:pPr>
          </w:p>
        </w:tc>
        <w:tc>
          <w:tcPr>
            <w:tcW w:w="1845" w:type="dxa"/>
          </w:tcPr>
          <w:p w:rsidR="00796D02" w:rsidRDefault="00E20719">
            <w:pPr>
              <w:pStyle w:val="TableParagraph"/>
              <w:spacing w:before="105"/>
              <w:ind w:left="69" w:right="59"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p>
          <w:p w:rsidR="00796D02" w:rsidRDefault="00E20719">
            <w:pPr>
              <w:pStyle w:val="TableParagraph"/>
              <w:ind w:left="141" w:right="130" w:firstLine="297"/>
              <w:rPr>
                <w:sz w:val="16"/>
              </w:rPr>
            </w:pPr>
            <w:r>
              <w:rPr>
                <w:sz w:val="16"/>
              </w:rPr>
              <w:t>глаз и лица от</w:t>
            </w:r>
            <w:r>
              <w:rPr>
                <w:spacing w:val="40"/>
                <w:sz w:val="16"/>
              </w:rPr>
              <w:t xml:space="preserve"> </w:t>
            </w:r>
            <w:r>
              <w:rPr>
                <w:sz w:val="16"/>
              </w:rPr>
              <w:t>конвективной</w:t>
            </w:r>
            <w:r>
              <w:rPr>
                <w:spacing w:val="-10"/>
                <w:sz w:val="16"/>
              </w:rPr>
              <w:t xml:space="preserve"> </w:t>
            </w:r>
            <w:r>
              <w:rPr>
                <w:sz w:val="16"/>
              </w:rPr>
              <w:t>теплоты</w:t>
            </w:r>
          </w:p>
        </w:tc>
        <w:tc>
          <w:tcPr>
            <w:tcW w:w="1704" w:type="dxa"/>
          </w:tcPr>
          <w:p w:rsidR="00796D02" w:rsidRDefault="00796D02">
            <w:pPr>
              <w:pStyle w:val="TableParagraph"/>
              <w:rPr>
                <w:sz w:val="16"/>
              </w:rPr>
            </w:pPr>
          </w:p>
        </w:tc>
        <w:tc>
          <w:tcPr>
            <w:tcW w:w="568" w:type="dxa"/>
          </w:tcPr>
          <w:p w:rsidR="00796D02" w:rsidRDefault="00796D02">
            <w:pPr>
              <w:pStyle w:val="TableParagraph"/>
              <w:rPr>
                <w:sz w:val="16"/>
              </w:rPr>
            </w:pPr>
          </w:p>
        </w:tc>
        <w:tc>
          <w:tcPr>
            <w:tcW w:w="1420" w:type="dxa"/>
          </w:tcPr>
          <w:p w:rsidR="00796D02" w:rsidRDefault="00E20719">
            <w:pPr>
              <w:pStyle w:val="TableParagraph"/>
              <w:spacing w:before="105"/>
              <w:ind w:left="420" w:right="95" w:hanging="322"/>
              <w:rPr>
                <w:sz w:val="16"/>
              </w:rPr>
            </w:pPr>
            <w:r>
              <w:rPr>
                <w:sz w:val="16"/>
              </w:rPr>
              <w:t>Щиток</w:t>
            </w:r>
            <w:r>
              <w:rPr>
                <w:spacing w:val="-10"/>
                <w:sz w:val="16"/>
              </w:rPr>
              <w:t xml:space="preserve"> </w:t>
            </w:r>
            <w:r>
              <w:rPr>
                <w:sz w:val="16"/>
              </w:rPr>
              <w:t>защитный</w:t>
            </w:r>
            <w:r>
              <w:rPr>
                <w:spacing w:val="40"/>
                <w:sz w:val="16"/>
              </w:rPr>
              <w:t xml:space="preserve"> </w:t>
            </w:r>
            <w:r>
              <w:rPr>
                <w:spacing w:val="-2"/>
                <w:sz w:val="16"/>
              </w:rPr>
              <w:t>лицевой</w:t>
            </w:r>
          </w:p>
        </w:tc>
        <w:tc>
          <w:tcPr>
            <w:tcW w:w="1136" w:type="dxa"/>
          </w:tcPr>
          <w:p w:rsidR="00796D02" w:rsidRDefault="00E20719">
            <w:pPr>
              <w:pStyle w:val="TableParagraph"/>
              <w:spacing w:before="105"/>
              <w:ind w:right="4"/>
              <w:jc w:val="center"/>
              <w:rPr>
                <w:sz w:val="16"/>
              </w:rPr>
            </w:pPr>
            <w:r>
              <w:rPr>
                <w:sz w:val="16"/>
              </w:rPr>
              <w:t>1</w:t>
            </w:r>
            <w:r>
              <w:rPr>
                <w:spacing w:val="-1"/>
                <w:sz w:val="16"/>
              </w:rPr>
              <w:t xml:space="preserve"> </w:t>
            </w:r>
            <w:r>
              <w:rPr>
                <w:spacing w:val="-5"/>
                <w:sz w:val="16"/>
              </w:rPr>
              <w:t>шт.</w:t>
            </w:r>
          </w:p>
        </w:tc>
      </w:tr>
      <w:tr w:rsidR="00796D02">
        <w:trPr>
          <w:trHeight w:val="755"/>
        </w:trPr>
        <w:tc>
          <w:tcPr>
            <w:tcW w:w="425" w:type="dxa"/>
            <w:vMerge w:val="restart"/>
            <w:tcBorders>
              <w:bottom w:val="nil"/>
            </w:tcBorders>
          </w:tcPr>
          <w:p w:rsidR="00796D02" w:rsidRDefault="00E20719">
            <w:pPr>
              <w:pStyle w:val="TableParagraph"/>
              <w:spacing w:before="102"/>
              <w:ind w:left="112"/>
              <w:rPr>
                <w:sz w:val="16"/>
              </w:rPr>
            </w:pPr>
            <w:r>
              <w:rPr>
                <w:spacing w:val="-5"/>
                <w:sz w:val="16"/>
              </w:rPr>
              <w:t>4.2</w:t>
            </w:r>
          </w:p>
        </w:tc>
        <w:tc>
          <w:tcPr>
            <w:tcW w:w="1844" w:type="dxa"/>
            <w:vMerge w:val="restart"/>
            <w:tcBorders>
              <w:bottom w:val="nil"/>
            </w:tcBorders>
          </w:tcPr>
          <w:p w:rsidR="00796D02" w:rsidRDefault="00E20719">
            <w:pPr>
              <w:pStyle w:val="TableParagraph"/>
              <w:spacing w:before="102"/>
              <w:ind w:left="60" w:right="51"/>
              <w:jc w:val="center"/>
              <w:rPr>
                <w:sz w:val="16"/>
              </w:rPr>
            </w:pPr>
            <w:r>
              <w:rPr>
                <w:sz w:val="16"/>
              </w:rPr>
              <w:t>Материал,</w:t>
            </w:r>
            <w:r>
              <w:rPr>
                <w:spacing w:val="-10"/>
                <w:sz w:val="16"/>
              </w:rPr>
              <w:t xml:space="preserve"> </w:t>
            </w:r>
            <w:r>
              <w:rPr>
                <w:sz w:val="16"/>
              </w:rPr>
              <w:t>жидкость</w:t>
            </w:r>
            <w:r>
              <w:rPr>
                <w:spacing w:val="-10"/>
                <w:sz w:val="16"/>
              </w:rPr>
              <w:t xml:space="preserve"> </w:t>
            </w:r>
            <w:r>
              <w:rPr>
                <w:sz w:val="16"/>
              </w:rPr>
              <w:t>или</w:t>
            </w:r>
            <w:r>
              <w:rPr>
                <w:spacing w:val="40"/>
                <w:sz w:val="16"/>
              </w:rPr>
              <w:t xml:space="preserve"> </w:t>
            </w:r>
            <w:r>
              <w:rPr>
                <w:sz w:val="16"/>
              </w:rPr>
              <w:t>газ, имеющие высокую</w:t>
            </w:r>
            <w:r>
              <w:rPr>
                <w:spacing w:val="40"/>
                <w:sz w:val="16"/>
              </w:rPr>
              <w:t xml:space="preserve"> </w:t>
            </w:r>
            <w:r>
              <w:rPr>
                <w:spacing w:val="-2"/>
                <w:sz w:val="16"/>
              </w:rPr>
              <w:t>температуру</w:t>
            </w:r>
          </w:p>
        </w:tc>
        <w:tc>
          <w:tcPr>
            <w:tcW w:w="567" w:type="dxa"/>
            <w:vMerge w:val="restart"/>
            <w:tcBorders>
              <w:bottom w:val="nil"/>
            </w:tcBorders>
          </w:tcPr>
          <w:p w:rsidR="00796D02" w:rsidRDefault="00E20719">
            <w:pPr>
              <w:pStyle w:val="TableParagraph"/>
              <w:spacing w:before="102"/>
              <w:ind w:left="124"/>
              <w:rPr>
                <w:sz w:val="16"/>
              </w:rPr>
            </w:pPr>
            <w:r>
              <w:rPr>
                <w:spacing w:val="-2"/>
                <w:sz w:val="16"/>
              </w:rPr>
              <w:t>4.2.1</w:t>
            </w:r>
          </w:p>
        </w:tc>
        <w:tc>
          <w:tcPr>
            <w:tcW w:w="2128" w:type="dxa"/>
            <w:vMerge w:val="restart"/>
            <w:tcBorders>
              <w:bottom w:val="nil"/>
            </w:tcBorders>
          </w:tcPr>
          <w:p w:rsidR="00796D02" w:rsidRDefault="00E20719">
            <w:pPr>
              <w:pStyle w:val="TableParagraph"/>
              <w:spacing w:before="102"/>
              <w:ind w:left="9" w:right="2"/>
              <w:jc w:val="center"/>
              <w:rPr>
                <w:sz w:val="16"/>
              </w:rPr>
            </w:pPr>
            <w:r>
              <w:rPr>
                <w:sz w:val="16"/>
              </w:rPr>
              <w:t>Ожог кожных покровов и</w:t>
            </w:r>
            <w:r>
              <w:rPr>
                <w:spacing w:val="40"/>
                <w:sz w:val="16"/>
              </w:rPr>
              <w:t xml:space="preserve"> </w:t>
            </w:r>
            <w:r>
              <w:rPr>
                <w:sz w:val="16"/>
              </w:rPr>
              <w:t>слизистых</w:t>
            </w:r>
            <w:r>
              <w:rPr>
                <w:spacing w:val="-3"/>
                <w:sz w:val="16"/>
              </w:rPr>
              <w:t xml:space="preserve"> </w:t>
            </w:r>
            <w:r>
              <w:rPr>
                <w:sz w:val="16"/>
              </w:rPr>
              <w:t>работника</w:t>
            </w:r>
            <w:r>
              <w:rPr>
                <w:spacing w:val="40"/>
                <w:sz w:val="16"/>
              </w:rPr>
              <w:t xml:space="preserve"> </w:t>
            </w:r>
            <w:r>
              <w:rPr>
                <w:sz w:val="16"/>
              </w:rPr>
              <w:t>вследствие контакта с</w:t>
            </w:r>
            <w:r>
              <w:rPr>
                <w:spacing w:val="40"/>
                <w:sz w:val="16"/>
              </w:rPr>
              <w:t xml:space="preserve"> </w:t>
            </w:r>
            <w:r>
              <w:rPr>
                <w:sz w:val="16"/>
              </w:rPr>
              <w:t>материалом,</w:t>
            </w:r>
            <w:r>
              <w:rPr>
                <w:spacing w:val="-10"/>
                <w:sz w:val="16"/>
              </w:rPr>
              <w:t xml:space="preserve"> </w:t>
            </w:r>
            <w:r>
              <w:rPr>
                <w:sz w:val="16"/>
              </w:rPr>
              <w:t>жидкостью</w:t>
            </w:r>
            <w:r>
              <w:rPr>
                <w:spacing w:val="-10"/>
                <w:sz w:val="16"/>
              </w:rPr>
              <w:t xml:space="preserve"> </w:t>
            </w:r>
            <w:r>
              <w:rPr>
                <w:sz w:val="16"/>
              </w:rPr>
              <w:t>или</w:t>
            </w:r>
            <w:r>
              <w:rPr>
                <w:spacing w:val="40"/>
                <w:sz w:val="16"/>
              </w:rPr>
              <w:t xml:space="preserve"> </w:t>
            </w:r>
            <w:r>
              <w:rPr>
                <w:sz w:val="16"/>
              </w:rPr>
              <w:t>газом, имеющим высокую</w:t>
            </w:r>
            <w:r>
              <w:rPr>
                <w:spacing w:val="40"/>
                <w:sz w:val="16"/>
              </w:rPr>
              <w:t xml:space="preserve"> </w:t>
            </w:r>
            <w:r>
              <w:rPr>
                <w:spacing w:val="-2"/>
                <w:sz w:val="16"/>
              </w:rPr>
              <w:t>температуру</w:t>
            </w:r>
          </w:p>
        </w:tc>
        <w:tc>
          <w:tcPr>
            <w:tcW w:w="1845" w:type="dxa"/>
          </w:tcPr>
          <w:p w:rsidR="00796D02" w:rsidRDefault="00E20719">
            <w:pPr>
              <w:pStyle w:val="TableParagraph"/>
              <w:spacing w:before="102"/>
              <w:ind w:left="67" w:right="62" w:hanging="3"/>
              <w:jc w:val="center"/>
              <w:rPr>
                <w:sz w:val="16"/>
              </w:rPr>
            </w:pPr>
            <w:r>
              <w:rPr>
                <w:sz w:val="16"/>
              </w:rPr>
              <w:t>Одежда</w:t>
            </w:r>
            <w:r>
              <w:rPr>
                <w:spacing w:val="-10"/>
                <w:sz w:val="16"/>
              </w:rPr>
              <w:t xml:space="preserve"> </w:t>
            </w:r>
            <w:r>
              <w:rPr>
                <w:sz w:val="16"/>
              </w:rPr>
              <w:t>специальная</w:t>
            </w:r>
            <w:r>
              <w:rPr>
                <w:spacing w:val="-10"/>
                <w:sz w:val="16"/>
              </w:rPr>
              <w:t xml:space="preserve"> </w:t>
            </w:r>
            <w:r>
              <w:rPr>
                <w:sz w:val="16"/>
              </w:rPr>
              <w:t>для</w:t>
            </w:r>
            <w:r>
              <w:rPr>
                <w:spacing w:val="40"/>
                <w:sz w:val="16"/>
              </w:rPr>
              <w:t xml:space="preserve"> </w:t>
            </w:r>
            <w:r>
              <w:rPr>
                <w:sz w:val="16"/>
              </w:rPr>
              <w:t>защиты</w:t>
            </w:r>
            <w:r>
              <w:rPr>
                <w:spacing w:val="-10"/>
                <w:sz w:val="16"/>
              </w:rPr>
              <w:t xml:space="preserve"> </w:t>
            </w:r>
            <w:r>
              <w:rPr>
                <w:sz w:val="16"/>
              </w:rPr>
              <w:t>от</w:t>
            </w:r>
            <w:r>
              <w:rPr>
                <w:spacing w:val="-10"/>
                <w:sz w:val="16"/>
              </w:rPr>
              <w:t xml:space="preserve"> </w:t>
            </w:r>
            <w:r>
              <w:rPr>
                <w:sz w:val="16"/>
              </w:rPr>
              <w:t>конвективной</w:t>
            </w:r>
            <w:r>
              <w:rPr>
                <w:spacing w:val="40"/>
                <w:sz w:val="16"/>
              </w:rPr>
              <w:t xml:space="preserve"> </w:t>
            </w:r>
            <w:r>
              <w:rPr>
                <w:spacing w:val="-2"/>
                <w:sz w:val="16"/>
              </w:rPr>
              <w:t>теплоты</w:t>
            </w:r>
          </w:p>
        </w:tc>
        <w:tc>
          <w:tcPr>
            <w:tcW w:w="1704" w:type="dxa"/>
          </w:tcPr>
          <w:p w:rsidR="00796D02" w:rsidRDefault="00E20719">
            <w:pPr>
              <w:pStyle w:val="TableParagraph"/>
              <w:spacing w:before="102"/>
              <w:ind w:left="229" w:right="228"/>
              <w:jc w:val="center"/>
              <w:rPr>
                <w:sz w:val="16"/>
              </w:rPr>
            </w:pPr>
            <w:r>
              <w:rPr>
                <w:spacing w:val="-2"/>
                <w:sz w:val="16"/>
              </w:rPr>
              <w:t>Костюм</w:t>
            </w:r>
          </w:p>
        </w:tc>
        <w:tc>
          <w:tcPr>
            <w:tcW w:w="568" w:type="dxa"/>
          </w:tcPr>
          <w:p w:rsidR="00796D02" w:rsidRDefault="00E20719">
            <w:pPr>
              <w:pStyle w:val="TableParagraph"/>
              <w:spacing w:before="102"/>
              <w:ind w:left="3" w:right="2"/>
              <w:jc w:val="center"/>
              <w:rPr>
                <w:sz w:val="16"/>
              </w:rPr>
            </w:pPr>
            <w:r>
              <w:rPr>
                <w:sz w:val="16"/>
              </w:rPr>
              <w:t>1</w:t>
            </w:r>
            <w:r>
              <w:rPr>
                <w:spacing w:val="-1"/>
                <w:sz w:val="16"/>
              </w:rPr>
              <w:t xml:space="preserve"> </w:t>
            </w:r>
            <w:r>
              <w:rPr>
                <w:spacing w:val="-5"/>
                <w:sz w:val="16"/>
              </w:rPr>
              <w:t>шт.</w:t>
            </w:r>
          </w:p>
        </w:tc>
        <w:tc>
          <w:tcPr>
            <w:tcW w:w="1420" w:type="dxa"/>
          </w:tcPr>
          <w:p w:rsidR="00796D02" w:rsidRDefault="00E20719">
            <w:pPr>
              <w:pStyle w:val="TableParagraph"/>
              <w:spacing w:before="102"/>
              <w:ind w:left="280"/>
              <w:rPr>
                <w:sz w:val="16"/>
              </w:rPr>
            </w:pPr>
            <w:r>
              <w:rPr>
                <w:spacing w:val="-2"/>
                <w:sz w:val="16"/>
              </w:rPr>
              <w:t>Комбинезон</w:t>
            </w:r>
          </w:p>
        </w:tc>
        <w:tc>
          <w:tcPr>
            <w:tcW w:w="1136" w:type="dxa"/>
          </w:tcPr>
          <w:p w:rsidR="00796D02" w:rsidRDefault="00E20719">
            <w:pPr>
              <w:pStyle w:val="TableParagraph"/>
              <w:spacing w:before="102"/>
              <w:ind w:right="4"/>
              <w:jc w:val="center"/>
              <w:rPr>
                <w:sz w:val="16"/>
              </w:rPr>
            </w:pPr>
            <w:r>
              <w:rPr>
                <w:sz w:val="16"/>
              </w:rPr>
              <w:t>1</w:t>
            </w:r>
            <w:r>
              <w:rPr>
                <w:spacing w:val="-1"/>
                <w:sz w:val="16"/>
              </w:rPr>
              <w:t xml:space="preserve"> </w:t>
            </w:r>
            <w:r>
              <w:rPr>
                <w:spacing w:val="-5"/>
                <w:sz w:val="16"/>
              </w:rPr>
              <w:t>шт.</w:t>
            </w:r>
          </w:p>
        </w:tc>
      </w:tr>
      <w:tr w:rsidR="00796D02">
        <w:trPr>
          <w:trHeight w:val="940"/>
        </w:trPr>
        <w:tc>
          <w:tcPr>
            <w:tcW w:w="425" w:type="dxa"/>
            <w:vMerge/>
            <w:tcBorders>
              <w:top w:val="nil"/>
              <w:bottom w:val="nil"/>
            </w:tcBorders>
          </w:tcPr>
          <w:p w:rsidR="00796D02" w:rsidRDefault="00796D02">
            <w:pPr>
              <w:rPr>
                <w:sz w:val="2"/>
                <w:szCs w:val="2"/>
              </w:rPr>
            </w:pPr>
          </w:p>
        </w:tc>
        <w:tc>
          <w:tcPr>
            <w:tcW w:w="1844" w:type="dxa"/>
            <w:vMerge/>
            <w:tcBorders>
              <w:top w:val="nil"/>
              <w:bottom w:val="nil"/>
            </w:tcBorders>
          </w:tcPr>
          <w:p w:rsidR="00796D02" w:rsidRDefault="00796D02">
            <w:pPr>
              <w:rPr>
                <w:sz w:val="2"/>
                <w:szCs w:val="2"/>
              </w:rPr>
            </w:pPr>
          </w:p>
        </w:tc>
        <w:tc>
          <w:tcPr>
            <w:tcW w:w="567" w:type="dxa"/>
            <w:vMerge/>
            <w:tcBorders>
              <w:top w:val="nil"/>
              <w:bottom w:val="nil"/>
            </w:tcBorders>
          </w:tcPr>
          <w:p w:rsidR="00796D02" w:rsidRDefault="00796D02">
            <w:pPr>
              <w:rPr>
                <w:sz w:val="2"/>
                <w:szCs w:val="2"/>
              </w:rPr>
            </w:pPr>
          </w:p>
        </w:tc>
        <w:tc>
          <w:tcPr>
            <w:tcW w:w="2128" w:type="dxa"/>
            <w:vMerge/>
            <w:tcBorders>
              <w:top w:val="nil"/>
              <w:bottom w:val="nil"/>
            </w:tcBorders>
          </w:tcPr>
          <w:p w:rsidR="00796D02" w:rsidRDefault="00796D02">
            <w:pPr>
              <w:rPr>
                <w:sz w:val="2"/>
                <w:szCs w:val="2"/>
              </w:rPr>
            </w:pPr>
          </w:p>
        </w:tc>
        <w:tc>
          <w:tcPr>
            <w:tcW w:w="1845" w:type="dxa"/>
          </w:tcPr>
          <w:p w:rsidR="00796D02" w:rsidRDefault="00E20719">
            <w:pPr>
              <w:pStyle w:val="TableParagraph"/>
              <w:spacing w:before="105"/>
              <w:ind w:left="85" w:right="83"/>
              <w:jc w:val="center"/>
              <w:rPr>
                <w:sz w:val="16"/>
              </w:rPr>
            </w:pPr>
            <w:r>
              <w:rPr>
                <w:sz w:val="16"/>
              </w:rPr>
              <w:t>Обувь</w:t>
            </w:r>
            <w:r>
              <w:rPr>
                <w:spacing w:val="-10"/>
                <w:sz w:val="16"/>
              </w:rPr>
              <w:t xml:space="preserve"> </w:t>
            </w:r>
            <w:r>
              <w:rPr>
                <w:sz w:val="16"/>
              </w:rPr>
              <w:t>специальная</w:t>
            </w:r>
            <w:r>
              <w:rPr>
                <w:spacing w:val="-10"/>
                <w:sz w:val="16"/>
              </w:rPr>
              <w:t xml:space="preserve"> </w:t>
            </w:r>
            <w:r>
              <w:rPr>
                <w:sz w:val="16"/>
              </w:rPr>
              <w:t>для</w:t>
            </w:r>
            <w:r>
              <w:rPr>
                <w:spacing w:val="40"/>
                <w:sz w:val="16"/>
              </w:rPr>
              <w:t xml:space="preserve"> </w:t>
            </w:r>
            <w:r>
              <w:rPr>
                <w:sz w:val="16"/>
              </w:rPr>
              <w:t>защиты от контакта с</w:t>
            </w:r>
          </w:p>
          <w:p w:rsidR="00796D02" w:rsidRDefault="00E20719">
            <w:pPr>
              <w:pStyle w:val="TableParagraph"/>
              <w:ind w:left="85" w:right="80"/>
              <w:jc w:val="center"/>
              <w:rPr>
                <w:sz w:val="16"/>
              </w:rPr>
            </w:pPr>
            <w:r>
              <w:rPr>
                <w:spacing w:val="-2"/>
                <w:sz w:val="16"/>
              </w:rPr>
              <w:t>нагретыми</w:t>
            </w:r>
            <w:r>
              <w:rPr>
                <w:spacing w:val="40"/>
                <w:sz w:val="16"/>
              </w:rPr>
              <w:t xml:space="preserve"> </w:t>
            </w:r>
            <w:r>
              <w:rPr>
                <w:spacing w:val="-2"/>
                <w:sz w:val="16"/>
              </w:rPr>
              <w:t>поверхностями</w:t>
            </w:r>
          </w:p>
        </w:tc>
        <w:tc>
          <w:tcPr>
            <w:tcW w:w="1704" w:type="dxa"/>
          </w:tcPr>
          <w:p w:rsidR="00796D02" w:rsidRDefault="00E20719">
            <w:pPr>
              <w:pStyle w:val="TableParagraph"/>
              <w:spacing w:before="105"/>
              <w:ind w:left="230" w:right="228"/>
              <w:jc w:val="center"/>
              <w:rPr>
                <w:sz w:val="16"/>
              </w:rPr>
            </w:pPr>
            <w:r>
              <w:rPr>
                <w:spacing w:val="-2"/>
                <w:sz w:val="16"/>
              </w:rPr>
              <w:t>Полуботинки</w:t>
            </w:r>
            <w:r>
              <w:rPr>
                <w:spacing w:val="40"/>
                <w:sz w:val="16"/>
              </w:rPr>
              <w:t xml:space="preserve"> </w:t>
            </w:r>
            <w:r>
              <w:rPr>
                <w:spacing w:val="-2"/>
                <w:sz w:val="16"/>
              </w:rPr>
              <w:t>Ботинки</w:t>
            </w:r>
            <w:r>
              <w:rPr>
                <w:spacing w:val="40"/>
                <w:sz w:val="16"/>
              </w:rPr>
              <w:t xml:space="preserve"> </w:t>
            </w:r>
            <w:r>
              <w:rPr>
                <w:spacing w:val="-2"/>
                <w:sz w:val="16"/>
              </w:rPr>
              <w:t>Полусапоги</w:t>
            </w:r>
            <w:r>
              <w:rPr>
                <w:spacing w:val="40"/>
                <w:sz w:val="16"/>
              </w:rPr>
              <w:t xml:space="preserve"> </w:t>
            </w:r>
            <w:r>
              <w:rPr>
                <w:spacing w:val="-2"/>
                <w:sz w:val="16"/>
              </w:rPr>
              <w:t>Сапоги</w:t>
            </w:r>
          </w:p>
        </w:tc>
        <w:tc>
          <w:tcPr>
            <w:tcW w:w="568" w:type="dxa"/>
          </w:tcPr>
          <w:p w:rsidR="00796D02" w:rsidRDefault="00E20719">
            <w:pPr>
              <w:pStyle w:val="TableParagraph"/>
              <w:spacing w:before="105"/>
              <w:ind w:left="1" w:right="2"/>
              <w:jc w:val="center"/>
              <w:rPr>
                <w:sz w:val="16"/>
              </w:rPr>
            </w:pPr>
            <w:r>
              <w:rPr>
                <w:sz w:val="16"/>
              </w:rPr>
              <w:t>1</w:t>
            </w:r>
            <w:r>
              <w:rPr>
                <w:spacing w:val="1"/>
                <w:sz w:val="16"/>
              </w:rPr>
              <w:t xml:space="preserve"> </w:t>
            </w:r>
            <w:r>
              <w:rPr>
                <w:spacing w:val="-4"/>
                <w:sz w:val="16"/>
              </w:rPr>
              <w:t>пара</w:t>
            </w:r>
          </w:p>
        </w:tc>
        <w:tc>
          <w:tcPr>
            <w:tcW w:w="1420" w:type="dxa"/>
          </w:tcPr>
          <w:p w:rsidR="00796D02" w:rsidRDefault="00796D02">
            <w:pPr>
              <w:pStyle w:val="TableParagraph"/>
              <w:rPr>
                <w:sz w:val="16"/>
              </w:rPr>
            </w:pPr>
          </w:p>
        </w:tc>
        <w:tc>
          <w:tcPr>
            <w:tcW w:w="1136" w:type="dxa"/>
          </w:tcPr>
          <w:p w:rsidR="00796D02" w:rsidRDefault="00796D02">
            <w:pPr>
              <w:pStyle w:val="TableParagraph"/>
              <w:rPr>
                <w:sz w:val="16"/>
              </w:rPr>
            </w:pPr>
          </w:p>
        </w:tc>
      </w:tr>
      <w:tr w:rsidR="00796D02">
        <w:trPr>
          <w:trHeight w:val="940"/>
        </w:trPr>
        <w:tc>
          <w:tcPr>
            <w:tcW w:w="425" w:type="dxa"/>
            <w:vMerge/>
            <w:tcBorders>
              <w:top w:val="nil"/>
              <w:bottom w:val="nil"/>
            </w:tcBorders>
          </w:tcPr>
          <w:p w:rsidR="00796D02" w:rsidRDefault="00796D02">
            <w:pPr>
              <w:rPr>
                <w:sz w:val="2"/>
                <w:szCs w:val="2"/>
              </w:rPr>
            </w:pPr>
          </w:p>
        </w:tc>
        <w:tc>
          <w:tcPr>
            <w:tcW w:w="1844" w:type="dxa"/>
            <w:vMerge/>
            <w:tcBorders>
              <w:top w:val="nil"/>
              <w:bottom w:val="nil"/>
            </w:tcBorders>
          </w:tcPr>
          <w:p w:rsidR="00796D02" w:rsidRDefault="00796D02">
            <w:pPr>
              <w:rPr>
                <w:sz w:val="2"/>
                <w:szCs w:val="2"/>
              </w:rPr>
            </w:pPr>
          </w:p>
        </w:tc>
        <w:tc>
          <w:tcPr>
            <w:tcW w:w="567" w:type="dxa"/>
            <w:vMerge/>
            <w:tcBorders>
              <w:top w:val="nil"/>
              <w:bottom w:val="nil"/>
            </w:tcBorders>
          </w:tcPr>
          <w:p w:rsidR="00796D02" w:rsidRDefault="00796D02">
            <w:pPr>
              <w:rPr>
                <w:sz w:val="2"/>
                <w:szCs w:val="2"/>
              </w:rPr>
            </w:pPr>
          </w:p>
        </w:tc>
        <w:tc>
          <w:tcPr>
            <w:tcW w:w="2128" w:type="dxa"/>
            <w:vMerge/>
            <w:tcBorders>
              <w:top w:val="nil"/>
              <w:bottom w:val="nil"/>
            </w:tcBorders>
          </w:tcPr>
          <w:p w:rsidR="00796D02" w:rsidRDefault="00796D02">
            <w:pPr>
              <w:rPr>
                <w:sz w:val="2"/>
                <w:szCs w:val="2"/>
              </w:rPr>
            </w:pPr>
          </w:p>
        </w:tc>
        <w:tc>
          <w:tcPr>
            <w:tcW w:w="1845" w:type="dxa"/>
          </w:tcPr>
          <w:p w:rsidR="00796D02" w:rsidRDefault="00E20719">
            <w:pPr>
              <w:pStyle w:val="TableParagraph"/>
              <w:spacing w:before="102"/>
              <w:ind w:left="69" w:right="59"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p>
          <w:p w:rsidR="00796D02" w:rsidRDefault="00E20719">
            <w:pPr>
              <w:pStyle w:val="TableParagraph"/>
              <w:spacing w:before="2"/>
              <w:ind w:left="141" w:right="130" w:firstLine="144"/>
              <w:rPr>
                <w:sz w:val="16"/>
              </w:rPr>
            </w:pPr>
            <w:r>
              <w:rPr>
                <w:sz w:val="16"/>
              </w:rPr>
              <w:t>рук для защиты от</w:t>
            </w:r>
            <w:r>
              <w:rPr>
                <w:spacing w:val="40"/>
                <w:sz w:val="16"/>
              </w:rPr>
              <w:t xml:space="preserve"> </w:t>
            </w:r>
            <w:r>
              <w:rPr>
                <w:sz w:val="16"/>
              </w:rPr>
              <w:t>конвективной</w:t>
            </w:r>
            <w:r>
              <w:rPr>
                <w:spacing w:val="-10"/>
                <w:sz w:val="16"/>
              </w:rPr>
              <w:t xml:space="preserve"> </w:t>
            </w:r>
            <w:r>
              <w:rPr>
                <w:sz w:val="16"/>
              </w:rPr>
              <w:t>теплоты</w:t>
            </w:r>
          </w:p>
        </w:tc>
        <w:tc>
          <w:tcPr>
            <w:tcW w:w="1704" w:type="dxa"/>
          </w:tcPr>
          <w:p w:rsidR="00796D02" w:rsidRDefault="00E20719">
            <w:pPr>
              <w:pStyle w:val="TableParagraph"/>
              <w:spacing w:before="102"/>
              <w:ind w:left="509" w:firstLine="12"/>
              <w:rPr>
                <w:sz w:val="16"/>
              </w:rPr>
            </w:pPr>
            <w:r>
              <w:rPr>
                <w:spacing w:val="-2"/>
                <w:sz w:val="16"/>
              </w:rPr>
              <w:t>Перчатки</w:t>
            </w:r>
            <w:r>
              <w:rPr>
                <w:spacing w:val="40"/>
                <w:sz w:val="16"/>
              </w:rPr>
              <w:t xml:space="preserve"> </w:t>
            </w:r>
            <w:r>
              <w:rPr>
                <w:spacing w:val="-2"/>
                <w:sz w:val="16"/>
              </w:rPr>
              <w:t>Рукавицы</w:t>
            </w:r>
          </w:p>
        </w:tc>
        <w:tc>
          <w:tcPr>
            <w:tcW w:w="568" w:type="dxa"/>
          </w:tcPr>
          <w:p w:rsidR="00796D02" w:rsidRDefault="00E20719">
            <w:pPr>
              <w:pStyle w:val="TableParagraph"/>
              <w:spacing w:before="102"/>
              <w:ind w:left="1" w:right="2"/>
              <w:jc w:val="center"/>
              <w:rPr>
                <w:sz w:val="16"/>
              </w:rPr>
            </w:pPr>
            <w:r>
              <w:rPr>
                <w:sz w:val="16"/>
              </w:rPr>
              <w:t>12</w:t>
            </w:r>
            <w:r>
              <w:rPr>
                <w:spacing w:val="-1"/>
                <w:sz w:val="16"/>
              </w:rPr>
              <w:t xml:space="preserve"> </w:t>
            </w:r>
            <w:r>
              <w:rPr>
                <w:spacing w:val="-5"/>
                <w:sz w:val="16"/>
              </w:rPr>
              <w:t>пар</w:t>
            </w:r>
          </w:p>
        </w:tc>
        <w:tc>
          <w:tcPr>
            <w:tcW w:w="1420" w:type="dxa"/>
          </w:tcPr>
          <w:p w:rsidR="00796D02" w:rsidRDefault="00E20719">
            <w:pPr>
              <w:pStyle w:val="TableParagraph"/>
              <w:spacing w:before="102"/>
              <w:ind w:left="78" w:right="83"/>
              <w:jc w:val="center"/>
              <w:rPr>
                <w:sz w:val="16"/>
              </w:rPr>
            </w:pPr>
            <w:r>
              <w:rPr>
                <w:sz w:val="16"/>
              </w:rPr>
              <w:t>Нарукавники</w:t>
            </w:r>
            <w:r>
              <w:rPr>
                <w:spacing w:val="-10"/>
                <w:sz w:val="16"/>
              </w:rPr>
              <w:t xml:space="preserve"> </w:t>
            </w:r>
            <w:r>
              <w:rPr>
                <w:sz w:val="16"/>
              </w:rPr>
              <w:t>для</w:t>
            </w:r>
            <w:r>
              <w:rPr>
                <w:spacing w:val="40"/>
                <w:sz w:val="16"/>
              </w:rPr>
              <w:t xml:space="preserve"> </w:t>
            </w:r>
            <w:r>
              <w:rPr>
                <w:sz w:val="16"/>
              </w:rPr>
              <w:t>защиты</w:t>
            </w:r>
            <w:r>
              <w:rPr>
                <w:spacing w:val="-5"/>
                <w:sz w:val="16"/>
              </w:rPr>
              <w:t xml:space="preserve"> </w:t>
            </w:r>
            <w:r>
              <w:rPr>
                <w:sz w:val="16"/>
              </w:rPr>
              <w:t>от</w:t>
            </w:r>
            <w:r>
              <w:rPr>
                <w:spacing w:val="40"/>
                <w:sz w:val="16"/>
              </w:rPr>
              <w:t xml:space="preserve"> </w:t>
            </w:r>
            <w:r>
              <w:rPr>
                <w:spacing w:val="-2"/>
                <w:sz w:val="16"/>
              </w:rPr>
              <w:t>конвективной</w:t>
            </w:r>
            <w:r>
              <w:rPr>
                <w:spacing w:val="40"/>
                <w:sz w:val="16"/>
              </w:rPr>
              <w:t xml:space="preserve"> </w:t>
            </w:r>
            <w:r>
              <w:rPr>
                <w:spacing w:val="-2"/>
                <w:sz w:val="16"/>
              </w:rPr>
              <w:t>теплоты</w:t>
            </w:r>
          </w:p>
        </w:tc>
        <w:tc>
          <w:tcPr>
            <w:tcW w:w="1136" w:type="dxa"/>
          </w:tcPr>
          <w:p w:rsidR="00796D02" w:rsidRDefault="00E20719">
            <w:pPr>
              <w:pStyle w:val="TableParagraph"/>
              <w:spacing w:before="102"/>
              <w:ind w:left="2" w:right="4"/>
              <w:jc w:val="center"/>
              <w:rPr>
                <w:sz w:val="16"/>
              </w:rPr>
            </w:pPr>
            <w:r>
              <w:rPr>
                <w:sz w:val="16"/>
              </w:rPr>
              <w:t>12</w:t>
            </w:r>
            <w:r>
              <w:rPr>
                <w:spacing w:val="-1"/>
                <w:sz w:val="16"/>
              </w:rPr>
              <w:t xml:space="preserve"> </w:t>
            </w:r>
            <w:r>
              <w:rPr>
                <w:spacing w:val="-5"/>
                <w:sz w:val="16"/>
              </w:rPr>
              <w:t>пар</w:t>
            </w:r>
          </w:p>
        </w:tc>
      </w:tr>
      <w:tr w:rsidR="00796D02">
        <w:trPr>
          <w:trHeight w:val="755"/>
        </w:trPr>
        <w:tc>
          <w:tcPr>
            <w:tcW w:w="425" w:type="dxa"/>
            <w:vMerge/>
            <w:tcBorders>
              <w:top w:val="nil"/>
              <w:bottom w:val="nil"/>
            </w:tcBorders>
          </w:tcPr>
          <w:p w:rsidR="00796D02" w:rsidRDefault="00796D02">
            <w:pPr>
              <w:rPr>
                <w:sz w:val="2"/>
                <w:szCs w:val="2"/>
              </w:rPr>
            </w:pPr>
          </w:p>
        </w:tc>
        <w:tc>
          <w:tcPr>
            <w:tcW w:w="1844" w:type="dxa"/>
            <w:vMerge/>
            <w:tcBorders>
              <w:top w:val="nil"/>
              <w:bottom w:val="nil"/>
            </w:tcBorders>
          </w:tcPr>
          <w:p w:rsidR="00796D02" w:rsidRDefault="00796D02">
            <w:pPr>
              <w:rPr>
                <w:sz w:val="2"/>
                <w:szCs w:val="2"/>
              </w:rPr>
            </w:pPr>
          </w:p>
        </w:tc>
        <w:tc>
          <w:tcPr>
            <w:tcW w:w="567" w:type="dxa"/>
            <w:vMerge/>
            <w:tcBorders>
              <w:top w:val="nil"/>
              <w:bottom w:val="nil"/>
            </w:tcBorders>
          </w:tcPr>
          <w:p w:rsidR="00796D02" w:rsidRDefault="00796D02">
            <w:pPr>
              <w:rPr>
                <w:sz w:val="2"/>
                <w:szCs w:val="2"/>
              </w:rPr>
            </w:pPr>
          </w:p>
        </w:tc>
        <w:tc>
          <w:tcPr>
            <w:tcW w:w="2128" w:type="dxa"/>
            <w:vMerge/>
            <w:tcBorders>
              <w:top w:val="nil"/>
              <w:bottom w:val="nil"/>
            </w:tcBorders>
          </w:tcPr>
          <w:p w:rsidR="00796D02" w:rsidRDefault="00796D02">
            <w:pPr>
              <w:rPr>
                <w:sz w:val="2"/>
                <w:szCs w:val="2"/>
              </w:rPr>
            </w:pPr>
          </w:p>
        </w:tc>
        <w:tc>
          <w:tcPr>
            <w:tcW w:w="1845" w:type="dxa"/>
          </w:tcPr>
          <w:p w:rsidR="00796D02" w:rsidRDefault="00E20719">
            <w:pPr>
              <w:pStyle w:val="TableParagraph"/>
              <w:spacing w:before="102"/>
              <w:ind w:left="69" w:right="59"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r>
              <w:rPr>
                <w:spacing w:val="40"/>
                <w:sz w:val="16"/>
              </w:rPr>
              <w:t xml:space="preserve"> </w:t>
            </w:r>
            <w:r>
              <w:rPr>
                <w:sz w:val="16"/>
              </w:rPr>
              <w:t>головы для защиты от</w:t>
            </w:r>
          </w:p>
        </w:tc>
        <w:tc>
          <w:tcPr>
            <w:tcW w:w="1704" w:type="dxa"/>
          </w:tcPr>
          <w:p w:rsidR="00796D02" w:rsidRDefault="00E20719">
            <w:pPr>
              <w:pStyle w:val="TableParagraph"/>
              <w:spacing w:before="102"/>
              <w:ind w:left="2" w:right="3"/>
              <w:jc w:val="center"/>
              <w:rPr>
                <w:sz w:val="16"/>
              </w:rPr>
            </w:pPr>
            <w:r>
              <w:rPr>
                <w:sz w:val="16"/>
              </w:rPr>
              <w:t>Каска</w:t>
            </w:r>
            <w:r>
              <w:rPr>
                <w:spacing w:val="-8"/>
                <w:sz w:val="16"/>
              </w:rPr>
              <w:t xml:space="preserve"> </w:t>
            </w:r>
            <w:r>
              <w:rPr>
                <w:sz w:val="16"/>
              </w:rPr>
              <w:t>защитная</w:t>
            </w:r>
            <w:r>
              <w:rPr>
                <w:spacing w:val="-2"/>
                <w:sz w:val="16"/>
              </w:rPr>
              <w:t xml:space="preserve"> </w:t>
            </w:r>
            <w:r>
              <w:rPr>
                <w:spacing w:val="-5"/>
                <w:sz w:val="16"/>
              </w:rPr>
              <w:t>до</w:t>
            </w:r>
          </w:p>
          <w:p w:rsidR="00796D02" w:rsidRDefault="00E20719">
            <w:pPr>
              <w:pStyle w:val="TableParagraph"/>
              <w:spacing w:before="1"/>
              <w:ind w:left="229" w:right="228"/>
              <w:jc w:val="center"/>
              <w:rPr>
                <w:sz w:val="16"/>
              </w:rPr>
            </w:pPr>
            <w:r>
              <w:rPr>
                <w:sz w:val="16"/>
              </w:rPr>
              <w:t>+150</w:t>
            </w:r>
            <w:r>
              <w:rPr>
                <w:spacing w:val="-5"/>
                <w:sz w:val="16"/>
              </w:rPr>
              <w:t xml:space="preserve"> °C</w:t>
            </w:r>
          </w:p>
        </w:tc>
        <w:tc>
          <w:tcPr>
            <w:tcW w:w="568" w:type="dxa"/>
          </w:tcPr>
          <w:p w:rsidR="00796D02" w:rsidRDefault="00E20719">
            <w:pPr>
              <w:pStyle w:val="TableParagraph"/>
              <w:spacing w:before="102"/>
              <w:ind w:left="100"/>
              <w:rPr>
                <w:sz w:val="16"/>
              </w:rPr>
            </w:pPr>
            <w:r>
              <w:rPr>
                <w:sz w:val="16"/>
              </w:rPr>
              <w:t>1</w:t>
            </w:r>
            <w:r>
              <w:rPr>
                <w:spacing w:val="-1"/>
                <w:sz w:val="16"/>
              </w:rPr>
              <w:t xml:space="preserve"> </w:t>
            </w:r>
            <w:r>
              <w:rPr>
                <w:spacing w:val="-5"/>
                <w:sz w:val="16"/>
              </w:rPr>
              <w:t>шт.</w:t>
            </w:r>
          </w:p>
          <w:p w:rsidR="00796D02" w:rsidRDefault="00E20719">
            <w:pPr>
              <w:pStyle w:val="TableParagraph"/>
              <w:spacing w:before="1"/>
              <w:ind w:left="128" w:right="127" w:firstLine="9"/>
              <w:rPr>
                <w:sz w:val="16"/>
              </w:rPr>
            </w:pPr>
            <w:r>
              <w:rPr>
                <w:sz w:val="16"/>
              </w:rPr>
              <w:t>на</w:t>
            </w:r>
            <w:r>
              <w:rPr>
                <w:spacing w:val="-10"/>
                <w:sz w:val="16"/>
              </w:rPr>
              <w:t xml:space="preserve"> </w:t>
            </w:r>
            <w:r>
              <w:rPr>
                <w:sz w:val="16"/>
              </w:rPr>
              <w:t>2</w:t>
            </w:r>
            <w:r>
              <w:rPr>
                <w:spacing w:val="40"/>
                <w:sz w:val="16"/>
              </w:rPr>
              <w:t xml:space="preserve"> </w:t>
            </w:r>
            <w:r>
              <w:rPr>
                <w:spacing w:val="-4"/>
                <w:sz w:val="16"/>
              </w:rPr>
              <w:t>года</w:t>
            </w:r>
          </w:p>
        </w:tc>
        <w:tc>
          <w:tcPr>
            <w:tcW w:w="1420" w:type="dxa"/>
          </w:tcPr>
          <w:p w:rsidR="00796D02" w:rsidRDefault="00E20719">
            <w:pPr>
              <w:pStyle w:val="TableParagraph"/>
              <w:spacing w:before="102"/>
              <w:ind w:left="208" w:right="198" w:hanging="20"/>
              <w:jc w:val="both"/>
              <w:rPr>
                <w:sz w:val="16"/>
              </w:rPr>
            </w:pPr>
            <w:r>
              <w:rPr>
                <w:sz w:val="16"/>
              </w:rPr>
              <w:t>Головной</w:t>
            </w:r>
            <w:r>
              <w:rPr>
                <w:spacing w:val="-10"/>
                <w:sz w:val="16"/>
              </w:rPr>
              <w:t xml:space="preserve"> </w:t>
            </w:r>
            <w:r>
              <w:rPr>
                <w:sz w:val="16"/>
              </w:rPr>
              <w:t>убор</w:t>
            </w:r>
            <w:r>
              <w:rPr>
                <w:spacing w:val="40"/>
                <w:sz w:val="16"/>
              </w:rPr>
              <w:t xml:space="preserve"> </w:t>
            </w:r>
            <w:r>
              <w:rPr>
                <w:sz w:val="16"/>
              </w:rPr>
              <w:t>для</w:t>
            </w:r>
            <w:r>
              <w:rPr>
                <w:spacing w:val="-10"/>
                <w:sz w:val="16"/>
              </w:rPr>
              <w:t xml:space="preserve"> </w:t>
            </w:r>
            <w:r>
              <w:rPr>
                <w:sz w:val="16"/>
              </w:rPr>
              <w:t>защиты</w:t>
            </w:r>
            <w:r>
              <w:rPr>
                <w:spacing w:val="-10"/>
                <w:sz w:val="16"/>
              </w:rPr>
              <w:t xml:space="preserve"> </w:t>
            </w:r>
            <w:r>
              <w:rPr>
                <w:sz w:val="16"/>
              </w:rPr>
              <w:t>от</w:t>
            </w:r>
            <w:r>
              <w:rPr>
                <w:spacing w:val="40"/>
                <w:sz w:val="16"/>
              </w:rPr>
              <w:t xml:space="preserve"> </w:t>
            </w:r>
            <w:r>
              <w:rPr>
                <w:spacing w:val="-2"/>
                <w:sz w:val="16"/>
              </w:rPr>
              <w:t>конвективной</w:t>
            </w:r>
          </w:p>
          <w:p w:rsidR="00796D02" w:rsidRDefault="00E20719">
            <w:pPr>
              <w:pStyle w:val="TableParagraph"/>
              <w:spacing w:line="81" w:lineRule="exact"/>
              <w:ind w:right="-188"/>
              <w:jc w:val="right"/>
              <w:rPr>
                <w:rFonts w:ascii="Cambria"/>
                <w:sz w:val="20"/>
              </w:rPr>
            </w:pPr>
            <w:r>
              <w:rPr>
                <w:rFonts w:ascii="Cambria"/>
                <w:spacing w:val="-5"/>
                <w:sz w:val="20"/>
              </w:rPr>
              <w:t>10</w:t>
            </w:r>
          </w:p>
        </w:tc>
        <w:tc>
          <w:tcPr>
            <w:tcW w:w="1136" w:type="dxa"/>
          </w:tcPr>
          <w:p w:rsidR="00796D02" w:rsidRDefault="00E20719">
            <w:pPr>
              <w:pStyle w:val="TableParagraph"/>
              <w:spacing w:before="102"/>
              <w:ind w:left="411" w:hanging="262"/>
              <w:rPr>
                <w:sz w:val="16"/>
              </w:rPr>
            </w:pPr>
            <w:r>
              <w:rPr>
                <w:sz w:val="16"/>
              </w:rPr>
              <w:t>1</w:t>
            </w:r>
            <w:r>
              <w:rPr>
                <w:spacing w:val="-10"/>
                <w:sz w:val="16"/>
              </w:rPr>
              <w:t xml:space="preserve"> </w:t>
            </w:r>
            <w:r>
              <w:rPr>
                <w:sz w:val="16"/>
              </w:rPr>
              <w:t>шт.</w:t>
            </w:r>
            <w:r>
              <w:rPr>
                <w:spacing w:val="-10"/>
                <w:sz w:val="16"/>
              </w:rPr>
              <w:t xml:space="preserve"> </w:t>
            </w:r>
            <w:r>
              <w:rPr>
                <w:sz w:val="16"/>
              </w:rPr>
              <w:t>на</w:t>
            </w:r>
            <w:r>
              <w:rPr>
                <w:spacing w:val="-10"/>
                <w:sz w:val="16"/>
              </w:rPr>
              <w:t xml:space="preserve"> </w:t>
            </w:r>
            <w:r>
              <w:rPr>
                <w:sz w:val="16"/>
              </w:rPr>
              <w:t>два</w:t>
            </w:r>
            <w:r>
              <w:rPr>
                <w:spacing w:val="40"/>
                <w:sz w:val="16"/>
              </w:rPr>
              <w:t xml:space="preserve"> </w:t>
            </w:r>
            <w:r>
              <w:rPr>
                <w:spacing w:val="-4"/>
                <w:sz w:val="16"/>
              </w:rPr>
              <w:t>года</w:t>
            </w:r>
          </w:p>
          <w:p w:rsidR="00796D02" w:rsidRDefault="00E20719">
            <w:pPr>
              <w:pStyle w:val="TableParagraph"/>
              <w:spacing w:before="156" w:line="109" w:lineRule="exact"/>
              <w:ind w:left="164"/>
              <w:rPr>
                <w:rFonts w:ascii="Cambria"/>
                <w:sz w:val="20"/>
              </w:rPr>
            </w:pPr>
            <w:r>
              <w:rPr>
                <w:rFonts w:ascii="Cambria"/>
                <w:spacing w:val="-10"/>
                <w:sz w:val="20"/>
              </w:rPr>
              <w:t>0</w:t>
            </w:r>
          </w:p>
        </w:tc>
      </w:tr>
    </w:tbl>
    <w:p w:rsidR="00796D02" w:rsidRDefault="00796D02">
      <w:pPr>
        <w:pStyle w:val="TableParagraph"/>
        <w:spacing w:line="109" w:lineRule="exact"/>
        <w:rPr>
          <w:rFonts w:ascii="Cambria"/>
          <w:sz w:val="20"/>
        </w:rPr>
        <w:sectPr w:rsidR="00796D02">
          <w:footerReference w:type="default" r:id="rId33"/>
          <w:pgSz w:w="12480" w:h="8690" w:orient="landscape"/>
          <w:pgMar w:top="840" w:right="141" w:bottom="280" w:left="425" w:header="0" w:footer="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1844"/>
        <w:gridCol w:w="567"/>
        <w:gridCol w:w="2131"/>
        <w:gridCol w:w="1838"/>
        <w:gridCol w:w="1705"/>
        <w:gridCol w:w="567"/>
        <w:gridCol w:w="1419"/>
        <w:gridCol w:w="1135"/>
      </w:tblGrid>
      <w:tr w:rsidR="00796D02">
        <w:trPr>
          <w:trHeight w:val="755"/>
        </w:trPr>
        <w:tc>
          <w:tcPr>
            <w:tcW w:w="425" w:type="dxa"/>
            <w:vMerge w:val="restart"/>
          </w:tcPr>
          <w:p w:rsidR="00796D02" w:rsidRDefault="00796D02">
            <w:pPr>
              <w:pStyle w:val="TableParagraph"/>
              <w:rPr>
                <w:sz w:val="16"/>
              </w:rPr>
            </w:pPr>
          </w:p>
        </w:tc>
        <w:tc>
          <w:tcPr>
            <w:tcW w:w="1844" w:type="dxa"/>
            <w:vMerge w:val="restart"/>
          </w:tcPr>
          <w:p w:rsidR="00796D02" w:rsidRDefault="00796D02">
            <w:pPr>
              <w:pStyle w:val="TableParagraph"/>
              <w:rPr>
                <w:sz w:val="16"/>
              </w:rPr>
            </w:pPr>
          </w:p>
        </w:tc>
        <w:tc>
          <w:tcPr>
            <w:tcW w:w="567" w:type="dxa"/>
            <w:vMerge w:val="restart"/>
          </w:tcPr>
          <w:p w:rsidR="00796D02" w:rsidRDefault="00796D02">
            <w:pPr>
              <w:pStyle w:val="TableParagraph"/>
              <w:rPr>
                <w:sz w:val="16"/>
              </w:rPr>
            </w:pPr>
          </w:p>
        </w:tc>
        <w:tc>
          <w:tcPr>
            <w:tcW w:w="2131" w:type="dxa"/>
            <w:vMerge w:val="restart"/>
          </w:tcPr>
          <w:p w:rsidR="00796D02" w:rsidRDefault="00796D02">
            <w:pPr>
              <w:pStyle w:val="TableParagraph"/>
              <w:rPr>
                <w:sz w:val="16"/>
              </w:rPr>
            </w:pPr>
          </w:p>
        </w:tc>
        <w:tc>
          <w:tcPr>
            <w:tcW w:w="1838" w:type="dxa"/>
          </w:tcPr>
          <w:p w:rsidR="00796D02" w:rsidRDefault="00E20719">
            <w:pPr>
              <w:pStyle w:val="TableParagraph"/>
              <w:spacing w:before="103"/>
              <w:ind w:left="525" w:right="55" w:hanging="61"/>
              <w:rPr>
                <w:sz w:val="16"/>
              </w:rPr>
            </w:pPr>
            <w:r>
              <w:rPr>
                <w:spacing w:val="-2"/>
                <w:sz w:val="16"/>
              </w:rPr>
              <w:t>повышенных</w:t>
            </w:r>
            <w:r>
              <w:rPr>
                <w:spacing w:val="40"/>
                <w:sz w:val="16"/>
              </w:rPr>
              <w:t xml:space="preserve"> </w:t>
            </w:r>
            <w:r>
              <w:rPr>
                <w:spacing w:val="-2"/>
                <w:sz w:val="16"/>
              </w:rPr>
              <w:t>температур</w:t>
            </w:r>
          </w:p>
        </w:tc>
        <w:tc>
          <w:tcPr>
            <w:tcW w:w="1705" w:type="dxa"/>
          </w:tcPr>
          <w:p w:rsidR="00796D02" w:rsidRDefault="00796D02">
            <w:pPr>
              <w:pStyle w:val="TableParagraph"/>
              <w:rPr>
                <w:sz w:val="16"/>
              </w:rPr>
            </w:pPr>
          </w:p>
        </w:tc>
        <w:tc>
          <w:tcPr>
            <w:tcW w:w="567" w:type="dxa"/>
          </w:tcPr>
          <w:p w:rsidR="00796D02" w:rsidRDefault="00796D02">
            <w:pPr>
              <w:pStyle w:val="TableParagraph"/>
              <w:rPr>
                <w:sz w:val="16"/>
              </w:rPr>
            </w:pPr>
          </w:p>
        </w:tc>
        <w:tc>
          <w:tcPr>
            <w:tcW w:w="1419" w:type="dxa"/>
          </w:tcPr>
          <w:p w:rsidR="00796D02" w:rsidRDefault="00E20719">
            <w:pPr>
              <w:pStyle w:val="TableParagraph"/>
              <w:spacing w:before="103"/>
              <w:ind w:left="248" w:right="244" w:hanging="3"/>
              <w:jc w:val="center"/>
              <w:rPr>
                <w:sz w:val="16"/>
              </w:rPr>
            </w:pPr>
            <w:r>
              <w:rPr>
                <w:spacing w:val="-2"/>
                <w:sz w:val="16"/>
              </w:rPr>
              <w:t>теплоты:</w:t>
            </w:r>
            <w:r>
              <w:rPr>
                <w:spacing w:val="40"/>
                <w:sz w:val="16"/>
              </w:rPr>
              <w:t xml:space="preserve"> </w:t>
            </w:r>
            <w:r>
              <w:rPr>
                <w:spacing w:val="-2"/>
                <w:sz w:val="16"/>
              </w:rPr>
              <w:t>подшлемник,</w:t>
            </w:r>
            <w:r>
              <w:rPr>
                <w:spacing w:val="40"/>
                <w:sz w:val="16"/>
              </w:rPr>
              <w:t xml:space="preserve"> </w:t>
            </w:r>
            <w:r>
              <w:rPr>
                <w:spacing w:val="-4"/>
                <w:sz w:val="16"/>
              </w:rPr>
              <w:t>шлем</w:t>
            </w:r>
          </w:p>
        </w:tc>
        <w:tc>
          <w:tcPr>
            <w:tcW w:w="1135" w:type="dxa"/>
          </w:tcPr>
          <w:p w:rsidR="00796D02" w:rsidRDefault="00796D02">
            <w:pPr>
              <w:pStyle w:val="TableParagraph"/>
              <w:rPr>
                <w:sz w:val="16"/>
              </w:rPr>
            </w:pPr>
          </w:p>
        </w:tc>
      </w:tr>
      <w:tr w:rsidR="00796D02">
        <w:trPr>
          <w:trHeight w:val="940"/>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1" w:type="dxa"/>
            <w:vMerge/>
            <w:tcBorders>
              <w:top w:val="nil"/>
            </w:tcBorders>
          </w:tcPr>
          <w:p w:rsidR="00796D02" w:rsidRDefault="00796D02">
            <w:pPr>
              <w:rPr>
                <w:sz w:val="2"/>
                <w:szCs w:val="2"/>
              </w:rPr>
            </w:pPr>
          </w:p>
        </w:tc>
        <w:tc>
          <w:tcPr>
            <w:tcW w:w="1838" w:type="dxa"/>
          </w:tcPr>
          <w:p w:rsidR="00796D02" w:rsidRDefault="00E20719">
            <w:pPr>
              <w:pStyle w:val="TableParagraph"/>
              <w:spacing w:before="102"/>
              <w:ind w:left="66" w:right="55"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p>
          <w:p w:rsidR="00796D02" w:rsidRDefault="00E20719">
            <w:pPr>
              <w:pStyle w:val="TableParagraph"/>
              <w:ind w:left="549" w:right="55" w:hanging="109"/>
              <w:rPr>
                <w:sz w:val="16"/>
              </w:rPr>
            </w:pPr>
            <w:r>
              <w:rPr>
                <w:sz w:val="16"/>
              </w:rPr>
              <w:t>лица</w:t>
            </w:r>
            <w:r>
              <w:rPr>
                <w:spacing w:val="-10"/>
                <w:sz w:val="16"/>
              </w:rPr>
              <w:t xml:space="preserve"> </w:t>
            </w:r>
            <w:r>
              <w:rPr>
                <w:sz w:val="16"/>
              </w:rPr>
              <w:t>от</w:t>
            </w:r>
            <w:r>
              <w:rPr>
                <w:spacing w:val="-10"/>
                <w:sz w:val="16"/>
              </w:rPr>
              <w:t xml:space="preserve"> </w:t>
            </w:r>
            <w:r>
              <w:rPr>
                <w:sz w:val="16"/>
              </w:rPr>
              <w:t>брызг</w:t>
            </w:r>
            <w:r>
              <w:rPr>
                <w:spacing w:val="40"/>
                <w:sz w:val="16"/>
              </w:rPr>
              <w:t xml:space="preserve"> </w:t>
            </w:r>
            <w:r>
              <w:rPr>
                <w:spacing w:val="-2"/>
                <w:sz w:val="16"/>
              </w:rPr>
              <w:t>жидкостей</w:t>
            </w:r>
          </w:p>
        </w:tc>
        <w:tc>
          <w:tcPr>
            <w:tcW w:w="1705" w:type="dxa"/>
          </w:tcPr>
          <w:p w:rsidR="00796D02" w:rsidRDefault="00E20719">
            <w:pPr>
              <w:pStyle w:val="TableParagraph"/>
              <w:spacing w:before="102"/>
              <w:ind w:left="247"/>
              <w:rPr>
                <w:sz w:val="16"/>
              </w:rPr>
            </w:pPr>
            <w:r>
              <w:rPr>
                <w:sz w:val="16"/>
              </w:rPr>
              <w:t>Щиток</w:t>
            </w:r>
            <w:r>
              <w:rPr>
                <w:spacing w:val="-4"/>
                <w:sz w:val="16"/>
              </w:rPr>
              <w:t xml:space="preserve"> </w:t>
            </w:r>
            <w:r>
              <w:rPr>
                <w:spacing w:val="-2"/>
                <w:sz w:val="16"/>
              </w:rPr>
              <w:t>защитный</w:t>
            </w:r>
          </w:p>
        </w:tc>
        <w:tc>
          <w:tcPr>
            <w:tcW w:w="567" w:type="dxa"/>
          </w:tcPr>
          <w:p w:rsidR="00796D02" w:rsidRDefault="00E20719">
            <w:pPr>
              <w:pStyle w:val="TableParagraph"/>
              <w:spacing w:before="102"/>
              <w:ind w:left="103"/>
              <w:rPr>
                <w:sz w:val="16"/>
              </w:rPr>
            </w:pPr>
            <w:r>
              <w:rPr>
                <w:sz w:val="16"/>
              </w:rPr>
              <w:t>1</w:t>
            </w:r>
            <w:r>
              <w:rPr>
                <w:spacing w:val="-1"/>
                <w:sz w:val="16"/>
              </w:rPr>
              <w:t xml:space="preserve"> </w:t>
            </w:r>
            <w:r>
              <w:rPr>
                <w:spacing w:val="-5"/>
                <w:sz w:val="16"/>
              </w:rPr>
              <w:t>шт.</w:t>
            </w:r>
          </w:p>
          <w:p w:rsidR="00796D02" w:rsidRDefault="00E20719">
            <w:pPr>
              <w:pStyle w:val="TableParagraph"/>
              <w:spacing w:before="1"/>
              <w:ind w:left="131" w:right="123" w:firstLine="9"/>
              <w:rPr>
                <w:sz w:val="16"/>
              </w:rPr>
            </w:pPr>
            <w:r>
              <w:rPr>
                <w:sz w:val="16"/>
              </w:rPr>
              <w:t>на</w:t>
            </w:r>
            <w:r>
              <w:rPr>
                <w:spacing w:val="-10"/>
                <w:sz w:val="16"/>
              </w:rPr>
              <w:t xml:space="preserve"> </w:t>
            </w:r>
            <w:r>
              <w:rPr>
                <w:sz w:val="16"/>
              </w:rPr>
              <w:t>2</w:t>
            </w:r>
            <w:r>
              <w:rPr>
                <w:spacing w:val="40"/>
                <w:sz w:val="16"/>
              </w:rPr>
              <w:t xml:space="preserve"> </w:t>
            </w:r>
            <w:r>
              <w:rPr>
                <w:spacing w:val="-4"/>
                <w:sz w:val="16"/>
              </w:rPr>
              <w:t>года</w:t>
            </w:r>
          </w:p>
        </w:tc>
        <w:tc>
          <w:tcPr>
            <w:tcW w:w="1419" w:type="dxa"/>
          </w:tcPr>
          <w:p w:rsidR="00796D02" w:rsidRDefault="00796D02">
            <w:pPr>
              <w:pStyle w:val="TableParagraph"/>
              <w:rPr>
                <w:sz w:val="16"/>
              </w:rPr>
            </w:pPr>
          </w:p>
        </w:tc>
        <w:tc>
          <w:tcPr>
            <w:tcW w:w="1135" w:type="dxa"/>
          </w:tcPr>
          <w:p w:rsidR="00796D02" w:rsidRDefault="00796D02">
            <w:pPr>
              <w:pStyle w:val="TableParagraph"/>
              <w:rPr>
                <w:sz w:val="16"/>
              </w:rPr>
            </w:pPr>
          </w:p>
        </w:tc>
      </w:tr>
      <w:tr w:rsidR="00796D02">
        <w:trPr>
          <w:trHeight w:val="2411"/>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1" w:type="dxa"/>
            <w:vMerge/>
            <w:tcBorders>
              <w:top w:val="nil"/>
            </w:tcBorders>
          </w:tcPr>
          <w:p w:rsidR="00796D02" w:rsidRDefault="00796D02">
            <w:pPr>
              <w:rPr>
                <w:sz w:val="2"/>
                <w:szCs w:val="2"/>
              </w:rPr>
            </w:pPr>
          </w:p>
        </w:tc>
        <w:tc>
          <w:tcPr>
            <w:tcW w:w="1838" w:type="dxa"/>
            <w:vMerge w:val="restart"/>
          </w:tcPr>
          <w:p w:rsidR="00796D02" w:rsidRDefault="00E20719">
            <w:pPr>
              <w:pStyle w:val="TableParagraph"/>
              <w:spacing w:before="103"/>
              <w:ind w:left="66" w:right="55"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p>
          <w:p w:rsidR="00796D02" w:rsidRDefault="00E20719">
            <w:pPr>
              <w:pStyle w:val="TableParagraph"/>
              <w:ind w:left="66" w:right="61" w:hanging="2"/>
              <w:jc w:val="center"/>
              <w:rPr>
                <w:sz w:val="16"/>
              </w:rPr>
            </w:pPr>
            <w:r>
              <w:rPr>
                <w:sz w:val="16"/>
              </w:rPr>
              <w:t>органов дыхания</w:t>
            </w:r>
            <w:r>
              <w:rPr>
                <w:spacing w:val="40"/>
                <w:sz w:val="16"/>
              </w:rPr>
              <w:t xml:space="preserve"> </w:t>
            </w:r>
            <w:r>
              <w:rPr>
                <w:sz w:val="16"/>
              </w:rPr>
              <w:t>фильтрующего</w:t>
            </w:r>
            <w:r>
              <w:rPr>
                <w:spacing w:val="-3"/>
                <w:sz w:val="16"/>
              </w:rPr>
              <w:t xml:space="preserve"> </w:t>
            </w:r>
            <w:r>
              <w:rPr>
                <w:sz w:val="16"/>
              </w:rPr>
              <w:t>типа</w:t>
            </w:r>
            <w:r>
              <w:rPr>
                <w:spacing w:val="40"/>
                <w:sz w:val="16"/>
              </w:rPr>
              <w:t xml:space="preserve"> </w:t>
            </w:r>
            <w:r>
              <w:rPr>
                <w:spacing w:val="-2"/>
                <w:sz w:val="16"/>
              </w:rPr>
              <w:t>противоаэрозольные,</w:t>
            </w:r>
            <w:r>
              <w:rPr>
                <w:spacing w:val="40"/>
                <w:sz w:val="16"/>
              </w:rPr>
              <w:t xml:space="preserve"> </w:t>
            </w:r>
            <w:r>
              <w:rPr>
                <w:spacing w:val="-2"/>
                <w:sz w:val="16"/>
              </w:rPr>
              <w:t>противогазоаэрозольные</w:t>
            </w:r>
            <w:r>
              <w:rPr>
                <w:spacing w:val="40"/>
                <w:sz w:val="16"/>
              </w:rPr>
              <w:t xml:space="preserve"> </w:t>
            </w:r>
            <w:r>
              <w:rPr>
                <w:spacing w:val="-2"/>
                <w:sz w:val="16"/>
              </w:rPr>
              <w:t>(комбинированные)</w:t>
            </w:r>
          </w:p>
        </w:tc>
        <w:tc>
          <w:tcPr>
            <w:tcW w:w="1705" w:type="dxa"/>
            <w:tcBorders>
              <w:bottom w:val="nil"/>
            </w:tcBorders>
          </w:tcPr>
          <w:p w:rsidR="00796D02" w:rsidRDefault="00E20719">
            <w:pPr>
              <w:pStyle w:val="TableParagraph"/>
              <w:spacing w:before="103"/>
              <w:ind w:left="41" w:right="36"/>
              <w:jc w:val="center"/>
              <w:rPr>
                <w:sz w:val="16"/>
              </w:rPr>
            </w:pPr>
            <w:r>
              <w:rPr>
                <w:sz w:val="16"/>
              </w:rPr>
              <w:t>Противоаэрозольные</w:t>
            </w:r>
            <w:r>
              <w:rPr>
                <w:spacing w:val="-10"/>
                <w:sz w:val="16"/>
              </w:rPr>
              <w:t xml:space="preserve"> </w:t>
            </w:r>
            <w:r>
              <w:rPr>
                <w:sz w:val="16"/>
              </w:rPr>
              <w:t>и</w:t>
            </w:r>
            <w:r>
              <w:rPr>
                <w:spacing w:val="40"/>
                <w:sz w:val="16"/>
              </w:rPr>
              <w:t xml:space="preserve"> </w:t>
            </w:r>
            <w:r>
              <w:rPr>
                <w:sz w:val="16"/>
              </w:rPr>
              <w:t>противоаэрозольные с</w:t>
            </w:r>
            <w:r>
              <w:rPr>
                <w:spacing w:val="40"/>
                <w:sz w:val="16"/>
              </w:rPr>
              <w:t xml:space="preserve"> </w:t>
            </w:r>
            <w:r>
              <w:rPr>
                <w:spacing w:val="-2"/>
                <w:sz w:val="16"/>
              </w:rPr>
              <w:t>дополнительной</w:t>
            </w:r>
            <w:r>
              <w:rPr>
                <w:spacing w:val="40"/>
                <w:sz w:val="16"/>
              </w:rPr>
              <w:t xml:space="preserve"> </w:t>
            </w:r>
            <w:r>
              <w:rPr>
                <w:sz w:val="16"/>
              </w:rPr>
              <w:t>защитой от газов и</w:t>
            </w:r>
          </w:p>
          <w:p w:rsidR="00796D02" w:rsidRDefault="00E20719">
            <w:pPr>
              <w:pStyle w:val="TableParagraph"/>
              <w:spacing w:before="1"/>
              <w:ind w:left="281" w:right="275" w:firstLine="1"/>
              <w:jc w:val="center"/>
              <w:rPr>
                <w:sz w:val="16"/>
              </w:rPr>
            </w:pPr>
            <w:r>
              <w:rPr>
                <w:sz w:val="16"/>
              </w:rPr>
              <w:t>паров средства</w:t>
            </w:r>
            <w:r>
              <w:rPr>
                <w:spacing w:val="40"/>
                <w:sz w:val="16"/>
              </w:rPr>
              <w:t xml:space="preserve"> </w:t>
            </w:r>
            <w:r>
              <w:rPr>
                <w:spacing w:val="-2"/>
                <w:sz w:val="16"/>
              </w:rPr>
              <w:t>индивидуальной</w:t>
            </w:r>
            <w:r>
              <w:rPr>
                <w:spacing w:val="40"/>
                <w:sz w:val="16"/>
              </w:rPr>
              <w:t xml:space="preserve"> </w:t>
            </w:r>
            <w:r>
              <w:rPr>
                <w:sz w:val="16"/>
              </w:rPr>
              <w:t>защиты</w:t>
            </w:r>
            <w:r>
              <w:rPr>
                <w:spacing w:val="-5"/>
                <w:sz w:val="16"/>
              </w:rPr>
              <w:t xml:space="preserve"> </w:t>
            </w:r>
            <w:r>
              <w:rPr>
                <w:sz w:val="16"/>
              </w:rPr>
              <w:t>органов</w:t>
            </w:r>
            <w:r>
              <w:rPr>
                <w:spacing w:val="40"/>
                <w:sz w:val="16"/>
              </w:rPr>
              <w:t xml:space="preserve"> </w:t>
            </w:r>
            <w:r>
              <w:rPr>
                <w:sz w:val="16"/>
              </w:rPr>
              <w:t>дыхания</w:t>
            </w:r>
            <w:r>
              <w:rPr>
                <w:spacing w:val="-5"/>
                <w:sz w:val="16"/>
              </w:rPr>
              <w:t xml:space="preserve"> </w:t>
            </w:r>
            <w:r>
              <w:rPr>
                <w:sz w:val="16"/>
              </w:rPr>
              <w:t>с</w:t>
            </w:r>
          </w:p>
          <w:p w:rsidR="00796D02" w:rsidRDefault="00E20719">
            <w:pPr>
              <w:pStyle w:val="TableParagraph"/>
              <w:ind w:left="41" w:right="33"/>
              <w:jc w:val="center"/>
              <w:rPr>
                <w:sz w:val="16"/>
              </w:rPr>
            </w:pPr>
            <w:r>
              <w:rPr>
                <w:sz w:val="16"/>
              </w:rPr>
              <w:t>фильтрующей</w:t>
            </w:r>
            <w:r>
              <w:rPr>
                <w:spacing w:val="-10"/>
                <w:sz w:val="16"/>
              </w:rPr>
              <w:t xml:space="preserve"> </w:t>
            </w:r>
            <w:r>
              <w:rPr>
                <w:sz w:val="16"/>
              </w:rPr>
              <w:t>лицевой</w:t>
            </w:r>
            <w:r>
              <w:rPr>
                <w:spacing w:val="40"/>
                <w:sz w:val="16"/>
              </w:rPr>
              <w:t xml:space="preserve"> </w:t>
            </w:r>
            <w:r>
              <w:rPr>
                <w:sz w:val="16"/>
              </w:rPr>
              <w:t>частью -</w:t>
            </w:r>
          </w:p>
          <w:p w:rsidR="00796D02" w:rsidRDefault="00E20719">
            <w:pPr>
              <w:pStyle w:val="TableParagraph"/>
              <w:ind w:left="41" w:right="30"/>
              <w:jc w:val="center"/>
              <w:rPr>
                <w:sz w:val="16"/>
              </w:rPr>
            </w:pPr>
            <w:r>
              <w:rPr>
                <w:spacing w:val="-2"/>
                <w:sz w:val="16"/>
              </w:rPr>
              <w:t>фильтрующие</w:t>
            </w:r>
            <w:r>
              <w:rPr>
                <w:spacing w:val="40"/>
                <w:sz w:val="16"/>
              </w:rPr>
              <w:t xml:space="preserve"> </w:t>
            </w:r>
            <w:r>
              <w:rPr>
                <w:spacing w:val="-2"/>
                <w:sz w:val="16"/>
              </w:rPr>
              <w:t>полумаски</w:t>
            </w:r>
          </w:p>
        </w:tc>
        <w:tc>
          <w:tcPr>
            <w:tcW w:w="567" w:type="dxa"/>
            <w:vMerge w:val="restart"/>
            <w:tcBorders>
              <w:bottom w:val="nil"/>
            </w:tcBorders>
          </w:tcPr>
          <w:p w:rsidR="00796D02" w:rsidRDefault="00E20719">
            <w:pPr>
              <w:pStyle w:val="TableParagraph"/>
              <w:spacing w:before="103"/>
              <w:ind w:left="62" w:right="54"/>
              <w:jc w:val="center"/>
              <w:rPr>
                <w:sz w:val="16"/>
              </w:rPr>
            </w:pPr>
            <w:r>
              <w:rPr>
                <w:spacing w:val="-2"/>
                <w:sz w:val="16"/>
              </w:rPr>
              <w:t>опред</w:t>
            </w:r>
            <w:r>
              <w:rPr>
                <w:spacing w:val="40"/>
                <w:sz w:val="16"/>
              </w:rPr>
              <w:t xml:space="preserve"> </w:t>
            </w:r>
            <w:r>
              <w:rPr>
                <w:spacing w:val="-2"/>
                <w:sz w:val="16"/>
              </w:rPr>
              <w:t>еляетс</w:t>
            </w:r>
            <w:r>
              <w:rPr>
                <w:spacing w:val="40"/>
                <w:sz w:val="16"/>
              </w:rPr>
              <w:t xml:space="preserve"> </w:t>
            </w:r>
            <w:r>
              <w:rPr>
                <w:spacing w:val="-10"/>
                <w:sz w:val="16"/>
              </w:rPr>
              <w:t>я</w:t>
            </w:r>
            <w:r>
              <w:rPr>
                <w:spacing w:val="40"/>
                <w:sz w:val="16"/>
              </w:rPr>
              <w:t xml:space="preserve"> </w:t>
            </w:r>
            <w:r>
              <w:rPr>
                <w:spacing w:val="-2"/>
                <w:sz w:val="16"/>
              </w:rPr>
              <w:t>докум</w:t>
            </w:r>
            <w:r>
              <w:rPr>
                <w:spacing w:val="40"/>
                <w:sz w:val="16"/>
              </w:rPr>
              <w:t xml:space="preserve"> </w:t>
            </w:r>
            <w:r>
              <w:rPr>
                <w:spacing w:val="-2"/>
                <w:sz w:val="16"/>
              </w:rPr>
              <w:t>ентам</w:t>
            </w:r>
            <w:r>
              <w:rPr>
                <w:spacing w:val="40"/>
                <w:sz w:val="16"/>
              </w:rPr>
              <w:t xml:space="preserve"> </w:t>
            </w:r>
            <w:r>
              <w:rPr>
                <w:spacing w:val="-10"/>
                <w:sz w:val="16"/>
              </w:rPr>
              <w:t>и</w:t>
            </w:r>
            <w:r>
              <w:rPr>
                <w:spacing w:val="40"/>
                <w:sz w:val="16"/>
              </w:rPr>
              <w:t xml:space="preserve"> </w:t>
            </w:r>
            <w:r>
              <w:rPr>
                <w:spacing w:val="-2"/>
                <w:sz w:val="16"/>
              </w:rPr>
              <w:t>изгот</w:t>
            </w:r>
            <w:r>
              <w:rPr>
                <w:spacing w:val="40"/>
                <w:sz w:val="16"/>
              </w:rPr>
              <w:t xml:space="preserve"> </w:t>
            </w:r>
            <w:r>
              <w:rPr>
                <w:spacing w:val="-2"/>
                <w:sz w:val="16"/>
              </w:rPr>
              <w:t>овите</w:t>
            </w:r>
            <w:r>
              <w:rPr>
                <w:spacing w:val="40"/>
                <w:sz w:val="16"/>
              </w:rPr>
              <w:t xml:space="preserve"> </w:t>
            </w:r>
            <w:r>
              <w:rPr>
                <w:spacing w:val="-6"/>
                <w:sz w:val="16"/>
              </w:rPr>
              <w:t>ля</w:t>
            </w:r>
          </w:p>
        </w:tc>
        <w:tc>
          <w:tcPr>
            <w:tcW w:w="1419" w:type="dxa"/>
            <w:vMerge w:val="restart"/>
            <w:tcBorders>
              <w:bottom w:val="nil"/>
            </w:tcBorders>
          </w:tcPr>
          <w:p w:rsidR="00796D02" w:rsidRDefault="00E20719">
            <w:pPr>
              <w:pStyle w:val="TableParagraph"/>
              <w:spacing w:before="103"/>
              <w:ind w:left="311" w:firstLine="2"/>
              <w:rPr>
                <w:sz w:val="16"/>
              </w:rPr>
            </w:pPr>
            <w:r>
              <w:rPr>
                <w:spacing w:val="-2"/>
                <w:sz w:val="16"/>
              </w:rPr>
              <w:t>Респиратор</w:t>
            </w:r>
            <w:r>
              <w:rPr>
                <w:spacing w:val="40"/>
                <w:sz w:val="16"/>
              </w:rPr>
              <w:t xml:space="preserve"> </w:t>
            </w:r>
            <w:r>
              <w:rPr>
                <w:spacing w:val="-2"/>
                <w:sz w:val="16"/>
              </w:rPr>
              <w:t>Противогаз</w:t>
            </w:r>
          </w:p>
        </w:tc>
        <w:tc>
          <w:tcPr>
            <w:tcW w:w="1135" w:type="dxa"/>
            <w:vMerge w:val="restart"/>
            <w:tcBorders>
              <w:bottom w:val="nil"/>
            </w:tcBorders>
          </w:tcPr>
          <w:p w:rsidR="00796D02" w:rsidRDefault="00E20719">
            <w:pPr>
              <w:pStyle w:val="TableParagraph"/>
              <w:spacing w:before="103"/>
              <w:ind w:left="111" w:right="104" w:hanging="3"/>
              <w:jc w:val="both"/>
              <w:rPr>
                <w:sz w:val="16"/>
              </w:rPr>
            </w:pPr>
            <w:r>
              <w:rPr>
                <w:spacing w:val="-2"/>
                <w:sz w:val="16"/>
              </w:rPr>
              <w:t>определяется</w:t>
            </w:r>
            <w:r>
              <w:rPr>
                <w:spacing w:val="40"/>
                <w:sz w:val="16"/>
              </w:rPr>
              <w:t xml:space="preserve"> </w:t>
            </w:r>
            <w:r>
              <w:rPr>
                <w:spacing w:val="-2"/>
                <w:sz w:val="16"/>
              </w:rPr>
              <w:t>документами</w:t>
            </w:r>
            <w:r>
              <w:rPr>
                <w:spacing w:val="40"/>
                <w:sz w:val="16"/>
              </w:rPr>
              <w:t xml:space="preserve"> </w:t>
            </w:r>
            <w:r>
              <w:rPr>
                <w:spacing w:val="-2"/>
                <w:sz w:val="16"/>
              </w:rPr>
              <w:t>изготовителя</w:t>
            </w:r>
          </w:p>
        </w:tc>
      </w:tr>
      <w:tr w:rsidR="00796D02">
        <w:trPr>
          <w:trHeight w:val="2034"/>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1" w:type="dxa"/>
            <w:vMerge/>
            <w:tcBorders>
              <w:top w:val="nil"/>
            </w:tcBorders>
          </w:tcPr>
          <w:p w:rsidR="00796D02" w:rsidRDefault="00796D02">
            <w:pPr>
              <w:rPr>
                <w:sz w:val="2"/>
                <w:szCs w:val="2"/>
              </w:rPr>
            </w:pPr>
          </w:p>
        </w:tc>
        <w:tc>
          <w:tcPr>
            <w:tcW w:w="1838" w:type="dxa"/>
            <w:vMerge/>
            <w:tcBorders>
              <w:top w:val="nil"/>
            </w:tcBorders>
          </w:tcPr>
          <w:p w:rsidR="00796D02" w:rsidRDefault="00796D02">
            <w:pPr>
              <w:rPr>
                <w:sz w:val="2"/>
                <w:szCs w:val="2"/>
              </w:rPr>
            </w:pPr>
          </w:p>
        </w:tc>
        <w:tc>
          <w:tcPr>
            <w:tcW w:w="1705" w:type="dxa"/>
            <w:tcBorders>
              <w:top w:val="nil"/>
              <w:bottom w:val="nil"/>
            </w:tcBorders>
          </w:tcPr>
          <w:p w:rsidR="00796D02" w:rsidRDefault="00E20719">
            <w:pPr>
              <w:pStyle w:val="TableParagraph"/>
              <w:spacing w:before="94"/>
              <w:ind w:left="81" w:firstLine="276"/>
              <w:rPr>
                <w:sz w:val="16"/>
              </w:rPr>
            </w:pPr>
            <w:r>
              <w:rPr>
                <w:spacing w:val="-2"/>
                <w:sz w:val="16"/>
              </w:rPr>
              <w:t>Изолирующие</w:t>
            </w:r>
            <w:r>
              <w:rPr>
                <w:spacing w:val="40"/>
                <w:sz w:val="16"/>
              </w:rPr>
              <w:t xml:space="preserve"> </w:t>
            </w:r>
            <w:r>
              <w:rPr>
                <w:sz w:val="16"/>
              </w:rPr>
              <w:t>лицевые</w:t>
            </w:r>
            <w:r>
              <w:rPr>
                <w:spacing w:val="-10"/>
                <w:sz w:val="16"/>
              </w:rPr>
              <w:t xml:space="preserve"> </w:t>
            </w:r>
            <w:r>
              <w:rPr>
                <w:sz w:val="16"/>
              </w:rPr>
              <w:t>части</w:t>
            </w:r>
            <w:r>
              <w:rPr>
                <w:spacing w:val="-10"/>
                <w:sz w:val="16"/>
              </w:rPr>
              <w:t xml:space="preserve"> </w:t>
            </w:r>
            <w:r>
              <w:rPr>
                <w:sz w:val="16"/>
              </w:rPr>
              <w:t>(маски,</w:t>
            </w:r>
          </w:p>
          <w:p w:rsidR="00796D02" w:rsidRDefault="00E20719">
            <w:pPr>
              <w:pStyle w:val="TableParagraph"/>
              <w:ind w:left="41" w:right="33"/>
              <w:jc w:val="center"/>
              <w:rPr>
                <w:sz w:val="16"/>
              </w:rPr>
            </w:pPr>
            <w:r>
              <w:rPr>
                <w:spacing w:val="-2"/>
                <w:sz w:val="16"/>
              </w:rPr>
              <w:t>полумаски,</w:t>
            </w:r>
            <w:r>
              <w:rPr>
                <w:spacing w:val="40"/>
                <w:sz w:val="16"/>
              </w:rPr>
              <w:t xml:space="preserve"> </w:t>
            </w:r>
            <w:r>
              <w:rPr>
                <w:sz w:val="16"/>
              </w:rPr>
              <w:t>четвертьмаски)</w:t>
            </w:r>
            <w:r>
              <w:rPr>
                <w:spacing w:val="-10"/>
                <w:sz w:val="16"/>
              </w:rPr>
              <w:t xml:space="preserve"> </w:t>
            </w:r>
            <w:r>
              <w:rPr>
                <w:sz w:val="16"/>
              </w:rPr>
              <w:t>для</w:t>
            </w:r>
            <w:r>
              <w:rPr>
                <w:spacing w:val="40"/>
                <w:sz w:val="16"/>
              </w:rPr>
              <w:t xml:space="preserve"> </w:t>
            </w:r>
            <w:r>
              <w:rPr>
                <w:spacing w:val="-2"/>
                <w:sz w:val="16"/>
              </w:rPr>
              <w:t>средств</w:t>
            </w:r>
          </w:p>
          <w:p w:rsidR="00796D02" w:rsidRDefault="00E20719">
            <w:pPr>
              <w:pStyle w:val="TableParagraph"/>
              <w:ind w:left="79" w:right="73"/>
              <w:jc w:val="center"/>
              <w:rPr>
                <w:sz w:val="16"/>
              </w:rPr>
            </w:pPr>
            <w:r>
              <w:rPr>
                <w:spacing w:val="-2"/>
                <w:sz w:val="16"/>
              </w:rPr>
              <w:t>индивидуальной</w:t>
            </w:r>
            <w:r>
              <w:rPr>
                <w:spacing w:val="40"/>
                <w:sz w:val="16"/>
              </w:rPr>
              <w:t xml:space="preserve"> </w:t>
            </w:r>
            <w:r>
              <w:rPr>
                <w:spacing w:val="-2"/>
                <w:sz w:val="16"/>
              </w:rPr>
              <w:t>защиты</w:t>
            </w:r>
          </w:p>
          <w:p w:rsidR="00796D02" w:rsidRDefault="00E20719">
            <w:pPr>
              <w:pStyle w:val="TableParagraph"/>
              <w:ind w:left="41" w:right="33"/>
              <w:jc w:val="center"/>
              <w:rPr>
                <w:sz w:val="16"/>
              </w:rPr>
            </w:pPr>
            <w:r>
              <w:rPr>
                <w:spacing w:val="-2"/>
                <w:sz w:val="16"/>
              </w:rPr>
              <w:t>(используемые</w:t>
            </w:r>
            <w:r>
              <w:rPr>
                <w:spacing w:val="40"/>
                <w:sz w:val="16"/>
              </w:rPr>
              <w:t xml:space="preserve"> </w:t>
            </w:r>
            <w:r>
              <w:rPr>
                <w:sz w:val="16"/>
              </w:rPr>
              <w:t>совместно</w:t>
            </w:r>
            <w:r>
              <w:rPr>
                <w:spacing w:val="-3"/>
                <w:sz w:val="16"/>
              </w:rPr>
              <w:t xml:space="preserve"> </w:t>
            </w:r>
            <w:r>
              <w:rPr>
                <w:sz w:val="16"/>
              </w:rPr>
              <w:t>со</w:t>
            </w:r>
          </w:p>
          <w:p w:rsidR="00796D02" w:rsidRDefault="00E20719">
            <w:pPr>
              <w:pStyle w:val="TableParagraph"/>
              <w:spacing w:before="1"/>
              <w:ind w:left="41" w:right="32"/>
              <w:jc w:val="center"/>
              <w:rPr>
                <w:sz w:val="16"/>
              </w:rPr>
            </w:pPr>
            <w:r>
              <w:rPr>
                <w:sz w:val="16"/>
              </w:rPr>
              <w:t>сменными</w:t>
            </w:r>
            <w:r>
              <w:rPr>
                <w:spacing w:val="-6"/>
                <w:sz w:val="16"/>
              </w:rPr>
              <w:t xml:space="preserve"> </w:t>
            </w:r>
            <w:r>
              <w:rPr>
                <w:spacing w:val="-2"/>
                <w:sz w:val="16"/>
              </w:rPr>
              <w:t>фильтрами)</w:t>
            </w:r>
          </w:p>
        </w:tc>
        <w:tc>
          <w:tcPr>
            <w:tcW w:w="567" w:type="dxa"/>
            <w:vMerge/>
            <w:tcBorders>
              <w:top w:val="nil"/>
              <w:bottom w:val="nil"/>
            </w:tcBorders>
          </w:tcPr>
          <w:p w:rsidR="00796D02" w:rsidRDefault="00796D02">
            <w:pPr>
              <w:rPr>
                <w:sz w:val="2"/>
                <w:szCs w:val="2"/>
              </w:rPr>
            </w:pPr>
          </w:p>
        </w:tc>
        <w:tc>
          <w:tcPr>
            <w:tcW w:w="1419" w:type="dxa"/>
            <w:vMerge/>
            <w:tcBorders>
              <w:top w:val="nil"/>
              <w:bottom w:val="nil"/>
            </w:tcBorders>
          </w:tcPr>
          <w:p w:rsidR="00796D02" w:rsidRDefault="00796D02">
            <w:pPr>
              <w:rPr>
                <w:sz w:val="2"/>
                <w:szCs w:val="2"/>
              </w:rPr>
            </w:pPr>
          </w:p>
        </w:tc>
        <w:tc>
          <w:tcPr>
            <w:tcW w:w="1135" w:type="dxa"/>
            <w:vMerge/>
            <w:tcBorders>
              <w:top w:val="nil"/>
              <w:bottom w:val="nil"/>
            </w:tcBorders>
          </w:tcPr>
          <w:p w:rsidR="00796D02" w:rsidRDefault="00796D02">
            <w:pPr>
              <w:rPr>
                <w:sz w:val="2"/>
                <w:szCs w:val="2"/>
              </w:rPr>
            </w:pPr>
          </w:p>
        </w:tc>
      </w:tr>
      <w:tr w:rsidR="00796D02">
        <w:trPr>
          <w:trHeight w:val="746"/>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1" w:type="dxa"/>
            <w:vMerge/>
            <w:tcBorders>
              <w:top w:val="nil"/>
            </w:tcBorders>
          </w:tcPr>
          <w:p w:rsidR="00796D02" w:rsidRDefault="00796D02">
            <w:pPr>
              <w:rPr>
                <w:sz w:val="2"/>
                <w:szCs w:val="2"/>
              </w:rPr>
            </w:pPr>
          </w:p>
        </w:tc>
        <w:tc>
          <w:tcPr>
            <w:tcW w:w="1838" w:type="dxa"/>
            <w:vMerge/>
            <w:tcBorders>
              <w:top w:val="nil"/>
            </w:tcBorders>
          </w:tcPr>
          <w:p w:rsidR="00796D02" w:rsidRDefault="00796D02">
            <w:pPr>
              <w:rPr>
                <w:sz w:val="2"/>
                <w:szCs w:val="2"/>
              </w:rPr>
            </w:pPr>
          </w:p>
        </w:tc>
        <w:tc>
          <w:tcPr>
            <w:tcW w:w="1705" w:type="dxa"/>
            <w:tcBorders>
              <w:top w:val="nil"/>
              <w:bottom w:val="nil"/>
            </w:tcBorders>
          </w:tcPr>
          <w:p w:rsidR="00796D02" w:rsidRDefault="00FB59EB">
            <w:pPr>
              <w:pStyle w:val="TableParagraph"/>
              <w:spacing w:before="93"/>
              <w:ind w:left="41" w:right="32"/>
              <w:jc w:val="center"/>
              <w:rPr>
                <w:sz w:val="16"/>
              </w:rPr>
            </w:pPr>
            <w:r>
              <w:rPr>
                <w:noProof/>
                <w:sz w:val="16"/>
              </w:rPr>
              <w:pict>
                <v:group id="Group 135" o:spid="_x0000_s1102" style="position:absolute;left:0;text-align:left;margin-left:85.35pt;margin-top:37.3pt;width:155.55pt;height:.5pt;z-index:15770112;mso-wrap-distance-left:0;mso-wrap-distance-right:0;mso-position-horizontal-relative:text;mso-position-vertical-relative:text" coordsize="197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">
                  <v:shape id="Graphic 136" o:spid="_x0000_s1103" style="position:absolute;width:19754;height:63;visibility:visible" coordsize="1975485,6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" adj="0,,0" path="m353568,l,,,6096r353568,l353568,xem1254544,l359664,r,6096l1254544,6096r,-6096xem1975358,l1260602,r,6096l1975358,6096r,-6096xe" fillcolor="black" stroked="f">
                    <v:stroke joinstyle="round"/>
                    <v:formulas/>
                    <v:path arrowok="t" o:connecttype="segments"/>
                  </v:shape>
                </v:group>
              </w:pict>
            </w:r>
            <w:r w:rsidR="00E20719">
              <w:rPr>
                <w:sz w:val="16"/>
              </w:rPr>
              <w:t>Сменные</w:t>
            </w:r>
            <w:r w:rsidR="00E20719">
              <w:rPr>
                <w:spacing w:val="-10"/>
                <w:sz w:val="16"/>
              </w:rPr>
              <w:t xml:space="preserve"> </w:t>
            </w:r>
            <w:r w:rsidR="00E20719">
              <w:rPr>
                <w:sz w:val="16"/>
              </w:rPr>
              <w:t>фильтры</w:t>
            </w:r>
            <w:r w:rsidR="00E20719">
              <w:rPr>
                <w:spacing w:val="40"/>
                <w:sz w:val="16"/>
              </w:rPr>
              <w:t xml:space="preserve"> </w:t>
            </w:r>
            <w:r w:rsidR="00E20719">
              <w:rPr>
                <w:spacing w:val="-2"/>
                <w:sz w:val="16"/>
              </w:rPr>
              <w:t>(фильтрующие</w:t>
            </w:r>
            <w:r w:rsidR="00E20719">
              <w:rPr>
                <w:spacing w:val="40"/>
                <w:sz w:val="16"/>
              </w:rPr>
              <w:t xml:space="preserve"> </w:t>
            </w:r>
            <w:r w:rsidR="00E20719">
              <w:rPr>
                <w:spacing w:val="-2"/>
                <w:sz w:val="16"/>
              </w:rPr>
              <w:t>элементы:</w:t>
            </w:r>
          </w:p>
        </w:tc>
        <w:tc>
          <w:tcPr>
            <w:tcW w:w="567" w:type="dxa"/>
            <w:vMerge/>
            <w:tcBorders>
              <w:top w:val="nil"/>
              <w:bottom w:val="nil"/>
            </w:tcBorders>
          </w:tcPr>
          <w:p w:rsidR="00796D02" w:rsidRDefault="00796D02">
            <w:pPr>
              <w:rPr>
                <w:sz w:val="2"/>
                <w:szCs w:val="2"/>
              </w:rPr>
            </w:pPr>
          </w:p>
        </w:tc>
        <w:tc>
          <w:tcPr>
            <w:tcW w:w="1419" w:type="dxa"/>
            <w:vMerge/>
            <w:tcBorders>
              <w:top w:val="nil"/>
              <w:bottom w:val="nil"/>
            </w:tcBorders>
          </w:tcPr>
          <w:p w:rsidR="00796D02" w:rsidRDefault="00796D02">
            <w:pPr>
              <w:rPr>
                <w:sz w:val="2"/>
                <w:szCs w:val="2"/>
              </w:rPr>
            </w:pPr>
          </w:p>
        </w:tc>
        <w:tc>
          <w:tcPr>
            <w:tcW w:w="1135" w:type="dxa"/>
            <w:vMerge/>
            <w:tcBorders>
              <w:top w:val="nil"/>
              <w:bottom w:val="nil"/>
            </w:tcBorders>
          </w:tcPr>
          <w:p w:rsidR="00796D02" w:rsidRDefault="00796D02">
            <w:pPr>
              <w:rPr>
                <w:sz w:val="2"/>
                <w:szCs w:val="2"/>
              </w:rPr>
            </w:pPr>
          </w:p>
        </w:tc>
      </w:tr>
    </w:tbl>
    <w:p w:rsidR="00796D02" w:rsidRDefault="00796D02">
      <w:pPr>
        <w:rPr>
          <w:sz w:val="2"/>
          <w:szCs w:val="2"/>
        </w:rPr>
        <w:sectPr w:rsidR="00796D02">
          <w:footerReference w:type="default" r:id="rId34"/>
          <w:pgSz w:w="12480" w:h="8690" w:orient="landscape"/>
          <w:pgMar w:top="840" w:right="141" w:bottom="780" w:left="425" w:header="0" w:footer="589" w:gutter="0"/>
          <w:pgNumType w:start="101"/>
          <w:cols w:space="720"/>
        </w:sectPr>
      </w:pPr>
    </w:p>
    <w:p w:rsidR="00796D02" w:rsidRDefault="00796D02">
      <w:pPr>
        <w:pStyle w:val="a3"/>
        <w:spacing w:before="2"/>
        <w:rPr>
          <w:rFonts w:ascii="Cambria"/>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1844"/>
        <w:gridCol w:w="567"/>
        <w:gridCol w:w="2130"/>
        <w:gridCol w:w="1842"/>
        <w:gridCol w:w="1703"/>
        <w:gridCol w:w="567"/>
        <w:gridCol w:w="1419"/>
        <w:gridCol w:w="1135"/>
      </w:tblGrid>
      <w:tr w:rsidR="00796D02">
        <w:trPr>
          <w:trHeight w:val="1674"/>
        </w:trPr>
        <w:tc>
          <w:tcPr>
            <w:tcW w:w="425" w:type="dxa"/>
            <w:vMerge w:val="restart"/>
            <w:tcBorders>
              <w:top w:val="nil"/>
            </w:tcBorders>
          </w:tcPr>
          <w:p w:rsidR="00796D02" w:rsidRDefault="00796D02">
            <w:pPr>
              <w:pStyle w:val="TableParagraph"/>
              <w:rPr>
                <w:sz w:val="16"/>
              </w:rPr>
            </w:pPr>
          </w:p>
        </w:tc>
        <w:tc>
          <w:tcPr>
            <w:tcW w:w="1844" w:type="dxa"/>
            <w:vMerge w:val="restart"/>
            <w:tcBorders>
              <w:top w:val="nil"/>
            </w:tcBorders>
          </w:tcPr>
          <w:p w:rsidR="00796D02" w:rsidRDefault="00796D02">
            <w:pPr>
              <w:pStyle w:val="TableParagraph"/>
              <w:rPr>
                <w:sz w:val="16"/>
              </w:rPr>
            </w:pPr>
          </w:p>
        </w:tc>
        <w:tc>
          <w:tcPr>
            <w:tcW w:w="567" w:type="dxa"/>
            <w:vMerge w:val="restart"/>
            <w:tcBorders>
              <w:top w:val="nil"/>
            </w:tcBorders>
          </w:tcPr>
          <w:p w:rsidR="00796D02" w:rsidRDefault="00796D02">
            <w:pPr>
              <w:pStyle w:val="TableParagraph"/>
              <w:rPr>
                <w:sz w:val="16"/>
              </w:rPr>
            </w:pPr>
          </w:p>
        </w:tc>
        <w:tc>
          <w:tcPr>
            <w:tcW w:w="2130" w:type="dxa"/>
            <w:vMerge w:val="restart"/>
            <w:tcBorders>
              <w:top w:val="nil"/>
            </w:tcBorders>
          </w:tcPr>
          <w:p w:rsidR="00796D02" w:rsidRDefault="00796D02">
            <w:pPr>
              <w:pStyle w:val="TableParagraph"/>
              <w:rPr>
                <w:sz w:val="16"/>
              </w:rPr>
            </w:pPr>
          </w:p>
        </w:tc>
        <w:tc>
          <w:tcPr>
            <w:tcW w:w="1842" w:type="dxa"/>
            <w:vMerge w:val="restart"/>
            <w:tcBorders>
              <w:top w:val="nil"/>
            </w:tcBorders>
          </w:tcPr>
          <w:p w:rsidR="00796D02" w:rsidRDefault="00796D02">
            <w:pPr>
              <w:pStyle w:val="TableParagraph"/>
              <w:rPr>
                <w:sz w:val="16"/>
              </w:rPr>
            </w:pPr>
          </w:p>
        </w:tc>
        <w:tc>
          <w:tcPr>
            <w:tcW w:w="1703" w:type="dxa"/>
            <w:tcBorders>
              <w:top w:val="nil"/>
              <w:bottom w:val="nil"/>
            </w:tcBorders>
          </w:tcPr>
          <w:p w:rsidR="00796D02" w:rsidRDefault="00E20719">
            <w:pPr>
              <w:pStyle w:val="TableParagraph"/>
              <w:spacing w:before="103"/>
              <w:ind w:left="88" w:right="82" w:hanging="6"/>
              <w:jc w:val="center"/>
              <w:rPr>
                <w:sz w:val="16"/>
              </w:rPr>
            </w:pPr>
            <w:r>
              <w:rPr>
                <w:spacing w:val="-2"/>
                <w:sz w:val="16"/>
              </w:rPr>
              <w:t>противоаэрозольные,</w:t>
            </w:r>
            <w:r>
              <w:rPr>
                <w:spacing w:val="40"/>
                <w:sz w:val="16"/>
              </w:rPr>
              <w:t xml:space="preserve"> </w:t>
            </w:r>
            <w:r>
              <w:rPr>
                <w:spacing w:val="-2"/>
                <w:sz w:val="16"/>
              </w:rPr>
              <w:t>противогазовые,</w:t>
            </w:r>
            <w:r>
              <w:rPr>
                <w:spacing w:val="40"/>
                <w:sz w:val="16"/>
              </w:rPr>
              <w:t xml:space="preserve"> </w:t>
            </w:r>
            <w:r>
              <w:rPr>
                <w:spacing w:val="-2"/>
                <w:sz w:val="16"/>
              </w:rPr>
              <w:t>противогазоаэрозольн</w:t>
            </w:r>
            <w:r>
              <w:rPr>
                <w:spacing w:val="40"/>
                <w:sz w:val="16"/>
              </w:rPr>
              <w:t xml:space="preserve"> </w:t>
            </w:r>
            <w:r>
              <w:rPr>
                <w:spacing w:val="-6"/>
                <w:sz w:val="16"/>
              </w:rPr>
              <w:t>ые</w:t>
            </w:r>
          </w:p>
          <w:p w:rsidR="00796D02" w:rsidRDefault="00E20719">
            <w:pPr>
              <w:pStyle w:val="TableParagraph"/>
              <w:ind w:left="89" w:right="82"/>
              <w:jc w:val="center"/>
              <w:rPr>
                <w:sz w:val="16"/>
              </w:rPr>
            </w:pPr>
            <w:r>
              <w:rPr>
                <w:spacing w:val="-2"/>
                <w:sz w:val="16"/>
              </w:rPr>
              <w:t>(комбинированные)</w:t>
            </w:r>
            <w:r>
              <w:rPr>
                <w:spacing w:val="40"/>
                <w:sz w:val="16"/>
              </w:rPr>
              <w:t xml:space="preserve"> </w:t>
            </w:r>
            <w:r>
              <w:rPr>
                <w:sz w:val="16"/>
              </w:rPr>
              <w:t>для средств</w:t>
            </w:r>
          </w:p>
          <w:p w:rsidR="00796D02" w:rsidRDefault="00E20719">
            <w:pPr>
              <w:pStyle w:val="TableParagraph"/>
              <w:ind w:left="64" w:right="62"/>
              <w:jc w:val="center"/>
              <w:rPr>
                <w:sz w:val="16"/>
              </w:rPr>
            </w:pPr>
            <w:r>
              <w:rPr>
                <w:spacing w:val="-2"/>
                <w:sz w:val="16"/>
              </w:rPr>
              <w:t>индивидуальной</w:t>
            </w:r>
            <w:r>
              <w:rPr>
                <w:spacing w:val="40"/>
                <w:sz w:val="16"/>
              </w:rPr>
              <w:t xml:space="preserve"> </w:t>
            </w:r>
            <w:r>
              <w:rPr>
                <w:spacing w:val="-2"/>
                <w:sz w:val="16"/>
              </w:rPr>
              <w:t>защиты</w:t>
            </w:r>
          </w:p>
        </w:tc>
        <w:tc>
          <w:tcPr>
            <w:tcW w:w="567" w:type="dxa"/>
            <w:vMerge w:val="restart"/>
            <w:tcBorders>
              <w:top w:val="nil"/>
            </w:tcBorders>
          </w:tcPr>
          <w:p w:rsidR="00796D02" w:rsidRDefault="00796D02">
            <w:pPr>
              <w:pStyle w:val="TableParagraph"/>
              <w:rPr>
                <w:sz w:val="16"/>
              </w:rPr>
            </w:pPr>
          </w:p>
        </w:tc>
        <w:tc>
          <w:tcPr>
            <w:tcW w:w="1419" w:type="dxa"/>
            <w:vMerge w:val="restart"/>
            <w:tcBorders>
              <w:top w:val="nil"/>
            </w:tcBorders>
          </w:tcPr>
          <w:p w:rsidR="00796D02" w:rsidRDefault="00796D02">
            <w:pPr>
              <w:pStyle w:val="TableParagraph"/>
              <w:rPr>
                <w:sz w:val="16"/>
              </w:rPr>
            </w:pPr>
          </w:p>
        </w:tc>
        <w:tc>
          <w:tcPr>
            <w:tcW w:w="1135" w:type="dxa"/>
            <w:vMerge w:val="restart"/>
            <w:tcBorders>
              <w:top w:val="nil"/>
            </w:tcBorders>
          </w:tcPr>
          <w:p w:rsidR="00796D02" w:rsidRDefault="00796D02">
            <w:pPr>
              <w:pStyle w:val="TableParagraph"/>
              <w:rPr>
                <w:sz w:val="16"/>
              </w:rPr>
            </w:pPr>
          </w:p>
        </w:tc>
      </w:tr>
      <w:tr w:rsidR="00796D02">
        <w:trPr>
          <w:trHeight w:val="1298"/>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0" w:type="dxa"/>
            <w:vMerge/>
            <w:tcBorders>
              <w:top w:val="nil"/>
            </w:tcBorders>
          </w:tcPr>
          <w:p w:rsidR="00796D02" w:rsidRDefault="00796D02">
            <w:pPr>
              <w:rPr>
                <w:sz w:val="2"/>
                <w:szCs w:val="2"/>
              </w:rPr>
            </w:pPr>
          </w:p>
        </w:tc>
        <w:tc>
          <w:tcPr>
            <w:tcW w:w="1842" w:type="dxa"/>
            <w:vMerge/>
            <w:tcBorders>
              <w:top w:val="nil"/>
            </w:tcBorders>
          </w:tcPr>
          <w:p w:rsidR="00796D02" w:rsidRDefault="00796D02">
            <w:pPr>
              <w:rPr>
                <w:sz w:val="2"/>
                <w:szCs w:val="2"/>
              </w:rPr>
            </w:pPr>
          </w:p>
        </w:tc>
        <w:tc>
          <w:tcPr>
            <w:tcW w:w="1703" w:type="dxa"/>
            <w:tcBorders>
              <w:top w:val="nil"/>
              <w:bottom w:val="nil"/>
            </w:tcBorders>
          </w:tcPr>
          <w:p w:rsidR="00796D02" w:rsidRDefault="00E20719">
            <w:pPr>
              <w:pStyle w:val="TableParagraph"/>
              <w:spacing w:before="94"/>
              <w:ind w:left="278" w:right="276" w:hanging="1"/>
              <w:jc w:val="center"/>
              <w:rPr>
                <w:sz w:val="16"/>
              </w:rPr>
            </w:pPr>
            <w:r>
              <w:rPr>
                <w:spacing w:val="-2"/>
                <w:sz w:val="16"/>
              </w:rPr>
              <w:t>Средства</w:t>
            </w:r>
            <w:r>
              <w:rPr>
                <w:spacing w:val="40"/>
                <w:sz w:val="16"/>
              </w:rPr>
              <w:t xml:space="preserve"> </w:t>
            </w:r>
            <w:r>
              <w:rPr>
                <w:spacing w:val="-2"/>
                <w:sz w:val="16"/>
              </w:rPr>
              <w:t>индивидуальной</w:t>
            </w:r>
            <w:r>
              <w:rPr>
                <w:spacing w:val="40"/>
                <w:sz w:val="16"/>
              </w:rPr>
              <w:t xml:space="preserve"> </w:t>
            </w:r>
            <w:r>
              <w:rPr>
                <w:sz w:val="16"/>
              </w:rPr>
              <w:t>защиты</w:t>
            </w:r>
            <w:r>
              <w:rPr>
                <w:spacing w:val="-5"/>
                <w:sz w:val="16"/>
              </w:rPr>
              <w:t xml:space="preserve"> </w:t>
            </w:r>
            <w:r>
              <w:rPr>
                <w:sz w:val="16"/>
              </w:rPr>
              <w:t>органов</w:t>
            </w:r>
            <w:r>
              <w:rPr>
                <w:spacing w:val="40"/>
                <w:sz w:val="16"/>
              </w:rPr>
              <w:t xml:space="preserve"> </w:t>
            </w:r>
            <w:r>
              <w:rPr>
                <w:sz w:val="16"/>
              </w:rPr>
              <w:t>дыхания</w:t>
            </w:r>
            <w:r>
              <w:rPr>
                <w:spacing w:val="-5"/>
                <w:sz w:val="16"/>
              </w:rPr>
              <w:t xml:space="preserve"> </w:t>
            </w:r>
            <w:r>
              <w:rPr>
                <w:sz w:val="16"/>
              </w:rPr>
              <w:t>с</w:t>
            </w:r>
            <w:r>
              <w:rPr>
                <w:spacing w:val="40"/>
                <w:sz w:val="16"/>
              </w:rPr>
              <w:t xml:space="preserve"> </w:t>
            </w:r>
            <w:r>
              <w:rPr>
                <w:spacing w:val="-2"/>
                <w:sz w:val="16"/>
              </w:rPr>
              <w:t>принудительной</w:t>
            </w:r>
            <w:r>
              <w:rPr>
                <w:spacing w:val="40"/>
                <w:sz w:val="16"/>
              </w:rPr>
              <w:t xml:space="preserve"> </w:t>
            </w:r>
            <w:r>
              <w:rPr>
                <w:sz w:val="16"/>
              </w:rPr>
              <w:t>подачей</w:t>
            </w:r>
            <w:r>
              <w:rPr>
                <w:spacing w:val="-8"/>
                <w:sz w:val="16"/>
              </w:rPr>
              <w:t xml:space="preserve"> </w:t>
            </w:r>
            <w:r>
              <w:rPr>
                <w:spacing w:val="-2"/>
                <w:sz w:val="16"/>
              </w:rPr>
              <w:t>воздуха</w:t>
            </w:r>
          </w:p>
        </w:tc>
        <w:tc>
          <w:tcPr>
            <w:tcW w:w="567" w:type="dxa"/>
            <w:vMerge/>
            <w:tcBorders>
              <w:top w:val="nil"/>
            </w:tcBorders>
          </w:tcPr>
          <w:p w:rsidR="00796D02" w:rsidRDefault="00796D02">
            <w:pPr>
              <w:rPr>
                <w:sz w:val="2"/>
                <w:szCs w:val="2"/>
              </w:rPr>
            </w:pPr>
          </w:p>
        </w:tc>
        <w:tc>
          <w:tcPr>
            <w:tcW w:w="1419" w:type="dxa"/>
            <w:vMerge/>
            <w:tcBorders>
              <w:top w:val="nil"/>
            </w:tcBorders>
          </w:tcPr>
          <w:p w:rsidR="00796D02" w:rsidRDefault="00796D02">
            <w:pPr>
              <w:rPr>
                <w:sz w:val="2"/>
                <w:szCs w:val="2"/>
              </w:rPr>
            </w:pPr>
          </w:p>
        </w:tc>
        <w:tc>
          <w:tcPr>
            <w:tcW w:w="1135" w:type="dxa"/>
            <w:vMerge/>
            <w:tcBorders>
              <w:top w:val="nil"/>
            </w:tcBorders>
          </w:tcPr>
          <w:p w:rsidR="00796D02" w:rsidRDefault="00796D02">
            <w:pPr>
              <w:rPr>
                <w:sz w:val="2"/>
                <w:szCs w:val="2"/>
              </w:rPr>
            </w:pPr>
          </w:p>
        </w:tc>
      </w:tr>
      <w:tr w:rsidR="00796D02">
        <w:trPr>
          <w:trHeight w:val="563"/>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0" w:type="dxa"/>
            <w:vMerge/>
            <w:tcBorders>
              <w:top w:val="nil"/>
            </w:tcBorders>
          </w:tcPr>
          <w:p w:rsidR="00796D02" w:rsidRDefault="00796D02">
            <w:pPr>
              <w:rPr>
                <w:sz w:val="2"/>
                <w:szCs w:val="2"/>
              </w:rPr>
            </w:pPr>
          </w:p>
        </w:tc>
        <w:tc>
          <w:tcPr>
            <w:tcW w:w="1842" w:type="dxa"/>
            <w:vMerge/>
            <w:tcBorders>
              <w:top w:val="nil"/>
            </w:tcBorders>
          </w:tcPr>
          <w:p w:rsidR="00796D02" w:rsidRDefault="00796D02">
            <w:pPr>
              <w:rPr>
                <w:sz w:val="2"/>
                <w:szCs w:val="2"/>
              </w:rPr>
            </w:pPr>
          </w:p>
        </w:tc>
        <w:tc>
          <w:tcPr>
            <w:tcW w:w="1703" w:type="dxa"/>
            <w:tcBorders>
              <w:top w:val="nil"/>
            </w:tcBorders>
          </w:tcPr>
          <w:p w:rsidR="00796D02" w:rsidRDefault="00E20719">
            <w:pPr>
              <w:pStyle w:val="TableParagraph"/>
              <w:spacing w:before="94"/>
              <w:ind w:left="347" w:firstLine="2"/>
              <w:rPr>
                <w:sz w:val="16"/>
              </w:rPr>
            </w:pPr>
            <w:r>
              <w:rPr>
                <w:spacing w:val="-2"/>
                <w:sz w:val="16"/>
              </w:rPr>
              <w:t>Фильтрующие</w:t>
            </w:r>
            <w:r>
              <w:rPr>
                <w:spacing w:val="40"/>
                <w:sz w:val="16"/>
              </w:rPr>
              <w:t xml:space="preserve"> </w:t>
            </w:r>
            <w:r>
              <w:rPr>
                <w:spacing w:val="-2"/>
                <w:sz w:val="16"/>
              </w:rPr>
              <w:t>самоспасатели</w:t>
            </w:r>
          </w:p>
        </w:tc>
        <w:tc>
          <w:tcPr>
            <w:tcW w:w="567" w:type="dxa"/>
            <w:vMerge/>
            <w:tcBorders>
              <w:top w:val="nil"/>
            </w:tcBorders>
          </w:tcPr>
          <w:p w:rsidR="00796D02" w:rsidRDefault="00796D02">
            <w:pPr>
              <w:rPr>
                <w:sz w:val="2"/>
                <w:szCs w:val="2"/>
              </w:rPr>
            </w:pPr>
          </w:p>
        </w:tc>
        <w:tc>
          <w:tcPr>
            <w:tcW w:w="1419" w:type="dxa"/>
            <w:vMerge/>
            <w:tcBorders>
              <w:top w:val="nil"/>
            </w:tcBorders>
          </w:tcPr>
          <w:p w:rsidR="00796D02" w:rsidRDefault="00796D02">
            <w:pPr>
              <w:rPr>
                <w:sz w:val="2"/>
                <w:szCs w:val="2"/>
              </w:rPr>
            </w:pPr>
          </w:p>
        </w:tc>
        <w:tc>
          <w:tcPr>
            <w:tcW w:w="1135" w:type="dxa"/>
            <w:vMerge/>
            <w:tcBorders>
              <w:top w:val="nil"/>
            </w:tcBorders>
          </w:tcPr>
          <w:p w:rsidR="00796D02" w:rsidRDefault="00796D02">
            <w:pPr>
              <w:rPr>
                <w:sz w:val="2"/>
                <w:szCs w:val="2"/>
              </w:rPr>
            </w:pPr>
          </w:p>
        </w:tc>
      </w:tr>
      <w:tr w:rsidR="00796D02">
        <w:trPr>
          <w:trHeight w:val="2045"/>
        </w:trPr>
        <w:tc>
          <w:tcPr>
            <w:tcW w:w="425" w:type="dxa"/>
            <w:vMerge w:val="restart"/>
          </w:tcPr>
          <w:p w:rsidR="00796D02" w:rsidRDefault="00E20719">
            <w:pPr>
              <w:pStyle w:val="TableParagraph"/>
              <w:spacing w:before="102"/>
              <w:ind w:left="112"/>
              <w:rPr>
                <w:sz w:val="16"/>
              </w:rPr>
            </w:pPr>
            <w:r>
              <w:rPr>
                <w:spacing w:val="-5"/>
                <w:sz w:val="16"/>
              </w:rPr>
              <w:t>4.7</w:t>
            </w:r>
          </w:p>
        </w:tc>
        <w:tc>
          <w:tcPr>
            <w:tcW w:w="1844" w:type="dxa"/>
            <w:vMerge w:val="restart"/>
          </w:tcPr>
          <w:p w:rsidR="00796D02" w:rsidRDefault="00E20719">
            <w:pPr>
              <w:pStyle w:val="TableParagraph"/>
              <w:spacing w:before="102"/>
              <w:ind w:left="186" w:right="178" w:hanging="1"/>
              <w:jc w:val="center"/>
              <w:rPr>
                <w:sz w:val="16"/>
              </w:rPr>
            </w:pPr>
            <w:r>
              <w:rPr>
                <w:sz w:val="16"/>
              </w:rPr>
              <w:t>Низкая</w:t>
            </w:r>
            <w:r>
              <w:rPr>
                <w:spacing w:val="-5"/>
                <w:sz w:val="16"/>
              </w:rPr>
              <w:t xml:space="preserve"> </w:t>
            </w:r>
            <w:r>
              <w:rPr>
                <w:sz w:val="16"/>
              </w:rPr>
              <w:t>температура</w:t>
            </w:r>
            <w:r>
              <w:rPr>
                <w:spacing w:val="40"/>
                <w:sz w:val="16"/>
              </w:rPr>
              <w:t xml:space="preserve"> </w:t>
            </w:r>
            <w:r>
              <w:rPr>
                <w:sz w:val="16"/>
              </w:rPr>
              <w:t>окружающей</w:t>
            </w:r>
            <w:r>
              <w:rPr>
                <w:spacing w:val="-10"/>
                <w:sz w:val="16"/>
              </w:rPr>
              <w:t xml:space="preserve"> </w:t>
            </w:r>
            <w:r>
              <w:rPr>
                <w:sz w:val="16"/>
              </w:rPr>
              <w:t>среды</w:t>
            </w:r>
            <w:r>
              <w:rPr>
                <w:spacing w:val="-10"/>
                <w:sz w:val="16"/>
              </w:rPr>
              <w:t xml:space="preserve"> </w:t>
            </w:r>
            <w:r>
              <w:rPr>
                <w:sz w:val="16"/>
              </w:rPr>
              <w:t>в</w:t>
            </w:r>
            <w:r>
              <w:rPr>
                <w:spacing w:val="40"/>
                <w:sz w:val="16"/>
              </w:rPr>
              <w:t xml:space="preserve"> </w:t>
            </w:r>
            <w:r>
              <w:rPr>
                <w:sz w:val="16"/>
              </w:rPr>
              <w:t>рабочей зоне, в том</w:t>
            </w:r>
            <w:r>
              <w:rPr>
                <w:spacing w:val="40"/>
                <w:sz w:val="16"/>
              </w:rPr>
              <w:t xml:space="preserve"> </w:t>
            </w:r>
            <w:r>
              <w:rPr>
                <w:sz w:val="16"/>
              </w:rPr>
              <w:t>числе связанная с</w:t>
            </w:r>
            <w:r>
              <w:rPr>
                <w:spacing w:val="40"/>
                <w:sz w:val="16"/>
              </w:rPr>
              <w:t xml:space="preserve"> </w:t>
            </w:r>
            <w:r>
              <w:rPr>
                <w:spacing w:val="-2"/>
                <w:sz w:val="16"/>
              </w:rPr>
              <w:t>климатом</w:t>
            </w:r>
          </w:p>
        </w:tc>
        <w:tc>
          <w:tcPr>
            <w:tcW w:w="567" w:type="dxa"/>
            <w:vMerge w:val="restart"/>
          </w:tcPr>
          <w:p w:rsidR="00796D02" w:rsidRDefault="00E20719">
            <w:pPr>
              <w:pStyle w:val="TableParagraph"/>
              <w:spacing w:before="102"/>
              <w:ind w:left="124"/>
              <w:rPr>
                <w:sz w:val="16"/>
              </w:rPr>
            </w:pPr>
            <w:r>
              <w:rPr>
                <w:spacing w:val="-2"/>
                <w:sz w:val="16"/>
              </w:rPr>
              <w:t>4.7.1</w:t>
            </w:r>
          </w:p>
        </w:tc>
        <w:tc>
          <w:tcPr>
            <w:tcW w:w="2130" w:type="dxa"/>
            <w:vMerge w:val="restart"/>
          </w:tcPr>
          <w:p w:rsidR="00796D02" w:rsidRDefault="00E20719">
            <w:pPr>
              <w:pStyle w:val="TableParagraph"/>
              <w:spacing w:before="102"/>
              <w:ind w:left="85" w:right="79" w:hanging="3"/>
              <w:jc w:val="center"/>
              <w:rPr>
                <w:sz w:val="16"/>
              </w:rPr>
            </w:pPr>
            <w:r>
              <w:rPr>
                <w:sz w:val="16"/>
              </w:rPr>
              <w:t>Простудное</w:t>
            </w:r>
            <w:r>
              <w:rPr>
                <w:spacing w:val="-5"/>
                <w:sz w:val="16"/>
              </w:rPr>
              <w:t xml:space="preserve"> </w:t>
            </w:r>
            <w:r>
              <w:rPr>
                <w:sz w:val="16"/>
              </w:rPr>
              <w:t>заболевание</w:t>
            </w:r>
            <w:r>
              <w:rPr>
                <w:spacing w:val="40"/>
                <w:sz w:val="16"/>
              </w:rPr>
              <w:t xml:space="preserve"> </w:t>
            </w:r>
            <w:r>
              <w:rPr>
                <w:sz w:val="16"/>
              </w:rPr>
              <w:t>работника</w:t>
            </w:r>
            <w:r>
              <w:rPr>
                <w:spacing w:val="-10"/>
                <w:sz w:val="16"/>
              </w:rPr>
              <w:t xml:space="preserve"> </w:t>
            </w:r>
            <w:r>
              <w:rPr>
                <w:sz w:val="16"/>
              </w:rPr>
              <w:t>из-за</w:t>
            </w:r>
            <w:r>
              <w:rPr>
                <w:spacing w:val="-10"/>
                <w:sz w:val="16"/>
              </w:rPr>
              <w:t xml:space="preserve"> </w:t>
            </w:r>
            <w:r>
              <w:rPr>
                <w:sz w:val="16"/>
              </w:rPr>
              <w:t>воздействия</w:t>
            </w:r>
            <w:r>
              <w:rPr>
                <w:spacing w:val="40"/>
                <w:sz w:val="16"/>
              </w:rPr>
              <w:t xml:space="preserve"> </w:t>
            </w:r>
            <w:r>
              <w:rPr>
                <w:sz w:val="16"/>
              </w:rPr>
              <w:t>пониженной</w:t>
            </w:r>
            <w:r>
              <w:rPr>
                <w:spacing w:val="-1"/>
                <w:sz w:val="16"/>
              </w:rPr>
              <w:t xml:space="preserve"> </w:t>
            </w:r>
            <w:r>
              <w:rPr>
                <w:sz w:val="16"/>
              </w:rPr>
              <w:t>температуры</w:t>
            </w:r>
            <w:r>
              <w:rPr>
                <w:spacing w:val="40"/>
                <w:sz w:val="16"/>
              </w:rPr>
              <w:t xml:space="preserve"> </w:t>
            </w:r>
            <w:r>
              <w:rPr>
                <w:sz w:val="16"/>
              </w:rPr>
              <w:t>воздуха,</w:t>
            </w:r>
            <w:r>
              <w:rPr>
                <w:spacing w:val="-5"/>
                <w:sz w:val="16"/>
              </w:rPr>
              <w:t xml:space="preserve"> </w:t>
            </w:r>
            <w:r>
              <w:rPr>
                <w:sz w:val="16"/>
              </w:rPr>
              <w:t>обморожения</w:t>
            </w:r>
            <w:r>
              <w:rPr>
                <w:spacing w:val="40"/>
                <w:sz w:val="16"/>
              </w:rPr>
              <w:t xml:space="preserve"> </w:t>
            </w:r>
            <w:r>
              <w:rPr>
                <w:sz w:val="16"/>
              </w:rPr>
              <w:t>мягких тканей, в том числе</w:t>
            </w:r>
            <w:r>
              <w:rPr>
                <w:spacing w:val="40"/>
                <w:sz w:val="16"/>
              </w:rPr>
              <w:t xml:space="preserve"> </w:t>
            </w:r>
            <w:r>
              <w:rPr>
                <w:sz w:val="16"/>
              </w:rPr>
              <w:t>мягких тканей конечностей</w:t>
            </w:r>
          </w:p>
        </w:tc>
        <w:tc>
          <w:tcPr>
            <w:tcW w:w="1842" w:type="dxa"/>
          </w:tcPr>
          <w:p w:rsidR="00796D02" w:rsidRDefault="00E20719">
            <w:pPr>
              <w:pStyle w:val="TableParagraph"/>
              <w:spacing w:before="102"/>
              <w:ind w:left="65" w:right="64"/>
              <w:jc w:val="center"/>
              <w:rPr>
                <w:sz w:val="16"/>
              </w:rPr>
            </w:pPr>
            <w:r>
              <w:rPr>
                <w:sz w:val="16"/>
              </w:rPr>
              <w:t>Одежда</w:t>
            </w:r>
            <w:r>
              <w:rPr>
                <w:spacing w:val="-10"/>
                <w:sz w:val="16"/>
              </w:rPr>
              <w:t xml:space="preserve"> </w:t>
            </w:r>
            <w:r>
              <w:rPr>
                <w:sz w:val="16"/>
              </w:rPr>
              <w:t>специальная</w:t>
            </w:r>
            <w:r>
              <w:rPr>
                <w:spacing w:val="-10"/>
                <w:sz w:val="16"/>
              </w:rPr>
              <w:t xml:space="preserve"> </w:t>
            </w:r>
            <w:r>
              <w:rPr>
                <w:sz w:val="16"/>
              </w:rPr>
              <w:t>для</w:t>
            </w:r>
            <w:r>
              <w:rPr>
                <w:spacing w:val="40"/>
                <w:sz w:val="16"/>
              </w:rPr>
              <w:t xml:space="preserve"> </w:t>
            </w:r>
            <w:r>
              <w:rPr>
                <w:sz w:val="16"/>
              </w:rPr>
              <w:t>защиты от пониженных</w:t>
            </w:r>
            <w:r>
              <w:rPr>
                <w:spacing w:val="40"/>
                <w:sz w:val="16"/>
              </w:rPr>
              <w:t xml:space="preserve"> </w:t>
            </w:r>
            <w:r>
              <w:rPr>
                <w:spacing w:val="-2"/>
                <w:sz w:val="16"/>
              </w:rPr>
              <w:t>температур,</w:t>
            </w:r>
            <w:r>
              <w:rPr>
                <w:spacing w:val="40"/>
                <w:sz w:val="16"/>
              </w:rPr>
              <w:t xml:space="preserve"> </w:t>
            </w:r>
            <w:r>
              <w:rPr>
                <w:sz w:val="16"/>
              </w:rPr>
              <w:t>пониженных</w:t>
            </w:r>
            <w:r>
              <w:rPr>
                <w:spacing w:val="-10"/>
                <w:sz w:val="16"/>
              </w:rPr>
              <w:t xml:space="preserve"> </w:t>
            </w:r>
            <w:r>
              <w:rPr>
                <w:sz w:val="16"/>
              </w:rPr>
              <w:t>температур</w:t>
            </w:r>
            <w:r>
              <w:rPr>
                <w:spacing w:val="40"/>
                <w:sz w:val="16"/>
              </w:rPr>
              <w:t xml:space="preserve"> </w:t>
            </w:r>
            <w:r>
              <w:rPr>
                <w:sz w:val="16"/>
              </w:rPr>
              <w:t>и</w:t>
            </w:r>
            <w:r>
              <w:rPr>
                <w:spacing w:val="-1"/>
                <w:sz w:val="16"/>
              </w:rPr>
              <w:t xml:space="preserve"> </w:t>
            </w:r>
            <w:r>
              <w:rPr>
                <w:sz w:val="16"/>
              </w:rPr>
              <w:t>ветра</w:t>
            </w:r>
          </w:p>
        </w:tc>
        <w:tc>
          <w:tcPr>
            <w:tcW w:w="1703" w:type="dxa"/>
          </w:tcPr>
          <w:p w:rsidR="00796D02" w:rsidRDefault="00E20719">
            <w:pPr>
              <w:pStyle w:val="TableParagraph"/>
              <w:spacing w:before="102"/>
              <w:ind w:left="69" w:right="65" w:hanging="3"/>
              <w:jc w:val="center"/>
              <w:rPr>
                <w:sz w:val="16"/>
              </w:rPr>
            </w:pPr>
            <w:r>
              <w:rPr>
                <w:sz w:val="16"/>
              </w:rPr>
              <w:t>Костюм/комплект</w:t>
            </w:r>
            <w:r>
              <w:rPr>
                <w:spacing w:val="-1"/>
                <w:sz w:val="16"/>
              </w:rPr>
              <w:t xml:space="preserve"> </w:t>
            </w:r>
            <w:r>
              <w:rPr>
                <w:sz w:val="16"/>
              </w:rPr>
              <w:t>(в</w:t>
            </w:r>
            <w:r>
              <w:rPr>
                <w:spacing w:val="40"/>
                <w:sz w:val="16"/>
              </w:rPr>
              <w:t xml:space="preserve"> </w:t>
            </w:r>
            <w:r>
              <w:rPr>
                <w:sz w:val="16"/>
              </w:rPr>
              <w:t>том</w:t>
            </w:r>
            <w:r>
              <w:rPr>
                <w:spacing w:val="-10"/>
                <w:sz w:val="16"/>
              </w:rPr>
              <w:t xml:space="preserve"> </w:t>
            </w:r>
            <w:r>
              <w:rPr>
                <w:sz w:val="16"/>
              </w:rPr>
              <w:t>числе</w:t>
            </w:r>
            <w:r>
              <w:rPr>
                <w:spacing w:val="-10"/>
                <w:sz w:val="16"/>
              </w:rPr>
              <w:t xml:space="preserve"> </w:t>
            </w:r>
            <w:r>
              <w:rPr>
                <w:sz w:val="16"/>
              </w:rPr>
              <w:t>отдельными</w:t>
            </w:r>
            <w:r>
              <w:rPr>
                <w:spacing w:val="40"/>
                <w:sz w:val="16"/>
              </w:rPr>
              <w:t xml:space="preserve"> </w:t>
            </w:r>
            <w:r>
              <w:rPr>
                <w:sz w:val="16"/>
              </w:rPr>
              <w:t>предметами:</w:t>
            </w:r>
            <w:r>
              <w:rPr>
                <w:spacing w:val="-3"/>
                <w:sz w:val="16"/>
              </w:rPr>
              <w:t xml:space="preserve"> </w:t>
            </w:r>
            <w:r>
              <w:rPr>
                <w:sz w:val="16"/>
              </w:rPr>
              <w:t>куртка,</w:t>
            </w:r>
            <w:r>
              <w:rPr>
                <w:spacing w:val="40"/>
                <w:sz w:val="16"/>
              </w:rPr>
              <w:t xml:space="preserve"> </w:t>
            </w:r>
            <w:r>
              <w:rPr>
                <w:spacing w:val="-2"/>
                <w:sz w:val="16"/>
              </w:rPr>
              <w:t>брюки,</w:t>
            </w:r>
            <w:r>
              <w:rPr>
                <w:spacing w:val="40"/>
                <w:sz w:val="16"/>
              </w:rPr>
              <w:t xml:space="preserve"> </w:t>
            </w:r>
            <w:r>
              <w:rPr>
                <w:spacing w:val="-2"/>
                <w:sz w:val="16"/>
              </w:rPr>
              <w:t>полукомбинезон,</w:t>
            </w:r>
            <w:r>
              <w:rPr>
                <w:spacing w:val="40"/>
                <w:sz w:val="16"/>
              </w:rPr>
              <w:t xml:space="preserve"> </w:t>
            </w:r>
            <w:r>
              <w:rPr>
                <w:spacing w:val="-2"/>
                <w:sz w:val="16"/>
              </w:rPr>
              <w:t>жилет)</w:t>
            </w:r>
          </w:p>
        </w:tc>
        <w:tc>
          <w:tcPr>
            <w:tcW w:w="567" w:type="dxa"/>
          </w:tcPr>
          <w:p w:rsidR="00796D02" w:rsidRDefault="00E20719">
            <w:pPr>
              <w:pStyle w:val="TableParagraph"/>
              <w:spacing w:before="102"/>
              <w:ind w:left="58" w:right="53" w:hanging="3"/>
              <w:jc w:val="center"/>
              <w:rPr>
                <w:sz w:val="16"/>
              </w:rPr>
            </w:pPr>
            <w:r>
              <w:rPr>
                <w:spacing w:val="-6"/>
                <w:sz w:val="16"/>
              </w:rPr>
              <w:t>По</w:t>
            </w:r>
            <w:r>
              <w:rPr>
                <w:spacing w:val="40"/>
                <w:sz w:val="16"/>
              </w:rPr>
              <w:t xml:space="preserve"> </w:t>
            </w:r>
            <w:r>
              <w:rPr>
                <w:spacing w:val="-2"/>
                <w:sz w:val="16"/>
              </w:rPr>
              <w:t>клима</w:t>
            </w:r>
            <w:r>
              <w:rPr>
                <w:spacing w:val="40"/>
                <w:sz w:val="16"/>
              </w:rPr>
              <w:t xml:space="preserve"> </w:t>
            </w:r>
            <w:r>
              <w:rPr>
                <w:spacing w:val="-4"/>
                <w:sz w:val="16"/>
              </w:rPr>
              <w:t>тичес</w:t>
            </w:r>
            <w:r>
              <w:rPr>
                <w:spacing w:val="40"/>
                <w:sz w:val="16"/>
              </w:rPr>
              <w:t xml:space="preserve"> </w:t>
            </w:r>
            <w:r>
              <w:rPr>
                <w:spacing w:val="-4"/>
                <w:sz w:val="16"/>
              </w:rPr>
              <w:t>ким</w:t>
            </w:r>
            <w:r>
              <w:rPr>
                <w:spacing w:val="40"/>
                <w:sz w:val="16"/>
              </w:rPr>
              <w:t xml:space="preserve"> </w:t>
            </w:r>
            <w:r>
              <w:rPr>
                <w:spacing w:val="-4"/>
                <w:sz w:val="16"/>
              </w:rPr>
              <w:t>пояса</w:t>
            </w:r>
            <w:r>
              <w:rPr>
                <w:spacing w:val="40"/>
                <w:sz w:val="16"/>
              </w:rPr>
              <w:t xml:space="preserve"> </w:t>
            </w:r>
            <w:r>
              <w:rPr>
                <w:sz w:val="16"/>
              </w:rPr>
              <w:t>м</w:t>
            </w:r>
            <w:r>
              <w:rPr>
                <w:spacing w:val="-3"/>
                <w:sz w:val="16"/>
              </w:rPr>
              <w:t xml:space="preserve"> </w:t>
            </w:r>
            <w:r>
              <w:rPr>
                <w:sz w:val="16"/>
              </w:rPr>
              <w:t>и</w:t>
            </w:r>
            <w:r>
              <w:rPr>
                <w:spacing w:val="40"/>
                <w:sz w:val="16"/>
              </w:rPr>
              <w:t xml:space="preserve"> </w:t>
            </w:r>
            <w:r>
              <w:rPr>
                <w:spacing w:val="-2"/>
                <w:sz w:val="16"/>
              </w:rPr>
              <w:t>класса</w:t>
            </w:r>
            <w:r>
              <w:rPr>
                <w:spacing w:val="40"/>
                <w:sz w:val="16"/>
              </w:rPr>
              <w:t xml:space="preserve"> </w:t>
            </w:r>
            <w:r>
              <w:rPr>
                <w:spacing w:val="-10"/>
                <w:sz w:val="16"/>
              </w:rPr>
              <w:t>м</w:t>
            </w:r>
            <w:r>
              <w:rPr>
                <w:spacing w:val="40"/>
                <w:sz w:val="16"/>
              </w:rPr>
              <w:t xml:space="preserve"> </w:t>
            </w:r>
            <w:r>
              <w:rPr>
                <w:spacing w:val="-2"/>
                <w:sz w:val="16"/>
              </w:rPr>
              <w:t>защит</w:t>
            </w:r>
            <w:r>
              <w:rPr>
                <w:spacing w:val="40"/>
                <w:sz w:val="16"/>
              </w:rPr>
              <w:t xml:space="preserve"> </w:t>
            </w:r>
            <w:r>
              <w:rPr>
                <w:spacing w:val="-10"/>
                <w:sz w:val="16"/>
              </w:rPr>
              <w:t>ы</w:t>
            </w:r>
          </w:p>
        </w:tc>
        <w:tc>
          <w:tcPr>
            <w:tcW w:w="1419" w:type="dxa"/>
          </w:tcPr>
          <w:p w:rsidR="00796D02" w:rsidRDefault="00E20719">
            <w:pPr>
              <w:pStyle w:val="TableParagraph"/>
              <w:spacing w:before="102"/>
              <w:ind w:left="283"/>
              <w:rPr>
                <w:sz w:val="16"/>
              </w:rPr>
            </w:pPr>
            <w:r>
              <w:rPr>
                <w:spacing w:val="-2"/>
                <w:sz w:val="16"/>
              </w:rPr>
              <w:t>Комбинезон</w:t>
            </w:r>
          </w:p>
        </w:tc>
        <w:tc>
          <w:tcPr>
            <w:tcW w:w="1135" w:type="dxa"/>
          </w:tcPr>
          <w:p w:rsidR="00796D02" w:rsidRDefault="00E20719">
            <w:pPr>
              <w:pStyle w:val="TableParagraph"/>
              <w:spacing w:before="102"/>
              <w:ind w:left="67" w:right="66"/>
              <w:jc w:val="center"/>
              <w:rPr>
                <w:sz w:val="16"/>
              </w:rPr>
            </w:pPr>
            <w:r>
              <w:rPr>
                <w:spacing w:val="-5"/>
                <w:sz w:val="16"/>
              </w:rPr>
              <w:t>По</w:t>
            </w:r>
          </w:p>
          <w:p w:rsidR="00796D02" w:rsidRDefault="00E20719">
            <w:pPr>
              <w:pStyle w:val="TableParagraph"/>
              <w:spacing w:before="1"/>
              <w:ind w:left="67" w:right="62"/>
              <w:jc w:val="center"/>
              <w:rPr>
                <w:sz w:val="16"/>
              </w:rPr>
            </w:pPr>
            <w:r>
              <w:rPr>
                <w:spacing w:val="-2"/>
                <w:sz w:val="16"/>
              </w:rPr>
              <w:t>климатически</w:t>
            </w:r>
            <w:r>
              <w:rPr>
                <w:spacing w:val="40"/>
                <w:sz w:val="16"/>
              </w:rPr>
              <w:t xml:space="preserve"> </w:t>
            </w:r>
            <w:r>
              <w:rPr>
                <w:sz w:val="16"/>
              </w:rPr>
              <w:t>м поясам и</w:t>
            </w:r>
            <w:r>
              <w:rPr>
                <w:spacing w:val="40"/>
                <w:sz w:val="16"/>
              </w:rPr>
              <w:t xml:space="preserve"> </w:t>
            </w:r>
            <w:r>
              <w:rPr>
                <w:spacing w:val="-2"/>
                <w:sz w:val="16"/>
              </w:rPr>
              <w:t>классам</w:t>
            </w:r>
          </w:p>
          <w:p w:rsidR="00796D02" w:rsidRDefault="00E20719">
            <w:pPr>
              <w:pStyle w:val="TableParagraph"/>
              <w:ind w:left="67" w:right="64"/>
              <w:jc w:val="center"/>
              <w:rPr>
                <w:sz w:val="16"/>
              </w:rPr>
            </w:pPr>
            <w:r>
              <w:rPr>
                <w:spacing w:val="-2"/>
                <w:sz w:val="16"/>
              </w:rPr>
              <w:t>защиты</w:t>
            </w:r>
          </w:p>
        </w:tc>
      </w:tr>
      <w:tr w:rsidR="00796D02">
        <w:trPr>
          <w:trHeight w:val="1307"/>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0" w:type="dxa"/>
            <w:vMerge/>
            <w:tcBorders>
              <w:top w:val="nil"/>
            </w:tcBorders>
          </w:tcPr>
          <w:p w:rsidR="00796D02" w:rsidRDefault="00796D02">
            <w:pPr>
              <w:rPr>
                <w:sz w:val="2"/>
                <w:szCs w:val="2"/>
              </w:rPr>
            </w:pPr>
          </w:p>
        </w:tc>
        <w:tc>
          <w:tcPr>
            <w:tcW w:w="1842" w:type="dxa"/>
          </w:tcPr>
          <w:p w:rsidR="00796D02" w:rsidRDefault="00796D02">
            <w:pPr>
              <w:pStyle w:val="TableParagraph"/>
              <w:rPr>
                <w:sz w:val="16"/>
              </w:rPr>
            </w:pPr>
          </w:p>
        </w:tc>
        <w:tc>
          <w:tcPr>
            <w:tcW w:w="1703" w:type="dxa"/>
          </w:tcPr>
          <w:p w:rsidR="00796D02" w:rsidRDefault="00796D02">
            <w:pPr>
              <w:pStyle w:val="TableParagraph"/>
              <w:rPr>
                <w:sz w:val="16"/>
              </w:rPr>
            </w:pPr>
          </w:p>
        </w:tc>
        <w:tc>
          <w:tcPr>
            <w:tcW w:w="567" w:type="dxa"/>
          </w:tcPr>
          <w:p w:rsidR="00796D02" w:rsidRDefault="00796D02">
            <w:pPr>
              <w:pStyle w:val="TableParagraph"/>
              <w:rPr>
                <w:sz w:val="16"/>
              </w:rPr>
            </w:pPr>
          </w:p>
        </w:tc>
        <w:tc>
          <w:tcPr>
            <w:tcW w:w="1419" w:type="dxa"/>
            <w:tcBorders>
              <w:bottom w:val="nil"/>
            </w:tcBorders>
          </w:tcPr>
          <w:p w:rsidR="00796D02" w:rsidRDefault="00E20719">
            <w:pPr>
              <w:pStyle w:val="TableParagraph"/>
              <w:spacing w:before="102"/>
              <w:ind w:left="60" w:right="59" w:hanging="1"/>
              <w:jc w:val="center"/>
              <w:rPr>
                <w:sz w:val="16"/>
              </w:rPr>
            </w:pPr>
            <w:r>
              <w:rPr>
                <w:sz w:val="16"/>
              </w:rPr>
              <w:t>Белье</w:t>
            </w:r>
            <w:r>
              <w:rPr>
                <w:spacing w:val="-10"/>
                <w:sz w:val="16"/>
              </w:rPr>
              <w:t xml:space="preserve"> </w:t>
            </w:r>
            <w:r>
              <w:rPr>
                <w:sz w:val="16"/>
              </w:rPr>
              <w:t>специальное</w:t>
            </w:r>
            <w:r>
              <w:rPr>
                <w:spacing w:val="40"/>
                <w:sz w:val="16"/>
              </w:rPr>
              <w:t xml:space="preserve"> </w:t>
            </w:r>
            <w:r>
              <w:rPr>
                <w:spacing w:val="-2"/>
                <w:sz w:val="16"/>
              </w:rPr>
              <w:t>утепленное</w:t>
            </w:r>
            <w:r>
              <w:rPr>
                <w:spacing w:val="40"/>
                <w:sz w:val="16"/>
              </w:rPr>
              <w:t xml:space="preserve"> </w:t>
            </w:r>
            <w:r>
              <w:rPr>
                <w:spacing w:val="-2"/>
                <w:sz w:val="16"/>
              </w:rPr>
              <w:t>(кальсоны/пантало</w:t>
            </w:r>
            <w:r>
              <w:rPr>
                <w:spacing w:val="40"/>
                <w:sz w:val="16"/>
              </w:rPr>
              <w:t xml:space="preserve"> </w:t>
            </w:r>
            <w:r>
              <w:rPr>
                <w:sz w:val="16"/>
              </w:rPr>
              <w:t>ны</w:t>
            </w:r>
            <w:r>
              <w:rPr>
                <w:spacing w:val="-5"/>
                <w:sz w:val="16"/>
              </w:rPr>
              <w:t xml:space="preserve"> </w:t>
            </w:r>
            <w:r>
              <w:rPr>
                <w:sz w:val="16"/>
              </w:rPr>
              <w:t>утепленные,</w:t>
            </w:r>
            <w:r>
              <w:rPr>
                <w:spacing w:val="40"/>
                <w:sz w:val="16"/>
              </w:rPr>
              <w:t xml:space="preserve"> </w:t>
            </w:r>
            <w:r>
              <w:rPr>
                <w:spacing w:val="-2"/>
                <w:sz w:val="16"/>
              </w:rPr>
              <w:t>фуфайка,</w:t>
            </w:r>
            <w:r>
              <w:rPr>
                <w:spacing w:val="40"/>
                <w:sz w:val="16"/>
              </w:rPr>
              <w:t xml:space="preserve"> </w:t>
            </w:r>
            <w:r>
              <w:rPr>
                <w:spacing w:val="-2"/>
                <w:sz w:val="16"/>
              </w:rPr>
              <w:t>утепленная)</w:t>
            </w:r>
          </w:p>
        </w:tc>
        <w:tc>
          <w:tcPr>
            <w:tcW w:w="1135" w:type="dxa"/>
            <w:tcBorders>
              <w:bottom w:val="nil"/>
            </w:tcBorders>
          </w:tcPr>
          <w:p w:rsidR="00796D02" w:rsidRDefault="00E20719">
            <w:pPr>
              <w:pStyle w:val="TableParagraph"/>
              <w:spacing w:before="102"/>
              <w:ind w:left="67" w:right="65"/>
              <w:jc w:val="center"/>
              <w:rPr>
                <w:sz w:val="16"/>
              </w:rPr>
            </w:pPr>
            <w:r>
              <w:rPr>
                <w:sz w:val="16"/>
              </w:rPr>
              <w:t>2</w:t>
            </w:r>
            <w:r>
              <w:rPr>
                <w:spacing w:val="-1"/>
                <w:sz w:val="16"/>
              </w:rPr>
              <w:t xml:space="preserve"> </w:t>
            </w:r>
            <w:r>
              <w:rPr>
                <w:spacing w:val="-5"/>
                <w:sz w:val="16"/>
              </w:rPr>
              <w:t>шт.</w:t>
            </w:r>
          </w:p>
        </w:tc>
      </w:tr>
    </w:tbl>
    <w:p w:rsidR="00796D02" w:rsidRDefault="00796D02">
      <w:pPr>
        <w:pStyle w:val="TableParagraph"/>
        <w:jc w:val="center"/>
        <w:rPr>
          <w:sz w:val="16"/>
        </w:rPr>
        <w:sectPr w:rsidR="00796D02">
          <w:pgSz w:w="12480" w:h="8690" w:orient="landscape"/>
          <w:pgMar w:top="820" w:right="141" w:bottom="800" w:left="425" w:header="0" w:footer="589"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1844"/>
        <w:gridCol w:w="567"/>
        <w:gridCol w:w="2132"/>
        <w:gridCol w:w="1840"/>
        <w:gridCol w:w="1703"/>
        <w:gridCol w:w="567"/>
        <w:gridCol w:w="1419"/>
        <w:gridCol w:w="1135"/>
      </w:tblGrid>
      <w:tr w:rsidR="00796D02">
        <w:trPr>
          <w:trHeight w:val="392"/>
        </w:trPr>
        <w:tc>
          <w:tcPr>
            <w:tcW w:w="425" w:type="dxa"/>
            <w:vMerge w:val="restart"/>
          </w:tcPr>
          <w:p w:rsidR="00796D02" w:rsidRDefault="00796D02">
            <w:pPr>
              <w:pStyle w:val="TableParagraph"/>
              <w:rPr>
                <w:sz w:val="16"/>
              </w:rPr>
            </w:pPr>
          </w:p>
        </w:tc>
        <w:tc>
          <w:tcPr>
            <w:tcW w:w="1844" w:type="dxa"/>
            <w:vMerge w:val="restart"/>
          </w:tcPr>
          <w:p w:rsidR="00796D02" w:rsidRDefault="00796D02">
            <w:pPr>
              <w:pStyle w:val="TableParagraph"/>
              <w:rPr>
                <w:sz w:val="16"/>
              </w:rPr>
            </w:pPr>
          </w:p>
        </w:tc>
        <w:tc>
          <w:tcPr>
            <w:tcW w:w="567" w:type="dxa"/>
            <w:vMerge w:val="restart"/>
          </w:tcPr>
          <w:p w:rsidR="00796D02" w:rsidRDefault="00796D02">
            <w:pPr>
              <w:pStyle w:val="TableParagraph"/>
              <w:rPr>
                <w:sz w:val="16"/>
              </w:rPr>
            </w:pPr>
          </w:p>
        </w:tc>
        <w:tc>
          <w:tcPr>
            <w:tcW w:w="2132" w:type="dxa"/>
            <w:vMerge w:val="restart"/>
          </w:tcPr>
          <w:p w:rsidR="00796D02" w:rsidRDefault="00796D02">
            <w:pPr>
              <w:pStyle w:val="TableParagraph"/>
              <w:rPr>
                <w:sz w:val="16"/>
              </w:rPr>
            </w:pPr>
          </w:p>
        </w:tc>
        <w:tc>
          <w:tcPr>
            <w:tcW w:w="1840" w:type="dxa"/>
            <w:vMerge w:val="restart"/>
          </w:tcPr>
          <w:p w:rsidR="00796D02" w:rsidRDefault="00796D02">
            <w:pPr>
              <w:pStyle w:val="TableParagraph"/>
              <w:rPr>
                <w:sz w:val="16"/>
              </w:rPr>
            </w:pPr>
          </w:p>
        </w:tc>
        <w:tc>
          <w:tcPr>
            <w:tcW w:w="1703" w:type="dxa"/>
            <w:vMerge w:val="restart"/>
          </w:tcPr>
          <w:p w:rsidR="00796D02" w:rsidRDefault="00796D02">
            <w:pPr>
              <w:pStyle w:val="TableParagraph"/>
              <w:rPr>
                <w:sz w:val="16"/>
              </w:rPr>
            </w:pPr>
          </w:p>
        </w:tc>
        <w:tc>
          <w:tcPr>
            <w:tcW w:w="567" w:type="dxa"/>
            <w:vMerge w:val="restart"/>
          </w:tcPr>
          <w:p w:rsidR="00796D02" w:rsidRDefault="00796D02">
            <w:pPr>
              <w:pStyle w:val="TableParagraph"/>
              <w:rPr>
                <w:sz w:val="16"/>
              </w:rPr>
            </w:pPr>
          </w:p>
        </w:tc>
        <w:tc>
          <w:tcPr>
            <w:tcW w:w="1419" w:type="dxa"/>
            <w:tcBorders>
              <w:top w:val="nil"/>
              <w:bottom w:val="nil"/>
            </w:tcBorders>
          </w:tcPr>
          <w:p w:rsidR="00796D02" w:rsidRDefault="00E20719">
            <w:pPr>
              <w:pStyle w:val="TableParagraph"/>
              <w:spacing w:before="103"/>
              <w:ind w:left="39" w:right="39"/>
              <w:jc w:val="center"/>
              <w:rPr>
                <w:sz w:val="16"/>
              </w:rPr>
            </w:pPr>
            <w:r>
              <w:rPr>
                <w:spacing w:val="-5"/>
                <w:sz w:val="16"/>
              </w:rPr>
              <w:t>или</w:t>
            </w:r>
          </w:p>
        </w:tc>
        <w:tc>
          <w:tcPr>
            <w:tcW w:w="1135" w:type="dxa"/>
            <w:tcBorders>
              <w:top w:val="nil"/>
              <w:bottom w:val="nil"/>
            </w:tcBorders>
          </w:tcPr>
          <w:p w:rsidR="00796D02" w:rsidRDefault="00796D02">
            <w:pPr>
              <w:pStyle w:val="TableParagraph"/>
              <w:rPr>
                <w:sz w:val="16"/>
              </w:rPr>
            </w:pPr>
          </w:p>
        </w:tc>
      </w:tr>
      <w:tr w:rsidR="00796D02">
        <w:trPr>
          <w:trHeight w:val="940"/>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2" w:type="dxa"/>
            <w:vMerge/>
            <w:tcBorders>
              <w:top w:val="nil"/>
            </w:tcBorders>
          </w:tcPr>
          <w:p w:rsidR="00796D02" w:rsidRDefault="00796D02">
            <w:pPr>
              <w:rPr>
                <w:sz w:val="2"/>
                <w:szCs w:val="2"/>
              </w:rPr>
            </w:pPr>
          </w:p>
        </w:tc>
        <w:tc>
          <w:tcPr>
            <w:tcW w:w="1840" w:type="dxa"/>
            <w:vMerge/>
            <w:tcBorders>
              <w:top w:val="nil"/>
            </w:tcBorders>
          </w:tcPr>
          <w:p w:rsidR="00796D02" w:rsidRDefault="00796D02">
            <w:pPr>
              <w:rPr>
                <w:sz w:val="2"/>
                <w:szCs w:val="2"/>
              </w:rPr>
            </w:pPr>
          </w:p>
        </w:tc>
        <w:tc>
          <w:tcPr>
            <w:tcW w:w="1703"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1419" w:type="dxa"/>
            <w:tcBorders>
              <w:top w:val="nil"/>
              <w:bottom w:val="nil"/>
            </w:tcBorders>
          </w:tcPr>
          <w:p w:rsidR="00796D02" w:rsidRDefault="00E20719">
            <w:pPr>
              <w:pStyle w:val="TableParagraph"/>
              <w:spacing w:before="99"/>
              <w:ind w:left="274" w:right="272" w:hanging="1"/>
              <w:jc w:val="center"/>
              <w:rPr>
                <w:sz w:val="16"/>
              </w:rPr>
            </w:pPr>
            <w:r>
              <w:rPr>
                <w:spacing w:val="-2"/>
                <w:sz w:val="16"/>
              </w:rPr>
              <w:t>Термобелье</w:t>
            </w:r>
            <w:r>
              <w:rPr>
                <w:spacing w:val="40"/>
                <w:sz w:val="16"/>
              </w:rPr>
              <w:t xml:space="preserve"> </w:t>
            </w:r>
            <w:r>
              <w:rPr>
                <w:spacing w:val="-2"/>
                <w:sz w:val="16"/>
              </w:rPr>
              <w:t>специальное</w:t>
            </w:r>
          </w:p>
          <w:p w:rsidR="00796D02" w:rsidRDefault="00E20719">
            <w:pPr>
              <w:pStyle w:val="TableParagraph"/>
              <w:ind w:left="39" w:right="38"/>
              <w:jc w:val="center"/>
              <w:rPr>
                <w:sz w:val="16"/>
              </w:rPr>
            </w:pPr>
            <w:r>
              <w:rPr>
                <w:spacing w:val="-2"/>
                <w:sz w:val="16"/>
              </w:rPr>
              <w:t>(кальсоны/пантало</w:t>
            </w:r>
            <w:r>
              <w:rPr>
                <w:spacing w:val="40"/>
                <w:sz w:val="16"/>
              </w:rPr>
              <w:t xml:space="preserve"> </w:t>
            </w:r>
            <w:r>
              <w:rPr>
                <w:sz w:val="16"/>
              </w:rPr>
              <w:t>ны, фуфайка)</w:t>
            </w:r>
          </w:p>
        </w:tc>
        <w:tc>
          <w:tcPr>
            <w:tcW w:w="1135" w:type="dxa"/>
            <w:tcBorders>
              <w:top w:val="nil"/>
              <w:bottom w:val="nil"/>
            </w:tcBorders>
          </w:tcPr>
          <w:p w:rsidR="00796D02" w:rsidRDefault="00E20719">
            <w:pPr>
              <w:pStyle w:val="TableParagraph"/>
              <w:spacing w:before="99"/>
              <w:ind w:left="67" w:right="65"/>
              <w:jc w:val="center"/>
              <w:rPr>
                <w:sz w:val="16"/>
              </w:rPr>
            </w:pPr>
            <w:r>
              <w:rPr>
                <w:sz w:val="16"/>
              </w:rPr>
              <w:t>2</w:t>
            </w:r>
            <w:r>
              <w:rPr>
                <w:spacing w:val="-1"/>
                <w:sz w:val="16"/>
              </w:rPr>
              <w:t xml:space="preserve"> </w:t>
            </w:r>
            <w:r>
              <w:rPr>
                <w:spacing w:val="-5"/>
                <w:sz w:val="16"/>
              </w:rPr>
              <w:t>шт.</w:t>
            </w:r>
          </w:p>
        </w:tc>
      </w:tr>
      <w:tr w:rsidR="00796D02">
        <w:trPr>
          <w:trHeight w:val="568"/>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2" w:type="dxa"/>
            <w:vMerge/>
            <w:tcBorders>
              <w:top w:val="nil"/>
            </w:tcBorders>
          </w:tcPr>
          <w:p w:rsidR="00796D02" w:rsidRDefault="00796D02">
            <w:pPr>
              <w:rPr>
                <w:sz w:val="2"/>
                <w:szCs w:val="2"/>
              </w:rPr>
            </w:pPr>
          </w:p>
        </w:tc>
        <w:tc>
          <w:tcPr>
            <w:tcW w:w="1840" w:type="dxa"/>
            <w:vMerge/>
            <w:tcBorders>
              <w:top w:val="nil"/>
            </w:tcBorders>
          </w:tcPr>
          <w:p w:rsidR="00796D02" w:rsidRDefault="00796D02">
            <w:pPr>
              <w:rPr>
                <w:sz w:val="2"/>
                <w:szCs w:val="2"/>
              </w:rPr>
            </w:pPr>
          </w:p>
        </w:tc>
        <w:tc>
          <w:tcPr>
            <w:tcW w:w="1703"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1419" w:type="dxa"/>
            <w:tcBorders>
              <w:top w:val="nil"/>
            </w:tcBorders>
          </w:tcPr>
          <w:p w:rsidR="00796D02" w:rsidRDefault="00E20719">
            <w:pPr>
              <w:pStyle w:val="TableParagraph"/>
              <w:spacing w:before="99"/>
              <w:ind w:left="372" w:right="81" w:hanging="281"/>
              <w:rPr>
                <w:sz w:val="16"/>
              </w:rPr>
            </w:pPr>
            <w:r>
              <w:rPr>
                <w:sz w:val="16"/>
              </w:rPr>
              <w:t>Изделия</w:t>
            </w:r>
            <w:r>
              <w:rPr>
                <w:spacing w:val="-10"/>
                <w:sz w:val="16"/>
              </w:rPr>
              <w:t xml:space="preserve"> </w:t>
            </w:r>
            <w:r>
              <w:rPr>
                <w:sz w:val="16"/>
              </w:rPr>
              <w:t>носочно-</w:t>
            </w:r>
            <w:r>
              <w:rPr>
                <w:spacing w:val="40"/>
                <w:sz w:val="16"/>
              </w:rPr>
              <w:t xml:space="preserve"> </w:t>
            </w:r>
            <w:r>
              <w:rPr>
                <w:spacing w:val="-2"/>
                <w:sz w:val="16"/>
              </w:rPr>
              <w:t>чулочные</w:t>
            </w:r>
          </w:p>
        </w:tc>
        <w:tc>
          <w:tcPr>
            <w:tcW w:w="1135" w:type="dxa"/>
            <w:tcBorders>
              <w:top w:val="nil"/>
            </w:tcBorders>
          </w:tcPr>
          <w:p w:rsidR="00796D02" w:rsidRDefault="00E20719">
            <w:pPr>
              <w:pStyle w:val="TableParagraph"/>
              <w:spacing w:before="99"/>
              <w:ind w:left="67" w:right="63"/>
              <w:jc w:val="center"/>
              <w:rPr>
                <w:sz w:val="16"/>
              </w:rPr>
            </w:pPr>
            <w:r>
              <w:rPr>
                <w:sz w:val="16"/>
              </w:rPr>
              <w:t>12</w:t>
            </w:r>
            <w:r>
              <w:rPr>
                <w:spacing w:val="-1"/>
                <w:sz w:val="16"/>
              </w:rPr>
              <w:t xml:space="preserve"> </w:t>
            </w:r>
            <w:r>
              <w:rPr>
                <w:spacing w:val="-5"/>
                <w:sz w:val="16"/>
              </w:rPr>
              <w:t>пар</w:t>
            </w:r>
          </w:p>
        </w:tc>
      </w:tr>
      <w:tr w:rsidR="00796D02">
        <w:trPr>
          <w:trHeight w:val="391"/>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2" w:type="dxa"/>
            <w:vMerge/>
            <w:tcBorders>
              <w:top w:val="nil"/>
            </w:tcBorders>
          </w:tcPr>
          <w:p w:rsidR="00796D02" w:rsidRDefault="00796D02">
            <w:pPr>
              <w:rPr>
                <w:sz w:val="2"/>
                <w:szCs w:val="2"/>
              </w:rPr>
            </w:pPr>
          </w:p>
        </w:tc>
        <w:tc>
          <w:tcPr>
            <w:tcW w:w="1840" w:type="dxa"/>
            <w:vMerge w:val="restart"/>
          </w:tcPr>
          <w:p w:rsidR="00796D02" w:rsidRDefault="00E20719">
            <w:pPr>
              <w:pStyle w:val="TableParagraph"/>
              <w:spacing w:before="102"/>
              <w:ind w:left="2" w:right="3"/>
              <w:jc w:val="center"/>
              <w:rPr>
                <w:sz w:val="16"/>
              </w:rPr>
            </w:pPr>
            <w:r>
              <w:rPr>
                <w:sz w:val="16"/>
              </w:rPr>
              <w:t>Обувь</w:t>
            </w:r>
            <w:r>
              <w:rPr>
                <w:spacing w:val="-2"/>
                <w:sz w:val="16"/>
              </w:rPr>
              <w:t xml:space="preserve"> </w:t>
            </w:r>
            <w:r>
              <w:rPr>
                <w:sz w:val="16"/>
              </w:rPr>
              <w:t>специальная</w:t>
            </w:r>
            <w:r>
              <w:rPr>
                <w:spacing w:val="-2"/>
                <w:sz w:val="16"/>
              </w:rPr>
              <w:t xml:space="preserve"> </w:t>
            </w:r>
            <w:r>
              <w:rPr>
                <w:sz w:val="16"/>
              </w:rPr>
              <w:t>для</w:t>
            </w:r>
            <w:r>
              <w:rPr>
                <w:spacing w:val="40"/>
                <w:sz w:val="16"/>
              </w:rPr>
              <w:t xml:space="preserve"> </w:t>
            </w:r>
            <w:r>
              <w:rPr>
                <w:sz w:val="16"/>
              </w:rPr>
              <w:t>защиты</w:t>
            </w:r>
            <w:r>
              <w:rPr>
                <w:spacing w:val="-10"/>
                <w:sz w:val="16"/>
              </w:rPr>
              <w:t xml:space="preserve"> </w:t>
            </w:r>
            <w:r>
              <w:rPr>
                <w:sz w:val="16"/>
              </w:rPr>
              <w:t>от</w:t>
            </w:r>
            <w:r>
              <w:rPr>
                <w:spacing w:val="-10"/>
                <w:sz w:val="16"/>
              </w:rPr>
              <w:t xml:space="preserve"> </w:t>
            </w:r>
            <w:r>
              <w:rPr>
                <w:sz w:val="16"/>
              </w:rPr>
              <w:t>пониженных</w:t>
            </w:r>
            <w:r>
              <w:rPr>
                <w:spacing w:val="40"/>
                <w:sz w:val="16"/>
              </w:rPr>
              <w:t xml:space="preserve"> </w:t>
            </w:r>
            <w:r>
              <w:rPr>
                <w:spacing w:val="-2"/>
                <w:sz w:val="16"/>
              </w:rPr>
              <w:t>температур</w:t>
            </w:r>
          </w:p>
        </w:tc>
        <w:tc>
          <w:tcPr>
            <w:tcW w:w="1703" w:type="dxa"/>
            <w:vMerge w:val="restart"/>
          </w:tcPr>
          <w:p w:rsidR="00796D02" w:rsidRDefault="00E20719">
            <w:pPr>
              <w:pStyle w:val="TableParagraph"/>
              <w:spacing w:before="102"/>
              <w:ind w:left="441" w:right="435" w:hanging="2"/>
              <w:jc w:val="center"/>
              <w:rPr>
                <w:sz w:val="16"/>
              </w:rPr>
            </w:pPr>
            <w:r>
              <w:rPr>
                <w:spacing w:val="-2"/>
                <w:sz w:val="16"/>
              </w:rPr>
              <w:t>Ботинки</w:t>
            </w:r>
            <w:r>
              <w:rPr>
                <w:spacing w:val="40"/>
                <w:sz w:val="16"/>
              </w:rPr>
              <w:t xml:space="preserve"> </w:t>
            </w:r>
            <w:r>
              <w:rPr>
                <w:spacing w:val="-2"/>
                <w:sz w:val="16"/>
              </w:rPr>
              <w:t>Полусапоги</w:t>
            </w:r>
            <w:r>
              <w:rPr>
                <w:spacing w:val="40"/>
                <w:sz w:val="16"/>
              </w:rPr>
              <w:t xml:space="preserve"> </w:t>
            </w:r>
            <w:r>
              <w:rPr>
                <w:spacing w:val="-2"/>
                <w:sz w:val="16"/>
              </w:rPr>
              <w:t>Сапоги</w:t>
            </w:r>
          </w:p>
        </w:tc>
        <w:tc>
          <w:tcPr>
            <w:tcW w:w="567" w:type="dxa"/>
            <w:vMerge w:val="restart"/>
          </w:tcPr>
          <w:p w:rsidR="00796D02" w:rsidRDefault="00E20719">
            <w:pPr>
              <w:pStyle w:val="TableParagraph"/>
              <w:spacing w:before="102"/>
              <w:ind w:left="73" w:right="64" w:hanging="6"/>
              <w:jc w:val="center"/>
              <w:rPr>
                <w:sz w:val="16"/>
              </w:rPr>
            </w:pPr>
            <w:r>
              <w:rPr>
                <w:spacing w:val="-6"/>
                <w:sz w:val="16"/>
              </w:rPr>
              <w:t>по</w:t>
            </w:r>
            <w:r>
              <w:rPr>
                <w:spacing w:val="40"/>
                <w:sz w:val="16"/>
              </w:rPr>
              <w:t xml:space="preserve"> </w:t>
            </w:r>
            <w:r>
              <w:rPr>
                <w:spacing w:val="-2"/>
                <w:sz w:val="16"/>
              </w:rPr>
              <w:t>клима</w:t>
            </w:r>
            <w:r>
              <w:rPr>
                <w:spacing w:val="40"/>
                <w:sz w:val="16"/>
              </w:rPr>
              <w:t xml:space="preserve"> </w:t>
            </w:r>
            <w:r>
              <w:rPr>
                <w:spacing w:val="-2"/>
                <w:sz w:val="16"/>
              </w:rPr>
              <w:t>тичес</w:t>
            </w:r>
            <w:r>
              <w:rPr>
                <w:spacing w:val="40"/>
                <w:sz w:val="16"/>
              </w:rPr>
              <w:t xml:space="preserve"> </w:t>
            </w:r>
            <w:r>
              <w:rPr>
                <w:spacing w:val="-4"/>
                <w:sz w:val="16"/>
              </w:rPr>
              <w:t>ким</w:t>
            </w:r>
            <w:r>
              <w:rPr>
                <w:spacing w:val="40"/>
                <w:sz w:val="16"/>
              </w:rPr>
              <w:t xml:space="preserve"> </w:t>
            </w:r>
            <w:r>
              <w:rPr>
                <w:spacing w:val="-2"/>
                <w:sz w:val="16"/>
              </w:rPr>
              <w:t>пояса</w:t>
            </w:r>
            <w:r>
              <w:rPr>
                <w:spacing w:val="40"/>
                <w:sz w:val="16"/>
              </w:rPr>
              <w:t xml:space="preserve"> </w:t>
            </w:r>
            <w:r>
              <w:rPr>
                <w:spacing w:val="-10"/>
                <w:sz w:val="16"/>
              </w:rPr>
              <w:t>м</w:t>
            </w:r>
          </w:p>
        </w:tc>
        <w:tc>
          <w:tcPr>
            <w:tcW w:w="1419" w:type="dxa"/>
            <w:tcBorders>
              <w:bottom w:val="nil"/>
            </w:tcBorders>
          </w:tcPr>
          <w:p w:rsidR="00796D02" w:rsidRDefault="00E20719">
            <w:pPr>
              <w:pStyle w:val="TableParagraph"/>
              <w:spacing w:before="102"/>
              <w:ind w:left="39" w:right="37"/>
              <w:jc w:val="center"/>
              <w:rPr>
                <w:sz w:val="16"/>
              </w:rPr>
            </w:pPr>
            <w:r>
              <w:rPr>
                <w:sz w:val="16"/>
              </w:rPr>
              <w:t>Обувь</w:t>
            </w:r>
            <w:r>
              <w:rPr>
                <w:spacing w:val="-6"/>
                <w:sz w:val="16"/>
              </w:rPr>
              <w:t xml:space="preserve"> </w:t>
            </w:r>
            <w:r>
              <w:rPr>
                <w:spacing w:val="-2"/>
                <w:sz w:val="16"/>
              </w:rPr>
              <w:t>валяная</w:t>
            </w:r>
          </w:p>
        </w:tc>
        <w:tc>
          <w:tcPr>
            <w:tcW w:w="1135" w:type="dxa"/>
            <w:vMerge w:val="restart"/>
          </w:tcPr>
          <w:p w:rsidR="00796D02" w:rsidRDefault="00E20719">
            <w:pPr>
              <w:pStyle w:val="TableParagraph"/>
              <w:spacing w:before="102"/>
              <w:ind w:left="67" w:right="65"/>
              <w:jc w:val="center"/>
              <w:rPr>
                <w:sz w:val="16"/>
              </w:rPr>
            </w:pPr>
            <w:r>
              <w:rPr>
                <w:spacing w:val="-5"/>
                <w:sz w:val="16"/>
              </w:rPr>
              <w:t>по</w:t>
            </w:r>
          </w:p>
          <w:p w:rsidR="00796D02" w:rsidRDefault="00E20719">
            <w:pPr>
              <w:pStyle w:val="TableParagraph"/>
              <w:spacing w:before="1"/>
              <w:ind w:left="67" w:right="62"/>
              <w:jc w:val="center"/>
              <w:rPr>
                <w:sz w:val="16"/>
              </w:rPr>
            </w:pPr>
            <w:r>
              <w:rPr>
                <w:spacing w:val="-2"/>
                <w:sz w:val="16"/>
              </w:rPr>
              <w:t>климатически</w:t>
            </w:r>
            <w:r>
              <w:rPr>
                <w:spacing w:val="40"/>
                <w:sz w:val="16"/>
              </w:rPr>
              <w:t xml:space="preserve"> </w:t>
            </w:r>
            <w:r>
              <w:rPr>
                <w:sz w:val="16"/>
              </w:rPr>
              <w:t>м поясам по</w:t>
            </w:r>
            <w:r>
              <w:rPr>
                <w:spacing w:val="40"/>
                <w:sz w:val="16"/>
              </w:rPr>
              <w:t xml:space="preserve"> </w:t>
            </w:r>
            <w:r>
              <w:rPr>
                <w:spacing w:val="-2"/>
                <w:sz w:val="16"/>
              </w:rPr>
              <w:t>климатически</w:t>
            </w:r>
            <w:r>
              <w:rPr>
                <w:spacing w:val="40"/>
                <w:sz w:val="16"/>
              </w:rPr>
              <w:t xml:space="preserve"> </w:t>
            </w:r>
            <w:r>
              <w:rPr>
                <w:sz w:val="16"/>
              </w:rPr>
              <w:t>м</w:t>
            </w:r>
            <w:r>
              <w:rPr>
                <w:spacing w:val="-3"/>
                <w:sz w:val="16"/>
              </w:rPr>
              <w:t xml:space="preserve"> </w:t>
            </w:r>
            <w:r>
              <w:rPr>
                <w:sz w:val="16"/>
              </w:rPr>
              <w:t>поясам</w:t>
            </w:r>
          </w:p>
        </w:tc>
      </w:tr>
      <w:tr w:rsidR="00796D02">
        <w:trPr>
          <w:trHeight w:val="905"/>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2" w:type="dxa"/>
            <w:vMerge/>
            <w:tcBorders>
              <w:top w:val="nil"/>
            </w:tcBorders>
          </w:tcPr>
          <w:p w:rsidR="00796D02" w:rsidRDefault="00796D02">
            <w:pPr>
              <w:rPr>
                <w:sz w:val="2"/>
                <w:szCs w:val="2"/>
              </w:rPr>
            </w:pPr>
          </w:p>
        </w:tc>
        <w:tc>
          <w:tcPr>
            <w:tcW w:w="1840" w:type="dxa"/>
            <w:vMerge/>
            <w:tcBorders>
              <w:top w:val="nil"/>
            </w:tcBorders>
          </w:tcPr>
          <w:p w:rsidR="00796D02" w:rsidRDefault="00796D02">
            <w:pPr>
              <w:rPr>
                <w:sz w:val="2"/>
                <w:szCs w:val="2"/>
              </w:rPr>
            </w:pPr>
          </w:p>
        </w:tc>
        <w:tc>
          <w:tcPr>
            <w:tcW w:w="1703"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1419" w:type="dxa"/>
            <w:tcBorders>
              <w:top w:val="nil"/>
            </w:tcBorders>
          </w:tcPr>
          <w:p w:rsidR="00796D02" w:rsidRDefault="00E20719">
            <w:pPr>
              <w:pStyle w:val="TableParagraph"/>
              <w:spacing w:before="99"/>
              <w:ind w:left="411" w:right="206" w:hanging="200"/>
              <w:rPr>
                <w:sz w:val="16"/>
              </w:rPr>
            </w:pPr>
            <w:r>
              <w:rPr>
                <w:sz w:val="16"/>
              </w:rPr>
              <w:t>Унты</w:t>
            </w:r>
            <w:r>
              <w:rPr>
                <w:spacing w:val="-10"/>
                <w:sz w:val="16"/>
              </w:rPr>
              <w:t xml:space="preserve"> </w:t>
            </w:r>
            <w:r>
              <w:rPr>
                <w:sz w:val="16"/>
              </w:rPr>
              <w:t>(сапоги)</w:t>
            </w:r>
            <w:r>
              <w:rPr>
                <w:spacing w:val="40"/>
                <w:sz w:val="16"/>
              </w:rPr>
              <w:t xml:space="preserve"> </w:t>
            </w:r>
            <w:r>
              <w:rPr>
                <w:spacing w:val="-2"/>
                <w:sz w:val="16"/>
              </w:rPr>
              <w:t>меховые</w:t>
            </w:r>
          </w:p>
        </w:tc>
        <w:tc>
          <w:tcPr>
            <w:tcW w:w="1135" w:type="dxa"/>
            <w:vMerge/>
            <w:tcBorders>
              <w:top w:val="nil"/>
            </w:tcBorders>
          </w:tcPr>
          <w:p w:rsidR="00796D02" w:rsidRDefault="00796D02">
            <w:pPr>
              <w:rPr>
                <w:sz w:val="2"/>
                <w:szCs w:val="2"/>
              </w:rPr>
            </w:pPr>
          </w:p>
        </w:tc>
      </w:tr>
      <w:tr w:rsidR="00796D02">
        <w:trPr>
          <w:trHeight w:val="940"/>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2" w:type="dxa"/>
            <w:vMerge/>
            <w:tcBorders>
              <w:top w:val="nil"/>
            </w:tcBorders>
          </w:tcPr>
          <w:p w:rsidR="00796D02" w:rsidRDefault="00796D02">
            <w:pPr>
              <w:rPr>
                <w:sz w:val="2"/>
                <w:szCs w:val="2"/>
              </w:rPr>
            </w:pPr>
          </w:p>
        </w:tc>
        <w:tc>
          <w:tcPr>
            <w:tcW w:w="1840" w:type="dxa"/>
          </w:tcPr>
          <w:p w:rsidR="00796D02" w:rsidRDefault="00E20719">
            <w:pPr>
              <w:pStyle w:val="TableParagraph"/>
              <w:spacing w:before="102"/>
              <w:ind w:left="65" w:right="58"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p>
          <w:p w:rsidR="00796D02" w:rsidRDefault="00E20719">
            <w:pPr>
              <w:pStyle w:val="TableParagraph"/>
              <w:ind w:left="65" w:right="58" w:firstLine="216"/>
              <w:rPr>
                <w:sz w:val="16"/>
              </w:rPr>
            </w:pPr>
            <w:r>
              <w:rPr>
                <w:sz w:val="16"/>
              </w:rPr>
              <w:t>рук для защиты от</w:t>
            </w:r>
            <w:r>
              <w:rPr>
                <w:spacing w:val="40"/>
                <w:sz w:val="16"/>
              </w:rPr>
              <w:t xml:space="preserve"> </w:t>
            </w:r>
            <w:r>
              <w:rPr>
                <w:sz w:val="16"/>
              </w:rPr>
              <w:t>пониженных</w:t>
            </w:r>
            <w:r>
              <w:rPr>
                <w:spacing w:val="-10"/>
                <w:sz w:val="16"/>
              </w:rPr>
              <w:t xml:space="preserve"> </w:t>
            </w:r>
            <w:r>
              <w:rPr>
                <w:sz w:val="16"/>
              </w:rPr>
              <w:t>температур</w:t>
            </w:r>
          </w:p>
        </w:tc>
        <w:tc>
          <w:tcPr>
            <w:tcW w:w="1703" w:type="dxa"/>
          </w:tcPr>
          <w:p w:rsidR="00796D02" w:rsidRDefault="00E20719">
            <w:pPr>
              <w:pStyle w:val="TableParagraph"/>
              <w:spacing w:before="102"/>
              <w:ind w:left="316" w:right="313" w:firstLine="3"/>
              <w:jc w:val="center"/>
              <w:rPr>
                <w:sz w:val="16"/>
              </w:rPr>
            </w:pPr>
            <w:r>
              <w:rPr>
                <w:spacing w:val="-2"/>
                <w:sz w:val="16"/>
              </w:rPr>
              <w:t>Перчатки</w:t>
            </w:r>
            <w:r>
              <w:rPr>
                <w:spacing w:val="40"/>
                <w:sz w:val="16"/>
              </w:rPr>
              <w:t xml:space="preserve"> </w:t>
            </w:r>
            <w:r>
              <w:rPr>
                <w:sz w:val="16"/>
              </w:rPr>
              <w:t>Рукавицы</w:t>
            </w:r>
            <w:r>
              <w:rPr>
                <w:spacing w:val="-5"/>
                <w:sz w:val="16"/>
              </w:rPr>
              <w:t xml:space="preserve"> </w:t>
            </w:r>
            <w:r>
              <w:rPr>
                <w:sz w:val="16"/>
              </w:rPr>
              <w:t>по</w:t>
            </w:r>
            <w:r>
              <w:rPr>
                <w:spacing w:val="40"/>
                <w:sz w:val="16"/>
              </w:rPr>
              <w:t xml:space="preserve"> </w:t>
            </w:r>
            <w:r>
              <w:rPr>
                <w:spacing w:val="-2"/>
                <w:sz w:val="16"/>
              </w:rPr>
              <w:t>климатическим</w:t>
            </w:r>
            <w:r>
              <w:rPr>
                <w:spacing w:val="40"/>
                <w:sz w:val="16"/>
              </w:rPr>
              <w:t xml:space="preserve"> </w:t>
            </w:r>
            <w:r>
              <w:rPr>
                <w:spacing w:val="-2"/>
                <w:sz w:val="16"/>
              </w:rPr>
              <w:t>поясам</w:t>
            </w:r>
          </w:p>
        </w:tc>
        <w:tc>
          <w:tcPr>
            <w:tcW w:w="567" w:type="dxa"/>
          </w:tcPr>
          <w:p w:rsidR="00796D02" w:rsidRDefault="00E20719">
            <w:pPr>
              <w:pStyle w:val="TableParagraph"/>
              <w:spacing w:before="102"/>
              <w:ind w:left="11" w:right="10"/>
              <w:jc w:val="center"/>
              <w:rPr>
                <w:sz w:val="16"/>
              </w:rPr>
            </w:pPr>
            <w:r>
              <w:rPr>
                <w:spacing w:val="-10"/>
                <w:sz w:val="16"/>
              </w:rPr>
              <w:t>4</w:t>
            </w:r>
          </w:p>
          <w:p w:rsidR="00796D02" w:rsidRDefault="00E20719">
            <w:pPr>
              <w:pStyle w:val="TableParagraph"/>
              <w:spacing w:before="1"/>
              <w:ind w:left="11" w:right="5"/>
              <w:jc w:val="center"/>
              <w:rPr>
                <w:sz w:val="16"/>
              </w:rPr>
            </w:pPr>
            <w:r>
              <w:rPr>
                <w:spacing w:val="-4"/>
                <w:sz w:val="16"/>
              </w:rPr>
              <w:t>пары</w:t>
            </w:r>
          </w:p>
        </w:tc>
        <w:tc>
          <w:tcPr>
            <w:tcW w:w="1419" w:type="dxa"/>
          </w:tcPr>
          <w:p w:rsidR="00796D02" w:rsidRDefault="00E20719">
            <w:pPr>
              <w:pStyle w:val="TableParagraph"/>
              <w:spacing w:before="102"/>
              <w:ind w:left="411" w:hanging="44"/>
              <w:rPr>
                <w:sz w:val="16"/>
              </w:rPr>
            </w:pPr>
            <w:r>
              <w:rPr>
                <w:spacing w:val="-2"/>
                <w:sz w:val="16"/>
              </w:rPr>
              <w:t>Рукавицы</w:t>
            </w:r>
            <w:r>
              <w:rPr>
                <w:spacing w:val="40"/>
                <w:sz w:val="16"/>
              </w:rPr>
              <w:t xml:space="preserve"> </w:t>
            </w:r>
            <w:r>
              <w:rPr>
                <w:spacing w:val="-2"/>
                <w:sz w:val="16"/>
              </w:rPr>
              <w:t>меховые</w:t>
            </w:r>
          </w:p>
        </w:tc>
        <w:tc>
          <w:tcPr>
            <w:tcW w:w="1135" w:type="dxa"/>
          </w:tcPr>
          <w:p w:rsidR="00796D02" w:rsidRDefault="00E20719">
            <w:pPr>
              <w:pStyle w:val="TableParagraph"/>
              <w:spacing w:before="102"/>
              <w:ind w:left="415" w:hanging="226"/>
              <w:rPr>
                <w:sz w:val="16"/>
              </w:rPr>
            </w:pPr>
            <w:r>
              <w:rPr>
                <w:sz w:val="16"/>
              </w:rPr>
              <w:t>1</w:t>
            </w:r>
            <w:r>
              <w:rPr>
                <w:spacing w:val="-10"/>
                <w:sz w:val="16"/>
              </w:rPr>
              <w:t xml:space="preserve"> </w:t>
            </w:r>
            <w:r>
              <w:rPr>
                <w:sz w:val="16"/>
              </w:rPr>
              <w:t>пара</w:t>
            </w:r>
            <w:r>
              <w:rPr>
                <w:spacing w:val="-10"/>
                <w:sz w:val="16"/>
              </w:rPr>
              <w:t xml:space="preserve"> </w:t>
            </w:r>
            <w:r>
              <w:rPr>
                <w:sz w:val="16"/>
              </w:rPr>
              <w:t>на</w:t>
            </w:r>
            <w:r>
              <w:rPr>
                <w:spacing w:val="-10"/>
                <w:sz w:val="16"/>
              </w:rPr>
              <w:t xml:space="preserve"> </w:t>
            </w:r>
            <w:r>
              <w:rPr>
                <w:sz w:val="16"/>
              </w:rPr>
              <w:t>2</w:t>
            </w:r>
            <w:r>
              <w:rPr>
                <w:spacing w:val="40"/>
                <w:sz w:val="16"/>
              </w:rPr>
              <w:t xml:space="preserve"> </w:t>
            </w:r>
            <w:r>
              <w:rPr>
                <w:spacing w:val="-4"/>
                <w:sz w:val="16"/>
              </w:rPr>
              <w:t>года</w:t>
            </w:r>
          </w:p>
        </w:tc>
      </w:tr>
      <w:tr w:rsidR="00796D02">
        <w:trPr>
          <w:trHeight w:val="575"/>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2" w:type="dxa"/>
            <w:vMerge/>
            <w:tcBorders>
              <w:top w:val="nil"/>
            </w:tcBorders>
          </w:tcPr>
          <w:p w:rsidR="00796D02" w:rsidRDefault="00796D02">
            <w:pPr>
              <w:rPr>
                <w:sz w:val="2"/>
                <w:szCs w:val="2"/>
              </w:rPr>
            </w:pPr>
          </w:p>
        </w:tc>
        <w:tc>
          <w:tcPr>
            <w:tcW w:w="1840" w:type="dxa"/>
            <w:vMerge w:val="restart"/>
          </w:tcPr>
          <w:p w:rsidR="00796D02" w:rsidRDefault="00E20719">
            <w:pPr>
              <w:pStyle w:val="TableParagraph"/>
              <w:spacing w:before="102"/>
              <w:ind w:left="65" w:right="58"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r>
              <w:rPr>
                <w:spacing w:val="40"/>
                <w:sz w:val="16"/>
              </w:rPr>
              <w:t xml:space="preserve"> </w:t>
            </w:r>
            <w:r>
              <w:rPr>
                <w:sz w:val="16"/>
              </w:rPr>
              <w:t>головы: головной убор</w:t>
            </w:r>
          </w:p>
          <w:p w:rsidR="00796D02" w:rsidRDefault="00E20719">
            <w:pPr>
              <w:pStyle w:val="TableParagraph"/>
              <w:ind w:left="65" w:right="58" w:firstLine="355"/>
              <w:rPr>
                <w:sz w:val="16"/>
              </w:rPr>
            </w:pPr>
            <w:r>
              <w:rPr>
                <w:sz w:val="16"/>
              </w:rPr>
              <w:t>для защиты от</w:t>
            </w:r>
            <w:r>
              <w:rPr>
                <w:spacing w:val="40"/>
                <w:sz w:val="16"/>
              </w:rPr>
              <w:t xml:space="preserve"> </w:t>
            </w:r>
            <w:r>
              <w:rPr>
                <w:sz w:val="16"/>
              </w:rPr>
              <w:t>пониженных</w:t>
            </w:r>
            <w:r>
              <w:rPr>
                <w:spacing w:val="-10"/>
                <w:sz w:val="16"/>
              </w:rPr>
              <w:t xml:space="preserve"> </w:t>
            </w:r>
            <w:r>
              <w:rPr>
                <w:sz w:val="16"/>
              </w:rPr>
              <w:t>температур</w:t>
            </w:r>
          </w:p>
        </w:tc>
        <w:tc>
          <w:tcPr>
            <w:tcW w:w="1703" w:type="dxa"/>
            <w:tcBorders>
              <w:bottom w:val="nil"/>
            </w:tcBorders>
          </w:tcPr>
          <w:p w:rsidR="00796D02" w:rsidRDefault="00E20719">
            <w:pPr>
              <w:pStyle w:val="TableParagraph"/>
              <w:spacing w:before="102"/>
              <w:ind w:left="395"/>
              <w:rPr>
                <w:sz w:val="16"/>
              </w:rPr>
            </w:pPr>
            <w:r>
              <w:rPr>
                <w:spacing w:val="-2"/>
                <w:sz w:val="16"/>
              </w:rPr>
              <w:t>Подшлемник</w:t>
            </w:r>
          </w:p>
        </w:tc>
        <w:tc>
          <w:tcPr>
            <w:tcW w:w="567" w:type="dxa"/>
            <w:vMerge w:val="restart"/>
          </w:tcPr>
          <w:p w:rsidR="00796D02" w:rsidRDefault="00E20719">
            <w:pPr>
              <w:pStyle w:val="TableParagraph"/>
              <w:spacing w:before="102"/>
              <w:ind w:left="104"/>
              <w:rPr>
                <w:sz w:val="16"/>
              </w:rPr>
            </w:pPr>
            <w:r>
              <w:rPr>
                <w:sz w:val="16"/>
              </w:rPr>
              <w:t>1</w:t>
            </w:r>
            <w:r>
              <w:rPr>
                <w:spacing w:val="-1"/>
                <w:sz w:val="16"/>
              </w:rPr>
              <w:t xml:space="preserve"> </w:t>
            </w:r>
            <w:r>
              <w:rPr>
                <w:spacing w:val="-5"/>
                <w:sz w:val="16"/>
              </w:rPr>
              <w:t>шт.</w:t>
            </w:r>
          </w:p>
        </w:tc>
        <w:tc>
          <w:tcPr>
            <w:tcW w:w="1419" w:type="dxa"/>
            <w:tcBorders>
              <w:bottom w:val="nil"/>
            </w:tcBorders>
          </w:tcPr>
          <w:p w:rsidR="00796D02" w:rsidRDefault="00E20719">
            <w:pPr>
              <w:pStyle w:val="TableParagraph"/>
              <w:spacing w:before="102"/>
              <w:ind w:left="418" w:hanging="166"/>
              <w:rPr>
                <w:sz w:val="16"/>
              </w:rPr>
            </w:pPr>
            <w:r>
              <w:rPr>
                <w:spacing w:val="-2"/>
                <w:sz w:val="16"/>
              </w:rPr>
              <w:t>Подшлемник</w:t>
            </w:r>
            <w:r>
              <w:rPr>
                <w:spacing w:val="40"/>
                <w:sz w:val="16"/>
              </w:rPr>
              <w:t xml:space="preserve"> </w:t>
            </w:r>
            <w:r>
              <w:rPr>
                <w:spacing w:val="-2"/>
                <w:sz w:val="16"/>
              </w:rPr>
              <w:t>меховой</w:t>
            </w:r>
          </w:p>
        </w:tc>
        <w:tc>
          <w:tcPr>
            <w:tcW w:w="1135" w:type="dxa"/>
            <w:tcBorders>
              <w:bottom w:val="nil"/>
            </w:tcBorders>
          </w:tcPr>
          <w:p w:rsidR="00796D02" w:rsidRDefault="00E20719">
            <w:pPr>
              <w:pStyle w:val="TableParagraph"/>
              <w:spacing w:before="102"/>
              <w:ind w:left="7" w:right="3"/>
              <w:jc w:val="center"/>
              <w:rPr>
                <w:sz w:val="16"/>
              </w:rPr>
            </w:pPr>
            <w:r>
              <w:rPr>
                <w:sz w:val="16"/>
              </w:rPr>
              <w:t>1</w:t>
            </w:r>
            <w:r>
              <w:rPr>
                <w:spacing w:val="-4"/>
                <w:sz w:val="16"/>
              </w:rPr>
              <w:t xml:space="preserve"> </w:t>
            </w:r>
            <w:r>
              <w:rPr>
                <w:sz w:val="16"/>
              </w:rPr>
              <w:t>шт.</w:t>
            </w:r>
            <w:r>
              <w:rPr>
                <w:spacing w:val="-2"/>
                <w:sz w:val="16"/>
              </w:rPr>
              <w:t xml:space="preserve"> </w:t>
            </w:r>
            <w:r>
              <w:rPr>
                <w:sz w:val="16"/>
              </w:rPr>
              <w:t>на</w:t>
            </w:r>
            <w:r>
              <w:rPr>
                <w:spacing w:val="-1"/>
                <w:sz w:val="16"/>
              </w:rPr>
              <w:t xml:space="preserve"> </w:t>
            </w:r>
            <w:r>
              <w:rPr>
                <w:sz w:val="16"/>
              </w:rPr>
              <w:t>3</w:t>
            </w:r>
            <w:r>
              <w:rPr>
                <w:spacing w:val="-1"/>
                <w:sz w:val="16"/>
              </w:rPr>
              <w:t xml:space="preserve"> </w:t>
            </w:r>
            <w:r>
              <w:rPr>
                <w:spacing w:val="-4"/>
                <w:sz w:val="16"/>
              </w:rPr>
              <w:t>года</w:t>
            </w:r>
          </w:p>
        </w:tc>
      </w:tr>
      <w:tr w:rsidR="00796D02">
        <w:trPr>
          <w:trHeight w:val="387"/>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2" w:type="dxa"/>
            <w:vMerge/>
            <w:tcBorders>
              <w:top w:val="nil"/>
            </w:tcBorders>
          </w:tcPr>
          <w:p w:rsidR="00796D02" w:rsidRDefault="00796D02">
            <w:pPr>
              <w:rPr>
                <w:sz w:val="2"/>
                <w:szCs w:val="2"/>
              </w:rPr>
            </w:pPr>
          </w:p>
        </w:tc>
        <w:tc>
          <w:tcPr>
            <w:tcW w:w="1840" w:type="dxa"/>
            <w:vMerge/>
            <w:tcBorders>
              <w:top w:val="nil"/>
            </w:tcBorders>
          </w:tcPr>
          <w:p w:rsidR="00796D02" w:rsidRDefault="00796D02">
            <w:pPr>
              <w:rPr>
                <w:sz w:val="2"/>
                <w:szCs w:val="2"/>
              </w:rPr>
            </w:pPr>
          </w:p>
        </w:tc>
        <w:tc>
          <w:tcPr>
            <w:tcW w:w="1703" w:type="dxa"/>
            <w:vMerge w:val="restart"/>
            <w:tcBorders>
              <w:top w:val="nil"/>
            </w:tcBorders>
          </w:tcPr>
          <w:p w:rsidR="00796D02" w:rsidRDefault="00E20719">
            <w:pPr>
              <w:pStyle w:val="TableParagraph"/>
              <w:spacing w:before="98"/>
              <w:ind w:left="606" w:right="191" w:hanging="408"/>
              <w:rPr>
                <w:sz w:val="16"/>
              </w:rPr>
            </w:pPr>
            <w:r>
              <w:rPr>
                <w:sz w:val="16"/>
              </w:rPr>
              <w:t>По</w:t>
            </w:r>
            <w:r>
              <w:rPr>
                <w:spacing w:val="-10"/>
                <w:sz w:val="16"/>
              </w:rPr>
              <w:t xml:space="preserve"> </w:t>
            </w:r>
            <w:r>
              <w:rPr>
                <w:sz w:val="16"/>
              </w:rPr>
              <w:t>климатическим</w:t>
            </w:r>
            <w:r>
              <w:rPr>
                <w:spacing w:val="40"/>
                <w:sz w:val="16"/>
              </w:rPr>
              <w:t xml:space="preserve"> </w:t>
            </w:r>
            <w:r>
              <w:rPr>
                <w:spacing w:val="-2"/>
                <w:sz w:val="16"/>
              </w:rPr>
              <w:t>поясам</w:t>
            </w:r>
          </w:p>
        </w:tc>
        <w:tc>
          <w:tcPr>
            <w:tcW w:w="567" w:type="dxa"/>
            <w:vMerge/>
            <w:tcBorders>
              <w:top w:val="nil"/>
            </w:tcBorders>
          </w:tcPr>
          <w:p w:rsidR="00796D02" w:rsidRDefault="00796D02">
            <w:pPr>
              <w:rPr>
                <w:sz w:val="2"/>
                <w:szCs w:val="2"/>
              </w:rPr>
            </w:pPr>
          </w:p>
        </w:tc>
        <w:tc>
          <w:tcPr>
            <w:tcW w:w="1419" w:type="dxa"/>
            <w:tcBorders>
              <w:top w:val="nil"/>
              <w:bottom w:val="nil"/>
            </w:tcBorders>
          </w:tcPr>
          <w:p w:rsidR="00796D02" w:rsidRDefault="00E20719">
            <w:pPr>
              <w:pStyle w:val="TableParagraph"/>
              <w:spacing w:before="98"/>
              <w:ind w:left="39" w:right="37"/>
              <w:jc w:val="center"/>
              <w:rPr>
                <w:sz w:val="16"/>
              </w:rPr>
            </w:pPr>
            <w:r>
              <w:rPr>
                <w:spacing w:val="-2"/>
                <w:sz w:val="16"/>
              </w:rPr>
              <w:t>Шапка</w:t>
            </w:r>
          </w:p>
        </w:tc>
        <w:tc>
          <w:tcPr>
            <w:tcW w:w="1135" w:type="dxa"/>
            <w:tcBorders>
              <w:top w:val="nil"/>
              <w:bottom w:val="nil"/>
            </w:tcBorders>
          </w:tcPr>
          <w:p w:rsidR="00796D02" w:rsidRDefault="00E20719">
            <w:pPr>
              <w:pStyle w:val="TableParagraph"/>
              <w:spacing w:before="98"/>
              <w:ind w:left="67" w:right="65"/>
              <w:jc w:val="center"/>
              <w:rPr>
                <w:sz w:val="16"/>
              </w:rPr>
            </w:pPr>
            <w:r>
              <w:rPr>
                <w:sz w:val="16"/>
              </w:rPr>
              <w:t>1</w:t>
            </w:r>
            <w:r>
              <w:rPr>
                <w:spacing w:val="-1"/>
                <w:sz w:val="16"/>
              </w:rPr>
              <w:t xml:space="preserve"> </w:t>
            </w:r>
            <w:r>
              <w:rPr>
                <w:spacing w:val="-5"/>
                <w:sz w:val="16"/>
              </w:rPr>
              <w:t>шт.</w:t>
            </w:r>
          </w:p>
        </w:tc>
      </w:tr>
      <w:tr w:rsidR="00796D02">
        <w:trPr>
          <w:trHeight w:val="385"/>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2" w:type="dxa"/>
            <w:vMerge/>
            <w:tcBorders>
              <w:top w:val="nil"/>
            </w:tcBorders>
          </w:tcPr>
          <w:p w:rsidR="00796D02" w:rsidRDefault="00796D02">
            <w:pPr>
              <w:rPr>
                <w:sz w:val="2"/>
                <w:szCs w:val="2"/>
              </w:rPr>
            </w:pPr>
          </w:p>
        </w:tc>
        <w:tc>
          <w:tcPr>
            <w:tcW w:w="1840" w:type="dxa"/>
            <w:vMerge/>
            <w:tcBorders>
              <w:top w:val="nil"/>
            </w:tcBorders>
          </w:tcPr>
          <w:p w:rsidR="00796D02" w:rsidRDefault="00796D02">
            <w:pPr>
              <w:rPr>
                <w:sz w:val="2"/>
                <w:szCs w:val="2"/>
              </w:rPr>
            </w:pPr>
          </w:p>
        </w:tc>
        <w:tc>
          <w:tcPr>
            <w:tcW w:w="1703"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1419" w:type="dxa"/>
            <w:tcBorders>
              <w:top w:val="nil"/>
            </w:tcBorders>
          </w:tcPr>
          <w:p w:rsidR="00796D02" w:rsidRDefault="00E20719">
            <w:pPr>
              <w:pStyle w:val="TableParagraph"/>
              <w:spacing w:before="99"/>
              <w:ind w:left="39" w:right="38"/>
              <w:jc w:val="center"/>
              <w:rPr>
                <w:sz w:val="16"/>
              </w:rPr>
            </w:pPr>
            <w:r>
              <w:rPr>
                <w:spacing w:val="-4"/>
                <w:sz w:val="16"/>
              </w:rPr>
              <w:t>Шлем</w:t>
            </w:r>
          </w:p>
        </w:tc>
        <w:tc>
          <w:tcPr>
            <w:tcW w:w="1135" w:type="dxa"/>
            <w:tcBorders>
              <w:top w:val="nil"/>
            </w:tcBorders>
          </w:tcPr>
          <w:p w:rsidR="00796D02" w:rsidRDefault="00E20719">
            <w:pPr>
              <w:pStyle w:val="TableParagraph"/>
              <w:spacing w:before="99"/>
              <w:ind w:left="67" w:right="65"/>
              <w:jc w:val="center"/>
              <w:rPr>
                <w:sz w:val="16"/>
              </w:rPr>
            </w:pPr>
            <w:r>
              <w:rPr>
                <w:sz w:val="16"/>
              </w:rPr>
              <w:t>1</w:t>
            </w:r>
            <w:r>
              <w:rPr>
                <w:spacing w:val="-1"/>
                <w:sz w:val="16"/>
              </w:rPr>
              <w:t xml:space="preserve"> </w:t>
            </w:r>
            <w:r>
              <w:rPr>
                <w:spacing w:val="-5"/>
                <w:sz w:val="16"/>
              </w:rPr>
              <w:t>шт.</w:t>
            </w:r>
          </w:p>
        </w:tc>
      </w:tr>
      <w:tr w:rsidR="00796D02">
        <w:trPr>
          <w:trHeight w:val="1122"/>
        </w:trPr>
        <w:tc>
          <w:tcPr>
            <w:tcW w:w="425" w:type="dxa"/>
          </w:tcPr>
          <w:p w:rsidR="00796D02" w:rsidRDefault="00E20719">
            <w:pPr>
              <w:pStyle w:val="TableParagraph"/>
              <w:spacing w:before="102"/>
              <w:ind w:left="112"/>
              <w:rPr>
                <w:sz w:val="16"/>
              </w:rPr>
            </w:pPr>
            <w:r>
              <w:rPr>
                <w:spacing w:val="-5"/>
                <w:sz w:val="16"/>
              </w:rPr>
              <w:t>4.8</w:t>
            </w:r>
          </w:p>
        </w:tc>
        <w:tc>
          <w:tcPr>
            <w:tcW w:w="1844" w:type="dxa"/>
          </w:tcPr>
          <w:p w:rsidR="00796D02" w:rsidRDefault="00E20719">
            <w:pPr>
              <w:pStyle w:val="TableParagraph"/>
              <w:spacing w:before="102"/>
              <w:ind w:left="167" w:right="159" w:hanging="3"/>
              <w:jc w:val="center"/>
              <w:rPr>
                <w:sz w:val="16"/>
              </w:rPr>
            </w:pPr>
            <w:r>
              <w:rPr>
                <w:sz w:val="16"/>
              </w:rPr>
              <w:t>Высокая</w:t>
            </w:r>
            <w:r>
              <w:rPr>
                <w:spacing w:val="-8"/>
                <w:sz w:val="16"/>
              </w:rPr>
              <w:t xml:space="preserve"> </w:t>
            </w:r>
            <w:r>
              <w:rPr>
                <w:sz w:val="16"/>
              </w:rPr>
              <w:t>температура</w:t>
            </w:r>
            <w:r>
              <w:rPr>
                <w:spacing w:val="40"/>
                <w:sz w:val="16"/>
              </w:rPr>
              <w:t xml:space="preserve"> </w:t>
            </w:r>
            <w:r>
              <w:rPr>
                <w:sz w:val="16"/>
              </w:rPr>
              <w:t>окружающей</w:t>
            </w:r>
            <w:r>
              <w:rPr>
                <w:spacing w:val="-10"/>
                <w:sz w:val="16"/>
              </w:rPr>
              <w:t xml:space="preserve"> </w:t>
            </w:r>
            <w:r>
              <w:rPr>
                <w:sz w:val="16"/>
              </w:rPr>
              <w:t>среды,</w:t>
            </w:r>
            <w:r>
              <w:rPr>
                <w:spacing w:val="-10"/>
                <w:sz w:val="16"/>
              </w:rPr>
              <w:t xml:space="preserve"> </w:t>
            </w:r>
            <w:r>
              <w:rPr>
                <w:sz w:val="16"/>
              </w:rPr>
              <w:t>в</w:t>
            </w:r>
            <w:r>
              <w:rPr>
                <w:spacing w:val="40"/>
                <w:sz w:val="16"/>
              </w:rPr>
              <w:t xml:space="preserve"> </w:t>
            </w:r>
            <w:r>
              <w:rPr>
                <w:sz w:val="16"/>
              </w:rPr>
              <w:t>рабочей зоне, в том</w:t>
            </w:r>
            <w:r>
              <w:rPr>
                <w:spacing w:val="40"/>
                <w:sz w:val="16"/>
              </w:rPr>
              <w:t xml:space="preserve"> </w:t>
            </w:r>
            <w:r>
              <w:rPr>
                <w:sz w:val="16"/>
              </w:rPr>
              <w:t>числе связанная с</w:t>
            </w:r>
          </w:p>
          <w:p w:rsidR="00796D02" w:rsidRDefault="00E20719">
            <w:pPr>
              <w:pStyle w:val="TableParagraph"/>
              <w:spacing w:before="1"/>
              <w:ind w:left="12"/>
              <w:jc w:val="center"/>
              <w:rPr>
                <w:sz w:val="16"/>
              </w:rPr>
            </w:pPr>
            <w:r>
              <w:rPr>
                <w:spacing w:val="-2"/>
                <w:sz w:val="16"/>
              </w:rPr>
              <w:t>климатом</w:t>
            </w:r>
          </w:p>
        </w:tc>
        <w:tc>
          <w:tcPr>
            <w:tcW w:w="567" w:type="dxa"/>
          </w:tcPr>
          <w:p w:rsidR="00796D02" w:rsidRDefault="00E20719">
            <w:pPr>
              <w:pStyle w:val="TableParagraph"/>
              <w:spacing w:before="102"/>
              <w:ind w:left="124"/>
              <w:rPr>
                <w:sz w:val="16"/>
              </w:rPr>
            </w:pPr>
            <w:r>
              <w:rPr>
                <w:spacing w:val="-2"/>
                <w:sz w:val="16"/>
              </w:rPr>
              <w:t>4.8.1</w:t>
            </w:r>
          </w:p>
        </w:tc>
        <w:tc>
          <w:tcPr>
            <w:tcW w:w="2132" w:type="dxa"/>
          </w:tcPr>
          <w:p w:rsidR="00796D02" w:rsidRDefault="00E20719">
            <w:pPr>
              <w:pStyle w:val="TableParagraph"/>
              <w:spacing w:before="102"/>
              <w:ind w:left="121" w:right="117" w:hanging="1"/>
              <w:jc w:val="center"/>
              <w:rPr>
                <w:sz w:val="16"/>
              </w:rPr>
            </w:pPr>
            <w:r>
              <w:rPr>
                <w:sz w:val="16"/>
              </w:rPr>
              <w:t>Тепловой удар при</w:t>
            </w:r>
            <w:r>
              <w:rPr>
                <w:spacing w:val="40"/>
                <w:sz w:val="16"/>
              </w:rPr>
              <w:t xml:space="preserve"> </w:t>
            </w:r>
            <w:r>
              <w:rPr>
                <w:sz w:val="16"/>
              </w:rPr>
              <w:t>длительном</w:t>
            </w:r>
            <w:r>
              <w:rPr>
                <w:spacing w:val="-10"/>
                <w:sz w:val="16"/>
              </w:rPr>
              <w:t xml:space="preserve"> </w:t>
            </w:r>
            <w:r>
              <w:rPr>
                <w:sz w:val="16"/>
              </w:rPr>
              <w:t>нахождении</w:t>
            </w:r>
            <w:r>
              <w:rPr>
                <w:spacing w:val="-10"/>
                <w:sz w:val="16"/>
              </w:rPr>
              <w:t xml:space="preserve"> </w:t>
            </w:r>
            <w:r>
              <w:rPr>
                <w:sz w:val="16"/>
              </w:rPr>
              <w:t>на</w:t>
            </w:r>
            <w:r>
              <w:rPr>
                <w:spacing w:val="40"/>
                <w:sz w:val="16"/>
              </w:rPr>
              <w:t xml:space="preserve"> </w:t>
            </w:r>
            <w:r>
              <w:rPr>
                <w:sz w:val="16"/>
              </w:rPr>
              <w:t>открытом воздухе при</w:t>
            </w:r>
          </w:p>
          <w:p w:rsidR="00796D02" w:rsidRDefault="00E20719">
            <w:pPr>
              <w:pStyle w:val="TableParagraph"/>
              <w:ind w:left="48" w:right="48"/>
              <w:jc w:val="center"/>
              <w:rPr>
                <w:sz w:val="16"/>
              </w:rPr>
            </w:pPr>
            <w:r>
              <w:rPr>
                <w:sz w:val="16"/>
              </w:rPr>
              <w:t>прямом</w:t>
            </w:r>
            <w:r>
              <w:rPr>
                <w:spacing w:val="-10"/>
                <w:sz w:val="16"/>
              </w:rPr>
              <w:t xml:space="preserve"> </w:t>
            </w:r>
            <w:r>
              <w:rPr>
                <w:sz w:val="16"/>
              </w:rPr>
              <w:t>воздействии</w:t>
            </w:r>
            <w:r>
              <w:rPr>
                <w:spacing w:val="-10"/>
                <w:sz w:val="16"/>
              </w:rPr>
              <w:t xml:space="preserve"> </w:t>
            </w:r>
            <w:r>
              <w:rPr>
                <w:sz w:val="16"/>
              </w:rPr>
              <w:t>лучей</w:t>
            </w:r>
            <w:r>
              <w:rPr>
                <w:spacing w:val="40"/>
                <w:sz w:val="16"/>
              </w:rPr>
              <w:t xml:space="preserve"> </w:t>
            </w:r>
            <w:r>
              <w:rPr>
                <w:sz w:val="16"/>
              </w:rPr>
              <w:t>солнца на незащищенную</w:t>
            </w:r>
          </w:p>
        </w:tc>
        <w:tc>
          <w:tcPr>
            <w:tcW w:w="1840" w:type="dxa"/>
          </w:tcPr>
          <w:p w:rsidR="00796D02" w:rsidRDefault="00E20719">
            <w:pPr>
              <w:pStyle w:val="TableParagraph"/>
              <w:spacing w:before="102"/>
              <w:ind w:left="63" w:right="64"/>
              <w:jc w:val="center"/>
              <w:rPr>
                <w:sz w:val="16"/>
              </w:rPr>
            </w:pPr>
            <w:r>
              <w:rPr>
                <w:sz w:val="16"/>
              </w:rPr>
              <w:t>Одежда</w:t>
            </w:r>
            <w:r>
              <w:rPr>
                <w:spacing w:val="-10"/>
                <w:sz w:val="16"/>
              </w:rPr>
              <w:t xml:space="preserve"> </w:t>
            </w:r>
            <w:r>
              <w:rPr>
                <w:sz w:val="16"/>
              </w:rPr>
              <w:t>специальная</w:t>
            </w:r>
            <w:r>
              <w:rPr>
                <w:spacing w:val="-10"/>
                <w:sz w:val="16"/>
              </w:rPr>
              <w:t xml:space="preserve"> </w:t>
            </w:r>
            <w:r>
              <w:rPr>
                <w:sz w:val="16"/>
              </w:rPr>
              <w:t>для</w:t>
            </w:r>
            <w:r>
              <w:rPr>
                <w:spacing w:val="40"/>
                <w:sz w:val="16"/>
              </w:rPr>
              <w:t xml:space="preserve"> </w:t>
            </w:r>
            <w:r>
              <w:rPr>
                <w:sz w:val="16"/>
              </w:rPr>
              <w:t>защиты от общих</w:t>
            </w:r>
            <w:r>
              <w:rPr>
                <w:spacing w:val="40"/>
                <w:sz w:val="16"/>
              </w:rPr>
              <w:t xml:space="preserve"> </w:t>
            </w:r>
            <w:r>
              <w:rPr>
                <w:spacing w:val="-2"/>
                <w:sz w:val="16"/>
              </w:rPr>
              <w:t>производственных</w:t>
            </w:r>
            <w:r>
              <w:rPr>
                <w:spacing w:val="40"/>
                <w:sz w:val="16"/>
              </w:rPr>
              <w:t xml:space="preserve"> </w:t>
            </w:r>
            <w:r>
              <w:rPr>
                <w:spacing w:val="-2"/>
                <w:sz w:val="16"/>
              </w:rPr>
              <w:t>загрязнений</w:t>
            </w:r>
          </w:p>
        </w:tc>
        <w:tc>
          <w:tcPr>
            <w:tcW w:w="1703" w:type="dxa"/>
            <w:tcBorders>
              <w:bottom w:val="nil"/>
            </w:tcBorders>
          </w:tcPr>
          <w:p w:rsidR="00796D02" w:rsidRDefault="00E20719">
            <w:pPr>
              <w:pStyle w:val="TableParagraph"/>
              <w:spacing w:before="102"/>
              <w:ind w:left="66" w:right="60"/>
              <w:jc w:val="center"/>
              <w:rPr>
                <w:sz w:val="16"/>
              </w:rPr>
            </w:pPr>
            <w:r>
              <w:rPr>
                <w:sz w:val="16"/>
              </w:rPr>
              <w:t>Костюм</w:t>
            </w:r>
            <w:r>
              <w:rPr>
                <w:spacing w:val="-10"/>
                <w:sz w:val="16"/>
              </w:rPr>
              <w:t xml:space="preserve"> </w:t>
            </w:r>
            <w:r>
              <w:rPr>
                <w:sz w:val="16"/>
              </w:rPr>
              <w:t>(в</w:t>
            </w:r>
            <w:r>
              <w:rPr>
                <w:spacing w:val="-10"/>
                <w:sz w:val="16"/>
              </w:rPr>
              <w:t xml:space="preserve"> </w:t>
            </w:r>
            <w:r>
              <w:rPr>
                <w:sz w:val="16"/>
              </w:rPr>
              <w:t>том</w:t>
            </w:r>
            <w:r>
              <w:rPr>
                <w:spacing w:val="-10"/>
                <w:sz w:val="16"/>
              </w:rPr>
              <w:t xml:space="preserve"> </w:t>
            </w:r>
            <w:r>
              <w:rPr>
                <w:sz w:val="16"/>
              </w:rPr>
              <w:t>числе</w:t>
            </w:r>
            <w:r>
              <w:rPr>
                <w:spacing w:val="40"/>
                <w:sz w:val="16"/>
              </w:rPr>
              <w:t xml:space="preserve"> </w:t>
            </w:r>
            <w:r>
              <w:rPr>
                <w:spacing w:val="-2"/>
                <w:sz w:val="16"/>
              </w:rPr>
              <w:t>отдельными</w:t>
            </w:r>
          </w:p>
          <w:p w:rsidR="00796D02" w:rsidRDefault="00E20719">
            <w:pPr>
              <w:pStyle w:val="TableParagraph"/>
              <w:ind w:left="64" w:right="62"/>
              <w:jc w:val="center"/>
              <w:rPr>
                <w:sz w:val="16"/>
              </w:rPr>
            </w:pPr>
            <w:r>
              <w:rPr>
                <w:sz w:val="16"/>
              </w:rPr>
              <w:t>предметами:</w:t>
            </w:r>
            <w:r>
              <w:rPr>
                <w:spacing w:val="-10"/>
                <w:sz w:val="16"/>
              </w:rPr>
              <w:t xml:space="preserve"> </w:t>
            </w:r>
            <w:r>
              <w:rPr>
                <w:sz w:val="16"/>
              </w:rPr>
              <w:t>куртка,</w:t>
            </w:r>
            <w:r>
              <w:rPr>
                <w:spacing w:val="40"/>
                <w:sz w:val="16"/>
              </w:rPr>
              <w:t xml:space="preserve"> </w:t>
            </w:r>
            <w:r>
              <w:rPr>
                <w:spacing w:val="-2"/>
                <w:sz w:val="16"/>
              </w:rPr>
              <w:t>брюки,</w:t>
            </w:r>
            <w:r>
              <w:rPr>
                <w:spacing w:val="40"/>
                <w:sz w:val="16"/>
              </w:rPr>
              <w:t xml:space="preserve"> </w:t>
            </w:r>
            <w:r>
              <w:rPr>
                <w:spacing w:val="-2"/>
                <w:sz w:val="16"/>
              </w:rPr>
              <w:t>полукомбинезон)</w:t>
            </w:r>
          </w:p>
        </w:tc>
        <w:tc>
          <w:tcPr>
            <w:tcW w:w="567" w:type="dxa"/>
            <w:tcBorders>
              <w:bottom w:val="nil"/>
            </w:tcBorders>
          </w:tcPr>
          <w:p w:rsidR="00796D02" w:rsidRDefault="00E20719">
            <w:pPr>
              <w:pStyle w:val="TableParagraph"/>
              <w:spacing w:before="102"/>
              <w:ind w:left="104"/>
              <w:rPr>
                <w:sz w:val="16"/>
              </w:rPr>
            </w:pPr>
            <w:r>
              <w:rPr>
                <w:sz w:val="16"/>
              </w:rPr>
              <w:t>1</w:t>
            </w:r>
            <w:r>
              <w:rPr>
                <w:spacing w:val="-1"/>
                <w:sz w:val="16"/>
              </w:rPr>
              <w:t xml:space="preserve"> </w:t>
            </w:r>
            <w:r>
              <w:rPr>
                <w:spacing w:val="-5"/>
                <w:sz w:val="16"/>
              </w:rPr>
              <w:t>шт.</w:t>
            </w:r>
          </w:p>
        </w:tc>
        <w:tc>
          <w:tcPr>
            <w:tcW w:w="1419" w:type="dxa"/>
            <w:tcBorders>
              <w:bottom w:val="nil"/>
            </w:tcBorders>
          </w:tcPr>
          <w:p w:rsidR="00796D02" w:rsidRDefault="00E20719">
            <w:pPr>
              <w:pStyle w:val="TableParagraph"/>
              <w:spacing w:before="102"/>
              <w:ind w:left="72" w:right="63" w:firstLine="127"/>
              <w:rPr>
                <w:sz w:val="16"/>
              </w:rPr>
            </w:pPr>
            <w:r>
              <w:rPr>
                <w:sz w:val="16"/>
              </w:rPr>
              <w:t>Костюм (в том</w:t>
            </w:r>
            <w:r>
              <w:rPr>
                <w:spacing w:val="40"/>
                <w:sz w:val="16"/>
              </w:rPr>
              <w:t xml:space="preserve"> </w:t>
            </w:r>
            <w:r>
              <w:rPr>
                <w:sz w:val="16"/>
              </w:rPr>
              <w:t>числе</w:t>
            </w:r>
            <w:r>
              <w:rPr>
                <w:spacing w:val="-10"/>
                <w:sz w:val="16"/>
              </w:rPr>
              <w:t xml:space="preserve"> </w:t>
            </w:r>
            <w:r>
              <w:rPr>
                <w:sz w:val="16"/>
              </w:rPr>
              <w:t>отдельными</w:t>
            </w:r>
          </w:p>
          <w:p w:rsidR="00796D02" w:rsidRDefault="00E20719">
            <w:pPr>
              <w:pStyle w:val="TableParagraph"/>
              <w:ind w:left="82" w:right="78" w:hanging="5"/>
              <w:jc w:val="center"/>
              <w:rPr>
                <w:sz w:val="16"/>
              </w:rPr>
            </w:pPr>
            <w:r>
              <w:rPr>
                <w:spacing w:val="-2"/>
                <w:sz w:val="16"/>
              </w:rPr>
              <w:t>предметами:</w:t>
            </w:r>
            <w:r>
              <w:rPr>
                <w:spacing w:val="40"/>
                <w:sz w:val="16"/>
              </w:rPr>
              <w:t xml:space="preserve"> </w:t>
            </w:r>
            <w:r>
              <w:rPr>
                <w:sz w:val="16"/>
              </w:rPr>
              <w:t>рубашка,</w:t>
            </w:r>
            <w:r>
              <w:rPr>
                <w:spacing w:val="-10"/>
                <w:sz w:val="16"/>
              </w:rPr>
              <w:t xml:space="preserve"> </w:t>
            </w:r>
            <w:r>
              <w:rPr>
                <w:sz w:val="16"/>
              </w:rPr>
              <w:t>сорочка,</w:t>
            </w:r>
            <w:r>
              <w:rPr>
                <w:spacing w:val="40"/>
                <w:sz w:val="16"/>
              </w:rPr>
              <w:t xml:space="preserve"> </w:t>
            </w:r>
            <w:r>
              <w:rPr>
                <w:spacing w:val="-2"/>
                <w:sz w:val="16"/>
              </w:rPr>
              <w:t>юбка)</w:t>
            </w:r>
          </w:p>
        </w:tc>
        <w:tc>
          <w:tcPr>
            <w:tcW w:w="1135" w:type="dxa"/>
            <w:tcBorders>
              <w:bottom w:val="nil"/>
            </w:tcBorders>
          </w:tcPr>
          <w:p w:rsidR="00796D02" w:rsidRDefault="00E20719">
            <w:pPr>
              <w:pStyle w:val="TableParagraph"/>
              <w:spacing w:before="102"/>
              <w:ind w:left="67" w:right="65"/>
              <w:jc w:val="center"/>
              <w:rPr>
                <w:sz w:val="16"/>
              </w:rPr>
            </w:pPr>
            <w:r>
              <w:rPr>
                <w:sz w:val="16"/>
              </w:rPr>
              <w:t>1</w:t>
            </w:r>
            <w:r>
              <w:rPr>
                <w:spacing w:val="-1"/>
                <w:sz w:val="16"/>
              </w:rPr>
              <w:t xml:space="preserve"> </w:t>
            </w:r>
            <w:r>
              <w:rPr>
                <w:spacing w:val="-5"/>
                <w:sz w:val="16"/>
              </w:rPr>
              <w:t>шт.</w:t>
            </w:r>
          </w:p>
        </w:tc>
      </w:tr>
    </w:tbl>
    <w:p w:rsidR="00796D02" w:rsidRDefault="00796D02">
      <w:pPr>
        <w:pStyle w:val="TableParagraph"/>
        <w:jc w:val="center"/>
        <w:rPr>
          <w:sz w:val="16"/>
        </w:rPr>
        <w:sectPr w:rsidR="00796D02">
          <w:type w:val="continuous"/>
          <w:pgSz w:w="12480" w:h="8690" w:orient="landscape"/>
          <w:pgMar w:top="840" w:right="141" w:bottom="900" w:left="425" w:header="0" w:footer="589"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1846"/>
        <w:gridCol w:w="564"/>
        <w:gridCol w:w="2132"/>
        <w:gridCol w:w="1840"/>
        <w:gridCol w:w="1703"/>
        <w:gridCol w:w="567"/>
        <w:gridCol w:w="1419"/>
        <w:gridCol w:w="1135"/>
      </w:tblGrid>
      <w:tr w:rsidR="00796D02">
        <w:trPr>
          <w:trHeight w:val="392"/>
        </w:trPr>
        <w:tc>
          <w:tcPr>
            <w:tcW w:w="425" w:type="dxa"/>
            <w:vMerge w:val="restart"/>
          </w:tcPr>
          <w:p w:rsidR="00796D02" w:rsidRDefault="00796D02">
            <w:pPr>
              <w:pStyle w:val="TableParagraph"/>
              <w:rPr>
                <w:sz w:val="16"/>
              </w:rPr>
            </w:pPr>
          </w:p>
        </w:tc>
        <w:tc>
          <w:tcPr>
            <w:tcW w:w="1846" w:type="dxa"/>
            <w:vMerge w:val="restart"/>
          </w:tcPr>
          <w:p w:rsidR="00796D02" w:rsidRDefault="00796D02">
            <w:pPr>
              <w:pStyle w:val="TableParagraph"/>
              <w:rPr>
                <w:sz w:val="16"/>
              </w:rPr>
            </w:pPr>
          </w:p>
        </w:tc>
        <w:tc>
          <w:tcPr>
            <w:tcW w:w="564" w:type="dxa"/>
            <w:vMerge w:val="restart"/>
          </w:tcPr>
          <w:p w:rsidR="00796D02" w:rsidRDefault="00796D02">
            <w:pPr>
              <w:pStyle w:val="TableParagraph"/>
              <w:rPr>
                <w:sz w:val="16"/>
              </w:rPr>
            </w:pPr>
          </w:p>
        </w:tc>
        <w:tc>
          <w:tcPr>
            <w:tcW w:w="2132" w:type="dxa"/>
            <w:vMerge w:val="restart"/>
          </w:tcPr>
          <w:p w:rsidR="00796D02" w:rsidRDefault="00E20719">
            <w:pPr>
              <w:pStyle w:val="TableParagraph"/>
              <w:spacing w:before="103"/>
              <w:ind w:left="372"/>
              <w:rPr>
                <w:sz w:val="16"/>
              </w:rPr>
            </w:pPr>
            <w:r>
              <w:rPr>
                <w:sz w:val="16"/>
              </w:rPr>
              <w:t>поверхность</w:t>
            </w:r>
            <w:r>
              <w:rPr>
                <w:spacing w:val="-8"/>
                <w:sz w:val="16"/>
              </w:rPr>
              <w:t xml:space="preserve"> </w:t>
            </w:r>
            <w:r>
              <w:rPr>
                <w:spacing w:val="-2"/>
                <w:sz w:val="16"/>
              </w:rPr>
              <w:t>головы</w:t>
            </w:r>
          </w:p>
        </w:tc>
        <w:tc>
          <w:tcPr>
            <w:tcW w:w="1840" w:type="dxa"/>
            <w:vMerge w:val="restart"/>
          </w:tcPr>
          <w:p w:rsidR="00796D02" w:rsidRDefault="00796D02">
            <w:pPr>
              <w:pStyle w:val="TableParagraph"/>
              <w:rPr>
                <w:sz w:val="16"/>
              </w:rPr>
            </w:pPr>
          </w:p>
        </w:tc>
        <w:tc>
          <w:tcPr>
            <w:tcW w:w="1703" w:type="dxa"/>
            <w:vMerge w:val="restart"/>
          </w:tcPr>
          <w:p w:rsidR="00796D02" w:rsidRDefault="00796D02">
            <w:pPr>
              <w:pStyle w:val="TableParagraph"/>
              <w:rPr>
                <w:rFonts w:ascii="Cambria"/>
                <w:sz w:val="16"/>
              </w:rPr>
            </w:pPr>
          </w:p>
          <w:p w:rsidR="00796D02" w:rsidRDefault="00796D02">
            <w:pPr>
              <w:pStyle w:val="TableParagraph"/>
              <w:spacing w:before="126"/>
              <w:rPr>
                <w:rFonts w:ascii="Cambria"/>
                <w:sz w:val="16"/>
              </w:rPr>
            </w:pPr>
          </w:p>
          <w:p w:rsidR="00796D02" w:rsidRDefault="00E20719">
            <w:pPr>
              <w:pStyle w:val="TableParagraph"/>
              <w:ind w:left="408"/>
              <w:rPr>
                <w:sz w:val="16"/>
              </w:rPr>
            </w:pPr>
            <w:r>
              <w:rPr>
                <w:spacing w:val="-2"/>
                <w:sz w:val="16"/>
              </w:rPr>
              <w:t>облегченные</w:t>
            </w:r>
          </w:p>
        </w:tc>
        <w:tc>
          <w:tcPr>
            <w:tcW w:w="567" w:type="dxa"/>
            <w:vMerge w:val="restart"/>
            <w:tcBorders>
              <w:top w:val="nil"/>
            </w:tcBorders>
          </w:tcPr>
          <w:p w:rsidR="00796D02" w:rsidRDefault="00E20719">
            <w:pPr>
              <w:pStyle w:val="TableParagraph"/>
              <w:spacing w:before="103"/>
              <w:ind w:left="105"/>
              <w:rPr>
                <w:sz w:val="16"/>
              </w:rPr>
            </w:pPr>
            <w:r>
              <w:rPr>
                <w:sz w:val="16"/>
              </w:rPr>
              <w:t>1</w:t>
            </w:r>
            <w:r>
              <w:rPr>
                <w:spacing w:val="-1"/>
                <w:sz w:val="16"/>
              </w:rPr>
              <w:t xml:space="preserve"> </w:t>
            </w:r>
            <w:r>
              <w:rPr>
                <w:spacing w:val="-5"/>
                <w:sz w:val="16"/>
              </w:rPr>
              <w:t>шт.</w:t>
            </w:r>
          </w:p>
        </w:tc>
        <w:tc>
          <w:tcPr>
            <w:tcW w:w="1419" w:type="dxa"/>
            <w:tcBorders>
              <w:top w:val="nil"/>
              <w:bottom w:val="nil"/>
            </w:tcBorders>
          </w:tcPr>
          <w:p w:rsidR="00796D02" w:rsidRDefault="00E20719">
            <w:pPr>
              <w:pStyle w:val="TableParagraph"/>
              <w:spacing w:before="103"/>
              <w:ind w:left="39" w:right="37"/>
              <w:jc w:val="center"/>
              <w:rPr>
                <w:sz w:val="16"/>
              </w:rPr>
            </w:pPr>
            <w:r>
              <w:rPr>
                <w:spacing w:val="-2"/>
                <w:sz w:val="16"/>
              </w:rPr>
              <w:t>Комбинезон</w:t>
            </w:r>
          </w:p>
        </w:tc>
        <w:tc>
          <w:tcPr>
            <w:tcW w:w="1135" w:type="dxa"/>
            <w:tcBorders>
              <w:top w:val="nil"/>
              <w:bottom w:val="nil"/>
            </w:tcBorders>
          </w:tcPr>
          <w:p w:rsidR="00796D02" w:rsidRDefault="00E20719">
            <w:pPr>
              <w:pStyle w:val="TableParagraph"/>
              <w:spacing w:before="103"/>
              <w:ind w:left="67" w:right="63"/>
              <w:jc w:val="center"/>
              <w:rPr>
                <w:sz w:val="16"/>
              </w:rPr>
            </w:pPr>
            <w:r>
              <w:rPr>
                <w:sz w:val="16"/>
              </w:rPr>
              <w:t>1</w:t>
            </w:r>
            <w:r>
              <w:rPr>
                <w:spacing w:val="-1"/>
                <w:sz w:val="16"/>
              </w:rPr>
              <w:t xml:space="preserve"> </w:t>
            </w:r>
            <w:r>
              <w:rPr>
                <w:spacing w:val="-5"/>
                <w:sz w:val="16"/>
              </w:rPr>
              <w:t>шт.</w:t>
            </w:r>
          </w:p>
        </w:tc>
      </w:tr>
      <w:tr w:rsidR="00796D02">
        <w:trPr>
          <w:trHeight w:val="388"/>
        </w:trPr>
        <w:tc>
          <w:tcPr>
            <w:tcW w:w="425" w:type="dxa"/>
            <w:vMerge/>
            <w:tcBorders>
              <w:top w:val="nil"/>
            </w:tcBorders>
          </w:tcPr>
          <w:p w:rsidR="00796D02" w:rsidRDefault="00796D02">
            <w:pPr>
              <w:rPr>
                <w:sz w:val="2"/>
                <w:szCs w:val="2"/>
              </w:rPr>
            </w:pPr>
          </w:p>
        </w:tc>
        <w:tc>
          <w:tcPr>
            <w:tcW w:w="1846" w:type="dxa"/>
            <w:vMerge/>
            <w:tcBorders>
              <w:top w:val="nil"/>
            </w:tcBorders>
          </w:tcPr>
          <w:p w:rsidR="00796D02" w:rsidRDefault="00796D02">
            <w:pPr>
              <w:rPr>
                <w:sz w:val="2"/>
                <w:szCs w:val="2"/>
              </w:rPr>
            </w:pPr>
          </w:p>
        </w:tc>
        <w:tc>
          <w:tcPr>
            <w:tcW w:w="564" w:type="dxa"/>
            <w:vMerge/>
            <w:tcBorders>
              <w:top w:val="nil"/>
            </w:tcBorders>
          </w:tcPr>
          <w:p w:rsidR="00796D02" w:rsidRDefault="00796D02">
            <w:pPr>
              <w:rPr>
                <w:sz w:val="2"/>
                <w:szCs w:val="2"/>
              </w:rPr>
            </w:pPr>
          </w:p>
        </w:tc>
        <w:tc>
          <w:tcPr>
            <w:tcW w:w="2132" w:type="dxa"/>
            <w:vMerge/>
            <w:tcBorders>
              <w:top w:val="nil"/>
            </w:tcBorders>
          </w:tcPr>
          <w:p w:rsidR="00796D02" w:rsidRDefault="00796D02">
            <w:pPr>
              <w:rPr>
                <w:sz w:val="2"/>
                <w:szCs w:val="2"/>
              </w:rPr>
            </w:pPr>
          </w:p>
        </w:tc>
        <w:tc>
          <w:tcPr>
            <w:tcW w:w="1840" w:type="dxa"/>
            <w:vMerge/>
            <w:tcBorders>
              <w:top w:val="nil"/>
            </w:tcBorders>
          </w:tcPr>
          <w:p w:rsidR="00796D02" w:rsidRDefault="00796D02">
            <w:pPr>
              <w:rPr>
                <w:sz w:val="2"/>
                <w:szCs w:val="2"/>
              </w:rPr>
            </w:pPr>
          </w:p>
        </w:tc>
        <w:tc>
          <w:tcPr>
            <w:tcW w:w="1703"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1419" w:type="dxa"/>
            <w:tcBorders>
              <w:top w:val="nil"/>
              <w:bottom w:val="nil"/>
            </w:tcBorders>
          </w:tcPr>
          <w:p w:rsidR="00796D02" w:rsidRDefault="00E20719">
            <w:pPr>
              <w:pStyle w:val="TableParagraph"/>
              <w:spacing w:before="99"/>
              <w:ind w:left="39" w:right="38"/>
              <w:jc w:val="center"/>
              <w:rPr>
                <w:sz w:val="16"/>
              </w:rPr>
            </w:pPr>
            <w:r>
              <w:rPr>
                <w:spacing w:val="-2"/>
                <w:sz w:val="16"/>
              </w:rPr>
              <w:t>Халат</w:t>
            </w:r>
          </w:p>
        </w:tc>
        <w:tc>
          <w:tcPr>
            <w:tcW w:w="1135" w:type="dxa"/>
            <w:tcBorders>
              <w:top w:val="nil"/>
              <w:bottom w:val="nil"/>
            </w:tcBorders>
          </w:tcPr>
          <w:p w:rsidR="00796D02" w:rsidRDefault="00E20719">
            <w:pPr>
              <w:pStyle w:val="TableParagraph"/>
              <w:spacing w:before="99"/>
              <w:ind w:left="67" w:right="63"/>
              <w:jc w:val="center"/>
              <w:rPr>
                <w:sz w:val="16"/>
              </w:rPr>
            </w:pPr>
            <w:r>
              <w:rPr>
                <w:sz w:val="16"/>
              </w:rPr>
              <w:t>1</w:t>
            </w:r>
            <w:r>
              <w:rPr>
                <w:spacing w:val="-1"/>
                <w:sz w:val="16"/>
              </w:rPr>
              <w:t xml:space="preserve"> </w:t>
            </w:r>
            <w:r>
              <w:rPr>
                <w:spacing w:val="-5"/>
                <w:sz w:val="16"/>
              </w:rPr>
              <w:t>шт.</w:t>
            </w:r>
          </w:p>
        </w:tc>
      </w:tr>
      <w:tr w:rsidR="00796D02">
        <w:trPr>
          <w:trHeight w:val="387"/>
        </w:trPr>
        <w:tc>
          <w:tcPr>
            <w:tcW w:w="425" w:type="dxa"/>
            <w:vMerge/>
            <w:tcBorders>
              <w:top w:val="nil"/>
            </w:tcBorders>
          </w:tcPr>
          <w:p w:rsidR="00796D02" w:rsidRDefault="00796D02">
            <w:pPr>
              <w:rPr>
                <w:sz w:val="2"/>
                <w:szCs w:val="2"/>
              </w:rPr>
            </w:pPr>
          </w:p>
        </w:tc>
        <w:tc>
          <w:tcPr>
            <w:tcW w:w="1846" w:type="dxa"/>
            <w:vMerge/>
            <w:tcBorders>
              <w:top w:val="nil"/>
            </w:tcBorders>
          </w:tcPr>
          <w:p w:rsidR="00796D02" w:rsidRDefault="00796D02">
            <w:pPr>
              <w:rPr>
                <w:sz w:val="2"/>
                <w:szCs w:val="2"/>
              </w:rPr>
            </w:pPr>
          </w:p>
        </w:tc>
        <w:tc>
          <w:tcPr>
            <w:tcW w:w="564" w:type="dxa"/>
            <w:vMerge/>
            <w:tcBorders>
              <w:top w:val="nil"/>
            </w:tcBorders>
          </w:tcPr>
          <w:p w:rsidR="00796D02" w:rsidRDefault="00796D02">
            <w:pPr>
              <w:rPr>
                <w:sz w:val="2"/>
                <w:szCs w:val="2"/>
              </w:rPr>
            </w:pPr>
          </w:p>
        </w:tc>
        <w:tc>
          <w:tcPr>
            <w:tcW w:w="2132" w:type="dxa"/>
            <w:vMerge/>
            <w:tcBorders>
              <w:top w:val="nil"/>
            </w:tcBorders>
          </w:tcPr>
          <w:p w:rsidR="00796D02" w:rsidRDefault="00796D02">
            <w:pPr>
              <w:rPr>
                <w:sz w:val="2"/>
                <w:szCs w:val="2"/>
              </w:rPr>
            </w:pPr>
          </w:p>
        </w:tc>
        <w:tc>
          <w:tcPr>
            <w:tcW w:w="1840" w:type="dxa"/>
            <w:vMerge/>
            <w:tcBorders>
              <w:top w:val="nil"/>
            </w:tcBorders>
          </w:tcPr>
          <w:p w:rsidR="00796D02" w:rsidRDefault="00796D02">
            <w:pPr>
              <w:rPr>
                <w:sz w:val="2"/>
                <w:szCs w:val="2"/>
              </w:rPr>
            </w:pPr>
          </w:p>
        </w:tc>
        <w:tc>
          <w:tcPr>
            <w:tcW w:w="1703"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1419" w:type="dxa"/>
            <w:tcBorders>
              <w:top w:val="nil"/>
              <w:bottom w:val="nil"/>
            </w:tcBorders>
          </w:tcPr>
          <w:p w:rsidR="00796D02" w:rsidRDefault="00E20719">
            <w:pPr>
              <w:pStyle w:val="TableParagraph"/>
              <w:spacing w:before="99"/>
              <w:ind w:left="39" w:right="38"/>
              <w:jc w:val="center"/>
              <w:rPr>
                <w:sz w:val="16"/>
              </w:rPr>
            </w:pPr>
            <w:r>
              <w:rPr>
                <w:spacing w:val="-2"/>
                <w:sz w:val="16"/>
              </w:rPr>
              <w:t>облегченные</w:t>
            </w:r>
          </w:p>
        </w:tc>
        <w:tc>
          <w:tcPr>
            <w:tcW w:w="1135" w:type="dxa"/>
            <w:tcBorders>
              <w:top w:val="nil"/>
              <w:bottom w:val="nil"/>
            </w:tcBorders>
          </w:tcPr>
          <w:p w:rsidR="00796D02" w:rsidRDefault="00796D02">
            <w:pPr>
              <w:pStyle w:val="TableParagraph"/>
              <w:rPr>
                <w:sz w:val="16"/>
              </w:rPr>
            </w:pPr>
          </w:p>
        </w:tc>
      </w:tr>
      <w:tr w:rsidR="00796D02">
        <w:trPr>
          <w:trHeight w:val="383"/>
        </w:trPr>
        <w:tc>
          <w:tcPr>
            <w:tcW w:w="425" w:type="dxa"/>
            <w:vMerge/>
            <w:tcBorders>
              <w:top w:val="nil"/>
            </w:tcBorders>
          </w:tcPr>
          <w:p w:rsidR="00796D02" w:rsidRDefault="00796D02">
            <w:pPr>
              <w:rPr>
                <w:sz w:val="2"/>
                <w:szCs w:val="2"/>
              </w:rPr>
            </w:pPr>
          </w:p>
        </w:tc>
        <w:tc>
          <w:tcPr>
            <w:tcW w:w="1846" w:type="dxa"/>
            <w:vMerge/>
            <w:tcBorders>
              <w:top w:val="nil"/>
            </w:tcBorders>
          </w:tcPr>
          <w:p w:rsidR="00796D02" w:rsidRDefault="00796D02">
            <w:pPr>
              <w:rPr>
                <w:sz w:val="2"/>
                <w:szCs w:val="2"/>
              </w:rPr>
            </w:pPr>
          </w:p>
        </w:tc>
        <w:tc>
          <w:tcPr>
            <w:tcW w:w="564" w:type="dxa"/>
            <w:vMerge/>
            <w:tcBorders>
              <w:top w:val="nil"/>
            </w:tcBorders>
          </w:tcPr>
          <w:p w:rsidR="00796D02" w:rsidRDefault="00796D02">
            <w:pPr>
              <w:rPr>
                <w:sz w:val="2"/>
                <w:szCs w:val="2"/>
              </w:rPr>
            </w:pPr>
          </w:p>
        </w:tc>
        <w:tc>
          <w:tcPr>
            <w:tcW w:w="2132" w:type="dxa"/>
            <w:vMerge/>
            <w:tcBorders>
              <w:top w:val="nil"/>
            </w:tcBorders>
          </w:tcPr>
          <w:p w:rsidR="00796D02" w:rsidRDefault="00796D02">
            <w:pPr>
              <w:rPr>
                <w:sz w:val="2"/>
                <w:szCs w:val="2"/>
              </w:rPr>
            </w:pPr>
          </w:p>
        </w:tc>
        <w:tc>
          <w:tcPr>
            <w:tcW w:w="1840" w:type="dxa"/>
            <w:vMerge/>
            <w:tcBorders>
              <w:top w:val="nil"/>
            </w:tcBorders>
          </w:tcPr>
          <w:p w:rsidR="00796D02" w:rsidRDefault="00796D02">
            <w:pPr>
              <w:rPr>
                <w:sz w:val="2"/>
                <w:szCs w:val="2"/>
              </w:rPr>
            </w:pPr>
          </w:p>
        </w:tc>
        <w:tc>
          <w:tcPr>
            <w:tcW w:w="1703"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1419" w:type="dxa"/>
            <w:tcBorders>
              <w:top w:val="nil"/>
            </w:tcBorders>
          </w:tcPr>
          <w:p w:rsidR="00796D02" w:rsidRDefault="00E20719">
            <w:pPr>
              <w:pStyle w:val="TableParagraph"/>
              <w:spacing w:before="98"/>
              <w:ind w:left="40" w:right="36"/>
              <w:jc w:val="center"/>
              <w:rPr>
                <w:sz w:val="16"/>
              </w:rPr>
            </w:pPr>
            <w:r>
              <w:rPr>
                <w:sz w:val="16"/>
              </w:rPr>
              <w:t>1</w:t>
            </w:r>
            <w:r>
              <w:rPr>
                <w:spacing w:val="-1"/>
                <w:sz w:val="16"/>
              </w:rPr>
              <w:t xml:space="preserve"> </w:t>
            </w:r>
            <w:r>
              <w:rPr>
                <w:spacing w:val="-5"/>
                <w:sz w:val="16"/>
              </w:rPr>
              <w:t>шт.</w:t>
            </w:r>
          </w:p>
        </w:tc>
        <w:tc>
          <w:tcPr>
            <w:tcW w:w="1135" w:type="dxa"/>
            <w:tcBorders>
              <w:top w:val="nil"/>
            </w:tcBorders>
          </w:tcPr>
          <w:p w:rsidR="00796D02" w:rsidRDefault="00796D02">
            <w:pPr>
              <w:pStyle w:val="TableParagraph"/>
              <w:rPr>
                <w:sz w:val="16"/>
              </w:rPr>
            </w:pPr>
          </w:p>
        </w:tc>
      </w:tr>
      <w:tr w:rsidR="00796D02">
        <w:trPr>
          <w:trHeight w:val="1123"/>
        </w:trPr>
        <w:tc>
          <w:tcPr>
            <w:tcW w:w="425" w:type="dxa"/>
            <w:vMerge/>
            <w:tcBorders>
              <w:top w:val="nil"/>
            </w:tcBorders>
          </w:tcPr>
          <w:p w:rsidR="00796D02" w:rsidRDefault="00796D02">
            <w:pPr>
              <w:rPr>
                <w:sz w:val="2"/>
                <w:szCs w:val="2"/>
              </w:rPr>
            </w:pPr>
          </w:p>
        </w:tc>
        <w:tc>
          <w:tcPr>
            <w:tcW w:w="1846" w:type="dxa"/>
            <w:vMerge/>
            <w:tcBorders>
              <w:top w:val="nil"/>
            </w:tcBorders>
          </w:tcPr>
          <w:p w:rsidR="00796D02" w:rsidRDefault="00796D02">
            <w:pPr>
              <w:rPr>
                <w:sz w:val="2"/>
                <w:szCs w:val="2"/>
              </w:rPr>
            </w:pPr>
          </w:p>
        </w:tc>
        <w:tc>
          <w:tcPr>
            <w:tcW w:w="564" w:type="dxa"/>
            <w:vMerge/>
            <w:tcBorders>
              <w:top w:val="nil"/>
            </w:tcBorders>
          </w:tcPr>
          <w:p w:rsidR="00796D02" w:rsidRDefault="00796D02">
            <w:pPr>
              <w:rPr>
                <w:sz w:val="2"/>
                <w:szCs w:val="2"/>
              </w:rPr>
            </w:pPr>
          </w:p>
        </w:tc>
        <w:tc>
          <w:tcPr>
            <w:tcW w:w="2132" w:type="dxa"/>
            <w:vMerge/>
            <w:tcBorders>
              <w:top w:val="nil"/>
            </w:tcBorders>
          </w:tcPr>
          <w:p w:rsidR="00796D02" w:rsidRDefault="00796D02">
            <w:pPr>
              <w:rPr>
                <w:sz w:val="2"/>
                <w:szCs w:val="2"/>
              </w:rPr>
            </w:pPr>
          </w:p>
        </w:tc>
        <w:tc>
          <w:tcPr>
            <w:tcW w:w="1840" w:type="dxa"/>
          </w:tcPr>
          <w:p w:rsidR="00796D02" w:rsidRDefault="00E20719">
            <w:pPr>
              <w:pStyle w:val="TableParagraph"/>
              <w:spacing w:before="103"/>
              <w:ind w:left="117" w:right="116"/>
              <w:jc w:val="center"/>
              <w:rPr>
                <w:sz w:val="16"/>
              </w:rPr>
            </w:pPr>
            <w:r>
              <w:rPr>
                <w:sz w:val="16"/>
              </w:rPr>
              <w:t>Обувь</w:t>
            </w:r>
            <w:r>
              <w:rPr>
                <w:spacing w:val="-10"/>
                <w:sz w:val="16"/>
              </w:rPr>
              <w:t xml:space="preserve"> </w:t>
            </w:r>
            <w:r>
              <w:rPr>
                <w:sz w:val="16"/>
              </w:rPr>
              <w:t>специальная</w:t>
            </w:r>
            <w:r>
              <w:rPr>
                <w:spacing w:val="-10"/>
                <w:sz w:val="16"/>
              </w:rPr>
              <w:t xml:space="preserve"> </w:t>
            </w:r>
            <w:r>
              <w:rPr>
                <w:sz w:val="16"/>
              </w:rPr>
              <w:t>для</w:t>
            </w:r>
            <w:r>
              <w:rPr>
                <w:spacing w:val="40"/>
                <w:sz w:val="16"/>
              </w:rPr>
              <w:t xml:space="preserve"> </w:t>
            </w:r>
            <w:r>
              <w:rPr>
                <w:sz w:val="16"/>
              </w:rPr>
              <w:t>защиты от общих</w:t>
            </w:r>
            <w:r>
              <w:rPr>
                <w:spacing w:val="40"/>
                <w:sz w:val="16"/>
              </w:rPr>
              <w:t xml:space="preserve"> </w:t>
            </w:r>
            <w:r>
              <w:rPr>
                <w:spacing w:val="-2"/>
                <w:sz w:val="16"/>
              </w:rPr>
              <w:t>производственных</w:t>
            </w:r>
            <w:r>
              <w:rPr>
                <w:spacing w:val="40"/>
                <w:sz w:val="16"/>
              </w:rPr>
              <w:t xml:space="preserve"> </w:t>
            </w:r>
            <w:r>
              <w:rPr>
                <w:spacing w:val="-2"/>
                <w:sz w:val="16"/>
              </w:rPr>
              <w:t>загрязнений</w:t>
            </w:r>
          </w:p>
        </w:tc>
        <w:tc>
          <w:tcPr>
            <w:tcW w:w="1703" w:type="dxa"/>
          </w:tcPr>
          <w:p w:rsidR="00796D02" w:rsidRDefault="00E20719">
            <w:pPr>
              <w:pStyle w:val="TableParagraph"/>
              <w:spacing w:before="103"/>
              <w:ind w:left="64" w:right="60"/>
              <w:jc w:val="center"/>
              <w:rPr>
                <w:sz w:val="16"/>
              </w:rPr>
            </w:pPr>
            <w:r>
              <w:rPr>
                <w:sz w:val="16"/>
              </w:rPr>
              <w:t>Полуботинки</w:t>
            </w:r>
            <w:r>
              <w:rPr>
                <w:spacing w:val="-10"/>
                <w:sz w:val="16"/>
              </w:rPr>
              <w:t xml:space="preserve"> </w:t>
            </w:r>
            <w:r>
              <w:rPr>
                <w:sz w:val="16"/>
              </w:rPr>
              <w:t>(в</w:t>
            </w:r>
            <w:r>
              <w:rPr>
                <w:spacing w:val="-10"/>
                <w:sz w:val="16"/>
              </w:rPr>
              <w:t xml:space="preserve"> </w:t>
            </w:r>
            <w:r>
              <w:rPr>
                <w:sz w:val="16"/>
              </w:rPr>
              <w:t>том</w:t>
            </w:r>
            <w:r>
              <w:rPr>
                <w:spacing w:val="40"/>
                <w:sz w:val="16"/>
              </w:rPr>
              <w:t xml:space="preserve"> </w:t>
            </w:r>
            <w:r>
              <w:rPr>
                <w:sz w:val="16"/>
              </w:rPr>
              <w:t>числе</w:t>
            </w:r>
            <w:r>
              <w:rPr>
                <w:spacing w:val="-5"/>
                <w:sz w:val="16"/>
              </w:rPr>
              <w:t xml:space="preserve"> </w:t>
            </w:r>
            <w:r>
              <w:rPr>
                <w:sz w:val="16"/>
              </w:rPr>
              <w:t>с</w:t>
            </w:r>
          </w:p>
          <w:p w:rsidR="00796D02" w:rsidRDefault="00E20719">
            <w:pPr>
              <w:pStyle w:val="TableParagraph"/>
              <w:spacing w:before="1"/>
              <w:ind w:left="68" w:right="60"/>
              <w:jc w:val="center"/>
              <w:rPr>
                <w:sz w:val="16"/>
              </w:rPr>
            </w:pPr>
            <w:r>
              <w:rPr>
                <w:spacing w:val="-2"/>
                <w:sz w:val="16"/>
              </w:rPr>
              <w:t>перфорационными</w:t>
            </w:r>
            <w:r>
              <w:rPr>
                <w:spacing w:val="40"/>
                <w:sz w:val="16"/>
              </w:rPr>
              <w:t xml:space="preserve"> </w:t>
            </w:r>
            <w:r>
              <w:rPr>
                <w:spacing w:val="-2"/>
                <w:sz w:val="16"/>
              </w:rPr>
              <w:t>отверстиями)</w:t>
            </w:r>
            <w:r>
              <w:rPr>
                <w:spacing w:val="40"/>
                <w:sz w:val="16"/>
              </w:rPr>
              <w:t xml:space="preserve"> </w:t>
            </w:r>
            <w:r>
              <w:rPr>
                <w:spacing w:val="-2"/>
                <w:sz w:val="16"/>
              </w:rPr>
              <w:t>Полуботинки</w:t>
            </w:r>
          </w:p>
        </w:tc>
        <w:tc>
          <w:tcPr>
            <w:tcW w:w="567" w:type="dxa"/>
          </w:tcPr>
          <w:p w:rsidR="00796D02" w:rsidRDefault="00E20719">
            <w:pPr>
              <w:pStyle w:val="TableParagraph"/>
              <w:spacing w:before="103"/>
              <w:ind w:left="11" w:right="6"/>
              <w:jc w:val="center"/>
              <w:rPr>
                <w:sz w:val="16"/>
              </w:rPr>
            </w:pPr>
            <w:r>
              <w:rPr>
                <w:sz w:val="16"/>
              </w:rPr>
              <w:t>1</w:t>
            </w:r>
            <w:r>
              <w:rPr>
                <w:spacing w:val="1"/>
                <w:sz w:val="16"/>
              </w:rPr>
              <w:t xml:space="preserve"> </w:t>
            </w:r>
            <w:r>
              <w:rPr>
                <w:spacing w:val="-4"/>
                <w:sz w:val="16"/>
              </w:rPr>
              <w:t>пара</w:t>
            </w:r>
          </w:p>
        </w:tc>
        <w:tc>
          <w:tcPr>
            <w:tcW w:w="1419" w:type="dxa"/>
          </w:tcPr>
          <w:p w:rsidR="00796D02" w:rsidRDefault="00E20719">
            <w:pPr>
              <w:pStyle w:val="TableParagraph"/>
              <w:spacing w:before="103"/>
              <w:ind w:left="39" w:right="36"/>
              <w:jc w:val="center"/>
              <w:rPr>
                <w:sz w:val="16"/>
              </w:rPr>
            </w:pPr>
            <w:r>
              <w:rPr>
                <w:sz w:val="16"/>
              </w:rPr>
              <w:t>Туфли</w:t>
            </w:r>
            <w:r>
              <w:rPr>
                <w:spacing w:val="-1"/>
                <w:sz w:val="16"/>
              </w:rPr>
              <w:t xml:space="preserve"> </w:t>
            </w:r>
            <w:r>
              <w:rPr>
                <w:spacing w:val="-2"/>
                <w:sz w:val="16"/>
              </w:rPr>
              <w:t>(сабо)</w:t>
            </w:r>
          </w:p>
        </w:tc>
        <w:tc>
          <w:tcPr>
            <w:tcW w:w="1135" w:type="dxa"/>
          </w:tcPr>
          <w:p w:rsidR="00796D02" w:rsidRDefault="00E20719">
            <w:pPr>
              <w:pStyle w:val="TableParagraph"/>
              <w:spacing w:before="103"/>
              <w:ind w:left="69" w:right="62"/>
              <w:jc w:val="center"/>
              <w:rPr>
                <w:sz w:val="16"/>
              </w:rPr>
            </w:pPr>
            <w:r>
              <w:rPr>
                <w:sz w:val="16"/>
              </w:rPr>
              <w:t>1</w:t>
            </w:r>
            <w:r>
              <w:rPr>
                <w:spacing w:val="1"/>
                <w:sz w:val="16"/>
              </w:rPr>
              <w:t xml:space="preserve"> </w:t>
            </w:r>
            <w:r>
              <w:rPr>
                <w:spacing w:val="-4"/>
                <w:sz w:val="16"/>
              </w:rPr>
              <w:t>пара</w:t>
            </w:r>
          </w:p>
        </w:tc>
      </w:tr>
      <w:tr w:rsidR="00796D02">
        <w:trPr>
          <w:trHeight w:val="1307"/>
        </w:trPr>
        <w:tc>
          <w:tcPr>
            <w:tcW w:w="425" w:type="dxa"/>
            <w:vMerge/>
            <w:tcBorders>
              <w:top w:val="nil"/>
            </w:tcBorders>
          </w:tcPr>
          <w:p w:rsidR="00796D02" w:rsidRDefault="00796D02">
            <w:pPr>
              <w:rPr>
                <w:sz w:val="2"/>
                <w:szCs w:val="2"/>
              </w:rPr>
            </w:pPr>
          </w:p>
        </w:tc>
        <w:tc>
          <w:tcPr>
            <w:tcW w:w="1846" w:type="dxa"/>
            <w:vMerge/>
            <w:tcBorders>
              <w:top w:val="nil"/>
            </w:tcBorders>
          </w:tcPr>
          <w:p w:rsidR="00796D02" w:rsidRDefault="00796D02">
            <w:pPr>
              <w:rPr>
                <w:sz w:val="2"/>
                <w:szCs w:val="2"/>
              </w:rPr>
            </w:pPr>
          </w:p>
        </w:tc>
        <w:tc>
          <w:tcPr>
            <w:tcW w:w="564" w:type="dxa"/>
            <w:vMerge/>
            <w:tcBorders>
              <w:top w:val="nil"/>
            </w:tcBorders>
          </w:tcPr>
          <w:p w:rsidR="00796D02" w:rsidRDefault="00796D02">
            <w:pPr>
              <w:rPr>
                <w:sz w:val="2"/>
                <w:szCs w:val="2"/>
              </w:rPr>
            </w:pPr>
          </w:p>
        </w:tc>
        <w:tc>
          <w:tcPr>
            <w:tcW w:w="2132" w:type="dxa"/>
            <w:vMerge/>
            <w:tcBorders>
              <w:top w:val="nil"/>
            </w:tcBorders>
          </w:tcPr>
          <w:p w:rsidR="00796D02" w:rsidRDefault="00796D02">
            <w:pPr>
              <w:rPr>
                <w:sz w:val="2"/>
                <w:szCs w:val="2"/>
              </w:rPr>
            </w:pPr>
          </w:p>
        </w:tc>
        <w:tc>
          <w:tcPr>
            <w:tcW w:w="1840" w:type="dxa"/>
          </w:tcPr>
          <w:p w:rsidR="00796D02" w:rsidRDefault="00E20719">
            <w:pPr>
              <w:pStyle w:val="TableParagraph"/>
              <w:spacing w:before="105"/>
              <w:ind w:left="66" w:right="57"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r>
              <w:rPr>
                <w:spacing w:val="40"/>
                <w:sz w:val="16"/>
              </w:rPr>
              <w:t xml:space="preserve"> </w:t>
            </w:r>
            <w:r>
              <w:rPr>
                <w:sz w:val="16"/>
              </w:rPr>
              <w:t>головы: головной убор</w:t>
            </w:r>
          </w:p>
          <w:p w:rsidR="00796D02" w:rsidRDefault="00E20719">
            <w:pPr>
              <w:pStyle w:val="TableParagraph"/>
              <w:ind w:left="58" w:right="55"/>
              <w:jc w:val="center"/>
              <w:rPr>
                <w:sz w:val="16"/>
              </w:rPr>
            </w:pPr>
            <w:r>
              <w:rPr>
                <w:sz w:val="16"/>
              </w:rPr>
              <w:t>для</w:t>
            </w:r>
            <w:r>
              <w:rPr>
                <w:spacing w:val="-10"/>
                <w:sz w:val="16"/>
              </w:rPr>
              <w:t xml:space="preserve"> </w:t>
            </w:r>
            <w:r>
              <w:rPr>
                <w:sz w:val="16"/>
              </w:rPr>
              <w:t>защиты</w:t>
            </w:r>
            <w:r>
              <w:rPr>
                <w:spacing w:val="-10"/>
                <w:sz w:val="16"/>
              </w:rPr>
              <w:t xml:space="preserve"> </w:t>
            </w:r>
            <w:r>
              <w:rPr>
                <w:sz w:val="16"/>
              </w:rPr>
              <w:t>от</w:t>
            </w:r>
            <w:r>
              <w:rPr>
                <w:spacing w:val="-10"/>
                <w:sz w:val="16"/>
              </w:rPr>
              <w:t xml:space="preserve"> </w:t>
            </w:r>
            <w:r>
              <w:rPr>
                <w:sz w:val="16"/>
              </w:rPr>
              <w:t>общих</w:t>
            </w:r>
            <w:r>
              <w:rPr>
                <w:spacing w:val="40"/>
                <w:sz w:val="16"/>
              </w:rPr>
              <w:t xml:space="preserve"> </w:t>
            </w:r>
            <w:r>
              <w:rPr>
                <w:spacing w:val="-2"/>
                <w:sz w:val="16"/>
              </w:rPr>
              <w:t>производственных</w:t>
            </w:r>
            <w:r>
              <w:rPr>
                <w:spacing w:val="40"/>
                <w:sz w:val="16"/>
              </w:rPr>
              <w:t xml:space="preserve"> </w:t>
            </w:r>
            <w:r>
              <w:rPr>
                <w:spacing w:val="-2"/>
                <w:sz w:val="16"/>
              </w:rPr>
              <w:t>загрязнений</w:t>
            </w:r>
          </w:p>
        </w:tc>
        <w:tc>
          <w:tcPr>
            <w:tcW w:w="1703" w:type="dxa"/>
          </w:tcPr>
          <w:p w:rsidR="00796D02" w:rsidRDefault="00796D02">
            <w:pPr>
              <w:pStyle w:val="TableParagraph"/>
              <w:rPr>
                <w:sz w:val="16"/>
              </w:rPr>
            </w:pPr>
          </w:p>
        </w:tc>
        <w:tc>
          <w:tcPr>
            <w:tcW w:w="567" w:type="dxa"/>
          </w:tcPr>
          <w:p w:rsidR="00796D02" w:rsidRDefault="00796D02">
            <w:pPr>
              <w:pStyle w:val="TableParagraph"/>
              <w:rPr>
                <w:sz w:val="16"/>
              </w:rPr>
            </w:pPr>
          </w:p>
        </w:tc>
        <w:tc>
          <w:tcPr>
            <w:tcW w:w="1419" w:type="dxa"/>
          </w:tcPr>
          <w:p w:rsidR="00796D02" w:rsidRDefault="00E20719">
            <w:pPr>
              <w:pStyle w:val="TableParagraph"/>
              <w:spacing w:before="105"/>
              <w:ind w:left="206" w:right="202"/>
              <w:jc w:val="center"/>
              <w:rPr>
                <w:sz w:val="16"/>
              </w:rPr>
            </w:pPr>
            <w:r>
              <w:rPr>
                <w:spacing w:val="-2"/>
                <w:sz w:val="16"/>
              </w:rPr>
              <w:t>Кепка</w:t>
            </w:r>
            <w:r>
              <w:rPr>
                <w:spacing w:val="40"/>
                <w:sz w:val="16"/>
              </w:rPr>
              <w:t xml:space="preserve"> </w:t>
            </w:r>
            <w:r>
              <w:rPr>
                <w:spacing w:val="-2"/>
                <w:sz w:val="16"/>
              </w:rPr>
              <w:t>Бейсболка</w:t>
            </w:r>
            <w:r>
              <w:rPr>
                <w:spacing w:val="40"/>
                <w:sz w:val="16"/>
              </w:rPr>
              <w:t xml:space="preserve"> </w:t>
            </w:r>
            <w:r>
              <w:rPr>
                <w:spacing w:val="-2"/>
                <w:sz w:val="16"/>
              </w:rPr>
              <w:t>Колпак</w:t>
            </w:r>
            <w:r>
              <w:rPr>
                <w:spacing w:val="40"/>
                <w:sz w:val="16"/>
              </w:rPr>
              <w:t xml:space="preserve"> </w:t>
            </w:r>
            <w:r>
              <w:rPr>
                <w:spacing w:val="-2"/>
                <w:sz w:val="16"/>
              </w:rPr>
              <w:t>Козырек</w:t>
            </w:r>
            <w:r>
              <w:rPr>
                <w:spacing w:val="40"/>
                <w:sz w:val="16"/>
              </w:rPr>
              <w:t xml:space="preserve"> </w:t>
            </w:r>
            <w:r>
              <w:rPr>
                <w:spacing w:val="-2"/>
                <w:sz w:val="16"/>
              </w:rPr>
              <w:t>Косынка</w:t>
            </w:r>
            <w:r>
              <w:rPr>
                <w:spacing w:val="40"/>
                <w:sz w:val="16"/>
              </w:rPr>
              <w:t xml:space="preserve"> </w:t>
            </w:r>
            <w:r>
              <w:rPr>
                <w:spacing w:val="-2"/>
                <w:sz w:val="16"/>
              </w:rPr>
              <w:t>Пилотка</w:t>
            </w:r>
          </w:p>
        </w:tc>
        <w:tc>
          <w:tcPr>
            <w:tcW w:w="1135" w:type="dxa"/>
          </w:tcPr>
          <w:p w:rsidR="00796D02" w:rsidRDefault="00E20719">
            <w:pPr>
              <w:pStyle w:val="TableParagraph"/>
              <w:spacing w:before="105"/>
              <w:ind w:left="67" w:right="63"/>
              <w:jc w:val="center"/>
              <w:rPr>
                <w:sz w:val="16"/>
              </w:rPr>
            </w:pPr>
            <w:r>
              <w:rPr>
                <w:sz w:val="16"/>
              </w:rPr>
              <w:t>1</w:t>
            </w:r>
            <w:r>
              <w:rPr>
                <w:spacing w:val="-1"/>
                <w:sz w:val="16"/>
              </w:rPr>
              <w:t xml:space="preserve"> </w:t>
            </w:r>
            <w:r>
              <w:rPr>
                <w:spacing w:val="-5"/>
                <w:sz w:val="16"/>
              </w:rPr>
              <w:t>шт.</w:t>
            </w:r>
          </w:p>
        </w:tc>
      </w:tr>
      <w:tr w:rsidR="00796D02">
        <w:trPr>
          <w:trHeight w:val="394"/>
        </w:trPr>
        <w:tc>
          <w:tcPr>
            <w:tcW w:w="425" w:type="dxa"/>
            <w:vMerge/>
            <w:tcBorders>
              <w:top w:val="nil"/>
            </w:tcBorders>
          </w:tcPr>
          <w:p w:rsidR="00796D02" w:rsidRDefault="00796D02">
            <w:pPr>
              <w:rPr>
                <w:sz w:val="2"/>
                <w:szCs w:val="2"/>
              </w:rPr>
            </w:pPr>
          </w:p>
        </w:tc>
        <w:tc>
          <w:tcPr>
            <w:tcW w:w="1846" w:type="dxa"/>
            <w:vMerge/>
            <w:tcBorders>
              <w:top w:val="nil"/>
            </w:tcBorders>
          </w:tcPr>
          <w:p w:rsidR="00796D02" w:rsidRDefault="00796D02">
            <w:pPr>
              <w:rPr>
                <w:sz w:val="2"/>
                <w:szCs w:val="2"/>
              </w:rPr>
            </w:pPr>
          </w:p>
        </w:tc>
        <w:tc>
          <w:tcPr>
            <w:tcW w:w="564" w:type="dxa"/>
            <w:vMerge w:val="restart"/>
          </w:tcPr>
          <w:p w:rsidR="00796D02" w:rsidRDefault="00E20719">
            <w:pPr>
              <w:pStyle w:val="TableParagraph"/>
              <w:spacing w:before="105"/>
              <w:ind w:left="122"/>
              <w:rPr>
                <w:sz w:val="16"/>
              </w:rPr>
            </w:pPr>
            <w:r>
              <w:rPr>
                <w:spacing w:val="-2"/>
                <w:sz w:val="16"/>
              </w:rPr>
              <w:t>4.8.2</w:t>
            </w:r>
          </w:p>
        </w:tc>
        <w:tc>
          <w:tcPr>
            <w:tcW w:w="2132" w:type="dxa"/>
            <w:vMerge w:val="restart"/>
          </w:tcPr>
          <w:p w:rsidR="00796D02" w:rsidRDefault="00E20719">
            <w:pPr>
              <w:pStyle w:val="TableParagraph"/>
              <w:spacing w:before="105"/>
              <w:ind w:left="160" w:right="159" w:firstLine="4"/>
              <w:jc w:val="center"/>
              <w:rPr>
                <w:sz w:val="16"/>
              </w:rPr>
            </w:pPr>
            <w:r>
              <w:rPr>
                <w:sz w:val="16"/>
              </w:rPr>
              <w:t>Тепловой удар при</w:t>
            </w:r>
            <w:r>
              <w:rPr>
                <w:spacing w:val="40"/>
                <w:sz w:val="16"/>
              </w:rPr>
              <w:t xml:space="preserve"> </w:t>
            </w:r>
            <w:r>
              <w:rPr>
                <w:sz w:val="16"/>
              </w:rPr>
              <w:t>длительном</w:t>
            </w:r>
            <w:r>
              <w:rPr>
                <w:spacing w:val="-10"/>
                <w:sz w:val="16"/>
              </w:rPr>
              <w:t xml:space="preserve"> </w:t>
            </w:r>
            <w:r>
              <w:rPr>
                <w:sz w:val="16"/>
              </w:rPr>
              <w:t>нахождении</w:t>
            </w:r>
            <w:r>
              <w:rPr>
                <w:spacing w:val="-10"/>
                <w:sz w:val="16"/>
              </w:rPr>
              <w:t xml:space="preserve"> </w:t>
            </w:r>
            <w:r>
              <w:rPr>
                <w:sz w:val="16"/>
              </w:rPr>
              <w:t>в</w:t>
            </w:r>
            <w:r>
              <w:rPr>
                <w:spacing w:val="40"/>
                <w:sz w:val="16"/>
              </w:rPr>
              <w:t xml:space="preserve"> </w:t>
            </w:r>
            <w:r>
              <w:rPr>
                <w:sz w:val="16"/>
              </w:rPr>
              <w:t>помещении с высокой</w:t>
            </w:r>
            <w:r>
              <w:rPr>
                <w:spacing w:val="40"/>
                <w:sz w:val="16"/>
              </w:rPr>
              <w:t xml:space="preserve"> </w:t>
            </w:r>
            <w:r>
              <w:rPr>
                <w:sz w:val="16"/>
              </w:rPr>
              <w:t>температурой</w:t>
            </w:r>
            <w:r>
              <w:rPr>
                <w:spacing w:val="-5"/>
                <w:sz w:val="16"/>
              </w:rPr>
              <w:t xml:space="preserve"> </w:t>
            </w:r>
            <w:r>
              <w:rPr>
                <w:sz w:val="16"/>
              </w:rPr>
              <w:t>воздуха;</w:t>
            </w:r>
            <w:r>
              <w:rPr>
                <w:spacing w:val="40"/>
                <w:sz w:val="16"/>
              </w:rPr>
              <w:t xml:space="preserve"> </w:t>
            </w:r>
            <w:r>
              <w:rPr>
                <w:sz w:val="16"/>
              </w:rPr>
              <w:t>тепловой удар при</w:t>
            </w:r>
            <w:r>
              <w:rPr>
                <w:spacing w:val="40"/>
                <w:sz w:val="16"/>
              </w:rPr>
              <w:t xml:space="preserve"> </w:t>
            </w:r>
            <w:r>
              <w:rPr>
                <w:sz w:val="16"/>
              </w:rPr>
              <w:t>длительном</w:t>
            </w:r>
            <w:r>
              <w:rPr>
                <w:spacing w:val="-10"/>
                <w:sz w:val="16"/>
              </w:rPr>
              <w:t xml:space="preserve"> </w:t>
            </w:r>
            <w:r>
              <w:rPr>
                <w:sz w:val="16"/>
              </w:rPr>
              <w:t>нахождении</w:t>
            </w:r>
            <w:r>
              <w:rPr>
                <w:spacing w:val="-10"/>
                <w:sz w:val="16"/>
              </w:rPr>
              <w:t xml:space="preserve"> </w:t>
            </w:r>
            <w:r>
              <w:rPr>
                <w:sz w:val="16"/>
              </w:rPr>
              <w:t>в</w:t>
            </w:r>
            <w:r>
              <w:rPr>
                <w:spacing w:val="40"/>
                <w:sz w:val="16"/>
              </w:rPr>
              <w:t xml:space="preserve"> </w:t>
            </w:r>
            <w:r>
              <w:rPr>
                <w:sz w:val="16"/>
              </w:rPr>
              <w:t>помещении с высокой</w:t>
            </w:r>
            <w:r>
              <w:rPr>
                <w:spacing w:val="40"/>
                <w:sz w:val="16"/>
              </w:rPr>
              <w:t xml:space="preserve"> </w:t>
            </w:r>
            <w:r>
              <w:rPr>
                <w:sz w:val="16"/>
              </w:rPr>
              <w:t>температурой</w:t>
            </w:r>
            <w:r>
              <w:rPr>
                <w:spacing w:val="-5"/>
                <w:sz w:val="16"/>
              </w:rPr>
              <w:t xml:space="preserve"> </w:t>
            </w:r>
            <w:r>
              <w:rPr>
                <w:sz w:val="16"/>
              </w:rPr>
              <w:t>воздуха;</w:t>
            </w:r>
          </w:p>
        </w:tc>
        <w:tc>
          <w:tcPr>
            <w:tcW w:w="1840" w:type="dxa"/>
            <w:vMerge w:val="restart"/>
          </w:tcPr>
          <w:p w:rsidR="00796D02" w:rsidRDefault="00E20719">
            <w:pPr>
              <w:pStyle w:val="TableParagraph"/>
              <w:spacing w:before="105"/>
              <w:ind w:left="198" w:right="58" w:hanging="63"/>
              <w:rPr>
                <w:sz w:val="16"/>
              </w:rPr>
            </w:pPr>
            <w:r>
              <w:rPr>
                <w:sz w:val="16"/>
              </w:rPr>
              <w:t>Одежда</w:t>
            </w:r>
            <w:r>
              <w:rPr>
                <w:spacing w:val="-10"/>
                <w:sz w:val="16"/>
              </w:rPr>
              <w:t xml:space="preserve"> </w:t>
            </w:r>
            <w:r>
              <w:rPr>
                <w:sz w:val="16"/>
              </w:rPr>
              <w:t>для</w:t>
            </w:r>
            <w:r>
              <w:rPr>
                <w:spacing w:val="-10"/>
                <w:sz w:val="16"/>
              </w:rPr>
              <w:t xml:space="preserve"> </w:t>
            </w:r>
            <w:r>
              <w:rPr>
                <w:sz w:val="16"/>
              </w:rPr>
              <w:t>защиты</w:t>
            </w:r>
            <w:r>
              <w:rPr>
                <w:spacing w:val="-10"/>
                <w:sz w:val="16"/>
              </w:rPr>
              <w:t xml:space="preserve"> </w:t>
            </w:r>
            <w:r>
              <w:rPr>
                <w:sz w:val="16"/>
              </w:rPr>
              <w:t>от</w:t>
            </w:r>
            <w:r>
              <w:rPr>
                <w:spacing w:val="40"/>
                <w:sz w:val="16"/>
              </w:rPr>
              <w:t xml:space="preserve"> </w:t>
            </w:r>
            <w:r>
              <w:rPr>
                <w:sz w:val="16"/>
              </w:rPr>
              <w:t>теплового</w:t>
            </w:r>
            <w:r>
              <w:rPr>
                <w:spacing w:val="-3"/>
                <w:sz w:val="16"/>
              </w:rPr>
              <w:t xml:space="preserve"> </w:t>
            </w:r>
            <w:r>
              <w:rPr>
                <w:sz w:val="16"/>
              </w:rPr>
              <w:t>излучения</w:t>
            </w:r>
          </w:p>
        </w:tc>
        <w:tc>
          <w:tcPr>
            <w:tcW w:w="1703" w:type="dxa"/>
            <w:tcBorders>
              <w:bottom w:val="nil"/>
            </w:tcBorders>
          </w:tcPr>
          <w:p w:rsidR="00796D02" w:rsidRDefault="00E20719">
            <w:pPr>
              <w:pStyle w:val="TableParagraph"/>
              <w:spacing w:before="105"/>
              <w:ind w:left="6"/>
              <w:jc w:val="center"/>
              <w:rPr>
                <w:sz w:val="16"/>
              </w:rPr>
            </w:pPr>
            <w:r>
              <w:rPr>
                <w:spacing w:val="-2"/>
                <w:sz w:val="16"/>
              </w:rPr>
              <w:t>Костюм</w:t>
            </w:r>
          </w:p>
        </w:tc>
        <w:tc>
          <w:tcPr>
            <w:tcW w:w="567" w:type="dxa"/>
            <w:tcBorders>
              <w:bottom w:val="nil"/>
            </w:tcBorders>
          </w:tcPr>
          <w:p w:rsidR="00796D02" w:rsidRDefault="00E20719">
            <w:pPr>
              <w:pStyle w:val="TableParagraph"/>
              <w:spacing w:before="105"/>
              <w:ind w:left="11" w:right="3"/>
              <w:jc w:val="center"/>
              <w:rPr>
                <w:sz w:val="16"/>
              </w:rPr>
            </w:pPr>
            <w:r>
              <w:rPr>
                <w:sz w:val="16"/>
              </w:rPr>
              <w:t>1</w:t>
            </w:r>
            <w:r>
              <w:rPr>
                <w:spacing w:val="-1"/>
                <w:sz w:val="16"/>
              </w:rPr>
              <w:t xml:space="preserve"> </w:t>
            </w:r>
            <w:r>
              <w:rPr>
                <w:spacing w:val="-5"/>
                <w:sz w:val="16"/>
              </w:rPr>
              <w:t>шт.</w:t>
            </w:r>
          </w:p>
        </w:tc>
        <w:tc>
          <w:tcPr>
            <w:tcW w:w="1419" w:type="dxa"/>
            <w:vMerge w:val="restart"/>
          </w:tcPr>
          <w:p w:rsidR="00796D02" w:rsidRDefault="00E20719">
            <w:pPr>
              <w:pStyle w:val="TableParagraph"/>
              <w:spacing w:before="105"/>
              <w:ind w:left="284"/>
              <w:rPr>
                <w:sz w:val="16"/>
              </w:rPr>
            </w:pPr>
            <w:r>
              <w:rPr>
                <w:spacing w:val="-2"/>
                <w:sz w:val="16"/>
              </w:rPr>
              <w:t>Комбинезон</w:t>
            </w:r>
          </w:p>
        </w:tc>
        <w:tc>
          <w:tcPr>
            <w:tcW w:w="1135" w:type="dxa"/>
            <w:vMerge w:val="restart"/>
          </w:tcPr>
          <w:p w:rsidR="00796D02" w:rsidRDefault="00E20719">
            <w:pPr>
              <w:pStyle w:val="TableParagraph"/>
              <w:spacing w:before="105"/>
              <w:ind w:left="67" w:right="63"/>
              <w:jc w:val="center"/>
              <w:rPr>
                <w:sz w:val="16"/>
              </w:rPr>
            </w:pPr>
            <w:r>
              <w:rPr>
                <w:sz w:val="16"/>
              </w:rPr>
              <w:t>1</w:t>
            </w:r>
            <w:r>
              <w:rPr>
                <w:spacing w:val="-1"/>
                <w:sz w:val="16"/>
              </w:rPr>
              <w:t xml:space="preserve"> </w:t>
            </w:r>
            <w:r>
              <w:rPr>
                <w:spacing w:val="-5"/>
                <w:sz w:val="16"/>
              </w:rPr>
              <w:t>шт.</w:t>
            </w:r>
          </w:p>
        </w:tc>
      </w:tr>
      <w:tr w:rsidR="00796D02">
        <w:trPr>
          <w:trHeight w:val="387"/>
        </w:trPr>
        <w:tc>
          <w:tcPr>
            <w:tcW w:w="425" w:type="dxa"/>
            <w:vMerge/>
            <w:tcBorders>
              <w:top w:val="nil"/>
            </w:tcBorders>
          </w:tcPr>
          <w:p w:rsidR="00796D02" w:rsidRDefault="00796D02">
            <w:pPr>
              <w:rPr>
                <w:sz w:val="2"/>
                <w:szCs w:val="2"/>
              </w:rPr>
            </w:pPr>
          </w:p>
        </w:tc>
        <w:tc>
          <w:tcPr>
            <w:tcW w:w="1846" w:type="dxa"/>
            <w:vMerge/>
            <w:tcBorders>
              <w:top w:val="nil"/>
            </w:tcBorders>
          </w:tcPr>
          <w:p w:rsidR="00796D02" w:rsidRDefault="00796D02">
            <w:pPr>
              <w:rPr>
                <w:sz w:val="2"/>
                <w:szCs w:val="2"/>
              </w:rPr>
            </w:pPr>
          </w:p>
        </w:tc>
        <w:tc>
          <w:tcPr>
            <w:tcW w:w="564" w:type="dxa"/>
            <w:vMerge/>
            <w:tcBorders>
              <w:top w:val="nil"/>
            </w:tcBorders>
          </w:tcPr>
          <w:p w:rsidR="00796D02" w:rsidRDefault="00796D02">
            <w:pPr>
              <w:rPr>
                <w:sz w:val="2"/>
                <w:szCs w:val="2"/>
              </w:rPr>
            </w:pPr>
          </w:p>
        </w:tc>
        <w:tc>
          <w:tcPr>
            <w:tcW w:w="2132" w:type="dxa"/>
            <w:vMerge/>
            <w:tcBorders>
              <w:top w:val="nil"/>
            </w:tcBorders>
          </w:tcPr>
          <w:p w:rsidR="00796D02" w:rsidRDefault="00796D02">
            <w:pPr>
              <w:rPr>
                <w:sz w:val="2"/>
                <w:szCs w:val="2"/>
              </w:rPr>
            </w:pPr>
          </w:p>
        </w:tc>
        <w:tc>
          <w:tcPr>
            <w:tcW w:w="1840" w:type="dxa"/>
            <w:vMerge/>
            <w:tcBorders>
              <w:top w:val="nil"/>
            </w:tcBorders>
          </w:tcPr>
          <w:p w:rsidR="00796D02" w:rsidRDefault="00796D02">
            <w:pPr>
              <w:rPr>
                <w:sz w:val="2"/>
                <w:szCs w:val="2"/>
              </w:rPr>
            </w:pPr>
          </w:p>
        </w:tc>
        <w:tc>
          <w:tcPr>
            <w:tcW w:w="1703" w:type="dxa"/>
            <w:tcBorders>
              <w:top w:val="nil"/>
              <w:bottom w:val="nil"/>
            </w:tcBorders>
          </w:tcPr>
          <w:p w:rsidR="00796D02" w:rsidRDefault="00E20719">
            <w:pPr>
              <w:pStyle w:val="TableParagraph"/>
              <w:spacing w:before="99"/>
              <w:ind w:left="4"/>
              <w:jc w:val="center"/>
              <w:rPr>
                <w:sz w:val="16"/>
              </w:rPr>
            </w:pPr>
            <w:r>
              <w:rPr>
                <w:spacing w:val="-5"/>
                <w:sz w:val="16"/>
              </w:rPr>
              <w:t>или</w:t>
            </w:r>
          </w:p>
        </w:tc>
        <w:tc>
          <w:tcPr>
            <w:tcW w:w="567" w:type="dxa"/>
            <w:tcBorders>
              <w:top w:val="nil"/>
              <w:bottom w:val="nil"/>
            </w:tcBorders>
          </w:tcPr>
          <w:p w:rsidR="00796D02" w:rsidRDefault="00796D02">
            <w:pPr>
              <w:pStyle w:val="TableParagraph"/>
              <w:rPr>
                <w:sz w:val="16"/>
              </w:rPr>
            </w:pPr>
          </w:p>
        </w:tc>
        <w:tc>
          <w:tcPr>
            <w:tcW w:w="1419" w:type="dxa"/>
            <w:vMerge/>
            <w:tcBorders>
              <w:top w:val="nil"/>
            </w:tcBorders>
          </w:tcPr>
          <w:p w:rsidR="00796D02" w:rsidRDefault="00796D02">
            <w:pPr>
              <w:rPr>
                <w:sz w:val="2"/>
                <w:szCs w:val="2"/>
              </w:rPr>
            </w:pPr>
          </w:p>
        </w:tc>
        <w:tc>
          <w:tcPr>
            <w:tcW w:w="1135" w:type="dxa"/>
            <w:vMerge/>
            <w:tcBorders>
              <w:top w:val="nil"/>
            </w:tcBorders>
          </w:tcPr>
          <w:p w:rsidR="00796D02" w:rsidRDefault="00796D02">
            <w:pPr>
              <w:rPr>
                <w:sz w:val="2"/>
                <w:szCs w:val="2"/>
              </w:rPr>
            </w:pPr>
          </w:p>
        </w:tc>
      </w:tr>
      <w:tr w:rsidR="00796D02">
        <w:trPr>
          <w:trHeight w:val="383"/>
        </w:trPr>
        <w:tc>
          <w:tcPr>
            <w:tcW w:w="425" w:type="dxa"/>
            <w:vMerge/>
            <w:tcBorders>
              <w:top w:val="nil"/>
            </w:tcBorders>
          </w:tcPr>
          <w:p w:rsidR="00796D02" w:rsidRDefault="00796D02">
            <w:pPr>
              <w:rPr>
                <w:sz w:val="2"/>
                <w:szCs w:val="2"/>
              </w:rPr>
            </w:pPr>
          </w:p>
        </w:tc>
        <w:tc>
          <w:tcPr>
            <w:tcW w:w="1846" w:type="dxa"/>
            <w:vMerge/>
            <w:tcBorders>
              <w:top w:val="nil"/>
            </w:tcBorders>
          </w:tcPr>
          <w:p w:rsidR="00796D02" w:rsidRDefault="00796D02">
            <w:pPr>
              <w:rPr>
                <w:sz w:val="2"/>
                <w:szCs w:val="2"/>
              </w:rPr>
            </w:pPr>
          </w:p>
        </w:tc>
        <w:tc>
          <w:tcPr>
            <w:tcW w:w="564" w:type="dxa"/>
            <w:vMerge/>
            <w:tcBorders>
              <w:top w:val="nil"/>
            </w:tcBorders>
          </w:tcPr>
          <w:p w:rsidR="00796D02" w:rsidRDefault="00796D02">
            <w:pPr>
              <w:rPr>
                <w:sz w:val="2"/>
                <w:szCs w:val="2"/>
              </w:rPr>
            </w:pPr>
          </w:p>
        </w:tc>
        <w:tc>
          <w:tcPr>
            <w:tcW w:w="2132" w:type="dxa"/>
            <w:vMerge/>
            <w:tcBorders>
              <w:top w:val="nil"/>
            </w:tcBorders>
          </w:tcPr>
          <w:p w:rsidR="00796D02" w:rsidRDefault="00796D02">
            <w:pPr>
              <w:rPr>
                <w:sz w:val="2"/>
                <w:szCs w:val="2"/>
              </w:rPr>
            </w:pPr>
          </w:p>
        </w:tc>
        <w:tc>
          <w:tcPr>
            <w:tcW w:w="1840" w:type="dxa"/>
            <w:vMerge/>
            <w:tcBorders>
              <w:top w:val="nil"/>
            </w:tcBorders>
          </w:tcPr>
          <w:p w:rsidR="00796D02" w:rsidRDefault="00796D02">
            <w:pPr>
              <w:rPr>
                <w:sz w:val="2"/>
                <w:szCs w:val="2"/>
              </w:rPr>
            </w:pPr>
          </w:p>
        </w:tc>
        <w:tc>
          <w:tcPr>
            <w:tcW w:w="1703" w:type="dxa"/>
            <w:tcBorders>
              <w:top w:val="nil"/>
            </w:tcBorders>
          </w:tcPr>
          <w:p w:rsidR="00796D02" w:rsidRDefault="00E20719">
            <w:pPr>
              <w:pStyle w:val="TableParagraph"/>
              <w:spacing w:before="98"/>
              <w:ind w:left="330" w:right="327"/>
              <w:jc w:val="center"/>
              <w:rPr>
                <w:sz w:val="16"/>
              </w:rPr>
            </w:pPr>
            <w:r>
              <w:rPr>
                <w:spacing w:val="-4"/>
                <w:sz w:val="16"/>
              </w:rPr>
              <w:t>Плащ</w:t>
            </w:r>
          </w:p>
        </w:tc>
        <w:tc>
          <w:tcPr>
            <w:tcW w:w="567" w:type="dxa"/>
            <w:tcBorders>
              <w:top w:val="nil"/>
            </w:tcBorders>
          </w:tcPr>
          <w:p w:rsidR="00796D02" w:rsidRDefault="00E20719">
            <w:pPr>
              <w:pStyle w:val="TableParagraph"/>
              <w:spacing w:before="98"/>
              <w:ind w:left="11" w:right="3"/>
              <w:jc w:val="center"/>
              <w:rPr>
                <w:sz w:val="16"/>
              </w:rPr>
            </w:pPr>
            <w:r>
              <w:rPr>
                <w:sz w:val="16"/>
              </w:rPr>
              <w:t>1</w:t>
            </w:r>
            <w:r>
              <w:rPr>
                <w:spacing w:val="-1"/>
                <w:sz w:val="16"/>
              </w:rPr>
              <w:t xml:space="preserve"> </w:t>
            </w:r>
            <w:r>
              <w:rPr>
                <w:spacing w:val="-5"/>
                <w:sz w:val="16"/>
              </w:rPr>
              <w:t>шт.</w:t>
            </w:r>
          </w:p>
        </w:tc>
        <w:tc>
          <w:tcPr>
            <w:tcW w:w="1419" w:type="dxa"/>
            <w:vMerge/>
            <w:tcBorders>
              <w:top w:val="nil"/>
            </w:tcBorders>
          </w:tcPr>
          <w:p w:rsidR="00796D02" w:rsidRDefault="00796D02">
            <w:pPr>
              <w:rPr>
                <w:sz w:val="2"/>
                <w:szCs w:val="2"/>
              </w:rPr>
            </w:pPr>
          </w:p>
        </w:tc>
        <w:tc>
          <w:tcPr>
            <w:tcW w:w="1135" w:type="dxa"/>
            <w:vMerge/>
            <w:tcBorders>
              <w:top w:val="nil"/>
            </w:tcBorders>
          </w:tcPr>
          <w:p w:rsidR="00796D02" w:rsidRDefault="00796D02">
            <w:pPr>
              <w:rPr>
                <w:sz w:val="2"/>
                <w:szCs w:val="2"/>
              </w:rPr>
            </w:pPr>
          </w:p>
        </w:tc>
      </w:tr>
      <w:tr w:rsidR="00796D02">
        <w:trPr>
          <w:trHeight w:val="940"/>
        </w:trPr>
        <w:tc>
          <w:tcPr>
            <w:tcW w:w="425" w:type="dxa"/>
            <w:vMerge/>
            <w:tcBorders>
              <w:top w:val="nil"/>
            </w:tcBorders>
          </w:tcPr>
          <w:p w:rsidR="00796D02" w:rsidRDefault="00796D02">
            <w:pPr>
              <w:rPr>
                <w:sz w:val="2"/>
                <w:szCs w:val="2"/>
              </w:rPr>
            </w:pPr>
          </w:p>
        </w:tc>
        <w:tc>
          <w:tcPr>
            <w:tcW w:w="1846" w:type="dxa"/>
            <w:vMerge/>
            <w:tcBorders>
              <w:top w:val="nil"/>
            </w:tcBorders>
          </w:tcPr>
          <w:p w:rsidR="00796D02" w:rsidRDefault="00796D02">
            <w:pPr>
              <w:rPr>
                <w:sz w:val="2"/>
                <w:szCs w:val="2"/>
              </w:rPr>
            </w:pPr>
          </w:p>
        </w:tc>
        <w:tc>
          <w:tcPr>
            <w:tcW w:w="564" w:type="dxa"/>
            <w:vMerge/>
            <w:tcBorders>
              <w:top w:val="nil"/>
            </w:tcBorders>
          </w:tcPr>
          <w:p w:rsidR="00796D02" w:rsidRDefault="00796D02">
            <w:pPr>
              <w:rPr>
                <w:sz w:val="2"/>
                <w:szCs w:val="2"/>
              </w:rPr>
            </w:pPr>
          </w:p>
        </w:tc>
        <w:tc>
          <w:tcPr>
            <w:tcW w:w="2132" w:type="dxa"/>
            <w:vMerge/>
            <w:tcBorders>
              <w:top w:val="nil"/>
            </w:tcBorders>
          </w:tcPr>
          <w:p w:rsidR="00796D02" w:rsidRDefault="00796D02">
            <w:pPr>
              <w:rPr>
                <w:sz w:val="2"/>
                <w:szCs w:val="2"/>
              </w:rPr>
            </w:pPr>
          </w:p>
        </w:tc>
        <w:tc>
          <w:tcPr>
            <w:tcW w:w="1840" w:type="dxa"/>
          </w:tcPr>
          <w:p w:rsidR="00796D02" w:rsidRDefault="00E20719">
            <w:pPr>
              <w:pStyle w:val="TableParagraph"/>
              <w:spacing w:before="103"/>
              <w:ind w:left="66" w:right="57"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p>
          <w:p w:rsidR="00796D02" w:rsidRDefault="00E20719">
            <w:pPr>
              <w:pStyle w:val="TableParagraph"/>
              <w:spacing w:before="1"/>
              <w:ind w:left="198" w:right="189" w:firstLine="84"/>
              <w:rPr>
                <w:sz w:val="16"/>
              </w:rPr>
            </w:pPr>
            <w:r>
              <w:rPr>
                <w:sz w:val="16"/>
              </w:rPr>
              <w:t>рук для защиты от</w:t>
            </w:r>
            <w:r>
              <w:rPr>
                <w:spacing w:val="40"/>
                <w:sz w:val="16"/>
              </w:rPr>
              <w:t xml:space="preserve"> </w:t>
            </w:r>
            <w:r>
              <w:rPr>
                <w:sz w:val="16"/>
              </w:rPr>
              <w:t>теплового</w:t>
            </w:r>
            <w:r>
              <w:rPr>
                <w:spacing w:val="-10"/>
                <w:sz w:val="16"/>
              </w:rPr>
              <w:t xml:space="preserve"> </w:t>
            </w:r>
            <w:r>
              <w:rPr>
                <w:sz w:val="16"/>
              </w:rPr>
              <w:t>излучения</w:t>
            </w:r>
          </w:p>
        </w:tc>
        <w:tc>
          <w:tcPr>
            <w:tcW w:w="1703" w:type="dxa"/>
          </w:tcPr>
          <w:p w:rsidR="00796D02" w:rsidRDefault="00E20719">
            <w:pPr>
              <w:pStyle w:val="TableParagraph"/>
              <w:spacing w:before="103"/>
              <w:ind w:left="511" w:firstLine="12"/>
              <w:rPr>
                <w:sz w:val="16"/>
              </w:rPr>
            </w:pPr>
            <w:r>
              <w:rPr>
                <w:spacing w:val="-2"/>
                <w:sz w:val="16"/>
              </w:rPr>
              <w:t>Перчатки</w:t>
            </w:r>
            <w:r>
              <w:rPr>
                <w:spacing w:val="40"/>
                <w:sz w:val="16"/>
              </w:rPr>
              <w:t xml:space="preserve"> </w:t>
            </w:r>
            <w:r>
              <w:rPr>
                <w:spacing w:val="-2"/>
                <w:sz w:val="16"/>
              </w:rPr>
              <w:t>Рукавицы</w:t>
            </w:r>
          </w:p>
        </w:tc>
        <w:tc>
          <w:tcPr>
            <w:tcW w:w="567" w:type="dxa"/>
          </w:tcPr>
          <w:p w:rsidR="00796D02" w:rsidRDefault="00E20719">
            <w:pPr>
              <w:pStyle w:val="TableParagraph"/>
              <w:spacing w:before="103"/>
              <w:ind w:left="11" w:right="6"/>
              <w:jc w:val="center"/>
              <w:rPr>
                <w:sz w:val="16"/>
              </w:rPr>
            </w:pPr>
            <w:r>
              <w:rPr>
                <w:sz w:val="16"/>
              </w:rPr>
              <w:t>12</w:t>
            </w:r>
            <w:r>
              <w:rPr>
                <w:spacing w:val="-1"/>
                <w:sz w:val="16"/>
              </w:rPr>
              <w:t xml:space="preserve"> </w:t>
            </w:r>
            <w:r>
              <w:rPr>
                <w:spacing w:val="-5"/>
                <w:sz w:val="16"/>
              </w:rPr>
              <w:t>пар</w:t>
            </w:r>
          </w:p>
        </w:tc>
        <w:tc>
          <w:tcPr>
            <w:tcW w:w="1419" w:type="dxa"/>
          </w:tcPr>
          <w:p w:rsidR="00796D02" w:rsidRDefault="00E20719">
            <w:pPr>
              <w:pStyle w:val="TableParagraph"/>
              <w:spacing w:before="103"/>
              <w:ind w:left="349" w:right="105" w:hanging="236"/>
              <w:rPr>
                <w:sz w:val="16"/>
              </w:rPr>
            </w:pPr>
            <w:r>
              <w:rPr>
                <w:sz w:val="16"/>
              </w:rPr>
              <w:t>Нарукавники</w:t>
            </w:r>
            <w:r>
              <w:rPr>
                <w:spacing w:val="-10"/>
                <w:sz w:val="16"/>
              </w:rPr>
              <w:t xml:space="preserve"> </w:t>
            </w:r>
            <w:r>
              <w:rPr>
                <w:sz w:val="16"/>
              </w:rPr>
              <w:t>для</w:t>
            </w:r>
            <w:r>
              <w:rPr>
                <w:spacing w:val="40"/>
                <w:sz w:val="16"/>
              </w:rPr>
              <w:t xml:space="preserve"> </w:t>
            </w:r>
            <w:r>
              <w:rPr>
                <w:sz w:val="16"/>
              </w:rPr>
              <w:t>защиты</w:t>
            </w:r>
            <w:r>
              <w:rPr>
                <w:spacing w:val="-5"/>
                <w:sz w:val="16"/>
              </w:rPr>
              <w:t xml:space="preserve"> </w:t>
            </w:r>
            <w:r>
              <w:rPr>
                <w:sz w:val="16"/>
              </w:rPr>
              <w:t>от</w:t>
            </w:r>
            <w:r>
              <w:rPr>
                <w:spacing w:val="40"/>
                <w:sz w:val="16"/>
              </w:rPr>
              <w:t xml:space="preserve"> </w:t>
            </w:r>
            <w:r>
              <w:rPr>
                <w:spacing w:val="-2"/>
                <w:sz w:val="16"/>
              </w:rPr>
              <w:t>теплового</w:t>
            </w:r>
            <w:r>
              <w:rPr>
                <w:spacing w:val="40"/>
                <w:sz w:val="16"/>
              </w:rPr>
              <w:t xml:space="preserve"> </w:t>
            </w:r>
            <w:r>
              <w:rPr>
                <w:spacing w:val="-2"/>
                <w:sz w:val="16"/>
              </w:rPr>
              <w:t>излучения</w:t>
            </w:r>
          </w:p>
        </w:tc>
        <w:tc>
          <w:tcPr>
            <w:tcW w:w="1135" w:type="dxa"/>
          </w:tcPr>
          <w:p w:rsidR="00796D02" w:rsidRDefault="00E20719">
            <w:pPr>
              <w:pStyle w:val="TableParagraph"/>
              <w:spacing w:before="103"/>
              <w:ind w:left="68" w:right="62"/>
              <w:jc w:val="center"/>
              <w:rPr>
                <w:sz w:val="16"/>
              </w:rPr>
            </w:pPr>
            <w:r>
              <w:rPr>
                <w:sz w:val="16"/>
              </w:rPr>
              <w:t>12</w:t>
            </w:r>
            <w:r>
              <w:rPr>
                <w:spacing w:val="-1"/>
                <w:sz w:val="16"/>
              </w:rPr>
              <w:t xml:space="preserve"> </w:t>
            </w:r>
            <w:r>
              <w:rPr>
                <w:spacing w:val="-5"/>
                <w:sz w:val="16"/>
              </w:rPr>
              <w:t>пар</w:t>
            </w:r>
          </w:p>
        </w:tc>
      </w:tr>
      <w:tr w:rsidR="00796D02">
        <w:trPr>
          <w:trHeight w:val="755"/>
        </w:trPr>
        <w:tc>
          <w:tcPr>
            <w:tcW w:w="425" w:type="dxa"/>
            <w:vMerge/>
            <w:tcBorders>
              <w:top w:val="nil"/>
            </w:tcBorders>
          </w:tcPr>
          <w:p w:rsidR="00796D02" w:rsidRDefault="00796D02">
            <w:pPr>
              <w:rPr>
                <w:sz w:val="2"/>
                <w:szCs w:val="2"/>
              </w:rPr>
            </w:pPr>
          </w:p>
        </w:tc>
        <w:tc>
          <w:tcPr>
            <w:tcW w:w="1846" w:type="dxa"/>
            <w:vMerge/>
            <w:tcBorders>
              <w:top w:val="nil"/>
            </w:tcBorders>
          </w:tcPr>
          <w:p w:rsidR="00796D02" w:rsidRDefault="00796D02">
            <w:pPr>
              <w:rPr>
                <w:sz w:val="2"/>
                <w:szCs w:val="2"/>
              </w:rPr>
            </w:pPr>
          </w:p>
        </w:tc>
        <w:tc>
          <w:tcPr>
            <w:tcW w:w="564" w:type="dxa"/>
            <w:vMerge/>
            <w:tcBorders>
              <w:top w:val="nil"/>
            </w:tcBorders>
          </w:tcPr>
          <w:p w:rsidR="00796D02" w:rsidRDefault="00796D02">
            <w:pPr>
              <w:rPr>
                <w:sz w:val="2"/>
                <w:szCs w:val="2"/>
              </w:rPr>
            </w:pPr>
          </w:p>
        </w:tc>
        <w:tc>
          <w:tcPr>
            <w:tcW w:w="2132" w:type="dxa"/>
            <w:vMerge/>
            <w:tcBorders>
              <w:top w:val="nil"/>
            </w:tcBorders>
          </w:tcPr>
          <w:p w:rsidR="00796D02" w:rsidRDefault="00796D02">
            <w:pPr>
              <w:rPr>
                <w:sz w:val="2"/>
                <w:szCs w:val="2"/>
              </w:rPr>
            </w:pPr>
          </w:p>
        </w:tc>
        <w:tc>
          <w:tcPr>
            <w:tcW w:w="1840" w:type="dxa"/>
          </w:tcPr>
          <w:p w:rsidR="00796D02" w:rsidRDefault="00E20719">
            <w:pPr>
              <w:pStyle w:val="TableParagraph"/>
              <w:spacing w:before="102"/>
              <w:ind w:left="117" w:right="116"/>
              <w:jc w:val="center"/>
              <w:rPr>
                <w:sz w:val="16"/>
              </w:rPr>
            </w:pPr>
            <w:r>
              <w:rPr>
                <w:sz w:val="16"/>
              </w:rPr>
              <w:t>Обувь</w:t>
            </w:r>
            <w:r>
              <w:rPr>
                <w:spacing w:val="-10"/>
                <w:sz w:val="16"/>
              </w:rPr>
              <w:t xml:space="preserve"> </w:t>
            </w:r>
            <w:r>
              <w:rPr>
                <w:sz w:val="16"/>
              </w:rPr>
              <w:t>специальная</w:t>
            </w:r>
            <w:r>
              <w:rPr>
                <w:spacing w:val="-10"/>
                <w:sz w:val="16"/>
              </w:rPr>
              <w:t xml:space="preserve"> </w:t>
            </w:r>
            <w:r>
              <w:rPr>
                <w:sz w:val="16"/>
              </w:rPr>
              <w:t>для</w:t>
            </w:r>
            <w:r>
              <w:rPr>
                <w:spacing w:val="40"/>
                <w:sz w:val="16"/>
              </w:rPr>
              <w:t xml:space="preserve"> </w:t>
            </w:r>
            <w:r>
              <w:rPr>
                <w:sz w:val="16"/>
              </w:rPr>
              <w:t>защиты от контакта с</w:t>
            </w:r>
          </w:p>
          <w:p w:rsidR="00796D02" w:rsidRDefault="00E20719">
            <w:pPr>
              <w:pStyle w:val="TableParagraph"/>
              <w:spacing w:line="183" w:lineRule="exact"/>
              <w:ind w:left="2"/>
              <w:jc w:val="center"/>
              <w:rPr>
                <w:sz w:val="16"/>
              </w:rPr>
            </w:pPr>
            <w:r>
              <w:rPr>
                <w:spacing w:val="-2"/>
                <w:sz w:val="16"/>
              </w:rPr>
              <w:t>нагретыми</w:t>
            </w:r>
          </w:p>
        </w:tc>
        <w:tc>
          <w:tcPr>
            <w:tcW w:w="1703" w:type="dxa"/>
          </w:tcPr>
          <w:p w:rsidR="00796D02" w:rsidRDefault="00E20719">
            <w:pPr>
              <w:pStyle w:val="TableParagraph"/>
              <w:spacing w:before="102"/>
              <w:ind w:left="387" w:right="380"/>
              <w:jc w:val="center"/>
              <w:rPr>
                <w:sz w:val="16"/>
              </w:rPr>
            </w:pPr>
            <w:r>
              <w:rPr>
                <w:spacing w:val="-2"/>
                <w:sz w:val="16"/>
              </w:rPr>
              <w:t>Полуботинки</w:t>
            </w:r>
            <w:r>
              <w:rPr>
                <w:spacing w:val="40"/>
                <w:sz w:val="16"/>
              </w:rPr>
              <w:t xml:space="preserve"> </w:t>
            </w:r>
            <w:r>
              <w:rPr>
                <w:spacing w:val="-2"/>
                <w:sz w:val="16"/>
              </w:rPr>
              <w:t>Ботинки</w:t>
            </w:r>
            <w:r>
              <w:rPr>
                <w:spacing w:val="40"/>
                <w:sz w:val="16"/>
              </w:rPr>
              <w:t xml:space="preserve"> </w:t>
            </w:r>
            <w:r>
              <w:rPr>
                <w:spacing w:val="-2"/>
                <w:sz w:val="16"/>
              </w:rPr>
              <w:t>Полусапоги</w:t>
            </w:r>
          </w:p>
        </w:tc>
        <w:tc>
          <w:tcPr>
            <w:tcW w:w="567" w:type="dxa"/>
          </w:tcPr>
          <w:p w:rsidR="00796D02" w:rsidRDefault="00E20719">
            <w:pPr>
              <w:pStyle w:val="TableParagraph"/>
              <w:spacing w:before="102"/>
              <w:ind w:left="11" w:right="6"/>
              <w:jc w:val="center"/>
              <w:rPr>
                <w:sz w:val="16"/>
              </w:rPr>
            </w:pPr>
            <w:r>
              <w:rPr>
                <w:sz w:val="16"/>
              </w:rPr>
              <w:t>1</w:t>
            </w:r>
            <w:r>
              <w:rPr>
                <w:spacing w:val="1"/>
                <w:sz w:val="16"/>
              </w:rPr>
              <w:t xml:space="preserve"> </w:t>
            </w:r>
            <w:r>
              <w:rPr>
                <w:spacing w:val="-4"/>
                <w:sz w:val="16"/>
              </w:rPr>
              <w:t>пара</w:t>
            </w:r>
          </w:p>
        </w:tc>
        <w:tc>
          <w:tcPr>
            <w:tcW w:w="1419" w:type="dxa"/>
          </w:tcPr>
          <w:p w:rsidR="00796D02" w:rsidRDefault="00796D02">
            <w:pPr>
              <w:pStyle w:val="TableParagraph"/>
              <w:rPr>
                <w:sz w:val="16"/>
              </w:rPr>
            </w:pPr>
          </w:p>
        </w:tc>
        <w:tc>
          <w:tcPr>
            <w:tcW w:w="1135" w:type="dxa"/>
          </w:tcPr>
          <w:p w:rsidR="00796D02" w:rsidRDefault="00796D02">
            <w:pPr>
              <w:pStyle w:val="TableParagraph"/>
              <w:rPr>
                <w:sz w:val="16"/>
              </w:rPr>
            </w:pPr>
          </w:p>
        </w:tc>
      </w:tr>
    </w:tbl>
    <w:p w:rsidR="00796D02" w:rsidRDefault="00796D02">
      <w:pPr>
        <w:pStyle w:val="TableParagraph"/>
        <w:rPr>
          <w:sz w:val="16"/>
        </w:rPr>
        <w:sectPr w:rsidR="00796D02">
          <w:type w:val="continuous"/>
          <w:pgSz w:w="12480" w:h="8690" w:orient="landscape"/>
          <w:pgMar w:top="840" w:right="141" w:bottom="780" w:left="425" w:header="0" w:footer="589"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1844"/>
        <w:gridCol w:w="567"/>
        <w:gridCol w:w="2132"/>
        <w:gridCol w:w="1837"/>
        <w:gridCol w:w="1705"/>
        <w:gridCol w:w="567"/>
        <w:gridCol w:w="1419"/>
        <w:gridCol w:w="1135"/>
      </w:tblGrid>
      <w:tr w:rsidR="00796D02">
        <w:trPr>
          <w:trHeight w:val="386"/>
        </w:trPr>
        <w:tc>
          <w:tcPr>
            <w:tcW w:w="425" w:type="dxa"/>
            <w:vMerge w:val="restart"/>
          </w:tcPr>
          <w:p w:rsidR="00796D02" w:rsidRDefault="00796D02">
            <w:pPr>
              <w:pStyle w:val="TableParagraph"/>
              <w:rPr>
                <w:sz w:val="16"/>
              </w:rPr>
            </w:pPr>
          </w:p>
        </w:tc>
        <w:tc>
          <w:tcPr>
            <w:tcW w:w="1844" w:type="dxa"/>
            <w:vMerge w:val="restart"/>
          </w:tcPr>
          <w:p w:rsidR="00796D02" w:rsidRDefault="00796D02">
            <w:pPr>
              <w:pStyle w:val="TableParagraph"/>
              <w:rPr>
                <w:sz w:val="16"/>
              </w:rPr>
            </w:pPr>
          </w:p>
        </w:tc>
        <w:tc>
          <w:tcPr>
            <w:tcW w:w="567" w:type="dxa"/>
            <w:vMerge w:val="restart"/>
          </w:tcPr>
          <w:p w:rsidR="00796D02" w:rsidRDefault="00796D02">
            <w:pPr>
              <w:pStyle w:val="TableParagraph"/>
              <w:rPr>
                <w:sz w:val="16"/>
              </w:rPr>
            </w:pPr>
          </w:p>
        </w:tc>
        <w:tc>
          <w:tcPr>
            <w:tcW w:w="2132" w:type="dxa"/>
            <w:vMerge w:val="restart"/>
          </w:tcPr>
          <w:p w:rsidR="00796D02" w:rsidRDefault="00796D02">
            <w:pPr>
              <w:pStyle w:val="TableParagraph"/>
              <w:rPr>
                <w:sz w:val="16"/>
              </w:rPr>
            </w:pPr>
          </w:p>
        </w:tc>
        <w:tc>
          <w:tcPr>
            <w:tcW w:w="1837" w:type="dxa"/>
          </w:tcPr>
          <w:p w:rsidR="00796D02" w:rsidRDefault="00E20719">
            <w:pPr>
              <w:pStyle w:val="TableParagraph"/>
              <w:spacing w:before="103"/>
              <w:ind w:left="3" w:right="1"/>
              <w:jc w:val="center"/>
              <w:rPr>
                <w:sz w:val="16"/>
              </w:rPr>
            </w:pPr>
            <w:r>
              <w:rPr>
                <w:spacing w:val="-2"/>
                <w:sz w:val="16"/>
              </w:rPr>
              <w:t>поверхностями</w:t>
            </w:r>
          </w:p>
        </w:tc>
        <w:tc>
          <w:tcPr>
            <w:tcW w:w="1705" w:type="dxa"/>
          </w:tcPr>
          <w:p w:rsidR="00796D02" w:rsidRDefault="00E20719">
            <w:pPr>
              <w:pStyle w:val="TableParagraph"/>
              <w:spacing w:before="103"/>
              <w:ind w:left="41" w:right="35"/>
              <w:jc w:val="center"/>
              <w:rPr>
                <w:sz w:val="16"/>
              </w:rPr>
            </w:pPr>
            <w:r>
              <w:rPr>
                <w:spacing w:val="-2"/>
                <w:sz w:val="16"/>
              </w:rPr>
              <w:t>Сапоги</w:t>
            </w:r>
          </w:p>
        </w:tc>
        <w:tc>
          <w:tcPr>
            <w:tcW w:w="567" w:type="dxa"/>
          </w:tcPr>
          <w:p w:rsidR="00796D02" w:rsidRDefault="00796D02">
            <w:pPr>
              <w:pStyle w:val="TableParagraph"/>
              <w:rPr>
                <w:sz w:val="16"/>
              </w:rPr>
            </w:pPr>
          </w:p>
        </w:tc>
        <w:tc>
          <w:tcPr>
            <w:tcW w:w="1419" w:type="dxa"/>
          </w:tcPr>
          <w:p w:rsidR="00796D02" w:rsidRDefault="00796D02">
            <w:pPr>
              <w:pStyle w:val="TableParagraph"/>
              <w:rPr>
                <w:sz w:val="16"/>
              </w:rPr>
            </w:pPr>
          </w:p>
        </w:tc>
        <w:tc>
          <w:tcPr>
            <w:tcW w:w="1135" w:type="dxa"/>
          </w:tcPr>
          <w:p w:rsidR="00796D02" w:rsidRDefault="00796D02">
            <w:pPr>
              <w:pStyle w:val="TableParagraph"/>
              <w:rPr>
                <w:sz w:val="16"/>
              </w:rPr>
            </w:pPr>
          </w:p>
        </w:tc>
      </w:tr>
      <w:tr w:rsidR="00796D02">
        <w:trPr>
          <w:trHeight w:val="757"/>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2" w:type="dxa"/>
            <w:vMerge/>
            <w:tcBorders>
              <w:top w:val="nil"/>
            </w:tcBorders>
          </w:tcPr>
          <w:p w:rsidR="00796D02" w:rsidRDefault="00796D02">
            <w:pPr>
              <w:rPr>
                <w:sz w:val="2"/>
                <w:szCs w:val="2"/>
              </w:rPr>
            </w:pPr>
          </w:p>
        </w:tc>
        <w:tc>
          <w:tcPr>
            <w:tcW w:w="1837" w:type="dxa"/>
          </w:tcPr>
          <w:p w:rsidR="00796D02" w:rsidRDefault="00E20719">
            <w:pPr>
              <w:pStyle w:val="TableParagraph"/>
              <w:spacing w:before="105"/>
              <w:ind w:left="195" w:right="191" w:firstLine="2"/>
              <w:jc w:val="center"/>
              <w:rPr>
                <w:sz w:val="16"/>
              </w:rPr>
            </w:pPr>
            <w:r>
              <w:rPr>
                <w:sz w:val="16"/>
              </w:rPr>
              <w:t>Головной убор для</w:t>
            </w:r>
            <w:r>
              <w:rPr>
                <w:spacing w:val="40"/>
                <w:sz w:val="16"/>
              </w:rPr>
              <w:t xml:space="preserve"> </w:t>
            </w:r>
            <w:r>
              <w:rPr>
                <w:sz w:val="16"/>
              </w:rPr>
              <w:t>защиты</w:t>
            </w:r>
            <w:r>
              <w:rPr>
                <w:spacing w:val="-10"/>
                <w:sz w:val="16"/>
              </w:rPr>
              <w:t xml:space="preserve"> </w:t>
            </w:r>
            <w:r>
              <w:rPr>
                <w:sz w:val="16"/>
              </w:rPr>
              <w:t>от</w:t>
            </w:r>
            <w:r>
              <w:rPr>
                <w:spacing w:val="-10"/>
                <w:sz w:val="16"/>
              </w:rPr>
              <w:t xml:space="preserve"> </w:t>
            </w:r>
            <w:r>
              <w:rPr>
                <w:sz w:val="16"/>
              </w:rPr>
              <w:t>теплового</w:t>
            </w:r>
            <w:r>
              <w:rPr>
                <w:spacing w:val="40"/>
                <w:sz w:val="16"/>
              </w:rPr>
              <w:t xml:space="preserve"> </w:t>
            </w:r>
            <w:r>
              <w:rPr>
                <w:spacing w:val="-2"/>
                <w:sz w:val="16"/>
              </w:rPr>
              <w:t>излучения</w:t>
            </w:r>
          </w:p>
        </w:tc>
        <w:tc>
          <w:tcPr>
            <w:tcW w:w="1705" w:type="dxa"/>
          </w:tcPr>
          <w:p w:rsidR="00796D02" w:rsidRDefault="00E20719">
            <w:pPr>
              <w:pStyle w:val="TableParagraph"/>
              <w:spacing w:before="105"/>
              <w:ind w:left="41" w:right="34"/>
              <w:jc w:val="center"/>
              <w:rPr>
                <w:sz w:val="16"/>
              </w:rPr>
            </w:pPr>
            <w:r>
              <w:rPr>
                <w:spacing w:val="-4"/>
                <w:sz w:val="16"/>
              </w:rPr>
              <w:t>Шлем</w:t>
            </w:r>
          </w:p>
        </w:tc>
        <w:tc>
          <w:tcPr>
            <w:tcW w:w="567" w:type="dxa"/>
          </w:tcPr>
          <w:p w:rsidR="00796D02" w:rsidRDefault="00E20719">
            <w:pPr>
              <w:pStyle w:val="TableParagraph"/>
              <w:spacing w:before="105"/>
              <w:ind w:left="11" w:right="3"/>
              <w:jc w:val="center"/>
              <w:rPr>
                <w:sz w:val="16"/>
              </w:rPr>
            </w:pPr>
            <w:r>
              <w:rPr>
                <w:sz w:val="16"/>
              </w:rPr>
              <w:t>1</w:t>
            </w:r>
            <w:r>
              <w:rPr>
                <w:spacing w:val="-1"/>
                <w:sz w:val="16"/>
              </w:rPr>
              <w:t xml:space="preserve"> </w:t>
            </w:r>
            <w:r>
              <w:rPr>
                <w:spacing w:val="-5"/>
                <w:sz w:val="16"/>
              </w:rPr>
              <w:t>шт.</w:t>
            </w:r>
          </w:p>
        </w:tc>
        <w:tc>
          <w:tcPr>
            <w:tcW w:w="1419" w:type="dxa"/>
          </w:tcPr>
          <w:p w:rsidR="00796D02" w:rsidRDefault="00E20719">
            <w:pPr>
              <w:pStyle w:val="TableParagraph"/>
              <w:spacing w:before="105"/>
              <w:ind w:left="472" w:hanging="219"/>
              <w:rPr>
                <w:sz w:val="16"/>
              </w:rPr>
            </w:pPr>
            <w:r>
              <w:rPr>
                <w:spacing w:val="-2"/>
                <w:sz w:val="16"/>
              </w:rPr>
              <w:t>Подшлемник</w:t>
            </w:r>
            <w:r>
              <w:rPr>
                <w:spacing w:val="40"/>
                <w:sz w:val="16"/>
              </w:rPr>
              <w:t xml:space="preserve"> </w:t>
            </w:r>
            <w:r>
              <w:rPr>
                <w:spacing w:val="-2"/>
                <w:sz w:val="16"/>
              </w:rPr>
              <w:t>Шапка</w:t>
            </w:r>
          </w:p>
        </w:tc>
        <w:tc>
          <w:tcPr>
            <w:tcW w:w="1135" w:type="dxa"/>
          </w:tcPr>
          <w:p w:rsidR="00796D02" w:rsidRDefault="00E20719">
            <w:pPr>
              <w:pStyle w:val="TableParagraph"/>
              <w:spacing w:before="105"/>
              <w:ind w:left="67" w:right="63"/>
              <w:jc w:val="center"/>
              <w:rPr>
                <w:sz w:val="16"/>
              </w:rPr>
            </w:pPr>
            <w:r>
              <w:rPr>
                <w:sz w:val="16"/>
              </w:rPr>
              <w:t>1</w:t>
            </w:r>
            <w:r>
              <w:rPr>
                <w:spacing w:val="-1"/>
                <w:sz w:val="16"/>
              </w:rPr>
              <w:t xml:space="preserve"> </w:t>
            </w:r>
            <w:r>
              <w:rPr>
                <w:spacing w:val="-5"/>
                <w:sz w:val="16"/>
              </w:rPr>
              <w:t>шт.</w:t>
            </w:r>
          </w:p>
        </w:tc>
      </w:tr>
      <w:tr w:rsidR="00796D02">
        <w:trPr>
          <w:trHeight w:val="938"/>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2" w:type="dxa"/>
            <w:vMerge/>
            <w:tcBorders>
              <w:top w:val="nil"/>
            </w:tcBorders>
          </w:tcPr>
          <w:p w:rsidR="00796D02" w:rsidRDefault="00796D02">
            <w:pPr>
              <w:rPr>
                <w:sz w:val="2"/>
                <w:szCs w:val="2"/>
              </w:rPr>
            </w:pPr>
          </w:p>
        </w:tc>
        <w:tc>
          <w:tcPr>
            <w:tcW w:w="1837" w:type="dxa"/>
          </w:tcPr>
          <w:p w:rsidR="00796D02" w:rsidRDefault="00E20719">
            <w:pPr>
              <w:pStyle w:val="TableParagraph"/>
              <w:spacing w:before="102"/>
              <w:ind w:left="65" w:right="55"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p>
          <w:p w:rsidR="00796D02" w:rsidRDefault="00E20719">
            <w:pPr>
              <w:pStyle w:val="TableParagraph"/>
              <w:ind w:left="562" w:right="55" w:hanging="270"/>
              <w:rPr>
                <w:sz w:val="16"/>
              </w:rPr>
            </w:pPr>
            <w:r>
              <w:rPr>
                <w:sz w:val="16"/>
              </w:rPr>
              <w:t>лица</w:t>
            </w:r>
            <w:r>
              <w:rPr>
                <w:spacing w:val="-10"/>
                <w:sz w:val="16"/>
              </w:rPr>
              <w:t xml:space="preserve"> </w:t>
            </w:r>
            <w:r>
              <w:rPr>
                <w:sz w:val="16"/>
              </w:rPr>
              <w:t>от</w:t>
            </w:r>
            <w:r>
              <w:rPr>
                <w:spacing w:val="-10"/>
                <w:sz w:val="16"/>
              </w:rPr>
              <w:t xml:space="preserve"> </w:t>
            </w:r>
            <w:r>
              <w:rPr>
                <w:sz w:val="16"/>
              </w:rPr>
              <w:t>теплового</w:t>
            </w:r>
            <w:r>
              <w:rPr>
                <w:spacing w:val="40"/>
                <w:sz w:val="16"/>
              </w:rPr>
              <w:t xml:space="preserve"> </w:t>
            </w:r>
            <w:r>
              <w:rPr>
                <w:spacing w:val="-2"/>
                <w:sz w:val="16"/>
              </w:rPr>
              <w:t>излучения</w:t>
            </w:r>
          </w:p>
        </w:tc>
        <w:tc>
          <w:tcPr>
            <w:tcW w:w="1705" w:type="dxa"/>
          </w:tcPr>
          <w:p w:rsidR="00796D02" w:rsidRDefault="00E20719">
            <w:pPr>
              <w:pStyle w:val="TableParagraph"/>
              <w:spacing w:before="102"/>
              <w:ind w:left="41" w:right="36"/>
              <w:jc w:val="center"/>
              <w:rPr>
                <w:sz w:val="16"/>
              </w:rPr>
            </w:pPr>
            <w:r>
              <w:rPr>
                <w:spacing w:val="-2"/>
                <w:sz w:val="16"/>
              </w:rPr>
              <w:t>Щиток</w:t>
            </w:r>
          </w:p>
        </w:tc>
        <w:tc>
          <w:tcPr>
            <w:tcW w:w="567" w:type="dxa"/>
          </w:tcPr>
          <w:p w:rsidR="00796D02" w:rsidRDefault="00E20719">
            <w:pPr>
              <w:pStyle w:val="TableParagraph"/>
              <w:spacing w:before="102"/>
              <w:ind w:left="11" w:right="3"/>
              <w:jc w:val="center"/>
              <w:rPr>
                <w:sz w:val="16"/>
              </w:rPr>
            </w:pPr>
            <w:r>
              <w:rPr>
                <w:sz w:val="16"/>
              </w:rPr>
              <w:t>1</w:t>
            </w:r>
            <w:r>
              <w:rPr>
                <w:spacing w:val="-1"/>
                <w:sz w:val="16"/>
              </w:rPr>
              <w:t xml:space="preserve"> </w:t>
            </w:r>
            <w:r>
              <w:rPr>
                <w:spacing w:val="-5"/>
                <w:sz w:val="16"/>
              </w:rPr>
              <w:t>шт.</w:t>
            </w:r>
          </w:p>
        </w:tc>
        <w:tc>
          <w:tcPr>
            <w:tcW w:w="1419" w:type="dxa"/>
          </w:tcPr>
          <w:p w:rsidR="00796D02" w:rsidRDefault="00796D02">
            <w:pPr>
              <w:pStyle w:val="TableParagraph"/>
              <w:rPr>
                <w:sz w:val="16"/>
              </w:rPr>
            </w:pPr>
          </w:p>
        </w:tc>
        <w:tc>
          <w:tcPr>
            <w:tcW w:w="1135" w:type="dxa"/>
          </w:tcPr>
          <w:p w:rsidR="00796D02" w:rsidRDefault="00796D02">
            <w:pPr>
              <w:pStyle w:val="TableParagraph"/>
              <w:rPr>
                <w:sz w:val="16"/>
              </w:rPr>
            </w:pPr>
          </w:p>
        </w:tc>
      </w:tr>
      <w:tr w:rsidR="00796D02">
        <w:trPr>
          <w:trHeight w:val="394"/>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2" w:type="dxa"/>
            <w:vMerge/>
            <w:tcBorders>
              <w:top w:val="nil"/>
            </w:tcBorders>
          </w:tcPr>
          <w:p w:rsidR="00796D02" w:rsidRDefault="00796D02">
            <w:pPr>
              <w:rPr>
                <w:sz w:val="2"/>
                <w:szCs w:val="2"/>
              </w:rPr>
            </w:pPr>
          </w:p>
        </w:tc>
        <w:tc>
          <w:tcPr>
            <w:tcW w:w="1837" w:type="dxa"/>
            <w:tcBorders>
              <w:bottom w:val="nil"/>
            </w:tcBorders>
          </w:tcPr>
          <w:p w:rsidR="00796D02" w:rsidRDefault="00E20719">
            <w:pPr>
              <w:pStyle w:val="TableParagraph"/>
              <w:spacing w:before="105"/>
              <w:ind w:left="3" w:right="2"/>
              <w:jc w:val="center"/>
              <w:rPr>
                <w:sz w:val="16"/>
              </w:rPr>
            </w:pPr>
            <w:r>
              <w:rPr>
                <w:spacing w:val="-5"/>
                <w:sz w:val="16"/>
              </w:rPr>
              <w:t>или</w:t>
            </w:r>
          </w:p>
        </w:tc>
        <w:tc>
          <w:tcPr>
            <w:tcW w:w="1705" w:type="dxa"/>
            <w:vMerge w:val="restart"/>
          </w:tcPr>
          <w:p w:rsidR="00796D02" w:rsidRDefault="00796D02">
            <w:pPr>
              <w:pStyle w:val="TableParagraph"/>
              <w:rPr>
                <w:rFonts w:ascii="Cambria"/>
                <w:sz w:val="16"/>
              </w:rPr>
            </w:pPr>
          </w:p>
          <w:p w:rsidR="00796D02" w:rsidRDefault="00796D02">
            <w:pPr>
              <w:pStyle w:val="TableParagraph"/>
              <w:spacing w:before="128"/>
              <w:rPr>
                <w:rFonts w:ascii="Cambria"/>
                <w:sz w:val="16"/>
              </w:rPr>
            </w:pPr>
          </w:p>
          <w:p w:rsidR="00796D02" w:rsidRDefault="00E20719">
            <w:pPr>
              <w:pStyle w:val="TableParagraph"/>
              <w:ind w:left="444" w:right="434" w:hanging="2"/>
              <w:jc w:val="center"/>
              <w:rPr>
                <w:sz w:val="16"/>
              </w:rPr>
            </w:pPr>
            <w:r>
              <w:rPr>
                <w:spacing w:val="-2"/>
                <w:sz w:val="16"/>
              </w:rPr>
              <w:t>Ботинки</w:t>
            </w:r>
            <w:r>
              <w:rPr>
                <w:spacing w:val="40"/>
                <w:sz w:val="16"/>
              </w:rPr>
              <w:t xml:space="preserve"> </w:t>
            </w:r>
            <w:r>
              <w:rPr>
                <w:spacing w:val="-2"/>
                <w:sz w:val="16"/>
              </w:rPr>
              <w:t>Полусапоги</w:t>
            </w:r>
            <w:r>
              <w:rPr>
                <w:spacing w:val="40"/>
                <w:sz w:val="16"/>
              </w:rPr>
              <w:t xml:space="preserve"> </w:t>
            </w:r>
            <w:r>
              <w:rPr>
                <w:spacing w:val="-2"/>
                <w:sz w:val="16"/>
              </w:rPr>
              <w:t>Сапоги</w:t>
            </w:r>
          </w:p>
        </w:tc>
        <w:tc>
          <w:tcPr>
            <w:tcW w:w="567" w:type="dxa"/>
            <w:vMerge w:val="restart"/>
          </w:tcPr>
          <w:p w:rsidR="00796D02" w:rsidRDefault="00796D02">
            <w:pPr>
              <w:pStyle w:val="TableParagraph"/>
              <w:rPr>
                <w:rFonts w:ascii="Cambria"/>
                <w:sz w:val="16"/>
              </w:rPr>
            </w:pPr>
          </w:p>
          <w:p w:rsidR="00796D02" w:rsidRDefault="00796D02">
            <w:pPr>
              <w:pStyle w:val="TableParagraph"/>
              <w:spacing w:before="128"/>
              <w:rPr>
                <w:rFonts w:ascii="Cambria"/>
                <w:sz w:val="16"/>
              </w:rPr>
            </w:pPr>
          </w:p>
          <w:p w:rsidR="00796D02" w:rsidRDefault="00E20719">
            <w:pPr>
              <w:pStyle w:val="TableParagraph"/>
              <w:ind w:left="67"/>
              <w:rPr>
                <w:sz w:val="16"/>
              </w:rPr>
            </w:pPr>
            <w:r>
              <w:rPr>
                <w:sz w:val="16"/>
              </w:rPr>
              <w:t>1</w:t>
            </w:r>
            <w:r>
              <w:rPr>
                <w:spacing w:val="1"/>
                <w:sz w:val="16"/>
              </w:rPr>
              <w:t xml:space="preserve"> </w:t>
            </w:r>
            <w:r>
              <w:rPr>
                <w:spacing w:val="-4"/>
                <w:sz w:val="16"/>
              </w:rPr>
              <w:t>пара</w:t>
            </w:r>
          </w:p>
        </w:tc>
        <w:tc>
          <w:tcPr>
            <w:tcW w:w="1419" w:type="dxa"/>
            <w:vMerge w:val="restart"/>
          </w:tcPr>
          <w:p w:rsidR="00796D02" w:rsidRDefault="00796D02">
            <w:pPr>
              <w:pStyle w:val="TableParagraph"/>
              <w:rPr>
                <w:sz w:val="16"/>
              </w:rPr>
            </w:pPr>
          </w:p>
        </w:tc>
        <w:tc>
          <w:tcPr>
            <w:tcW w:w="1135" w:type="dxa"/>
            <w:vMerge w:val="restart"/>
          </w:tcPr>
          <w:p w:rsidR="00796D02" w:rsidRDefault="00796D02">
            <w:pPr>
              <w:pStyle w:val="TableParagraph"/>
              <w:rPr>
                <w:sz w:val="16"/>
              </w:rPr>
            </w:pPr>
          </w:p>
        </w:tc>
      </w:tr>
      <w:tr w:rsidR="00796D02">
        <w:trPr>
          <w:trHeight w:val="934"/>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2" w:type="dxa"/>
            <w:vMerge/>
            <w:tcBorders>
              <w:top w:val="nil"/>
            </w:tcBorders>
          </w:tcPr>
          <w:p w:rsidR="00796D02" w:rsidRDefault="00796D02">
            <w:pPr>
              <w:rPr>
                <w:sz w:val="2"/>
                <w:szCs w:val="2"/>
              </w:rPr>
            </w:pPr>
          </w:p>
        </w:tc>
        <w:tc>
          <w:tcPr>
            <w:tcW w:w="1837" w:type="dxa"/>
            <w:tcBorders>
              <w:top w:val="nil"/>
            </w:tcBorders>
          </w:tcPr>
          <w:p w:rsidR="00796D02" w:rsidRDefault="00E20719">
            <w:pPr>
              <w:pStyle w:val="TableParagraph"/>
              <w:spacing w:before="99"/>
              <w:ind w:left="104" w:right="103" w:firstLine="1"/>
              <w:jc w:val="center"/>
              <w:rPr>
                <w:sz w:val="16"/>
              </w:rPr>
            </w:pPr>
            <w:r>
              <w:rPr>
                <w:sz w:val="16"/>
              </w:rPr>
              <w:t>Обувь</w:t>
            </w:r>
            <w:r>
              <w:rPr>
                <w:spacing w:val="-8"/>
                <w:sz w:val="16"/>
              </w:rPr>
              <w:t xml:space="preserve"> </w:t>
            </w:r>
            <w:r>
              <w:rPr>
                <w:sz w:val="16"/>
              </w:rPr>
              <w:t>специальная</w:t>
            </w:r>
            <w:r>
              <w:rPr>
                <w:spacing w:val="-8"/>
                <w:sz w:val="16"/>
              </w:rPr>
              <w:t xml:space="preserve"> </w:t>
            </w:r>
            <w:r>
              <w:rPr>
                <w:sz w:val="16"/>
              </w:rPr>
              <w:t>для</w:t>
            </w:r>
            <w:r>
              <w:rPr>
                <w:spacing w:val="40"/>
                <w:sz w:val="16"/>
              </w:rPr>
              <w:t xml:space="preserve"> </w:t>
            </w:r>
            <w:r>
              <w:rPr>
                <w:sz w:val="16"/>
              </w:rPr>
              <w:t>защиты от воды и</w:t>
            </w:r>
            <w:r>
              <w:rPr>
                <w:spacing w:val="40"/>
                <w:sz w:val="16"/>
              </w:rPr>
              <w:t xml:space="preserve"> </w:t>
            </w:r>
            <w:r>
              <w:rPr>
                <w:sz w:val="16"/>
              </w:rPr>
              <w:t>растворов</w:t>
            </w:r>
            <w:r>
              <w:rPr>
                <w:spacing w:val="-10"/>
                <w:sz w:val="16"/>
              </w:rPr>
              <w:t xml:space="preserve"> </w:t>
            </w:r>
            <w:r>
              <w:rPr>
                <w:sz w:val="16"/>
              </w:rPr>
              <w:t>нетоксичных</w:t>
            </w:r>
            <w:r>
              <w:rPr>
                <w:spacing w:val="40"/>
                <w:sz w:val="16"/>
              </w:rPr>
              <w:t xml:space="preserve"> </w:t>
            </w:r>
            <w:r>
              <w:rPr>
                <w:spacing w:val="-2"/>
                <w:sz w:val="16"/>
              </w:rPr>
              <w:t>веществ</w:t>
            </w:r>
          </w:p>
        </w:tc>
        <w:tc>
          <w:tcPr>
            <w:tcW w:w="1705"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1419" w:type="dxa"/>
            <w:vMerge/>
            <w:tcBorders>
              <w:top w:val="nil"/>
            </w:tcBorders>
          </w:tcPr>
          <w:p w:rsidR="00796D02" w:rsidRDefault="00796D02">
            <w:pPr>
              <w:rPr>
                <w:sz w:val="2"/>
                <w:szCs w:val="2"/>
              </w:rPr>
            </w:pPr>
          </w:p>
        </w:tc>
        <w:tc>
          <w:tcPr>
            <w:tcW w:w="1135" w:type="dxa"/>
            <w:vMerge/>
            <w:tcBorders>
              <w:top w:val="nil"/>
            </w:tcBorders>
          </w:tcPr>
          <w:p w:rsidR="00796D02" w:rsidRDefault="00796D02">
            <w:pPr>
              <w:rPr>
                <w:sz w:val="2"/>
                <w:szCs w:val="2"/>
              </w:rPr>
            </w:pPr>
          </w:p>
        </w:tc>
      </w:tr>
      <w:tr w:rsidR="00796D02">
        <w:trPr>
          <w:trHeight w:val="392"/>
        </w:trPr>
        <w:tc>
          <w:tcPr>
            <w:tcW w:w="425" w:type="dxa"/>
            <w:vMerge w:val="restart"/>
          </w:tcPr>
          <w:p w:rsidR="00796D02" w:rsidRDefault="00E20719">
            <w:pPr>
              <w:pStyle w:val="TableParagraph"/>
              <w:spacing w:before="103"/>
              <w:ind w:left="71"/>
              <w:rPr>
                <w:sz w:val="16"/>
              </w:rPr>
            </w:pPr>
            <w:r>
              <w:rPr>
                <w:spacing w:val="-4"/>
                <w:sz w:val="16"/>
              </w:rPr>
              <w:t>4.10</w:t>
            </w:r>
          </w:p>
        </w:tc>
        <w:tc>
          <w:tcPr>
            <w:tcW w:w="1844" w:type="dxa"/>
            <w:vMerge w:val="restart"/>
          </w:tcPr>
          <w:p w:rsidR="00796D02" w:rsidRDefault="00E20719">
            <w:pPr>
              <w:pStyle w:val="TableParagraph"/>
              <w:spacing w:before="103"/>
              <w:ind w:left="124" w:right="113" w:hanging="4"/>
              <w:jc w:val="center"/>
              <w:rPr>
                <w:sz w:val="16"/>
              </w:rPr>
            </w:pPr>
            <w:r>
              <w:rPr>
                <w:sz w:val="16"/>
              </w:rPr>
              <w:t>Низкая</w:t>
            </w:r>
            <w:r>
              <w:rPr>
                <w:spacing w:val="-5"/>
                <w:sz w:val="16"/>
              </w:rPr>
              <w:t xml:space="preserve"> </w:t>
            </w:r>
            <w:r>
              <w:rPr>
                <w:sz w:val="16"/>
              </w:rPr>
              <w:t>температура</w:t>
            </w:r>
            <w:r>
              <w:rPr>
                <w:spacing w:val="40"/>
                <w:sz w:val="16"/>
              </w:rPr>
              <w:t xml:space="preserve"> </w:t>
            </w:r>
            <w:r>
              <w:rPr>
                <w:sz w:val="16"/>
              </w:rPr>
              <w:t>окружающей среды и</w:t>
            </w:r>
            <w:r>
              <w:rPr>
                <w:spacing w:val="40"/>
                <w:sz w:val="16"/>
              </w:rPr>
              <w:t xml:space="preserve"> </w:t>
            </w:r>
            <w:r>
              <w:rPr>
                <w:sz w:val="16"/>
              </w:rPr>
              <w:t>ветер</w:t>
            </w:r>
            <w:r>
              <w:rPr>
                <w:spacing w:val="-10"/>
                <w:sz w:val="16"/>
              </w:rPr>
              <w:t xml:space="preserve"> </w:t>
            </w:r>
            <w:r>
              <w:rPr>
                <w:sz w:val="16"/>
              </w:rPr>
              <w:t>на</w:t>
            </w:r>
            <w:r>
              <w:rPr>
                <w:spacing w:val="-10"/>
                <w:sz w:val="16"/>
              </w:rPr>
              <w:t xml:space="preserve"> </w:t>
            </w:r>
            <w:r>
              <w:rPr>
                <w:sz w:val="16"/>
              </w:rPr>
              <w:t>рабочем</w:t>
            </w:r>
            <w:r>
              <w:rPr>
                <w:spacing w:val="-10"/>
                <w:sz w:val="16"/>
              </w:rPr>
              <w:t xml:space="preserve"> </w:t>
            </w:r>
            <w:r>
              <w:rPr>
                <w:sz w:val="16"/>
              </w:rPr>
              <w:t>месте</w:t>
            </w:r>
          </w:p>
        </w:tc>
        <w:tc>
          <w:tcPr>
            <w:tcW w:w="567" w:type="dxa"/>
            <w:vMerge w:val="restart"/>
          </w:tcPr>
          <w:p w:rsidR="00796D02" w:rsidRDefault="00E20719">
            <w:pPr>
              <w:pStyle w:val="TableParagraph"/>
              <w:spacing w:before="103"/>
              <w:ind w:left="83"/>
              <w:rPr>
                <w:sz w:val="16"/>
              </w:rPr>
            </w:pPr>
            <w:r>
              <w:rPr>
                <w:spacing w:val="-2"/>
                <w:sz w:val="16"/>
              </w:rPr>
              <w:t>4.10.1</w:t>
            </w:r>
          </w:p>
        </w:tc>
        <w:tc>
          <w:tcPr>
            <w:tcW w:w="2132" w:type="dxa"/>
            <w:vMerge w:val="restart"/>
          </w:tcPr>
          <w:p w:rsidR="00796D02" w:rsidRDefault="00E20719">
            <w:pPr>
              <w:pStyle w:val="TableParagraph"/>
              <w:spacing w:before="103"/>
              <w:ind w:left="48" w:right="44"/>
              <w:jc w:val="center"/>
              <w:rPr>
                <w:sz w:val="16"/>
              </w:rPr>
            </w:pPr>
            <w:r>
              <w:rPr>
                <w:sz w:val="16"/>
              </w:rPr>
              <w:t>Заболевание</w:t>
            </w:r>
            <w:r>
              <w:rPr>
                <w:spacing w:val="-10"/>
                <w:sz w:val="16"/>
              </w:rPr>
              <w:t xml:space="preserve"> </w:t>
            </w:r>
            <w:r>
              <w:rPr>
                <w:sz w:val="16"/>
              </w:rPr>
              <w:t>работника</w:t>
            </w:r>
            <w:r>
              <w:rPr>
                <w:spacing w:val="-10"/>
                <w:sz w:val="16"/>
              </w:rPr>
              <w:t xml:space="preserve"> </w:t>
            </w:r>
            <w:r>
              <w:rPr>
                <w:sz w:val="16"/>
              </w:rPr>
              <w:t>из-за</w:t>
            </w:r>
            <w:r>
              <w:rPr>
                <w:spacing w:val="40"/>
                <w:sz w:val="16"/>
              </w:rPr>
              <w:t xml:space="preserve"> </w:t>
            </w:r>
            <w:r>
              <w:rPr>
                <w:sz w:val="16"/>
              </w:rPr>
              <w:t>воздействия</w:t>
            </w:r>
            <w:r>
              <w:rPr>
                <w:spacing w:val="-3"/>
                <w:sz w:val="16"/>
              </w:rPr>
              <w:t xml:space="preserve"> </w:t>
            </w:r>
            <w:r>
              <w:rPr>
                <w:sz w:val="16"/>
              </w:rPr>
              <w:t>движения</w:t>
            </w:r>
            <w:r>
              <w:rPr>
                <w:spacing w:val="40"/>
                <w:sz w:val="16"/>
              </w:rPr>
              <w:t xml:space="preserve"> </w:t>
            </w:r>
            <w:r>
              <w:rPr>
                <w:sz w:val="16"/>
              </w:rPr>
              <w:t>воздуха</w:t>
            </w:r>
            <w:r>
              <w:rPr>
                <w:spacing w:val="-4"/>
                <w:sz w:val="16"/>
              </w:rPr>
              <w:t xml:space="preserve"> </w:t>
            </w:r>
            <w:r>
              <w:rPr>
                <w:sz w:val="16"/>
              </w:rPr>
              <w:t>и</w:t>
            </w:r>
            <w:r>
              <w:rPr>
                <w:spacing w:val="-7"/>
                <w:sz w:val="16"/>
              </w:rPr>
              <w:t xml:space="preserve"> </w:t>
            </w:r>
            <w:r>
              <w:rPr>
                <w:sz w:val="16"/>
              </w:rPr>
              <w:t>(или)</w:t>
            </w:r>
            <w:r>
              <w:rPr>
                <w:spacing w:val="-5"/>
                <w:sz w:val="16"/>
              </w:rPr>
              <w:t xml:space="preserve"> </w:t>
            </w:r>
            <w:r>
              <w:rPr>
                <w:sz w:val="16"/>
              </w:rPr>
              <w:t>пониженной</w:t>
            </w:r>
            <w:r>
              <w:rPr>
                <w:spacing w:val="40"/>
                <w:sz w:val="16"/>
              </w:rPr>
              <w:t xml:space="preserve"> </w:t>
            </w:r>
            <w:r>
              <w:rPr>
                <w:spacing w:val="-2"/>
                <w:sz w:val="16"/>
              </w:rPr>
              <w:t>температуры</w:t>
            </w:r>
          </w:p>
        </w:tc>
        <w:tc>
          <w:tcPr>
            <w:tcW w:w="1837" w:type="dxa"/>
            <w:vMerge w:val="restart"/>
          </w:tcPr>
          <w:p w:rsidR="00796D02" w:rsidRDefault="00E20719">
            <w:pPr>
              <w:pStyle w:val="TableParagraph"/>
              <w:spacing w:before="103"/>
              <w:ind w:left="3" w:right="1"/>
              <w:jc w:val="center"/>
              <w:rPr>
                <w:sz w:val="16"/>
              </w:rPr>
            </w:pPr>
            <w:r>
              <w:rPr>
                <w:sz w:val="16"/>
              </w:rPr>
              <w:t>Одежда</w:t>
            </w:r>
            <w:r>
              <w:rPr>
                <w:spacing w:val="-10"/>
                <w:sz w:val="16"/>
              </w:rPr>
              <w:t xml:space="preserve"> </w:t>
            </w:r>
            <w:r>
              <w:rPr>
                <w:sz w:val="16"/>
              </w:rPr>
              <w:t>специальная</w:t>
            </w:r>
            <w:r>
              <w:rPr>
                <w:spacing w:val="-10"/>
                <w:sz w:val="16"/>
              </w:rPr>
              <w:t xml:space="preserve"> </w:t>
            </w:r>
            <w:r>
              <w:rPr>
                <w:sz w:val="16"/>
              </w:rPr>
              <w:t>для</w:t>
            </w:r>
            <w:r>
              <w:rPr>
                <w:spacing w:val="40"/>
                <w:sz w:val="16"/>
              </w:rPr>
              <w:t xml:space="preserve"> </w:t>
            </w:r>
            <w:r>
              <w:rPr>
                <w:sz w:val="16"/>
              </w:rPr>
              <w:t>защиты от пониженных</w:t>
            </w:r>
            <w:r>
              <w:rPr>
                <w:spacing w:val="40"/>
                <w:sz w:val="16"/>
              </w:rPr>
              <w:t xml:space="preserve"> </w:t>
            </w:r>
            <w:r>
              <w:rPr>
                <w:sz w:val="16"/>
              </w:rPr>
              <w:t>температур и ветра</w:t>
            </w:r>
          </w:p>
        </w:tc>
        <w:tc>
          <w:tcPr>
            <w:tcW w:w="1705" w:type="dxa"/>
            <w:vMerge w:val="restart"/>
            <w:tcBorders>
              <w:bottom w:val="nil"/>
            </w:tcBorders>
          </w:tcPr>
          <w:p w:rsidR="00796D02" w:rsidRDefault="00E20719">
            <w:pPr>
              <w:pStyle w:val="TableParagraph"/>
              <w:spacing w:before="103"/>
              <w:ind w:left="41" w:right="31"/>
              <w:jc w:val="center"/>
              <w:rPr>
                <w:sz w:val="16"/>
              </w:rPr>
            </w:pPr>
            <w:r>
              <w:rPr>
                <w:sz w:val="16"/>
              </w:rPr>
              <w:t>Костюм</w:t>
            </w:r>
            <w:r>
              <w:rPr>
                <w:spacing w:val="-10"/>
                <w:sz w:val="16"/>
              </w:rPr>
              <w:t xml:space="preserve"> </w:t>
            </w:r>
            <w:r>
              <w:rPr>
                <w:sz w:val="16"/>
              </w:rPr>
              <w:t>(в</w:t>
            </w:r>
            <w:r>
              <w:rPr>
                <w:spacing w:val="-10"/>
                <w:sz w:val="16"/>
              </w:rPr>
              <w:t xml:space="preserve"> </w:t>
            </w:r>
            <w:r>
              <w:rPr>
                <w:sz w:val="16"/>
              </w:rPr>
              <w:t>том</w:t>
            </w:r>
            <w:r>
              <w:rPr>
                <w:spacing w:val="-10"/>
                <w:sz w:val="16"/>
              </w:rPr>
              <w:t xml:space="preserve"> </w:t>
            </w:r>
            <w:r>
              <w:rPr>
                <w:sz w:val="16"/>
              </w:rPr>
              <w:t>числе</w:t>
            </w:r>
            <w:r>
              <w:rPr>
                <w:spacing w:val="40"/>
                <w:sz w:val="16"/>
              </w:rPr>
              <w:t xml:space="preserve"> </w:t>
            </w:r>
            <w:r>
              <w:rPr>
                <w:spacing w:val="-2"/>
                <w:sz w:val="16"/>
              </w:rPr>
              <w:t>отдельными</w:t>
            </w:r>
          </w:p>
          <w:p w:rsidR="00796D02" w:rsidRDefault="00E20719">
            <w:pPr>
              <w:pStyle w:val="TableParagraph"/>
              <w:spacing w:before="1"/>
              <w:ind w:left="79" w:right="73"/>
              <w:jc w:val="center"/>
              <w:rPr>
                <w:sz w:val="16"/>
              </w:rPr>
            </w:pPr>
            <w:r>
              <w:rPr>
                <w:sz w:val="16"/>
              </w:rPr>
              <w:t>предметами:</w:t>
            </w:r>
            <w:r>
              <w:rPr>
                <w:spacing w:val="-10"/>
                <w:sz w:val="16"/>
              </w:rPr>
              <w:t xml:space="preserve"> </w:t>
            </w:r>
            <w:r>
              <w:rPr>
                <w:sz w:val="16"/>
              </w:rPr>
              <w:t>куртка,</w:t>
            </w:r>
            <w:r>
              <w:rPr>
                <w:spacing w:val="40"/>
                <w:sz w:val="16"/>
              </w:rPr>
              <w:t xml:space="preserve"> </w:t>
            </w:r>
            <w:r>
              <w:rPr>
                <w:spacing w:val="-2"/>
                <w:sz w:val="16"/>
              </w:rPr>
              <w:t>брюки,</w:t>
            </w:r>
            <w:r>
              <w:rPr>
                <w:spacing w:val="40"/>
                <w:sz w:val="16"/>
              </w:rPr>
              <w:t xml:space="preserve"> </w:t>
            </w:r>
            <w:r>
              <w:rPr>
                <w:spacing w:val="-2"/>
                <w:sz w:val="16"/>
              </w:rPr>
              <w:t>полукомбинезон,</w:t>
            </w:r>
            <w:r>
              <w:rPr>
                <w:spacing w:val="40"/>
                <w:sz w:val="16"/>
              </w:rPr>
              <w:t xml:space="preserve"> </w:t>
            </w:r>
            <w:r>
              <w:rPr>
                <w:spacing w:val="-2"/>
                <w:sz w:val="16"/>
              </w:rPr>
              <w:t>жилет)</w:t>
            </w:r>
          </w:p>
        </w:tc>
        <w:tc>
          <w:tcPr>
            <w:tcW w:w="567" w:type="dxa"/>
            <w:tcBorders>
              <w:bottom w:val="nil"/>
            </w:tcBorders>
          </w:tcPr>
          <w:p w:rsidR="00796D02" w:rsidRDefault="00E20719">
            <w:pPr>
              <w:pStyle w:val="TableParagraph"/>
              <w:spacing w:before="103"/>
              <w:ind w:left="11" w:right="3"/>
              <w:jc w:val="center"/>
              <w:rPr>
                <w:sz w:val="16"/>
              </w:rPr>
            </w:pPr>
            <w:r>
              <w:rPr>
                <w:sz w:val="16"/>
              </w:rPr>
              <w:t>1</w:t>
            </w:r>
            <w:r>
              <w:rPr>
                <w:spacing w:val="-1"/>
                <w:sz w:val="16"/>
              </w:rPr>
              <w:t xml:space="preserve"> </w:t>
            </w:r>
            <w:r>
              <w:rPr>
                <w:spacing w:val="-5"/>
                <w:sz w:val="16"/>
              </w:rPr>
              <w:t>шт.</w:t>
            </w:r>
          </w:p>
        </w:tc>
        <w:tc>
          <w:tcPr>
            <w:tcW w:w="1419" w:type="dxa"/>
            <w:tcBorders>
              <w:bottom w:val="nil"/>
            </w:tcBorders>
          </w:tcPr>
          <w:p w:rsidR="00796D02" w:rsidRDefault="00E20719">
            <w:pPr>
              <w:pStyle w:val="TableParagraph"/>
              <w:spacing w:before="103"/>
              <w:ind w:left="39" w:right="37"/>
              <w:jc w:val="center"/>
              <w:rPr>
                <w:sz w:val="16"/>
              </w:rPr>
            </w:pPr>
            <w:r>
              <w:rPr>
                <w:spacing w:val="-2"/>
                <w:sz w:val="16"/>
              </w:rPr>
              <w:t>Комбинезон</w:t>
            </w:r>
          </w:p>
        </w:tc>
        <w:tc>
          <w:tcPr>
            <w:tcW w:w="1135" w:type="dxa"/>
            <w:tcBorders>
              <w:bottom w:val="nil"/>
            </w:tcBorders>
          </w:tcPr>
          <w:p w:rsidR="00796D02" w:rsidRDefault="00E20719">
            <w:pPr>
              <w:pStyle w:val="TableParagraph"/>
              <w:spacing w:before="103"/>
              <w:ind w:left="67" w:right="63"/>
              <w:jc w:val="center"/>
              <w:rPr>
                <w:sz w:val="16"/>
              </w:rPr>
            </w:pPr>
            <w:r>
              <w:rPr>
                <w:sz w:val="16"/>
              </w:rPr>
              <w:t>1</w:t>
            </w:r>
            <w:r>
              <w:rPr>
                <w:spacing w:val="-1"/>
                <w:sz w:val="16"/>
              </w:rPr>
              <w:t xml:space="preserve"> </w:t>
            </w:r>
            <w:r>
              <w:rPr>
                <w:spacing w:val="-5"/>
                <w:sz w:val="16"/>
              </w:rPr>
              <w:t>шт.</w:t>
            </w:r>
          </w:p>
        </w:tc>
      </w:tr>
      <w:tr w:rsidR="00796D02">
        <w:trPr>
          <w:trHeight w:val="910"/>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2" w:type="dxa"/>
            <w:vMerge/>
            <w:tcBorders>
              <w:top w:val="nil"/>
            </w:tcBorders>
          </w:tcPr>
          <w:p w:rsidR="00796D02" w:rsidRDefault="00796D02">
            <w:pPr>
              <w:rPr>
                <w:sz w:val="2"/>
                <w:szCs w:val="2"/>
              </w:rPr>
            </w:pPr>
          </w:p>
        </w:tc>
        <w:tc>
          <w:tcPr>
            <w:tcW w:w="1837" w:type="dxa"/>
            <w:vMerge/>
            <w:tcBorders>
              <w:top w:val="nil"/>
            </w:tcBorders>
          </w:tcPr>
          <w:p w:rsidR="00796D02" w:rsidRDefault="00796D02">
            <w:pPr>
              <w:rPr>
                <w:sz w:val="2"/>
                <w:szCs w:val="2"/>
              </w:rPr>
            </w:pPr>
          </w:p>
        </w:tc>
        <w:tc>
          <w:tcPr>
            <w:tcW w:w="1705" w:type="dxa"/>
            <w:vMerge/>
            <w:tcBorders>
              <w:top w:val="nil"/>
              <w:bottom w:val="nil"/>
            </w:tcBorders>
          </w:tcPr>
          <w:p w:rsidR="00796D02" w:rsidRDefault="00796D02">
            <w:pPr>
              <w:rPr>
                <w:sz w:val="2"/>
                <w:szCs w:val="2"/>
              </w:rPr>
            </w:pPr>
          </w:p>
        </w:tc>
        <w:tc>
          <w:tcPr>
            <w:tcW w:w="567" w:type="dxa"/>
            <w:tcBorders>
              <w:top w:val="nil"/>
              <w:bottom w:val="nil"/>
            </w:tcBorders>
          </w:tcPr>
          <w:p w:rsidR="00796D02" w:rsidRDefault="00796D02">
            <w:pPr>
              <w:pStyle w:val="TableParagraph"/>
              <w:rPr>
                <w:rFonts w:ascii="Cambria"/>
                <w:sz w:val="16"/>
              </w:rPr>
            </w:pPr>
          </w:p>
          <w:p w:rsidR="00796D02" w:rsidRDefault="00796D02">
            <w:pPr>
              <w:pStyle w:val="TableParagraph"/>
              <w:rPr>
                <w:rFonts w:ascii="Cambria"/>
                <w:sz w:val="16"/>
              </w:rPr>
            </w:pPr>
          </w:p>
          <w:p w:rsidR="00796D02" w:rsidRDefault="00796D02">
            <w:pPr>
              <w:pStyle w:val="TableParagraph"/>
              <w:spacing w:before="59"/>
              <w:rPr>
                <w:rFonts w:ascii="Cambria"/>
                <w:sz w:val="16"/>
              </w:rPr>
            </w:pPr>
          </w:p>
          <w:p w:rsidR="00796D02" w:rsidRDefault="00E20719">
            <w:pPr>
              <w:pStyle w:val="TableParagraph"/>
              <w:ind w:left="11" w:right="3"/>
              <w:jc w:val="center"/>
              <w:rPr>
                <w:sz w:val="16"/>
              </w:rPr>
            </w:pPr>
            <w:r>
              <w:rPr>
                <w:sz w:val="16"/>
              </w:rPr>
              <w:t>1</w:t>
            </w:r>
            <w:r>
              <w:rPr>
                <w:spacing w:val="-1"/>
                <w:sz w:val="16"/>
              </w:rPr>
              <w:t xml:space="preserve"> </w:t>
            </w:r>
            <w:r>
              <w:rPr>
                <w:spacing w:val="-5"/>
                <w:sz w:val="16"/>
              </w:rPr>
              <w:t>шт.</w:t>
            </w:r>
          </w:p>
        </w:tc>
        <w:tc>
          <w:tcPr>
            <w:tcW w:w="1419" w:type="dxa"/>
            <w:vMerge w:val="restart"/>
            <w:tcBorders>
              <w:top w:val="nil"/>
            </w:tcBorders>
          </w:tcPr>
          <w:p w:rsidR="00796D02" w:rsidRDefault="00E20719">
            <w:pPr>
              <w:pStyle w:val="TableParagraph"/>
              <w:spacing w:before="99"/>
              <w:ind w:left="39" w:right="39"/>
              <w:jc w:val="center"/>
              <w:rPr>
                <w:sz w:val="16"/>
              </w:rPr>
            </w:pPr>
            <w:r>
              <w:rPr>
                <w:spacing w:val="-2"/>
                <w:sz w:val="16"/>
              </w:rPr>
              <w:t>Одежда</w:t>
            </w:r>
          </w:p>
          <w:p w:rsidR="00796D02" w:rsidRDefault="00E20719">
            <w:pPr>
              <w:pStyle w:val="TableParagraph"/>
              <w:spacing w:before="1"/>
              <w:ind w:left="134" w:right="130"/>
              <w:jc w:val="center"/>
              <w:rPr>
                <w:sz w:val="16"/>
              </w:rPr>
            </w:pPr>
            <w:r>
              <w:rPr>
                <w:sz w:val="16"/>
              </w:rPr>
              <w:t>специальная</w:t>
            </w:r>
            <w:r>
              <w:rPr>
                <w:spacing w:val="-10"/>
                <w:sz w:val="16"/>
              </w:rPr>
              <w:t xml:space="preserve"> </w:t>
            </w:r>
            <w:r>
              <w:rPr>
                <w:sz w:val="16"/>
              </w:rPr>
              <w:t>для</w:t>
            </w:r>
            <w:r>
              <w:rPr>
                <w:spacing w:val="40"/>
                <w:sz w:val="16"/>
              </w:rPr>
              <w:t xml:space="preserve"> </w:t>
            </w:r>
            <w:r>
              <w:rPr>
                <w:sz w:val="16"/>
              </w:rPr>
              <w:t>защиты</w:t>
            </w:r>
            <w:r>
              <w:rPr>
                <w:spacing w:val="-5"/>
                <w:sz w:val="16"/>
              </w:rPr>
              <w:t xml:space="preserve"> </w:t>
            </w:r>
            <w:r>
              <w:rPr>
                <w:sz w:val="16"/>
              </w:rPr>
              <w:t>от</w:t>
            </w:r>
            <w:r>
              <w:rPr>
                <w:spacing w:val="40"/>
                <w:sz w:val="16"/>
              </w:rPr>
              <w:t xml:space="preserve"> </w:t>
            </w:r>
            <w:r>
              <w:rPr>
                <w:spacing w:val="-2"/>
                <w:sz w:val="16"/>
              </w:rPr>
              <w:t>прохладной</w:t>
            </w:r>
            <w:r>
              <w:rPr>
                <w:spacing w:val="40"/>
                <w:sz w:val="16"/>
              </w:rPr>
              <w:t xml:space="preserve"> </w:t>
            </w:r>
            <w:r>
              <w:rPr>
                <w:spacing w:val="-2"/>
                <w:sz w:val="16"/>
              </w:rPr>
              <w:t>окружающей</w:t>
            </w:r>
            <w:r>
              <w:rPr>
                <w:spacing w:val="40"/>
                <w:sz w:val="16"/>
              </w:rPr>
              <w:t xml:space="preserve"> </w:t>
            </w:r>
            <w:r>
              <w:rPr>
                <w:sz w:val="16"/>
              </w:rPr>
              <w:t>среды и ветра</w:t>
            </w:r>
            <w:r>
              <w:rPr>
                <w:spacing w:val="40"/>
                <w:sz w:val="16"/>
              </w:rPr>
              <w:t xml:space="preserve"> </w:t>
            </w:r>
            <w:r>
              <w:rPr>
                <w:spacing w:val="-4"/>
                <w:sz w:val="16"/>
              </w:rPr>
              <w:t>или</w:t>
            </w:r>
          </w:p>
          <w:p w:rsidR="00796D02" w:rsidRDefault="00E20719">
            <w:pPr>
              <w:pStyle w:val="TableParagraph"/>
              <w:ind w:left="73" w:right="62" w:firstLine="127"/>
              <w:rPr>
                <w:sz w:val="16"/>
              </w:rPr>
            </w:pPr>
            <w:r>
              <w:rPr>
                <w:sz w:val="16"/>
              </w:rPr>
              <w:t>Костюм (в том</w:t>
            </w:r>
            <w:r>
              <w:rPr>
                <w:spacing w:val="40"/>
                <w:sz w:val="16"/>
              </w:rPr>
              <w:t xml:space="preserve"> </w:t>
            </w:r>
            <w:r>
              <w:rPr>
                <w:sz w:val="16"/>
              </w:rPr>
              <w:t>числе</w:t>
            </w:r>
            <w:r>
              <w:rPr>
                <w:spacing w:val="-10"/>
                <w:sz w:val="16"/>
              </w:rPr>
              <w:t xml:space="preserve"> </w:t>
            </w:r>
            <w:r>
              <w:rPr>
                <w:sz w:val="16"/>
              </w:rPr>
              <w:t>отдельными</w:t>
            </w:r>
          </w:p>
          <w:p w:rsidR="00796D02" w:rsidRDefault="00E20719">
            <w:pPr>
              <w:pStyle w:val="TableParagraph"/>
              <w:ind w:left="116" w:right="113" w:hanging="3"/>
              <w:jc w:val="center"/>
              <w:rPr>
                <w:sz w:val="16"/>
              </w:rPr>
            </w:pPr>
            <w:r>
              <w:rPr>
                <w:spacing w:val="-2"/>
                <w:sz w:val="16"/>
              </w:rPr>
              <w:t>предметами:</w:t>
            </w:r>
            <w:r>
              <w:rPr>
                <w:spacing w:val="40"/>
                <w:sz w:val="16"/>
              </w:rPr>
              <w:t xml:space="preserve"> </w:t>
            </w:r>
            <w:r>
              <w:rPr>
                <w:sz w:val="16"/>
              </w:rPr>
              <w:t>куртка,</w:t>
            </w:r>
            <w:r>
              <w:rPr>
                <w:spacing w:val="-5"/>
                <w:sz w:val="16"/>
              </w:rPr>
              <w:t xml:space="preserve"> </w:t>
            </w:r>
            <w:r>
              <w:rPr>
                <w:sz w:val="16"/>
              </w:rPr>
              <w:t>брюки,</w:t>
            </w:r>
            <w:r>
              <w:rPr>
                <w:spacing w:val="40"/>
                <w:sz w:val="16"/>
              </w:rPr>
              <w:t xml:space="preserve"> </w:t>
            </w:r>
            <w:r>
              <w:rPr>
                <w:spacing w:val="-2"/>
                <w:sz w:val="16"/>
              </w:rPr>
              <w:t>полукомбинезон,</w:t>
            </w:r>
            <w:r>
              <w:rPr>
                <w:spacing w:val="40"/>
                <w:sz w:val="16"/>
              </w:rPr>
              <w:t xml:space="preserve"> </w:t>
            </w:r>
            <w:r>
              <w:rPr>
                <w:spacing w:val="-2"/>
                <w:sz w:val="16"/>
              </w:rPr>
              <w:t>жилет)</w:t>
            </w:r>
          </w:p>
        </w:tc>
        <w:tc>
          <w:tcPr>
            <w:tcW w:w="1135" w:type="dxa"/>
            <w:tcBorders>
              <w:top w:val="nil"/>
              <w:bottom w:val="nil"/>
            </w:tcBorders>
          </w:tcPr>
          <w:p w:rsidR="00796D02" w:rsidRDefault="00E20719">
            <w:pPr>
              <w:pStyle w:val="TableParagraph"/>
              <w:spacing w:before="99"/>
              <w:ind w:left="67" w:right="63"/>
              <w:jc w:val="center"/>
              <w:rPr>
                <w:sz w:val="16"/>
              </w:rPr>
            </w:pPr>
            <w:r>
              <w:rPr>
                <w:sz w:val="16"/>
              </w:rPr>
              <w:t>1</w:t>
            </w:r>
            <w:r>
              <w:rPr>
                <w:spacing w:val="-1"/>
                <w:sz w:val="16"/>
              </w:rPr>
              <w:t xml:space="preserve"> </w:t>
            </w:r>
            <w:r>
              <w:rPr>
                <w:spacing w:val="-5"/>
                <w:sz w:val="16"/>
              </w:rPr>
              <w:t>шт.</w:t>
            </w:r>
          </w:p>
        </w:tc>
      </w:tr>
      <w:tr w:rsidR="00796D02">
        <w:trPr>
          <w:trHeight w:val="1673"/>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2" w:type="dxa"/>
            <w:vMerge/>
            <w:tcBorders>
              <w:top w:val="nil"/>
            </w:tcBorders>
          </w:tcPr>
          <w:p w:rsidR="00796D02" w:rsidRDefault="00796D02">
            <w:pPr>
              <w:rPr>
                <w:sz w:val="2"/>
                <w:szCs w:val="2"/>
              </w:rPr>
            </w:pPr>
          </w:p>
        </w:tc>
        <w:tc>
          <w:tcPr>
            <w:tcW w:w="1837" w:type="dxa"/>
            <w:vMerge/>
            <w:tcBorders>
              <w:top w:val="nil"/>
            </w:tcBorders>
          </w:tcPr>
          <w:p w:rsidR="00796D02" w:rsidRDefault="00796D02">
            <w:pPr>
              <w:rPr>
                <w:sz w:val="2"/>
                <w:szCs w:val="2"/>
              </w:rPr>
            </w:pPr>
          </w:p>
        </w:tc>
        <w:tc>
          <w:tcPr>
            <w:tcW w:w="1705" w:type="dxa"/>
            <w:tcBorders>
              <w:top w:val="nil"/>
            </w:tcBorders>
          </w:tcPr>
          <w:p w:rsidR="00796D02" w:rsidRDefault="00E20719">
            <w:pPr>
              <w:pStyle w:val="TableParagraph"/>
              <w:spacing w:before="98"/>
              <w:ind w:left="41" w:right="32"/>
              <w:jc w:val="center"/>
              <w:rPr>
                <w:sz w:val="16"/>
              </w:rPr>
            </w:pPr>
            <w:r>
              <w:rPr>
                <w:sz w:val="16"/>
              </w:rPr>
              <w:t>по</w:t>
            </w:r>
            <w:r>
              <w:rPr>
                <w:spacing w:val="-10"/>
                <w:sz w:val="16"/>
              </w:rPr>
              <w:t xml:space="preserve"> </w:t>
            </w:r>
            <w:r>
              <w:rPr>
                <w:sz w:val="16"/>
              </w:rPr>
              <w:t>климатическим</w:t>
            </w:r>
            <w:r>
              <w:rPr>
                <w:spacing w:val="40"/>
                <w:sz w:val="16"/>
              </w:rPr>
              <w:t xml:space="preserve"> </w:t>
            </w:r>
            <w:r>
              <w:rPr>
                <w:sz w:val="16"/>
              </w:rPr>
              <w:t>поясам и классам</w:t>
            </w:r>
            <w:r>
              <w:rPr>
                <w:spacing w:val="40"/>
                <w:sz w:val="16"/>
              </w:rPr>
              <w:t xml:space="preserve"> </w:t>
            </w:r>
            <w:r>
              <w:rPr>
                <w:spacing w:val="-2"/>
                <w:sz w:val="16"/>
              </w:rPr>
              <w:t>защиты</w:t>
            </w:r>
          </w:p>
        </w:tc>
        <w:tc>
          <w:tcPr>
            <w:tcW w:w="567" w:type="dxa"/>
            <w:tcBorders>
              <w:top w:val="nil"/>
            </w:tcBorders>
          </w:tcPr>
          <w:p w:rsidR="00796D02" w:rsidRDefault="00796D02">
            <w:pPr>
              <w:pStyle w:val="TableParagraph"/>
              <w:rPr>
                <w:sz w:val="16"/>
              </w:rPr>
            </w:pPr>
          </w:p>
        </w:tc>
        <w:tc>
          <w:tcPr>
            <w:tcW w:w="1419" w:type="dxa"/>
            <w:vMerge/>
            <w:tcBorders>
              <w:top w:val="nil"/>
            </w:tcBorders>
          </w:tcPr>
          <w:p w:rsidR="00796D02" w:rsidRDefault="00796D02">
            <w:pPr>
              <w:rPr>
                <w:sz w:val="2"/>
                <w:szCs w:val="2"/>
              </w:rPr>
            </w:pPr>
          </w:p>
        </w:tc>
        <w:tc>
          <w:tcPr>
            <w:tcW w:w="1135" w:type="dxa"/>
            <w:tcBorders>
              <w:top w:val="nil"/>
            </w:tcBorders>
          </w:tcPr>
          <w:p w:rsidR="00796D02" w:rsidRDefault="00796D02">
            <w:pPr>
              <w:pStyle w:val="TableParagraph"/>
              <w:rPr>
                <w:sz w:val="16"/>
              </w:rPr>
            </w:pPr>
          </w:p>
        </w:tc>
      </w:tr>
      <w:tr w:rsidR="00796D02">
        <w:trPr>
          <w:trHeight w:val="388"/>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2" w:type="dxa"/>
            <w:vMerge/>
            <w:tcBorders>
              <w:top w:val="nil"/>
            </w:tcBorders>
          </w:tcPr>
          <w:p w:rsidR="00796D02" w:rsidRDefault="00796D02">
            <w:pPr>
              <w:rPr>
                <w:sz w:val="2"/>
                <w:szCs w:val="2"/>
              </w:rPr>
            </w:pPr>
          </w:p>
        </w:tc>
        <w:tc>
          <w:tcPr>
            <w:tcW w:w="1837" w:type="dxa"/>
          </w:tcPr>
          <w:p w:rsidR="00796D02" w:rsidRDefault="00E20719">
            <w:pPr>
              <w:pStyle w:val="TableParagraph"/>
              <w:spacing w:before="102"/>
              <w:ind w:left="3"/>
              <w:jc w:val="center"/>
              <w:rPr>
                <w:sz w:val="16"/>
              </w:rPr>
            </w:pPr>
            <w:r>
              <w:rPr>
                <w:spacing w:val="-2"/>
                <w:sz w:val="16"/>
              </w:rPr>
              <w:t>Средства</w:t>
            </w:r>
          </w:p>
        </w:tc>
        <w:tc>
          <w:tcPr>
            <w:tcW w:w="1705" w:type="dxa"/>
            <w:tcBorders>
              <w:bottom w:val="nil"/>
            </w:tcBorders>
          </w:tcPr>
          <w:p w:rsidR="00796D02" w:rsidRDefault="00E20719">
            <w:pPr>
              <w:pStyle w:val="TableParagraph"/>
              <w:spacing w:before="102"/>
              <w:ind w:left="41" w:right="36"/>
              <w:jc w:val="center"/>
              <w:rPr>
                <w:sz w:val="16"/>
              </w:rPr>
            </w:pPr>
            <w:r>
              <w:rPr>
                <w:spacing w:val="-2"/>
                <w:sz w:val="16"/>
              </w:rPr>
              <w:t>Подшлемник</w:t>
            </w:r>
          </w:p>
        </w:tc>
        <w:tc>
          <w:tcPr>
            <w:tcW w:w="567" w:type="dxa"/>
            <w:tcBorders>
              <w:bottom w:val="nil"/>
            </w:tcBorders>
          </w:tcPr>
          <w:p w:rsidR="00796D02" w:rsidRDefault="00FB59EB">
            <w:pPr>
              <w:pStyle w:val="TableParagraph"/>
              <w:spacing w:before="102"/>
              <w:ind w:left="11" w:right="3"/>
              <w:jc w:val="center"/>
              <w:rPr>
                <w:sz w:val="16"/>
              </w:rPr>
            </w:pPr>
            <w:r>
              <w:rPr>
                <w:noProof/>
                <w:sz w:val="16"/>
              </w:rPr>
              <w:pict>
                <v:group id="Group 137" o:spid="_x0000_s1100" style="position:absolute;left:0;text-align:left;margin-left:.25pt;margin-top:19.4pt;width:27.85pt;height:.5pt;z-index:15770624;mso-wrap-distance-left:0;mso-wrap-distance-right:0;mso-position-horizontal-relative:text;mso-position-vertical-relative:text" coordsize="3536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">
                  <v:shape id="Graphic 138" o:spid="_x0000_s1101" style="position:absolute;width:353695;height:6350;visibility:visible;mso-wrap-style:square;v-text-anchor:top" coordsize="3536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" path="m353567,l,,,6096r353567,l353567,xe" fillcolor="black" stroked="f">
                    <v:path arrowok="t"/>
                  </v:shape>
                </v:group>
              </w:pict>
            </w:r>
            <w:r w:rsidR="00E20719">
              <w:rPr>
                <w:sz w:val="16"/>
              </w:rPr>
              <w:t>1</w:t>
            </w:r>
            <w:r w:rsidR="00E20719">
              <w:rPr>
                <w:spacing w:val="-1"/>
                <w:sz w:val="16"/>
              </w:rPr>
              <w:t xml:space="preserve"> </w:t>
            </w:r>
            <w:r w:rsidR="00E20719">
              <w:rPr>
                <w:spacing w:val="-5"/>
                <w:sz w:val="16"/>
              </w:rPr>
              <w:t>шт.</w:t>
            </w:r>
          </w:p>
        </w:tc>
        <w:tc>
          <w:tcPr>
            <w:tcW w:w="1419" w:type="dxa"/>
            <w:tcBorders>
              <w:bottom w:val="nil"/>
            </w:tcBorders>
          </w:tcPr>
          <w:p w:rsidR="00796D02" w:rsidRDefault="00E20719">
            <w:pPr>
              <w:pStyle w:val="TableParagraph"/>
              <w:spacing w:before="102"/>
              <w:ind w:left="40" w:right="36"/>
              <w:jc w:val="center"/>
              <w:rPr>
                <w:sz w:val="16"/>
              </w:rPr>
            </w:pPr>
            <w:r>
              <w:rPr>
                <w:spacing w:val="-2"/>
                <w:sz w:val="16"/>
              </w:rPr>
              <w:t>Шапка</w:t>
            </w:r>
          </w:p>
        </w:tc>
        <w:tc>
          <w:tcPr>
            <w:tcW w:w="1135" w:type="dxa"/>
            <w:tcBorders>
              <w:bottom w:val="nil"/>
            </w:tcBorders>
          </w:tcPr>
          <w:p w:rsidR="00796D02" w:rsidRDefault="00FB59EB">
            <w:pPr>
              <w:pStyle w:val="TableParagraph"/>
              <w:spacing w:before="102"/>
              <w:ind w:left="67" w:right="63"/>
              <w:jc w:val="center"/>
              <w:rPr>
                <w:sz w:val="16"/>
              </w:rPr>
            </w:pPr>
            <w:r>
              <w:rPr>
                <w:noProof/>
                <w:sz w:val="16"/>
              </w:rPr>
              <w:pict>
                <v:group id="Group 139" o:spid="_x0000_s1098" style="position:absolute;left:0;text-align:left;margin-left:.25pt;margin-top:19.4pt;width:56.3pt;height:.5pt;z-index:15771136;mso-wrap-distance-left:0;mso-wrap-distance-right:0;mso-position-horizontal-relative:text;mso-position-vertical-relative:text" coordsize="715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">
                  <v:shape id="Graphic 140" o:spid="_x0000_s1099" style="position:absolute;width:7150;height:63;visibility:visible;mso-wrap-style:square;v-text-anchor:top" coordsize="7150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" path="m714755,l,,,6096r714755,l714755,xe" fillcolor="black" stroked="f">
                    <v:path arrowok="t"/>
                  </v:shape>
                </v:group>
              </w:pict>
            </w:r>
            <w:r w:rsidR="00E20719">
              <w:rPr>
                <w:sz w:val="16"/>
              </w:rPr>
              <w:t>1</w:t>
            </w:r>
            <w:r w:rsidR="00E20719">
              <w:rPr>
                <w:spacing w:val="-1"/>
                <w:sz w:val="16"/>
              </w:rPr>
              <w:t xml:space="preserve"> </w:t>
            </w:r>
            <w:r w:rsidR="00E20719">
              <w:rPr>
                <w:spacing w:val="-5"/>
                <w:sz w:val="16"/>
              </w:rPr>
              <w:t>шт.</w:t>
            </w:r>
          </w:p>
        </w:tc>
      </w:tr>
    </w:tbl>
    <w:p w:rsidR="00796D02" w:rsidRDefault="00796D02">
      <w:pPr>
        <w:pStyle w:val="TableParagraph"/>
        <w:jc w:val="center"/>
        <w:rPr>
          <w:sz w:val="16"/>
        </w:rPr>
        <w:sectPr w:rsidR="00796D02">
          <w:type w:val="continuous"/>
          <w:pgSz w:w="12480" w:h="8690" w:orient="landscape"/>
          <w:pgMar w:top="840" w:right="141" w:bottom="860" w:left="425" w:header="0" w:footer="589"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1846"/>
        <w:gridCol w:w="564"/>
        <w:gridCol w:w="2131"/>
        <w:gridCol w:w="1840"/>
        <w:gridCol w:w="1702"/>
        <w:gridCol w:w="566"/>
        <w:gridCol w:w="1418"/>
        <w:gridCol w:w="1134"/>
      </w:tblGrid>
      <w:tr w:rsidR="00796D02">
        <w:trPr>
          <w:trHeight w:val="575"/>
        </w:trPr>
        <w:tc>
          <w:tcPr>
            <w:tcW w:w="425" w:type="dxa"/>
            <w:vMerge w:val="restart"/>
          </w:tcPr>
          <w:p w:rsidR="00796D02" w:rsidRDefault="00796D02">
            <w:pPr>
              <w:pStyle w:val="TableParagraph"/>
              <w:rPr>
                <w:sz w:val="16"/>
              </w:rPr>
            </w:pPr>
          </w:p>
        </w:tc>
        <w:tc>
          <w:tcPr>
            <w:tcW w:w="1846" w:type="dxa"/>
            <w:vMerge w:val="restart"/>
          </w:tcPr>
          <w:p w:rsidR="00796D02" w:rsidRDefault="00796D02">
            <w:pPr>
              <w:pStyle w:val="TableParagraph"/>
              <w:rPr>
                <w:sz w:val="16"/>
              </w:rPr>
            </w:pPr>
          </w:p>
        </w:tc>
        <w:tc>
          <w:tcPr>
            <w:tcW w:w="564" w:type="dxa"/>
            <w:vMerge w:val="restart"/>
          </w:tcPr>
          <w:p w:rsidR="00796D02" w:rsidRDefault="00796D02">
            <w:pPr>
              <w:pStyle w:val="TableParagraph"/>
              <w:rPr>
                <w:sz w:val="16"/>
              </w:rPr>
            </w:pPr>
          </w:p>
        </w:tc>
        <w:tc>
          <w:tcPr>
            <w:tcW w:w="2131" w:type="dxa"/>
            <w:vMerge w:val="restart"/>
          </w:tcPr>
          <w:p w:rsidR="00796D02" w:rsidRDefault="00796D02">
            <w:pPr>
              <w:pStyle w:val="TableParagraph"/>
              <w:rPr>
                <w:sz w:val="16"/>
              </w:rPr>
            </w:pPr>
          </w:p>
        </w:tc>
        <w:tc>
          <w:tcPr>
            <w:tcW w:w="1840" w:type="dxa"/>
            <w:vMerge w:val="restart"/>
          </w:tcPr>
          <w:p w:rsidR="00796D02" w:rsidRDefault="00E20719">
            <w:pPr>
              <w:pStyle w:val="TableParagraph"/>
              <w:spacing w:before="103"/>
              <w:ind w:left="67" w:right="61"/>
              <w:jc w:val="center"/>
              <w:rPr>
                <w:sz w:val="16"/>
              </w:rPr>
            </w:pPr>
            <w:r>
              <w:rPr>
                <w:sz w:val="16"/>
              </w:rPr>
              <w:t>индивидуальной</w:t>
            </w:r>
            <w:r>
              <w:rPr>
                <w:spacing w:val="-10"/>
                <w:sz w:val="16"/>
              </w:rPr>
              <w:t xml:space="preserve"> </w:t>
            </w:r>
            <w:r>
              <w:rPr>
                <w:sz w:val="16"/>
              </w:rPr>
              <w:t>защиты</w:t>
            </w:r>
            <w:r>
              <w:rPr>
                <w:spacing w:val="40"/>
                <w:sz w:val="16"/>
              </w:rPr>
              <w:t xml:space="preserve"> </w:t>
            </w:r>
            <w:r>
              <w:rPr>
                <w:sz w:val="16"/>
              </w:rPr>
              <w:t>головы: головной убор</w:t>
            </w:r>
            <w:r>
              <w:rPr>
                <w:spacing w:val="40"/>
                <w:sz w:val="16"/>
              </w:rPr>
              <w:t xml:space="preserve"> </w:t>
            </w:r>
            <w:r>
              <w:rPr>
                <w:sz w:val="16"/>
              </w:rPr>
              <w:t>для защиты от</w:t>
            </w:r>
            <w:r>
              <w:rPr>
                <w:spacing w:val="40"/>
                <w:sz w:val="16"/>
              </w:rPr>
              <w:t xml:space="preserve"> </w:t>
            </w:r>
            <w:r>
              <w:rPr>
                <w:sz w:val="16"/>
              </w:rPr>
              <w:t>пониженных</w:t>
            </w:r>
            <w:r>
              <w:rPr>
                <w:spacing w:val="-10"/>
                <w:sz w:val="16"/>
              </w:rPr>
              <w:t xml:space="preserve"> </w:t>
            </w:r>
            <w:r>
              <w:rPr>
                <w:sz w:val="16"/>
              </w:rPr>
              <w:t>температур</w:t>
            </w:r>
          </w:p>
        </w:tc>
        <w:tc>
          <w:tcPr>
            <w:tcW w:w="1702" w:type="dxa"/>
            <w:vMerge w:val="restart"/>
            <w:tcBorders>
              <w:top w:val="nil"/>
            </w:tcBorders>
          </w:tcPr>
          <w:p w:rsidR="00796D02" w:rsidRDefault="00E20719">
            <w:pPr>
              <w:pStyle w:val="TableParagraph"/>
              <w:spacing w:before="103"/>
              <w:ind w:left="608" w:right="202" w:hanging="392"/>
              <w:rPr>
                <w:sz w:val="16"/>
              </w:rPr>
            </w:pPr>
            <w:r>
              <w:rPr>
                <w:sz w:val="16"/>
              </w:rPr>
              <w:t>по</w:t>
            </w:r>
            <w:r>
              <w:rPr>
                <w:spacing w:val="-10"/>
                <w:sz w:val="16"/>
              </w:rPr>
              <w:t xml:space="preserve"> </w:t>
            </w:r>
            <w:r>
              <w:rPr>
                <w:sz w:val="16"/>
              </w:rPr>
              <w:t>климатическим</w:t>
            </w:r>
            <w:r>
              <w:rPr>
                <w:spacing w:val="40"/>
                <w:sz w:val="16"/>
              </w:rPr>
              <w:t xml:space="preserve"> </w:t>
            </w:r>
            <w:r>
              <w:rPr>
                <w:spacing w:val="-2"/>
                <w:sz w:val="16"/>
              </w:rPr>
              <w:t>поясам</w:t>
            </w:r>
          </w:p>
        </w:tc>
        <w:tc>
          <w:tcPr>
            <w:tcW w:w="566" w:type="dxa"/>
            <w:vMerge w:val="restart"/>
          </w:tcPr>
          <w:p w:rsidR="00796D02" w:rsidRDefault="00796D02">
            <w:pPr>
              <w:pStyle w:val="TableParagraph"/>
              <w:rPr>
                <w:sz w:val="16"/>
              </w:rPr>
            </w:pPr>
          </w:p>
        </w:tc>
        <w:tc>
          <w:tcPr>
            <w:tcW w:w="1418" w:type="dxa"/>
            <w:tcBorders>
              <w:bottom w:val="nil"/>
            </w:tcBorders>
          </w:tcPr>
          <w:p w:rsidR="00796D02" w:rsidRDefault="00E20719">
            <w:pPr>
              <w:pStyle w:val="TableParagraph"/>
              <w:spacing w:before="103"/>
              <w:ind w:left="501" w:right="488" w:hanging="2"/>
              <w:jc w:val="center"/>
              <w:rPr>
                <w:sz w:val="16"/>
              </w:rPr>
            </w:pPr>
            <w:r>
              <w:rPr>
                <w:spacing w:val="-4"/>
                <w:sz w:val="16"/>
              </w:rPr>
              <w:t>или</w:t>
            </w:r>
            <w:r>
              <w:rPr>
                <w:spacing w:val="40"/>
                <w:sz w:val="16"/>
              </w:rPr>
              <w:t xml:space="preserve"> </w:t>
            </w:r>
            <w:r>
              <w:rPr>
                <w:spacing w:val="-4"/>
                <w:sz w:val="16"/>
              </w:rPr>
              <w:t>Шлем</w:t>
            </w:r>
          </w:p>
        </w:tc>
        <w:tc>
          <w:tcPr>
            <w:tcW w:w="1134" w:type="dxa"/>
            <w:vMerge w:val="restart"/>
          </w:tcPr>
          <w:p w:rsidR="00796D02" w:rsidRDefault="00796D02">
            <w:pPr>
              <w:pStyle w:val="TableParagraph"/>
              <w:rPr>
                <w:sz w:val="16"/>
              </w:rPr>
            </w:pPr>
          </w:p>
        </w:tc>
      </w:tr>
      <w:tr w:rsidR="00796D02">
        <w:trPr>
          <w:trHeight w:val="572"/>
        </w:trPr>
        <w:tc>
          <w:tcPr>
            <w:tcW w:w="425" w:type="dxa"/>
            <w:vMerge/>
            <w:tcBorders>
              <w:top w:val="nil"/>
            </w:tcBorders>
          </w:tcPr>
          <w:p w:rsidR="00796D02" w:rsidRDefault="00796D02">
            <w:pPr>
              <w:rPr>
                <w:sz w:val="2"/>
                <w:szCs w:val="2"/>
              </w:rPr>
            </w:pPr>
          </w:p>
        </w:tc>
        <w:tc>
          <w:tcPr>
            <w:tcW w:w="1846" w:type="dxa"/>
            <w:vMerge/>
            <w:tcBorders>
              <w:top w:val="nil"/>
            </w:tcBorders>
          </w:tcPr>
          <w:p w:rsidR="00796D02" w:rsidRDefault="00796D02">
            <w:pPr>
              <w:rPr>
                <w:sz w:val="2"/>
                <w:szCs w:val="2"/>
              </w:rPr>
            </w:pPr>
          </w:p>
        </w:tc>
        <w:tc>
          <w:tcPr>
            <w:tcW w:w="564" w:type="dxa"/>
            <w:vMerge/>
            <w:tcBorders>
              <w:top w:val="nil"/>
            </w:tcBorders>
          </w:tcPr>
          <w:p w:rsidR="00796D02" w:rsidRDefault="00796D02">
            <w:pPr>
              <w:rPr>
                <w:sz w:val="2"/>
                <w:szCs w:val="2"/>
              </w:rPr>
            </w:pPr>
          </w:p>
        </w:tc>
        <w:tc>
          <w:tcPr>
            <w:tcW w:w="2131" w:type="dxa"/>
            <w:vMerge/>
            <w:tcBorders>
              <w:top w:val="nil"/>
            </w:tcBorders>
          </w:tcPr>
          <w:p w:rsidR="00796D02" w:rsidRDefault="00796D02">
            <w:pPr>
              <w:rPr>
                <w:sz w:val="2"/>
                <w:szCs w:val="2"/>
              </w:rPr>
            </w:pPr>
          </w:p>
        </w:tc>
        <w:tc>
          <w:tcPr>
            <w:tcW w:w="1840" w:type="dxa"/>
            <w:vMerge/>
            <w:tcBorders>
              <w:top w:val="nil"/>
            </w:tcBorders>
          </w:tcPr>
          <w:p w:rsidR="00796D02" w:rsidRDefault="00796D02">
            <w:pPr>
              <w:rPr>
                <w:sz w:val="2"/>
                <w:szCs w:val="2"/>
              </w:rPr>
            </w:pPr>
          </w:p>
        </w:tc>
        <w:tc>
          <w:tcPr>
            <w:tcW w:w="1702" w:type="dxa"/>
            <w:vMerge/>
            <w:tcBorders>
              <w:top w:val="nil"/>
            </w:tcBorders>
          </w:tcPr>
          <w:p w:rsidR="00796D02" w:rsidRDefault="00796D02">
            <w:pPr>
              <w:rPr>
                <w:sz w:val="2"/>
                <w:szCs w:val="2"/>
              </w:rPr>
            </w:pPr>
          </w:p>
        </w:tc>
        <w:tc>
          <w:tcPr>
            <w:tcW w:w="566" w:type="dxa"/>
            <w:vMerge/>
            <w:tcBorders>
              <w:top w:val="nil"/>
            </w:tcBorders>
          </w:tcPr>
          <w:p w:rsidR="00796D02" w:rsidRDefault="00796D02">
            <w:pPr>
              <w:rPr>
                <w:sz w:val="2"/>
                <w:szCs w:val="2"/>
              </w:rPr>
            </w:pPr>
          </w:p>
        </w:tc>
        <w:tc>
          <w:tcPr>
            <w:tcW w:w="1418" w:type="dxa"/>
            <w:tcBorders>
              <w:top w:val="nil"/>
              <w:bottom w:val="nil"/>
            </w:tcBorders>
          </w:tcPr>
          <w:p w:rsidR="00796D02" w:rsidRDefault="00E20719">
            <w:pPr>
              <w:pStyle w:val="TableParagraph"/>
              <w:spacing w:before="98"/>
              <w:ind w:left="467" w:right="59" w:hanging="392"/>
              <w:rPr>
                <w:sz w:val="16"/>
              </w:rPr>
            </w:pPr>
            <w:r>
              <w:rPr>
                <w:sz w:val="16"/>
              </w:rPr>
              <w:t>по</w:t>
            </w:r>
            <w:r>
              <w:rPr>
                <w:spacing w:val="-10"/>
                <w:sz w:val="16"/>
              </w:rPr>
              <w:t xml:space="preserve"> </w:t>
            </w:r>
            <w:r>
              <w:rPr>
                <w:sz w:val="16"/>
              </w:rPr>
              <w:t>климатическим</w:t>
            </w:r>
            <w:r>
              <w:rPr>
                <w:spacing w:val="40"/>
                <w:sz w:val="16"/>
              </w:rPr>
              <w:t xml:space="preserve"> </w:t>
            </w:r>
            <w:r>
              <w:rPr>
                <w:spacing w:val="-2"/>
                <w:sz w:val="16"/>
              </w:rPr>
              <w:t>поясам</w:t>
            </w:r>
          </w:p>
        </w:tc>
        <w:tc>
          <w:tcPr>
            <w:tcW w:w="1134" w:type="dxa"/>
            <w:vMerge/>
            <w:tcBorders>
              <w:top w:val="nil"/>
            </w:tcBorders>
          </w:tcPr>
          <w:p w:rsidR="00796D02" w:rsidRDefault="00796D02">
            <w:pPr>
              <w:rPr>
                <w:sz w:val="2"/>
                <w:szCs w:val="2"/>
              </w:rPr>
            </w:pPr>
          </w:p>
        </w:tc>
      </w:tr>
      <w:tr w:rsidR="00796D02">
        <w:trPr>
          <w:trHeight w:val="382"/>
        </w:trPr>
        <w:tc>
          <w:tcPr>
            <w:tcW w:w="425" w:type="dxa"/>
            <w:vMerge/>
            <w:tcBorders>
              <w:top w:val="nil"/>
            </w:tcBorders>
          </w:tcPr>
          <w:p w:rsidR="00796D02" w:rsidRDefault="00796D02">
            <w:pPr>
              <w:rPr>
                <w:sz w:val="2"/>
                <w:szCs w:val="2"/>
              </w:rPr>
            </w:pPr>
          </w:p>
        </w:tc>
        <w:tc>
          <w:tcPr>
            <w:tcW w:w="1846" w:type="dxa"/>
            <w:vMerge/>
            <w:tcBorders>
              <w:top w:val="nil"/>
            </w:tcBorders>
          </w:tcPr>
          <w:p w:rsidR="00796D02" w:rsidRDefault="00796D02">
            <w:pPr>
              <w:rPr>
                <w:sz w:val="2"/>
                <w:szCs w:val="2"/>
              </w:rPr>
            </w:pPr>
          </w:p>
        </w:tc>
        <w:tc>
          <w:tcPr>
            <w:tcW w:w="564" w:type="dxa"/>
            <w:vMerge/>
            <w:tcBorders>
              <w:top w:val="nil"/>
            </w:tcBorders>
          </w:tcPr>
          <w:p w:rsidR="00796D02" w:rsidRDefault="00796D02">
            <w:pPr>
              <w:rPr>
                <w:sz w:val="2"/>
                <w:szCs w:val="2"/>
              </w:rPr>
            </w:pPr>
          </w:p>
        </w:tc>
        <w:tc>
          <w:tcPr>
            <w:tcW w:w="2131" w:type="dxa"/>
            <w:vMerge/>
            <w:tcBorders>
              <w:top w:val="nil"/>
            </w:tcBorders>
          </w:tcPr>
          <w:p w:rsidR="00796D02" w:rsidRDefault="00796D02">
            <w:pPr>
              <w:rPr>
                <w:sz w:val="2"/>
                <w:szCs w:val="2"/>
              </w:rPr>
            </w:pPr>
          </w:p>
        </w:tc>
        <w:tc>
          <w:tcPr>
            <w:tcW w:w="1840" w:type="dxa"/>
            <w:vMerge/>
            <w:tcBorders>
              <w:top w:val="nil"/>
            </w:tcBorders>
          </w:tcPr>
          <w:p w:rsidR="00796D02" w:rsidRDefault="00796D02">
            <w:pPr>
              <w:rPr>
                <w:sz w:val="2"/>
                <w:szCs w:val="2"/>
              </w:rPr>
            </w:pPr>
          </w:p>
        </w:tc>
        <w:tc>
          <w:tcPr>
            <w:tcW w:w="1702" w:type="dxa"/>
            <w:vMerge/>
            <w:tcBorders>
              <w:top w:val="nil"/>
            </w:tcBorders>
          </w:tcPr>
          <w:p w:rsidR="00796D02" w:rsidRDefault="00796D02">
            <w:pPr>
              <w:rPr>
                <w:sz w:val="2"/>
                <w:szCs w:val="2"/>
              </w:rPr>
            </w:pPr>
          </w:p>
        </w:tc>
        <w:tc>
          <w:tcPr>
            <w:tcW w:w="566" w:type="dxa"/>
            <w:vMerge/>
            <w:tcBorders>
              <w:top w:val="nil"/>
            </w:tcBorders>
          </w:tcPr>
          <w:p w:rsidR="00796D02" w:rsidRDefault="00796D02">
            <w:pPr>
              <w:rPr>
                <w:sz w:val="2"/>
                <w:szCs w:val="2"/>
              </w:rPr>
            </w:pPr>
          </w:p>
        </w:tc>
        <w:tc>
          <w:tcPr>
            <w:tcW w:w="1418" w:type="dxa"/>
            <w:tcBorders>
              <w:top w:val="nil"/>
            </w:tcBorders>
          </w:tcPr>
          <w:p w:rsidR="00796D02" w:rsidRDefault="00E20719">
            <w:pPr>
              <w:pStyle w:val="TableParagraph"/>
              <w:spacing w:before="99"/>
              <w:ind w:left="103" w:right="92"/>
              <w:jc w:val="center"/>
              <w:rPr>
                <w:sz w:val="16"/>
              </w:rPr>
            </w:pPr>
            <w:r>
              <w:rPr>
                <w:sz w:val="16"/>
              </w:rPr>
              <w:t>1</w:t>
            </w:r>
            <w:r>
              <w:rPr>
                <w:spacing w:val="-1"/>
                <w:sz w:val="16"/>
              </w:rPr>
              <w:t xml:space="preserve"> </w:t>
            </w:r>
            <w:r>
              <w:rPr>
                <w:spacing w:val="-5"/>
                <w:sz w:val="16"/>
              </w:rPr>
              <w:t>шт.</w:t>
            </w:r>
          </w:p>
        </w:tc>
        <w:tc>
          <w:tcPr>
            <w:tcW w:w="1134" w:type="dxa"/>
            <w:vMerge/>
            <w:tcBorders>
              <w:top w:val="nil"/>
            </w:tcBorders>
          </w:tcPr>
          <w:p w:rsidR="00796D02" w:rsidRDefault="00796D02">
            <w:pPr>
              <w:rPr>
                <w:sz w:val="2"/>
                <w:szCs w:val="2"/>
              </w:rPr>
            </w:pPr>
          </w:p>
        </w:tc>
      </w:tr>
      <w:tr w:rsidR="00796D02">
        <w:trPr>
          <w:trHeight w:val="1677"/>
        </w:trPr>
        <w:tc>
          <w:tcPr>
            <w:tcW w:w="425" w:type="dxa"/>
            <w:vMerge/>
            <w:tcBorders>
              <w:top w:val="nil"/>
            </w:tcBorders>
          </w:tcPr>
          <w:p w:rsidR="00796D02" w:rsidRDefault="00796D02">
            <w:pPr>
              <w:rPr>
                <w:sz w:val="2"/>
                <w:szCs w:val="2"/>
              </w:rPr>
            </w:pPr>
          </w:p>
        </w:tc>
        <w:tc>
          <w:tcPr>
            <w:tcW w:w="1846" w:type="dxa"/>
            <w:vMerge/>
            <w:tcBorders>
              <w:top w:val="nil"/>
            </w:tcBorders>
          </w:tcPr>
          <w:p w:rsidR="00796D02" w:rsidRDefault="00796D02">
            <w:pPr>
              <w:rPr>
                <w:sz w:val="2"/>
                <w:szCs w:val="2"/>
              </w:rPr>
            </w:pPr>
          </w:p>
        </w:tc>
        <w:tc>
          <w:tcPr>
            <w:tcW w:w="564" w:type="dxa"/>
            <w:vMerge/>
            <w:tcBorders>
              <w:top w:val="nil"/>
            </w:tcBorders>
          </w:tcPr>
          <w:p w:rsidR="00796D02" w:rsidRDefault="00796D02">
            <w:pPr>
              <w:rPr>
                <w:sz w:val="2"/>
                <w:szCs w:val="2"/>
              </w:rPr>
            </w:pPr>
          </w:p>
        </w:tc>
        <w:tc>
          <w:tcPr>
            <w:tcW w:w="2131" w:type="dxa"/>
            <w:vMerge/>
            <w:tcBorders>
              <w:top w:val="nil"/>
            </w:tcBorders>
          </w:tcPr>
          <w:p w:rsidR="00796D02" w:rsidRDefault="00796D02">
            <w:pPr>
              <w:rPr>
                <w:sz w:val="2"/>
                <w:szCs w:val="2"/>
              </w:rPr>
            </w:pPr>
          </w:p>
        </w:tc>
        <w:tc>
          <w:tcPr>
            <w:tcW w:w="1840" w:type="dxa"/>
          </w:tcPr>
          <w:p w:rsidR="00796D02" w:rsidRDefault="00E20719">
            <w:pPr>
              <w:pStyle w:val="TableParagraph"/>
              <w:spacing w:before="105"/>
              <w:ind w:left="60" w:right="55"/>
              <w:jc w:val="center"/>
              <w:rPr>
                <w:sz w:val="16"/>
              </w:rPr>
            </w:pPr>
            <w:r>
              <w:rPr>
                <w:spacing w:val="-2"/>
                <w:sz w:val="16"/>
              </w:rPr>
              <w:t>Дерматологические</w:t>
            </w:r>
            <w:r>
              <w:rPr>
                <w:spacing w:val="40"/>
                <w:sz w:val="16"/>
              </w:rPr>
              <w:t xml:space="preserve"> </w:t>
            </w:r>
            <w:r>
              <w:rPr>
                <w:spacing w:val="-2"/>
                <w:sz w:val="16"/>
              </w:rPr>
              <w:t>средства</w:t>
            </w:r>
          </w:p>
          <w:p w:rsidR="00796D02" w:rsidRDefault="00E20719">
            <w:pPr>
              <w:pStyle w:val="TableParagraph"/>
              <w:ind w:left="62" w:right="56"/>
              <w:jc w:val="center"/>
              <w:rPr>
                <w:sz w:val="16"/>
              </w:rPr>
            </w:pPr>
            <w:r>
              <w:rPr>
                <w:sz w:val="16"/>
              </w:rPr>
              <w:t>индивидуальной</w:t>
            </w:r>
            <w:r>
              <w:rPr>
                <w:spacing w:val="-10"/>
                <w:sz w:val="16"/>
              </w:rPr>
              <w:t xml:space="preserve"> </w:t>
            </w:r>
            <w:r>
              <w:rPr>
                <w:sz w:val="16"/>
              </w:rPr>
              <w:t>защиты</w:t>
            </w:r>
            <w:r>
              <w:rPr>
                <w:spacing w:val="40"/>
                <w:sz w:val="16"/>
              </w:rPr>
              <w:t xml:space="preserve"> </w:t>
            </w:r>
            <w:r>
              <w:rPr>
                <w:sz w:val="16"/>
              </w:rPr>
              <w:t>защитного</w:t>
            </w:r>
            <w:r>
              <w:rPr>
                <w:spacing w:val="-10"/>
                <w:sz w:val="16"/>
              </w:rPr>
              <w:t xml:space="preserve"> </w:t>
            </w:r>
            <w:r>
              <w:rPr>
                <w:sz w:val="16"/>
              </w:rPr>
              <w:t>типа</w:t>
            </w:r>
            <w:r>
              <w:rPr>
                <w:spacing w:val="-10"/>
                <w:sz w:val="16"/>
              </w:rPr>
              <w:t xml:space="preserve"> </w:t>
            </w:r>
            <w:r>
              <w:rPr>
                <w:sz w:val="16"/>
              </w:rPr>
              <w:t>средства</w:t>
            </w:r>
            <w:r>
              <w:rPr>
                <w:spacing w:val="40"/>
                <w:sz w:val="16"/>
              </w:rPr>
              <w:t xml:space="preserve"> </w:t>
            </w:r>
            <w:r>
              <w:rPr>
                <w:sz w:val="16"/>
              </w:rPr>
              <w:t>при</w:t>
            </w:r>
            <w:r>
              <w:rPr>
                <w:spacing w:val="-10"/>
                <w:sz w:val="16"/>
              </w:rPr>
              <w:t xml:space="preserve"> </w:t>
            </w:r>
            <w:r>
              <w:rPr>
                <w:sz w:val="16"/>
              </w:rPr>
              <w:t>негативном</w:t>
            </w:r>
            <w:r>
              <w:rPr>
                <w:spacing w:val="-10"/>
                <w:sz w:val="16"/>
              </w:rPr>
              <w:t xml:space="preserve"> </w:t>
            </w:r>
            <w:r>
              <w:rPr>
                <w:sz w:val="16"/>
              </w:rPr>
              <w:t>влиянии</w:t>
            </w:r>
            <w:r>
              <w:rPr>
                <w:spacing w:val="40"/>
                <w:sz w:val="16"/>
              </w:rPr>
              <w:t xml:space="preserve"> </w:t>
            </w:r>
            <w:r>
              <w:rPr>
                <w:sz w:val="16"/>
              </w:rPr>
              <w:t>окружающей среды от</w:t>
            </w:r>
            <w:r>
              <w:rPr>
                <w:spacing w:val="40"/>
                <w:sz w:val="16"/>
              </w:rPr>
              <w:t xml:space="preserve"> </w:t>
            </w:r>
            <w:r>
              <w:rPr>
                <w:sz w:val="16"/>
              </w:rPr>
              <w:t>воздействия</w:t>
            </w:r>
            <w:r>
              <w:rPr>
                <w:spacing w:val="-3"/>
                <w:sz w:val="16"/>
              </w:rPr>
              <w:t xml:space="preserve"> </w:t>
            </w:r>
            <w:r>
              <w:rPr>
                <w:sz w:val="16"/>
              </w:rPr>
              <w:t>низких</w:t>
            </w:r>
            <w:r>
              <w:rPr>
                <w:spacing w:val="40"/>
                <w:sz w:val="16"/>
              </w:rPr>
              <w:t xml:space="preserve"> </w:t>
            </w:r>
            <w:r>
              <w:rPr>
                <w:sz w:val="16"/>
              </w:rPr>
              <w:t>температур,</w:t>
            </w:r>
            <w:r>
              <w:rPr>
                <w:spacing w:val="-5"/>
                <w:sz w:val="16"/>
              </w:rPr>
              <w:t xml:space="preserve"> </w:t>
            </w:r>
            <w:r>
              <w:rPr>
                <w:sz w:val="16"/>
              </w:rPr>
              <w:t>ветра</w:t>
            </w:r>
          </w:p>
        </w:tc>
        <w:tc>
          <w:tcPr>
            <w:tcW w:w="1702" w:type="dxa"/>
          </w:tcPr>
          <w:p w:rsidR="00796D02" w:rsidRDefault="00E20719">
            <w:pPr>
              <w:pStyle w:val="TableParagraph"/>
              <w:spacing w:before="105"/>
              <w:ind w:left="599" w:right="590" w:hanging="1"/>
              <w:jc w:val="center"/>
              <w:rPr>
                <w:sz w:val="16"/>
              </w:rPr>
            </w:pPr>
            <w:r>
              <w:rPr>
                <w:spacing w:val="-4"/>
                <w:sz w:val="16"/>
              </w:rPr>
              <w:t>Крем</w:t>
            </w:r>
            <w:r>
              <w:rPr>
                <w:spacing w:val="40"/>
                <w:sz w:val="16"/>
              </w:rPr>
              <w:t xml:space="preserve"> </w:t>
            </w:r>
            <w:r>
              <w:rPr>
                <w:spacing w:val="-2"/>
                <w:sz w:val="16"/>
              </w:rPr>
              <w:t>Лосьон</w:t>
            </w:r>
            <w:r>
              <w:rPr>
                <w:spacing w:val="40"/>
                <w:sz w:val="16"/>
              </w:rPr>
              <w:t xml:space="preserve"> </w:t>
            </w:r>
            <w:r>
              <w:rPr>
                <w:spacing w:val="-4"/>
                <w:sz w:val="16"/>
              </w:rPr>
              <w:t>Гель</w:t>
            </w:r>
            <w:r>
              <w:rPr>
                <w:spacing w:val="40"/>
                <w:sz w:val="16"/>
              </w:rPr>
              <w:t xml:space="preserve"> </w:t>
            </w:r>
            <w:r>
              <w:rPr>
                <w:spacing w:val="-2"/>
                <w:sz w:val="16"/>
              </w:rPr>
              <w:t>Спрей</w:t>
            </w:r>
          </w:p>
        </w:tc>
        <w:tc>
          <w:tcPr>
            <w:tcW w:w="566" w:type="dxa"/>
          </w:tcPr>
          <w:p w:rsidR="00796D02" w:rsidRDefault="00E20719">
            <w:pPr>
              <w:pStyle w:val="TableParagraph"/>
              <w:spacing w:before="105" w:line="183" w:lineRule="exact"/>
              <w:ind w:left="162"/>
              <w:rPr>
                <w:sz w:val="16"/>
              </w:rPr>
            </w:pPr>
            <w:r>
              <w:rPr>
                <w:spacing w:val="-5"/>
                <w:sz w:val="16"/>
              </w:rPr>
              <w:t>600</w:t>
            </w:r>
          </w:p>
          <w:p w:rsidR="00796D02" w:rsidRDefault="00E20719">
            <w:pPr>
              <w:pStyle w:val="TableParagraph"/>
              <w:spacing w:line="183" w:lineRule="exact"/>
              <w:ind w:left="172"/>
              <w:rPr>
                <w:sz w:val="16"/>
              </w:rPr>
            </w:pPr>
            <w:r>
              <w:rPr>
                <w:spacing w:val="-5"/>
                <w:sz w:val="16"/>
              </w:rPr>
              <w:t>мл.</w:t>
            </w:r>
          </w:p>
        </w:tc>
        <w:tc>
          <w:tcPr>
            <w:tcW w:w="1418" w:type="dxa"/>
          </w:tcPr>
          <w:p w:rsidR="00796D02" w:rsidRDefault="00796D02">
            <w:pPr>
              <w:pStyle w:val="TableParagraph"/>
              <w:rPr>
                <w:sz w:val="16"/>
              </w:rPr>
            </w:pPr>
          </w:p>
        </w:tc>
        <w:tc>
          <w:tcPr>
            <w:tcW w:w="1134" w:type="dxa"/>
          </w:tcPr>
          <w:p w:rsidR="00796D02" w:rsidRDefault="00796D02">
            <w:pPr>
              <w:pStyle w:val="TableParagraph"/>
              <w:rPr>
                <w:sz w:val="16"/>
              </w:rPr>
            </w:pPr>
          </w:p>
        </w:tc>
      </w:tr>
      <w:tr w:rsidR="00796D02">
        <w:trPr>
          <w:trHeight w:val="1308"/>
        </w:trPr>
        <w:tc>
          <w:tcPr>
            <w:tcW w:w="425" w:type="dxa"/>
            <w:vMerge/>
            <w:tcBorders>
              <w:top w:val="nil"/>
            </w:tcBorders>
          </w:tcPr>
          <w:p w:rsidR="00796D02" w:rsidRDefault="00796D02">
            <w:pPr>
              <w:rPr>
                <w:sz w:val="2"/>
                <w:szCs w:val="2"/>
              </w:rPr>
            </w:pPr>
          </w:p>
        </w:tc>
        <w:tc>
          <w:tcPr>
            <w:tcW w:w="1846" w:type="dxa"/>
            <w:vMerge/>
            <w:tcBorders>
              <w:top w:val="nil"/>
            </w:tcBorders>
          </w:tcPr>
          <w:p w:rsidR="00796D02" w:rsidRDefault="00796D02">
            <w:pPr>
              <w:rPr>
                <w:sz w:val="2"/>
                <w:szCs w:val="2"/>
              </w:rPr>
            </w:pPr>
          </w:p>
        </w:tc>
        <w:tc>
          <w:tcPr>
            <w:tcW w:w="564" w:type="dxa"/>
            <w:vMerge/>
            <w:tcBorders>
              <w:top w:val="nil"/>
            </w:tcBorders>
          </w:tcPr>
          <w:p w:rsidR="00796D02" w:rsidRDefault="00796D02">
            <w:pPr>
              <w:rPr>
                <w:sz w:val="2"/>
                <w:szCs w:val="2"/>
              </w:rPr>
            </w:pPr>
          </w:p>
        </w:tc>
        <w:tc>
          <w:tcPr>
            <w:tcW w:w="2131" w:type="dxa"/>
            <w:vMerge/>
            <w:tcBorders>
              <w:top w:val="nil"/>
            </w:tcBorders>
          </w:tcPr>
          <w:p w:rsidR="00796D02" w:rsidRDefault="00796D02">
            <w:pPr>
              <w:rPr>
                <w:sz w:val="2"/>
                <w:szCs w:val="2"/>
              </w:rPr>
            </w:pPr>
          </w:p>
        </w:tc>
        <w:tc>
          <w:tcPr>
            <w:tcW w:w="1840" w:type="dxa"/>
          </w:tcPr>
          <w:p w:rsidR="00796D02" w:rsidRDefault="00E20719">
            <w:pPr>
              <w:pStyle w:val="TableParagraph"/>
              <w:spacing w:before="102"/>
              <w:ind w:left="60" w:right="55"/>
              <w:jc w:val="center"/>
              <w:rPr>
                <w:sz w:val="16"/>
              </w:rPr>
            </w:pPr>
            <w:r>
              <w:rPr>
                <w:spacing w:val="-2"/>
                <w:sz w:val="16"/>
              </w:rPr>
              <w:t>Дерматологические</w:t>
            </w:r>
            <w:r>
              <w:rPr>
                <w:spacing w:val="40"/>
                <w:sz w:val="16"/>
              </w:rPr>
              <w:t xml:space="preserve"> </w:t>
            </w:r>
            <w:r>
              <w:rPr>
                <w:spacing w:val="-2"/>
                <w:sz w:val="16"/>
              </w:rPr>
              <w:t>средства</w:t>
            </w:r>
          </w:p>
          <w:p w:rsidR="00796D02" w:rsidRDefault="00E20719">
            <w:pPr>
              <w:pStyle w:val="TableParagraph"/>
              <w:ind w:left="67" w:right="61"/>
              <w:jc w:val="center"/>
              <w:rPr>
                <w:sz w:val="16"/>
              </w:rPr>
            </w:pPr>
            <w:r>
              <w:rPr>
                <w:sz w:val="16"/>
              </w:rPr>
              <w:t>индивидуальной</w:t>
            </w:r>
            <w:r>
              <w:rPr>
                <w:spacing w:val="-10"/>
                <w:sz w:val="16"/>
              </w:rPr>
              <w:t xml:space="preserve"> </w:t>
            </w:r>
            <w:r>
              <w:rPr>
                <w:sz w:val="16"/>
              </w:rPr>
              <w:t>защиты</w:t>
            </w:r>
            <w:r>
              <w:rPr>
                <w:spacing w:val="40"/>
                <w:sz w:val="16"/>
              </w:rPr>
              <w:t xml:space="preserve"> </w:t>
            </w:r>
            <w:r>
              <w:rPr>
                <w:spacing w:val="-2"/>
                <w:sz w:val="16"/>
              </w:rPr>
              <w:t>регенерирующего</w:t>
            </w:r>
            <w:r>
              <w:rPr>
                <w:spacing w:val="40"/>
                <w:sz w:val="16"/>
              </w:rPr>
              <w:t xml:space="preserve"> </w:t>
            </w:r>
            <w:r>
              <w:rPr>
                <w:spacing w:val="-2"/>
                <w:sz w:val="16"/>
              </w:rPr>
              <w:t>(восстанавливающего)</w:t>
            </w:r>
            <w:r>
              <w:rPr>
                <w:spacing w:val="40"/>
                <w:sz w:val="16"/>
              </w:rPr>
              <w:t xml:space="preserve"> </w:t>
            </w:r>
            <w:r>
              <w:rPr>
                <w:spacing w:val="-4"/>
                <w:sz w:val="16"/>
              </w:rPr>
              <w:t>типа</w:t>
            </w:r>
          </w:p>
        </w:tc>
        <w:tc>
          <w:tcPr>
            <w:tcW w:w="1702" w:type="dxa"/>
          </w:tcPr>
          <w:p w:rsidR="00796D02" w:rsidRDefault="00E20719">
            <w:pPr>
              <w:pStyle w:val="TableParagraph"/>
              <w:spacing w:before="102"/>
              <w:ind w:left="599" w:right="590" w:hanging="1"/>
              <w:jc w:val="center"/>
              <w:rPr>
                <w:sz w:val="16"/>
              </w:rPr>
            </w:pPr>
            <w:r>
              <w:rPr>
                <w:spacing w:val="-4"/>
                <w:sz w:val="16"/>
              </w:rPr>
              <w:t>Крем</w:t>
            </w:r>
            <w:r>
              <w:rPr>
                <w:spacing w:val="40"/>
                <w:sz w:val="16"/>
              </w:rPr>
              <w:t xml:space="preserve"> </w:t>
            </w:r>
            <w:r>
              <w:rPr>
                <w:spacing w:val="-2"/>
                <w:sz w:val="16"/>
              </w:rPr>
              <w:t>Лосьон</w:t>
            </w:r>
            <w:r>
              <w:rPr>
                <w:spacing w:val="40"/>
                <w:sz w:val="16"/>
              </w:rPr>
              <w:t xml:space="preserve"> </w:t>
            </w:r>
            <w:r>
              <w:rPr>
                <w:spacing w:val="-4"/>
                <w:sz w:val="16"/>
              </w:rPr>
              <w:t>Гель</w:t>
            </w:r>
            <w:r>
              <w:rPr>
                <w:spacing w:val="40"/>
                <w:sz w:val="16"/>
              </w:rPr>
              <w:t xml:space="preserve"> </w:t>
            </w:r>
            <w:r>
              <w:rPr>
                <w:spacing w:val="-2"/>
                <w:sz w:val="16"/>
              </w:rPr>
              <w:t>Спрей</w:t>
            </w:r>
          </w:p>
        </w:tc>
        <w:tc>
          <w:tcPr>
            <w:tcW w:w="566" w:type="dxa"/>
          </w:tcPr>
          <w:p w:rsidR="00796D02" w:rsidRDefault="00E20719">
            <w:pPr>
              <w:pStyle w:val="TableParagraph"/>
              <w:spacing w:before="102"/>
              <w:ind w:left="162"/>
              <w:rPr>
                <w:sz w:val="16"/>
              </w:rPr>
            </w:pPr>
            <w:r>
              <w:rPr>
                <w:spacing w:val="-5"/>
                <w:sz w:val="16"/>
              </w:rPr>
              <w:t>600</w:t>
            </w:r>
          </w:p>
          <w:p w:rsidR="00796D02" w:rsidRDefault="00E20719">
            <w:pPr>
              <w:pStyle w:val="TableParagraph"/>
              <w:spacing w:before="1"/>
              <w:ind w:left="172"/>
              <w:rPr>
                <w:sz w:val="16"/>
              </w:rPr>
            </w:pPr>
            <w:r>
              <w:rPr>
                <w:spacing w:val="-5"/>
                <w:sz w:val="16"/>
              </w:rPr>
              <w:t>мл.</w:t>
            </w:r>
          </w:p>
        </w:tc>
        <w:tc>
          <w:tcPr>
            <w:tcW w:w="1418" w:type="dxa"/>
          </w:tcPr>
          <w:p w:rsidR="00796D02" w:rsidRDefault="00796D02">
            <w:pPr>
              <w:pStyle w:val="TableParagraph"/>
              <w:rPr>
                <w:sz w:val="16"/>
              </w:rPr>
            </w:pPr>
          </w:p>
        </w:tc>
        <w:tc>
          <w:tcPr>
            <w:tcW w:w="1134" w:type="dxa"/>
          </w:tcPr>
          <w:p w:rsidR="00796D02" w:rsidRDefault="00796D02">
            <w:pPr>
              <w:pStyle w:val="TableParagraph"/>
              <w:rPr>
                <w:sz w:val="16"/>
              </w:rPr>
            </w:pPr>
          </w:p>
        </w:tc>
      </w:tr>
      <w:tr w:rsidR="00796D02">
        <w:trPr>
          <w:trHeight w:val="941"/>
        </w:trPr>
        <w:tc>
          <w:tcPr>
            <w:tcW w:w="425" w:type="dxa"/>
            <w:vMerge/>
            <w:tcBorders>
              <w:top w:val="nil"/>
            </w:tcBorders>
          </w:tcPr>
          <w:p w:rsidR="00796D02" w:rsidRDefault="00796D02">
            <w:pPr>
              <w:rPr>
                <w:sz w:val="2"/>
                <w:szCs w:val="2"/>
              </w:rPr>
            </w:pPr>
          </w:p>
        </w:tc>
        <w:tc>
          <w:tcPr>
            <w:tcW w:w="1846" w:type="dxa"/>
            <w:vMerge/>
            <w:tcBorders>
              <w:top w:val="nil"/>
            </w:tcBorders>
          </w:tcPr>
          <w:p w:rsidR="00796D02" w:rsidRDefault="00796D02">
            <w:pPr>
              <w:rPr>
                <w:sz w:val="2"/>
                <w:szCs w:val="2"/>
              </w:rPr>
            </w:pPr>
          </w:p>
        </w:tc>
        <w:tc>
          <w:tcPr>
            <w:tcW w:w="564" w:type="dxa"/>
          </w:tcPr>
          <w:p w:rsidR="00796D02" w:rsidRDefault="00E20719">
            <w:pPr>
              <w:pStyle w:val="TableParagraph"/>
              <w:spacing w:before="102"/>
              <w:ind w:left="9"/>
              <w:jc w:val="center"/>
              <w:rPr>
                <w:sz w:val="16"/>
              </w:rPr>
            </w:pPr>
            <w:r>
              <w:rPr>
                <w:spacing w:val="-2"/>
                <w:sz w:val="16"/>
              </w:rPr>
              <w:t>4.10.2</w:t>
            </w:r>
          </w:p>
        </w:tc>
        <w:tc>
          <w:tcPr>
            <w:tcW w:w="2131" w:type="dxa"/>
          </w:tcPr>
          <w:p w:rsidR="00796D02" w:rsidRDefault="00E20719">
            <w:pPr>
              <w:pStyle w:val="TableParagraph"/>
              <w:spacing w:before="102"/>
              <w:ind w:left="68" w:right="65"/>
              <w:jc w:val="center"/>
              <w:rPr>
                <w:sz w:val="16"/>
              </w:rPr>
            </w:pPr>
            <w:r>
              <w:rPr>
                <w:sz w:val="16"/>
              </w:rPr>
              <w:t>Другие</w:t>
            </w:r>
            <w:r>
              <w:rPr>
                <w:spacing w:val="-10"/>
                <w:sz w:val="16"/>
              </w:rPr>
              <w:t xml:space="preserve"> </w:t>
            </w:r>
            <w:r>
              <w:rPr>
                <w:sz w:val="16"/>
              </w:rPr>
              <w:t>опасные</w:t>
            </w:r>
            <w:r>
              <w:rPr>
                <w:spacing w:val="-10"/>
                <w:sz w:val="16"/>
              </w:rPr>
              <w:t xml:space="preserve"> </w:t>
            </w:r>
            <w:r>
              <w:rPr>
                <w:sz w:val="16"/>
              </w:rPr>
              <w:t>события,</w:t>
            </w:r>
            <w:r>
              <w:rPr>
                <w:spacing w:val="40"/>
                <w:sz w:val="16"/>
              </w:rPr>
              <w:t xml:space="preserve"> </w:t>
            </w:r>
            <w:r>
              <w:rPr>
                <w:sz w:val="16"/>
              </w:rPr>
              <w:t>связанные с климатом в</w:t>
            </w:r>
            <w:r>
              <w:rPr>
                <w:spacing w:val="40"/>
                <w:sz w:val="16"/>
              </w:rPr>
              <w:t xml:space="preserve"> </w:t>
            </w:r>
            <w:r>
              <w:rPr>
                <w:sz w:val="16"/>
              </w:rPr>
              <w:t>рабочей</w:t>
            </w:r>
            <w:r>
              <w:rPr>
                <w:spacing w:val="-5"/>
                <w:sz w:val="16"/>
              </w:rPr>
              <w:t xml:space="preserve"> </w:t>
            </w:r>
            <w:r>
              <w:rPr>
                <w:sz w:val="16"/>
              </w:rPr>
              <w:t>зоне</w:t>
            </w:r>
          </w:p>
        </w:tc>
        <w:tc>
          <w:tcPr>
            <w:tcW w:w="6660" w:type="dxa"/>
            <w:gridSpan w:val="5"/>
          </w:tcPr>
          <w:p w:rsidR="00796D02" w:rsidRDefault="00E20719">
            <w:pPr>
              <w:pStyle w:val="TableParagraph"/>
              <w:spacing w:before="102"/>
              <w:ind w:left="223" w:right="222" w:firstLine="4"/>
              <w:jc w:val="center"/>
              <w:rPr>
                <w:sz w:val="16"/>
              </w:rPr>
            </w:pPr>
            <w:r>
              <w:rPr>
                <w:sz w:val="16"/>
              </w:rPr>
              <w:t>В случае идентификации иных опасностей на рабочем месте работник обеспечивается</w:t>
            </w:r>
            <w:r>
              <w:rPr>
                <w:spacing w:val="40"/>
                <w:sz w:val="16"/>
              </w:rPr>
              <w:t xml:space="preserve"> </w:t>
            </w:r>
            <w:r>
              <w:rPr>
                <w:sz w:val="16"/>
              </w:rPr>
              <w:t>средствами</w:t>
            </w:r>
            <w:r>
              <w:rPr>
                <w:spacing w:val="-7"/>
                <w:sz w:val="16"/>
              </w:rPr>
              <w:t xml:space="preserve"> </w:t>
            </w:r>
            <w:r>
              <w:rPr>
                <w:sz w:val="16"/>
              </w:rPr>
              <w:t>индивидуальной</w:t>
            </w:r>
            <w:r>
              <w:rPr>
                <w:spacing w:val="-7"/>
                <w:sz w:val="16"/>
              </w:rPr>
              <w:t xml:space="preserve"> </w:t>
            </w:r>
            <w:r>
              <w:rPr>
                <w:sz w:val="16"/>
              </w:rPr>
              <w:t>защиты,</w:t>
            </w:r>
            <w:r>
              <w:rPr>
                <w:spacing w:val="-4"/>
                <w:sz w:val="16"/>
              </w:rPr>
              <w:t xml:space="preserve"> </w:t>
            </w:r>
            <w:r>
              <w:rPr>
                <w:sz w:val="16"/>
              </w:rPr>
              <w:t>необходимыми</w:t>
            </w:r>
            <w:r>
              <w:rPr>
                <w:spacing w:val="-7"/>
                <w:sz w:val="16"/>
              </w:rPr>
              <w:t xml:space="preserve"> </w:t>
            </w:r>
            <w:r>
              <w:rPr>
                <w:sz w:val="16"/>
              </w:rPr>
              <w:t>для</w:t>
            </w:r>
            <w:r>
              <w:rPr>
                <w:spacing w:val="-7"/>
                <w:sz w:val="16"/>
              </w:rPr>
              <w:t xml:space="preserve"> </w:t>
            </w:r>
            <w:r>
              <w:rPr>
                <w:sz w:val="16"/>
              </w:rPr>
              <w:t>защиты</w:t>
            </w:r>
            <w:r>
              <w:rPr>
                <w:spacing w:val="-7"/>
                <w:sz w:val="16"/>
              </w:rPr>
              <w:t xml:space="preserve"> </w:t>
            </w:r>
            <w:r>
              <w:rPr>
                <w:sz w:val="16"/>
              </w:rPr>
              <w:t>от</w:t>
            </w:r>
            <w:r>
              <w:rPr>
                <w:spacing w:val="-7"/>
                <w:sz w:val="16"/>
              </w:rPr>
              <w:t xml:space="preserve"> </w:t>
            </w:r>
            <w:r>
              <w:rPr>
                <w:sz w:val="16"/>
              </w:rPr>
              <w:t>идентифицированных</w:t>
            </w:r>
          </w:p>
          <w:p w:rsidR="00796D02" w:rsidRDefault="00E20719">
            <w:pPr>
              <w:pStyle w:val="TableParagraph"/>
              <w:spacing w:before="2"/>
              <w:ind w:left="72" w:right="70"/>
              <w:jc w:val="center"/>
              <w:rPr>
                <w:sz w:val="16"/>
              </w:rPr>
            </w:pPr>
            <w:r>
              <w:rPr>
                <w:sz w:val="16"/>
              </w:rPr>
              <w:t>опасностей.</w:t>
            </w:r>
            <w:r>
              <w:rPr>
                <w:spacing w:val="-2"/>
                <w:sz w:val="16"/>
              </w:rPr>
              <w:t xml:space="preserve"> </w:t>
            </w:r>
            <w:r>
              <w:rPr>
                <w:sz w:val="16"/>
              </w:rPr>
              <w:t>Номенклатуру,</w:t>
            </w:r>
            <w:r>
              <w:rPr>
                <w:spacing w:val="-6"/>
                <w:sz w:val="16"/>
              </w:rPr>
              <w:t xml:space="preserve"> </w:t>
            </w:r>
            <w:r>
              <w:rPr>
                <w:sz w:val="16"/>
              </w:rPr>
              <w:t>количество</w:t>
            </w:r>
            <w:r>
              <w:rPr>
                <w:spacing w:val="-5"/>
                <w:sz w:val="16"/>
              </w:rPr>
              <w:t xml:space="preserve"> </w:t>
            </w:r>
            <w:r>
              <w:rPr>
                <w:sz w:val="16"/>
              </w:rPr>
              <w:t>и</w:t>
            </w:r>
            <w:r>
              <w:rPr>
                <w:spacing w:val="-6"/>
                <w:sz w:val="16"/>
              </w:rPr>
              <w:t xml:space="preserve"> </w:t>
            </w:r>
            <w:r>
              <w:rPr>
                <w:sz w:val="16"/>
              </w:rPr>
              <w:t>сроки</w:t>
            </w:r>
            <w:r>
              <w:rPr>
                <w:spacing w:val="-6"/>
                <w:sz w:val="16"/>
              </w:rPr>
              <w:t xml:space="preserve"> </w:t>
            </w:r>
            <w:r>
              <w:rPr>
                <w:sz w:val="16"/>
              </w:rPr>
              <w:t>носки</w:t>
            </w:r>
            <w:r>
              <w:rPr>
                <w:spacing w:val="-6"/>
                <w:sz w:val="16"/>
              </w:rPr>
              <w:t xml:space="preserve"> </w:t>
            </w:r>
            <w:r>
              <w:rPr>
                <w:sz w:val="16"/>
              </w:rPr>
              <w:t>определяет</w:t>
            </w:r>
            <w:r>
              <w:rPr>
                <w:spacing w:val="-7"/>
                <w:sz w:val="16"/>
              </w:rPr>
              <w:t xml:space="preserve"> </w:t>
            </w:r>
            <w:r>
              <w:rPr>
                <w:sz w:val="16"/>
              </w:rPr>
              <w:t>работодатель</w:t>
            </w:r>
            <w:r>
              <w:rPr>
                <w:spacing w:val="-3"/>
                <w:sz w:val="16"/>
              </w:rPr>
              <w:t xml:space="preserve"> </w:t>
            </w:r>
            <w:r>
              <w:rPr>
                <w:sz w:val="16"/>
              </w:rPr>
              <w:t>в</w:t>
            </w:r>
            <w:r>
              <w:rPr>
                <w:spacing w:val="-5"/>
                <w:sz w:val="16"/>
              </w:rPr>
              <w:t xml:space="preserve"> </w:t>
            </w:r>
            <w:r>
              <w:rPr>
                <w:sz w:val="16"/>
              </w:rPr>
              <w:t>соответствии</w:t>
            </w:r>
            <w:r>
              <w:rPr>
                <w:spacing w:val="40"/>
                <w:sz w:val="16"/>
              </w:rPr>
              <w:t xml:space="preserve"> </w:t>
            </w:r>
            <w:r>
              <w:rPr>
                <w:sz w:val="16"/>
              </w:rPr>
              <w:t>с Правилами и на основании нормативно-технической документации изготовителя</w:t>
            </w:r>
          </w:p>
        </w:tc>
      </w:tr>
      <w:tr w:rsidR="00796D02">
        <w:trPr>
          <w:trHeight w:val="388"/>
        </w:trPr>
        <w:tc>
          <w:tcPr>
            <w:tcW w:w="11626" w:type="dxa"/>
            <w:gridSpan w:val="9"/>
          </w:tcPr>
          <w:p w:rsidR="00796D02" w:rsidRDefault="00E20719">
            <w:pPr>
              <w:pStyle w:val="TableParagraph"/>
              <w:spacing w:before="102"/>
              <w:ind w:left="4095"/>
              <w:rPr>
                <w:sz w:val="16"/>
              </w:rPr>
            </w:pPr>
            <w:r>
              <w:rPr>
                <w:sz w:val="16"/>
              </w:rPr>
              <w:t>5.</w:t>
            </w:r>
            <w:r>
              <w:rPr>
                <w:spacing w:val="-4"/>
                <w:sz w:val="16"/>
              </w:rPr>
              <w:t xml:space="preserve"> </w:t>
            </w:r>
            <w:r>
              <w:rPr>
                <w:sz w:val="16"/>
              </w:rPr>
              <w:t>Опасности,</w:t>
            </w:r>
            <w:r>
              <w:rPr>
                <w:spacing w:val="-5"/>
                <w:sz w:val="16"/>
              </w:rPr>
              <w:t xml:space="preserve"> </w:t>
            </w:r>
            <w:r>
              <w:rPr>
                <w:sz w:val="16"/>
              </w:rPr>
              <w:t>связанные</w:t>
            </w:r>
            <w:r>
              <w:rPr>
                <w:spacing w:val="-5"/>
                <w:sz w:val="16"/>
              </w:rPr>
              <w:t xml:space="preserve"> </w:t>
            </w:r>
            <w:r>
              <w:rPr>
                <w:sz w:val="16"/>
              </w:rPr>
              <w:t>с</w:t>
            </w:r>
            <w:r>
              <w:rPr>
                <w:spacing w:val="-6"/>
                <w:sz w:val="16"/>
              </w:rPr>
              <w:t xml:space="preserve"> </w:t>
            </w:r>
            <w:r>
              <w:rPr>
                <w:sz w:val="16"/>
              </w:rPr>
              <w:t>недостатком</w:t>
            </w:r>
            <w:r>
              <w:rPr>
                <w:spacing w:val="-7"/>
                <w:sz w:val="16"/>
              </w:rPr>
              <w:t xml:space="preserve"> </w:t>
            </w:r>
            <w:r>
              <w:rPr>
                <w:spacing w:val="-2"/>
                <w:sz w:val="16"/>
              </w:rPr>
              <w:t>кислорода</w:t>
            </w:r>
          </w:p>
        </w:tc>
      </w:tr>
      <w:tr w:rsidR="00796D02">
        <w:trPr>
          <w:trHeight w:val="385"/>
        </w:trPr>
        <w:tc>
          <w:tcPr>
            <w:tcW w:w="425" w:type="dxa"/>
          </w:tcPr>
          <w:p w:rsidR="00796D02" w:rsidRDefault="00796D02">
            <w:pPr>
              <w:pStyle w:val="TableParagraph"/>
              <w:rPr>
                <w:sz w:val="16"/>
              </w:rPr>
            </w:pPr>
          </w:p>
        </w:tc>
        <w:tc>
          <w:tcPr>
            <w:tcW w:w="11201" w:type="dxa"/>
            <w:gridSpan w:val="8"/>
          </w:tcPr>
          <w:p w:rsidR="00796D02" w:rsidRDefault="00E20719">
            <w:pPr>
              <w:pStyle w:val="TableParagraph"/>
              <w:spacing w:before="102"/>
              <w:ind w:left="4728"/>
              <w:rPr>
                <w:sz w:val="16"/>
              </w:rPr>
            </w:pPr>
            <w:r>
              <w:rPr>
                <w:sz w:val="16"/>
              </w:rPr>
              <w:t>6.</w:t>
            </w:r>
            <w:r>
              <w:rPr>
                <w:spacing w:val="-4"/>
                <w:sz w:val="16"/>
              </w:rPr>
              <w:t xml:space="preserve"> </w:t>
            </w:r>
            <w:r>
              <w:rPr>
                <w:sz w:val="16"/>
              </w:rPr>
              <w:t>Химические</w:t>
            </w:r>
            <w:r>
              <w:rPr>
                <w:spacing w:val="-4"/>
                <w:sz w:val="16"/>
              </w:rPr>
              <w:t xml:space="preserve"> </w:t>
            </w:r>
            <w:r>
              <w:rPr>
                <w:spacing w:val="-2"/>
                <w:sz w:val="16"/>
              </w:rPr>
              <w:t>опасности</w:t>
            </w:r>
          </w:p>
        </w:tc>
      </w:tr>
      <w:tr w:rsidR="00796D02">
        <w:trPr>
          <w:trHeight w:val="758"/>
        </w:trPr>
        <w:tc>
          <w:tcPr>
            <w:tcW w:w="425" w:type="dxa"/>
          </w:tcPr>
          <w:p w:rsidR="00796D02" w:rsidRDefault="00E20719">
            <w:pPr>
              <w:pStyle w:val="TableParagraph"/>
              <w:spacing w:before="105"/>
              <w:ind w:left="91"/>
              <w:rPr>
                <w:sz w:val="16"/>
              </w:rPr>
            </w:pPr>
            <w:r>
              <w:rPr>
                <w:spacing w:val="-4"/>
                <w:sz w:val="16"/>
              </w:rPr>
              <w:t>6.1.</w:t>
            </w:r>
          </w:p>
        </w:tc>
        <w:tc>
          <w:tcPr>
            <w:tcW w:w="1846" w:type="dxa"/>
          </w:tcPr>
          <w:p w:rsidR="00796D02" w:rsidRDefault="00E20719">
            <w:pPr>
              <w:pStyle w:val="TableParagraph"/>
              <w:spacing w:before="105" w:line="183" w:lineRule="exact"/>
              <w:ind w:left="7" w:right="1"/>
              <w:jc w:val="center"/>
              <w:rPr>
                <w:sz w:val="16"/>
              </w:rPr>
            </w:pPr>
            <w:r>
              <w:rPr>
                <w:sz w:val="16"/>
              </w:rPr>
              <w:t>Вода</w:t>
            </w:r>
            <w:r>
              <w:rPr>
                <w:spacing w:val="-3"/>
                <w:sz w:val="16"/>
              </w:rPr>
              <w:t xml:space="preserve"> </w:t>
            </w:r>
            <w:r>
              <w:rPr>
                <w:sz w:val="16"/>
              </w:rPr>
              <w:t>и</w:t>
            </w:r>
            <w:r>
              <w:rPr>
                <w:spacing w:val="-2"/>
                <w:sz w:val="16"/>
              </w:rPr>
              <w:t xml:space="preserve"> растворы</w:t>
            </w:r>
          </w:p>
          <w:p w:rsidR="00796D02" w:rsidRDefault="00E20719">
            <w:pPr>
              <w:pStyle w:val="TableParagraph"/>
              <w:spacing w:line="183" w:lineRule="exact"/>
              <w:ind w:left="7"/>
              <w:jc w:val="center"/>
              <w:rPr>
                <w:sz w:val="16"/>
              </w:rPr>
            </w:pPr>
            <w:r>
              <w:rPr>
                <w:sz w:val="16"/>
              </w:rPr>
              <w:t>нетоксичных</w:t>
            </w:r>
            <w:r>
              <w:rPr>
                <w:spacing w:val="-8"/>
                <w:sz w:val="16"/>
              </w:rPr>
              <w:t xml:space="preserve"> </w:t>
            </w:r>
            <w:r>
              <w:rPr>
                <w:spacing w:val="-2"/>
                <w:sz w:val="16"/>
              </w:rPr>
              <w:t>веществ</w:t>
            </w:r>
          </w:p>
        </w:tc>
        <w:tc>
          <w:tcPr>
            <w:tcW w:w="564" w:type="dxa"/>
          </w:tcPr>
          <w:p w:rsidR="00796D02" w:rsidRDefault="00E20719">
            <w:pPr>
              <w:pStyle w:val="TableParagraph"/>
              <w:spacing w:before="105"/>
              <w:ind w:left="9"/>
              <w:jc w:val="center"/>
              <w:rPr>
                <w:sz w:val="16"/>
              </w:rPr>
            </w:pPr>
            <w:r>
              <w:rPr>
                <w:spacing w:val="-2"/>
                <w:sz w:val="16"/>
              </w:rPr>
              <w:t>6.1.1</w:t>
            </w:r>
          </w:p>
        </w:tc>
        <w:tc>
          <w:tcPr>
            <w:tcW w:w="2131" w:type="dxa"/>
          </w:tcPr>
          <w:p w:rsidR="00796D02" w:rsidRDefault="00E20719">
            <w:pPr>
              <w:pStyle w:val="TableParagraph"/>
              <w:spacing w:before="105"/>
              <w:ind w:left="273" w:right="267"/>
              <w:jc w:val="both"/>
              <w:rPr>
                <w:sz w:val="16"/>
              </w:rPr>
            </w:pPr>
            <w:r>
              <w:rPr>
                <w:sz w:val="16"/>
              </w:rPr>
              <w:t>Повреждение</w:t>
            </w:r>
            <w:r>
              <w:rPr>
                <w:spacing w:val="-10"/>
                <w:sz w:val="16"/>
              </w:rPr>
              <w:t xml:space="preserve"> </w:t>
            </w:r>
            <w:r>
              <w:rPr>
                <w:sz w:val="16"/>
              </w:rPr>
              <w:t>здоровья</w:t>
            </w:r>
            <w:r>
              <w:rPr>
                <w:spacing w:val="40"/>
                <w:sz w:val="16"/>
              </w:rPr>
              <w:t xml:space="preserve"> </w:t>
            </w:r>
            <w:r>
              <w:rPr>
                <w:sz w:val="16"/>
              </w:rPr>
              <w:t>работника</w:t>
            </w:r>
            <w:r>
              <w:rPr>
                <w:spacing w:val="-5"/>
                <w:sz w:val="16"/>
              </w:rPr>
              <w:t xml:space="preserve"> </w:t>
            </w:r>
            <w:r>
              <w:rPr>
                <w:sz w:val="16"/>
              </w:rPr>
              <w:t>вследствие</w:t>
            </w:r>
            <w:r>
              <w:rPr>
                <w:spacing w:val="40"/>
                <w:sz w:val="16"/>
              </w:rPr>
              <w:t xml:space="preserve"> </w:t>
            </w:r>
            <w:r>
              <w:rPr>
                <w:sz w:val="16"/>
              </w:rPr>
              <w:t>контакта</w:t>
            </w:r>
            <w:r>
              <w:rPr>
                <w:spacing w:val="-3"/>
                <w:sz w:val="16"/>
              </w:rPr>
              <w:t xml:space="preserve"> </w:t>
            </w:r>
            <w:r>
              <w:rPr>
                <w:sz w:val="16"/>
              </w:rPr>
              <w:t>с</w:t>
            </w:r>
            <w:r>
              <w:rPr>
                <w:spacing w:val="-5"/>
                <w:sz w:val="16"/>
              </w:rPr>
              <w:t xml:space="preserve"> </w:t>
            </w:r>
            <w:r>
              <w:rPr>
                <w:sz w:val="16"/>
              </w:rPr>
              <w:t>водой</w:t>
            </w:r>
            <w:r>
              <w:rPr>
                <w:spacing w:val="-4"/>
                <w:sz w:val="16"/>
              </w:rPr>
              <w:t xml:space="preserve"> </w:t>
            </w:r>
            <w:r>
              <w:rPr>
                <w:spacing w:val="-2"/>
                <w:sz w:val="16"/>
              </w:rPr>
              <w:t>и/или</w:t>
            </w:r>
          </w:p>
        </w:tc>
        <w:tc>
          <w:tcPr>
            <w:tcW w:w="1840" w:type="dxa"/>
          </w:tcPr>
          <w:p w:rsidR="00796D02" w:rsidRDefault="00E20719">
            <w:pPr>
              <w:pStyle w:val="TableParagraph"/>
              <w:spacing w:before="105"/>
              <w:ind w:left="58" w:right="55"/>
              <w:jc w:val="center"/>
              <w:rPr>
                <w:sz w:val="16"/>
              </w:rPr>
            </w:pPr>
            <w:r>
              <w:rPr>
                <w:sz w:val="16"/>
              </w:rPr>
              <w:t>Одежда</w:t>
            </w:r>
            <w:r>
              <w:rPr>
                <w:spacing w:val="-10"/>
                <w:sz w:val="16"/>
              </w:rPr>
              <w:t xml:space="preserve"> </w:t>
            </w:r>
            <w:r>
              <w:rPr>
                <w:sz w:val="16"/>
              </w:rPr>
              <w:t>специальная</w:t>
            </w:r>
            <w:r>
              <w:rPr>
                <w:spacing w:val="-10"/>
                <w:sz w:val="16"/>
              </w:rPr>
              <w:t xml:space="preserve"> </w:t>
            </w:r>
            <w:r>
              <w:rPr>
                <w:sz w:val="16"/>
              </w:rPr>
              <w:t>для</w:t>
            </w:r>
            <w:r>
              <w:rPr>
                <w:spacing w:val="40"/>
                <w:sz w:val="16"/>
              </w:rPr>
              <w:t xml:space="preserve"> </w:t>
            </w:r>
            <w:r>
              <w:rPr>
                <w:sz w:val="16"/>
              </w:rPr>
              <w:t>защиты от воды и</w:t>
            </w:r>
            <w:r>
              <w:rPr>
                <w:spacing w:val="40"/>
                <w:sz w:val="16"/>
              </w:rPr>
              <w:t xml:space="preserve"> </w:t>
            </w:r>
            <w:r>
              <w:rPr>
                <w:sz w:val="16"/>
              </w:rPr>
              <w:t>растворов</w:t>
            </w:r>
            <w:r>
              <w:rPr>
                <w:spacing w:val="-3"/>
                <w:sz w:val="16"/>
              </w:rPr>
              <w:t xml:space="preserve"> </w:t>
            </w:r>
            <w:r>
              <w:rPr>
                <w:sz w:val="16"/>
              </w:rPr>
              <w:t>нетоксичных</w:t>
            </w:r>
          </w:p>
        </w:tc>
        <w:tc>
          <w:tcPr>
            <w:tcW w:w="1702" w:type="dxa"/>
          </w:tcPr>
          <w:p w:rsidR="00796D02" w:rsidRDefault="00E20719">
            <w:pPr>
              <w:pStyle w:val="TableParagraph"/>
              <w:spacing w:before="105"/>
              <w:ind w:left="575" w:right="564" w:hanging="3"/>
              <w:jc w:val="center"/>
              <w:rPr>
                <w:sz w:val="16"/>
              </w:rPr>
            </w:pPr>
            <w:r>
              <w:rPr>
                <w:spacing w:val="-2"/>
                <w:sz w:val="16"/>
              </w:rPr>
              <w:t>Фартук</w:t>
            </w:r>
            <w:r>
              <w:rPr>
                <w:spacing w:val="40"/>
                <w:sz w:val="16"/>
              </w:rPr>
              <w:t xml:space="preserve"> </w:t>
            </w:r>
            <w:r>
              <w:rPr>
                <w:spacing w:val="-2"/>
                <w:sz w:val="16"/>
              </w:rPr>
              <w:t>Костюм</w:t>
            </w:r>
          </w:p>
        </w:tc>
        <w:tc>
          <w:tcPr>
            <w:tcW w:w="566" w:type="dxa"/>
          </w:tcPr>
          <w:p w:rsidR="00796D02" w:rsidRDefault="00E20719">
            <w:pPr>
              <w:pStyle w:val="TableParagraph"/>
              <w:spacing w:before="105"/>
              <w:ind w:left="107"/>
              <w:rPr>
                <w:sz w:val="16"/>
              </w:rPr>
            </w:pPr>
            <w:r>
              <w:rPr>
                <w:sz w:val="16"/>
              </w:rPr>
              <w:t>1</w:t>
            </w:r>
            <w:r>
              <w:rPr>
                <w:spacing w:val="-1"/>
                <w:sz w:val="16"/>
              </w:rPr>
              <w:t xml:space="preserve"> </w:t>
            </w:r>
            <w:r>
              <w:rPr>
                <w:spacing w:val="-5"/>
                <w:sz w:val="16"/>
              </w:rPr>
              <w:t>шт.</w:t>
            </w:r>
          </w:p>
        </w:tc>
        <w:tc>
          <w:tcPr>
            <w:tcW w:w="1418" w:type="dxa"/>
          </w:tcPr>
          <w:p w:rsidR="00796D02" w:rsidRDefault="00E20719">
            <w:pPr>
              <w:pStyle w:val="TableParagraph"/>
              <w:spacing w:before="105"/>
              <w:ind w:left="64" w:right="51" w:hanging="2"/>
              <w:jc w:val="center"/>
              <w:rPr>
                <w:sz w:val="16"/>
              </w:rPr>
            </w:pPr>
            <w:r>
              <w:rPr>
                <w:spacing w:val="-2"/>
                <w:sz w:val="16"/>
              </w:rPr>
              <w:t>Гидрокостюмы</w:t>
            </w:r>
            <w:r>
              <w:rPr>
                <w:spacing w:val="40"/>
                <w:sz w:val="16"/>
              </w:rPr>
              <w:t xml:space="preserve"> </w:t>
            </w:r>
            <w:r>
              <w:rPr>
                <w:sz w:val="16"/>
              </w:rPr>
              <w:t>для работников</w:t>
            </w:r>
            <w:r>
              <w:rPr>
                <w:spacing w:val="40"/>
                <w:sz w:val="16"/>
              </w:rPr>
              <w:t xml:space="preserve"> </w:t>
            </w:r>
            <w:r>
              <w:rPr>
                <w:sz w:val="16"/>
              </w:rPr>
              <w:t>морских</w:t>
            </w:r>
            <w:r>
              <w:rPr>
                <w:spacing w:val="-10"/>
                <w:sz w:val="16"/>
              </w:rPr>
              <w:t xml:space="preserve"> </w:t>
            </w:r>
            <w:r>
              <w:rPr>
                <w:sz w:val="16"/>
              </w:rPr>
              <w:t>платформ</w:t>
            </w:r>
          </w:p>
          <w:p w:rsidR="00796D02" w:rsidRDefault="00E20719">
            <w:pPr>
              <w:pStyle w:val="TableParagraph"/>
              <w:spacing w:line="82" w:lineRule="exact"/>
              <w:ind w:right="-188"/>
              <w:jc w:val="right"/>
              <w:rPr>
                <w:rFonts w:ascii="Cambria"/>
                <w:sz w:val="20"/>
              </w:rPr>
            </w:pPr>
            <w:r>
              <w:rPr>
                <w:rFonts w:ascii="Cambria"/>
                <w:spacing w:val="-5"/>
                <w:sz w:val="20"/>
              </w:rPr>
              <w:t>10</w:t>
            </w:r>
          </w:p>
        </w:tc>
        <w:tc>
          <w:tcPr>
            <w:tcW w:w="1134" w:type="dxa"/>
          </w:tcPr>
          <w:p w:rsidR="00796D02" w:rsidRDefault="00E20719">
            <w:pPr>
              <w:pStyle w:val="TableParagraph"/>
              <w:spacing w:before="105"/>
              <w:ind w:left="115" w:right="99" w:hanging="3"/>
              <w:jc w:val="both"/>
              <w:rPr>
                <w:sz w:val="16"/>
              </w:rPr>
            </w:pPr>
            <w:r>
              <w:rPr>
                <w:spacing w:val="-2"/>
                <w:sz w:val="16"/>
              </w:rPr>
              <w:t>определяется</w:t>
            </w:r>
            <w:r>
              <w:rPr>
                <w:spacing w:val="40"/>
                <w:sz w:val="16"/>
              </w:rPr>
              <w:t xml:space="preserve"> </w:t>
            </w:r>
            <w:r>
              <w:rPr>
                <w:spacing w:val="-2"/>
                <w:sz w:val="16"/>
              </w:rPr>
              <w:t>документами</w:t>
            </w:r>
            <w:r>
              <w:rPr>
                <w:spacing w:val="40"/>
                <w:sz w:val="16"/>
              </w:rPr>
              <w:t xml:space="preserve"> </w:t>
            </w:r>
            <w:r>
              <w:rPr>
                <w:spacing w:val="-2"/>
                <w:sz w:val="16"/>
              </w:rPr>
              <w:t>изготовителя</w:t>
            </w:r>
          </w:p>
          <w:p w:rsidR="00796D02" w:rsidRDefault="00E20719">
            <w:pPr>
              <w:pStyle w:val="TableParagraph"/>
              <w:spacing w:line="82" w:lineRule="exact"/>
              <w:ind w:left="173"/>
              <w:rPr>
                <w:rFonts w:ascii="Cambria"/>
                <w:sz w:val="20"/>
              </w:rPr>
            </w:pPr>
            <w:r>
              <w:rPr>
                <w:rFonts w:ascii="Cambria"/>
                <w:spacing w:val="-10"/>
                <w:sz w:val="20"/>
              </w:rPr>
              <w:t>6</w:t>
            </w:r>
          </w:p>
        </w:tc>
      </w:tr>
    </w:tbl>
    <w:p w:rsidR="00796D02" w:rsidRDefault="00796D02">
      <w:pPr>
        <w:pStyle w:val="TableParagraph"/>
        <w:spacing w:line="82" w:lineRule="exact"/>
        <w:rPr>
          <w:rFonts w:ascii="Cambria"/>
          <w:sz w:val="20"/>
        </w:rPr>
        <w:sectPr w:rsidR="00796D02">
          <w:footerReference w:type="default" r:id="rId35"/>
          <w:pgSz w:w="12480" w:h="8690" w:orient="landscape"/>
          <w:pgMar w:top="840" w:right="141" w:bottom="280" w:left="425" w:header="0" w:footer="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1847"/>
        <w:gridCol w:w="563"/>
        <w:gridCol w:w="2131"/>
        <w:gridCol w:w="1839"/>
        <w:gridCol w:w="1702"/>
        <w:gridCol w:w="566"/>
        <w:gridCol w:w="1418"/>
        <w:gridCol w:w="1134"/>
      </w:tblGrid>
      <w:tr w:rsidR="00796D02">
        <w:trPr>
          <w:trHeight w:val="386"/>
        </w:trPr>
        <w:tc>
          <w:tcPr>
            <w:tcW w:w="425" w:type="dxa"/>
            <w:vMerge w:val="restart"/>
          </w:tcPr>
          <w:p w:rsidR="00796D02" w:rsidRDefault="00796D02">
            <w:pPr>
              <w:pStyle w:val="TableParagraph"/>
              <w:rPr>
                <w:sz w:val="16"/>
              </w:rPr>
            </w:pPr>
          </w:p>
        </w:tc>
        <w:tc>
          <w:tcPr>
            <w:tcW w:w="1847" w:type="dxa"/>
            <w:vMerge w:val="restart"/>
          </w:tcPr>
          <w:p w:rsidR="00796D02" w:rsidRDefault="00796D02">
            <w:pPr>
              <w:pStyle w:val="TableParagraph"/>
              <w:rPr>
                <w:sz w:val="16"/>
              </w:rPr>
            </w:pPr>
          </w:p>
        </w:tc>
        <w:tc>
          <w:tcPr>
            <w:tcW w:w="563" w:type="dxa"/>
            <w:vMerge w:val="restart"/>
          </w:tcPr>
          <w:p w:rsidR="00796D02" w:rsidRDefault="00796D02">
            <w:pPr>
              <w:pStyle w:val="TableParagraph"/>
              <w:rPr>
                <w:sz w:val="16"/>
              </w:rPr>
            </w:pPr>
          </w:p>
        </w:tc>
        <w:tc>
          <w:tcPr>
            <w:tcW w:w="2131" w:type="dxa"/>
            <w:vMerge w:val="restart"/>
          </w:tcPr>
          <w:p w:rsidR="00796D02" w:rsidRDefault="00E20719">
            <w:pPr>
              <w:pStyle w:val="TableParagraph"/>
              <w:spacing w:before="103"/>
              <w:ind w:left="785" w:right="190" w:hanging="584"/>
              <w:rPr>
                <w:sz w:val="16"/>
              </w:rPr>
            </w:pPr>
            <w:r>
              <w:rPr>
                <w:sz w:val="16"/>
              </w:rPr>
              <w:t>растворами</w:t>
            </w:r>
            <w:r>
              <w:rPr>
                <w:spacing w:val="-10"/>
                <w:sz w:val="16"/>
              </w:rPr>
              <w:t xml:space="preserve"> </w:t>
            </w:r>
            <w:r>
              <w:rPr>
                <w:sz w:val="16"/>
              </w:rPr>
              <w:t>нетоксичных</w:t>
            </w:r>
            <w:r>
              <w:rPr>
                <w:spacing w:val="40"/>
                <w:sz w:val="16"/>
              </w:rPr>
              <w:t xml:space="preserve"> </w:t>
            </w:r>
            <w:r>
              <w:rPr>
                <w:spacing w:val="-2"/>
                <w:sz w:val="16"/>
              </w:rPr>
              <w:t>веществ</w:t>
            </w:r>
          </w:p>
        </w:tc>
        <w:tc>
          <w:tcPr>
            <w:tcW w:w="1839" w:type="dxa"/>
          </w:tcPr>
          <w:p w:rsidR="00796D02" w:rsidRDefault="00E20719">
            <w:pPr>
              <w:pStyle w:val="TableParagraph"/>
              <w:spacing w:before="103"/>
              <w:ind w:left="39" w:right="32"/>
              <w:jc w:val="center"/>
              <w:rPr>
                <w:sz w:val="16"/>
              </w:rPr>
            </w:pPr>
            <w:r>
              <w:rPr>
                <w:spacing w:val="-2"/>
                <w:sz w:val="16"/>
              </w:rPr>
              <w:t>веществ</w:t>
            </w:r>
          </w:p>
        </w:tc>
        <w:tc>
          <w:tcPr>
            <w:tcW w:w="1702" w:type="dxa"/>
          </w:tcPr>
          <w:p w:rsidR="00796D02" w:rsidRDefault="00796D02">
            <w:pPr>
              <w:pStyle w:val="TableParagraph"/>
              <w:rPr>
                <w:sz w:val="16"/>
              </w:rPr>
            </w:pPr>
          </w:p>
        </w:tc>
        <w:tc>
          <w:tcPr>
            <w:tcW w:w="566" w:type="dxa"/>
          </w:tcPr>
          <w:p w:rsidR="00796D02" w:rsidRDefault="00796D02">
            <w:pPr>
              <w:pStyle w:val="TableParagraph"/>
              <w:rPr>
                <w:sz w:val="16"/>
              </w:rPr>
            </w:pPr>
          </w:p>
        </w:tc>
        <w:tc>
          <w:tcPr>
            <w:tcW w:w="1418" w:type="dxa"/>
          </w:tcPr>
          <w:p w:rsidR="00796D02" w:rsidRDefault="00796D02">
            <w:pPr>
              <w:pStyle w:val="TableParagraph"/>
              <w:rPr>
                <w:sz w:val="16"/>
              </w:rPr>
            </w:pPr>
          </w:p>
        </w:tc>
        <w:tc>
          <w:tcPr>
            <w:tcW w:w="1134" w:type="dxa"/>
          </w:tcPr>
          <w:p w:rsidR="00796D02" w:rsidRDefault="00796D02">
            <w:pPr>
              <w:pStyle w:val="TableParagraph"/>
              <w:rPr>
                <w:sz w:val="16"/>
              </w:rPr>
            </w:pPr>
          </w:p>
        </w:tc>
      </w:tr>
      <w:tr w:rsidR="00796D02">
        <w:trPr>
          <w:trHeight w:val="1125"/>
        </w:trPr>
        <w:tc>
          <w:tcPr>
            <w:tcW w:w="425" w:type="dxa"/>
            <w:vMerge/>
            <w:tcBorders>
              <w:top w:val="nil"/>
            </w:tcBorders>
          </w:tcPr>
          <w:p w:rsidR="00796D02" w:rsidRDefault="00796D02">
            <w:pPr>
              <w:rPr>
                <w:sz w:val="2"/>
                <w:szCs w:val="2"/>
              </w:rPr>
            </w:pPr>
          </w:p>
        </w:tc>
        <w:tc>
          <w:tcPr>
            <w:tcW w:w="1847" w:type="dxa"/>
            <w:vMerge/>
            <w:tcBorders>
              <w:top w:val="nil"/>
            </w:tcBorders>
          </w:tcPr>
          <w:p w:rsidR="00796D02" w:rsidRDefault="00796D02">
            <w:pPr>
              <w:rPr>
                <w:sz w:val="2"/>
                <w:szCs w:val="2"/>
              </w:rPr>
            </w:pPr>
          </w:p>
        </w:tc>
        <w:tc>
          <w:tcPr>
            <w:tcW w:w="563" w:type="dxa"/>
            <w:vMerge/>
            <w:tcBorders>
              <w:top w:val="nil"/>
            </w:tcBorders>
          </w:tcPr>
          <w:p w:rsidR="00796D02" w:rsidRDefault="00796D02">
            <w:pPr>
              <w:rPr>
                <w:sz w:val="2"/>
                <w:szCs w:val="2"/>
              </w:rPr>
            </w:pPr>
          </w:p>
        </w:tc>
        <w:tc>
          <w:tcPr>
            <w:tcW w:w="2131" w:type="dxa"/>
            <w:vMerge/>
            <w:tcBorders>
              <w:top w:val="nil"/>
            </w:tcBorders>
          </w:tcPr>
          <w:p w:rsidR="00796D02" w:rsidRDefault="00796D02">
            <w:pPr>
              <w:rPr>
                <w:sz w:val="2"/>
                <w:szCs w:val="2"/>
              </w:rPr>
            </w:pPr>
          </w:p>
        </w:tc>
        <w:tc>
          <w:tcPr>
            <w:tcW w:w="1839" w:type="dxa"/>
          </w:tcPr>
          <w:p w:rsidR="00796D02" w:rsidRDefault="00E20719">
            <w:pPr>
              <w:pStyle w:val="TableParagraph"/>
              <w:spacing w:before="105"/>
              <w:ind w:left="67" w:right="55"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r>
              <w:rPr>
                <w:spacing w:val="40"/>
                <w:sz w:val="16"/>
              </w:rPr>
              <w:t xml:space="preserve"> </w:t>
            </w:r>
            <w:r>
              <w:rPr>
                <w:sz w:val="16"/>
              </w:rPr>
              <w:t>рук для защиты от воды</w:t>
            </w:r>
          </w:p>
          <w:p w:rsidR="00796D02" w:rsidRDefault="00E20719">
            <w:pPr>
              <w:pStyle w:val="TableParagraph"/>
              <w:spacing w:line="183" w:lineRule="exact"/>
              <w:ind w:left="36" w:right="32"/>
              <w:jc w:val="center"/>
              <w:rPr>
                <w:sz w:val="16"/>
              </w:rPr>
            </w:pPr>
            <w:r>
              <w:rPr>
                <w:sz w:val="16"/>
              </w:rPr>
              <w:t>и</w:t>
            </w:r>
            <w:r>
              <w:rPr>
                <w:spacing w:val="-2"/>
                <w:sz w:val="16"/>
              </w:rPr>
              <w:t xml:space="preserve"> растворов</w:t>
            </w:r>
          </w:p>
          <w:p w:rsidR="00796D02" w:rsidRDefault="00E20719">
            <w:pPr>
              <w:pStyle w:val="TableParagraph"/>
              <w:spacing w:line="183" w:lineRule="exact"/>
              <w:ind w:left="38" w:right="32"/>
              <w:jc w:val="center"/>
              <w:rPr>
                <w:sz w:val="16"/>
              </w:rPr>
            </w:pPr>
            <w:r>
              <w:rPr>
                <w:sz w:val="16"/>
              </w:rPr>
              <w:t>нетоксичных</w:t>
            </w:r>
            <w:r>
              <w:rPr>
                <w:spacing w:val="-8"/>
                <w:sz w:val="16"/>
              </w:rPr>
              <w:t xml:space="preserve"> </w:t>
            </w:r>
            <w:r>
              <w:rPr>
                <w:spacing w:val="-2"/>
                <w:sz w:val="16"/>
              </w:rPr>
              <w:t>веществ</w:t>
            </w:r>
          </w:p>
        </w:tc>
        <w:tc>
          <w:tcPr>
            <w:tcW w:w="1702" w:type="dxa"/>
          </w:tcPr>
          <w:p w:rsidR="00796D02" w:rsidRDefault="00E20719">
            <w:pPr>
              <w:pStyle w:val="TableParagraph"/>
              <w:spacing w:before="105"/>
              <w:ind w:left="513" w:firstLine="12"/>
              <w:rPr>
                <w:sz w:val="16"/>
              </w:rPr>
            </w:pPr>
            <w:r>
              <w:rPr>
                <w:spacing w:val="-2"/>
                <w:sz w:val="16"/>
              </w:rPr>
              <w:t>Перчатки</w:t>
            </w:r>
            <w:r>
              <w:rPr>
                <w:spacing w:val="40"/>
                <w:sz w:val="16"/>
              </w:rPr>
              <w:t xml:space="preserve"> </w:t>
            </w:r>
            <w:r>
              <w:rPr>
                <w:spacing w:val="-2"/>
                <w:sz w:val="16"/>
              </w:rPr>
              <w:t>Рукавицы</w:t>
            </w:r>
          </w:p>
        </w:tc>
        <w:tc>
          <w:tcPr>
            <w:tcW w:w="566" w:type="dxa"/>
          </w:tcPr>
          <w:p w:rsidR="00796D02" w:rsidRDefault="00E20719">
            <w:pPr>
              <w:pStyle w:val="TableParagraph"/>
              <w:spacing w:before="105"/>
              <w:ind w:left="12"/>
              <w:jc w:val="center"/>
              <w:rPr>
                <w:sz w:val="16"/>
              </w:rPr>
            </w:pPr>
            <w:r>
              <w:rPr>
                <w:sz w:val="16"/>
              </w:rPr>
              <w:t>12</w:t>
            </w:r>
            <w:r>
              <w:rPr>
                <w:spacing w:val="-1"/>
                <w:sz w:val="16"/>
              </w:rPr>
              <w:t xml:space="preserve"> </w:t>
            </w:r>
            <w:r>
              <w:rPr>
                <w:spacing w:val="-5"/>
                <w:sz w:val="16"/>
              </w:rPr>
              <w:t>пар</w:t>
            </w:r>
          </w:p>
        </w:tc>
        <w:tc>
          <w:tcPr>
            <w:tcW w:w="1418" w:type="dxa"/>
          </w:tcPr>
          <w:p w:rsidR="00796D02" w:rsidRDefault="00796D02">
            <w:pPr>
              <w:pStyle w:val="TableParagraph"/>
              <w:rPr>
                <w:sz w:val="16"/>
              </w:rPr>
            </w:pPr>
          </w:p>
        </w:tc>
        <w:tc>
          <w:tcPr>
            <w:tcW w:w="1134" w:type="dxa"/>
          </w:tcPr>
          <w:p w:rsidR="00796D02" w:rsidRDefault="00796D02">
            <w:pPr>
              <w:pStyle w:val="TableParagraph"/>
              <w:rPr>
                <w:sz w:val="16"/>
              </w:rPr>
            </w:pPr>
          </w:p>
        </w:tc>
      </w:tr>
      <w:tr w:rsidR="00796D02">
        <w:trPr>
          <w:trHeight w:val="940"/>
        </w:trPr>
        <w:tc>
          <w:tcPr>
            <w:tcW w:w="425" w:type="dxa"/>
            <w:vMerge/>
            <w:tcBorders>
              <w:top w:val="nil"/>
            </w:tcBorders>
          </w:tcPr>
          <w:p w:rsidR="00796D02" w:rsidRDefault="00796D02">
            <w:pPr>
              <w:rPr>
                <w:sz w:val="2"/>
                <w:szCs w:val="2"/>
              </w:rPr>
            </w:pPr>
          </w:p>
        </w:tc>
        <w:tc>
          <w:tcPr>
            <w:tcW w:w="1847" w:type="dxa"/>
            <w:vMerge/>
            <w:tcBorders>
              <w:top w:val="nil"/>
            </w:tcBorders>
          </w:tcPr>
          <w:p w:rsidR="00796D02" w:rsidRDefault="00796D02">
            <w:pPr>
              <w:rPr>
                <w:sz w:val="2"/>
                <w:szCs w:val="2"/>
              </w:rPr>
            </w:pPr>
          </w:p>
        </w:tc>
        <w:tc>
          <w:tcPr>
            <w:tcW w:w="563" w:type="dxa"/>
            <w:vMerge/>
            <w:tcBorders>
              <w:top w:val="nil"/>
            </w:tcBorders>
          </w:tcPr>
          <w:p w:rsidR="00796D02" w:rsidRDefault="00796D02">
            <w:pPr>
              <w:rPr>
                <w:sz w:val="2"/>
                <w:szCs w:val="2"/>
              </w:rPr>
            </w:pPr>
          </w:p>
        </w:tc>
        <w:tc>
          <w:tcPr>
            <w:tcW w:w="2131" w:type="dxa"/>
            <w:vMerge/>
            <w:tcBorders>
              <w:top w:val="nil"/>
            </w:tcBorders>
          </w:tcPr>
          <w:p w:rsidR="00796D02" w:rsidRDefault="00796D02">
            <w:pPr>
              <w:rPr>
                <w:sz w:val="2"/>
                <w:szCs w:val="2"/>
              </w:rPr>
            </w:pPr>
          </w:p>
        </w:tc>
        <w:tc>
          <w:tcPr>
            <w:tcW w:w="1839" w:type="dxa"/>
          </w:tcPr>
          <w:p w:rsidR="00796D02" w:rsidRDefault="00E20719">
            <w:pPr>
              <w:pStyle w:val="TableParagraph"/>
              <w:spacing w:before="103"/>
              <w:ind w:left="106" w:right="103" w:firstLine="1"/>
              <w:jc w:val="center"/>
              <w:rPr>
                <w:sz w:val="16"/>
              </w:rPr>
            </w:pPr>
            <w:r>
              <w:rPr>
                <w:sz w:val="16"/>
              </w:rPr>
              <w:t>Обувь</w:t>
            </w:r>
            <w:r>
              <w:rPr>
                <w:spacing w:val="-8"/>
                <w:sz w:val="16"/>
              </w:rPr>
              <w:t xml:space="preserve"> </w:t>
            </w:r>
            <w:r>
              <w:rPr>
                <w:sz w:val="16"/>
              </w:rPr>
              <w:t>специальная</w:t>
            </w:r>
            <w:r>
              <w:rPr>
                <w:spacing w:val="-8"/>
                <w:sz w:val="16"/>
              </w:rPr>
              <w:t xml:space="preserve"> </w:t>
            </w:r>
            <w:r>
              <w:rPr>
                <w:sz w:val="16"/>
              </w:rPr>
              <w:t>для</w:t>
            </w:r>
            <w:r>
              <w:rPr>
                <w:spacing w:val="40"/>
                <w:sz w:val="16"/>
              </w:rPr>
              <w:t xml:space="preserve"> </w:t>
            </w:r>
            <w:r>
              <w:rPr>
                <w:sz w:val="16"/>
              </w:rPr>
              <w:t>защиты от воды и</w:t>
            </w:r>
            <w:r>
              <w:rPr>
                <w:spacing w:val="40"/>
                <w:sz w:val="16"/>
              </w:rPr>
              <w:t xml:space="preserve"> </w:t>
            </w:r>
            <w:r>
              <w:rPr>
                <w:sz w:val="16"/>
              </w:rPr>
              <w:t>растворов</w:t>
            </w:r>
            <w:r>
              <w:rPr>
                <w:spacing w:val="-10"/>
                <w:sz w:val="16"/>
              </w:rPr>
              <w:t xml:space="preserve"> </w:t>
            </w:r>
            <w:r>
              <w:rPr>
                <w:sz w:val="16"/>
              </w:rPr>
              <w:t>нетоксичных</w:t>
            </w:r>
            <w:r>
              <w:rPr>
                <w:spacing w:val="40"/>
                <w:sz w:val="16"/>
              </w:rPr>
              <w:t xml:space="preserve"> </w:t>
            </w:r>
            <w:r>
              <w:rPr>
                <w:spacing w:val="-2"/>
                <w:sz w:val="16"/>
              </w:rPr>
              <w:t>веществ</w:t>
            </w:r>
          </w:p>
        </w:tc>
        <w:tc>
          <w:tcPr>
            <w:tcW w:w="1702" w:type="dxa"/>
          </w:tcPr>
          <w:p w:rsidR="00796D02" w:rsidRDefault="00E20719">
            <w:pPr>
              <w:pStyle w:val="TableParagraph"/>
              <w:spacing w:before="103"/>
              <w:ind w:left="444" w:right="431" w:hanging="2"/>
              <w:jc w:val="center"/>
              <w:rPr>
                <w:sz w:val="16"/>
              </w:rPr>
            </w:pPr>
            <w:r>
              <w:rPr>
                <w:spacing w:val="-2"/>
                <w:sz w:val="16"/>
              </w:rPr>
              <w:t>Ботинки</w:t>
            </w:r>
            <w:r>
              <w:rPr>
                <w:spacing w:val="40"/>
                <w:sz w:val="16"/>
              </w:rPr>
              <w:t xml:space="preserve"> </w:t>
            </w:r>
            <w:r>
              <w:rPr>
                <w:spacing w:val="-2"/>
                <w:sz w:val="16"/>
              </w:rPr>
              <w:t>Полусапоги</w:t>
            </w:r>
            <w:r>
              <w:rPr>
                <w:spacing w:val="40"/>
                <w:sz w:val="16"/>
              </w:rPr>
              <w:t xml:space="preserve"> </w:t>
            </w:r>
            <w:r>
              <w:rPr>
                <w:spacing w:val="-2"/>
                <w:sz w:val="16"/>
              </w:rPr>
              <w:t>Сапоги</w:t>
            </w:r>
          </w:p>
        </w:tc>
        <w:tc>
          <w:tcPr>
            <w:tcW w:w="566" w:type="dxa"/>
          </w:tcPr>
          <w:p w:rsidR="00796D02" w:rsidRDefault="00E20719">
            <w:pPr>
              <w:pStyle w:val="TableParagraph"/>
              <w:spacing w:before="103"/>
              <w:ind w:left="12"/>
              <w:jc w:val="center"/>
              <w:rPr>
                <w:sz w:val="16"/>
              </w:rPr>
            </w:pPr>
            <w:r>
              <w:rPr>
                <w:sz w:val="16"/>
              </w:rPr>
              <w:t>1</w:t>
            </w:r>
            <w:r>
              <w:rPr>
                <w:spacing w:val="1"/>
                <w:sz w:val="16"/>
              </w:rPr>
              <w:t xml:space="preserve"> </w:t>
            </w:r>
            <w:r>
              <w:rPr>
                <w:spacing w:val="-4"/>
                <w:sz w:val="16"/>
              </w:rPr>
              <w:t>пара</w:t>
            </w:r>
          </w:p>
        </w:tc>
        <w:tc>
          <w:tcPr>
            <w:tcW w:w="1418" w:type="dxa"/>
          </w:tcPr>
          <w:p w:rsidR="00796D02" w:rsidRDefault="00796D02">
            <w:pPr>
              <w:pStyle w:val="TableParagraph"/>
              <w:rPr>
                <w:sz w:val="16"/>
              </w:rPr>
            </w:pPr>
          </w:p>
        </w:tc>
        <w:tc>
          <w:tcPr>
            <w:tcW w:w="1134" w:type="dxa"/>
          </w:tcPr>
          <w:p w:rsidR="00796D02" w:rsidRDefault="00796D02">
            <w:pPr>
              <w:pStyle w:val="TableParagraph"/>
              <w:rPr>
                <w:sz w:val="16"/>
              </w:rPr>
            </w:pPr>
          </w:p>
        </w:tc>
      </w:tr>
      <w:tr w:rsidR="00796D02">
        <w:trPr>
          <w:trHeight w:val="1311"/>
        </w:trPr>
        <w:tc>
          <w:tcPr>
            <w:tcW w:w="425" w:type="dxa"/>
            <w:vMerge/>
            <w:tcBorders>
              <w:top w:val="nil"/>
            </w:tcBorders>
          </w:tcPr>
          <w:p w:rsidR="00796D02" w:rsidRDefault="00796D02">
            <w:pPr>
              <w:rPr>
                <w:sz w:val="2"/>
                <w:szCs w:val="2"/>
              </w:rPr>
            </w:pPr>
          </w:p>
        </w:tc>
        <w:tc>
          <w:tcPr>
            <w:tcW w:w="1847" w:type="dxa"/>
            <w:vMerge/>
            <w:tcBorders>
              <w:top w:val="nil"/>
            </w:tcBorders>
          </w:tcPr>
          <w:p w:rsidR="00796D02" w:rsidRDefault="00796D02">
            <w:pPr>
              <w:rPr>
                <w:sz w:val="2"/>
                <w:szCs w:val="2"/>
              </w:rPr>
            </w:pPr>
          </w:p>
        </w:tc>
        <w:tc>
          <w:tcPr>
            <w:tcW w:w="563" w:type="dxa"/>
            <w:vMerge/>
            <w:tcBorders>
              <w:top w:val="nil"/>
            </w:tcBorders>
          </w:tcPr>
          <w:p w:rsidR="00796D02" w:rsidRDefault="00796D02">
            <w:pPr>
              <w:rPr>
                <w:sz w:val="2"/>
                <w:szCs w:val="2"/>
              </w:rPr>
            </w:pPr>
          </w:p>
        </w:tc>
        <w:tc>
          <w:tcPr>
            <w:tcW w:w="2131" w:type="dxa"/>
            <w:vMerge/>
            <w:tcBorders>
              <w:top w:val="nil"/>
            </w:tcBorders>
          </w:tcPr>
          <w:p w:rsidR="00796D02" w:rsidRDefault="00796D02">
            <w:pPr>
              <w:rPr>
                <w:sz w:val="2"/>
                <w:szCs w:val="2"/>
              </w:rPr>
            </w:pPr>
          </w:p>
        </w:tc>
        <w:tc>
          <w:tcPr>
            <w:tcW w:w="1839" w:type="dxa"/>
            <w:vMerge w:val="restart"/>
          </w:tcPr>
          <w:p w:rsidR="00796D02" w:rsidRDefault="00E20719">
            <w:pPr>
              <w:pStyle w:val="TableParagraph"/>
              <w:spacing w:before="102"/>
              <w:ind w:left="67" w:right="55"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p>
          <w:p w:rsidR="00796D02" w:rsidRDefault="00E20719">
            <w:pPr>
              <w:pStyle w:val="TableParagraph"/>
              <w:spacing w:line="183" w:lineRule="exact"/>
              <w:ind w:left="5"/>
              <w:jc w:val="center"/>
              <w:rPr>
                <w:sz w:val="16"/>
              </w:rPr>
            </w:pPr>
            <w:r>
              <w:rPr>
                <w:sz w:val="16"/>
              </w:rPr>
              <w:t>глаз</w:t>
            </w:r>
            <w:r>
              <w:rPr>
                <w:spacing w:val="-3"/>
                <w:sz w:val="16"/>
              </w:rPr>
              <w:t xml:space="preserve"> </w:t>
            </w:r>
            <w:r>
              <w:rPr>
                <w:sz w:val="16"/>
              </w:rPr>
              <w:t>и</w:t>
            </w:r>
            <w:r>
              <w:rPr>
                <w:spacing w:val="-1"/>
                <w:sz w:val="16"/>
              </w:rPr>
              <w:t xml:space="preserve"> </w:t>
            </w:r>
            <w:r>
              <w:rPr>
                <w:sz w:val="16"/>
              </w:rPr>
              <w:t>лица</w:t>
            </w:r>
            <w:r>
              <w:rPr>
                <w:spacing w:val="-2"/>
                <w:sz w:val="16"/>
              </w:rPr>
              <w:t xml:space="preserve"> </w:t>
            </w:r>
            <w:r>
              <w:rPr>
                <w:spacing w:val="-5"/>
                <w:sz w:val="16"/>
              </w:rPr>
              <w:t>от</w:t>
            </w:r>
          </w:p>
          <w:p w:rsidR="00796D02" w:rsidRDefault="00E20719">
            <w:pPr>
              <w:pStyle w:val="TableParagraph"/>
              <w:spacing w:before="1"/>
              <w:ind w:left="5" w:right="2"/>
              <w:jc w:val="center"/>
              <w:rPr>
                <w:sz w:val="16"/>
              </w:rPr>
            </w:pPr>
            <w:r>
              <w:rPr>
                <w:sz w:val="16"/>
              </w:rPr>
              <w:t>химических</w:t>
            </w:r>
            <w:r>
              <w:rPr>
                <w:spacing w:val="-7"/>
                <w:sz w:val="16"/>
              </w:rPr>
              <w:t xml:space="preserve"> </w:t>
            </w:r>
            <w:r>
              <w:rPr>
                <w:spacing w:val="-2"/>
                <w:sz w:val="16"/>
              </w:rPr>
              <w:t>факторов</w:t>
            </w:r>
          </w:p>
        </w:tc>
        <w:tc>
          <w:tcPr>
            <w:tcW w:w="1702" w:type="dxa"/>
            <w:tcBorders>
              <w:bottom w:val="nil"/>
            </w:tcBorders>
          </w:tcPr>
          <w:p w:rsidR="00796D02" w:rsidRDefault="00E20719">
            <w:pPr>
              <w:pStyle w:val="TableParagraph"/>
              <w:spacing w:before="102"/>
              <w:ind w:left="87" w:right="72"/>
              <w:jc w:val="center"/>
              <w:rPr>
                <w:sz w:val="16"/>
              </w:rPr>
            </w:pPr>
            <w:r>
              <w:rPr>
                <w:sz w:val="16"/>
              </w:rPr>
              <w:t>Очки</w:t>
            </w:r>
            <w:r>
              <w:rPr>
                <w:spacing w:val="-10"/>
                <w:sz w:val="16"/>
              </w:rPr>
              <w:t xml:space="preserve"> </w:t>
            </w:r>
            <w:r>
              <w:rPr>
                <w:sz w:val="16"/>
              </w:rPr>
              <w:t>защитные,</w:t>
            </w:r>
            <w:r>
              <w:rPr>
                <w:spacing w:val="-10"/>
                <w:sz w:val="16"/>
              </w:rPr>
              <w:t xml:space="preserve"> </w:t>
            </w:r>
            <w:r>
              <w:rPr>
                <w:sz w:val="16"/>
              </w:rPr>
              <w:t>в</w:t>
            </w:r>
            <w:r>
              <w:rPr>
                <w:spacing w:val="-10"/>
                <w:sz w:val="16"/>
              </w:rPr>
              <w:t xml:space="preserve"> </w:t>
            </w:r>
            <w:r>
              <w:rPr>
                <w:sz w:val="16"/>
              </w:rPr>
              <w:t>том</w:t>
            </w:r>
            <w:r>
              <w:rPr>
                <w:spacing w:val="40"/>
                <w:sz w:val="16"/>
              </w:rPr>
              <w:t xml:space="preserve"> </w:t>
            </w:r>
            <w:r>
              <w:rPr>
                <w:sz w:val="16"/>
              </w:rPr>
              <w:t>числе с покрытием</w:t>
            </w:r>
            <w:r>
              <w:rPr>
                <w:spacing w:val="-1"/>
                <w:sz w:val="16"/>
              </w:rPr>
              <w:t xml:space="preserve"> </w:t>
            </w:r>
            <w:r>
              <w:rPr>
                <w:sz w:val="16"/>
              </w:rPr>
              <w:t>от</w:t>
            </w:r>
            <w:r>
              <w:rPr>
                <w:spacing w:val="40"/>
                <w:sz w:val="16"/>
              </w:rPr>
              <w:t xml:space="preserve"> </w:t>
            </w:r>
            <w:r>
              <w:rPr>
                <w:sz w:val="16"/>
              </w:rPr>
              <w:t>запотевания</w:t>
            </w:r>
            <w:r>
              <w:rPr>
                <w:spacing w:val="-5"/>
                <w:sz w:val="16"/>
              </w:rPr>
              <w:t xml:space="preserve"> </w:t>
            </w:r>
            <w:r>
              <w:rPr>
                <w:sz w:val="16"/>
              </w:rPr>
              <w:t>Очки</w:t>
            </w:r>
            <w:r>
              <w:rPr>
                <w:spacing w:val="40"/>
                <w:sz w:val="16"/>
              </w:rPr>
              <w:t xml:space="preserve"> </w:t>
            </w:r>
            <w:r>
              <w:rPr>
                <w:sz w:val="16"/>
              </w:rPr>
              <w:t>защитные</w:t>
            </w:r>
            <w:r>
              <w:rPr>
                <w:spacing w:val="-5"/>
                <w:sz w:val="16"/>
              </w:rPr>
              <w:t xml:space="preserve"> </w:t>
            </w:r>
            <w:r>
              <w:rPr>
                <w:sz w:val="16"/>
              </w:rPr>
              <w:t>от</w:t>
            </w:r>
            <w:r>
              <w:rPr>
                <w:spacing w:val="40"/>
                <w:sz w:val="16"/>
              </w:rPr>
              <w:t xml:space="preserve"> </w:t>
            </w:r>
            <w:r>
              <w:rPr>
                <w:spacing w:val="-2"/>
                <w:sz w:val="16"/>
              </w:rPr>
              <w:t>грубодисперсных</w:t>
            </w:r>
            <w:r>
              <w:rPr>
                <w:spacing w:val="40"/>
                <w:sz w:val="16"/>
              </w:rPr>
              <w:t xml:space="preserve"> </w:t>
            </w:r>
            <w:r>
              <w:rPr>
                <w:sz w:val="16"/>
              </w:rPr>
              <w:t>аэрозолей</w:t>
            </w:r>
            <w:r>
              <w:rPr>
                <w:spacing w:val="-1"/>
                <w:sz w:val="16"/>
              </w:rPr>
              <w:t xml:space="preserve"> </w:t>
            </w:r>
            <w:r>
              <w:rPr>
                <w:sz w:val="16"/>
              </w:rPr>
              <w:t>(пыли)</w:t>
            </w:r>
          </w:p>
        </w:tc>
        <w:tc>
          <w:tcPr>
            <w:tcW w:w="566" w:type="dxa"/>
            <w:tcBorders>
              <w:bottom w:val="nil"/>
            </w:tcBorders>
          </w:tcPr>
          <w:p w:rsidR="00796D02" w:rsidRDefault="00E20719">
            <w:pPr>
              <w:pStyle w:val="TableParagraph"/>
              <w:spacing w:before="102"/>
              <w:ind w:left="15"/>
              <w:jc w:val="center"/>
              <w:rPr>
                <w:sz w:val="16"/>
              </w:rPr>
            </w:pPr>
            <w:r>
              <w:rPr>
                <w:sz w:val="16"/>
              </w:rPr>
              <w:t>1</w:t>
            </w:r>
            <w:r>
              <w:rPr>
                <w:spacing w:val="-1"/>
                <w:sz w:val="16"/>
              </w:rPr>
              <w:t xml:space="preserve"> </w:t>
            </w:r>
            <w:r>
              <w:rPr>
                <w:spacing w:val="-5"/>
                <w:sz w:val="16"/>
              </w:rPr>
              <w:t>шт.</w:t>
            </w:r>
          </w:p>
        </w:tc>
        <w:tc>
          <w:tcPr>
            <w:tcW w:w="1418" w:type="dxa"/>
            <w:vMerge w:val="restart"/>
          </w:tcPr>
          <w:p w:rsidR="00796D02" w:rsidRDefault="00E20719">
            <w:pPr>
              <w:pStyle w:val="TableParagraph"/>
              <w:spacing w:before="102"/>
              <w:ind w:left="75" w:right="61"/>
              <w:jc w:val="center"/>
              <w:rPr>
                <w:sz w:val="16"/>
              </w:rPr>
            </w:pPr>
            <w:r>
              <w:rPr>
                <w:sz w:val="16"/>
              </w:rPr>
              <w:t>Очки</w:t>
            </w:r>
            <w:r>
              <w:rPr>
                <w:spacing w:val="-10"/>
                <w:sz w:val="16"/>
              </w:rPr>
              <w:t xml:space="preserve"> </w:t>
            </w:r>
            <w:r>
              <w:rPr>
                <w:sz w:val="16"/>
              </w:rPr>
              <w:t>защитные</w:t>
            </w:r>
            <w:r>
              <w:rPr>
                <w:spacing w:val="-10"/>
                <w:sz w:val="16"/>
              </w:rPr>
              <w:t xml:space="preserve"> </w:t>
            </w:r>
            <w:r>
              <w:rPr>
                <w:sz w:val="16"/>
              </w:rPr>
              <w:t>от</w:t>
            </w:r>
            <w:r>
              <w:rPr>
                <w:spacing w:val="40"/>
                <w:sz w:val="16"/>
              </w:rPr>
              <w:t xml:space="preserve"> </w:t>
            </w:r>
            <w:r>
              <w:rPr>
                <w:spacing w:val="-2"/>
                <w:sz w:val="16"/>
              </w:rPr>
              <w:t>механических</w:t>
            </w:r>
            <w:r>
              <w:rPr>
                <w:spacing w:val="40"/>
                <w:sz w:val="16"/>
              </w:rPr>
              <w:t xml:space="preserve"> </w:t>
            </w:r>
            <w:r>
              <w:rPr>
                <w:sz w:val="16"/>
              </w:rPr>
              <w:t>воздействий</w:t>
            </w:r>
            <w:r>
              <w:rPr>
                <w:spacing w:val="-3"/>
                <w:sz w:val="16"/>
              </w:rPr>
              <w:t xml:space="preserve"> </w:t>
            </w:r>
            <w:r>
              <w:rPr>
                <w:sz w:val="16"/>
              </w:rPr>
              <w:t>с</w:t>
            </w:r>
            <w:r>
              <w:rPr>
                <w:spacing w:val="40"/>
                <w:sz w:val="16"/>
              </w:rPr>
              <w:t xml:space="preserve"> </w:t>
            </w:r>
            <w:r>
              <w:rPr>
                <w:spacing w:val="-2"/>
                <w:sz w:val="16"/>
              </w:rPr>
              <w:t>корригирующим</w:t>
            </w:r>
            <w:r>
              <w:rPr>
                <w:spacing w:val="40"/>
                <w:sz w:val="16"/>
              </w:rPr>
              <w:t xml:space="preserve"> </w:t>
            </w:r>
            <w:r>
              <w:rPr>
                <w:spacing w:val="-2"/>
                <w:sz w:val="16"/>
              </w:rPr>
              <w:t>эффектом</w:t>
            </w:r>
          </w:p>
        </w:tc>
        <w:tc>
          <w:tcPr>
            <w:tcW w:w="1134" w:type="dxa"/>
            <w:vMerge w:val="restart"/>
          </w:tcPr>
          <w:p w:rsidR="00796D02" w:rsidRDefault="00E20719">
            <w:pPr>
              <w:pStyle w:val="TableParagraph"/>
              <w:spacing w:before="102"/>
              <w:ind w:left="15"/>
              <w:jc w:val="center"/>
              <w:rPr>
                <w:sz w:val="16"/>
              </w:rPr>
            </w:pPr>
            <w:r>
              <w:rPr>
                <w:sz w:val="16"/>
              </w:rPr>
              <w:t>1</w:t>
            </w:r>
            <w:r>
              <w:rPr>
                <w:spacing w:val="-1"/>
                <w:sz w:val="16"/>
              </w:rPr>
              <w:t xml:space="preserve"> </w:t>
            </w:r>
            <w:r>
              <w:rPr>
                <w:spacing w:val="-5"/>
                <w:sz w:val="16"/>
              </w:rPr>
              <w:t>шт.</w:t>
            </w:r>
          </w:p>
        </w:tc>
      </w:tr>
      <w:tr w:rsidR="00796D02">
        <w:trPr>
          <w:trHeight w:val="567"/>
        </w:trPr>
        <w:tc>
          <w:tcPr>
            <w:tcW w:w="425" w:type="dxa"/>
            <w:vMerge/>
            <w:tcBorders>
              <w:top w:val="nil"/>
            </w:tcBorders>
          </w:tcPr>
          <w:p w:rsidR="00796D02" w:rsidRDefault="00796D02">
            <w:pPr>
              <w:rPr>
                <w:sz w:val="2"/>
                <w:szCs w:val="2"/>
              </w:rPr>
            </w:pPr>
          </w:p>
        </w:tc>
        <w:tc>
          <w:tcPr>
            <w:tcW w:w="1847" w:type="dxa"/>
            <w:vMerge/>
            <w:tcBorders>
              <w:top w:val="nil"/>
            </w:tcBorders>
          </w:tcPr>
          <w:p w:rsidR="00796D02" w:rsidRDefault="00796D02">
            <w:pPr>
              <w:rPr>
                <w:sz w:val="2"/>
                <w:szCs w:val="2"/>
              </w:rPr>
            </w:pPr>
          </w:p>
        </w:tc>
        <w:tc>
          <w:tcPr>
            <w:tcW w:w="563" w:type="dxa"/>
            <w:vMerge/>
            <w:tcBorders>
              <w:top w:val="nil"/>
            </w:tcBorders>
          </w:tcPr>
          <w:p w:rsidR="00796D02" w:rsidRDefault="00796D02">
            <w:pPr>
              <w:rPr>
                <w:sz w:val="2"/>
                <w:szCs w:val="2"/>
              </w:rPr>
            </w:pPr>
          </w:p>
        </w:tc>
        <w:tc>
          <w:tcPr>
            <w:tcW w:w="2131" w:type="dxa"/>
            <w:vMerge/>
            <w:tcBorders>
              <w:top w:val="nil"/>
            </w:tcBorders>
          </w:tcPr>
          <w:p w:rsidR="00796D02" w:rsidRDefault="00796D02">
            <w:pPr>
              <w:rPr>
                <w:sz w:val="2"/>
                <w:szCs w:val="2"/>
              </w:rPr>
            </w:pPr>
          </w:p>
        </w:tc>
        <w:tc>
          <w:tcPr>
            <w:tcW w:w="1839" w:type="dxa"/>
            <w:vMerge/>
            <w:tcBorders>
              <w:top w:val="nil"/>
            </w:tcBorders>
          </w:tcPr>
          <w:p w:rsidR="00796D02" w:rsidRDefault="00796D02">
            <w:pPr>
              <w:rPr>
                <w:sz w:val="2"/>
                <w:szCs w:val="2"/>
              </w:rPr>
            </w:pPr>
          </w:p>
        </w:tc>
        <w:tc>
          <w:tcPr>
            <w:tcW w:w="1702" w:type="dxa"/>
            <w:tcBorders>
              <w:top w:val="nil"/>
            </w:tcBorders>
          </w:tcPr>
          <w:p w:rsidR="00796D02" w:rsidRDefault="00E20719">
            <w:pPr>
              <w:pStyle w:val="TableParagraph"/>
              <w:spacing w:before="99"/>
              <w:ind w:left="569" w:right="228" w:hanging="322"/>
              <w:rPr>
                <w:sz w:val="16"/>
              </w:rPr>
            </w:pPr>
            <w:r>
              <w:rPr>
                <w:sz w:val="16"/>
              </w:rPr>
              <w:t>Щиток</w:t>
            </w:r>
            <w:r>
              <w:rPr>
                <w:spacing w:val="-10"/>
                <w:sz w:val="16"/>
              </w:rPr>
              <w:t xml:space="preserve"> </w:t>
            </w:r>
            <w:r>
              <w:rPr>
                <w:sz w:val="16"/>
              </w:rPr>
              <w:t>защитный</w:t>
            </w:r>
            <w:r>
              <w:rPr>
                <w:spacing w:val="40"/>
                <w:sz w:val="16"/>
              </w:rPr>
              <w:t xml:space="preserve"> </w:t>
            </w:r>
            <w:r>
              <w:rPr>
                <w:spacing w:val="-2"/>
                <w:sz w:val="16"/>
              </w:rPr>
              <w:t>лицевой</w:t>
            </w:r>
          </w:p>
        </w:tc>
        <w:tc>
          <w:tcPr>
            <w:tcW w:w="566" w:type="dxa"/>
            <w:tcBorders>
              <w:top w:val="nil"/>
            </w:tcBorders>
          </w:tcPr>
          <w:p w:rsidR="00796D02" w:rsidRDefault="00E20719">
            <w:pPr>
              <w:pStyle w:val="TableParagraph"/>
              <w:spacing w:before="99"/>
              <w:ind w:left="15"/>
              <w:jc w:val="center"/>
              <w:rPr>
                <w:sz w:val="16"/>
              </w:rPr>
            </w:pPr>
            <w:r>
              <w:rPr>
                <w:sz w:val="16"/>
              </w:rPr>
              <w:t>1</w:t>
            </w:r>
            <w:r>
              <w:rPr>
                <w:spacing w:val="-1"/>
                <w:sz w:val="16"/>
              </w:rPr>
              <w:t xml:space="preserve"> </w:t>
            </w:r>
            <w:r>
              <w:rPr>
                <w:spacing w:val="-5"/>
                <w:sz w:val="16"/>
              </w:rPr>
              <w:t>шт.</w:t>
            </w:r>
          </w:p>
        </w:tc>
        <w:tc>
          <w:tcPr>
            <w:tcW w:w="1418" w:type="dxa"/>
            <w:vMerge/>
            <w:tcBorders>
              <w:top w:val="nil"/>
            </w:tcBorders>
          </w:tcPr>
          <w:p w:rsidR="00796D02" w:rsidRDefault="00796D02">
            <w:pPr>
              <w:rPr>
                <w:sz w:val="2"/>
                <w:szCs w:val="2"/>
              </w:rPr>
            </w:pPr>
          </w:p>
        </w:tc>
        <w:tc>
          <w:tcPr>
            <w:tcW w:w="1134" w:type="dxa"/>
            <w:vMerge/>
            <w:tcBorders>
              <w:top w:val="nil"/>
            </w:tcBorders>
          </w:tcPr>
          <w:p w:rsidR="00796D02" w:rsidRDefault="00796D02">
            <w:pPr>
              <w:rPr>
                <w:sz w:val="2"/>
                <w:szCs w:val="2"/>
              </w:rPr>
            </w:pPr>
          </w:p>
        </w:tc>
      </w:tr>
      <w:tr w:rsidR="00796D02">
        <w:trPr>
          <w:trHeight w:val="940"/>
        </w:trPr>
        <w:tc>
          <w:tcPr>
            <w:tcW w:w="425" w:type="dxa"/>
            <w:vMerge/>
            <w:tcBorders>
              <w:top w:val="nil"/>
            </w:tcBorders>
          </w:tcPr>
          <w:p w:rsidR="00796D02" w:rsidRDefault="00796D02">
            <w:pPr>
              <w:rPr>
                <w:sz w:val="2"/>
                <w:szCs w:val="2"/>
              </w:rPr>
            </w:pPr>
          </w:p>
        </w:tc>
        <w:tc>
          <w:tcPr>
            <w:tcW w:w="1847" w:type="dxa"/>
            <w:vMerge/>
            <w:tcBorders>
              <w:top w:val="nil"/>
            </w:tcBorders>
          </w:tcPr>
          <w:p w:rsidR="00796D02" w:rsidRDefault="00796D02">
            <w:pPr>
              <w:rPr>
                <w:sz w:val="2"/>
                <w:szCs w:val="2"/>
              </w:rPr>
            </w:pPr>
          </w:p>
        </w:tc>
        <w:tc>
          <w:tcPr>
            <w:tcW w:w="563" w:type="dxa"/>
          </w:tcPr>
          <w:p w:rsidR="00796D02" w:rsidRDefault="00E20719">
            <w:pPr>
              <w:pStyle w:val="TableParagraph"/>
              <w:spacing w:before="105"/>
              <w:ind w:left="121"/>
              <w:rPr>
                <w:sz w:val="16"/>
              </w:rPr>
            </w:pPr>
            <w:r>
              <w:rPr>
                <w:spacing w:val="-2"/>
                <w:sz w:val="16"/>
              </w:rPr>
              <w:t>6.1.2</w:t>
            </w:r>
          </w:p>
        </w:tc>
        <w:tc>
          <w:tcPr>
            <w:tcW w:w="2131" w:type="dxa"/>
          </w:tcPr>
          <w:p w:rsidR="00796D02" w:rsidRDefault="00E20719">
            <w:pPr>
              <w:pStyle w:val="TableParagraph"/>
              <w:spacing w:before="105"/>
              <w:ind w:left="68" w:right="65"/>
              <w:jc w:val="center"/>
              <w:rPr>
                <w:sz w:val="16"/>
              </w:rPr>
            </w:pPr>
            <w:r>
              <w:rPr>
                <w:sz w:val="16"/>
              </w:rPr>
              <w:t>Другие</w:t>
            </w:r>
            <w:r>
              <w:rPr>
                <w:spacing w:val="-10"/>
                <w:sz w:val="16"/>
              </w:rPr>
              <w:t xml:space="preserve"> </w:t>
            </w:r>
            <w:r>
              <w:rPr>
                <w:sz w:val="16"/>
              </w:rPr>
              <w:t>опасные</w:t>
            </w:r>
            <w:r>
              <w:rPr>
                <w:spacing w:val="-10"/>
                <w:sz w:val="16"/>
              </w:rPr>
              <w:t xml:space="preserve"> </w:t>
            </w:r>
            <w:r>
              <w:rPr>
                <w:sz w:val="16"/>
              </w:rPr>
              <w:t>события,</w:t>
            </w:r>
            <w:r>
              <w:rPr>
                <w:spacing w:val="40"/>
                <w:sz w:val="16"/>
              </w:rPr>
              <w:t xml:space="preserve"> </w:t>
            </w:r>
            <w:r>
              <w:rPr>
                <w:sz w:val="16"/>
              </w:rPr>
              <w:t>связанные с контактом с</w:t>
            </w:r>
            <w:r>
              <w:rPr>
                <w:spacing w:val="40"/>
                <w:sz w:val="16"/>
              </w:rPr>
              <w:t xml:space="preserve"> </w:t>
            </w:r>
            <w:r>
              <w:rPr>
                <w:sz w:val="16"/>
              </w:rPr>
              <w:t>водой и растворами</w:t>
            </w:r>
          </w:p>
          <w:p w:rsidR="00796D02" w:rsidRDefault="00E20719">
            <w:pPr>
              <w:pStyle w:val="TableParagraph"/>
              <w:ind w:left="68" w:right="62"/>
              <w:jc w:val="center"/>
              <w:rPr>
                <w:sz w:val="16"/>
              </w:rPr>
            </w:pPr>
            <w:r>
              <w:rPr>
                <w:sz w:val="16"/>
              </w:rPr>
              <w:t>нетоксичных</w:t>
            </w:r>
            <w:r>
              <w:rPr>
                <w:spacing w:val="-8"/>
                <w:sz w:val="16"/>
              </w:rPr>
              <w:t xml:space="preserve"> </w:t>
            </w:r>
            <w:r>
              <w:rPr>
                <w:spacing w:val="-2"/>
                <w:sz w:val="16"/>
              </w:rPr>
              <w:t>веществ</w:t>
            </w:r>
          </w:p>
        </w:tc>
        <w:tc>
          <w:tcPr>
            <w:tcW w:w="6659" w:type="dxa"/>
            <w:gridSpan w:val="5"/>
          </w:tcPr>
          <w:p w:rsidR="00796D02" w:rsidRDefault="00E20719">
            <w:pPr>
              <w:pStyle w:val="TableParagraph"/>
              <w:spacing w:before="105"/>
              <w:ind w:left="223" w:right="221" w:firstLine="8"/>
              <w:jc w:val="center"/>
              <w:rPr>
                <w:sz w:val="16"/>
              </w:rPr>
            </w:pPr>
            <w:r>
              <w:rPr>
                <w:sz w:val="16"/>
              </w:rPr>
              <w:t>В случае идентификации иных опасностей на рабочем месте работник обеспечивается</w:t>
            </w:r>
            <w:r>
              <w:rPr>
                <w:spacing w:val="40"/>
                <w:sz w:val="16"/>
              </w:rPr>
              <w:t xml:space="preserve"> </w:t>
            </w:r>
            <w:r>
              <w:rPr>
                <w:sz w:val="16"/>
              </w:rPr>
              <w:t>средствами</w:t>
            </w:r>
            <w:r>
              <w:rPr>
                <w:spacing w:val="-7"/>
                <w:sz w:val="16"/>
              </w:rPr>
              <w:t xml:space="preserve"> </w:t>
            </w:r>
            <w:r>
              <w:rPr>
                <w:sz w:val="16"/>
              </w:rPr>
              <w:t>индивидуальной</w:t>
            </w:r>
            <w:r>
              <w:rPr>
                <w:spacing w:val="-7"/>
                <w:sz w:val="16"/>
              </w:rPr>
              <w:t xml:space="preserve"> </w:t>
            </w:r>
            <w:r>
              <w:rPr>
                <w:sz w:val="16"/>
              </w:rPr>
              <w:t>защиты,</w:t>
            </w:r>
            <w:r>
              <w:rPr>
                <w:spacing w:val="-4"/>
                <w:sz w:val="16"/>
              </w:rPr>
              <w:t xml:space="preserve"> </w:t>
            </w:r>
            <w:r>
              <w:rPr>
                <w:sz w:val="16"/>
              </w:rPr>
              <w:t>необходимыми</w:t>
            </w:r>
            <w:r>
              <w:rPr>
                <w:spacing w:val="-7"/>
                <w:sz w:val="16"/>
              </w:rPr>
              <w:t xml:space="preserve"> </w:t>
            </w:r>
            <w:r>
              <w:rPr>
                <w:sz w:val="16"/>
              </w:rPr>
              <w:t>для</w:t>
            </w:r>
            <w:r>
              <w:rPr>
                <w:spacing w:val="-7"/>
                <w:sz w:val="16"/>
              </w:rPr>
              <w:t xml:space="preserve"> </w:t>
            </w:r>
            <w:r>
              <w:rPr>
                <w:sz w:val="16"/>
              </w:rPr>
              <w:t>защиты</w:t>
            </w:r>
            <w:r>
              <w:rPr>
                <w:spacing w:val="-7"/>
                <w:sz w:val="16"/>
              </w:rPr>
              <w:t xml:space="preserve"> </w:t>
            </w:r>
            <w:r>
              <w:rPr>
                <w:sz w:val="16"/>
              </w:rPr>
              <w:t>от</w:t>
            </w:r>
            <w:r>
              <w:rPr>
                <w:spacing w:val="-7"/>
                <w:sz w:val="16"/>
              </w:rPr>
              <w:t xml:space="preserve"> </w:t>
            </w:r>
            <w:r>
              <w:rPr>
                <w:sz w:val="16"/>
              </w:rPr>
              <w:t>идентифицированных</w:t>
            </w:r>
          </w:p>
          <w:p w:rsidR="00796D02" w:rsidRDefault="00E20719">
            <w:pPr>
              <w:pStyle w:val="TableParagraph"/>
              <w:ind w:left="72" w:right="71"/>
              <w:jc w:val="center"/>
              <w:rPr>
                <w:sz w:val="16"/>
              </w:rPr>
            </w:pPr>
            <w:r>
              <w:rPr>
                <w:sz w:val="16"/>
              </w:rPr>
              <w:t>опасностей.</w:t>
            </w:r>
            <w:r>
              <w:rPr>
                <w:spacing w:val="-3"/>
                <w:sz w:val="16"/>
              </w:rPr>
              <w:t xml:space="preserve"> </w:t>
            </w:r>
            <w:r>
              <w:rPr>
                <w:sz w:val="16"/>
              </w:rPr>
              <w:t>Номенклатуру,</w:t>
            </w:r>
            <w:r>
              <w:rPr>
                <w:spacing w:val="-6"/>
                <w:sz w:val="16"/>
              </w:rPr>
              <w:t xml:space="preserve"> </w:t>
            </w:r>
            <w:r>
              <w:rPr>
                <w:sz w:val="16"/>
              </w:rPr>
              <w:t>количество</w:t>
            </w:r>
            <w:r>
              <w:rPr>
                <w:spacing w:val="-5"/>
                <w:sz w:val="16"/>
              </w:rPr>
              <w:t xml:space="preserve"> </w:t>
            </w:r>
            <w:r>
              <w:rPr>
                <w:sz w:val="16"/>
              </w:rPr>
              <w:t>и</w:t>
            </w:r>
            <w:r>
              <w:rPr>
                <w:spacing w:val="-6"/>
                <w:sz w:val="16"/>
              </w:rPr>
              <w:t xml:space="preserve"> </w:t>
            </w:r>
            <w:r>
              <w:rPr>
                <w:sz w:val="16"/>
              </w:rPr>
              <w:t>сроки</w:t>
            </w:r>
            <w:r>
              <w:rPr>
                <w:spacing w:val="-6"/>
                <w:sz w:val="16"/>
              </w:rPr>
              <w:t xml:space="preserve"> </w:t>
            </w:r>
            <w:r>
              <w:rPr>
                <w:sz w:val="16"/>
              </w:rPr>
              <w:t>носки</w:t>
            </w:r>
            <w:r>
              <w:rPr>
                <w:spacing w:val="-6"/>
                <w:sz w:val="16"/>
              </w:rPr>
              <w:t xml:space="preserve"> </w:t>
            </w:r>
            <w:r>
              <w:rPr>
                <w:sz w:val="16"/>
              </w:rPr>
              <w:t>определяет</w:t>
            </w:r>
            <w:r>
              <w:rPr>
                <w:spacing w:val="-7"/>
                <w:sz w:val="16"/>
              </w:rPr>
              <w:t xml:space="preserve"> </w:t>
            </w:r>
            <w:r>
              <w:rPr>
                <w:sz w:val="16"/>
              </w:rPr>
              <w:t>работодатель</w:t>
            </w:r>
            <w:r>
              <w:rPr>
                <w:spacing w:val="-3"/>
                <w:sz w:val="16"/>
              </w:rPr>
              <w:t xml:space="preserve"> </w:t>
            </w:r>
            <w:r>
              <w:rPr>
                <w:sz w:val="16"/>
              </w:rPr>
              <w:t>в</w:t>
            </w:r>
            <w:r>
              <w:rPr>
                <w:spacing w:val="-5"/>
                <w:sz w:val="16"/>
              </w:rPr>
              <w:t xml:space="preserve"> </w:t>
            </w:r>
            <w:r>
              <w:rPr>
                <w:sz w:val="16"/>
              </w:rPr>
              <w:t>соответствии</w:t>
            </w:r>
            <w:r>
              <w:rPr>
                <w:spacing w:val="40"/>
                <w:sz w:val="16"/>
              </w:rPr>
              <w:t xml:space="preserve"> </w:t>
            </w:r>
            <w:r>
              <w:rPr>
                <w:sz w:val="16"/>
              </w:rPr>
              <w:t>с Правилами и на основании нормативно-технической документации изготовителя</w:t>
            </w:r>
          </w:p>
        </w:tc>
      </w:tr>
      <w:tr w:rsidR="00796D02">
        <w:trPr>
          <w:trHeight w:val="1128"/>
        </w:trPr>
        <w:tc>
          <w:tcPr>
            <w:tcW w:w="425" w:type="dxa"/>
            <w:vMerge/>
            <w:tcBorders>
              <w:top w:val="nil"/>
            </w:tcBorders>
          </w:tcPr>
          <w:p w:rsidR="00796D02" w:rsidRDefault="00796D02">
            <w:pPr>
              <w:rPr>
                <w:sz w:val="2"/>
                <w:szCs w:val="2"/>
              </w:rPr>
            </w:pPr>
          </w:p>
        </w:tc>
        <w:tc>
          <w:tcPr>
            <w:tcW w:w="1847" w:type="dxa"/>
            <w:vMerge/>
            <w:tcBorders>
              <w:top w:val="nil"/>
            </w:tcBorders>
          </w:tcPr>
          <w:p w:rsidR="00796D02" w:rsidRDefault="00796D02">
            <w:pPr>
              <w:rPr>
                <w:sz w:val="2"/>
                <w:szCs w:val="2"/>
              </w:rPr>
            </w:pPr>
          </w:p>
        </w:tc>
        <w:tc>
          <w:tcPr>
            <w:tcW w:w="563" w:type="dxa"/>
            <w:vMerge w:val="restart"/>
          </w:tcPr>
          <w:p w:rsidR="00796D02" w:rsidRDefault="00796D02">
            <w:pPr>
              <w:pStyle w:val="TableParagraph"/>
              <w:rPr>
                <w:sz w:val="16"/>
              </w:rPr>
            </w:pPr>
          </w:p>
        </w:tc>
        <w:tc>
          <w:tcPr>
            <w:tcW w:w="2131" w:type="dxa"/>
            <w:vMerge w:val="restart"/>
          </w:tcPr>
          <w:p w:rsidR="00796D02" w:rsidRDefault="00796D02">
            <w:pPr>
              <w:pStyle w:val="TableParagraph"/>
              <w:rPr>
                <w:sz w:val="16"/>
              </w:rPr>
            </w:pPr>
          </w:p>
        </w:tc>
        <w:tc>
          <w:tcPr>
            <w:tcW w:w="1839" w:type="dxa"/>
            <w:tcBorders>
              <w:bottom w:val="nil"/>
            </w:tcBorders>
          </w:tcPr>
          <w:p w:rsidR="00796D02" w:rsidRDefault="00E20719">
            <w:pPr>
              <w:pStyle w:val="TableParagraph"/>
              <w:spacing w:before="102"/>
              <w:ind w:left="67" w:right="55"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r>
              <w:rPr>
                <w:spacing w:val="40"/>
                <w:sz w:val="16"/>
              </w:rPr>
              <w:t xml:space="preserve"> </w:t>
            </w:r>
            <w:r>
              <w:rPr>
                <w:sz w:val="16"/>
              </w:rPr>
              <w:t>органов</w:t>
            </w:r>
            <w:r>
              <w:rPr>
                <w:spacing w:val="-3"/>
                <w:sz w:val="16"/>
              </w:rPr>
              <w:t xml:space="preserve"> </w:t>
            </w:r>
            <w:r>
              <w:rPr>
                <w:sz w:val="16"/>
              </w:rPr>
              <w:t>изолирующие</w:t>
            </w:r>
            <w:r>
              <w:rPr>
                <w:spacing w:val="40"/>
                <w:sz w:val="16"/>
              </w:rPr>
              <w:t xml:space="preserve"> </w:t>
            </w:r>
            <w:r>
              <w:rPr>
                <w:sz w:val="16"/>
              </w:rPr>
              <w:t>дыхания на химически</w:t>
            </w:r>
            <w:r>
              <w:rPr>
                <w:spacing w:val="40"/>
                <w:sz w:val="16"/>
              </w:rPr>
              <w:t xml:space="preserve"> </w:t>
            </w:r>
            <w:r>
              <w:rPr>
                <w:sz w:val="16"/>
              </w:rPr>
              <w:t>связанном кислороде -</w:t>
            </w:r>
          </w:p>
        </w:tc>
        <w:tc>
          <w:tcPr>
            <w:tcW w:w="1702" w:type="dxa"/>
            <w:vMerge w:val="restart"/>
            <w:tcBorders>
              <w:bottom w:val="nil"/>
            </w:tcBorders>
          </w:tcPr>
          <w:p w:rsidR="00796D02" w:rsidRDefault="00E20719">
            <w:pPr>
              <w:pStyle w:val="TableParagraph"/>
              <w:spacing w:before="102"/>
              <w:ind w:left="333" w:right="320" w:hanging="3"/>
              <w:jc w:val="center"/>
              <w:rPr>
                <w:sz w:val="16"/>
              </w:rPr>
            </w:pPr>
            <w:r>
              <w:rPr>
                <w:spacing w:val="-2"/>
                <w:sz w:val="16"/>
              </w:rPr>
              <w:t>Дыхательные</w:t>
            </w:r>
            <w:r>
              <w:rPr>
                <w:spacing w:val="40"/>
                <w:sz w:val="16"/>
              </w:rPr>
              <w:t xml:space="preserve"> </w:t>
            </w:r>
            <w:r>
              <w:rPr>
                <w:spacing w:val="-2"/>
                <w:sz w:val="16"/>
              </w:rPr>
              <w:t>аппараты</w:t>
            </w:r>
            <w:r>
              <w:rPr>
                <w:spacing w:val="40"/>
                <w:sz w:val="16"/>
              </w:rPr>
              <w:t xml:space="preserve"> </w:t>
            </w:r>
            <w:r>
              <w:rPr>
                <w:spacing w:val="-2"/>
                <w:sz w:val="16"/>
              </w:rPr>
              <w:t>Самоспасатели</w:t>
            </w:r>
          </w:p>
        </w:tc>
        <w:tc>
          <w:tcPr>
            <w:tcW w:w="566" w:type="dxa"/>
            <w:vMerge w:val="restart"/>
          </w:tcPr>
          <w:p w:rsidR="00796D02" w:rsidRDefault="00796D02">
            <w:pPr>
              <w:pStyle w:val="TableParagraph"/>
              <w:rPr>
                <w:sz w:val="16"/>
              </w:rPr>
            </w:pPr>
          </w:p>
        </w:tc>
        <w:tc>
          <w:tcPr>
            <w:tcW w:w="1418" w:type="dxa"/>
            <w:vMerge w:val="restart"/>
          </w:tcPr>
          <w:p w:rsidR="00796D02" w:rsidRDefault="00796D02">
            <w:pPr>
              <w:pStyle w:val="TableParagraph"/>
              <w:rPr>
                <w:sz w:val="16"/>
              </w:rPr>
            </w:pPr>
          </w:p>
        </w:tc>
        <w:tc>
          <w:tcPr>
            <w:tcW w:w="1134" w:type="dxa"/>
            <w:vMerge w:val="restart"/>
          </w:tcPr>
          <w:p w:rsidR="00796D02" w:rsidRDefault="00796D02">
            <w:pPr>
              <w:pStyle w:val="TableParagraph"/>
              <w:rPr>
                <w:sz w:val="16"/>
              </w:rPr>
            </w:pPr>
          </w:p>
        </w:tc>
      </w:tr>
      <w:tr w:rsidR="00796D02">
        <w:trPr>
          <w:trHeight w:val="385"/>
        </w:trPr>
        <w:tc>
          <w:tcPr>
            <w:tcW w:w="425" w:type="dxa"/>
            <w:vMerge/>
            <w:tcBorders>
              <w:top w:val="nil"/>
            </w:tcBorders>
          </w:tcPr>
          <w:p w:rsidR="00796D02" w:rsidRDefault="00796D02">
            <w:pPr>
              <w:rPr>
                <w:sz w:val="2"/>
                <w:szCs w:val="2"/>
              </w:rPr>
            </w:pPr>
          </w:p>
        </w:tc>
        <w:tc>
          <w:tcPr>
            <w:tcW w:w="1847" w:type="dxa"/>
            <w:vMerge/>
            <w:tcBorders>
              <w:top w:val="nil"/>
            </w:tcBorders>
          </w:tcPr>
          <w:p w:rsidR="00796D02" w:rsidRDefault="00796D02">
            <w:pPr>
              <w:rPr>
                <w:sz w:val="2"/>
                <w:szCs w:val="2"/>
              </w:rPr>
            </w:pPr>
          </w:p>
        </w:tc>
        <w:tc>
          <w:tcPr>
            <w:tcW w:w="563" w:type="dxa"/>
            <w:vMerge/>
            <w:tcBorders>
              <w:top w:val="nil"/>
            </w:tcBorders>
          </w:tcPr>
          <w:p w:rsidR="00796D02" w:rsidRDefault="00796D02">
            <w:pPr>
              <w:rPr>
                <w:sz w:val="2"/>
                <w:szCs w:val="2"/>
              </w:rPr>
            </w:pPr>
          </w:p>
        </w:tc>
        <w:tc>
          <w:tcPr>
            <w:tcW w:w="2131" w:type="dxa"/>
            <w:vMerge/>
            <w:tcBorders>
              <w:top w:val="nil"/>
            </w:tcBorders>
          </w:tcPr>
          <w:p w:rsidR="00796D02" w:rsidRDefault="00796D02">
            <w:pPr>
              <w:rPr>
                <w:sz w:val="2"/>
                <w:szCs w:val="2"/>
              </w:rPr>
            </w:pPr>
          </w:p>
        </w:tc>
        <w:tc>
          <w:tcPr>
            <w:tcW w:w="1839" w:type="dxa"/>
            <w:tcBorders>
              <w:top w:val="nil"/>
              <w:bottom w:val="nil"/>
            </w:tcBorders>
          </w:tcPr>
          <w:p w:rsidR="00796D02" w:rsidRDefault="00E20719">
            <w:pPr>
              <w:pStyle w:val="TableParagraph"/>
              <w:spacing w:before="99"/>
              <w:ind w:left="35" w:right="32"/>
              <w:jc w:val="center"/>
              <w:rPr>
                <w:sz w:val="16"/>
              </w:rPr>
            </w:pPr>
            <w:r>
              <w:rPr>
                <w:spacing w:val="-5"/>
                <w:sz w:val="16"/>
              </w:rPr>
              <w:t>или</w:t>
            </w:r>
          </w:p>
        </w:tc>
        <w:tc>
          <w:tcPr>
            <w:tcW w:w="1702" w:type="dxa"/>
            <w:vMerge/>
            <w:tcBorders>
              <w:top w:val="nil"/>
              <w:bottom w:val="nil"/>
            </w:tcBorders>
          </w:tcPr>
          <w:p w:rsidR="00796D02" w:rsidRDefault="00796D02">
            <w:pPr>
              <w:rPr>
                <w:sz w:val="2"/>
                <w:szCs w:val="2"/>
              </w:rPr>
            </w:pPr>
          </w:p>
        </w:tc>
        <w:tc>
          <w:tcPr>
            <w:tcW w:w="566" w:type="dxa"/>
            <w:vMerge/>
            <w:tcBorders>
              <w:top w:val="nil"/>
            </w:tcBorders>
          </w:tcPr>
          <w:p w:rsidR="00796D02" w:rsidRDefault="00796D02">
            <w:pPr>
              <w:rPr>
                <w:sz w:val="2"/>
                <w:szCs w:val="2"/>
              </w:rPr>
            </w:pPr>
          </w:p>
        </w:tc>
        <w:tc>
          <w:tcPr>
            <w:tcW w:w="1418" w:type="dxa"/>
            <w:vMerge/>
            <w:tcBorders>
              <w:top w:val="nil"/>
            </w:tcBorders>
          </w:tcPr>
          <w:p w:rsidR="00796D02" w:rsidRDefault="00796D02">
            <w:pPr>
              <w:rPr>
                <w:sz w:val="2"/>
                <w:szCs w:val="2"/>
              </w:rPr>
            </w:pPr>
          </w:p>
        </w:tc>
        <w:tc>
          <w:tcPr>
            <w:tcW w:w="1134" w:type="dxa"/>
            <w:vMerge/>
            <w:tcBorders>
              <w:top w:val="nil"/>
            </w:tcBorders>
          </w:tcPr>
          <w:p w:rsidR="00796D02" w:rsidRDefault="00796D02">
            <w:pPr>
              <w:rPr>
                <w:sz w:val="2"/>
                <w:szCs w:val="2"/>
              </w:rPr>
            </w:pPr>
          </w:p>
        </w:tc>
      </w:tr>
    </w:tbl>
    <w:p w:rsidR="00796D02" w:rsidRDefault="00E20719">
      <w:pPr>
        <w:spacing w:before="58"/>
        <w:ind w:right="994"/>
        <w:jc w:val="right"/>
        <w:rPr>
          <w:rFonts w:ascii="Cambria"/>
          <w:sz w:val="20"/>
        </w:rPr>
      </w:pPr>
      <w:r>
        <w:rPr>
          <w:rFonts w:ascii="Cambria"/>
          <w:spacing w:val="-5"/>
          <w:sz w:val="20"/>
        </w:rPr>
        <w:t>107</w:t>
      </w:r>
    </w:p>
    <w:p w:rsidR="00796D02" w:rsidRDefault="00796D02">
      <w:pPr>
        <w:jc w:val="right"/>
        <w:rPr>
          <w:rFonts w:ascii="Cambria"/>
          <w:sz w:val="20"/>
        </w:rPr>
        <w:sectPr w:rsidR="00796D02">
          <w:footerReference w:type="default" r:id="rId36"/>
          <w:pgSz w:w="12480" w:h="8690" w:orient="landscape"/>
          <w:pgMar w:top="840" w:right="141" w:bottom="280" w:left="425" w:header="0" w:footer="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1844"/>
        <w:gridCol w:w="567"/>
        <w:gridCol w:w="2128"/>
        <w:gridCol w:w="1845"/>
        <w:gridCol w:w="1704"/>
        <w:gridCol w:w="568"/>
        <w:gridCol w:w="1420"/>
        <w:gridCol w:w="1136"/>
      </w:tblGrid>
      <w:tr w:rsidR="00796D02">
        <w:trPr>
          <w:trHeight w:val="1127"/>
        </w:trPr>
        <w:tc>
          <w:tcPr>
            <w:tcW w:w="425" w:type="dxa"/>
            <w:vMerge w:val="restart"/>
          </w:tcPr>
          <w:p w:rsidR="00796D02" w:rsidRDefault="00796D02">
            <w:pPr>
              <w:pStyle w:val="TableParagraph"/>
              <w:rPr>
                <w:sz w:val="16"/>
              </w:rPr>
            </w:pPr>
          </w:p>
        </w:tc>
        <w:tc>
          <w:tcPr>
            <w:tcW w:w="1844" w:type="dxa"/>
            <w:vMerge w:val="restart"/>
          </w:tcPr>
          <w:p w:rsidR="00796D02" w:rsidRDefault="00796D02">
            <w:pPr>
              <w:pStyle w:val="TableParagraph"/>
              <w:rPr>
                <w:sz w:val="16"/>
              </w:rPr>
            </w:pPr>
          </w:p>
        </w:tc>
        <w:tc>
          <w:tcPr>
            <w:tcW w:w="567" w:type="dxa"/>
            <w:vMerge w:val="restart"/>
            <w:tcBorders>
              <w:top w:val="nil"/>
            </w:tcBorders>
          </w:tcPr>
          <w:p w:rsidR="00796D02" w:rsidRDefault="00796D02">
            <w:pPr>
              <w:pStyle w:val="TableParagraph"/>
              <w:rPr>
                <w:sz w:val="16"/>
              </w:rPr>
            </w:pPr>
          </w:p>
        </w:tc>
        <w:tc>
          <w:tcPr>
            <w:tcW w:w="2128" w:type="dxa"/>
            <w:vMerge w:val="restart"/>
            <w:tcBorders>
              <w:top w:val="nil"/>
            </w:tcBorders>
          </w:tcPr>
          <w:p w:rsidR="00796D02" w:rsidRDefault="00796D02">
            <w:pPr>
              <w:pStyle w:val="TableParagraph"/>
              <w:rPr>
                <w:sz w:val="16"/>
              </w:rPr>
            </w:pPr>
          </w:p>
        </w:tc>
        <w:tc>
          <w:tcPr>
            <w:tcW w:w="1845" w:type="dxa"/>
            <w:tcBorders>
              <w:top w:val="nil"/>
              <w:bottom w:val="nil"/>
            </w:tcBorders>
          </w:tcPr>
          <w:p w:rsidR="00796D02" w:rsidRDefault="00E20719">
            <w:pPr>
              <w:pStyle w:val="TableParagraph"/>
              <w:spacing w:before="103"/>
              <w:ind w:left="69" w:right="59"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p>
          <w:p w:rsidR="00796D02" w:rsidRDefault="00E20719">
            <w:pPr>
              <w:pStyle w:val="TableParagraph"/>
              <w:ind w:left="60" w:right="54" w:hanging="4"/>
              <w:jc w:val="center"/>
              <w:rPr>
                <w:sz w:val="16"/>
              </w:rPr>
            </w:pPr>
            <w:r>
              <w:rPr>
                <w:sz w:val="16"/>
              </w:rPr>
              <w:t>органов дыхания</w:t>
            </w:r>
            <w:r>
              <w:rPr>
                <w:spacing w:val="40"/>
                <w:sz w:val="16"/>
              </w:rPr>
              <w:t xml:space="preserve"> </w:t>
            </w:r>
            <w:r>
              <w:rPr>
                <w:sz w:val="16"/>
              </w:rPr>
              <w:t>изолирующие</w:t>
            </w:r>
            <w:r>
              <w:rPr>
                <w:spacing w:val="-10"/>
                <w:sz w:val="16"/>
              </w:rPr>
              <w:t xml:space="preserve"> </w:t>
            </w:r>
            <w:r>
              <w:rPr>
                <w:sz w:val="16"/>
              </w:rPr>
              <w:t>со</w:t>
            </w:r>
            <w:r>
              <w:rPr>
                <w:spacing w:val="-10"/>
                <w:sz w:val="16"/>
              </w:rPr>
              <w:t xml:space="preserve"> </w:t>
            </w:r>
            <w:r>
              <w:rPr>
                <w:sz w:val="16"/>
              </w:rPr>
              <w:t>сжатым</w:t>
            </w:r>
            <w:r>
              <w:rPr>
                <w:spacing w:val="40"/>
                <w:sz w:val="16"/>
              </w:rPr>
              <w:t xml:space="preserve"> </w:t>
            </w:r>
            <w:r>
              <w:rPr>
                <w:spacing w:val="-2"/>
                <w:sz w:val="16"/>
              </w:rPr>
              <w:t>воздухом</w:t>
            </w:r>
          </w:p>
        </w:tc>
        <w:tc>
          <w:tcPr>
            <w:tcW w:w="1704" w:type="dxa"/>
            <w:tcBorders>
              <w:top w:val="nil"/>
              <w:bottom w:val="nil"/>
            </w:tcBorders>
          </w:tcPr>
          <w:p w:rsidR="00796D02" w:rsidRDefault="00E20719">
            <w:pPr>
              <w:pStyle w:val="TableParagraph"/>
              <w:spacing w:before="103"/>
              <w:ind w:left="329" w:right="326" w:hanging="3"/>
              <w:jc w:val="center"/>
              <w:rPr>
                <w:sz w:val="16"/>
              </w:rPr>
            </w:pPr>
            <w:r>
              <w:rPr>
                <w:spacing w:val="-2"/>
                <w:sz w:val="16"/>
              </w:rPr>
              <w:t>Дыхательные</w:t>
            </w:r>
            <w:r>
              <w:rPr>
                <w:spacing w:val="40"/>
                <w:sz w:val="16"/>
              </w:rPr>
              <w:t xml:space="preserve"> </w:t>
            </w:r>
            <w:r>
              <w:rPr>
                <w:spacing w:val="-2"/>
                <w:sz w:val="16"/>
              </w:rPr>
              <w:t>аппараты</w:t>
            </w:r>
            <w:r>
              <w:rPr>
                <w:spacing w:val="40"/>
                <w:sz w:val="16"/>
              </w:rPr>
              <w:t xml:space="preserve"> </w:t>
            </w:r>
            <w:r>
              <w:rPr>
                <w:spacing w:val="-2"/>
                <w:sz w:val="16"/>
              </w:rPr>
              <w:t>Самоспасатели</w:t>
            </w:r>
          </w:p>
        </w:tc>
        <w:tc>
          <w:tcPr>
            <w:tcW w:w="568" w:type="dxa"/>
            <w:vMerge w:val="restart"/>
            <w:tcBorders>
              <w:top w:val="nil"/>
            </w:tcBorders>
          </w:tcPr>
          <w:p w:rsidR="00796D02" w:rsidRDefault="00796D02">
            <w:pPr>
              <w:pStyle w:val="TableParagraph"/>
              <w:rPr>
                <w:sz w:val="16"/>
              </w:rPr>
            </w:pPr>
          </w:p>
        </w:tc>
        <w:tc>
          <w:tcPr>
            <w:tcW w:w="1420" w:type="dxa"/>
            <w:vMerge w:val="restart"/>
            <w:tcBorders>
              <w:top w:val="nil"/>
            </w:tcBorders>
          </w:tcPr>
          <w:p w:rsidR="00796D02" w:rsidRDefault="00796D02">
            <w:pPr>
              <w:pStyle w:val="TableParagraph"/>
              <w:rPr>
                <w:sz w:val="16"/>
              </w:rPr>
            </w:pPr>
          </w:p>
        </w:tc>
        <w:tc>
          <w:tcPr>
            <w:tcW w:w="1136" w:type="dxa"/>
            <w:vMerge w:val="restart"/>
            <w:tcBorders>
              <w:top w:val="nil"/>
            </w:tcBorders>
          </w:tcPr>
          <w:p w:rsidR="00796D02" w:rsidRDefault="00796D02">
            <w:pPr>
              <w:pStyle w:val="TableParagraph"/>
              <w:rPr>
                <w:sz w:val="16"/>
              </w:rPr>
            </w:pPr>
          </w:p>
        </w:tc>
      </w:tr>
      <w:tr w:rsidR="00796D02">
        <w:trPr>
          <w:trHeight w:val="387"/>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28" w:type="dxa"/>
            <w:vMerge/>
            <w:tcBorders>
              <w:top w:val="nil"/>
            </w:tcBorders>
          </w:tcPr>
          <w:p w:rsidR="00796D02" w:rsidRDefault="00796D02">
            <w:pPr>
              <w:rPr>
                <w:sz w:val="2"/>
                <w:szCs w:val="2"/>
              </w:rPr>
            </w:pPr>
          </w:p>
        </w:tc>
        <w:tc>
          <w:tcPr>
            <w:tcW w:w="1845" w:type="dxa"/>
            <w:tcBorders>
              <w:top w:val="nil"/>
              <w:bottom w:val="nil"/>
            </w:tcBorders>
          </w:tcPr>
          <w:p w:rsidR="00796D02" w:rsidRDefault="00E20719">
            <w:pPr>
              <w:pStyle w:val="TableParagraph"/>
              <w:spacing w:before="98"/>
              <w:ind w:left="85" w:right="84"/>
              <w:jc w:val="center"/>
              <w:rPr>
                <w:sz w:val="16"/>
              </w:rPr>
            </w:pPr>
            <w:r>
              <w:rPr>
                <w:spacing w:val="-5"/>
                <w:sz w:val="16"/>
              </w:rPr>
              <w:t>или</w:t>
            </w:r>
          </w:p>
        </w:tc>
        <w:tc>
          <w:tcPr>
            <w:tcW w:w="1704" w:type="dxa"/>
            <w:tcBorders>
              <w:top w:val="nil"/>
              <w:bottom w:val="nil"/>
            </w:tcBorders>
          </w:tcPr>
          <w:p w:rsidR="00796D02" w:rsidRDefault="00796D02">
            <w:pPr>
              <w:pStyle w:val="TableParagraph"/>
              <w:rPr>
                <w:sz w:val="16"/>
              </w:rPr>
            </w:pPr>
          </w:p>
        </w:tc>
        <w:tc>
          <w:tcPr>
            <w:tcW w:w="568" w:type="dxa"/>
            <w:vMerge/>
            <w:tcBorders>
              <w:top w:val="nil"/>
            </w:tcBorders>
          </w:tcPr>
          <w:p w:rsidR="00796D02" w:rsidRDefault="00796D02">
            <w:pPr>
              <w:rPr>
                <w:sz w:val="2"/>
                <w:szCs w:val="2"/>
              </w:rPr>
            </w:pPr>
          </w:p>
        </w:tc>
        <w:tc>
          <w:tcPr>
            <w:tcW w:w="1420" w:type="dxa"/>
            <w:vMerge/>
            <w:tcBorders>
              <w:top w:val="nil"/>
            </w:tcBorders>
          </w:tcPr>
          <w:p w:rsidR="00796D02" w:rsidRDefault="00796D02">
            <w:pPr>
              <w:rPr>
                <w:sz w:val="2"/>
                <w:szCs w:val="2"/>
              </w:rPr>
            </w:pPr>
          </w:p>
        </w:tc>
        <w:tc>
          <w:tcPr>
            <w:tcW w:w="1136" w:type="dxa"/>
            <w:vMerge/>
            <w:tcBorders>
              <w:top w:val="nil"/>
            </w:tcBorders>
          </w:tcPr>
          <w:p w:rsidR="00796D02" w:rsidRDefault="00796D02">
            <w:pPr>
              <w:rPr>
                <w:sz w:val="2"/>
                <w:szCs w:val="2"/>
              </w:rPr>
            </w:pPr>
          </w:p>
        </w:tc>
      </w:tr>
      <w:tr w:rsidR="00796D02">
        <w:trPr>
          <w:trHeight w:val="1125"/>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28" w:type="dxa"/>
            <w:vMerge/>
            <w:tcBorders>
              <w:top w:val="nil"/>
            </w:tcBorders>
          </w:tcPr>
          <w:p w:rsidR="00796D02" w:rsidRDefault="00796D02">
            <w:pPr>
              <w:rPr>
                <w:sz w:val="2"/>
                <w:szCs w:val="2"/>
              </w:rPr>
            </w:pPr>
          </w:p>
        </w:tc>
        <w:tc>
          <w:tcPr>
            <w:tcW w:w="1845" w:type="dxa"/>
            <w:tcBorders>
              <w:top w:val="nil"/>
              <w:bottom w:val="nil"/>
            </w:tcBorders>
          </w:tcPr>
          <w:p w:rsidR="00796D02" w:rsidRDefault="00E20719">
            <w:pPr>
              <w:pStyle w:val="TableParagraph"/>
              <w:spacing w:before="99"/>
              <w:ind w:left="69" w:right="59"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p>
          <w:p w:rsidR="00796D02" w:rsidRDefault="00E20719">
            <w:pPr>
              <w:pStyle w:val="TableParagraph"/>
              <w:spacing w:before="2"/>
              <w:ind w:left="60" w:right="54" w:hanging="4"/>
              <w:jc w:val="center"/>
              <w:rPr>
                <w:sz w:val="16"/>
              </w:rPr>
            </w:pPr>
            <w:r>
              <w:rPr>
                <w:sz w:val="16"/>
              </w:rPr>
              <w:t>органов дыхания</w:t>
            </w:r>
            <w:r>
              <w:rPr>
                <w:spacing w:val="40"/>
                <w:sz w:val="16"/>
              </w:rPr>
              <w:t xml:space="preserve"> </w:t>
            </w:r>
            <w:r>
              <w:rPr>
                <w:sz w:val="16"/>
              </w:rPr>
              <w:t>изолирующие</w:t>
            </w:r>
            <w:r>
              <w:rPr>
                <w:spacing w:val="-10"/>
                <w:sz w:val="16"/>
              </w:rPr>
              <w:t xml:space="preserve"> </w:t>
            </w:r>
            <w:r>
              <w:rPr>
                <w:sz w:val="16"/>
              </w:rPr>
              <w:t>со</w:t>
            </w:r>
            <w:r>
              <w:rPr>
                <w:spacing w:val="-10"/>
                <w:sz w:val="16"/>
              </w:rPr>
              <w:t xml:space="preserve"> </w:t>
            </w:r>
            <w:r>
              <w:rPr>
                <w:sz w:val="16"/>
              </w:rPr>
              <w:t>сжатым</w:t>
            </w:r>
            <w:r>
              <w:rPr>
                <w:spacing w:val="40"/>
                <w:sz w:val="16"/>
              </w:rPr>
              <w:t xml:space="preserve"> </w:t>
            </w:r>
            <w:r>
              <w:rPr>
                <w:spacing w:val="-2"/>
                <w:sz w:val="16"/>
              </w:rPr>
              <w:t>кислородом</w:t>
            </w:r>
          </w:p>
        </w:tc>
        <w:tc>
          <w:tcPr>
            <w:tcW w:w="1704" w:type="dxa"/>
            <w:tcBorders>
              <w:top w:val="nil"/>
              <w:bottom w:val="nil"/>
            </w:tcBorders>
          </w:tcPr>
          <w:p w:rsidR="00796D02" w:rsidRDefault="00E20719">
            <w:pPr>
              <w:pStyle w:val="TableParagraph"/>
              <w:spacing w:before="99"/>
              <w:ind w:left="329" w:right="326" w:hanging="3"/>
              <w:jc w:val="center"/>
              <w:rPr>
                <w:sz w:val="16"/>
              </w:rPr>
            </w:pPr>
            <w:r>
              <w:rPr>
                <w:spacing w:val="-2"/>
                <w:sz w:val="16"/>
              </w:rPr>
              <w:t>Дыхательные</w:t>
            </w:r>
            <w:r>
              <w:rPr>
                <w:spacing w:val="40"/>
                <w:sz w:val="16"/>
              </w:rPr>
              <w:t xml:space="preserve"> </w:t>
            </w:r>
            <w:r>
              <w:rPr>
                <w:spacing w:val="-2"/>
                <w:sz w:val="16"/>
              </w:rPr>
              <w:t>аппараты</w:t>
            </w:r>
            <w:r>
              <w:rPr>
                <w:spacing w:val="40"/>
                <w:sz w:val="16"/>
              </w:rPr>
              <w:t xml:space="preserve"> </w:t>
            </w:r>
            <w:r>
              <w:rPr>
                <w:spacing w:val="-2"/>
                <w:sz w:val="16"/>
              </w:rPr>
              <w:t>Самоспасатели</w:t>
            </w:r>
          </w:p>
        </w:tc>
        <w:tc>
          <w:tcPr>
            <w:tcW w:w="568" w:type="dxa"/>
            <w:vMerge/>
            <w:tcBorders>
              <w:top w:val="nil"/>
            </w:tcBorders>
          </w:tcPr>
          <w:p w:rsidR="00796D02" w:rsidRDefault="00796D02">
            <w:pPr>
              <w:rPr>
                <w:sz w:val="2"/>
                <w:szCs w:val="2"/>
              </w:rPr>
            </w:pPr>
          </w:p>
        </w:tc>
        <w:tc>
          <w:tcPr>
            <w:tcW w:w="1420" w:type="dxa"/>
            <w:vMerge/>
            <w:tcBorders>
              <w:top w:val="nil"/>
            </w:tcBorders>
          </w:tcPr>
          <w:p w:rsidR="00796D02" w:rsidRDefault="00796D02">
            <w:pPr>
              <w:rPr>
                <w:sz w:val="2"/>
                <w:szCs w:val="2"/>
              </w:rPr>
            </w:pPr>
          </w:p>
        </w:tc>
        <w:tc>
          <w:tcPr>
            <w:tcW w:w="1136" w:type="dxa"/>
            <w:vMerge/>
            <w:tcBorders>
              <w:top w:val="nil"/>
            </w:tcBorders>
          </w:tcPr>
          <w:p w:rsidR="00796D02" w:rsidRDefault="00796D02">
            <w:pPr>
              <w:rPr>
                <w:sz w:val="2"/>
                <w:szCs w:val="2"/>
              </w:rPr>
            </w:pPr>
          </w:p>
        </w:tc>
      </w:tr>
      <w:tr w:rsidR="00796D02">
        <w:trPr>
          <w:trHeight w:val="388"/>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28" w:type="dxa"/>
            <w:vMerge/>
            <w:tcBorders>
              <w:top w:val="nil"/>
            </w:tcBorders>
          </w:tcPr>
          <w:p w:rsidR="00796D02" w:rsidRDefault="00796D02">
            <w:pPr>
              <w:rPr>
                <w:sz w:val="2"/>
                <w:szCs w:val="2"/>
              </w:rPr>
            </w:pPr>
          </w:p>
        </w:tc>
        <w:tc>
          <w:tcPr>
            <w:tcW w:w="1845" w:type="dxa"/>
            <w:tcBorders>
              <w:top w:val="nil"/>
              <w:bottom w:val="nil"/>
            </w:tcBorders>
          </w:tcPr>
          <w:p w:rsidR="00796D02" w:rsidRDefault="00E20719">
            <w:pPr>
              <w:pStyle w:val="TableParagraph"/>
              <w:spacing w:before="99"/>
              <w:ind w:left="85" w:right="84"/>
              <w:jc w:val="center"/>
              <w:rPr>
                <w:sz w:val="16"/>
              </w:rPr>
            </w:pPr>
            <w:r>
              <w:rPr>
                <w:spacing w:val="-5"/>
                <w:sz w:val="16"/>
              </w:rPr>
              <w:t>или</w:t>
            </w:r>
          </w:p>
        </w:tc>
        <w:tc>
          <w:tcPr>
            <w:tcW w:w="1704" w:type="dxa"/>
            <w:tcBorders>
              <w:top w:val="nil"/>
              <w:bottom w:val="nil"/>
            </w:tcBorders>
          </w:tcPr>
          <w:p w:rsidR="00796D02" w:rsidRDefault="00796D02">
            <w:pPr>
              <w:pStyle w:val="TableParagraph"/>
              <w:rPr>
                <w:sz w:val="16"/>
              </w:rPr>
            </w:pPr>
          </w:p>
        </w:tc>
        <w:tc>
          <w:tcPr>
            <w:tcW w:w="568" w:type="dxa"/>
            <w:vMerge/>
            <w:tcBorders>
              <w:top w:val="nil"/>
            </w:tcBorders>
          </w:tcPr>
          <w:p w:rsidR="00796D02" w:rsidRDefault="00796D02">
            <w:pPr>
              <w:rPr>
                <w:sz w:val="2"/>
                <w:szCs w:val="2"/>
              </w:rPr>
            </w:pPr>
          </w:p>
        </w:tc>
        <w:tc>
          <w:tcPr>
            <w:tcW w:w="1420" w:type="dxa"/>
            <w:vMerge/>
            <w:tcBorders>
              <w:top w:val="nil"/>
            </w:tcBorders>
          </w:tcPr>
          <w:p w:rsidR="00796D02" w:rsidRDefault="00796D02">
            <w:pPr>
              <w:rPr>
                <w:sz w:val="2"/>
                <w:szCs w:val="2"/>
              </w:rPr>
            </w:pPr>
          </w:p>
        </w:tc>
        <w:tc>
          <w:tcPr>
            <w:tcW w:w="1136" w:type="dxa"/>
            <w:vMerge/>
            <w:tcBorders>
              <w:top w:val="nil"/>
            </w:tcBorders>
          </w:tcPr>
          <w:p w:rsidR="00796D02" w:rsidRDefault="00796D02">
            <w:pPr>
              <w:rPr>
                <w:sz w:val="2"/>
                <w:szCs w:val="2"/>
              </w:rPr>
            </w:pPr>
          </w:p>
        </w:tc>
      </w:tr>
      <w:tr w:rsidR="00796D02">
        <w:trPr>
          <w:trHeight w:val="1487"/>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28" w:type="dxa"/>
            <w:vMerge/>
            <w:tcBorders>
              <w:top w:val="nil"/>
            </w:tcBorders>
          </w:tcPr>
          <w:p w:rsidR="00796D02" w:rsidRDefault="00796D02">
            <w:pPr>
              <w:rPr>
                <w:sz w:val="2"/>
                <w:szCs w:val="2"/>
              </w:rPr>
            </w:pPr>
          </w:p>
        </w:tc>
        <w:tc>
          <w:tcPr>
            <w:tcW w:w="1845" w:type="dxa"/>
            <w:tcBorders>
              <w:top w:val="nil"/>
            </w:tcBorders>
          </w:tcPr>
          <w:p w:rsidR="00796D02" w:rsidRDefault="00E20719">
            <w:pPr>
              <w:pStyle w:val="TableParagraph"/>
              <w:spacing w:before="99"/>
              <w:ind w:left="69" w:right="59"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p>
          <w:p w:rsidR="00796D02" w:rsidRDefault="00E20719">
            <w:pPr>
              <w:pStyle w:val="TableParagraph"/>
              <w:ind w:left="85" w:right="82"/>
              <w:jc w:val="center"/>
              <w:rPr>
                <w:sz w:val="16"/>
              </w:rPr>
            </w:pPr>
            <w:r>
              <w:rPr>
                <w:sz w:val="16"/>
              </w:rPr>
              <w:t>органов</w:t>
            </w:r>
            <w:r>
              <w:rPr>
                <w:spacing w:val="-10"/>
                <w:sz w:val="16"/>
              </w:rPr>
              <w:t xml:space="preserve"> </w:t>
            </w:r>
            <w:r>
              <w:rPr>
                <w:sz w:val="16"/>
              </w:rPr>
              <w:t>дыхания</w:t>
            </w:r>
            <w:r>
              <w:rPr>
                <w:spacing w:val="40"/>
                <w:sz w:val="16"/>
              </w:rPr>
              <w:t xml:space="preserve"> </w:t>
            </w:r>
            <w:r>
              <w:rPr>
                <w:spacing w:val="-2"/>
                <w:sz w:val="16"/>
              </w:rPr>
              <w:t>изолирующие</w:t>
            </w:r>
          </w:p>
          <w:p w:rsidR="00796D02" w:rsidRDefault="00E20719">
            <w:pPr>
              <w:pStyle w:val="TableParagraph"/>
              <w:ind w:left="2"/>
              <w:jc w:val="center"/>
              <w:rPr>
                <w:sz w:val="16"/>
              </w:rPr>
            </w:pPr>
            <w:r>
              <w:rPr>
                <w:sz w:val="16"/>
              </w:rPr>
              <w:t>неавтономные</w:t>
            </w:r>
            <w:r>
              <w:rPr>
                <w:spacing w:val="-10"/>
                <w:sz w:val="16"/>
              </w:rPr>
              <w:t xml:space="preserve"> </w:t>
            </w:r>
            <w:r>
              <w:rPr>
                <w:sz w:val="16"/>
              </w:rPr>
              <w:t>с</w:t>
            </w:r>
            <w:r>
              <w:rPr>
                <w:spacing w:val="-10"/>
                <w:sz w:val="16"/>
              </w:rPr>
              <w:t xml:space="preserve"> </w:t>
            </w:r>
            <w:r>
              <w:rPr>
                <w:sz w:val="16"/>
              </w:rPr>
              <w:t>подачей</w:t>
            </w:r>
            <w:r>
              <w:rPr>
                <w:spacing w:val="40"/>
                <w:sz w:val="16"/>
              </w:rPr>
              <w:t xml:space="preserve"> </w:t>
            </w:r>
            <w:r>
              <w:rPr>
                <w:sz w:val="16"/>
              </w:rPr>
              <w:t>чистого воздуха по</w:t>
            </w:r>
            <w:r>
              <w:rPr>
                <w:spacing w:val="40"/>
                <w:sz w:val="16"/>
              </w:rPr>
              <w:t xml:space="preserve"> </w:t>
            </w:r>
            <w:r>
              <w:rPr>
                <w:spacing w:val="-2"/>
                <w:sz w:val="16"/>
              </w:rPr>
              <w:t>шлангу/магистрали</w:t>
            </w:r>
          </w:p>
        </w:tc>
        <w:tc>
          <w:tcPr>
            <w:tcW w:w="1704" w:type="dxa"/>
            <w:tcBorders>
              <w:top w:val="nil"/>
            </w:tcBorders>
          </w:tcPr>
          <w:p w:rsidR="00796D02" w:rsidRDefault="00E20719">
            <w:pPr>
              <w:pStyle w:val="TableParagraph"/>
              <w:spacing w:before="99"/>
              <w:ind w:left="526" w:hanging="144"/>
              <w:rPr>
                <w:sz w:val="16"/>
              </w:rPr>
            </w:pPr>
            <w:r>
              <w:rPr>
                <w:spacing w:val="-2"/>
                <w:sz w:val="16"/>
              </w:rPr>
              <w:t>Дыхательные</w:t>
            </w:r>
            <w:r>
              <w:rPr>
                <w:spacing w:val="40"/>
                <w:sz w:val="16"/>
              </w:rPr>
              <w:t xml:space="preserve"> </w:t>
            </w:r>
            <w:r>
              <w:rPr>
                <w:spacing w:val="-2"/>
                <w:sz w:val="16"/>
              </w:rPr>
              <w:t>аппараты</w:t>
            </w:r>
          </w:p>
        </w:tc>
        <w:tc>
          <w:tcPr>
            <w:tcW w:w="568" w:type="dxa"/>
            <w:vMerge/>
            <w:tcBorders>
              <w:top w:val="nil"/>
            </w:tcBorders>
          </w:tcPr>
          <w:p w:rsidR="00796D02" w:rsidRDefault="00796D02">
            <w:pPr>
              <w:rPr>
                <w:sz w:val="2"/>
                <w:szCs w:val="2"/>
              </w:rPr>
            </w:pPr>
          </w:p>
        </w:tc>
        <w:tc>
          <w:tcPr>
            <w:tcW w:w="1420" w:type="dxa"/>
            <w:vMerge/>
            <w:tcBorders>
              <w:top w:val="nil"/>
            </w:tcBorders>
          </w:tcPr>
          <w:p w:rsidR="00796D02" w:rsidRDefault="00796D02">
            <w:pPr>
              <w:rPr>
                <w:sz w:val="2"/>
                <w:szCs w:val="2"/>
              </w:rPr>
            </w:pPr>
          </w:p>
        </w:tc>
        <w:tc>
          <w:tcPr>
            <w:tcW w:w="1136" w:type="dxa"/>
            <w:vMerge/>
            <w:tcBorders>
              <w:top w:val="nil"/>
            </w:tcBorders>
          </w:tcPr>
          <w:p w:rsidR="00796D02" w:rsidRDefault="00796D02">
            <w:pPr>
              <w:rPr>
                <w:sz w:val="2"/>
                <w:szCs w:val="2"/>
              </w:rPr>
            </w:pPr>
          </w:p>
        </w:tc>
      </w:tr>
      <w:tr w:rsidR="00796D02">
        <w:trPr>
          <w:trHeight w:val="944"/>
        </w:trPr>
        <w:tc>
          <w:tcPr>
            <w:tcW w:w="425" w:type="dxa"/>
            <w:vMerge w:val="restart"/>
          </w:tcPr>
          <w:p w:rsidR="00796D02" w:rsidRDefault="00E20719">
            <w:pPr>
              <w:pStyle w:val="TableParagraph"/>
              <w:spacing w:before="102"/>
              <w:ind w:left="112"/>
              <w:rPr>
                <w:sz w:val="16"/>
              </w:rPr>
            </w:pPr>
            <w:r>
              <w:rPr>
                <w:spacing w:val="-5"/>
                <w:sz w:val="16"/>
              </w:rPr>
              <w:t>6.3</w:t>
            </w:r>
          </w:p>
        </w:tc>
        <w:tc>
          <w:tcPr>
            <w:tcW w:w="1844" w:type="dxa"/>
            <w:vMerge w:val="restart"/>
          </w:tcPr>
          <w:p w:rsidR="00796D02" w:rsidRDefault="00E20719">
            <w:pPr>
              <w:pStyle w:val="TableParagraph"/>
              <w:spacing w:before="102"/>
              <w:ind w:left="242" w:right="230" w:hanging="3"/>
              <w:jc w:val="center"/>
              <w:rPr>
                <w:sz w:val="16"/>
              </w:rPr>
            </w:pPr>
            <w:r>
              <w:rPr>
                <w:sz w:val="16"/>
              </w:rPr>
              <w:t>Растворы</w:t>
            </w:r>
            <w:r>
              <w:rPr>
                <w:spacing w:val="-5"/>
                <w:sz w:val="16"/>
              </w:rPr>
              <w:t xml:space="preserve"> </w:t>
            </w:r>
            <w:r>
              <w:rPr>
                <w:sz w:val="16"/>
              </w:rPr>
              <w:t>кислот,</w:t>
            </w:r>
            <w:r>
              <w:rPr>
                <w:spacing w:val="40"/>
                <w:sz w:val="16"/>
              </w:rPr>
              <w:t xml:space="preserve"> </w:t>
            </w:r>
            <w:r>
              <w:rPr>
                <w:sz w:val="16"/>
              </w:rPr>
              <w:t>щелочей,</w:t>
            </w:r>
            <w:r>
              <w:rPr>
                <w:spacing w:val="-10"/>
                <w:sz w:val="16"/>
              </w:rPr>
              <w:t xml:space="preserve"> </w:t>
            </w:r>
            <w:r>
              <w:rPr>
                <w:sz w:val="16"/>
              </w:rPr>
              <w:t>смазочно-</w:t>
            </w:r>
            <w:r>
              <w:rPr>
                <w:spacing w:val="40"/>
                <w:sz w:val="16"/>
              </w:rPr>
              <w:t xml:space="preserve"> </w:t>
            </w:r>
            <w:r>
              <w:rPr>
                <w:spacing w:val="-2"/>
                <w:sz w:val="16"/>
              </w:rPr>
              <w:t>охлаждающих</w:t>
            </w:r>
          </w:p>
          <w:p w:rsidR="00796D02" w:rsidRDefault="00E20719">
            <w:pPr>
              <w:pStyle w:val="TableParagraph"/>
              <w:spacing w:before="1"/>
              <w:ind w:left="62" w:right="51" w:hanging="2"/>
              <w:jc w:val="center"/>
              <w:rPr>
                <w:sz w:val="16"/>
              </w:rPr>
            </w:pPr>
            <w:r>
              <w:rPr>
                <w:sz w:val="16"/>
              </w:rPr>
              <w:t>жидкостей на водной</w:t>
            </w:r>
            <w:r>
              <w:rPr>
                <w:spacing w:val="40"/>
                <w:sz w:val="16"/>
              </w:rPr>
              <w:t xml:space="preserve"> </w:t>
            </w:r>
            <w:r>
              <w:rPr>
                <w:sz w:val="16"/>
              </w:rPr>
              <w:t>основе,</w:t>
            </w:r>
            <w:r>
              <w:rPr>
                <w:spacing w:val="-10"/>
                <w:sz w:val="16"/>
              </w:rPr>
              <w:t xml:space="preserve"> </w:t>
            </w:r>
            <w:r>
              <w:rPr>
                <w:sz w:val="16"/>
              </w:rPr>
              <w:t>щелочемасляных</w:t>
            </w:r>
            <w:r>
              <w:rPr>
                <w:spacing w:val="40"/>
                <w:sz w:val="16"/>
              </w:rPr>
              <w:t xml:space="preserve"> </w:t>
            </w:r>
            <w:r>
              <w:rPr>
                <w:spacing w:val="-2"/>
                <w:sz w:val="16"/>
              </w:rPr>
              <w:t>эмульсий</w:t>
            </w:r>
          </w:p>
        </w:tc>
        <w:tc>
          <w:tcPr>
            <w:tcW w:w="567" w:type="dxa"/>
            <w:vMerge w:val="restart"/>
          </w:tcPr>
          <w:p w:rsidR="00796D02" w:rsidRDefault="00E20719">
            <w:pPr>
              <w:pStyle w:val="TableParagraph"/>
              <w:spacing w:before="102"/>
              <w:ind w:left="124"/>
              <w:rPr>
                <w:sz w:val="16"/>
              </w:rPr>
            </w:pPr>
            <w:r>
              <w:rPr>
                <w:spacing w:val="-2"/>
                <w:sz w:val="16"/>
              </w:rPr>
              <w:t>6.3.1</w:t>
            </w:r>
          </w:p>
        </w:tc>
        <w:tc>
          <w:tcPr>
            <w:tcW w:w="2128" w:type="dxa"/>
            <w:vMerge w:val="restart"/>
          </w:tcPr>
          <w:p w:rsidR="00796D02" w:rsidRDefault="00E20719">
            <w:pPr>
              <w:pStyle w:val="TableParagraph"/>
              <w:spacing w:before="102"/>
              <w:ind w:left="99" w:right="90"/>
              <w:jc w:val="center"/>
              <w:rPr>
                <w:sz w:val="16"/>
              </w:rPr>
            </w:pPr>
            <w:r>
              <w:rPr>
                <w:sz w:val="16"/>
              </w:rPr>
              <w:t>Дерматиты,</w:t>
            </w:r>
            <w:r>
              <w:rPr>
                <w:spacing w:val="-5"/>
                <w:sz w:val="16"/>
              </w:rPr>
              <w:t xml:space="preserve"> </w:t>
            </w:r>
            <w:r>
              <w:rPr>
                <w:sz w:val="16"/>
              </w:rPr>
              <w:t>химические</w:t>
            </w:r>
            <w:r>
              <w:rPr>
                <w:spacing w:val="40"/>
                <w:sz w:val="16"/>
              </w:rPr>
              <w:t xml:space="preserve"> </w:t>
            </w:r>
            <w:r>
              <w:rPr>
                <w:sz w:val="16"/>
              </w:rPr>
              <w:t>ожоги</w:t>
            </w:r>
            <w:r>
              <w:rPr>
                <w:spacing w:val="-10"/>
                <w:sz w:val="16"/>
              </w:rPr>
              <w:t xml:space="preserve"> </w:t>
            </w:r>
            <w:r>
              <w:rPr>
                <w:sz w:val="16"/>
              </w:rPr>
              <w:t>и</w:t>
            </w:r>
            <w:r>
              <w:rPr>
                <w:spacing w:val="-10"/>
                <w:sz w:val="16"/>
              </w:rPr>
              <w:t xml:space="preserve"> </w:t>
            </w:r>
            <w:r>
              <w:rPr>
                <w:sz w:val="16"/>
              </w:rPr>
              <w:t>другие</w:t>
            </w:r>
            <w:r>
              <w:rPr>
                <w:spacing w:val="-10"/>
                <w:sz w:val="16"/>
              </w:rPr>
              <w:t xml:space="preserve"> </w:t>
            </w:r>
            <w:r>
              <w:rPr>
                <w:sz w:val="16"/>
              </w:rPr>
              <w:t>воздействия</w:t>
            </w:r>
            <w:r>
              <w:rPr>
                <w:spacing w:val="40"/>
                <w:sz w:val="16"/>
              </w:rPr>
              <w:t xml:space="preserve"> </w:t>
            </w:r>
            <w:r>
              <w:rPr>
                <w:sz w:val="16"/>
              </w:rPr>
              <w:t>на кожные покровы</w:t>
            </w:r>
            <w:r>
              <w:rPr>
                <w:spacing w:val="40"/>
                <w:sz w:val="16"/>
              </w:rPr>
              <w:t xml:space="preserve"> </w:t>
            </w:r>
            <w:r>
              <w:rPr>
                <w:sz w:val="16"/>
              </w:rPr>
              <w:t>работника</w:t>
            </w:r>
            <w:r>
              <w:rPr>
                <w:spacing w:val="-10"/>
                <w:sz w:val="16"/>
              </w:rPr>
              <w:t xml:space="preserve"> </w:t>
            </w:r>
            <w:r>
              <w:rPr>
                <w:sz w:val="16"/>
              </w:rPr>
              <w:t>кислот,</w:t>
            </w:r>
            <w:r>
              <w:rPr>
                <w:spacing w:val="-10"/>
                <w:sz w:val="16"/>
              </w:rPr>
              <w:t xml:space="preserve"> </w:t>
            </w:r>
            <w:r>
              <w:rPr>
                <w:sz w:val="16"/>
              </w:rPr>
              <w:t>щелочей,</w:t>
            </w:r>
            <w:r>
              <w:rPr>
                <w:spacing w:val="40"/>
                <w:sz w:val="16"/>
              </w:rPr>
              <w:t xml:space="preserve"> </w:t>
            </w:r>
            <w:r>
              <w:rPr>
                <w:spacing w:val="-2"/>
                <w:sz w:val="16"/>
              </w:rPr>
              <w:t>смазочно-охлаждающих</w:t>
            </w:r>
          </w:p>
          <w:p w:rsidR="00796D02" w:rsidRDefault="00E20719">
            <w:pPr>
              <w:pStyle w:val="TableParagraph"/>
              <w:spacing w:before="2"/>
              <w:ind w:left="9" w:right="1"/>
              <w:jc w:val="center"/>
              <w:rPr>
                <w:sz w:val="16"/>
              </w:rPr>
            </w:pPr>
            <w:r>
              <w:rPr>
                <w:sz w:val="16"/>
              </w:rPr>
              <w:t>жидкостей</w:t>
            </w:r>
            <w:r>
              <w:rPr>
                <w:spacing w:val="-10"/>
                <w:sz w:val="16"/>
              </w:rPr>
              <w:t xml:space="preserve"> </w:t>
            </w:r>
            <w:r>
              <w:rPr>
                <w:sz w:val="16"/>
              </w:rPr>
              <w:t>на</w:t>
            </w:r>
            <w:r>
              <w:rPr>
                <w:spacing w:val="-10"/>
                <w:sz w:val="16"/>
              </w:rPr>
              <w:t xml:space="preserve"> </w:t>
            </w:r>
            <w:r>
              <w:rPr>
                <w:sz w:val="16"/>
              </w:rPr>
              <w:t>водной</w:t>
            </w:r>
            <w:r>
              <w:rPr>
                <w:spacing w:val="-10"/>
                <w:sz w:val="16"/>
              </w:rPr>
              <w:t xml:space="preserve"> </w:t>
            </w:r>
            <w:r>
              <w:rPr>
                <w:sz w:val="16"/>
              </w:rPr>
              <w:t>основе,</w:t>
            </w:r>
            <w:r>
              <w:rPr>
                <w:spacing w:val="40"/>
                <w:sz w:val="16"/>
              </w:rPr>
              <w:t xml:space="preserve"> </w:t>
            </w:r>
            <w:r>
              <w:rPr>
                <w:sz w:val="16"/>
              </w:rPr>
              <w:t>щелочемасляных</w:t>
            </w:r>
            <w:r>
              <w:rPr>
                <w:spacing w:val="-3"/>
                <w:sz w:val="16"/>
              </w:rPr>
              <w:t xml:space="preserve"> </w:t>
            </w:r>
            <w:r>
              <w:rPr>
                <w:sz w:val="16"/>
              </w:rPr>
              <w:t>эмульсий</w:t>
            </w:r>
          </w:p>
        </w:tc>
        <w:tc>
          <w:tcPr>
            <w:tcW w:w="1845" w:type="dxa"/>
            <w:vMerge w:val="restart"/>
          </w:tcPr>
          <w:p w:rsidR="00796D02" w:rsidRDefault="00E20719">
            <w:pPr>
              <w:pStyle w:val="TableParagraph"/>
              <w:spacing w:before="102"/>
              <w:ind w:left="2"/>
              <w:jc w:val="center"/>
              <w:rPr>
                <w:sz w:val="16"/>
              </w:rPr>
            </w:pPr>
            <w:r>
              <w:rPr>
                <w:sz w:val="16"/>
              </w:rPr>
              <w:t>Одежда</w:t>
            </w:r>
            <w:r>
              <w:rPr>
                <w:spacing w:val="-10"/>
                <w:sz w:val="16"/>
              </w:rPr>
              <w:t xml:space="preserve"> </w:t>
            </w:r>
            <w:r>
              <w:rPr>
                <w:sz w:val="16"/>
              </w:rPr>
              <w:t>специальная</w:t>
            </w:r>
            <w:r>
              <w:rPr>
                <w:spacing w:val="-10"/>
                <w:sz w:val="16"/>
              </w:rPr>
              <w:t xml:space="preserve"> </w:t>
            </w:r>
            <w:r>
              <w:rPr>
                <w:sz w:val="16"/>
              </w:rPr>
              <w:t>для</w:t>
            </w:r>
            <w:r>
              <w:rPr>
                <w:spacing w:val="40"/>
                <w:sz w:val="16"/>
              </w:rPr>
              <w:t xml:space="preserve"> </w:t>
            </w:r>
            <w:r>
              <w:rPr>
                <w:sz w:val="16"/>
              </w:rPr>
              <w:t>защиты от химических</w:t>
            </w:r>
            <w:r>
              <w:rPr>
                <w:spacing w:val="40"/>
                <w:sz w:val="16"/>
              </w:rPr>
              <w:t xml:space="preserve"> </w:t>
            </w:r>
            <w:r>
              <w:rPr>
                <w:sz w:val="16"/>
              </w:rPr>
              <w:t>факторов:</w:t>
            </w:r>
            <w:r>
              <w:rPr>
                <w:spacing w:val="-3"/>
                <w:sz w:val="16"/>
              </w:rPr>
              <w:t xml:space="preserve"> </w:t>
            </w:r>
            <w:r>
              <w:rPr>
                <w:sz w:val="16"/>
              </w:rPr>
              <w:t>щелочей</w:t>
            </w:r>
          </w:p>
          <w:p w:rsidR="00796D02" w:rsidRDefault="00E20719">
            <w:pPr>
              <w:pStyle w:val="TableParagraph"/>
              <w:spacing w:before="1"/>
              <w:ind w:left="85" w:right="80"/>
              <w:jc w:val="center"/>
              <w:rPr>
                <w:sz w:val="16"/>
              </w:rPr>
            </w:pPr>
            <w:r>
              <w:rPr>
                <w:sz w:val="16"/>
              </w:rPr>
              <w:t>и/или</w:t>
            </w:r>
            <w:r>
              <w:rPr>
                <w:spacing w:val="-7"/>
                <w:sz w:val="16"/>
              </w:rPr>
              <w:t xml:space="preserve"> </w:t>
            </w:r>
            <w:r>
              <w:rPr>
                <w:sz w:val="16"/>
              </w:rPr>
              <w:t>растворов</w:t>
            </w:r>
            <w:r>
              <w:rPr>
                <w:spacing w:val="-5"/>
                <w:sz w:val="16"/>
              </w:rPr>
              <w:t xml:space="preserve"> </w:t>
            </w:r>
            <w:r>
              <w:rPr>
                <w:spacing w:val="-2"/>
                <w:sz w:val="16"/>
              </w:rPr>
              <w:t>кислот</w:t>
            </w:r>
          </w:p>
        </w:tc>
        <w:tc>
          <w:tcPr>
            <w:tcW w:w="1704" w:type="dxa"/>
            <w:tcBorders>
              <w:bottom w:val="nil"/>
            </w:tcBorders>
          </w:tcPr>
          <w:p w:rsidR="00796D02" w:rsidRDefault="00E20719">
            <w:pPr>
              <w:pStyle w:val="TableParagraph"/>
              <w:spacing w:before="102"/>
              <w:ind w:left="3" w:right="1"/>
              <w:jc w:val="center"/>
              <w:rPr>
                <w:sz w:val="16"/>
              </w:rPr>
            </w:pPr>
            <w:r>
              <w:rPr>
                <w:sz w:val="16"/>
              </w:rPr>
              <w:t>Костюм</w:t>
            </w:r>
            <w:r>
              <w:rPr>
                <w:spacing w:val="-10"/>
                <w:sz w:val="16"/>
              </w:rPr>
              <w:t xml:space="preserve"> </w:t>
            </w:r>
            <w:r>
              <w:rPr>
                <w:sz w:val="16"/>
              </w:rPr>
              <w:t>для</w:t>
            </w:r>
            <w:r>
              <w:rPr>
                <w:spacing w:val="-10"/>
                <w:sz w:val="16"/>
              </w:rPr>
              <w:t xml:space="preserve"> </w:t>
            </w:r>
            <w:r>
              <w:rPr>
                <w:sz w:val="16"/>
              </w:rPr>
              <w:t>защиты</w:t>
            </w:r>
            <w:r>
              <w:rPr>
                <w:spacing w:val="-10"/>
                <w:sz w:val="16"/>
              </w:rPr>
              <w:t xml:space="preserve"> </w:t>
            </w:r>
            <w:r>
              <w:rPr>
                <w:sz w:val="16"/>
              </w:rPr>
              <w:t>от</w:t>
            </w:r>
            <w:r>
              <w:rPr>
                <w:spacing w:val="40"/>
                <w:sz w:val="16"/>
              </w:rPr>
              <w:t xml:space="preserve"> </w:t>
            </w:r>
            <w:r>
              <w:rPr>
                <w:sz w:val="16"/>
              </w:rPr>
              <w:t>растворов</w:t>
            </w:r>
            <w:r>
              <w:rPr>
                <w:spacing w:val="-3"/>
                <w:sz w:val="16"/>
              </w:rPr>
              <w:t xml:space="preserve"> </w:t>
            </w:r>
            <w:r>
              <w:rPr>
                <w:sz w:val="16"/>
              </w:rPr>
              <w:t>кислот</w:t>
            </w:r>
          </w:p>
          <w:p w:rsidR="00796D02" w:rsidRDefault="00E20719">
            <w:pPr>
              <w:pStyle w:val="TableParagraph"/>
              <w:spacing w:before="2"/>
              <w:ind w:left="229" w:right="229"/>
              <w:jc w:val="center"/>
              <w:rPr>
                <w:sz w:val="16"/>
              </w:rPr>
            </w:pPr>
            <w:r>
              <w:rPr>
                <w:spacing w:val="-5"/>
                <w:sz w:val="16"/>
              </w:rPr>
              <w:t>или</w:t>
            </w:r>
          </w:p>
        </w:tc>
        <w:tc>
          <w:tcPr>
            <w:tcW w:w="568" w:type="dxa"/>
            <w:tcBorders>
              <w:bottom w:val="nil"/>
            </w:tcBorders>
          </w:tcPr>
          <w:p w:rsidR="00796D02" w:rsidRDefault="00E20719">
            <w:pPr>
              <w:pStyle w:val="TableParagraph"/>
              <w:spacing w:before="102"/>
              <w:ind w:left="3" w:right="2"/>
              <w:jc w:val="center"/>
              <w:rPr>
                <w:sz w:val="16"/>
              </w:rPr>
            </w:pPr>
            <w:r>
              <w:rPr>
                <w:sz w:val="16"/>
              </w:rPr>
              <w:t>1</w:t>
            </w:r>
            <w:r>
              <w:rPr>
                <w:spacing w:val="-1"/>
                <w:sz w:val="16"/>
              </w:rPr>
              <w:t xml:space="preserve"> </w:t>
            </w:r>
            <w:r>
              <w:rPr>
                <w:spacing w:val="-5"/>
                <w:sz w:val="16"/>
              </w:rPr>
              <w:t>шт.</w:t>
            </w:r>
          </w:p>
        </w:tc>
        <w:tc>
          <w:tcPr>
            <w:tcW w:w="1420" w:type="dxa"/>
            <w:tcBorders>
              <w:bottom w:val="nil"/>
            </w:tcBorders>
          </w:tcPr>
          <w:p w:rsidR="00796D02" w:rsidRDefault="00E20719">
            <w:pPr>
              <w:pStyle w:val="TableParagraph"/>
              <w:spacing w:before="102"/>
              <w:ind w:left="76" w:right="83"/>
              <w:jc w:val="center"/>
              <w:rPr>
                <w:sz w:val="16"/>
              </w:rPr>
            </w:pPr>
            <w:r>
              <w:rPr>
                <w:sz w:val="16"/>
              </w:rPr>
              <w:t>Фартук</w:t>
            </w:r>
            <w:r>
              <w:rPr>
                <w:spacing w:val="-10"/>
                <w:sz w:val="16"/>
              </w:rPr>
              <w:t xml:space="preserve"> </w:t>
            </w:r>
            <w:r>
              <w:rPr>
                <w:sz w:val="16"/>
              </w:rPr>
              <w:t>для</w:t>
            </w:r>
            <w:r>
              <w:rPr>
                <w:spacing w:val="40"/>
                <w:sz w:val="16"/>
              </w:rPr>
              <w:t xml:space="preserve"> </w:t>
            </w:r>
            <w:r>
              <w:rPr>
                <w:sz w:val="16"/>
              </w:rPr>
              <w:t>защиты</w:t>
            </w:r>
            <w:r>
              <w:rPr>
                <w:spacing w:val="-5"/>
                <w:sz w:val="16"/>
              </w:rPr>
              <w:t xml:space="preserve"> </w:t>
            </w:r>
            <w:r>
              <w:rPr>
                <w:sz w:val="16"/>
              </w:rPr>
              <w:t>от</w:t>
            </w:r>
          </w:p>
          <w:p w:rsidR="00796D02" w:rsidRDefault="00E20719">
            <w:pPr>
              <w:pStyle w:val="TableParagraph"/>
              <w:spacing w:before="2"/>
              <w:ind w:left="81" w:right="83"/>
              <w:jc w:val="center"/>
              <w:rPr>
                <w:sz w:val="16"/>
              </w:rPr>
            </w:pPr>
            <w:r>
              <w:rPr>
                <w:sz w:val="16"/>
              </w:rPr>
              <w:t>растворов</w:t>
            </w:r>
            <w:r>
              <w:rPr>
                <w:spacing w:val="-10"/>
                <w:sz w:val="16"/>
              </w:rPr>
              <w:t xml:space="preserve"> </w:t>
            </w:r>
            <w:r>
              <w:rPr>
                <w:sz w:val="16"/>
              </w:rPr>
              <w:t>кислот</w:t>
            </w:r>
            <w:r>
              <w:rPr>
                <w:spacing w:val="40"/>
                <w:sz w:val="16"/>
              </w:rPr>
              <w:t xml:space="preserve"> </w:t>
            </w:r>
            <w:r>
              <w:rPr>
                <w:spacing w:val="-4"/>
                <w:sz w:val="16"/>
              </w:rPr>
              <w:t>или</w:t>
            </w:r>
          </w:p>
        </w:tc>
        <w:tc>
          <w:tcPr>
            <w:tcW w:w="1136" w:type="dxa"/>
            <w:tcBorders>
              <w:bottom w:val="nil"/>
            </w:tcBorders>
          </w:tcPr>
          <w:p w:rsidR="00796D02" w:rsidRDefault="00E20719">
            <w:pPr>
              <w:pStyle w:val="TableParagraph"/>
              <w:spacing w:before="102"/>
              <w:ind w:right="386"/>
              <w:jc w:val="right"/>
              <w:rPr>
                <w:sz w:val="16"/>
              </w:rPr>
            </w:pPr>
            <w:r>
              <w:rPr>
                <w:sz w:val="16"/>
              </w:rPr>
              <w:t>1</w:t>
            </w:r>
            <w:r>
              <w:rPr>
                <w:spacing w:val="-1"/>
                <w:sz w:val="16"/>
              </w:rPr>
              <w:t xml:space="preserve"> </w:t>
            </w:r>
            <w:r>
              <w:rPr>
                <w:spacing w:val="-5"/>
                <w:sz w:val="16"/>
              </w:rPr>
              <w:t>шт.</w:t>
            </w:r>
          </w:p>
        </w:tc>
      </w:tr>
      <w:tr w:rsidR="00796D02">
        <w:trPr>
          <w:trHeight w:val="940"/>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28" w:type="dxa"/>
            <w:vMerge/>
            <w:tcBorders>
              <w:top w:val="nil"/>
            </w:tcBorders>
          </w:tcPr>
          <w:p w:rsidR="00796D02" w:rsidRDefault="00796D02">
            <w:pPr>
              <w:rPr>
                <w:sz w:val="2"/>
                <w:szCs w:val="2"/>
              </w:rPr>
            </w:pPr>
          </w:p>
        </w:tc>
        <w:tc>
          <w:tcPr>
            <w:tcW w:w="1845" w:type="dxa"/>
            <w:vMerge/>
            <w:tcBorders>
              <w:top w:val="nil"/>
            </w:tcBorders>
          </w:tcPr>
          <w:p w:rsidR="00796D02" w:rsidRDefault="00796D02">
            <w:pPr>
              <w:rPr>
                <w:sz w:val="2"/>
                <w:szCs w:val="2"/>
              </w:rPr>
            </w:pPr>
          </w:p>
        </w:tc>
        <w:tc>
          <w:tcPr>
            <w:tcW w:w="1704" w:type="dxa"/>
            <w:tcBorders>
              <w:top w:val="nil"/>
              <w:bottom w:val="nil"/>
            </w:tcBorders>
          </w:tcPr>
          <w:p w:rsidR="00796D02" w:rsidRDefault="00E20719">
            <w:pPr>
              <w:pStyle w:val="TableParagraph"/>
              <w:spacing w:before="99"/>
              <w:ind w:left="128" w:right="130" w:firstLine="5"/>
              <w:jc w:val="center"/>
              <w:rPr>
                <w:sz w:val="16"/>
              </w:rPr>
            </w:pPr>
            <w:r>
              <w:rPr>
                <w:sz w:val="16"/>
              </w:rPr>
              <w:t>Комбинезон</w:t>
            </w:r>
            <w:r>
              <w:rPr>
                <w:spacing w:val="-1"/>
                <w:sz w:val="16"/>
              </w:rPr>
              <w:t xml:space="preserve"> </w:t>
            </w:r>
            <w:r>
              <w:rPr>
                <w:sz w:val="16"/>
              </w:rPr>
              <w:t>для</w:t>
            </w:r>
            <w:r>
              <w:rPr>
                <w:spacing w:val="40"/>
                <w:sz w:val="16"/>
              </w:rPr>
              <w:t xml:space="preserve"> </w:t>
            </w:r>
            <w:r>
              <w:rPr>
                <w:sz w:val="16"/>
              </w:rPr>
              <w:t>защиты</w:t>
            </w:r>
            <w:r>
              <w:rPr>
                <w:spacing w:val="-10"/>
                <w:sz w:val="16"/>
              </w:rPr>
              <w:t xml:space="preserve"> </w:t>
            </w:r>
            <w:r>
              <w:rPr>
                <w:sz w:val="16"/>
              </w:rPr>
              <w:t>от</w:t>
            </w:r>
            <w:r>
              <w:rPr>
                <w:spacing w:val="-10"/>
                <w:sz w:val="16"/>
              </w:rPr>
              <w:t xml:space="preserve"> </w:t>
            </w:r>
            <w:r>
              <w:rPr>
                <w:sz w:val="16"/>
              </w:rPr>
              <w:t>растворов</w:t>
            </w:r>
            <w:r>
              <w:rPr>
                <w:spacing w:val="40"/>
                <w:sz w:val="16"/>
              </w:rPr>
              <w:t xml:space="preserve"> </w:t>
            </w:r>
            <w:r>
              <w:rPr>
                <w:spacing w:val="-2"/>
                <w:sz w:val="16"/>
              </w:rPr>
              <w:t>кислот</w:t>
            </w:r>
          </w:p>
          <w:p w:rsidR="00796D02" w:rsidRDefault="00E20719">
            <w:pPr>
              <w:pStyle w:val="TableParagraph"/>
              <w:ind w:left="230" w:right="228"/>
              <w:jc w:val="center"/>
              <w:rPr>
                <w:sz w:val="16"/>
              </w:rPr>
            </w:pPr>
            <w:r>
              <w:rPr>
                <w:spacing w:val="-2"/>
                <w:sz w:val="16"/>
              </w:rPr>
              <w:t>и/или</w:t>
            </w:r>
          </w:p>
        </w:tc>
        <w:tc>
          <w:tcPr>
            <w:tcW w:w="568" w:type="dxa"/>
            <w:tcBorders>
              <w:top w:val="nil"/>
              <w:bottom w:val="nil"/>
            </w:tcBorders>
          </w:tcPr>
          <w:p w:rsidR="00796D02" w:rsidRDefault="00E20719">
            <w:pPr>
              <w:pStyle w:val="TableParagraph"/>
              <w:spacing w:before="99"/>
              <w:ind w:left="3" w:right="2"/>
              <w:jc w:val="center"/>
              <w:rPr>
                <w:sz w:val="16"/>
              </w:rPr>
            </w:pPr>
            <w:r>
              <w:rPr>
                <w:sz w:val="16"/>
              </w:rPr>
              <w:t>1</w:t>
            </w:r>
            <w:r>
              <w:rPr>
                <w:spacing w:val="-1"/>
                <w:sz w:val="16"/>
              </w:rPr>
              <w:t xml:space="preserve"> </w:t>
            </w:r>
            <w:r>
              <w:rPr>
                <w:spacing w:val="-5"/>
                <w:sz w:val="16"/>
              </w:rPr>
              <w:t>шт.</w:t>
            </w:r>
          </w:p>
        </w:tc>
        <w:tc>
          <w:tcPr>
            <w:tcW w:w="1420" w:type="dxa"/>
            <w:tcBorders>
              <w:top w:val="nil"/>
              <w:bottom w:val="nil"/>
            </w:tcBorders>
          </w:tcPr>
          <w:p w:rsidR="00796D02" w:rsidRDefault="00E20719">
            <w:pPr>
              <w:pStyle w:val="TableParagraph"/>
              <w:spacing w:before="99"/>
              <w:ind w:left="345" w:right="316" w:hanging="36"/>
              <w:jc w:val="both"/>
              <w:rPr>
                <w:sz w:val="16"/>
              </w:rPr>
            </w:pPr>
            <w:r>
              <w:rPr>
                <w:sz w:val="16"/>
              </w:rPr>
              <w:t>Фартук</w:t>
            </w:r>
            <w:r>
              <w:rPr>
                <w:spacing w:val="-10"/>
                <w:sz w:val="16"/>
              </w:rPr>
              <w:t xml:space="preserve"> </w:t>
            </w:r>
            <w:r>
              <w:rPr>
                <w:sz w:val="16"/>
              </w:rPr>
              <w:t>для</w:t>
            </w:r>
            <w:r>
              <w:rPr>
                <w:spacing w:val="40"/>
                <w:sz w:val="16"/>
              </w:rPr>
              <w:t xml:space="preserve"> </w:t>
            </w:r>
            <w:r>
              <w:rPr>
                <w:sz w:val="16"/>
              </w:rPr>
              <w:t>защиты</w:t>
            </w:r>
            <w:r>
              <w:rPr>
                <w:spacing w:val="-5"/>
                <w:sz w:val="16"/>
              </w:rPr>
              <w:t xml:space="preserve"> </w:t>
            </w:r>
            <w:r>
              <w:rPr>
                <w:sz w:val="16"/>
              </w:rPr>
              <w:t>от</w:t>
            </w:r>
            <w:r>
              <w:rPr>
                <w:spacing w:val="40"/>
                <w:sz w:val="16"/>
              </w:rPr>
              <w:t xml:space="preserve"> </w:t>
            </w:r>
            <w:r>
              <w:rPr>
                <w:spacing w:val="-2"/>
                <w:sz w:val="16"/>
              </w:rPr>
              <w:t>щелочей</w:t>
            </w:r>
          </w:p>
        </w:tc>
        <w:tc>
          <w:tcPr>
            <w:tcW w:w="1136" w:type="dxa"/>
            <w:tcBorders>
              <w:top w:val="nil"/>
              <w:bottom w:val="nil"/>
            </w:tcBorders>
          </w:tcPr>
          <w:p w:rsidR="00796D02" w:rsidRDefault="00796D02">
            <w:pPr>
              <w:pStyle w:val="TableParagraph"/>
              <w:spacing w:before="187"/>
              <w:rPr>
                <w:rFonts w:ascii="Cambria"/>
                <w:sz w:val="16"/>
              </w:rPr>
            </w:pPr>
          </w:p>
          <w:p w:rsidR="00796D02" w:rsidRDefault="00E20719">
            <w:pPr>
              <w:pStyle w:val="TableParagraph"/>
              <w:ind w:right="386"/>
              <w:jc w:val="right"/>
              <w:rPr>
                <w:sz w:val="16"/>
              </w:rPr>
            </w:pPr>
            <w:r>
              <w:rPr>
                <w:sz w:val="16"/>
              </w:rPr>
              <w:t>1</w:t>
            </w:r>
            <w:r>
              <w:rPr>
                <w:spacing w:val="-1"/>
                <w:sz w:val="16"/>
              </w:rPr>
              <w:t xml:space="preserve"> </w:t>
            </w:r>
            <w:r>
              <w:rPr>
                <w:spacing w:val="-5"/>
                <w:sz w:val="16"/>
              </w:rPr>
              <w:t>шт.</w:t>
            </w:r>
          </w:p>
        </w:tc>
      </w:tr>
      <w:tr w:rsidR="00796D02">
        <w:trPr>
          <w:trHeight w:val="567"/>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28" w:type="dxa"/>
            <w:vMerge/>
            <w:tcBorders>
              <w:top w:val="nil"/>
            </w:tcBorders>
          </w:tcPr>
          <w:p w:rsidR="00796D02" w:rsidRDefault="00796D02">
            <w:pPr>
              <w:rPr>
                <w:sz w:val="2"/>
                <w:szCs w:val="2"/>
              </w:rPr>
            </w:pPr>
          </w:p>
        </w:tc>
        <w:tc>
          <w:tcPr>
            <w:tcW w:w="1845" w:type="dxa"/>
            <w:vMerge/>
            <w:tcBorders>
              <w:top w:val="nil"/>
            </w:tcBorders>
          </w:tcPr>
          <w:p w:rsidR="00796D02" w:rsidRDefault="00796D02">
            <w:pPr>
              <w:rPr>
                <w:sz w:val="2"/>
                <w:szCs w:val="2"/>
              </w:rPr>
            </w:pPr>
          </w:p>
        </w:tc>
        <w:tc>
          <w:tcPr>
            <w:tcW w:w="1704" w:type="dxa"/>
            <w:tcBorders>
              <w:top w:val="nil"/>
              <w:bottom w:val="nil"/>
            </w:tcBorders>
          </w:tcPr>
          <w:p w:rsidR="00796D02" w:rsidRDefault="00E20719">
            <w:pPr>
              <w:pStyle w:val="TableParagraph"/>
              <w:spacing w:before="99"/>
              <w:ind w:left="550" w:hanging="492"/>
              <w:rPr>
                <w:sz w:val="16"/>
              </w:rPr>
            </w:pPr>
            <w:r>
              <w:rPr>
                <w:sz w:val="16"/>
              </w:rPr>
              <w:t>Костюм</w:t>
            </w:r>
            <w:r>
              <w:rPr>
                <w:spacing w:val="-10"/>
                <w:sz w:val="16"/>
              </w:rPr>
              <w:t xml:space="preserve"> </w:t>
            </w:r>
            <w:r>
              <w:rPr>
                <w:sz w:val="16"/>
              </w:rPr>
              <w:t>для</w:t>
            </w:r>
            <w:r>
              <w:rPr>
                <w:spacing w:val="-10"/>
                <w:sz w:val="16"/>
              </w:rPr>
              <w:t xml:space="preserve"> </w:t>
            </w:r>
            <w:r>
              <w:rPr>
                <w:sz w:val="16"/>
              </w:rPr>
              <w:t>защиты</w:t>
            </w:r>
            <w:r>
              <w:rPr>
                <w:spacing w:val="-10"/>
                <w:sz w:val="16"/>
              </w:rPr>
              <w:t xml:space="preserve"> </w:t>
            </w:r>
            <w:r>
              <w:rPr>
                <w:sz w:val="16"/>
              </w:rPr>
              <w:t>от</w:t>
            </w:r>
            <w:r>
              <w:rPr>
                <w:spacing w:val="40"/>
                <w:sz w:val="16"/>
              </w:rPr>
              <w:t xml:space="preserve"> </w:t>
            </w:r>
            <w:r>
              <w:rPr>
                <w:spacing w:val="-2"/>
                <w:sz w:val="16"/>
              </w:rPr>
              <w:t>щелочей</w:t>
            </w:r>
          </w:p>
        </w:tc>
        <w:tc>
          <w:tcPr>
            <w:tcW w:w="568" w:type="dxa"/>
            <w:tcBorders>
              <w:top w:val="nil"/>
              <w:bottom w:val="nil"/>
            </w:tcBorders>
          </w:tcPr>
          <w:p w:rsidR="00796D02" w:rsidRDefault="00E20719">
            <w:pPr>
              <w:pStyle w:val="TableParagraph"/>
              <w:spacing w:before="99"/>
              <w:ind w:left="3" w:right="2"/>
              <w:jc w:val="center"/>
              <w:rPr>
                <w:sz w:val="16"/>
              </w:rPr>
            </w:pPr>
            <w:r>
              <w:rPr>
                <w:sz w:val="16"/>
              </w:rPr>
              <w:t>1</w:t>
            </w:r>
            <w:r>
              <w:rPr>
                <w:spacing w:val="-1"/>
                <w:sz w:val="16"/>
              </w:rPr>
              <w:t xml:space="preserve"> </w:t>
            </w:r>
            <w:r>
              <w:rPr>
                <w:spacing w:val="-5"/>
                <w:sz w:val="16"/>
              </w:rPr>
              <w:t>шт.</w:t>
            </w:r>
          </w:p>
        </w:tc>
        <w:tc>
          <w:tcPr>
            <w:tcW w:w="1420" w:type="dxa"/>
            <w:tcBorders>
              <w:top w:val="nil"/>
              <w:bottom w:val="nil"/>
            </w:tcBorders>
          </w:tcPr>
          <w:p w:rsidR="00796D02" w:rsidRDefault="00E20719">
            <w:pPr>
              <w:pStyle w:val="TableParagraph"/>
              <w:spacing w:before="99"/>
              <w:ind w:left="264" w:hanging="185"/>
              <w:rPr>
                <w:sz w:val="16"/>
              </w:rPr>
            </w:pPr>
            <w:r>
              <w:rPr>
                <w:sz w:val="16"/>
              </w:rPr>
              <w:t>Халат</w:t>
            </w:r>
            <w:r>
              <w:rPr>
                <w:spacing w:val="-10"/>
                <w:sz w:val="16"/>
              </w:rPr>
              <w:t xml:space="preserve"> </w:t>
            </w:r>
            <w:r>
              <w:rPr>
                <w:sz w:val="16"/>
              </w:rPr>
              <w:t>для</w:t>
            </w:r>
            <w:r>
              <w:rPr>
                <w:spacing w:val="-10"/>
                <w:sz w:val="16"/>
              </w:rPr>
              <w:t xml:space="preserve"> </w:t>
            </w:r>
            <w:r>
              <w:rPr>
                <w:sz w:val="16"/>
              </w:rPr>
              <w:t>защиты</w:t>
            </w:r>
            <w:r>
              <w:rPr>
                <w:spacing w:val="40"/>
                <w:sz w:val="16"/>
              </w:rPr>
              <w:t xml:space="preserve"> </w:t>
            </w:r>
            <w:r>
              <w:rPr>
                <w:sz w:val="16"/>
              </w:rPr>
              <w:t>от</w:t>
            </w:r>
            <w:r>
              <w:rPr>
                <w:spacing w:val="-7"/>
                <w:sz w:val="16"/>
              </w:rPr>
              <w:t xml:space="preserve"> </w:t>
            </w:r>
            <w:r>
              <w:rPr>
                <w:sz w:val="16"/>
              </w:rPr>
              <w:t>растворов</w:t>
            </w:r>
          </w:p>
          <w:p w:rsidR="00796D02" w:rsidRDefault="00E20719">
            <w:pPr>
              <w:pStyle w:val="TableParagraph"/>
              <w:spacing w:line="80" w:lineRule="exact"/>
              <w:ind w:right="-188"/>
              <w:jc w:val="right"/>
              <w:rPr>
                <w:rFonts w:ascii="Cambria"/>
                <w:sz w:val="20"/>
              </w:rPr>
            </w:pPr>
            <w:r>
              <w:rPr>
                <w:rFonts w:ascii="Cambria"/>
                <w:spacing w:val="-5"/>
                <w:sz w:val="20"/>
              </w:rPr>
              <w:t>10</w:t>
            </w:r>
          </w:p>
        </w:tc>
        <w:tc>
          <w:tcPr>
            <w:tcW w:w="1136" w:type="dxa"/>
            <w:tcBorders>
              <w:top w:val="nil"/>
              <w:bottom w:val="nil"/>
            </w:tcBorders>
          </w:tcPr>
          <w:p w:rsidR="00796D02" w:rsidRDefault="00796D02">
            <w:pPr>
              <w:pStyle w:val="TableParagraph"/>
              <w:spacing w:before="203"/>
              <w:rPr>
                <w:rFonts w:ascii="Cambria"/>
                <w:sz w:val="20"/>
              </w:rPr>
            </w:pPr>
          </w:p>
          <w:p w:rsidR="00796D02" w:rsidRDefault="00E20719">
            <w:pPr>
              <w:pStyle w:val="TableParagraph"/>
              <w:spacing w:line="109" w:lineRule="exact"/>
              <w:ind w:left="164"/>
              <w:rPr>
                <w:rFonts w:ascii="Cambria"/>
                <w:sz w:val="20"/>
              </w:rPr>
            </w:pPr>
            <w:r>
              <w:rPr>
                <w:rFonts w:ascii="Cambria"/>
                <w:spacing w:val="-10"/>
                <w:sz w:val="20"/>
              </w:rPr>
              <w:t>8</w:t>
            </w:r>
          </w:p>
        </w:tc>
      </w:tr>
    </w:tbl>
    <w:p w:rsidR="00796D02" w:rsidRDefault="00796D02">
      <w:pPr>
        <w:pStyle w:val="TableParagraph"/>
        <w:spacing w:line="109" w:lineRule="exact"/>
        <w:rPr>
          <w:rFonts w:ascii="Cambria"/>
          <w:sz w:val="20"/>
        </w:rPr>
        <w:sectPr w:rsidR="00796D02">
          <w:footerReference w:type="default" r:id="rId37"/>
          <w:pgSz w:w="12480" w:h="8690" w:orient="landscape"/>
          <w:pgMar w:top="840" w:right="141" w:bottom="280" w:left="425" w:header="0" w:footer="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1844"/>
        <w:gridCol w:w="567"/>
        <w:gridCol w:w="2132"/>
        <w:gridCol w:w="1840"/>
        <w:gridCol w:w="1703"/>
        <w:gridCol w:w="567"/>
        <w:gridCol w:w="1419"/>
        <w:gridCol w:w="1135"/>
      </w:tblGrid>
      <w:tr w:rsidR="00796D02">
        <w:trPr>
          <w:trHeight w:val="1154"/>
        </w:trPr>
        <w:tc>
          <w:tcPr>
            <w:tcW w:w="425" w:type="dxa"/>
            <w:vMerge w:val="restart"/>
          </w:tcPr>
          <w:p w:rsidR="00796D02" w:rsidRDefault="00796D02">
            <w:pPr>
              <w:pStyle w:val="TableParagraph"/>
              <w:rPr>
                <w:sz w:val="16"/>
              </w:rPr>
            </w:pPr>
          </w:p>
        </w:tc>
        <w:tc>
          <w:tcPr>
            <w:tcW w:w="1844" w:type="dxa"/>
            <w:vMerge w:val="restart"/>
          </w:tcPr>
          <w:p w:rsidR="00796D02" w:rsidRDefault="00796D02">
            <w:pPr>
              <w:pStyle w:val="TableParagraph"/>
              <w:rPr>
                <w:sz w:val="16"/>
              </w:rPr>
            </w:pPr>
          </w:p>
        </w:tc>
        <w:tc>
          <w:tcPr>
            <w:tcW w:w="567" w:type="dxa"/>
            <w:vMerge w:val="restart"/>
          </w:tcPr>
          <w:p w:rsidR="00796D02" w:rsidRDefault="00796D02">
            <w:pPr>
              <w:pStyle w:val="TableParagraph"/>
              <w:rPr>
                <w:sz w:val="16"/>
              </w:rPr>
            </w:pPr>
          </w:p>
        </w:tc>
        <w:tc>
          <w:tcPr>
            <w:tcW w:w="2132" w:type="dxa"/>
            <w:vMerge w:val="restart"/>
          </w:tcPr>
          <w:p w:rsidR="00796D02" w:rsidRDefault="00796D02">
            <w:pPr>
              <w:pStyle w:val="TableParagraph"/>
              <w:rPr>
                <w:sz w:val="16"/>
              </w:rPr>
            </w:pPr>
          </w:p>
        </w:tc>
        <w:tc>
          <w:tcPr>
            <w:tcW w:w="1840" w:type="dxa"/>
          </w:tcPr>
          <w:p w:rsidR="00796D02" w:rsidRDefault="00796D02">
            <w:pPr>
              <w:pStyle w:val="TableParagraph"/>
              <w:rPr>
                <w:sz w:val="16"/>
              </w:rPr>
            </w:pPr>
          </w:p>
        </w:tc>
        <w:tc>
          <w:tcPr>
            <w:tcW w:w="1703" w:type="dxa"/>
            <w:tcBorders>
              <w:top w:val="nil"/>
            </w:tcBorders>
          </w:tcPr>
          <w:p w:rsidR="00796D02" w:rsidRDefault="00E20719">
            <w:pPr>
              <w:pStyle w:val="TableParagraph"/>
              <w:spacing w:before="103"/>
              <w:ind w:left="2"/>
              <w:jc w:val="center"/>
              <w:rPr>
                <w:sz w:val="16"/>
              </w:rPr>
            </w:pPr>
            <w:r>
              <w:rPr>
                <w:spacing w:val="-5"/>
                <w:sz w:val="16"/>
              </w:rPr>
              <w:t>или</w:t>
            </w:r>
          </w:p>
          <w:p w:rsidR="00796D02" w:rsidRDefault="00796D02">
            <w:pPr>
              <w:pStyle w:val="TableParagraph"/>
              <w:rPr>
                <w:rFonts w:ascii="Cambria"/>
                <w:sz w:val="16"/>
              </w:rPr>
            </w:pPr>
          </w:p>
          <w:p w:rsidR="00796D02" w:rsidRDefault="00796D02">
            <w:pPr>
              <w:pStyle w:val="TableParagraph"/>
              <w:spacing w:before="21"/>
              <w:rPr>
                <w:rFonts w:ascii="Cambria"/>
                <w:sz w:val="16"/>
              </w:rPr>
            </w:pPr>
          </w:p>
          <w:p w:rsidR="00796D02" w:rsidRDefault="00E20719">
            <w:pPr>
              <w:pStyle w:val="TableParagraph"/>
              <w:ind w:left="66" w:right="60"/>
              <w:jc w:val="center"/>
              <w:rPr>
                <w:sz w:val="16"/>
              </w:rPr>
            </w:pPr>
            <w:r>
              <w:rPr>
                <w:sz w:val="16"/>
              </w:rPr>
              <w:t>Комбинезон</w:t>
            </w:r>
            <w:r>
              <w:rPr>
                <w:spacing w:val="-1"/>
                <w:sz w:val="16"/>
              </w:rPr>
              <w:t xml:space="preserve"> </w:t>
            </w:r>
            <w:r>
              <w:rPr>
                <w:sz w:val="16"/>
              </w:rPr>
              <w:t>для</w:t>
            </w:r>
            <w:r>
              <w:rPr>
                <w:spacing w:val="40"/>
                <w:sz w:val="16"/>
              </w:rPr>
              <w:t xml:space="preserve"> </w:t>
            </w:r>
            <w:r>
              <w:rPr>
                <w:sz w:val="16"/>
              </w:rPr>
              <w:t>защиты</w:t>
            </w:r>
            <w:r>
              <w:rPr>
                <w:spacing w:val="-10"/>
                <w:sz w:val="16"/>
              </w:rPr>
              <w:t xml:space="preserve"> </w:t>
            </w:r>
            <w:r>
              <w:rPr>
                <w:sz w:val="16"/>
              </w:rPr>
              <w:t>от</w:t>
            </w:r>
            <w:r>
              <w:rPr>
                <w:spacing w:val="-10"/>
                <w:sz w:val="16"/>
              </w:rPr>
              <w:t xml:space="preserve"> </w:t>
            </w:r>
            <w:r>
              <w:rPr>
                <w:sz w:val="16"/>
              </w:rPr>
              <w:t>щелочей</w:t>
            </w:r>
          </w:p>
        </w:tc>
        <w:tc>
          <w:tcPr>
            <w:tcW w:w="567" w:type="dxa"/>
            <w:tcBorders>
              <w:top w:val="nil"/>
            </w:tcBorders>
          </w:tcPr>
          <w:p w:rsidR="00796D02" w:rsidRDefault="00796D02">
            <w:pPr>
              <w:pStyle w:val="TableParagraph"/>
              <w:rPr>
                <w:rFonts w:ascii="Cambria"/>
                <w:sz w:val="16"/>
              </w:rPr>
            </w:pPr>
          </w:p>
          <w:p w:rsidR="00796D02" w:rsidRDefault="00796D02">
            <w:pPr>
              <w:pStyle w:val="TableParagraph"/>
              <w:rPr>
                <w:rFonts w:ascii="Cambria"/>
                <w:sz w:val="16"/>
              </w:rPr>
            </w:pPr>
          </w:p>
          <w:p w:rsidR="00796D02" w:rsidRDefault="00796D02">
            <w:pPr>
              <w:pStyle w:val="TableParagraph"/>
              <w:spacing w:before="120"/>
              <w:rPr>
                <w:rFonts w:ascii="Cambria"/>
                <w:sz w:val="16"/>
              </w:rPr>
            </w:pPr>
          </w:p>
          <w:p w:rsidR="00796D02" w:rsidRDefault="00E20719">
            <w:pPr>
              <w:pStyle w:val="TableParagraph"/>
              <w:spacing w:before="1"/>
              <w:ind w:left="11" w:right="5"/>
              <w:jc w:val="center"/>
              <w:rPr>
                <w:sz w:val="16"/>
              </w:rPr>
            </w:pPr>
            <w:r>
              <w:rPr>
                <w:sz w:val="16"/>
              </w:rPr>
              <w:t>1</w:t>
            </w:r>
            <w:r>
              <w:rPr>
                <w:spacing w:val="-1"/>
                <w:sz w:val="16"/>
              </w:rPr>
              <w:t xml:space="preserve"> </w:t>
            </w:r>
            <w:r>
              <w:rPr>
                <w:spacing w:val="-5"/>
                <w:sz w:val="16"/>
              </w:rPr>
              <w:t>шт.</w:t>
            </w:r>
          </w:p>
        </w:tc>
        <w:tc>
          <w:tcPr>
            <w:tcW w:w="1419" w:type="dxa"/>
            <w:tcBorders>
              <w:top w:val="nil"/>
            </w:tcBorders>
          </w:tcPr>
          <w:p w:rsidR="00796D02" w:rsidRDefault="00E20719">
            <w:pPr>
              <w:pStyle w:val="TableParagraph"/>
              <w:spacing w:before="103"/>
              <w:ind w:left="366" w:right="360"/>
              <w:jc w:val="center"/>
              <w:rPr>
                <w:sz w:val="16"/>
              </w:rPr>
            </w:pPr>
            <w:r>
              <w:rPr>
                <w:spacing w:val="-2"/>
                <w:sz w:val="16"/>
              </w:rPr>
              <w:t>кислот</w:t>
            </w:r>
            <w:r>
              <w:rPr>
                <w:spacing w:val="40"/>
                <w:sz w:val="16"/>
              </w:rPr>
              <w:t xml:space="preserve"> </w:t>
            </w:r>
            <w:r>
              <w:rPr>
                <w:spacing w:val="-4"/>
                <w:sz w:val="16"/>
              </w:rPr>
              <w:t>Или</w:t>
            </w:r>
          </w:p>
          <w:p w:rsidR="00796D02" w:rsidRDefault="00796D02">
            <w:pPr>
              <w:pStyle w:val="TableParagraph"/>
              <w:spacing w:before="25"/>
              <w:rPr>
                <w:rFonts w:ascii="Cambria"/>
                <w:sz w:val="16"/>
              </w:rPr>
            </w:pPr>
          </w:p>
          <w:p w:rsidR="00796D02" w:rsidRDefault="00E20719">
            <w:pPr>
              <w:pStyle w:val="TableParagraph"/>
              <w:ind w:left="39" w:right="36"/>
              <w:jc w:val="center"/>
              <w:rPr>
                <w:sz w:val="16"/>
              </w:rPr>
            </w:pPr>
            <w:r>
              <w:rPr>
                <w:sz w:val="16"/>
              </w:rPr>
              <w:t>Халат</w:t>
            </w:r>
            <w:r>
              <w:rPr>
                <w:spacing w:val="-10"/>
                <w:sz w:val="16"/>
              </w:rPr>
              <w:t xml:space="preserve"> </w:t>
            </w:r>
            <w:r>
              <w:rPr>
                <w:sz w:val="16"/>
              </w:rPr>
              <w:t>для</w:t>
            </w:r>
            <w:r>
              <w:rPr>
                <w:spacing w:val="-10"/>
                <w:sz w:val="16"/>
              </w:rPr>
              <w:t xml:space="preserve"> </w:t>
            </w:r>
            <w:r>
              <w:rPr>
                <w:sz w:val="16"/>
              </w:rPr>
              <w:t>защиты</w:t>
            </w:r>
            <w:r>
              <w:rPr>
                <w:spacing w:val="40"/>
                <w:sz w:val="16"/>
              </w:rPr>
              <w:t xml:space="preserve"> </w:t>
            </w:r>
            <w:r>
              <w:rPr>
                <w:sz w:val="16"/>
              </w:rPr>
              <w:t>от</w:t>
            </w:r>
            <w:r>
              <w:rPr>
                <w:spacing w:val="-7"/>
                <w:sz w:val="16"/>
              </w:rPr>
              <w:t xml:space="preserve"> </w:t>
            </w:r>
            <w:r>
              <w:rPr>
                <w:sz w:val="16"/>
              </w:rPr>
              <w:t>щелочей</w:t>
            </w:r>
          </w:p>
        </w:tc>
        <w:tc>
          <w:tcPr>
            <w:tcW w:w="1135" w:type="dxa"/>
            <w:tcBorders>
              <w:top w:val="nil"/>
            </w:tcBorders>
          </w:tcPr>
          <w:p w:rsidR="00796D02" w:rsidRDefault="00796D02">
            <w:pPr>
              <w:pStyle w:val="TableParagraph"/>
              <w:rPr>
                <w:sz w:val="16"/>
              </w:rPr>
            </w:pPr>
          </w:p>
        </w:tc>
      </w:tr>
      <w:tr w:rsidR="00796D02">
        <w:trPr>
          <w:trHeight w:val="2287"/>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2" w:type="dxa"/>
            <w:vMerge/>
            <w:tcBorders>
              <w:top w:val="nil"/>
            </w:tcBorders>
          </w:tcPr>
          <w:p w:rsidR="00796D02" w:rsidRDefault="00796D02">
            <w:pPr>
              <w:rPr>
                <w:sz w:val="2"/>
                <w:szCs w:val="2"/>
              </w:rPr>
            </w:pPr>
          </w:p>
        </w:tc>
        <w:tc>
          <w:tcPr>
            <w:tcW w:w="1840" w:type="dxa"/>
          </w:tcPr>
          <w:p w:rsidR="00796D02" w:rsidRDefault="00E20719">
            <w:pPr>
              <w:pStyle w:val="TableParagraph"/>
              <w:spacing w:before="102"/>
              <w:ind w:left="255" w:right="253"/>
              <w:jc w:val="center"/>
              <w:rPr>
                <w:sz w:val="16"/>
              </w:rPr>
            </w:pPr>
            <w:r>
              <w:rPr>
                <w:sz w:val="16"/>
              </w:rPr>
              <w:t>Обувь</w:t>
            </w:r>
            <w:r>
              <w:rPr>
                <w:spacing w:val="-10"/>
                <w:sz w:val="16"/>
              </w:rPr>
              <w:t xml:space="preserve"> </w:t>
            </w:r>
            <w:r>
              <w:rPr>
                <w:sz w:val="16"/>
              </w:rPr>
              <w:t>специальная</w:t>
            </w:r>
            <w:r>
              <w:rPr>
                <w:spacing w:val="40"/>
                <w:sz w:val="16"/>
              </w:rPr>
              <w:t xml:space="preserve"> </w:t>
            </w:r>
            <w:r>
              <w:rPr>
                <w:sz w:val="16"/>
              </w:rPr>
              <w:t>резиновая или из</w:t>
            </w:r>
          </w:p>
          <w:p w:rsidR="00796D02" w:rsidRDefault="00E20719">
            <w:pPr>
              <w:pStyle w:val="TableParagraph"/>
              <w:ind w:left="72" w:right="72"/>
              <w:jc w:val="center"/>
              <w:rPr>
                <w:sz w:val="16"/>
              </w:rPr>
            </w:pPr>
            <w:r>
              <w:rPr>
                <w:sz w:val="16"/>
              </w:rPr>
              <w:t>полимерных</w:t>
            </w:r>
            <w:r>
              <w:rPr>
                <w:spacing w:val="-10"/>
                <w:sz w:val="16"/>
              </w:rPr>
              <w:t xml:space="preserve"> </w:t>
            </w:r>
            <w:r>
              <w:rPr>
                <w:sz w:val="16"/>
              </w:rPr>
              <w:t>материалов</w:t>
            </w:r>
            <w:r>
              <w:rPr>
                <w:spacing w:val="40"/>
                <w:sz w:val="16"/>
              </w:rPr>
              <w:t xml:space="preserve"> </w:t>
            </w:r>
            <w:r>
              <w:rPr>
                <w:sz w:val="16"/>
              </w:rPr>
              <w:t>для защиты от кислот</w:t>
            </w:r>
          </w:p>
          <w:p w:rsidR="00796D02" w:rsidRDefault="00796D02">
            <w:pPr>
              <w:pStyle w:val="TableParagraph"/>
              <w:spacing w:before="27"/>
              <w:rPr>
                <w:rFonts w:ascii="Cambria"/>
                <w:sz w:val="16"/>
              </w:rPr>
            </w:pPr>
          </w:p>
          <w:p w:rsidR="00796D02" w:rsidRDefault="00E20719">
            <w:pPr>
              <w:pStyle w:val="TableParagraph"/>
              <w:spacing w:before="1"/>
              <w:ind w:right="1"/>
              <w:jc w:val="center"/>
              <w:rPr>
                <w:sz w:val="16"/>
              </w:rPr>
            </w:pPr>
            <w:r>
              <w:rPr>
                <w:spacing w:val="-5"/>
                <w:sz w:val="16"/>
              </w:rPr>
              <w:t>или</w:t>
            </w:r>
          </w:p>
          <w:p w:rsidR="00796D02" w:rsidRDefault="00796D02">
            <w:pPr>
              <w:pStyle w:val="TableParagraph"/>
              <w:spacing w:before="26"/>
              <w:rPr>
                <w:rFonts w:ascii="Cambria"/>
                <w:sz w:val="16"/>
              </w:rPr>
            </w:pPr>
          </w:p>
          <w:p w:rsidR="00796D02" w:rsidRDefault="00E20719">
            <w:pPr>
              <w:pStyle w:val="TableParagraph"/>
              <w:ind w:left="255" w:right="253"/>
              <w:jc w:val="center"/>
              <w:rPr>
                <w:sz w:val="16"/>
              </w:rPr>
            </w:pPr>
            <w:r>
              <w:rPr>
                <w:sz w:val="16"/>
              </w:rPr>
              <w:t>Обувь</w:t>
            </w:r>
            <w:r>
              <w:rPr>
                <w:spacing w:val="-10"/>
                <w:sz w:val="16"/>
              </w:rPr>
              <w:t xml:space="preserve"> </w:t>
            </w:r>
            <w:r>
              <w:rPr>
                <w:sz w:val="16"/>
              </w:rPr>
              <w:t>специальная</w:t>
            </w:r>
            <w:r>
              <w:rPr>
                <w:spacing w:val="40"/>
                <w:sz w:val="16"/>
              </w:rPr>
              <w:t xml:space="preserve"> </w:t>
            </w:r>
            <w:r>
              <w:rPr>
                <w:sz w:val="16"/>
              </w:rPr>
              <w:t>резиновая или из</w:t>
            </w:r>
          </w:p>
          <w:p w:rsidR="00796D02" w:rsidRDefault="00E20719">
            <w:pPr>
              <w:pStyle w:val="TableParagraph"/>
              <w:ind w:left="72" w:right="71"/>
              <w:jc w:val="center"/>
              <w:rPr>
                <w:sz w:val="16"/>
              </w:rPr>
            </w:pPr>
            <w:r>
              <w:rPr>
                <w:sz w:val="16"/>
              </w:rPr>
              <w:t>полимерных</w:t>
            </w:r>
            <w:r>
              <w:rPr>
                <w:spacing w:val="-10"/>
                <w:sz w:val="16"/>
              </w:rPr>
              <w:t xml:space="preserve"> </w:t>
            </w:r>
            <w:r>
              <w:rPr>
                <w:sz w:val="16"/>
              </w:rPr>
              <w:t>материалов</w:t>
            </w:r>
            <w:r>
              <w:rPr>
                <w:spacing w:val="40"/>
                <w:sz w:val="16"/>
              </w:rPr>
              <w:t xml:space="preserve"> </w:t>
            </w:r>
            <w:r>
              <w:rPr>
                <w:sz w:val="16"/>
              </w:rPr>
              <w:t>для защиты от щелочей</w:t>
            </w:r>
          </w:p>
        </w:tc>
        <w:tc>
          <w:tcPr>
            <w:tcW w:w="1703" w:type="dxa"/>
          </w:tcPr>
          <w:p w:rsidR="00796D02" w:rsidRDefault="00E20719">
            <w:pPr>
              <w:pStyle w:val="TableParagraph"/>
              <w:spacing w:before="102"/>
              <w:ind w:left="441" w:firstLine="158"/>
              <w:rPr>
                <w:sz w:val="16"/>
              </w:rPr>
            </w:pPr>
            <w:r>
              <w:rPr>
                <w:spacing w:val="-2"/>
                <w:sz w:val="16"/>
              </w:rPr>
              <w:t>Сапоги</w:t>
            </w:r>
            <w:r>
              <w:rPr>
                <w:spacing w:val="40"/>
                <w:sz w:val="16"/>
              </w:rPr>
              <w:t xml:space="preserve"> </w:t>
            </w:r>
            <w:r>
              <w:rPr>
                <w:spacing w:val="-2"/>
                <w:sz w:val="16"/>
              </w:rPr>
              <w:t>Полусапоги</w:t>
            </w:r>
          </w:p>
          <w:p w:rsidR="00796D02" w:rsidRDefault="00796D02">
            <w:pPr>
              <w:pStyle w:val="TableParagraph"/>
              <w:rPr>
                <w:rFonts w:ascii="Cambria"/>
                <w:sz w:val="16"/>
              </w:rPr>
            </w:pPr>
          </w:p>
          <w:p w:rsidR="00796D02" w:rsidRDefault="00796D02">
            <w:pPr>
              <w:pStyle w:val="TableParagraph"/>
              <w:rPr>
                <w:rFonts w:ascii="Cambria"/>
                <w:sz w:val="16"/>
              </w:rPr>
            </w:pPr>
          </w:p>
          <w:p w:rsidR="00796D02" w:rsidRDefault="00796D02">
            <w:pPr>
              <w:pStyle w:val="TableParagraph"/>
              <w:rPr>
                <w:rFonts w:ascii="Cambria"/>
                <w:sz w:val="16"/>
              </w:rPr>
            </w:pPr>
          </w:p>
          <w:p w:rsidR="00796D02" w:rsidRDefault="00796D02">
            <w:pPr>
              <w:pStyle w:val="TableParagraph"/>
              <w:rPr>
                <w:rFonts w:ascii="Cambria"/>
                <w:sz w:val="16"/>
              </w:rPr>
            </w:pPr>
          </w:p>
          <w:p w:rsidR="00796D02" w:rsidRDefault="00796D02">
            <w:pPr>
              <w:pStyle w:val="TableParagraph"/>
              <w:spacing w:before="43"/>
              <w:rPr>
                <w:rFonts w:ascii="Cambria"/>
                <w:sz w:val="16"/>
              </w:rPr>
            </w:pPr>
          </w:p>
          <w:p w:rsidR="00796D02" w:rsidRDefault="00E20719">
            <w:pPr>
              <w:pStyle w:val="TableParagraph"/>
              <w:spacing w:before="1"/>
              <w:ind w:left="441" w:firstLine="158"/>
              <w:rPr>
                <w:sz w:val="16"/>
              </w:rPr>
            </w:pPr>
            <w:r>
              <w:rPr>
                <w:spacing w:val="-2"/>
                <w:sz w:val="16"/>
              </w:rPr>
              <w:t>Сапоги</w:t>
            </w:r>
            <w:r>
              <w:rPr>
                <w:spacing w:val="40"/>
                <w:sz w:val="16"/>
              </w:rPr>
              <w:t xml:space="preserve"> </w:t>
            </w:r>
            <w:r>
              <w:rPr>
                <w:spacing w:val="-2"/>
                <w:sz w:val="16"/>
              </w:rPr>
              <w:t>Полусапоги</w:t>
            </w:r>
          </w:p>
        </w:tc>
        <w:tc>
          <w:tcPr>
            <w:tcW w:w="567" w:type="dxa"/>
          </w:tcPr>
          <w:p w:rsidR="00796D02" w:rsidRDefault="00E20719">
            <w:pPr>
              <w:pStyle w:val="TableParagraph"/>
              <w:spacing w:before="102"/>
              <w:ind w:left="66"/>
              <w:rPr>
                <w:sz w:val="16"/>
              </w:rPr>
            </w:pPr>
            <w:r>
              <w:rPr>
                <w:sz w:val="16"/>
              </w:rPr>
              <w:t>1</w:t>
            </w:r>
            <w:r>
              <w:rPr>
                <w:spacing w:val="1"/>
                <w:sz w:val="16"/>
              </w:rPr>
              <w:t xml:space="preserve"> </w:t>
            </w:r>
            <w:r>
              <w:rPr>
                <w:spacing w:val="-4"/>
                <w:sz w:val="16"/>
              </w:rPr>
              <w:t>пара</w:t>
            </w:r>
          </w:p>
          <w:p w:rsidR="00796D02" w:rsidRDefault="00796D02">
            <w:pPr>
              <w:pStyle w:val="TableParagraph"/>
              <w:rPr>
                <w:rFonts w:ascii="Cambria"/>
                <w:sz w:val="16"/>
              </w:rPr>
            </w:pPr>
          </w:p>
          <w:p w:rsidR="00796D02" w:rsidRDefault="00796D02">
            <w:pPr>
              <w:pStyle w:val="TableParagraph"/>
              <w:rPr>
                <w:rFonts w:ascii="Cambria"/>
                <w:sz w:val="16"/>
              </w:rPr>
            </w:pPr>
          </w:p>
          <w:p w:rsidR="00796D02" w:rsidRDefault="00796D02">
            <w:pPr>
              <w:pStyle w:val="TableParagraph"/>
              <w:rPr>
                <w:rFonts w:ascii="Cambria"/>
                <w:sz w:val="16"/>
              </w:rPr>
            </w:pPr>
          </w:p>
          <w:p w:rsidR="00796D02" w:rsidRDefault="00796D02">
            <w:pPr>
              <w:pStyle w:val="TableParagraph"/>
              <w:rPr>
                <w:rFonts w:ascii="Cambria"/>
                <w:sz w:val="16"/>
              </w:rPr>
            </w:pPr>
          </w:p>
          <w:p w:rsidR="00796D02" w:rsidRDefault="00796D02">
            <w:pPr>
              <w:pStyle w:val="TableParagraph"/>
              <w:rPr>
                <w:rFonts w:ascii="Cambria"/>
                <w:sz w:val="16"/>
              </w:rPr>
            </w:pPr>
          </w:p>
          <w:p w:rsidR="00796D02" w:rsidRDefault="00796D02">
            <w:pPr>
              <w:pStyle w:val="TableParagraph"/>
              <w:spacing w:before="40"/>
              <w:rPr>
                <w:rFonts w:ascii="Cambria"/>
                <w:sz w:val="16"/>
              </w:rPr>
            </w:pPr>
          </w:p>
          <w:p w:rsidR="00796D02" w:rsidRDefault="00E20719">
            <w:pPr>
              <w:pStyle w:val="TableParagraph"/>
              <w:ind w:left="66"/>
              <w:rPr>
                <w:sz w:val="16"/>
              </w:rPr>
            </w:pPr>
            <w:r>
              <w:rPr>
                <w:sz w:val="16"/>
              </w:rPr>
              <w:t>1</w:t>
            </w:r>
            <w:r>
              <w:rPr>
                <w:spacing w:val="1"/>
                <w:sz w:val="16"/>
              </w:rPr>
              <w:t xml:space="preserve"> </w:t>
            </w:r>
            <w:r>
              <w:rPr>
                <w:spacing w:val="-4"/>
                <w:sz w:val="16"/>
              </w:rPr>
              <w:t>пара</w:t>
            </w:r>
          </w:p>
        </w:tc>
        <w:tc>
          <w:tcPr>
            <w:tcW w:w="1419" w:type="dxa"/>
          </w:tcPr>
          <w:p w:rsidR="00796D02" w:rsidRDefault="00796D02">
            <w:pPr>
              <w:pStyle w:val="TableParagraph"/>
              <w:rPr>
                <w:sz w:val="16"/>
              </w:rPr>
            </w:pPr>
          </w:p>
        </w:tc>
        <w:tc>
          <w:tcPr>
            <w:tcW w:w="1135" w:type="dxa"/>
          </w:tcPr>
          <w:p w:rsidR="00796D02" w:rsidRDefault="00796D02">
            <w:pPr>
              <w:pStyle w:val="TableParagraph"/>
              <w:rPr>
                <w:sz w:val="16"/>
              </w:rPr>
            </w:pPr>
          </w:p>
        </w:tc>
      </w:tr>
      <w:tr w:rsidR="00796D02">
        <w:trPr>
          <w:trHeight w:val="1123"/>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2" w:type="dxa"/>
            <w:vMerge/>
            <w:tcBorders>
              <w:top w:val="nil"/>
            </w:tcBorders>
          </w:tcPr>
          <w:p w:rsidR="00796D02" w:rsidRDefault="00796D02">
            <w:pPr>
              <w:rPr>
                <w:sz w:val="2"/>
                <w:szCs w:val="2"/>
              </w:rPr>
            </w:pPr>
          </w:p>
        </w:tc>
        <w:tc>
          <w:tcPr>
            <w:tcW w:w="1840" w:type="dxa"/>
          </w:tcPr>
          <w:p w:rsidR="00796D02" w:rsidRDefault="00E20719">
            <w:pPr>
              <w:pStyle w:val="TableParagraph"/>
              <w:spacing w:before="103"/>
              <w:ind w:left="65" w:right="58"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p>
          <w:p w:rsidR="00796D02" w:rsidRDefault="00E20719">
            <w:pPr>
              <w:pStyle w:val="TableParagraph"/>
              <w:spacing w:before="1"/>
              <w:ind w:left="212" w:right="209" w:hanging="6"/>
              <w:jc w:val="center"/>
              <w:rPr>
                <w:sz w:val="16"/>
              </w:rPr>
            </w:pPr>
            <w:r>
              <w:rPr>
                <w:sz w:val="16"/>
              </w:rPr>
              <w:t>рук от химических</w:t>
            </w:r>
            <w:r>
              <w:rPr>
                <w:spacing w:val="40"/>
                <w:sz w:val="16"/>
              </w:rPr>
              <w:t xml:space="preserve"> </w:t>
            </w:r>
            <w:r>
              <w:rPr>
                <w:sz w:val="16"/>
              </w:rPr>
              <w:t>факторов:</w:t>
            </w:r>
            <w:r>
              <w:rPr>
                <w:spacing w:val="-10"/>
                <w:sz w:val="16"/>
              </w:rPr>
              <w:t xml:space="preserve"> </w:t>
            </w:r>
            <w:r>
              <w:rPr>
                <w:sz w:val="16"/>
              </w:rPr>
              <w:t>растворов</w:t>
            </w:r>
            <w:r>
              <w:rPr>
                <w:spacing w:val="40"/>
                <w:sz w:val="16"/>
              </w:rPr>
              <w:t xml:space="preserve"> </w:t>
            </w:r>
            <w:r>
              <w:rPr>
                <w:spacing w:val="-2"/>
                <w:sz w:val="16"/>
              </w:rPr>
              <w:t>кислот</w:t>
            </w:r>
          </w:p>
        </w:tc>
        <w:tc>
          <w:tcPr>
            <w:tcW w:w="1703" w:type="dxa"/>
          </w:tcPr>
          <w:p w:rsidR="00796D02" w:rsidRDefault="00E20719">
            <w:pPr>
              <w:pStyle w:val="TableParagraph"/>
              <w:spacing w:before="103"/>
              <w:ind w:left="64" w:right="61"/>
              <w:jc w:val="center"/>
              <w:rPr>
                <w:sz w:val="16"/>
              </w:rPr>
            </w:pPr>
            <w:r>
              <w:rPr>
                <w:sz w:val="16"/>
              </w:rPr>
              <w:t>Перчатки,</w:t>
            </w:r>
            <w:r>
              <w:rPr>
                <w:spacing w:val="-10"/>
                <w:sz w:val="16"/>
              </w:rPr>
              <w:t xml:space="preserve"> </w:t>
            </w:r>
            <w:r>
              <w:rPr>
                <w:sz w:val="16"/>
              </w:rPr>
              <w:t>в</w:t>
            </w:r>
            <w:r>
              <w:rPr>
                <w:spacing w:val="-10"/>
                <w:sz w:val="16"/>
              </w:rPr>
              <w:t xml:space="preserve"> </w:t>
            </w:r>
            <w:r>
              <w:rPr>
                <w:sz w:val="16"/>
              </w:rPr>
              <w:t>том</w:t>
            </w:r>
            <w:r>
              <w:rPr>
                <w:spacing w:val="-10"/>
                <w:sz w:val="16"/>
              </w:rPr>
              <w:t xml:space="preserve"> </w:t>
            </w:r>
            <w:r>
              <w:rPr>
                <w:sz w:val="16"/>
              </w:rPr>
              <w:t>числе</w:t>
            </w:r>
            <w:r>
              <w:rPr>
                <w:spacing w:val="40"/>
                <w:sz w:val="16"/>
              </w:rPr>
              <w:t xml:space="preserve"> </w:t>
            </w:r>
            <w:r>
              <w:rPr>
                <w:sz w:val="16"/>
              </w:rPr>
              <w:t>перчатки</w:t>
            </w:r>
            <w:r>
              <w:rPr>
                <w:spacing w:val="-5"/>
                <w:sz w:val="16"/>
              </w:rPr>
              <w:t xml:space="preserve"> </w:t>
            </w:r>
            <w:r>
              <w:rPr>
                <w:sz w:val="16"/>
              </w:rPr>
              <w:t>камерные</w:t>
            </w:r>
            <w:r>
              <w:rPr>
                <w:spacing w:val="40"/>
                <w:sz w:val="16"/>
              </w:rPr>
              <w:t xml:space="preserve"> </w:t>
            </w:r>
            <w:r>
              <w:rPr>
                <w:spacing w:val="-2"/>
                <w:sz w:val="16"/>
              </w:rPr>
              <w:t>Рукавицы</w:t>
            </w:r>
          </w:p>
        </w:tc>
        <w:tc>
          <w:tcPr>
            <w:tcW w:w="567" w:type="dxa"/>
          </w:tcPr>
          <w:p w:rsidR="00796D02" w:rsidRDefault="00E20719">
            <w:pPr>
              <w:pStyle w:val="TableParagraph"/>
              <w:spacing w:before="103"/>
              <w:ind w:left="11" w:right="8"/>
              <w:jc w:val="center"/>
              <w:rPr>
                <w:sz w:val="16"/>
              </w:rPr>
            </w:pPr>
            <w:r>
              <w:rPr>
                <w:sz w:val="16"/>
              </w:rPr>
              <w:t>12</w:t>
            </w:r>
            <w:r>
              <w:rPr>
                <w:spacing w:val="-1"/>
                <w:sz w:val="16"/>
              </w:rPr>
              <w:t xml:space="preserve"> </w:t>
            </w:r>
            <w:r>
              <w:rPr>
                <w:spacing w:val="-5"/>
                <w:sz w:val="16"/>
              </w:rPr>
              <w:t>пар</w:t>
            </w:r>
          </w:p>
        </w:tc>
        <w:tc>
          <w:tcPr>
            <w:tcW w:w="1419" w:type="dxa"/>
          </w:tcPr>
          <w:p w:rsidR="00796D02" w:rsidRDefault="00E20719">
            <w:pPr>
              <w:pStyle w:val="TableParagraph"/>
              <w:spacing w:before="103"/>
              <w:ind w:left="39" w:right="37"/>
              <w:jc w:val="center"/>
              <w:rPr>
                <w:sz w:val="16"/>
              </w:rPr>
            </w:pPr>
            <w:r>
              <w:rPr>
                <w:spacing w:val="-2"/>
                <w:sz w:val="16"/>
              </w:rPr>
              <w:t>Нарукавники</w:t>
            </w:r>
          </w:p>
        </w:tc>
        <w:tc>
          <w:tcPr>
            <w:tcW w:w="1135" w:type="dxa"/>
          </w:tcPr>
          <w:p w:rsidR="00796D02" w:rsidRDefault="00E20719">
            <w:pPr>
              <w:pStyle w:val="TableParagraph"/>
              <w:spacing w:before="103"/>
              <w:ind w:left="67" w:right="63"/>
              <w:jc w:val="center"/>
              <w:rPr>
                <w:sz w:val="16"/>
              </w:rPr>
            </w:pPr>
            <w:r>
              <w:rPr>
                <w:sz w:val="16"/>
              </w:rPr>
              <w:t>12</w:t>
            </w:r>
            <w:r>
              <w:rPr>
                <w:spacing w:val="-1"/>
                <w:sz w:val="16"/>
              </w:rPr>
              <w:t xml:space="preserve"> </w:t>
            </w:r>
            <w:r>
              <w:rPr>
                <w:spacing w:val="-5"/>
                <w:sz w:val="16"/>
              </w:rPr>
              <w:t>пар</w:t>
            </w:r>
          </w:p>
        </w:tc>
      </w:tr>
      <w:tr w:rsidR="00796D02">
        <w:trPr>
          <w:trHeight w:val="941"/>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2" w:type="dxa"/>
            <w:vMerge/>
            <w:tcBorders>
              <w:top w:val="nil"/>
            </w:tcBorders>
          </w:tcPr>
          <w:p w:rsidR="00796D02" w:rsidRDefault="00796D02">
            <w:pPr>
              <w:rPr>
                <w:sz w:val="2"/>
                <w:szCs w:val="2"/>
              </w:rPr>
            </w:pPr>
          </w:p>
        </w:tc>
        <w:tc>
          <w:tcPr>
            <w:tcW w:w="1840" w:type="dxa"/>
          </w:tcPr>
          <w:p w:rsidR="00796D02" w:rsidRDefault="00E20719">
            <w:pPr>
              <w:pStyle w:val="TableParagraph"/>
              <w:spacing w:before="105"/>
              <w:ind w:left="65" w:right="58"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p>
          <w:p w:rsidR="00796D02" w:rsidRDefault="00E20719">
            <w:pPr>
              <w:pStyle w:val="TableParagraph"/>
              <w:spacing w:line="183" w:lineRule="exact"/>
              <w:jc w:val="center"/>
              <w:rPr>
                <w:sz w:val="16"/>
              </w:rPr>
            </w:pPr>
            <w:r>
              <w:rPr>
                <w:sz w:val="16"/>
              </w:rPr>
              <w:t>глаз</w:t>
            </w:r>
            <w:r>
              <w:rPr>
                <w:spacing w:val="-3"/>
                <w:sz w:val="16"/>
              </w:rPr>
              <w:t xml:space="preserve"> </w:t>
            </w:r>
            <w:r>
              <w:rPr>
                <w:sz w:val="16"/>
              </w:rPr>
              <w:t>и</w:t>
            </w:r>
            <w:r>
              <w:rPr>
                <w:spacing w:val="-1"/>
                <w:sz w:val="16"/>
              </w:rPr>
              <w:t xml:space="preserve"> </w:t>
            </w:r>
            <w:r>
              <w:rPr>
                <w:sz w:val="16"/>
              </w:rPr>
              <w:t>лица</w:t>
            </w:r>
            <w:r>
              <w:rPr>
                <w:spacing w:val="-2"/>
                <w:sz w:val="16"/>
              </w:rPr>
              <w:t xml:space="preserve"> </w:t>
            </w:r>
            <w:r>
              <w:rPr>
                <w:spacing w:val="-5"/>
                <w:sz w:val="16"/>
              </w:rPr>
              <w:t>от</w:t>
            </w:r>
          </w:p>
          <w:p w:rsidR="00796D02" w:rsidRDefault="00E20719">
            <w:pPr>
              <w:pStyle w:val="TableParagraph"/>
              <w:spacing w:before="1"/>
              <w:ind w:right="1"/>
              <w:jc w:val="center"/>
              <w:rPr>
                <w:sz w:val="16"/>
              </w:rPr>
            </w:pPr>
            <w:r>
              <w:rPr>
                <w:sz w:val="16"/>
              </w:rPr>
              <w:t>химических</w:t>
            </w:r>
            <w:r>
              <w:rPr>
                <w:spacing w:val="-7"/>
                <w:sz w:val="16"/>
              </w:rPr>
              <w:t xml:space="preserve"> </w:t>
            </w:r>
            <w:r>
              <w:rPr>
                <w:spacing w:val="-2"/>
                <w:sz w:val="16"/>
              </w:rPr>
              <w:t>факторов</w:t>
            </w:r>
          </w:p>
        </w:tc>
        <w:tc>
          <w:tcPr>
            <w:tcW w:w="1703" w:type="dxa"/>
          </w:tcPr>
          <w:p w:rsidR="00796D02" w:rsidRDefault="00E20719">
            <w:pPr>
              <w:pStyle w:val="TableParagraph"/>
              <w:spacing w:before="105"/>
              <w:ind w:left="316" w:right="310" w:hanging="2"/>
              <w:jc w:val="center"/>
              <w:rPr>
                <w:sz w:val="16"/>
              </w:rPr>
            </w:pPr>
            <w:r>
              <w:rPr>
                <w:spacing w:val="-4"/>
                <w:sz w:val="16"/>
              </w:rPr>
              <w:t>Очки</w:t>
            </w:r>
            <w:r>
              <w:rPr>
                <w:spacing w:val="40"/>
                <w:sz w:val="16"/>
              </w:rPr>
              <w:t xml:space="preserve"> </w:t>
            </w:r>
            <w:r>
              <w:rPr>
                <w:sz w:val="16"/>
              </w:rPr>
              <w:t>закрытого</w:t>
            </w:r>
            <w:r>
              <w:rPr>
                <w:spacing w:val="-3"/>
                <w:sz w:val="16"/>
              </w:rPr>
              <w:t xml:space="preserve"> </w:t>
            </w:r>
            <w:r>
              <w:rPr>
                <w:sz w:val="16"/>
              </w:rPr>
              <w:t>или</w:t>
            </w:r>
            <w:r>
              <w:rPr>
                <w:spacing w:val="40"/>
                <w:sz w:val="16"/>
              </w:rPr>
              <w:t xml:space="preserve"> </w:t>
            </w:r>
            <w:r>
              <w:rPr>
                <w:sz w:val="16"/>
              </w:rPr>
              <w:t>открытого</w:t>
            </w:r>
            <w:r>
              <w:rPr>
                <w:spacing w:val="-10"/>
                <w:sz w:val="16"/>
              </w:rPr>
              <w:t xml:space="preserve"> </w:t>
            </w:r>
            <w:r>
              <w:rPr>
                <w:spacing w:val="-4"/>
                <w:sz w:val="16"/>
              </w:rPr>
              <w:t>типа</w:t>
            </w:r>
          </w:p>
        </w:tc>
        <w:tc>
          <w:tcPr>
            <w:tcW w:w="567" w:type="dxa"/>
          </w:tcPr>
          <w:p w:rsidR="00796D02" w:rsidRDefault="00E20719">
            <w:pPr>
              <w:pStyle w:val="TableParagraph"/>
              <w:spacing w:before="105"/>
              <w:ind w:left="11" w:right="5"/>
              <w:jc w:val="center"/>
              <w:rPr>
                <w:sz w:val="16"/>
              </w:rPr>
            </w:pPr>
            <w:r>
              <w:rPr>
                <w:sz w:val="16"/>
              </w:rPr>
              <w:t>1</w:t>
            </w:r>
            <w:r>
              <w:rPr>
                <w:spacing w:val="-1"/>
                <w:sz w:val="16"/>
              </w:rPr>
              <w:t xml:space="preserve"> </w:t>
            </w:r>
            <w:r>
              <w:rPr>
                <w:spacing w:val="-5"/>
                <w:sz w:val="16"/>
              </w:rPr>
              <w:t>шт.</w:t>
            </w:r>
          </w:p>
        </w:tc>
        <w:tc>
          <w:tcPr>
            <w:tcW w:w="1419" w:type="dxa"/>
          </w:tcPr>
          <w:p w:rsidR="00796D02" w:rsidRDefault="00E20719">
            <w:pPr>
              <w:pStyle w:val="TableParagraph"/>
              <w:spacing w:before="105"/>
              <w:ind w:left="39" w:right="39"/>
              <w:jc w:val="center"/>
              <w:rPr>
                <w:sz w:val="16"/>
              </w:rPr>
            </w:pPr>
            <w:r>
              <w:rPr>
                <w:spacing w:val="-2"/>
                <w:sz w:val="16"/>
              </w:rPr>
              <w:t>Щиток</w:t>
            </w:r>
          </w:p>
        </w:tc>
        <w:tc>
          <w:tcPr>
            <w:tcW w:w="1135" w:type="dxa"/>
          </w:tcPr>
          <w:p w:rsidR="00796D02" w:rsidRDefault="00E20719">
            <w:pPr>
              <w:pStyle w:val="TableParagraph"/>
              <w:spacing w:before="105"/>
              <w:ind w:left="67" w:right="65"/>
              <w:jc w:val="center"/>
              <w:rPr>
                <w:sz w:val="16"/>
              </w:rPr>
            </w:pPr>
            <w:r>
              <w:rPr>
                <w:sz w:val="16"/>
              </w:rPr>
              <w:t>1</w:t>
            </w:r>
            <w:r>
              <w:rPr>
                <w:spacing w:val="-1"/>
                <w:sz w:val="16"/>
              </w:rPr>
              <w:t xml:space="preserve"> </w:t>
            </w:r>
            <w:r>
              <w:rPr>
                <w:spacing w:val="-5"/>
                <w:sz w:val="16"/>
              </w:rPr>
              <w:t>шт.</w:t>
            </w:r>
          </w:p>
        </w:tc>
      </w:tr>
      <w:tr w:rsidR="00796D02">
        <w:trPr>
          <w:trHeight w:val="1523"/>
        </w:trPr>
        <w:tc>
          <w:tcPr>
            <w:tcW w:w="425" w:type="dxa"/>
          </w:tcPr>
          <w:p w:rsidR="00796D02" w:rsidRDefault="00E20719">
            <w:pPr>
              <w:pStyle w:val="TableParagraph"/>
              <w:spacing w:before="105"/>
              <w:ind w:left="112"/>
              <w:rPr>
                <w:sz w:val="16"/>
              </w:rPr>
            </w:pPr>
            <w:r>
              <w:rPr>
                <w:spacing w:val="-5"/>
                <w:sz w:val="16"/>
              </w:rPr>
              <w:t>6.6</w:t>
            </w:r>
          </w:p>
        </w:tc>
        <w:tc>
          <w:tcPr>
            <w:tcW w:w="1844" w:type="dxa"/>
          </w:tcPr>
          <w:p w:rsidR="00796D02" w:rsidRDefault="00E20719">
            <w:pPr>
              <w:pStyle w:val="TableParagraph"/>
              <w:spacing w:before="105"/>
              <w:ind w:left="60" w:right="52"/>
              <w:jc w:val="center"/>
              <w:rPr>
                <w:sz w:val="16"/>
              </w:rPr>
            </w:pPr>
            <w:r>
              <w:rPr>
                <w:sz w:val="16"/>
              </w:rPr>
              <w:t>Токсичные пары, газы,</w:t>
            </w:r>
            <w:r>
              <w:rPr>
                <w:spacing w:val="40"/>
                <w:sz w:val="16"/>
              </w:rPr>
              <w:t xml:space="preserve"> </w:t>
            </w:r>
            <w:r>
              <w:rPr>
                <w:sz w:val="16"/>
              </w:rPr>
              <w:t>аэрозоли,</w:t>
            </w:r>
            <w:r>
              <w:rPr>
                <w:spacing w:val="-5"/>
                <w:sz w:val="16"/>
              </w:rPr>
              <w:t xml:space="preserve"> </w:t>
            </w:r>
            <w:r>
              <w:rPr>
                <w:sz w:val="16"/>
              </w:rPr>
              <w:t>выделяемые</w:t>
            </w:r>
            <w:r>
              <w:rPr>
                <w:spacing w:val="40"/>
                <w:sz w:val="16"/>
              </w:rPr>
              <w:t xml:space="preserve"> </w:t>
            </w:r>
            <w:r>
              <w:rPr>
                <w:sz w:val="16"/>
              </w:rPr>
              <w:t>при нагревании или</w:t>
            </w:r>
            <w:r>
              <w:rPr>
                <w:spacing w:val="40"/>
                <w:sz w:val="16"/>
              </w:rPr>
              <w:t xml:space="preserve"> </w:t>
            </w:r>
            <w:r>
              <w:rPr>
                <w:sz w:val="16"/>
              </w:rPr>
              <w:t>горении,</w:t>
            </w:r>
            <w:r>
              <w:rPr>
                <w:spacing w:val="-10"/>
                <w:sz w:val="16"/>
              </w:rPr>
              <w:t xml:space="preserve"> </w:t>
            </w:r>
            <w:r>
              <w:rPr>
                <w:sz w:val="16"/>
              </w:rPr>
              <w:t>не</w:t>
            </w:r>
            <w:r>
              <w:rPr>
                <w:spacing w:val="-10"/>
                <w:sz w:val="16"/>
              </w:rPr>
              <w:t xml:space="preserve"> </w:t>
            </w:r>
            <w:r>
              <w:rPr>
                <w:sz w:val="16"/>
              </w:rPr>
              <w:t>связанном</w:t>
            </w:r>
            <w:r>
              <w:rPr>
                <w:spacing w:val="-10"/>
                <w:sz w:val="16"/>
              </w:rPr>
              <w:t xml:space="preserve"> </w:t>
            </w:r>
            <w:r>
              <w:rPr>
                <w:sz w:val="16"/>
              </w:rPr>
              <w:t>с</w:t>
            </w:r>
            <w:r>
              <w:rPr>
                <w:spacing w:val="40"/>
                <w:sz w:val="16"/>
              </w:rPr>
              <w:t xml:space="preserve"> </w:t>
            </w:r>
            <w:r>
              <w:rPr>
                <w:spacing w:val="-2"/>
                <w:sz w:val="16"/>
              </w:rPr>
              <w:t>технологическим</w:t>
            </w:r>
          </w:p>
          <w:p w:rsidR="00796D02" w:rsidRDefault="00E20719">
            <w:pPr>
              <w:pStyle w:val="TableParagraph"/>
              <w:ind w:left="237" w:right="226" w:hanging="2"/>
              <w:jc w:val="center"/>
              <w:rPr>
                <w:sz w:val="16"/>
              </w:rPr>
            </w:pPr>
            <w:r>
              <w:rPr>
                <w:spacing w:val="-2"/>
                <w:sz w:val="16"/>
              </w:rPr>
              <w:t>процессом</w:t>
            </w:r>
            <w:r>
              <w:rPr>
                <w:spacing w:val="40"/>
                <w:sz w:val="16"/>
              </w:rPr>
              <w:t xml:space="preserve"> </w:t>
            </w:r>
            <w:r>
              <w:rPr>
                <w:sz w:val="16"/>
              </w:rPr>
              <w:t>производства,</w:t>
            </w:r>
            <w:r>
              <w:rPr>
                <w:spacing w:val="-10"/>
                <w:sz w:val="16"/>
              </w:rPr>
              <w:t xml:space="preserve"> </w:t>
            </w:r>
            <w:r>
              <w:rPr>
                <w:sz w:val="16"/>
              </w:rPr>
              <w:t>в</w:t>
            </w:r>
            <w:r>
              <w:rPr>
                <w:spacing w:val="-10"/>
                <w:sz w:val="16"/>
              </w:rPr>
              <w:t xml:space="preserve"> </w:t>
            </w:r>
            <w:r>
              <w:rPr>
                <w:sz w:val="16"/>
              </w:rPr>
              <w:t>том</w:t>
            </w:r>
          </w:p>
        </w:tc>
        <w:tc>
          <w:tcPr>
            <w:tcW w:w="567" w:type="dxa"/>
          </w:tcPr>
          <w:p w:rsidR="00796D02" w:rsidRDefault="00E20719">
            <w:pPr>
              <w:pStyle w:val="TableParagraph"/>
              <w:spacing w:before="105"/>
              <w:ind w:left="124"/>
              <w:rPr>
                <w:sz w:val="16"/>
              </w:rPr>
            </w:pPr>
            <w:r>
              <w:rPr>
                <w:spacing w:val="-2"/>
                <w:sz w:val="16"/>
              </w:rPr>
              <w:t>6.6.1</w:t>
            </w:r>
          </w:p>
        </w:tc>
        <w:tc>
          <w:tcPr>
            <w:tcW w:w="2132" w:type="dxa"/>
          </w:tcPr>
          <w:p w:rsidR="00796D02" w:rsidRDefault="00E20719">
            <w:pPr>
              <w:pStyle w:val="TableParagraph"/>
              <w:spacing w:before="105"/>
              <w:ind w:left="48" w:right="47"/>
              <w:jc w:val="center"/>
              <w:rPr>
                <w:sz w:val="16"/>
              </w:rPr>
            </w:pPr>
            <w:r>
              <w:rPr>
                <w:sz w:val="16"/>
              </w:rPr>
              <w:t>Вдыхание</w:t>
            </w:r>
            <w:r>
              <w:rPr>
                <w:spacing w:val="-3"/>
                <w:sz w:val="16"/>
              </w:rPr>
              <w:t xml:space="preserve"> </w:t>
            </w:r>
            <w:r>
              <w:rPr>
                <w:sz w:val="16"/>
              </w:rPr>
              <w:t>работником</w:t>
            </w:r>
            <w:r>
              <w:rPr>
                <w:spacing w:val="40"/>
                <w:sz w:val="16"/>
              </w:rPr>
              <w:t xml:space="preserve"> </w:t>
            </w:r>
            <w:r>
              <w:rPr>
                <w:sz w:val="16"/>
              </w:rPr>
              <w:t>токсичных паров, газов,</w:t>
            </w:r>
            <w:r>
              <w:rPr>
                <w:spacing w:val="40"/>
                <w:sz w:val="16"/>
              </w:rPr>
              <w:t xml:space="preserve"> </w:t>
            </w:r>
            <w:r>
              <w:rPr>
                <w:sz w:val="16"/>
              </w:rPr>
              <w:t>аэрозолей,</w:t>
            </w:r>
            <w:r>
              <w:rPr>
                <w:spacing w:val="-10"/>
                <w:sz w:val="16"/>
              </w:rPr>
              <w:t xml:space="preserve"> </w:t>
            </w:r>
            <w:r>
              <w:rPr>
                <w:sz w:val="16"/>
              </w:rPr>
              <w:t>образовавшихся</w:t>
            </w:r>
          </w:p>
          <w:p w:rsidR="00796D02" w:rsidRDefault="00E20719">
            <w:pPr>
              <w:pStyle w:val="TableParagraph"/>
              <w:ind w:left="48" w:right="48"/>
              <w:jc w:val="center"/>
              <w:rPr>
                <w:sz w:val="16"/>
              </w:rPr>
            </w:pPr>
            <w:r>
              <w:rPr>
                <w:sz w:val="16"/>
              </w:rPr>
              <w:t>при</w:t>
            </w:r>
            <w:r>
              <w:rPr>
                <w:spacing w:val="-10"/>
                <w:sz w:val="16"/>
              </w:rPr>
              <w:t xml:space="preserve"> </w:t>
            </w:r>
            <w:r>
              <w:rPr>
                <w:sz w:val="16"/>
              </w:rPr>
              <w:t>нагревании</w:t>
            </w:r>
            <w:r>
              <w:rPr>
                <w:spacing w:val="-10"/>
                <w:sz w:val="16"/>
              </w:rPr>
              <w:t xml:space="preserve"> </w:t>
            </w:r>
            <w:r>
              <w:rPr>
                <w:sz w:val="16"/>
              </w:rPr>
              <w:t>веществ,</w:t>
            </w:r>
            <w:r>
              <w:rPr>
                <w:spacing w:val="-10"/>
                <w:sz w:val="16"/>
              </w:rPr>
              <w:t xml:space="preserve"> </w:t>
            </w:r>
            <w:r>
              <w:rPr>
                <w:sz w:val="16"/>
              </w:rPr>
              <w:t>при</w:t>
            </w:r>
            <w:r>
              <w:rPr>
                <w:spacing w:val="40"/>
                <w:sz w:val="16"/>
              </w:rPr>
              <w:t xml:space="preserve"> </w:t>
            </w:r>
            <w:r>
              <w:rPr>
                <w:sz w:val="16"/>
              </w:rPr>
              <w:t>их горении, в том числе при</w:t>
            </w:r>
            <w:r>
              <w:rPr>
                <w:spacing w:val="40"/>
                <w:sz w:val="16"/>
              </w:rPr>
              <w:t xml:space="preserve"> </w:t>
            </w:r>
            <w:r>
              <w:rPr>
                <w:spacing w:val="-2"/>
                <w:sz w:val="16"/>
              </w:rPr>
              <w:t>пожаре</w:t>
            </w:r>
          </w:p>
        </w:tc>
        <w:tc>
          <w:tcPr>
            <w:tcW w:w="1840" w:type="dxa"/>
            <w:tcBorders>
              <w:bottom w:val="nil"/>
            </w:tcBorders>
          </w:tcPr>
          <w:p w:rsidR="00796D02" w:rsidRDefault="00E20719">
            <w:pPr>
              <w:pStyle w:val="TableParagraph"/>
              <w:spacing w:before="105"/>
              <w:ind w:left="65" w:right="58"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p>
          <w:p w:rsidR="00796D02" w:rsidRDefault="00E20719">
            <w:pPr>
              <w:pStyle w:val="TableParagraph"/>
              <w:ind w:left="207" w:right="58" w:firstLine="124"/>
              <w:rPr>
                <w:sz w:val="16"/>
              </w:rPr>
            </w:pPr>
            <w:r>
              <w:rPr>
                <w:sz w:val="16"/>
              </w:rPr>
              <w:t>органов дыхания</w:t>
            </w:r>
            <w:r>
              <w:rPr>
                <w:spacing w:val="40"/>
                <w:sz w:val="16"/>
              </w:rPr>
              <w:t xml:space="preserve"> </w:t>
            </w:r>
            <w:r>
              <w:rPr>
                <w:sz w:val="16"/>
              </w:rPr>
              <w:t>фильтрующего</w:t>
            </w:r>
            <w:r>
              <w:rPr>
                <w:spacing w:val="-4"/>
                <w:sz w:val="16"/>
              </w:rPr>
              <w:t xml:space="preserve"> </w:t>
            </w:r>
            <w:r>
              <w:rPr>
                <w:sz w:val="16"/>
              </w:rPr>
              <w:t>типа</w:t>
            </w:r>
            <w:r>
              <w:rPr>
                <w:spacing w:val="40"/>
                <w:sz w:val="16"/>
              </w:rPr>
              <w:t xml:space="preserve"> </w:t>
            </w:r>
            <w:r>
              <w:rPr>
                <w:spacing w:val="-2"/>
                <w:sz w:val="16"/>
              </w:rPr>
              <w:t>противоаэрозольные</w:t>
            </w:r>
          </w:p>
          <w:p w:rsidR="00796D02" w:rsidRDefault="00796D02">
            <w:pPr>
              <w:pStyle w:val="TableParagraph"/>
              <w:spacing w:before="25"/>
              <w:rPr>
                <w:rFonts w:ascii="Cambria"/>
                <w:sz w:val="16"/>
              </w:rPr>
            </w:pPr>
          </w:p>
          <w:p w:rsidR="00796D02" w:rsidRDefault="00E20719">
            <w:pPr>
              <w:pStyle w:val="TableParagraph"/>
              <w:ind w:right="1"/>
              <w:jc w:val="center"/>
              <w:rPr>
                <w:sz w:val="16"/>
              </w:rPr>
            </w:pPr>
            <w:r>
              <w:rPr>
                <w:spacing w:val="-5"/>
                <w:sz w:val="16"/>
              </w:rPr>
              <w:t>или</w:t>
            </w:r>
          </w:p>
        </w:tc>
        <w:tc>
          <w:tcPr>
            <w:tcW w:w="1703" w:type="dxa"/>
            <w:tcBorders>
              <w:bottom w:val="nil"/>
            </w:tcBorders>
          </w:tcPr>
          <w:p w:rsidR="00796D02" w:rsidRDefault="00E20719">
            <w:pPr>
              <w:pStyle w:val="TableParagraph"/>
              <w:spacing w:before="105"/>
              <w:ind w:left="78" w:firstLine="276"/>
              <w:rPr>
                <w:sz w:val="16"/>
              </w:rPr>
            </w:pPr>
            <w:r>
              <w:rPr>
                <w:spacing w:val="-2"/>
                <w:sz w:val="16"/>
              </w:rPr>
              <w:t>Изолирующие</w:t>
            </w:r>
            <w:r>
              <w:rPr>
                <w:spacing w:val="40"/>
                <w:sz w:val="16"/>
              </w:rPr>
              <w:t xml:space="preserve"> </w:t>
            </w:r>
            <w:r>
              <w:rPr>
                <w:sz w:val="16"/>
              </w:rPr>
              <w:t>лицевые</w:t>
            </w:r>
            <w:r>
              <w:rPr>
                <w:spacing w:val="-10"/>
                <w:sz w:val="16"/>
              </w:rPr>
              <w:t xml:space="preserve"> </w:t>
            </w:r>
            <w:r>
              <w:rPr>
                <w:sz w:val="16"/>
              </w:rPr>
              <w:t>части</w:t>
            </w:r>
            <w:r>
              <w:rPr>
                <w:spacing w:val="-10"/>
                <w:sz w:val="16"/>
              </w:rPr>
              <w:t xml:space="preserve"> </w:t>
            </w:r>
            <w:r>
              <w:rPr>
                <w:sz w:val="16"/>
              </w:rPr>
              <w:t>(маски,</w:t>
            </w:r>
          </w:p>
          <w:p w:rsidR="00796D02" w:rsidRDefault="00E20719">
            <w:pPr>
              <w:pStyle w:val="TableParagraph"/>
              <w:ind w:left="64" w:right="60"/>
              <w:jc w:val="center"/>
              <w:rPr>
                <w:sz w:val="16"/>
              </w:rPr>
            </w:pPr>
            <w:r>
              <w:rPr>
                <w:spacing w:val="-2"/>
                <w:sz w:val="16"/>
              </w:rPr>
              <w:t>полумаски,</w:t>
            </w:r>
            <w:r>
              <w:rPr>
                <w:spacing w:val="40"/>
                <w:sz w:val="16"/>
              </w:rPr>
              <w:t xml:space="preserve"> </w:t>
            </w:r>
            <w:r>
              <w:rPr>
                <w:sz w:val="16"/>
              </w:rPr>
              <w:t>четвертьмаски)</w:t>
            </w:r>
            <w:r>
              <w:rPr>
                <w:spacing w:val="-10"/>
                <w:sz w:val="16"/>
              </w:rPr>
              <w:t xml:space="preserve"> </w:t>
            </w:r>
            <w:r>
              <w:rPr>
                <w:sz w:val="16"/>
              </w:rPr>
              <w:t>для</w:t>
            </w:r>
            <w:r>
              <w:rPr>
                <w:spacing w:val="40"/>
                <w:sz w:val="16"/>
              </w:rPr>
              <w:t xml:space="preserve"> </w:t>
            </w:r>
            <w:r>
              <w:rPr>
                <w:spacing w:val="-2"/>
                <w:sz w:val="16"/>
              </w:rPr>
              <w:t>средств</w:t>
            </w:r>
          </w:p>
          <w:p w:rsidR="00796D02" w:rsidRDefault="00E20719">
            <w:pPr>
              <w:pStyle w:val="TableParagraph"/>
              <w:ind w:left="64" w:right="62"/>
              <w:jc w:val="center"/>
              <w:rPr>
                <w:sz w:val="16"/>
              </w:rPr>
            </w:pPr>
            <w:r>
              <w:rPr>
                <w:spacing w:val="-2"/>
                <w:sz w:val="16"/>
              </w:rPr>
              <w:t>индивидуальной</w:t>
            </w:r>
            <w:r>
              <w:rPr>
                <w:spacing w:val="40"/>
                <w:sz w:val="16"/>
              </w:rPr>
              <w:t xml:space="preserve"> </w:t>
            </w:r>
            <w:r>
              <w:rPr>
                <w:spacing w:val="-2"/>
                <w:sz w:val="16"/>
              </w:rPr>
              <w:t>защиты</w:t>
            </w:r>
          </w:p>
        </w:tc>
        <w:tc>
          <w:tcPr>
            <w:tcW w:w="567" w:type="dxa"/>
            <w:tcBorders>
              <w:bottom w:val="nil"/>
            </w:tcBorders>
          </w:tcPr>
          <w:p w:rsidR="00796D02" w:rsidRDefault="00E20719">
            <w:pPr>
              <w:pStyle w:val="TableParagraph"/>
              <w:spacing w:before="105"/>
              <w:ind w:left="61" w:right="55"/>
              <w:jc w:val="center"/>
              <w:rPr>
                <w:sz w:val="16"/>
              </w:rPr>
            </w:pPr>
            <w:r>
              <w:rPr>
                <w:spacing w:val="-2"/>
                <w:sz w:val="16"/>
              </w:rPr>
              <w:t>опред</w:t>
            </w:r>
            <w:r>
              <w:rPr>
                <w:spacing w:val="40"/>
                <w:sz w:val="16"/>
              </w:rPr>
              <w:t xml:space="preserve"> </w:t>
            </w:r>
            <w:r>
              <w:rPr>
                <w:spacing w:val="-2"/>
                <w:sz w:val="16"/>
              </w:rPr>
              <w:t>еляетс</w:t>
            </w:r>
            <w:r>
              <w:rPr>
                <w:spacing w:val="40"/>
                <w:sz w:val="16"/>
              </w:rPr>
              <w:t xml:space="preserve"> </w:t>
            </w:r>
            <w:r>
              <w:rPr>
                <w:spacing w:val="-10"/>
                <w:sz w:val="16"/>
              </w:rPr>
              <w:t>я</w:t>
            </w:r>
            <w:r>
              <w:rPr>
                <w:spacing w:val="40"/>
                <w:sz w:val="16"/>
              </w:rPr>
              <w:t xml:space="preserve"> </w:t>
            </w:r>
            <w:r>
              <w:rPr>
                <w:spacing w:val="-2"/>
                <w:sz w:val="16"/>
              </w:rPr>
              <w:t>докум</w:t>
            </w:r>
            <w:r>
              <w:rPr>
                <w:spacing w:val="40"/>
                <w:sz w:val="16"/>
              </w:rPr>
              <w:t xml:space="preserve"> </w:t>
            </w:r>
            <w:r>
              <w:rPr>
                <w:spacing w:val="-2"/>
                <w:sz w:val="16"/>
              </w:rPr>
              <w:t>ентам</w:t>
            </w:r>
            <w:r>
              <w:rPr>
                <w:spacing w:val="40"/>
                <w:sz w:val="16"/>
              </w:rPr>
              <w:t xml:space="preserve"> </w:t>
            </w:r>
            <w:r>
              <w:rPr>
                <w:spacing w:val="-10"/>
                <w:sz w:val="16"/>
              </w:rPr>
              <w:t>и</w:t>
            </w:r>
            <w:r>
              <w:rPr>
                <w:spacing w:val="40"/>
                <w:sz w:val="16"/>
              </w:rPr>
              <w:t xml:space="preserve"> </w:t>
            </w:r>
            <w:r>
              <w:rPr>
                <w:spacing w:val="-2"/>
                <w:sz w:val="16"/>
              </w:rPr>
              <w:t>изгот</w:t>
            </w:r>
          </w:p>
        </w:tc>
        <w:tc>
          <w:tcPr>
            <w:tcW w:w="1419" w:type="dxa"/>
          </w:tcPr>
          <w:p w:rsidR="00796D02" w:rsidRDefault="00E20719">
            <w:pPr>
              <w:pStyle w:val="TableParagraph"/>
              <w:spacing w:before="105" w:line="516" w:lineRule="auto"/>
              <w:ind w:left="310" w:firstLine="2"/>
              <w:rPr>
                <w:sz w:val="16"/>
              </w:rPr>
            </w:pPr>
            <w:r>
              <w:rPr>
                <w:spacing w:val="-2"/>
                <w:sz w:val="16"/>
              </w:rPr>
              <w:t>Респиратор</w:t>
            </w:r>
            <w:r>
              <w:rPr>
                <w:spacing w:val="40"/>
                <w:sz w:val="16"/>
              </w:rPr>
              <w:t xml:space="preserve"> </w:t>
            </w:r>
            <w:r>
              <w:rPr>
                <w:spacing w:val="-2"/>
                <w:sz w:val="16"/>
              </w:rPr>
              <w:t>Противогаз</w:t>
            </w:r>
          </w:p>
          <w:p w:rsidR="00796D02" w:rsidRDefault="00796D02">
            <w:pPr>
              <w:pStyle w:val="TableParagraph"/>
              <w:rPr>
                <w:rFonts w:ascii="Cambria"/>
                <w:sz w:val="16"/>
              </w:rPr>
            </w:pPr>
          </w:p>
          <w:p w:rsidR="00796D02" w:rsidRDefault="00796D02">
            <w:pPr>
              <w:pStyle w:val="TableParagraph"/>
              <w:spacing w:before="91"/>
              <w:rPr>
                <w:rFonts w:ascii="Cambria"/>
                <w:sz w:val="16"/>
              </w:rPr>
            </w:pPr>
          </w:p>
          <w:p w:rsidR="00796D02" w:rsidRDefault="00E20719">
            <w:pPr>
              <w:pStyle w:val="TableParagraph"/>
              <w:spacing w:line="141" w:lineRule="exact"/>
              <w:ind w:right="-188"/>
              <w:jc w:val="right"/>
              <w:rPr>
                <w:rFonts w:ascii="Cambria"/>
                <w:sz w:val="20"/>
              </w:rPr>
            </w:pPr>
            <w:r>
              <w:rPr>
                <w:rFonts w:ascii="Cambria"/>
                <w:spacing w:val="-5"/>
                <w:sz w:val="20"/>
              </w:rPr>
              <w:t>10</w:t>
            </w:r>
          </w:p>
        </w:tc>
        <w:tc>
          <w:tcPr>
            <w:tcW w:w="1135" w:type="dxa"/>
          </w:tcPr>
          <w:p w:rsidR="00796D02" w:rsidRDefault="00E20719">
            <w:pPr>
              <w:pStyle w:val="TableParagraph"/>
              <w:spacing w:before="105"/>
              <w:ind w:left="110" w:right="105" w:hanging="3"/>
              <w:jc w:val="both"/>
              <w:rPr>
                <w:sz w:val="16"/>
              </w:rPr>
            </w:pPr>
            <w:r>
              <w:rPr>
                <w:spacing w:val="-2"/>
                <w:sz w:val="16"/>
              </w:rPr>
              <w:t>определяется</w:t>
            </w:r>
            <w:r>
              <w:rPr>
                <w:spacing w:val="40"/>
                <w:sz w:val="16"/>
              </w:rPr>
              <w:t xml:space="preserve"> </w:t>
            </w:r>
            <w:r>
              <w:rPr>
                <w:spacing w:val="-2"/>
                <w:sz w:val="16"/>
              </w:rPr>
              <w:t>документами</w:t>
            </w:r>
            <w:r>
              <w:rPr>
                <w:spacing w:val="40"/>
                <w:sz w:val="16"/>
              </w:rPr>
              <w:t xml:space="preserve"> </w:t>
            </w:r>
            <w:r>
              <w:rPr>
                <w:spacing w:val="-2"/>
                <w:sz w:val="16"/>
              </w:rPr>
              <w:t>изготовителя</w:t>
            </w:r>
          </w:p>
          <w:p w:rsidR="00796D02" w:rsidRDefault="00796D02">
            <w:pPr>
              <w:pStyle w:val="TableParagraph"/>
              <w:rPr>
                <w:rFonts w:ascii="Cambria"/>
                <w:sz w:val="16"/>
              </w:rPr>
            </w:pPr>
          </w:p>
          <w:p w:rsidR="00796D02" w:rsidRDefault="00796D02">
            <w:pPr>
              <w:pStyle w:val="TableParagraph"/>
              <w:rPr>
                <w:rFonts w:ascii="Cambria"/>
                <w:sz w:val="16"/>
              </w:rPr>
            </w:pPr>
          </w:p>
          <w:p w:rsidR="00796D02" w:rsidRDefault="00796D02">
            <w:pPr>
              <w:pStyle w:val="TableParagraph"/>
              <w:spacing w:before="143"/>
              <w:rPr>
                <w:rFonts w:ascii="Cambria"/>
                <w:sz w:val="16"/>
              </w:rPr>
            </w:pPr>
          </w:p>
          <w:p w:rsidR="00796D02" w:rsidRDefault="00E20719">
            <w:pPr>
              <w:pStyle w:val="TableParagraph"/>
              <w:spacing w:line="141" w:lineRule="exact"/>
              <w:ind w:left="168"/>
              <w:rPr>
                <w:rFonts w:ascii="Cambria"/>
                <w:sz w:val="20"/>
              </w:rPr>
            </w:pPr>
            <w:r>
              <w:rPr>
                <w:rFonts w:ascii="Cambria"/>
                <w:spacing w:val="-10"/>
                <w:sz w:val="20"/>
              </w:rPr>
              <w:t>9</w:t>
            </w:r>
          </w:p>
        </w:tc>
      </w:tr>
    </w:tbl>
    <w:p w:rsidR="00796D02" w:rsidRDefault="00796D02">
      <w:pPr>
        <w:pStyle w:val="TableParagraph"/>
        <w:spacing w:line="141" w:lineRule="exact"/>
        <w:rPr>
          <w:rFonts w:ascii="Cambria"/>
          <w:sz w:val="20"/>
        </w:rPr>
        <w:sectPr w:rsidR="00796D02">
          <w:footerReference w:type="default" r:id="rId38"/>
          <w:pgSz w:w="12480" w:h="8690" w:orient="landscape"/>
          <w:pgMar w:top="840" w:right="141" w:bottom="280" w:left="425" w:header="0" w:footer="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1844"/>
        <w:gridCol w:w="567"/>
        <w:gridCol w:w="2128"/>
        <w:gridCol w:w="1847"/>
        <w:gridCol w:w="1701"/>
        <w:gridCol w:w="568"/>
        <w:gridCol w:w="1420"/>
        <w:gridCol w:w="1136"/>
      </w:tblGrid>
      <w:tr w:rsidR="00796D02">
        <w:trPr>
          <w:trHeight w:val="759"/>
        </w:trPr>
        <w:tc>
          <w:tcPr>
            <w:tcW w:w="425" w:type="dxa"/>
            <w:vMerge w:val="restart"/>
          </w:tcPr>
          <w:p w:rsidR="00796D02" w:rsidRDefault="00796D02">
            <w:pPr>
              <w:pStyle w:val="TableParagraph"/>
              <w:rPr>
                <w:sz w:val="16"/>
              </w:rPr>
            </w:pPr>
          </w:p>
        </w:tc>
        <w:tc>
          <w:tcPr>
            <w:tcW w:w="1844" w:type="dxa"/>
            <w:vMerge w:val="restart"/>
          </w:tcPr>
          <w:p w:rsidR="00796D02" w:rsidRDefault="00E20719">
            <w:pPr>
              <w:pStyle w:val="TableParagraph"/>
              <w:spacing w:before="103"/>
              <w:ind w:left="312"/>
              <w:rPr>
                <w:sz w:val="16"/>
              </w:rPr>
            </w:pPr>
            <w:r>
              <w:rPr>
                <w:sz w:val="16"/>
              </w:rPr>
              <w:t>числе</w:t>
            </w:r>
            <w:r>
              <w:rPr>
                <w:spacing w:val="-6"/>
                <w:sz w:val="16"/>
              </w:rPr>
              <w:t xml:space="preserve"> </w:t>
            </w:r>
            <w:r>
              <w:rPr>
                <w:sz w:val="16"/>
              </w:rPr>
              <w:t>при</w:t>
            </w:r>
            <w:r>
              <w:rPr>
                <w:spacing w:val="-4"/>
                <w:sz w:val="16"/>
              </w:rPr>
              <w:t xml:space="preserve"> </w:t>
            </w:r>
            <w:r>
              <w:rPr>
                <w:spacing w:val="-2"/>
                <w:sz w:val="16"/>
              </w:rPr>
              <w:t>пожаре</w:t>
            </w:r>
          </w:p>
        </w:tc>
        <w:tc>
          <w:tcPr>
            <w:tcW w:w="567" w:type="dxa"/>
            <w:vMerge w:val="restart"/>
          </w:tcPr>
          <w:p w:rsidR="00796D02" w:rsidRDefault="00796D02">
            <w:pPr>
              <w:pStyle w:val="TableParagraph"/>
              <w:rPr>
                <w:sz w:val="16"/>
              </w:rPr>
            </w:pPr>
          </w:p>
        </w:tc>
        <w:tc>
          <w:tcPr>
            <w:tcW w:w="2128" w:type="dxa"/>
            <w:vMerge w:val="restart"/>
          </w:tcPr>
          <w:p w:rsidR="00796D02" w:rsidRDefault="00796D02">
            <w:pPr>
              <w:pStyle w:val="TableParagraph"/>
              <w:rPr>
                <w:sz w:val="16"/>
              </w:rPr>
            </w:pPr>
          </w:p>
        </w:tc>
        <w:tc>
          <w:tcPr>
            <w:tcW w:w="1847" w:type="dxa"/>
            <w:vMerge w:val="restart"/>
            <w:tcBorders>
              <w:top w:val="nil"/>
            </w:tcBorders>
          </w:tcPr>
          <w:p w:rsidR="00796D02" w:rsidRDefault="00E20719">
            <w:pPr>
              <w:pStyle w:val="TableParagraph"/>
              <w:spacing w:before="103"/>
              <w:ind w:left="69" w:right="61"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p>
          <w:p w:rsidR="00796D02" w:rsidRDefault="00E20719">
            <w:pPr>
              <w:pStyle w:val="TableParagraph"/>
              <w:ind w:left="91" w:right="87" w:hanging="4"/>
              <w:jc w:val="center"/>
              <w:rPr>
                <w:sz w:val="16"/>
              </w:rPr>
            </w:pPr>
            <w:r>
              <w:rPr>
                <w:sz w:val="16"/>
              </w:rPr>
              <w:t>органов дыхания</w:t>
            </w:r>
            <w:r>
              <w:rPr>
                <w:spacing w:val="40"/>
                <w:sz w:val="16"/>
              </w:rPr>
              <w:t xml:space="preserve"> </w:t>
            </w:r>
            <w:r>
              <w:rPr>
                <w:sz w:val="16"/>
              </w:rPr>
              <w:t>фильтрующего</w:t>
            </w:r>
            <w:r>
              <w:rPr>
                <w:spacing w:val="-3"/>
                <w:sz w:val="16"/>
              </w:rPr>
              <w:t xml:space="preserve"> </w:t>
            </w:r>
            <w:r>
              <w:rPr>
                <w:sz w:val="16"/>
              </w:rPr>
              <w:t>типа</w:t>
            </w:r>
            <w:r>
              <w:rPr>
                <w:spacing w:val="40"/>
                <w:sz w:val="16"/>
              </w:rPr>
              <w:t xml:space="preserve"> </w:t>
            </w:r>
            <w:r>
              <w:rPr>
                <w:spacing w:val="-2"/>
                <w:sz w:val="16"/>
              </w:rPr>
              <w:t>Противогазоаэрозольны</w:t>
            </w:r>
            <w:r>
              <w:rPr>
                <w:spacing w:val="40"/>
                <w:sz w:val="16"/>
              </w:rPr>
              <w:t xml:space="preserve"> </w:t>
            </w:r>
            <w:r>
              <w:rPr>
                <w:sz w:val="16"/>
              </w:rPr>
              <w:t>е (комбинированные)</w:t>
            </w:r>
          </w:p>
        </w:tc>
        <w:tc>
          <w:tcPr>
            <w:tcW w:w="1701" w:type="dxa"/>
            <w:tcBorders>
              <w:bottom w:val="nil"/>
            </w:tcBorders>
          </w:tcPr>
          <w:p w:rsidR="00796D02" w:rsidRDefault="00E20719">
            <w:pPr>
              <w:pStyle w:val="TableParagraph"/>
              <w:spacing w:before="103"/>
              <w:ind w:left="332" w:right="332"/>
              <w:jc w:val="center"/>
              <w:rPr>
                <w:sz w:val="16"/>
              </w:rPr>
            </w:pPr>
            <w:r>
              <w:rPr>
                <w:spacing w:val="-2"/>
                <w:sz w:val="16"/>
              </w:rPr>
              <w:t>(используемые</w:t>
            </w:r>
            <w:r>
              <w:rPr>
                <w:spacing w:val="40"/>
                <w:sz w:val="16"/>
              </w:rPr>
              <w:t xml:space="preserve"> </w:t>
            </w:r>
            <w:r>
              <w:rPr>
                <w:sz w:val="16"/>
              </w:rPr>
              <w:t>совместно</w:t>
            </w:r>
            <w:r>
              <w:rPr>
                <w:spacing w:val="-3"/>
                <w:sz w:val="16"/>
              </w:rPr>
              <w:t xml:space="preserve"> </w:t>
            </w:r>
            <w:r>
              <w:rPr>
                <w:sz w:val="16"/>
              </w:rPr>
              <w:t>со</w:t>
            </w:r>
          </w:p>
          <w:p w:rsidR="00796D02" w:rsidRDefault="00E20719">
            <w:pPr>
              <w:pStyle w:val="TableParagraph"/>
              <w:spacing w:line="183" w:lineRule="exact"/>
              <w:ind w:left="59" w:right="58"/>
              <w:jc w:val="center"/>
              <w:rPr>
                <w:sz w:val="16"/>
              </w:rPr>
            </w:pPr>
            <w:r>
              <w:rPr>
                <w:sz w:val="16"/>
              </w:rPr>
              <w:t>сменными</w:t>
            </w:r>
            <w:r>
              <w:rPr>
                <w:spacing w:val="-6"/>
                <w:sz w:val="16"/>
              </w:rPr>
              <w:t xml:space="preserve"> </w:t>
            </w:r>
            <w:r>
              <w:rPr>
                <w:spacing w:val="-2"/>
                <w:sz w:val="16"/>
              </w:rPr>
              <w:t>фильтрами)</w:t>
            </w:r>
          </w:p>
        </w:tc>
        <w:tc>
          <w:tcPr>
            <w:tcW w:w="568" w:type="dxa"/>
            <w:tcBorders>
              <w:bottom w:val="nil"/>
            </w:tcBorders>
          </w:tcPr>
          <w:p w:rsidR="00796D02" w:rsidRDefault="00E20719">
            <w:pPr>
              <w:pStyle w:val="TableParagraph"/>
              <w:spacing w:before="103"/>
              <w:ind w:left="201" w:right="77" w:hanging="113"/>
              <w:rPr>
                <w:sz w:val="16"/>
              </w:rPr>
            </w:pPr>
            <w:r>
              <w:rPr>
                <w:spacing w:val="-2"/>
                <w:sz w:val="16"/>
              </w:rPr>
              <w:t>овите</w:t>
            </w:r>
            <w:r>
              <w:rPr>
                <w:spacing w:val="40"/>
                <w:sz w:val="16"/>
              </w:rPr>
              <w:t xml:space="preserve"> </w:t>
            </w:r>
            <w:r>
              <w:rPr>
                <w:spacing w:val="-6"/>
                <w:sz w:val="16"/>
              </w:rPr>
              <w:t>ля</w:t>
            </w:r>
          </w:p>
        </w:tc>
        <w:tc>
          <w:tcPr>
            <w:tcW w:w="1420" w:type="dxa"/>
            <w:vMerge w:val="restart"/>
            <w:tcBorders>
              <w:top w:val="nil"/>
            </w:tcBorders>
          </w:tcPr>
          <w:p w:rsidR="00796D02" w:rsidRDefault="00796D02">
            <w:pPr>
              <w:pStyle w:val="TableParagraph"/>
              <w:rPr>
                <w:sz w:val="16"/>
              </w:rPr>
            </w:pPr>
          </w:p>
        </w:tc>
        <w:tc>
          <w:tcPr>
            <w:tcW w:w="1136" w:type="dxa"/>
            <w:vMerge w:val="restart"/>
          </w:tcPr>
          <w:p w:rsidR="00796D02" w:rsidRDefault="00796D02">
            <w:pPr>
              <w:pStyle w:val="TableParagraph"/>
              <w:rPr>
                <w:sz w:val="16"/>
              </w:rPr>
            </w:pPr>
          </w:p>
        </w:tc>
      </w:tr>
      <w:tr w:rsidR="00796D02">
        <w:trPr>
          <w:trHeight w:val="2045"/>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28" w:type="dxa"/>
            <w:vMerge/>
            <w:tcBorders>
              <w:top w:val="nil"/>
            </w:tcBorders>
          </w:tcPr>
          <w:p w:rsidR="00796D02" w:rsidRDefault="00796D02">
            <w:pPr>
              <w:rPr>
                <w:sz w:val="2"/>
                <w:szCs w:val="2"/>
              </w:rPr>
            </w:pPr>
          </w:p>
        </w:tc>
        <w:tc>
          <w:tcPr>
            <w:tcW w:w="1847" w:type="dxa"/>
            <w:vMerge/>
            <w:tcBorders>
              <w:top w:val="nil"/>
            </w:tcBorders>
          </w:tcPr>
          <w:p w:rsidR="00796D02" w:rsidRDefault="00796D02">
            <w:pPr>
              <w:rPr>
                <w:sz w:val="2"/>
                <w:szCs w:val="2"/>
              </w:rPr>
            </w:pPr>
          </w:p>
        </w:tc>
        <w:tc>
          <w:tcPr>
            <w:tcW w:w="1701" w:type="dxa"/>
            <w:tcBorders>
              <w:top w:val="nil"/>
              <w:bottom w:val="nil"/>
            </w:tcBorders>
          </w:tcPr>
          <w:p w:rsidR="00796D02" w:rsidRDefault="00E20719">
            <w:pPr>
              <w:pStyle w:val="TableParagraph"/>
              <w:spacing w:before="99"/>
              <w:ind w:left="85" w:right="83" w:hanging="2"/>
              <w:jc w:val="center"/>
              <w:rPr>
                <w:sz w:val="16"/>
              </w:rPr>
            </w:pPr>
            <w:r>
              <w:rPr>
                <w:sz w:val="16"/>
              </w:rPr>
              <w:t>Сменные фильтры</w:t>
            </w:r>
            <w:r>
              <w:rPr>
                <w:spacing w:val="40"/>
                <w:sz w:val="16"/>
              </w:rPr>
              <w:t xml:space="preserve"> </w:t>
            </w:r>
            <w:r>
              <w:rPr>
                <w:spacing w:val="-2"/>
                <w:sz w:val="16"/>
              </w:rPr>
              <w:t>(фильтрующие</w:t>
            </w:r>
            <w:r>
              <w:rPr>
                <w:spacing w:val="40"/>
                <w:sz w:val="16"/>
              </w:rPr>
              <w:t xml:space="preserve"> </w:t>
            </w:r>
            <w:r>
              <w:rPr>
                <w:spacing w:val="-2"/>
                <w:sz w:val="16"/>
              </w:rPr>
              <w:t>элементы:</w:t>
            </w:r>
            <w:r>
              <w:rPr>
                <w:spacing w:val="40"/>
                <w:sz w:val="16"/>
              </w:rPr>
              <w:t xml:space="preserve"> </w:t>
            </w:r>
            <w:r>
              <w:rPr>
                <w:spacing w:val="-2"/>
                <w:sz w:val="16"/>
              </w:rPr>
              <w:t>противогазовые,</w:t>
            </w:r>
            <w:r>
              <w:rPr>
                <w:spacing w:val="40"/>
                <w:sz w:val="16"/>
              </w:rPr>
              <w:t xml:space="preserve"> </w:t>
            </w:r>
            <w:r>
              <w:rPr>
                <w:spacing w:val="-2"/>
                <w:sz w:val="16"/>
              </w:rPr>
              <w:t>противогазоаэрозольн</w:t>
            </w:r>
            <w:r>
              <w:rPr>
                <w:spacing w:val="40"/>
                <w:sz w:val="16"/>
              </w:rPr>
              <w:t xml:space="preserve"> </w:t>
            </w:r>
            <w:r>
              <w:rPr>
                <w:spacing w:val="-6"/>
                <w:sz w:val="16"/>
              </w:rPr>
              <w:t>ые</w:t>
            </w:r>
          </w:p>
          <w:p w:rsidR="00796D02" w:rsidRDefault="00E20719">
            <w:pPr>
              <w:pStyle w:val="TableParagraph"/>
              <w:ind w:left="86" w:right="83"/>
              <w:jc w:val="center"/>
              <w:rPr>
                <w:sz w:val="16"/>
              </w:rPr>
            </w:pPr>
            <w:r>
              <w:rPr>
                <w:spacing w:val="-2"/>
                <w:sz w:val="16"/>
              </w:rPr>
              <w:t>(комбинированные)</w:t>
            </w:r>
            <w:r>
              <w:rPr>
                <w:spacing w:val="40"/>
                <w:sz w:val="16"/>
              </w:rPr>
              <w:t xml:space="preserve"> </w:t>
            </w:r>
            <w:r>
              <w:rPr>
                <w:sz w:val="16"/>
              </w:rPr>
              <w:t>для средств</w:t>
            </w:r>
          </w:p>
          <w:p w:rsidR="00796D02" w:rsidRDefault="00E20719">
            <w:pPr>
              <w:pStyle w:val="TableParagraph"/>
              <w:ind w:left="56" w:right="58"/>
              <w:jc w:val="center"/>
              <w:rPr>
                <w:sz w:val="16"/>
              </w:rPr>
            </w:pPr>
            <w:r>
              <w:rPr>
                <w:spacing w:val="-2"/>
                <w:sz w:val="16"/>
              </w:rPr>
              <w:t>индивидуальной</w:t>
            </w:r>
            <w:r>
              <w:rPr>
                <w:spacing w:val="40"/>
                <w:sz w:val="16"/>
              </w:rPr>
              <w:t xml:space="preserve"> </w:t>
            </w:r>
            <w:r>
              <w:rPr>
                <w:spacing w:val="-2"/>
                <w:sz w:val="16"/>
              </w:rPr>
              <w:t>защиты</w:t>
            </w:r>
          </w:p>
        </w:tc>
        <w:tc>
          <w:tcPr>
            <w:tcW w:w="568" w:type="dxa"/>
            <w:tcBorders>
              <w:top w:val="nil"/>
              <w:bottom w:val="nil"/>
            </w:tcBorders>
          </w:tcPr>
          <w:p w:rsidR="00796D02" w:rsidRDefault="00E20719">
            <w:pPr>
              <w:pStyle w:val="TableParagraph"/>
              <w:spacing w:before="99"/>
              <w:ind w:left="60" w:right="57"/>
              <w:jc w:val="center"/>
              <w:rPr>
                <w:sz w:val="16"/>
              </w:rPr>
            </w:pPr>
            <w:r>
              <w:rPr>
                <w:spacing w:val="-2"/>
                <w:sz w:val="16"/>
              </w:rPr>
              <w:t>опред</w:t>
            </w:r>
            <w:r>
              <w:rPr>
                <w:spacing w:val="40"/>
                <w:sz w:val="16"/>
              </w:rPr>
              <w:t xml:space="preserve"> </w:t>
            </w:r>
            <w:r>
              <w:rPr>
                <w:spacing w:val="-2"/>
                <w:sz w:val="16"/>
              </w:rPr>
              <w:t>еляетс</w:t>
            </w:r>
            <w:r>
              <w:rPr>
                <w:spacing w:val="40"/>
                <w:sz w:val="16"/>
              </w:rPr>
              <w:t xml:space="preserve"> </w:t>
            </w:r>
            <w:r>
              <w:rPr>
                <w:spacing w:val="-10"/>
                <w:sz w:val="16"/>
              </w:rPr>
              <w:t>я</w:t>
            </w:r>
            <w:r>
              <w:rPr>
                <w:spacing w:val="40"/>
                <w:sz w:val="16"/>
              </w:rPr>
              <w:t xml:space="preserve"> </w:t>
            </w:r>
            <w:r>
              <w:rPr>
                <w:spacing w:val="-2"/>
                <w:sz w:val="16"/>
              </w:rPr>
              <w:t>докум</w:t>
            </w:r>
            <w:r>
              <w:rPr>
                <w:spacing w:val="40"/>
                <w:sz w:val="16"/>
              </w:rPr>
              <w:t xml:space="preserve"> </w:t>
            </w:r>
            <w:r>
              <w:rPr>
                <w:spacing w:val="-2"/>
                <w:sz w:val="16"/>
              </w:rPr>
              <w:t>ентам</w:t>
            </w:r>
            <w:r>
              <w:rPr>
                <w:spacing w:val="40"/>
                <w:sz w:val="16"/>
              </w:rPr>
              <w:t xml:space="preserve"> </w:t>
            </w:r>
            <w:r>
              <w:rPr>
                <w:spacing w:val="-10"/>
                <w:sz w:val="16"/>
              </w:rPr>
              <w:t>и</w:t>
            </w:r>
            <w:r>
              <w:rPr>
                <w:spacing w:val="40"/>
                <w:sz w:val="16"/>
              </w:rPr>
              <w:t xml:space="preserve"> </w:t>
            </w:r>
            <w:r>
              <w:rPr>
                <w:spacing w:val="-2"/>
                <w:sz w:val="16"/>
              </w:rPr>
              <w:t>изгот</w:t>
            </w:r>
            <w:r>
              <w:rPr>
                <w:spacing w:val="40"/>
                <w:sz w:val="16"/>
              </w:rPr>
              <w:t xml:space="preserve"> </w:t>
            </w:r>
            <w:r>
              <w:rPr>
                <w:spacing w:val="-2"/>
                <w:sz w:val="16"/>
              </w:rPr>
              <w:t>овите</w:t>
            </w:r>
            <w:r>
              <w:rPr>
                <w:spacing w:val="40"/>
                <w:sz w:val="16"/>
              </w:rPr>
              <w:t xml:space="preserve"> </w:t>
            </w:r>
            <w:r>
              <w:rPr>
                <w:spacing w:val="-6"/>
                <w:sz w:val="16"/>
              </w:rPr>
              <w:t>ля</w:t>
            </w:r>
          </w:p>
        </w:tc>
        <w:tc>
          <w:tcPr>
            <w:tcW w:w="1420" w:type="dxa"/>
            <w:vMerge/>
            <w:tcBorders>
              <w:top w:val="nil"/>
            </w:tcBorders>
          </w:tcPr>
          <w:p w:rsidR="00796D02" w:rsidRDefault="00796D02">
            <w:pPr>
              <w:rPr>
                <w:sz w:val="2"/>
                <w:szCs w:val="2"/>
              </w:rPr>
            </w:pPr>
          </w:p>
        </w:tc>
        <w:tc>
          <w:tcPr>
            <w:tcW w:w="1136" w:type="dxa"/>
            <w:vMerge/>
            <w:tcBorders>
              <w:top w:val="nil"/>
            </w:tcBorders>
          </w:tcPr>
          <w:p w:rsidR="00796D02" w:rsidRDefault="00796D02">
            <w:pPr>
              <w:rPr>
                <w:sz w:val="2"/>
                <w:szCs w:val="2"/>
              </w:rPr>
            </w:pPr>
          </w:p>
        </w:tc>
      </w:tr>
      <w:tr w:rsidR="00796D02">
        <w:trPr>
          <w:trHeight w:val="1856"/>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28" w:type="dxa"/>
            <w:vMerge/>
            <w:tcBorders>
              <w:top w:val="nil"/>
            </w:tcBorders>
          </w:tcPr>
          <w:p w:rsidR="00796D02" w:rsidRDefault="00796D02">
            <w:pPr>
              <w:rPr>
                <w:sz w:val="2"/>
                <w:szCs w:val="2"/>
              </w:rPr>
            </w:pPr>
          </w:p>
        </w:tc>
        <w:tc>
          <w:tcPr>
            <w:tcW w:w="1847" w:type="dxa"/>
            <w:vMerge/>
            <w:tcBorders>
              <w:top w:val="nil"/>
            </w:tcBorders>
          </w:tcPr>
          <w:p w:rsidR="00796D02" w:rsidRDefault="00796D02">
            <w:pPr>
              <w:rPr>
                <w:sz w:val="2"/>
                <w:szCs w:val="2"/>
              </w:rPr>
            </w:pPr>
          </w:p>
        </w:tc>
        <w:tc>
          <w:tcPr>
            <w:tcW w:w="1701" w:type="dxa"/>
            <w:tcBorders>
              <w:top w:val="nil"/>
            </w:tcBorders>
          </w:tcPr>
          <w:p w:rsidR="00796D02" w:rsidRDefault="00E20719">
            <w:pPr>
              <w:pStyle w:val="TableParagraph"/>
              <w:spacing w:before="99"/>
              <w:ind w:left="344" w:firstLine="2"/>
              <w:rPr>
                <w:sz w:val="16"/>
              </w:rPr>
            </w:pPr>
            <w:r>
              <w:rPr>
                <w:spacing w:val="-2"/>
                <w:sz w:val="16"/>
              </w:rPr>
              <w:t>Фильтрующие</w:t>
            </w:r>
            <w:r>
              <w:rPr>
                <w:spacing w:val="40"/>
                <w:sz w:val="16"/>
              </w:rPr>
              <w:t xml:space="preserve"> </w:t>
            </w:r>
            <w:r>
              <w:rPr>
                <w:spacing w:val="-2"/>
                <w:sz w:val="16"/>
              </w:rPr>
              <w:t>самоспасатели</w:t>
            </w:r>
          </w:p>
        </w:tc>
        <w:tc>
          <w:tcPr>
            <w:tcW w:w="568" w:type="dxa"/>
            <w:tcBorders>
              <w:top w:val="nil"/>
            </w:tcBorders>
          </w:tcPr>
          <w:p w:rsidR="00796D02" w:rsidRDefault="00E20719">
            <w:pPr>
              <w:pStyle w:val="TableParagraph"/>
              <w:spacing w:before="99"/>
              <w:ind w:left="60" w:right="57"/>
              <w:jc w:val="center"/>
              <w:rPr>
                <w:sz w:val="16"/>
              </w:rPr>
            </w:pPr>
            <w:r>
              <w:rPr>
                <w:spacing w:val="-2"/>
                <w:sz w:val="16"/>
              </w:rPr>
              <w:t>опред</w:t>
            </w:r>
            <w:r>
              <w:rPr>
                <w:spacing w:val="40"/>
                <w:sz w:val="16"/>
              </w:rPr>
              <w:t xml:space="preserve"> </w:t>
            </w:r>
            <w:r>
              <w:rPr>
                <w:spacing w:val="-2"/>
                <w:sz w:val="16"/>
              </w:rPr>
              <w:t>еляетс</w:t>
            </w:r>
            <w:r>
              <w:rPr>
                <w:spacing w:val="40"/>
                <w:sz w:val="16"/>
              </w:rPr>
              <w:t xml:space="preserve"> </w:t>
            </w:r>
            <w:r>
              <w:rPr>
                <w:spacing w:val="-10"/>
                <w:sz w:val="16"/>
              </w:rPr>
              <w:t>я</w:t>
            </w:r>
            <w:r>
              <w:rPr>
                <w:spacing w:val="40"/>
                <w:sz w:val="16"/>
              </w:rPr>
              <w:t xml:space="preserve"> </w:t>
            </w:r>
            <w:r>
              <w:rPr>
                <w:spacing w:val="-2"/>
                <w:sz w:val="16"/>
              </w:rPr>
              <w:t>докум</w:t>
            </w:r>
            <w:r>
              <w:rPr>
                <w:spacing w:val="40"/>
                <w:sz w:val="16"/>
              </w:rPr>
              <w:t xml:space="preserve"> </w:t>
            </w:r>
            <w:r>
              <w:rPr>
                <w:spacing w:val="-2"/>
                <w:sz w:val="16"/>
              </w:rPr>
              <w:t>ентам</w:t>
            </w:r>
            <w:r>
              <w:rPr>
                <w:spacing w:val="40"/>
                <w:sz w:val="16"/>
              </w:rPr>
              <w:t xml:space="preserve"> </w:t>
            </w:r>
            <w:r>
              <w:rPr>
                <w:spacing w:val="-10"/>
                <w:sz w:val="16"/>
              </w:rPr>
              <w:t>и</w:t>
            </w:r>
            <w:r>
              <w:rPr>
                <w:spacing w:val="40"/>
                <w:sz w:val="16"/>
              </w:rPr>
              <w:t xml:space="preserve"> </w:t>
            </w:r>
            <w:r>
              <w:rPr>
                <w:spacing w:val="-2"/>
                <w:sz w:val="16"/>
              </w:rPr>
              <w:t>изгот</w:t>
            </w:r>
            <w:r>
              <w:rPr>
                <w:spacing w:val="40"/>
                <w:sz w:val="16"/>
              </w:rPr>
              <w:t xml:space="preserve"> </w:t>
            </w:r>
            <w:r>
              <w:rPr>
                <w:spacing w:val="-2"/>
                <w:sz w:val="16"/>
              </w:rPr>
              <w:t>овите</w:t>
            </w:r>
            <w:r>
              <w:rPr>
                <w:spacing w:val="40"/>
                <w:sz w:val="16"/>
              </w:rPr>
              <w:t xml:space="preserve"> </w:t>
            </w:r>
            <w:r>
              <w:rPr>
                <w:spacing w:val="-6"/>
                <w:sz w:val="16"/>
              </w:rPr>
              <w:t>ля</w:t>
            </w:r>
          </w:p>
        </w:tc>
        <w:tc>
          <w:tcPr>
            <w:tcW w:w="1420" w:type="dxa"/>
            <w:vMerge/>
            <w:tcBorders>
              <w:top w:val="nil"/>
            </w:tcBorders>
          </w:tcPr>
          <w:p w:rsidR="00796D02" w:rsidRDefault="00796D02">
            <w:pPr>
              <w:rPr>
                <w:sz w:val="2"/>
                <w:szCs w:val="2"/>
              </w:rPr>
            </w:pPr>
          </w:p>
        </w:tc>
        <w:tc>
          <w:tcPr>
            <w:tcW w:w="1136" w:type="dxa"/>
            <w:vMerge/>
            <w:tcBorders>
              <w:top w:val="nil"/>
            </w:tcBorders>
          </w:tcPr>
          <w:p w:rsidR="00796D02" w:rsidRDefault="00796D02">
            <w:pPr>
              <w:rPr>
                <w:sz w:val="2"/>
                <w:szCs w:val="2"/>
              </w:rPr>
            </w:pPr>
          </w:p>
        </w:tc>
      </w:tr>
      <w:tr w:rsidR="00796D02">
        <w:trPr>
          <w:trHeight w:val="2227"/>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28" w:type="dxa"/>
            <w:vMerge/>
            <w:tcBorders>
              <w:top w:val="nil"/>
            </w:tcBorders>
          </w:tcPr>
          <w:p w:rsidR="00796D02" w:rsidRDefault="00796D02">
            <w:pPr>
              <w:rPr>
                <w:sz w:val="2"/>
                <w:szCs w:val="2"/>
              </w:rPr>
            </w:pPr>
          </w:p>
        </w:tc>
        <w:tc>
          <w:tcPr>
            <w:tcW w:w="1847" w:type="dxa"/>
            <w:vMerge/>
            <w:tcBorders>
              <w:top w:val="nil"/>
            </w:tcBorders>
          </w:tcPr>
          <w:p w:rsidR="00796D02" w:rsidRDefault="00796D02">
            <w:pPr>
              <w:rPr>
                <w:sz w:val="2"/>
                <w:szCs w:val="2"/>
              </w:rPr>
            </w:pPr>
          </w:p>
        </w:tc>
        <w:tc>
          <w:tcPr>
            <w:tcW w:w="1701" w:type="dxa"/>
          </w:tcPr>
          <w:p w:rsidR="00796D02" w:rsidRDefault="00E20719">
            <w:pPr>
              <w:pStyle w:val="TableParagraph"/>
              <w:spacing w:before="102"/>
              <w:ind w:left="56" w:right="60"/>
              <w:jc w:val="center"/>
              <w:rPr>
                <w:sz w:val="16"/>
              </w:rPr>
            </w:pPr>
            <w:r>
              <w:rPr>
                <w:sz w:val="16"/>
              </w:rPr>
              <w:t>Противоаэрозольные</w:t>
            </w:r>
            <w:r>
              <w:rPr>
                <w:spacing w:val="-10"/>
                <w:sz w:val="16"/>
              </w:rPr>
              <w:t xml:space="preserve"> </w:t>
            </w:r>
            <w:r>
              <w:rPr>
                <w:sz w:val="16"/>
              </w:rPr>
              <w:t>с</w:t>
            </w:r>
            <w:r>
              <w:rPr>
                <w:spacing w:val="40"/>
                <w:sz w:val="16"/>
              </w:rPr>
              <w:t xml:space="preserve"> </w:t>
            </w:r>
            <w:r>
              <w:rPr>
                <w:spacing w:val="-2"/>
                <w:sz w:val="16"/>
              </w:rPr>
              <w:t>дополнительной</w:t>
            </w:r>
            <w:r>
              <w:rPr>
                <w:spacing w:val="40"/>
                <w:sz w:val="16"/>
              </w:rPr>
              <w:t xml:space="preserve"> </w:t>
            </w:r>
            <w:r>
              <w:rPr>
                <w:sz w:val="16"/>
              </w:rPr>
              <w:t>защитой от газов и</w:t>
            </w:r>
          </w:p>
          <w:p w:rsidR="00796D02" w:rsidRDefault="00E20719">
            <w:pPr>
              <w:pStyle w:val="TableParagraph"/>
              <w:spacing w:before="1"/>
              <w:ind w:left="275" w:right="277" w:firstLine="1"/>
              <w:jc w:val="center"/>
              <w:rPr>
                <w:sz w:val="16"/>
              </w:rPr>
            </w:pPr>
            <w:r>
              <w:rPr>
                <w:sz w:val="16"/>
              </w:rPr>
              <w:t>паров средства</w:t>
            </w:r>
            <w:r>
              <w:rPr>
                <w:spacing w:val="40"/>
                <w:sz w:val="16"/>
              </w:rPr>
              <w:t xml:space="preserve"> </w:t>
            </w:r>
            <w:r>
              <w:rPr>
                <w:spacing w:val="-2"/>
                <w:sz w:val="16"/>
              </w:rPr>
              <w:t>индивидуальной</w:t>
            </w:r>
            <w:r>
              <w:rPr>
                <w:spacing w:val="40"/>
                <w:sz w:val="16"/>
              </w:rPr>
              <w:t xml:space="preserve"> </w:t>
            </w:r>
            <w:r>
              <w:rPr>
                <w:sz w:val="16"/>
              </w:rPr>
              <w:t>защиты</w:t>
            </w:r>
            <w:r>
              <w:rPr>
                <w:spacing w:val="-5"/>
                <w:sz w:val="16"/>
              </w:rPr>
              <w:t xml:space="preserve"> </w:t>
            </w:r>
            <w:r>
              <w:rPr>
                <w:sz w:val="16"/>
              </w:rPr>
              <w:t>органов</w:t>
            </w:r>
            <w:r>
              <w:rPr>
                <w:spacing w:val="40"/>
                <w:sz w:val="16"/>
              </w:rPr>
              <w:t xml:space="preserve"> </w:t>
            </w:r>
            <w:r>
              <w:rPr>
                <w:sz w:val="16"/>
              </w:rPr>
              <w:t>дыхания</w:t>
            </w:r>
            <w:r>
              <w:rPr>
                <w:spacing w:val="-5"/>
                <w:sz w:val="16"/>
              </w:rPr>
              <w:t xml:space="preserve"> </w:t>
            </w:r>
            <w:r>
              <w:rPr>
                <w:sz w:val="16"/>
              </w:rPr>
              <w:t>с</w:t>
            </w:r>
          </w:p>
          <w:p w:rsidR="00796D02" w:rsidRDefault="00E20719">
            <w:pPr>
              <w:pStyle w:val="TableParagraph"/>
              <w:spacing w:before="1"/>
              <w:jc w:val="center"/>
              <w:rPr>
                <w:sz w:val="16"/>
              </w:rPr>
            </w:pPr>
            <w:r>
              <w:rPr>
                <w:sz w:val="16"/>
              </w:rPr>
              <w:t>фильтрующей</w:t>
            </w:r>
            <w:r>
              <w:rPr>
                <w:spacing w:val="-10"/>
                <w:sz w:val="16"/>
              </w:rPr>
              <w:t xml:space="preserve"> </w:t>
            </w:r>
            <w:r>
              <w:rPr>
                <w:sz w:val="16"/>
              </w:rPr>
              <w:t>лицевой</w:t>
            </w:r>
            <w:r>
              <w:rPr>
                <w:spacing w:val="40"/>
                <w:sz w:val="16"/>
              </w:rPr>
              <w:t xml:space="preserve"> </w:t>
            </w:r>
            <w:r>
              <w:rPr>
                <w:sz w:val="16"/>
              </w:rPr>
              <w:t>частью -</w:t>
            </w:r>
          </w:p>
          <w:p w:rsidR="00796D02" w:rsidRDefault="00E20719">
            <w:pPr>
              <w:pStyle w:val="TableParagraph"/>
              <w:ind w:left="61" w:right="58"/>
              <w:jc w:val="center"/>
              <w:rPr>
                <w:sz w:val="16"/>
              </w:rPr>
            </w:pPr>
            <w:r>
              <w:rPr>
                <w:spacing w:val="-2"/>
                <w:sz w:val="16"/>
              </w:rPr>
              <w:t>фильтрующие</w:t>
            </w:r>
            <w:r>
              <w:rPr>
                <w:spacing w:val="40"/>
                <w:sz w:val="16"/>
              </w:rPr>
              <w:t xml:space="preserve"> </w:t>
            </w:r>
            <w:r>
              <w:rPr>
                <w:spacing w:val="-2"/>
                <w:sz w:val="16"/>
              </w:rPr>
              <w:t>полумаски</w:t>
            </w:r>
          </w:p>
        </w:tc>
        <w:tc>
          <w:tcPr>
            <w:tcW w:w="568" w:type="dxa"/>
          </w:tcPr>
          <w:p w:rsidR="00796D02" w:rsidRDefault="00E20719">
            <w:pPr>
              <w:pStyle w:val="TableParagraph"/>
              <w:spacing w:before="102"/>
              <w:ind w:left="60" w:right="57"/>
              <w:jc w:val="center"/>
              <w:rPr>
                <w:sz w:val="16"/>
              </w:rPr>
            </w:pPr>
            <w:r>
              <w:rPr>
                <w:spacing w:val="-2"/>
                <w:sz w:val="16"/>
              </w:rPr>
              <w:t>опред</w:t>
            </w:r>
            <w:r>
              <w:rPr>
                <w:spacing w:val="40"/>
                <w:sz w:val="16"/>
              </w:rPr>
              <w:t xml:space="preserve"> </w:t>
            </w:r>
            <w:r>
              <w:rPr>
                <w:spacing w:val="-2"/>
                <w:sz w:val="16"/>
              </w:rPr>
              <w:t>еляетс</w:t>
            </w:r>
            <w:r>
              <w:rPr>
                <w:spacing w:val="40"/>
                <w:sz w:val="16"/>
              </w:rPr>
              <w:t xml:space="preserve"> </w:t>
            </w:r>
            <w:r>
              <w:rPr>
                <w:spacing w:val="-10"/>
                <w:sz w:val="16"/>
              </w:rPr>
              <w:t>я</w:t>
            </w:r>
            <w:r>
              <w:rPr>
                <w:spacing w:val="40"/>
                <w:sz w:val="16"/>
              </w:rPr>
              <w:t xml:space="preserve"> </w:t>
            </w:r>
            <w:r>
              <w:rPr>
                <w:spacing w:val="-2"/>
                <w:sz w:val="16"/>
              </w:rPr>
              <w:t>докум</w:t>
            </w:r>
            <w:r>
              <w:rPr>
                <w:spacing w:val="40"/>
                <w:sz w:val="16"/>
              </w:rPr>
              <w:t xml:space="preserve"> </w:t>
            </w:r>
            <w:r>
              <w:rPr>
                <w:spacing w:val="-2"/>
                <w:sz w:val="16"/>
              </w:rPr>
              <w:t>ентам</w:t>
            </w:r>
            <w:r>
              <w:rPr>
                <w:spacing w:val="40"/>
                <w:sz w:val="16"/>
              </w:rPr>
              <w:t xml:space="preserve"> </w:t>
            </w:r>
            <w:r>
              <w:rPr>
                <w:spacing w:val="-10"/>
                <w:sz w:val="16"/>
              </w:rPr>
              <w:t>и</w:t>
            </w:r>
            <w:r>
              <w:rPr>
                <w:spacing w:val="40"/>
                <w:sz w:val="16"/>
              </w:rPr>
              <w:t xml:space="preserve"> </w:t>
            </w:r>
            <w:r>
              <w:rPr>
                <w:spacing w:val="-2"/>
                <w:sz w:val="16"/>
              </w:rPr>
              <w:t>изгот</w:t>
            </w:r>
            <w:r>
              <w:rPr>
                <w:spacing w:val="40"/>
                <w:sz w:val="16"/>
              </w:rPr>
              <w:t xml:space="preserve"> </w:t>
            </w:r>
            <w:r>
              <w:rPr>
                <w:spacing w:val="-2"/>
                <w:sz w:val="16"/>
              </w:rPr>
              <w:t>овите</w:t>
            </w:r>
            <w:r>
              <w:rPr>
                <w:spacing w:val="40"/>
                <w:sz w:val="16"/>
              </w:rPr>
              <w:t xml:space="preserve"> </w:t>
            </w:r>
            <w:r>
              <w:rPr>
                <w:spacing w:val="-6"/>
                <w:sz w:val="16"/>
              </w:rPr>
              <w:t>ля</w:t>
            </w:r>
          </w:p>
        </w:tc>
        <w:tc>
          <w:tcPr>
            <w:tcW w:w="1420" w:type="dxa"/>
          </w:tcPr>
          <w:p w:rsidR="00796D02" w:rsidRDefault="00796D02">
            <w:pPr>
              <w:pStyle w:val="TableParagraph"/>
              <w:rPr>
                <w:sz w:val="16"/>
              </w:rPr>
            </w:pPr>
          </w:p>
        </w:tc>
        <w:tc>
          <w:tcPr>
            <w:tcW w:w="1136" w:type="dxa"/>
          </w:tcPr>
          <w:p w:rsidR="00796D02" w:rsidRDefault="00796D02">
            <w:pPr>
              <w:pStyle w:val="TableParagraph"/>
              <w:rPr>
                <w:sz w:val="16"/>
              </w:rPr>
            </w:pPr>
          </w:p>
        </w:tc>
      </w:tr>
    </w:tbl>
    <w:p w:rsidR="00796D02" w:rsidRDefault="00796D02">
      <w:pPr>
        <w:pStyle w:val="TableParagraph"/>
        <w:rPr>
          <w:sz w:val="16"/>
        </w:rPr>
        <w:sectPr w:rsidR="00796D02">
          <w:footerReference w:type="default" r:id="rId39"/>
          <w:pgSz w:w="12480" w:h="8690" w:orient="landscape"/>
          <w:pgMar w:top="840" w:right="141" w:bottom="720" w:left="425" w:header="0" w:footer="524" w:gutter="0"/>
          <w:pgNumType w:start="11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1844"/>
        <w:gridCol w:w="567"/>
        <w:gridCol w:w="2131"/>
        <w:gridCol w:w="1838"/>
        <w:gridCol w:w="1705"/>
        <w:gridCol w:w="567"/>
        <w:gridCol w:w="1419"/>
        <w:gridCol w:w="1135"/>
      </w:tblGrid>
      <w:tr w:rsidR="00796D02">
        <w:trPr>
          <w:trHeight w:val="575"/>
        </w:trPr>
        <w:tc>
          <w:tcPr>
            <w:tcW w:w="425" w:type="dxa"/>
            <w:vMerge w:val="restart"/>
          </w:tcPr>
          <w:p w:rsidR="00796D02" w:rsidRDefault="00E20719">
            <w:pPr>
              <w:pStyle w:val="TableParagraph"/>
              <w:spacing w:before="103"/>
              <w:ind w:left="112"/>
              <w:rPr>
                <w:sz w:val="16"/>
              </w:rPr>
            </w:pPr>
            <w:r>
              <w:rPr>
                <w:spacing w:val="-5"/>
                <w:sz w:val="16"/>
              </w:rPr>
              <w:t>6.7</w:t>
            </w:r>
          </w:p>
        </w:tc>
        <w:tc>
          <w:tcPr>
            <w:tcW w:w="1844" w:type="dxa"/>
            <w:vMerge w:val="restart"/>
          </w:tcPr>
          <w:p w:rsidR="00796D02" w:rsidRDefault="00E20719">
            <w:pPr>
              <w:pStyle w:val="TableParagraph"/>
              <w:spacing w:before="103"/>
              <w:ind w:left="244" w:right="96" w:hanging="133"/>
              <w:rPr>
                <w:sz w:val="16"/>
              </w:rPr>
            </w:pPr>
            <w:r>
              <w:rPr>
                <w:sz w:val="16"/>
              </w:rPr>
              <w:t>Нефть,</w:t>
            </w:r>
            <w:r>
              <w:rPr>
                <w:spacing w:val="-10"/>
                <w:sz w:val="16"/>
              </w:rPr>
              <w:t xml:space="preserve"> </w:t>
            </w:r>
            <w:r>
              <w:rPr>
                <w:sz w:val="16"/>
              </w:rPr>
              <w:t>нефтепродукты,</w:t>
            </w:r>
            <w:r>
              <w:rPr>
                <w:spacing w:val="40"/>
                <w:sz w:val="16"/>
              </w:rPr>
              <w:t xml:space="preserve"> </w:t>
            </w:r>
            <w:r>
              <w:rPr>
                <w:sz w:val="16"/>
              </w:rPr>
              <w:t>смазочные</w:t>
            </w:r>
            <w:r>
              <w:rPr>
                <w:spacing w:val="-3"/>
                <w:sz w:val="16"/>
              </w:rPr>
              <w:t xml:space="preserve"> </w:t>
            </w:r>
            <w:r>
              <w:rPr>
                <w:sz w:val="16"/>
              </w:rPr>
              <w:t>масла,</w:t>
            </w:r>
            <w:r>
              <w:rPr>
                <w:spacing w:val="40"/>
                <w:sz w:val="16"/>
              </w:rPr>
              <w:t xml:space="preserve"> </w:t>
            </w:r>
            <w:r>
              <w:rPr>
                <w:sz w:val="16"/>
              </w:rPr>
              <w:t>воздействующие на</w:t>
            </w:r>
          </w:p>
          <w:p w:rsidR="00796D02" w:rsidRDefault="00E20719">
            <w:pPr>
              <w:pStyle w:val="TableParagraph"/>
              <w:ind w:left="340"/>
              <w:rPr>
                <w:sz w:val="16"/>
              </w:rPr>
            </w:pPr>
            <w:r>
              <w:rPr>
                <w:sz w:val="16"/>
              </w:rPr>
              <w:t>кожные</w:t>
            </w:r>
            <w:r>
              <w:rPr>
                <w:spacing w:val="-6"/>
                <w:sz w:val="16"/>
              </w:rPr>
              <w:t xml:space="preserve"> </w:t>
            </w:r>
            <w:r>
              <w:rPr>
                <w:spacing w:val="-2"/>
                <w:sz w:val="16"/>
              </w:rPr>
              <w:t>покровы</w:t>
            </w:r>
          </w:p>
        </w:tc>
        <w:tc>
          <w:tcPr>
            <w:tcW w:w="567" w:type="dxa"/>
            <w:vMerge w:val="restart"/>
          </w:tcPr>
          <w:p w:rsidR="00796D02" w:rsidRDefault="00E20719">
            <w:pPr>
              <w:pStyle w:val="TableParagraph"/>
              <w:spacing w:before="103"/>
              <w:ind w:left="124"/>
              <w:rPr>
                <w:sz w:val="16"/>
              </w:rPr>
            </w:pPr>
            <w:r>
              <w:rPr>
                <w:spacing w:val="-2"/>
                <w:sz w:val="16"/>
              </w:rPr>
              <w:t>6.7.1</w:t>
            </w:r>
          </w:p>
        </w:tc>
        <w:tc>
          <w:tcPr>
            <w:tcW w:w="2131" w:type="dxa"/>
            <w:vMerge w:val="restart"/>
          </w:tcPr>
          <w:p w:rsidR="00796D02" w:rsidRDefault="00E20719">
            <w:pPr>
              <w:pStyle w:val="TableParagraph"/>
              <w:spacing w:before="103"/>
              <w:ind w:left="68" w:right="64"/>
              <w:jc w:val="center"/>
              <w:rPr>
                <w:sz w:val="16"/>
              </w:rPr>
            </w:pPr>
            <w:r>
              <w:rPr>
                <w:sz w:val="16"/>
              </w:rPr>
              <w:t>Дерматиты</w:t>
            </w:r>
            <w:r>
              <w:rPr>
                <w:spacing w:val="-5"/>
                <w:sz w:val="16"/>
              </w:rPr>
              <w:t xml:space="preserve"> </w:t>
            </w:r>
            <w:r>
              <w:rPr>
                <w:sz w:val="16"/>
              </w:rPr>
              <w:t>вследствие</w:t>
            </w:r>
            <w:r>
              <w:rPr>
                <w:spacing w:val="40"/>
                <w:sz w:val="16"/>
              </w:rPr>
              <w:t xml:space="preserve"> </w:t>
            </w:r>
            <w:r>
              <w:rPr>
                <w:sz w:val="16"/>
              </w:rPr>
              <w:t>воздействия на кожные</w:t>
            </w:r>
            <w:r>
              <w:rPr>
                <w:spacing w:val="40"/>
                <w:sz w:val="16"/>
              </w:rPr>
              <w:t xml:space="preserve"> </w:t>
            </w:r>
            <w:r>
              <w:rPr>
                <w:sz w:val="16"/>
              </w:rPr>
              <w:t>покровы</w:t>
            </w:r>
            <w:r>
              <w:rPr>
                <w:spacing w:val="-5"/>
                <w:sz w:val="16"/>
              </w:rPr>
              <w:t xml:space="preserve"> </w:t>
            </w:r>
            <w:r>
              <w:rPr>
                <w:sz w:val="16"/>
              </w:rPr>
              <w:t>работника</w:t>
            </w:r>
            <w:r>
              <w:rPr>
                <w:spacing w:val="40"/>
                <w:sz w:val="16"/>
              </w:rPr>
              <w:t xml:space="preserve"> </w:t>
            </w:r>
            <w:r>
              <w:rPr>
                <w:sz w:val="16"/>
              </w:rPr>
              <w:t>технических</w:t>
            </w:r>
            <w:r>
              <w:rPr>
                <w:spacing w:val="-10"/>
                <w:sz w:val="16"/>
              </w:rPr>
              <w:t xml:space="preserve"> </w:t>
            </w:r>
            <w:r>
              <w:rPr>
                <w:sz w:val="16"/>
              </w:rPr>
              <w:t>(смазочных)</w:t>
            </w:r>
            <w:r>
              <w:rPr>
                <w:spacing w:val="40"/>
                <w:sz w:val="16"/>
              </w:rPr>
              <w:t xml:space="preserve"> </w:t>
            </w:r>
            <w:r>
              <w:rPr>
                <w:sz w:val="16"/>
              </w:rPr>
              <w:t>масел, нефти и/или</w:t>
            </w:r>
          </w:p>
          <w:p w:rsidR="00796D02" w:rsidRDefault="00E20719">
            <w:pPr>
              <w:pStyle w:val="TableParagraph"/>
              <w:spacing w:line="183" w:lineRule="exact"/>
              <w:ind w:left="68" w:right="66"/>
              <w:jc w:val="center"/>
              <w:rPr>
                <w:sz w:val="16"/>
              </w:rPr>
            </w:pPr>
            <w:r>
              <w:rPr>
                <w:spacing w:val="-2"/>
                <w:sz w:val="16"/>
              </w:rPr>
              <w:t>нефтепродуктов</w:t>
            </w:r>
          </w:p>
        </w:tc>
        <w:tc>
          <w:tcPr>
            <w:tcW w:w="1838" w:type="dxa"/>
            <w:vMerge w:val="restart"/>
          </w:tcPr>
          <w:p w:rsidR="00796D02" w:rsidRDefault="00E20719">
            <w:pPr>
              <w:pStyle w:val="TableParagraph"/>
              <w:spacing w:before="103"/>
              <w:ind w:left="3"/>
              <w:jc w:val="center"/>
              <w:rPr>
                <w:sz w:val="16"/>
              </w:rPr>
            </w:pPr>
            <w:r>
              <w:rPr>
                <w:sz w:val="16"/>
              </w:rPr>
              <w:t>Одежда</w:t>
            </w:r>
            <w:r>
              <w:rPr>
                <w:spacing w:val="-10"/>
                <w:sz w:val="16"/>
              </w:rPr>
              <w:t xml:space="preserve"> </w:t>
            </w:r>
            <w:r>
              <w:rPr>
                <w:sz w:val="16"/>
              </w:rPr>
              <w:t>специальная</w:t>
            </w:r>
            <w:r>
              <w:rPr>
                <w:spacing w:val="-10"/>
                <w:sz w:val="16"/>
              </w:rPr>
              <w:t xml:space="preserve"> </w:t>
            </w:r>
            <w:r>
              <w:rPr>
                <w:sz w:val="16"/>
              </w:rPr>
              <w:t>для</w:t>
            </w:r>
            <w:r>
              <w:rPr>
                <w:spacing w:val="40"/>
                <w:sz w:val="16"/>
              </w:rPr>
              <w:t xml:space="preserve"> </w:t>
            </w:r>
            <w:r>
              <w:rPr>
                <w:sz w:val="16"/>
              </w:rPr>
              <w:t>защиты от нефти и/или</w:t>
            </w:r>
            <w:r>
              <w:rPr>
                <w:spacing w:val="40"/>
                <w:sz w:val="16"/>
              </w:rPr>
              <w:t xml:space="preserve"> </w:t>
            </w:r>
            <w:r>
              <w:rPr>
                <w:spacing w:val="-2"/>
                <w:sz w:val="16"/>
              </w:rPr>
              <w:t>нефтепродуктов</w:t>
            </w:r>
          </w:p>
        </w:tc>
        <w:tc>
          <w:tcPr>
            <w:tcW w:w="1705" w:type="dxa"/>
            <w:vMerge w:val="restart"/>
          </w:tcPr>
          <w:p w:rsidR="00796D02" w:rsidRDefault="00E20719">
            <w:pPr>
              <w:pStyle w:val="TableParagraph"/>
              <w:spacing w:before="103"/>
              <w:ind w:left="41" w:right="33"/>
              <w:jc w:val="center"/>
              <w:rPr>
                <w:sz w:val="16"/>
              </w:rPr>
            </w:pPr>
            <w:r>
              <w:rPr>
                <w:spacing w:val="-2"/>
                <w:sz w:val="16"/>
              </w:rPr>
              <w:t>Костюм</w:t>
            </w:r>
          </w:p>
        </w:tc>
        <w:tc>
          <w:tcPr>
            <w:tcW w:w="567" w:type="dxa"/>
            <w:vMerge w:val="restart"/>
          </w:tcPr>
          <w:p w:rsidR="00796D02" w:rsidRDefault="00E20719">
            <w:pPr>
              <w:pStyle w:val="TableParagraph"/>
              <w:spacing w:before="103"/>
              <w:ind w:left="105"/>
              <w:rPr>
                <w:sz w:val="16"/>
              </w:rPr>
            </w:pPr>
            <w:r>
              <w:rPr>
                <w:sz w:val="16"/>
              </w:rPr>
              <w:t>1</w:t>
            </w:r>
            <w:r>
              <w:rPr>
                <w:spacing w:val="-1"/>
                <w:sz w:val="16"/>
              </w:rPr>
              <w:t xml:space="preserve"> </w:t>
            </w:r>
            <w:r>
              <w:rPr>
                <w:spacing w:val="-5"/>
                <w:sz w:val="16"/>
              </w:rPr>
              <w:t>шт.</w:t>
            </w:r>
          </w:p>
        </w:tc>
        <w:tc>
          <w:tcPr>
            <w:tcW w:w="1419" w:type="dxa"/>
            <w:tcBorders>
              <w:bottom w:val="nil"/>
            </w:tcBorders>
          </w:tcPr>
          <w:p w:rsidR="00796D02" w:rsidRDefault="00E20719">
            <w:pPr>
              <w:pStyle w:val="TableParagraph"/>
              <w:spacing w:before="103"/>
              <w:ind w:left="510" w:hanging="226"/>
              <w:rPr>
                <w:sz w:val="16"/>
              </w:rPr>
            </w:pPr>
            <w:r>
              <w:rPr>
                <w:spacing w:val="-2"/>
                <w:sz w:val="16"/>
              </w:rPr>
              <w:t>Комбинезон</w:t>
            </w:r>
            <w:r>
              <w:rPr>
                <w:spacing w:val="40"/>
                <w:sz w:val="16"/>
              </w:rPr>
              <w:t xml:space="preserve"> </w:t>
            </w:r>
            <w:r>
              <w:rPr>
                <w:spacing w:val="-4"/>
                <w:sz w:val="16"/>
              </w:rPr>
              <w:t>Плащ</w:t>
            </w:r>
          </w:p>
        </w:tc>
        <w:tc>
          <w:tcPr>
            <w:tcW w:w="1135" w:type="dxa"/>
            <w:tcBorders>
              <w:bottom w:val="nil"/>
            </w:tcBorders>
          </w:tcPr>
          <w:p w:rsidR="00796D02" w:rsidRDefault="00E20719">
            <w:pPr>
              <w:pStyle w:val="TableParagraph"/>
              <w:spacing w:before="103"/>
              <w:ind w:left="67" w:right="63"/>
              <w:jc w:val="center"/>
              <w:rPr>
                <w:sz w:val="16"/>
              </w:rPr>
            </w:pPr>
            <w:r>
              <w:rPr>
                <w:sz w:val="16"/>
              </w:rPr>
              <w:t>1</w:t>
            </w:r>
            <w:r>
              <w:rPr>
                <w:spacing w:val="-1"/>
                <w:sz w:val="16"/>
              </w:rPr>
              <w:t xml:space="preserve"> </w:t>
            </w:r>
            <w:r>
              <w:rPr>
                <w:spacing w:val="-5"/>
                <w:sz w:val="16"/>
              </w:rPr>
              <w:t>шт.</w:t>
            </w:r>
          </w:p>
          <w:p w:rsidR="00796D02" w:rsidRDefault="00E20719">
            <w:pPr>
              <w:pStyle w:val="TableParagraph"/>
              <w:ind w:left="7"/>
              <w:jc w:val="center"/>
              <w:rPr>
                <w:sz w:val="16"/>
              </w:rPr>
            </w:pPr>
            <w:r>
              <w:rPr>
                <w:sz w:val="16"/>
              </w:rPr>
              <w:t>1</w:t>
            </w:r>
            <w:r>
              <w:rPr>
                <w:spacing w:val="-4"/>
                <w:sz w:val="16"/>
              </w:rPr>
              <w:t xml:space="preserve"> </w:t>
            </w:r>
            <w:r>
              <w:rPr>
                <w:sz w:val="16"/>
              </w:rPr>
              <w:t>шт.</w:t>
            </w:r>
            <w:r>
              <w:rPr>
                <w:spacing w:val="-2"/>
                <w:sz w:val="16"/>
              </w:rPr>
              <w:t xml:space="preserve"> </w:t>
            </w:r>
            <w:r>
              <w:rPr>
                <w:sz w:val="16"/>
              </w:rPr>
              <w:t>на</w:t>
            </w:r>
            <w:r>
              <w:rPr>
                <w:spacing w:val="-1"/>
                <w:sz w:val="16"/>
              </w:rPr>
              <w:t xml:space="preserve"> </w:t>
            </w:r>
            <w:r>
              <w:rPr>
                <w:sz w:val="16"/>
              </w:rPr>
              <w:t>2</w:t>
            </w:r>
            <w:r>
              <w:rPr>
                <w:spacing w:val="-1"/>
                <w:sz w:val="16"/>
              </w:rPr>
              <w:t xml:space="preserve"> </w:t>
            </w:r>
            <w:r>
              <w:rPr>
                <w:spacing w:val="-4"/>
                <w:sz w:val="16"/>
              </w:rPr>
              <w:t>года</w:t>
            </w:r>
          </w:p>
        </w:tc>
      </w:tr>
      <w:tr w:rsidR="00796D02">
        <w:trPr>
          <w:trHeight w:val="1673"/>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1" w:type="dxa"/>
            <w:vMerge/>
            <w:tcBorders>
              <w:top w:val="nil"/>
            </w:tcBorders>
          </w:tcPr>
          <w:p w:rsidR="00796D02" w:rsidRDefault="00796D02">
            <w:pPr>
              <w:rPr>
                <w:sz w:val="2"/>
                <w:szCs w:val="2"/>
              </w:rPr>
            </w:pPr>
          </w:p>
        </w:tc>
        <w:tc>
          <w:tcPr>
            <w:tcW w:w="1838" w:type="dxa"/>
            <w:vMerge/>
            <w:tcBorders>
              <w:top w:val="nil"/>
            </w:tcBorders>
          </w:tcPr>
          <w:p w:rsidR="00796D02" w:rsidRDefault="00796D02">
            <w:pPr>
              <w:rPr>
                <w:sz w:val="2"/>
                <w:szCs w:val="2"/>
              </w:rPr>
            </w:pPr>
          </w:p>
        </w:tc>
        <w:tc>
          <w:tcPr>
            <w:tcW w:w="1705"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1419" w:type="dxa"/>
            <w:tcBorders>
              <w:top w:val="nil"/>
            </w:tcBorders>
          </w:tcPr>
          <w:p w:rsidR="00796D02" w:rsidRDefault="00E20719">
            <w:pPr>
              <w:pStyle w:val="TableParagraph"/>
              <w:spacing w:before="98"/>
              <w:ind w:left="277" w:firstLine="160"/>
              <w:rPr>
                <w:sz w:val="16"/>
              </w:rPr>
            </w:pPr>
            <w:r>
              <w:rPr>
                <w:spacing w:val="-2"/>
                <w:sz w:val="16"/>
              </w:rPr>
              <w:t>Одежда</w:t>
            </w:r>
            <w:r>
              <w:rPr>
                <w:spacing w:val="40"/>
                <w:sz w:val="16"/>
              </w:rPr>
              <w:t xml:space="preserve"> </w:t>
            </w:r>
            <w:r>
              <w:rPr>
                <w:spacing w:val="-2"/>
                <w:sz w:val="16"/>
              </w:rPr>
              <w:t>специальная</w:t>
            </w:r>
          </w:p>
          <w:p w:rsidR="00796D02" w:rsidRDefault="00E20719">
            <w:pPr>
              <w:pStyle w:val="TableParagraph"/>
              <w:spacing w:before="1"/>
              <w:ind w:left="515" w:hanging="320"/>
              <w:rPr>
                <w:sz w:val="16"/>
              </w:rPr>
            </w:pPr>
            <w:r>
              <w:rPr>
                <w:spacing w:val="-2"/>
                <w:sz w:val="16"/>
              </w:rPr>
              <w:t>ограниченного</w:t>
            </w:r>
            <w:r>
              <w:rPr>
                <w:spacing w:val="40"/>
                <w:sz w:val="16"/>
              </w:rPr>
              <w:t xml:space="preserve"> </w:t>
            </w:r>
            <w:r>
              <w:rPr>
                <w:spacing w:val="-2"/>
                <w:sz w:val="16"/>
              </w:rPr>
              <w:t>срока</w:t>
            </w:r>
          </w:p>
          <w:p w:rsidR="00796D02" w:rsidRDefault="00E20719">
            <w:pPr>
              <w:pStyle w:val="TableParagraph"/>
              <w:ind w:left="335" w:right="53" w:hanging="274"/>
              <w:rPr>
                <w:sz w:val="16"/>
              </w:rPr>
            </w:pPr>
            <w:r>
              <w:rPr>
                <w:sz w:val="16"/>
              </w:rPr>
              <w:t>использования</w:t>
            </w:r>
            <w:r>
              <w:rPr>
                <w:spacing w:val="-10"/>
                <w:sz w:val="16"/>
              </w:rPr>
              <w:t xml:space="preserve"> </w:t>
            </w:r>
            <w:r>
              <w:rPr>
                <w:sz w:val="16"/>
              </w:rPr>
              <w:t>для</w:t>
            </w:r>
            <w:r>
              <w:rPr>
                <w:spacing w:val="40"/>
                <w:sz w:val="16"/>
              </w:rPr>
              <w:t xml:space="preserve"> </w:t>
            </w:r>
            <w:r>
              <w:rPr>
                <w:sz w:val="16"/>
              </w:rPr>
              <w:t>защиты</w:t>
            </w:r>
            <w:r>
              <w:rPr>
                <w:spacing w:val="-5"/>
                <w:sz w:val="16"/>
              </w:rPr>
              <w:t xml:space="preserve"> </w:t>
            </w:r>
            <w:r>
              <w:rPr>
                <w:sz w:val="16"/>
              </w:rPr>
              <w:t>от</w:t>
            </w:r>
            <w:r>
              <w:rPr>
                <w:spacing w:val="40"/>
                <w:sz w:val="16"/>
              </w:rPr>
              <w:t xml:space="preserve"> </w:t>
            </w:r>
            <w:r>
              <w:rPr>
                <w:spacing w:val="-2"/>
                <w:sz w:val="16"/>
              </w:rPr>
              <w:t>токсичных</w:t>
            </w:r>
            <w:r>
              <w:rPr>
                <w:spacing w:val="40"/>
                <w:sz w:val="16"/>
              </w:rPr>
              <w:t xml:space="preserve"> </w:t>
            </w:r>
            <w:r>
              <w:rPr>
                <w:spacing w:val="-2"/>
                <w:sz w:val="16"/>
              </w:rPr>
              <w:t>веществ</w:t>
            </w:r>
          </w:p>
        </w:tc>
        <w:tc>
          <w:tcPr>
            <w:tcW w:w="1135" w:type="dxa"/>
            <w:tcBorders>
              <w:top w:val="nil"/>
            </w:tcBorders>
          </w:tcPr>
          <w:p w:rsidR="00796D02" w:rsidRDefault="00E20719">
            <w:pPr>
              <w:pStyle w:val="TableParagraph"/>
              <w:spacing w:before="98"/>
              <w:ind w:left="111" w:right="104" w:hanging="3"/>
              <w:jc w:val="both"/>
              <w:rPr>
                <w:sz w:val="16"/>
              </w:rPr>
            </w:pPr>
            <w:r>
              <w:rPr>
                <w:spacing w:val="-2"/>
                <w:sz w:val="16"/>
              </w:rPr>
              <w:t>определяется</w:t>
            </w:r>
            <w:r>
              <w:rPr>
                <w:spacing w:val="40"/>
                <w:sz w:val="16"/>
              </w:rPr>
              <w:t xml:space="preserve"> </w:t>
            </w:r>
            <w:r>
              <w:rPr>
                <w:spacing w:val="-2"/>
                <w:sz w:val="16"/>
              </w:rPr>
              <w:t>документами</w:t>
            </w:r>
            <w:r>
              <w:rPr>
                <w:spacing w:val="40"/>
                <w:sz w:val="16"/>
              </w:rPr>
              <w:t xml:space="preserve"> </w:t>
            </w:r>
            <w:r>
              <w:rPr>
                <w:spacing w:val="-2"/>
                <w:sz w:val="16"/>
              </w:rPr>
              <w:t>изготовителя</w:t>
            </w:r>
          </w:p>
        </w:tc>
      </w:tr>
      <w:tr w:rsidR="00796D02">
        <w:trPr>
          <w:trHeight w:val="937"/>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1" w:type="dxa"/>
            <w:vMerge/>
            <w:tcBorders>
              <w:top w:val="nil"/>
            </w:tcBorders>
          </w:tcPr>
          <w:p w:rsidR="00796D02" w:rsidRDefault="00796D02">
            <w:pPr>
              <w:rPr>
                <w:sz w:val="2"/>
                <w:szCs w:val="2"/>
              </w:rPr>
            </w:pPr>
          </w:p>
        </w:tc>
        <w:tc>
          <w:tcPr>
            <w:tcW w:w="1838" w:type="dxa"/>
          </w:tcPr>
          <w:p w:rsidR="00796D02" w:rsidRDefault="00E20719">
            <w:pPr>
              <w:pStyle w:val="TableParagraph"/>
              <w:spacing w:before="102"/>
              <w:ind w:left="66" w:right="55"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p>
          <w:p w:rsidR="00796D02" w:rsidRDefault="00E20719">
            <w:pPr>
              <w:pStyle w:val="TableParagraph"/>
              <w:ind w:left="359" w:right="55" w:firstLine="50"/>
              <w:rPr>
                <w:sz w:val="16"/>
              </w:rPr>
            </w:pPr>
            <w:r>
              <w:rPr>
                <w:sz w:val="16"/>
              </w:rPr>
              <w:t>рук от нефти и</w:t>
            </w:r>
            <w:r>
              <w:rPr>
                <w:spacing w:val="40"/>
                <w:sz w:val="16"/>
              </w:rPr>
              <w:t xml:space="preserve"> </w:t>
            </w:r>
            <w:r>
              <w:rPr>
                <w:spacing w:val="-2"/>
                <w:sz w:val="16"/>
              </w:rPr>
              <w:t>нефтепродуктов</w:t>
            </w:r>
          </w:p>
        </w:tc>
        <w:tc>
          <w:tcPr>
            <w:tcW w:w="1705" w:type="dxa"/>
          </w:tcPr>
          <w:p w:rsidR="00796D02" w:rsidRDefault="00E20719">
            <w:pPr>
              <w:pStyle w:val="TableParagraph"/>
              <w:spacing w:before="102"/>
              <w:ind w:left="513" w:firstLine="12"/>
              <w:rPr>
                <w:sz w:val="16"/>
              </w:rPr>
            </w:pPr>
            <w:r>
              <w:rPr>
                <w:spacing w:val="-2"/>
                <w:sz w:val="16"/>
              </w:rPr>
              <w:t>Перчатки</w:t>
            </w:r>
            <w:r>
              <w:rPr>
                <w:spacing w:val="40"/>
                <w:sz w:val="16"/>
              </w:rPr>
              <w:t xml:space="preserve"> </w:t>
            </w:r>
            <w:r>
              <w:rPr>
                <w:spacing w:val="-2"/>
                <w:sz w:val="16"/>
              </w:rPr>
              <w:t>Рукавицы</w:t>
            </w:r>
          </w:p>
        </w:tc>
        <w:tc>
          <w:tcPr>
            <w:tcW w:w="567" w:type="dxa"/>
          </w:tcPr>
          <w:p w:rsidR="00796D02" w:rsidRDefault="00E20719">
            <w:pPr>
              <w:pStyle w:val="TableParagraph"/>
              <w:spacing w:before="102"/>
              <w:ind w:left="11" w:right="6"/>
              <w:jc w:val="center"/>
              <w:rPr>
                <w:sz w:val="16"/>
              </w:rPr>
            </w:pPr>
            <w:r>
              <w:rPr>
                <w:sz w:val="16"/>
              </w:rPr>
              <w:t>12</w:t>
            </w:r>
            <w:r>
              <w:rPr>
                <w:spacing w:val="-1"/>
                <w:sz w:val="16"/>
              </w:rPr>
              <w:t xml:space="preserve"> </w:t>
            </w:r>
            <w:r>
              <w:rPr>
                <w:spacing w:val="-5"/>
                <w:sz w:val="16"/>
              </w:rPr>
              <w:t>пар</w:t>
            </w:r>
          </w:p>
        </w:tc>
        <w:tc>
          <w:tcPr>
            <w:tcW w:w="1419" w:type="dxa"/>
          </w:tcPr>
          <w:p w:rsidR="00796D02" w:rsidRDefault="00E20719">
            <w:pPr>
              <w:pStyle w:val="TableParagraph"/>
              <w:spacing w:before="102"/>
              <w:ind w:left="253"/>
              <w:rPr>
                <w:sz w:val="16"/>
              </w:rPr>
            </w:pPr>
            <w:r>
              <w:rPr>
                <w:spacing w:val="-2"/>
                <w:sz w:val="16"/>
              </w:rPr>
              <w:t>Нарукавники</w:t>
            </w:r>
          </w:p>
        </w:tc>
        <w:tc>
          <w:tcPr>
            <w:tcW w:w="1135" w:type="dxa"/>
          </w:tcPr>
          <w:p w:rsidR="00796D02" w:rsidRDefault="00E20719">
            <w:pPr>
              <w:pStyle w:val="TableParagraph"/>
              <w:spacing w:before="102"/>
              <w:ind w:left="347"/>
              <w:rPr>
                <w:sz w:val="16"/>
              </w:rPr>
            </w:pPr>
            <w:r>
              <w:rPr>
                <w:sz w:val="16"/>
              </w:rPr>
              <w:t>12</w:t>
            </w:r>
            <w:r>
              <w:rPr>
                <w:spacing w:val="-1"/>
                <w:sz w:val="16"/>
              </w:rPr>
              <w:t xml:space="preserve"> </w:t>
            </w:r>
            <w:r>
              <w:rPr>
                <w:spacing w:val="-5"/>
                <w:sz w:val="16"/>
              </w:rPr>
              <w:t>пар</w:t>
            </w:r>
          </w:p>
        </w:tc>
      </w:tr>
      <w:tr w:rsidR="00796D02">
        <w:trPr>
          <w:trHeight w:val="945"/>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1" w:type="dxa"/>
            <w:vMerge/>
            <w:tcBorders>
              <w:top w:val="nil"/>
            </w:tcBorders>
          </w:tcPr>
          <w:p w:rsidR="00796D02" w:rsidRDefault="00796D02">
            <w:pPr>
              <w:rPr>
                <w:sz w:val="2"/>
                <w:szCs w:val="2"/>
              </w:rPr>
            </w:pPr>
          </w:p>
        </w:tc>
        <w:tc>
          <w:tcPr>
            <w:tcW w:w="1838" w:type="dxa"/>
            <w:tcBorders>
              <w:bottom w:val="nil"/>
            </w:tcBorders>
          </w:tcPr>
          <w:p w:rsidR="00796D02" w:rsidRDefault="00E20719">
            <w:pPr>
              <w:pStyle w:val="TableParagraph"/>
              <w:spacing w:before="105"/>
              <w:ind w:left="6" w:right="3"/>
              <w:jc w:val="center"/>
              <w:rPr>
                <w:sz w:val="16"/>
              </w:rPr>
            </w:pPr>
            <w:r>
              <w:rPr>
                <w:sz w:val="16"/>
              </w:rPr>
              <w:t>Обувь</w:t>
            </w:r>
            <w:r>
              <w:rPr>
                <w:spacing w:val="-10"/>
                <w:sz w:val="16"/>
              </w:rPr>
              <w:t xml:space="preserve"> </w:t>
            </w:r>
            <w:r>
              <w:rPr>
                <w:sz w:val="16"/>
              </w:rPr>
              <w:t>специальная</w:t>
            </w:r>
            <w:r>
              <w:rPr>
                <w:spacing w:val="-10"/>
                <w:sz w:val="16"/>
              </w:rPr>
              <w:t xml:space="preserve"> </w:t>
            </w:r>
            <w:r>
              <w:rPr>
                <w:sz w:val="16"/>
              </w:rPr>
              <w:t>для</w:t>
            </w:r>
            <w:r>
              <w:rPr>
                <w:spacing w:val="40"/>
                <w:sz w:val="16"/>
              </w:rPr>
              <w:t xml:space="preserve"> </w:t>
            </w:r>
            <w:r>
              <w:rPr>
                <w:sz w:val="16"/>
              </w:rPr>
              <w:t>защиты</w:t>
            </w:r>
            <w:r>
              <w:rPr>
                <w:spacing w:val="-10"/>
                <w:sz w:val="16"/>
              </w:rPr>
              <w:t xml:space="preserve"> </w:t>
            </w:r>
            <w:r>
              <w:rPr>
                <w:sz w:val="16"/>
              </w:rPr>
              <w:t>от</w:t>
            </w:r>
            <w:r>
              <w:rPr>
                <w:spacing w:val="-10"/>
                <w:sz w:val="16"/>
              </w:rPr>
              <w:t xml:space="preserve"> </w:t>
            </w:r>
            <w:r>
              <w:rPr>
                <w:sz w:val="16"/>
              </w:rPr>
              <w:t>нефти</w:t>
            </w:r>
            <w:r>
              <w:rPr>
                <w:spacing w:val="-10"/>
                <w:sz w:val="16"/>
              </w:rPr>
              <w:t xml:space="preserve"> </w:t>
            </w:r>
            <w:r>
              <w:rPr>
                <w:sz w:val="16"/>
              </w:rPr>
              <w:t>и/или</w:t>
            </w:r>
            <w:r>
              <w:rPr>
                <w:spacing w:val="40"/>
                <w:sz w:val="16"/>
              </w:rPr>
              <w:t xml:space="preserve"> </w:t>
            </w:r>
            <w:r>
              <w:rPr>
                <w:spacing w:val="-2"/>
                <w:sz w:val="16"/>
              </w:rPr>
              <w:t>нефтепродуктов</w:t>
            </w:r>
          </w:p>
        </w:tc>
        <w:tc>
          <w:tcPr>
            <w:tcW w:w="1705" w:type="dxa"/>
            <w:tcBorders>
              <w:bottom w:val="nil"/>
            </w:tcBorders>
          </w:tcPr>
          <w:p w:rsidR="00796D02" w:rsidRDefault="00E20719">
            <w:pPr>
              <w:pStyle w:val="TableParagraph"/>
              <w:spacing w:before="105"/>
              <w:ind w:left="215" w:right="205"/>
              <w:jc w:val="center"/>
              <w:rPr>
                <w:sz w:val="16"/>
              </w:rPr>
            </w:pPr>
            <w:r>
              <w:rPr>
                <w:spacing w:val="-2"/>
                <w:sz w:val="16"/>
              </w:rPr>
              <w:t>Ботинки,</w:t>
            </w:r>
            <w:r>
              <w:rPr>
                <w:spacing w:val="40"/>
                <w:sz w:val="16"/>
              </w:rPr>
              <w:t xml:space="preserve"> </w:t>
            </w:r>
            <w:r>
              <w:rPr>
                <w:spacing w:val="-2"/>
                <w:sz w:val="16"/>
              </w:rPr>
              <w:t>Полуботинки,</w:t>
            </w:r>
            <w:r>
              <w:rPr>
                <w:spacing w:val="40"/>
                <w:sz w:val="16"/>
              </w:rPr>
              <w:t xml:space="preserve"> </w:t>
            </w:r>
            <w:r>
              <w:rPr>
                <w:spacing w:val="-2"/>
                <w:sz w:val="16"/>
              </w:rPr>
              <w:t>Сапоги,</w:t>
            </w:r>
            <w:r>
              <w:rPr>
                <w:spacing w:val="40"/>
                <w:sz w:val="16"/>
              </w:rPr>
              <w:t xml:space="preserve"> </w:t>
            </w:r>
            <w:r>
              <w:rPr>
                <w:spacing w:val="-2"/>
                <w:sz w:val="16"/>
              </w:rPr>
              <w:t>Полусапоги</w:t>
            </w:r>
          </w:p>
        </w:tc>
        <w:tc>
          <w:tcPr>
            <w:tcW w:w="567" w:type="dxa"/>
            <w:tcBorders>
              <w:bottom w:val="nil"/>
            </w:tcBorders>
          </w:tcPr>
          <w:p w:rsidR="00796D02" w:rsidRDefault="00E20719">
            <w:pPr>
              <w:pStyle w:val="TableParagraph"/>
              <w:spacing w:before="105"/>
              <w:ind w:left="11" w:right="6"/>
              <w:jc w:val="center"/>
              <w:rPr>
                <w:sz w:val="16"/>
              </w:rPr>
            </w:pPr>
            <w:r>
              <w:rPr>
                <w:sz w:val="16"/>
              </w:rPr>
              <w:t>1</w:t>
            </w:r>
            <w:r>
              <w:rPr>
                <w:spacing w:val="1"/>
                <w:sz w:val="16"/>
              </w:rPr>
              <w:t xml:space="preserve"> </w:t>
            </w:r>
            <w:r>
              <w:rPr>
                <w:spacing w:val="-4"/>
                <w:sz w:val="16"/>
              </w:rPr>
              <w:t>пара</w:t>
            </w:r>
          </w:p>
        </w:tc>
        <w:tc>
          <w:tcPr>
            <w:tcW w:w="1419" w:type="dxa"/>
            <w:vMerge w:val="restart"/>
          </w:tcPr>
          <w:p w:rsidR="00796D02" w:rsidRDefault="00796D02">
            <w:pPr>
              <w:pStyle w:val="TableParagraph"/>
              <w:rPr>
                <w:sz w:val="16"/>
              </w:rPr>
            </w:pPr>
          </w:p>
        </w:tc>
        <w:tc>
          <w:tcPr>
            <w:tcW w:w="1135" w:type="dxa"/>
            <w:vMerge w:val="restart"/>
          </w:tcPr>
          <w:p w:rsidR="00796D02" w:rsidRDefault="00796D02">
            <w:pPr>
              <w:pStyle w:val="TableParagraph"/>
              <w:rPr>
                <w:sz w:val="16"/>
              </w:rPr>
            </w:pPr>
          </w:p>
        </w:tc>
      </w:tr>
      <w:tr w:rsidR="00796D02">
        <w:trPr>
          <w:trHeight w:val="1303"/>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1" w:type="dxa"/>
            <w:vMerge/>
            <w:tcBorders>
              <w:top w:val="nil"/>
            </w:tcBorders>
          </w:tcPr>
          <w:p w:rsidR="00796D02" w:rsidRDefault="00796D02">
            <w:pPr>
              <w:rPr>
                <w:sz w:val="2"/>
                <w:szCs w:val="2"/>
              </w:rPr>
            </w:pPr>
          </w:p>
        </w:tc>
        <w:tc>
          <w:tcPr>
            <w:tcW w:w="1838" w:type="dxa"/>
            <w:tcBorders>
              <w:top w:val="nil"/>
            </w:tcBorders>
          </w:tcPr>
          <w:p w:rsidR="00796D02" w:rsidRDefault="00E20719">
            <w:pPr>
              <w:pStyle w:val="TableParagraph"/>
              <w:spacing w:before="98"/>
              <w:ind w:left="6"/>
              <w:jc w:val="center"/>
              <w:rPr>
                <w:sz w:val="16"/>
              </w:rPr>
            </w:pPr>
            <w:r>
              <w:rPr>
                <w:sz w:val="16"/>
              </w:rPr>
              <w:t>Обувь</w:t>
            </w:r>
            <w:r>
              <w:rPr>
                <w:spacing w:val="-10"/>
                <w:sz w:val="16"/>
              </w:rPr>
              <w:t xml:space="preserve"> </w:t>
            </w:r>
            <w:r>
              <w:rPr>
                <w:sz w:val="16"/>
              </w:rPr>
              <w:t>специальная</w:t>
            </w:r>
            <w:r>
              <w:rPr>
                <w:spacing w:val="40"/>
                <w:sz w:val="16"/>
              </w:rPr>
              <w:t xml:space="preserve"> </w:t>
            </w:r>
            <w:r>
              <w:rPr>
                <w:sz w:val="16"/>
              </w:rPr>
              <w:t>резиновая или из</w:t>
            </w:r>
          </w:p>
          <w:p w:rsidR="00796D02" w:rsidRDefault="00E20719">
            <w:pPr>
              <w:pStyle w:val="TableParagraph"/>
              <w:spacing w:before="1"/>
              <w:ind w:left="6" w:right="2"/>
              <w:jc w:val="center"/>
              <w:rPr>
                <w:sz w:val="16"/>
              </w:rPr>
            </w:pPr>
            <w:r>
              <w:rPr>
                <w:sz w:val="16"/>
              </w:rPr>
              <w:t>полимерных</w:t>
            </w:r>
            <w:r>
              <w:rPr>
                <w:spacing w:val="-10"/>
                <w:sz w:val="16"/>
              </w:rPr>
              <w:t xml:space="preserve"> </w:t>
            </w:r>
            <w:r>
              <w:rPr>
                <w:sz w:val="16"/>
              </w:rPr>
              <w:t>материалов</w:t>
            </w:r>
            <w:r>
              <w:rPr>
                <w:spacing w:val="40"/>
                <w:sz w:val="16"/>
              </w:rPr>
              <w:t xml:space="preserve"> </w:t>
            </w:r>
            <w:r>
              <w:rPr>
                <w:sz w:val="16"/>
              </w:rPr>
              <w:t>для защиты от нефти</w:t>
            </w:r>
          </w:p>
          <w:p w:rsidR="00796D02" w:rsidRDefault="00E20719">
            <w:pPr>
              <w:pStyle w:val="TableParagraph"/>
              <w:ind w:left="6" w:right="1"/>
              <w:jc w:val="center"/>
              <w:rPr>
                <w:sz w:val="16"/>
              </w:rPr>
            </w:pPr>
            <w:r>
              <w:rPr>
                <w:sz w:val="16"/>
              </w:rPr>
              <w:t>и/или</w:t>
            </w:r>
            <w:r>
              <w:rPr>
                <w:spacing w:val="-10"/>
                <w:sz w:val="16"/>
              </w:rPr>
              <w:t xml:space="preserve"> </w:t>
            </w:r>
            <w:r>
              <w:rPr>
                <w:sz w:val="16"/>
              </w:rPr>
              <w:t>нефтепродуктов</w:t>
            </w:r>
            <w:r>
              <w:rPr>
                <w:spacing w:val="-10"/>
                <w:sz w:val="16"/>
              </w:rPr>
              <w:t xml:space="preserve"> </w:t>
            </w:r>
            <w:r>
              <w:rPr>
                <w:sz w:val="16"/>
              </w:rPr>
              <w:t>и</w:t>
            </w:r>
            <w:r>
              <w:rPr>
                <w:spacing w:val="40"/>
                <w:sz w:val="16"/>
              </w:rPr>
              <w:t xml:space="preserve"> </w:t>
            </w:r>
            <w:r>
              <w:rPr>
                <w:spacing w:val="-2"/>
                <w:sz w:val="16"/>
              </w:rPr>
              <w:t>жиров</w:t>
            </w:r>
          </w:p>
        </w:tc>
        <w:tc>
          <w:tcPr>
            <w:tcW w:w="1705" w:type="dxa"/>
            <w:tcBorders>
              <w:top w:val="nil"/>
            </w:tcBorders>
          </w:tcPr>
          <w:p w:rsidR="00796D02" w:rsidRDefault="00E20719">
            <w:pPr>
              <w:pStyle w:val="TableParagraph"/>
              <w:spacing w:before="98"/>
              <w:ind w:left="41" w:right="33"/>
              <w:jc w:val="center"/>
              <w:rPr>
                <w:sz w:val="16"/>
              </w:rPr>
            </w:pPr>
            <w:r>
              <w:rPr>
                <w:sz w:val="16"/>
              </w:rPr>
              <w:t>Сапоги,</w:t>
            </w:r>
            <w:r>
              <w:rPr>
                <w:spacing w:val="-7"/>
                <w:sz w:val="16"/>
              </w:rPr>
              <w:t xml:space="preserve"> </w:t>
            </w:r>
            <w:r>
              <w:rPr>
                <w:spacing w:val="-2"/>
                <w:sz w:val="16"/>
              </w:rPr>
              <w:t>Полусапоги</w:t>
            </w:r>
          </w:p>
        </w:tc>
        <w:tc>
          <w:tcPr>
            <w:tcW w:w="567" w:type="dxa"/>
            <w:tcBorders>
              <w:top w:val="nil"/>
            </w:tcBorders>
          </w:tcPr>
          <w:p w:rsidR="00796D02" w:rsidRDefault="00E20719">
            <w:pPr>
              <w:pStyle w:val="TableParagraph"/>
              <w:spacing w:before="98"/>
              <w:ind w:left="11" w:right="6"/>
              <w:jc w:val="center"/>
              <w:rPr>
                <w:sz w:val="16"/>
              </w:rPr>
            </w:pPr>
            <w:r>
              <w:rPr>
                <w:sz w:val="16"/>
              </w:rPr>
              <w:t>1</w:t>
            </w:r>
            <w:r>
              <w:rPr>
                <w:spacing w:val="1"/>
                <w:sz w:val="16"/>
              </w:rPr>
              <w:t xml:space="preserve"> </w:t>
            </w:r>
            <w:r>
              <w:rPr>
                <w:spacing w:val="-4"/>
                <w:sz w:val="16"/>
              </w:rPr>
              <w:t>пара</w:t>
            </w:r>
          </w:p>
        </w:tc>
        <w:tc>
          <w:tcPr>
            <w:tcW w:w="1419" w:type="dxa"/>
            <w:vMerge/>
            <w:tcBorders>
              <w:top w:val="nil"/>
            </w:tcBorders>
          </w:tcPr>
          <w:p w:rsidR="00796D02" w:rsidRDefault="00796D02">
            <w:pPr>
              <w:rPr>
                <w:sz w:val="2"/>
                <w:szCs w:val="2"/>
              </w:rPr>
            </w:pPr>
          </w:p>
        </w:tc>
        <w:tc>
          <w:tcPr>
            <w:tcW w:w="1135" w:type="dxa"/>
            <w:vMerge/>
            <w:tcBorders>
              <w:top w:val="nil"/>
            </w:tcBorders>
          </w:tcPr>
          <w:p w:rsidR="00796D02" w:rsidRDefault="00796D02">
            <w:pPr>
              <w:rPr>
                <w:sz w:val="2"/>
                <w:szCs w:val="2"/>
              </w:rPr>
            </w:pPr>
          </w:p>
        </w:tc>
      </w:tr>
      <w:tr w:rsidR="00796D02">
        <w:trPr>
          <w:trHeight w:val="1128"/>
        </w:trPr>
        <w:tc>
          <w:tcPr>
            <w:tcW w:w="425" w:type="dxa"/>
            <w:vMerge w:val="restart"/>
          </w:tcPr>
          <w:p w:rsidR="00796D02" w:rsidRDefault="00E20719">
            <w:pPr>
              <w:pStyle w:val="TableParagraph"/>
              <w:spacing w:before="105"/>
              <w:ind w:left="112"/>
              <w:rPr>
                <w:sz w:val="16"/>
              </w:rPr>
            </w:pPr>
            <w:r>
              <w:rPr>
                <w:spacing w:val="-5"/>
                <w:sz w:val="16"/>
              </w:rPr>
              <w:t>6.8</w:t>
            </w:r>
          </w:p>
        </w:tc>
        <w:tc>
          <w:tcPr>
            <w:tcW w:w="1844" w:type="dxa"/>
            <w:vMerge w:val="restart"/>
          </w:tcPr>
          <w:p w:rsidR="00796D02" w:rsidRDefault="00E20719">
            <w:pPr>
              <w:pStyle w:val="TableParagraph"/>
              <w:spacing w:before="105" w:line="183" w:lineRule="exact"/>
              <w:ind w:left="60" w:right="52"/>
              <w:jc w:val="center"/>
              <w:rPr>
                <w:sz w:val="16"/>
              </w:rPr>
            </w:pPr>
            <w:r>
              <w:rPr>
                <w:sz w:val="16"/>
              </w:rPr>
              <w:t>Чистящие</w:t>
            </w:r>
            <w:r>
              <w:rPr>
                <w:spacing w:val="-6"/>
                <w:sz w:val="16"/>
              </w:rPr>
              <w:t xml:space="preserve"> </w:t>
            </w:r>
            <w:r>
              <w:rPr>
                <w:spacing w:val="-10"/>
                <w:sz w:val="16"/>
              </w:rPr>
              <w:t>и</w:t>
            </w:r>
          </w:p>
          <w:p w:rsidR="00796D02" w:rsidRDefault="00E20719">
            <w:pPr>
              <w:pStyle w:val="TableParagraph"/>
              <w:ind w:left="60" w:right="53"/>
              <w:jc w:val="center"/>
              <w:rPr>
                <w:sz w:val="16"/>
              </w:rPr>
            </w:pPr>
            <w:r>
              <w:rPr>
                <w:spacing w:val="-2"/>
                <w:sz w:val="16"/>
              </w:rPr>
              <w:t>обеззараживающие,</w:t>
            </w:r>
            <w:r>
              <w:rPr>
                <w:spacing w:val="40"/>
                <w:sz w:val="16"/>
              </w:rPr>
              <w:t xml:space="preserve"> </w:t>
            </w:r>
            <w:r>
              <w:rPr>
                <w:spacing w:val="-2"/>
                <w:sz w:val="16"/>
              </w:rPr>
              <w:t>дезинфицирующие</w:t>
            </w:r>
            <w:r>
              <w:rPr>
                <w:spacing w:val="40"/>
                <w:sz w:val="16"/>
              </w:rPr>
              <w:t xml:space="preserve"> </w:t>
            </w:r>
            <w:r>
              <w:rPr>
                <w:spacing w:val="-2"/>
                <w:sz w:val="16"/>
              </w:rPr>
              <w:t>вещества</w:t>
            </w:r>
          </w:p>
        </w:tc>
        <w:tc>
          <w:tcPr>
            <w:tcW w:w="567" w:type="dxa"/>
            <w:vMerge w:val="restart"/>
          </w:tcPr>
          <w:p w:rsidR="00796D02" w:rsidRDefault="00E20719">
            <w:pPr>
              <w:pStyle w:val="TableParagraph"/>
              <w:spacing w:before="105"/>
              <w:ind w:left="124"/>
              <w:rPr>
                <w:sz w:val="16"/>
              </w:rPr>
            </w:pPr>
            <w:r>
              <w:rPr>
                <w:spacing w:val="-2"/>
                <w:sz w:val="16"/>
              </w:rPr>
              <w:t>6.8.1</w:t>
            </w:r>
          </w:p>
        </w:tc>
        <w:tc>
          <w:tcPr>
            <w:tcW w:w="2131" w:type="dxa"/>
            <w:vMerge w:val="restart"/>
          </w:tcPr>
          <w:p w:rsidR="00796D02" w:rsidRDefault="00E20719">
            <w:pPr>
              <w:pStyle w:val="TableParagraph"/>
              <w:spacing w:before="105"/>
              <w:ind w:left="260" w:right="256" w:firstLine="1"/>
              <w:jc w:val="center"/>
              <w:rPr>
                <w:sz w:val="16"/>
              </w:rPr>
            </w:pPr>
            <w:r>
              <w:rPr>
                <w:sz w:val="16"/>
              </w:rPr>
              <w:t>Дерматиты,</w:t>
            </w:r>
            <w:r>
              <w:rPr>
                <w:spacing w:val="-10"/>
                <w:sz w:val="16"/>
              </w:rPr>
              <w:t xml:space="preserve"> </w:t>
            </w:r>
            <w:r>
              <w:rPr>
                <w:sz w:val="16"/>
              </w:rPr>
              <w:t>вследствие</w:t>
            </w:r>
            <w:r>
              <w:rPr>
                <w:spacing w:val="40"/>
                <w:sz w:val="16"/>
              </w:rPr>
              <w:t xml:space="preserve"> </w:t>
            </w:r>
            <w:r>
              <w:rPr>
                <w:sz w:val="16"/>
              </w:rPr>
              <w:t>воздействия</w:t>
            </w:r>
            <w:r>
              <w:rPr>
                <w:spacing w:val="-10"/>
                <w:sz w:val="16"/>
              </w:rPr>
              <w:t xml:space="preserve"> </w:t>
            </w:r>
            <w:r>
              <w:rPr>
                <w:sz w:val="16"/>
              </w:rPr>
              <w:t>на</w:t>
            </w:r>
            <w:r>
              <w:rPr>
                <w:spacing w:val="-10"/>
                <w:sz w:val="16"/>
              </w:rPr>
              <w:t xml:space="preserve"> </w:t>
            </w:r>
            <w:r>
              <w:rPr>
                <w:sz w:val="16"/>
              </w:rPr>
              <w:t>кожные</w:t>
            </w:r>
            <w:r>
              <w:rPr>
                <w:spacing w:val="40"/>
                <w:sz w:val="16"/>
              </w:rPr>
              <w:t xml:space="preserve"> </w:t>
            </w:r>
            <w:r>
              <w:rPr>
                <w:sz w:val="16"/>
              </w:rPr>
              <w:t>покровы чистящих и</w:t>
            </w:r>
            <w:r>
              <w:rPr>
                <w:spacing w:val="40"/>
                <w:sz w:val="16"/>
              </w:rPr>
              <w:t xml:space="preserve"> </w:t>
            </w:r>
            <w:r>
              <w:rPr>
                <w:spacing w:val="-2"/>
                <w:sz w:val="16"/>
              </w:rPr>
              <w:t>обеззараживающих,</w:t>
            </w:r>
          </w:p>
          <w:p w:rsidR="00796D02" w:rsidRDefault="00E20719">
            <w:pPr>
              <w:pStyle w:val="TableParagraph"/>
              <w:spacing w:line="182" w:lineRule="exact"/>
              <w:jc w:val="center"/>
              <w:rPr>
                <w:sz w:val="16"/>
              </w:rPr>
            </w:pPr>
            <w:r>
              <w:rPr>
                <w:spacing w:val="-2"/>
                <w:sz w:val="16"/>
              </w:rPr>
              <w:t>дезинфицирующих</w:t>
            </w:r>
            <w:r>
              <w:rPr>
                <w:spacing w:val="16"/>
                <w:sz w:val="16"/>
              </w:rPr>
              <w:t xml:space="preserve"> </w:t>
            </w:r>
            <w:r>
              <w:rPr>
                <w:spacing w:val="-2"/>
                <w:sz w:val="16"/>
              </w:rPr>
              <w:t>веществ</w:t>
            </w:r>
          </w:p>
        </w:tc>
        <w:tc>
          <w:tcPr>
            <w:tcW w:w="1838" w:type="dxa"/>
            <w:vMerge w:val="restart"/>
          </w:tcPr>
          <w:p w:rsidR="00796D02" w:rsidRDefault="00E20719">
            <w:pPr>
              <w:pStyle w:val="TableParagraph"/>
              <w:spacing w:before="105"/>
              <w:ind w:left="3"/>
              <w:jc w:val="center"/>
              <w:rPr>
                <w:sz w:val="16"/>
              </w:rPr>
            </w:pPr>
            <w:r>
              <w:rPr>
                <w:sz w:val="16"/>
              </w:rPr>
              <w:t>Одежда</w:t>
            </w:r>
            <w:r>
              <w:rPr>
                <w:spacing w:val="-10"/>
                <w:sz w:val="16"/>
              </w:rPr>
              <w:t xml:space="preserve"> </w:t>
            </w:r>
            <w:r>
              <w:rPr>
                <w:sz w:val="16"/>
              </w:rPr>
              <w:t>специальная</w:t>
            </w:r>
            <w:r>
              <w:rPr>
                <w:spacing w:val="-10"/>
                <w:sz w:val="16"/>
              </w:rPr>
              <w:t xml:space="preserve"> </w:t>
            </w:r>
            <w:r>
              <w:rPr>
                <w:sz w:val="16"/>
              </w:rPr>
              <w:t>для</w:t>
            </w:r>
            <w:r>
              <w:rPr>
                <w:spacing w:val="40"/>
                <w:sz w:val="16"/>
              </w:rPr>
              <w:t xml:space="preserve"> </w:t>
            </w:r>
            <w:r>
              <w:rPr>
                <w:sz w:val="16"/>
              </w:rPr>
              <w:t>защиты от воды и</w:t>
            </w:r>
            <w:r>
              <w:rPr>
                <w:spacing w:val="40"/>
                <w:sz w:val="16"/>
              </w:rPr>
              <w:t xml:space="preserve"> </w:t>
            </w:r>
            <w:r>
              <w:rPr>
                <w:sz w:val="16"/>
              </w:rPr>
              <w:t>растворов</w:t>
            </w:r>
            <w:r>
              <w:rPr>
                <w:spacing w:val="-1"/>
                <w:sz w:val="16"/>
              </w:rPr>
              <w:t xml:space="preserve"> </w:t>
            </w:r>
            <w:r>
              <w:rPr>
                <w:sz w:val="16"/>
              </w:rPr>
              <w:t>нетоксичных</w:t>
            </w:r>
            <w:r>
              <w:rPr>
                <w:spacing w:val="40"/>
                <w:sz w:val="16"/>
              </w:rPr>
              <w:t xml:space="preserve"> </w:t>
            </w:r>
            <w:r>
              <w:rPr>
                <w:spacing w:val="-2"/>
                <w:sz w:val="16"/>
              </w:rPr>
              <w:t>веществ</w:t>
            </w:r>
          </w:p>
        </w:tc>
        <w:tc>
          <w:tcPr>
            <w:tcW w:w="1705" w:type="dxa"/>
            <w:tcBorders>
              <w:bottom w:val="nil"/>
            </w:tcBorders>
          </w:tcPr>
          <w:p w:rsidR="00796D02" w:rsidRDefault="00E20719">
            <w:pPr>
              <w:pStyle w:val="TableParagraph"/>
              <w:spacing w:before="105"/>
              <w:ind w:left="41" w:right="36"/>
              <w:jc w:val="center"/>
              <w:rPr>
                <w:sz w:val="16"/>
              </w:rPr>
            </w:pPr>
            <w:r>
              <w:rPr>
                <w:sz w:val="16"/>
              </w:rPr>
              <w:t>Костюм,</w:t>
            </w:r>
            <w:r>
              <w:rPr>
                <w:spacing w:val="-10"/>
                <w:sz w:val="16"/>
              </w:rPr>
              <w:t xml:space="preserve"> </w:t>
            </w:r>
            <w:r>
              <w:rPr>
                <w:sz w:val="16"/>
              </w:rPr>
              <w:t>в</w:t>
            </w:r>
            <w:r>
              <w:rPr>
                <w:spacing w:val="-10"/>
                <w:sz w:val="16"/>
              </w:rPr>
              <w:t xml:space="preserve"> </w:t>
            </w:r>
            <w:r>
              <w:rPr>
                <w:sz w:val="16"/>
              </w:rPr>
              <w:t>том</w:t>
            </w:r>
            <w:r>
              <w:rPr>
                <w:spacing w:val="-10"/>
                <w:sz w:val="16"/>
              </w:rPr>
              <w:t xml:space="preserve"> </w:t>
            </w:r>
            <w:r>
              <w:rPr>
                <w:sz w:val="16"/>
              </w:rPr>
              <w:t>числе</w:t>
            </w:r>
            <w:r>
              <w:rPr>
                <w:spacing w:val="40"/>
                <w:sz w:val="16"/>
              </w:rPr>
              <w:t xml:space="preserve"> </w:t>
            </w:r>
            <w:r>
              <w:rPr>
                <w:spacing w:val="-2"/>
                <w:sz w:val="16"/>
              </w:rPr>
              <w:t>отдельными</w:t>
            </w:r>
          </w:p>
          <w:p w:rsidR="00796D02" w:rsidRDefault="00E20719">
            <w:pPr>
              <w:pStyle w:val="TableParagraph"/>
              <w:ind w:left="79" w:right="73"/>
              <w:jc w:val="center"/>
              <w:rPr>
                <w:sz w:val="16"/>
              </w:rPr>
            </w:pPr>
            <w:r>
              <w:rPr>
                <w:sz w:val="16"/>
              </w:rPr>
              <w:t>предметами:</w:t>
            </w:r>
            <w:r>
              <w:rPr>
                <w:spacing w:val="-10"/>
                <w:sz w:val="16"/>
              </w:rPr>
              <w:t xml:space="preserve"> </w:t>
            </w:r>
            <w:r>
              <w:rPr>
                <w:sz w:val="16"/>
              </w:rPr>
              <w:t>куртка,</w:t>
            </w:r>
            <w:r>
              <w:rPr>
                <w:spacing w:val="40"/>
                <w:sz w:val="16"/>
              </w:rPr>
              <w:t xml:space="preserve"> </w:t>
            </w:r>
            <w:r>
              <w:rPr>
                <w:spacing w:val="-2"/>
                <w:sz w:val="16"/>
              </w:rPr>
              <w:t>брюки,</w:t>
            </w:r>
            <w:r>
              <w:rPr>
                <w:spacing w:val="40"/>
                <w:sz w:val="16"/>
              </w:rPr>
              <w:t xml:space="preserve"> </w:t>
            </w:r>
            <w:r>
              <w:rPr>
                <w:spacing w:val="-2"/>
                <w:sz w:val="16"/>
              </w:rPr>
              <w:t>полукомбинезон</w:t>
            </w:r>
          </w:p>
        </w:tc>
        <w:tc>
          <w:tcPr>
            <w:tcW w:w="567" w:type="dxa"/>
            <w:vMerge w:val="restart"/>
            <w:tcBorders>
              <w:bottom w:val="nil"/>
            </w:tcBorders>
          </w:tcPr>
          <w:p w:rsidR="00796D02" w:rsidRDefault="00E20719">
            <w:pPr>
              <w:pStyle w:val="TableParagraph"/>
              <w:spacing w:before="105"/>
              <w:ind w:left="105"/>
              <w:rPr>
                <w:sz w:val="16"/>
              </w:rPr>
            </w:pPr>
            <w:r>
              <w:rPr>
                <w:sz w:val="16"/>
              </w:rPr>
              <w:t>1</w:t>
            </w:r>
            <w:r>
              <w:rPr>
                <w:spacing w:val="-1"/>
                <w:sz w:val="16"/>
              </w:rPr>
              <w:t xml:space="preserve"> </w:t>
            </w:r>
            <w:r>
              <w:rPr>
                <w:spacing w:val="-5"/>
                <w:sz w:val="16"/>
              </w:rPr>
              <w:t>шт.</w:t>
            </w:r>
          </w:p>
        </w:tc>
        <w:tc>
          <w:tcPr>
            <w:tcW w:w="1419" w:type="dxa"/>
            <w:vMerge w:val="restart"/>
            <w:tcBorders>
              <w:bottom w:val="nil"/>
            </w:tcBorders>
          </w:tcPr>
          <w:p w:rsidR="00796D02" w:rsidRDefault="00E20719">
            <w:pPr>
              <w:pStyle w:val="TableParagraph"/>
              <w:spacing w:before="105"/>
              <w:ind w:left="277" w:firstLine="160"/>
              <w:rPr>
                <w:sz w:val="16"/>
              </w:rPr>
            </w:pPr>
            <w:r>
              <w:rPr>
                <w:spacing w:val="-2"/>
                <w:sz w:val="16"/>
              </w:rPr>
              <w:t>Одежда</w:t>
            </w:r>
            <w:r>
              <w:rPr>
                <w:spacing w:val="40"/>
                <w:sz w:val="16"/>
              </w:rPr>
              <w:t xml:space="preserve"> </w:t>
            </w:r>
            <w:r>
              <w:rPr>
                <w:spacing w:val="-2"/>
                <w:sz w:val="16"/>
              </w:rPr>
              <w:t>специальная</w:t>
            </w:r>
          </w:p>
          <w:p w:rsidR="00796D02" w:rsidRDefault="00E20719">
            <w:pPr>
              <w:pStyle w:val="TableParagraph"/>
              <w:ind w:left="515" w:hanging="320"/>
              <w:rPr>
                <w:sz w:val="16"/>
              </w:rPr>
            </w:pPr>
            <w:r>
              <w:rPr>
                <w:spacing w:val="-2"/>
                <w:sz w:val="16"/>
              </w:rPr>
              <w:t>ограниченного</w:t>
            </w:r>
            <w:r>
              <w:rPr>
                <w:spacing w:val="40"/>
                <w:sz w:val="16"/>
              </w:rPr>
              <w:t xml:space="preserve"> </w:t>
            </w:r>
            <w:r>
              <w:rPr>
                <w:spacing w:val="-2"/>
                <w:sz w:val="16"/>
              </w:rPr>
              <w:t>срока</w:t>
            </w:r>
          </w:p>
          <w:p w:rsidR="00796D02" w:rsidRDefault="00FB59EB">
            <w:pPr>
              <w:pStyle w:val="TableParagraph"/>
              <w:ind w:left="335" w:right="53" w:hanging="274"/>
              <w:rPr>
                <w:sz w:val="16"/>
              </w:rPr>
            </w:pPr>
            <w:r>
              <w:rPr>
                <w:noProof/>
                <w:sz w:val="16"/>
              </w:rPr>
              <w:pict>
                <v:group id="Group 142" o:spid="_x0000_s1096" style="position:absolute;left:0;text-align:left;margin-left:-28.1pt;margin-top:34.25pt;width:155.55pt;height:.5pt;z-index:15771648;mso-wrap-distance-left:0;mso-wrap-distance-right:0" coordsize="197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">
                  <v:shape id="Graphic 143" o:spid="_x0000_s1097" style="position:absolute;width:19754;height:63;visibility:visible" coordsize="1975485,6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" adj="0,,0" path="m353568,l,,,6096r353568,l353568,xem1254544,l359664,r,6096l1254544,6096r,-6096xem1975358,l1260602,r,6096l1975358,6096r,-6096xe" fillcolor="black" stroked="f">
                    <v:stroke joinstyle="round"/>
                    <v:formulas/>
                    <v:path arrowok="t" o:connecttype="segments"/>
                  </v:shape>
                </v:group>
              </w:pict>
            </w:r>
            <w:r w:rsidR="00E20719">
              <w:rPr>
                <w:sz w:val="16"/>
              </w:rPr>
              <w:t>использования</w:t>
            </w:r>
            <w:r w:rsidR="00E20719">
              <w:rPr>
                <w:spacing w:val="-10"/>
                <w:sz w:val="16"/>
              </w:rPr>
              <w:t xml:space="preserve"> </w:t>
            </w:r>
            <w:r w:rsidR="00E20719">
              <w:rPr>
                <w:sz w:val="16"/>
              </w:rPr>
              <w:t>для</w:t>
            </w:r>
            <w:r w:rsidR="00E20719">
              <w:rPr>
                <w:spacing w:val="40"/>
                <w:sz w:val="16"/>
              </w:rPr>
              <w:t xml:space="preserve"> </w:t>
            </w:r>
            <w:r w:rsidR="00E20719">
              <w:rPr>
                <w:sz w:val="16"/>
              </w:rPr>
              <w:t>защиты</w:t>
            </w:r>
            <w:r w:rsidR="00E20719">
              <w:rPr>
                <w:spacing w:val="-5"/>
                <w:sz w:val="16"/>
              </w:rPr>
              <w:t xml:space="preserve"> </w:t>
            </w:r>
            <w:r w:rsidR="00E20719">
              <w:rPr>
                <w:sz w:val="16"/>
              </w:rPr>
              <w:t>от</w:t>
            </w:r>
            <w:r w:rsidR="00E20719">
              <w:rPr>
                <w:spacing w:val="40"/>
                <w:sz w:val="16"/>
              </w:rPr>
              <w:t xml:space="preserve"> </w:t>
            </w:r>
            <w:r w:rsidR="00E20719">
              <w:rPr>
                <w:spacing w:val="-2"/>
                <w:sz w:val="16"/>
              </w:rPr>
              <w:t>токсичных</w:t>
            </w:r>
          </w:p>
        </w:tc>
        <w:tc>
          <w:tcPr>
            <w:tcW w:w="1135" w:type="dxa"/>
            <w:vMerge w:val="restart"/>
            <w:tcBorders>
              <w:bottom w:val="nil"/>
            </w:tcBorders>
          </w:tcPr>
          <w:p w:rsidR="00796D02" w:rsidRDefault="00E20719">
            <w:pPr>
              <w:pStyle w:val="TableParagraph"/>
              <w:spacing w:before="105"/>
              <w:ind w:left="111" w:right="104" w:hanging="3"/>
              <w:jc w:val="both"/>
              <w:rPr>
                <w:sz w:val="16"/>
              </w:rPr>
            </w:pPr>
            <w:r>
              <w:rPr>
                <w:spacing w:val="-2"/>
                <w:sz w:val="16"/>
              </w:rPr>
              <w:t>определяется</w:t>
            </w:r>
            <w:r>
              <w:rPr>
                <w:spacing w:val="40"/>
                <w:sz w:val="16"/>
              </w:rPr>
              <w:t xml:space="preserve"> </w:t>
            </w:r>
            <w:r>
              <w:rPr>
                <w:spacing w:val="-2"/>
                <w:sz w:val="16"/>
              </w:rPr>
              <w:t>документами</w:t>
            </w:r>
            <w:r>
              <w:rPr>
                <w:spacing w:val="40"/>
                <w:sz w:val="16"/>
              </w:rPr>
              <w:t xml:space="preserve"> </w:t>
            </w:r>
            <w:r>
              <w:rPr>
                <w:spacing w:val="-2"/>
                <w:sz w:val="16"/>
              </w:rPr>
              <w:t>изготовителя</w:t>
            </w:r>
          </w:p>
        </w:tc>
      </w:tr>
      <w:tr w:rsidR="00796D02">
        <w:trPr>
          <w:trHeight w:val="385"/>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1" w:type="dxa"/>
            <w:vMerge/>
            <w:tcBorders>
              <w:top w:val="nil"/>
            </w:tcBorders>
          </w:tcPr>
          <w:p w:rsidR="00796D02" w:rsidRDefault="00796D02">
            <w:pPr>
              <w:rPr>
                <w:sz w:val="2"/>
                <w:szCs w:val="2"/>
              </w:rPr>
            </w:pPr>
          </w:p>
        </w:tc>
        <w:tc>
          <w:tcPr>
            <w:tcW w:w="1838" w:type="dxa"/>
            <w:vMerge/>
            <w:tcBorders>
              <w:top w:val="nil"/>
            </w:tcBorders>
          </w:tcPr>
          <w:p w:rsidR="00796D02" w:rsidRDefault="00796D02">
            <w:pPr>
              <w:rPr>
                <w:sz w:val="2"/>
                <w:szCs w:val="2"/>
              </w:rPr>
            </w:pPr>
          </w:p>
        </w:tc>
        <w:tc>
          <w:tcPr>
            <w:tcW w:w="1705" w:type="dxa"/>
            <w:tcBorders>
              <w:top w:val="nil"/>
              <w:bottom w:val="nil"/>
            </w:tcBorders>
          </w:tcPr>
          <w:p w:rsidR="00796D02" w:rsidRDefault="00E20719">
            <w:pPr>
              <w:pStyle w:val="TableParagraph"/>
              <w:spacing w:before="99"/>
              <w:ind w:left="41" w:right="32"/>
              <w:jc w:val="center"/>
              <w:rPr>
                <w:sz w:val="16"/>
              </w:rPr>
            </w:pPr>
            <w:r>
              <w:rPr>
                <w:spacing w:val="-2"/>
                <w:sz w:val="16"/>
              </w:rPr>
              <w:t>и/или</w:t>
            </w:r>
          </w:p>
        </w:tc>
        <w:tc>
          <w:tcPr>
            <w:tcW w:w="567" w:type="dxa"/>
            <w:vMerge/>
            <w:tcBorders>
              <w:top w:val="nil"/>
              <w:bottom w:val="nil"/>
            </w:tcBorders>
          </w:tcPr>
          <w:p w:rsidR="00796D02" w:rsidRDefault="00796D02">
            <w:pPr>
              <w:rPr>
                <w:sz w:val="2"/>
                <w:szCs w:val="2"/>
              </w:rPr>
            </w:pPr>
          </w:p>
        </w:tc>
        <w:tc>
          <w:tcPr>
            <w:tcW w:w="1419" w:type="dxa"/>
            <w:vMerge/>
            <w:tcBorders>
              <w:top w:val="nil"/>
              <w:bottom w:val="nil"/>
            </w:tcBorders>
          </w:tcPr>
          <w:p w:rsidR="00796D02" w:rsidRDefault="00796D02">
            <w:pPr>
              <w:rPr>
                <w:sz w:val="2"/>
                <w:szCs w:val="2"/>
              </w:rPr>
            </w:pPr>
          </w:p>
        </w:tc>
        <w:tc>
          <w:tcPr>
            <w:tcW w:w="1135" w:type="dxa"/>
            <w:vMerge/>
            <w:tcBorders>
              <w:top w:val="nil"/>
              <w:bottom w:val="nil"/>
            </w:tcBorders>
          </w:tcPr>
          <w:p w:rsidR="00796D02" w:rsidRDefault="00796D02">
            <w:pPr>
              <w:rPr>
                <w:sz w:val="2"/>
                <w:szCs w:val="2"/>
              </w:rPr>
            </w:pPr>
          </w:p>
        </w:tc>
      </w:tr>
    </w:tbl>
    <w:p w:rsidR="00796D02" w:rsidRDefault="00796D02">
      <w:pPr>
        <w:rPr>
          <w:sz w:val="2"/>
          <w:szCs w:val="2"/>
        </w:rPr>
        <w:sectPr w:rsidR="00796D02">
          <w:type w:val="continuous"/>
          <w:pgSz w:w="12480" w:h="8690" w:orient="landscape"/>
          <w:pgMar w:top="840" w:right="141" w:bottom="720" w:left="425" w:header="0" w:footer="524"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1846"/>
        <w:gridCol w:w="564"/>
        <w:gridCol w:w="2129"/>
        <w:gridCol w:w="1841"/>
        <w:gridCol w:w="1702"/>
        <w:gridCol w:w="566"/>
        <w:gridCol w:w="1418"/>
        <w:gridCol w:w="1134"/>
      </w:tblGrid>
      <w:tr w:rsidR="00796D02">
        <w:trPr>
          <w:trHeight w:val="386"/>
        </w:trPr>
        <w:tc>
          <w:tcPr>
            <w:tcW w:w="425" w:type="dxa"/>
            <w:vMerge w:val="restart"/>
          </w:tcPr>
          <w:p w:rsidR="00796D02" w:rsidRDefault="00796D02">
            <w:pPr>
              <w:pStyle w:val="TableParagraph"/>
              <w:rPr>
                <w:sz w:val="16"/>
              </w:rPr>
            </w:pPr>
          </w:p>
        </w:tc>
        <w:tc>
          <w:tcPr>
            <w:tcW w:w="1846" w:type="dxa"/>
            <w:vMerge w:val="restart"/>
          </w:tcPr>
          <w:p w:rsidR="00796D02" w:rsidRDefault="00796D02">
            <w:pPr>
              <w:pStyle w:val="TableParagraph"/>
              <w:rPr>
                <w:sz w:val="16"/>
              </w:rPr>
            </w:pPr>
          </w:p>
        </w:tc>
        <w:tc>
          <w:tcPr>
            <w:tcW w:w="564" w:type="dxa"/>
            <w:vMerge w:val="restart"/>
          </w:tcPr>
          <w:p w:rsidR="00796D02" w:rsidRDefault="00796D02">
            <w:pPr>
              <w:pStyle w:val="TableParagraph"/>
              <w:rPr>
                <w:sz w:val="16"/>
              </w:rPr>
            </w:pPr>
          </w:p>
        </w:tc>
        <w:tc>
          <w:tcPr>
            <w:tcW w:w="2129" w:type="dxa"/>
            <w:vMerge w:val="restart"/>
          </w:tcPr>
          <w:p w:rsidR="00796D02" w:rsidRDefault="00796D02">
            <w:pPr>
              <w:pStyle w:val="TableParagraph"/>
              <w:rPr>
                <w:sz w:val="16"/>
              </w:rPr>
            </w:pPr>
          </w:p>
        </w:tc>
        <w:tc>
          <w:tcPr>
            <w:tcW w:w="1841" w:type="dxa"/>
          </w:tcPr>
          <w:p w:rsidR="00796D02" w:rsidRDefault="00796D02">
            <w:pPr>
              <w:pStyle w:val="TableParagraph"/>
              <w:rPr>
                <w:sz w:val="16"/>
              </w:rPr>
            </w:pPr>
          </w:p>
        </w:tc>
        <w:tc>
          <w:tcPr>
            <w:tcW w:w="1702" w:type="dxa"/>
            <w:tcBorders>
              <w:top w:val="nil"/>
            </w:tcBorders>
          </w:tcPr>
          <w:p w:rsidR="00796D02" w:rsidRDefault="00E20719">
            <w:pPr>
              <w:pStyle w:val="TableParagraph"/>
              <w:spacing w:before="103"/>
              <w:ind w:left="80" w:right="72"/>
              <w:jc w:val="center"/>
              <w:rPr>
                <w:sz w:val="16"/>
              </w:rPr>
            </w:pPr>
            <w:r>
              <w:rPr>
                <w:spacing w:val="-2"/>
                <w:sz w:val="16"/>
              </w:rPr>
              <w:t>Фартук</w:t>
            </w:r>
          </w:p>
        </w:tc>
        <w:tc>
          <w:tcPr>
            <w:tcW w:w="566" w:type="dxa"/>
          </w:tcPr>
          <w:p w:rsidR="00796D02" w:rsidRDefault="00796D02">
            <w:pPr>
              <w:pStyle w:val="TableParagraph"/>
              <w:rPr>
                <w:sz w:val="16"/>
              </w:rPr>
            </w:pPr>
          </w:p>
        </w:tc>
        <w:tc>
          <w:tcPr>
            <w:tcW w:w="1418" w:type="dxa"/>
          </w:tcPr>
          <w:p w:rsidR="00796D02" w:rsidRDefault="00E20719">
            <w:pPr>
              <w:pStyle w:val="TableParagraph"/>
              <w:spacing w:before="103"/>
              <w:ind w:left="102" w:right="92"/>
              <w:jc w:val="center"/>
              <w:rPr>
                <w:sz w:val="16"/>
              </w:rPr>
            </w:pPr>
            <w:r>
              <w:rPr>
                <w:spacing w:val="-2"/>
                <w:sz w:val="16"/>
              </w:rPr>
              <w:t>веществ</w:t>
            </w:r>
          </w:p>
        </w:tc>
        <w:tc>
          <w:tcPr>
            <w:tcW w:w="1134" w:type="dxa"/>
          </w:tcPr>
          <w:p w:rsidR="00796D02" w:rsidRDefault="00796D02">
            <w:pPr>
              <w:pStyle w:val="TableParagraph"/>
              <w:rPr>
                <w:sz w:val="16"/>
              </w:rPr>
            </w:pPr>
          </w:p>
        </w:tc>
      </w:tr>
      <w:tr w:rsidR="00796D02">
        <w:trPr>
          <w:trHeight w:val="1125"/>
        </w:trPr>
        <w:tc>
          <w:tcPr>
            <w:tcW w:w="425" w:type="dxa"/>
            <w:vMerge/>
            <w:tcBorders>
              <w:top w:val="nil"/>
            </w:tcBorders>
          </w:tcPr>
          <w:p w:rsidR="00796D02" w:rsidRDefault="00796D02">
            <w:pPr>
              <w:rPr>
                <w:sz w:val="2"/>
                <w:szCs w:val="2"/>
              </w:rPr>
            </w:pPr>
          </w:p>
        </w:tc>
        <w:tc>
          <w:tcPr>
            <w:tcW w:w="1846" w:type="dxa"/>
            <w:vMerge/>
            <w:tcBorders>
              <w:top w:val="nil"/>
            </w:tcBorders>
          </w:tcPr>
          <w:p w:rsidR="00796D02" w:rsidRDefault="00796D02">
            <w:pPr>
              <w:rPr>
                <w:sz w:val="2"/>
                <w:szCs w:val="2"/>
              </w:rPr>
            </w:pPr>
          </w:p>
        </w:tc>
        <w:tc>
          <w:tcPr>
            <w:tcW w:w="564" w:type="dxa"/>
            <w:vMerge/>
            <w:tcBorders>
              <w:top w:val="nil"/>
            </w:tcBorders>
          </w:tcPr>
          <w:p w:rsidR="00796D02" w:rsidRDefault="00796D02">
            <w:pPr>
              <w:rPr>
                <w:sz w:val="2"/>
                <w:szCs w:val="2"/>
              </w:rPr>
            </w:pPr>
          </w:p>
        </w:tc>
        <w:tc>
          <w:tcPr>
            <w:tcW w:w="2129" w:type="dxa"/>
            <w:vMerge/>
            <w:tcBorders>
              <w:top w:val="nil"/>
            </w:tcBorders>
          </w:tcPr>
          <w:p w:rsidR="00796D02" w:rsidRDefault="00796D02">
            <w:pPr>
              <w:rPr>
                <w:sz w:val="2"/>
                <w:szCs w:val="2"/>
              </w:rPr>
            </w:pPr>
          </w:p>
        </w:tc>
        <w:tc>
          <w:tcPr>
            <w:tcW w:w="1841" w:type="dxa"/>
          </w:tcPr>
          <w:p w:rsidR="00796D02" w:rsidRDefault="00E20719">
            <w:pPr>
              <w:pStyle w:val="TableParagraph"/>
              <w:spacing w:before="105"/>
              <w:ind w:left="69" w:right="55"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r>
              <w:rPr>
                <w:spacing w:val="40"/>
                <w:sz w:val="16"/>
              </w:rPr>
              <w:t xml:space="preserve"> </w:t>
            </w:r>
            <w:r>
              <w:rPr>
                <w:sz w:val="16"/>
              </w:rPr>
              <w:t>органов рук для защиты</w:t>
            </w:r>
          </w:p>
          <w:p w:rsidR="00796D02" w:rsidRDefault="00E20719">
            <w:pPr>
              <w:pStyle w:val="TableParagraph"/>
              <w:ind w:left="172" w:right="157" w:firstLine="52"/>
              <w:rPr>
                <w:sz w:val="16"/>
              </w:rPr>
            </w:pPr>
            <w:r>
              <w:rPr>
                <w:sz w:val="16"/>
              </w:rPr>
              <w:t>от воды и растворов</w:t>
            </w:r>
            <w:r>
              <w:rPr>
                <w:spacing w:val="40"/>
                <w:sz w:val="16"/>
              </w:rPr>
              <w:t xml:space="preserve"> </w:t>
            </w:r>
            <w:r>
              <w:rPr>
                <w:sz w:val="16"/>
              </w:rPr>
              <w:t>нетоксичных</w:t>
            </w:r>
            <w:r>
              <w:rPr>
                <w:spacing w:val="-10"/>
                <w:sz w:val="16"/>
              </w:rPr>
              <w:t xml:space="preserve"> </w:t>
            </w:r>
            <w:r>
              <w:rPr>
                <w:sz w:val="16"/>
              </w:rPr>
              <w:t>веществ</w:t>
            </w:r>
          </w:p>
        </w:tc>
        <w:tc>
          <w:tcPr>
            <w:tcW w:w="1702" w:type="dxa"/>
          </w:tcPr>
          <w:p w:rsidR="00796D02" w:rsidRDefault="00E20719">
            <w:pPr>
              <w:pStyle w:val="TableParagraph"/>
              <w:spacing w:before="105"/>
              <w:ind w:left="513" w:firstLine="12"/>
              <w:rPr>
                <w:sz w:val="16"/>
              </w:rPr>
            </w:pPr>
            <w:r>
              <w:rPr>
                <w:spacing w:val="-2"/>
                <w:sz w:val="16"/>
              </w:rPr>
              <w:t>Перчатки</w:t>
            </w:r>
            <w:r>
              <w:rPr>
                <w:spacing w:val="40"/>
                <w:sz w:val="16"/>
              </w:rPr>
              <w:t xml:space="preserve"> </w:t>
            </w:r>
            <w:r>
              <w:rPr>
                <w:spacing w:val="-2"/>
                <w:sz w:val="16"/>
              </w:rPr>
              <w:t>Рукавицы</w:t>
            </w:r>
          </w:p>
        </w:tc>
        <w:tc>
          <w:tcPr>
            <w:tcW w:w="566" w:type="dxa"/>
          </w:tcPr>
          <w:p w:rsidR="00796D02" w:rsidRDefault="00E20719">
            <w:pPr>
              <w:pStyle w:val="TableParagraph"/>
              <w:spacing w:before="105"/>
              <w:ind w:left="12"/>
              <w:jc w:val="center"/>
              <w:rPr>
                <w:sz w:val="16"/>
              </w:rPr>
            </w:pPr>
            <w:r>
              <w:rPr>
                <w:sz w:val="16"/>
              </w:rPr>
              <w:t>12</w:t>
            </w:r>
            <w:r>
              <w:rPr>
                <w:spacing w:val="-1"/>
                <w:sz w:val="16"/>
              </w:rPr>
              <w:t xml:space="preserve"> </w:t>
            </w:r>
            <w:r>
              <w:rPr>
                <w:spacing w:val="-5"/>
                <w:sz w:val="16"/>
              </w:rPr>
              <w:t>пар</w:t>
            </w:r>
          </w:p>
        </w:tc>
        <w:tc>
          <w:tcPr>
            <w:tcW w:w="1418" w:type="dxa"/>
          </w:tcPr>
          <w:p w:rsidR="00796D02" w:rsidRDefault="00796D02">
            <w:pPr>
              <w:pStyle w:val="TableParagraph"/>
              <w:rPr>
                <w:sz w:val="16"/>
              </w:rPr>
            </w:pPr>
          </w:p>
        </w:tc>
        <w:tc>
          <w:tcPr>
            <w:tcW w:w="1134" w:type="dxa"/>
          </w:tcPr>
          <w:p w:rsidR="00796D02" w:rsidRDefault="00796D02">
            <w:pPr>
              <w:pStyle w:val="TableParagraph"/>
              <w:rPr>
                <w:sz w:val="16"/>
              </w:rPr>
            </w:pPr>
          </w:p>
        </w:tc>
      </w:tr>
      <w:tr w:rsidR="00796D02">
        <w:trPr>
          <w:trHeight w:val="1123"/>
        </w:trPr>
        <w:tc>
          <w:tcPr>
            <w:tcW w:w="425" w:type="dxa"/>
          </w:tcPr>
          <w:p w:rsidR="00796D02" w:rsidRDefault="00E20719">
            <w:pPr>
              <w:pStyle w:val="TableParagraph"/>
              <w:spacing w:before="103"/>
              <w:ind w:left="112"/>
              <w:rPr>
                <w:sz w:val="16"/>
              </w:rPr>
            </w:pPr>
            <w:r>
              <w:rPr>
                <w:spacing w:val="-5"/>
                <w:sz w:val="16"/>
              </w:rPr>
              <w:t>6.9</w:t>
            </w:r>
          </w:p>
        </w:tc>
        <w:tc>
          <w:tcPr>
            <w:tcW w:w="1846" w:type="dxa"/>
          </w:tcPr>
          <w:p w:rsidR="00796D02" w:rsidRDefault="00E20719">
            <w:pPr>
              <w:pStyle w:val="TableParagraph"/>
              <w:spacing w:before="103"/>
              <w:ind w:left="453" w:right="275" w:hanging="168"/>
              <w:rPr>
                <w:sz w:val="16"/>
              </w:rPr>
            </w:pPr>
            <w:r>
              <w:rPr>
                <w:sz w:val="16"/>
              </w:rPr>
              <w:t>Другие</w:t>
            </w:r>
            <w:r>
              <w:rPr>
                <w:spacing w:val="-10"/>
                <w:sz w:val="16"/>
              </w:rPr>
              <w:t xml:space="preserve"> </w:t>
            </w:r>
            <w:r>
              <w:rPr>
                <w:sz w:val="16"/>
              </w:rPr>
              <w:t>опасности,</w:t>
            </w:r>
            <w:r>
              <w:rPr>
                <w:spacing w:val="40"/>
                <w:sz w:val="16"/>
              </w:rPr>
              <w:t xml:space="preserve"> </w:t>
            </w:r>
            <w:r>
              <w:rPr>
                <w:sz w:val="16"/>
              </w:rPr>
              <w:t>связанные с</w:t>
            </w:r>
            <w:r>
              <w:rPr>
                <w:spacing w:val="40"/>
                <w:sz w:val="16"/>
              </w:rPr>
              <w:t xml:space="preserve"> </w:t>
            </w:r>
            <w:r>
              <w:rPr>
                <w:spacing w:val="-2"/>
                <w:sz w:val="16"/>
              </w:rPr>
              <w:t>воздействием</w:t>
            </w:r>
          </w:p>
          <w:p w:rsidR="00796D02" w:rsidRDefault="00E20719">
            <w:pPr>
              <w:pStyle w:val="TableParagraph"/>
              <w:ind w:left="568" w:hanging="483"/>
              <w:rPr>
                <w:sz w:val="16"/>
              </w:rPr>
            </w:pPr>
            <w:r>
              <w:rPr>
                <w:sz w:val="16"/>
              </w:rPr>
              <w:t>химического</w:t>
            </w:r>
            <w:r>
              <w:rPr>
                <w:spacing w:val="-10"/>
                <w:sz w:val="16"/>
              </w:rPr>
              <w:t xml:space="preserve"> </w:t>
            </w:r>
            <w:r>
              <w:rPr>
                <w:sz w:val="16"/>
              </w:rPr>
              <w:t>фактора</w:t>
            </w:r>
            <w:r>
              <w:rPr>
                <w:spacing w:val="-10"/>
                <w:sz w:val="16"/>
              </w:rPr>
              <w:t xml:space="preserve"> </w:t>
            </w:r>
            <w:r>
              <w:rPr>
                <w:sz w:val="16"/>
              </w:rPr>
              <w:t>на</w:t>
            </w:r>
            <w:r>
              <w:rPr>
                <w:spacing w:val="40"/>
                <w:sz w:val="16"/>
              </w:rPr>
              <w:t xml:space="preserve"> </w:t>
            </w:r>
            <w:r>
              <w:rPr>
                <w:spacing w:val="-2"/>
                <w:sz w:val="16"/>
              </w:rPr>
              <w:t>работника</w:t>
            </w:r>
          </w:p>
        </w:tc>
        <w:tc>
          <w:tcPr>
            <w:tcW w:w="564" w:type="dxa"/>
          </w:tcPr>
          <w:p w:rsidR="00796D02" w:rsidRDefault="00796D02">
            <w:pPr>
              <w:pStyle w:val="TableParagraph"/>
              <w:rPr>
                <w:sz w:val="16"/>
              </w:rPr>
            </w:pPr>
          </w:p>
        </w:tc>
        <w:tc>
          <w:tcPr>
            <w:tcW w:w="8790" w:type="dxa"/>
            <w:gridSpan w:val="6"/>
          </w:tcPr>
          <w:p w:rsidR="00796D02" w:rsidRDefault="00E20719">
            <w:pPr>
              <w:pStyle w:val="TableParagraph"/>
              <w:spacing w:before="103"/>
              <w:ind w:left="136" w:right="130"/>
              <w:jc w:val="center"/>
              <w:rPr>
                <w:sz w:val="16"/>
              </w:rPr>
            </w:pPr>
            <w:r>
              <w:rPr>
                <w:sz w:val="16"/>
              </w:rPr>
              <w:t>В</w:t>
            </w:r>
            <w:r>
              <w:rPr>
                <w:spacing w:val="-2"/>
                <w:sz w:val="16"/>
              </w:rPr>
              <w:t xml:space="preserve"> </w:t>
            </w:r>
            <w:r>
              <w:rPr>
                <w:sz w:val="16"/>
              </w:rPr>
              <w:t>случае</w:t>
            </w:r>
            <w:r>
              <w:rPr>
                <w:spacing w:val="-5"/>
                <w:sz w:val="16"/>
              </w:rPr>
              <w:t xml:space="preserve"> </w:t>
            </w:r>
            <w:r>
              <w:rPr>
                <w:sz w:val="16"/>
              </w:rPr>
              <w:t>идентификации</w:t>
            </w:r>
            <w:r>
              <w:rPr>
                <w:spacing w:val="-3"/>
                <w:sz w:val="16"/>
              </w:rPr>
              <w:t xml:space="preserve"> </w:t>
            </w:r>
            <w:r>
              <w:rPr>
                <w:sz w:val="16"/>
              </w:rPr>
              <w:t>иных</w:t>
            </w:r>
            <w:r>
              <w:rPr>
                <w:spacing w:val="-4"/>
                <w:sz w:val="16"/>
              </w:rPr>
              <w:t xml:space="preserve"> </w:t>
            </w:r>
            <w:r>
              <w:rPr>
                <w:sz w:val="16"/>
              </w:rPr>
              <w:t>опасностей</w:t>
            </w:r>
            <w:r>
              <w:rPr>
                <w:spacing w:val="-5"/>
                <w:sz w:val="16"/>
              </w:rPr>
              <w:t xml:space="preserve"> </w:t>
            </w:r>
            <w:r>
              <w:rPr>
                <w:sz w:val="16"/>
              </w:rPr>
              <w:t>на</w:t>
            </w:r>
            <w:r>
              <w:rPr>
                <w:spacing w:val="-1"/>
                <w:sz w:val="16"/>
              </w:rPr>
              <w:t xml:space="preserve"> </w:t>
            </w:r>
            <w:r>
              <w:rPr>
                <w:sz w:val="16"/>
              </w:rPr>
              <w:t>рабочем</w:t>
            </w:r>
            <w:r>
              <w:rPr>
                <w:spacing w:val="-6"/>
                <w:sz w:val="16"/>
              </w:rPr>
              <w:t xml:space="preserve"> </w:t>
            </w:r>
            <w:r>
              <w:rPr>
                <w:sz w:val="16"/>
              </w:rPr>
              <w:t>месте</w:t>
            </w:r>
            <w:r>
              <w:rPr>
                <w:spacing w:val="-5"/>
                <w:sz w:val="16"/>
              </w:rPr>
              <w:t xml:space="preserve"> </w:t>
            </w:r>
            <w:r>
              <w:rPr>
                <w:sz w:val="16"/>
              </w:rPr>
              <w:t>работник</w:t>
            </w:r>
            <w:r>
              <w:rPr>
                <w:spacing w:val="-4"/>
                <w:sz w:val="16"/>
              </w:rPr>
              <w:t xml:space="preserve"> </w:t>
            </w:r>
            <w:r>
              <w:rPr>
                <w:sz w:val="16"/>
              </w:rPr>
              <w:t>обеспечивается</w:t>
            </w:r>
            <w:r>
              <w:rPr>
                <w:spacing w:val="-5"/>
                <w:sz w:val="16"/>
              </w:rPr>
              <w:t xml:space="preserve"> </w:t>
            </w:r>
            <w:r>
              <w:rPr>
                <w:sz w:val="16"/>
              </w:rPr>
              <w:t>средствами</w:t>
            </w:r>
            <w:r>
              <w:rPr>
                <w:spacing w:val="-3"/>
                <w:sz w:val="16"/>
              </w:rPr>
              <w:t xml:space="preserve"> </w:t>
            </w:r>
            <w:r>
              <w:rPr>
                <w:sz w:val="16"/>
              </w:rPr>
              <w:t>индивидуальной</w:t>
            </w:r>
            <w:r>
              <w:rPr>
                <w:spacing w:val="-5"/>
                <w:sz w:val="16"/>
              </w:rPr>
              <w:t xml:space="preserve"> </w:t>
            </w:r>
            <w:r>
              <w:rPr>
                <w:sz w:val="16"/>
              </w:rPr>
              <w:t>защиты,</w:t>
            </w:r>
            <w:r>
              <w:rPr>
                <w:spacing w:val="40"/>
                <w:sz w:val="16"/>
              </w:rPr>
              <w:t xml:space="preserve"> </w:t>
            </w:r>
            <w:r>
              <w:rPr>
                <w:sz w:val="16"/>
              </w:rPr>
              <w:t>необходимыми для защиты от идентифицированных опасностей. Номенклатуру, количество и сроки носки определяет</w:t>
            </w:r>
            <w:r>
              <w:rPr>
                <w:spacing w:val="40"/>
                <w:sz w:val="16"/>
              </w:rPr>
              <w:t xml:space="preserve"> </w:t>
            </w:r>
            <w:r>
              <w:rPr>
                <w:sz w:val="16"/>
              </w:rPr>
              <w:t>работодатель в соответствии с Правилами и на основании нормативно-технической документации изготовителя</w:t>
            </w:r>
          </w:p>
        </w:tc>
      </w:tr>
      <w:tr w:rsidR="00796D02">
        <w:trPr>
          <w:trHeight w:val="388"/>
        </w:trPr>
        <w:tc>
          <w:tcPr>
            <w:tcW w:w="11625" w:type="dxa"/>
            <w:gridSpan w:val="9"/>
          </w:tcPr>
          <w:p w:rsidR="00796D02" w:rsidRDefault="00E20719">
            <w:pPr>
              <w:pStyle w:val="TableParagraph"/>
              <w:spacing w:before="105"/>
              <w:ind w:left="1841"/>
              <w:rPr>
                <w:sz w:val="16"/>
              </w:rPr>
            </w:pPr>
            <w:r>
              <w:rPr>
                <w:sz w:val="16"/>
              </w:rPr>
              <w:t>7.</w:t>
            </w:r>
            <w:r>
              <w:rPr>
                <w:spacing w:val="-10"/>
                <w:sz w:val="16"/>
              </w:rPr>
              <w:t xml:space="preserve"> </w:t>
            </w:r>
            <w:r>
              <w:rPr>
                <w:sz w:val="16"/>
              </w:rPr>
              <w:t>Опасность</w:t>
            </w:r>
            <w:r>
              <w:rPr>
                <w:spacing w:val="-10"/>
                <w:sz w:val="16"/>
              </w:rPr>
              <w:t xml:space="preserve"> </w:t>
            </w:r>
            <w:r>
              <w:rPr>
                <w:sz w:val="16"/>
              </w:rPr>
              <w:t>воздействия</w:t>
            </w:r>
            <w:r>
              <w:rPr>
                <w:spacing w:val="-10"/>
                <w:sz w:val="16"/>
              </w:rPr>
              <w:t xml:space="preserve"> </w:t>
            </w:r>
            <w:r>
              <w:rPr>
                <w:sz w:val="16"/>
              </w:rPr>
              <w:t>повышенной</w:t>
            </w:r>
            <w:r>
              <w:rPr>
                <w:spacing w:val="-10"/>
                <w:sz w:val="16"/>
              </w:rPr>
              <w:t xml:space="preserve"> </w:t>
            </w:r>
            <w:r>
              <w:rPr>
                <w:sz w:val="16"/>
              </w:rPr>
              <w:t>концентрации</w:t>
            </w:r>
            <w:r>
              <w:rPr>
                <w:spacing w:val="-10"/>
                <w:sz w:val="16"/>
              </w:rPr>
              <w:t xml:space="preserve"> </w:t>
            </w:r>
            <w:r>
              <w:rPr>
                <w:sz w:val="16"/>
              </w:rPr>
              <w:t>аэрозолей</w:t>
            </w:r>
            <w:r>
              <w:rPr>
                <w:spacing w:val="-10"/>
                <w:sz w:val="16"/>
              </w:rPr>
              <w:t xml:space="preserve"> </w:t>
            </w:r>
            <w:r>
              <w:rPr>
                <w:sz w:val="16"/>
              </w:rPr>
              <w:t>преимущественно</w:t>
            </w:r>
            <w:r>
              <w:rPr>
                <w:spacing w:val="-10"/>
                <w:sz w:val="16"/>
              </w:rPr>
              <w:t xml:space="preserve"> </w:t>
            </w:r>
            <w:r>
              <w:rPr>
                <w:sz w:val="16"/>
              </w:rPr>
              <w:t>фиброгенного</w:t>
            </w:r>
            <w:r>
              <w:rPr>
                <w:spacing w:val="-8"/>
                <w:sz w:val="16"/>
              </w:rPr>
              <w:t xml:space="preserve"> </w:t>
            </w:r>
            <w:r>
              <w:rPr>
                <w:sz w:val="16"/>
              </w:rPr>
              <w:t>действия</w:t>
            </w:r>
            <w:r>
              <w:rPr>
                <w:spacing w:val="-8"/>
                <w:sz w:val="16"/>
              </w:rPr>
              <w:t xml:space="preserve"> </w:t>
            </w:r>
            <w:r>
              <w:rPr>
                <w:spacing w:val="-2"/>
                <w:sz w:val="16"/>
              </w:rPr>
              <w:t>(АПФД)</w:t>
            </w:r>
          </w:p>
        </w:tc>
      </w:tr>
      <w:tr w:rsidR="00796D02">
        <w:trPr>
          <w:trHeight w:val="1313"/>
        </w:trPr>
        <w:tc>
          <w:tcPr>
            <w:tcW w:w="425" w:type="dxa"/>
            <w:vMerge w:val="restart"/>
            <w:tcBorders>
              <w:bottom w:val="nil"/>
            </w:tcBorders>
          </w:tcPr>
          <w:p w:rsidR="00796D02" w:rsidRDefault="00E20719">
            <w:pPr>
              <w:pStyle w:val="TableParagraph"/>
              <w:spacing w:before="105"/>
              <w:ind w:left="112"/>
              <w:rPr>
                <w:sz w:val="16"/>
              </w:rPr>
            </w:pPr>
            <w:r>
              <w:rPr>
                <w:spacing w:val="-5"/>
                <w:sz w:val="16"/>
              </w:rPr>
              <w:t>7.1</w:t>
            </w:r>
          </w:p>
        </w:tc>
        <w:tc>
          <w:tcPr>
            <w:tcW w:w="1846" w:type="dxa"/>
            <w:vMerge w:val="restart"/>
            <w:tcBorders>
              <w:bottom w:val="nil"/>
            </w:tcBorders>
          </w:tcPr>
          <w:p w:rsidR="00796D02" w:rsidRDefault="00E20719">
            <w:pPr>
              <w:pStyle w:val="TableParagraph"/>
              <w:spacing w:before="105"/>
              <w:ind w:left="753" w:hanging="661"/>
              <w:rPr>
                <w:sz w:val="16"/>
              </w:rPr>
            </w:pPr>
            <w:r>
              <w:rPr>
                <w:sz w:val="16"/>
              </w:rPr>
              <w:t>Пыль</w:t>
            </w:r>
            <w:r>
              <w:rPr>
                <w:spacing w:val="-10"/>
                <w:sz w:val="16"/>
              </w:rPr>
              <w:t xml:space="preserve"> </w:t>
            </w:r>
            <w:r>
              <w:rPr>
                <w:sz w:val="16"/>
              </w:rPr>
              <w:t>в</w:t>
            </w:r>
            <w:r>
              <w:rPr>
                <w:spacing w:val="-10"/>
                <w:sz w:val="16"/>
              </w:rPr>
              <w:t xml:space="preserve"> </w:t>
            </w:r>
            <w:r>
              <w:rPr>
                <w:sz w:val="16"/>
              </w:rPr>
              <w:t>воздухе</w:t>
            </w:r>
            <w:r>
              <w:rPr>
                <w:spacing w:val="-10"/>
                <w:sz w:val="16"/>
              </w:rPr>
              <w:t xml:space="preserve"> </w:t>
            </w:r>
            <w:r>
              <w:rPr>
                <w:sz w:val="16"/>
              </w:rPr>
              <w:t>рабочей</w:t>
            </w:r>
            <w:r>
              <w:rPr>
                <w:spacing w:val="40"/>
                <w:sz w:val="16"/>
              </w:rPr>
              <w:t xml:space="preserve"> </w:t>
            </w:r>
            <w:r>
              <w:rPr>
                <w:spacing w:val="-4"/>
                <w:sz w:val="16"/>
              </w:rPr>
              <w:t>зоны</w:t>
            </w:r>
          </w:p>
        </w:tc>
        <w:tc>
          <w:tcPr>
            <w:tcW w:w="564" w:type="dxa"/>
            <w:vMerge w:val="restart"/>
          </w:tcPr>
          <w:p w:rsidR="00796D02" w:rsidRDefault="00E20719">
            <w:pPr>
              <w:pStyle w:val="TableParagraph"/>
              <w:spacing w:before="105"/>
              <w:ind w:left="122"/>
              <w:rPr>
                <w:sz w:val="16"/>
              </w:rPr>
            </w:pPr>
            <w:r>
              <w:rPr>
                <w:spacing w:val="-2"/>
                <w:sz w:val="16"/>
              </w:rPr>
              <w:t>7.1.1</w:t>
            </w:r>
          </w:p>
        </w:tc>
        <w:tc>
          <w:tcPr>
            <w:tcW w:w="2129" w:type="dxa"/>
            <w:vMerge w:val="restart"/>
          </w:tcPr>
          <w:p w:rsidR="00796D02" w:rsidRDefault="00E20719">
            <w:pPr>
              <w:pStyle w:val="TableParagraph"/>
              <w:spacing w:before="105"/>
              <w:ind w:left="218" w:firstLine="12"/>
              <w:rPr>
                <w:sz w:val="16"/>
              </w:rPr>
            </w:pPr>
            <w:r>
              <w:rPr>
                <w:sz w:val="16"/>
              </w:rPr>
              <w:t>Негативное</w:t>
            </w:r>
            <w:r>
              <w:rPr>
                <w:spacing w:val="-10"/>
                <w:sz w:val="16"/>
              </w:rPr>
              <w:t xml:space="preserve"> </w:t>
            </w:r>
            <w:r>
              <w:rPr>
                <w:sz w:val="16"/>
              </w:rPr>
              <w:t>воздействия</w:t>
            </w:r>
            <w:r>
              <w:rPr>
                <w:spacing w:val="40"/>
                <w:sz w:val="16"/>
              </w:rPr>
              <w:t xml:space="preserve"> </w:t>
            </w:r>
            <w:r>
              <w:rPr>
                <w:sz w:val="16"/>
              </w:rPr>
              <w:t>пыли</w:t>
            </w:r>
            <w:r>
              <w:rPr>
                <w:spacing w:val="-3"/>
                <w:sz w:val="16"/>
              </w:rPr>
              <w:t xml:space="preserve"> </w:t>
            </w:r>
            <w:r>
              <w:rPr>
                <w:sz w:val="16"/>
              </w:rPr>
              <w:t>на</w:t>
            </w:r>
            <w:r>
              <w:rPr>
                <w:spacing w:val="-4"/>
                <w:sz w:val="16"/>
              </w:rPr>
              <w:t xml:space="preserve"> </w:t>
            </w:r>
            <w:r>
              <w:rPr>
                <w:sz w:val="16"/>
              </w:rPr>
              <w:t>глаза</w:t>
            </w:r>
            <w:r>
              <w:rPr>
                <w:spacing w:val="-3"/>
                <w:sz w:val="16"/>
              </w:rPr>
              <w:t xml:space="preserve"> </w:t>
            </w:r>
            <w:r>
              <w:rPr>
                <w:spacing w:val="-2"/>
                <w:sz w:val="16"/>
              </w:rPr>
              <w:t>работника</w:t>
            </w:r>
          </w:p>
        </w:tc>
        <w:tc>
          <w:tcPr>
            <w:tcW w:w="1841" w:type="dxa"/>
            <w:tcBorders>
              <w:bottom w:val="nil"/>
            </w:tcBorders>
          </w:tcPr>
          <w:p w:rsidR="00796D02" w:rsidRDefault="00E20719">
            <w:pPr>
              <w:pStyle w:val="TableParagraph"/>
              <w:spacing w:before="105"/>
              <w:ind w:left="69" w:right="55"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p>
          <w:p w:rsidR="00796D02" w:rsidRDefault="00E20719">
            <w:pPr>
              <w:pStyle w:val="TableParagraph"/>
              <w:ind w:left="11" w:right="4"/>
              <w:jc w:val="center"/>
              <w:rPr>
                <w:sz w:val="16"/>
              </w:rPr>
            </w:pPr>
            <w:r>
              <w:rPr>
                <w:sz w:val="16"/>
              </w:rPr>
              <w:t>глаз</w:t>
            </w:r>
            <w:r>
              <w:rPr>
                <w:spacing w:val="-10"/>
                <w:sz w:val="16"/>
              </w:rPr>
              <w:t xml:space="preserve"> </w:t>
            </w:r>
            <w:r>
              <w:rPr>
                <w:sz w:val="16"/>
              </w:rPr>
              <w:t>от</w:t>
            </w:r>
            <w:r>
              <w:rPr>
                <w:spacing w:val="-10"/>
                <w:sz w:val="16"/>
              </w:rPr>
              <w:t xml:space="preserve"> </w:t>
            </w:r>
            <w:r>
              <w:rPr>
                <w:sz w:val="16"/>
              </w:rPr>
              <w:t>механических</w:t>
            </w:r>
            <w:r>
              <w:rPr>
                <w:spacing w:val="40"/>
                <w:sz w:val="16"/>
              </w:rPr>
              <w:t xml:space="preserve"> </w:t>
            </w:r>
            <w:r>
              <w:rPr>
                <w:sz w:val="16"/>
              </w:rPr>
              <w:t>воздействий, газов и</w:t>
            </w:r>
            <w:r>
              <w:rPr>
                <w:spacing w:val="40"/>
                <w:sz w:val="16"/>
              </w:rPr>
              <w:t xml:space="preserve"> </w:t>
            </w:r>
            <w:r>
              <w:rPr>
                <w:spacing w:val="-2"/>
                <w:sz w:val="16"/>
              </w:rPr>
              <w:t>мелкодисперсных</w:t>
            </w:r>
            <w:r>
              <w:rPr>
                <w:spacing w:val="40"/>
                <w:sz w:val="16"/>
              </w:rPr>
              <w:t xml:space="preserve"> </w:t>
            </w:r>
            <w:r>
              <w:rPr>
                <w:spacing w:val="-2"/>
                <w:sz w:val="16"/>
              </w:rPr>
              <w:t>аэрозолей</w:t>
            </w:r>
          </w:p>
        </w:tc>
        <w:tc>
          <w:tcPr>
            <w:tcW w:w="1702" w:type="dxa"/>
            <w:tcBorders>
              <w:bottom w:val="nil"/>
            </w:tcBorders>
          </w:tcPr>
          <w:p w:rsidR="00796D02" w:rsidRDefault="00E20719">
            <w:pPr>
              <w:pStyle w:val="TableParagraph"/>
              <w:spacing w:before="105"/>
              <w:ind w:left="525" w:right="294" w:hanging="214"/>
              <w:rPr>
                <w:sz w:val="16"/>
              </w:rPr>
            </w:pPr>
            <w:r>
              <w:rPr>
                <w:sz w:val="16"/>
              </w:rPr>
              <w:t>Очки</w:t>
            </w:r>
            <w:r>
              <w:rPr>
                <w:spacing w:val="-10"/>
                <w:sz w:val="16"/>
              </w:rPr>
              <w:t xml:space="preserve"> </w:t>
            </w:r>
            <w:r>
              <w:rPr>
                <w:sz w:val="16"/>
              </w:rPr>
              <w:t>защитные</w:t>
            </w:r>
            <w:r>
              <w:rPr>
                <w:spacing w:val="40"/>
                <w:sz w:val="16"/>
              </w:rPr>
              <w:t xml:space="preserve"> </w:t>
            </w:r>
            <w:r>
              <w:rPr>
                <w:spacing w:val="-2"/>
                <w:sz w:val="16"/>
              </w:rPr>
              <w:t>закрытые</w:t>
            </w:r>
          </w:p>
        </w:tc>
        <w:tc>
          <w:tcPr>
            <w:tcW w:w="566" w:type="dxa"/>
            <w:tcBorders>
              <w:bottom w:val="nil"/>
            </w:tcBorders>
          </w:tcPr>
          <w:p w:rsidR="00796D02" w:rsidRDefault="00E20719">
            <w:pPr>
              <w:pStyle w:val="TableParagraph"/>
              <w:spacing w:before="105"/>
              <w:ind w:left="15"/>
              <w:jc w:val="center"/>
              <w:rPr>
                <w:sz w:val="16"/>
              </w:rPr>
            </w:pPr>
            <w:r>
              <w:rPr>
                <w:sz w:val="16"/>
              </w:rPr>
              <w:t>1</w:t>
            </w:r>
            <w:r>
              <w:rPr>
                <w:spacing w:val="-1"/>
                <w:sz w:val="16"/>
              </w:rPr>
              <w:t xml:space="preserve"> </w:t>
            </w:r>
            <w:r>
              <w:rPr>
                <w:spacing w:val="-5"/>
                <w:sz w:val="16"/>
              </w:rPr>
              <w:t>шт.</w:t>
            </w:r>
          </w:p>
        </w:tc>
        <w:tc>
          <w:tcPr>
            <w:tcW w:w="1418" w:type="dxa"/>
            <w:vMerge w:val="restart"/>
          </w:tcPr>
          <w:p w:rsidR="00796D02" w:rsidRDefault="00796D02">
            <w:pPr>
              <w:pStyle w:val="TableParagraph"/>
              <w:rPr>
                <w:sz w:val="16"/>
              </w:rPr>
            </w:pPr>
          </w:p>
        </w:tc>
        <w:tc>
          <w:tcPr>
            <w:tcW w:w="1134" w:type="dxa"/>
            <w:vMerge w:val="restart"/>
          </w:tcPr>
          <w:p w:rsidR="00796D02" w:rsidRDefault="00796D02">
            <w:pPr>
              <w:pStyle w:val="TableParagraph"/>
              <w:rPr>
                <w:sz w:val="16"/>
              </w:rPr>
            </w:pPr>
          </w:p>
        </w:tc>
      </w:tr>
      <w:tr w:rsidR="00796D02">
        <w:trPr>
          <w:trHeight w:val="387"/>
        </w:trPr>
        <w:tc>
          <w:tcPr>
            <w:tcW w:w="425" w:type="dxa"/>
            <w:vMerge/>
            <w:tcBorders>
              <w:top w:val="nil"/>
              <w:bottom w:val="nil"/>
            </w:tcBorders>
          </w:tcPr>
          <w:p w:rsidR="00796D02" w:rsidRDefault="00796D02">
            <w:pPr>
              <w:rPr>
                <w:sz w:val="2"/>
                <w:szCs w:val="2"/>
              </w:rPr>
            </w:pPr>
          </w:p>
        </w:tc>
        <w:tc>
          <w:tcPr>
            <w:tcW w:w="1846" w:type="dxa"/>
            <w:vMerge/>
            <w:tcBorders>
              <w:top w:val="nil"/>
              <w:bottom w:val="nil"/>
            </w:tcBorders>
          </w:tcPr>
          <w:p w:rsidR="00796D02" w:rsidRDefault="00796D02">
            <w:pPr>
              <w:rPr>
                <w:sz w:val="2"/>
                <w:szCs w:val="2"/>
              </w:rPr>
            </w:pPr>
          </w:p>
        </w:tc>
        <w:tc>
          <w:tcPr>
            <w:tcW w:w="564" w:type="dxa"/>
            <w:vMerge/>
            <w:tcBorders>
              <w:top w:val="nil"/>
            </w:tcBorders>
          </w:tcPr>
          <w:p w:rsidR="00796D02" w:rsidRDefault="00796D02">
            <w:pPr>
              <w:rPr>
                <w:sz w:val="2"/>
                <w:szCs w:val="2"/>
              </w:rPr>
            </w:pPr>
          </w:p>
        </w:tc>
        <w:tc>
          <w:tcPr>
            <w:tcW w:w="2129" w:type="dxa"/>
            <w:vMerge/>
            <w:tcBorders>
              <w:top w:val="nil"/>
            </w:tcBorders>
          </w:tcPr>
          <w:p w:rsidR="00796D02" w:rsidRDefault="00796D02">
            <w:pPr>
              <w:rPr>
                <w:sz w:val="2"/>
                <w:szCs w:val="2"/>
              </w:rPr>
            </w:pPr>
          </w:p>
        </w:tc>
        <w:tc>
          <w:tcPr>
            <w:tcW w:w="1841" w:type="dxa"/>
            <w:tcBorders>
              <w:top w:val="nil"/>
              <w:bottom w:val="nil"/>
            </w:tcBorders>
          </w:tcPr>
          <w:p w:rsidR="00796D02" w:rsidRDefault="00E20719">
            <w:pPr>
              <w:pStyle w:val="TableParagraph"/>
              <w:spacing w:before="99"/>
              <w:ind w:left="11" w:right="6"/>
              <w:jc w:val="center"/>
              <w:rPr>
                <w:sz w:val="16"/>
              </w:rPr>
            </w:pPr>
            <w:r>
              <w:rPr>
                <w:spacing w:val="-5"/>
                <w:sz w:val="16"/>
              </w:rPr>
              <w:t>или</w:t>
            </w:r>
          </w:p>
        </w:tc>
        <w:tc>
          <w:tcPr>
            <w:tcW w:w="1702" w:type="dxa"/>
            <w:tcBorders>
              <w:top w:val="nil"/>
              <w:bottom w:val="nil"/>
            </w:tcBorders>
          </w:tcPr>
          <w:p w:rsidR="00796D02" w:rsidRDefault="00796D02">
            <w:pPr>
              <w:pStyle w:val="TableParagraph"/>
              <w:rPr>
                <w:sz w:val="16"/>
              </w:rPr>
            </w:pPr>
          </w:p>
        </w:tc>
        <w:tc>
          <w:tcPr>
            <w:tcW w:w="566" w:type="dxa"/>
            <w:tcBorders>
              <w:top w:val="nil"/>
              <w:bottom w:val="nil"/>
            </w:tcBorders>
          </w:tcPr>
          <w:p w:rsidR="00796D02" w:rsidRDefault="00796D02">
            <w:pPr>
              <w:pStyle w:val="TableParagraph"/>
              <w:rPr>
                <w:sz w:val="16"/>
              </w:rPr>
            </w:pPr>
          </w:p>
        </w:tc>
        <w:tc>
          <w:tcPr>
            <w:tcW w:w="1418" w:type="dxa"/>
            <w:vMerge/>
            <w:tcBorders>
              <w:top w:val="nil"/>
            </w:tcBorders>
          </w:tcPr>
          <w:p w:rsidR="00796D02" w:rsidRDefault="00796D02">
            <w:pPr>
              <w:rPr>
                <w:sz w:val="2"/>
                <w:szCs w:val="2"/>
              </w:rPr>
            </w:pPr>
          </w:p>
        </w:tc>
        <w:tc>
          <w:tcPr>
            <w:tcW w:w="1134" w:type="dxa"/>
            <w:vMerge/>
            <w:tcBorders>
              <w:top w:val="nil"/>
            </w:tcBorders>
          </w:tcPr>
          <w:p w:rsidR="00796D02" w:rsidRDefault="00796D02">
            <w:pPr>
              <w:rPr>
                <w:sz w:val="2"/>
                <w:szCs w:val="2"/>
              </w:rPr>
            </w:pPr>
          </w:p>
        </w:tc>
      </w:tr>
      <w:tr w:rsidR="00796D02">
        <w:trPr>
          <w:trHeight w:val="1303"/>
        </w:trPr>
        <w:tc>
          <w:tcPr>
            <w:tcW w:w="425" w:type="dxa"/>
            <w:vMerge/>
            <w:tcBorders>
              <w:top w:val="nil"/>
              <w:bottom w:val="nil"/>
            </w:tcBorders>
          </w:tcPr>
          <w:p w:rsidR="00796D02" w:rsidRDefault="00796D02">
            <w:pPr>
              <w:rPr>
                <w:sz w:val="2"/>
                <w:szCs w:val="2"/>
              </w:rPr>
            </w:pPr>
          </w:p>
        </w:tc>
        <w:tc>
          <w:tcPr>
            <w:tcW w:w="1846" w:type="dxa"/>
            <w:vMerge/>
            <w:tcBorders>
              <w:top w:val="nil"/>
              <w:bottom w:val="nil"/>
            </w:tcBorders>
          </w:tcPr>
          <w:p w:rsidR="00796D02" w:rsidRDefault="00796D02">
            <w:pPr>
              <w:rPr>
                <w:sz w:val="2"/>
                <w:szCs w:val="2"/>
              </w:rPr>
            </w:pPr>
          </w:p>
        </w:tc>
        <w:tc>
          <w:tcPr>
            <w:tcW w:w="564" w:type="dxa"/>
            <w:vMerge/>
            <w:tcBorders>
              <w:top w:val="nil"/>
            </w:tcBorders>
          </w:tcPr>
          <w:p w:rsidR="00796D02" w:rsidRDefault="00796D02">
            <w:pPr>
              <w:rPr>
                <w:sz w:val="2"/>
                <w:szCs w:val="2"/>
              </w:rPr>
            </w:pPr>
          </w:p>
        </w:tc>
        <w:tc>
          <w:tcPr>
            <w:tcW w:w="2129" w:type="dxa"/>
            <w:vMerge/>
            <w:tcBorders>
              <w:top w:val="nil"/>
            </w:tcBorders>
          </w:tcPr>
          <w:p w:rsidR="00796D02" w:rsidRDefault="00796D02">
            <w:pPr>
              <w:rPr>
                <w:sz w:val="2"/>
                <w:szCs w:val="2"/>
              </w:rPr>
            </w:pPr>
          </w:p>
        </w:tc>
        <w:tc>
          <w:tcPr>
            <w:tcW w:w="1841" w:type="dxa"/>
            <w:tcBorders>
              <w:top w:val="nil"/>
            </w:tcBorders>
          </w:tcPr>
          <w:p w:rsidR="00796D02" w:rsidRDefault="00E20719">
            <w:pPr>
              <w:pStyle w:val="TableParagraph"/>
              <w:spacing w:before="98"/>
              <w:ind w:left="69" w:right="55"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p>
          <w:p w:rsidR="00796D02" w:rsidRDefault="00E20719">
            <w:pPr>
              <w:pStyle w:val="TableParagraph"/>
              <w:spacing w:before="2"/>
              <w:ind w:left="11" w:right="4"/>
              <w:jc w:val="center"/>
              <w:rPr>
                <w:sz w:val="16"/>
              </w:rPr>
            </w:pPr>
            <w:r>
              <w:rPr>
                <w:sz w:val="16"/>
              </w:rPr>
              <w:t>глаз</w:t>
            </w:r>
            <w:r>
              <w:rPr>
                <w:spacing w:val="-10"/>
                <w:sz w:val="16"/>
              </w:rPr>
              <w:t xml:space="preserve"> </w:t>
            </w:r>
            <w:r>
              <w:rPr>
                <w:sz w:val="16"/>
              </w:rPr>
              <w:t>от</w:t>
            </w:r>
            <w:r>
              <w:rPr>
                <w:spacing w:val="-10"/>
                <w:sz w:val="16"/>
              </w:rPr>
              <w:t xml:space="preserve"> </w:t>
            </w:r>
            <w:r>
              <w:rPr>
                <w:sz w:val="16"/>
              </w:rPr>
              <w:t>механических</w:t>
            </w:r>
            <w:r>
              <w:rPr>
                <w:spacing w:val="40"/>
                <w:sz w:val="16"/>
              </w:rPr>
              <w:t xml:space="preserve"> </w:t>
            </w:r>
            <w:r>
              <w:rPr>
                <w:sz w:val="16"/>
              </w:rPr>
              <w:t>воздействий,</w:t>
            </w:r>
            <w:r>
              <w:rPr>
                <w:spacing w:val="-5"/>
                <w:sz w:val="16"/>
              </w:rPr>
              <w:t xml:space="preserve"> </w:t>
            </w:r>
            <w:r>
              <w:rPr>
                <w:sz w:val="16"/>
              </w:rPr>
              <w:t>от</w:t>
            </w:r>
            <w:r>
              <w:rPr>
                <w:spacing w:val="40"/>
                <w:sz w:val="16"/>
              </w:rPr>
              <w:t xml:space="preserve"> </w:t>
            </w:r>
            <w:r>
              <w:rPr>
                <w:spacing w:val="-2"/>
                <w:sz w:val="16"/>
              </w:rPr>
              <w:t>грубодисперсных</w:t>
            </w:r>
            <w:r>
              <w:rPr>
                <w:spacing w:val="40"/>
                <w:sz w:val="16"/>
              </w:rPr>
              <w:t xml:space="preserve"> </w:t>
            </w:r>
            <w:r>
              <w:rPr>
                <w:sz w:val="16"/>
              </w:rPr>
              <w:t>аэрозолей</w:t>
            </w:r>
            <w:r>
              <w:rPr>
                <w:spacing w:val="-1"/>
                <w:sz w:val="16"/>
              </w:rPr>
              <w:t xml:space="preserve"> </w:t>
            </w:r>
            <w:r>
              <w:rPr>
                <w:sz w:val="16"/>
              </w:rPr>
              <w:t>(пыли)</w:t>
            </w:r>
          </w:p>
        </w:tc>
        <w:tc>
          <w:tcPr>
            <w:tcW w:w="1702" w:type="dxa"/>
            <w:tcBorders>
              <w:top w:val="nil"/>
            </w:tcBorders>
          </w:tcPr>
          <w:p w:rsidR="00796D02" w:rsidRDefault="00E20719">
            <w:pPr>
              <w:pStyle w:val="TableParagraph"/>
              <w:spacing w:before="98"/>
              <w:ind w:left="525" w:right="294" w:hanging="214"/>
              <w:rPr>
                <w:sz w:val="16"/>
              </w:rPr>
            </w:pPr>
            <w:r>
              <w:rPr>
                <w:sz w:val="16"/>
              </w:rPr>
              <w:t>Очки</w:t>
            </w:r>
            <w:r>
              <w:rPr>
                <w:spacing w:val="-10"/>
                <w:sz w:val="16"/>
              </w:rPr>
              <w:t xml:space="preserve"> </w:t>
            </w:r>
            <w:r>
              <w:rPr>
                <w:sz w:val="16"/>
              </w:rPr>
              <w:t>защитные</w:t>
            </w:r>
            <w:r>
              <w:rPr>
                <w:spacing w:val="40"/>
                <w:sz w:val="16"/>
              </w:rPr>
              <w:t xml:space="preserve"> </w:t>
            </w:r>
            <w:r>
              <w:rPr>
                <w:spacing w:val="-2"/>
                <w:sz w:val="16"/>
              </w:rPr>
              <w:t>закрытые</w:t>
            </w:r>
          </w:p>
        </w:tc>
        <w:tc>
          <w:tcPr>
            <w:tcW w:w="566" w:type="dxa"/>
            <w:tcBorders>
              <w:top w:val="nil"/>
            </w:tcBorders>
          </w:tcPr>
          <w:p w:rsidR="00796D02" w:rsidRDefault="00E20719">
            <w:pPr>
              <w:pStyle w:val="TableParagraph"/>
              <w:spacing w:before="98"/>
              <w:ind w:left="15"/>
              <w:jc w:val="center"/>
              <w:rPr>
                <w:sz w:val="16"/>
              </w:rPr>
            </w:pPr>
            <w:r>
              <w:rPr>
                <w:sz w:val="16"/>
              </w:rPr>
              <w:t>1</w:t>
            </w:r>
            <w:r>
              <w:rPr>
                <w:spacing w:val="-1"/>
                <w:sz w:val="16"/>
              </w:rPr>
              <w:t xml:space="preserve"> </w:t>
            </w:r>
            <w:r>
              <w:rPr>
                <w:spacing w:val="-5"/>
                <w:sz w:val="16"/>
              </w:rPr>
              <w:t>шт.</w:t>
            </w:r>
          </w:p>
        </w:tc>
        <w:tc>
          <w:tcPr>
            <w:tcW w:w="1418" w:type="dxa"/>
            <w:vMerge/>
            <w:tcBorders>
              <w:top w:val="nil"/>
            </w:tcBorders>
          </w:tcPr>
          <w:p w:rsidR="00796D02" w:rsidRDefault="00796D02">
            <w:pPr>
              <w:rPr>
                <w:sz w:val="2"/>
                <w:szCs w:val="2"/>
              </w:rPr>
            </w:pPr>
          </w:p>
        </w:tc>
        <w:tc>
          <w:tcPr>
            <w:tcW w:w="1134" w:type="dxa"/>
            <w:vMerge/>
            <w:tcBorders>
              <w:top w:val="nil"/>
            </w:tcBorders>
          </w:tcPr>
          <w:p w:rsidR="00796D02" w:rsidRDefault="00796D02">
            <w:pPr>
              <w:rPr>
                <w:sz w:val="2"/>
                <w:szCs w:val="2"/>
              </w:rPr>
            </w:pPr>
          </w:p>
        </w:tc>
      </w:tr>
      <w:tr w:rsidR="00796D02">
        <w:trPr>
          <w:trHeight w:val="397"/>
        </w:trPr>
        <w:tc>
          <w:tcPr>
            <w:tcW w:w="425" w:type="dxa"/>
            <w:vMerge/>
            <w:tcBorders>
              <w:top w:val="nil"/>
              <w:bottom w:val="nil"/>
            </w:tcBorders>
          </w:tcPr>
          <w:p w:rsidR="00796D02" w:rsidRDefault="00796D02">
            <w:pPr>
              <w:rPr>
                <w:sz w:val="2"/>
                <w:szCs w:val="2"/>
              </w:rPr>
            </w:pPr>
          </w:p>
        </w:tc>
        <w:tc>
          <w:tcPr>
            <w:tcW w:w="1846" w:type="dxa"/>
            <w:vMerge/>
            <w:tcBorders>
              <w:top w:val="nil"/>
              <w:bottom w:val="nil"/>
            </w:tcBorders>
          </w:tcPr>
          <w:p w:rsidR="00796D02" w:rsidRDefault="00796D02">
            <w:pPr>
              <w:rPr>
                <w:sz w:val="2"/>
                <w:szCs w:val="2"/>
              </w:rPr>
            </w:pPr>
          </w:p>
        </w:tc>
        <w:tc>
          <w:tcPr>
            <w:tcW w:w="564" w:type="dxa"/>
            <w:vMerge w:val="restart"/>
            <w:tcBorders>
              <w:bottom w:val="nil"/>
            </w:tcBorders>
          </w:tcPr>
          <w:p w:rsidR="00796D02" w:rsidRDefault="00E20719">
            <w:pPr>
              <w:pStyle w:val="TableParagraph"/>
              <w:spacing w:before="105"/>
              <w:ind w:left="122"/>
              <w:rPr>
                <w:sz w:val="16"/>
              </w:rPr>
            </w:pPr>
            <w:r>
              <w:rPr>
                <w:spacing w:val="-2"/>
                <w:sz w:val="16"/>
              </w:rPr>
              <w:t>7.1.2</w:t>
            </w:r>
          </w:p>
        </w:tc>
        <w:tc>
          <w:tcPr>
            <w:tcW w:w="2129" w:type="dxa"/>
            <w:vMerge w:val="restart"/>
            <w:tcBorders>
              <w:bottom w:val="nil"/>
            </w:tcBorders>
          </w:tcPr>
          <w:p w:rsidR="00796D02" w:rsidRDefault="00E20719">
            <w:pPr>
              <w:pStyle w:val="TableParagraph"/>
              <w:spacing w:before="105"/>
              <w:ind w:left="209" w:firstLine="21"/>
              <w:rPr>
                <w:sz w:val="16"/>
              </w:rPr>
            </w:pPr>
            <w:r>
              <w:rPr>
                <w:sz w:val="16"/>
              </w:rPr>
              <w:t>Негативное</w:t>
            </w:r>
            <w:r>
              <w:rPr>
                <w:spacing w:val="-10"/>
                <w:sz w:val="16"/>
              </w:rPr>
              <w:t xml:space="preserve"> </w:t>
            </w:r>
            <w:r>
              <w:rPr>
                <w:sz w:val="16"/>
              </w:rPr>
              <w:t>воздействия</w:t>
            </w:r>
            <w:r>
              <w:rPr>
                <w:spacing w:val="40"/>
                <w:sz w:val="16"/>
              </w:rPr>
              <w:t xml:space="preserve"> </w:t>
            </w:r>
            <w:r>
              <w:rPr>
                <w:sz w:val="16"/>
              </w:rPr>
              <w:t>пыли</w:t>
            </w:r>
            <w:r>
              <w:rPr>
                <w:spacing w:val="-3"/>
                <w:sz w:val="16"/>
              </w:rPr>
              <w:t xml:space="preserve"> </w:t>
            </w:r>
            <w:r>
              <w:rPr>
                <w:sz w:val="16"/>
              </w:rPr>
              <w:t>на</w:t>
            </w:r>
            <w:r>
              <w:rPr>
                <w:spacing w:val="-4"/>
                <w:sz w:val="16"/>
              </w:rPr>
              <w:t xml:space="preserve"> </w:t>
            </w:r>
            <w:r>
              <w:rPr>
                <w:sz w:val="16"/>
              </w:rPr>
              <w:t>органы</w:t>
            </w:r>
            <w:r>
              <w:rPr>
                <w:spacing w:val="-1"/>
                <w:sz w:val="16"/>
              </w:rPr>
              <w:t xml:space="preserve"> </w:t>
            </w:r>
            <w:r>
              <w:rPr>
                <w:spacing w:val="-2"/>
                <w:sz w:val="16"/>
              </w:rPr>
              <w:t>дыхания</w:t>
            </w:r>
          </w:p>
        </w:tc>
        <w:tc>
          <w:tcPr>
            <w:tcW w:w="1841" w:type="dxa"/>
            <w:vMerge w:val="restart"/>
            <w:tcBorders>
              <w:bottom w:val="nil"/>
            </w:tcBorders>
          </w:tcPr>
          <w:p w:rsidR="00796D02" w:rsidRDefault="00E20719">
            <w:pPr>
              <w:pStyle w:val="TableParagraph"/>
              <w:spacing w:before="105"/>
              <w:ind w:left="69" w:right="55"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p>
          <w:p w:rsidR="00796D02" w:rsidRDefault="00E20719">
            <w:pPr>
              <w:pStyle w:val="TableParagraph"/>
              <w:ind w:left="225" w:right="212" w:firstLine="110"/>
              <w:rPr>
                <w:sz w:val="16"/>
              </w:rPr>
            </w:pPr>
            <w:r>
              <w:rPr>
                <w:sz w:val="16"/>
              </w:rPr>
              <w:t>органов дыхания</w:t>
            </w:r>
            <w:r>
              <w:rPr>
                <w:spacing w:val="40"/>
                <w:sz w:val="16"/>
              </w:rPr>
              <w:t xml:space="preserve"> </w:t>
            </w:r>
            <w:r>
              <w:rPr>
                <w:sz w:val="16"/>
              </w:rPr>
              <w:t>фильтрующего</w:t>
            </w:r>
            <w:r>
              <w:rPr>
                <w:spacing w:val="-10"/>
                <w:sz w:val="16"/>
              </w:rPr>
              <w:t xml:space="preserve"> </w:t>
            </w:r>
            <w:r>
              <w:rPr>
                <w:sz w:val="16"/>
              </w:rPr>
              <w:t>типа</w:t>
            </w:r>
          </w:p>
        </w:tc>
        <w:tc>
          <w:tcPr>
            <w:tcW w:w="1702" w:type="dxa"/>
            <w:vMerge w:val="restart"/>
            <w:tcBorders>
              <w:bottom w:val="nil"/>
            </w:tcBorders>
          </w:tcPr>
          <w:p w:rsidR="00796D02" w:rsidRDefault="00E20719">
            <w:pPr>
              <w:pStyle w:val="TableParagraph"/>
              <w:spacing w:before="105"/>
              <w:ind w:left="35" w:right="27"/>
              <w:jc w:val="center"/>
              <w:rPr>
                <w:sz w:val="16"/>
              </w:rPr>
            </w:pPr>
            <w:r>
              <w:rPr>
                <w:sz w:val="16"/>
              </w:rPr>
              <w:t>Противоаэрозольные</w:t>
            </w:r>
            <w:r>
              <w:rPr>
                <w:spacing w:val="-10"/>
                <w:sz w:val="16"/>
              </w:rPr>
              <w:t xml:space="preserve"> </w:t>
            </w:r>
            <w:r>
              <w:rPr>
                <w:sz w:val="16"/>
              </w:rPr>
              <w:t>и</w:t>
            </w:r>
            <w:r>
              <w:rPr>
                <w:spacing w:val="40"/>
                <w:sz w:val="16"/>
              </w:rPr>
              <w:t xml:space="preserve"> </w:t>
            </w:r>
            <w:r>
              <w:rPr>
                <w:sz w:val="16"/>
              </w:rPr>
              <w:t>противоаэрозольные с</w:t>
            </w:r>
            <w:r>
              <w:rPr>
                <w:spacing w:val="40"/>
                <w:sz w:val="16"/>
              </w:rPr>
              <w:t xml:space="preserve"> </w:t>
            </w:r>
            <w:r>
              <w:rPr>
                <w:spacing w:val="-2"/>
                <w:sz w:val="16"/>
              </w:rPr>
              <w:t>дополнительной</w:t>
            </w:r>
            <w:r>
              <w:rPr>
                <w:spacing w:val="40"/>
                <w:sz w:val="16"/>
              </w:rPr>
              <w:t xml:space="preserve"> </w:t>
            </w:r>
            <w:r>
              <w:rPr>
                <w:sz w:val="16"/>
              </w:rPr>
              <w:t>защитой от газов и</w:t>
            </w:r>
          </w:p>
        </w:tc>
        <w:tc>
          <w:tcPr>
            <w:tcW w:w="566" w:type="dxa"/>
            <w:vMerge w:val="restart"/>
            <w:tcBorders>
              <w:bottom w:val="nil"/>
            </w:tcBorders>
          </w:tcPr>
          <w:p w:rsidR="00796D02" w:rsidRDefault="00E20719">
            <w:pPr>
              <w:pStyle w:val="TableParagraph"/>
              <w:spacing w:before="105"/>
              <w:ind w:left="65" w:right="50"/>
              <w:jc w:val="center"/>
              <w:rPr>
                <w:sz w:val="16"/>
              </w:rPr>
            </w:pPr>
            <w:r>
              <w:rPr>
                <w:spacing w:val="-2"/>
                <w:sz w:val="16"/>
              </w:rPr>
              <w:t>опред</w:t>
            </w:r>
            <w:r>
              <w:rPr>
                <w:spacing w:val="40"/>
                <w:sz w:val="16"/>
              </w:rPr>
              <w:t xml:space="preserve"> </w:t>
            </w:r>
            <w:r>
              <w:rPr>
                <w:spacing w:val="-2"/>
                <w:sz w:val="16"/>
              </w:rPr>
              <w:t>еляетс</w:t>
            </w:r>
            <w:r>
              <w:rPr>
                <w:spacing w:val="40"/>
                <w:sz w:val="16"/>
              </w:rPr>
              <w:t xml:space="preserve"> </w:t>
            </w:r>
            <w:r>
              <w:rPr>
                <w:spacing w:val="-10"/>
                <w:sz w:val="16"/>
              </w:rPr>
              <w:t>я</w:t>
            </w:r>
            <w:r>
              <w:rPr>
                <w:spacing w:val="40"/>
                <w:sz w:val="16"/>
              </w:rPr>
              <w:t xml:space="preserve"> </w:t>
            </w:r>
            <w:r>
              <w:rPr>
                <w:spacing w:val="-2"/>
                <w:sz w:val="16"/>
              </w:rPr>
              <w:t>докум</w:t>
            </w:r>
          </w:p>
        </w:tc>
        <w:tc>
          <w:tcPr>
            <w:tcW w:w="1418" w:type="dxa"/>
            <w:tcBorders>
              <w:bottom w:val="nil"/>
            </w:tcBorders>
          </w:tcPr>
          <w:p w:rsidR="00796D02" w:rsidRDefault="00E20719">
            <w:pPr>
              <w:pStyle w:val="TableParagraph"/>
              <w:spacing w:before="105"/>
              <w:ind w:left="102" w:right="92"/>
              <w:jc w:val="center"/>
              <w:rPr>
                <w:sz w:val="16"/>
              </w:rPr>
            </w:pPr>
            <w:r>
              <w:rPr>
                <w:spacing w:val="-2"/>
                <w:sz w:val="16"/>
              </w:rPr>
              <w:t>Респиратор</w:t>
            </w:r>
          </w:p>
        </w:tc>
        <w:tc>
          <w:tcPr>
            <w:tcW w:w="1134" w:type="dxa"/>
            <w:vMerge w:val="restart"/>
            <w:tcBorders>
              <w:bottom w:val="nil"/>
            </w:tcBorders>
          </w:tcPr>
          <w:p w:rsidR="00796D02" w:rsidRDefault="00E20719">
            <w:pPr>
              <w:pStyle w:val="TableParagraph"/>
              <w:spacing w:before="105"/>
              <w:ind w:left="116" w:right="98" w:hanging="3"/>
              <w:jc w:val="both"/>
              <w:rPr>
                <w:sz w:val="16"/>
              </w:rPr>
            </w:pPr>
            <w:r>
              <w:rPr>
                <w:spacing w:val="-2"/>
                <w:sz w:val="16"/>
              </w:rPr>
              <w:t>определяется</w:t>
            </w:r>
            <w:r>
              <w:rPr>
                <w:spacing w:val="40"/>
                <w:sz w:val="16"/>
              </w:rPr>
              <w:t xml:space="preserve"> </w:t>
            </w:r>
            <w:r>
              <w:rPr>
                <w:spacing w:val="-2"/>
                <w:sz w:val="16"/>
              </w:rPr>
              <w:t>документами</w:t>
            </w:r>
            <w:r>
              <w:rPr>
                <w:spacing w:val="40"/>
                <w:sz w:val="16"/>
              </w:rPr>
              <w:t xml:space="preserve"> </w:t>
            </w:r>
            <w:r>
              <w:rPr>
                <w:spacing w:val="-2"/>
                <w:sz w:val="16"/>
              </w:rPr>
              <w:t>изготовителя</w:t>
            </w:r>
          </w:p>
          <w:p w:rsidR="00796D02" w:rsidRDefault="00E20719">
            <w:pPr>
              <w:pStyle w:val="TableParagraph"/>
              <w:spacing w:before="154" w:line="110" w:lineRule="exact"/>
              <w:ind w:left="64"/>
              <w:rPr>
                <w:rFonts w:ascii="Cambria"/>
                <w:sz w:val="20"/>
              </w:rPr>
            </w:pPr>
            <w:r>
              <w:rPr>
                <w:rFonts w:ascii="Cambria"/>
                <w:spacing w:val="-5"/>
                <w:sz w:val="20"/>
              </w:rPr>
              <w:t>12</w:t>
            </w:r>
          </w:p>
        </w:tc>
      </w:tr>
      <w:tr w:rsidR="00796D02">
        <w:trPr>
          <w:trHeight w:val="542"/>
        </w:trPr>
        <w:tc>
          <w:tcPr>
            <w:tcW w:w="425" w:type="dxa"/>
            <w:vMerge/>
            <w:tcBorders>
              <w:top w:val="nil"/>
              <w:bottom w:val="nil"/>
            </w:tcBorders>
          </w:tcPr>
          <w:p w:rsidR="00796D02" w:rsidRDefault="00796D02">
            <w:pPr>
              <w:rPr>
                <w:sz w:val="2"/>
                <w:szCs w:val="2"/>
              </w:rPr>
            </w:pPr>
          </w:p>
        </w:tc>
        <w:tc>
          <w:tcPr>
            <w:tcW w:w="1846" w:type="dxa"/>
            <w:vMerge/>
            <w:tcBorders>
              <w:top w:val="nil"/>
              <w:bottom w:val="nil"/>
            </w:tcBorders>
          </w:tcPr>
          <w:p w:rsidR="00796D02" w:rsidRDefault="00796D02">
            <w:pPr>
              <w:rPr>
                <w:sz w:val="2"/>
                <w:szCs w:val="2"/>
              </w:rPr>
            </w:pPr>
          </w:p>
        </w:tc>
        <w:tc>
          <w:tcPr>
            <w:tcW w:w="564" w:type="dxa"/>
            <w:vMerge/>
            <w:tcBorders>
              <w:top w:val="nil"/>
              <w:bottom w:val="nil"/>
            </w:tcBorders>
          </w:tcPr>
          <w:p w:rsidR="00796D02" w:rsidRDefault="00796D02">
            <w:pPr>
              <w:rPr>
                <w:sz w:val="2"/>
                <w:szCs w:val="2"/>
              </w:rPr>
            </w:pPr>
          </w:p>
        </w:tc>
        <w:tc>
          <w:tcPr>
            <w:tcW w:w="2129" w:type="dxa"/>
            <w:vMerge/>
            <w:tcBorders>
              <w:top w:val="nil"/>
              <w:bottom w:val="nil"/>
            </w:tcBorders>
          </w:tcPr>
          <w:p w:rsidR="00796D02" w:rsidRDefault="00796D02">
            <w:pPr>
              <w:rPr>
                <w:sz w:val="2"/>
                <w:szCs w:val="2"/>
              </w:rPr>
            </w:pPr>
          </w:p>
        </w:tc>
        <w:tc>
          <w:tcPr>
            <w:tcW w:w="1841" w:type="dxa"/>
            <w:vMerge/>
            <w:tcBorders>
              <w:top w:val="nil"/>
              <w:bottom w:val="nil"/>
            </w:tcBorders>
          </w:tcPr>
          <w:p w:rsidR="00796D02" w:rsidRDefault="00796D02">
            <w:pPr>
              <w:rPr>
                <w:sz w:val="2"/>
                <w:szCs w:val="2"/>
              </w:rPr>
            </w:pPr>
          </w:p>
        </w:tc>
        <w:tc>
          <w:tcPr>
            <w:tcW w:w="1702" w:type="dxa"/>
            <w:vMerge/>
            <w:tcBorders>
              <w:top w:val="nil"/>
              <w:bottom w:val="nil"/>
            </w:tcBorders>
          </w:tcPr>
          <w:p w:rsidR="00796D02" w:rsidRDefault="00796D02">
            <w:pPr>
              <w:rPr>
                <w:sz w:val="2"/>
                <w:szCs w:val="2"/>
              </w:rPr>
            </w:pPr>
          </w:p>
        </w:tc>
        <w:tc>
          <w:tcPr>
            <w:tcW w:w="566" w:type="dxa"/>
            <w:vMerge/>
            <w:tcBorders>
              <w:top w:val="nil"/>
              <w:bottom w:val="nil"/>
            </w:tcBorders>
          </w:tcPr>
          <w:p w:rsidR="00796D02" w:rsidRDefault="00796D02">
            <w:pPr>
              <w:rPr>
                <w:sz w:val="2"/>
                <w:szCs w:val="2"/>
              </w:rPr>
            </w:pPr>
          </w:p>
        </w:tc>
        <w:tc>
          <w:tcPr>
            <w:tcW w:w="1418" w:type="dxa"/>
            <w:tcBorders>
              <w:top w:val="nil"/>
              <w:bottom w:val="nil"/>
            </w:tcBorders>
          </w:tcPr>
          <w:p w:rsidR="00796D02" w:rsidRDefault="00E20719">
            <w:pPr>
              <w:pStyle w:val="TableParagraph"/>
              <w:spacing w:before="103"/>
              <w:ind w:left="101" w:right="92"/>
              <w:jc w:val="center"/>
              <w:rPr>
                <w:sz w:val="16"/>
              </w:rPr>
            </w:pPr>
            <w:r>
              <w:rPr>
                <w:spacing w:val="-2"/>
                <w:sz w:val="16"/>
              </w:rPr>
              <w:t>Противогаз</w:t>
            </w:r>
          </w:p>
        </w:tc>
        <w:tc>
          <w:tcPr>
            <w:tcW w:w="1134" w:type="dxa"/>
            <w:vMerge/>
            <w:tcBorders>
              <w:top w:val="nil"/>
              <w:bottom w:val="nil"/>
            </w:tcBorders>
          </w:tcPr>
          <w:p w:rsidR="00796D02" w:rsidRDefault="00796D02">
            <w:pPr>
              <w:rPr>
                <w:sz w:val="2"/>
                <w:szCs w:val="2"/>
              </w:rPr>
            </w:pPr>
          </w:p>
        </w:tc>
      </w:tr>
    </w:tbl>
    <w:p w:rsidR="00796D02" w:rsidRDefault="00796D02">
      <w:pPr>
        <w:rPr>
          <w:sz w:val="2"/>
          <w:szCs w:val="2"/>
        </w:rPr>
        <w:sectPr w:rsidR="00796D02">
          <w:footerReference w:type="default" r:id="rId40"/>
          <w:pgSz w:w="12480" w:h="8690" w:orient="landscape"/>
          <w:pgMar w:top="840" w:right="141" w:bottom="700" w:left="425" w:header="0" w:footer="50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1844"/>
        <w:gridCol w:w="567"/>
        <w:gridCol w:w="2128"/>
        <w:gridCol w:w="1845"/>
        <w:gridCol w:w="1704"/>
        <w:gridCol w:w="568"/>
        <w:gridCol w:w="1420"/>
        <w:gridCol w:w="1136"/>
      </w:tblGrid>
      <w:tr w:rsidR="00796D02">
        <w:trPr>
          <w:trHeight w:val="1675"/>
        </w:trPr>
        <w:tc>
          <w:tcPr>
            <w:tcW w:w="425" w:type="dxa"/>
            <w:vMerge w:val="restart"/>
          </w:tcPr>
          <w:p w:rsidR="00796D02" w:rsidRDefault="00796D02">
            <w:pPr>
              <w:pStyle w:val="TableParagraph"/>
              <w:rPr>
                <w:sz w:val="16"/>
              </w:rPr>
            </w:pPr>
          </w:p>
        </w:tc>
        <w:tc>
          <w:tcPr>
            <w:tcW w:w="1844" w:type="dxa"/>
            <w:vMerge w:val="restart"/>
          </w:tcPr>
          <w:p w:rsidR="00796D02" w:rsidRDefault="00796D02">
            <w:pPr>
              <w:pStyle w:val="TableParagraph"/>
              <w:rPr>
                <w:sz w:val="16"/>
              </w:rPr>
            </w:pPr>
          </w:p>
        </w:tc>
        <w:tc>
          <w:tcPr>
            <w:tcW w:w="567" w:type="dxa"/>
            <w:vMerge w:val="restart"/>
          </w:tcPr>
          <w:p w:rsidR="00796D02" w:rsidRDefault="00796D02">
            <w:pPr>
              <w:pStyle w:val="TableParagraph"/>
              <w:rPr>
                <w:sz w:val="16"/>
              </w:rPr>
            </w:pPr>
          </w:p>
        </w:tc>
        <w:tc>
          <w:tcPr>
            <w:tcW w:w="2128" w:type="dxa"/>
            <w:vMerge w:val="restart"/>
          </w:tcPr>
          <w:p w:rsidR="00796D02" w:rsidRDefault="00796D02">
            <w:pPr>
              <w:pStyle w:val="TableParagraph"/>
              <w:rPr>
                <w:sz w:val="16"/>
              </w:rPr>
            </w:pPr>
          </w:p>
        </w:tc>
        <w:tc>
          <w:tcPr>
            <w:tcW w:w="1845" w:type="dxa"/>
            <w:vMerge w:val="restart"/>
          </w:tcPr>
          <w:p w:rsidR="00796D02" w:rsidRDefault="00E20719">
            <w:pPr>
              <w:pStyle w:val="TableParagraph"/>
              <w:spacing w:before="103"/>
              <w:ind w:left="211"/>
              <w:rPr>
                <w:sz w:val="16"/>
              </w:rPr>
            </w:pPr>
            <w:r>
              <w:rPr>
                <w:spacing w:val="-2"/>
                <w:sz w:val="16"/>
              </w:rPr>
              <w:t>противоаэрозольные</w:t>
            </w:r>
          </w:p>
        </w:tc>
        <w:tc>
          <w:tcPr>
            <w:tcW w:w="1704" w:type="dxa"/>
            <w:tcBorders>
              <w:bottom w:val="nil"/>
            </w:tcBorders>
          </w:tcPr>
          <w:p w:rsidR="00796D02" w:rsidRDefault="00E20719">
            <w:pPr>
              <w:pStyle w:val="TableParagraph"/>
              <w:spacing w:before="103"/>
              <w:ind w:left="277" w:right="278" w:firstLine="1"/>
              <w:jc w:val="center"/>
              <w:rPr>
                <w:sz w:val="16"/>
              </w:rPr>
            </w:pPr>
            <w:r>
              <w:rPr>
                <w:sz w:val="16"/>
              </w:rPr>
              <w:t>паров средства</w:t>
            </w:r>
            <w:r>
              <w:rPr>
                <w:spacing w:val="40"/>
                <w:sz w:val="16"/>
              </w:rPr>
              <w:t xml:space="preserve"> </w:t>
            </w:r>
            <w:r>
              <w:rPr>
                <w:spacing w:val="-2"/>
                <w:sz w:val="16"/>
              </w:rPr>
              <w:t>индивидуальной</w:t>
            </w:r>
            <w:r>
              <w:rPr>
                <w:spacing w:val="40"/>
                <w:sz w:val="16"/>
              </w:rPr>
              <w:t xml:space="preserve"> </w:t>
            </w:r>
            <w:r>
              <w:rPr>
                <w:sz w:val="16"/>
              </w:rPr>
              <w:t>защиты</w:t>
            </w:r>
            <w:r>
              <w:rPr>
                <w:spacing w:val="-5"/>
                <w:sz w:val="16"/>
              </w:rPr>
              <w:t xml:space="preserve"> </w:t>
            </w:r>
            <w:r>
              <w:rPr>
                <w:sz w:val="16"/>
              </w:rPr>
              <w:t>органов</w:t>
            </w:r>
            <w:r>
              <w:rPr>
                <w:spacing w:val="40"/>
                <w:sz w:val="16"/>
              </w:rPr>
              <w:t xml:space="preserve"> </w:t>
            </w:r>
            <w:r>
              <w:rPr>
                <w:sz w:val="16"/>
              </w:rPr>
              <w:t>дыхания</w:t>
            </w:r>
            <w:r>
              <w:rPr>
                <w:spacing w:val="-5"/>
                <w:sz w:val="16"/>
              </w:rPr>
              <w:t xml:space="preserve"> </w:t>
            </w:r>
            <w:r>
              <w:rPr>
                <w:sz w:val="16"/>
              </w:rPr>
              <w:t>с</w:t>
            </w:r>
          </w:p>
          <w:p w:rsidR="00796D02" w:rsidRDefault="00E20719">
            <w:pPr>
              <w:pStyle w:val="TableParagraph"/>
              <w:ind w:left="2" w:right="1"/>
              <w:jc w:val="center"/>
              <w:rPr>
                <w:sz w:val="16"/>
              </w:rPr>
            </w:pPr>
            <w:r>
              <w:rPr>
                <w:sz w:val="16"/>
              </w:rPr>
              <w:t>фильтрующей</w:t>
            </w:r>
            <w:r>
              <w:rPr>
                <w:spacing w:val="-10"/>
                <w:sz w:val="16"/>
              </w:rPr>
              <w:t xml:space="preserve"> </w:t>
            </w:r>
            <w:r>
              <w:rPr>
                <w:sz w:val="16"/>
              </w:rPr>
              <w:t>лицевой</w:t>
            </w:r>
            <w:r>
              <w:rPr>
                <w:spacing w:val="40"/>
                <w:sz w:val="16"/>
              </w:rPr>
              <w:t xml:space="preserve"> </w:t>
            </w:r>
            <w:r>
              <w:rPr>
                <w:sz w:val="16"/>
              </w:rPr>
              <w:t>частью -</w:t>
            </w:r>
          </w:p>
          <w:p w:rsidR="00796D02" w:rsidRDefault="00E20719">
            <w:pPr>
              <w:pStyle w:val="TableParagraph"/>
              <w:ind w:left="37" w:right="33"/>
              <w:jc w:val="center"/>
              <w:rPr>
                <w:sz w:val="16"/>
              </w:rPr>
            </w:pPr>
            <w:r>
              <w:rPr>
                <w:spacing w:val="-2"/>
                <w:sz w:val="16"/>
              </w:rPr>
              <w:t>фильтрующие</w:t>
            </w:r>
            <w:r>
              <w:rPr>
                <w:spacing w:val="40"/>
                <w:sz w:val="16"/>
              </w:rPr>
              <w:t xml:space="preserve"> </w:t>
            </w:r>
            <w:r>
              <w:rPr>
                <w:spacing w:val="-2"/>
                <w:sz w:val="16"/>
              </w:rPr>
              <w:t>полумаски</w:t>
            </w:r>
          </w:p>
        </w:tc>
        <w:tc>
          <w:tcPr>
            <w:tcW w:w="568" w:type="dxa"/>
            <w:tcBorders>
              <w:bottom w:val="nil"/>
            </w:tcBorders>
          </w:tcPr>
          <w:p w:rsidR="00796D02" w:rsidRDefault="00E20719">
            <w:pPr>
              <w:pStyle w:val="TableParagraph"/>
              <w:spacing w:before="103"/>
              <w:ind w:left="78" w:right="76"/>
              <w:jc w:val="center"/>
              <w:rPr>
                <w:sz w:val="16"/>
              </w:rPr>
            </w:pPr>
            <w:r>
              <w:rPr>
                <w:spacing w:val="-2"/>
                <w:sz w:val="16"/>
              </w:rPr>
              <w:t>ентам</w:t>
            </w:r>
            <w:r>
              <w:rPr>
                <w:spacing w:val="40"/>
                <w:sz w:val="16"/>
              </w:rPr>
              <w:t xml:space="preserve"> </w:t>
            </w:r>
            <w:r>
              <w:rPr>
                <w:spacing w:val="-10"/>
                <w:sz w:val="16"/>
              </w:rPr>
              <w:t>и</w:t>
            </w:r>
            <w:r>
              <w:rPr>
                <w:spacing w:val="40"/>
                <w:sz w:val="16"/>
              </w:rPr>
              <w:t xml:space="preserve"> </w:t>
            </w:r>
            <w:r>
              <w:rPr>
                <w:spacing w:val="-2"/>
                <w:sz w:val="16"/>
              </w:rPr>
              <w:t>изгот</w:t>
            </w:r>
            <w:r>
              <w:rPr>
                <w:spacing w:val="40"/>
                <w:sz w:val="16"/>
              </w:rPr>
              <w:t xml:space="preserve"> </w:t>
            </w:r>
            <w:r>
              <w:rPr>
                <w:spacing w:val="-2"/>
                <w:sz w:val="16"/>
              </w:rPr>
              <w:t>овите</w:t>
            </w:r>
            <w:r>
              <w:rPr>
                <w:spacing w:val="40"/>
                <w:sz w:val="16"/>
              </w:rPr>
              <w:t xml:space="preserve"> </w:t>
            </w:r>
            <w:r>
              <w:rPr>
                <w:spacing w:val="-6"/>
                <w:sz w:val="16"/>
              </w:rPr>
              <w:t>ля</w:t>
            </w:r>
          </w:p>
        </w:tc>
        <w:tc>
          <w:tcPr>
            <w:tcW w:w="1420" w:type="dxa"/>
            <w:vMerge w:val="restart"/>
            <w:tcBorders>
              <w:top w:val="nil"/>
            </w:tcBorders>
          </w:tcPr>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spacing w:before="109"/>
              <w:rPr>
                <w:rFonts w:ascii="Cambria"/>
                <w:sz w:val="20"/>
              </w:rPr>
            </w:pPr>
          </w:p>
          <w:p w:rsidR="00796D02" w:rsidRDefault="00E20719">
            <w:pPr>
              <w:pStyle w:val="TableParagraph"/>
              <w:spacing w:line="143" w:lineRule="exact"/>
              <w:ind w:right="-188"/>
              <w:jc w:val="right"/>
              <w:rPr>
                <w:rFonts w:ascii="Cambria"/>
                <w:sz w:val="20"/>
              </w:rPr>
            </w:pPr>
            <w:r>
              <w:rPr>
                <w:rFonts w:ascii="Cambria"/>
                <w:spacing w:val="-5"/>
                <w:sz w:val="20"/>
              </w:rPr>
              <w:t>11</w:t>
            </w:r>
          </w:p>
        </w:tc>
        <w:tc>
          <w:tcPr>
            <w:tcW w:w="1136" w:type="dxa"/>
            <w:vMerge w:val="restart"/>
          </w:tcPr>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rPr>
                <w:rFonts w:ascii="Cambria"/>
                <w:sz w:val="20"/>
              </w:rPr>
            </w:pPr>
          </w:p>
          <w:p w:rsidR="00796D02" w:rsidRDefault="00796D02">
            <w:pPr>
              <w:pStyle w:val="TableParagraph"/>
              <w:spacing w:before="109"/>
              <w:rPr>
                <w:rFonts w:ascii="Cambria"/>
                <w:sz w:val="20"/>
              </w:rPr>
            </w:pPr>
          </w:p>
          <w:p w:rsidR="00796D02" w:rsidRDefault="00E20719">
            <w:pPr>
              <w:pStyle w:val="TableParagraph"/>
              <w:spacing w:line="143" w:lineRule="exact"/>
              <w:ind w:left="164"/>
              <w:rPr>
                <w:rFonts w:ascii="Cambria"/>
                <w:sz w:val="20"/>
              </w:rPr>
            </w:pPr>
            <w:r>
              <w:rPr>
                <w:rFonts w:ascii="Cambria"/>
                <w:spacing w:val="-10"/>
                <w:sz w:val="20"/>
              </w:rPr>
              <w:t>3</w:t>
            </w:r>
          </w:p>
        </w:tc>
      </w:tr>
      <w:tr w:rsidR="00796D02">
        <w:trPr>
          <w:trHeight w:val="2034"/>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28" w:type="dxa"/>
            <w:vMerge/>
            <w:tcBorders>
              <w:top w:val="nil"/>
            </w:tcBorders>
          </w:tcPr>
          <w:p w:rsidR="00796D02" w:rsidRDefault="00796D02">
            <w:pPr>
              <w:rPr>
                <w:sz w:val="2"/>
                <w:szCs w:val="2"/>
              </w:rPr>
            </w:pPr>
          </w:p>
        </w:tc>
        <w:tc>
          <w:tcPr>
            <w:tcW w:w="1845" w:type="dxa"/>
            <w:vMerge/>
            <w:tcBorders>
              <w:top w:val="nil"/>
            </w:tcBorders>
          </w:tcPr>
          <w:p w:rsidR="00796D02" w:rsidRDefault="00796D02">
            <w:pPr>
              <w:rPr>
                <w:sz w:val="2"/>
                <w:szCs w:val="2"/>
              </w:rPr>
            </w:pPr>
          </w:p>
        </w:tc>
        <w:tc>
          <w:tcPr>
            <w:tcW w:w="1704" w:type="dxa"/>
            <w:tcBorders>
              <w:top w:val="nil"/>
              <w:bottom w:val="nil"/>
            </w:tcBorders>
          </w:tcPr>
          <w:p w:rsidR="00796D02" w:rsidRDefault="00E20719">
            <w:pPr>
              <w:pStyle w:val="TableParagraph"/>
              <w:spacing w:before="93"/>
              <w:ind w:left="77" w:firstLine="276"/>
              <w:rPr>
                <w:sz w:val="16"/>
              </w:rPr>
            </w:pPr>
            <w:r>
              <w:rPr>
                <w:spacing w:val="-2"/>
                <w:sz w:val="16"/>
              </w:rPr>
              <w:t>Изолирующие</w:t>
            </w:r>
            <w:r>
              <w:rPr>
                <w:spacing w:val="40"/>
                <w:sz w:val="16"/>
              </w:rPr>
              <w:t xml:space="preserve"> </w:t>
            </w:r>
            <w:r>
              <w:rPr>
                <w:sz w:val="16"/>
              </w:rPr>
              <w:t>лицевые</w:t>
            </w:r>
            <w:r>
              <w:rPr>
                <w:spacing w:val="-10"/>
                <w:sz w:val="16"/>
              </w:rPr>
              <w:t xml:space="preserve"> </w:t>
            </w:r>
            <w:r>
              <w:rPr>
                <w:sz w:val="16"/>
              </w:rPr>
              <w:t>части</w:t>
            </w:r>
            <w:r>
              <w:rPr>
                <w:spacing w:val="-10"/>
                <w:sz w:val="16"/>
              </w:rPr>
              <w:t xml:space="preserve"> </w:t>
            </w:r>
            <w:r>
              <w:rPr>
                <w:sz w:val="16"/>
              </w:rPr>
              <w:t>(маски,</w:t>
            </w:r>
          </w:p>
          <w:p w:rsidR="00796D02" w:rsidRDefault="00E20719">
            <w:pPr>
              <w:pStyle w:val="TableParagraph"/>
              <w:spacing w:before="2"/>
              <w:ind w:left="2" w:right="1"/>
              <w:jc w:val="center"/>
              <w:rPr>
                <w:sz w:val="16"/>
              </w:rPr>
            </w:pPr>
            <w:r>
              <w:rPr>
                <w:spacing w:val="-2"/>
                <w:sz w:val="16"/>
              </w:rPr>
              <w:t>полумаски,</w:t>
            </w:r>
            <w:r>
              <w:rPr>
                <w:spacing w:val="40"/>
                <w:sz w:val="16"/>
              </w:rPr>
              <w:t xml:space="preserve"> </w:t>
            </w:r>
            <w:r>
              <w:rPr>
                <w:sz w:val="16"/>
              </w:rPr>
              <w:t>четвертьмаски)</w:t>
            </w:r>
            <w:r>
              <w:rPr>
                <w:spacing w:val="-10"/>
                <w:sz w:val="16"/>
              </w:rPr>
              <w:t xml:space="preserve"> </w:t>
            </w:r>
            <w:r>
              <w:rPr>
                <w:sz w:val="16"/>
              </w:rPr>
              <w:t>для</w:t>
            </w:r>
            <w:r>
              <w:rPr>
                <w:spacing w:val="40"/>
                <w:sz w:val="16"/>
              </w:rPr>
              <w:t xml:space="preserve"> </w:t>
            </w:r>
            <w:r>
              <w:rPr>
                <w:spacing w:val="-2"/>
                <w:sz w:val="16"/>
              </w:rPr>
              <w:t>средств</w:t>
            </w:r>
          </w:p>
          <w:p w:rsidR="00796D02" w:rsidRDefault="00E20719">
            <w:pPr>
              <w:pStyle w:val="TableParagraph"/>
              <w:ind w:left="229" w:right="230"/>
              <w:jc w:val="center"/>
              <w:rPr>
                <w:sz w:val="16"/>
              </w:rPr>
            </w:pPr>
            <w:r>
              <w:rPr>
                <w:spacing w:val="-2"/>
                <w:sz w:val="16"/>
              </w:rPr>
              <w:t>индивидуальной</w:t>
            </w:r>
            <w:r>
              <w:rPr>
                <w:spacing w:val="40"/>
                <w:sz w:val="16"/>
              </w:rPr>
              <w:t xml:space="preserve"> </w:t>
            </w:r>
            <w:r>
              <w:rPr>
                <w:spacing w:val="-2"/>
                <w:sz w:val="16"/>
              </w:rPr>
              <w:t>защиты</w:t>
            </w:r>
          </w:p>
          <w:p w:rsidR="00796D02" w:rsidRDefault="00E20719">
            <w:pPr>
              <w:pStyle w:val="TableParagraph"/>
              <w:ind w:left="229" w:right="228"/>
              <w:jc w:val="center"/>
              <w:rPr>
                <w:sz w:val="16"/>
              </w:rPr>
            </w:pPr>
            <w:r>
              <w:rPr>
                <w:spacing w:val="-2"/>
                <w:sz w:val="16"/>
              </w:rPr>
              <w:t>(используемые</w:t>
            </w:r>
            <w:r>
              <w:rPr>
                <w:spacing w:val="40"/>
                <w:sz w:val="16"/>
              </w:rPr>
              <w:t xml:space="preserve"> </w:t>
            </w:r>
            <w:r>
              <w:rPr>
                <w:sz w:val="16"/>
              </w:rPr>
              <w:t>совместно</w:t>
            </w:r>
            <w:r>
              <w:rPr>
                <w:spacing w:val="-3"/>
                <w:sz w:val="16"/>
              </w:rPr>
              <w:t xml:space="preserve"> </w:t>
            </w:r>
            <w:r>
              <w:rPr>
                <w:sz w:val="16"/>
              </w:rPr>
              <w:t>со</w:t>
            </w:r>
          </w:p>
          <w:p w:rsidR="00796D02" w:rsidRDefault="00E20719">
            <w:pPr>
              <w:pStyle w:val="TableParagraph"/>
              <w:spacing w:line="184" w:lineRule="exact"/>
              <w:ind w:left="3" w:right="1"/>
              <w:jc w:val="center"/>
              <w:rPr>
                <w:sz w:val="16"/>
              </w:rPr>
            </w:pPr>
            <w:r>
              <w:rPr>
                <w:sz w:val="16"/>
              </w:rPr>
              <w:t>сменными</w:t>
            </w:r>
            <w:r>
              <w:rPr>
                <w:spacing w:val="-6"/>
                <w:sz w:val="16"/>
              </w:rPr>
              <w:t xml:space="preserve"> </w:t>
            </w:r>
            <w:r>
              <w:rPr>
                <w:spacing w:val="-2"/>
                <w:sz w:val="16"/>
              </w:rPr>
              <w:t>фильтрами)</w:t>
            </w:r>
          </w:p>
        </w:tc>
        <w:tc>
          <w:tcPr>
            <w:tcW w:w="568" w:type="dxa"/>
            <w:tcBorders>
              <w:top w:val="nil"/>
              <w:bottom w:val="nil"/>
            </w:tcBorders>
          </w:tcPr>
          <w:p w:rsidR="00796D02" w:rsidRDefault="00E20719">
            <w:pPr>
              <w:pStyle w:val="TableParagraph"/>
              <w:spacing w:before="93"/>
              <w:ind w:left="59" w:right="58"/>
              <w:jc w:val="center"/>
              <w:rPr>
                <w:sz w:val="16"/>
              </w:rPr>
            </w:pPr>
            <w:r>
              <w:rPr>
                <w:spacing w:val="-2"/>
                <w:sz w:val="16"/>
              </w:rPr>
              <w:t>опред</w:t>
            </w:r>
            <w:r>
              <w:rPr>
                <w:spacing w:val="40"/>
                <w:sz w:val="16"/>
              </w:rPr>
              <w:t xml:space="preserve"> </w:t>
            </w:r>
            <w:r>
              <w:rPr>
                <w:spacing w:val="-2"/>
                <w:sz w:val="16"/>
              </w:rPr>
              <w:t>еляетс</w:t>
            </w:r>
            <w:r>
              <w:rPr>
                <w:spacing w:val="40"/>
                <w:sz w:val="16"/>
              </w:rPr>
              <w:t xml:space="preserve"> </w:t>
            </w:r>
            <w:r>
              <w:rPr>
                <w:spacing w:val="-10"/>
                <w:sz w:val="16"/>
              </w:rPr>
              <w:t>я</w:t>
            </w:r>
            <w:r>
              <w:rPr>
                <w:spacing w:val="40"/>
                <w:sz w:val="16"/>
              </w:rPr>
              <w:t xml:space="preserve"> </w:t>
            </w:r>
            <w:r>
              <w:rPr>
                <w:spacing w:val="-2"/>
                <w:sz w:val="16"/>
              </w:rPr>
              <w:t>докум</w:t>
            </w:r>
            <w:r>
              <w:rPr>
                <w:spacing w:val="40"/>
                <w:sz w:val="16"/>
              </w:rPr>
              <w:t xml:space="preserve"> </w:t>
            </w:r>
            <w:r>
              <w:rPr>
                <w:spacing w:val="-2"/>
                <w:sz w:val="16"/>
              </w:rPr>
              <w:t>ентам</w:t>
            </w:r>
            <w:r>
              <w:rPr>
                <w:spacing w:val="40"/>
                <w:sz w:val="16"/>
              </w:rPr>
              <w:t xml:space="preserve"> </w:t>
            </w:r>
            <w:r>
              <w:rPr>
                <w:spacing w:val="-10"/>
                <w:sz w:val="16"/>
              </w:rPr>
              <w:t>и</w:t>
            </w:r>
            <w:r>
              <w:rPr>
                <w:spacing w:val="40"/>
                <w:sz w:val="16"/>
              </w:rPr>
              <w:t xml:space="preserve"> </w:t>
            </w:r>
            <w:r>
              <w:rPr>
                <w:spacing w:val="-2"/>
                <w:sz w:val="16"/>
              </w:rPr>
              <w:t>изгот</w:t>
            </w:r>
            <w:r>
              <w:rPr>
                <w:spacing w:val="40"/>
                <w:sz w:val="16"/>
              </w:rPr>
              <w:t xml:space="preserve"> </w:t>
            </w:r>
            <w:r>
              <w:rPr>
                <w:spacing w:val="-2"/>
                <w:sz w:val="16"/>
              </w:rPr>
              <w:t>овите</w:t>
            </w:r>
            <w:r>
              <w:rPr>
                <w:spacing w:val="40"/>
                <w:sz w:val="16"/>
              </w:rPr>
              <w:t xml:space="preserve"> </w:t>
            </w:r>
            <w:r>
              <w:rPr>
                <w:spacing w:val="-6"/>
                <w:sz w:val="16"/>
              </w:rPr>
              <w:t>ля</w:t>
            </w:r>
          </w:p>
        </w:tc>
        <w:tc>
          <w:tcPr>
            <w:tcW w:w="1420" w:type="dxa"/>
            <w:vMerge/>
            <w:tcBorders>
              <w:top w:val="nil"/>
            </w:tcBorders>
          </w:tcPr>
          <w:p w:rsidR="00796D02" w:rsidRDefault="00796D02">
            <w:pPr>
              <w:rPr>
                <w:sz w:val="2"/>
                <w:szCs w:val="2"/>
              </w:rPr>
            </w:pPr>
          </w:p>
        </w:tc>
        <w:tc>
          <w:tcPr>
            <w:tcW w:w="1136" w:type="dxa"/>
            <w:vMerge/>
            <w:tcBorders>
              <w:top w:val="nil"/>
            </w:tcBorders>
          </w:tcPr>
          <w:p w:rsidR="00796D02" w:rsidRDefault="00796D02">
            <w:pPr>
              <w:rPr>
                <w:sz w:val="2"/>
                <w:szCs w:val="2"/>
              </w:rPr>
            </w:pPr>
          </w:p>
        </w:tc>
      </w:tr>
      <w:tr w:rsidR="00796D02">
        <w:trPr>
          <w:trHeight w:val="2217"/>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28" w:type="dxa"/>
            <w:vMerge/>
            <w:tcBorders>
              <w:top w:val="nil"/>
            </w:tcBorders>
          </w:tcPr>
          <w:p w:rsidR="00796D02" w:rsidRDefault="00796D02">
            <w:pPr>
              <w:rPr>
                <w:sz w:val="2"/>
                <w:szCs w:val="2"/>
              </w:rPr>
            </w:pPr>
          </w:p>
        </w:tc>
        <w:tc>
          <w:tcPr>
            <w:tcW w:w="1845" w:type="dxa"/>
            <w:vMerge/>
            <w:tcBorders>
              <w:top w:val="nil"/>
            </w:tcBorders>
          </w:tcPr>
          <w:p w:rsidR="00796D02" w:rsidRDefault="00796D02">
            <w:pPr>
              <w:rPr>
                <w:sz w:val="2"/>
                <w:szCs w:val="2"/>
              </w:rPr>
            </w:pPr>
          </w:p>
        </w:tc>
        <w:tc>
          <w:tcPr>
            <w:tcW w:w="1704" w:type="dxa"/>
            <w:tcBorders>
              <w:top w:val="nil"/>
              <w:bottom w:val="nil"/>
            </w:tcBorders>
          </w:tcPr>
          <w:p w:rsidR="00796D02" w:rsidRDefault="00E20719">
            <w:pPr>
              <w:pStyle w:val="TableParagraph"/>
              <w:spacing w:before="94"/>
              <w:ind w:left="87" w:right="84" w:hanging="2"/>
              <w:jc w:val="center"/>
              <w:rPr>
                <w:sz w:val="16"/>
              </w:rPr>
            </w:pPr>
            <w:r>
              <w:rPr>
                <w:sz w:val="16"/>
              </w:rPr>
              <w:t>Сменные фильтры</w:t>
            </w:r>
            <w:r>
              <w:rPr>
                <w:spacing w:val="40"/>
                <w:sz w:val="16"/>
              </w:rPr>
              <w:t xml:space="preserve"> </w:t>
            </w:r>
            <w:r>
              <w:rPr>
                <w:spacing w:val="-2"/>
                <w:sz w:val="16"/>
              </w:rPr>
              <w:t>(фильтрующие</w:t>
            </w:r>
            <w:r>
              <w:rPr>
                <w:spacing w:val="40"/>
                <w:sz w:val="16"/>
              </w:rPr>
              <w:t xml:space="preserve"> </w:t>
            </w:r>
            <w:r>
              <w:rPr>
                <w:spacing w:val="-2"/>
                <w:sz w:val="16"/>
              </w:rPr>
              <w:t>элементы:</w:t>
            </w:r>
            <w:r>
              <w:rPr>
                <w:spacing w:val="40"/>
                <w:sz w:val="16"/>
              </w:rPr>
              <w:t xml:space="preserve"> </w:t>
            </w:r>
            <w:r>
              <w:rPr>
                <w:spacing w:val="-2"/>
                <w:sz w:val="16"/>
              </w:rPr>
              <w:t>противоаэрозольные,</w:t>
            </w:r>
            <w:r>
              <w:rPr>
                <w:spacing w:val="40"/>
                <w:sz w:val="16"/>
              </w:rPr>
              <w:t xml:space="preserve"> </w:t>
            </w:r>
            <w:r>
              <w:rPr>
                <w:spacing w:val="-2"/>
                <w:sz w:val="16"/>
              </w:rPr>
              <w:t>противогазовые,</w:t>
            </w:r>
            <w:r>
              <w:rPr>
                <w:spacing w:val="40"/>
                <w:sz w:val="16"/>
              </w:rPr>
              <w:t xml:space="preserve"> </w:t>
            </w:r>
            <w:r>
              <w:rPr>
                <w:spacing w:val="-2"/>
                <w:sz w:val="16"/>
              </w:rPr>
              <w:t>противогазоаэрозольн</w:t>
            </w:r>
            <w:r>
              <w:rPr>
                <w:spacing w:val="40"/>
                <w:sz w:val="16"/>
              </w:rPr>
              <w:t xml:space="preserve"> </w:t>
            </w:r>
            <w:r>
              <w:rPr>
                <w:spacing w:val="-6"/>
                <w:sz w:val="16"/>
              </w:rPr>
              <w:t>ые</w:t>
            </w:r>
          </w:p>
          <w:p w:rsidR="00796D02" w:rsidRDefault="00E20719">
            <w:pPr>
              <w:pStyle w:val="TableParagraph"/>
              <w:ind w:left="88" w:right="84"/>
              <w:jc w:val="center"/>
              <w:rPr>
                <w:sz w:val="16"/>
              </w:rPr>
            </w:pPr>
            <w:r>
              <w:rPr>
                <w:spacing w:val="-2"/>
                <w:sz w:val="16"/>
              </w:rPr>
              <w:t>(комбинированные)</w:t>
            </w:r>
            <w:r>
              <w:rPr>
                <w:spacing w:val="40"/>
                <w:sz w:val="16"/>
              </w:rPr>
              <w:t xml:space="preserve"> </w:t>
            </w:r>
            <w:r>
              <w:rPr>
                <w:sz w:val="16"/>
              </w:rPr>
              <w:t>для средств</w:t>
            </w:r>
          </w:p>
          <w:p w:rsidR="00796D02" w:rsidRDefault="00E20719">
            <w:pPr>
              <w:pStyle w:val="TableParagraph"/>
              <w:spacing w:before="1"/>
              <w:ind w:left="229" w:right="230"/>
              <w:jc w:val="center"/>
              <w:rPr>
                <w:sz w:val="16"/>
              </w:rPr>
            </w:pPr>
            <w:r>
              <w:rPr>
                <w:spacing w:val="-2"/>
                <w:sz w:val="16"/>
              </w:rPr>
              <w:t>индивидуальной</w:t>
            </w:r>
            <w:r>
              <w:rPr>
                <w:spacing w:val="40"/>
                <w:sz w:val="16"/>
              </w:rPr>
              <w:t xml:space="preserve"> </w:t>
            </w:r>
            <w:r>
              <w:rPr>
                <w:spacing w:val="-2"/>
                <w:sz w:val="16"/>
              </w:rPr>
              <w:t>защиты</w:t>
            </w:r>
          </w:p>
        </w:tc>
        <w:tc>
          <w:tcPr>
            <w:tcW w:w="568" w:type="dxa"/>
            <w:tcBorders>
              <w:top w:val="nil"/>
              <w:bottom w:val="nil"/>
            </w:tcBorders>
          </w:tcPr>
          <w:p w:rsidR="00796D02" w:rsidRDefault="00E20719">
            <w:pPr>
              <w:pStyle w:val="TableParagraph"/>
              <w:spacing w:before="94"/>
              <w:ind w:left="59" w:right="58"/>
              <w:jc w:val="center"/>
              <w:rPr>
                <w:sz w:val="16"/>
              </w:rPr>
            </w:pPr>
            <w:r>
              <w:rPr>
                <w:spacing w:val="-2"/>
                <w:sz w:val="16"/>
              </w:rPr>
              <w:t>опред</w:t>
            </w:r>
            <w:r>
              <w:rPr>
                <w:spacing w:val="40"/>
                <w:sz w:val="16"/>
              </w:rPr>
              <w:t xml:space="preserve"> </w:t>
            </w:r>
            <w:r>
              <w:rPr>
                <w:spacing w:val="-2"/>
                <w:sz w:val="16"/>
              </w:rPr>
              <w:t>еляетс</w:t>
            </w:r>
            <w:r>
              <w:rPr>
                <w:spacing w:val="40"/>
                <w:sz w:val="16"/>
              </w:rPr>
              <w:t xml:space="preserve"> </w:t>
            </w:r>
            <w:r>
              <w:rPr>
                <w:spacing w:val="-10"/>
                <w:sz w:val="16"/>
              </w:rPr>
              <w:t>я</w:t>
            </w:r>
            <w:r>
              <w:rPr>
                <w:spacing w:val="40"/>
                <w:sz w:val="16"/>
              </w:rPr>
              <w:t xml:space="preserve"> </w:t>
            </w:r>
            <w:r>
              <w:rPr>
                <w:spacing w:val="-2"/>
                <w:sz w:val="16"/>
              </w:rPr>
              <w:t>докум</w:t>
            </w:r>
            <w:r>
              <w:rPr>
                <w:spacing w:val="40"/>
                <w:sz w:val="16"/>
              </w:rPr>
              <w:t xml:space="preserve"> </w:t>
            </w:r>
            <w:r>
              <w:rPr>
                <w:spacing w:val="-2"/>
                <w:sz w:val="16"/>
              </w:rPr>
              <w:t>ентам</w:t>
            </w:r>
            <w:r>
              <w:rPr>
                <w:spacing w:val="40"/>
                <w:sz w:val="16"/>
              </w:rPr>
              <w:t xml:space="preserve"> </w:t>
            </w:r>
            <w:r>
              <w:rPr>
                <w:spacing w:val="-10"/>
                <w:sz w:val="16"/>
              </w:rPr>
              <w:t>и</w:t>
            </w:r>
            <w:r>
              <w:rPr>
                <w:spacing w:val="40"/>
                <w:sz w:val="16"/>
              </w:rPr>
              <w:t xml:space="preserve"> </w:t>
            </w:r>
            <w:r>
              <w:rPr>
                <w:spacing w:val="-2"/>
                <w:sz w:val="16"/>
              </w:rPr>
              <w:t>изгот</w:t>
            </w:r>
            <w:r>
              <w:rPr>
                <w:spacing w:val="40"/>
                <w:sz w:val="16"/>
              </w:rPr>
              <w:t xml:space="preserve"> </w:t>
            </w:r>
            <w:r>
              <w:rPr>
                <w:spacing w:val="-2"/>
                <w:sz w:val="16"/>
              </w:rPr>
              <w:t>овите</w:t>
            </w:r>
            <w:r>
              <w:rPr>
                <w:spacing w:val="40"/>
                <w:sz w:val="16"/>
              </w:rPr>
              <w:t xml:space="preserve"> </w:t>
            </w:r>
            <w:r>
              <w:rPr>
                <w:spacing w:val="-6"/>
                <w:sz w:val="16"/>
              </w:rPr>
              <w:t>ля</w:t>
            </w:r>
          </w:p>
        </w:tc>
        <w:tc>
          <w:tcPr>
            <w:tcW w:w="1420" w:type="dxa"/>
            <w:vMerge/>
            <w:tcBorders>
              <w:top w:val="nil"/>
            </w:tcBorders>
          </w:tcPr>
          <w:p w:rsidR="00796D02" w:rsidRDefault="00796D02">
            <w:pPr>
              <w:rPr>
                <w:sz w:val="2"/>
                <w:szCs w:val="2"/>
              </w:rPr>
            </w:pPr>
          </w:p>
        </w:tc>
        <w:tc>
          <w:tcPr>
            <w:tcW w:w="1136" w:type="dxa"/>
            <w:vMerge/>
            <w:tcBorders>
              <w:top w:val="nil"/>
            </w:tcBorders>
          </w:tcPr>
          <w:p w:rsidR="00796D02" w:rsidRDefault="00796D02">
            <w:pPr>
              <w:rPr>
                <w:sz w:val="2"/>
                <w:szCs w:val="2"/>
              </w:rPr>
            </w:pPr>
          </w:p>
        </w:tc>
      </w:tr>
      <w:tr w:rsidR="00796D02">
        <w:trPr>
          <w:trHeight w:val="1115"/>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28" w:type="dxa"/>
            <w:vMerge/>
            <w:tcBorders>
              <w:top w:val="nil"/>
            </w:tcBorders>
          </w:tcPr>
          <w:p w:rsidR="00796D02" w:rsidRDefault="00796D02">
            <w:pPr>
              <w:rPr>
                <w:sz w:val="2"/>
                <w:szCs w:val="2"/>
              </w:rPr>
            </w:pPr>
          </w:p>
        </w:tc>
        <w:tc>
          <w:tcPr>
            <w:tcW w:w="1845" w:type="dxa"/>
            <w:vMerge/>
            <w:tcBorders>
              <w:top w:val="nil"/>
            </w:tcBorders>
          </w:tcPr>
          <w:p w:rsidR="00796D02" w:rsidRDefault="00796D02">
            <w:pPr>
              <w:rPr>
                <w:sz w:val="2"/>
                <w:szCs w:val="2"/>
              </w:rPr>
            </w:pPr>
          </w:p>
        </w:tc>
        <w:tc>
          <w:tcPr>
            <w:tcW w:w="1704" w:type="dxa"/>
            <w:tcBorders>
              <w:top w:val="nil"/>
            </w:tcBorders>
          </w:tcPr>
          <w:p w:rsidR="00796D02" w:rsidRDefault="00E20719">
            <w:pPr>
              <w:pStyle w:val="TableParagraph"/>
              <w:spacing w:before="94"/>
              <w:ind w:left="277" w:right="278" w:hanging="1"/>
              <w:jc w:val="center"/>
              <w:rPr>
                <w:sz w:val="16"/>
              </w:rPr>
            </w:pPr>
            <w:r>
              <w:rPr>
                <w:spacing w:val="-2"/>
                <w:sz w:val="16"/>
              </w:rPr>
              <w:t>Средства</w:t>
            </w:r>
            <w:r>
              <w:rPr>
                <w:spacing w:val="40"/>
                <w:sz w:val="16"/>
              </w:rPr>
              <w:t xml:space="preserve"> </w:t>
            </w:r>
            <w:r>
              <w:rPr>
                <w:spacing w:val="-2"/>
                <w:sz w:val="16"/>
              </w:rPr>
              <w:t>индивидуальной</w:t>
            </w:r>
            <w:r>
              <w:rPr>
                <w:spacing w:val="40"/>
                <w:sz w:val="16"/>
              </w:rPr>
              <w:t xml:space="preserve"> </w:t>
            </w:r>
            <w:r>
              <w:rPr>
                <w:sz w:val="16"/>
              </w:rPr>
              <w:t>защиты</w:t>
            </w:r>
            <w:r>
              <w:rPr>
                <w:spacing w:val="-5"/>
                <w:sz w:val="16"/>
              </w:rPr>
              <w:t xml:space="preserve"> </w:t>
            </w:r>
            <w:r>
              <w:rPr>
                <w:sz w:val="16"/>
              </w:rPr>
              <w:t>органов</w:t>
            </w:r>
            <w:r>
              <w:rPr>
                <w:spacing w:val="40"/>
                <w:sz w:val="16"/>
              </w:rPr>
              <w:t xml:space="preserve"> </w:t>
            </w:r>
            <w:r>
              <w:rPr>
                <w:sz w:val="16"/>
              </w:rPr>
              <w:t>дыхания</w:t>
            </w:r>
            <w:r>
              <w:rPr>
                <w:spacing w:val="-5"/>
                <w:sz w:val="16"/>
              </w:rPr>
              <w:t xml:space="preserve"> </w:t>
            </w:r>
            <w:r>
              <w:rPr>
                <w:sz w:val="16"/>
              </w:rPr>
              <w:t>с</w:t>
            </w:r>
            <w:r>
              <w:rPr>
                <w:spacing w:val="40"/>
                <w:sz w:val="16"/>
              </w:rPr>
              <w:t xml:space="preserve"> </w:t>
            </w:r>
            <w:r>
              <w:rPr>
                <w:spacing w:val="-2"/>
                <w:sz w:val="16"/>
              </w:rPr>
              <w:t>принудительной</w:t>
            </w:r>
          </w:p>
        </w:tc>
        <w:tc>
          <w:tcPr>
            <w:tcW w:w="568" w:type="dxa"/>
            <w:tcBorders>
              <w:top w:val="nil"/>
            </w:tcBorders>
          </w:tcPr>
          <w:p w:rsidR="00796D02" w:rsidRDefault="00E20719">
            <w:pPr>
              <w:pStyle w:val="TableParagraph"/>
              <w:spacing w:before="94"/>
              <w:ind w:left="59" w:right="58"/>
              <w:jc w:val="center"/>
              <w:rPr>
                <w:sz w:val="16"/>
              </w:rPr>
            </w:pPr>
            <w:r>
              <w:rPr>
                <w:spacing w:val="-2"/>
                <w:sz w:val="16"/>
              </w:rPr>
              <w:t>опред</w:t>
            </w:r>
            <w:r>
              <w:rPr>
                <w:spacing w:val="40"/>
                <w:sz w:val="16"/>
              </w:rPr>
              <w:t xml:space="preserve"> </w:t>
            </w:r>
            <w:r>
              <w:rPr>
                <w:spacing w:val="-2"/>
                <w:sz w:val="16"/>
              </w:rPr>
              <w:t>еляетс</w:t>
            </w:r>
            <w:r>
              <w:rPr>
                <w:spacing w:val="40"/>
                <w:sz w:val="16"/>
              </w:rPr>
              <w:t xml:space="preserve"> </w:t>
            </w:r>
            <w:r>
              <w:rPr>
                <w:spacing w:val="-10"/>
                <w:sz w:val="16"/>
              </w:rPr>
              <w:t>я</w:t>
            </w:r>
            <w:r>
              <w:rPr>
                <w:spacing w:val="40"/>
                <w:sz w:val="16"/>
              </w:rPr>
              <w:t xml:space="preserve"> </w:t>
            </w:r>
            <w:r>
              <w:rPr>
                <w:spacing w:val="-2"/>
                <w:sz w:val="16"/>
              </w:rPr>
              <w:t>докум</w:t>
            </w:r>
            <w:r>
              <w:rPr>
                <w:spacing w:val="40"/>
                <w:sz w:val="16"/>
              </w:rPr>
              <w:t xml:space="preserve"> </w:t>
            </w:r>
            <w:r>
              <w:rPr>
                <w:spacing w:val="-2"/>
                <w:sz w:val="16"/>
              </w:rPr>
              <w:t>ентам</w:t>
            </w:r>
          </w:p>
        </w:tc>
        <w:tc>
          <w:tcPr>
            <w:tcW w:w="1420" w:type="dxa"/>
            <w:vMerge/>
            <w:tcBorders>
              <w:top w:val="nil"/>
            </w:tcBorders>
          </w:tcPr>
          <w:p w:rsidR="00796D02" w:rsidRDefault="00796D02">
            <w:pPr>
              <w:rPr>
                <w:sz w:val="2"/>
                <w:szCs w:val="2"/>
              </w:rPr>
            </w:pPr>
          </w:p>
        </w:tc>
        <w:tc>
          <w:tcPr>
            <w:tcW w:w="1136" w:type="dxa"/>
            <w:vMerge/>
            <w:tcBorders>
              <w:top w:val="nil"/>
            </w:tcBorders>
          </w:tcPr>
          <w:p w:rsidR="00796D02" w:rsidRDefault="00796D02">
            <w:pPr>
              <w:rPr>
                <w:sz w:val="2"/>
                <w:szCs w:val="2"/>
              </w:rPr>
            </w:pPr>
          </w:p>
        </w:tc>
      </w:tr>
    </w:tbl>
    <w:p w:rsidR="00796D02" w:rsidRDefault="00796D02">
      <w:pPr>
        <w:rPr>
          <w:sz w:val="2"/>
          <w:szCs w:val="2"/>
        </w:rPr>
        <w:sectPr w:rsidR="00796D02">
          <w:footerReference w:type="default" r:id="rId41"/>
          <w:pgSz w:w="12480" w:h="8690" w:orient="landscape"/>
          <w:pgMar w:top="840" w:right="141" w:bottom="280" w:left="425" w:header="0" w:footer="0" w:gutter="0"/>
          <w:cols w:space="720"/>
        </w:sectPr>
      </w:pPr>
    </w:p>
    <w:p w:rsidR="00796D02" w:rsidRDefault="00796D02">
      <w:pPr>
        <w:pStyle w:val="a3"/>
        <w:spacing w:before="2"/>
        <w:rPr>
          <w:rFonts w:ascii="Cambria"/>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1844"/>
        <w:gridCol w:w="567"/>
        <w:gridCol w:w="2131"/>
        <w:gridCol w:w="1840"/>
        <w:gridCol w:w="1702"/>
        <w:gridCol w:w="566"/>
        <w:gridCol w:w="1418"/>
        <w:gridCol w:w="1134"/>
      </w:tblGrid>
      <w:tr w:rsidR="00796D02">
        <w:trPr>
          <w:trHeight w:val="938"/>
        </w:trPr>
        <w:tc>
          <w:tcPr>
            <w:tcW w:w="425" w:type="dxa"/>
            <w:tcBorders>
              <w:top w:val="nil"/>
            </w:tcBorders>
          </w:tcPr>
          <w:p w:rsidR="00796D02" w:rsidRDefault="00796D02">
            <w:pPr>
              <w:pStyle w:val="TableParagraph"/>
              <w:rPr>
                <w:sz w:val="16"/>
              </w:rPr>
            </w:pPr>
          </w:p>
        </w:tc>
        <w:tc>
          <w:tcPr>
            <w:tcW w:w="1844" w:type="dxa"/>
            <w:tcBorders>
              <w:top w:val="nil"/>
            </w:tcBorders>
          </w:tcPr>
          <w:p w:rsidR="00796D02" w:rsidRDefault="00796D02">
            <w:pPr>
              <w:pStyle w:val="TableParagraph"/>
              <w:rPr>
                <w:sz w:val="16"/>
              </w:rPr>
            </w:pPr>
          </w:p>
        </w:tc>
        <w:tc>
          <w:tcPr>
            <w:tcW w:w="567" w:type="dxa"/>
            <w:tcBorders>
              <w:top w:val="nil"/>
            </w:tcBorders>
          </w:tcPr>
          <w:p w:rsidR="00796D02" w:rsidRDefault="00796D02">
            <w:pPr>
              <w:pStyle w:val="TableParagraph"/>
              <w:rPr>
                <w:sz w:val="16"/>
              </w:rPr>
            </w:pPr>
          </w:p>
        </w:tc>
        <w:tc>
          <w:tcPr>
            <w:tcW w:w="2131" w:type="dxa"/>
            <w:tcBorders>
              <w:top w:val="nil"/>
            </w:tcBorders>
          </w:tcPr>
          <w:p w:rsidR="00796D02" w:rsidRDefault="00796D02">
            <w:pPr>
              <w:pStyle w:val="TableParagraph"/>
              <w:rPr>
                <w:sz w:val="16"/>
              </w:rPr>
            </w:pPr>
          </w:p>
        </w:tc>
        <w:tc>
          <w:tcPr>
            <w:tcW w:w="1840" w:type="dxa"/>
            <w:tcBorders>
              <w:top w:val="nil"/>
            </w:tcBorders>
          </w:tcPr>
          <w:p w:rsidR="00796D02" w:rsidRDefault="00796D02">
            <w:pPr>
              <w:pStyle w:val="TableParagraph"/>
              <w:rPr>
                <w:sz w:val="16"/>
              </w:rPr>
            </w:pPr>
          </w:p>
        </w:tc>
        <w:tc>
          <w:tcPr>
            <w:tcW w:w="1702" w:type="dxa"/>
            <w:tcBorders>
              <w:top w:val="nil"/>
            </w:tcBorders>
          </w:tcPr>
          <w:p w:rsidR="00796D02" w:rsidRDefault="00E20719">
            <w:pPr>
              <w:pStyle w:val="TableParagraph"/>
              <w:spacing w:before="103"/>
              <w:ind w:left="286"/>
              <w:rPr>
                <w:sz w:val="16"/>
              </w:rPr>
            </w:pPr>
            <w:r>
              <w:rPr>
                <w:sz w:val="16"/>
              </w:rPr>
              <w:t>подачей</w:t>
            </w:r>
            <w:r>
              <w:rPr>
                <w:spacing w:val="-8"/>
                <w:sz w:val="16"/>
              </w:rPr>
              <w:t xml:space="preserve"> </w:t>
            </w:r>
            <w:r>
              <w:rPr>
                <w:spacing w:val="-2"/>
                <w:sz w:val="16"/>
              </w:rPr>
              <w:t>воздуха</w:t>
            </w:r>
          </w:p>
        </w:tc>
        <w:tc>
          <w:tcPr>
            <w:tcW w:w="566" w:type="dxa"/>
            <w:tcBorders>
              <w:top w:val="nil"/>
            </w:tcBorders>
          </w:tcPr>
          <w:p w:rsidR="00796D02" w:rsidRDefault="00E20719">
            <w:pPr>
              <w:pStyle w:val="TableParagraph"/>
              <w:spacing w:before="103"/>
              <w:ind w:left="92" w:right="78" w:hanging="5"/>
              <w:jc w:val="center"/>
              <w:rPr>
                <w:sz w:val="16"/>
              </w:rPr>
            </w:pPr>
            <w:r>
              <w:rPr>
                <w:spacing w:val="-10"/>
                <w:sz w:val="16"/>
              </w:rPr>
              <w:t>и</w:t>
            </w:r>
            <w:r>
              <w:rPr>
                <w:spacing w:val="40"/>
                <w:sz w:val="16"/>
              </w:rPr>
              <w:t xml:space="preserve"> </w:t>
            </w:r>
            <w:r>
              <w:rPr>
                <w:spacing w:val="-2"/>
                <w:sz w:val="16"/>
              </w:rPr>
              <w:t>изгот</w:t>
            </w:r>
            <w:r>
              <w:rPr>
                <w:spacing w:val="40"/>
                <w:sz w:val="16"/>
              </w:rPr>
              <w:t xml:space="preserve"> </w:t>
            </w:r>
            <w:r>
              <w:rPr>
                <w:spacing w:val="-2"/>
                <w:sz w:val="16"/>
              </w:rPr>
              <w:t>овите</w:t>
            </w:r>
            <w:r>
              <w:rPr>
                <w:spacing w:val="40"/>
                <w:sz w:val="16"/>
              </w:rPr>
              <w:t xml:space="preserve"> </w:t>
            </w:r>
            <w:r>
              <w:rPr>
                <w:spacing w:val="-6"/>
                <w:sz w:val="16"/>
              </w:rPr>
              <w:t>ля</w:t>
            </w:r>
          </w:p>
        </w:tc>
        <w:tc>
          <w:tcPr>
            <w:tcW w:w="1418" w:type="dxa"/>
            <w:tcBorders>
              <w:top w:val="nil"/>
            </w:tcBorders>
          </w:tcPr>
          <w:p w:rsidR="00796D02" w:rsidRDefault="00796D02">
            <w:pPr>
              <w:pStyle w:val="TableParagraph"/>
              <w:rPr>
                <w:sz w:val="16"/>
              </w:rPr>
            </w:pPr>
          </w:p>
        </w:tc>
        <w:tc>
          <w:tcPr>
            <w:tcW w:w="1134" w:type="dxa"/>
            <w:tcBorders>
              <w:top w:val="nil"/>
            </w:tcBorders>
          </w:tcPr>
          <w:p w:rsidR="00796D02" w:rsidRDefault="00796D02">
            <w:pPr>
              <w:pStyle w:val="TableParagraph"/>
              <w:rPr>
                <w:sz w:val="16"/>
              </w:rPr>
            </w:pPr>
          </w:p>
        </w:tc>
      </w:tr>
      <w:tr w:rsidR="00796D02">
        <w:trPr>
          <w:trHeight w:val="891"/>
        </w:trPr>
        <w:tc>
          <w:tcPr>
            <w:tcW w:w="425" w:type="dxa"/>
            <w:vMerge w:val="restart"/>
          </w:tcPr>
          <w:p w:rsidR="00796D02" w:rsidRDefault="00796D02">
            <w:pPr>
              <w:pStyle w:val="TableParagraph"/>
              <w:rPr>
                <w:sz w:val="16"/>
              </w:rPr>
            </w:pPr>
          </w:p>
        </w:tc>
        <w:tc>
          <w:tcPr>
            <w:tcW w:w="1844" w:type="dxa"/>
            <w:vMerge w:val="restart"/>
          </w:tcPr>
          <w:p w:rsidR="00796D02" w:rsidRDefault="00796D02">
            <w:pPr>
              <w:pStyle w:val="TableParagraph"/>
              <w:rPr>
                <w:sz w:val="16"/>
              </w:rPr>
            </w:pPr>
          </w:p>
        </w:tc>
        <w:tc>
          <w:tcPr>
            <w:tcW w:w="567" w:type="dxa"/>
            <w:vMerge w:val="restart"/>
          </w:tcPr>
          <w:p w:rsidR="00796D02" w:rsidRDefault="00E20719">
            <w:pPr>
              <w:pStyle w:val="TableParagraph"/>
              <w:spacing w:before="105"/>
              <w:ind w:left="124"/>
              <w:rPr>
                <w:sz w:val="16"/>
              </w:rPr>
            </w:pPr>
            <w:r>
              <w:rPr>
                <w:spacing w:val="-2"/>
                <w:sz w:val="16"/>
              </w:rPr>
              <w:t>7.1.3</w:t>
            </w:r>
          </w:p>
        </w:tc>
        <w:tc>
          <w:tcPr>
            <w:tcW w:w="2131" w:type="dxa"/>
            <w:vMerge w:val="restart"/>
          </w:tcPr>
          <w:p w:rsidR="00796D02" w:rsidRDefault="00E20719">
            <w:pPr>
              <w:pStyle w:val="TableParagraph"/>
              <w:spacing w:before="105"/>
              <w:ind w:left="147" w:firstLine="82"/>
              <w:rPr>
                <w:sz w:val="16"/>
              </w:rPr>
            </w:pPr>
            <w:r>
              <w:rPr>
                <w:sz w:val="16"/>
              </w:rPr>
              <w:t>Негативное</w:t>
            </w:r>
            <w:r>
              <w:rPr>
                <w:spacing w:val="-5"/>
                <w:sz w:val="16"/>
              </w:rPr>
              <w:t xml:space="preserve"> </w:t>
            </w:r>
            <w:r>
              <w:rPr>
                <w:sz w:val="16"/>
              </w:rPr>
              <w:t>воздействия</w:t>
            </w:r>
            <w:r>
              <w:rPr>
                <w:spacing w:val="40"/>
                <w:sz w:val="16"/>
              </w:rPr>
              <w:t xml:space="preserve"> </w:t>
            </w:r>
            <w:r>
              <w:rPr>
                <w:sz w:val="16"/>
              </w:rPr>
              <w:t>пыли</w:t>
            </w:r>
            <w:r>
              <w:rPr>
                <w:spacing w:val="-10"/>
                <w:sz w:val="16"/>
              </w:rPr>
              <w:t xml:space="preserve"> </w:t>
            </w:r>
            <w:r>
              <w:rPr>
                <w:sz w:val="16"/>
              </w:rPr>
              <w:t>на</w:t>
            </w:r>
            <w:r>
              <w:rPr>
                <w:spacing w:val="-10"/>
                <w:sz w:val="16"/>
              </w:rPr>
              <w:t xml:space="preserve"> </w:t>
            </w:r>
            <w:r>
              <w:rPr>
                <w:sz w:val="16"/>
              </w:rPr>
              <w:t>кожу</w:t>
            </w:r>
            <w:r>
              <w:rPr>
                <w:spacing w:val="-10"/>
                <w:sz w:val="16"/>
              </w:rPr>
              <w:t xml:space="preserve"> </w:t>
            </w:r>
            <w:r>
              <w:rPr>
                <w:sz w:val="16"/>
              </w:rPr>
              <w:t>(дерматиты)</w:t>
            </w:r>
          </w:p>
        </w:tc>
        <w:tc>
          <w:tcPr>
            <w:tcW w:w="1840" w:type="dxa"/>
            <w:vMerge w:val="restart"/>
          </w:tcPr>
          <w:p w:rsidR="00796D02" w:rsidRDefault="00E20719">
            <w:pPr>
              <w:pStyle w:val="TableParagraph"/>
              <w:spacing w:before="105"/>
              <w:ind w:left="64" w:right="63"/>
              <w:jc w:val="center"/>
              <w:rPr>
                <w:sz w:val="16"/>
              </w:rPr>
            </w:pPr>
            <w:r>
              <w:rPr>
                <w:sz w:val="16"/>
              </w:rPr>
              <w:t>Одежда</w:t>
            </w:r>
            <w:r>
              <w:rPr>
                <w:spacing w:val="-10"/>
                <w:sz w:val="16"/>
              </w:rPr>
              <w:t xml:space="preserve"> </w:t>
            </w:r>
            <w:r>
              <w:rPr>
                <w:sz w:val="16"/>
              </w:rPr>
              <w:t>специальная</w:t>
            </w:r>
            <w:r>
              <w:rPr>
                <w:spacing w:val="-10"/>
                <w:sz w:val="16"/>
              </w:rPr>
              <w:t xml:space="preserve"> </w:t>
            </w:r>
            <w:r>
              <w:rPr>
                <w:sz w:val="16"/>
              </w:rPr>
              <w:t>для</w:t>
            </w:r>
            <w:r>
              <w:rPr>
                <w:spacing w:val="40"/>
                <w:sz w:val="16"/>
              </w:rPr>
              <w:t xml:space="preserve"> </w:t>
            </w:r>
            <w:r>
              <w:rPr>
                <w:sz w:val="16"/>
              </w:rPr>
              <w:t>защиты от нетоксичной</w:t>
            </w:r>
            <w:r>
              <w:rPr>
                <w:spacing w:val="40"/>
                <w:sz w:val="16"/>
              </w:rPr>
              <w:t xml:space="preserve"> </w:t>
            </w:r>
            <w:r>
              <w:rPr>
                <w:spacing w:val="-4"/>
                <w:sz w:val="16"/>
              </w:rPr>
              <w:t>пыли</w:t>
            </w:r>
          </w:p>
        </w:tc>
        <w:tc>
          <w:tcPr>
            <w:tcW w:w="1702" w:type="dxa"/>
            <w:vMerge w:val="restart"/>
          </w:tcPr>
          <w:p w:rsidR="00796D02" w:rsidRDefault="00E20719">
            <w:pPr>
              <w:pStyle w:val="TableParagraph"/>
              <w:spacing w:before="105"/>
              <w:ind w:left="238" w:hanging="159"/>
              <w:rPr>
                <w:sz w:val="16"/>
              </w:rPr>
            </w:pPr>
            <w:r>
              <w:rPr>
                <w:sz w:val="16"/>
              </w:rPr>
              <w:t>Костюм,</w:t>
            </w:r>
            <w:r>
              <w:rPr>
                <w:spacing w:val="-10"/>
                <w:sz w:val="16"/>
              </w:rPr>
              <w:t xml:space="preserve"> </w:t>
            </w:r>
            <w:r>
              <w:rPr>
                <w:sz w:val="16"/>
              </w:rPr>
              <w:t>в</w:t>
            </w:r>
            <w:r>
              <w:rPr>
                <w:spacing w:val="-8"/>
                <w:sz w:val="16"/>
              </w:rPr>
              <w:t xml:space="preserve"> </w:t>
            </w:r>
            <w:r>
              <w:rPr>
                <w:sz w:val="16"/>
              </w:rPr>
              <w:t>том</w:t>
            </w:r>
            <w:r>
              <w:rPr>
                <w:spacing w:val="-10"/>
                <w:sz w:val="16"/>
              </w:rPr>
              <w:t xml:space="preserve"> </w:t>
            </w:r>
            <w:r>
              <w:rPr>
                <w:sz w:val="16"/>
              </w:rPr>
              <w:t>числе</w:t>
            </w:r>
            <w:r>
              <w:rPr>
                <w:spacing w:val="-10"/>
                <w:sz w:val="16"/>
              </w:rPr>
              <w:t xml:space="preserve"> </w:t>
            </w:r>
            <w:r>
              <w:rPr>
                <w:sz w:val="16"/>
              </w:rPr>
              <w:t>с</w:t>
            </w:r>
            <w:r>
              <w:rPr>
                <w:spacing w:val="40"/>
                <w:sz w:val="16"/>
              </w:rPr>
              <w:t xml:space="preserve"> </w:t>
            </w:r>
            <w:r>
              <w:rPr>
                <w:sz w:val="16"/>
              </w:rPr>
              <w:t>головным</w:t>
            </w:r>
            <w:r>
              <w:rPr>
                <w:spacing w:val="-7"/>
                <w:sz w:val="16"/>
              </w:rPr>
              <w:t xml:space="preserve"> </w:t>
            </w:r>
            <w:r>
              <w:rPr>
                <w:sz w:val="16"/>
              </w:rPr>
              <w:t>убором</w:t>
            </w:r>
          </w:p>
        </w:tc>
        <w:tc>
          <w:tcPr>
            <w:tcW w:w="566" w:type="dxa"/>
            <w:vMerge w:val="restart"/>
          </w:tcPr>
          <w:p w:rsidR="00796D02" w:rsidRDefault="00E20719">
            <w:pPr>
              <w:pStyle w:val="TableParagraph"/>
              <w:spacing w:before="105"/>
              <w:ind w:left="106"/>
              <w:rPr>
                <w:sz w:val="16"/>
              </w:rPr>
            </w:pPr>
            <w:r>
              <w:rPr>
                <w:sz w:val="16"/>
              </w:rPr>
              <w:t>1</w:t>
            </w:r>
            <w:r>
              <w:rPr>
                <w:spacing w:val="-1"/>
                <w:sz w:val="16"/>
              </w:rPr>
              <w:t xml:space="preserve"> </w:t>
            </w:r>
            <w:r>
              <w:rPr>
                <w:spacing w:val="-5"/>
                <w:sz w:val="16"/>
              </w:rPr>
              <w:t>шт.</w:t>
            </w:r>
          </w:p>
        </w:tc>
        <w:tc>
          <w:tcPr>
            <w:tcW w:w="1418" w:type="dxa"/>
            <w:vMerge w:val="restart"/>
          </w:tcPr>
          <w:p w:rsidR="00796D02" w:rsidRDefault="00E20719">
            <w:pPr>
              <w:pStyle w:val="TableParagraph"/>
              <w:spacing w:before="105"/>
              <w:ind w:left="279" w:right="59" w:firstLine="160"/>
              <w:rPr>
                <w:sz w:val="16"/>
              </w:rPr>
            </w:pPr>
            <w:r>
              <w:rPr>
                <w:spacing w:val="-2"/>
                <w:sz w:val="16"/>
              </w:rPr>
              <w:t>Одежда</w:t>
            </w:r>
            <w:r>
              <w:rPr>
                <w:spacing w:val="40"/>
                <w:sz w:val="16"/>
              </w:rPr>
              <w:t xml:space="preserve"> </w:t>
            </w:r>
            <w:r>
              <w:rPr>
                <w:spacing w:val="-2"/>
                <w:sz w:val="16"/>
              </w:rPr>
              <w:t>специальная</w:t>
            </w:r>
          </w:p>
          <w:p w:rsidR="00796D02" w:rsidRDefault="00E20719">
            <w:pPr>
              <w:pStyle w:val="TableParagraph"/>
              <w:ind w:left="98" w:right="92"/>
              <w:jc w:val="center"/>
              <w:rPr>
                <w:sz w:val="16"/>
              </w:rPr>
            </w:pPr>
            <w:r>
              <w:rPr>
                <w:spacing w:val="-2"/>
                <w:sz w:val="16"/>
              </w:rPr>
              <w:t>ограниченного</w:t>
            </w:r>
            <w:r>
              <w:rPr>
                <w:spacing w:val="40"/>
                <w:sz w:val="16"/>
              </w:rPr>
              <w:t xml:space="preserve"> </w:t>
            </w:r>
            <w:r>
              <w:rPr>
                <w:spacing w:val="-2"/>
                <w:sz w:val="16"/>
              </w:rPr>
              <w:t>срока</w:t>
            </w:r>
          </w:p>
          <w:p w:rsidR="00796D02" w:rsidRDefault="00E20719">
            <w:pPr>
              <w:pStyle w:val="TableParagraph"/>
              <w:ind w:left="78" w:right="68" w:firstLine="1"/>
              <w:jc w:val="center"/>
              <w:rPr>
                <w:sz w:val="16"/>
              </w:rPr>
            </w:pPr>
            <w:r>
              <w:rPr>
                <w:spacing w:val="-2"/>
                <w:sz w:val="16"/>
              </w:rPr>
              <w:t>использования</w:t>
            </w:r>
            <w:r>
              <w:rPr>
                <w:spacing w:val="40"/>
                <w:sz w:val="16"/>
              </w:rPr>
              <w:t xml:space="preserve"> </w:t>
            </w:r>
            <w:r>
              <w:rPr>
                <w:sz w:val="16"/>
              </w:rPr>
              <w:t>комбинезон,</w:t>
            </w:r>
            <w:r>
              <w:rPr>
                <w:spacing w:val="-10"/>
                <w:sz w:val="16"/>
              </w:rPr>
              <w:t xml:space="preserve"> </w:t>
            </w:r>
            <w:r>
              <w:rPr>
                <w:sz w:val="16"/>
              </w:rPr>
              <w:t>в</w:t>
            </w:r>
            <w:r>
              <w:rPr>
                <w:spacing w:val="-10"/>
                <w:sz w:val="16"/>
              </w:rPr>
              <w:t xml:space="preserve"> </w:t>
            </w:r>
            <w:r>
              <w:rPr>
                <w:sz w:val="16"/>
              </w:rPr>
              <w:t>том</w:t>
            </w:r>
            <w:r>
              <w:rPr>
                <w:spacing w:val="40"/>
                <w:sz w:val="16"/>
              </w:rPr>
              <w:t xml:space="preserve"> </w:t>
            </w:r>
            <w:r>
              <w:rPr>
                <w:sz w:val="16"/>
              </w:rPr>
              <w:t>числе с головным</w:t>
            </w:r>
            <w:r>
              <w:rPr>
                <w:spacing w:val="40"/>
                <w:sz w:val="16"/>
              </w:rPr>
              <w:t xml:space="preserve"> </w:t>
            </w:r>
            <w:r>
              <w:rPr>
                <w:spacing w:val="-2"/>
                <w:sz w:val="16"/>
              </w:rPr>
              <w:t>убором</w:t>
            </w:r>
          </w:p>
        </w:tc>
        <w:tc>
          <w:tcPr>
            <w:tcW w:w="1134" w:type="dxa"/>
            <w:tcBorders>
              <w:bottom w:val="nil"/>
            </w:tcBorders>
          </w:tcPr>
          <w:p w:rsidR="00796D02" w:rsidRDefault="00E20719">
            <w:pPr>
              <w:pStyle w:val="TableParagraph"/>
              <w:spacing w:before="105"/>
              <w:ind w:left="114" w:right="100" w:hanging="3"/>
              <w:jc w:val="both"/>
              <w:rPr>
                <w:sz w:val="16"/>
              </w:rPr>
            </w:pPr>
            <w:r>
              <w:rPr>
                <w:spacing w:val="-2"/>
                <w:sz w:val="16"/>
              </w:rPr>
              <w:t>определяется</w:t>
            </w:r>
            <w:r>
              <w:rPr>
                <w:spacing w:val="40"/>
                <w:sz w:val="16"/>
              </w:rPr>
              <w:t xml:space="preserve"> </w:t>
            </w:r>
            <w:r>
              <w:rPr>
                <w:spacing w:val="-2"/>
                <w:sz w:val="16"/>
              </w:rPr>
              <w:t>документами</w:t>
            </w:r>
            <w:r>
              <w:rPr>
                <w:spacing w:val="40"/>
                <w:sz w:val="16"/>
              </w:rPr>
              <w:t xml:space="preserve"> </w:t>
            </w:r>
            <w:r>
              <w:rPr>
                <w:spacing w:val="-2"/>
                <w:sz w:val="16"/>
              </w:rPr>
              <w:t>изготовителя</w:t>
            </w:r>
          </w:p>
        </w:tc>
      </w:tr>
      <w:tr w:rsidR="00796D02">
        <w:trPr>
          <w:trHeight w:val="776"/>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1" w:type="dxa"/>
            <w:vMerge/>
            <w:tcBorders>
              <w:top w:val="nil"/>
            </w:tcBorders>
          </w:tcPr>
          <w:p w:rsidR="00796D02" w:rsidRDefault="00796D02">
            <w:pPr>
              <w:rPr>
                <w:sz w:val="2"/>
                <w:szCs w:val="2"/>
              </w:rPr>
            </w:pPr>
          </w:p>
        </w:tc>
        <w:tc>
          <w:tcPr>
            <w:tcW w:w="1840" w:type="dxa"/>
            <w:vMerge/>
            <w:tcBorders>
              <w:top w:val="nil"/>
            </w:tcBorders>
          </w:tcPr>
          <w:p w:rsidR="00796D02" w:rsidRDefault="00796D02">
            <w:pPr>
              <w:rPr>
                <w:sz w:val="2"/>
                <w:szCs w:val="2"/>
              </w:rPr>
            </w:pPr>
          </w:p>
        </w:tc>
        <w:tc>
          <w:tcPr>
            <w:tcW w:w="1702" w:type="dxa"/>
            <w:vMerge/>
            <w:tcBorders>
              <w:top w:val="nil"/>
            </w:tcBorders>
          </w:tcPr>
          <w:p w:rsidR="00796D02" w:rsidRDefault="00796D02">
            <w:pPr>
              <w:rPr>
                <w:sz w:val="2"/>
                <w:szCs w:val="2"/>
              </w:rPr>
            </w:pPr>
          </w:p>
        </w:tc>
        <w:tc>
          <w:tcPr>
            <w:tcW w:w="566" w:type="dxa"/>
            <w:vMerge/>
            <w:tcBorders>
              <w:top w:val="nil"/>
            </w:tcBorders>
          </w:tcPr>
          <w:p w:rsidR="00796D02" w:rsidRDefault="00796D02">
            <w:pPr>
              <w:rPr>
                <w:sz w:val="2"/>
                <w:szCs w:val="2"/>
              </w:rPr>
            </w:pPr>
          </w:p>
        </w:tc>
        <w:tc>
          <w:tcPr>
            <w:tcW w:w="1418" w:type="dxa"/>
            <w:vMerge/>
            <w:tcBorders>
              <w:top w:val="nil"/>
            </w:tcBorders>
          </w:tcPr>
          <w:p w:rsidR="00796D02" w:rsidRDefault="00796D02">
            <w:pPr>
              <w:rPr>
                <w:sz w:val="2"/>
                <w:szCs w:val="2"/>
              </w:rPr>
            </w:pPr>
          </w:p>
        </w:tc>
        <w:tc>
          <w:tcPr>
            <w:tcW w:w="1134" w:type="dxa"/>
            <w:tcBorders>
              <w:top w:val="nil"/>
            </w:tcBorders>
          </w:tcPr>
          <w:p w:rsidR="00796D02" w:rsidRDefault="00796D02">
            <w:pPr>
              <w:pStyle w:val="TableParagraph"/>
              <w:spacing w:before="41"/>
              <w:rPr>
                <w:rFonts w:ascii="Cambria"/>
                <w:sz w:val="16"/>
              </w:rPr>
            </w:pPr>
          </w:p>
          <w:p w:rsidR="00796D02" w:rsidRDefault="00E20719">
            <w:pPr>
              <w:pStyle w:val="TableParagraph"/>
              <w:ind w:left="15" w:right="4"/>
              <w:jc w:val="center"/>
              <w:rPr>
                <w:sz w:val="16"/>
              </w:rPr>
            </w:pPr>
            <w:r>
              <w:rPr>
                <w:sz w:val="16"/>
              </w:rPr>
              <w:t>1</w:t>
            </w:r>
            <w:r>
              <w:rPr>
                <w:spacing w:val="-1"/>
                <w:sz w:val="16"/>
              </w:rPr>
              <w:t xml:space="preserve"> </w:t>
            </w:r>
            <w:r>
              <w:rPr>
                <w:spacing w:val="-5"/>
                <w:sz w:val="16"/>
              </w:rPr>
              <w:t>шт.</w:t>
            </w:r>
          </w:p>
        </w:tc>
      </w:tr>
      <w:tr w:rsidR="00796D02">
        <w:trPr>
          <w:trHeight w:val="938"/>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1" w:type="dxa"/>
            <w:vMerge/>
            <w:tcBorders>
              <w:top w:val="nil"/>
            </w:tcBorders>
          </w:tcPr>
          <w:p w:rsidR="00796D02" w:rsidRDefault="00796D02">
            <w:pPr>
              <w:rPr>
                <w:sz w:val="2"/>
                <w:szCs w:val="2"/>
              </w:rPr>
            </w:pPr>
          </w:p>
        </w:tc>
        <w:tc>
          <w:tcPr>
            <w:tcW w:w="1840" w:type="dxa"/>
          </w:tcPr>
          <w:p w:rsidR="00796D02" w:rsidRDefault="00E20719">
            <w:pPr>
              <w:pStyle w:val="TableParagraph"/>
              <w:spacing w:before="102"/>
              <w:ind w:left="66" w:right="57"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p>
          <w:p w:rsidR="00796D02" w:rsidRDefault="00E20719">
            <w:pPr>
              <w:pStyle w:val="TableParagraph"/>
              <w:ind w:left="280" w:right="58" w:firstLine="2"/>
              <w:rPr>
                <w:sz w:val="16"/>
              </w:rPr>
            </w:pPr>
            <w:r>
              <w:rPr>
                <w:sz w:val="16"/>
              </w:rPr>
              <w:t>рук</w:t>
            </w:r>
            <w:r>
              <w:rPr>
                <w:spacing w:val="-10"/>
                <w:sz w:val="16"/>
              </w:rPr>
              <w:t xml:space="preserve"> </w:t>
            </w:r>
            <w:r>
              <w:rPr>
                <w:sz w:val="16"/>
              </w:rPr>
              <w:t>для</w:t>
            </w:r>
            <w:r>
              <w:rPr>
                <w:spacing w:val="-10"/>
                <w:sz w:val="16"/>
              </w:rPr>
              <w:t xml:space="preserve"> </w:t>
            </w:r>
            <w:r>
              <w:rPr>
                <w:sz w:val="16"/>
              </w:rPr>
              <w:t>защиты</w:t>
            </w:r>
            <w:r>
              <w:rPr>
                <w:spacing w:val="-10"/>
                <w:sz w:val="16"/>
              </w:rPr>
              <w:t xml:space="preserve"> </w:t>
            </w:r>
            <w:r>
              <w:rPr>
                <w:sz w:val="16"/>
              </w:rPr>
              <w:t>от</w:t>
            </w:r>
            <w:r>
              <w:rPr>
                <w:spacing w:val="40"/>
                <w:sz w:val="16"/>
              </w:rPr>
              <w:t xml:space="preserve"> </w:t>
            </w:r>
            <w:r>
              <w:rPr>
                <w:sz w:val="16"/>
              </w:rPr>
              <w:t>нетоксичной</w:t>
            </w:r>
            <w:r>
              <w:rPr>
                <w:spacing w:val="-11"/>
                <w:sz w:val="16"/>
              </w:rPr>
              <w:t xml:space="preserve"> </w:t>
            </w:r>
            <w:r>
              <w:rPr>
                <w:spacing w:val="-4"/>
                <w:sz w:val="16"/>
              </w:rPr>
              <w:t>пыли</w:t>
            </w:r>
          </w:p>
        </w:tc>
        <w:tc>
          <w:tcPr>
            <w:tcW w:w="1702" w:type="dxa"/>
          </w:tcPr>
          <w:p w:rsidR="00796D02" w:rsidRDefault="00E20719">
            <w:pPr>
              <w:pStyle w:val="TableParagraph"/>
              <w:spacing w:before="102"/>
              <w:ind w:left="511" w:firstLine="12"/>
              <w:rPr>
                <w:sz w:val="16"/>
              </w:rPr>
            </w:pPr>
            <w:r>
              <w:rPr>
                <w:spacing w:val="-2"/>
                <w:sz w:val="16"/>
              </w:rPr>
              <w:t>Перчатки</w:t>
            </w:r>
            <w:r>
              <w:rPr>
                <w:spacing w:val="40"/>
                <w:sz w:val="16"/>
              </w:rPr>
              <w:t xml:space="preserve"> </w:t>
            </w:r>
            <w:r>
              <w:rPr>
                <w:spacing w:val="-2"/>
                <w:sz w:val="16"/>
              </w:rPr>
              <w:t>Рукавицы</w:t>
            </w:r>
          </w:p>
        </w:tc>
        <w:tc>
          <w:tcPr>
            <w:tcW w:w="566" w:type="dxa"/>
          </w:tcPr>
          <w:p w:rsidR="00796D02" w:rsidRDefault="00E20719">
            <w:pPr>
              <w:pStyle w:val="TableParagraph"/>
              <w:spacing w:before="102"/>
              <w:ind w:left="63"/>
              <w:rPr>
                <w:sz w:val="16"/>
              </w:rPr>
            </w:pPr>
            <w:r>
              <w:rPr>
                <w:sz w:val="16"/>
              </w:rPr>
              <w:t>12</w:t>
            </w:r>
            <w:r>
              <w:rPr>
                <w:spacing w:val="-1"/>
                <w:sz w:val="16"/>
              </w:rPr>
              <w:t xml:space="preserve"> </w:t>
            </w:r>
            <w:r>
              <w:rPr>
                <w:spacing w:val="-5"/>
                <w:sz w:val="16"/>
              </w:rPr>
              <w:t>пар</w:t>
            </w:r>
          </w:p>
        </w:tc>
        <w:tc>
          <w:tcPr>
            <w:tcW w:w="1418" w:type="dxa"/>
          </w:tcPr>
          <w:p w:rsidR="00796D02" w:rsidRDefault="00796D02">
            <w:pPr>
              <w:pStyle w:val="TableParagraph"/>
              <w:rPr>
                <w:sz w:val="16"/>
              </w:rPr>
            </w:pPr>
          </w:p>
        </w:tc>
        <w:tc>
          <w:tcPr>
            <w:tcW w:w="1134" w:type="dxa"/>
          </w:tcPr>
          <w:p w:rsidR="00796D02" w:rsidRDefault="00796D02">
            <w:pPr>
              <w:pStyle w:val="TableParagraph"/>
              <w:rPr>
                <w:sz w:val="16"/>
              </w:rPr>
            </w:pPr>
          </w:p>
        </w:tc>
      </w:tr>
      <w:tr w:rsidR="00796D02">
        <w:trPr>
          <w:trHeight w:val="394"/>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1" w:type="dxa"/>
            <w:vMerge/>
            <w:tcBorders>
              <w:top w:val="nil"/>
            </w:tcBorders>
          </w:tcPr>
          <w:p w:rsidR="00796D02" w:rsidRDefault="00796D02">
            <w:pPr>
              <w:rPr>
                <w:sz w:val="2"/>
                <w:szCs w:val="2"/>
              </w:rPr>
            </w:pPr>
          </w:p>
        </w:tc>
        <w:tc>
          <w:tcPr>
            <w:tcW w:w="1840" w:type="dxa"/>
            <w:tcBorders>
              <w:bottom w:val="nil"/>
            </w:tcBorders>
          </w:tcPr>
          <w:p w:rsidR="00796D02" w:rsidRDefault="00E20719">
            <w:pPr>
              <w:pStyle w:val="TableParagraph"/>
              <w:spacing w:before="105"/>
              <w:jc w:val="center"/>
              <w:rPr>
                <w:sz w:val="16"/>
              </w:rPr>
            </w:pPr>
            <w:r>
              <w:rPr>
                <w:spacing w:val="-5"/>
                <w:sz w:val="16"/>
              </w:rPr>
              <w:t>или</w:t>
            </w:r>
          </w:p>
        </w:tc>
        <w:tc>
          <w:tcPr>
            <w:tcW w:w="1702" w:type="dxa"/>
            <w:vMerge w:val="restart"/>
          </w:tcPr>
          <w:p w:rsidR="00796D02" w:rsidRDefault="00796D02">
            <w:pPr>
              <w:pStyle w:val="TableParagraph"/>
              <w:rPr>
                <w:sz w:val="16"/>
              </w:rPr>
            </w:pPr>
          </w:p>
        </w:tc>
        <w:tc>
          <w:tcPr>
            <w:tcW w:w="566" w:type="dxa"/>
            <w:vMerge w:val="restart"/>
          </w:tcPr>
          <w:p w:rsidR="00796D02" w:rsidRDefault="00796D02">
            <w:pPr>
              <w:pStyle w:val="TableParagraph"/>
              <w:rPr>
                <w:sz w:val="16"/>
              </w:rPr>
            </w:pPr>
          </w:p>
        </w:tc>
        <w:tc>
          <w:tcPr>
            <w:tcW w:w="1418" w:type="dxa"/>
            <w:vMerge w:val="restart"/>
          </w:tcPr>
          <w:p w:rsidR="00796D02" w:rsidRDefault="00796D02">
            <w:pPr>
              <w:pStyle w:val="TableParagraph"/>
              <w:rPr>
                <w:sz w:val="16"/>
              </w:rPr>
            </w:pPr>
          </w:p>
        </w:tc>
        <w:tc>
          <w:tcPr>
            <w:tcW w:w="1134" w:type="dxa"/>
            <w:vMerge w:val="restart"/>
          </w:tcPr>
          <w:p w:rsidR="00796D02" w:rsidRDefault="00796D02">
            <w:pPr>
              <w:pStyle w:val="TableParagraph"/>
              <w:rPr>
                <w:sz w:val="16"/>
              </w:rPr>
            </w:pPr>
          </w:p>
        </w:tc>
      </w:tr>
      <w:tr w:rsidR="00796D02">
        <w:trPr>
          <w:trHeight w:val="1301"/>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1" w:type="dxa"/>
            <w:vMerge/>
            <w:tcBorders>
              <w:top w:val="nil"/>
            </w:tcBorders>
          </w:tcPr>
          <w:p w:rsidR="00796D02" w:rsidRDefault="00796D02">
            <w:pPr>
              <w:rPr>
                <w:sz w:val="2"/>
                <w:szCs w:val="2"/>
              </w:rPr>
            </w:pPr>
          </w:p>
        </w:tc>
        <w:tc>
          <w:tcPr>
            <w:tcW w:w="1840" w:type="dxa"/>
            <w:tcBorders>
              <w:top w:val="nil"/>
            </w:tcBorders>
          </w:tcPr>
          <w:p w:rsidR="00796D02" w:rsidRDefault="00E20719">
            <w:pPr>
              <w:pStyle w:val="TableParagraph"/>
              <w:spacing w:before="99"/>
              <w:ind w:left="66" w:right="57"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p>
          <w:p w:rsidR="00796D02" w:rsidRDefault="00E20719">
            <w:pPr>
              <w:pStyle w:val="TableParagraph"/>
              <w:ind w:left="179" w:right="177"/>
              <w:jc w:val="center"/>
              <w:rPr>
                <w:sz w:val="16"/>
              </w:rPr>
            </w:pPr>
            <w:r>
              <w:rPr>
                <w:sz w:val="16"/>
              </w:rPr>
              <w:t>глаз</w:t>
            </w:r>
            <w:r>
              <w:rPr>
                <w:spacing w:val="-10"/>
                <w:sz w:val="16"/>
              </w:rPr>
              <w:t xml:space="preserve"> </w:t>
            </w:r>
            <w:r>
              <w:rPr>
                <w:sz w:val="16"/>
              </w:rPr>
              <w:t>от</w:t>
            </w:r>
            <w:r>
              <w:rPr>
                <w:spacing w:val="-10"/>
                <w:sz w:val="16"/>
              </w:rPr>
              <w:t xml:space="preserve"> </w:t>
            </w:r>
            <w:r>
              <w:rPr>
                <w:sz w:val="16"/>
              </w:rPr>
              <w:t>механических</w:t>
            </w:r>
            <w:r>
              <w:rPr>
                <w:spacing w:val="40"/>
                <w:sz w:val="16"/>
              </w:rPr>
              <w:t xml:space="preserve"> </w:t>
            </w:r>
            <w:r>
              <w:rPr>
                <w:sz w:val="16"/>
              </w:rPr>
              <w:t>воздействий,</w:t>
            </w:r>
            <w:r>
              <w:rPr>
                <w:spacing w:val="-5"/>
                <w:sz w:val="16"/>
              </w:rPr>
              <w:t xml:space="preserve"> </w:t>
            </w:r>
            <w:r>
              <w:rPr>
                <w:sz w:val="16"/>
              </w:rPr>
              <w:t>от</w:t>
            </w:r>
            <w:r>
              <w:rPr>
                <w:spacing w:val="40"/>
                <w:sz w:val="16"/>
              </w:rPr>
              <w:t xml:space="preserve"> </w:t>
            </w:r>
            <w:r>
              <w:rPr>
                <w:spacing w:val="-2"/>
                <w:sz w:val="16"/>
              </w:rPr>
              <w:t>грубодисперсных</w:t>
            </w:r>
            <w:r>
              <w:rPr>
                <w:spacing w:val="40"/>
                <w:sz w:val="16"/>
              </w:rPr>
              <w:t xml:space="preserve"> </w:t>
            </w:r>
            <w:r>
              <w:rPr>
                <w:sz w:val="16"/>
              </w:rPr>
              <w:t>аэрозолей</w:t>
            </w:r>
            <w:r>
              <w:rPr>
                <w:spacing w:val="-1"/>
                <w:sz w:val="16"/>
              </w:rPr>
              <w:t xml:space="preserve"> </w:t>
            </w:r>
            <w:r>
              <w:rPr>
                <w:sz w:val="16"/>
              </w:rPr>
              <w:t>(пыли)</w:t>
            </w:r>
          </w:p>
        </w:tc>
        <w:tc>
          <w:tcPr>
            <w:tcW w:w="1702" w:type="dxa"/>
            <w:vMerge/>
            <w:tcBorders>
              <w:top w:val="nil"/>
            </w:tcBorders>
          </w:tcPr>
          <w:p w:rsidR="00796D02" w:rsidRDefault="00796D02">
            <w:pPr>
              <w:rPr>
                <w:sz w:val="2"/>
                <w:szCs w:val="2"/>
              </w:rPr>
            </w:pPr>
          </w:p>
        </w:tc>
        <w:tc>
          <w:tcPr>
            <w:tcW w:w="566" w:type="dxa"/>
            <w:vMerge/>
            <w:tcBorders>
              <w:top w:val="nil"/>
            </w:tcBorders>
          </w:tcPr>
          <w:p w:rsidR="00796D02" w:rsidRDefault="00796D02">
            <w:pPr>
              <w:rPr>
                <w:sz w:val="2"/>
                <w:szCs w:val="2"/>
              </w:rPr>
            </w:pPr>
          </w:p>
        </w:tc>
        <w:tc>
          <w:tcPr>
            <w:tcW w:w="1418" w:type="dxa"/>
            <w:vMerge/>
            <w:tcBorders>
              <w:top w:val="nil"/>
            </w:tcBorders>
          </w:tcPr>
          <w:p w:rsidR="00796D02" w:rsidRDefault="00796D02">
            <w:pPr>
              <w:rPr>
                <w:sz w:val="2"/>
                <w:szCs w:val="2"/>
              </w:rPr>
            </w:pPr>
          </w:p>
        </w:tc>
        <w:tc>
          <w:tcPr>
            <w:tcW w:w="1134" w:type="dxa"/>
            <w:vMerge/>
            <w:tcBorders>
              <w:top w:val="nil"/>
            </w:tcBorders>
          </w:tcPr>
          <w:p w:rsidR="00796D02" w:rsidRDefault="00796D02">
            <w:pPr>
              <w:rPr>
                <w:sz w:val="2"/>
                <w:szCs w:val="2"/>
              </w:rPr>
            </w:pPr>
          </w:p>
        </w:tc>
      </w:tr>
      <w:tr w:rsidR="00796D02">
        <w:trPr>
          <w:trHeight w:val="394"/>
        </w:trPr>
        <w:tc>
          <w:tcPr>
            <w:tcW w:w="425" w:type="dxa"/>
            <w:vMerge w:val="restart"/>
          </w:tcPr>
          <w:p w:rsidR="00796D02" w:rsidRDefault="00E20719">
            <w:pPr>
              <w:pStyle w:val="TableParagraph"/>
              <w:spacing w:before="105"/>
              <w:ind w:left="112"/>
              <w:rPr>
                <w:sz w:val="16"/>
              </w:rPr>
            </w:pPr>
            <w:r>
              <w:rPr>
                <w:spacing w:val="-5"/>
                <w:sz w:val="16"/>
              </w:rPr>
              <w:t>7.3</w:t>
            </w:r>
          </w:p>
        </w:tc>
        <w:tc>
          <w:tcPr>
            <w:tcW w:w="1844" w:type="dxa"/>
            <w:vMerge w:val="restart"/>
          </w:tcPr>
          <w:p w:rsidR="00796D02" w:rsidRDefault="00E20719">
            <w:pPr>
              <w:pStyle w:val="TableParagraph"/>
              <w:spacing w:before="105"/>
              <w:ind w:left="60" w:right="51"/>
              <w:jc w:val="center"/>
              <w:rPr>
                <w:sz w:val="16"/>
              </w:rPr>
            </w:pPr>
            <w:r>
              <w:rPr>
                <w:sz w:val="16"/>
              </w:rPr>
              <w:t>Аэрозоли,</w:t>
            </w:r>
            <w:r>
              <w:rPr>
                <w:spacing w:val="-10"/>
                <w:sz w:val="16"/>
              </w:rPr>
              <w:t xml:space="preserve"> </w:t>
            </w:r>
            <w:r>
              <w:rPr>
                <w:sz w:val="16"/>
              </w:rPr>
              <w:t>воздушные</w:t>
            </w:r>
            <w:r>
              <w:rPr>
                <w:spacing w:val="40"/>
                <w:sz w:val="16"/>
              </w:rPr>
              <w:t xml:space="preserve"> </w:t>
            </w:r>
            <w:r>
              <w:rPr>
                <w:sz w:val="16"/>
              </w:rPr>
              <w:t>взвеси,</w:t>
            </w:r>
            <w:r>
              <w:rPr>
                <w:spacing w:val="-3"/>
                <w:sz w:val="16"/>
              </w:rPr>
              <w:t xml:space="preserve"> </w:t>
            </w:r>
            <w:r>
              <w:rPr>
                <w:sz w:val="16"/>
              </w:rPr>
              <w:t>содержащие</w:t>
            </w:r>
            <w:r>
              <w:rPr>
                <w:spacing w:val="40"/>
                <w:sz w:val="16"/>
              </w:rPr>
              <w:t xml:space="preserve"> </w:t>
            </w:r>
            <w:r>
              <w:rPr>
                <w:sz w:val="16"/>
              </w:rPr>
              <w:t>смазочные</w:t>
            </w:r>
            <w:r>
              <w:rPr>
                <w:spacing w:val="-3"/>
                <w:sz w:val="16"/>
              </w:rPr>
              <w:t xml:space="preserve"> </w:t>
            </w:r>
            <w:r>
              <w:rPr>
                <w:sz w:val="16"/>
              </w:rPr>
              <w:t>масла,</w:t>
            </w:r>
          </w:p>
          <w:p w:rsidR="00796D02" w:rsidRDefault="00E20719">
            <w:pPr>
              <w:pStyle w:val="TableParagraph"/>
              <w:spacing w:line="183" w:lineRule="exact"/>
              <w:ind w:left="61" w:right="51"/>
              <w:jc w:val="center"/>
              <w:rPr>
                <w:sz w:val="16"/>
              </w:rPr>
            </w:pPr>
            <w:r>
              <w:rPr>
                <w:sz w:val="16"/>
              </w:rPr>
              <w:t>чистящие</w:t>
            </w:r>
            <w:r>
              <w:rPr>
                <w:spacing w:val="-7"/>
                <w:sz w:val="16"/>
              </w:rPr>
              <w:t xml:space="preserve"> </w:t>
            </w:r>
            <w:r>
              <w:rPr>
                <w:spacing w:val="-10"/>
                <w:sz w:val="16"/>
              </w:rPr>
              <w:t>и</w:t>
            </w:r>
          </w:p>
          <w:p w:rsidR="00796D02" w:rsidRDefault="00E20719">
            <w:pPr>
              <w:pStyle w:val="TableParagraph"/>
              <w:ind w:left="261" w:right="254" w:firstLine="2"/>
              <w:jc w:val="center"/>
              <w:rPr>
                <w:sz w:val="16"/>
              </w:rPr>
            </w:pPr>
            <w:r>
              <w:rPr>
                <w:spacing w:val="-2"/>
                <w:sz w:val="16"/>
              </w:rPr>
              <w:t>обезжиривающие</w:t>
            </w:r>
            <w:r>
              <w:rPr>
                <w:spacing w:val="40"/>
                <w:sz w:val="16"/>
              </w:rPr>
              <w:t xml:space="preserve"> </w:t>
            </w:r>
            <w:r>
              <w:rPr>
                <w:sz w:val="16"/>
              </w:rPr>
              <w:t>вещества</w:t>
            </w:r>
            <w:r>
              <w:rPr>
                <w:spacing w:val="-10"/>
                <w:sz w:val="16"/>
              </w:rPr>
              <w:t xml:space="preserve"> </w:t>
            </w:r>
            <w:r>
              <w:rPr>
                <w:sz w:val="16"/>
              </w:rPr>
              <w:t>в</w:t>
            </w:r>
            <w:r>
              <w:rPr>
                <w:spacing w:val="-10"/>
                <w:sz w:val="16"/>
              </w:rPr>
              <w:t xml:space="preserve"> </w:t>
            </w:r>
            <w:r>
              <w:rPr>
                <w:sz w:val="16"/>
              </w:rPr>
              <w:t>воздухе</w:t>
            </w:r>
            <w:r>
              <w:rPr>
                <w:spacing w:val="40"/>
                <w:sz w:val="16"/>
              </w:rPr>
              <w:t xml:space="preserve"> </w:t>
            </w:r>
            <w:r>
              <w:rPr>
                <w:sz w:val="16"/>
              </w:rPr>
              <w:t>рабочей</w:t>
            </w:r>
            <w:r>
              <w:rPr>
                <w:spacing w:val="-5"/>
                <w:sz w:val="16"/>
              </w:rPr>
              <w:t xml:space="preserve"> </w:t>
            </w:r>
            <w:r>
              <w:rPr>
                <w:sz w:val="16"/>
              </w:rPr>
              <w:t>зоны</w:t>
            </w:r>
          </w:p>
        </w:tc>
        <w:tc>
          <w:tcPr>
            <w:tcW w:w="567" w:type="dxa"/>
            <w:vMerge w:val="restart"/>
          </w:tcPr>
          <w:p w:rsidR="00796D02" w:rsidRDefault="00E20719">
            <w:pPr>
              <w:pStyle w:val="TableParagraph"/>
              <w:spacing w:before="105"/>
              <w:ind w:left="124"/>
              <w:rPr>
                <w:sz w:val="16"/>
              </w:rPr>
            </w:pPr>
            <w:r>
              <w:rPr>
                <w:spacing w:val="-2"/>
                <w:sz w:val="16"/>
              </w:rPr>
              <w:t>7.3.1</w:t>
            </w:r>
          </w:p>
        </w:tc>
        <w:tc>
          <w:tcPr>
            <w:tcW w:w="2131" w:type="dxa"/>
            <w:vMerge w:val="restart"/>
          </w:tcPr>
          <w:p w:rsidR="00796D02" w:rsidRDefault="00E20719">
            <w:pPr>
              <w:pStyle w:val="TableParagraph"/>
              <w:spacing w:before="105"/>
              <w:ind w:left="68" w:right="64"/>
              <w:jc w:val="center"/>
              <w:rPr>
                <w:sz w:val="16"/>
              </w:rPr>
            </w:pPr>
            <w:r>
              <w:rPr>
                <w:sz w:val="16"/>
              </w:rPr>
              <w:t>Воздействия</w:t>
            </w:r>
            <w:r>
              <w:rPr>
                <w:spacing w:val="-1"/>
                <w:sz w:val="16"/>
              </w:rPr>
              <w:t xml:space="preserve"> </w:t>
            </w:r>
            <w:r>
              <w:rPr>
                <w:sz w:val="16"/>
              </w:rPr>
              <w:t>на</w:t>
            </w:r>
            <w:r>
              <w:rPr>
                <w:spacing w:val="-1"/>
                <w:sz w:val="16"/>
              </w:rPr>
              <w:t xml:space="preserve"> </w:t>
            </w:r>
            <w:r>
              <w:rPr>
                <w:sz w:val="16"/>
              </w:rPr>
              <w:t>органы</w:t>
            </w:r>
            <w:r>
              <w:rPr>
                <w:spacing w:val="40"/>
                <w:sz w:val="16"/>
              </w:rPr>
              <w:t xml:space="preserve"> </w:t>
            </w:r>
            <w:r>
              <w:rPr>
                <w:sz w:val="16"/>
              </w:rPr>
              <w:t>дыхания</w:t>
            </w:r>
            <w:r>
              <w:rPr>
                <w:spacing w:val="-5"/>
                <w:sz w:val="16"/>
              </w:rPr>
              <w:t xml:space="preserve"> </w:t>
            </w:r>
            <w:r>
              <w:rPr>
                <w:sz w:val="16"/>
              </w:rPr>
              <w:t>работников</w:t>
            </w:r>
            <w:r>
              <w:rPr>
                <w:spacing w:val="40"/>
                <w:sz w:val="16"/>
              </w:rPr>
              <w:t xml:space="preserve"> </w:t>
            </w:r>
            <w:r>
              <w:rPr>
                <w:sz w:val="16"/>
              </w:rPr>
              <w:t>воздушных</w:t>
            </w:r>
            <w:r>
              <w:rPr>
                <w:spacing w:val="-3"/>
                <w:sz w:val="16"/>
              </w:rPr>
              <w:t xml:space="preserve"> </w:t>
            </w:r>
            <w:r>
              <w:rPr>
                <w:sz w:val="16"/>
              </w:rPr>
              <w:t>взвесей,</w:t>
            </w:r>
            <w:r>
              <w:rPr>
                <w:spacing w:val="40"/>
                <w:sz w:val="16"/>
              </w:rPr>
              <w:t xml:space="preserve"> </w:t>
            </w:r>
            <w:r>
              <w:rPr>
                <w:sz w:val="16"/>
              </w:rPr>
              <w:t>содержащих</w:t>
            </w:r>
            <w:r>
              <w:rPr>
                <w:spacing w:val="-10"/>
                <w:sz w:val="16"/>
              </w:rPr>
              <w:t xml:space="preserve"> </w:t>
            </w:r>
            <w:r>
              <w:rPr>
                <w:sz w:val="16"/>
              </w:rPr>
              <w:t>смазочные</w:t>
            </w:r>
            <w:r>
              <w:rPr>
                <w:spacing w:val="40"/>
                <w:sz w:val="16"/>
              </w:rPr>
              <w:t xml:space="preserve"> </w:t>
            </w:r>
            <w:r>
              <w:rPr>
                <w:sz w:val="16"/>
              </w:rPr>
              <w:t>масла, чистящие и</w:t>
            </w:r>
          </w:p>
          <w:p w:rsidR="00796D02" w:rsidRDefault="00E20719">
            <w:pPr>
              <w:pStyle w:val="TableParagraph"/>
              <w:spacing w:line="183" w:lineRule="exact"/>
              <w:ind w:left="68" w:right="66"/>
              <w:jc w:val="center"/>
              <w:rPr>
                <w:sz w:val="16"/>
              </w:rPr>
            </w:pPr>
            <w:r>
              <w:rPr>
                <w:spacing w:val="-2"/>
                <w:sz w:val="16"/>
              </w:rPr>
              <w:t>обезжиривающие</w:t>
            </w:r>
            <w:r>
              <w:rPr>
                <w:spacing w:val="14"/>
                <w:sz w:val="16"/>
              </w:rPr>
              <w:t xml:space="preserve"> </w:t>
            </w:r>
            <w:r>
              <w:rPr>
                <w:spacing w:val="-2"/>
                <w:sz w:val="16"/>
              </w:rPr>
              <w:t>вещества</w:t>
            </w:r>
          </w:p>
        </w:tc>
        <w:tc>
          <w:tcPr>
            <w:tcW w:w="1840" w:type="dxa"/>
            <w:vMerge w:val="restart"/>
          </w:tcPr>
          <w:p w:rsidR="00796D02" w:rsidRDefault="00E20719">
            <w:pPr>
              <w:pStyle w:val="TableParagraph"/>
              <w:spacing w:before="105"/>
              <w:ind w:left="66" w:right="57"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p>
          <w:p w:rsidR="00796D02" w:rsidRDefault="00E20719">
            <w:pPr>
              <w:pStyle w:val="TableParagraph"/>
              <w:ind w:left="66" w:right="63" w:hanging="1"/>
              <w:jc w:val="center"/>
              <w:rPr>
                <w:sz w:val="16"/>
              </w:rPr>
            </w:pPr>
            <w:r>
              <w:rPr>
                <w:sz w:val="16"/>
              </w:rPr>
              <w:t>органов дыхания</w:t>
            </w:r>
            <w:r>
              <w:rPr>
                <w:spacing w:val="40"/>
                <w:sz w:val="16"/>
              </w:rPr>
              <w:t xml:space="preserve"> </w:t>
            </w:r>
            <w:r>
              <w:rPr>
                <w:sz w:val="16"/>
              </w:rPr>
              <w:t>фильтрующего</w:t>
            </w:r>
            <w:r>
              <w:rPr>
                <w:spacing w:val="-3"/>
                <w:sz w:val="16"/>
              </w:rPr>
              <w:t xml:space="preserve"> </w:t>
            </w:r>
            <w:r>
              <w:rPr>
                <w:sz w:val="16"/>
              </w:rPr>
              <w:t>типа</w:t>
            </w:r>
            <w:r>
              <w:rPr>
                <w:spacing w:val="40"/>
                <w:sz w:val="16"/>
              </w:rPr>
              <w:t xml:space="preserve"> </w:t>
            </w:r>
            <w:r>
              <w:rPr>
                <w:spacing w:val="-2"/>
                <w:sz w:val="16"/>
              </w:rPr>
              <w:t>противоаэрозольные,</w:t>
            </w:r>
            <w:r>
              <w:rPr>
                <w:spacing w:val="40"/>
                <w:sz w:val="16"/>
              </w:rPr>
              <w:t xml:space="preserve"> </w:t>
            </w:r>
            <w:r>
              <w:rPr>
                <w:spacing w:val="-2"/>
                <w:sz w:val="16"/>
              </w:rPr>
              <w:t>противогазоаэрозольные</w:t>
            </w:r>
            <w:r>
              <w:rPr>
                <w:spacing w:val="40"/>
                <w:sz w:val="16"/>
              </w:rPr>
              <w:t xml:space="preserve"> </w:t>
            </w:r>
            <w:r>
              <w:rPr>
                <w:spacing w:val="-2"/>
                <w:sz w:val="16"/>
              </w:rPr>
              <w:t>(комбинированные)</w:t>
            </w:r>
          </w:p>
        </w:tc>
        <w:tc>
          <w:tcPr>
            <w:tcW w:w="1702" w:type="dxa"/>
            <w:vMerge w:val="restart"/>
            <w:tcBorders>
              <w:bottom w:val="nil"/>
            </w:tcBorders>
          </w:tcPr>
          <w:p w:rsidR="00796D02" w:rsidRDefault="00E20719">
            <w:pPr>
              <w:pStyle w:val="TableParagraph"/>
              <w:spacing w:before="105"/>
              <w:ind w:left="33" w:right="30"/>
              <w:jc w:val="center"/>
              <w:rPr>
                <w:sz w:val="16"/>
              </w:rPr>
            </w:pPr>
            <w:r>
              <w:rPr>
                <w:sz w:val="16"/>
              </w:rPr>
              <w:t>Противоаэрозольные</w:t>
            </w:r>
            <w:r>
              <w:rPr>
                <w:spacing w:val="-10"/>
                <w:sz w:val="16"/>
              </w:rPr>
              <w:t xml:space="preserve"> </w:t>
            </w:r>
            <w:r>
              <w:rPr>
                <w:sz w:val="16"/>
              </w:rPr>
              <w:t>с</w:t>
            </w:r>
            <w:r>
              <w:rPr>
                <w:spacing w:val="40"/>
                <w:sz w:val="16"/>
              </w:rPr>
              <w:t xml:space="preserve"> </w:t>
            </w:r>
            <w:r>
              <w:rPr>
                <w:spacing w:val="-2"/>
                <w:sz w:val="16"/>
              </w:rPr>
              <w:t>дополнительной</w:t>
            </w:r>
            <w:r>
              <w:rPr>
                <w:spacing w:val="40"/>
                <w:sz w:val="16"/>
              </w:rPr>
              <w:t xml:space="preserve"> </w:t>
            </w:r>
            <w:r>
              <w:rPr>
                <w:sz w:val="16"/>
              </w:rPr>
              <w:t>защитой от газов и</w:t>
            </w:r>
          </w:p>
          <w:p w:rsidR="00796D02" w:rsidRDefault="00E20719">
            <w:pPr>
              <w:pStyle w:val="TableParagraph"/>
              <w:ind w:left="279" w:right="274" w:firstLine="1"/>
              <w:jc w:val="center"/>
              <w:rPr>
                <w:sz w:val="16"/>
              </w:rPr>
            </w:pPr>
            <w:r>
              <w:rPr>
                <w:sz w:val="16"/>
              </w:rPr>
              <w:t>паров средства</w:t>
            </w:r>
            <w:r>
              <w:rPr>
                <w:spacing w:val="40"/>
                <w:sz w:val="16"/>
              </w:rPr>
              <w:t xml:space="preserve"> </w:t>
            </w:r>
            <w:r>
              <w:rPr>
                <w:spacing w:val="-2"/>
                <w:sz w:val="16"/>
              </w:rPr>
              <w:t>индивидуальной</w:t>
            </w:r>
            <w:r>
              <w:rPr>
                <w:spacing w:val="40"/>
                <w:sz w:val="16"/>
              </w:rPr>
              <w:t xml:space="preserve"> </w:t>
            </w:r>
            <w:r>
              <w:rPr>
                <w:sz w:val="16"/>
              </w:rPr>
              <w:t>защиты</w:t>
            </w:r>
            <w:r>
              <w:rPr>
                <w:spacing w:val="-5"/>
                <w:sz w:val="16"/>
              </w:rPr>
              <w:t xml:space="preserve"> </w:t>
            </w:r>
            <w:r>
              <w:rPr>
                <w:sz w:val="16"/>
              </w:rPr>
              <w:t>органов</w:t>
            </w:r>
            <w:r>
              <w:rPr>
                <w:spacing w:val="40"/>
                <w:sz w:val="16"/>
              </w:rPr>
              <w:t xml:space="preserve"> </w:t>
            </w:r>
            <w:r>
              <w:rPr>
                <w:sz w:val="16"/>
              </w:rPr>
              <w:t>дыхания</w:t>
            </w:r>
            <w:r>
              <w:rPr>
                <w:spacing w:val="-5"/>
                <w:sz w:val="16"/>
              </w:rPr>
              <w:t xml:space="preserve"> </w:t>
            </w:r>
            <w:r>
              <w:rPr>
                <w:sz w:val="16"/>
              </w:rPr>
              <w:t>с</w:t>
            </w:r>
          </w:p>
          <w:p w:rsidR="00796D02" w:rsidRDefault="00E20719">
            <w:pPr>
              <w:pStyle w:val="TableParagraph"/>
              <w:spacing w:line="182" w:lineRule="exact"/>
              <w:ind w:left="33" w:right="29"/>
              <w:jc w:val="center"/>
              <w:rPr>
                <w:sz w:val="16"/>
              </w:rPr>
            </w:pPr>
            <w:r>
              <w:rPr>
                <w:sz w:val="16"/>
              </w:rPr>
              <w:t>фильтрующей</w:t>
            </w:r>
            <w:r>
              <w:rPr>
                <w:spacing w:val="-9"/>
                <w:sz w:val="16"/>
              </w:rPr>
              <w:t xml:space="preserve"> </w:t>
            </w:r>
            <w:r>
              <w:rPr>
                <w:spacing w:val="-2"/>
                <w:sz w:val="16"/>
              </w:rPr>
              <w:t>лицевой</w:t>
            </w:r>
          </w:p>
        </w:tc>
        <w:tc>
          <w:tcPr>
            <w:tcW w:w="566" w:type="dxa"/>
            <w:vMerge w:val="restart"/>
            <w:tcBorders>
              <w:bottom w:val="nil"/>
            </w:tcBorders>
          </w:tcPr>
          <w:p w:rsidR="00796D02" w:rsidRDefault="00E20719">
            <w:pPr>
              <w:pStyle w:val="TableParagraph"/>
              <w:spacing w:before="105"/>
              <w:ind w:left="63" w:right="52"/>
              <w:jc w:val="center"/>
              <w:rPr>
                <w:sz w:val="16"/>
              </w:rPr>
            </w:pPr>
            <w:r>
              <w:rPr>
                <w:spacing w:val="-2"/>
                <w:sz w:val="16"/>
              </w:rPr>
              <w:t>опред</w:t>
            </w:r>
            <w:r>
              <w:rPr>
                <w:spacing w:val="40"/>
                <w:sz w:val="16"/>
              </w:rPr>
              <w:t xml:space="preserve"> </w:t>
            </w:r>
            <w:r>
              <w:rPr>
                <w:spacing w:val="-2"/>
                <w:sz w:val="16"/>
              </w:rPr>
              <w:t>еляетс</w:t>
            </w:r>
            <w:r>
              <w:rPr>
                <w:spacing w:val="40"/>
                <w:sz w:val="16"/>
              </w:rPr>
              <w:t xml:space="preserve"> </w:t>
            </w:r>
            <w:r>
              <w:rPr>
                <w:spacing w:val="-10"/>
                <w:sz w:val="16"/>
              </w:rPr>
              <w:t>я</w:t>
            </w:r>
            <w:r>
              <w:rPr>
                <w:spacing w:val="40"/>
                <w:sz w:val="16"/>
              </w:rPr>
              <w:t xml:space="preserve"> </w:t>
            </w:r>
            <w:r>
              <w:rPr>
                <w:spacing w:val="-2"/>
                <w:sz w:val="16"/>
              </w:rPr>
              <w:t>докум</w:t>
            </w:r>
            <w:r>
              <w:rPr>
                <w:spacing w:val="40"/>
                <w:sz w:val="16"/>
              </w:rPr>
              <w:t xml:space="preserve"> </w:t>
            </w:r>
            <w:r>
              <w:rPr>
                <w:spacing w:val="-2"/>
                <w:sz w:val="16"/>
              </w:rPr>
              <w:t>ентам</w:t>
            </w:r>
            <w:r>
              <w:rPr>
                <w:spacing w:val="40"/>
                <w:sz w:val="16"/>
              </w:rPr>
              <w:t xml:space="preserve"> </w:t>
            </w:r>
            <w:r>
              <w:rPr>
                <w:spacing w:val="-10"/>
                <w:sz w:val="16"/>
              </w:rPr>
              <w:t>и</w:t>
            </w:r>
            <w:r>
              <w:rPr>
                <w:spacing w:val="40"/>
                <w:sz w:val="16"/>
              </w:rPr>
              <w:t xml:space="preserve"> </w:t>
            </w:r>
            <w:r>
              <w:rPr>
                <w:spacing w:val="-2"/>
                <w:sz w:val="16"/>
              </w:rPr>
              <w:t>изгот</w:t>
            </w:r>
            <w:r>
              <w:rPr>
                <w:spacing w:val="40"/>
                <w:sz w:val="16"/>
              </w:rPr>
              <w:t xml:space="preserve"> </w:t>
            </w:r>
            <w:r>
              <w:rPr>
                <w:spacing w:val="-2"/>
                <w:sz w:val="16"/>
              </w:rPr>
              <w:t>овите</w:t>
            </w:r>
          </w:p>
        </w:tc>
        <w:tc>
          <w:tcPr>
            <w:tcW w:w="1418" w:type="dxa"/>
            <w:tcBorders>
              <w:bottom w:val="nil"/>
            </w:tcBorders>
          </w:tcPr>
          <w:p w:rsidR="00796D02" w:rsidRDefault="00E20719">
            <w:pPr>
              <w:pStyle w:val="TableParagraph"/>
              <w:spacing w:before="105"/>
              <w:ind w:left="98" w:right="92"/>
              <w:jc w:val="center"/>
              <w:rPr>
                <w:sz w:val="16"/>
              </w:rPr>
            </w:pPr>
            <w:r>
              <w:rPr>
                <w:spacing w:val="-2"/>
                <w:sz w:val="16"/>
              </w:rPr>
              <w:t>Респиратор</w:t>
            </w:r>
          </w:p>
        </w:tc>
        <w:tc>
          <w:tcPr>
            <w:tcW w:w="1134" w:type="dxa"/>
            <w:vMerge w:val="restart"/>
            <w:tcBorders>
              <w:bottom w:val="nil"/>
            </w:tcBorders>
          </w:tcPr>
          <w:p w:rsidR="00796D02" w:rsidRDefault="00E20719">
            <w:pPr>
              <w:pStyle w:val="TableParagraph"/>
              <w:spacing w:before="105"/>
              <w:ind w:left="114" w:right="100" w:hanging="3"/>
              <w:jc w:val="both"/>
              <w:rPr>
                <w:sz w:val="16"/>
              </w:rPr>
            </w:pPr>
            <w:r>
              <w:rPr>
                <w:spacing w:val="-2"/>
                <w:sz w:val="16"/>
              </w:rPr>
              <w:t>определяется</w:t>
            </w:r>
            <w:r>
              <w:rPr>
                <w:spacing w:val="40"/>
                <w:sz w:val="16"/>
              </w:rPr>
              <w:t xml:space="preserve"> </w:t>
            </w:r>
            <w:r>
              <w:rPr>
                <w:spacing w:val="-2"/>
                <w:sz w:val="16"/>
              </w:rPr>
              <w:t>документами</w:t>
            </w:r>
            <w:r>
              <w:rPr>
                <w:spacing w:val="40"/>
                <w:sz w:val="16"/>
              </w:rPr>
              <w:t xml:space="preserve"> </w:t>
            </w:r>
            <w:r>
              <w:rPr>
                <w:spacing w:val="-2"/>
                <w:sz w:val="16"/>
              </w:rPr>
              <w:t>изготовителя</w:t>
            </w:r>
          </w:p>
        </w:tc>
      </w:tr>
      <w:tr w:rsidR="00796D02">
        <w:trPr>
          <w:trHeight w:val="1273"/>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1" w:type="dxa"/>
            <w:vMerge/>
            <w:tcBorders>
              <w:top w:val="nil"/>
            </w:tcBorders>
          </w:tcPr>
          <w:p w:rsidR="00796D02" w:rsidRDefault="00796D02">
            <w:pPr>
              <w:rPr>
                <w:sz w:val="2"/>
                <w:szCs w:val="2"/>
              </w:rPr>
            </w:pPr>
          </w:p>
        </w:tc>
        <w:tc>
          <w:tcPr>
            <w:tcW w:w="1840" w:type="dxa"/>
            <w:vMerge/>
            <w:tcBorders>
              <w:top w:val="nil"/>
            </w:tcBorders>
          </w:tcPr>
          <w:p w:rsidR="00796D02" w:rsidRDefault="00796D02">
            <w:pPr>
              <w:rPr>
                <w:sz w:val="2"/>
                <w:szCs w:val="2"/>
              </w:rPr>
            </w:pPr>
          </w:p>
        </w:tc>
        <w:tc>
          <w:tcPr>
            <w:tcW w:w="1702" w:type="dxa"/>
            <w:vMerge/>
            <w:tcBorders>
              <w:top w:val="nil"/>
              <w:bottom w:val="nil"/>
            </w:tcBorders>
          </w:tcPr>
          <w:p w:rsidR="00796D02" w:rsidRDefault="00796D02">
            <w:pPr>
              <w:rPr>
                <w:sz w:val="2"/>
                <w:szCs w:val="2"/>
              </w:rPr>
            </w:pPr>
          </w:p>
        </w:tc>
        <w:tc>
          <w:tcPr>
            <w:tcW w:w="566" w:type="dxa"/>
            <w:vMerge/>
            <w:tcBorders>
              <w:top w:val="nil"/>
              <w:bottom w:val="nil"/>
            </w:tcBorders>
          </w:tcPr>
          <w:p w:rsidR="00796D02" w:rsidRDefault="00796D02">
            <w:pPr>
              <w:rPr>
                <w:sz w:val="2"/>
                <w:szCs w:val="2"/>
              </w:rPr>
            </w:pPr>
          </w:p>
        </w:tc>
        <w:tc>
          <w:tcPr>
            <w:tcW w:w="1418" w:type="dxa"/>
            <w:tcBorders>
              <w:top w:val="nil"/>
              <w:bottom w:val="nil"/>
            </w:tcBorders>
          </w:tcPr>
          <w:p w:rsidR="00796D02" w:rsidRDefault="00E20719">
            <w:pPr>
              <w:pStyle w:val="TableParagraph"/>
              <w:spacing w:before="99"/>
              <w:ind w:left="98" w:right="93"/>
              <w:jc w:val="center"/>
              <w:rPr>
                <w:sz w:val="16"/>
              </w:rPr>
            </w:pPr>
            <w:r>
              <w:rPr>
                <w:spacing w:val="-2"/>
                <w:sz w:val="16"/>
              </w:rPr>
              <w:t>Противогаз</w:t>
            </w:r>
          </w:p>
        </w:tc>
        <w:tc>
          <w:tcPr>
            <w:tcW w:w="1134" w:type="dxa"/>
            <w:vMerge/>
            <w:tcBorders>
              <w:top w:val="nil"/>
              <w:bottom w:val="nil"/>
            </w:tcBorders>
          </w:tcPr>
          <w:p w:rsidR="00796D02" w:rsidRDefault="00796D02">
            <w:pPr>
              <w:rPr>
                <w:sz w:val="2"/>
                <w:szCs w:val="2"/>
              </w:rPr>
            </w:pPr>
          </w:p>
        </w:tc>
      </w:tr>
    </w:tbl>
    <w:p w:rsidR="00796D02" w:rsidRDefault="00796D02">
      <w:pPr>
        <w:rPr>
          <w:sz w:val="2"/>
          <w:szCs w:val="2"/>
        </w:rPr>
        <w:sectPr w:rsidR="00796D02">
          <w:footerReference w:type="default" r:id="rId42"/>
          <w:pgSz w:w="12480" w:h="8690" w:orient="landscape"/>
          <w:pgMar w:top="820" w:right="141" w:bottom="720" w:left="425" w:header="0" w:footer="524" w:gutter="0"/>
          <w:pgNumType w:start="114"/>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1844"/>
        <w:gridCol w:w="567"/>
        <w:gridCol w:w="2128"/>
        <w:gridCol w:w="1845"/>
        <w:gridCol w:w="1704"/>
        <w:gridCol w:w="568"/>
        <w:gridCol w:w="1420"/>
        <w:gridCol w:w="1136"/>
      </w:tblGrid>
      <w:tr w:rsidR="00796D02">
        <w:trPr>
          <w:trHeight w:val="759"/>
        </w:trPr>
        <w:tc>
          <w:tcPr>
            <w:tcW w:w="425" w:type="dxa"/>
            <w:vMerge w:val="restart"/>
          </w:tcPr>
          <w:p w:rsidR="00796D02" w:rsidRDefault="00796D02">
            <w:pPr>
              <w:pStyle w:val="TableParagraph"/>
              <w:rPr>
                <w:sz w:val="16"/>
              </w:rPr>
            </w:pPr>
          </w:p>
        </w:tc>
        <w:tc>
          <w:tcPr>
            <w:tcW w:w="1844" w:type="dxa"/>
            <w:vMerge w:val="restart"/>
          </w:tcPr>
          <w:p w:rsidR="00796D02" w:rsidRDefault="00796D02">
            <w:pPr>
              <w:pStyle w:val="TableParagraph"/>
              <w:rPr>
                <w:sz w:val="16"/>
              </w:rPr>
            </w:pPr>
          </w:p>
        </w:tc>
        <w:tc>
          <w:tcPr>
            <w:tcW w:w="567" w:type="dxa"/>
            <w:vMerge w:val="restart"/>
          </w:tcPr>
          <w:p w:rsidR="00796D02" w:rsidRDefault="00796D02">
            <w:pPr>
              <w:pStyle w:val="TableParagraph"/>
              <w:rPr>
                <w:sz w:val="16"/>
              </w:rPr>
            </w:pPr>
          </w:p>
        </w:tc>
        <w:tc>
          <w:tcPr>
            <w:tcW w:w="2128" w:type="dxa"/>
            <w:vMerge w:val="restart"/>
          </w:tcPr>
          <w:p w:rsidR="00796D02" w:rsidRDefault="00796D02">
            <w:pPr>
              <w:pStyle w:val="TableParagraph"/>
              <w:rPr>
                <w:sz w:val="16"/>
              </w:rPr>
            </w:pPr>
          </w:p>
        </w:tc>
        <w:tc>
          <w:tcPr>
            <w:tcW w:w="1845" w:type="dxa"/>
            <w:vMerge w:val="restart"/>
          </w:tcPr>
          <w:p w:rsidR="00796D02" w:rsidRDefault="00796D02">
            <w:pPr>
              <w:pStyle w:val="TableParagraph"/>
              <w:rPr>
                <w:sz w:val="16"/>
              </w:rPr>
            </w:pPr>
          </w:p>
        </w:tc>
        <w:tc>
          <w:tcPr>
            <w:tcW w:w="1704" w:type="dxa"/>
            <w:tcBorders>
              <w:bottom w:val="nil"/>
            </w:tcBorders>
          </w:tcPr>
          <w:p w:rsidR="00796D02" w:rsidRDefault="00E20719">
            <w:pPr>
              <w:pStyle w:val="TableParagraph"/>
              <w:spacing w:before="103"/>
              <w:ind w:left="361" w:right="357" w:hanging="3"/>
              <w:jc w:val="center"/>
              <w:rPr>
                <w:sz w:val="16"/>
              </w:rPr>
            </w:pPr>
            <w:r>
              <w:rPr>
                <w:sz w:val="16"/>
              </w:rPr>
              <w:t>частью -</w:t>
            </w:r>
            <w:r>
              <w:rPr>
                <w:spacing w:val="40"/>
                <w:sz w:val="16"/>
              </w:rPr>
              <w:t xml:space="preserve"> </w:t>
            </w:r>
            <w:r>
              <w:rPr>
                <w:spacing w:val="-2"/>
                <w:sz w:val="16"/>
              </w:rPr>
              <w:t>фильтрующие</w:t>
            </w:r>
            <w:r>
              <w:rPr>
                <w:spacing w:val="40"/>
                <w:sz w:val="16"/>
              </w:rPr>
              <w:t xml:space="preserve"> </w:t>
            </w:r>
            <w:r>
              <w:rPr>
                <w:spacing w:val="-2"/>
                <w:sz w:val="16"/>
              </w:rPr>
              <w:t>полумаски</w:t>
            </w:r>
          </w:p>
        </w:tc>
        <w:tc>
          <w:tcPr>
            <w:tcW w:w="568" w:type="dxa"/>
            <w:tcBorders>
              <w:bottom w:val="nil"/>
            </w:tcBorders>
          </w:tcPr>
          <w:p w:rsidR="00796D02" w:rsidRDefault="00E20719">
            <w:pPr>
              <w:pStyle w:val="TableParagraph"/>
              <w:spacing w:before="103"/>
              <w:ind w:left="1" w:right="3"/>
              <w:jc w:val="center"/>
              <w:rPr>
                <w:sz w:val="16"/>
              </w:rPr>
            </w:pPr>
            <w:r>
              <w:rPr>
                <w:spacing w:val="-5"/>
                <w:sz w:val="16"/>
              </w:rPr>
              <w:t>ля</w:t>
            </w:r>
          </w:p>
        </w:tc>
        <w:tc>
          <w:tcPr>
            <w:tcW w:w="1420" w:type="dxa"/>
            <w:vMerge w:val="restart"/>
            <w:tcBorders>
              <w:top w:val="nil"/>
            </w:tcBorders>
          </w:tcPr>
          <w:p w:rsidR="00796D02" w:rsidRDefault="00796D02">
            <w:pPr>
              <w:pStyle w:val="TableParagraph"/>
              <w:rPr>
                <w:sz w:val="16"/>
              </w:rPr>
            </w:pPr>
          </w:p>
        </w:tc>
        <w:tc>
          <w:tcPr>
            <w:tcW w:w="1136" w:type="dxa"/>
            <w:vMerge w:val="restart"/>
          </w:tcPr>
          <w:p w:rsidR="00796D02" w:rsidRDefault="00796D02">
            <w:pPr>
              <w:pStyle w:val="TableParagraph"/>
              <w:rPr>
                <w:sz w:val="16"/>
              </w:rPr>
            </w:pPr>
          </w:p>
        </w:tc>
      </w:tr>
      <w:tr w:rsidR="00796D02">
        <w:trPr>
          <w:trHeight w:val="2045"/>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28" w:type="dxa"/>
            <w:vMerge/>
            <w:tcBorders>
              <w:top w:val="nil"/>
            </w:tcBorders>
          </w:tcPr>
          <w:p w:rsidR="00796D02" w:rsidRDefault="00796D02">
            <w:pPr>
              <w:rPr>
                <w:sz w:val="2"/>
                <w:szCs w:val="2"/>
              </w:rPr>
            </w:pPr>
          </w:p>
        </w:tc>
        <w:tc>
          <w:tcPr>
            <w:tcW w:w="1845" w:type="dxa"/>
            <w:vMerge/>
            <w:tcBorders>
              <w:top w:val="nil"/>
            </w:tcBorders>
          </w:tcPr>
          <w:p w:rsidR="00796D02" w:rsidRDefault="00796D02">
            <w:pPr>
              <w:rPr>
                <w:sz w:val="2"/>
                <w:szCs w:val="2"/>
              </w:rPr>
            </w:pPr>
          </w:p>
        </w:tc>
        <w:tc>
          <w:tcPr>
            <w:tcW w:w="1704" w:type="dxa"/>
            <w:tcBorders>
              <w:top w:val="nil"/>
              <w:bottom w:val="nil"/>
            </w:tcBorders>
          </w:tcPr>
          <w:p w:rsidR="00796D02" w:rsidRDefault="00E20719">
            <w:pPr>
              <w:pStyle w:val="TableParagraph"/>
              <w:spacing w:before="99"/>
              <w:ind w:left="77" w:firstLine="276"/>
              <w:rPr>
                <w:sz w:val="16"/>
              </w:rPr>
            </w:pPr>
            <w:r>
              <w:rPr>
                <w:spacing w:val="-2"/>
                <w:sz w:val="16"/>
              </w:rPr>
              <w:t>Изолирующие</w:t>
            </w:r>
            <w:r>
              <w:rPr>
                <w:spacing w:val="40"/>
                <w:sz w:val="16"/>
              </w:rPr>
              <w:t xml:space="preserve"> </w:t>
            </w:r>
            <w:r>
              <w:rPr>
                <w:sz w:val="16"/>
              </w:rPr>
              <w:t>лицевые</w:t>
            </w:r>
            <w:r>
              <w:rPr>
                <w:spacing w:val="-10"/>
                <w:sz w:val="16"/>
              </w:rPr>
              <w:t xml:space="preserve"> </w:t>
            </w:r>
            <w:r>
              <w:rPr>
                <w:sz w:val="16"/>
              </w:rPr>
              <w:t>части</w:t>
            </w:r>
            <w:r>
              <w:rPr>
                <w:spacing w:val="-10"/>
                <w:sz w:val="16"/>
              </w:rPr>
              <w:t xml:space="preserve"> </w:t>
            </w:r>
            <w:r>
              <w:rPr>
                <w:sz w:val="16"/>
              </w:rPr>
              <w:t>(маски,</w:t>
            </w:r>
          </w:p>
          <w:p w:rsidR="00796D02" w:rsidRDefault="00E20719">
            <w:pPr>
              <w:pStyle w:val="TableParagraph"/>
              <w:ind w:left="2" w:right="1"/>
              <w:jc w:val="center"/>
              <w:rPr>
                <w:sz w:val="16"/>
              </w:rPr>
            </w:pPr>
            <w:r>
              <w:rPr>
                <w:spacing w:val="-2"/>
                <w:sz w:val="16"/>
              </w:rPr>
              <w:t>полумаски,</w:t>
            </w:r>
            <w:r>
              <w:rPr>
                <w:spacing w:val="40"/>
                <w:sz w:val="16"/>
              </w:rPr>
              <w:t xml:space="preserve"> </w:t>
            </w:r>
            <w:r>
              <w:rPr>
                <w:sz w:val="16"/>
              </w:rPr>
              <w:t>четвертьмаски)</w:t>
            </w:r>
            <w:r>
              <w:rPr>
                <w:spacing w:val="-10"/>
                <w:sz w:val="16"/>
              </w:rPr>
              <w:t xml:space="preserve"> </w:t>
            </w:r>
            <w:r>
              <w:rPr>
                <w:sz w:val="16"/>
              </w:rPr>
              <w:t>для</w:t>
            </w:r>
            <w:r>
              <w:rPr>
                <w:spacing w:val="40"/>
                <w:sz w:val="16"/>
              </w:rPr>
              <w:t xml:space="preserve"> </w:t>
            </w:r>
            <w:r>
              <w:rPr>
                <w:spacing w:val="-2"/>
                <w:sz w:val="16"/>
              </w:rPr>
              <w:t>средств</w:t>
            </w:r>
          </w:p>
          <w:p w:rsidR="00796D02" w:rsidRDefault="00E20719">
            <w:pPr>
              <w:pStyle w:val="TableParagraph"/>
              <w:ind w:left="229" w:right="230"/>
              <w:jc w:val="center"/>
              <w:rPr>
                <w:sz w:val="16"/>
              </w:rPr>
            </w:pPr>
            <w:r>
              <w:rPr>
                <w:spacing w:val="-2"/>
                <w:sz w:val="16"/>
              </w:rPr>
              <w:t>индивидуальной</w:t>
            </w:r>
            <w:r>
              <w:rPr>
                <w:spacing w:val="40"/>
                <w:sz w:val="16"/>
              </w:rPr>
              <w:t xml:space="preserve"> </w:t>
            </w:r>
            <w:r>
              <w:rPr>
                <w:spacing w:val="-2"/>
                <w:sz w:val="16"/>
              </w:rPr>
              <w:t>защиты</w:t>
            </w:r>
          </w:p>
          <w:p w:rsidR="00796D02" w:rsidRDefault="00E20719">
            <w:pPr>
              <w:pStyle w:val="TableParagraph"/>
              <w:spacing w:before="1"/>
              <w:ind w:left="229" w:right="228"/>
              <w:jc w:val="center"/>
              <w:rPr>
                <w:sz w:val="16"/>
              </w:rPr>
            </w:pPr>
            <w:r>
              <w:rPr>
                <w:spacing w:val="-2"/>
                <w:sz w:val="16"/>
              </w:rPr>
              <w:t>(используемые</w:t>
            </w:r>
            <w:r>
              <w:rPr>
                <w:spacing w:val="40"/>
                <w:sz w:val="16"/>
              </w:rPr>
              <w:t xml:space="preserve"> </w:t>
            </w:r>
            <w:r>
              <w:rPr>
                <w:sz w:val="16"/>
              </w:rPr>
              <w:t>совместно</w:t>
            </w:r>
            <w:r>
              <w:rPr>
                <w:spacing w:val="-3"/>
                <w:sz w:val="16"/>
              </w:rPr>
              <w:t xml:space="preserve"> </w:t>
            </w:r>
            <w:r>
              <w:rPr>
                <w:sz w:val="16"/>
              </w:rPr>
              <w:t>со</w:t>
            </w:r>
          </w:p>
          <w:p w:rsidR="00796D02" w:rsidRDefault="00E20719">
            <w:pPr>
              <w:pStyle w:val="TableParagraph"/>
              <w:spacing w:line="183" w:lineRule="exact"/>
              <w:ind w:left="3" w:right="1"/>
              <w:jc w:val="center"/>
              <w:rPr>
                <w:sz w:val="16"/>
              </w:rPr>
            </w:pPr>
            <w:r>
              <w:rPr>
                <w:sz w:val="16"/>
              </w:rPr>
              <w:t>сменными</w:t>
            </w:r>
            <w:r>
              <w:rPr>
                <w:spacing w:val="-6"/>
                <w:sz w:val="16"/>
              </w:rPr>
              <w:t xml:space="preserve"> </w:t>
            </w:r>
            <w:r>
              <w:rPr>
                <w:spacing w:val="-2"/>
                <w:sz w:val="16"/>
              </w:rPr>
              <w:t>фильтрами)</w:t>
            </w:r>
          </w:p>
        </w:tc>
        <w:tc>
          <w:tcPr>
            <w:tcW w:w="568" w:type="dxa"/>
            <w:tcBorders>
              <w:top w:val="nil"/>
              <w:bottom w:val="nil"/>
            </w:tcBorders>
          </w:tcPr>
          <w:p w:rsidR="00796D02" w:rsidRDefault="00E20719">
            <w:pPr>
              <w:pStyle w:val="TableParagraph"/>
              <w:spacing w:before="99"/>
              <w:ind w:left="59" w:right="58"/>
              <w:jc w:val="center"/>
              <w:rPr>
                <w:sz w:val="16"/>
              </w:rPr>
            </w:pPr>
            <w:r>
              <w:rPr>
                <w:spacing w:val="-2"/>
                <w:sz w:val="16"/>
              </w:rPr>
              <w:t>опред</w:t>
            </w:r>
            <w:r>
              <w:rPr>
                <w:spacing w:val="40"/>
                <w:sz w:val="16"/>
              </w:rPr>
              <w:t xml:space="preserve"> </w:t>
            </w:r>
            <w:r>
              <w:rPr>
                <w:spacing w:val="-2"/>
                <w:sz w:val="16"/>
              </w:rPr>
              <w:t>еляетс</w:t>
            </w:r>
            <w:r>
              <w:rPr>
                <w:spacing w:val="40"/>
                <w:sz w:val="16"/>
              </w:rPr>
              <w:t xml:space="preserve"> </w:t>
            </w:r>
            <w:r>
              <w:rPr>
                <w:spacing w:val="-10"/>
                <w:sz w:val="16"/>
              </w:rPr>
              <w:t>я</w:t>
            </w:r>
            <w:r>
              <w:rPr>
                <w:spacing w:val="40"/>
                <w:sz w:val="16"/>
              </w:rPr>
              <w:t xml:space="preserve"> </w:t>
            </w:r>
            <w:r>
              <w:rPr>
                <w:spacing w:val="-2"/>
                <w:sz w:val="16"/>
              </w:rPr>
              <w:t>докум</w:t>
            </w:r>
            <w:r>
              <w:rPr>
                <w:spacing w:val="40"/>
                <w:sz w:val="16"/>
              </w:rPr>
              <w:t xml:space="preserve"> </w:t>
            </w:r>
            <w:r>
              <w:rPr>
                <w:spacing w:val="-2"/>
                <w:sz w:val="16"/>
              </w:rPr>
              <w:t>ентам</w:t>
            </w:r>
            <w:r>
              <w:rPr>
                <w:spacing w:val="40"/>
                <w:sz w:val="16"/>
              </w:rPr>
              <w:t xml:space="preserve"> </w:t>
            </w:r>
            <w:r>
              <w:rPr>
                <w:spacing w:val="-10"/>
                <w:sz w:val="16"/>
              </w:rPr>
              <w:t>и</w:t>
            </w:r>
            <w:r>
              <w:rPr>
                <w:spacing w:val="40"/>
                <w:sz w:val="16"/>
              </w:rPr>
              <w:t xml:space="preserve"> </w:t>
            </w:r>
            <w:r>
              <w:rPr>
                <w:spacing w:val="-2"/>
                <w:sz w:val="16"/>
              </w:rPr>
              <w:t>изгот</w:t>
            </w:r>
            <w:r>
              <w:rPr>
                <w:spacing w:val="40"/>
                <w:sz w:val="16"/>
              </w:rPr>
              <w:t xml:space="preserve"> </w:t>
            </w:r>
            <w:r>
              <w:rPr>
                <w:spacing w:val="-2"/>
                <w:sz w:val="16"/>
              </w:rPr>
              <w:t>овите</w:t>
            </w:r>
            <w:r>
              <w:rPr>
                <w:spacing w:val="40"/>
                <w:sz w:val="16"/>
              </w:rPr>
              <w:t xml:space="preserve"> </w:t>
            </w:r>
            <w:r>
              <w:rPr>
                <w:spacing w:val="-6"/>
                <w:sz w:val="16"/>
              </w:rPr>
              <w:t>ля</w:t>
            </w:r>
          </w:p>
        </w:tc>
        <w:tc>
          <w:tcPr>
            <w:tcW w:w="1420" w:type="dxa"/>
            <w:vMerge/>
            <w:tcBorders>
              <w:top w:val="nil"/>
            </w:tcBorders>
          </w:tcPr>
          <w:p w:rsidR="00796D02" w:rsidRDefault="00796D02">
            <w:pPr>
              <w:rPr>
                <w:sz w:val="2"/>
                <w:szCs w:val="2"/>
              </w:rPr>
            </w:pPr>
          </w:p>
        </w:tc>
        <w:tc>
          <w:tcPr>
            <w:tcW w:w="1136" w:type="dxa"/>
            <w:vMerge/>
            <w:tcBorders>
              <w:top w:val="nil"/>
            </w:tcBorders>
          </w:tcPr>
          <w:p w:rsidR="00796D02" w:rsidRDefault="00796D02">
            <w:pPr>
              <w:rPr>
                <w:sz w:val="2"/>
                <w:szCs w:val="2"/>
              </w:rPr>
            </w:pPr>
          </w:p>
        </w:tc>
      </w:tr>
      <w:tr w:rsidR="00796D02">
        <w:trPr>
          <w:trHeight w:val="2227"/>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28" w:type="dxa"/>
            <w:vMerge/>
            <w:tcBorders>
              <w:top w:val="nil"/>
            </w:tcBorders>
          </w:tcPr>
          <w:p w:rsidR="00796D02" w:rsidRDefault="00796D02">
            <w:pPr>
              <w:rPr>
                <w:sz w:val="2"/>
                <w:szCs w:val="2"/>
              </w:rPr>
            </w:pPr>
          </w:p>
        </w:tc>
        <w:tc>
          <w:tcPr>
            <w:tcW w:w="1845" w:type="dxa"/>
            <w:vMerge/>
            <w:tcBorders>
              <w:top w:val="nil"/>
            </w:tcBorders>
          </w:tcPr>
          <w:p w:rsidR="00796D02" w:rsidRDefault="00796D02">
            <w:pPr>
              <w:rPr>
                <w:sz w:val="2"/>
                <w:szCs w:val="2"/>
              </w:rPr>
            </w:pPr>
          </w:p>
        </w:tc>
        <w:tc>
          <w:tcPr>
            <w:tcW w:w="1704" w:type="dxa"/>
            <w:tcBorders>
              <w:top w:val="nil"/>
              <w:bottom w:val="nil"/>
            </w:tcBorders>
          </w:tcPr>
          <w:p w:rsidR="00796D02" w:rsidRDefault="00E20719">
            <w:pPr>
              <w:pStyle w:val="TableParagraph"/>
              <w:spacing w:before="99"/>
              <w:ind w:left="87" w:right="84" w:hanging="2"/>
              <w:jc w:val="center"/>
              <w:rPr>
                <w:sz w:val="16"/>
              </w:rPr>
            </w:pPr>
            <w:r>
              <w:rPr>
                <w:sz w:val="16"/>
              </w:rPr>
              <w:t>Сменные фильтры</w:t>
            </w:r>
            <w:r>
              <w:rPr>
                <w:spacing w:val="40"/>
                <w:sz w:val="16"/>
              </w:rPr>
              <w:t xml:space="preserve"> </w:t>
            </w:r>
            <w:r>
              <w:rPr>
                <w:spacing w:val="-2"/>
                <w:sz w:val="16"/>
              </w:rPr>
              <w:t>(фильтрующие</w:t>
            </w:r>
            <w:r>
              <w:rPr>
                <w:spacing w:val="40"/>
                <w:sz w:val="16"/>
              </w:rPr>
              <w:t xml:space="preserve"> </w:t>
            </w:r>
            <w:r>
              <w:rPr>
                <w:spacing w:val="-2"/>
                <w:sz w:val="16"/>
              </w:rPr>
              <w:t>элементы:</w:t>
            </w:r>
            <w:r>
              <w:rPr>
                <w:spacing w:val="40"/>
                <w:sz w:val="16"/>
              </w:rPr>
              <w:t xml:space="preserve"> </w:t>
            </w:r>
            <w:r>
              <w:rPr>
                <w:spacing w:val="-2"/>
                <w:sz w:val="16"/>
              </w:rPr>
              <w:t>противоаэрозольные,</w:t>
            </w:r>
            <w:r>
              <w:rPr>
                <w:spacing w:val="40"/>
                <w:sz w:val="16"/>
              </w:rPr>
              <w:t xml:space="preserve"> </w:t>
            </w:r>
            <w:r>
              <w:rPr>
                <w:spacing w:val="-2"/>
                <w:sz w:val="16"/>
              </w:rPr>
              <w:t>противогазовые,</w:t>
            </w:r>
            <w:r>
              <w:rPr>
                <w:spacing w:val="40"/>
                <w:sz w:val="16"/>
              </w:rPr>
              <w:t xml:space="preserve"> </w:t>
            </w:r>
            <w:r>
              <w:rPr>
                <w:spacing w:val="-2"/>
                <w:sz w:val="16"/>
              </w:rPr>
              <w:t>противогазоаэрозольн</w:t>
            </w:r>
            <w:r>
              <w:rPr>
                <w:spacing w:val="40"/>
                <w:sz w:val="16"/>
              </w:rPr>
              <w:t xml:space="preserve"> </w:t>
            </w:r>
            <w:r>
              <w:rPr>
                <w:spacing w:val="-6"/>
                <w:sz w:val="16"/>
              </w:rPr>
              <w:t>ые</w:t>
            </w:r>
          </w:p>
          <w:p w:rsidR="00796D02" w:rsidRDefault="00E20719">
            <w:pPr>
              <w:pStyle w:val="TableParagraph"/>
              <w:ind w:left="88" w:right="84"/>
              <w:jc w:val="center"/>
              <w:rPr>
                <w:sz w:val="16"/>
              </w:rPr>
            </w:pPr>
            <w:r>
              <w:rPr>
                <w:spacing w:val="-2"/>
                <w:sz w:val="16"/>
              </w:rPr>
              <w:t>(комбинированные)</w:t>
            </w:r>
            <w:r>
              <w:rPr>
                <w:spacing w:val="40"/>
                <w:sz w:val="16"/>
              </w:rPr>
              <w:t xml:space="preserve"> </w:t>
            </w:r>
            <w:r>
              <w:rPr>
                <w:sz w:val="16"/>
              </w:rPr>
              <w:t>для средств</w:t>
            </w:r>
          </w:p>
          <w:p w:rsidR="00796D02" w:rsidRDefault="00E20719">
            <w:pPr>
              <w:pStyle w:val="TableParagraph"/>
              <w:ind w:left="229" w:right="230"/>
              <w:jc w:val="center"/>
              <w:rPr>
                <w:sz w:val="16"/>
              </w:rPr>
            </w:pPr>
            <w:r>
              <w:rPr>
                <w:spacing w:val="-2"/>
                <w:sz w:val="16"/>
              </w:rPr>
              <w:t>индивидуальной</w:t>
            </w:r>
            <w:r>
              <w:rPr>
                <w:spacing w:val="40"/>
                <w:sz w:val="16"/>
              </w:rPr>
              <w:t xml:space="preserve"> </w:t>
            </w:r>
            <w:r>
              <w:rPr>
                <w:spacing w:val="-2"/>
                <w:sz w:val="16"/>
              </w:rPr>
              <w:t>защиты</w:t>
            </w:r>
          </w:p>
        </w:tc>
        <w:tc>
          <w:tcPr>
            <w:tcW w:w="568" w:type="dxa"/>
            <w:tcBorders>
              <w:top w:val="nil"/>
              <w:bottom w:val="nil"/>
            </w:tcBorders>
          </w:tcPr>
          <w:p w:rsidR="00796D02" w:rsidRDefault="00E20719">
            <w:pPr>
              <w:pStyle w:val="TableParagraph"/>
              <w:spacing w:before="99"/>
              <w:ind w:left="59" w:right="58"/>
              <w:jc w:val="center"/>
              <w:rPr>
                <w:sz w:val="16"/>
              </w:rPr>
            </w:pPr>
            <w:r>
              <w:rPr>
                <w:spacing w:val="-2"/>
                <w:sz w:val="16"/>
              </w:rPr>
              <w:t>опред</w:t>
            </w:r>
            <w:r>
              <w:rPr>
                <w:spacing w:val="40"/>
                <w:sz w:val="16"/>
              </w:rPr>
              <w:t xml:space="preserve"> </w:t>
            </w:r>
            <w:r>
              <w:rPr>
                <w:spacing w:val="-2"/>
                <w:sz w:val="16"/>
              </w:rPr>
              <w:t>еляетс</w:t>
            </w:r>
            <w:r>
              <w:rPr>
                <w:spacing w:val="40"/>
                <w:sz w:val="16"/>
              </w:rPr>
              <w:t xml:space="preserve"> </w:t>
            </w:r>
            <w:r>
              <w:rPr>
                <w:spacing w:val="-10"/>
                <w:sz w:val="16"/>
              </w:rPr>
              <w:t>я</w:t>
            </w:r>
            <w:r>
              <w:rPr>
                <w:spacing w:val="40"/>
                <w:sz w:val="16"/>
              </w:rPr>
              <w:t xml:space="preserve"> </w:t>
            </w:r>
            <w:r>
              <w:rPr>
                <w:spacing w:val="-2"/>
                <w:sz w:val="16"/>
              </w:rPr>
              <w:t>докум</w:t>
            </w:r>
            <w:r>
              <w:rPr>
                <w:spacing w:val="40"/>
                <w:sz w:val="16"/>
              </w:rPr>
              <w:t xml:space="preserve"> </w:t>
            </w:r>
            <w:r>
              <w:rPr>
                <w:spacing w:val="-2"/>
                <w:sz w:val="16"/>
              </w:rPr>
              <w:t>ентам</w:t>
            </w:r>
            <w:r>
              <w:rPr>
                <w:spacing w:val="40"/>
                <w:sz w:val="16"/>
              </w:rPr>
              <w:t xml:space="preserve"> </w:t>
            </w:r>
            <w:r>
              <w:rPr>
                <w:spacing w:val="-10"/>
                <w:sz w:val="16"/>
              </w:rPr>
              <w:t>и</w:t>
            </w:r>
            <w:r>
              <w:rPr>
                <w:spacing w:val="40"/>
                <w:sz w:val="16"/>
              </w:rPr>
              <w:t xml:space="preserve"> </w:t>
            </w:r>
            <w:r>
              <w:rPr>
                <w:spacing w:val="-2"/>
                <w:sz w:val="16"/>
              </w:rPr>
              <w:t>изгот</w:t>
            </w:r>
            <w:r>
              <w:rPr>
                <w:spacing w:val="40"/>
                <w:sz w:val="16"/>
              </w:rPr>
              <w:t xml:space="preserve"> </w:t>
            </w:r>
            <w:r>
              <w:rPr>
                <w:spacing w:val="-2"/>
                <w:sz w:val="16"/>
              </w:rPr>
              <w:t>овите</w:t>
            </w:r>
            <w:r>
              <w:rPr>
                <w:spacing w:val="40"/>
                <w:sz w:val="16"/>
              </w:rPr>
              <w:t xml:space="preserve"> </w:t>
            </w:r>
            <w:r>
              <w:rPr>
                <w:spacing w:val="-6"/>
                <w:sz w:val="16"/>
              </w:rPr>
              <w:t>ля</w:t>
            </w:r>
          </w:p>
        </w:tc>
        <w:tc>
          <w:tcPr>
            <w:tcW w:w="1420" w:type="dxa"/>
            <w:vMerge/>
            <w:tcBorders>
              <w:top w:val="nil"/>
            </w:tcBorders>
          </w:tcPr>
          <w:p w:rsidR="00796D02" w:rsidRDefault="00796D02">
            <w:pPr>
              <w:rPr>
                <w:sz w:val="2"/>
                <w:szCs w:val="2"/>
              </w:rPr>
            </w:pPr>
          </w:p>
        </w:tc>
        <w:tc>
          <w:tcPr>
            <w:tcW w:w="1136" w:type="dxa"/>
            <w:vMerge/>
            <w:tcBorders>
              <w:top w:val="nil"/>
            </w:tcBorders>
          </w:tcPr>
          <w:p w:rsidR="00796D02" w:rsidRDefault="00796D02">
            <w:pPr>
              <w:rPr>
                <w:sz w:val="2"/>
                <w:szCs w:val="2"/>
              </w:rPr>
            </w:pPr>
          </w:p>
        </w:tc>
      </w:tr>
      <w:tr w:rsidR="00796D02">
        <w:trPr>
          <w:trHeight w:val="1856"/>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28" w:type="dxa"/>
            <w:vMerge/>
            <w:tcBorders>
              <w:top w:val="nil"/>
            </w:tcBorders>
          </w:tcPr>
          <w:p w:rsidR="00796D02" w:rsidRDefault="00796D02">
            <w:pPr>
              <w:rPr>
                <w:sz w:val="2"/>
                <w:szCs w:val="2"/>
              </w:rPr>
            </w:pPr>
          </w:p>
        </w:tc>
        <w:tc>
          <w:tcPr>
            <w:tcW w:w="1845" w:type="dxa"/>
            <w:vMerge/>
            <w:tcBorders>
              <w:top w:val="nil"/>
            </w:tcBorders>
          </w:tcPr>
          <w:p w:rsidR="00796D02" w:rsidRDefault="00796D02">
            <w:pPr>
              <w:rPr>
                <w:sz w:val="2"/>
                <w:szCs w:val="2"/>
              </w:rPr>
            </w:pPr>
          </w:p>
        </w:tc>
        <w:tc>
          <w:tcPr>
            <w:tcW w:w="1704" w:type="dxa"/>
            <w:tcBorders>
              <w:top w:val="nil"/>
            </w:tcBorders>
          </w:tcPr>
          <w:p w:rsidR="00796D02" w:rsidRDefault="00E20719">
            <w:pPr>
              <w:pStyle w:val="TableParagraph"/>
              <w:spacing w:before="99"/>
              <w:ind w:left="277" w:right="278" w:hanging="1"/>
              <w:jc w:val="center"/>
              <w:rPr>
                <w:sz w:val="16"/>
              </w:rPr>
            </w:pPr>
            <w:r>
              <w:rPr>
                <w:spacing w:val="-2"/>
                <w:sz w:val="16"/>
              </w:rPr>
              <w:t>Средства</w:t>
            </w:r>
            <w:r>
              <w:rPr>
                <w:spacing w:val="40"/>
                <w:sz w:val="16"/>
              </w:rPr>
              <w:t xml:space="preserve"> </w:t>
            </w:r>
            <w:r>
              <w:rPr>
                <w:spacing w:val="-2"/>
                <w:sz w:val="16"/>
              </w:rPr>
              <w:t>индивидуальной</w:t>
            </w:r>
            <w:r>
              <w:rPr>
                <w:spacing w:val="40"/>
                <w:sz w:val="16"/>
              </w:rPr>
              <w:t xml:space="preserve"> </w:t>
            </w:r>
            <w:r>
              <w:rPr>
                <w:sz w:val="16"/>
              </w:rPr>
              <w:t>защиты</w:t>
            </w:r>
            <w:r>
              <w:rPr>
                <w:spacing w:val="-5"/>
                <w:sz w:val="16"/>
              </w:rPr>
              <w:t xml:space="preserve"> </w:t>
            </w:r>
            <w:r>
              <w:rPr>
                <w:sz w:val="16"/>
              </w:rPr>
              <w:t>органов</w:t>
            </w:r>
            <w:r>
              <w:rPr>
                <w:spacing w:val="40"/>
                <w:sz w:val="16"/>
              </w:rPr>
              <w:t xml:space="preserve"> </w:t>
            </w:r>
            <w:r>
              <w:rPr>
                <w:sz w:val="16"/>
              </w:rPr>
              <w:t>дыхания</w:t>
            </w:r>
            <w:r>
              <w:rPr>
                <w:spacing w:val="-5"/>
                <w:sz w:val="16"/>
              </w:rPr>
              <w:t xml:space="preserve"> </w:t>
            </w:r>
            <w:r>
              <w:rPr>
                <w:sz w:val="16"/>
              </w:rPr>
              <w:t>с</w:t>
            </w:r>
            <w:r>
              <w:rPr>
                <w:spacing w:val="40"/>
                <w:sz w:val="16"/>
              </w:rPr>
              <w:t xml:space="preserve"> </w:t>
            </w:r>
            <w:r>
              <w:rPr>
                <w:spacing w:val="-2"/>
                <w:sz w:val="16"/>
              </w:rPr>
              <w:t>принудительной</w:t>
            </w:r>
            <w:r>
              <w:rPr>
                <w:spacing w:val="40"/>
                <w:sz w:val="16"/>
              </w:rPr>
              <w:t xml:space="preserve"> </w:t>
            </w:r>
            <w:r>
              <w:rPr>
                <w:sz w:val="16"/>
              </w:rPr>
              <w:t>подачей</w:t>
            </w:r>
            <w:r>
              <w:rPr>
                <w:spacing w:val="-8"/>
                <w:sz w:val="16"/>
              </w:rPr>
              <w:t xml:space="preserve"> </w:t>
            </w:r>
            <w:r>
              <w:rPr>
                <w:spacing w:val="-2"/>
                <w:sz w:val="16"/>
              </w:rPr>
              <w:t>воздуха</w:t>
            </w:r>
          </w:p>
        </w:tc>
        <w:tc>
          <w:tcPr>
            <w:tcW w:w="568" w:type="dxa"/>
            <w:tcBorders>
              <w:top w:val="nil"/>
            </w:tcBorders>
          </w:tcPr>
          <w:p w:rsidR="00796D02" w:rsidRDefault="00E20719">
            <w:pPr>
              <w:pStyle w:val="TableParagraph"/>
              <w:spacing w:before="99"/>
              <w:ind w:left="59" w:right="58"/>
              <w:jc w:val="center"/>
              <w:rPr>
                <w:sz w:val="16"/>
              </w:rPr>
            </w:pPr>
            <w:r>
              <w:rPr>
                <w:spacing w:val="-2"/>
                <w:sz w:val="16"/>
              </w:rPr>
              <w:t>опред</w:t>
            </w:r>
            <w:r>
              <w:rPr>
                <w:spacing w:val="40"/>
                <w:sz w:val="16"/>
              </w:rPr>
              <w:t xml:space="preserve"> </w:t>
            </w:r>
            <w:r>
              <w:rPr>
                <w:spacing w:val="-2"/>
                <w:sz w:val="16"/>
              </w:rPr>
              <w:t>еляетс</w:t>
            </w:r>
            <w:r>
              <w:rPr>
                <w:spacing w:val="40"/>
                <w:sz w:val="16"/>
              </w:rPr>
              <w:t xml:space="preserve"> </w:t>
            </w:r>
            <w:r>
              <w:rPr>
                <w:spacing w:val="-10"/>
                <w:sz w:val="16"/>
              </w:rPr>
              <w:t>я</w:t>
            </w:r>
            <w:r>
              <w:rPr>
                <w:spacing w:val="40"/>
                <w:sz w:val="16"/>
              </w:rPr>
              <w:t xml:space="preserve"> </w:t>
            </w:r>
            <w:r>
              <w:rPr>
                <w:spacing w:val="-2"/>
                <w:sz w:val="16"/>
              </w:rPr>
              <w:t>докум</w:t>
            </w:r>
            <w:r>
              <w:rPr>
                <w:spacing w:val="40"/>
                <w:sz w:val="16"/>
              </w:rPr>
              <w:t xml:space="preserve"> </w:t>
            </w:r>
            <w:r>
              <w:rPr>
                <w:spacing w:val="-2"/>
                <w:sz w:val="16"/>
              </w:rPr>
              <w:t>ентам</w:t>
            </w:r>
            <w:r>
              <w:rPr>
                <w:spacing w:val="40"/>
                <w:sz w:val="16"/>
              </w:rPr>
              <w:t xml:space="preserve"> </w:t>
            </w:r>
            <w:r>
              <w:rPr>
                <w:spacing w:val="-10"/>
                <w:sz w:val="16"/>
              </w:rPr>
              <w:t>и</w:t>
            </w:r>
            <w:r>
              <w:rPr>
                <w:spacing w:val="40"/>
                <w:sz w:val="16"/>
              </w:rPr>
              <w:t xml:space="preserve"> </w:t>
            </w:r>
            <w:r>
              <w:rPr>
                <w:spacing w:val="-2"/>
                <w:sz w:val="16"/>
              </w:rPr>
              <w:t>изгот</w:t>
            </w:r>
            <w:r>
              <w:rPr>
                <w:spacing w:val="40"/>
                <w:sz w:val="16"/>
              </w:rPr>
              <w:t xml:space="preserve"> </w:t>
            </w:r>
            <w:r>
              <w:rPr>
                <w:spacing w:val="-2"/>
                <w:sz w:val="16"/>
              </w:rPr>
              <w:t>овите</w:t>
            </w:r>
            <w:r>
              <w:rPr>
                <w:spacing w:val="40"/>
                <w:sz w:val="16"/>
              </w:rPr>
              <w:t xml:space="preserve"> </w:t>
            </w:r>
            <w:r>
              <w:rPr>
                <w:spacing w:val="-6"/>
                <w:sz w:val="16"/>
              </w:rPr>
              <w:t>ля</w:t>
            </w:r>
          </w:p>
        </w:tc>
        <w:tc>
          <w:tcPr>
            <w:tcW w:w="1420" w:type="dxa"/>
            <w:vMerge/>
            <w:tcBorders>
              <w:top w:val="nil"/>
            </w:tcBorders>
          </w:tcPr>
          <w:p w:rsidR="00796D02" w:rsidRDefault="00796D02">
            <w:pPr>
              <w:rPr>
                <w:sz w:val="2"/>
                <w:szCs w:val="2"/>
              </w:rPr>
            </w:pPr>
          </w:p>
        </w:tc>
        <w:tc>
          <w:tcPr>
            <w:tcW w:w="1136" w:type="dxa"/>
            <w:vMerge/>
            <w:tcBorders>
              <w:top w:val="nil"/>
            </w:tcBorders>
          </w:tcPr>
          <w:p w:rsidR="00796D02" w:rsidRDefault="00796D02">
            <w:pPr>
              <w:rPr>
                <w:sz w:val="2"/>
                <w:szCs w:val="2"/>
              </w:rPr>
            </w:pPr>
          </w:p>
        </w:tc>
      </w:tr>
    </w:tbl>
    <w:p w:rsidR="00796D02" w:rsidRDefault="00796D02">
      <w:pPr>
        <w:rPr>
          <w:sz w:val="2"/>
          <w:szCs w:val="2"/>
        </w:rPr>
        <w:sectPr w:rsidR="00796D02">
          <w:type w:val="continuous"/>
          <w:pgSz w:w="12480" w:h="8690" w:orient="landscape"/>
          <w:pgMar w:top="840" w:right="141" w:bottom="800" w:left="425" w:header="0" w:footer="524"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1844"/>
        <w:gridCol w:w="567"/>
        <w:gridCol w:w="2131"/>
        <w:gridCol w:w="1840"/>
        <w:gridCol w:w="1702"/>
        <w:gridCol w:w="569"/>
        <w:gridCol w:w="1414"/>
        <w:gridCol w:w="1138"/>
      </w:tblGrid>
      <w:tr w:rsidR="00796D02">
        <w:trPr>
          <w:trHeight w:val="386"/>
        </w:trPr>
        <w:tc>
          <w:tcPr>
            <w:tcW w:w="11630" w:type="dxa"/>
            <w:gridSpan w:val="9"/>
          </w:tcPr>
          <w:p w:rsidR="00796D02" w:rsidRDefault="00E20719">
            <w:pPr>
              <w:pStyle w:val="TableParagraph"/>
              <w:spacing w:before="103"/>
              <w:ind w:left="2457"/>
              <w:rPr>
                <w:sz w:val="16"/>
              </w:rPr>
            </w:pPr>
            <w:r>
              <w:rPr>
                <w:sz w:val="16"/>
              </w:rPr>
              <w:t>8.</w:t>
            </w:r>
            <w:r>
              <w:rPr>
                <w:spacing w:val="-12"/>
                <w:sz w:val="16"/>
              </w:rPr>
              <w:t xml:space="preserve"> </w:t>
            </w:r>
            <w:r>
              <w:rPr>
                <w:sz w:val="16"/>
              </w:rPr>
              <w:t>Опасность</w:t>
            </w:r>
            <w:r>
              <w:rPr>
                <w:spacing w:val="-10"/>
                <w:sz w:val="16"/>
              </w:rPr>
              <w:t xml:space="preserve"> </w:t>
            </w:r>
            <w:r>
              <w:rPr>
                <w:sz w:val="16"/>
              </w:rPr>
              <w:t>воздействия</w:t>
            </w:r>
            <w:r>
              <w:rPr>
                <w:spacing w:val="-8"/>
                <w:sz w:val="16"/>
              </w:rPr>
              <w:t xml:space="preserve"> </w:t>
            </w:r>
            <w:r>
              <w:rPr>
                <w:sz w:val="16"/>
              </w:rPr>
              <w:t>биологического</w:t>
            </w:r>
            <w:r>
              <w:rPr>
                <w:spacing w:val="-9"/>
                <w:sz w:val="16"/>
              </w:rPr>
              <w:t xml:space="preserve"> </w:t>
            </w:r>
            <w:r>
              <w:rPr>
                <w:sz w:val="16"/>
              </w:rPr>
              <w:t>фактора</w:t>
            </w:r>
            <w:r>
              <w:rPr>
                <w:spacing w:val="-8"/>
                <w:sz w:val="16"/>
              </w:rPr>
              <w:t xml:space="preserve"> </w:t>
            </w:r>
            <w:r>
              <w:rPr>
                <w:sz w:val="16"/>
              </w:rPr>
              <w:t>(микроорганизмы,</w:t>
            </w:r>
            <w:r>
              <w:rPr>
                <w:spacing w:val="-10"/>
                <w:sz w:val="16"/>
              </w:rPr>
              <w:t xml:space="preserve"> </w:t>
            </w:r>
            <w:r>
              <w:rPr>
                <w:sz w:val="16"/>
              </w:rPr>
              <w:t>насекомые,</w:t>
            </w:r>
            <w:r>
              <w:rPr>
                <w:spacing w:val="-8"/>
                <w:sz w:val="16"/>
              </w:rPr>
              <w:t xml:space="preserve"> </w:t>
            </w:r>
            <w:r>
              <w:rPr>
                <w:spacing w:val="-2"/>
                <w:sz w:val="16"/>
              </w:rPr>
              <w:t>паукообразные)</w:t>
            </w:r>
          </w:p>
        </w:tc>
      </w:tr>
      <w:tr w:rsidR="00796D02">
        <w:trPr>
          <w:trHeight w:val="1125"/>
        </w:trPr>
        <w:tc>
          <w:tcPr>
            <w:tcW w:w="425" w:type="dxa"/>
            <w:vMerge w:val="restart"/>
          </w:tcPr>
          <w:p w:rsidR="00796D02" w:rsidRDefault="00E20719">
            <w:pPr>
              <w:pStyle w:val="TableParagraph"/>
              <w:spacing w:before="105"/>
              <w:ind w:left="112"/>
              <w:rPr>
                <w:sz w:val="16"/>
              </w:rPr>
            </w:pPr>
            <w:r>
              <w:rPr>
                <w:spacing w:val="-5"/>
                <w:sz w:val="16"/>
              </w:rPr>
              <w:t>8.3</w:t>
            </w:r>
          </w:p>
        </w:tc>
        <w:tc>
          <w:tcPr>
            <w:tcW w:w="1844" w:type="dxa"/>
            <w:vMerge w:val="restart"/>
          </w:tcPr>
          <w:p w:rsidR="00796D02" w:rsidRDefault="00E20719">
            <w:pPr>
              <w:pStyle w:val="TableParagraph"/>
              <w:spacing w:before="105"/>
              <w:ind w:left="124" w:right="112" w:hanging="2"/>
              <w:jc w:val="center"/>
              <w:rPr>
                <w:sz w:val="16"/>
              </w:rPr>
            </w:pPr>
            <w:r>
              <w:rPr>
                <w:sz w:val="16"/>
              </w:rPr>
              <w:t>Наличие на рабочем</w:t>
            </w:r>
            <w:r>
              <w:rPr>
                <w:spacing w:val="40"/>
                <w:sz w:val="16"/>
              </w:rPr>
              <w:t xml:space="preserve"> </w:t>
            </w:r>
            <w:r>
              <w:rPr>
                <w:sz w:val="16"/>
              </w:rPr>
              <w:t>месте</w:t>
            </w:r>
            <w:r>
              <w:rPr>
                <w:spacing w:val="-10"/>
                <w:sz w:val="16"/>
              </w:rPr>
              <w:t xml:space="preserve"> </w:t>
            </w:r>
            <w:r>
              <w:rPr>
                <w:sz w:val="16"/>
              </w:rPr>
              <w:t>паукообразных</w:t>
            </w:r>
            <w:r>
              <w:rPr>
                <w:spacing w:val="-10"/>
                <w:sz w:val="16"/>
              </w:rPr>
              <w:t xml:space="preserve"> </w:t>
            </w:r>
            <w:r>
              <w:rPr>
                <w:sz w:val="16"/>
              </w:rPr>
              <w:t>и</w:t>
            </w:r>
            <w:r>
              <w:rPr>
                <w:spacing w:val="40"/>
                <w:sz w:val="16"/>
              </w:rPr>
              <w:t xml:space="preserve"> </w:t>
            </w:r>
            <w:r>
              <w:rPr>
                <w:spacing w:val="-2"/>
                <w:sz w:val="16"/>
              </w:rPr>
              <w:t>кровососущих</w:t>
            </w:r>
          </w:p>
          <w:p w:rsidR="00796D02" w:rsidRDefault="00E20719">
            <w:pPr>
              <w:pStyle w:val="TableParagraph"/>
              <w:ind w:left="81" w:right="74" w:firstLine="1"/>
              <w:jc w:val="center"/>
              <w:rPr>
                <w:sz w:val="16"/>
              </w:rPr>
            </w:pPr>
            <w:r>
              <w:rPr>
                <w:sz w:val="16"/>
              </w:rPr>
              <w:t>насекомых,</w:t>
            </w:r>
            <w:r>
              <w:rPr>
                <w:spacing w:val="-5"/>
                <w:sz w:val="16"/>
              </w:rPr>
              <w:t xml:space="preserve"> </w:t>
            </w:r>
            <w:r>
              <w:rPr>
                <w:sz w:val="16"/>
              </w:rPr>
              <w:t>способных</w:t>
            </w:r>
            <w:r>
              <w:rPr>
                <w:spacing w:val="40"/>
                <w:sz w:val="16"/>
              </w:rPr>
              <w:t xml:space="preserve"> </w:t>
            </w:r>
            <w:r>
              <w:rPr>
                <w:sz w:val="16"/>
              </w:rPr>
              <w:t>являться</w:t>
            </w:r>
            <w:r>
              <w:rPr>
                <w:spacing w:val="-10"/>
                <w:sz w:val="16"/>
              </w:rPr>
              <w:t xml:space="preserve"> </w:t>
            </w:r>
            <w:r>
              <w:rPr>
                <w:sz w:val="16"/>
              </w:rPr>
              <w:t>переносчиками</w:t>
            </w:r>
            <w:r>
              <w:rPr>
                <w:spacing w:val="40"/>
                <w:sz w:val="16"/>
              </w:rPr>
              <w:t xml:space="preserve"> </w:t>
            </w:r>
            <w:r>
              <w:rPr>
                <w:sz w:val="16"/>
              </w:rPr>
              <w:t>тяжелых</w:t>
            </w:r>
            <w:r>
              <w:rPr>
                <w:spacing w:val="-3"/>
                <w:sz w:val="16"/>
              </w:rPr>
              <w:t xml:space="preserve"> </w:t>
            </w:r>
            <w:r>
              <w:rPr>
                <w:sz w:val="16"/>
              </w:rPr>
              <w:t>инфекций</w:t>
            </w:r>
          </w:p>
        </w:tc>
        <w:tc>
          <w:tcPr>
            <w:tcW w:w="567" w:type="dxa"/>
            <w:vMerge w:val="restart"/>
          </w:tcPr>
          <w:p w:rsidR="00796D02" w:rsidRDefault="00E20719">
            <w:pPr>
              <w:pStyle w:val="TableParagraph"/>
              <w:spacing w:before="105"/>
              <w:ind w:left="124"/>
              <w:rPr>
                <w:sz w:val="16"/>
              </w:rPr>
            </w:pPr>
            <w:r>
              <w:rPr>
                <w:spacing w:val="-2"/>
                <w:sz w:val="16"/>
              </w:rPr>
              <w:t>8.3.1</w:t>
            </w:r>
          </w:p>
        </w:tc>
        <w:tc>
          <w:tcPr>
            <w:tcW w:w="2131" w:type="dxa"/>
            <w:vMerge w:val="restart"/>
          </w:tcPr>
          <w:p w:rsidR="00796D02" w:rsidRDefault="00E20719">
            <w:pPr>
              <w:pStyle w:val="TableParagraph"/>
              <w:spacing w:before="105"/>
              <w:ind w:left="229" w:right="224" w:hanging="4"/>
              <w:jc w:val="center"/>
              <w:rPr>
                <w:sz w:val="16"/>
              </w:rPr>
            </w:pPr>
            <w:r>
              <w:rPr>
                <w:sz w:val="16"/>
              </w:rPr>
              <w:t>Заражение</w:t>
            </w:r>
            <w:r>
              <w:rPr>
                <w:spacing w:val="-5"/>
                <w:sz w:val="16"/>
              </w:rPr>
              <w:t xml:space="preserve"> </w:t>
            </w:r>
            <w:r>
              <w:rPr>
                <w:sz w:val="16"/>
              </w:rPr>
              <w:t>работника</w:t>
            </w:r>
            <w:r>
              <w:rPr>
                <w:spacing w:val="40"/>
                <w:sz w:val="16"/>
              </w:rPr>
              <w:t xml:space="preserve"> </w:t>
            </w:r>
            <w:r>
              <w:rPr>
                <w:sz w:val="16"/>
              </w:rPr>
              <w:t>вследствие</w:t>
            </w:r>
            <w:r>
              <w:rPr>
                <w:spacing w:val="-10"/>
                <w:sz w:val="16"/>
              </w:rPr>
              <w:t xml:space="preserve"> </w:t>
            </w:r>
            <w:r>
              <w:rPr>
                <w:sz w:val="16"/>
              </w:rPr>
              <w:t>инфекции</w:t>
            </w:r>
            <w:r>
              <w:rPr>
                <w:spacing w:val="-10"/>
                <w:sz w:val="16"/>
              </w:rPr>
              <w:t xml:space="preserve"> </w:t>
            </w:r>
            <w:r>
              <w:rPr>
                <w:sz w:val="16"/>
              </w:rPr>
              <w:t>от</w:t>
            </w:r>
            <w:r>
              <w:rPr>
                <w:spacing w:val="40"/>
                <w:sz w:val="16"/>
              </w:rPr>
              <w:t xml:space="preserve"> </w:t>
            </w:r>
            <w:r>
              <w:rPr>
                <w:sz w:val="16"/>
              </w:rPr>
              <w:t>укуса паукообразных и</w:t>
            </w:r>
            <w:r>
              <w:rPr>
                <w:spacing w:val="40"/>
                <w:sz w:val="16"/>
              </w:rPr>
              <w:t xml:space="preserve"> </w:t>
            </w:r>
            <w:r>
              <w:rPr>
                <w:spacing w:val="-2"/>
                <w:sz w:val="16"/>
              </w:rPr>
              <w:t>насекомых,</w:t>
            </w:r>
          </w:p>
          <w:p w:rsidR="00796D02" w:rsidRDefault="00E20719">
            <w:pPr>
              <w:pStyle w:val="TableParagraph"/>
              <w:spacing w:line="182" w:lineRule="exact"/>
              <w:ind w:left="68" w:right="66"/>
              <w:jc w:val="center"/>
              <w:rPr>
                <w:sz w:val="16"/>
              </w:rPr>
            </w:pPr>
            <w:r>
              <w:rPr>
                <w:spacing w:val="-2"/>
                <w:sz w:val="16"/>
              </w:rPr>
              <w:t>микроорганизмами,</w:t>
            </w:r>
          </w:p>
          <w:p w:rsidR="00796D02" w:rsidRDefault="00E20719">
            <w:pPr>
              <w:pStyle w:val="TableParagraph"/>
              <w:ind w:left="68" w:right="63"/>
              <w:jc w:val="center"/>
              <w:rPr>
                <w:sz w:val="16"/>
              </w:rPr>
            </w:pPr>
            <w:r>
              <w:rPr>
                <w:sz w:val="16"/>
              </w:rPr>
              <w:t>переносчиками</w:t>
            </w:r>
            <w:r>
              <w:rPr>
                <w:spacing w:val="-10"/>
                <w:sz w:val="16"/>
              </w:rPr>
              <w:t xml:space="preserve"> </w:t>
            </w:r>
            <w:r>
              <w:rPr>
                <w:sz w:val="16"/>
              </w:rPr>
              <w:t>которых</w:t>
            </w:r>
            <w:r>
              <w:rPr>
                <w:spacing w:val="-10"/>
                <w:sz w:val="16"/>
              </w:rPr>
              <w:t xml:space="preserve"> </w:t>
            </w:r>
            <w:r>
              <w:rPr>
                <w:sz w:val="16"/>
              </w:rPr>
              <w:t>они</w:t>
            </w:r>
            <w:r>
              <w:rPr>
                <w:spacing w:val="40"/>
                <w:sz w:val="16"/>
              </w:rPr>
              <w:t xml:space="preserve"> </w:t>
            </w:r>
            <w:r>
              <w:rPr>
                <w:spacing w:val="-2"/>
                <w:sz w:val="16"/>
              </w:rPr>
              <w:t>являются</w:t>
            </w:r>
          </w:p>
        </w:tc>
        <w:tc>
          <w:tcPr>
            <w:tcW w:w="1840" w:type="dxa"/>
          </w:tcPr>
          <w:p w:rsidR="00796D02" w:rsidRDefault="00E20719">
            <w:pPr>
              <w:pStyle w:val="TableParagraph"/>
              <w:spacing w:before="105"/>
              <w:ind w:left="93" w:right="87" w:hanging="4"/>
              <w:jc w:val="center"/>
              <w:rPr>
                <w:sz w:val="16"/>
              </w:rPr>
            </w:pPr>
            <w:r>
              <w:rPr>
                <w:sz w:val="16"/>
              </w:rPr>
              <w:t>Одежда специальная</w:t>
            </w:r>
            <w:r>
              <w:rPr>
                <w:spacing w:val="-2"/>
                <w:sz w:val="16"/>
              </w:rPr>
              <w:t xml:space="preserve"> </w:t>
            </w:r>
            <w:r>
              <w:rPr>
                <w:sz w:val="16"/>
              </w:rPr>
              <w:t>от</w:t>
            </w:r>
            <w:r>
              <w:rPr>
                <w:spacing w:val="40"/>
                <w:sz w:val="16"/>
              </w:rPr>
              <w:t xml:space="preserve"> </w:t>
            </w:r>
            <w:r>
              <w:rPr>
                <w:sz w:val="16"/>
              </w:rPr>
              <w:t>вредных</w:t>
            </w:r>
            <w:r>
              <w:rPr>
                <w:spacing w:val="-10"/>
                <w:sz w:val="16"/>
              </w:rPr>
              <w:t xml:space="preserve"> </w:t>
            </w:r>
            <w:r>
              <w:rPr>
                <w:sz w:val="16"/>
              </w:rPr>
              <w:t>биологических</w:t>
            </w:r>
            <w:r>
              <w:rPr>
                <w:spacing w:val="40"/>
                <w:sz w:val="16"/>
              </w:rPr>
              <w:t xml:space="preserve"> </w:t>
            </w:r>
            <w:r>
              <w:rPr>
                <w:spacing w:val="-2"/>
                <w:sz w:val="16"/>
              </w:rPr>
              <w:t>факторов</w:t>
            </w:r>
          </w:p>
          <w:p w:rsidR="00796D02" w:rsidRDefault="00E20719">
            <w:pPr>
              <w:pStyle w:val="TableParagraph"/>
              <w:ind w:left="59" w:right="55"/>
              <w:jc w:val="center"/>
              <w:rPr>
                <w:sz w:val="16"/>
              </w:rPr>
            </w:pPr>
            <w:r>
              <w:rPr>
                <w:sz w:val="16"/>
              </w:rPr>
              <w:t>паукообразных</w:t>
            </w:r>
            <w:r>
              <w:rPr>
                <w:spacing w:val="-10"/>
                <w:sz w:val="16"/>
              </w:rPr>
              <w:t xml:space="preserve"> </w:t>
            </w:r>
            <w:r>
              <w:rPr>
                <w:sz w:val="16"/>
              </w:rPr>
              <w:t>(клещей)</w:t>
            </w:r>
            <w:r>
              <w:rPr>
                <w:spacing w:val="40"/>
                <w:sz w:val="16"/>
              </w:rPr>
              <w:t xml:space="preserve"> </w:t>
            </w:r>
            <w:r>
              <w:rPr>
                <w:sz w:val="16"/>
              </w:rPr>
              <w:t>и</w:t>
            </w:r>
            <w:r>
              <w:rPr>
                <w:spacing w:val="-1"/>
                <w:sz w:val="16"/>
              </w:rPr>
              <w:t xml:space="preserve"> </w:t>
            </w:r>
            <w:r>
              <w:rPr>
                <w:sz w:val="16"/>
              </w:rPr>
              <w:t>насекомых</w:t>
            </w:r>
          </w:p>
        </w:tc>
        <w:tc>
          <w:tcPr>
            <w:tcW w:w="1702" w:type="dxa"/>
          </w:tcPr>
          <w:p w:rsidR="00796D02" w:rsidRDefault="00E20719">
            <w:pPr>
              <w:pStyle w:val="TableParagraph"/>
              <w:spacing w:before="105"/>
              <w:ind w:left="77" w:right="69" w:hanging="5"/>
              <w:jc w:val="center"/>
              <w:rPr>
                <w:sz w:val="16"/>
              </w:rPr>
            </w:pPr>
            <w:r>
              <w:rPr>
                <w:sz w:val="16"/>
              </w:rPr>
              <w:t>Костюм,</w:t>
            </w:r>
            <w:r>
              <w:rPr>
                <w:spacing w:val="-8"/>
                <w:sz w:val="16"/>
              </w:rPr>
              <w:t xml:space="preserve"> </w:t>
            </w:r>
            <w:r>
              <w:rPr>
                <w:sz w:val="16"/>
              </w:rPr>
              <w:t>в</w:t>
            </w:r>
            <w:r>
              <w:rPr>
                <w:spacing w:val="-6"/>
                <w:sz w:val="16"/>
              </w:rPr>
              <w:t xml:space="preserve"> </w:t>
            </w:r>
            <w:r>
              <w:rPr>
                <w:sz w:val="16"/>
              </w:rPr>
              <w:t>том</w:t>
            </w:r>
            <w:r>
              <w:rPr>
                <w:spacing w:val="-7"/>
                <w:sz w:val="16"/>
              </w:rPr>
              <w:t xml:space="preserve"> </w:t>
            </w:r>
            <w:r>
              <w:rPr>
                <w:sz w:val="16"/>
              </w:rPr>
              <w:t>числе</w:t>
            </w:r>
            <w:r>
              <w:rPr>
                <w:spacing w:val="-8"/>
                <w:sz w:val="16"/>
              </w:rPr>
              <w:t xml:space="preserve"> </w:t>
            </w:r>
            <w:r>
              <w:rPr>
                <w:sz w:val="16"/>
              </w:rPr>
              <w:t>в</w:t>
            </w:r>
            <w:r>
              <w:rPr>
                <w:spacing w:val="40"/>
                <w:sz w:val="16"/>
              </w:rPr>
              <w:t xml:space="preserve"> </w:t>
            </w:r>
            <w:r>
              <w:rPr>
                <w:sz w:val="16"/>
              </w:rPr>
              <w:t>комплекте</w:t>
            </w:r>
            <w:r>
              <w:rPr>
                <w:spacing w:val="-10"/>
                <w:sz w:val="16"/>
              </w:rPr>
              <w:t xml:space="preserve"> </w:t>
            </w:r>
            <w:r>
              <w:rPr>
                <w:sz w:val="16"/>
              </w:rPr>
              <w:t>с</w:t>
            </w:r>
            <w:r>
              <w:rPr>
                <w:spacing w:val="-10"/>
                <w:sz w:val="16"/>
              </w:rPr>
              <w:t xml:space="preserve"> </w:t>
            </w:r>
            <w:r>
              <w:rPr>
                <w:sz w:val="16"/>
              </w:rPr>
              <w:t>головным</w:t>
            </w:r>
            <w:r>
              <w:rPr>
                <w:spacing w:val="40"/>
                <w:sz w:val="16"/>
              </w:rPr>
              <w:t xml:space="preserve"> </w:t>
            </w:r>
            <w:r>
              <w:rPr>
                <w:spacing w:val="-2"/>
                <w:sz w:val="16"/>
              </w:rPr>
              <w:t>убором</w:t>
            </w:r>
          </w:p>
        </w:tc>
        <w:tc>
          <w:tcPr>
            <w:tcW w:w="569" w:type="dxa"/>
          </w:tcPr>
          <w:p w:rsidR="00796D02" w:rsidRDefault="00E20719">
            <w:pPr>
              <w:pStyle w:val="TableParagraph"/>
              <w:spacing w:before="105" w:line="183" w:lineRule="exact"/>
              <w:ind w:left="5" w:right="2"/>
              <w:jc w:val="center"/>
              <w:rPr>
                <w:sz w:val="16"/>
              </w:rPr>
            </w:pPr>
            <w:r>
              <w:rPr>
                <w:spacing w:val="-10"/>
                <w:sz w:val="16"/>
              </w:rPr>
              <w:t>1</w:t>
            </w:r>
          </w:p>
          <w:p w:rsidR="00796D02" w:rsidRDefault="00E20719">
            <w:pPr>
              <w:pStyle w:val="TableParagraph"/>
              <w:spacing w:line="183" w:lineRule="exact"/>
              <w:ind w:left="5"/>
              <w:jc w:val="center"/>
              <w:rPr>
                <w:sz w:val="16"/>
              </w:rPr>
            </w:pPr>
            <w:r>
              <w:rPr>
                <w:spacing w:val="-2"/>
                <w:sz w:val="16"/>
              </w:rPr>
              <w:t>комп.</w:t>
            </w:r>
          </w:p>
        </w:tc>
        <w:tc>
          <w:tcPr>
            <w:tcW w:w="1414" w:type="dxa"/>
          </w:tcPr>
          <w:p w:rsidR="00796D02" w:rsidRDefault="00E20719">
            <w:pPr>
              <w:pStyle w:val="TableParagraph"/>
              <w:spacing w:before="105"/>
              <w:ind w:left="60" w:right="52"/>
              <w:jc w:val="center"/>
              <w:rPr>
                <w:sz w:val="16"/>
              </w:rPr>
            </w:pPr>
            <w:r>
              <w:rPr>
                <w:sz w:val="16"/>
              </w:rPr>
              <w:t>Комбинезон,</w:t>
            </w:r>
            <w:r>
              <w:rPr>
                <w:spacing w:val="-10"/>
                <w:sz w:val="16"/>
              </w:rPr>
              <w:t xml:space="preserve"> </w:t>
            </w:r>
            <w:r>
              <w:rPr>
                <w:sz w:val="16"/>
              </w:rPr>
              <w:t>в</w:t>
            </w:r>
            <w:r>
              <w:rPr>
                <w:spacing w:val="-10"/>
                <w:sz w:val="16"/>
              </w:rPr>
              <w:t xml:space="preserve"> </w:t>
            </w:r>
            <w:r>
              <w:rPr>
                <w:sz w:val="16"/>
              </w:rPr>
              <w:t>том</w:t>
            </w:r>
            <w:r>
              <w:rPr>
                <w:spacing w:val="40"/>
                <w:sz w:val="16"/>
              </w:rPr>
              <w:t xml:space="preserve"> </w:t>
            </w:r>
            <w:r>
              <w:rPr>
                <w:sz w:val="16"/>
              </w:rPr>
              <w:t>числе</w:t>
            </w:r>
            <w:r>
              <w:rPr>
                <w:spacing w:val="-4"/>
                <w:sz w:val="16"/>
              </w:rPr>
              <w:t xml:space="preserve"> </w:t>
            </w:r>
            <w:r>
              <w:rPr>
                <w:sz w:val="16"/>
              </w:rPr>
              <w:t>в</w:t>
            </w:r>
            <w:r>
              <w:rPr>
                <w:spacing w:val="-3"/>
                <w:sz w:val="16"/>
              </w:rPr>
              <w:t xml:space="preserve"> </w:t>
            </w:r>
            <w:r>
              <w:rPr>
                <w:sz w:val="16"/>
              </w:rPr>
              <w:t>комплекте</w:t>
            </w:r>
            <w:r>
              <w:rPr>
                <w:spacing w:val="40"/>
                <w:sz w:val="16"/>
              </w:rPr>
              <w:t xml:space="preserve"> </w:t>
            </w:r>
            <w:r>
              <w:rPr>
                <w:sz w:val="16"/>
              </w:rPr>
              <w:t>с головным</w:t>
            </w:r>
            <w:r>
              <w:rPr>
                <w:spacing w:val="40"/>
                <w:sz w:val="16"/>
              </w:rPr>
              <w:t xml:space="preserve"> </w:t>
            </w:r>
            <w:r>
              <w:rPr>
                <w:spacing w:val="-2"/>
                <w:sz w:val="16"/>
              </w:rPr>
              <w:t>убором</w:t>
            </w:r>
          </w:p>
        </w:tc>
        <w:tc>
          <w:tcPr>
            <w:tcW w:w="1138" w:type="dxa"/>
          </w:tcPr>
          <w:p w:rsidR="00796D02" w:rsidRDefault="00E20719">
            <w:pPr>
              <w:pStyle w:val="TableParagraph"/>
              <w:spacing w:before="105"/>
              <w:ind w:left="12"/>
              <w:jc w:val="center"/>
              <w:rPr>
                <w:sz w:val="16"/>
              </w:rPr>
            </w:pPr>
            <w:r>
              <w:rPr>
                <w:sz w:val="16"/>
              </w:rPr>
              <w:t>1</w:t>
            </w:r>
            <w:r>
              <w:rPr>
                <w:spacing w:val="-1"/>
                <w:sz w:val="16"/>
              </w:rPr>
              <w:t xml:space="preserve"> </w:t>
            </w:r>
            <w:r>
              <w:rPr>
                <w:spacing w:val="-2"/>
                <w:sz w:val="16"/>
              </w:rPr>
              <w:t>комп.</w:t>
            </w:r>
          </w:p>
        </w:tc>
      </w:tr>
      <w:tr w:rsidR="00796D02">
        <w:trPr>
          <w:trHeight w:val="1123"/>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1" w:type="dxa"/>
            <w:vMerge/>
            <w:tcBorders>
              <w:top w:val="nil"/>
            </w:tcBorders>
          </w:tcPr>
          <w:p w:rsidR="00796D02" w:rsidRDefault="00796D02">
            <w:pPr>
              <w:rPr>
                <w:sz w:val="2"/>
                <w:szCs w:val="2"/>
              </w:rPr>
            </w:pPr>
          </w:p>
        </w:tc>
        <w:tc>
          <w:tcPr>
            <w:tcW w:w="1840" w:type="dxa"/>
          </w:tcPr>
          <w:p w:rsidR="00796D02" w:rsidRDefault="00E20719">
            <w:pPr>
              <w:pStyle w:val="TableParagraph"/>
              <w:spacing w:before="103"/>
              <w:ind w:left="59" w:right="57" w:hanging="2"/>
              <w:jc w:val="center"/>
              <w:rPr>
                <w:sz w:val="16"/>
              </w:rPr>
            </w:pPr>
            <w:r>
              <w:rPr>
                <w:sz w:val="16"/>
              </w:rPr>
              <w:t>Обувь специальная для</w:t>
            </w:r>
            <w:r>
              <w:rPr>
                <w:spacing w:val="40"/>
                <w:sz w:val="16"/>
              </w:rPr>
              <w:t xml:space="preserve"> </w:t>
            </w:r>
            <w:r>
              <w:rPr>
                <w:sz w:val="16"/>
              </w:rPr>
              <w:t>защиты от вредных</w:t>
            </w:r>
            <w:r>
              <w:rPr>
                <w:spacing w:val="40"/>
                <w:sz w:val="16"/>
              </w:rPr>
              <w:t xml:space="preserve"> </w:t>
            </w:r>
            <w:r>
              <w:rPr>
                <w:sz w:val="16"/>
              </w:rPr>
              <w:t>биологических</w:t>
            </w:r>
            <w:r>
              <w:rPr>
                <w:spacing w:val="-10"/>
                <w:sz w:val="16"/>
              </w:rPr>
              <w:t xml:space="preserve"> </w:t>
            </w:r>
            <w:r>
              <w:rPr>
                <w:sz w:val="16"/>
              </w:rPr>
              <w:t>факторов</w:t>
            </w:r>
            <w:r>
              <w:rPr>
                <w:spacing w:val="40"/>
                <w:sz w:val="16"/>
              </w:rPr>
              <w:t xml:space="preserve"> </w:t>
            </w:r>
            <w:r>
              <w:rPr>
                <w:sz w:val="16"/>
              </w:rPr>
              <w:t>(клещей</w:t>
            </w:r>
            <w:r>
              <w:rPr>
                <w:spacing w:val="-10"/>
                <w:sz w:val="16"/>
              </w:rPr>
              <w:t xml:space="preserve"> </w:t>
            </w:r>
            <w:r>
              <w:rPr>
                <w:sz w:val="16"/>
              </w:rPr>
              <w:t>и</w:t>
            </w:r>
            <w:r>
              <w:rPr>
                <w:spacing w:val="-10"/>
                <w:sz w:val="16"/>
              </w:rPr>
              <w:t xml:space="preserve"> </w:t>
            </w:r>
            <w:r>
              <w:rPr>
                <w:sz w:val="16"/>
              </w:rPr>
              <w:t>кровососущих</w:t>
            </w:r>
            <w:r>
              <w:rPr>
                <w:spacing w:val="40"/>
                <w:sz w:val="16"/>
              </w:rPr>
              <w:t xml:space="preserve"> </w:t>
            </w:r>
            <w:r>
              <w:rPr>
                <w:spacing w:val="-2"/>
                <w:sz w:val="16"/>
              </w:rPr>
              <w:t>насекомых)</w:t>
            </w:r>
          </w:p>
        </w:tc>
        <w:tc>
          <w:tcPr>
            <w:tcW w:w="1702" w:type="dxa"/>
          </w:tcPr>
          <w:p w:rsidR="00796D02" w:rsidRDefault="00796D02">
            <w:pPr>
              <w:pStyle w:val="TableParagraph"/>
              <w:rPr>
                <w:sz w:val="16"/>
              </w:rPr>
            </w:pPr>
          </w:p>
        </w:tc>
        <w:tc>
          <w:tcPr>
            <w:tcW w:w="569" w:type="dxa"/>
          </w:tcPr>
          <w:p w:rsidR="00796D02" w:rsidRDefault="00796D02">
            <w:pPr>
              <w:pStyle w:val="TableParagraph"/>
              <w:rPr>
                <w:sz w:val="16"/>
              </w:rPr>
            </w:pPr>
          </w:p>
        </w:tc>
        <w:tc>
          <w:tcPr>
            <w:tcW w:w="1414" w:type="dxa"/>
          </w:tcPr>
          <w:p w:rsidR="00796D02" w:rsidRDefault="00E20719">
            <w:pPr>
              <w:pStyle w:val="TableParagraph"/>
              <w:spacing w:before="103"/>
              <w:ind w:left="298" w:right="289" w:hanging="2"/>
              <w:jc w:val="center"/>
              <w:rPr>
                <w:sz w:val="16"/>
              </w:rPr>
            </w:pPr>
            <w:r>
              <w:rPr>
                <w:spacing w:val="-2"/>
                <w:sz w:val="16"/>
              </w:rPr>
              <w:t>Ботинки</w:t>
            </w:r>
            <w:r>
              <w:rPr>
                <w:spacing w:val="40"/>
                <w:sz w:val="16"/>
              </w:rPr>
              <w:t xml:space="preserve"> </w:t>
            </w:r>
            <w:r>
              <w:rPr>
                <w:spacing w:val="-2"/>
                <w:sz w:val="16"/>
              </w:rPr>
              <w:t>Полусапоги</w:t>
            </w:r>
            <w:r>
              <w:rPr>
                <w:spacing w:val="40"/>
                <w:sz w:val="16"/>
              </w:rPr>
              <w:t xml:space="preserve"> </w:t>
            </w:r>
            <w:r>
              <w:rPr>
                <w:spacing w:val="-2"/>
                <w:sz w:val="16"/>
              </w:rPr>
              <w:t>Сапоги</w:t>
            </w:r>
          </w:p>
        </w:tc>
        <w:tc>
          <w:tcPr>
            <w:tcW w:w="1138" w:type="dxa"/>
          </w:tcPr>
          <w:p w:rsidR="00796D02" w:rsidRDefault="00E20719">
            <w:pPr>
              <w:pStyle w:val="TableParagraph"/>
              <w:spacing w:before="103"/>
              <w:ind w:left="12" w:right="3"/>
              <w:jc w:val="center"/>
              <w:rPr>
                <w:sz w:val="16"/>
              </w:rPr>
            </w:pPr>
            <w:r>
              <w:rPr>
                <w:sz w:val="16"/>
              </w:rPr>
              <w:t>1</w:t>
            </w:r>
            <w:r>
              <w:rPr>
                <w:spacing w:val="-1"/>
                <w:sz w:val="16"/>
              </w:rPr>
              <w:t xml:space="preserve"> </w:t>
            </w:r>
            <w:r>
              <w:rPr>
                <w:spacing w:val="-5"/>
                <w:sz w:val="16"/>
              </w:rPr>
              <w:t>шт.</w:t>
            </w:r>
          </w:p>
        </w:tc>
      </w:tr>
      <w:tr w:rsidR="00796D02">
        <w:trPr>
          <w:trHeight w:val="1492"/>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1" w:type="dxa"/>
            <w:vMerge/>
            <w:tcBorders>
              <w:top w:val="nil"/>
            </w:tcBorders>
          </w:tcPr>
          <w:p w:rsidR="00796D02" w:rsidRDefault="00796D02">
            <w:pPr>
              <w:rPr>
                <w:sz w:val="2"/>
                <w:szCs w:val="2"/>
              </w:rPr>
            </w:pPr>
          </w:p>
        </w:tc>
        <w:tc>
          <w:tcPr>
            <w:tcW w:w="1840" w:type="dxa"/>
          </w:tcPr>
          <w:p w:rsidR="00796D02" w:rsidRDefault="00E20719">
            <w:pPr>
              <w:pStyle w:val="TableParagraph"/>
              <w:spacing w:before="105"/>
              <w:ind w:left="66" w:right="57"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r>
              <w:rPr>
                <w:spacing w:val="40"/>
                <w:sz w:val="16"/>
              </w:rPr>
              <w:t xml:space="preserve"> </w:t>
            </w:r>
            <w:r>
              <w:rPr>
                <w:sz w:val="16"/>
              </w:rPr>
              <w:t>головы: головной убор</w:t>
            </w:r>
          </w:p>
          <w:p w:rsidR="00796D02" w:rsidRDefault="00E20719">
            <w:pPr>
              <w:pStyle w:val="TableParagraph"/>
              <w:ind w:left="64" w:right="61" w:hanging="1"/>
              <w:jc w:val="center"/>
              <w:rPr>
                <w:sz w:val="16"/>
              </w:rPr>
            </w:pPr>
            <w:r>
              <w:rPr>
                <w:sz w:val="16"/>
              </w:rPr>
              <w:t>для защиты от</w:t>
            </w:r>
            <w:r>
              <w:rPr>
                <w:spacing w:val="40"/>
                <w:sz w:val="16"/>
              </w:rPr>
              <w:t xml:space="preserve"> </w:t>
            </w:r>
            <w:r>
              <w:rPr>
                <w:sz w:val="16"/>
              </w:rPr>
              <w:t>биологических</w:t>
            </w:r>
            <w:r>
              <w:rPr>
                <w:spacing w:val="-10"/>
                <w:sz w:val="16"/>
              </w:rPr>
              <w:t xml:space="preserve"> </w:t>
            </w:r>
            <w:r>
              <w:rPr>
                <w:sz w:val="16"/>
              </w:rPr>
              <w:t>факторов</w:t>
            </w:r>
            <w:r>
              <w:rPr>
                <w:spacing w:val="40"/>
                <w:sz w:val="16"/>
              </w:rPr>
              <w:t xml:space="preserve"> </w:t>
            </w:r>
            <w:r>
              <w:rPr>
                <w:spacing w:val="-2"/>
                <w:sz w:val="16"/>
              </w:rPr>
              <w:t>(кровососущих</w:t>
            </w:r>
          </w:p>
          <w:p w:rsidR="00796D02" w:rsidRDefault="00E20719">
            <w:pPr>
              <w:pStyle w:val="TableParagraph"/>
              <w:ind w:left="58" w:right="55"/>
              <w:jc w:val="center"/>
              <w:rPr>
                <w:sz w:val="16"/>
              </w:rPr>
            </w:pPr>
            <w:r>
              <w:rPr>
                <w:spacing w:val="-2"/>
                <w:sz w:val="16"/>
              </w:rPr>
              <w:t>насекомых)</w:t>
            </w:r>
          </w:p>
        </w:tc>
        <w:tc>
          <w:tcPr>
            <w:tcW w:w="1702" w:type="dxa"/>
          </w:tcPr>
          <w:p w:rsidR="00796D02" w:rsidRDefault="00796D02">
            <w:pPr>
              <w:pStyle w:val="TableParagraph"/>
              <w:rPr>
                <w:sz w:val="16"/>
              </w:rPr>
            </w:pPr>
          </w:p>
        </w:tc>
        <w:tc>
          <w:tcPr>
            <w:tcW w:w="569" w:type="dxa"/>
          </w:tcPr>
          <w:p w:rsidR="00796D02" w:rsidRDefault="00796D02">
            <w:pPr>
              <w:pStyle w:val="TableParagraph"/>
              <w:rPr>
                <w:sz w:val="16"/>
              </w:rPr>
            </w:pPr>
          </w:p>
        </w:tc>
        <w:tc>
          <w:tcPr>
            <w:tcW w:w="1414" w:type="dxa"/>
          </w:tcPr>
          <w:p w:rsidR="00796D02" w:rsidRDefault="00E20719">
            <w:pPr>
              <w:pStyle w:val="TableParagraph"/>
              <w:spacing w:before="105"/>
              <w:ind w:left="101" w:right="88" w:firstLine="180"/>
              <w:rPr>
                <w:sz w:val="16"/>
              </w:rPr>
            </w:pPr>
            <w:r>
              <w:rPr>
                <w:spacing w:val="-2"/>
                <w:sz w:val="16"/>
              </w:rPr>
              <w:t>Накомарник</w:t>
            </w:r>
            <w:r>
              <w:rPr>
                <w:spacing w:val="40"/>
                <w:sz w:val="16"/>
              </w:rPr>
              <w:t xml:space="preserve"> </w:t>
            </w:r>
            <w:r>
              <w:rPr>
                <w:sz w:val="16"/>
              </w:rPr>
              <w:t>Сетка</w:t>
            </w:r>
            <w:r>
              <w:rPr>
                <w:spacing w:val="-10"/>
                <w:sz w:val="16"/>
              </w:rPr>
              <w:t xml:space="preserve"> </w:t>
            </w:r>
            <w:r>
              <w:rPr>
                <w:sz w:val="16"/>
              </w:rPr>
              <w:t>наголовная</w:t>
            </w:r>
          </w:p>
        </w:tc>
        <w:tc>
          <w:tcPr>
            <w:tcW w:w="1138" w:type="dxa"/>
          </w:tcPr>
          <w:p w:rsidR="00796D02" w:rsidRDefault="00E20719">
            <w:pPr>
              <w:pStyle w:val="TableParagraph"/>
              <w:spacing w:before="105"/>
              <w:ind w:left="12" w:right="3"/>
              <w:jc w:val="center"/>
              <w:rPr>
                <w:sz w:val="16"/>
              </w:rPr>
            </w:pPr>
            <w:r>
              <w:rPr>
                <w:sz w:val="16"/>
              </w:rPr>
              <w:t>1</w:t>
            </w:r>
            <w:r>
              <w:rPr>
                <w:spacing w:val="-1"/>
                <w:sz w:val="16"/>
              </w:rPr>
              <w:t xml:space="preserve"> </w:t>
            </w:r>
            <w:r>
              <w:rPr>
                <w:spacing w:val="-5"/>
                <w:sz w:val="16"/>
              </w:rPr>
              <w:t>шт.</w:t>
            </w:r>
          </w:p>
        </w:tc>
      </w:tr>
      <w:tr w:rsidR="00796D02">
        <w:trPr>
          <w:trHeight w:val="388"/>
        </w:trPr>
        <w:tc>
          <w:tcPr>
            <w:tcW w:w="11630" w:type="dxa"/>
            <w:gridSpan w:val="9"/>
          </w:tcPr>
          <w:p w:rsidR="00796D02" w:rsidRDefault="00E20719">
            <w:pPr>
              <w:pStyle w:val="TableParagraph"/>
              <w:spacing w:before="102"/>
              <w:ind w:left="4553"/>
              <w:rPr>
                <w:sz w:val="16"/>
              </w:rPr>
            </w:pPr>
            <w:r>
              <w:rPr>
                <w:sz w:val="16"/>
              </w:rPr>
              <w:t>9.</w:t>
            </w:r>
            <w:r>
              <w:rPr>
                <w:spacing w:val="-5"/>
                <w:sz w:val="16"/>
              </w:rPr>
              <w:t xml:space="preserve"> </w:t>
            </w:r>
            <w:r>
              <w:rPr>
                <w:sz w:val="16"/>
              </w:rPr>
              <w:t>Опасность</w:t>
            </w:r>
            <w:r>
              <w:rPr>
                <w:spacing w:val="-3"/>
                <w:sz w:val="16"/>
              </w:rPr>
              <w:t xml:space="preserve"> </w:t>
            </w:r>
            <w:r>
              <w:rPr>
                <w:sz w:val="16"/>
              </w:rPr>
              <w:t>физических</w:t>
            </w:r>
            <w:r>
              <w:rPr>
                <w:spacing w:val="-6"/>
                <w:sz w:val="16"/>
              </w:rPr>
              <w:t xml:space="preserve"> </w:t>
            </w:r>
            <w:r>
              <w:rPr>
                <w:spacing w:val="-2"/>
                <w:sz w:val="16"/>
              </w:rPr>
              <w:t>перегрузок</w:t>
            </w:r>
          </w:p>
        </w:tc>
      </w:tr>
      <w:tr w:rsidR="00796D02">
        <w:trPr>
          <w:trHeight w:val="760"/>
        </w:trPr>
        <w:tc>
          <w:tcPr>
            <w:tcW w:w="425" w:type="dxa"/>
            <w:vMerge w:val="restart"/>
          </w:tcPr>
          <w:p w:rsidR="00796D02" w:rsidRDefault="00E20719">
            <w:pPr>
              <w:pStyle w:val="TableParagraph"/>
              <w:spacing w:before="102"/>
              <w:ind w:left="112"/>
              <w:rPr>
                <w:sz w:val="16"/>
              </w:rPr>
            </w:pPr>
            <w:r>
              <w:rPr>
                <w:spacing w:val="-5"/>
                <w:sz w:val="16"/>
              </w:rPr>
              <w:t>9.1</w:t>
            </w:r>
          </w:p>
        </w:tc>
        <w:tc>
          <w:tcPr>
            <w:tcW w:w="1844" w:type="dxa"/>
            <w:vMerge w:val="restart"/>
          </w:tcPr>
          <w:p w:rsidR="00796D02" w:rsidRDefault="00E20719">
            <w:pPr>
              <w:pStyle w:val="TableParagraph"/>
              <w:spacing w:before="102"/>
              <w:ind w:left="74" w:right="65" w:hanging="2"/>
              <w:jc w:val="center"/>
              <w:rPr>
                <w:sz w:val="16"/>
              </w:rPr>
            </w:pPr>
            <w:r>
              <w:rPr>
                <w:sz w:val="16"/>
              </w:rPr>
              <w:t>Физические</w:t>
            </w:r>
            <w:r>
              <w:rPr>
                <w:spacing w:val="-3"/>
                <w:sz w:val="16"/>
              </w:rPr>
              <w:t xml:space="preserve"> </w:t>
            </w:r>
            <w:r>
              <w:rPr>
                <w:sz w:val="16"/>
              </w:rPr>
              <w:t>перегрузки</w:t>
            </w:r>
            <w:r>
              <w:rPr>
                <w:spacing w:val="40"/>
                <w:sz w:val="16"/>
              </w:rPr>
              <w:t xml:space="preserve"> </w:t>
            </w:r>
            <w:r>
              <w:rPr>
                <w:sz w:val="16"/>
              </w:rPr>
              <w:t>при</w:t>
            </w:r>
            <w:r>
              <w:rPr>
                <w:spacing w:val="-5"/>
                <w:sz w:val="16"/>
              </w:rPr>
              <w:t xml:space="preserve"> </w:t>
            </w:r>
            <w:r>
              <w:rPr>
                <w:sz w:val="16"/>
              </w:rPr>
              <w:t>чрезмерных</w:t>
            </w:r>
            <w:r>
              <w:rPr>
                <w:spacing w:val="40"/>
                <w:sz w:val="16"/>
              </w:rPr>
              <w:t xml:space="preserve"> </w:t>
            </w:r>
            <w:r>
              <w:rPr>
                <w:sz w:val="16"/>
              </w:rPr>
              <w:t>физических</w:t>
            </w:r>
            <w:r>
              <w:rPr>
                <w:spacing w:val="-10"/>
                <w:sz w:val="16"/>
              </w:rPr>
              <w:t xml:space="preserve"> </w:t>
            </w:r>
            <w:r>
              <w:rPr>
                <w:sz w:val="16"/>
              </w:rPr>
              <w:t>усилиях</w:t>
            </w:r>
            <w:r>
              <w:rPr>
                <w:spacing w:val="-10"/>
                <w:sz w:val="16"/>
              </w:rPr>
              <w:t xml:space="preserve"> </w:t>
            </w:r>
            <w:r>
              <w:rPr>
                <w:sz w:val="16"/>
              </w:rPr>
              <w:t>при</w:t>
            </w:r>
            <w:r>
              <w:rPr>
                <w:spacing w:val="40"/>
                <w:sz w:val="16"/>
              </w:rPr>
              <w:t xml:space="preserve"> </w:t>
            </w:r>
            <w:r>
              <w:rPr>
                <w:sz w:val="16"/>
              </w:rPr>
              <w:t>подъеме предметов и</w:t>
            </w:r>
            <w:r>
              <w:rPr>
                <w:spacing w:val="40"/>
                <w:sz w:val="16"/>
              </w:rPr>
              <w:t xml:space="preserve"> </w:t>
            </w:r>
            <w:r>
              <w:rPr>
                <w:sz w:val="16"/>
              </w:rPr>
              <w:t>деталей, при</w:t>
            </w:r>
          </w:p>
          <w:p w:rsidR="00796D02" w:rsidRDefault="00E20719">
            <w:pPr>
              <w:pStyle w:val="TableParagraph"/>
              <w:spacing w:before="2"/>
              <w:ind w:left="60" w:right="51"/>
              <w:jc w:val="center"/>
              <w:rPr>
                <w:sz w:val="16"/>
              </w:rPr>
            </w:pPr>
            <w:r>
              <w:rPr>
                <w:sz w:val="16"/>
              </w:rPr>
              <w:t>перемещении</w:t>
            </w:r>
            <w:r>
              <w:rPr>
                <w:spacing w:val="-10"/>
                <w:sz w:val="16"/>
              </w:rPr>
              <w:t xml:space="preserve"> </w:t>
            </w:r>
            <w:r>
              <w:rPr>
                <w:sz w:val="16"/>
              </w:rPr>
              <w:t>предметов</w:t>
            </w:r>
            <w:r>
              <w:rPr>
                <w:spacing w:val="40"/>
                <w:sz w:val="16"/>
              </w:rPr>
              <w:t xml:space="preserve"> </w:t>
            </w:r>
            <w:r>
              <w:rPr>
                <w:sz w:val="16"/>
              </w:rPr>
              <w:t>и</w:t>
            </w:r>
            <w:r>
              <w:rPr>
                <w:spacing w:val="-1"/>
                <w:sz w:val="16"/>
              </w:rPr>
              <w:t xml:space="preserve"> </w:t>
            </w:r>
            <w:r>
              <w:rPr>
                <w:sz w:val="16"/>
              </w:rPr>
              <w:t>деталей</w:t>
            </w:r>
          </w:p>
        </w:tc>
        <w:tc>
          <w:tcPr>
            <w:tcW w:w="567" w:type="dxa"/>
            <w:vMerge w:val="restart"/>
          </w:tcPr>
          <w:p w:rsidR="00796D02" w:rsidRDefault="00E20719">
            <w:pPr>
              <w:pStyle w:val="TableParagraph"/>
              <w:spacing w:before="102"/>
              <w:ind w:left="124"/>
              <w:rPr>
                <w:sz w:val="16"/>
              </w:rPr>
            </w:pPr>
            <w:r>
              <w:rPr>
                <w:spacing w:val="-2"/>
                <w:sz w:val="16"/>
              </w:rPr>
              <w:t>9.1.1</w:t>
            </w:r>
          </w:p>
        </w:tc>
        <w:tc>
          <w:tcPr>
            <w:tcW w:w="2131" w:type="dxa"/>
            <w:vMerge w:val="restart"/>
          </w:tcPr>
          <w:p w:rsidR="00796D02" w:rsidRDefault="00E20719">
            <w:pPr>
              <w:pStyle w:val="TableParagraph"/>
              <w:spacing w:before="102"/>
              <w:ind w:left="193" w:right="190" w:firstLine="4"/>
              <w:jc w:val="center"/>
              <w:rPr>
                <w:sz w:val="16"/>
              </w:rPr>
            </w:pPr>
            <w:r>
              <w:rPr>
                <w:sz w:val="16"/>
              </w:rPr>
              <w:t>Повреждение</w:t>
            </w:r>
            <w:r>
              <w:rPr>
                <w:spacing w:val="-5"/>
                <w:sz w:val="16"/>
              </w:rPr>
              <w:t xml:space="preserve"> </w:t>
            </w:r>
            <w:r>
              <w:rPr>
                <w:sz w:val="16"/>
              </w:rPr>
              <w:t>костно-</w:t>
            </w:r>
            <w:r>
              <w:rPr>
                <w:spacing w:val="40"/>
                <w:sz w:val="16"/>
              </w:rPr>
              <w:t xml:space="preserve"> </w:t>
            </w:r>
            <w:r>
              <w:rPr>
                <w:sz w:val="16"/>
              </w:rPr>
              <w:t>мышечного</w:t>
            </w:r>
            <w:r>
              <w:rPr>
                <w:spacing w:val="-3"/>
                <w:sz w:val="16"/>
              </w:rPr>
              <w:t xml:space="preserve"> </w:t>
            </w:r>
            <w:r>
              <w:rPr>
                <w:sz w:val="16"/>
              </w:rPr>
              <w:t>аппарата</w:t>
            </w:r>
            <w:r>
              <w:rPr>
                <w:spacing w:val="40"/>
                <w:sz w:val="16"/>
              </w:rPr>
              <w:t xml:space="preserve"> </w:t>
            </w:r>
            <w:r>
              <w:rPr>
                <w:sz w:val="16"/>
              </w:rPr>
              <w:t>работника</w:t>
            </w:r>
            <w:r>
              <w:rPr>
                <w:spacing w:val="-10"/>
                <w:sz w:val="16"/>
              </w:rPr>
              <w:t xml:space="preserve"> </w:t>
            </w:r>
            <w:r>
              <w:rPr>
                <w:sz w:val="16"/>
              </w:rPr>
              <w:t>от</w:t>
            </w:r>
            <w:r>
              <w:rPr>
                <w:spacing w:val="-10"/>
                <w:sz w:val="16"/>
              </w:rPr>
              <w:t xml:space="preserve"> </w:t>
            </w:r>
            <w:r>
              <w:rPr>
                <w:sz w:val="16"/>
              </w:rPr>
              <w:t>физических</w:t>
            </w:r>
          </w:p>
          <w:p w:rsidR="00796D02" w:rsidRDefault="00E20719">
            <w:pPr>
              <w:pStyle w:val="TableParagraph"/>
              <w:spacing w:before="1"/>
              <w:ind w:left="106" w:right="106"/>
              <w:jc w:val="center"/>
              <w:rPr>
                <w:sz w:val="16"/>
              </w:rPr>
            </w:pPr>
            <w:r>
              <w:rPr>
                <w:sz w:val="16"/>
              </w:rPr>
              <w:t>перегрузок</w:t>
            </w:r>
            <w:r>
              <w:rPr>
                <w:spacing w:val="-10"/>
                <w:sz w:val="16"/>
              </w:rPr>
              <w:t xml:space="preserve"> </w:t>
            </w:r>
            <w:r>
              <w:rPr>
                <w:sz w:val="16"/>
              </w:rPr>
              <w:t>при</w:t>
            </w:r>
            <w:r>
              <w:rPr>
                <w:spacing w:val="-10"/>
                <w:sz w:val="16"/>
              </w:rPr>
              <w:t xml:space="preserve"> </w:t>
            </w:r>
            <w:r>
              <w:rPr>
                <w:sz w:val="16"/>
              </w:rPr>
              <w:t>чрезмерных</w:t>
            </w:r>
            <w:r>
              <w:rPr>
                <w:spacing w:val="40"/>
                <w:sz w:val="16"/>
              </w:rPr>
              <w:t xml:space="preserve"> </w:t>
            </w:r>
            <w:r>
              <w:rPr>
                <w:sz w:val="16"/>
              </w:rPr>
              <w:t>физических усилиях при</w:t>
            </w:r>
            <w:r>
              <w:rPr>
                <w:spacing w:val="40"/>
                <w:sz w:val="16"/>
              </w:rPr>
              <w:t xml:space="preserve"> </w:t>
            </w:r>
            <w:r>
              <w:rPr>
                <w:sz w:val="16"/>
              </w:rPr>
              <w:t>подъеме предметов и</w:t>
            </w:r>
            <w:r>
              <w:rPr>
                <w:spacing w:val="40"/>
                <w:sz w:val="16"/>
              </w:rPr>
              <w:t xml:space="preserve"> </w:t>
            </w:r>
            <w:r>
              <w:rPr>
                <w:sz w:val="16"/>
              </w:rPr>
              <w:t>деталей, а также при</w:t>
            </w:r>
          </w:p>
          <w:p w:rsidR="00796D02" w:rsidRDefault="00E20719">
            <w:pPr>
              <w:pStyle w:val="TableParagraph"/>
              <w:spacing w:before="1"/>
              <w:ind w:left="68" w:right="65"/>
              <w:jc w:val="center"/>
              <w:rPr>
                <w:sz w:val="16"/>
              </w:rPr>
            </w:pPr>
            <w:r>
              <w:rPr>
                <w:sz w:val="16"/>
              </w:rPr>
              <w:t>перемещении</w:t>
            </w:r>
            <w:r>
              <w:rPr>
                <w:spacing w:val="-10"/>
                <w:sz w:val="16"/>
              </w:rPr>
              <w:t xml:space="preserve"> </w:t>
            </w:r>
            <w:r>
              <w:rPr>
                <w:sz w:val="16"/>
              </w:rPr>
              <w:t>предметов</w:t>
            </w:r>
            <w:r>
              <w:rPr>
                <w:spacing w:val="-10"/>
                <w:sz w:val="16"/>
              </w:rPr>
              <w:t xml:space="preserve"> </w:t>
            </w:r>
            <w:r>
              <w:rPr>
                <w:sz w:val="16"/>
              </w:rPr>
              <w:t>и</w:t>
            </w:r>
            <w:r>
              <w:rPr>
                <w:spacing w:val="40"/>
                <w:sz w:val="16"/>
              </w:rPr>
              <w:t xml:space="preserve"> </w:t>
            </w:r>
            <w:r>
              <w:rPr>
                <w:spacing w:val="-2"/>
                <w:sz w:val="16"/>
              </w:rPr>
              <w:t>деталей</w:t>
            </w:r>
          </w:p>
        </w:tc>
        <w:tc>
          <w:tcPr>
            <w:tcW w:w="1840" w:type="dxa"/>
            <w:vMerge w:val="restart"/>
          </w:tcPr>
          <w:p w:rsidR="00796D02" w:rsidRDefault="00E20719">
            <w:pPr>
              <w:pStyle w:val="TableParagraph"/>
              <w:spacing w:before="102"/>
              <w:ind w:left="66" w:right="62"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r>
              <w:rPr>
                <w:spacing w:val="40"/>
                <w:sz w:val="16"/>
              </w:rPr>
              <w:t xml:space="preserve"> </w:t>
            </w:r>
            <w:r>
              <w:rPr>
                <w:spacing w:val="-2"/>
                <w:sz w:val="16"/>
              </w:rPr>
              <w:t>опорно-двигательного</w:t>
            </w:r>
            <w:r>
              <w:rPr>
                <w:spacing w:val="40"/>
                <w:sz w:val="16"/>
              </w:rPr>
              <w:t xml:space="preserve"> </w:t>
            </w:r>
            <w:r>
              <w:rPr>
                <w:sz w:val="16"/>
              </w:rPr>
              <w:t>аппарата</w:t>
            </w:r>
            <w:r>
              <w:rPr>
                <w:spacing w:val="-5"/>
                <w:sz w:val="16"/>
              </w:rPr>
              <w:t xml:space="preserve"> </w:t>
            </w:r>
            <w:r>
              <w:rPr>
                <w:sz w:val="16"/>
              </w:rPr>
              <w:t>от</w:t>
            </w:r>
            <w:r>
              <w:rPr>
                <w:spacing w:val="-3"/>
                <w:sz w:val="16"/>
              </w:rPr>
              <w:t xml:space="preserve"> </w:t>
            </w:r>
            <w:r>
              <w:rPr>
                <w:sz w:val="16"/>
              </w:rPr>
              <w:t>статических</w:t>
            </w:r>
          </w:p>
          <w:p w:rsidR="00796D02" w:rsidRDefault="00E20719">
            <w:pPr>
              <w:pStyle w:val="TableParagraph"/>
              <w:spacing w:before="2"/>
              <w:ind w:left="407" w:right="58" w:firstLine="84"/>
              <w:rPr>
                <w:sz w:val="16"/>
              </w:rPr>
            </w:pPr>
            <w:r>
              <w:rPr>
                <w:sz w:val="16"/>
              </w:rPr>
              <w:t>нагрузок (от</w:t>
            </w:r>
            <w:r>
              <w:rPr>
                <w:spacing w:val="40"/>
                <w:sz w:val="16"/>
              </w:rPr>
              <w:t xml:space="preserve"> </w:t>
            </w:r>
            <w:r>
              <w:rPr>
                <w:spacing w:val="-2"/>
                <w:sz w:val="16"/>
              </w:rPr>
              <w:t>утомляемости)</w:t>
            </w:r>
          </w:p>
        </w:tc>
        <w:tc>
          <w:tcPr>
            <w:tcW w:w="1702" w:type="dxa"/>
            <w:vMerge w:val="restart"/>
          </w:tcPr>
          <w:p w:rsidR="00796D02" w:rsidRDefault="00796D02">
            <w:pPr>
              <w:pStyle w:val="TableParagraph"/>
              <w:rPr>
                <w:sz w:val="16"/>
              </w:rPr>
            </w:pPr>
          </w:p>
        </w:tc>
        <w:tc>
          <w:tcPr>
            <w:tcW w:w="569" w:type="dxa"/>
            <w:vMerge w:val="restart"/>
          </w:tcPr>
          <w:p w:rsidR="00796D02" w:rsidRDefault="00796D02">
            <w:pPr>
              <w:pStyle w:val="TableParagraph"/>
              <w:rPr>
                <w:sz w:val="16"/>
              </w:rPr>
            </w:pPr>
          </w:p>
        </w:tc>
        <w:tc>
          <w:tcPr>
            <w:tcW w:w="1414" w:type="dxa"/>
            <w:tcBorders>
              <w:bottom w:val="nil"/>
            </w:tcBorders>
          </w:tcPr>
          <w:p w:rsidR="00796D02" w:rsidRDefault="00E20719">
            <w:pPr>
              <w:pStyle w:val="TableParagraph"/>
              <w:spacing w:before="102"/>
              <w:ind w:left="58" w:right="54" w:firstLine="2"/>
              <w:jc w:val="center"/>
              <w:rPr>
                <w:sz w:val="16"/>
              </w:rPr>
            </w:pPr>
            <w:r>
              <w:rPr>
                <w:spacing w:val="-2"/>
                <w:sz w:val="16"/>
              </w:rPr>
              <w:t>Поддерживающий</w:t>
            </w:r>
            <w:r>
              <w:rPr>
                <w:spacing w:val="40"/>
                <w:sz w:val="16"/>
              </w:rPr>
              <w:t xml:space="preserve"> </w:t>
            </w:r>
            <w:r>
              <w:rPr>
                <w:sz w:val="16"/>
              </w:rPr>
              <w:t>ремень</w:t>
            </w:r>
            <w:r>
              <w:rPr>
                <w:spacing w:val="-10"/>
                <w:sz w:val="16"/>
              </w:rPr>
              <w:t xml:space="preserve"> </w:t>
            </w:r>
            <w:r>
              <w:rPr>
                <w:sz w:val="16"/>
              </w:rPr>
              <w:t>для</w:t>
            </w:r>
            <w:r>
              <w:rPr>
                <w:spacing w:val="-10"/>
                <w:sz w:val="16"/>
              </w:rPr>
              <w:t xml:space="preserve"> </w:t>
            </w:r>
            <w:r>
              <w:rPr>
                <w:sz w:val="16"/>
              </w:rPr>
              <w:t>живота</w:t>
            </w:r>
            <w:r>
              <w:rPr>
                <w:spacing w:val="40"/>
                <w:sz w:val="16"/>
              </w:rPr>
              <w:t xml:space="preserve"> </w:t>
            </w:r>
            <w:r>
              <w:rPr>
                <w:sz w:val="16"/>
              </w:rPr>
              <w:t>и</w:t>
            </w:r>
            <w:r>
              <w:rPr>
                <w:spacing w:val="-1"/>
                <w:sz w:val="16"/>
              </w:rPr>
              <w:t xml:space="preserve"> </w:t>
            </w:r>
            <w:r>
              <w:rPr>
                <w:sz w:val="16"/>
              </w:rPr>
              <w:t>поясницы</w:t>
            </w:r>
          </w:p>
        </w:tc>
        <w:tc>
          <w:tcPr>
            <w:tcW w:w="1138" w:type="dxa"/>
            <w:vMerge w:val="restart"/>
          </w:tcPr>
          <w:p w:rsidR="00796D02" w:rsidRDefault="00E20719">
            <w:pPr>
              <w:pStyle w:val="TableParagraph"/>
              <w:spacing w:before="102"/>
              <w:ind w:left="115" w:right="103" w:hanging="3"/>
              <w:jc w:val="both"/>
              <w:rPr>
                <w:sz w:val="16"/>
              </w:rPr>
            </w:pPr>
            <w:r>
              <w:rPr>
                <w:spacing w:val="-2"/>
                <w:sz w:val="16"/>
              </w:rPr>
              <w:t>определяется</w:t>
            </w:r>
            <w:r>
              <w:rPr>
                <w:spacing w:val="40"/>
                <w:sz w:val="16"/>
              </w:rPr>
              <w:t xml:space="preserve"> </w:t>
            </w:r>
            <w:r>
              <w:rPr>
                <w:spacing w:val="-2"/>
                <w:sz w:val="16"/>
              </w:rPr>
              <w:t>документами</w:t>
            </w:r>
            <w:r>
              <w:rPr>
                <w:spacing w:val="40"/>
                <w:sz w:val="16"/>
              </w:rPr>
              <w:t xml:space="preserve"> </w:t>
            </w:r>
            <w:r>
              <w:rPr>
                <w:spacing w:val="-2"/>
                <w:sz w:val="16"/>
              </w:rPr>
              <w:t>изготовителя</w:t>
            </w:r>
          </w:p>
        </w:tc>
      </w:tr>
      <w:tr w:rsidR="00796D02">
        <w:trPr>
          <w:trHeight w:val="572"/>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1" w:type="dxa"/>
            <w:vMerge/>
            <w:tcBorders>
              <w:top w:val="nil"/>
            </w:tcBorders>
          </w:tcPr>
          <w:p w:rsidR="00796D02" w:rsidRDefault="00796D02">
            <w:pPr>
              <w:rPr>
                <w:sz w:val="2"/>
                <w:szCs w:val="2"/>
              </w:rPr>
            </w:pPr>
          </w:p>
        </w:tc>
        <w:tc>
          <w:tcPr>
            <w:tcW w:w="1840" w:type="dxa"/>
            <w:vMerge/>
            <w:tcBorders>
              <w:top w:val="nil"/>
            </w:tcBorders>
          </w:tcPr>
          <w:p w:rsidR="00796D02" w:rsidRDefault="00796D02">
            <w:pPr>
              <w:rPr>
                <w:sz w:val="2"/>
                <w:szCs w:val="2"/>
              </w:rPr>
            </w:pPr>
          </w:p>
        </w:tc>
        <w:tc>
          <w:tcPr>
            <w:tcW w:w="1702" w:type="dxa"/>
            <w:vMerge/>
            <w:tcBorders>
              <w:top w:val="nil"/>
            </w:tcBorders>
          </w:tcPr>
          <w:p w:rsidR="00796D02" w:rsidRDefault="00796D02">
            <w:pPr>
              <w:rPr>
                <w:sz w:val="2"/>
                <w:szCs w:val="2"/>
              </w:rPr>
            </w:pPr>
          </w:p>
        </w:tc>
        <w:tc>
          <w:tcPr>
            <w:tcW w:w="569" w:type="dxa"/>
            <w:vMerge/>
            <w:tcBorders>
              <w:top w:val="nil"/>
            </w:tcBorders>
          </w:tcPr>
          <w:p w:rsidR="00796D02" w:rsidRDefault="00796D02">
            <w:pPr>
              <w:rPr>
                <w:sz w:val="2"/>
                <w:szCs w:val="2"/>
              </w:rPr>
            </w:pPr>
          </w:p>
        </w:tc>
        <w:tc>
          <w:tcPr>
            <w:tcW w:w="1414" w:type="dxa"/>
            <w:tcBorders>
              <w:top w:val="nil"/>
              <w:bottom w:val="nil"/>
            </w:tcBorders>
          </w:tcPr>
          <w:p w:rsidR="00796D02" w:rsidRDefault="00E20719">
            <w:pPr>
              <w:pStyle w:val="TableParagraph"/>
              <w:spacing w:before="98"/>
              <w:ind w:left="286" w:right="88" w:hanging="137"/>
              <w:rPr>
                <w:sz w:val="16"/>
              </w:rPr>
            </w:pPr>
            <w:r>
              <w:rPr>
                <w:spacing w:val="-2"/>
                <w:sz w:val="16"/>
              </w:rPr>
              <w:t>Промышленные</w:t>
            </w:r>
            <w:r>
              <w:rPr>
                <w:spacing w:val="40"/>
                <w:sz w:val="16"/>
              </w:rPr>
              <w:t xml:space="preserve"> </w:t>
            </w:r>
            <w:r>
              <w:rPr>
                <w:spacing w:val="-2"/>
                <w:sz w:val="16"/>
              </w:rPr>
              <w:t>экзоскелеты</w:t>
            </w:r>
          </w:p>
        </w:tc>
        <w:tc>
          <w:tcPr>
            <w:tcW w:w="1138" w:type="dxa"/>
            <w:vMerge/>
            <w:tcBorders>
              <w:top w:val="nil"/>
            </w:tcBorders>
          </w:tcPr>
          <w:p w:rsidR="00796D02" w:rsidRDefault="00796D02">
            <w:pPr>
              <w:rPr>
                <w:sz w:val="2"/>
                <w:szCs w:val="2"/>
              </w:rPr>
            </w:pPr>
          </w:p>
        </w:tc>
      </w:tr>
      <w:tr w:rsidR="00796D02">
        <w:trPr>
          <w:trHeight w:val="382"/>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1" w:type="dxa"/>
            <w:vMerge/>
            <w:tcBorders>
              <w:top w:val="nil"/>
            </w:tcBorders>
          </w:tcPr>
          <w:p w:rsidR="00796D02" w:rsidRDefault="00796D02">
            <w:pPr>
              <w:rPr>
                <w:sz w:val="2"/>
                <w:szCs w:val="2"/>
              </w:rPr>
            </w:pPr>
          </w:p>
        </w:tc>
        <w:tc>
          <w:tcPr>
            <w:tcW w:w="1840" w:type="dxa"/>
            <w:vMerge/>
            <w:tcBorders>
              <w:top w:val="nil"/>
            </w:tcBorders>
          </w:tcPr>
          <w:p w:rsidR="00796D02" w:rsidRDefault="00796D02">
            <w:pPr>
              <w:rPr>
                <w:sz w:val="2"/>
                <w:szCs w:val="2"/>
              </w:rPr>
            </w:pPr>
          </w:p>
        </w:tc>
        <w:tc>
          <w:tcPr>
            <w:tcW w:w="1702" w:type="dxa"/>
            <w:vMerge/>
            <w:tcBorders>
              <w:top w:val="nil"/>
            </w:tcBorders>
          </w:tcPr>
          <w:p w:rsidR="00796D02" w:rsidRDefault="00796D02">
            <w:pPr>
              <w:rPr>
                <w:sz w:val="2"/>
                <w:szCs w:val="2"/>
              </w:rPr>
            </w:pPr>
          </w:p>
        </w:tc>
        <w:tc>
          <w:tcPr>
            <w:tcW w:w="569" w:type="dxa"/>
            <w:vMerge/>
            <w:tcBorders>
              <w:top w:val="nil"/>
            </w:tcBorders>
          </w:tcPr>
          <w:p w:rsidR="00796D02" w:rsidRDefault="00796D02">
            <w:pPr>
              <w:rPr>
                <w:sz w:val="2"/>
                <w:szCs w:val="2"/>
              </w:rPr>
            </w:pPr>
          </w:p>
        </w:tc>
        <w:tc>
          <w:tcPr>
            <w:tcW w:w="1414" w:type="dxa"/>
            <w:tcBorders>
              <w:top w:val="nil"/>
            </w:tcBorders>
          </w:tcPr>
          <w:p w:rsidR="00796D02" w:rsidRDefault="00E20719">
            <w:pPr>
              <w:pStyle w:val="TableParagraph"/>
              <w:spacing w:before="99"/>
              <w:ind w:left="247"/>
              <w:rPr>
                <w:sz w:val="16"/>
              </w:rPr>
            </w:pPr>
            <w:r>
              <w:rPr>
                <w:spacing w:val="-2"/>
                <w:sz w:val="16"/>
              </w:rPr>
              <w:t>Наколенники</w:t>
            </w:r>
          </w:p>
        </w:tc>
        <w:tc>
          <w:tcPr>
            <w:tcW w:w="1138" w:type="dxa"/>
            <w:vMerge/>
            <w:tcBorders>
              <w:top w:val="nil"/>
            </w:tcBorders>
          </w:tcPr>
          <w:p w:rsidR="00796D02" w:rsidRDefault="00796D02">
            <w:pPr>
              <w:rPr>
                <w:sz w:val="2"/>
                <w:szCs w:val="2"/>
              </w:rPr>
            </w:pPr>
          </w:p>
        </w:tc>
      </w:tr>
      <w:tr w:rsidR="00796D02">
        <w:trPr>
          <w:trHeight w:val="573"/>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31" w:type="dxa"/>
            <w:vMerge/>
            <w:tcBorders>
              <w:top w:val="nil"/>
            </w:tcBorders>
          </w:tcPr>
          <w:p w:rsidR="00796D02" w:rsidRDefault="00796D02">
            <w:pPr>
              <w:rPr>
                <w:sz w:val="2"/>
                <w:szCs w:val="2"/>
              </w:rPr>
            </w:pPr>
          </w:p>
        </w:tc>
        <w:tc>
          <w:tcPr>
            <w:tcW w:w="1840" w:type="dxa"/>
            <w:vMerge/>
            <w:tcBorders>
              <w:top w:val="nil"/>
            </w:tcBorders>
          </w:tcPr>
          <w:p w:rsidR="00796D02" w:rsidRDefault="00796D02">
            <w:pPr>
              <w:rPr>
                <w:sz w:val="2"/>
                <w:szCs w:val="2"/>
              </w:rPr>
            </w:pPr>
          </w:p>
        </w:tc>
        <w:tc>
          <w:tcPr>
            <w:tcW w:w="1702" w:type="dxa"/>
            <w:vMerge/>
            <w:tcBorders>
              <w:top w:val="nil"/>
            </w:tcBorders>
          </w:tcPr>
          <w:p w:rsidR="00796D02" w:rsidRDefault="00796D02">
            <w:pPr>
              <w:rPr>
                <w:sz w:val="2"/>
                <w:szCs w:val="2"/>
              </w:rPr>
            </w:pPr>
          </w:p>
        </w:tc>
        <w:tc>
          <w:tcPr>
            <w:tcW w:w="569" w:type="dxa"/>
            <w:vMerge/>
            <w:tcBorders>
              <w:top w:val="nil"/>
            </w:tcBorders>
          </w:tcPr>
          <w:p w:rsidR="00796D02" w:rsidRDefault="00796D02">
            <w:pPr>
              <w:rPr>
                <w:sz w:val="2"/>
                <w:szCs w:val="2"/>
              </w:rPr>
            </w:pPr>
          </w:p>
        </w:tc>
        <w:tc>
          <w:tcPr>
            <w:tcW w:w="1414" w:type="dxa"/>
          </w:tcPr>
          <w:p w:rsidR="00796D02" w:rsidRDefault="00E20719">
            <w:pPr>
              <w:pStyle w:val="TableParagraph"/>
              <w:spacing w:before="105"/>
              <w:ind w:left="286" w:right="88" w:hanging="137"/>
              <w:rPr>
                <w:sz w:val="16"/>
              </w:rPr>
            </w:pPr>
            <w:r>
              <w:rPr>
                <w:spacing w:val="-2"/>
                <w:sz w:val="16"/>
              </w:rPr>
              <w:t>Промышленные</w:t>
            </w:r>
            <w:r>
              <w:rPr>
                <w:spacing w:val="40"/>
                <w:sz w:val="16"/>
              </w:rPr>
              <w:t xml:space="preserve"> </w:t>
            </w:r>
            <w:r>
              <w:rPr>
                <w:spacing w:val="-2"/>
                <w:sz w:val="16"/>
              </w:rPr>
              <w:t>экзоскелеты</w:t>
            </w:r>
          </w:p>
        </w:tc>
        <w:tc>
          <w:tcPr>
            <w:tcW w:w="1138" w:type="dxa"/>
            <w:vMerge/>
            <w:tcBorders>
              <w:top w:val="nil"/>
            </w:tcBorders>
          </w:tcPr>
          <w:p w:rsidR="00796D02" w:rsidRDefault="00796D02">
            <w:pPr>
              <w:rPr>
                <w:sz w:val="2"/>
                <w:szCs w:val="2"/>
              </w:rPr>
            </w:pPr>
          </w:p>
        </w:tc>
      </w:tr>
    </w:tbl>
    <w:p w:rsidR="00796D02" w:rsidRDefault="00796D02">
      <w:pPr>
        <w:rPr>
          <w:sz w:val="2"/>
          <w:szCs w:val="2"/>
        </w:rPr>
        <w:sectPr w:rsidR="00796D02">
          <w:type w:val="continuous"/>
          <w:pgSz w:w="12480" w:h="8690" w:orient="landscape"/>
          <w:pgMar w:top="840" w:right="141" w:bottom="840" w:left="425" w:header="0" w:footer="524"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1844"/>
        <w:gridCol w:w="567"/>
        <w:gridCol w:w="2128"/>
        <w:gridCol w:w="1845"/>
        <w:gridCol w:w="1704"/>
        <w:gridCol w:w="568"/>
        <w:gridCol w:w="1420"/>
        <w:gridCol w:w="1136"/>
      </w:tblGrid>
      <w:tr w:rsidR="00796D02">
        <w:trPr>
          <w:trHeight w:val="386"/>
        </w:trPr>
        <w:tc>
          <w:tcPr>
            <w:tcW w:w="11637" w:type="dxa"/>
            <w:gridSpan w:val="9"/>
          </w:tcPr>
          <w:p w:rsidR="00796D02" w:rsidRDefault="00E20719">
            <w:pPr>
              <w:pStyle w:val="TableParagraph"/>
              <w:spacing w:before="103"/>
              <w:ind w:left="3941"/>
              <w:rPr>
                <w:sz w:val="16"/>
              </w:rPr>
            </w:pPr>
            <w:r>
              <w:rPr>
                <w:sz w:val="16"/>
              </w:rPr>
              <w:t>10.</w:t>
            </w:r>
            <w:r>
              <w:rPr>
                <w:spacing w:val="-7"/>
                <w:sz w:val="16"/>
              </w:rPr>
              <w:t xml:space="preserve"> </w:t>
            </w:r>
            <w:r>
              <w:rPr>
                <w:sz w:val="16"/>
              </w:rPr>
              <w:t>Опасность</w:t>
            </w:r>
            <w:r>
              <w:rPr>
                <w:spacing w:val="-9"/>
                <w:sz w:val="16"/>
              </w:rPr>
              <w:t xml:space="preserve"> </w:t>
            </w:r>
            <w:r>
              <w:rPr>
                <w:sz w:val="16"/>
              </w:rPr>
              <w:t>воздействия</w:t>
            </w:r>
            <w:r>
              <w:rPr>
                <w:spacing w:val="-8"/>
                <w:sz w:val="16"/>
              </w:rPr>
              <w:t xml:space="preserve"> </w:t>
            </w:r>
            <w:r>
              <w:rPr>
                <w:sz w:val="16"/>
              </w:rPr>
              <w:t>повышенного</w:t>
            </w:r>
            <w:r>
              <w:rPr>
                <w:spacing w:val="-9"/>
                <w:sz w:val="16"/>
              </w:rPr>
              <w:t xml:space="preserve"> </w:t>
            </w:r>
            <w:r>
              <w:rPr>
                <w:sz w:val="16"/>
              </w:rPr>
              <w:t>уровня</w:t>
            </w:r>
            <w:r>
              <w:rPr>
                <w:spacing w:val="-8"/>
                <w:sz w:val="16"/>
              </w:rPr>
              <w:t xml:space="preserve"> </w:t>
            </w:r>
            <w:r>
              <w:rPr>
                <w:spacing w:val="-4"/>
                <w:sz w:val="16"/>
              </w:rPr>
              <w:t>шума</w:t>
            </w:r>
          </w:p>
        </w:tc>
      </w:tr>
      <w:tr w:rsidR="00796D02">
        <w:trPr>
          <w:trHeight w:val="761"/>
        </w:trPr>
        <w:tc>
          <w:tcPr>
            <w:tcW w:w="425" w:type="dxa"/>
            <w:vMerge w:val="restart"/>
          </w:tcPr>
          <w:p w:rsidR="00796D02" w:rsidRDefault="00E20719">
            <w:pPr>
              <w:pStyle w:val="TableParagraph"/>
              <w:spacing w:before="105"/>
              <w:ind w:left="71"/>
              <w:rPr>
                <w:sz w:val="16"/>
              </w:rPr>
            </w:pPr>
            <w:r>
              <w:rPr>
                <w:spacing w:val="-4"/>
                <w:sz w:val="16"/>
              </w:rPr>
              <w:t>10.1</w:t>
            </w:r>
          </w:p>
        </w:tc>
        <w:tc>
          <w:tcPr>
            <w:tcW w:w="1844" w:type="dxa"/>
            <w:vMerge w:val="restart"/>
          </w:tcPr>
          <w:p w:rsidR="00796D02" w:rsidRDefault="00E20719">
            <w:pPr>
              <w:pStyle w:val="TableParagraph"/>
              <w:spacing w:before="105"/>
              <w:ind w:left="60" w:right="51"/>
              <w:jc w:val="center"/>
              <w:rPr>
                <w:sz w:val="16"/>
              </w:rPr>
            </w:pPr>
            <w:r>
              <w:rPr>
                <w:sz w:val="16"/>
              </w:rPr>
              <w:t>Повышенный</w:t>
            </w:r>
            <w:r>
              <w:rPr>
                <w:spacing w:val="-10"/>
                <w:sz w:val="16"/>
              </w:rPr>
              <w:t xml:space="preserve"> </w:t>
            </w:r>
            <w:r>
              <w:rPr>
                <w:sz w:val="16"/>
              </w:rPr>
              <w:t>уровня</w:t>
            </w:r>
            <w:r>
              <w:rPr>
                <w:spacing w:val="40"/>
                <w:sz w:val="16"/>
              </w:rPr>
              <w:t xml:space="preserve"> </w:t>
            </w:r>
            <w:r>
              <w:rPr>
                <w:sz w:val="16"/>
              </w:rPr>
              <w:t>шума и другие</w:t>
            </w:r>
          </w:p>
          <w:p w:rsidR="00796D02" w:rsidRDefault="00E20719">
            <w:pPr>
              <w:pStyle w:val="TableParagraph"/>
              <w:ind w:left="174" w:right="163" w:hanging="1"/>
              <w:jc w:val="center"/>
              <w:rPr>
                <w:sz w:val="16"/>
              </w:rPr>
            </w:pPr>
            <w:r>
              <w:rPr>
                <w:spacing w:val="-2"/>
                <w:sz w:val="16"/>
              </w:rPr>
              <w:t>неблагоприятные</w:t>
            </w:r>
            <w:r>
              <w:rPr>
                <w:spacing w:val="40"/>
                <w:sz w:val="16"/>
              </w:rPr>
              <w:t xml:space="preserve"> </w:t>
            </w:r>
            <w:r>
              <w:rPr>
                <w:sz w:val="16"/>
              </w:rPr>
              <w:t>характеристики</w:t>
            </w:r>
            <w:r>
              <w:rPr>
                <w:spacing w:val="-10"/>
                <w:sz w:val="16"/>
              </w:rPr>
              <w:t xml:space="preserve"> </w:t>
            </w:r>
            <w:r>
              <w:rPr>
                <w:sz w:val="16"/>
              </w:rPr>
              <w:t>шума</w:t>
            </w:r>
          </w:p>
        </w:tc>
        <w:tc>
          <w:tcPr>
            <w:tcW w:w="567" w:type="dxa"/>
            <w:vMerge w:val="restart"/>
          </w:tcPr>
          <w:p w:rsidR="00796D02" w:rsidRDefault="00E20719">
            <w:pPr>
              <w:pStyle w:val="TableParagraph"/>
              <w:spacing w:before="105"/>
              <w:ind w:left="83"/>
              <w:rPr>
                <w:sz w:val="16"/>
              </w:rPr>
            </w:pPr>
            <w:r>
              <w:rPr>
                <w:spacing w:val="-2"/>
                <w:sz w:val="16"/>
              </w:rPr>
              <w:t>10.1.1</w:t>
            </w:r>
          </w:p>
        </w:tc>
        <w:tc>
          <w:tcPr>
            <w:tcW w:w="2128" w:type="dxa"/>
            <w:vMerge w:val="restart"/>
          </w:tcPr>
          <w:p w:rsidR="00796D02" w:rsidRDefault="00E20719">
            <w:pPr>
              <w:pStyle w:val="TableParagraph"/>
              <w:spacing w:before="105"/>
              <w:ind w:left="63" w:right="54" w:hanging="6"/>
              <w:jc w:val="center"/>
              <w:rPr>
                <w:sz w:val="16"/>
              </w:rPr>
            </w:pPr>
            <w:r>
              <w:rPr>
                <w:sz w:val="16"/>
              </w:rPr>
              <w:t>Снижение остроты слуха,</w:t>
            </w:r>
            <w:r>
              <w:rPr>
                <w:spacing w:val="40"/>
                <w:sz w:val="16"/>
              </w:rPr>
              <w:t xml:space="preserve"> </w:t>
            </w:r>
            <w:r>
              <w:rPr>
                <w:sz w:val="16"/>
              </w:rPr>
              <w:t>тугоухость,</w:t>
            </w:r>
            <w:r>
              <w:rPr>
                <w:spacing w:val="-5"/>
                <w:sz w:val="16"/>
              </w:rPr>
              <w:t xml:space="preserve"> </w:t>
            </w:r>
            <w:r>
              <w:rPr>
                <w:sz w:val="16"/>
              </w:rPr>
              <w:t>глухота,</w:t>
            </w:r>
            <w:r>
              <w:rPr>
                <w:spacing w:val="40"/>
                <w:sz w:val="16"/>
              </w:rPr>
              <w:t xml:space="preserve"> </w:t>
            </w:r>
            <w:r>
              <w:rPr>
                <w:sz w:val="16"/>
              </w:rPr>
              <w:t>вследствие</w:t>
            </w:r>
            <w:r>
              <w:rPr>
                <w:spacing w:val="-5"/>
                <w:sz w:val="16"/>
              </w:rPr>
              <w:t xml:space="preserve"> </w:t>
            </w:r>
            <w:r>
              <w:rPr>
                <w:sz w:val="16"/>
              </w:rPr>
              <w:t>воздействия</w:t>
            </w:r>
            <w:r>
              <w:rPr>
                <w:spacing w:val="40"/>
                <w:sz w:val="16"/>
              </w:rPr>
              <w:t xml:space="preserve"> </w:t>
            </w:r>
            <w:r>
              <w:rPr>
                <w:sz w:val="16"/>
              </w:rPr>
              <w:t>повышенного</w:t>
            </w:r>
            <w:r>
              <w:rPr>
                <w:spacing w:val="-10"/>
                <w:sz w:val="16"/>
              </w:rPr>
              <w:t xml:space="preserve"> </w:t>
            </w:r>
            <w:r>
              <w:rPr>
                <w:sz w:val="16"/>
              </w:rPr>
              <w:t>уровня</w:t>
            </w:r>
            <w:r>
              <w:rPr>
                <w:spacing w:val="-10"/>
                <w:sz w:val="16"/>
              </w:rPr>
              <w:t xml:space="preserve"> </w:t>
            </w:r>
            <w:r>
              <w:rPr>
                <w:sz w:val="16"/>
              </w:rPr>
              <w:t>шума</w:t>
            </w:r>
            <w:r>
              <w:rPr>
                <w:spacing w:val="-10"/>
                <w:sz w:val="16"/>
              </w:rPr>
              <w:t xml:space="preserve"> </w:t>
            </w:r>
            <w:r>
              <w:rPr>
                <w:sz w:val="16"/>
              </w:rPr>
              <w:t>и</w:t>
            </w:r>
            <w:r>
              <w:rPr>
                <w:spacing w:val="40"/>
                <w:sz w:val="16"/>
              </w:rPr>
              <w:t xml:space="preserve"> </w:t>
            </w:r>
            <w:r>
              <w:rPr>
                <w:sz w:val="16"/>
              </w:rPr>
              <w:t>других</w:t>
            </w:r>
            <w:r>
              <w:rPr>
                <w:spacing w:val="-3"/>
                <w:sz w:val="16"/>
              </w:rPr>
              <w:t xml:space="preserve"> </w:t>
            </w:r>
            <w:r>
              <w:rPr>
                <w:sz w:val="16"/>
              </w:rPr>
              <w:t>неблагоприятных</w:t>
            </w:r>
            <w:r>
              <w:rPr>
                <w:spacing w:val="40"/>
                <w:sz w:val="16"/>
              </w:rPr>
              <w:t xml:space="preserve"> </w:t>
            </w:r>
            <w:r>
              <w:rPr>
                <w:sz w:val="16"/>
              </w:rPr>
              <w:t>характеристик</w:t>
            </w:r>
            <w:r>
              <w:rPr>
                <w:spacing w:val="-3"/>
                <w:sz w:val="16"/>
              </w:rPr>
              <w:t xml:space="preserve"> </w:t>
            </w:r>
            <w:r>
              <w:rPr>
                <w:sz w:val="16"/>
              </w:rPr>
              <w:t>шума</w:t>
            </w:r>
          </w:p>
        </w:tc>
        <w:tc>
          <w:tcPr>
            <w:tcW w:w="1845" w:type="dxa"/>
            <w:vMerge w:val="restart"/>
          </w:tcPr>
          <w:p w:rsidR="00796D02" w:rsidRDefault="00E20719">
            <w:pPr>
              <w:pStyle w:val="TableParagraph"/>
              <w:spacing w:before="105"/>
              <w:ind w:left="69" w:right="59"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p>
          <w:p w:rsidR="00796D02" w:rsidRDefault="00E20719">
            <w:pPr>
              <w:pStyle w:val="TableParagraph"/>
              <w:spacing w:line="183" w:lineRule="exact"/>
              <w:ind w:left="480"/>
              <w:rPr>
                <w:sz w:val="16"/>
              </w:rPr>
            </w:pPr>
            <w:r>
              <w:rPr>
                <w:sz w:val="16"/>
              </w:rPr>
              <w:t>органа</w:t>
            </w:r>
            <w:r>
              <w:rPr>
                <w:spacing w:val="-4"/>
                <w:sz w:val="16"/>
              </w:rPr>
              <w:t xml:space="preserve"> </w:t>
            </w:r>
            <w:r>
              <w:rPr>
                <w:spacing w:val="-2"/>
                <w:sz w:val="16"/>
              </w:rPr>
              <w:t>слуха</w:t>
            </w:r>
          </w:p>
        </w:tc>
        <w:tc>
          <w:tcPr>
            <w:tcW w:w="1704" w:type="dxa"/>
            <w:tcBorders>
              <w:bottom w:val="nil"/>
            </w:tcBorders>
          </w:tcPr>
          <w:p w:rsidR="00796D02" w:rsidRDefault="00E20719">
            <w:pPr>
              <w:pStyle w:val="TableParagraph"/>
              <w:spacing w:before="105"/>
              <w:ind w:left="229" w:right="231"/>
              <w:jc w:val="center"/>
              <w:rPr>
                <w:sz w:val="16"/>
              </w:rPr>
            </w:pPr>
            <w:r>
              <w:rPr>
                <w:spacing w:val="-2"/>
                <w:sz w:val="16"/>
              </w:rPr>
              <w:t>Противошумные</w:t>
            </w:r>
            <w:r>
              <w:rPr>
                <w:spacing w:val="40"/>
                <w:sz w:val="16"/>
              </w:rPr>
              <w:t xml:space="preserve"> </w:t>
            </w:r>
            <w:r>
              <w:rPr>
                <w:sz w:val="16"/>
              </w:rPr>
              <w:t>наушники и их</w:t>
            </w:r>
            <w:r>
              <w:rPr>
                <w:spacing w:val="40"/>
                <w:sz w:val="16"/>
              </w:rPr>
              <w:t xml:space="preserve"> </w:t>
            </w:r>
            <w:r>
              <w:rPr>
                <w:spacing w:val="-2"/>
                <w:sz w:val="16"/>
              </w:rPr>
              <w:t>комплектующие</w:t>
            </w:r>
          </w:p>
        </w:tc>
        <w:tc>
          <w:tcPr>
            <w:tcW w:w="568" w:type="dxa"/>
            <w:vMerge w:val="restart"/>
            <w:tcBorders>
              <w:bottom w:val="nil"/>
            </w:tcBorders>
          </w:tcPr>
          <w:p w:rsidR="00796D02" w:rsidRDefault="00E20719">
            <w:pPr>
              <w:pStyle w:val="TableParagraph"/>
              <w:spacing w:before="105"/>
              <w:ind w:left="59" w:right="58"/>
              <w:jc w:val="center"/>
              <w:rPr>
                <w:sz w:val="16"/>
              </w:rPr>
            </w:pPr>
            <w:r>
              <w:rPr>
                <w:spacing w:val="-2"/>
                <w:sz w:val="16"/>
              </w:rPr>
              <w:t>опред</w:t>
            </w:r>
            <w:r>
              <w:rPr>
                <w:spacing w:val="40"/>
                <w:sz w:val="16"/>
              </w:rPr>
              <w:t xml:space="preserve"> </w:t>
            </w:r>
            <w:r>
              <w:rPr>
                <w:spacing w:val="-2"/>
                <w:sz w:val="16"/>
              </w:rPr>
              <w:t>еляетс</w:t>
            </w:r>
            <w:r>
              <w:rPr>
                <w:spacing w:val="40"/>
                <w:sz w:val="16"/>
              </w:rPr>
              <w:t xml:space="preserve"> </w:t>
            </w:r>
            <w:r>
              <w:rPr>
                <w:spacing w:val="-10"/>
                <w:sz w:val="16"/>
              </w:rPr>
              <w:t>я</w:t>
            </w:r>
            <w:r>
              <w:rPr>
                <w:spacing w:val="40"/>
                <w:sz w:val="16"/>
              </w:rPr>
              <w:t xml:space="preserve"> </w:t>
            </w:r>
            <w:r>
              <w:rPr>
                <w:spacing w:val="-2"/>
                <w:sz w:val="16"/>
              </w:rPr>
              <w:t>докум</w:t>
            </w:r>
            <w:r>
              <w:rPr>
                <w:spacing w:val="40"/>
                <w:sz w:val="16"/>
              </w:rPr>
              <w:t xml:space="preserve"> </w:t>
            </w:r>
            <w:r>
              <w:rPr>
                <w:spacing w:val="-2"/>
                <w:sz w:val="16"/>
              </w:rPr>
              <w:t>ентам</w:t>
            </w:r>
            <w:r>
              <w:rPr>
                <w:spacing w:val="40"/>
                <w:sz w:val="16"/>
              </w:rPr>
              <w:t xml:space="preserve"> </w:t>
            </w:r>
            <w:r>
              <w:rPr>
                <w:spacing w:val="-10"/>
                <w:sz w:val="16"/>
              </w:rPr>
              <w:t>и</w:t>
            </w:r>
            <w:r>
              <w:rPr>
                <w:spacing w:val="40"/>
                <w:sz w:val="16"/>
              </w:rPr>
              <w:t xml:space="preserve"> </w:t>
            </w:r>
            <w:r>
              <w:rPr>
                <w:spacing w:val="-2"/>
                <w:sz w:val="16"/>
              </w:rPr>
              <w:t>изгот</w:t>
            </w:r>
            <w:r>
              <w:rPr>
                <w:spacing w:val="40"/>
                <w:sz w:val="16"/>
              </w:rPr>
              <w:t xml:space="preserve"> </w:t>
            </w:r>
            <w:r>
              <w:rPr>
                <w:spacing w:val="-2"/>
                <w:sz w:val="16"/>
              </w:rPr>
              <w:t>овите</w:t>
            </w:r>
            <w:r>
              <w:rPr>
                <w:spacing w:val="40"/>
                <w:sz w:val="16"/>
              </w:rPr>
              <w:t xml:space="preserve"> </w:t>
            </w:r>
            <w:r>
              <w:rPr>
                <w:spacing w:val="-6"/>
                <w:sz w:val="16"/>
              </w:rPr>
              <w:t>ля</w:t>
            </w:r>
          </w:p>
        </w:tc>
        <w:tc>
          <w:tcPr>
            <w:tcW w:w="1420" w:type="dxa"/>
            <w:vMerge w:val="restart"/>
          </w:tcPr>
          <w:p w:rsidR="00796D02" w:rsidRDefault="00796D02">
            <w:pPr>
              <w:pStyle w:val="TableParagraph"/>
              <w:rPr>
                <w:sz w:val="16"/>
              </w:rPr>
            </w:pPr>
          </w:p>
        </w:tc>
        <w:tc>
          <w:tcPr>
            <w:tcW w:w="1136" w:type="dxa"/>
            <w:vMerge w:val="restart"/>
          </w:tcPr>
          <w:p w:rsidR="00796D02" w:rsidRDefault="00796D02">
            <w:pPr>
              <w:pStyle w:val="TableParagraph"/>
              <w:rPr>
                <w:sz w:val="16"/>
              </w:rPr>
            </w:pPr>
          </w:p>
        </w:tc>
      </w:tr>
      <w:tr w:rsidR="00796D02">
        <w:trPr>
          <w:trHeight w:val="1094"/>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28" w:type="dxa"/>
            <w:vMerge/>
            <w:tcBorders>
              <w:top w:val="nil"/>
            </w:tcBorders>
          </w:tcPr>
          <w:p w:rsidR="00796D02" w:rsidRDefault="00796D02">
            <w:pPr>
              <w:rPr>
                <w:sz w:val="2"/>
                <w:szCs w:val="2"/>
              </w:rPr>
            </w:pPr>
          </w:p>
        </w:tc>
        <w:tc>
          <w:tcPr>
            <w:tcW w:w="1845" w:type="dxa"/>
            <w:vMerge/>
            <w:tcBorders>
              <w:top w:val="nil"/>
            </w:tcBorders>
          </w:tcPr>
          <w:p w:rsidR="00796D02" w:rsidRDefault="00796D02">
            <w:pPr>
              <w:rPr>
                <w:sz w:val="2"/>
                <w:szCs w:val="2"/>
              </w:rPr>
            </w:pPr>
          </w:p>
        </w:tc>
        <w:tc>
          <w:tcPr>
            <w:tcW w:w="1704" w:type="dxa"/>
            <w:tcBorders>
              <w:top w:val="nil"/>
              <w:bottom w:val="nil"/>
            </w:tcBorders>
          </w:tcPr>
          <w:p w:rsidR="00796D02" w:rsidRDefault="00E20719">
            <w:pPr>
              <w:pStyle w:val="TableParagraph"/>
              <w:spacing w:before="99"/>
              <w:ind w:left="229" w:right="229"/>
              <w:jc w:val="center"/>
              <w:rPr>
                <w:sz w:val="16"/>
              </w:rPr>
            </w:pPr>
            <w:r>
              <w:rPr>
                <w:spacing w:val="-5"/>
                <w:sz w:val="16"/>
              </w:rPr>
              <w:t>или</w:t>
            </w:r>
          </w:p>
        </w:tc>
        <w:tc>
          <w:tcPr>
            <w:tcW w:w="568" w:type="dxa"/>
            <w:vMerge/>
            <w:tcBorders>
              <w:top w:val="nil"/>
              <w:bottom w:val="nil"/>
            </w:tcBorders>
          </w:tcPr>
          <w:p w:rsidR="00796D02" w:rsidRDefault="00796D02">
            <w:pPr>
              <w:rPr>
                <w:sz w:val="2"/>
                <w:szCs w:val="2"/>
              </w:rPr>
            </w:pPr>
          </w:p>
        </w:tc>
        <w:tc>
          <w:tcPr>
            <w:tcW w:w="1420" w:type="dxa"/>
            <w:vMerge/>
            <w:tcBorders>
              <w:top w:val="nil"/>
            </w:tcBorders>
          </w:tcPr>
          <w:p w:rsidR="00796D02" w:rsidRDefault="00796D02">
            <w:pPr>
              <w:rPr>
                <w:sz w:val="2"/>
                <w:szCs w:val="2"/>
              </w:rPr>
            </w:pPr>
          </w:p>
        </w:tc>
        <w:tc>
          <w:tcPr>
            <w:tcW w:w="1136" w:type="dxa"/>
            <w:vMerge/>
            <w:tcBorders>
              <w:top w:val="nil"/>
            </w:tcBorders>
          </w:tcPr>
          <w:p w:rsidR="00796D02" w:rsidRDefault="00796D02">
            <w:pPr>
              <w:rPr>
                <w:sz w:val="2"/>
                <w:szCs w:val="2"/>
              </w:rPr>
            </w:pPr>
          </w:p>
        </w:tc>
      </w:tr>
      <w:tr w:rsidR="00796D02">
        <w:trPr>
          <w:trHeight w:val="572"/>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28" w:type="dxa"/>
            <w:vMerge/>
            <w:tcBorders>
              <w:top w:val="nil"/>
            </w:tcBorders>
          </w:tcPr>
          <w:p w:rsidR="00796D02" w:rsidRDefault="00796D02">
            <w:pPr>
              <w:rPr>
                <w:sz w:val="2"/>
                <w:szCs w:val="2"/>
              </w:rPr>
            </w:pPr>
          </w:p>
        </w:tc>
        <w:tc>
          <w:tcPr>
            <w:tcW w:w="1845" w:type="dxa"/>
            <w:vMerge/>
            <w:tcBorders>
              <w:top w:val="nil"/>
            </w:tcBorders>
          </w:tcPr>
          <w:p w:rsidR="00796D02" w:rsidRDefault="00796D02">
            <w:pPr>
              <w:rPr>
                <w:sz w:val="2"/>
                <w:szCs w:val="2"/>
              </w:rPr>
            </w:pPr>
          </w:p>
        </w:tc>
        <w:tc>
          <w:tcPr>
            <w:tcW w:w="1704" w:type="dxa"/>
            <w:tcBorders>
              <w:top w:val="nil"/>
              <w:bottom w:val="nil"/>
            </w:tcBorders>
          </w:tcPr>
          <w:p w:rsidR="00796D02" w:rsidRDefault="00E20719">
            <w:pPr>
              <w:pStyle w:val="TableParagraph"/>
              <w:spacing w:before="99"/>
              <w:ind w:left="161" w:right="153" w:firstLine="105"/>
              <w:rPr>
                <w:sz w:val="16"/>
              </w:rPr>
            </w:pPr>
            <w:r>
              <w:rPr>
                <w:spacing w:val="-2"/>
                <w:sz w:val="16"/>
              </w:rPr>
              <w:t>Противошумные</w:t>
            </w:r>
            <w:r>
              <w:rPr>
                <w:spacing w:val="40"/>
                <w:sz w:val="16"/>
              </w:rPr>
              <w:t xml:space="preserve"> </w:t>
            </w:r>
            <w:r>
              <w:rPr>
                <w:sz w:val="16"/>
              </w:rPr>
              <w:t>вкладыши</w:t>
            </w:r>
            <w:r>
              <w:rPr>
                <w:spacing w:val="-10"/>
                <w:sz w:val="16"/>
              </w:rPr>
              <w:t xml:space="preserve"> </w:t>
            </w:r>
            <w:r>
              <w:rPr>
                <w:sz w:val="16"/>
              </w:rPr>
              <w:t>(беруши)</w:t>
            </w:r>
          </w:p>
        </w:tc>
        <w:tc>
          <w:tcPr>
            <w:tcW w:w="568" w:type="dxa"/>
            <w:vMerge w:val="restart"/>
            <w:tcBorders>
              <w:top w:val="nil"/>
            </w:tcBorders>
          </w:tcPr>
          <w:p w:rsidR="00796D02" w:rsidRDefault="00E20719">
            <w:pPr>
              <w:pStyle w:val="TableParagraph"/>
              <w:spacing w:before="99"/>
              <w:ind w:left="59" w:right="58"/>
              <w:jc w:val="center"/>
              <w:rPr>
                <w:sz w:val="16"/>
              </w:rPr>
            </w:pPr>
            <w:r>
              <w:rPr>
                <w:spacing w:val="-2"/>
                <w:sz w:val="16"/>
              </w:rPr>
              <w:t>опред</w:t>
            </w:r>
            <w:r>
              <w:rPr>
                <w:spacing w:val="40"/>
                <w:sz w:val="16"/>
              </w:rPr>
              <w:t xml:space="preserve"> </w:t>
            </w:r>
            <w:r>
              <w:rPr>
                <w:spacing w:val="-2"/>
                <w:sz w:val="16"/>
              </w:rPr>
              <w:t>еляетс</w:t>
            </w:r>
            <w:r>
              <w:rPr>
                <w:spacing w:val="40"/>
                <w:sz w:val="16"/>
              </w:rPr>
              <w:t xml:space="preserve"> </w:t>
            </w:r>
            <w:r>
              <w:rPr>
                <w:spacing w:val="-10"/>
                <w:sz w:val="16"/>
              </w:rPr>
              <w:t>я</w:t>
            </w:r>
            <w:r>
              <w:rPr>
                <w:spacing w:val="40"/>
                <w:sz w:val="16"/>
              </w:rPr>
              <w:t xml:space="preserve"> </w:t>
            </w:r>
            <w:r>
              <w:rPr>
                <w:spacing w:val="-2"/>
                <w:sz w:val="16"/>
              </w:rPr>
              <w:t>докум</w:t>
            </w:r>
            <w:r>
              <w:rPr>
                <w:spacing w:val="40"/>
                <w:sz w:val="16"/>
              </w:rPr>
              <w:t xml:space="preserve"> </w:t>
            </w:r>
            <w:r>
              <w:rPr>
                <w:spacing w:val="-2"/>
                <w:sz w:val="16"/>
              </w:rPr>
              <w:t>ентам</w:t>
            </w:r>
            <w:r>
              <w:rPr>
                <w:spacing w:val="40"/>
                <w:sz w:val="16"/>
              </w:rPr>
              <w:t xml:space="preserve"> </w:t>
            </w:r>
            <w:r>
              <w:rPr>
                <w:spacing w:val="-10"/>
                <w:sz w:val="16"/>
              </w:rPr>
              <w:t>и</w:t>
            </w:r>
            <w:r>
              <w:rPr>
                <w:spacing w:val="40"/>
                <w:sz w:val="16"/>
              </w:rPr>
              <w:t xml:space="preserve"> </w:t>
            </w:r>
            <w:r>
              <w:rPr>
                <w:spacing w:val="-2"/>
                <w:sz w:val="16"/>
              </w:rPr>
              <w:t>изгот</w:t>
            </w:r>
            <w:r>
              <w:rPr>
                <w:spacing w:val="40"/>
                <w:sz w:val="16"/>
              </w:rPr>
              <w:t xml:space="preserve"> </w:t>
            </w:r>
            <w:r>
              <w:rPr>
                <w:spacing w:val="-2"/>
                <w:sz w:val="16"/>
              </w:rPr>
              <w:t>овите</w:t>
            </w:r>
            <w:r>
              <w:rPr>
                <w:spacing w:val="40"/>
                <w:sz w:val="16"/>
              </w:rPr>
              <w:t xml:space="preserve"> </w:t>
            </w:r>
            <w:r>
              <w:rPr>
                <w:spacing w:val="-6"/>
                <w:sz w:val="16"/>
              </w:rPr>
              <w:t>ля</w:t>
            </w:r>
          </w:p>
        </w:tc>
        <w:tc>
          <w:tcPr>
            <w:tcW w:w="1420" w:type="dxa"/>
            <w:vMerge/>
            <w:tcBorders>
              <w:top w:val="nil"/>
            </w:tcBorders>
          </w:tcPr>
          <w:p w:rsidR="00796D02" w:rsidRDefault="00796D02">
            <w:pPr>
              <w:rPr>
                <w:sz w:val="2"/>
                <w:szCs w:val="2"/>
              </w:rPr>
            </w:pPr>
          </w:p>
        </w:tc>
        <w:tc>
          <w:tcPr>
            <w:tcW w:w="1136" w:type="dxa"/>
            <w:vMerge/>
            <w:tcBorders>
              <w:top w:val="nil"/>
            </w:tcBorders>
          </w:tcPr>
          <w:p w:rsidR="00796D02" w:rsidRDefault="00796D02">
            <w:pPr>
              <w:rPr>
                <w:sz w:val="2"/>
                <w:szCs w:val="2"/>
              </w:rPr>
            </w:pPr>
          </w:p>
        </w:tc>
      </w:tr>
      <w:tr w:rsidR="00796D02">
        <w:trPr>
          <w:trHeight w:val="2407"/>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28" w:type="dxa"/>
            <w:vMerge/>
            <w:tcBorders>
              <w:top w:val="nil"/>
            </w:tcBorders>
          </w:tcPr>
          <w:p w:rsidR="00796D02" w:rsidRDefault="00796D02">
            <w:pPr>
              <w:rPr>
                <w:sz w:val="2"/>
                <w:szCs w:val="2"/>
              </w:rPr>
            </w:pPr>
          </w:p>
        </w:tc>
        <w:tc>
          <w:tcPr>
            <w:tcW w:w="1845" w:type="dxa"/>
            <w:vMerge/>
            <w:tcBorders>
              <w:top w:val="nil"/>
            </w:tcBorders>
          </w:tcPr>
          <w:p w:rsidR="00796D02" w:rsidRDefault="00796D02">
            <w:pPr>
              <w:rPr>
                <w:sz w:val="2"/>
                <w:szCs w:val="2"/>
              </w:rPr>
            </w:pPr>
          </w:p>
        </w:tc>
        <w:tc>
          <w:tcPr>
            <w:tcW w:w="1704" w:type="dxa"/>
            <w:tcBorders>
              <w:top w:val="nil"/>
            </w:tcBorders>
          </w:tcPr>
          <w:p w:rsidR="00796D02" w:rsidRDefault="00E20719">
            <w:pPr>
              <w:pStyle w:val="TableParagraph"/>
              <w:spacing w:before="98"/>
              <w:ind w:left="63" w:firstLine="290"/>
              <w:rPr>
                <w:sz w:val="16"/>
              </w:rPr>
            </w:pPr>
            <w:r>
              <w:rPr>
                <w:sz w:val="16"/>
              </w:rPr>
              <w:t>Выбираются</w:t>
            </w:r>
            <w:r>
              <w:rPr>
                <w:spacing w:val="-5"/>
                <w:sz w:val="16"/>
              </w:rPr>
              <w:t xml:space="preserve"> </w:t>
            </w:r>
            <w:r>
              <w:rPr>
                <w:sz w:val="16"/>
              </w:rPr>
              <w:t>в</w:t>
            </w:r>
            <w:r>
              <w:rPr>
                <w:spacing w:val="40"/>
                <w:sz w:val="16"/>
              </w:rPr>
              <w:t xml:space="preserve"> </w:t>
            </w:r>
            <w:r>
              <w:rPr>
                <w:sz w:val="16"/>
              </w:rPr>
              <w:t>зависимости</w:t>
            </w:r>
            <w:r>
              <w:rPr>
                <w:spacing w:val="-10"/>
                <w:sz w:val="16"/>
              </w:rPr>
              <w:t xml:space="preserve"> </w:t>
            </w:r>
            <w:r>
              <w:rPr>
                <w:sz w:val="16"/>
              </w:rPr>
              <w:t>от</w:t>
            </w:r>
            <w:r>
              <w:rPr>
                <w:spacing w:val="-10"/>
                <w:sz w:val="16"/>
              </w:rPr>
              <w:t xml:space="preserve"> </w:t>
            </w:r>
            <w:r>
              <w:rPr>
                <w:sz w:val="16"/>
              </w:rPr>
              <w:t>уровня</w:t>
            </w:r>
          </w:p>
          <w:p w:rsidR="00796D02" w:rsidRDefault="00E20719">
            <w:pPr>
              <w:pStyle w:val="TableParagraph"/>
              <w:spacing w:before="1"/>
              <w:ind w:left="320" w:hanging="63"/>
              <w:rPr>
                <w:sz w:val="16"/>
              </w:rPr>
            </w:pPr>
            <w:r>
              <w:rPr>
                <w:sz w:val="16"/>
              </w:rPr>
              <w:t>шума</w:t>
            </w:r>
            <w:r>
              <w:rPr>
                <w:spacing w:val="-10"/>
                <w:sz w:val="16"/>
              </w:rPr>
              <w:t xml:space="preserve"> </w:t>
            </w:r>
            <w:r>
              <w:rPr>
                <w:sz w:val="16"/>
              </w:rPr>
              <w:t>на</w:t>
            </w:r>
            <w:r>
              <w:rPr>
                <w:spacing w:val="-10"/>
                <w:sz w:val="16"/>
              </w:rPr>
              <w:t xml:space="preserve"> </w:t>
            </w:r>
            <w:r>
              <w:rPr>
                <w:sz w:val="16"/>
              </w:rPr>
              <w:t>рабочем</w:t>
            </w:r>
            <w:r>
              <w:rPr>
                <w:spacing w:val="40"/>
                <w:sz w:val="16"/>
              </w:rPr>
              <w:t xml:space="preserve"> </w:t>
            </w:r>
            <w:r>
              <w:rPr>
                <w:sz w:val="16"/>
              </w:rPr>
              <w:t>месте с учетом</w:t>
            </w:r>
            <w:r>
              <w:rPr>
                <w:spacing w:val="40"/>
                <w:sz w:val="16"/>
              </w:rPr>
              <w:t xml:space="preserve"> </w:t>
            </w:r>
            <w:r>
              <w:rPr>
                <w:spacing w:val="-2"/>
                <w:sz w:val="16"/>
              </w:rPr>
              <w:t>необходимости</w:t>
            </w:r>
          </w:p>
          <w:p w:rsidR="00796D02" w:rsidRDefault="00E20719">
            <w:pPr>
              <w:pStyle w:val="TableParagraph"/>
              <w:spacing w:before="1"/>
              <w:ind w:left="75" w:right="77" w:firstLine="2"/>
              <w:jc w:val="center"/>
              <w:rPr>
                <w:sz w:val="16"/>
              </w:rPr>
            </w:pPr>
            <w:r>
              <w:rPr>
                <w:sz w:val="16"/>
              </w:rPr>
              <w:t>коммуникации</w:t>
            </w:r>
            <w:r>
              <w:rPr>
                <w:spacing w:val="-5"/>
                <w:sz w:val="16"/>
              </w:rPr>
              <w:t xml:space="preserve"> </w:t>
            </w:r>
            <w:r>
              <w:rPr>
                <w:sz w:val="16"/>
              </w:rPr>
              <w:t>и</w:t>
            </w:r>
            <w:r>
              <w:rPr>
                <w:spacing w:val="40"/>
                <w:sz w:val="16"/>
              </w:rPr>
              <w:t xml:space="preserve"> </w:t>
            </w:r>
            <w:r>
              <w:rPr>
                <w:sz w:val="16"/>
              </w:rPr>
              <w:t>возможности</w:t>
            </w:r>
            <w:r>
              <w:rPr>
                <w:spacing w:val="-10"/>
                <w:sz w:val="16"/>
              </w:rPr>
              <w:t xml:space="preserve"> </w:t>
            </w:r>
            <w:r>
              <w:rPr>
                <w:sz w:val="16"/>
              </w:rPr>
              <w:t>слышать</w:t>
            </w:r>
            <w:r>
              <w:rPr>
                <w:spacing w:val="40"/>
                <w:sz w:val="16"/>
              </w:rPr>
              <w:t xml:space="preserve"> </w:t>
            </w:r>
            <w:r>
              <w:rPr>
                <w:sz w:val="16"/>
              </w:rPr>
              <w:t>звук специальных и</w:t>
            </w:r>
            <w:r>
              <w:rPr>
                <w:spacing w:val="40"/>
                <w:sz w:val="16"/>
              </w:rPr>
              <w:t xml:space="preserve"> </w:t>
            </w:r>
            <w:r>
              <w:rPr>
                <w:sz w:val="16"/>
              </w:rPr>
              <w:t>аварийных</w:t>
            </w:r>
            <w:r>
              <w:rPr>
                <w:spacing w:val="-10"/>
                <w:sz w:val="16"/>
              </w:rPr>
              <w:t xml:space="preserve"> </w:t>
            </w:r>
            <w:r>
              <w:rPr>
                <w:sz w:val="16"/>
              </w:rPr>
              <w:t>сигналов</w:t>
            </w:r>
            <w:r>
              <w:rPr>
                <w:spacing w:val="-10"/>
                <w:sz w:val="16"/>
              </w:rPr>
              <w:t xml:space="preserve"> </w:t>
            </w:r>
            <w:r>
              <w:rPr>
                <w:sz w:val="16"/>
              </w:rPr>
              <w:t>и</w:t>
            </w:r>
            <w:r>
              <w:rPr>
                <w:spacing w:val="40"/>
                <w:sz w:val="16"/>
              </w:rPr>
              <w:t xml:space="preserve"> </w:t>
            </w:r>
            <w:r>
              <w:rPr>
                <w:sz w:val="16"/>
              </w:rPr>
              <w:t>шум</w:t>
            </w:r>
            <w:r>
              <w:rPr>
                <w:spacing w:val="-7"/>
                <w:sz w:val="16"/>
              </w:rPr>
              <w:t xml:space="preserve"> </w:t>
            </w:r>
            <w:r>
              <w:rPr>
                <w:sz w:val="16"/>
              </w:rPr>
              <w:t>потенциально</w:t>
            </w:r>
          </w:p>
          <w:p w:rsidR="00796D02" w:rsidRDefault="00E20719">
            <w:pPr>
              <w:pStyle w:val="TableParagraph"/>
              <w:ind w:left="229" w:right="228"/>
              <w:jc w:val="center"/>
              <w:rPr>
                <w:sz w:val="16"/>
              </w:rPr>
            </w:pPr>
            <w:r>
              <w:rPr>
                <w:sz w:val="16"/>
              </w:rPr>
              <w:t>опасных</w:t>
            </w:r>
            <w:r>
              <w:rPr>
                <w:spacing w:val="-10"/>
                <w:sz w:val="16"/>
              </w:rPr>
              <w:t xml:space="preserve"> </w:t>
            </w:r>
            <w:r>
              <w:rPr>
                <w:sz w:val="16"/>
              </w:rPr>
              <w:t>машин</w:t>
            </w:r>
            <w:r>
              <w:rPr>
                <w:spacing w:val="-10"/>
                <w:sz w:val="16"/>
              </w:rPr>
              <w:t xml:space="preserve"> </w:t>
            </w:r>
            <w:r>
              <w:rPr>
                <w:sz w:val="16"/>
              </w:rPr>
              <w:t>и</w:t>
            </w:r>
            <w:r>
              <w:rPr>
                <w:spacing w:val="40"/>
                <w:sz w:val="16"/>
              </w:rPr>
              <w:t xml:space="preserve"> </w:t>
            </w:r>
            <w:r>
              <w:rPr>
                <w:spacing w:val="-2"/>
                <w:sz w:val="16"/>
              </w:rPr>
              <w:t>механизмов</w:t>
            </w:r>
          </w:p>
        </w:tc>
        <w:tc>
          <w:tcPr>
            <w:tcW w:w="568" w:type="dxa"/>
            <w:vMerge/>
            <w:tcBorders>
              <w:top w:val="nil"/>
            </w:tcBorders>
          </w:tcPr>
          <w:p w:rsidR="00796D02" w:rsidRDefault="00796D02">
            <w:pPr>
              <w:rPr>
                <w:sz w:val="2"/>
                <w:szCs w:val="2"/>
              </w:rPr>
            </w:pPr>
          </w:p>
        </w:tc>
        <w:tc>
          <w:tcPr>
            <w:tcW w:w="1420" w:type="dxa"/>
            <w:vMerge/>
            <w:tcBorders>
              <w:top w:val="nil"/>
            </w:tcBorders>
          </w:tcPr>
          <w:p w:rsidR="00796D02" w:rsidRDefault="00796D02">
            <w:pPr>
              <w:rPr>
                <w:sz w:val="2"/>
                <w:szCs w:val="2"/>
              </w:rPr>
            </w:pPr>
          </w:p>
        </w:tc>
        <w:tc>
          <w:tcPr>
            <w:tcW w:w="1136" w:type="dxa"/>
            <w:vMerge/>
            <w:tcBorders>
              <w:top w:val="nil"/>
            </w:tcBorders>
          </w:tcPr>
          <w:p w:rsidR="00796D02" w:rsidRDefault="00796D02">
            <w:pPr>
              <w:rPr>
                <w:sz w:val="2"/>
                <w:szCs w:val="2"/>
              </w:rPr>
            </w:pPr>
          </w:p>
        </w:tc>
      </w:tr>
      <w:tr w:rsidR="00796D02">
        <w:trPr>
          <w:trHeight w:val="389"/>
        </w:trPr>
        <w:tc>
          <w:tcPr>
            <w:tcW w:w="11637" w:type="dxa"/>
            <w:gridSpan w:val="9"/>
          </w:tcPr>
          <w:p w:rsidR="00796D02" w:rsidRDefault="00E20719">
            <w:pPr>
              <w:pStyle w:val="TableParagraph"/>
              <w:spacing w:before="103"/>
              <w:ind w:left="3996"/>
              <w:rPr>
                <w:sz w:val="16"/>
              </w:rPr>
            </w:pPr>
            <w:r>
              <w:rPr>
                <w:sz w:val="16"/>
              </w:rPr>
              <w:t>11.</w:t>
            </w:r>
            <w:r>
              <w:rPr>
                <w:spacing w:val="-5"/>
                <w:sz w:val="16"/>
              </w:rPr>
              <w:t xml:space="preserve"> </w:t>
            </w:r>
            <w:r>
              <w:rPr>
                <w:sz w:val="16"/>
              </w:rPr>
              <w:t>Опасность</w:t>
            </w:r>
            <w:r>
              <w:rPr>
                <w:spacing w:val="-7"/>
                <w:sz w:val="16"/>
              </w:rPr>
              <w:t xml:space="preserve"> </w:t>
            </w:r>
            <w:r>
              <w:rPr>
                <w:sz w:val="16"/>
              </w:rPr>
              <w:t>от</w:t>
            </w:r>
            <w:r>
              <w:rPr>
                <w:spacing w:val="-8"/>
                <w:sz w:val="16"/>
              </w:rPr>
              <w:t xml:space="preserve"> </w:t>
            </w:r>
            <w:r>
              <w:rPr>
                <w:sz w:val="16"/>
              </w:rPr>
              <w:t>воздействия</w:t>
            </w:r>
            <w:r>
              <w:rPr>
                <w:spacing w:val="-7"/>
                <w:sz w:val="16"/>
              </w:rPr>
              <w:t xml:space="preserve"> </w:t>
            </w:r>
            <w:r>
              <w:rPr>
                <w:sz w:val="16"/>
              </w:rPr>
              <w:t>повышенной</w:t>
            </w:r>
            <w:r>
              <w:rPr>
                <w:spacing w:val="-7"/>
                <w:sz w:val="16"/>
              </w:rPr>
              <w:t xml:space="preserve"> </w:t>
            </w:r>
            <w:r>
              <w:rPr>
                <w:spacing w:val="-2"/>
                <w:sz w:val="16"/>
              </w:rPr>
              <w:t>вибрации</w:t>
            </w:r>
          </w:p>
        </w:tc>
      </w:tr>
      <w:tr w:rsidR="00796D02">
        <w:trPr>
          <w:trHeight w:val="484"/>
        </w:trPr>
        <w:tc>
          <w:tcPr>
            <w:tcW w:w="425" w:type="dxa"/>
            <w:vMerge w:val="restart"/>
          </w:tcPr>
          <w:p w:rsidR="00796D02" w:rsidRDefault="00E20719">
            <w:pPr>
              <w:pStyle w:val="TableParagraph"/>
              <w:spacing w:before="102"/>
              <w:ind w:left="71"/>
              <w:rPr>
                <w:sz w:val="16"/>
              </w:rPr>
            </w:pPr>
            <w:r>
              <w:rPr>
                <w:spacing w:val="-4"/>
                <w:sz w:val="16"/>
              </w:rPr>
              <w:t>11.1</w:t>
            </w:r>
          </w:p>
        </w:tc>
        <w:tc>
          <w:tcPr>
            <w:tcW w:w="1844" w:type="dxa"/>
            <w:vMerge w:val="restart"/>
          </w:tcPr>
          <w:p w:rsidR="00796D02" w:rsidRDefault="00E20719">
            <w:pPr>
              <w:pStyle w:val="TableParagraph"/>
              <w:spacing w:before="102"/>
              <w:ind w:left="60" w:right="51"/>
              <w:jc w:val="center"/>
              <w:rPr>
                <w:sz w:val="16"/>
              </w:rPr>
            </w:pPr>
            <w:r>
              <w:rPr>
                <w:sz w:val="16"/>
              </w:rPr>
              <w:t>Повышенная</w:t>
            </w:r>
            <w:r>
              <w:rPr>
                <w:spacing w:val="-10"/>
                <w:sz w:val="16"/>
              </w:rPr>
              <w:t xml:space="preserve"> </w:t>
            </w:r>
            <w:r>
              <w:rPr>
                <w:sz w:val="16"/>
              </w:rPr>
              <w:t>вибрация</w:t>
            </w:r>
            <w:r>
              <w:rPr>
                <w:spacing w:val="40"/>
                <w:sz w:val="16"/>
              </w:rPr>
              <w:t xml:space="preserve"> </w:t>
            </w:r>
            <w:r>
              <w:rPr>
                <w:sz w:val="16"/>
              </w:rPr>
              <w:t>при</w:t>
            </w:r>
            <w:r>
              <w:rPr>
                <w:spacing w:val="-5"/>
                <w:sz w:val="16"/>
              </w:rPr>
              <w:t xml:space="preserve"> </w:t>
            </w:r>
            <w:r>
              <w:rPr>
                <w:sz w:val="16"/>
              </w:rPr>
              <w:t>использовании</w:t>
            </w:r>
            <w:r>
              <w:rPr>
                <w:spacing w:val="40"/>
                <w:sz w:val="16"/>
              </w:rPr>
              <w:t xml:space="preserve"> </w:t>
            </w:r>
            <w:r>
              <w:rPr>
                <w:sz w:val="16"/>
              </w:rPr>
              <w:t>ручных механизмов</w:t>
            </w:r>
          </w:p>
        </w:tc>
        <w:tc>
          <w:tcPr>
            <w:tcW w:w="567" w:type="dxa"/>
            <w:vMerge w:val="restart"/>
          </w:tcPr>
          <w:p w:rsidR="00796D02" w:rsidRDefault="00E20719">
            <w:pPr>
              <w:pStyle w:val="TableParagraph"/>
              <w:spacing w:before="102"/>
              <w:ind w:left="83"/>
              <w:rPr>
                <w:sz w:val="16"/>
              </w:rPr>
            </w:pPr>
            <w:r>
              <w:rPr>
                <w:spacing w:val="-2"/>
                <w:sz w:val="16"/>
              </w:rPr>
              <w:t>11.1.1</w:t>
            </w:r>
          </w:p>
        </w:tc>
        <w:tc>
          <w:tcPr>
            <w:tcW w:w="2128" w:type="dxa"/>
            <w:vMerge w:val="restart"/>
          </w:tcPr>
          <w:p w:rsidR="00796D02" w:rsidRDefault="00E20719">
            <w:pPr>
              <w:pStyle w:val="TableParagraph"/>
              <w:spacing w:before="102"/>
              <w:ind w:left="85" w:firstLine="168"/>
              <w:rPr>
                <w:sz w:val="16"/>
              </w:rPr>
            </w:pPr>
            <w:r>
              <w:rPr>
                <w:sz w:val="16"/>
              </w:rPr>
              <w:t>Воздействие</w:t>
            </w:r>
            <w:r>
              <w:rPr>
                <w:spacing w:val="-3"/>
                <w:sz w:val="16"/>
              </w:rPr>
              <w:t xml:space="preserve"> </w:t>
            </w:r>
            <w:r>
              <w:rPr>
                <w:sz w:val="16"/>
              </w:rPr>
              <w:t>локальной</w:t>
            </w:r>
            <w:r>
              <w:rPr>
                <w:spacing w:val="40"/>
                <w:sz w:val="16"/>
              </w:rPr>
              <w:t xml:space="preserve"> </w:t>
            </w:r>
            <w:r>
              <w:rPr>
                <w:sz w:val="16"/>
              </w:rPr>
              <w:t>вибрации</w:t>
            </w:r>
            <w:r>
              <w:rPr>
                <w:spacing w:val="-10"/>
                <w:sz w:val="16"/>
              </w:rPr>
              <w:t xml:space="preserve"> </w:t>
            </w:r>
            <w:r>
              <w:rPr>
                <w:sz w:val="16"/>
              </w:rPr>
              <w:t>на</w:t>
            </w:r>
            <w:r>
              <w:rPr>
                <w:spacing w:val="-10"/>
                <w:sz w:val="16"/>
              </w:rPr>
              <w:t xml:space="preserve"> </w:t>
            </w:r>
            <w:r>
              <w:rPr>
                <w:sz w:val="16"/>
              </w:rPr>
              <w:t>руки</w:t>
            </w:r>
            <w:r>
              <w:rPr>
                <w:spacing w:val="-10"/>
                <w:sz w:val="16"/>
              </w:rPr>
              <w:t xml:space="preserve"> </w:t>
            </w:r>
            <w:r>
              <w:rPr>
                <w:sz w:val="16"/>
              </w:rPr>
              <w:t>работника</w:t>
            </w:r>
            <w:r>
              <w:rPr>
                <w:spacing w:val="40"/>
                <w:sz w:val="16"/>
              </w:rPr>
              <w:t xml:space="preserve"> </w:t>
            </w:r>
            <w:r>
              <w:rPr>
                <w:sz w:val="16"/>
              </w:rPr>
              <w:t>при использовании ручных</w:t>
            </w:r>
          </w:p>
          <w:p w:rsidR="00796D02" w:rsidRDefault="00E20719">
            <w:pPr>
              <w:pStyle w:val="TableParagraph"/>
              <w:ind w:left="253" w:right="249" w:firstLine="5"/>
              <w:jc w:val="center"/>
              <w:rPr>
                <w:sz w:val="16"/>
              </w:rPr>
            </w:pPr>
            <w:r>
              <w:rPr>
                <w:sz w:val="16"/>
              </w:rPr>
              <w:t>механизмов (сужение</w:t>
            </w:r>
            <w:r>
              <w:rPr>
                <w:spacing w:val="40"/>
                <w:sz w:val="16"/>
              </w:rPr>
              <w:t xml:space="preserve"> </w:t>
            </w:r>
            <w:r>
              <w:rPr>
                <w:sz w:val="16"/>
              </w:rPr>
              <w:t>сосудов,</w:t>
            </w:r>
            <w:r>
              <w:rPr>
                <w:spacing w:val="-10"/>
                <w:sz w:val="16"/>
              </w:rPr>
              <w:t xml:space="preserve"> </w:t>
            </w:r>
            <w:r>
              <w:rPr>
                <w:sz w:val="16"/>
              </w:rPr>
              <w:t>болезнь</w:t>
            </w:r>
            <w:r>
              <w:rPr>
                <w:spacing w:val="-10"/>
                <w:sz w:val="16"/>
              </w:rPr>
              <w:t xml:space="preserve"> </w:t>
            </w:r>
            <w:r>
              <w:rPr>
                <w:sz w:val="16"/>
              </w:rPr>
              <w:t>белых</w:t>
            </w:r>
            <w:r>
              <w:rPr>
                <w:spacing w:val="40"/>
                <w:sz w:val="16"/>
              </w:rPr>
              <w:t xml:space="preserve"> </w:t>
            </w:r>
            <w:r>
              <w:rPr>
                <w:spacing w:val="-2"/>
                <w:sz w:val="16"/>
              </w:rPr>
              <w:t>пальцев)</w:t>
            </w:r>
          </w:p>
        </w:tc>
        <w:tc>
          <w:tcPr>
            <w:tcW w:w="1845" w:type="dxa"/>
            <w:vMerge w:val="restart"/>
          </w:tcPr>
          <w:p w:rsidR="00796D02" w:rsidRDefault="00E20719">
            <w:pPr>
              <w:pStyle w:val="TableParagraph"/>
              <w:spacing w:before="102"/>
              <w:ind w:left="69" w:right="59"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p>
          <w:p w:rsidR="00796D02" w:rsidRDefault="00E20719">
            <w:pPr>
              <w:pStyle w:val="TableParagraph"/>
              <w:spacing w:before="2"/>
              <w:ind w:left="360"/>
              <w:rPr>
                <w:sz w:val="16"/>
              </w:rPr>
            </w:pPr>
            <w:r>
              <w:rPr>
                <w:sz w:val="16"/>
              </w:rPr>
              <w:t>рук</w:t>
            </w:r>
            <w:r>
              <w:rPr>
                <w:spacing w:val="-3"/>
                <w:sz w:val="16"/>
              </w:rPr>
              <w:t xml:space="preserve"> </w:t>
            </w:r>
            <w:r>
              <w:rPr>
                <w:sz w:val="16"/>
              </w:rPr>
              <w:t>от</w:t>
            </w:r>
            <w:r>
              <w:rPr>
                <w:spacing w:val="-3"/>
                <w:sz w:val="16"/>
              </w:rPr>
              <w:t xml:space="preserve"> </w:t>
            </w:r>
            <w:r>
              <w:rPr>
                <w:spacing w:val="-2"/>
                <w:sz w:val="16"/>
              </w:rPr>
              <w:t>вибрации</w:t>
            </w:r>
          </w:p>
        </w:tc>
        <w:tc>
          <w:tcPr>
            <w:tcW w:w="1704" w:type="dxa"/>
            <w:tcBorders>
              <w:bottom w:val="nil"/>
            </w:tcBorders>
          </w:tcPr>
          <w:p w:rsidR="00796D02" w:rsidRDefault="00E20719">
            <w:pPr>
              <w:pStyle w:val="TableParagraph"/>
              <w:spacing w:before="96" w:line="180" w:lineRule="atLeast"/>
              <w:ind w:left="509" w:firstLine="12"/>
              <w:rPr>
                <w:sz w:val="16"/>
              </w:rPr>
            </w:pPr>
            <w:r>
              <w:rPr>
                <w:spacing w:val="-2"/>
                <w:sz w:val="16"/>
              </w:rPr>
              <w:t>Перчатки</w:t>
            </w:r>
            <w:r>
              <w:rPr>
                <w:spacing w:val="40"/>
                <w:sz w:val="16"/>
              </w:rPr>
              <w:t xml:space="preserve"> </w:t>
            </w:r>
            <w:r>
              <w:rPr>
                <w:spacing w:val="-2"/>
                <w:sz w:val="16"/>
              </w:rPr>
              <w:t>Рукавицы</w:t>
            </w:r>
          </w:p>
        </w:tc>
        <w:tc>
          <w:tcPr>
            <w:tcW w:w="568" w:type="dxa"/>
            <w:vMerge w:val="restart"/>
          </w:tcPr>
          <w:p w:rsidR="00796D02" w:rsidRDefault="00E20719">
            <w:pPr>
              <w:pStyle w:val="TableParagraph"/>
              <w:spacing w:before="102"/>
              <w:ind w:left="59" w:right="58"/>
              <w:jc w:val="center"/>
              <w:rPr>
                <w:sz w:val="16"/>
              </w:rPr>
            </w:pPr>
            <w:r>
              <w:rPr>
                <w:spacing w:val="-2"/>
                <w:sz w:val="16"/>
              </w:rPr>
              <w:t>опред</w:t>
            </w:r>
            <w:r>
              <w:rPr>
                <w:spacing w:val="40"/>
                <w:sz w:val="16"/>
              </w:rPr>
              <w:t xml:space="preserve"> </w:t>
            </w:r>
            <w:r>
              <w:rPr>
                <w:spacing w:val="-2"/>
                <w:sz w:val="16"/>
              </w:rPr>
              <w:t>еляетс</w:t>
            </w:r>
            <w:r>
              <w:rPr>
                <w:spacing w:val="40"/>
                <w:sz w:val="16"/>
              </w:rPr>
              <w:t xml:space="preserve"> </w:t>
            </w:r>
            <w:r>
              <w:rPr>
                <w:spacing w:val="-10"/>
                <w:sz w:val="16"/>
              </w:rPr>
              <w:t>я</w:t>
            </w:r>
            <w:r>
              <w:rPr>
                <w:spacing w:val="40"/>
                <w:sz w:val="16"/>
              </w:rPr>
              <w:t xml:space="preserve"> </w:t>
            </w:r>
            <w:r>
              <w:rPr>
                <w:spacing w:val="-2"/>
                <w:sz w:val="16"/>
              </w:rPr>
              <w:t>докум</w:t>
            </w:r>
            <w:r>
              <w:rPr>
                <w:spacing w:val="40"/>
                <w:sz w:val="16"/>
              </w:rPr>
              <w:t xml:space="preserve"> </w:t>
            </w:r>
            <w:r>
              <w:rPr>
                <w:spacing w:val="-2"/>
                <w:sz w:val="16"/>
              </w:rPr>
              <w:t>ентам</w:t>
            </w:r>
            <w:r>
              <w:rPr>
                <w:spacing w:val="40"/>
                <w:sz w:val="16"/>
              </w:rPr>
              <w:t xml:space="preserve"> </w:t>
            </w:r>
            <w:r>
              <w:rPr>
                <w:spacing w:val="-10"/>
                <w:sz w:val="16"/>
              </w:rPr>
              <w:t>и</w:t>
            </w:r>
          </w:p>
        </w:tc>
        <w:tc>
          <w:tcPr>
            <w:tcW w:w="1420" w:type="dxa"/>
            <w:tcBorders>
              <w:bottom w:val="nil"/>
            </w:tcBorders>
          </w:tcPr>
          <w:p w:rsidR="00796D02" w:rsidRDefault="00E20719">
            <w:pPr>
              <w:pStyle w:val="TableParagraph"/>
              <w:spacing w:before="102"/>
              <w:ind w:left="393"/>
              <w:rPr>
                <w:sz w:val="16"/>
              </w:rPr>
            </w:pPr>
            <w:r>
              <w:rPr>
                <w:spacing w:val="-2"/>
                <w:sz w:val="16"/>
              </w:rPr>
              <w:t>Митенки</w:t>
            </w:r>
          </w:p>
        </w:tc>
        <w:tc>
          <w:tcPr>
            <w:tcW w:w="1136" w:type="dxa"/>
            <w:vMerge w:val="restart"/>
          </w:tcPr>
          <w:p w:rsidR="00796D02" w:rsidRDefault="00E20719">
            <w:pPr>
              <w:pStyle w:val="TableParagraph"/>
              <w:spacing w:before="102"/>
              <w:ind w:left="106" w:right="110" w:hanging="3"/>
              <w:jc w:val="both"/>
              <w:rPr>
                <w:sz w:val="16"/>
              </w:rPr>
            </w:pPr>
            <w:r>
              <w:rPr>
                <w:spacing w:val="-2"/>
                <w:sz w:val="16"/>
              </w:rPr>
              <w:t>определяется</w:t>
            </w:r>
            <w:r>
              <w:rPr>
                <w:spacing w:val="40"/>
                <w:sz w:val="16"/>
              </w:rPr>
              <w:t xml:space="preserve"> </w:t>
            </w:r>
            <w:r>
              <w:rPr>
                <w:spacing w:val="-2"/>
                <w:sz w:val="16"/>
              </w:rPr>
              <w:t>документами</w:t>
            </w:r>
            <w:r>
              <w:rPr>
                <w:spacing w:val="40"/>
                <w:sz w:val="16"/>
              </w:rPr>
              <w:t xml:space="preserve"> </w:t>
            </w:r>
            <w:r>
              <w:rPr>
                <w:spacing w:val="-2"/>
                <w:sz w:val="16"/>
              </w:rPr>
              <w:t>изготовителя</w:t>
            </w:r>
          </w:p>
        </w:tc>
      </w:tr>
      <w:tr w:rsidR="00796D02">
        <w:trPr>
          <w:trHeight w:val="844"/>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28" w:type="dxa"/>
            <w:vMerge/>
            <w:tcBorders>
              <w:top w:val="nil"/>
            </w:tcBorders>
          </w:tcPr>
          <w:p w:rsidR="00796D02" w:rsidRDefault="00796D02">
            <w:pPr>
              <w:rPr>
                <w:sz w:val="2"/>
                <w:szCs w:val="2"/>
              </w:rPr>
            </w:pPr>
          </w:p>
        </w:tc>
        <w:tc>
          <w:tcPr>
            <w:tcW w:w="1845" w:type="dxa"/>
            <w:vMerge/>
            <w:tcBorders>
              <w:top w:val="nil"/>
            </w:tcBorders>
          </w:tcPr>
          <w:p w:rsidR="00796D02" w:rsidRDefault="00796D02">
            <w:pPr>
              <w:rPr>
                <w:sz w:val="2"/>
                <w:szCs w:val="2"/>
              </w:rPr>
            </w:pPr>
          </w:p>
        </w:tc>
        <w:tc>
          <w:tcPr>
            <w:tcW w:w="1704" w:type="dxa"/>
            <w:tcBorders>
              <w:top w:val="nil"/>
            </w:tcBorders>
          </w:tcPr>
          <w:p w:rsidR="00796D02" w:rsidRDefault="00796D02">
            <w:pPr>
              <w:pStyle w:val="TableParagraph"/>
              <w:rPr>
                <w:rFonts w:ascii="Cambria"/>
                <w:sz w:val="16"/>
              </w:rPr>
            </w:pPr>
          </w:p>
          <w:p w:rsidR="00796D02" w:rsidRDefault="00796D02">
            <w:pPr>
              <w:pStyle w:val="TableParagraph"/>
              <w:spacing w:before="183"/>
              <w:rPr>
                <w:rFonts w:ascii="Cambria"/>
                <w:sz w:val="16"/>
              </w:rPr>
            </w:pPr>
          </w:p>
          <w:p w:rsidR="00796D02" w:rsidRDefault="00E20719">
            <w:pPr>
              <w:pStyle w:val="TableParagraph"/>
              <w:ind w:left="229" w:right="229"/>
              <w:jc w:val="center"/>
              <w:rPr>
                <w:sz w:val="16"/>
              </w:rPr>
            </w:pPr>
            <w:r>
              <w:rPr>
                <w:spacing w:val="-2"/>
                <w:sz w:val="16"/>
              </w:rPr>
              <w:t>Выбираются</w:t>
            </w:r>
            <w:r>
              <w:rPr>
                <w:spacing w:val="7"/>
                <w:sz w:val="16"/>
              </w:rPr>
              <w:t xml:space="preserve"> </w:t>
            </w:r>
            <w:r>
              <w:rPr>
                <w:spacing w:val="-5"/>
                <w:sz w:val="16"/>
              </w:rPr>
              <w:t>по</w:t>
            </w:r>
          </w:p>
        </w:tc>
        <w:tc>
          <w:tcPr>
            <w:tcW w:w="568" w:type="dxa"/>
            <w:vMerge/>
            <w:tcBorders>
              <w:top w:val="nil"/>
            </w:tcBorders>
          </w:tcPr>
          <w:p w:rsidR="00796D02" w:rsidRDefault="00796D02">
            <w:pPr>
              <w:rPr>
                <w:sz w:val="2"/>
                <w:szCs w:val="2"/>
              </w:rPr>
            </w:pPr>
          </w:p>
        </w:tc>
        <w:tc>
          <w:tcPr>
            <w:tcW w:w="1420" w:type="dxa"/>
            <w:tcBorders>
              <w:top w:val="nil"/>
            </w:tcBorders>
          </w:tcPr>
          <w:p w:rsidR="00796D02" w:rsidRDefault="00E20719">
            <w:pPr>
              <w:pStyle w:val="TableParagraph"/>
              <w:spacing w:before="6"/>
              <w:ind w:left="79" w:right="83"/>
              <w:jc w:val="center"/>
              <w:rPr>
                <w:sz w:val="16"/>
              </w:rPr>
            </w:pPr>
            <w:r>
              <w:rPr>
                <w:sz w:val="16"/>
              </w:rPr>
              <w:t>Выбираются</w:t>
            </w:r>
            <w:r>
              <w:rPr>
                <w:spacing w:val="-5"/>
                <w:sz w:val="16"/>
              </w:rPr>
              <w:t xml:space="preserve"> </w:t>
            </w:r>
            <w:r>
              <w:rPr>
                <w:sz w:val="16"/>
              </w:rPr>
              <w:t>по</w:t>
            </w:r>
            <w:r>
              <w:rPr>
                <w:spacing w:val="40"/>
                <w:sz w:val="16"/>
              </w:rPr>
              <w:t xml:space="preserve"> </w:t>
            </w:r>
            <w:r>
              <w:rPr>
                <w:sz w:val="16"/>
              </w:rPr>
              <w:t>уровням</w:t>
            </w:r>
            <w:r>
              <w:rPr>
                <w:spacing w:val="-10"/>
                <w:sz w:val="16"/>
              </w:rPr>
              <w:t xml:space="preserve"> </w:t>
            </w:r>
            <w:r>
              <w:rPr>
                <w:sz w:val="16"/>
              </w:rPr>
              <w:t>защиты</w:t>
            </w:r>
            <w:r>
              <w:rPr>
                <w:spacing w:val="40"/>
                <w:sz w:val="16"/>
              </w:rPr>
              <w:t xml:space="preserve"> </w:t>
            </w:r>
            <w:r>
              <w:rPr>
                <w:sz w:val="16"/>
              </w:rPr>
              <w:t>при</w:t>
            </w:r>
            <w:r>
              <w:rPr>
                <w:spacing w:val="-5"/>
                <w:sz w:val="16"/>
              </w:rPr>
              <w:t xml:space="preserve"> </w:t>
            </w:r>
            <w:r>
              <w:rPr>
                <w:sz w:val="16"/>
              </w:rPr>
              <w:t>контактных</w:t>
            </w:r>
            <w:r>
              <w:rPr>
                <w:spacing w:val="40"/>
                <w:sz w:val="16"/>
              </w:rPr>
              <w:t xml:space="preserve"> </w:t>
            </w:r>
            <w:r>
              <w:rPr>
                <w:spacing w:val="-2"/>
                <w:sz w:val="16"/>
              </w:rPr>
              <w:t>колебаниях</w:t>
            </w:r>
          </w:p>
        </w:tc>
        <w:tc>
          <w:tcPr>
            <w:tcW w:w="1136" w:type="dxa"/>
            <w:vMerge/>
            <w:tcBorders>
              <w:top w:val="nil"/>
            </w:tcBorders>
          </w:tcPr>
          <w:p w:rsidR="00796D02" w:rsidRDefault="00796D02">
            <w:pPr>
              <w:rPr>
                <w:sz w:val="2"/>
                <w:szCs w:val="2"/>
              </w:rPr>
            </w:pPr>
          </w:p>
        </w:tc>
      </w:tr>
    </w:tbl>
    <w:p w:rsidR="00796D02" w:rsidRDefault="00796D02">
      <w:pPr>
        <w:rPr>
          <w:sz w:val="2"/>
          <w:szCs w:val="2"/>
        </w:rPr>
        <w:sectPr w:rsidR="00796D02">
          <w:type w:val="continuous"/>
          <w:pgSz w:w="12480" w:h="8690" w:orient="landscape"/>
          <w:pgMar w:top="840" w:right="141" w:bottom="720" w:left="425" w:header="0" w:footer="524"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1844"/>
        <w:gridCol w:w="567"/>
        <w:gridCol w:w="2128"/>
        <w:gridCol w:w="1845"/>
        <w:gridCol w:w="1704"/>
        <w:gridCol w:w="568"/>
        <w:gridCol w:w="1420"/>
        <w:gridCol w:w="1136"/>
      </w:tblGrid>
      <w:tr w:rsidR="00796D02">
        <w:trPr>
          <w:trHeight w:val="1307"/>
        </w:trPr>
        <w:tc>
          <w:tcPr>
            <w:tcW w:w="425" w:type="dxa"/>
          </w:tcPr>
          <w:p w:rsidR="00796D02" w:rsidRDefault="00796D02">
            <w:pPr>
              <w:pStyle w:val="TableParagraph"/>
              <w:rPr>
                <w:sz w:val="16"/>
              </w:rPr>
            </w:pPr>
          </w:p>
        </w:tc>
        <w:tc>
          <w:tcPr>
            <w:tcW w:w="1844" w:type="dxa"/>
          </w:tcPr>
          <w:p w:rsidR="00796D02" w:rsidRDefault="00796D02">
            <w:pPr>
              <w:pStyle w:val="TableParagraph"/>
              <w:rPr>
                <w:sz w:val="16"/>
              </w:rPr>
            </w:pPr>
          </w:p>
        </w:tc>
        <w:tc>
          <w:tcPr>
            <w:tcW w:w="567" w:type="dxa"/>
          </w:tcPr>
          <w:p w:rsidR="00796D02" w:rsidRDefault="00796D02">
            <w:pPr>
              <w:pStyle w:val="TableParagraph"/>
              <w:rPr>
                <w:sz w:val="16"/>
              </w:rPr>
            </w:pPr>
          </w:p>
        </w:tc>
        <w:tc>
          <w:tcPr>
            <w:tcW w:w="2128" w:type="dxa"/>
          </w:tcPr>
          <w:p w:rsidR="00796D02" w:rsidRDefault="00796D02">
            <w:pPr>
              <w:pStyle w:val="TableParagraph"/>
              <w:rPr>
                <w:sz w:val="16"/>
              </w:rPr>
            </w:pPr>
          </w:p>
        </w:tc>
        <w:tc>
          <w:tcPr>
            <w:tcW w:w="1845" w:type="dxa"/>
          </w:tcPr>
          <w:p w:rsidR="00796D02" w:rsidRDefault="00796D02">
            <w:pPr>
              <w:pStyle w:val="TableParagraph"/>
              <w:rPr>
                <w:sz w:val="16"/>
              </w:rPr>
            </w:pPr>
          </w:p>
        </w:tc>
        <w:tc>
          <w:tcPr>
            <w:tcW w:w="1704" w:type="dxa"/>
            <w:tcBorders>
              <w:top w:val="nil"/>
            </w:tcBorders>
          </w:tcPr>
          <w:p w:rsidR="00796D02" w:rsidRDefault="00E20719">
            <w:pPr>
              <w:pStyle w:val="TableParagraph"/>
              <w:spacing w:before="103"/>
              <w:ind w:left="442" w:hanging="312"/>
              <w:rPr>
                <w:sz w:val="16"/>
              </w:rPr>
            </w:pPr>
            <w:r>
              <w:rPr>
                <w:sz w:val="16"/>
              </w:rPr>
              <w:t>уровням</w:t>
            </w:r>
            <w:r>
              <w:rPr>
                <w:spacing w:val="-10"/>
                <w:sz w:val="16"/>
              </w:rPr>
              <w:t xml:space="preserve"> </w:t>
            </w:r>
            <w:r>
              <w:rPr>
                <w:sz w:val="16"/>
              </w:rPr>
              <w:t>защиты</w:t>
            </w:r>
            <w:r>
              <w:rPr>
                <w:spacing w:val="-10"/>
                <w:sz w:val="16"/>
              </w:rPr>
              <w:t xml:space="preserve"> </w:t>
            </w:r>
            <w:r>
              <w:rPr>
                <w:sz w:val="16"/>
              </w:rPr>
              <w:t>при</w:t>
            </w:r>
            <w:r>
              <w:rPr>
                <w:spacing w:val="40"/>
                <w:sz w:val="16"/>
              </w:rPr>
              <w:t xml:space="preserve"> </w:t>
            </w:r>
            <w:r>
              <w:rPr>
                <w:spacing w:val="-2"/>
                <w:sz w:val="16"/>
              </w:rPr>
              <w:t>контактных</w:t>
            </w:r>
            <w:r>
              <w:rPr>
                <w:spacing w:val="40"/>
                <w:sz w:val="16"/>
              </w:rPr>
              <w:t xml:space="preserve"> </w:t>
            </w:r>
            <w:r>
              <w:rPr>
                <w:spacing w:val="-2"/>
                <w:sz w:val="16"/>
              </w:rPr>
              <w:t>колебаниях</w:t>
            </w:r>
          </w:p>
        </w:tc>
        <w:tc>
          <w:tcPr>
            <w:tcW w:w="568" w:type="dxa"/>
          </w:tcPr>
          <w:p w:rsidR="00796D02" w:rsidRDefault="00E20719">
            <w:pPr>
              <w:pStyle w:val="TableParagraph"/>
              <w:spacing w:before="103"/>
              <w:ind w:left="78" w:right="75" w:hanging="2"/>
              <w:jc w:val="center"/>
              <w:rPr>
                <w:sz w:val="16"/>
              </w:rPr>
            </w:pPr>
            <w:r>
              <w:rPr>
                <w:spacing w:val="-2"/>
                <w:sz w:val="16"/>
              </w:rPr>
              <w:t>изгот</w:t>
            </w:r>
            <w:r>
              <w:rPr>
                <w:spacing w:val="40"/>
                <w:sz w:val="16"/>
              </w:rPr>
              <w:t xml:space="preserve"> </w:t>
            </w:r>
            <w:r>
              <w:rPr>
                <w:spacing w:val="-2"/>
                <w:sz w:val="16"/>
              </w:rPr>
              <w:t>овите</w:t>
            </w:r>
            <w:r>
              <w:rPr>
                <w:spacing w:val="40"/>
                <w:sz w:val="16"/>
              </w:rPr>
              <w:t xml:space="preserve"> </w:t>
            </w:r>
            <w:r>
              <w:rPr>
                <w:sz w:val="16"/>
              </w:rPr>
              <w:t>ля,</w:t>
            </w:r>
            <w:r>
              <w:rPr>
                <w:spacing w:val="-10"/>
                <w:sz w:val="16"/>
              </w:rPr>
              <w:t xml:space="preserve"> </w:t>
            </w:r>
            <w:r>
              <w:rPr>
                <w:sz w:val="16"/>
              </w:rPr>
              <w:t>но</w:t>
            </w:r>
            <w:r>
              <w:rPr>
                <w:spacing w:val="40"/>
                <w:sz w:val="16"/>
              </w:rPr>
              <w:t xml:space="preserve"> </w:t>
            </w:r>
            <w:r>
              <w:rPr>
                <w:spacing w:val="-6"/>
                <w:sz w:val="16"/>
              </w:rPr>
              <w:t>не</w:t>
            </w:r>
            <w:r>
              <w:rPr>
                <w:spacing w:val="40"/>
                <w:sz w:val="16"/>
              </w:rPr>
              <w:t xml:space="preserve"> </w:t>
            </w:r>
            <w:r>
              <w:rPr>
                <w:spacing w:val="-2"/>
                <w:sz w:val="16"/>
              </w:rPr>
              <w:t>менее</w:t>
            </w:r>
            <w:r>
              <w:rPr>
                <w:spacing w:val="40"/>
                <w:sz w:val="16"/>
              </w:rPr>
              <w:t xml:space="preserve"> </w:t>
            </w:r>
            <w:r>
              <w:rPr>
                <w:sz w:val="16"/>
              </w:rPr>
              <w:t>6 пар</w:t>
            </w:r>
          </w:p>
        </w:tc>
        <w:tc>
          <w:tcPr>
            <w:tcW w:w="1420" w:type="dxa"/>
            <w:tcBorders>
              <w:top w:val="nil"/>
            </w:tcBorders>
          </w:tcPr>
          <w:p w:rsidR="00796D02" w:rsidRDefault="00796D02">
            <w:pPr>
              <w:pStyle w:val="TableParagraph"/>
              <w:rPr>
                <w:sz w:val="16"/>
              </w:rPr>
            </w:pPr>
          </w:p>
        </w:tc>
        <w:tc>
          <w:tcPr>
            <w:tcW w:w="1136" w:type="dxa"/>
          </w:tcPr>
          <w:p w:rsidR="00796D02" w:rsidRDefault="00796D02">
            <w:pPr>
              <w:pStyle w:val="TableParagraph"/>
              <w:rPr>
                <w:sz w:val="16"/>
              </w:rPr>
            </w:pPr>
          </w:p>
        </w:tc>
      </w:tr>
      <w:tr w:rsidR="00796D02">
        <w:trPr>
          <w:trHeight w:val="1308"/>
        </w:trPr>
        <w:tc>
          <w:tcPr>
            <w:tcW w:w="425" w:type="dxa"/>
          </w:tcPr>
          <w:p w:rsidR="00796D02" w:rsidRDefault="00E20719">
            <w:pPr>
              <w:pStyle w:val="TableParagraph"/>
              <w:spacing w:before="102"/>
              <w:ind w:left="10"/>
              <w:jc w:val="center"/>
              <w:rPr>
                <w:sz w:val="16"/>
              </w:rPr>
            </w:pPr>
            <w:r>
              <w:rPr>
                <w:spacing w:val="-4"/>
                <w:sz w:val="16"/>
              </w:rPr>
              <w:t>11.2</w:t>
            </w:r>
          </w:p>
        </w:tc>
        <w:tc>
          <w:tcPr>
            <w:tcW w:w="1844" w:type="dxa"/>
          </w:tcPr>
          <w:p w:rsidR="00796D02" w:rsidRDefault="00E20719">
            <w:pPr>
              <w:pStyle w:val="TableParagraph"/>
              <w:spacing w:before="102"/>
              <w:ind w:left="602" w:right="224" w:hanging="360"/>
              <w:rPr>
                <w:sz w:val="16"/>
              </w:rPr>
            </w:pPr>
            <w:r>
              <w:rPr>
                <w:sz w:val="16"/>
              </w:rPr>
              <w:t>Повышенная</w:t>
            </w:r>
            <w:r>
              <w:rPr>
                <w:spacing w:val="-10"/>
                <w:sz w:val="16"/>
              </w:rPr>
              <w:t xml:space="preserve"> </w:t>
            </w:r>
            <w:r>
              <w:rPr>
                <w:sz w:val="16"/>
              </w:rPr>
              <w:t>общая</w:t>
            </w:r>
            <w:r>
              <w:rPr>
                <w:spacing w:val="40"/>
                <w:sz w:val="16"/>
              </w:rPr>
              <w:t xml:space="preserve"> </w:t>
            </w:r>
            <w:r>
              <w:rPr>
                <w:spacing w:val="-2"/>
                <w:sz w:val="16"/>
              </w:rPr>
              <w:t>вибрация</w:t>
            </w:r>
          </w:p>
        </w:tc>
        <w:tc>
          <w:tcPr>
            <w:tcW w:w="567" w:type="dxa"/>
          </w:tcPr>
          <w:p w:rsidR="00796D02" w:rsidRDefault="00E20719">
            <w:pPr>
              <w:pStyle w:val="TableParagraph"/>
              <w:spacing w:before="102"/>
              <w:ind w:left="11"/>
              <w:jc w:val="center"/>
              <w:rPr>
                <w:sz w:val="16"/>
              </w:rPr>
            </w:pPr>
            <w:r>
              <w:rPr>
                <w:spacing w:val="-2"/>
                <w:sz w:val="16"/>
              </w:rPr>
              <w:t>11.2.1</w:t>
            </w:r>
          </w:p>
        </w:tc>
        <w:tc>
          <w:tcPr>
            <w:tcW w:w="2128" w:type="dxa"/>
          </w:tcPr>
          <w:p w:rsidR="00796D02" w:rsidRDefault="00E20719">
            <w:pPr>
              <w:pStyle w:val="TableParagraph"/>
              <w:spacing w:before="102"/>
              <w:ind w:left="9" w:right="4"/>
              <w:jc w:val="center"/>
              <w:rPr>
                <w:sz w:val="16"/>
              </w:rPr>
            </w:pPr>
            <w:r>
              <w:rPr>
                <w:sz w:val="16"/>
              </w:rPr>
              <w:t>Воздействие</w:t>
            </w:r>
            <w:r>
              <w:rPr>
                <w:spacing w:val="-8"/>
                <w:sz w:val="16"/>
              </w:rPr>
              <w:t xml:space="preserve"> </w:t>
            </w:r>
            <w:r>
              <w:rPr>
                <w:spacing w:val="-2"/>
                <w:sz w:val="16"/>
              </w:rPr>
              <w:t>общей</w:t>
            </w:r>
          </w:p>
          <w:p w:rsidR="00796D02" w:rsidRDefault="00E20719">
            <w:pPr>
              <w:pStyle w:val="TableParagraph"/>
              <w:spacing w:before="1"/>
              <w:ind w:left="9" w:right="4"/>
              <w:jc w:val="center"/>
              <w:rPr>
                <w:sz w:val="16"/>
              </w:rPr>
            </w:pPr>
            <w:r>
              <w:rPr>
                <w:sz w:val="16"/>
              </w:rPr>
              <w:t>вибрации</w:t>
            </w:r>
            <w:r>
              <w:rPr>
                <w:spacing w:val="-5"/>
                <w:sz w:val="16"/>
              </w:rPr>
              <w:t xml:space="preserve"> </w:t>
            </w:r>
            <w:r>
              <w:rPr>
                <w:sz w:val="16"/>
              </w:rPr>
              <w:t>на</w:t>
            </w:r>
            <w:r>
              <w:rPr>
                <w:spacing w:val="-4"/>
                <w:sz w:val="16"/>
              </w:rPr>
              <w:t xml:space="preserve"> </w:t>
            </w:r>
            <w:r>
              <w:rPr>
                <w:sz w:val="16"/>
              </w:rPr>
              <w:t>тело</w:t>
            </w:r>
            <w:r>
              <w:rPr>
                <w:spacing w:val="-4"/>
                <w:sz w:val="16"/>
              </w:rPr>
              <w:t xml:space="preserve"> </w:t>
            </w:r>
            <w:r>
              <w:rPr>
                <w:spacing w:val="-2"/>
                <w:sz w:val="16"/>
              </w:rPr>
              <w:t>работника</w:t>
            </w:r>
          </w:p>
        </w:tc>
        <w:tc>
          <w:tcPr>
            <w:tcW w:w="1845" w:type="dxa"/>
          </w:tcPr>
          <w:p w:rsidR="00796D02" w:rsidRDefault="00E20719">
            <w:pPr>
              <w:pStyle w:val="TableParagraph"/>
              <w:spacing w:before="102"/>
              <w:ind w:left="218" w:right="59" w:hanging="99"/>
              <w:rPr>
                <w:sz w:val="16"/>
              </w:rPr>
            </w:pPr>
            <w:r>
              <w:rPr>
                <w:sz w:val="16"/>
              </w:rPr>
              <w:t>Обувь</w:t>
            </w:r>
            <w:r>
              <w:rPr>
                <w:spacing w:val="-10"/>
                <w:sz w:val="16"/>
              </w:rPr>
              <w:t xml:space="preserve"> </w:t>
            </w:r>
            <w:r>
              <w:rPr>
                <w:sz w:val="16"/>
              </w:rPr>
              <w:t>специальная</w:t>
            </w:r>
            <w:r>
              <w:rPr>
                <w:spacing w:val="-10"/>
                <w:sz w:val="16"/>
              </w:rPr>
              <w:t xml:space="preserve"> </w:t>
            </w:r>
            <w:r>
              <w:rPr>
                <w:sz w:val="16"/>
              </w:rPr>
              <w:t>для</w:t>
            </w:r>
            <w:r>
              <w:rPr>
                <w:spacing w:val="40"/>
                <w:sz w:val="16"/>
              </w:rPr>
              <w:t xml:space="preserve"> </w:t>
            </w:r>
            <w:r>
              <w:rPr>
                <w:sz w:val="16"/>
              </w:rPr>
              <w:t>защиты от вибрации</w:t>
            </w:r>
          </w:p>
        </w:tc>
        <w:tc>
          <w:tcPr>
            <w:tcW w:w="1704" w:type="dxa"/>
          </w:tcPr>
          <w:p w:rsidR="00796D02" w:rsidRDefault="00E20719">
            <w:pPr>
              <w:pStyle w:val="TableParagraph"/>
              <w:spacing w:before="102"/>
              <w:ind w:left="229" w:right="229"/>
              <w:jc w:val="center"/>
              <w:rPr>
                <w:sz w:val="16"/>
              </w:rPr>
            </w:pPr>
            <w:r>
              <w:rPr>
                <w:sz w:val="16"/>
              </w:rPr>
              <w:t>Полуботинки</w:t>
            </w:r>
            <w:r>
              <w:rPr>
                <w:spacing w:val="-10"/>
                <w:sz w:val="16"/>
              </w:rPr>
              <w:t xml:space="preserve"> </w:t>
            </w:r>
            <w:r>
              <w:rPr>
                <w:sz w:val="16"/>
              </w:rPr>
              <w:t>с</w:t>
            </w:r>
            <w:r>
              <w:rPr>
                <w:spacing w:val="40"/>
                <w:sz w:val="16"/>
              </w:rPr>
              <w:t xml:space="preserve"> </w:t>
            </w:r>
            <w:r>
              <w:rPr>
                <w:spacing w:val="-2"/>
                <w:sz w:val="16"/>
              </w:rPr>
              <w:t>перфорацией</w:t>
            </w:r>
            <w:r>
              <w:rPr>
                <w:spacing w:val="40"/>
                <w:sz w:val="16"/>
              </w:rPr>
              <w:t xml:space="preserve"> </w:t>
            </w:r>
            <w:r>
              <w:rPr>
                <w:spacing w:val="-2"/>
                <w:sz w:val="16"/>
              </w:rPr>
              <w:t>Полуботинки</w:t>
            </w:r>
            <w:r>
              <w:rPr>
                <w:spacing w:val="40"/>
                <w:sz w:val="16"/>
              </w:rPr>
              <w:t xml:space="preserve"> </w:t>
            </w:r>
            <w:r>
              <w:rPr>
                <w:spacing w:val="-2"/>
                <w:sz w:val="16"/>
              </w:rPr>
              <w:t>Ботинки</w:t>
            </w:r>
            <w:r>
              <w:rPr>
                <w:spacing w:val="40"/>
                <w:sz w:val="16"/>
              </w:rPr>
              <w:t xml:space="preserve"> </w:t>
            </w:r>
            <w:r>
              <w:rPr>
                <w:spacing w:val="-2"/>
                <w:sz w:val="16"/>
              </w:rPr>
              <w:t>Полусапоги</w:t>
            </w:r>
            <w:r>
              <w:rPr>
                <w:spacing w:val="40"/>
                <w:sz w:val="16"/>
              </w:rPr>
              <w:t xml:space="preserve"> </w:t>
            </w:r>
            <w:r>
              <w:rPr>
                <w:spacing w:val="-2"/>
                <w:sz w:val="16"/>
              </w:rPr>
              <w:t>Сапоги</w:t>
            </w:r>
          </w:p>
        </w:tc>
        <w:tc>
          <w:tcPr>
            <w:tcW w:w="568" w:type="dxa"/>
          </w:tcPr>
          <w:p w:rsidR="00796D02" w:rsidRDefault="00E20719">
            <w:pPr>
              <w:pStyle w:val="TableParagraph"/>
              <w:spacing w:before="102"/>
              <w:ind w:left="1" w:right="2"/>
              <w:jc w:val="center"/>
              <w:rPr>
                <w:sz w:val="16"/>
              </w:rPr>
            </w:pPr>
            <w:r>
              <w:rPr>
                <w:sz w:val="16"/>
              </w:rPr>
              <w:t>1</w:t>
            </w:r>
            <w:r>
              <w:rPr>
                <w:spacing w:val="1"/>
                <w:sz w:val="16"/>
              </w:rPr>
              <w:t xml:space="preserve"> </w:t>
            </w:r>
            <w:r>
              <w:rPr>
                <w:spacing w:val="-4"/>
                <w:sz w:val="16"/>
              </w:rPr>
              <w:t>пара</w:t>
            </w:r>
          </w:p>
        </w:tc>
        <w:tc>
          <w:tcPr>
            <w:tcW w:w="1420" w:type="dxa"/>
          </w:tcPr>
          <w:p w:rsidR="00796D02" w:rsidRDefault="00E20719">
            <w:pPr>
              <w:pStyle w:val="TableParagraph"/>
              <w:spacing w:before="102"/>
              <w:ind w:left="364" w:right="49" w:hanging="305"/>
              <w:rPr>
                <w:sz w:val="16"/>
              </w:rPr>
            </w:pPr>
            <w:r>
              <w:rPr>
                <w:spacing w:val="-2"/>
                <w:sz w:val="16"/>
              </w:rPr>
              <w:t>Антивибрационны</w:t>
            </w:r>
            <w:r>
              <w:rPr>
                <w:spacing w:val="40"/>
                <w:sz w:val="16"/>
              </w:rPr>
              <w:t xml:space="preserve"> </w:t>
            </w:r>
            <w:r>
              <w:rPr>
                <w:sz w:val="16"/>
              </w:rPr>
              <w:t>е коврики</w:t>
            </w:r>
          </w:p>
        </w:tc>
        <w:tc>
          <w:tcPr>
            <w:tcW w:w="1136" w:type="dxa"/>
          </w:tcPr>
          <w:p w:rsidR="00796D02" w:rsidRDefault="00E20719">
            <w:pPr>
              <w:pStyle w:val="TableParagraph"/>
              <w:spacing w:before="102"/>
              <w:ind w:left="90" w:right="92" w:hanging="5"/>
              <w:jc w:val="center"/>
              <w:rPr>
                <w:sz w:val="16"/>
              </w:rPr>
            </w:pPr>
            <w:r>
              <w:rPr>
                <w:spacing w:val="-2"/>
                <w:sz w:val="16"/>
              </w:rPr>
              <w:t>определяется</w:t>
            </w:r>
            <w:r>
              <w:rPr>
                <w:spacing w:val="40"/>
                <w:sz w:val="16"/>
              </w:rPr>
              <w:t xml:space="preserve"> </w:t>
            </w:r>
            <w:r>
              <w:rPr>
                <w:spacing w:val="-2"/>
                <w:sz w:val="16"/>
              </w:rPr>
              <w:t>документами</w:t>
            </w:r>
            <w:r>
              <w:rPr>
                <w:spacing w:val="40"/>
                <w:sz w:val="16"/>
              </w:rPr>
              <w:t xml:space="preserve"> </w:t>
            </w:r>
            <w:r>
              <w:rPr>
                <w:spacing w:val="-2"/>
                <w:sz w:val="16"/>
              </w:rPr>
              <w:t>изготовителя,</w:t>
            </w:r>
            <w:r>
              <w:rPr>
                <w:spacing w:val="40"/>
                <w:sz w:val="16"/>
              </w:rPr>
              <w:t xml:space="preserve"> </w:t>
            </w:r>
            <w:r>
              <w:rPr>
                <w:sz w:val="16"/>
              </w:rPr>
              <w:t>но</w:t>
            </w:r>
            <w:r>
              <w:rPr>
                <w:spacing w:val="-7"/>
                <w:sz w:val="16"/>
              </w:rPr>
              <w:t xml:space="preserve"> </w:t>
            </w:r>
            <w:r>
              <w:rPr>
                <w:sz w:val="16"/>
              </w:rPr>
              <w:t>не</w:t>
            </w:r>
            <w:r>
              <w:rPr>
                <w:spacing w:val="-5"/>
                <w:sz w:val="16"/>
              </w:rPr>
              <w:t xml:space="preserve"> </w:t>
            </w:r>
            <w:r>
              <w:rPr>
                <w:sz w:val="16"/>
              </w:rPr>
              <w:t>менее</w:t>
            </w:r>
            <w:r>
              <w:rPr>
                <w:spacing w:val="-8"/>
                <w:sz w:val="16"/>
              </w:rPr>
              <w:t xml:space="preserve"> </w:t>
            </w:r>
            <w:r>
              <w:rPr>
                <w:sz w:val="16"/>
              </w:rPr>
              <w:t>1</w:t>
            </w:r>
            <w:r>
              <w:rPr>
                <w:spacing w:val="40"/>
                <w:sz w:val="16"/>
              </w:rPr>
              <w:t xml:space="preserve"> </w:t>
            </w:r>
            <w:r>
              <w:rPr>
                <w:spacing w:val="-4"/>
                <w:sz w:val="16"/>
              </w:rPr>
              <w:t>шт.</w:t>
            </w:r>
          </w:p>
        </w:tc>
      </w:tr>
      <w:tr w:rsidR="00796D02">
        <w:trPr>
          <w:trHeight w:val="388"/>
        </w:trPr>
        <w:tc>
          <w:tcPr>
            <w:tcW w:w="11637" w:type="dxa"/>
            <w:gridSpan w:val="9"/>
          </w:tcPr>
          <w:p w:rsidR="00796D02" w:rsidRDefault="00E20719">
            <w:pPr>
              <w:pStyle w:val="TableParagraph"/>
              <w:spacing w:before="102"/>
              <w:ind w:left="3368"/>
              <w:rPr>
                <w:sz w:val="16"/>
              </w:rPr>
            </w:pPr>
            <w:r>
              <w:rPr>
                <w:sz w:val="16"/>
              </w:rPr>
              <w:t>12.</w:t>
            </w:r>
            <w:r>
              <w:rPr>
                <w:spacing w:val="-7"/>
                <w:sz w:val="16"/>
              </w:rPr>
              <w:t xml:space="preserve"> </w:t>
            </w:r>
            <w:r>
              <w:rPr>
                <w:sz w:val="16"/>
              </w:rPr>
              <w:t>Опасность,</w:t>
            </w:r>
            <w:r>
              <w:rPr>
                <w:spacing w:val="-8"/>
                <w:sz w:val="16"/>
              </w:rPr>
              <w:t xml:space="preserve"> </w:t>
            </w:r>
            <w:r>
              <w:rPr>
                <w:sz w:val="16"/>
              </w:rPr>
              <w:t>связанная</w:t>
            </w:r>
            <w:r>
              <w:rPr>
                <w:spacing w:val="-9"/>
                <w:sz w:val="16"/>
              </w:rPr>
              <w:t xml:space="preserve"> </w:t>
            </w:r>
            <w:r>
              <w:rPr>
                <w:sz w:val="16"/>
              </w:rPr>
              <w:t>с</w:t>
            </w:r>
            <w:r>
              <w:rPr>
                <w:spacing w:val="-8"/>
                <w:sz w:val="16"/>
              </w:rPr>
              <w:t xml:space="preserve"> </w:t>
            </w:r>
            <w:r>
              <w:rPr>
                <w:sz w:val="16"/>
              </w:rPr>
              <w:t>освещением/контрастностью</w:t>
            </w:r>
            <w:r>
              <w:rPr>
                <w:spacing w:val="-9"/>
                <w:sz w:val="16"/>
              </w:rPr>
              <w:t xml:space="preserve"> </w:t>
            </w:r>
            <w:r>
              <w:rPr>
                <w:sz w:val="16"/>
              </w:rPr>
              <w:t>в</w:t>
            </w:r>
            <w:r>
              <w:rPr>
                <w:spacing w:val="-8"/>
                <w:sz w:val="16"/>
              </w:rPr>
              <w:t xml:space="preserve"> </w:t>
            </w:r>
            <w:r>
              <w:rPr>
                <w:sz w:val="16"/>
              </w:rPr>
              <w:t>рабочей</w:t>
            </w:r>
            <w:r>
              <w:rPr>
                <w:spacing w:val="-8"/>
                <w:sz w:val="16"/>
              </w:rPr>
              <w:t xml:space="preserve"> </w:t>
            </w:r>
            <w:r>
              <w:rPr>
                <w:spacing w:val="-4"/>
                <w:sz w:val="16"/>
              </w:rPr>
              <w:t>зоне</w:t>
            </w:r>
          </w:p>
        </w:tc>
      </w:tr>
      <w:tr w:rsidR="00796D02">
        <w:trPr>
          <w:trHeight w:val="1675"/>
        </w:trPr>
        <w:tc>
          <w:tcPr>
            <w:tcW w:w="425" w:type="dxa"/>
          </w:tcPr>
          <w:p w:rsidR="00796D02" w:rsidRDefault="00E20719">
            <w:pPr>
              <w:pStyle w:val="TableParagraph"/>
              <w:spacing w:before="102"/>
              <w:ind w:left="10"/>
              <w:jc w:val="center"/>
              <w:rPr>
                <w:sz w:val="16"/>
              </w:rPr>
            </w:pPr>
            <w:r>
              <w:rPr>
                <w:spacing w:val="-4"/>
                <w:sz w:val="16"/>
              </w:rPr>
              <w:t>12.1</w:t>
            </w:r>
          </w:p>
        </w:tc>
        <w:tc>
          <w:tcPr>
            <w:tcW w:w="1844" w:type="dxa"/>
          </w:tcPr>
          <w:p w:rsidR="00796D02" w:rsidRDefault="00E20719">
            <w:pPr>
              <w:pStyle w:val="TableParagraph"/>
              <w:spacing w:before="102"/>
              <w:ind w:left="396" w:right="387" w:firstLine="1"/>
              <w:jc w:val="center"/>
              <w:rPr>
                <w:sz w:val="16"/>
              </w:rPr>
            </w:pPr>
            <w:r>
              <w:rPr>
                <w:spacing w:val="-2"/>
                <w:sz w:val="16"/>
              </w:rPr>
              <w:t>Недостаточная</w:t>
            </w:r>
            <w:r>
              <w:rPr>
                <w:spacing w:val="40"/>
                <w:sz w:val="16"/>
              </w:rPr>
              <w:t xml:space="preserve"> </w:t>
            </w:r>
            <w:r>
              <w:rPr>
                <w:spacing w:val="-2"/>
                <w:sz w:val="16"/>
              </w:rPr>
              <w:t>видимость</w:t>
            </w:r>
            <w:r>
              <w:rPr>
                <w:spacing w:val="40"/>
                <w:sz w:val="16"/>
              </w:rPr>
              <w:t xml:space="preserve"> </w:t>
            </w:r>
            <w:r>
              <w:rPr>
                <w:spacing w:val="-2"/>
                <w:sz w:val="16"/>
              </w:rPr>
              <w:t>(различимость)</w:t>
            </w:r>
          </w:p>
          <w:p w:rsidR="00796D02" w:rsidRDefault="00E20719">
            <w:pPr>
              <w:pStyle w:val="TableParagraph"/>
              <w:spacing w:before="1"/>
              <w:ind w:left="78" w:right="69" w:hanging="2"/>
              <w:jc w:val="center"/>
              <w:rPr>
                <w:sz w:val="16"/>
              </w:rPr>
            </w:pPr>
            <w:r>
              <w:rPr>
                <w:sz w:val="16"/>
              </w:rPr>
              <w:t>работника для других</w:t>
            </w:r>
            <w:r>
              <w:rPr>
                <w:spacing w:val="40"/>
                <w:sz w:val="16"/>
              </w:rPr>
              <w:t xml:space="preserve"> </w:t>
            </w:r>
            <w:r>
              <w:rPr>
                <w:sz w:val="16"/>
              </w:rPr>
              <w:t>лиц, в том числе</w:t>
            </w:r>
            <w:r>
              <w:rPr>
                <w:spacing w:val="40"/>
                <w:sz w:val="16"/>
              </w:rPr>
              <w:t xml:space="preserve"> </w:t>
            </w:r>
            <w:r>
              <w:rPr>
                <w:sz w:val="16"/>
              </w:rPr>
              <w:t>управляющих</w:t>
            </w:r>
            <w:r>
              <w:rPr>
                <w:spacing w:val="-10"/>
                <w:sz w:val="16"/>
              </w:rPr>
              <w:t xml:space="preserve"> </w:t>
            </w:r>
            <w:r>
              <w:rPr>
                <w:sz w:val="16"/>
              </w:rPr>
              <w:t>опасными</w:t>
            </w:r>
            <w:r>
              <w:rPr>
                <w:spacing w:val="40"/>
                <w:sz w:val="16"/>
              </w:rPr>
              <w:t xml:space="preserve"> </w:t>
            </w:r>
            <w:r>
              <w:rPr>
                <w:spacing w:val="-2"/>
                <w:sz w:val="16"/>
              </w:rPr>
              <w:t>машинами,</w:t>
            </w:r>
            <w:r>
              <w:rPr>
                <w:spacing w:val="80"/>
                <w:sz w:val="16"/>
              </w:rPr>
              <w:t xml:space="preserve"> </w:t>
            </w:r>
            <w:r>
              <w:rPr>
                <w:spacing w:val="-2"/>
                <w:sz w:val="16"/>
              </w:rPr>
              <w:t>механизмами</w:t>
            </w:r>
          </w:p>
        </w:tc>
        <w:tc>
          <w:tcPr>
            <w:tcW w:w="567" w:type="dxa"/>
          </w:tcPr>
          <w:p w:rsidR="00796D02" w:rsidRDefault="00E20719">
            <w:pPr>
              <w:pStyle w:val="TableParagraph"/>
              <w:spacing w:before="102"/>
              <w:ind w:left="11"/>
              <w:jc w:val="center"/>
              <w:rPr>
                <w:sz w:val="16"/>
              </w:rPr>
            </w:pPr>
            <w:r>
              <w:rPr>
                <w:spacing w:val="-2"/>
                <w:sz w:val="16"/>
              </w:rPr>
              <w:t>12.1.1</w:t>
            </w:r>
          </w:p>
        </w:tc>
        <w:tc>
          <w:tcPr>
            <w:tcW w:w="2128" w:type="dxa"/>
          </w:tcPr>
          <w:p w:rsidR="00796D02" w:rsidRDefault="00E20719">
            <w:pPr>
              <w:pStyle w:val="TableParagraph"/>
              <w:spacing w:before="102"/>
              <w:ind w:left="159" w:right="153" w:firstLine="2"/>
              <w:jc w:val="center"/>
              <w:rPr>
                <w:sz w:val="16"/>
              </w:rPr>
            </w:pPr>
            <w:r>
              <w:rPr>
                <w:sz w:val="16"/>
              </w:rPr>
              <w:t>Получение</w:t>
            </w:r>
            <w:r>
              <w:rPr>
                <w:spacing w:val="-5"/>
                <w:sz w:val="16"/>
              </w:rPr>
              <w:t xml:space="preserve"> </w:t>
            </w:r>
            <w:r>
              <w:rPr>
                <w:sz w:val="16"/>
              </w:rPr>
              <w:t>работником</w:t>
            </w:r>
            <w:r>
              <w:rPr>
                <w:spacing w:val="40"/>
                <w:sz w:val="16"/>
              </w:rPr>
              <w:t xml:space="preserve"> </w:t>
            </w:r>
            <w:r>
              <w:rPr>
                <w:sz w:val="16"/>
              </w:rPr>
              <w:t>травм (механических) в</w:t>
            </w:r>
            <w:r>
              <w:rPr>
                <w:spacing w:val="40"/>
                <w:sz w:val="16"/>
              </w:rPr>
              <w:t xml:space="preserve"> </w:t>
            </w:r>
            <w:r>
              <w:rPr>
                <w:sz w:val="16"/>
              </w:rPr>
              <w:t>связи с недостаточной</w:t>
            </w:r>
            <w:r>
              <w:rPr>
                <w:spacing w:val="40"/>
                <w:sz w:val="16"/>
              </w:rPr>
              <w:t xml:space="preserve"> </w:t>
            </w:r>
            <w:r>
              <w:rPr>
                <w:sz w:val="16"/>
              </w:rPr>
              <w:t>различимостью</w:t>
            </w:r>
            <w:r>
              <w:rPr>
                <w:spacing w:val="-10"/>
                <w:sz w:val="16"/>
              </w:rPr>
              <w:t xml:space="preserve"> </w:t>
            </w:r>
            <w:r>
              <w:rPr>
                <w:sz w:val="16"/>
              </w:rPr>
              <w:t>работника</w:t>
            </w:r>
          </w:p>
        </w:tc>
        <w:tc>
          <w:tcPr>
            <w:tcW w:w="1845" w:type="dxa"/>
          </w:tcPr>
          <w:p w:rsidR="00796D02" w:rsidRDefault="00E20719">
            <w:pPr>
              <w:pStyle w:val="TableParagraph"/>
              <w:spacing w:before="102"/>
              <w:ind w:left="76" w:right="71" w:hanging="1"/>
              <w:jc w:val="center"/>
              <w:rPr>
                <w:sz w:val="16"/>
              </w:rPr>
            </w:pPr>
            <w:r>
              <w:rPr>
                <w:sz w:val="16"/>
              </w:rPr>
              <w:t>Одежда специальная</w:t>
            </w:r>
            <w:r>
              <w:rPr>
                <w:spacing w:val="40"/>
                <w:sz w:val="16"/>
              </w:rPr>
              <w:t xml:space="preserve"> </w:t>
            </w:r>
            <w:r>
              <w:rPr>
                <w:sz w:val="16"/>
              </w:rPr>
              <w:t>сигнальная</w:t>
            </w:r>
            <w:r>
              <w:rPr>
                <w:spacing w:val="-10"/>
                <w:sz w:val="16"/>
              </w:rPr>
              <w:t xml:space="preserve"> </w:t>
            </w:r>
            <w:r>
              <w:rPr>
                <w:sz w:val="16"/>
              </w:rPr>
              <w:t>повышенной</w:t>
            </w:r>
            <w:r>
              <w:rPr>
                <w:spacing w:val="40"/>
                <w:sz w:val="16"/>
              </w:rPr>
              <w:t xml:space="preserve"> </w:t>
            </w:r>
            <w:r>
              <w:rPr>
                <w:spacing w:val="-2"/>
                <w:sz w:val="16"/>
              </w:rPr>
              <w:t>видимости</w:t>
            </w:r>
          </w:p>
        </w:tc>
        <w:tc>
          <w:tcPr>
            <w:tcW w:w="1704" w:type="dxa"/>
          </w:tcPr>
          <w:p w:rsidR="00796D02" w:rsidRDefault="00E20719">
            <w:pPr>
              <w:pStyle w:val="TableParagraph"/>
              <w:spacing w:before="102"/>
              <w:ind w:left="425" w:right="424" w:firstLine="1"/>
              <w:jc w:val="center"/>
              <w:rPr>
                <w:sz w:val="16"/>
              </w:rPr>
            </w:pPr>
            <w:r>
              <w:rPr>
                <w:spacing w:val="-2"/>
                <w:sz w:val="16"/>
              </w:rPr>
              <w:t>Костюм</w:t>
            </w:r>
            <w:r>
              <w:rPr>
                <w:spacing w:val="40"/>
                <w:sz w:val="16"/>
              </w:rPr>
              <w:t xml:space="preserve"> </w:t>
            </w:r>
            <w:r>
              <w:rPr>
                <w:spacing w:val="-2"/>
                <w:sz w:val="16"/>
              </w:rPr>
              <w:t>Комбинезон</w:t>
            </w:r>
            <w:r>
              <w:rPr>
                <w:spacing w:val="40"/>
                <w:sz w:val="16"/>
              </w:rPr>
              <w:t xml:space="preserve"> </w:t>
            </w:r>
            <w:r>
              <w:rPr>
                <w:spacing w:val="-4"/>
                <w:sz w:val="16"/>
              </w:rPr>
              <w:t>Плащ</w:t>
            </w:r>
            <w:r>
              <w:rPr>
                <w:spacing w:val="40"/>
                <w:sz w:val="16"/>
              </w:rPr>
              <w:t xml:space="preserve"> </w:t>
            </w:r>
            <w:r>
              <w:rPr>
                <w:spacing w:val="-2"/>
                <w:sz w:val="16"/>
              </w:rPr>
              <w:t>Жилет</w:t>
            </w:r>
          </w:p>
        </w:tc>
        <w:tc>
          <w:tcPr>
            <w:tcW w:w="568" w:type="dxa"/>
          </w:tcPr>
          <w:p w:rsidR="00796D02" w:rsidRDefault="00E20719">
            <w:pPr>
              <w:pStyle w:val="TableParagraph"/>
              <w:spacing w:before="102"/>
              <w:ind w:left="3" w:right="2"/>
              <w:jc w:val="center"/>
              <w:rPr>
                <w:sz w:val="16"/>
              </w:rPr>
            </w:pPr>
            <w:r>
              <w:rPr>
                <w:sz w:val="16"/>
              </w:rPr>
              <w:t>1</w:t>
            </w:r>
            <w:r>
              <w:rPr>
                <w:spacing w:val="-1"/>
                <w:sz w:val="16"/>
              </w:rPr>
              <w:t xml:space="preserve"> </w:t>
            </w:r>
            <w:r>
              <w:rPr>
                <w:spacing w:val="-5"/>
                <w:sz w:val="16"/>
              </w:rPr>
              <w:t>шт.</w:t>
            </w:r>
          </w:p>
        </w:tc>
        <w:tc>
          <w:tcPr>
            <w:tcW w:w="1420" w:type="dxa"/>
          </w:tcPr>
          <w:p w:rsidR="00796D02" w:rsidRDefault="00796D02">
            <w:pPr>
              <w:pStyle w:val="TableParagraph"/>
              <w:rPr>
                <w:sz w:val="16"/>
              </w:rPr>
            </w:pPr>
          </w:p>
        </w:tc>
        <w:tc>
          <w:tcPr>
            <w:tcW w:w="1136" w:type="dxa"/>
          </w:tcPr>
          <w:p w:rsidR="00796D02" w:rsidRDefault="00796D02">
            <w:pPr>
              <w:pStyle w:val="TableParagraph"/>
              <w:rPr>
                <w:sz w:val="16"/>
              </w:rPr>
            </w:pPr>
          </w:p>
        </w:tc>
      </w:tr>
      <w:tr w:rsidR="00796D02">
        <w:trPr>
          <w:trHeight w:val="1308"/>
        </w:trPr>
        <w:tc>
          <w:tcPr>
            <w:tcW w:w="425" w:type="dxa"/>
            <w:vMerge w:val="restart"/>
          </w:tcPr>
          <w:p w:rsidR="00796D02" w:rsidRDefault="00E20719">
            <w:pPr>
              <w:pStyle w:val="TableParagraph"/>
              <w:spacing w:before="102"/>
              <w:ind w:left="71"/>
              <w:rPr>
                <w:sz w:val="16"/>
              </w:rPr>
            </w:pPr>
            <w:r>
              <w:rPr>
                <w:spacing w:val="-4"/>
                <w:sz w:val="16"/>
              </w:rPr>
              <w:t>12.2</w:t>
            </w:r>
          </w:p>
        </w:tc>
        <w:tc>
          <w:tcPr>
            <w:tcW w:w="1844" w:type="dxa"/>
            <w:vMerge w:val="restart"/>
          </w:tcPr>
          <w:p w:rsidR="00796D02" w:rsidRDefault="00E20719">
            <w:pPr>
              <w:pStyle w:val="TableParagraph"/>
              <w:spacing w:before="102"/>
              <w:ind w:left="741" w:right="180" w:hanging="551"/>
              <w:rPr>
                <w:sz w:val="16"/>
              </w:rPr>
            </w:pPr>
            <w:r>
              <w:rPr>
                <w:sz w:val="16"/>
              </w:rPr>
              <w:t>Повышенная</w:t>
            </w:r>
            <w:r>
              <w:rPr>
                <w:spacing w:val="-10"/>
                <w:sz w:val="16"/>
              </w:rPr>
              <w:t xml:space="preserve"> </w:t>
            </w:r>
            <w:r>
              <w:rPr>
                <w:sz w:val="16"/>
              </w:rPr>
              <w:t>яркость</w:t>
            </w:r>
            <w:r>
              <w:rPr>
                <w:spacing w:val="40"/>
                <w:sz w:val="16"/>
              </w:rPr>
              <w:t xml:space="preserve"> </w:t>
            </w:r>
            <w:r>
              <w:rPr>
                <w:spacing w:val="-2"/>
                <w:sz w:val="16"/>
              </w:rPr>
              <w:t>света</w:t>
            </w:r>
          </w:p>
        </w:tc>
        <w:tc>
          <w:tcPr>
            <w:tcW w:w="567" w:type="dxa"/>
            <w:vMerge w:val="restart"/>
          </w:tcPr>
          <w:p w:rsidR="00796D02" w:rsidRDefault="00E20719">
            <w:pPr>
              <w:pStyle w:val="TableParagraph"/>
              <w:spacing w:before="102"/>
              <w:ind w:left="83"/>
              <w:rPr>
                <w:sz w:val="16"/>
              </w:rPr>
            </w:pPr>
            <w:r>
              <w:rPr>
                <w:spacing w:val="-2"/>
                <w:sz w:val="16"/>
              </w:rPr>
              <w:t>12.2.1</w:t>
            </w:r>
          </w:p>
        </w:tc>
        <w:tc>
          <w:tcPr>
            <w:tcW w:w="2128" w:type="dxa"/>
            <w:vMerge w:val="restart"/>
          </w:tcPr>
          <w:p w:rsidR="00796D02" w:rsidRDefault="00E20719">
            <w:pPr>
              <w:pStyle w:val="TableParagraph"/>
              <w:spacing w:before="102"/>
              <w:ind w:left="63" w:right="57" w:firstLine="1"/>
              <w:jc w:val="center"/>
              <w:rPr>
                <w:sz w:val="16"/>
              </w:rPr>
            </w:pPr>
            <w:r>
              <w:rPr>
                <w:sz w:val="16"/>
              </w:rPr>
              <w:t>Повреждение</w:t>
            </w:r>
            <w:r>
              <w:rPr>
                <w:spacing w:val="-5"/>
                <w:sz w:val="16"/>
              </w:rPr>
              <w:t xml:space="preserve"> </w:t>
            </w:r>
            <w:r>
              <w:rPr>
                <w:sz w:val="16"/>
              </w:rPr>
              <w:t>органов</w:t>
            </w:r>
            <w:r>
              <w:rPr>
                <w:spacing w:val="40"/>
                <w:sz w:val="16"/>
              </w:rPr>
              <w:t xml:space="preserve"> </w:t>
            </w:r>
            <w:r>
              <w:rPr>
                <w:sz w:val="16"/>
              </w:rPr>
              <w:t>зрения</w:t>
            </w:r>
            <w:r>
              <w:rPr>
                <w:spacing w:val="-10"/>
                <w:sz w:val="16"/>
              </w:rPr>
              <w:t xml:space="preserve"> </w:t>
            </w:r>
            <w:r>
              <w:rPr>
                <w:sz w:val="16"/>
              </w:rPr>
              <w:t>работника</w:t>
            </w:r>
            <w:r>
              <w:rPr>
                <w:spacing w:val="-10"/>
                <w:sz w:val="16"/>
              </w:rPr>
              <w:t xml:space="preserve"> </w:t>
            </w:r>
            <w:r>
              <w:rPr>
                <w:sz w:val="16"/>
              </w:rPr>
              <w:t>вследствие</w:t>
            </w:r>
            <w:r>
              <w:rPr>
                <w:spacing w:val="40"/>
                <w:sz w:val="16"/>
              </w:rPr>
              <w:t xml:space="preserve"> </w:t>
            </w:r>
            <w:r>
              <w:rPr>
                <w:sz w:val="16"/>
              </w:rPr>
              <w:t>повышенной яркости света</w:t>
            </w:r>
            <w:r>
              <w:rPr>
                <w:spacing w:val="40"/>
                <w:sz w:val="16"/>
              </w:rPr>
              <w:t xml:space="preserve"> </w:t>
            </w:r>
            <w:r>
              <w:rPr>
                <w:spacing w:val="-2"/>
                <w:sz w:val="16"/>
              </w:rPr>
              <w:t>(фотоофтальмия)</w:t>
            </w:r>
          </w:p>
        </w:tc>
        <w:tc>
          <w:tcPr>
            <w:tcW w:w="1845" w:type="dxa"/>
          </w:tcPr>
          <w:p w:rsidR="00796D02" w:rsidRDefault="00E20719">
            <w:pPr>
              <w:pStyle w:val="TableParagraph"/>
              <w:spacing w:before="102"/>
              <w:ind w:left="69" w:right="59"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p>
          <w:p w:rsidR="00796D02" w:rsidRDefault="00E20719">
            <w:pPr>
              <w:pStyle w:val="TableParagraph"/>
              <w:spacing w:before="2"/>
              <w:ind w:left="254" w:right="252" w:firstLine="4"/>
              <w:jc w:val="center"/>
              <w:rPr>
                <w:sz w:val="16"/>
              </w:rPr>
            </w:pPr>
            <w:r>
              <w:rPr>
                <w:sz w:val="16"/>
              </w:rPr>
              <w:t>глаз от слепящей</w:t>
            </w:r>
            <w:r>
              <w:rPr>
                <w:spacing w:val="40"/>
                <w:sz w:val="16"/>
              </w:rPr>
              <w:t xml:space="preserve"> </w:t>
            </w:r>
            <w:r>
              <w:rPr>
                <w:sz w:val="16"/>
              </w:rPr>
              <w:t>яркости и от</w:t>
            </w:r>
            <w:r>
              <w:rPr>
                <w:spacing w:val="40"/>
                <w:sz w:val="16"/>
              </w:rPr>
              <w:t xml:space="preserve"> </w:t>
            </w:r>
            <w:r>
              <w:rPr>
                <w:spacing w:val="-2"/>
                <w:sz w:val="16"/>
              </w:rPr>
              <w:t>ультрафиолетового</w:t>
            </w:r>
            <w:r>
              <w:rPr>
                <w:spacing w:val="40"/>
                <w:sz w:val="16"/>
              </w:rPr>
              <w:t xml:space="preserve"> </w:t>
            </w:r>
            <w:r>
              <w:rPr>
                <w:spacing w:val="-2"/>
                <w:sz w:val="16"/>
              </w:rPr>
              <w:t>излучения</w:t>
            </w:r>
          </w:p>
        </w:tc>
        <w:tc>
          <w:tcPr>
            <w:tcW w:w="1704" w:type="dxa"/>
          </w:tcPr>
          <w:p w:rsidR="00796D02" w:rsidRDefault="00E20719">
            <w:pPr>
              <w:pStyle w:val="TableParagraph"/>
              <w:spacing w:before="102"/>
              <w:ind w:left="152" w:right="150" w:hanging="1"/>
              <w:jc w:val="center"/>
              <w:rPr>
                <w:sz w:val="16"/>
              </w:rPr>
            </w:pPr>
            <w:r>
              <w:rPr>
                <w:sz w:val="16"/>
              </w:rPr>
              <w:t>Очки</w:t>
            </w:r>
            <w:r>
              <w:rPr>
                <w:spacing w:val="-5"/>
                <w:sz w:val="16"/>
              </w:rPr>
              <w:t xml:space="preserve"> </w:t>
            </w:r>
            <w:r>
              <w:rPr>
                <w:sz w:val="16"/>
              </w:rPr>
              <w:t>защитные</w:t>
            </w:r>
            <w:r>
              <w:rPr>
                <w:spacing w:val="40"/>
                <w:sz w:val="16"/>
              </w:rPr>
              <w:t xml:space="preserve"> </w:t>
            </w:r>
            <w:r>
              <w:rPr>
                <w:sz w:val="16"/>
              </w:rPr>
              <w:t>открытые</w:t>
            </w:r>
            <w:r>
              <w:rPr>
                <w:spacing w:val="-5"/>
                <w:sz w:val="16"/>
              </w:rPr>
              <w:t xml:space="preserve"> </w:t>
            </w:r>
            <w:r>
              <w:rPr>
                <w:sz w:val="16"/>
              </w:rPr>
              <w:t>с</w:t>
            </w:r>
            <w:r>
              <w:rPr>
                <w:spacing w:val="40"/>
                <w:sz w:val="16"/>
              </w:rPr>
              <w:t xml:space="preserve"> </w:t>
            </w:r>
            <w:r>
              <w:rPr>
                <w:sz w:val="16"/>
              </w:rPr>
              <w:t>затемненной</w:t>
            </w:r>
            <w:r>
              <w:rPr>
                <w:spacing w:val="-10"/>
                <w:sz w:val="16"/>
              </w:rPr>
              <w:t xml:space="preserve"> </w:t>
            </w:r>
            <w:r>
              <w:rPr>
                <w:sz w:val="16"/>
              </w:rPr>
              <w:t>линзой</w:t>
            </w:r>
          </w:p>
        </w:tc>
        <w:tc>
          <w:tcPr>
            <w:tcW w:w="568" w:type="dxa"/>
          </w:tcPr>
          <w:p w:rsidR="00796D02" w:rsidRDefault="00E20719">
            <w:pPr>
              <w:pStyle w:val="TableParagraph"/>
              <w:spacing w:before="102"/>
              <w:ind w:left="3" w:right="2"/>
              <w:jc w:val="center"/>
              <w:rPr>
                <w:sz w:val="16"/>
              </w:rPr>
            </w:pPr>
            <w:r>
              <w:rPr>
                <w:sz w:val="16"/>
              </w:rPr>
              <w:t>1</w:t>
            </w:r>
            <w:r>
              <w:rPr>
                <w:spacing w:val="-1"/>
                <w:sz w:val="16"/>
              </w:rPr>
              <w:t xml:space="preserve"> </w:t>
            </w:r>
            <w:r>
              <w:rPr>
                <w:spacing w:val="-5"/>
                <w:sz w:val="16"/>
              </w:rPr>
              <w:t>шт.</w:t>
            </w:r>
          </w:p>
        </w:tc>
        <w:tc>
          <w:tcPr>
            <w:tcW w:w="1420" w:type="dxa"/>
          </w:tcPr>
          <w:p w:rsidR="00796D02" w:rsidRDefault="00E20719">
            <w:pPr>
              <w:pStyle w:val="TableParagraph"/>
              <w:spacing w:before="102"/>
              <w:ind w:right="4"/>
              <w:jc w:val="center"/>
              <w:rPr>
                <w:sz w:val="16"/>
              </w:rPr>
            </w:pPr>
            <w:r>
              <w:rPr>
                <w:sz w:val="16"/>
              </w:rPr>
              <w:t>Очки</w:t>
            </w:r>
            <w:r>
              <w:rPr>
                <w:spacing w:val="-10"/>
                <w:sz w:val="16"/>
              </w:rPr>
              <w:t xml:space="preserve"> </w:t>
            </w:r>
            <w:r>
              <w:rPr>
                <w:sz w:val="16"/>
              </w:rPr>
              <w:t>защитные</w:t>
            </w:r>
            <w:r>
              <w:rPr>
                <w:spacing w:val="-10"/>
                <w:sz w:val="16"/>
              </w:rPr>
              <w:t xml:space="preserve"> </w:t>
            </w:r>
            <w:r>
              <w:rPr>
                <w:sz w:val="16"/>
              </w:rPr>
              <w:t>от</w:t>
            </w:r>
            <w:r>
              <w:rPr>
                <w:spacing w:val="40"/>
                <w:sz w:val="16"/>
              </w:rPr>
              <w:t xml:space="preserve"> </w:t>
            </w:r>
            <w:r>
              <w:rPr>
                <w:spacing w:val="-2"/>
                <w:sz w:val="16"/>
              </w:rPr>
              <w:t>механических</w:t>
            </w:r>
            <w:r>
              <w:rPr>
                <w:spacing w:val="40"/>
                <w:sz w:val="16"/>
              </w:rPr>
              <w:t xml:space="preserve"> </w:t>
            </w:r>
            <w:r>
              <w:rPr>
                <w:sz w:val="16"/>
              </w:rPr>
              <w:t>воздействий</w:t>
            </w:r>
            <w:r>
              <w:rPr>
                <w:spacing w:val="-3"/>
                <w:sz w:val="16"/>
              </w:rPr>
              <w:t xml:space="preserve"> </w:t>
            </w:r>
            <w:r>
              <w:rPr>
                <w:sz w:val="16"/>
              </w:rPr>
              <w:t>с</w:t>
            </w:r>
            <w:r>
              <w:rPr>
                <w:spacing w:val="40"/>
                <w:sz w:val="16"/>
              </w:rPr>
              <w:t xml:space="preserve"> </w:t>
            </w:r>
            <w:r>
              <w:rPr>
                <w:spacing w:val="-2"/>
                <w:sz w:val="16"/>
              </w:rPr>
              <w:t>корригирующим</w:t>
            </w:r>
            <w:r>
              <w:rPr>
                <w:spacing w:val="40"/>
                <w:sz w:val="16"/>
              </w:rPr>
              <w:t xml:space="preserve"> </w:t>
            </w:r>
            <w:r>
              <w:rPr>
                <w:spacing w:val="-2"/>
                <w:sz w:val="16"/>
              </w:rPr>
              <w:t>эффектом</w:t>
            </w:r>
          </w:p>
        </w:tc>
        <w:tc>
          <w:tcPr>
            <w:tcW w:w="1136" w:type="dxa"/>
          </w:tcPr>
          <w:p w:rsidR="00796D02" w:rsidRDefault="00E20719">
            <w:pPr>
              <w:pStyle w:val="TableParagraph"/>
              <w:spacing w:before="102"/>
              <w:ind w:right="4"/>
              <w:jc w:val="center"/>
              <w:rPr>
                <w:sz w:val="16"/>
              </w:rPr>
            </w:pPr>
            <w:r>
              <w:rPr>
                <w:sz w:val="16"/>
              </w:rPr>
              <w:t>1</w:t>
            </w:r>
            <w:r>
              <w:rPr>
                <w:spacing w:val="-1"/>
                <w:sz w:val="16"/>
              </w:rPr>
              <w:t xml:space="preserve"> </w:t>
            </w:r>
            <w:r>
              <w:rPr>
                <w:spacing w:val="-5"/>
                <w:sz w:val="16"/>
              </w:rPr>
              <w:t>шт.</w:t>
            </w:r>
          </w:p>
        </w:tc>
      </w:tr>
      <w:tr w:rsidR="00796D02">
        <w:trPr>
          <w:trHeight w:val="940"/>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28" w:type="dxa"/>
            <w:vMerge/>
            <w:tcBorders>
              <w:top w:val="nil"/>
            </w:tcBorders>
          </w:tcPr>
          <w:p w:rsidR="00796D02" w:rsidRDefault="00796D02">
            <w:pPr>
              <w:rPr>
                <w:sz w:val="2"/>
                <w:szCs w:val="2"/>
              </w:rPr>
            </w:pPr>
          </w:p>
        </w:tc>
        <w:tc>
          <w:tcPr>
            <w:tcW w:w="1845" w:type="dxa"/>
          </w:tcPr>
          <w:p w:rsidR="00796D02" w:rsidRDefault="00E20719">
            <w:pPr>
              <w:pStyle w:val="TableParagraph"/>
              <w:spacing w:before="105"/>
              <w:ind w:left="69" w:right="59"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r>
              <w:rPr>
                <w:spacing w:val="40"/>
                <w:sz w:val="16"/>
              </w:rPr>
              <w:t xml:space="preserve"> </w:t>
            </w:r>
            <w:r>
              <w:rPr>
                <w:sz w:val="16"/>
              </w:rPr>
              <w:t>головы:</w:t>
            </w:r>
            <w:r>
              <w:rPr>
                <w:spacing w:val="-7"/>
                <w:sz w:val="16"/>
              </w:rPr>
              <w:t xml:space="preserve"> </w:t>
            </w:r>
            <w:r>
              <w:rPr>
                <w:sz w:val="16"/>
              </w:rPr>
              <w:t>головные</w:t>
            </w:r>
            <w:r>
              <w:rPr>
                <w:spacing w:val="-6"/>
                <w:sz w:val="16"/>
              </w:rPr>
              <w:t xml:space="preserve"> </w:t>
            </w:r>
            <w:r>
              <w:rPr>
                <w:spacing w:val="-4"/>
                <w:sz w:val="16"/>
              </w:rPr>
              <w:t>уборы</w:t>
            </w:r>
          </w:p>
          <w:p w:rsidR="00796D02" w:rsidRDefault="00E20719">
            <w:pPr>
              <w:pStyle w:val="TableParagraph"/>
              <w:ind w:left="180"/>
              <w:rPr>
                <w:sz w:val="16"/>
              </w:rPr>
            </w:pPr>
            <w:r>
              <w:rPr>
                <w:sz w:val="16"/>
              </w:rPr>
              <w:t>для</w:t>
            </w:r>
            <w:r>
              <w:rPr>
                <w:spacing w:val="-2"/>
                <w:sz w:val="16"/>
              </w:rPr>
              <w:t xml:space="preserve"> </w:t>
            </w:r>
            <w:r>
              <w:rPr>
                <w:sz w:val="16"/>
              </w:rPr>
              <w:t>защиты</w:t>
            </w:r>
            <w:r>
              <w:rPr>
                <w:spacing w:val="-3"/>
                <w:sz w:val="16"/>
              </w:rPr>
              <w:t xml:space="preserve"> </w:t>
            </w:r>
            <w:r>
              <w:rPr>
                <w:sz w:val="16"/>
              </w:rPr>
              <w:t>от</w:t>
            </w:r>
            <w:r>
              <w:rPr>
                <w:spacing w:val="-2"/>
                <w:sz w:val="16"/>
              </w:rPr>
              <w:t xml:space="preserve"> общих</w:t>
            </w:r>
          </w:p>
        </w:tc>
        <w:tc>
          <w:tcPr>
            <w:tcW w:w="1704" w:type="dxa"/>
          </w:tcPr>
          <w:p w:rsidR="00796D02" w:rsidRDefault="00796D02">
            <w:pPr>
              <w:pStyle w:val="TableParagraph"/>
              <w:rPr>
                <w:sz w:val="16"/>
              </w:rPr>
            </w:pPr>
          </w:p>
        </w:tc>
        <w:tc>
          <w:tcPr>
            <w:tcW w:w="568" w:type="dxa"/>
          </w:tcPr>
          <w:p w:rsidR="00796D02" w:rsidRDefault="00796D02">
            <w:pPr>
              <w:pStyle w:val="TableParagraph"/>
              <w:rPr>
                <w:sz w:val="16"/>
              </w:rPr>
            </w:pPr>
          </w:p>
        </w:tc>
        <w:tc>
          <w:tcPr>
            <w:tcW w:w="1420" w:type="dxa"/>
          </w:tcPr>
          <w:p w:rsidR="00796D02" w:rsidRDefault="00E20719">
            <w:pPr>
              <w:pStyle w:val="TableParagraph"/>
              <w:spacing w:before="105"/>
              <w:ind w:left="205" w:right="210"/>
              <w:jc w:val="center"/>
              <w:rPr>
                <w:sz w:val="16"/>
              </w:rPr>
            </w:pPr>
            <w:r>
              <w:rPr>
                <w:spacing w:val="-2"/>
                <w:sz w:val="16"/>
              </w:rPr>
              <w:t>Кепка</w:t>
            </w:r>
            <w:r>
              <w:rPr>
                <w:spacing w:val="40"/>
                <w:sz w:val="16"/>
              </w:rPr>
              <w:t xml:space="preserve"> </w:t>
            </w:r>
            <w:r>
              <w:rPr>
                <w:spacing w:val="-2"/>
                <w:sz w:val="16"/>
              </w:rPr>
              <w:t>Бейсболка</w:t>
            </w:r>
            <w:r>
              <w:rPr>
                <w:spacing w:val="40"/>
                <w:sz w:val="16"/>
              </w:rPr>
              <w:t xml:space="preserve"> </w:t>
            </w:r>
            <w:r>
              <w:rPr>
                <w:spacing w:val="-2"/>
                <w:sz w:val="16"/>
              </w:rPr>
              <w:t>Козырек</w:t>
            </w:r>
            <w:r>
              <w:rPr>
                <w:spacing w:val="40"/>
                <w:sz w:val="16"/>
              </w:rPr>
              <w:t xml:space="preserve"> </w:t>
            </w:r>
            <w:r>
              <w:rPr>
                <w:spacing w:val="-2"/>
                <w:sz w:val="16"/>
              </w:rPr>
              <w:t>Шляпа</w:t>
            </w:r>
          </w:p>
        </w:tc>
        <w:tc>
          <w:tcPr>
            <w:tcW w:w="1136" w:type="dxa"/>
          </w:tcPr>
          <w:p w:rsidR="00796D02" w:rsidRDefault="00E20719">
            <w:pPr>
              <w:pStyle w:val="TableParagraph"/>
              <w:spacing w:before="105"/>
              <w:ind w:right="4"/>
              <w:jc w:val="center"/>
              <w:rPr>
                <w:sz w:val="16"/>
              </w:rPr>
            </w:pPr>
            <w:r>
              <w:rPr>
                <w:sz w:val="16"/>
              </w:rPr>
              <w:t>1</w:t>
            </w:r>
            <w:r>
              <w:rPr>
                <w:spacing w:val="-1"/>
                <w:sz w:val="16"/>
              </w:rPr>
              <w:t xml:space="preserve"> </w:t>
            </w:r>
            <w:r>
              <w:rPr>
                <w:spacing w:val="-5"/>
                <w:sz w:val="16"/>
              </w:rPr>
              <w:t>шт.</w:t>
            </w:r>
          </w:p>
        </w:tc>
      </w:tr>
    </w:tbl>
    <w:p w:rsidR="00796D02" w:rsidRDefault="00796D02">
      <w:pPr>
        <w:pStyle w:val="TableParagraph"/>
        <w:jc w:val="center"/>
        <w:rPr>
          <w:sz w:val="16"/>
        </w:rPr>
        <w:sectPr w:rsidR="00796D02">
          <w:type w:val="continuous"/>
          <w:pgSz w:w="12480" w:h="8690" w:orient="landscape"/>
          <w:pgMar w:top="840" w:right="141" w:bottom="740" w:left="425" w:header="0" w:footer="524"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1844"/>
        <w:gridCol w:w="567"/>
        <w:gridCol w:w="2128"/>
        <w:gridCol w:w="1845"/>
        <w:gridCol w:w="1704"/>
        <w:gridCol w:w="568"/>
        <w:gridCol w:w="1420"/>
        <w:gridCol w:w="1136"/>
      </w:tblGrid>
      <w:tr w:rsidR="00796D02">
        <w:trPr>
          <w:trHeight w:val="571"/>
        </w:trPr>
        <w:tc>
          <w:tcPr>
            <w:tcW w:w="425" w:type="dxa"/>
          </w:tcPr>
          <w:p w:rsidR="00796D02" w:rsidRDefault="00796D02">
            <w:pPr>
              <w:pStyle w:val="TableParagraph"/>
              <w:rPr>
                <w:sz w:val="16"/>
              </w:rPr>
            </w:pPr>
          </w:p>
        </w:tc>
        <w:tc>
          <w:tcPr>
            <w:tcW w:w="1844" w:type="dxa"/>
          </w:tcPr>
          <w:p w:rsidR="00796D02" w:rsidRDefault="00796D02">
            <w:pPr>
              <w:pStyle w:val="TableParagraph"/>
              <w:rPr>
                <w:sz w:val="16"/>
              </w:rPr>
            </w:pPr>
          </w:p>
        </w:tc>
        <w:tc>
          <w:tcPr>
            <w:tcW w:w="567" w:type="dxa"/>
          </w:tcPr>
          <w:p w:rsidR="00796D02" w:rsidRDefault="00796D02">
            <w:pPr>
              <w:pStyle w:val="TableParagraph"/>
              <w:rPr>
                <w:sz w:val="16"/>
              </w:rPr>
            </w:pPr>
          </w:p>
        </w:tc>
        <w:tc>
          <w:tcPr>
            <w:tcW w:w="2128" w:type="dxa"/>
          </w:tcPr>
          <w:p w:rsidR="00796D02" w:rsidRDefault="00796D02">
            <w:pPr>
              <w:pStyle w:val="TableParagraph"/>
              <w:rPr>
                <w:sz w:val="16"/>
              </w:rPr>
            </w:pPr>
          </w:p>
        </w:tc>
        <w:tc>
          <w:tcPr>
            <w:tcW w:w="1845" w:type="dxa"/>
          </w:tcPr>
          <w:p w:rsidR="00796D02" w:rsidRDefault="00E20719">
            <w:pPr>
              <w:pStyle w:val="TableParagraph"/>
              <w:spacing w:before="103"/>
              <w:ind w:left="504" w:right="59" w:hanging="226"/>
              <w:rPr>
                <w:sz w:val="16"/>
              </w:rPr>
            </w:pPr>
            <w:r>
              <w:rPr>
                <w:spacing w:val="-2"/>
                <w:sz w:val="16"/>
              </w:rPr>
              <w:t>производственных</w:t>
            </w:r>
            <w:r>
              <w:rPr>
                <w:spacing w:val="40"/>
                <w:sz w:val="16"/>
              </w:rPr>
              <w:t xml:space="preserve"> </w:t>
            </w:r>
            <w:r>
              <w:rPr>
                <w:spacing w:val="-2"/>
                <w:sz w:val="16"/>
              </w:rPr>
              <w:t>загрязнений</w:t>
            </w:r>
          </w:p>
        </w:tc>
        <w:tc>
          <w:tcPr>
            <w:tcW w:w="1704" w:type="dxa"/>
          </w:tcPr>
          <w:p w:rsidR="00796D02" w:rsidRDefault="00796D02">
            <w:pPr>
              <w:pStyle w:val="TableParagraph"/>
              <w:rPr>
                <w:sz w:val="16"/>
              </w:rPr>
            </w:pPr>
          </w:p>
        </w:tc>
        <w:tc>
          <w:tcPr>
            <w:tcW w:w="568" w:type="dxa"/>
          </w:tcPr>
          <w:p w:rsidR="00796D02" w:rsidRDefault="00796D02">
            <w:pPr>
              <w:pStyle w:val="TableParagraph"/>
              <w:rPr>
                <w:sz w:val="16"/>
              </w:rPr>
            </w:pPr>
          </w:p>
        </w:tc>
        <w:tc>
          <w:tcPr>
            <w:tcW w:w="1420" w:type="dxa"/>
          </w:tcPr>
          <w:p w:rsidR="00796D02" w:rsidRDefault="00796D02">
            <w:pPr>
              <w:pStyle w:val="TableParagraph"/>
              <w:rPr>
                <w:sz w:val="16"/>
              </w:rPr>
            </w:pPr>
          </w:p>
        </w:tc>
        <w:tc>
          <w:tcPr>
            <w:tcW w:w="1136" w:type="dxa"/>
          </w:tcPr>
          <w:p w:rsidR="00796D02" w:rsidRDefault="00796D02">
            <w:pPr>
              <w:pStyle w:val="TableParagraph"/>
              <w:rPr>
                <w:sz w:val="16"/>
              </w:rPr>
            </w:pPr>
          </w:p>
        </w:tc>
      </w:tr>
      <w:tr w:rsidR="00796D02">
        <w:trPr>
          <w:trHeight w:val="388"/>
        </w:trPr>
        <w:tc>
          <w:tcPr>
            <w:tcW w:w="11637" w:type="dxa"/>
            <w:gridSpan w:val="9"/>
          </w:tcPr>
          <w:p w:rsidR="00796D02" w:rsidRDefault="00E20719">
            <w:pPr>
              <w:pStyle w:val="TableParagraph"/>
              <w:spacing w:before="102"/>
              <w:ind w:left="2954"/>
              <w:rPr>
                <w:sz w:val="16"/>
              </w:rPr>
            </w:pPr>
            <w:r>
              <w:rPr>
                <w:sz w:val="16"/>
              </w:rPr>
              <w:t>15.</w:t>
            </w:r>
            <w:r>
              <w:rPr>
                <w:spacing w:val="-10"/>
                <w:sz w:val="16"/>
              </w:rPr>
              <w:t xml:space="preserve"> </w:t>
            </w:r>
            <w:r>
              <w:rPr>
                <w:sz w:val="16"/>
              </w:rPr>
              <w:t>Опасность</w:t>
            </w:r>
            <w:r>
              <w:rPr>
                <w:spacing w:val="-7"/>
                <w:sz w:val="16"/>
              </w:rPr>
              <w:t xml:space="preserve"> </w:t>
            </w:r>
            <w:r>
              <w:rPr>
                <w:sz w:val="16"/>
              </w:rPr>
              <w:t>нанесения</w:t>
            </w:r>
            <w:r>
              <w:rPr>
                <w:spacing w:val="-10"/>
                <w:sz w:val="16"/>
              </w:rPr>
              <w:t xml:space="preserve"> </w:t>
            </w:r>
            <w:r>
              <w:rPr>
                <w:sz w:val="16"/>
              </w:rPr>
              <w:t>увечий</w:t>
            </w:r>
            <w:r>
              <w:rPr>
                <w:spacing w:val="-9"/>
                <w:sz w:val="16"/>
              </w:rPr>
              <w:t xml:space="preserve"> </w:t>
            </w:r>
            <w:r>
              <w:rPr>
                <w:sz w:val="16"/>
              </w:rPr>
              <w:t>животными</w:t>
            </w:r>
            <w:r>
              <w:rPr>
                <w:spacing w:val="-8"/>
                <w:sz w:val="16"/>
              </w:rPr>
              <w:t xml:space="preserve"> </w:t>
            </w:r>
            <w:r>
              <w:rPr>
                <w:sz w:val="16"/>
              </w:rPr>
              <w:t>(млекопитающими,</w:t>
            </w:r>
            <w:r>
              <w:rPr>
                <w:spacing w:val="-9"/>
                <w:sz w:val="16"/>
              </w:rPr>
              <w:t xml:space="preserve"> </w:t>
            </w:r>
            <w:r>
              <w:rPr>
                <w:sz w:val="16"/>
              </w:rPr>
              <w:t>птицами,</w:t>
            </w:r>
            <w:r>
              <w:rPr>
                <w:spacing w:val="-9"/>
                <w:sz w:val="16"/>
              </w:rPr>
              <w:t xml:space="preserve"> </w:t>
            </w:r>
            <w:r>
              <w:rPr>
                <w:spacing w:val="-2"/>
                <w:sz w:val="16"/>
              </w:rPr>
              <w:t>рыбами)</w:t>
            </w:r>
          </w:p>
        </w:tc>
      </w:tr>
      <w:tr w:rsidR="00796D02">
        <w:trPr>
          <w:trHeight w:val="1308"/>
        </w:trPr>
        <w:tc>
          <w:tcPr>
            <w:tcW w:w="425" w:type="dxa"/>
          </w:tcPr>
          <w:p w:rsidR="00796D02" w:rsidRDefault="00E20719">
            <w:pPr>
              <w:pStyle w:val="TableParagraph"/>
              <w:spacing w:before="102"/>
              <w:ind w:left="71"/>
              <w:rPr>
                <w:sz w:val="16"/>
              </w:rPr>
            </w:pPr>
            <w:r>
              <w:rPr>
                <w:spacing w:val="-4"/>
                <w:sz w:val="16"/>
              </w:rPr>
              <w:t>15.1</w:t>
            </w:r>
          </w:p>
        </w:tc>
        <w:tc>
          <w:tcPr>
            <w:tcW w:w="1844" w:type="dxa"/>
          </w:tcPr>
          <w:p w:rsidR="00796D02" w:rsidRDefault="00E20719">
            <w:pPr>
              <w:pStyle w:val="TableParagraph"/>
              <w:spacing w:before="102"/>
              <w:ind w:left="578" w:hanging="390"/>
              <w:rPr>
                <w:sz w:val="16"/>
              </w:rPr>
            </w:pPr>
            <w:r>
              <w:rPr>
                <w:sz w:val="16"/>
              </w:rPr>
              <w:t>Дикие</w:t>
            </w:r>
            <w:r>
              <w:rPr>
                <w:spacing w:val="-10"/>
                <w:sz w:val="16"/>
              </w:rPr>
              <w:t xml:space="preserve"> </w:t>
            </w:r>
            <w:r>
              <w:rPr>
                <w:sz w:val="16"/>
              </w:rPr>
              <w:t>или</w:t>
            </w:r>
            <w:r>
              <w:rPr>
                <w:spacing w:val="-10"/>
                <w:sz w:val="16"/>
              </w:rPr>
              <w:t xml:space="preserve"> </w:t>
            </w:r>
            <w:r>
              <w:rPr>
                <w:sz w:val="16"/>
              </w:rPr>
              <w:t>домашние</w:t>
            </w:r>
            <w:r>
              <w:rPr>
                <w:spacing w:val="40"/>
                <w:sz w:val="16"/>
              </w:rPr>
              <w:t xml:space="preserve"> </w:t>
            </w:r>
            <w:r>
              <w:rPr>
                <w:spacing w:val="-2"/>
                <w:sz w:val="16"/>
              </w:rPr>
              <w:t>животные</w:t>
            </w:r>
          </w:p>
        </w:tc>
        <w:tc>
          <w:tcPr>
            <w:tcW w:w="567" w:type="dxa"/>
          </w:tcPr>
          <w:p w:rsidR="00796D02" w:rsidRDefault="00E20719">
            <w:pPr>
              <w:pStyle w:val="TableParagraph"/>
              <w:spacing w:before="102"/>
              <w:ind w:left="83"/>
              <w:rPr>
                <w:sz w:val="16"/>
              </w:rPr>
            </w:pPr>
            <w:r>
              <w:rPr>
                <w:spacing w:val="-2"/>
                <w:sz w:val="16"/>
              </w:rPr>
              <w:t>15.1.1</w:t>
            </w:r>
          </w:p>
        </w:tc>
        <w:tc>
          <w:tcPr>
            <w:tcW w:w="2128" w:type="dxa"/>
          </w:tcPr>
          <w:p w:rsidR="00796D02" w:rsidRDefault="00E20719">
            <w:pPr>
              <w:pStyle w:val="TableParagraph"/>
              <w:spacing w:before="102"/>
              <w:ind w:left="332" w:right="317" w:firstLine="81"/>
              <w:rPr>
                <w:sz w:val="16"/>
              </w:rPr>
            </w:pPr>
            <w:r>
              <w:rPr>
                <w:sz w:val="16"/>
              </w:rPr>
              <w:t>Последствия</w:t>
            </w:r>
            <w:r>
              <w:rPr>
                <w:spacing w:val="-5"/>
                <w:sz w:val="16"/>
              </w:rPr>
              <w:t xml:space="preserve"> </w:t>
            </w:r>
            <w:r>
              <w:rPr>
                <w:sz w:val="16"/>
              </w:rPr>
              <w:t>укуса</w:t>
            </w:r>
            <w:r>
              <w:rPr>
                <w:spacing w:val="40"/>
                <w:sz w:val="16"/>
              </w:rPr>
              <w:t xml:space="preserve"> </w:t>
            </w:r>
            <w:r>
              <w:rPr>
                <w:sz w:val="16"/>
              </w:rPr>
              <w:t>работника</w:t>
            </w:r>
            <w:r>
              <w:rPr>
                <w:spacing w:val="-10"/>
                <w:sz w:val="16"/>
              </w:rPr>
              <w:t xml:space="preserve"> </w:t>
            </w:r>
            <w:r>
              <w:rPr>
                <w:sz w:val="16"/>
              </w:rPr>
              <w:t>животным</w:t>
            </w:r>
          </w:p>
        </w:tc>
        <w:tc>
          <w:tcPr>
            <w:tcW w:w="1845" w:type="dxa"/>
          </w:tcPr>
          <w:p w:rsidR="00796D02" w:rsidRDefault="00E20719">
            <w:pPr>
              <w:pStyle w:val="TableParagraph"/>
              <w:spacing w:before="102"/>
              <w:ind w:left="69" w:right="59"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p>
          <w:p w:rsidR="00796D02" w:rsidRDefault="00E20719">
            <w:pPr>
              <w:pStyle w:val="TableParagraph"/>
              <w:spacing w:before="2"/>
              <w:ind w:left="85" w:right="82"/>
              <w:jc w:val="center"/>
              <w:rPr>
                <w:sz w:val="16"/>
              </w:rPr>
            </w:pPr>
            <w:r>
              <w:rPr>
                <w:sz w:val="16"/>
              </w:rPr>
              <w:t>рук</w:t>
            </w:r>
            <w:r>
              <w:rPr>
                <w:spacing w:val="-10"/>
                <w:sz w:val="16"/>
              </w:rPr>
              <w:t xml:space="preserve"> </w:t>
            </w:r>
            <w:r>
              <w:rPr>
                <w:sz w:val="16"/>
              </w:rPr>
              <w:t>для</w:t>
            </w:r>
            <w:r>
              <w:rPr>
                <w:spacing w:val="-10"/>
                <w:sz w:val="16"/>
              </w:rPr>
              <w:t xml:space="preserve"> </w:t>
            </w:r>
            <w:r>
              <w:rPr>
                <w:sz w:val="16"/>
              </w:rPr>
              <w:t>защиты</w:t>
            </w:r>
            <w:r>
              <w:rPr>
                <w:spacing w:val="-10"/>
                <w:sz w:val="16"/>
              </w:rPr>
              <w:t xml:space="preserve"> </w:t>
            </w:r>
            <w:r>
              <w:rPr>
                <w:sz w:val="16"/>
              </w:rPr>
              <w:t>от</w:t>
            </w:r>
            <w:r>
              <w:rPr>
                <w:spacing w:val="40"/>
                <w:sz w:val="16"/>
              </w:rPr>
              <w:t xml:space="preserve"> </w:t>
            </w:r>
            <w:r>
              <w:rPr>
                <w:spacing w:val="-2"/>
                <w:sz w:val="16"/>
              </w:rPr>
              <w:t>механических</w:t>
            </w:r>
          </w:p>
          <w:p w:rsidR="00796D02" w:rsidRDefault="00E20719">
            <w:pPr>
              <w:pStyle w:val="TableParagraph"/>
              <w:ind w:left="85" w:right="79"/>
              <w:jc w:val="center"/>
              <w:rPr>
                <w:sz w:val="16"/>
              </w:rPr>
            </w:pPr>
            <w:r>
              <w:rPr>
                <w:sz w:val="16"/>
              </w:rPr>
              <w:t>воздействий</w:t>
            </w:r>
            <w:r>
              <w:rPr>
                <w:spacing w:val="-10"/>
                <w:sz w:val="16"/>
              </w:rPr>
              <w:t xml:space="preserve"> </w:t>
            </w:r>
            <w:r>
              <w:rPr>
                <w:sz w:val="16"/>
              </w:rPr>
              <w:t>(проколов,</w:t>
            </w:r>
            <w:r>
              <w:rPr>
                <w:spacing w:val="40"/>
                <w:sz w:val="16"/>
              </w:rPr>
              <w:t xml:space="preserve"> </w:t>
            </w:r>
            <w:r>
              <w:rPr>
                <w:spacing w:val="-2"/>
                <w:sz w:val="16"/>
              </w:rPr>
              <w:t>порезов)</w:t>
            </w:r>
          </w:p>
        </w:tc>
        <w:tc>
          <w:tcPr>
            <w:tcW w:w="1704" w:type="dxa"/>
          </w:tcPr>
          <w:p w:rsidR="00796D02" w:rsidRDefault="00E20719">
            <w:pPr>
              <w:pStyle w:val="TableParagraph"/>
              <w:spacing w:before="102"/>
              <w:ind w:left="164"/>
              <w:rPr>
                <w:sz w:val="16"/>
              </w:rPr>
            </w:pPr>
            <w:r>
              <w:rPr>
                <w:sz w:val="16"/>
              </w:rPr>
              <w:t>Рукавицы</w:t>
            </w:r>
            <w:r>
              <w:rPr>
                <w:spacing w:val="-5"/>
                <w:sz w:val="16"/>
              </w:rPr>
              <w:t xml:space="preserve"> </w:t>
            </w:r>
            <w:r>
              <w:rPr>
                <w:spacing w:val="-2"/>
                <w:sz w:val="16"/>
              </w:rPr>
              <w:t>Перчатки</w:t>
            </w:r>
          </w:p>
        </w:tc>
        <w:tc>
          <w:tcPr>
            <w:tcW w:w="568" w:type="dxa"/>
          </w:tcPr>
          <w:p w:rsidR="00796D02" w:rsidRDefault="00E20719">
            <w:pPr>
              <w:pStyle w:val="TableParagraph"/>
              <w:spacing w:before="102"/>
              <w:ind w:left="59"/>
              <w:rPr>
                <w:sz w:val="16"/>
              </w:rPr>
            </w:pPr>
            <w:r>
              <w:rPr>
                <w:sz w:val="16"/>
              </w:rPr>
              <w:t>12</w:t>
            </w:r>
            <w:r>
              <w:rPr>
                <w:spacing w:val="-1"/>
                <w:sz w:val="16"/>
              </w:rPr>
              <w:t xml:space="preserve"> </w:t>
            </w:r>
            <w:r>
              <w:rPr>
                <w:spacing w:val="-5"/>
                <w:sz w:val="16"/>
              </w:rPr>
              <w:t>пар</w:t>
            </w:r>
          </w:p>
        </w:tc>
        <w:tc>
          <w:tcPr>
            <w:tcW w:w="1420" w:type="dxa"/>
          </w:tcPr>
          <w:p w:rsidR="00796D02" w:rsidRDefault="00796D02">
            <w:pPr>
              <w:pStyle w:val="TableParagraph"/>
              <w:rPr>
                <w:sz w:val="16"/>
              </w:rPr>
            </w:pPr>
          </w:p>
        </w:tc>
        <w:tc>
          <w:tcPr>
            <w:tcW w:w="1136" w:type="dxa"/>
          </w:tcPr>
          <w:p w:rsidR="00796D02" w:rsidRDefault="00796D02">
            <w:pPr>
              <w:pStyle w:val="TableParagraph"/>
              <w:rPr>
                <w:sz w:val="16"/>
              </w:rPr>
            </w:pPr>
          </w:p>
        </w:tc>
      </w:tr>
      <w:tr w:rsidR="00796D02">
        <w:trPr>
          <w:trHeight w:val="2232"/>
        </w:trPr>
        <w:tc>
          <w:tcPr>
            <w:tcW w:w="425" w:type="dxa"/>
            <w:vMerge w:val="restart"/>
          </w:tcPr>
          <w:p w:rsidR="00796D02" w:rsidRDefault="00796D02">
            <w:pPr>
              <w:pStyle w:val="TableParagraph"/>
              <w:rPr>
                <w:sz w:val="16"/>
              </w:rPr>
            </w:pPr>
          </w:p>
        </w:tc>
        <w:tc>
          <w:tcPr>
            <w:tcW w:w="1844" w:type="dxa"/>
            <w:vMerge w:val="restart"/>
          </w:tcPr>
          <w:p w:rsidR="00796D02" w:rsidRDefault="00796D02">
            <w:pPr>
              <w:pStyle w:val="TableParagraph"/>
              <w:rPr>
                <w:sz w:val="16"/>
              </w:rPr>
            </w:pPr>
          </w:p>
        </w:tc>
        <w:tc>
          <w:tcPr>
            <w:tcW w:w="567" w:type="dxa"/>
            <w:vMerge w:val="restart"/>
          </w:tcPr>
          <w:p w:rsidR="00796D02" w:rsidRDefault="00E20719">
            <w:pPr>
              <w:pStyle w:val="TableParagraph"/>
              <w:spacing w:before="102"/>
              <w:ind w:left="83"/>
              <w:rPr>
                <w:sz w:val="16"/>
              </w:rPr>
            </w:pPr>
            <w:r>
              <w:rPr>
                <w:spacing w:val="-2"/>
                <w:sz w:val="16"/>
              </w:rPr>
              <w:t>15.1.2</w:t>
            </w:r>
          </w:p>
        </w:tc>
        <w:tc>
          <w:tcPr>
            <w:tcW w:w="2128" w:type="dxa"/>
            <w:vMerge w:val="restart"/>
          </w:tcPr>
          <w:p w:rsidR="00796D02" w:rsidRDefault="00E20719">
            <w:pPr>
              <w:pStyle w:val="TableParagraph"/>
              <w:spacing w:before="102"/>
              <w:ind w:left="61" w:right="53" w:hanging="3"/>
              <w:jc w:val="center"/>
              <w:rPr>
                <w:sz w:val="16"/>
              </w:rPr>
            </w:pPr>
            <w:r>
              <w:rPr>
                <w:sz w:val="16"/>
              </w:rPr>
              <w:t>Заражение</w:t>
            </w:r>
            <w:r>
              <w:rPr>
                <w:spacing w:val="-5"/>
                <w:sz w:val="16"/>
              </w:rPr>
              <w:t xml:space="preserve"> </w:t>
            </w:r>
            <w:r>
              <w:rPr>
                <w:sz w:val="16"/>
              </w:rPr>
              <w:t>работника</w:t>
            </w:r>
            <w:r>
              <w:rPr>
                <w:spacing w:val="40"/>
                <w:sz w:val="16"/>
              </w:rPr>
              <w:t xml:space="preserve"> </w:t>
            </w:r>
            <w:r>
              <w:rPr>
                <w:sz w:val="16"/>
              </w:rPr>
              <w:t>вследствие</w:t>
            </w:r>
            <w:r>
              <w:rPr>
                <w:spacing w:val="-10"/>
                <w:sz w:val="16"/>
              </w:rPr>
              <w:t xml:space="preserve"> </w:t>
            </w:r>
            <w:r>
              <w:rPr>
                <w:sz w:val="16"/>
              </w:rPr>
              <w:t>прямого</w:t>
            </w:r>
            <w:r>
              <w:rPr>
                <w:spacing w:val="-10"/>
                <w:sz w:val="16"/>
              </w:rPr>
              <w:t xml:space="preserve"> </w:t>
            </w:r>
            <w:r>
              <w:rPr>
                <w:sz w:val="16"/>
              </w:rPr>
              <w:t>контакта</w:t>
            </w:r>
            <w:r>
              <w:rPr>
                <w:spacing w:val="40"/>
                <w:sz w:val="16"/>
              </w:rPr>
              <w:t xml:space="preserve"> </w:t>
            </w:r>
            <w:r>
              <w:rPr>
                <w:sz w:val="16"/>
              </w:rPr>
              <w:t>с животными</w:t>
            </w:r>
          </w:p>
        </w:tc>
        <w:tc>
          <w:tcPr>
            <w:tcW w:w="1845" w:type="dxa"/>
            <w:tcBorders>
              <w:bottom w:val="nil"/>
            </w:tcBorders>
          </w:tcPr>
          <w:p w:rsidR="00796D02" w:rsidRDefault="00E20719">
            <w:pPr>
              <w:pStyle w:val="TableParagraph"/>
              <w:spacing w:before="102"/>
              <w:ind w:left="85" w:right="81"/>
              <w:jc w:val="center"/>
              <w:rPr>
                <w:sz w:val="16"/>
              </w:rPr>
            </w:pPr>
            <w:r>
              <w:rPr>
                <w:spacing w:val="-2"/>
                <w:sz w:val="16"/>
              </w:rPr>
              <w:t>Дерматологические</w:t>
            </w:r>
            <w:r>
              <w:rPr>
                <w:spacing w:val="40"/>
                <w:sz w:val="16"/>
              </w:rPr>
              <w:t xml:space="preserve"> </w:t>
            </w:r>
            <w:r>
              <w:rPr>
                <w:spacing w:val="-2"/>
                <w:sz w:val="16"/>
              </w:rPr>
              <w:t>средства</w:t>
            </w:r>
          </w:p>
          <w:p w:rsidR="00796D02" w:rsidRDefault="00E20719">
            <w:pPr>
              <w:pStyle w:val="TableParagraph"/>
              <w:spacing w:before="2"/>
              <w:ind w:left="67" w:right="63" w:firstLine="1"/>
              <w:jc w:val="center"/>
              <w:rPr>
                <w:sz w:val="16"/>
              </w:rPr>
            </w:pPr>
            <w:r>
              <w:rPr>
                <w:sz w:val="16"/>
              </w:rPr>
              <w:t>индивидуальной</w:t>
            </w:r>
            <w:r>
              <w:rPr>
                <w:spacing w:val="-10"/>
                <w:sz w:val="16"/>
              </w:rPr>
              <w:t xml:space="preserve"> </w:t>
            </w:r>
            <w:r>
              <w:rPr>
                <w:sz w:val="16"/>
              </w:rPr>
              <w:t>защиты</w:t>
            </w:r>
            <w:r>
              <w:rPr>
                <w:spacing w:val="40"/>
                <w:sz w:val="16"/>
              </w:rPr>
              <w:t xml:space="preserve"> </w:t>
            </w:r>
            <w:r>
              <w:rPr>
                <w:sz w:val="16"/>
              </w:rPr>
              <w:t>защитного</w:t>
            </w:r>
            <w:r>
              <w:rPr>
                <w:spacing w:val="-3"/>
                <w:sz w:val="16"/>
              </w:rPr>
              <w:t xml:space="preserve"> </w:t>
            </w:r>
            <w:r>
              <w:rPr>
                <w:sz w:val="16"/>
              </w:rPr>
              <w:t>типа:</w:t>
            </w:r>
            <w:r>
              <w:rPr>
                <w:spacing w:val="40"/>
                <w:sz w:val="16"/>
              </w:rPr>
              <w:t xml:space="preserve"> </w:t>
            </w:r>
            <w:r>
              <w:rPr>
                <w:sz w:val="16"/>
              </w:rPr>
              <w:t>средства для защиты от</w:t>
            </w:r>
            <w:r>
              <w:rPr>
                <w:spacing w:val="40"/>
                <w:sz w:val="16"/>
              </w:rPr>
              <w:t xml:space="preserve"> </w:t>
            </w:r>
            <w:r>
              <w:rPr>
                <w:spacing w:val="-2"/>
                <w:sz w:val="16"/>
              </w:rPr>
              <w:t>воздействия</w:t>
            </w:r>
            <w:r>
              <w:rPr>
                <w:spacing w:val="40"/>
                <w:sz w:val="16"/>
              </w:rPr>
              <w:t xml:space="preserve"> </w:t>
            </w:r>
            <w:r>
              <w:rPr>
                <w:sz w:val="16"/>
              </w:rPr>
              <w:t>биологических</w:t>
            </w:r>
            <w:r>
              <w:rPr>
                <w:spacing w:val="-10"/>
                <w:sz w:val="16"/>
              </w:rPr>
              <w:t xml:space="preserve"> </w:t>
            </w:r>
            <w:r>
              <w:rPr>
                <w:sz w:val="16"/>
              </w:rPr>
              <w:t>факторов</w:t>
            </w:r>
            <w:r>
              <w:rPr>
                <w:spacing w:val="40"/>
                <w:sz w:val="16"/>
              </w:rPr>
              <w:t xml:space="preserve"> </w:t>
            </w:r>
            <w:r>
              <w:rPr>
                <w:sz w:val="16"/>
              </w:rPr>
              <w:t>(микроорганизмов):</w:t>
            </w:r>
            <w:r>
              <w:rPr>
                <w:spacing w:val="-3"/>
                <w:sz w:val="16"/>
              </w:rPr>
              <w:t xml:space="preserve"> </w:t>
            </w:r>
            <w:r>
              <w:rPr>
                <w:sz w:val="16"/>
              </w:rPr>
              <w:t>с</w:t>
            </w:r>
          </w:p>
          <w:p w:rsidR="00796D02" w:rsidRDefault="00E20719">
            <w:pPr>
              <w:pStyle w:val="TableParagraph"/>
              <w:ind w:left="85" w:right="79"/>
              <w:jc w:val="center"/>
              <w:rPr>
                <w:sz w:val="16"/>
              </w:rPr>
            </w:pPr>
            <w:r>
              <w:rPr>
                <w:spacing w:val="-2"/>
                <w:sz w:val="16"/>
              </w:rPr>
              <w:t>антибактериальным</w:t>
            </w:r>
            <w:r>
              <w:rPr>
                <w:spacing w:val="40"/>
                <w:sz w:val="16"/>
              </w:rPr>
              <w:t xml:space="preserve"> </w:t>
            </w:r>
            <w:r>
              <w:rPr>
                <w:spacing w:val="-2"/>
                <w:sz w:val="16"/>
              </w:rPr>
              <w:t>(антимикробным)</w:t>
            </w:r>
            <w:r>
              <w:rPr>
                <w:spacing w:val="40"/>
                <w:sz w:val="16"/>
              </w:rPr>
              <w:t xml:space="preserve"> </w:t>
            </w:r>
            <w:r>
              <w:rPr>
                <w:spacing w:val="-2"/>
                <w:sz w:val="16"/>
              </w:rPr>
              <w:t>действием</w:t>
            </w:r>
          </w:p>
        </w:tc>
        <w:tc>
          <w:tcPr>
            <w:tcW w:w="1704" w:type="dxa"/>
            <w:vMerge w:val="restart"/>
          </w:tcPr>
          <w:p w:rsidR="00796D02" w:rsidRDefault="00E20719">
            <w:pPr>
              <w:pStyle w:val="TableParagraph"/>
              <w:spacing w:before="102"/>
              <w:ind w:left="509" w:right="505"/>
              <w:jc w:val="center"/>
              <w:rPr>
                <w:sz w:val="16"/>
              </w:rPr>
            </w:pPr>
            <w:r>
              <w:rPr>
                <w:spacing w:val="-2"/>
                <w:sz w:val="16"/>
              </w:rPr>
              <w:t>Спрей</w:t>
            </w:r>
            <w:r>
              <w:rPr>
                <w:spacing w:val="40"/>
                <w:sz w:val="16"/>
              </w:rPr>
              <w:t xml:space="preserve"> </w:t>
            </w:r>
            <w:r>
              <w:rPr>
                <w:spacing w:val="-4"/>
                <w:sz w:val="16"/>
              </w:rPr>
              <w:t>Гель</w:t>
            </w:r>
          </w:p>
        </w:tc>
        <w:tc>
          <w:tcPr>
            <w:tcW w:w="568" w:type="dxa"/>
            <w:vMerge w:val="restart"/>
          </w:tcPr>
          <w:p w:rsidR="00796D02" w:rsidRDefault="00E20719">
            <w:pPr>
              <w:pStyle w:val="TableParagraph"/>
              <w:spacing w:before="102"/>
              <w:ind w:right="2"/>
              <w:jc w:val="center"/>
              <w:rPr>
                <w:sz w:val="16"/>
              </w:rPr>
            </w:pPr>
            <w:r>
              <w:rPr>
                <w:spacing w:val="-4"/>
                <w:sz w:val="16"/>
              </w:rPr>
              <w:t>1200</w:t>
            </w:r>
          </w:p>
          <w:p w:rsidR="00796D02" w:rsidRDefault="00E20719">
            <w:pPr>
              <w:pStyle w:val="TableParagraph"/>
              <w:spacing w:before="1"/>
              <w:jc w:val="center"/>
              <w:rPr>
                <w:sz w:val="16"/>
              </w:rPr>
            </w:pPr>
            <w:r>
              <w:rPr>
                <w:spacing w:val="-5"/>
                <w:sz w:val="16"/>
              </w:rPr>
              <w:t>мл</w:t>
            </w:r>
          </w:p>
        </w:tc>
        <w:tc>
          <w:tcPr>
            <w:tcW w:w="1420" w:type="dxa"/>
            <w:vMerge w:val="restart"/>
          </w:tcPr>
          <w:p w:rsidR="00796D02" w:rsidRDefault="00796D02">
            <w:pPr>
              <w:pStyle w:val="TableParagraph"/>
              <w:rPr>
                <w:sz w:val="16"/>
              </w:rPr>
            </w:pPr>
          </w:p>
        </w:tc>
        <w:tc>
          <w:tcPr>
            <w:tcW w:w="1136" w:type="dxa"/>
            <w:vMerge w:val="restart"/>
          </w:tcPr>
          <w:p w:rsidR="00796D02" w:rsidRDefault="00796D02">
            <w:pPr>
              <w:pStyle w:val="TableParagraph"/>
              <w:rPr>
                <w:sz w:val="16"/>
              </w:rPr>
            </w:pPr>
          </w:p>
        </w:tc>
      </w:tr>
      <w:tr w:rsidR="00796D02">
        <w:trPr>
          <w:trHeight w:val="388"/>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28" w:type="dxa"/>
            <w:vMerge/>
            <w:tcBorders>
              <w:top w:val="nil"/>
            </w:tcBorders>
          </w:tcPr>
          <w:p w:rsidR="00796D02" w:rsidRDefault="00796D02">
            <w:pPr>
              <w:rPr>
                <w:sz w:val="2"/>
                <w:szCs w:val="2"/>
              </w:rPr>
            </w:pPr>
          </w:p>
        </w:tc>
        <w:tc>
          <w:tcPr>
            <w:tcW w:w="1845" w:type="dxa"/>
            <w:tcBorders>
              <w:top w:val="nil"/>
              <w:bottom w:val="nil"/>
            </w:tcBorders>
          </w:tcPr>
          <w:p w:rsidR="00796D02" w:rsidRDefault="00E20719">
            <w:pPr>
              <w:pStyle w:val="TableParagraph"/>
              <w:spacing w:before="99"/>
              <w:ind w:left="85" w:right="84"/>
              <w:jc w:val="center"/>
              <w:rPr>
                <w:sz w:val="16"/>
              </w:rPr>
            </w:pPr>
            <w:r>
              <w:rPr>
                <w:spacing w:val="-5"/>
                <w:sz w:val="16"/>
              </w:rPr>
              <w:t>или</w:t>
            </w:r>
          </w:p>
        </w:tc>
        <w:tc>
          <w:tcPr>
            <w:tcW w:w="1704" w:type="dxa"/>
            <w:vMerge/>
            <w:tcBorders>
              <w:top w:val="nil"/>
            </w:tcBorders>
          </w:tcPr>
          <w:p w:rsidR="00796D02" w:rsidRDefault="00796D02">
            <w:pPr>
              <w:rPr>
                <w:sz w:val="2"/>
                <w:szCs w:val="2"/>
              </w:rPr>
            </w:pPr>
          </w:p>
        </w:tc>
        <w:tc>
          <w:tcPr>
            <w:tcW w:w="568" w:type="dxa"/>
            <w:vMerge/>
            <w:tcBorders>
              <w:top w:val="nil"/>
            </w:tcBorders>
          </w:tcPr>
          <w:p w:rsidR="00796D02" w:rsidRDefault="00796D02">
            <w:pPr>
              <w:rPr>
                <w:sz w:val="2"/>
                <w:szCs w:val="2"/>
              </w:rPr>
            </w:pPr>
          </w:p>
        </w:tc>
        <w:tc>
          <w:tcPr>
            <w:tcW w:w="1420" w:type="dxa"/>
            <w:vMerge/>
            <w:tcBorders>
              <w:top w:val="nil"/>
            </w:tcBorders>
          </w:tcPr>
          <w:p w:rsidR="00796D02" w:rsidRDefault="00796D02">
            <w:pPr>
              <w:rPr>
                <w:sz w:val="2"/>
                <w:szCs w:val="2"/>
              </w:rPr>
            </w:pPr>
          </w:p>
        </w:tc>
        <w:tc>
          <w:tcPr>
            <w:tcW w:w="1136" w:type="dxa"/>
            <w:vMerge/>
            <w:tcBorders>
              <w:top w:val="nil"/>
            </w:tcBorders>
          </w:tcPr>
          <w:p w:rsidR="00796D02" w:rsidRDefault="00796D02">
            <w:pPr>
              <w:rPr>
                <w:sz w:val="2"/>
                <w:szCs w:val="2"/>
              </w:rPr>
            </w:pPr>
          </w:p>
        </w:tc>
      </w:tr>
      <w:tr w:rsidR="00796D02">
        <w:trPr>
          <w:trHeight w:val="2039"/>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28" w:type="dxa"/>
            <w:vMerge/>
            <w:tcBorders>
              <w:top w:val="nil"/>
            </w:tcBorders>
          </w:tcPr>
          <w:p w:rsidR="00796D02" w:rsidRDefault="00796D02">
            <w:pPr>
              <w:rPr>
                <w:sz w:val="2"/>
                <w:szCs w:val="2"/>
              </w:rPr>
            </w:pPr>
          </w:p>
        </w:tc>
        <w:tc>
          <w:tcPr>
            <w:tcW w:w="1845" w:type="dxa"/>
            <w:tcBorders>
              <w:top w:val="nil"/>
            </w:tcBorders>
          </w:tcPr>
          <w:p w:rsidR="00796D02" w:rsidRDefault="00E20719">
            <w:pPr>
              <w:pStyle w:val="TableParagraph"/>
              <w:spacing w:before="99"/>
              <w:ind w:left="85" w:right="81"/>
              <w:jc w:val="center"/>
              <w:rPr>
                <w:sz w:val="16"/>
              </w:rPr>
            </w:pPr>
            <w:r>
              <w:rPr>
                <w:spacing w:val="-2"/>
                <w:sz w:val="16"/>
              </w:rPr>
              <w:t>Дерматологические</w:t>
            </w:r>
            <w:r>
              <w:rPr>
                <w:spacing w:val="40"/>
                <w:sz w:val="16"/>
              </w:rPr>
              <w:t xml:space="preserve"> </w:t>
            </w:r>
            <w:r>
              <w:rPr>
                <w:spacing w:val="-2"/>
                <w:sz w:val="16"/>
              </w:rPr>
              <w:t>средства</w:t>
            </w:r>
          </w:p>
          <w:p w:rsidR="00796D02" w:rsidRDefault="00E20719">
            <w:pPr>
              <w:pStyle w:val="TableParagraph"/>
              <w:ind w:left="67" w:right="63" w:firstLine="1"/>
              <w:jc w:val="center"/>
              <w:rPr>
                <w:sz w:val="16"/>
              </w:rPr>
            </w:pPr>
            <w:r>
              <w:rPr>
                <w:sz w:val="16"/>
              </w:rPr>
              <w:t>индивидуальной</w:t>
            </w:r>
            <w:r>
              <w:rPr>
                <w:spacing w:val="-10"/>
                <w:sz w:val="16"/>
              </w:rPr>
              <w:t xml:space="preserve"> </w:t>
            </w:r>
            <w:r>
              <w:rPr>
                <w:sz w:val="16"/>
              </w:rPr>
              <w:t>защиты</w:t>
            </w:r>
            <w:r>
              <w:rPr>
                <w:spacing w:val="40"/>
                <w:sz w:val="16"/>
              </w:rPr>
              <w:t xml:space="preserve"> </w:t>
            </w:r>
            <w:r>
              <w:rPr>
                <w:sz w:val="16"/>
              </w:rPr>
              <w:t>защитного</w:t>
            </w:r>
            <w:r>
              <w:rPr>
                <w:spacing w:val="-3"/>
                <w:sz w:val="16"/>
              </w:rPr>
              <w:t xml:space="preserve"> </w:t>
            </w:r>
            <w:r>
              <w:rPr>
                <w:sz w:val="16"/>
              </w:rPr>
              <w:t>типа:</w:t>
            </w:r>
            <w:r>
              <w:rPr>
                <w:spacing w:val="40"/>
                <w:sz w:val="16"/>
              </w:rPr>
              <w:t xml:space="preserve"> </w:t>
            </w:r>
            <w:r>
              <w:rPr>
                <w:sz w:val="16"/>
              </w:rPr>
              <w:t>средства для защиты от</w:t>
            </w:r>
            <w:r>
              <w:rPr>
                <w:spacing w:val="40"/>
                <w:sz w:val="16"/>
              </w:rPr>
              <w:t xml:space="preserve"> </w:t>
            </w:r>
            <w:r>
              <w:rPr>
                <w:spacing w:val="-2"/>
                <w:sz w:val="16"/>
              </w:rPr>
              <w:t>воздействия</w:t>
            </w:r>
            <w:r>
              <w:rPr>
                <w:spacing w:val="40"/>
                <w:sz w:val="16"/>
              </w:rPr>
              <w:t xml:space="preserve"> </w:t>
            </w:r>
            <w:r>
              <w:rPr>
                <w:sz w:val="16"/>
              </w:rPr>
              <w:t>биологических</w:t>
            </w:r>
            <w:r>
              <w:rPr>
                <w:spacing w:val="-10"/>
                <w:sz w:val="16"/>
              </w:rPr>
              <w:t xml:space="preserve"> </w:t>
            </w:r>
            <w:r>
              <w:rPr>
                <w:sz w:val="16"/>
              </w:rPr>
              <w:t>факторов</w:t>
            </w:r>
            <w:r>
              <w:rPr>
                <w:spacing w:val="40"/>
                <w:sz w:val="16"/>
              </w:rPr>
              <w:t xml:space="preserve"> </w:t>
            </w:r>
            <w:r>
              <w:rPr>
                <w:sz w:val="16"/>
              </w:rPr>
              <w:t>(микроорганизмов):</w:t>
            </w:r>
            <w:r>
              <w:rPr>
                <w:spacing w:val="-3"/>
                <w:sz w:val="16"/>
              </w:rPr>
              <w:t xml:space="preserve"> </w:t>
            </w:r>
            <w:r>
              <w:rPr>
                <w:sz w:val="16"/>
              </w:rPr>
              <w:t>с</w:t>
            </w:r>
            <w:r>
              <w:rPr>
                <w:spacing w:val="40"/>
                <w:sz w:val="16"/>
              </w:rPr>
              <w:t xml:space="preserve"> </w:t>
            </w:r>
            <w:r>
              <w:rPr>
                <w:spacing w:val="-2"/>
                <w:sz w:val="16"/>
              </w:rPr>
              <w:t>противогрибковым</w:t>
            </w:r>
            <w:r>
              <w:rPr>
                <w:spacing w:val="40"/>
                <w:sz w:val="16"/>
              </w:rPr>
              <w:t xml:space="preserve"> </w:t>
            </w:r>
            <w:r>
              <w:rPr>
                <w:spacing w:val="-2"/>
                <w:sz w:val="16"/>
              </w:rPr>
              <w:t>(фунгицидным)</w:t>
            </w:r>
          </w:p>
        </w:tc>
        <w:tc>
          <w:tcPr>
            <w:tcW w:w="1704" w:type="dxa"/>
            <w:vMerge/>
            <w:tcBorders>
              <w:top w:val="nil"/>
            </w:tcBorders>
          </w:tcPr>
          <w:p w:rsidR="00796D02" w:rsidRDefault="00796D02">
            <w:pPr>
              <w:rPr>
                <w:sz w:val="2"/>
                <w:szCs w:val="2"/>
              </w:rPr>
            </w:pPr>
          </w:p>
        </w:tc>
        <w:tc>
          <w:tcPr>
            <w:tcW w:w="568" w:type="dxa"/>
            <w:vMerge/>
            <w:tcBorders>
              <w:top w:val="nil"/>
            </w:tcBorders>
          </w:tcPr>
          <w:p w:rsidR="00796D02" w:rsidRDefault="00796D02">
            <w:pPr>
              <w:rPr>
                <w:sz w:val="2"/>
                <w:szCs w:val="2"/>
              </w:rPr>
            </w:pPr>
          </w:p>
        </w:tc>
        <w:tc>
          <w:tcPr>
            <w:tcW w:w="1420" w:type="dxa"/>
            <w:vMerge/>
            <w:tcBorders>
              <w:top w:val="nil"/>
            </w:tcBorders>
          </w:tcPr>
          <w:p w:rsidR="00796D02" w:rsidRDefault="00796D02">
            <w:pPr>
              <w:rPr>
                <w:sz w:val="2"/>
                <w:szCs w:val="2"/>
              </w:rPr>
            </w:pPr>
          </w:p>
        </w:tc>
        <w:tc>
          <w:tcPr>
            <w:tcW w:w="1136" w:type="dxa"/>
            <w:vMerge/>
            <w:tcBorders>
              <w:top w:val="nil"/>
            </w:tcBorders>
          </w:tcPr>
          <w:p w:rsidR="00796D02" w:rsidRDefault="00796D02">
            <w:pPr>
              <w:rPr>
                <w:sz w:val="2"/>
                <w:szCs w:val="2"/>
              </w:rPr>
            </w:pPr>
          </w:p>
        </w:tc>
      </w:tr>
    </w:tbl>
    <w:p w:rsidR="00796D02" w:rsidRDefault="00796D02">
      <w:pPr>
        <w:rPr>
          <w:sz w:val="2"/>
          <w:szCs w:val="2"/>
        </w:rPr>
        <w:sectPr w:rsidR="00796D02">
          <w:type w:val="continuous"/>
          <w:pgSz w:w="12480" w:h="8690" w:orient="landscape"/>
          <w:pgMar w:top="840" w:right="141" w:bottom="740" w:left="425" w:header="0" w:footer="524"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1844"/>
        <w:gridCol w:w="567"/>
        <w:gridCol w:w="2128"/>
        <w:gridCol w:w="1845"/>
        <w:gridCol w:w="1704"/>
        <w:gridCol w:w="568"/>
        <w:gridCol w:w="1420"/>
        <w:gridCol w:w="1136"/>
      </w:tblGrid>
      <w:tr w:rsidR="00796D02">
        <w:trPr>
          <w:trHeight w:val="386"/>
        </w:trPr>
        <w:tc>
          <w:tcPr>
            <w:tcW w:w="425" w:type="dxa"/>
            <w:vMerge w:val="restart"/>
          </w:tcPr>
          <w:p w:rsidR="00796D02" w:rsidRDefault="00796D02">
            <w:pPr>
              <w:pStyle w:val="TableParagraph"/>
              <w:rPr>
                <w:sz w:val="16"/>
              </w:rPr>
            </w:pPr>
          </w:p>
        </w:tc>
        <w:tc>
          <w:tcPr>
            <w:tcW w:w="1844" w:type="dxa"/>
            <w:vMerge w:val="restart"/>
          </w:tcPr>
          <w:p w:rsidR="00796D02" w:rsidRDefault="00796D02">
            <w:pPr>
              <w:pStyle w:val="TableParagraph"/>
              <w:rPr>
                <w:sz w:val="16"/>
              </w:rPr>
            </w:pPr>
          </w:p>
        </w:tc>
        <w:tc>
          <w:tcPr>
            <w:tcW w:w="567" w:type="dxa"/>
            <w:vMerge w:val="restart"/>
          </w:tcPr>
          <w:p w:rsidR="00796D02" w:rsidRDefault="00796D02">
            <w:pPr>
              <w:pStyle w:val="TableParagraph"/>
              <w:rPr>
                <w:sz w:val="16"/>
              </w:rPr>
            </w:pPr>
          </w:p>
        </w:tc>
        <w:tc>
          <w:tcPr>
            <w:tcW w:w="2128" w:type="dxa"/>
            <w:vMerge w:val="restart"/>
          </w:tcPr>
          <w:p w:rsidR="00796D02" w:rsidRDefault="00796D02">
            <w:pPr>
              <w:pStyle w:val="TableParagraph"/>
              <w:rPr>
                <w:sz w:val="16"/>
              </w:rPr>
            </w:pPr>
          </w:p>
        </w:tc>
        <w:tc>
          <w:tcPr>
            <w:tcW w:w="1845" w:type="dxa"/>
            <w:tcBorders>
              <w:top w:val="nil"/>
            </w:tcBorders>
          </w:tcPr>
          <w:p w:rsidR="00796D02" w:rsidRDefault="00E20719">
            <w:pPr>
              <w:pStyle w:val="TableParagraph"/>
              <w:spacing w:before="103"/>
              <w:ind w:left="535"/>
              <w:rPr>
                <w:sz w:val="16"/>
              </w:rPr>
            </w:pPr>
            <w:r>
              <w:rPr>
                <w:spacing w:val="-2"/>
                <w:sz w:val="16"/>
              </w:rPr>
              <w:t>действием)</w:t>
            </w:r>
          </w:p>
        </w:tc>
        <w:tc>
          <w:tcPr>
            <w:tcW w:w="1704" w:type="dxa"/>
          </w:tcPr>
          <w:p w:rsidR="00796D02" w:rsidRDefault="00796D02">
            <w:pPr>
              <w:pStyle w:val="TableParagraph"/>
              <w:rPr>
                <w:sz w:val="16"/>
              </w:rPr>
            </w:pPr>
          </w:p>
        </w:tc>
        <w:tc>
          <w:tcPr>
            <w:tcW w:w="568" w:type="dxa"/>
          </w:tcPr>
          <w:p w:rsidR="00796D02" w:rsidRDefault="00796D02">
            <w:pPr>
              <w:pStyle w:val="TableParagraph"/>
              <w:rPr>
                <w:sz w:val="16"/>
              </w:rPr>
            </w:pPr>
          </w:p>
        </w:tc>
        <w:tc>
          <w:tcPr>
            <w:tcW w:w="1420" w:type="dxa"/>
          </w:tcPr>
          <w:p w:rsidR="00796D02" w:rsidRDefault="00796D02">
            <w:pPr>
              <w:pStyle w:val="TableParagraph"/>
              <w:rPr>
                <w:sz w:val="16"/>
              </w:rPr>
            </w:pPr>
          </w:p>
        </w:tc>
        <w:tc>
          <w:tcPr>
            <w:tcW w:w="1136" w:type="dxa"/>
          </w:tcPr>
          <w:p w:rsidR="00796D02" w:rsidRDefault="00796D02">
            <w:pPr>
              <w:pStyle w:val="TableParagraph"/>
              <w:rPr>
                <w:sz w:val="16"/>
              </w:rPr>
            </w:pPr>
          </w:p>
        </w:tc>
      </w:tr>
      <w:tr w:rsidR="00796D02">
        <w:trPr>
          <w:trHeight w:val="1125"/>
        </w:trPr>
        <w:tc>
          <w:tcPr>
            <w:tcW w:w="425" w:type="dxa"/>
            <w:vMerge/>
            <w:tcBorders>
              <w:top w:val="nil"/>
            </w:tcBorders>
          </w:tcPr>
          <w:p w:rsidR="00796D02" w:rsidRDefault="00796D02">
            <w:pPr>
              <w:rPr>
                <w:sz w:val="2"/>
                <w:szCs w:val="2"/>
              </w:rPr>
            </w:pPr>
          </w:p>
        </w:tc>
        <w:tc>
          <w:tcPr>
            <w:tcW w:w="1844" w:type="dxa"/>
            <w:vMerge/>
            <w:tcBorders>
              <w:top w:val="nil"/>
            </w:tcBorders>
          </w:tcPr>
          <w:p w:rsidR="00796D02" w:rsidRDefault="00796D02">
            <w:pPr>
              <w:rPr>
                <w:sz w:val="2"/>
                <w:szCs w:val="2"/>
              </w:rPr>
            </w:pPr>
          </w:p>
        </w:tc>
        <w:tc>
          <w:tcPr>
            <w:tcW w:w="567" w:type="dxa"/>
            <w:vMerge/>
            <w:tcBorders>
              <w:top w:val="nil"/>
            </w:tcBorders>
          </w:tcPr>
          <w:p w:rsidR="00796D02" w:rsidRDefault="00796D02">
            <w:pPr>
              <w:rPr>
                <w:sz w:val="2"/>
                <w:szCs w:val="2"/>
              </w:rPr>
            </w:pPr>
          </w:p>
        </w:tc>
        <w:tc>
          <w:tcPr>
            <w:tcW w:w="2128" w:type="dxa"/>
            <w:vMerge/>
            <w:tcBorders>
              <w:top w:val="nil"/>
            </w:tcBorders>
          </w:tcPr>
          <w:p w:rsidR="00796D02" w:rsidRDefault="00796D02">
            <w:pPr>
              <w:rPr>
                <w:sz w:val="2"/>
                <w:szCs w:val="2"/>
              </w:rPr>
            </w:pPr>
          </w:p>
        </w:tc>
        <w:tc>
          <w:tcPr>
            <w:tcW w:w="1845" w:type="dxa"/>
          </w:tcPr>
          <w:p w:rsidR="00796D02" w:rsidRDefault="00E20719">
            <w:pPr>
              <w:pStyle w:val="TableParagraph"/>
              <w:spacing w:before="105"/>
              <w:ind w:left="69" w:right="59"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r>
              <w:rPr>
                <w:spacing w:val="40"/>
                <w:sz w:val="16"/>
              </w:rPr>
              <w:t xml:space="preserve"> </w:t>
            </w:r>
            <w:r>
              <w:rPr>
                <w:sz w:val="16"/>
              </w:rPr>
              <w:t>рук для защиты от воды</w:t>
            </w:r>
          </w:p>
          <w:p w:rsidR="00796D02" w:rsidRDefault="00E20719">
            <w:pPr>
              <w:pStyle w:val="TableParagraph"/>
              <w:spacing w:line="183" w:lineRule="exact"/>
              <w:ind w:left="85" w:right="83"/>
              <w:jc w:val="center"/>
              <w:rPr>
                <w:sz w:val="16"/>
              </w:rPr>
            </w:pPr>
            <w:r>
              <w:rPr>
                <w:sz w:val="16"/>
              </w:rPr>
              <w:t>и</w:t>
            </w:r>
            <w:r>
              <w:rPr>
                <w:spacing w:val="-1"/>
                <w:sz w:val="16"/>
              </w:rPr>
              <w:t xml:space="preserve"> </w:t>
            </w:r>
            <w:r>
              <w:rPr>
                <w:spacing w:val="-2"/>
                <w:sz w:val="16"/>
              </w:rPr>
              <w:t>растворов</w:t>
            </w:r>
          </w:p>
          <w:p w:rsidR="00796D02" w:rsidRDefault="00E20719">
            <w:pPr>
              <w:pStyle w:val="TableParagraph"/>
              <w:spacing w:line="183" w:lineRule="exact"/>
              <w:ind w:left="85" w:right="81"/>
              <w:jc w:val="center"/>
              <w:rPr>
                <w:sz w:val="16"/>
              </w:rPr>
            </w:pPr>
            <w:r>
              <w:rPr>
                <w:sz w:val="16"/>
              </w:rPr>
              <w:t>нетоксичных</w:t>
            </w:r>
            <w:r>
              <w:rPr>
                <w:spacing w:val="-8"/>
                <w:sz w:val="16"/>
              </w:rPr>
              <w:t xml:space="preserve"> </w:t>
            </w:r>
            <w:r>
              <w:rPr>
                <w:spacing w:val="-2"/>
                <w:sz w:val="16"/>
              </w:rPr>
              <w:t>веществ</w:t>
            </w:r>
          </w:p>
        </w:tc>
        <w:tc>
          <w:tcPr>
            <w:tcW w:w="1704" w:type="dxa"/>
          </w:tcPr>
          <w:p w:rsidR="00796D02" w:rsidRDefault="00E20719">
            <w:pPr>
              <w:pStyle w:val="TableParagraph"/>
              <w:spacing w:before="105"/>
              <w:ind w:left="509" w:firstLine="12"/>
              <w:rPr>
                <w:sz w:val="16"/>
              </w:rPr>
            </w:pPr>
            <w:r>
              <w:rPr>
                <w:spacing w:val="-2"/>
                <w:sz w:val="16"/>
              </w:rPr>
              <w:t>Перчатки</w:t>
            </w:r>
            <w:r>
              <w:rPr>
                <w:spacing w:val="40"/>
                <w:sz w:val="16"/>
              </w:rPr>
              <w:t xml:space="preserve"> </w:t>
            </w:r>
            <w:r>
              <w:rPr>
                <w:spacing w:val="-2"/>
                <w:sz w:val="16"/>
              </w:rPr>
              <w:t>Рукавицы</w:t>
            </w:r>
          </w:p>
        </w:tc>
        <w:tc>
          <w:tcPr>
            <w:tcW w:w="568" w:type="dxa"/>
          </w:tcPr>
          <w:p w:rsidR="00796D02" w:rsidRDefault="00E20719">
            <w:pPr>
              <w:pStyle w:val="TableParagraph"/>
              <w:spacing w:before="105"/>
              <w:ind w:left="1" w:right="2"/>
              <w:jc w:val="center"/>
              <w:rPr>
                <w:sz w:val="16"/>
              </w:rPr>
            </w:pPr>
            <w:r>
              <w:rPr>
                <w:sz w:val="16"/>
              </w:rPr>
              <w:t>12</w:t>
            </w:r>
            <w:r>
              <w:rPr>
                <w:spacing w:val="-1"/>
                <w:sz w:val="16"/>
              </w:rPr>
              <w:t xml:space="preserve"> </w:t>
            </w:r>
            <w:r>
              <w:rPr>
                <w:spacing w:val="-5"/>
                <w:sz w:val="16"/>
              </w:rPr>
              <w:t>пар</w:t>
            </w:r>
          </w:p>
        </w:tc>
        <w:tc>
          <w:tcPr>
            <w:tcW w:w="1420" w:type="dxa"/>
          </w:tcPr>
          <w:p w:rsidR="00796D02" w:rsidRDefault="00E20719">
            <w:pPr>
              <w:pStyle w:val="TableParagraph"/>
              <w:spacing w:before="105"/>
              <w:ind w:left="345" w:right="110" w:hanging="236"/>
              <w:rPr>
                <w:sz w:val="16"/>
              </w:rPr>
            </w:pPr>
            <w:r>
              <w:rPr>
                <w:sz w:val="16"/>
              </w:rPr>
              <w:t>Нарукавники</w:t>
            </w:r>
            <w:r>
              <w:rPr>
                <w:spacing w:val="-10"/>
                <w:sz w:val="16"/>
              </w:rPr>
              <w:t xml:space="preserve"> </w:t>
            </w:r>
            <w:r>
              <w:rPr>
                <w:sz w:val="16"/>
              </w:rPr>
              <w:t>для</w:t>
            </w:r>
            <w:r>
              <w:rPr>
                <w:spacing w:val="40"/>
                <w:sz w:val="16"/>
              </w:rPr>
              <w:t xml:space="preserve"> </w:t>
            </w:r>
            <w:r>
              <w:rPr>
                <w:sz w:val="16"/>
              </w:rPr>
              <w:t>защиты</w:t>
            </w:r>
            <w:r>
              <w:rPr>
                <w:spacing w:val="-5"/>
                <w:sz w:val="16"/>
              </w:rPr>
              <w:t xml:space="preserve"> </w:t>
            </w:r>
            <w:r>
              <w:rPr>
                <w:sz w:val="16"/>
              </w:rPr>
              <w:t>от</w:t>
            </w:r>
          </w:p>
        </w:tc>
        <w:tc>
          <w:tcPr>
            <w:tcW w:w="1136" w:type="dxa"/>
          </w:tcPr>
          <w:p w:rsidR="00796D02" w:rsidRDefault="00E20719">
            <w:pPr>
              <w:pStyle w:val="TableParagraph"/>
              <w:spacing w:before="105"/>
              <w:ind w:left="342"/>
              <w:rPr>
                <w:sz w:val="16"/>
              </w:rPr>
            </w:pPr>
            <w:r>
              <w:rPr>
                <w:sz w:val="16"/>
              </w:rPr>
              <w:t>12</w:t>
            </w:r>
            <w:r>
              <w:rPr>
                <w:spacing w:val="-1"/>
                <w:sz w:val="16"/>
              </w:rPr>
              <w:t xml:space="preserve"> </w:t>
            </w:r>
            <w:r>
              <w:rPr>
                <w:spacing w:val="-5"/>
                <w:sz w:val="16"/>
              </w:rPr>
              <w:t>пар</w:t>
            </w:r>
          </w:p>
        </w:tc>
      </w:tr>
      <w:tr w:rsidR="00796D02">
        <w:trPr>
          <w:trHeight w:val="940"/>
        </w:trPr>
        <w:tc>
          <w:tcPr>
            <w:tcW w:w="425" w:type="dxa"/>
          </w:tcPr>
          <w:p w:rsidR="00796D02" w:rsidRDefault="00E20719">
            <w:pPr>
              <w:pStyle w:val="TableParagraph"/>
              <w:spacing w:before="103"/>
              <w:ind w:left="10"/>
              <w:jc w:val="center"/>
              <w:rPr>
                <w:sz w:val="16"/>
              </w:rPr>
            </w:pPr>
            <w:r>
              <w:rPr>
                <w:spacing w:val="-4"/>
                <w:sz w:val="16"/>
              </w:rPr>
              <w:t>15.2</w:t>
            </w:r>
          </w:p>
        </w:tc>
        <w:tc>
          <w:tcPr>
            <w:tcW w:w="1844" w:type="dxa"/>
          </w:tcPr>
          <w:p w:rsidR="00796D02" w:rsidRDefault="00E20719">
            <w:pPr>
              <w:pStyle w:val="TableParagraph"/>
              <w:spacing w:before="103"/>
              <w:ind w:left="285" w:right="273"/>
              <w:jc w:val="center"/>
              <w:rPr>
                <w:sz w:val="16"/>
              </w:rPr>
            </w:pPr>
            <w:r>
              <w:rPr>
                <w:sz w:val="16"/>
              </w:rPr>
              <w:t>Другие</w:t>
            </w:r>
            <w:r>
              <w:rPr>
                <w:spacing w:val="-10"/>
                <w:sz w:val="16"/>
              </w:rPr>
              <w:t xml:space="preserve"> </w:t>
            </w:r>
            <w:r>
              <w:rPr>
                <w:sz w:val="16"/>
              </w:rPr>
              <w:t>опасности,</w:t>
            </w:r>
            <w:r>
              <w:rPr>
                <w:spacing w:val="40"/>
                <w:sz w:val="16"/>
              </w:rPr>
              <w:t xml:space="preserve"> </w:t>
            </w:r>
            <w:r>
              <w:rPr>
                <w:sz w:val="16"/>
              </w:rPr>
              <w:t>связанные с</w:t>
            </w:r>
          </w:p>
          <w:p w:rsidR="00796D02" w:rsidRDefault="00E20719">
            <w:pPr>
              <w:pStyle w:val="TableParagraph"/>
              <w:spacing w:before="1"/>
              <w:ind w:left="60" w:right="53"/>
              <w:jc w:val="center"/>
              <w:rPr>
                <w:sz w:val="16"/>
              </w:rPr>
            </w:pPr>
            <w:r>
              <w:rPr>
                <w:sz w:val="16"/>
              </w:rPr>
              <w:t>воздействием</w:t>
            </w:r>
            <w:r>
              <w:rPr>
                <w:spacing w:val="-10"/>
                <w:sz w:val="16"/>
              </w:rPr>
              <w:t xml:space="preserve"> </w:t>
            </w:r>
            <w:r>
              <w:rPr>
                <w:sz w:val="16"/>
              </w:rPr>
              <w:t>животных</w:t>
            </w:r>
            <w:r>
              <w:rPr>
                <w:spacing w:val="40"/>
                <w:sz w:val="16"/>
              </w:rPr>
              <w:t xml:space="preserve"> </w:t>
            </w:r>
            <w:r>
              <w:rPr>
                <w:sz w:val="16"/>
              </w:rPr>
              <w:t>на</w:t>
            </w:r>
            <w:r>
              <w:rPr>
                <w:spacing w:val="-3"/>
                <w:sz w:val="16"/>
              </w:rPr>
              <w:t xml:space="preserve"> </w:t>
            </w:r>
            <w:r>
              <w:rPr>
                <w:sz w:val="16"/>
              </w:rPr>
              <w:t>работника</w:t>
            </w:r>
          </w:p>
        </w:tc>
        <w:tc>
          <w:tcPr>
            <w:tcW w:w="567" w:type="dxa"/>
          </w:tcPr>
          <w:p w:rsidR="00796D02" w:rsidRDefault="00796D02">
            <w:pPr>
              <w:pStyle w:val="TableParagraph"/>
              <w:rPr>
                <w:sz w:val="16"/>
              </w:rPr>
            </w:pPr>
          </w:p>
        </w:tc>
        <w:tc>
          <w:tcPr>
            <w:tcW w:w="8801" w:type="dxa"/>
            <w:gridSpan w:val="6"/>
          </w:tcPr>
          <w:p w:rsidR="00796D02" w:rsidRDefault="00E20719">
            <w:pPr>
              <w:pStyle w:val="TableParagraph"/>
              <w:spacing w:before="103"/>
              <w:ind w:left="7" w:right="9"/>
              <w:jc w:val="center"/>
              <w:rPr>
                <w:sz w:val="16"/>
              </w:rPr>
            </w:pPr>
            <w:r>
              <w:rPr>
                <w:sz w:val="16"/>
              </w:rPr>
              <w:t>В</w:t>
            </w:r>
            <w:r>
              <w:rPr>
                <w:spacing w:val="-1"/>
                <w:sz w:val="16"/>
              </w:rPr>
              <w:t xml:space="preserve"> </w:t>
            </w:r>
            <w:r>
              <w:rPr>
                <w:sz w:val="16"/>
              </w:rPr>
              <w:t>случае</w:t>
            </w:r>
            <w:r>
              <w:rPr>
                <w:spacing w:val="-4"/>
                <w:sz w:val="16"/>
              </w:rPr>
              <w:t xml:space="preserve"> </w:t>
            </w:r>
            <w:r>
              <w:rPr>
                <w:sz w:val="16"/>
              </w:rPr>
              <w:t>идентификации</w:t>
            </w:r>
            <w:r>
              <w:rPr>
                <w:spacing w:val="-2"/>
                <w:sz w:val="16"/>
              </w:rPr>
              <w:t xml:space="preserve"> </w:t>
            </w:r>
            <w:r>
              <w:rPr>
                <w:sz w:val="16"/>
              </w:rPr>
              <w:t>иных</w:t>
            </w:r>
            <w:r>
              <w:rPr>
                <w:spacing w:val="-3"/>
                <w:sz w:val="16"/>
              </w:rPr>
              <w:t xml:space="preserve"> </w:t>
            </w:r>
            <w:r>
              <w:rPr>
                <w:sz w:val="16"/>
              </w:rPr>
              <w:t>опасностей</w:t>
            </w:r>
            <w:r>
              <w:rPr>
                <w:spacing w:val="-4"/>
                <w:sz w:val="16"/>
              </w:rPr>
              <w:t xml:space="preserve"> </w:t>
            </w:r>
            <w:r>
              <w:rPr>
                <w:sz w:val="16"/>
              </w:rPr>
              <w:t>на</w:t>
            </w:r>
            <w:r>
              <w:rPr>
                <w:spacing w:val="-3"/>
                <w:sz w:val="16"/>
              </w:rPr>
              <w:t xml:space="preserve"> </w:t>
            </w:r>
            <w:r>
              <w:rPr>
                <w:sz w:val="16"/>
              </w:rPr>
              <w:t>рабочем</w:t>
            </w:r>
            <w:r>
              <w:rPr>
                <w:spacing w:val="-5"/>
                <w:sz w:val="16"/>
              </w:rPr>
              <w:t xml:space="preserve"> </w:t>
            </w:r>
            <w:r>
              <w:rPr>
                <w:sz w:val="16"/>
              </w:rPr>
              <w:t>месте</w:t>
            </w:r>
            <w:r>
              <w:rPr>
                <w:spacing w:val="-4"/>
                <w:sz w:val="16"/>
              </w:rPr>
              <w:t xml:space="preserve"> </w:t>
            </w:r>
            <w:r>
              <w:rPr>
                <w:sz w:val="16"/>
              </w:rPr>
              <w:t>работник</w:t>
            </w:r>
            <w:r>
              <w:rPr>
                <w:spacing w:val="-3"/>
                <w:sz w:val="16"/>
              </w:rPr>
              <w:t xml:space="preserve"> </w:t>
            </w:r>
            <w:r>
              <w:rPr>
                <w:sz w:val="16"/>
              </w:rPr>
              <w:t>обеспечивается</w:t>
            </w:r>
            <w:r>
              <w:rPr>
                <w:spacing w:val="-4"/>
                <w:sz w:val="16"/>
              </w:rPr>
              <w:t xml:space="preserve"> </w:t>
            </w:r>
            <w:r>
              <w:rPr>
                <w:sz w:val="16"/>
              </w:rPr>
              <w:t>средствами</w:t>
            </w:r>
            <w:r>
              <w:rPr>
                <w:spacing w:val="-2"/>
                <w:sz w:val="16"/>
              </w:rPr>
              <w:t xml:space="preserve"> </w:t>
            </w:r>
            <w:r>
              <w:rPr>
                <w:sz w:val="16"/>
              </w:rPr>
              <w:t>индивидуальной</w:t>
            </w:r>
            <w:r>
              <w:rPr>
                <w:spacing w:val="-4"/>
                <w:sz w:val="16"/>
              </w:rPr>
              <w:t xml:space="preserve"> </w:t>
            </w:r>
            <w:r>
              <w:rPr>
                <w:sz w:val="16"/>
              </w:rPr>
              <w:t>защиты,</w:t>
            </w:r>
            <w:r>
              <w:rPr>
                <w:spacing w:val="40"/>
                <w:sz w:val="16"/>
              </w:rPr>
              <w:t xml:space="preserve"> </w:t>
            </w:r>
            <w:r>
              <w:rPr>
                <w:sz w:val="16"/>
              </w:rPr>
              <w:t>необходимыми для защиты от идентифицированных опасностей. Номенклатуру, количество и сроки носки определяет</w:t>
            </w:r>
            <w:r>
              <w:rPr>
                <w:spacing w:val="40"/>
                <w:sz w:val="16"/>
              </w:rPr>
              <w:t xml:space="preserve"> </w:t>
            </w:r>
            <w:r>
              <w:rPr>
                <w:sz w:val="16"/>
              </w:rPr>
              <w:t>работодатель в соответствии с Правилами и на основании нормативно-технической документации изготовителя</w:t>
            </w:r>
          </w:p>
        </w:tc>
      </w:tr>
      <w:tr w:rsidR="00796D02">
        <w:trPr>
          <w:trHeight w:val="388"/>
        </w:trPr>
        <w:tc>
          <w:tcPr>
            <w:tcW w:w="11637" w:type="dxa"/>
            <w:gridSpan w:val="9"/>
          </w:tcPr>
          <w:p w:rsidR="00796D02" w:rsidRDefault="00E20719">
            <w:pPr>
              <w:pStyle w:val="TableParagraph"/>
              <w:spacing w:before="102"/>
              <w:ind w:left="4577"/>
              <w:rPr>
                <w:sz w:val="16"/>
              </w:rPr>
            </w:pPr>
            <w:r>
              <w:rPr>
                <w:sz w:val="16"/>
              </w:rPr>
              <w:t>17.</w:t>
            </w:r>
            <w:r>
              <w:rPr>
                <w:spacing w:val="-4"/>
                <w:sz w:val="16"/>
              </w:rPr>
              <w:t xml:space="preserve"> </w:t>
            </w:r>
            <w:r>
              <w:rPr>
                <w:sz w:val="16"/>
              </w:rPr>
              <w:t>Опасность,</w:t>
            </w:r>
            <w:r>
              <w:rPr>
                <w:spacing w:val="-5"/>
                <w:sz w:val="16"/>
              </w:rPr>
              <w:t xml:space="preserve"> </w:t>
            </w:r>
            <w:r>
              <w:rPr>
                <w:sz w:val="16"/>
              </w:rPr>
              <w:t>связанная</w:t>
            </w:r>
            <w:r>
              <w:rPr>
                <w:spacing w:val="-7"/>
                <w:sz w:val="16"/>
              </w:rPr>
              <w:t xml:space="preserve"> </w:t>
            </w:r>
            <w:r>
              <w:rPr>
                <w:sz w:val="16"/>
              </w:rPr>
              <w:t>с</w:t>
            </w:r>
            <w:r>
              <w:rPr>
                <w:spacing w:val="-6"/>
                <w:sz w:val="16"/>
              </w:rPr>
              <w:t xml:space="preserve"> </w:t>
            </w:r>
            <w:r>
              <w:rPr>
                <w:spacing w:val="-2"/>
                <w:sz w:val="16"/>
              </w:rPr>
              <w:t>пожаром</w:t>
            </w:r>
          </w:p>
        </w:tc>
      </w:tr>
      <w:tr w:rsidR="00796D02">
        <w:trPr>
          <w:trHeight w:val="1860"/>
        </w:trPr>
        <w:tc>
          <w:tcPr>
            <w:tcW w:w="425" w:type="dxa"/>
          </w:tcPr>
          <w:p w:rsidR="00796D02" w:rsidRDefault="00E20719">
            <w:pPr>
              <w:pStyle w:val="TableParagraph"/>
              <w:spacing w:before="102"/>
              <w:ind w:left="10"/>
              <w:jc w:val="center"/>
              <w:rPr>
                <w:sz w:val="16"/>
              </w:rPr>
            </w:pPr>
            <w:r>
              <w:rPr>
                <w:spacing w:val="-4"/>
                <w:sz w:val="16"/>
              </w:rPr>
              <w:t>17.1</w:t>
            </w:r>
          </w:p>
        </w:tc>
        <w:tc>
          <w:tcPr>
            <w:tcW w:w="1844" w:type="dxa"/>
          </w:tcPr>
          <w:p w:rsidR="00796D02" w:rsidRDefault="00E20719">
            <w:pPr>
              <w:pStyle w:val="TableParagraph"/>
              <w:spacing w:before="102"/>
              <w:ind w:left="60" w:right="54"/>
              <w:jc w:val="center"/>
              <w:rPr>
                <w:sz w:val="16"/>
              </w:rPr>
            </w:pPr>
            <w:r>
              <w:rPr>
                <w:sz w:val="16"/>
              </w:rPr>
              <w:t>Наличие</w:t>
            </w:r>
            <w:r>
              <w:rPr>
                <w:spacing w:val="-10"/>
                <w:sz w:val="16"/>
              </w:rPr>
              <w:t xml:space="preserve"> </w:t>
            </w:r>
            <w:r>
              <w:rPr>
                <w:sz w:val="16"/>
              </w:rPr>
              <w:t>в</w:t>
            </w:r>
            <w:r>
              <w:rPr>
                <w:spacing w:val="-10"/>
                <w:sz w:val="16"/>
              </w:rPr>
              <w:t xml:space="preserve"> </w:t>
            </w:r>
            <w:r>
              <w:rPr>
                <w:sz w:val="16"/>
              </w:rPr>
              <w:t>атмосфере</w:t>
            </w:r>
            <w:r>
              <w:rPr>
                <w:spacing w:val="40"/>
                <w:sz w:val="16"/>
              </w:rPr>
              <w:t xml:space="preserve"> </w:t>
            </w:r>
            <w:r>
              <w:rPr>
                <w:sz w:val="16"/>
              </w:rPr>
              <w:t>дыма,</w:t>
            </w:r>
            <w:r>
              <w:rPr>
                <w:spacing w:val="-4"/>
                <w:sz w:val="16"/>
              </w:rPr>
              <w:t xml:space="preserve"> </w:t>
            </w:r>
            <w:r>
              <w:rPr>
                <w:sz w:val="16"/>
              </w:rPr>
              <w:t>паров</w:t>
            </w:r>
            <w:r>
              <w:rPr>
                <w:spacing w:val="-5"/>
                <w:sz w:val="16"/>
              </w:rPr>
              <w:t xml:space="preserve"> </w:t>
            </w:r>
            <w:r>
              <w:rPr>
                <w:spacing w:val="-2"/>
                <w:sz w:val="16"/>
              </w:rPr>
              <w:t>вредных</w:t>
            </w:r>
          </w:p>
          <w:p w:rsidR="00796D02" w:rsidRDefault="00E20719">
            <w:pPr>
              <w:pStyle w:val="TableParagraph"/>
              <w:spacing w:line="183" w:lineRule="exact"/>
              <w:ind w:left="9"/>
              <w:jc w:val="center"/>
              <w:rPr>
                <w:sz w:val="16"/>
              </w:rPr>
            </w:pPr>
            <w:r>
              <w:rPr>
                <w:sz w:val="16"/>
              </w:rPr>
              <w:t>газов</w:t>
            </w:r>
            <w:r>
              <w:rPr>
                <w:spacing w:val="-3"/>
                <w:sz w:val="16"/>
              </w:rPr>
              <w:t xml:space="preserve"> </w:t>
            </w:r>
            <w:r>
              <w:rPr>
                <w:sz w:val="16"/>
              </w:rPr>
              <w:t>и</w:t>
            </w:r>
            <w:r>
              <w:rPr>
                <w:spacing w:val="-2"/>
                <w:sz w:val="16"/>
              </w:rPr>
              <w:t xml:space="preserve"> </w:t>
            </w:r>
            <w:r>
              <w:rPr>
                <w:sz w:val="16"/>
              </w:rPr>
              <w:t>пыли</w:t>
            </w:r>
            <w:r>
              <w:rPr>
                <w:spacing w:val="-3"/>
                <w:sz w:val="16"/>
              </w:rPr>
              <w:t xml:space="preserve"> </w:t>
            </w:r>
            <w:r>
              <w:rPr>
                <w:sz w:val="16"/>
              </w:rPr>
              <w:t>при</w:t>
            </w:r>
            <w:r>
              <w:rPr>
                <w:spacing w:val="-3"/>
                <w:sz w:val="16"/>
              </w:rPr>
              <w:t xml:space="preserve"> </w:t>
            </w:r>
            <w:r>
              <w:rPr>
                <w:spacing w:val="-2"/>
                <w:sz w:val="16"/>
              </w:rPr>
              <w:t>пожаре</w:t>
            </w:r>
          </w:p>
        </w:tc>
        <w:tc>
          <w:tcPr>
            <w:tcW w:w="567" w:type="dxa"/>
          </w:tcPr>
          <w:p w:rsidR="00796D02" w:rsidRDefault="00796D02">
            <w:pPr>
              <w:pStyle w:val="TableParagraph"/>
              <w:rPr>
                <w:sz w:val="16"/>
              </w:rPr>
            </w:pPr>
          </w:p>
        </w:tc>
        <w:tc>
          <w:tcPr>
            <w:tcW w:w="2128" w:type="dxa"/>
          </w:tcPr>
          <w:p w:rsidR="00796D02" w:rsidRDefault="00E20719">
            <w:pPr>
              <w:pStyle w:val="TableParagraph"/>
              <w:spacing w:before="102"/>
              <w:ind w:left="94" w:right="88" w:firstLine="3"/>
              <w:jc w:val="center"/>
              <w:rPr>
                <w:sz w:val="16"/>
              </w:rPr>
            </w:pPr>
            <w:r>
              <w:rPr>
                <w:sz w:val="16"/>
              </w:rPr>
              <w:t>Гипоксия,</w:t>
            </w:r>
            <w:r>
              <w:rPr>
                <w:spacing w:val="-5"/>
                <w:sz w:val="16"/>
              </w:rPr>
              <w:t xml:space="preserve"> </w:t>
            </w:r>
            <w:r>
              <w:rPr>
                <w:sz w:val="16"/>
              </w:rPr>
              <w:t>удушье,</w:t>
            </w:r>
            <w:r>
              <w:rPr>
                <w:spacing w:val="40"/>
                <w:sz w:val="16"/>
              </w:rPr>
              <w:t xml:space="preserve"> </w:t>
            </w:r>
            <w:r>
              <w:rPr>
                <w:sz w:val="16"/>
              </w:rPr>
              <w:t>вследствие</w:t>
            </w:r>
            <w:r>
              <w:rPr>
                <w:spacing w:val="-1"/>
                <w:sz w:val="16"/>
              </w:rPr>
              <w:t xml:space="preserve"> </w:t>
            </w:r>
            <w:r>
              <w:rPr>
                <w:sz w:val="16"/>
              </w:rPr>
              <w:t>вдыхания дыма,</w:t>
            </w:r>
            <w:r>
              <w:rPr>
                <w:spacing w:val="40"/>
                <w:sz w:val="16"/>
              </w:rPr>
              <w:t xml:space="preserve"> </w:t>
            </w:r>
            <w:r>
              <w:rPr>
                <w:sz w:val="16"/>
              </w:rPr>
              <w:t>паров</w:t>
            </w:r>
            <w:r>
              <w:rPr>
                <w:spacing w:val="-9"/>
                <w:sz w:val="16"/>
              </w:rPr>
              <w:t xml:space="preserve"> </w:t>
            </w:r>
            <w:r>
              <w:rPr>
                <w:sz w:val="16"/>
              </w:rPr>
              <w:t>вредных</w:t>
            </w:r>
            <w:r>
              <w:rPr>
                <w:spacing w:val="-10"/>
                <w:sz w:val="16"/>
              </w:rPr>
              <w:t xml:space="preserve"> </w:t>
            </w:r>
            <w:r>
              <w:rPr>
                <w:sz w:val="16"/>
              </w:rPr>
              <w:t>газов</w:t>
            </w:r>
            <w:r>
              <w:rPr>
                <w:spacing w:val="-10"/>
                <w:sz w:val="16"/>
              </w:rPr>
              <w:t xml:space="preserve"> </w:t>
            </w:r>
            <w:r>
              <w:rPr>
                <w:sz w:val="16"/>
              </w:rPr>
              <w:t>и</w:t>
            </w:r>
            <w:r>
              <w:rPr>
                <w:spacing w:val="-10"/>
                <w:sz w:val="16"/>
              </w:rPr>
              <w:t xml:space="preserve"> </w:t>
            </w:r>
            <w:r>
              <w:rPr>
                <w:sz w:val="16"/>
              </w:rPr>
              <w:t>пыли</w:t>
            </w:r>
            <w:r>
              <w:rPr>
                <w:spacing w:val="40"/>
                <w:sz w:val="16"/>
              </w:rPr>
              <w:t xml:space="preserve"> </w:t>
            </w:r>
            <w:r>
              <w:rPr>
                <w:sz w:val="16"/>
              </w:rPr>
              <w:t>при</w:t>
            </w:r>
            <w:r>
              <w:rPr>
                <w:spacing w:val="-5"/>
                <w:sz w:val="16"/>
              </w:rPr>
              <w:t xml:space="preserve"> </w:t>
            </w:r>
            <w:r>
              <w:rPr>
                <w:sz w:val="16"/>
              </w:rPr>
              <w:t>пожаре</w:t>
            </w:r>
          </w:p>
        </w:tc>
        <w:tc>
          <w:tcPr>
            <w:tcW w:w="1845" w:type="dxa"/>
          </w:tcPr>
          <w:p w:rsidR="00796D02" w:rsidRDefault="00E20719">
            <w:pPr>
              <w:pStyle w:val="TableParagraph"/>
              <w:spacing w:before="102"/>
              <w:ind w:left="69" w:right="59" w:firstLine="535"/>
              <w:rPr>
                <w:sz w:val="16"/>
              </w:rPr>
            </w:pPr>
            <w:r>
              <w:rPr>
                <w:spacing w:val="-2"/>
                <w:sz w:val="16"/>
              </w:rPr>
              <w:t>Средства</w:t>
            </w:r>
            <w:r>
              <w:rPr>
                <w:spacing w:val="40"/>
                <w:sz w:val="16"/>
              </w:rPr>
              <w:t xml:space="preserve"> </w:t>
            </w:r>
            <w:r>
              <w:rPr>
                <w:sz w:val="16"/>
              </w:rPr>
              <w:t>индивидуальной</w:t>
            </w:r>
            <w:r>
              <w:rPr>
                <w:spacing w:val="-10"/>
                <w:sz w:val="16"/>
              </w:rPr>
              <w:t xml:space="preserve"> </w:t>
            </w:r>
            <w:r>
              <w:rPr>
                <w:sz w:val="16"/>
              </w:rPr>
              <w:t>защиты</w:t>
            </w:r>
          </w:p>
          <w:p w:rsidR="00796D02" w:rsidRDefault="00E20719">
            <w:pPr>
              <w:pStyle w:val="TableParagraph"/>
              <w:ind w:left="69" w:right="65" w:hanging="2"/>
              <w:jc w:val="center"/>
              <w:rPr>
                <w:sz w:val="16"/>
              </w:rPr>
            </w:pPr>
            <w:r>
              <w:rPr>
                <w:sz w:val="16"/>
              </w:rPr>
              <w:t>органов дыхания</w:t>
            </w:r>
            <w:r>
              <w:rPr>
                <w:spacing w:val="40"/>
                <w:sz w:val="16"/>
              </w:rPr>
              <w:t xml:space="preserve"> </w:t>
            </w:r>
            <w:r>
              <w:rPr>
                <w:sz w:val="16"/>
              </w:rPr>
              <w:t>фильтрующего</w:t>
            </w:r>
            <w:r>
              <w:rPr>
                <w:spacing w:val="-3"/>
                <w:sz w:val="16"/>
              </w:rPr>
              <w:t xml:space="preserve"> </w:t>
            </w:r>
            <w:r>
              <w:rPr>
                <w:sz w:val="16"/>
              </w:rPr>
              <w:t>типа</w:t>
            </w:r>
            <w:r>
              <w:rPr>
                <w:spacing w:val="40"/>
                <w:sz w:val="16"/>
              </w:rPr>
              <w:t xml:space="preserve"> </w:t>
            </w:r>
            <w:r>
              <w:rPr>
                <w:spacing w:val="-2"/>
                <w:sz w:val="16"/>
              </w:rPr>
              <w:t>противоаэрозольные,</w:t>
            </w:r>
            <w:r>
              <w:rPr>
                <w:spacing w:val="40"/>
                <w:sz w:val="16"/>
              </w:rPr>
              <w:t xml:space="preserve"> </w:t>
            </w:r>
            <w:r>
              <w:rPr>
                <w:spacing w:val="-2"/>
                <w:sz w:val="16"/>
              </w:rPr>
              <w:t>противогазоаэрозольные</w:t>
            </w:r>
            <w:r>
              <w:rPr>
                <w:spacing w:val="40"/>
                <w:sz w:val="16"/>
              </w:rPr>
              <w:t xml:space="preserve"> </w:t>
            </w:r>
            <w:r>
              <w:rPr>
                <w:spacing w:val="-2"/>
                <w:sz w:val="16"/>
              </w:rPr>
              <w:t>(комбинированные)</w:t>
            </w:r>
          </w:p>
        </w:tc>
        <w:tc>
          <w:tcPr>
            <w:tcW w:w="1704" w:type="dxa"/>
          </w:tcPr>
          <w:p w:rsidR="00796D02" w:rsidRDefault="00E20719">
            <w:pPr>
              <w:pStyle w:val="TableParagraph"/>
              <w:spacing w:before="102"/>
              <w:ind w:left="346" w:firstLine="2"/>
              <w:rPr>
                <w:sz w:val="16"/>
              </w:rPr>
            </w:pPr>
            <w:r>
              <w:rPr>
                <w:spacing w:val="-2"/>
                <w:sz w:val="16"/>
              </w:rPr>
              <w:t>Фильтрующие</w:t>
            </w:r>
            <w:r>
              <w:rPr>
                <w:spacing w:val="40"/>
                <w:sz w:val="16"/>
              </w:rPr>
              <w:t xml:space="preserve"> </w:t>
            </w:r>
            <w:r>
              <w:rPr>
                <w:spacing w:val="-2"/>
                <w:sz w:val="16"/>
              </w:rPr>
              <w:t>самоспасатели</w:t>
            </w:r>
          </w:p>
        </w:tc>
        <w:tc>
          <w:tcPr>
            <w:tcW w:w="568" w:type="dxa"/>
          </w:tcPr>
          <w:p w:rsidR="00796D02" w:rsidRDefault="00E20719">
            <w:pPr>
              <w:pStyle w:val="TableParagraph"/>
              <w:spacing w:before="102"/>
              <w:ind w:left="59" w:right="58"/>
              <w:jc w:val="center"/>
              <w:rPr>
                <w:sz w:val="16"/>
              </w:rPr>
            </w:pPr>
            <w:r>
              <w:rPr>
                <w:spacing w:val="-2"/>
                <w:sz w:val="16"/>
              </w:rPr>
              <w:t>опред</w:t>
            </w:r>
            <w:r>
              <w:rPr>
                <w:spacing w:val="40"/>
                <w:sz w:val="16"/>
              </w:rPr>
              <w:t xml:space="preserve"> </w:t>
            </w:r>
            <w:r>
              <w:rPr>
                <w:spacing w:val="-2"/>
                <w:sz w:val="16"/>
              </w:rPr>
              <w:t>еляетс</w:t>
            </w:r>
            <w:r>
              <w:rPr>
                <w:spacing w:val="40"/>
                <w:sz w:val="16"/>
              </w:rPr>
              <w:t xml:space="preserve"> </w:t>
            </w:r>
            <w:r>
              <w:rPr>
                <w:spacing w:val="-10"/>
                <w:sz w:val="16"/>
              </w:rPr>
              <w:t>я</w:t>
            </w:r>
            <w:r>
              <w:rPr>
                <w:spacing w:val="40"/>
                <w:sz w:val="16"/>
              </w:rPr>
              <w:t xml:space="preserve"> </w:t>
            </w:r>
            <w:r>
              <w:rPr>
                <w:spacing w:val="-2"/>
                <w:sz w:val="16"/>
              </w:rPr>
              <w:t>докум</w:t>
            </w:r>
            <w:r>
              <w:rPr>
                <w:spacing w:val="40"/>
                <w:sz w:val="16"/>
              </w:rPr>
              <w:t xml:space="preserve"> </w:t>
            </w:r>
            <w:r>
              <w:rPr>
                <w:spacing w:val="-2"/>
                <w:sz w:val="16"/>
              </w:rPr>
              <w:t>ентам</w:t>
            </w:r>
            <w:r>
              <w:rPr>
                <w:spacing w:val="40"/>
                <w:sz w:val="16"/>
              </w:rPr>
              <w:t xml:space="preserve"> </w:t>
            </w:r>
            <w:r>
              <w:rPr>
                <w:spacing w:val="-10"/>
                <w:sz w:val="16"/>
              </w:rPr>
              <w:t>и</w:t>
            </w:r>
            <w:r>
              <w:rPr>
                <w:spacing w:val="40"/>
                <w:sz w:val="16"/>
              </w:rPr>
              <w:t xml:space="preserve"> </w:t>
            </w:r>
            <w:r>
              <w:rPr>
                <w:spacing w:val="-2"/>
                <w:sz w:val="16"/>
              </w:rPr>
              <w:t>изгот</w:t>
            </w:r>
            <w:r>
              <w:rPr>
                <w:spacing w:val="40"/>
                <w:sz w:val="16"/>
              </w:rPr>
              <w:t xml:space="preserve"> </w:t>
            </w:r>
            <w:r>
              <w:rPr>
                <w:spacing w:val="-2"/>
                <w:sz w:val="16"/>
              </w:rPr>
              <w:t>овите</w:t>
            </w:r>
            <w:r>
              <w:rPr>
                <w:spacing w:val="40"/>
                <w:sz w:val="16"/>
              </w:rPr>
              <w:t xml:space="preserve"> </w:t>
            </w:r>
            <w:r>
              <w:rPr>
                <w:spacing w:val="-6"/>
                <w:sz w:val="16"/>
              </w:rPr>
              <w:t>ля</w:t>
            </w:r>
          </w:p>
        </w:tc>
        <w:tc>
          <w:tcPr>
            <w:tcW w:w="1420" w:type="dxa"/>
          </w:tcPr>
          <w:p w:rsidR="00796D02" w:rsidRDefault="00796D02">
            <w:pPr>
              <w:pStyle w:val="TableParagraph"/>
              <w:rPr>
                <w:sz w:val="16"/>
              </w:rPr>
            </w:pPr>
          </w:p>
        </w:tc>
        <w:tc>
          <w:tcPr>
            <w:tcW w:w="1136" w:type="dxa"/>
          </w:tcPr>
          <w:p w:rsidR="00796D02" w:rsidRDefault="00796D02">
            <w:pPr>
              <w:pStyle w:val="TableParagraph"/>
              <w:rPr>
                <w:sz w:val="16"/>
              </w:rPr>
            </w:pPr>
          </w:p>
        </w:tc>
      </w:tr>
      <w:tr w:rsidR="00796D02">
        <w:trPr>
          <w:trHeight w:val="756"/>
        </w:trPr>
        <w:tc>
          <w:tcPr>
            <w:tcW w:w="425" w:type="dxa"/>
          </w:tcPr>
          <w:p w:rsidR="00796D02" w:rsidRDefault="00E20719">
            <w:pPr>
              <w:pStyle w:val="TableParagraph"/>
              <w:spacing w:before="102"/>
              <w:ind w:left="10"/>
              <w:jc w:val="center"/>
              <w:rPr>
                <w:sz w:val="16"/>
              </w:rPr>
            </w:pPr>
            <w:r>
              <w:rPr>
                <w:spacing w:val="-4"/>
                <w:sz w:val="16"/>
              </w:rPr>
              <w:t>17.2</w:t>
            </w:r>
          </w:p>
        </w:tc>
        <w:tc>
          <w:tcPr>
            <w:tcW w:w="1844" w:type="dxa"/>
          </w:tcPr>
          <w:p w:rsidR="00796D02" w:rsidRDefault="00E20719">
            <w:pPr>
              <w:pStyle w:val="TableParagraph"/>
              <w:spacing w:before="102"/>
              <w:ind w:left="189" w:firstLine="96"/>
              <w:rPr>
                <w:sz w:val="16"/>
              </w:rPr>
            </w:pPr>
            <w:r>
              <w:rPr>
                <w:sz w:val="16"/>
              </w:rPr>
              <w:t>Другие</w:t>
            </w:r>
            <w:r>
              <w:rPr>
                <w:spacing w:val="-3"/>
                <w:sz w:val="16"/>
              </w:rPr>
              <w:t xml:space="preserve"> </w:t>
            </w:r>
            <w:r>
              <w:rPr>
                <w:sz w:val="16"/>
              </w:rPr>
              <w:t>опасности,</w:t>
            </w:r>
            <w:r>
              <w:rPr>
                <w:spacing w:val="40"/>
                <w:sz w:val="16"/>
              </w:rPr>
              <w:t xml:space="preserve"> </w:t>
            </w:r>
            <w:r>
              <w:rPr>
                <w:sz w:val="16"/>
              </w:rPr>
              <w:t>связанные</w:t>
            </w:r>
            <w:r>
              <w:rPr>
                <w:spacing w:val="-10"/>
                <w:sz w:val="16"/>
              </w:rPr>
              <w:t xml:space="preserve"> </w:t>
            </w:r>
            <w:r>
              <w:rPr>
                <w:sz w:val="16"/>
              </w:rPr>
              <w:t>с</w:t>
            </w:r>
            <w:r>
              <w:rPr>
                <w:spacing w:val="-10"/>
                <w:sz w:val="16"/>
              </w:rPr>
              <w:t xml:space="preserve"> </w:t>
            </w:r>
            <w:r>
              <w:rPr>
                <w:sz w:val="16"/>
              </w:rPr>
              <w:t>пожаром</w:t>
            </w:r>
          </w:p>
        </w:tc>
        <w:tc>
          <w:tcPr>
            <w:tcW w:w="567" w:type="dxa"/>
          </w:tcPr>
          <w:p w:rsidR="00796D02" w:rsidRDefault="00796D02">
            <w:pPr>
              <w:pStyle w:val="TableParagraph"/>
              <w:rPr>
                <w:sz w:val="16"/>
              </w:rPr>
            </w:pPr>
          </w:p>
        </w:tc>
        <w:tc>
          <w:tcPr>
            <w:tcW w:w="8801" w:type="dxa"/>
            <w:gridSpan w:val="6"/>
          </w:tcPr>
          <w:p w:rsidR="00796D02" w:rsidRDefault="00E20719">
            <w:pPr>
              <w:pStyle w:val="TableParagraph"/>
              <w:spacing w:before="102"/>
              <w:ind w:left="6" w:right="9"/>
              <w:jc w:val="center"/>
              <w:rPr>
                <w:sz w:val="16"/>
              </w:rPr>
            </w:pPr>
            <w:r>
              <w:rPr>
                <w:sz w:val="16"/>
              </w:rPr>
              <w:t>В</w:t>
            </w:r>
            <w:r>
              <w:rPr>
                <w:spacing w:val="-2"/>
                <w:sz w:val="16"/>
              </w:rPr>
              <w:t xml:space="preserve"> </w:t>
            </w:r>
            <w:r>
              <w:rPr>
                <w:sz w:val="16"/>
              </w:rPr>
              <w:t>случае</w:t>
            </w:r>
            <w:r>
              <w:rPr>
                <w:spacing w:val="-5"/>
                <w:sz w:val="16"/>
              </w:rPr>
              <w:t xml:space="preserve"> </w:t>
            </w:r>
            <w:r>
              <w:rPr>
                <w:sz w:val="16"/>
              </w:rPr>
              <w:t>идентификации</w:t>
            </w:r>
            <w:r>
              <w:rPr>
                <w:spacing w:val="-3"/>
                <w:sz w:val="16"/>
              </w:rPr>
              <w:t xml:space="preserve"> </w:t>
            </w:r>
            <w:r>
              <w:rPr>
                <w:sz w:val="16"/>
              </w:rPr>
              <w:t>иных</w:t>
            </w:r>
            <w:r>
              <w:rPr>
                <w:spacing w:val="-4"/>
                <w:sz w:val="16"/>
              </w:rPr>
              <w:t xml:space="preserve"> </w:t>
            </w:r>
            <w:r>
              <w:rPr>
                <w:sz w:val="16"/>
              </w:rPr>
              <w:t>опасностей</w:t>
            </w:r>
            <w:r>
              <w:rPr>
                <w:spacing w:val="-5"/>
                <w:sz w:val="16"/>
              </w:rPr>
              <w:t xml:space="preserve"> </w:t>
            </w:r>
            <w:r>
              <w:rPr>
                <w:sz w:val="16"/>
              </w:rPr>
              <w:t>на</w:t>
            </w:r>
            <w:r>
              <w:rPr>
                <w:spacing w:val="-4"/>
                <w:sz w:val="16"/>
              </w:rPr>
              <w:t xml:space="preserve"> </w:t>
            </w:r>
            <w:r>
              <w:rPr>
                <w:sz w:val="16"/>
              </w:rPr>
              <w:t>рабочем</w:t>
            </w:r>
            <w:r>
              <w:rPr>
                <w:spacing w:val="-6"/>
                <w:sz w:val="16"/>
              </w:rPr>
              <w:t xml:space="preserve"> </w:t>
            </w:r>
            <w:r>
              <w:rPr>
                <w:sz w:val="16"/>
              </w:rPr>
              <w:t>месте</w:t>
            </w:r>
            <w:r>
              <w:rPr>
                <w:spacing w:val="-5"/>
                <w:sz w:val="16"/>
              </w:rPr>
              <w:t xml:space="preserve"> </w:t>
            </w:r>
            <w:r>
              <w:rPr>
                <w:sz w:val="16"/>
              </w:rPr>
              <w:t>работник</w:t>
            </w:r>
            <w:r>
              <w:rPr>
                <w:spacing w:val="-4"/>
                <w:sz w:val="16"/>
              </w:rPr>
              <w:t xml:space="preserve"> </w:t>
            </w:r>
            <w:r>
              <w:rPr>
                <w:sz w:val="16"/>
              </w:rPr>
              <w:t>обеспечивается</w:t>
            </w:r>
            <w:r>
              <w:rPr>
                <w:spacing w:val="-5"/>
                <w:sz w:val="16"/>
              </w:rPr>
              <w:t xml:space="preserve"> </w:t>
            </w:r>
            <w:r>
              <w:rPr>
                <w:sz w:val="16"/>
              </w:rPr>
              <w:t>средствами индивидуальной</w:t>
            </w:r>
            <w:r>
              <w:rPr>
                <w:spacing w:val="-5"/>
                <w:sz w:val="16"/>
              </w:rPr>
              <w:t xml:space="preserve"> </w:t>
            </w:r>
            <w:r>
              <w:rPr>
                <w:sz w:val="16"/>
              </w:rPr>
              <w:t>защиты,</w:t>
            </w:r>
            <w:r>
              <w:rPr>
                <w:spacing w:val="40"/>
                <w:sz w:val="16"/>
              </w:rPr>
              <w:t xml:space="preserve"> </w:t>
            </w:r>
            <w:r>
              <w:rPr>
                <w:sz w:val="16"/>
              </w:rPr>
              <w:t>необходимыми для защиты от идентифицированных опасностей. Номенклатуру, количество и сроки носки определяет</w:t>
            </w:r>
            <w:r>
              <w:rPr>
                <w:spacing w:val="40"/>
                <w:sz w:val="16"/>
              </w:rPr>
              <w:t xml:space="preserve"> </w:t>
            </w:r>
            <w:r>
              <w:rPr>
                <w:sz w:val="16"/>
              </w:rPr>
              <w:t>работодатель в соответствии с Правилами и на основании нормативно-технической документации изготовителя</w:t>
            </w:r>
          </w:p>
        </w:tc>
      </w:tr>
      <w:tr w:rsidR="00796D02">
        <w:trPr>
          <w:trHeight w:val="388"/>
        </w:trPr>
        <w:tc>
          <w:tcPr>
            <w:tcW w:w="11637" w:type="dxa"/>
            <w:gridSpan w:val="9"/>
          </w:tcPr>
          <w:p w:rsidR="00796D02" w:rsidRDefault="00E20719">
            <w:pPr>
              <w:pStyle w:val="TableParagraph"/>
              <w:spacing w:before="102"/>
              <w:ind w:left="3912"/>
              <w:rPr>
                <w:sz w:val="16"/>
              </w:rPr>
            </w:pPr>
            <w:r>
              <w:rPr>
                <w:sz w:val="16"/>
              </w:rPr>
              <w:t>18.</w:t>
            </w:r>
            <w:r>
              <w:rPr>
                <w:spacing w:val="-6"/>
                <w:sz w:val="16"/>
              </w:rPr>
              <w:t xml:space="preserve"> </w:t>
            </w:r>
            <w:r>
              <w:rPr>
                <w:sz w:val="16"/>
              </w:rPr>
              <w:t>Опасности,</w:t>
            </w:r>
            <w:r>
              <w:rPr>
                <w:spacing w:val="-7"/>
                <w:sz w:val="16"/>
              </w:rPr>
              <w:t xml:space="preserve"> </w:t>
            </w:r>
            <w:r>
              <w:rPr>
                <w:sz w:val="16"/>
              </w:rPr>
              <w:t>связанные</w:t>
            </w:r>
            <w:r>
              <w:rPr>
                <w:spacing w:val="-9"/>
                <w:sz w:val="16"/>
              </w:rPr>
              <w:t xml:space="preserve"> </w:t>
            </w:r>
            <w:r>
              <w:rPr>
                <w:sz w:val="16"/>
              </w:rPr>
              <w:t>с</w:t>
            </w:r>
            <w:r>
              <w:rPr>
                <w:spacing w:val="-5"/>
                <w:sz w:val="16"/>
              </w:rPr>
              <w:t xml:space="preserve"> </w:t>
            </w:r>
            <w:r>
              <w:rPr>
                <w:sz w:val="16"/>
              </w:rPr>
              <w:t>транспортными</w:t>
            </w:r>
            <w:r>
              <w:rPr>
                <w:spacing w:val="-8"/>
                <w:sz w:val="16"/>
              </w:rPr>
              <w:t xml:space="preserve"> </w:t>
            </w:r>
            <w:r>
              <w:rPr>
                <w:spacing w:val="-2"/>
                <w:sz w:val="16"/>
              </w:rPr>
              <w:t>средствами</w:t>
            </w:r>
          </w:p>
        </w:tc>
      </w:tr>
      <w:tr w:rsidR="00796D02">
        <w:trPr>
          <w:trHeight w:val="940"/>
        </w:trPr>
        <w:tc>
          <w:tcPr>
            <w:tcW w:w="425" w:type="dxa"/>
          </w:tcPr>
          <w:p w:rsidR="00796D02" w:rsidRDefault="00E20719">
            <w:pPr>
              <w:pStyle w:val="TableParagraph"/>
              <w:spacing w:before="102"/>
              <w:ind w:left="10"/>
              <w:jc w:val="center"/>
              <w:rPr>
                <w:sz w:val="16"/>
              </w:rPr>
            </w:pPr>
            <w:r>
              <w:rPr>
                <w:spacing w:val="-4"/>
                <w:sz w:val="16"/>
              </w:rPr>
              <w:t>18.1</w:t>
            </w:r>
          </w:p>
        </w:tc>
        <w:tc>
          <w:tcPr>
            <w:tcW w:w="1844" w:type="dxa"/>
          </w:tcPr>
          <w:p w:rsidR="00796D02" w:rsidRDefault="00E20719">
            <w:pPr>
              <w:pStyle w:val="TableParagraph"/>
              <w:spacing w:before="102"/>
              <w:ind w:left="153" w:right="86" w:hanging="53"/>
              <w:rPr>
                <w:sz w:val="16"/>
              </w:rPr>
            </w:pPr>
            <w:r>
              <w:rPr>
                <w:sz w:val="16"/>
              </w:rPr>
              <w:t>Транспортное</w:t>
            </w:r>
            <w:r>
              <w:rPr>
                <w:spacing w:val="-10"/>
                <w:sz w:val="16"/>
              </w:rPr>
              <w:t xml:space="preserve"> </w:t>
            </w:r>
            <w:r>
              <w:rPr>
                <w:sz w:val="16"/>
              </w:rPr>
              <w:t>средство,</w:t>
            </w:r>
            <w:r>
              <w:rPr>
                <w:spacing w:val="40"/>
                <w:sz w:val="16"/>
              </w:rPr>
              <w:t xml:space="preserve"> </w:t>
            </w:r>
            <w:r>
              <w:rPr>
                <w:sz w:val="16"/>
              </w:rPr>
              <w:t>в том числе погрузчик</w:t>
            </w:r>
          </w:p>
        </w:tc>
        <w:tc>
          <w:tcPr>
            <w:tcW w:w="567" w:type="dxa"/>
          </w:tcPr>
          <w:p w:rsidR="00796D02" w:rsidRDefault="00796D02">
            <w:pPr>
              <w:pStyle w:val="TableParagraph"/>
              <w:rPr>
                <w:sz w:val="16"/>
              </w:rPr>
            </w:pPr>
          </w:p>
        </w:tc>
        <w:tc>
          <w:tcPr>
            <w:tcW w:w="2128" w:type="dxa"/>
          </w:tcPr>
          <w:p w:rsidR="00796D02" w:rsidRDefault="00E20719">
            <w:pPr>
              <w:pStyle w:val="TableParagraph"/>
              <w:spacing w:before="102"/>
              <w:ind w:left="70" w:right="66" w:firstLine="4"/>
              <w:jc w:val="center"/>
              <w:rPr>
                <w:sz w:val="16"/>
              </w:rPr>
            </w:pPr>
            <w:r>
              <w:rPr>
                <w:sz w:val="16"/>
              </w:rPr>
              <w:t>Механические</w:t>
            </w:r>
            <w:r>
              <w:rPr>
                <w:spacing w:val="-3"/>
                <w:sz w:val="16"/>
              </w:rPr>
              <w:t xml:space="preserve"> </w:t>
            </w:r>
            <w:r>
              <w:rPr>
                <w:sz w:val="16"/>
              </w:rPr>
              <w:t>травмы</w:t>
            </w:r>
            <w:r>
              <w:rPr>
                <w:spacing w:val="40"/>
                <w:sz w:val="16"/>
              </w:rPr>
              <w:t xml:space="preserve"> </w:t>
            </w:r>
            <w:r>
              <w:rPr>
                <w:sz w:val="16"/>
              </w:rPr>
              <w:t>работника</w:t>
            </w:r>
            <w:r>
              <w:rPr>
                <w:spacing w:val="-10"/>
                <w:sz w:val="16"/>
              </w:rPr>
              <w:t xml:space="preserve"> </w:t>
            </w:r>
            <w:r>
              <w:rPr>
                <w:sz w:val="16"/>
              </w:rPr>
              <w:t>вследствие</w:t>
            </w:r>
            <w:r>
              <w:rPr>
                <w:spacing w:val="-10"/>
                <w:sz w:val="16"/>
              </w:rPr>
              <w:t xml:space="preserve"> </w:t>
            </w:r>
            <w:r>
              <w:rPr>
                <w:sz w:val="16"/>
              </w:rPr>
              <w:t>наезда</w:t>
            </w:r>
            <w:r>
              <w:rPr>
                <w:spacing w:val="40"/>
                <w:sz w:val="16"/>
              </w:rPr>
              <w:t xml:space="preserve"> </w:t>
            </w:r>
            <w:r>
              <w:rPr>
                <w:sz w:val="16"/>
              </w:rPr>
              <w:t>транспортного</w:t>
            </w:r>
            <w:r>
              <w:rPr>
                <w:spacing w:val="-3"/>
                <w:sz w:val="16"/>
              </w:rPr>
              <w:t xml:space="preserve"> </w:t>
            </w:r>
            <w:r>
              <w:rPr>
                <w:sz w:val="16"/>
              </w:rPr>
              <w:t>средства</w:t>
            </w:r>
          </w:p>
        </w:tc>
        <w:tc>
          <w:tcPr>
            <w:tcW w:w="1845" w:type="dxa"/>
          </w:tcPr>
          <w:p w:rsidR="00796D02" w:rsidRDefault="00E20719">
            <w:pPr>
              <w:pStyle w:val="TableParagraph"/>
              <w:spacing w:before="102"/>
              <w:ind w:left="91" w:right="78" w:firstLine="160"/>
              <w:rPr>
                <w:sz w:val="16"/>
              </w:rPr>
            </w:pPr>
            <w:r>
              <w:rPr>
                <w:sz w:val="16"/>
              </w:rPr>
              <w:t>Одежда сигнальная</w:t>
            </w:r>
            <w:r>
              <w:rPr>
                <w:spacing w:val="40"/>
                <w:sz w:val="16"/>
              </w:rPr>
              <w:t xml:space="preserve"> </w:t>
            </w:r>
            <w:r>
              <w:rPr>
                <w:sz w:val="16"/>
              </w:rPr>
              <w:t>повышенной</w:t>
            </w:r>
            <w:r>
              <w:rPr>
                <w:spacing w:val="-10"/>
                <w:sz w:val="16"/>
              </w:rPr>
              <w:t xml:space="preserve"> </w:t>
            </w:r>
            <w:r>
              <w:rPr>
                <w:sz w:val="16"/>
              </w:rPr>
              <w:t>видимости</w:t>
            </w:r>
          </w:p>
        </w:tc>
        <w:tc>
          <w:tcPr>
            <w:tcW w:w="1704" w:type="dxa"/>
          </w:tcPr>
          <w:p w:rsidR="00796D02" w:rsidRDefault="00E20719">
            <w:pPr>
              <w:pStyle w:val="TableParagraph"/>
              <w:spacing w:before="102"/>
              <w:ind w:left="425" w:right="424" w:firstLine="1"/>
              <w:jc w:val="center"/>
              <w:rPr>
                <w:sz w:val="16"/>
              </w:rPr>
            </w:pPr>
            <w:r>
              <w:rPr>
                <w:spacing w:val="-2"/>
                <w:sz w:val="16"/>
              </w:rPr>
              <w:t>Костюм</w:t>
            </w:r>
            <w:r>
              <w:rPr>
                <w:spacing w:val="40"/>
                <w:sz w:val="16"/>
              </w:rPr>
              <w:t xml:space="preserve"> </w:t>
            </w:r>
            <w:r>
              <w:rPr>
                <w:spacing w:val="-2"/>
                <w:sz w:val="16"/>
              </w:rPr>
              <w:t>Комбинезон</w:t>
            </w:r>
            <w:r>
              <w:rPr>
                <w:spacing w:val="40"/>
                <w:sz w:val="16"/>
              </w:rPr>
              <w:t xml:space="preserve"> </w:t>
            </w:r>
            <w:r>
              <w:rPr>
                <w:spacing w:val="-4"/>
                <w:sz w:val="16"/>
              </w:rPr>
              <w:t>Плащ</w:t>
            </w:r>
            <w:r>
              <w:rPr>
                <w:spacing w:val="40"/>
                <w:sz w:val="16"/>
              </w:rPr>
              <w:t xml:space="preserve"> </w:t>
            </w:r>
            <w:r>
              <w:rPr>
                <w:spacing w:val="-2"/>
                <w:sz w:val="16"/>
              </w:rPr>
              <w:t>Жилет</w:t>
            </w:r>
          </w:p>
        </w:tc>
        <w:tc>
          <w:tcPr>
            <w:tcW w:w="568" w:type="dxa"/>
          </w:tcPr>
          <w:p w:rsidR="00796D02" w:rsidRDefault="00E20719">
            <w:pPr>
              <w:pStyle w:val="TableParagraph"/>
              <w:spacing w:before="102"/>
              <w:ind w:left="3" w:right="2"/>
              <w:jc w:val="center"/>
              <w:rPr>
                <w:sz w:val="16"/>
              </w:rPr>
            </w:pPr>
            <w:r>
              <w:rPr>
                <w:sz w:val="16"/>
              </w:rPr>
              <w:t>1</w:t>
            </w:r>
            <w:r>
              <w:rPr>
                <w:spacing w:val="-1"/>
                <w:sz w:val="16"/>
              </w:rPr>
              <w:t xml:space="preserve"> </w:t>
            </w:r>
            <w:r>
              <w:rPr>
                <w:spacing w:val="-5"/>
                <w:sz w:val="16"/>
              </w:rPr>
              <w:t>шт.</w:t>
            </w:r>
          </w:p>
        </w:tc>
        <w:tc>
          <w:tcPr>
            <w:tcW w:w="1420" w:type="dxa"/>
          </w:tcPr>
          <w:p w:rsidR="00796D02" w:rsidRDefault="00796D02">
            <w:pPr>
              <w:pStyle w:val="TableParagraph"/>
              <w:rPr>
                <w:sz w:val="16"/>
              </w:rPr>
            </w:pPr>
          </w:p>
        </w:tc>
        <w:tc>
          <w:tcPr>
            <w:tcW w:w="1136" w:type="dxa"/>
          </w:tcPr>
          <w:p w:rsidR="00796D02" w:rsidRDefault="00796D02">
            <w:pPr>
              <w:pStyle w:val="TableParagraph"/>
              <w:rPr>
                <w:sz w:val="16"/>
              </w:rPr>
            </w:pPr>
          </w:p>
        </w:tc>
      </w:tr>
    </w:tbl>
    <w:p w:rsidR="00796D02" w:rsidRDefault="00796D02">
      <w:pPr>
        <w:pStyle w:val="TableParagraph"/>
        <w:rPr>
          <w:sz w:val="16"/>
        </w:rPr>
        <w:sectPr w:rsidR="00796D02">
          <w:type w:val="continuous"/>
          <w:pgSz w:w="12480" w:h="8690" w:orient="landscape"/>
          <w:pgMar w:top="840" w:right="141" w:bottom="860" w:left="425" w:header="0" w:footer="524"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1844"/>
        <w:gridCol w:w="567"/>
        <w:gridCol w:w="2128"/>
        <w:gridCol w:w="1845"/>
        <w:gridCol w:w="1704"/>
        <w:gridCol w:w="568"/>
        <w:gridCol w:w="1420"/>
        <w:gridCol w:w="1136"/>
      </w:tblGrid>
      <w:tr w:rsidR="00796D02">
        <w:trPr>
          <w:trHeight w:val="1123"/>
        </w:trPr>
        <w:tc>
          <w:tcPr>
            <w:tcW w:w="425" w:type="dxa"/>
          </w:tcPr>
          <w:p w:rsidR="00796D02" w:rsidRDefault="00796D02">
            <w:pPr>
              <w:pStyle w:val="TableParagraph"/>
              <w:rPr>
                <w:sz w:val="16"/>
              </w:rPr>
            </w:pPr>
          </w:p>
        </w:tc>
        <w:tc>
          <w:tcPr>
            <w:tcW w:w="1844" w:type="dxa"/>
          </w:tcPr>
          <w:p w:rsidR="00796D02" w:rsidRDefault="00796D02">
            <w:pPr>
              <w:pStyle w:val="TableParagraph"/>
              <w:rPr>
                <w:sz w:val="16"/>
              </w:rPr>
            </w:pPr>
          </w:p>
        </w:tc>
        <w:tc>
          <w:tcPr>
            <w:tcW w:w="567" w:type="dxa"/>
          </w:tcPr>
          <w:p w:rsidR="00796D02" w:rsidRDefault="00796D02">
            <w:pPr>
              <w:pStyle w:val="TableParagraph"/>
              <w:rPr>
                <w:sz w:val="16"/>
              </w:rPr>
            </w:pPr>
          </w:p>
        </w:tc>
        <w:tc>
          <w:tcPr>
            <w:tcW w:w="2128" w:type="dxa"/>
          </w:tcPr>
          <w:p w:rsidR="00796D02" w:rsidRDefault="00E20719">
            <w:pPr>
              <w:pStyle w:val="TableParagraph"/>
              <w:spacing w:before="103"/>
              <w:ind w:left="9"/>
              <w:jc w:val="center"/>
              <w:rPr>
                <w:sz w:val="16"/>
              </w:rPr>
            </w:pPr>
            <w:r>
              <w:rPr>
                <w:sz w:val="16"/>
              </w:rPr>
              <w:t>Механические</w:t>
            </w:r>
            <w:r>
              <w:rPr>
                <w:spacing w:val="-10"/>
                <w:sz w:val="16"/>
              </w:rPr>
              <w:t xml:space="preserve"> </w:t>
            </w:r>
            <w:r>
              <w:rPr>
                <w:sz w:val="16"/>
              </w:rPr>
              <w:t>травмы</w:t>
            </w:r>
            <w:r>
              <w:rPr>
                <w:spacing w:val="40"/>
                <w:sz w:val="16"/>
              </w:rPr>
              <w:t xml:space="preserve"> </w:t>
            </w:r>
            <w:r>
              <w:rPr>
                <w:sz w:val="16"/>
              </w:rPr>
              <w:t>работника</w:t>
            </w:r>
            <w:r>
              <w:rPr>
                <w:spacing w:val="-8"/>
                <w:sz w:val="16"/>
              </w:rPr>
              <w:t xml:space="preserve"> </w:t>
            </w:r>
            <w:r>
              <w:rPr>
                <w:spacing w:val="-2"/>
                <w:sz w:val="16"/>
              </w:rPr>
              <w:t>вследствие,</w:t>
            </w:r>
          </w:p>
          <w:p w:rsidR="00796D02" w:rsidRDefault="00E20719">
            <w:pPr>
              <w:pStyle w:val="TableParagraph"/>
              <w:ind w:left="9" w:right="5"/>
              <w:jc w:val="center"/>
              <w:rPr>
                <w:sz w:val="16"/>
              </w:rPr>
            </w:pPr>
            <w:r>
              <w:rPr>
                <w:sz w:val="16"/>
              </w:rPr>
              <w:t>раздавливания</w:t>
            </w:r>
            <w:r>
              <w:rPr>
                <w:spacing w:val="-10"/>
                <w:sz w:val="16"/>
              </w:rPr>
              <w:t xml:space="preserve"> </w:t>
            </w:r>
            <w:r>
              <w:rPr>
                <w:sz w:val="16"/>
              </w:rPr>
              <w:t>между</w:t>
            </w:r>
            <w:r>
              <w:rPr>
                <w:spacing w:val="-10"/>
                <w:sz w:val="16"/>
              </w:rPr>
              <w:t xml:space="preserve"> </w:t>
            </w:r>
            <w:r>
              <w:rPr>
                <w:sz w:val="16"/>
              </w:rPr>
              <w:t>двумя</w:t>
            </w:r>
            <w:r>
              <w:rPr>
                <w:spacing w:val="40"/>
                <w:sz w:val="16"/>
              </w:rPr>
              <w:t xml:space="preserve"> </w:t>
            </w:r>
            <w:r>
              <w:rPr>
                <w:spacing w:val="-2"/>
                <w:sz w:val="16"/>
              </w:rPr>
              <w:t>сближающимися</w:t>
            </w:r>
            <w:r>
              <w:rPr>
                <w:spacing w:val="40"/>
                <w:sz w:val="16"/>
              </w:rPr>
              <w:t xml:space="preserve"> </w:t>
            </w:r>
            <w:r>
              <w:rPr>
                <w:sz w:val="16"/>
              </w:rPr>
              <w:t>транспортными</w:t>
            </w:r>
            <w:r>
              <w:rPr>
                <w:spacing w:val="-5"/>
                <w:sz w:val="16"/>
              </w:rPr>
              <w:t xml:space="preserve"> </w:t>
            </w:r>
            <w:r>
              <w:rPr>
                <w:sz w:val="16"/>
              </w:rPr>
              <w:t>средствами</w:t>
            </w:r>
          </w:p>
        </w:tc>
        <w:tc>
          <w:tcPr>
            <w:tcW w:w="1845" w:type="dxa"/>
          </w:tcPr>
          <w:p w:rsidR="00796D02" w:rsidRDefault="00E20719">
            <w:pPr>
              <w:pStyle w:val="TableParagraph"/>
              <w:spacing w:before="103"/>
              <w:ind w:left="91" w:right="78" w:firstLine="160"/>
              <w:rPr>
                <w:sz w:val="16"/>
              </w:rPr>
            </w:pPr>
            <w:r>
              <w:rPr>
                <w:sz w:val="16"/>
              </w:rPr>
              <w:t>Одежда сигнальная</w:t>
            </w:r>
            <w:r>
              <w:rPr>
                <w:spacing w:val="40"/>
                <w:sz w:val="16"/>
              </w:rPr>
              <w:t xml:space="preserve"> </w:t>
            </w:r>
            <w:r>
              <w:rPr>
                <w:sz w:val="16"/>
              </w:rPr>
              <w:t>повышенной</w:t>
            </w:r>
            <w:r>
              <w:rPr>
                <w:spacing w:val="-10"/>
                <w:sz w:val="16"/>
              </w:rPr>
              <w:t xml:space="preserve"> </w:t>
            </w:r>
            <w:r>
              <w:rPr>
                <w:sz w:val="16"/>
              </w:rPr>
              <w:t>видимости</w:t>
            </w:r>
          </w:p>
        </w:tc>
        <w:tc>
          <w:tcPr>
            <w:tcW w:w="1704" w:type="dxa"/>
          </w:tcPr>
          <w:p w:rsidR="00796D02" w:rsidRDefault="00E20719">
            <w:pPr>
              <w:pStyle w:val="TableParagraph"/>
              <w:spacing w:before="103"/>
              <w:ind w:left="425" w:right="424" w:firstLine="1"/>
              <w:jc w:val="center"/>
              <w:rPr>
                <w:sz w:val="16"/>
              </w:rPr>
            </w:pPr>
            <w:r>
              <w:rPr>
                <w:spacing w:val="-2"/>
                <w:sz w:val="16"/>
              </w:rPr>
              <w:t>Костюм</w:t>
            </w:r>
            <w:r>
              <w:rPr>
                <w:spacing w:val="40"/>
                <w:sz w:val="16"/>
              </w:rPr>
              <w:t xml:space="preserve"> </w:t>
            </w:r>
            <w:r>
              <w:rPr>
                <w:spacing w:val="-2"/>
                <w:sz w:val="16"/>
              </w:rPr>
              <w:t>Комбинезон</w:t>
            </w:r>
            <w:r>
              <w:rPr>
                <w:spacing w:val="40"/>
                <w:sz w:val="16"/>
              </w:rPr>
              <w:t xml:space="preserve"> </w:t>
            </w:r>
            <w:r>
              <w:rPr>
                <w:spacing w:val="-4"/>
                <w:sz w:val="16"/>
              </w:rPr>
              <w:t>Плащ</w:t>
            </w:r>
            <w:r>
              <w:rPr>
                <w:spacing w:val="40"/>
                <w:sz w:val="16"/>
              </w:rPr>
              <w:t xml:space="preserve"> </w:t>
            </w:r>
            <w:r>
              <w:rPr>
                <w:spacing w:val="-2"/>
                <w:sz w:val="16"/>
              </w:rPr>
              <w:t>Жилет</w:t>
            </w:r>
          </w:p>
        </w:tc>
        <w:tc>
          <w:tcPr>
            <w:tcW w:w="568" w:type="dxa"/>
          </w:tcPr>
          <w:p w:rsidR="00796D02" w:rsidRDefault="00E20719">
            <w:pPr>
              <w:pStyle w:val="TableParagraph"/>
              <w:spacing w:before="103"/>
              <w:ind w:left="102"/>
              <w:rPr>
                <w:sz w:val="16"/>
              </w:rPr>
            </w:pPr>
            <w:r>
              <w:rPr>
                <w:sz w:val="16"/>
              </w:rPr>
              <w:t>1</w:t>
            </w:r>
            <w:r>
              <w:rPr>
                <w:spacing w:val="-1"/>
                <w:sz w:val="16"/>
              </w:rPr>
              <w:t xml:space="preserve"> </w:t>
            </w:r>
            <w:r>
              <w:rPr>
                <w:spacing w:val="-5"/>
                <w:sz w:val="16"/>
              </w:rPr>
              <w:t>шт.</w:t>
            </w:r>
          </w:p>
        </w:tc>
        <w:tc>
          <w:tcPr>
            <w:tcW w:w="1420" w:type="dxa"/>
          </w:tcPr>
          <w:p w:rsidR="00796D02" w:rsidRDefault="00796D02">
            <w:pPr>
              <w:pStyle w:val="TableParagraph"/>
              <w:rPr>
                <w:sz w:val="16"/>
              </w:rPr>
            </w:pPr>
          </w:p>
        </w:tc>
        <w:tc>
          <w:tcPr>
            <w:tcW w:w="1136" w:type="dxa"/>
          </w:tcPr>
          <w:p w:rsidR="00796D02" w:rsidRDefault="00796D02">
            <w:pPr>
              <w:pStyle w:val="TableParagraph"/>
              <w:rPr>
                <w:sz w:val="16"/>
              </w:rPr>
            </w:pPr>
          </w:p>
        </w:tc>
      </w:tr>
      <w:tr w:rsidR="00796D02">
        <w:trPr>
          <w:trHeight w:val="941"/>
        </w:trPr>
        <w:tc>
          <w:tcPr>
            <w:tcW w:w="425" w:type="dxa"/>
          </w:tcPr>
          <w:p w:rsidR="00796D02" w:rsidRDefault="00E20719">
            <w:pPr>
              <w:pStyle w:val="TableParagraph"/>
              <w:spacing w:before="102"/>
              <w:ind w:left="71"/>
              <w:rPr>
                <w:sz w:val="16"/>
              </w:rPr>
            </w:pPr>
            <w:r>
              <w:rPr>
                <w:spacing w:val="-4"/>
                <w:sz w:val="16"/>
              </w:rPr>
              <w:t>18.2</w:t>
            </w:r>
          </w:p>
        </w:tc>
        <w:tc>
          <w:tcPr>
            <w:tcW w:w="1844" w:type="dxa"/>
          </w:tcPr>
          <w:p w:rsidR="00796D02" w:rsidRDefault="00E20719">
            <w:pPr>
              <w:pStyle w:val="TableParagraph"/>
              <w:spacing w:before="102"/>
              <w:ind w:left="285" w:right="273"/>
              <w:jc w:val="center"/>
              <w:rPr>
                <w:sz w:val="16"/>
              </w:rPr>
            </w:pPr>
            <w:r>
              <w:rPr>
                <w:sz w:val="16"/>
              </w:rPr>
              <w:t>Другие</w:t>
            </w:r>
            <w:r>
              <w:rPr>
                <w:spacing w:val="-10"/>
                <w:sz w:val="16"/>
              </w:rPr>
              <w:t xml:space="preserve"> </w:t>
            </w:r>
            <w:r>
              <w:rPr>
                <w:sz w:val="16"/>
              </w:rPr>
              <w:t>опасности,</w:t>
            </w:r>
            <w:r>
              <w:rPr>
                <w:spacing w:val="40"/>
                <w:sz w:val="16"/>
              </w:rPr>
              <w:t xml:space="preserve"> </w:t>
            </w:r>
            <w:r>
              <w:rPr>
                <w:sz w:val="16"/>
              </w:rPr>
              <w:t>связанные с</w:t>
            </w:r>
            <w:r>
              <w:rPr>
                <w:spacing w:val="40"/>
                <w:sz w:val="16"/>
              </w:rPr>
              <w:t xml:space="preserve"> </w:t>
            </w:r>
            <w:r>
              <w:rPr>
                <w:spacing w:val="-2"/>
                <w:sz w:val="16"/>
              </w:rPr>
              <w:t>транспортными</w:t>
            </w:r>
            <w:r>
              <w:rPr>
                <w:spacing w:val="40"/>
                <w:sz w:val="16"/>
              </w:rPr>
              <w:t xml:space="preserve"> </w:t>
            </w:r>
            <w:r>
              <w:rPr>
                <w:spacing w:val="-2"/>
                <w:sz w:val="16"/>
              </w:rPr>
              <w:t>средствами</w:t>
            </w:r>
          </w:p>
        </w:tc>
        <w:tc>
          <w:tcPr>
            <w:tcW w:w="567" w:type="dxa"/>
          </w:tcPr>
          <w:p w:rsidR="00796D02" w:rsidRDefault="00796D02">
            <w:pPr>
              <w:pStyle w:val="TableParagraph"/>
              <w:rPr>
                <w:sz w:val="16"/>
              </w:rPr>
            </w:pPr>
          </w:p>
        </w:tc>
        <w:tc>
          <w:tcPr>
            <w:tcW w:w="8801" w:type="dxa"/>
            <w:gridSpan w:val="6"/>
          </w:tcPr>
          <w:p w:rsidR="00796D02" w:rsidRDefault="00E20719">
            <w:pPr>
              <w:pStyle w:val="TableParagraph"/>
              <w:spacing w:before="102"/>
              <w:ind w:right="9"/>
              <w:jc w:val="center"/>
              <w:rPr>
                <w:sz w:val="16"/>
              </w:rPr>
            </w:pPr>
            <w:r>
              <w:rPr>
                <w:sz w:val="16"/>
              </w:rPr>
              <w:t>В</w:t>
            </w:r>
            <w:r>
              <w:rPr>
                <w:spacing w:val="-1"/>
                <w:sz w:val="16"/>
              </w:rPr>
              <w:t xml:space="preserve"> </w:t>
            </w:r>
            <w:r>
              <w:rPr>
                <w:sz w:val="16"/>
              </w:rPr>
              <w:t>случае</w:t>
            </w:r>
            <w:r>
              <w:rPr>
                <w:spacing w:val="-5"/>
                <w:sz w:val="16"/>
              </w:rPr>
              <w:t xml:space="preserve"> </w:t>
            </w:r>
            <w:r>
              <w:rPr>
                <w:sz w:val="16"/>
              </w:rPr>
              <w:t>идентификации</w:t>
            </w:r>
            <w:r>
              <w:rPr>
                <w:spacing w:val="-3"/>
                <w:sz w:val="16"/>
              </w:rPr>
              <w:t xml:space="preserve"> </w:t>
            </w:r>
            <w:r>
              <w:rPr>
                <w:sz w:val="16"/>
              </w:rPr>
              <w:t>иных</w:t>
            </w:r>
            <w:r>
              <w:rPr>
                <w:spacing w:val="-4"/>
                <w:sz w:val="16"/>
              </w:rPr>
              <w:t xml:space="preserve"> </w:t>
            </w:r>
            <w:r>
              <w:rPr>
                <w:sz w:val="16"/>
              </w:rPr>
              <w:t>опасностей</w:t>
            </w:r>
            <w:r>
              <w:rPr>
                <w:spacing w:val="-5"/>
                <w:sz w:val="16"/>
              </w:rPr>
              <w:t xml:space="preserve"> </w:t>
            </w:r>
            <w:r>
              <w:rPr>
                <w:sz w:val="16"/>
              </w:rPr>
              <w:t>на</w:t>
            </w:r>
            <w:r>
              <w:rPr>
                <w:spacing w:val="-4"/>
                <w:sz w:val="16"/>
              </w:rPr>
              <w:t xml:space="preserve"> </w:t>
            </w:r>
            <w:r>
              <w:rPr>
                <w:sz w:val="16"/>
              </w:rPr>
              <w:t>рабочем</w:t>
            </w:r>
            <w:r>
              <w:rPr>
                <w:spacing w:val="-6"/>
                <w:sz w:val="16"/>
              </w:rPr>
              <w:t xml:space="preserve"> </w:t>
            </w:r>
            <w:r>
              <w:rPr>
                <w:sz w:val="16"/>
              </w:rPr>
              <w:t>месте</w:t>
            </w:r>
            <w:r>
              <w:rPr>
                <w:spacing w:val="-5"/>
                <w:sz w:val="16"/>
              </w:rPr>
              <w:t xml:space="preserve"> </w:t>
            </w:r>
            <w:r>
              <w:rPr>
                <w:sz w:val="16"/>
              </w:rPr>
              <w:t>работник</w:t>
            </w:r>
            <w:r>
              <w:rPr>
                <w:spacing w:val="-4"/>
                <w:sz w:val="16"/>
              </w:rPr>
              <w:t xml:space="preserve"> </w:t>
            </w:r>
            <w:r>
              <w:rPr>
                <w:sz w:val="16"/>
              </w:rPr>
              <w:t>обеспечивается</w:t>
            </w:r>
            <w:r>
              <w:rPr>
                <w:spacing w:val="-5"/>
                <w:sz w:val="16"/>
              </w:rPr>
              <w:t xml:space="preserve"> </w:t>
            </w:r>
            <w:r>
              <w:rPr>
                <w:sz w:val="16"/>
              </w:rPr>
              <w:t>средствами</w:t>
            </w:r>
            <w:r>
              <w:rPr>
                <w:spacing w:val="-3"/>
                <w:sz w:val="16"/>
              </w:rPr>
              <w:t xml:space="preserve"> </w:t>
            </w:r>
            <w:r>
              <w:rPr>
                <w:sz w:val="16"/>
              </w:rPr>
              <w:t>индивидуальной</w:t>
            </w:r>
            <w:r>
              <w:rPr>
                <w:spacing w:val="-5"/>
                <w:sz w:val="16"/>
              </w:rPr>
              <w:t xml:space="preserve"> </w:t>
            </w:r>
            <w:r>
              <w:rPr>
                <w:sz w:val="16"/>
              </w:rPr>
              <w:t>защиты,</w:t>
            </w:r>
            <w:r>
              <w:rPr>
                <w:spacing w:val="40"/>
                <w:sz w:val="16"/>
              </w:rPr>
              <w:t xml:space="preserve"> </w:t>
            </w:r>
            <w:r>
              <w:rPr>
                <w:sz w:val="16"/>
              </w:rPr>
              <w:t>необходимыми для защиты от идентифицированных опасностей. Номенклатуру, количество и сроки носки определяет</w:t>
            </w:r>
            <w:r>
              <w:rPr>
                <w:spacing w:val="40"/>
                <w:sz w:val="16"/>
              </w:rPr>
              <w:t xml:space="preserve"> </w:t>
            </w:r>
            <w:r>
              <w:rPr>
                <w:sz w:val="16"/>
              </w:rPr>
              <w:t>работодатель в соответствии с Правилами и на основании нормативно-технической документации изготовителя</w:t>
            </w:r>
          </w:p>
        </w:tc>
      </w:tr>
    </w:tbl>
    <w:p w:rsidR="00796D02" w:rsidRDefault="00796D02">
      <w:pPr>
        <w:pStyle w:val="TableParagraph"/>
        <w:jc w:val="center"/>
        <w:rPr>
          <w:sz w:val="16"/>
        </w:rPr>
        <w:sectPr w:rsidR="00796D02">
          <w:type w:val="continuous"/>
          <w:pgSz w:w="12480" w:h="8690" w:orient="landscape"/>
          <w:pgMar w:top="840" w:right="141" w:bottom="900" w:left="425" w:header="0" w:footer="524" w:gutter="0"/>
          <w:cols w:space="720"/>
        </w:sectPr>
      </w:pPr>
    </w:p>
    <w:p w:rsidR="00796D02" w:rsidRDefault="00E20719">
      <w:pPr>
        <w:spacing w:before="68"/>
        <w:ind w:right="171"/>
        <w:jc w:val="right"/>
        <w:rPr>
          <w:i/>
        </w:rPr>
      </w:pPr>
      <w:r>
        <w:rPr>
          <w:i/>
        </w:rPr>
        <w:t>Приложение</w:t>
      </w:r>
      <w:r>
        <w:rPr>
          <w:i/>
          <w:spacing w:val="-10"/>
        </w:rPr>
        <w:t xml:space="preserve"> 3</w:t>
      </w:r>
    </w:p>
    <w:p w:rsidR="00796D02" w:rsidRDefault="00796D02">
      <w:pPr>
        <w:pStyle w:val="a3"/>
        <w:spacing w:before="174"/>
        <w:rPr>
          <w:i/>
          <w:sz w:val="20"/>
        </w:rPr>
      </w:pPr>
    </w:p>
    <w:tbl>
      <w:tblPr>
        <w:tblStyle w:val="TableNormal"/>
        <w:tblW w:w="0" w:type="auto"/>
        <w:tblInd w:w="98" w:type="dxa"/>
        <w:tblLayout w:type="fixed"/>
        <w:tblLook w:val="01E0"/>
      </w:tblPr>
      <w:tblGrid>
        <w:gridCol w:w="3500"/>
        <w:gridCol w:w="3451"/>
      </w:tblGrid>
      <w:tr w:rsidR="00796D02">
        <w:trPr>
          <w:trHeight w:val="1156"/>
        </w:trPr>
        <w:tc>
          <w:tcPr>
            <w:tcW w:w="3500" w:type="dxa"/>
          </w:tcPr>
          <w:p w:rsidR="00796D02" w:rsidRDefault="00E20719">
            <w:pPr>
              <w:pStyle w:val="TableParagraph"/>
              <w:spacing w:line="221" w:lineRule="exact"/>
              <w:ind w:left="50"/>
              <w:rPr>
                <w:b/>
                <w:sz w:val="20"/>
              </w:rPr>
            </w:pPr>
            <w:r>
              <w:rPr>
                <w:b/>
                <w:spacing w:val="-2"/>
                <w:sz w:val="20"/>
              </w:rPr>
              <w:t>СОГЛАСОВАНО:</w:t>
            </w:r>
          </w:p>
          <w:p w:rsidR="00796D02" w:rsidRDefault="00E20719">
            <w:pPr>
              <w:pStyle w:val="TableParagraph"/>
              <w:spacing w:before="5"/>
              <w:ind w:left="50"/>
              <w:rPr>
                <w:sz w:val="20"/>
              </w:rPr>
            </w:pPr>
            <w:r>
              <w:rPr>
                <w:sz w:val="20"/>
              </w:rPr>
              <w:t>Председатель</w:t>
            </w:r>
            <w:r>
              <w:rPr>
                <w:spacing w:val="-10"/>
                <w:sz w:val="20"/>
              </w:rPr>
              <w:t xml:space="preserve"> </w:t>
            </w:r>
            <w:r>
              <w:rPr>
                <w:spacing w:val="-2"/>
                <w:sz w:val="20"/>
              </w:rPr>
              <w:t>профкома</w:t>
            </w:r>
          </w:p>
          <w:p w:rsidR="00796D02" w:rsidRDefault="00E20719">
            <w:pPr>
              <w:pStyle w:val="TableParagraph"/>
              <w:tabs>
                <w:tab w:val="left" w:pos="1693"/>
              </w:tabs>
              <w:spacing w:before="5"/>
              <w:ind w:left="50"/>
              <w:rPr>
                <w:sz w:val="20"/>
              </w:rPr>
            </w:pPr>
            <w:r>
              <w:rPr>
                <w:sz w:val="20"/>
                <w:u w:val="single"/>
              </w:rPr>
              <w:tab/>
            </w:r>
            <w:r>
              <w:rPr>
                <w:spacing w:val="-2"/>
                <w:sz w:val="20"/>
              </w:rPr>
              <w:t>(Ф.И.О.)</w:t>
            </w:r>
          </w:p>
          <w:p w:rsidR="00796D02" w:rsidRDefault="00E20719">
            <w:pPr>
              <w:pStyle w:val="TableParagraph"/>
              <w:tabs>
                <w:tab w:val="left" w:pos="1931"/>
              </w:tabs>
              <w:spacing w:before="5"/>
              <w:ind w:left="50"/>
              <w:rPr>
                <w:sz w:val="20"/>
              </w:rPr>
            </w:pPr>
            <w:r>
              <w:rPr>
                <w:sz w:val="20"/>
              </w:rPr>
              <w:t>Протокол</w:t>
            </w:r>
            <w:r>
              <w:rPr>
                <w:spacing w:val="-8"/>
                <w:sz w:val="20"/>
              </w:rPr>
              <w:t xml:space="preserve"> </w:t>
            </w:r>
            <w:r>
              <w:rPr>
                <w:spacing w:val="-10"/>
                <w:sz w:val="20"/>
              </w:rPr>
              <w:t>№</w:t>
            </w:r>
            <w:r>
              <w:rPr>
                <w:sz w:val="20"/>
                <w:u w:val="single"/>
              </w:rPr>
              <w:tab/>
            </w:r>
          </w:p>
          <w:p w:rsidR="00796D02" w:rsidRDefault="00E20719">
            <w:pPr>
              <w:pStyle w:val="TableParagraph"/>
              <w:tabs>
                <w:tab w:val="left" w:pos="887"/>
                <w:tab w:val="left" w:pos="1776"/>
                <w:tab w:val="left" w:pos="2344"/>
              </w:tabs>
              <w:spacing w:before="1" w:line="210" w:lineRule="exact"/>
              <w:ind w:left="50"/>
              <w:rPr>
                <w:sz w:val="20"/>
              </w:rPr>
            </w:pPr>
            <w:r>
              <w:rPr>
                <w:sz w:val="20"/>
              </w:rPr>
              <w:t>от</w:t>
            </w:r>
            <w:r>
              <w:rPr>
                <w:spacing w:val="-2"/>
                <w:sz w:val="20"/>
              </w:rPr>
              <w:t xml:space="preserve"> </w:t>
            </w:r>
            <w:r>
              <w:rPr>
                <w:spacing w:val="-12"/>
                <w:sz w:val="20"/>
              </w:rPr>
              <w:t>«</w:t>
            </w:r>
            <w:r>
              <w:rPr>
                <w:sz w:val="20"/>
                <w:u w:val="single"/>
              </w:rPr>
              <w:tab/>
            </w:r>
            <w:r>
              <w:rPr>
                <w:spacing w:val="-10"/>
                <w:sz w:val="20"/>
              </w:rPr>
              <w:t>»</w:t>
            </w:r>
            <w:r>
              <w:rPr>
                <w:sz w:val="20"/>
                <w:u w:val="single"/>
              </w:rPr>
              <w:tab/>
            </w:r>
            <w:r>
              <w:rPr>
                <w:spacing w:val="-5"/>
                <w:sz w:val="20"/>
              </w:rPr>
              <w:t>20</w:t>
            </w:r>
            <w:r>
              <w:rPr>
                <w:sz w:val="20"/>
                <w:u w:val="single"/>
              </w:rPr>
              <w:tab/>
            </w:r>
            <w:r>
              <w:rPr>
                <w:spacing w:val="-5"/>
                <w:sz w:val="20"/>
              </w:rPr>
              <w:t>г.</w:t>
            </w:r>
          </w:p>
        </w:tc>
        <w:tc>
          <w:tcPr>
            <w:tcW w:w="3451" w:type="dxa"/>
          </w:tcPr>
          <w:p w:rsidR="00796D02" w:rsidRDefault="00E20719">
            <w:pPr>
              <w:pStyle w:val="TableParagraph"/>
              <w:spacing w:line="221" w:lineRule="exact"/>
              <w:ind w:left="1961"/>
              <w:rPr>
                <w:b/>
                <w:sz w:val="20"/>
              </w:rPr>
            </w:pPr>
            <w:r>
              <w:rPr>
                <w:b/>
                <w:spacing w:val="-2"/>
                <w:sz w:val="20"/>
              </w:rPr>
              <w:t>УТВЕРЖДАЮ:</w:t>
            </w:r>
          </w:p>
          <w:p w:rsidR="00796D02" w:rsidRDefault="00E20719">
            <w:pPr>
              <w:pStyle w:val="TableParagraph"/>
              <w:spacing w:before="5"/>
              <w:ind w:left="2222"/>
              <w:rPr>
                <w:sz w:val="20"/>
              </w:rPr>
            </w:pPr>
            <w:r>
              <w:rPr>
                <w:spacing w:val="-2"/>
                <w:sz w:val="20"/>
              </w:rPr>
              <w:t>Руководитель</w:t>
            </w:r>
          </w:p>
          <w:p w:rsidR="00796D02" w:rsidRDefault="00E20719">
            <w:pPr>
              <w:pStyle w:val="TableParagraph"/>
              <w:tabs>
                <w:tab w:val="left" w:pos="2671"/>
              </w:tabs>
              <w:spacing w:before="118"/>
              <w:ind w:left="1072"/>
              <w:rPr>
                <w:sz w:val="20"/>
              </w:rPr>
            </w:pPr>
            <w:r>
              <w:rPr>
                <w:sz w:val="20"/>
                <w:u w:val="single"/>
              </w:rPr>
              <w:tab/>
            </w:r>
            <w:r>
              <w:rPr>
                <w:spacing w:val="-2"/>
                <w:sz w:val="20"/>
              </w:rPr>
              <w:t>(Ф.И.О.)</w:t>
            </w:r>
          </w:p>
          <w:p w:rsidR="00796D02" w:rsidRDefault="00E20719">
            <w:pPr>
              <w:pStyle w:val="TableParagraph"/>
              <w:tabs>
                <w:tab w:val="left" w:pos="1413"/>
                <w:tab w:val="left" w:pos="2700"/>
                <w:tab w:val="left" w:pos="3269"/>
              </w:tabs>
              <w:spacing w:before="120" w:line="212" w:lineRule="exact"/>
              <w:ind w:left="1024"/>
              <w:rPr>
                <w:sz w:val="20"/>
              </w:rPr>
            </w:pPr>
            <w:r>
              <w:rPr>
                <w:spacing w:val="-10"/>
                <w:sz w:val="20"/>
              </w:rPr>
              <w:t>«</w:t>
            </w:r>
            <w:r>
              <w:rPr>
                <w:sz w:val="20"/>
                <w:u w:val="single"/>
              </w:rPr>
              <w:tab/>
            </w:r>
            <w:r>
              <w:rPr>
                <w:spacing w:val="-10"/>
                <w:sz w:val="20"/>
              </w:rPr>
              <w:t>»</w:t>
            </w:r>
            <w:r>
              <w:rPr>
                <w:sz w:val="20"/>
                <w:u w:val="single"/>
              </w:rPr>
              <w:tab/>
            </w:r>
            <w:r>
              <w:rPr>
                <w:spacing w:val="-5"/>
                <w:sz w:val="20"/>
              </w:rPr>
              <w:t>20</w:t>
            </w:r>
            <w:r>
              <w:rPr>
                <w:sz w:val="20"/>
                <w:u w:val="single"/>
              </w:rPr>
              <w:tab/>
            </w:r>
            <w:r>
              <w:rPr>
                <w:spacing w:val="-5"/>
                <w:sz w:val="20"/>
              </w:rPr>
              <w:t>г.</w:t>
            </w:r>
          </w:p>
        </w:tc>
      </w:tr>
    </w:tbl>
    <w:p w:rsidR="00796D02" w:rsidRDefault="00796D02">
      <w:pPr>
        <w:pStyle w:val="a3"/>
        <w:spacing w:before="180"/>
        <w:rPr>
          <w:i/>
        </w:rPr>
      </w:pPr>
    </w:p>
    <w:p w:rsidR="00796D02" w:rsidRDefault="00E20719">
      <w:pPr>
        <w:pStyle w:val="9"/>
        <w:ind w:right="32"/>
      </w:pPr>
      <w:r>
        <w:rPr>
          <w:spacing w:val="-2"/>
        </w:rPr>
        <w:t>НОРМЫ</w:t>
      </w:r>
    </w:p>
    <w:p w:rsidR="00796D02" w:rsidRDefault="00E20719">
      <w:pPr>
        <w:spacing w:before="2"/>
        <w:ind w:left="446" w:right="482"/>
        <w:jc w:val="center"/>
        <w:rPr>
          <w:b/>
        </w:rPr>
      </w:pPr>
      <w:r>
        <w:rPr>
          <w:b/>
        </w:rPr>
        <w:t>выдачи</w:t>
      </w:r>
      <w:r>
        <w:rPr>
          <w:b/>
          <w:spacing w:val="-7"/>
        </w:rPr>
        <w:t xml:space="preserve"> </w:t>
      </w:r>
      <w:r>
        <w:rPr>
          <w:b/>
        </w:rPr>
        <w:t>дерматологических</w:t>
      </w:r>
      <w:r>
        <w:rPr>
          <w:b/>
          <w:spacing w:val="-6"/>
        </w:rPr>
        <w:t xml:space="preserve"> </w:t>
      </w:r>
      <w:r>
        <w:rPr>
          <w:b/>
        </w:rPr>
        <w:t>средств</w:t>
      </w:r>
      <w:r>
        <w:rPr>
          <w:b/>
          <w:spacing w:val="-6"/>
        </w:rPr>
        <w:t xml:space="preserve"> </w:t>
      </w:r>
      <w:r>
        <w:rPr>
          <w:b/>
        </w:rPr>
        <w:t>индивидуальной</w:t>
      </w:r>
      <w:r>
        <w:rPr>
          <w:b/>
          <w:spacing w:val="-6"/>
        </w:rPr>
        <w:t xml:space="preserve"> </w:t>
      </w:r>
      <w:r>
        <w:rPr>
          <w:b/>
        </w:rPr>
        <w:t>защиты</w:t>
      </w:r>
      <w:r>
        <w:rPr>
          <w:b/>
          <w:spacing w:val="-6"/>
        </w:rPr>
        <w:t xml:space="preserve"> </w:t>
      </w:r>
      <w:r>
        <w:rPr>
          <w:b/>
        </w:rPr>
        <w:t>и смывающих средств</w:t>
      </w:r>
    </w:p>
    <w:p w:rsidR="00796D02" w:rsidRDefault="00E20719">
      <w:pPr>
        <w:pStyle w:val="a3"/>
        <w:spacing w:before="15"/>
        <w:ind w:right="34"/>
        <w:jc w:val="center"/>
      </w:pPr>
      <w:r>
        <w:t>(в</w:t>
      </w:r>
      <w:r>
        <w:rPr>
          <w:spacing w:val="-8"/>
        </w:rPr>
        <w:t xml:space="preserve"> </w:t>
      </w:r>
      <w:r>
        <w:t>соответствии</w:t>
      </w:r>
      <w:r>
        <w:rPr>
          <w:spacing w:val="-7"/>
        </w:rPr>
        <w:t xml:space="preserve"> </w:t>
      </w:r>
      <w:r>
        <w:t>с</w:t>
      </w:r>
      <w:r>
        <w:rPr>
          <w:spacing w:val="-6"/>
        </w:rPr>
        <w:t xml:space="preserve"> </w:t>
      </w:r>
      <w:r>
        <w:t>Едиными</w:t>
      </w:r>
      <w:r>
        <w:rPr>
          <w:spacing w:val="-6"/>
        </w:rPr>
        <w:t xml:space="preserve"> </w:t>
      </w:r>
      <w:r>
        <w:t>типовыми</w:t>
      </w:r>
      <w:r>
        <w:rPr>
          <w:spacing w:val="-7"/>
        </w:rPr>
        <w:t xml:space="preserve"> </w:t>
      </w:r>
      <w:r>
        <w:t>нормами</w:t>
      </w:r>
      <w:r>
        <w:rPr>
          <w:spacing w:val="-7"/>
        </w:rPr>
        <w:t xml:space="preserve"> </w:t>
      </w:r>
      <w:r>
        <w:rPr>
          <w:spacing w:val="-2"/>
        </w:rPr>
        <w:t>выдачи</w:t>
      </w:r>
    </w:p>
    <w:p w:rsidR="00796D02" w:rsidRDefault="00E20719">
      <w:pPr>
        <w:pStyle w:val="a3"/>
        <w:spacing w:before="2" w:line="244" w:lineRule="auto"/>
        <w:ind w:left="405" w:right="443" w:firstLine="24"/>
        <w:jc w:val="both"/>
      </w:pPr>
      <w:r>
        <w:t>дерматологических</w:t>
      </w:r>
      <w:r>
        <w:rPr>
          <w:spacing w:val="-1"/>
        </w:rPr>
        <w:t xml:space="preserve"> </w:t>
      </w:r>
      <w:r>
        <w:t>средств</w:t>
      </w:r>
      <w:r>
        <w:rPr>
          <w:spacing w:val="-3"/>
        </w:rPr>
        <w:t xml:space="preserve"> </w:t>
      </w:r>
      <w:r>
        <w:t>индивидуальной</w:t>
      </w:r>
      <w:r>
        <w:rPr>
          <w:spacing w:val="-1"/>
        </w:rPr>
        <w:t xml:space="preserve"> </w:t>
      </w:r>
      <w:r>
        <w:t>защиты</w:t>
      </w:r>
      <w:r>
        <w:rPr>
          <w:spacing w:val="-1"/>
        </w:rPr>
        <w:t xml:space="preserve"> </w:t>
      </w:r>
      <w:r>
        <w:t>и</w:t>
      </w:r>
      <w:r>
        <w:rPr>
          <w:spacing w:val="-1"/>
        </w:rPr>
        <w:t xml:space="preserve"> </w:t>
      </w:r>
      <w:r>
        <w:t>смывающих средств</w:t>
      </w:r>
      <w:r>
        <w:rPr>
          <w:spacing w:val="-6"/>
        </w:rPr>
        <w:t xml:space="preserve"> </w:t>
      </w:r>
      <w:r>
        <w:t>в</w:t>
      </w:r>
      <w:r>
        <w:rPr>
          <w:spacing w:val="-5"/>
        </w:rPr>
        <w:t xml:space="preserve"> </w:t>
      </w:r>
      <w:r>
        <w:t>зависимости</w:t>
      </w:r>
      <w:r>
        <w:rPr>
          <w:spacing w:val="-7"/>
        </w:rPr>
        <w:t xml:space="preserve"> </w:t>
      </w:r>
      <w:r>
        <w:t>от</w:t>
      </w:r>
      <w:r>
        <w:rPr>
          <w:spacing w:val="-7"/>
        </w:rPr>
        <w:t xml:space="preserve"> </w:t>
      </w:r>
      <w:r>
        <w:t>характера</w:t>
      </w:r>
      <w:r>
        <w:rPr>
          <w:spacing w:val="-4"/>
        </w:rPr>
        <w:t xml:space="preserve"> </w:t>
      </w:r>
      <w:r>
        <w:t>производственных</w:t>
      </w:r>
      <w:r>
        <w:rPr>
          <w:spacing w:val="-4"/>
        </w:rPr>
        <w:t xml:space="preserve"> </w:t>
      </w:r>
      <w:r>
        <w:t>загрязнений, утвержденными приказом Минтруда России от 29.10.2021 № 767н)</w:t>
      </w:r>
    </w:p>
    <w:p w:rsidR="00796D02" w:rsidRDefault="00796D02">
      <w:pPr>
        <w:pStyle w:val="a3"/>
        <w:rPr>
          <w:sz w:val="20"/>
        </w:rPr>
      </w:pPr>
    </w:p>
    <w:p w:rsidR="00796D02" w:rsidRDefault="00796D02">
      <w:pPr>
        <w:pStyle w:val="a3"/>
        <w:spacing w:before="212"/>
        <w:rPr>
          <w:sz w:val="20"/>
        </w:rPr>
      </w:pPr>
    </w:p>
    <w:tbl>
      <w:tblPr>
        <w:tblStyle w:val="TableNormal"/>
        <w:tblW w:w="0" w:type="auto"/>
        <w:tblInd w:w="134"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Look w:val="01E0"/>
      </w:tblPr>
      <w:tblGrid>
        <w:gridCol w:w="454"/>
        <w:gridCol w:w="1340"/>
        <w:gridCol w:w="1894"/>
        <w:gridCol w:w="1849"/>
        <w:gridCol w:w="1412"/>
      </w:tblGrid>
      <w:tr w:rsidR="00796D02">
        <w:trPr>
          <w:trHeight w:val="1132"/>
        </w:trPr>
        <w:tc>
          <w:tcPr>
            <w:tcW w:w="454" w:type="dxa"/>
            <w:tcBorders>
              <w:bottom w:val="single" w:sz="4" w:space="0" w:color="000000"/>
            </w:tcBorders>
          </w:tcPr>
          <w:p w:rsidR="00796D02" w:rsidRDefault="00796D02">
            <w:pPr>
              <w:pStyle w:val="TableParagraph"/>
              <w:rPr>
                <w:sz w:val="16"/>
              </w:rPr>
            </w:pPr>
          </w:p>
          <w:p w:rsidR="00796D02" w:rsidRDefault="00796D02">
            <w:pPr>
              <w:pStyle w:val="TableParagraph"/>
              <w:spacing w:before="47"/>
              <w:rPr>
                <w:sz w:val="16"/>
              </w:rPr>
            </w:pPr>
          </w:p>
          <w:p w:rsidR="00796D02" w:rsidRDefault="00E20719">
            <w:pPr>
              <w:pStyle w:val="TableParagraph"/>
              <w:spacing w:line="228" w:lineRule="auto"/>
              <w:ind w:left="105" w:firstLine="57"/>
              <w:rPr>
                <w:b/>
                <w:sz w:val="16"/>
              </w:rPr>
            </w:pPr>
            <w:r>
              <w:rPr>
                <w:b/>
                <w:spacing w:val="-6"/>
                <w:sz w:val="16"/>
              </w:rPr>
              <w:t>Пу</w:t>
            </w:r>
            <w:r>
              <w:rPr>
                <w:b/>
                <w:spacing w:val="40"/>
                <w:sz w:val="16"/>
              </w:rPr>
              <w:t xml:space="preserve"> </w:t>
            </w:r>
            <w:r>
              <w:rPr>
                <w:b/>
                <w:spacing w:val="-5"/>
                <w:sz w:val="16"/>
              </w:rPr>
              <w:t>нкт</w:t>
            </w:r>
          </w:p>
        </w:tc>
        <w:tc>
          <w:tcPr>
            <w:tcW w:w="1340" w:type="dxa"/>
            <w:tcBorders>
              <w:bottom w:val="single" w:sz="4" w:space="0" w:color="000000"/>
            </w:tcBorders>
          </w:tcPr>
          <w:p w:rsidR="00796D02" w:rsidRDefault="00796D02">
            <w:pPr>
              <w:pStyle w:val="TableParagraph"/>
              <w:spacing w:before="144"/>
              <w:rPr>
                <w:sz w:val="16"/>
              </w:rPr>
            </w:pPr>
          </w:p>
          <w:p w:rsidR="00796D02" w:rsidRDefault="00E20719">
            <w:pPr>
              <w:pStyle w:val="TableParagraph"/>
              <w:spacing w:before="1" w:line="228" w:lineRule="auto"/>
              <w:ind w:left="187" w:right="170"/>
              <w:jc w:val="center"/>
              <w:rPr>
                <w:b/>
                <w:sz w:val="16"/>
              </w:rPr>
            </w:pPr>
            <w:r>
              <w:rPr>
                <w:b/>
                <w:spacing w:val="-2"/>
                <w:sz w:val="16"/>
              </w:rPr>
              <w:t>Профессия</w:t>
            </w:r>
            <w:r>
              <w:rPr>
                <w:b/>
                <w:spacing w:val="40"/>
                <w:sz w:val="16"/>
              </w:rPr>
              <w:t xml:space="preserve"> </w:t>
            </w:r>
            <w:r>
              <w:rPr>
                <w:b/>
                <w:spacing w:val="-4"/>
                <w:sz w:val="16"/>
              </w:rPr>
              <w:t>или</w:t>
            </w:r>
            <w:r>
              <w:rPr>
                <w:b/>
                <w:spacing w:val="40"/>
                <w:sz w:val="16"/>
              </w:rPr>
              <w:t xml:space="preserve"> </w:t>
            </w:r>
            <w:r>
              <w:rPr>
                <w:b/>
                <w:spacing w:val="-2"/>
                <w:sz w:val="16"/>
              </w:rPr>
              <w:t>должность</w:t>
            </w:r>
          </w:p>
        </w:tc>
        <w:tc>
          <w:tcPr>
            <w:tcW w:w="1894" w:type="dxa"/>
            <w:tcBorders>
              <w:bottom w:val="single" w:sz="4" w:space="0" w:color="000000"/>
            </w:tcBorders>
          </w:tcPr>
          <w:p w:rsidR="00796D02" w:rsidRDefault="00796D02">
            <w:pPr>
              <w:pStyle w:val="TableParagraph"/>
              <w:spacing w:before="48"/>
              <w:rPr>
                <w:sz w:val="16"/>
              </w:rPr>
            </w:pPr>
          </w:p>
          <w:p w:rsidR="00796D02" w:rsidRDefault="00E20719">
            <w:pPr>
              <w:pStyle w:val="TableParagraph"/>
              <w:spacing w:line="180" w:lineRule="exact"/>
              <w:ind w:left="5" w:right="31"/>
              <w:jc w:val="center"/>
              <w:rPr>
                <w:b/>
                <w:sz w:val="16"/>
              </w:rPr>
            </w:pPr>
            <w:r>
              <w:rPr>
                <w:b/>
                <w:spacing w:val="-5"/>
                <w:sz w:val="16"/>
              </w:rPr>
              <w:t>Вид</w:t>
            </w:r>
          </w:p>
          <w:p w:rsidR="00796D02" w:rsidRDefault="00E20719">
            <w:pPr>
              <w:pStyle w:val="TableParagraph"/>
              <w:spacing w:before="2" w:line="230" w:lineRule="auto"/>
              <w:ind w:left="4" w:right="35"/>
              <w:jc w:val="center"/>
              <w:rPr>
                <w:b/>
                <w:sz w:val="16"/>
              </w:rPr>
            </w:pPr>
            <w:r>
              <w:rPr>
                <w:b/>
                <w:sz w:val="16"/>
              </w:rPr>
              <w:t>дерматологического</w:t>
            </w:r>
            <w:r>
              <w:rPr>
                <w:b/>
                <w:spacing w:val="-10"/>
                <w:sz w:val="16"/>
              </w:rPr>
              <w:t xml:space="preserve"> </w:t>
            </w:r>
            <w:r>
              <w:rPr>
                <w:b/>
                <w:sz w:val="16"/>
              </w:rPr>
              <w:t>и</w:t>
            </w:r>
            <w:r>
              <w:rPr>
                <w:b/>
                <w:spacing w:val="40"/>
                <w:sz w:val="16"/>
              </w:rPr>
              <w:t xml:space="preserve"> </w:t>
            </w:r>
            <w:r>
              <w:rPr>
                <w:b/>
                <w:sz w:val="16"/>
              </w:rPr>
              <w:t>(или)</w:t>
            </w:r>
            <w:r>
              <w:rPr>
                <w:b/>
                <w:spacing w:val="-3"/>
                <w:sz w:val="16"/>
              </w:rPr>
              <w:t xml:space="preserve"> </w:t>
            </w:r>
            <w:r>
              <w:rPr>
                <w:b/>
                <w:sz w:val="16"/>
              </w:rPr>
              <w:t>смывающего</w:t>
            </w:r>
            <w:r>
              <w:rPr>
                <w:b/>
                <w:spacing w:val="40"/>
                <w:sz w:val="16"/>
              </w:rPr>
              <w:t xml:space="preserve"> </w:t>
            </w:r>
            <w:r>
              <w:rPr>
                <w:b/>
                <w:spacing w:val="-2"/>
                <w:sz w:val="16"/>
              </w:rPr>
              <w:t>средства</w:t>
            </w:r>
          </w:p>
        </w:tc>
        <w:tc>
          <w:tcPr>
            <w:tcW w:w="1849" w:type="dxa"/>
            <w:tcBorders>
              <w:bottom w:val="single" w:sz="4" w:space="0" w:color="000000"/>
            </w:tcBorders>
          </w:tcPr>
          <w:p w:rsidR="00796D02" w:rsidRDefault="00796D02">
            <w:pPr>
              <w:pStyle w:val="TableParagraph"/>
              <w:rPr>
                <w:sz w:val="16"/>
              </w:rPr>
            </w:pPr>
          </w:p>
          <w:p w:rsidR="00796D02" w:rsidRDefault="00796D02">
            <w:pPr>
              <w:pStyle w:val="TableParagraph"/>
              <w:spacing w:before="47"/>
              <w:rPr>
                <w:sz w:val="16"/>
              </w:rPr>
            </w:pPr>
          </w:p>
          <w:p w:rsidR="00796D02" w:rsidRDefault="00E20719">
            <w:pPr>
              <w:pStyle w:val="TableParagraph"/>
              <w:spacing w:line="228" w:lineRule="auto"/>
              <w:ind w:left="611" w:right="184" w:hanging="423"/>
              <w:rPr>
                <w:b/>
                <w:sz w:val="16"/>
              </w:rPr>
            </w:pPr>
            <w:r>
              <w:rPr>
                <w:b/>
                <w:sz w:val="16"/>
              </w:rPr>
              <w:t>Объем</w:t>
            </w:r>
            <w:r>
              <w:rPr>
                <w:b/>
                <w:spacing w:val="-10"/>
                <w:sz w:val="16"/>
              </w:rPr>
              <w:t xml:space="preserve"> </w:t>
            </w:r>
            <w:r>
              <w:rPr>
                <w:b/>
                <w:sz w:val="16"/>
              </w:rPr>
              <w:t>выдаваемого</w:t>
            </w:r>
            <w:r>
              <w:rPr>
                <w:b/>
                <w:spacing w:val="40"/>
                <w:sz w:val="16"/>
              </w:rPr>
              <w:t xml:space="preserve"> </w:t>
            </w:r>
            <w:r>
              <w:rPr>
                <w:b/>
                <w:spacing w:val="-2"/>
                <w:sz w:val="16"/>
              </w:rPr>
              <w:t>средства</w:t>
            </w:r>
          </w:p>
        </w:tc>
        <w:tc>
          <w:tcPr>
            <w:tcW w:w="1412" w:type="dxa"/>
            <w:tcBorders>
              <w:bottom w:val="single" w:sz="4" w:space="0" w:color="000000"/>
            </w:tcBorders>
          </w:tcPr>
          <w:p w:rsidR="00796D02" w:rsidRDefault="00796D02">
            <w:pPr>
              <w:pStyle w:val="TableParagraph"/>
              <w:rPr>
                <w:sz w:val="16"/>
              </w:rPr>
            </w:pPr>
          </w:p>
          <w:p w:rsidR="00796D02" w:rsidRDefault="00796D02">
            <w:pPr>
              <w:pStyle w:val="TableParagraph"/>
              <w:spacing w:before="128"/>
              <w:rPr>
                <w:sz w:val="16"/>
              </w:rPr>
            </w:pPr>
          </w:p>
          <w:p w:rsidR="00796D02" w:rsidRDefault="00E20719">
            <w:pPr>
              <w:pStyle w:val="TableParagraph"/>
              <w:ind w:left="24"/>
              <w:jc w:val="center"/>
              <w:rPr>
                <w:b/>
                <w:sz w:val="16"/>
              </w:rPr>
            </w:pPr>
            <w:r>
              <w:rPr>
                <w:b/>
                <w:spacing w:val="-4"/>
                <w:sz w:val="16"/>
              </w:rPr>
              <w:t>Срок</w:t>
            </w:r>
          </w:p>
        </w:tc>
      </w:tr>
      <w:tr w:rsidR="00796D02">
        <w:trPr>
          <w:trHeight w:val="273"/>
        </w:trPr>
        <w:tc>
          <w:tcPr>
            <w:tcW w:w="454" w:type="dxa"/>
            <w:tcBorders>
              <w:top w:val="single" w:sz="4" w:space="0" w:color="000000"/>
            </w:tcBorders>
          </w:tcPr>
          <w:p w:rsidR="00796D02" w:rsidRDefault="00E20719">
            <w:pPr>
              <w:pStyle w:val="TableParagraph"/>
              <w:spacing w:before="45"/>
              <w:ind w:left="10"/>
              <w:jc w:val="center"/>
              <w:rPr>
                <w:b/>
                <w:sz w:val="16"/>
              </w:rPr>
            </w:pPr>
            <w:r>
              <w:rPr>
                <w:b/>
                <w:spacing w:val="-10"/>
                <w:sz w:val="16"/>
              </w:rPr>
              <w:t>1</w:t>
            </w:r>
          </w:p>
        </w:tc>
        <w:tc>
          <w:tcPr>
            <w:tcW w:w="1340" w:type="dxa"/>
            <w:tcBorders>
              <w:top w:val="single" w:sz="4" w:space="0" w:color="000000"/>
            </w:tcBorders>
          </w:tcPr>
          <w:p w:rsidR="00796D02" w:rsidRDefault="00E20719">
            <w:pPr>
              <w:pStyle w:val="TableParagraph"/>
              <w:spacing w:before="45"/>
              <w:ind w:left="187" w:right="176"/>
              <w:jc w:val="center"/>
              <w:rPr>
                <w:b/>
                <w:sz w:val="16"/>
              </w:rPr>
            </w:pPr>
            <w:r>
              <w:rPr>
                <w:b/>
                <w:spacing w:val="-10"/>
                <w:sz w:val="16"/>
              </w:rPr>
              <w:t>2</w:t>
            </w:r>
          </w:p>
        </w:tc>
        <w:tc>
          <w:tcPr>
            <w:tcW w:w="1894" w:type="dxa"/>
            <w:tcBorders>
              <w:top w:val="single" w:sz="4" w:space="0" w:color="000000"/>
            </w:tcBorders>
          </w:tcPr>
          <w:p w:rsidR="00796D02" w:rsidRDefault="00E20719">
            <w:pPr>
              <w:pStyle w:val="TableParagraph"/>
              <w:spacing w:before="45"/>
              <w:ind w:left="35" w:right="31"/>
              <w:jc w:val="center"/>
              <w:rPr>
                <w:b/>
                <w:sz w:val="16"/>
              </w:rPr>
            </w:pPr>
            <w:r>
              <w:rPr>
                <w:b/>
                <w:spacing w:val="-10"/>
                <w:sz w:val="16"/>
              </w:rPr>
              <w:t>3</w:t>
            </w:r>
          </w:p>
        </w:tc>
        <w:tc>
          <w:tcPr>
            <w:tcW w:w="1849" w:type="dxa"/>
            <w:tcBorders>
              <w:top w:val="single" w:sz="4" w:space="0" w:color="000000"/>
            </w:tcBorders>
          </w:tcPr>
          <w:p w:rsidR="00796D02" w:rsidRDefault="00E20719">
            <w:pPr>
              <w:pStyle w:val="TableParagraph"/>
              <w:spacing w:before="45"/>
              <w:ind w:left="6"/>
              <w:jc w:val="center"/>
              <w:rPr>
                <w:b/>
                <w:sz w:val="16"/>
              </w:rPr>
            </w:pPr>
            <w:r>
              <w:rPr>
                <w:b/>
                <w:spacing w:val="-10"/>
                <w:sz w:val="16"/>
              </w:rPr>
              <w:t>4</w:t>
            </w:r>
          </w:p>
        </w:tc>
        <w:tc>
          <w:tcPr>
            <w:tcW w:w="1412" w:type="dxa"/>
            <w:tcBorders>
              <w:top w:val="single" w:sz="4" w:space="0" w:color="000000"/>
            </w:tcBorders>
          </w:tcPr>
          <w:p w:rsidR="00796D02" w:rsidRDefault="00E20719">
            <w:pPr>
              <w:pStyle w:val="TableParagraph"/>
              <w:spacing w:before="45"/>
              <w:ind w:left="24" w:right="19"/>
              <w:jc w:val="center"/>
              <w:rPr>
                <w:b/>
                <w:sz w:val="16"/>
              </w:rPr>
            </w:pPr>
            <w:r>
              <w:rPr>
                <w:b/>
                <w:spacing w:val="-10"/>
                <w:sz w:val="16"/>
              </w:rPr>
              <w:t>5</w:t>
            </w:r>
          </w:p>
        </w:tc>
      </w:tr>
      <w:tr w:rsidR="00796D02">
        <w:trPr>
          <w:trHeight w:val="316"/>
        </w:trPr>
        <w:tc>
          <w:tcPr>
            <w:tcW w:w="454" w:type="dxa"/>
          </w:tcPr>
          <w:p w:rsidR="00796D02" w:rsidRDefault="00796D02">
            <w:pPr>
              <w:pStyle w:val="TableParagraph"/>
              <w:rPr>
                <w:sz w:val="20"/>
              </w:rPr>
            </w:pPr>
          </w:p>
        </w:tc>
        <w:tc>
          <w:tcPr>
            <w:tcW w:w="1340" w:type="dxa"/>
          </w:tcPr>
          <w:p w:rsidR="00796D02" w:rsidRDefault="00796D02">
            <w:pPr>
              <w:pStyle w:val="TableParagraph"/>
              <w:rPr>
                <w:sz w:val="20"/>
              </w:rPr>
            </w:pPr>
          </w:p>
        </w:tc>
        <w:tc>
          <w:tcPr>
            <w:tcW w:w="1894" w:type="dxa"/>
          </w:tcPr>
          <w:p w:rsidR="00796D02" w:rsidRDefault="00796D02">
            <w:pPr>
              <w:pStyle w:val="TableParagraph"/>
              <w:rPr>
                <w:sz w:val="20"/>
              </w:rPr>
            </w:pPr>
          </w:p>
        </w:tc>
        <w:tc>
          <w:tcPr>
            <w:tcW w:w="1849" w:type="dxa"/>
          </w:tcPr>
          <w:p w:rsidR="00796D02" w:rsidRDefault="00796D02">
            <w:pPr>
              <w:pStyle w:val="TableParagraph"/>
              <w:rPr>
                <w:sz w:val="20"/>
              </w:rPr>
            </w:pPr>
          </w:p>
        </w:tc>
        <w:tc>
          <w:tcPr>
            <w:tcW w:w="1412" w:type="dxa"/>
          </w:tcPr>
          <w:p w:rsidR="00796D02" w:rsidRDefault="00796D02">
            <w:pPr>
              <w:pStyle w:val="TableParagraph"/>
              <w:rPr>
                <w:sz w:val="20"/>
              </w:rPr>
            </w:pPr>
          </w:p>
        </w:tc>
      </w:tr>
      <w:tr w:rsidR="00796D02">
        <w:trPr>
          <w:trHeight w:val="316"/>
        </w:trPr>
        <w:tc>
          <w:tcPr>
            <w:tcW w:w="454" w:type="dxa"/>
          </w:tcPr>
          <w:p w:rsidR="00796D02" w:rsidRDefault="00796D02">
            <w:pPr>
              <w:pStyle w:val="TableParagraph"/>
              <w:rPr>
                <w:sz w:val="20"/>
              </w:rPr>
            </w:pPr>
          </w:p>
        </w:tc>
        <w:tc>
          <w:tcPr>
            <w:tcW w:w="1340" w:type="dxa"/>
          </w:tcPr>
          <w:p w:rsidR="00796D02" w:rsidRDefault="00796D02">
            <w:pPr>
              <w:pStyle w:val="TableParagraph"/>
              <w:rPr>
                <w:sz w:val="20"/>
              </w:rPr>
            </w:pPr>
          </w:p>
        </w:tc>
        <w:tc>
          <w:tcPr>
            <w:tcW w:w="1894" w:type="dxa"/>
          </w:tcPr>
          <w:p w:rsidR="00796D02" w:rsidRDefault="00796D02">
            <w:pPr>
              <w:pStyle w:val="TableParagraph"/>
              <w:rPr>
                <w:sz w:val="20"/>
              </w:rPr>
            </w:pPr>
          </w:p>
        </w:tc>
        <w:tc>
          <w:tcPr>
            <w:tcW w:w="1849" w:type="dxa"/>
          </w:tcPr>
          <w:p w:rsidR="00796D02" w:rsidRDefault="00796D02">
            <w:pPr>
              <w:pStyle w:val="TableParagraph"/>
              <w:rPr>
                <w:sz w:val="20"/>
              </w:rPr>
            </w:pPr>
          </w:p>
        </w:tc>
        <w:tc>
          <w:tcPr>
            <w:tcW w:w="1412" w:type="dxa"/>
          </w:tcPr>
          <w:p w:rsidR="00796D02" w:rsidRDefault="00796D02">
            <w:pPr>
              <w:pStyle w:val="TableParagraph"/>
              <w:rPr>
                <w:sz w:val="20"/>
              </w:rPr>
            </w:pPr>
          </w:p>
        </w:tc>
      </w:tr>
    </w:tbl>
    <w:p w:rsidR="00796D02" w:rsidRDefault="00796D02">
      <w:pPr>
        <w:pStyle w:val="a3"/>
        <w:spacing w:before="55"/>
      </w:pPr>
    </w:p>
    <w:p w:rsidR="00796D02" w:rsidRDefault="00E20719">
      <w:pPr>
        <w:pStyle w:val="a3"/>
        <w:tabs>
          <w:tab w:val="left" w:pos="4907"/>
        </w:tabs>
        <w:ind w:left="141"/>
      </w:pPr>
      <w:r>
        <w:t xml:space="preserve">Специалист по охране труда </w:t>
      </w:r>
      <w:r>
        <w:rPr>
          <w:u w:val="single"/>
        </w:rPr>
        <w:tab/>
      </w:r>
    </w:p>
    <w:p w:rsidR="00796D02" w:rsidRDefault="00FB59EB">
      <w:pPr>
        <w:pStyle w:val="a3"/>
        <w:spacing w:before="5"/>
        <w:rPr>
          <w:sz w:val="19"/>
        </w:rPr>
      </w:pPr>
      <w:r>
        <w:rPr>
          <w:noProof/>
          <w:sz w:val="19"/>
        </w:rPr>
        <w:pict>
          <v:shape id="Graphic 147" o:spid="_x0000_s1095" style="position:absolute;margin-left:56.65pt;margin-top:12.4pt;width:154.1pt;height:.1pt;z-index:-15685120;visibility:visible;mso-wrap-style:square;mso-wrap-distance-left:0;mso-wrap-distance-top:0;mso-wrap-distance-right:0;mso-wrap-distance-bottom:0;mso-position-horizontal:absolute;mso-position-horizontal-relative:page;mso-position-vertical:absolute;mso-position-vertical-relative:text;v-text-anchor:top" coordsize="1957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" path="m,l1956743,e" filled="f" strokeweight=".15578mm">
            <v:path arrowok="t"/>
            <w10:wrap type="topAndBottom" anchorx="page"/>
          </v:shape>
        </w:pict>
      </w:r>
    </w:p>
    <w:p w:rsidR="00796D02" w:rsidRDefault="00E20719">
      <w:pPr>
        <w:tabs>
          <w:tab w:val="left" w:pos="6131"/>
        </w:tabs>
        <w:spacing w:before="2"/>
        <w:ind w:left="3785"/>
        <w:rPr>
          <w:sz w:val="16"/>
        </w:rPr>
      </w:pPr>
      <w:r>
        <w:rPr>
          <w:spacing w:val="-2"/>
          <w:sz w:val="16"/>
        </w:rPr>
        <w:t>(подпись)</w:t>
      </w:r>
      <w:r>
        <w:rPr>
          <w:sz w:val="16"/>
        </w:rPr>
        <w:tab/>
      </w:r>
      <w:r>
        <w:rPr>
          <w:spacing w:val="-2"/>
          <w:sz w:val="16"/>
        </w:rPr>
        <w:t>(Ф.И.О)</w:t>
      </w:r>
    </w:p>
    <w:p w:rsidR="00796D02" w:rsidRDefault="00796D02">
      <w:pPr>
        <w:rPr>
          <w:sz w:val="16"/>
        </w:rPr>
        <w:sectPr w:rsidR="00796D02">
          <w:footerReference w:type="default" r:id="rId43"/>
          <w:pgSz w:w="8690" w:h="12480"/>
          <w:pgMar w:top="1020" w:right="425" w:bottom="1200" w:left="992" w:header="0" w:footer="1016" w:gutter="0"/>
          <w:cols w:space="720"/>
        </w:sectPr>
      </w:pPr>
    </w:p>
    <w:p w:rsidR="00796D02" w:rsidRDefault="00E20719">
      <w:pPr>
        <w:spacing w:before="62"/>
        <w:ind w:right="171"/>
        <w:jc w:val="right"/>
        <w:rPr>
          <w:i/>
        </w:rPr>
      </w:pPr>
      <w:r>
        <w:rPr>
          <w:i/>
        </w:rPr>
        <w:t>Приложение</w:t>
      </w:r>
      <w:r>
        <w:rPr>
          <w:i/>
          <w:spacing w:val="-10"/>
        </w:rPr>
        <w:t xml:space="preserve"> 4</w:t>
      </w:r>
    </w:p>
    <w:p w:rsidR="00796D02" w:rsidRDefault="00796D02">
      <w:pPr>
        <w:pStyle w:val="a3"/>
        <w:spacing w:before="173" w:after="1"/>
        <w:rPr>
          <w:i/>
          <w:sz w:val="20"/>
        </w:rPr>
      </w:pPr>
    </w:p>
    <w:tbl>
      <w:tblPr>
        <w:tblStyle w:val="TableNormal"/>
        <w:tblW w:w="0" w:type="auto"/>
        <w:tblInd w:w="98" w:type="dxa"/>
        <w:tblLayout w:type="fixed"/>
        <w:tblLook w:val="01E0"/>
      </w:tblPr>
      <w:tblGrid>
        <w:gridCol w:w="3500"/>
        <w:gridCol w:w="3451"/>
      </w:tblGrid>
      <w:tr w:rsidR="00796D02">
        <w:trPr>
          <w:trHeight w:val="1156"/>
        </w:trPr>
        <w:tc>
          <w:tcPr>
            <w:tcW w:w="3500" w:type="dxa"/>
          </w:tcPr>
          <w:p w:rsidR="00796D02" w:rsidRDefault="00E20719">
            <w:pPr>
              <w:pStyle w:val="TableParagraph"/>
              <w:spacing w:line="221" w:lineRule="exact"/>
              <w:ind w:left="50"/>
              <w:rPr>
                <w:b/>
                <w:sz w:val="20"/>
              </w:rPr>
            </w:pPr>
            <w:r>
              <w:rPr>
                <w:b/>
                <w:spacing w:val="-2"/>
                <w:sz w:val="20"/>
              </w:rPr>
              <w:t>СОГЛАСОВАНО:</w:t>
            </w:r>
          </w:p>
          <w:p w:rsidR="00796D02" w:rsidRDefault="00E20719">
            <w:pPr>
              <w:pStyle w:val="TableParagraph"/>
              <w:spacing w:before="5"/>
              <w:ind w:left="50"/>
              <w:rPr>
                <w:sz w:val="20"/>
              </w:rPr>
            </w:pPr>
            <w:r>
              <w:rPr>
                <w:sz w:val="20"/>
              </w:rPr>
              <w:t>Председатель</w:t>
            </w:r>
            <w:r>
              <w:rPr>
                <w:spacing w:val="-10"/>
                <w:sz w:val="20"/>
              </w:rPr>
              <w:t xml:space="preserve"> </w:t>
            </w:r>
            <w:r>
              <w:rPr>
                <w:spacing w:val="-2"/>
                <w:sz w:val="20"/>
              </w:rPr>
              <w:t>профкома</w:t>
            </w:r>
          </w:p>
          <w:p w:rsidR="00796D02" w:rsidRDefault="00E20719">
            <w:pPr>
              <w:pStyle w:val="TableParagraph"/>
              <w:tabs>
                <w:tab w:val="left" w:pos="1693"/>
              </w:tabs>
              <w:spacing w:before="5"/>
              <w:ind w:left="50"/>
              <w:rPr>
                <w:sz w:val="20"/>
              </w:rPr>
            </w:pPr>
            <w:r>
              <w:rPr>
                <w:sz w:val="20"/>
                <w:u w:val="single"/>
              </w:rPr>
              <w:tab/>
            </w:r>
            <w:r>
              <w:rPr>
                <w:spacing w:val="-2"/>
                <w:sz w:val="20"/>
              </w:rPr>
              <w:t>(Ф.И.О.)</w:t>
            </w:r>
          </w:p>
          <w:p w:rsidR="00796D02" w:rsidRDefault="00E20719">
            <w:pPr>
              <w:pStyle w:val="TableParagraph"/>
              <w:tabs>
                <w:tab w:val="left" w:pos="1931"/>
              </w:tabs>
              <w:spacing w:before="5"/>
              <w:ind w:left="50"/>
              <w:rPr>
                <w:sz w:val="20"/>
              </w:rPr>
            </w:pPr>
            <w:r>
              <w:rPr>
                <w:sz w:val="20"/>
              </w:rPr>
              <w:t>Протокол</w:t>
            </w:r>
            <w:r>
              <w:rPr>
                <w:spacing w:val="-8"/>
                <w:sz w:val="20"/>
              </w:rPr>
              <w:t xml:space="preserve"> </w:t>
            </w:r>
            <w:r>
              <w:rPr>
                <w:spacing w:val="-10"/>
                <w:sz w:val="20"/>
              </w:rPr>
              <w:t>№</w:t>
            </w:r>
            <w:r>
              <w:rPr>
                <w:sz w:val="20"/>
                <w:u w:val="single"/>
              </w:rPr>
              <w:tab/>
            </w:r>
          </w:p>
          <w:p w:rsidR="00796D02" w:rsidRDefault="00E20719">
            <w:pPr>
              <w:pStyle w:val="TableParagraph"/>
              <w:tabs>
                <w:tab w:val="left" w:pos="887"/>
                <w:tab w:val="left" w:pos="1776"/>
                <w:tab w:val="left" w:pos="2344"/>
              </w:tabs>
              <w:spacing w:before="1" w:line="210" w:lineRule="exact"/>
              <w:ind w:left="50"/>
              <w:rPr>
                <w:sz w:val="20"/>
              </w:rPr>
            </w:pPr>
            <w:r>
              <w:rPr>
                <w:sz w:val="20"/>
              </w:rPr>
              <w:t>от</w:t>
            </w:r>
            <w:r>
              <w:rPr>
                <w:spacing w:val="-2"/>
                <w:sz w:val="20"/>
              </w:rPr>
              <w:t xml:space="preserve"> </w:t>
            </w:r>
            <w:r>
              <w:rPr>
                <w:spacing w:val="-12"/>
                <w:sz w:val="20"/>
              </w:rPr>
              <w:t>«</w:t>
            </w:r>
            <w:r>
              <w:rPr>
                <w:sz w:val="20"/>
                <w:u w:val="single"/>
              </w:rPr>
              <w:tab/>
            </w:r>
            <w:r>
              <w:rPr>
                <w:spacing w:val="-10"/>
                <w:sz w:val="20"/>
              </w:rPr>
              <w:t>»</w:t>
            </w:r>
            <w:r>
              <w:rPr>
                <w:sz w:val="20"/>
                <w:u w:val="single"/>
              </w:rPr>
              <w:tab/>
            </w:r>
            <w:r>
              <w:rPr>
                <w:spacing w:val="-5"/>
                <w:sz w:val="20"/>
              </w:rPr>
              <w:t>20</w:t>
            </w:r>
            <w:r>
              <w:rPr>
                <w:sz w:val="20"/>
                <w:u w:val="single"/>
              </w:rPr>
              <w:tab/>
            </w:r>
            <w:r>
              <w:rPr>
                <w:spacing w:val="-5"/>
                <w:sz w:val="20"/>
              </w:rPr>
              <w:t>г.</w:t>
            </w:r>
          </w:p>
        </w:tc>
        <w:tc>
          <w:tcPr>
            <w:tcW w:w="3451" w:type="dxa"/>
          </w:tcPr>
          <w:p w:rsidR="00796D02" w:rsidRDefault="00E20719">
            <w:pPr>
              <w:pStyle w:val="TableParagraph"/>
              <w:spacing w:line="221" w:lineRule="exact"/>
              <w:ind w:left="1961"/>
              <w:rPr>
                <w:b/>
                <w:sz w:val="20"/>
              </w:rPr>
            </w:pPr>
            <w:r>
              <w:rPr>
                <w:b/>
                <w:spacing w:val="-2"/>
                <w:sz w:val="20"/>
              </w:rPr>
              <w:t>УТВЕРЖДАЮ:</w:t>
            </w:r>
          </w:p>
          <w:p w:rsidR="00796D02" w:rsidRDefault="00E20719">
            <w:pPr>
              <w:pStyle w:val="TableParagraph"/>
              <w:spacing w:before="5"/>
              <w:ind w:left="2222"/>
              <w:rPr>
                <w:sz w:val="20"/>
              </w:rPr>
            </w:pPr>
            <w:r>
              <w:rPr>
                <w:spacing w:val="-2"/>
                <w:sz w:val="20"/>
              </w:rPr>
              <w:t>Руководитель</w:t>
            </w:r>
          </w:p>
          <w:p w:rsidR="00796D02" w:rsidRDefault="00E20719">
            <w:pPr>
              <w:pStyle w:val="TableParagraph"/>
              <w:tabs>
                <w:tab w:val="left" w:pos="2671"/>
              </w:tabs>
              <w:spacing w:before="118"/>
              <w:ind w:left="1072"/>
              <w:rPr>
                <w:sz w:val="20"/>
              </w:rPr>
            </w:pPr>
            <w:r>
              <w:rPr>
                <w:sz w:val="20"/>
                <w:u w:val="single"/>
              </w:rPr>
              <w:tab/>
            </w:r>
            <w:r>
              <w:rPr>
                <w:spacing w:val="-2"/>
                <w:sz w:val="20"/>
              </w:rPr>
              <w:t>(Ф.И.О.)</w:t>
            </w:r>
          </w:p>
          <w:p w:rsidR="00796D02" w:rsidRDefault="00E20719">
            <w:pPr>
              <w:pStyle w:val="TableParagraph"/>
              <w:tabs>
                <w:tab w:val="left" w:pos="1413"/>
                <w:tab w:val="left" w:pos="2700"/>
                <w:tab w:val="left" w:pos="3269"/>
              </w:tabs>
              <w:spacing w:before="120" w:line="212" w:lineRule="exact"/>
              <w:ind w:left="1024"/>
              <w:rPr>
                <w:sz w:val="20"/>
              </w:rPr>
            </w:pPr>
            <w:r>
              <w:rPr>
                <w:spacing w:val="-10"/>
                <w:sz w:val="20"/>
              </w:rPr>
              <w:t>«</w:t>
            </w:r>
            <w:r>
              <w:rPr>
                <w:sz w:val="20"/>
                <w:u w:val="single"/>
              </w:rPr>
              <w:tab/>
            </w:r>
            <w:r>
              <w:rPr>
                <w:spacing w:val="-10"/>
                <w:sz w:val="20"/>
              </w:rPr>
              <w:t>»</w:t>
            </w:r>
            <w:r>
              <w:rPr>
                <w:sz w:val="20"/>
                <w:u w:val="single"/>
              </w:rPr>
              <w:tab/>
            </w:r>
            <w:r>
              <w:rPr>
                <w:spacing w:val="-5"/>
                <w:sz w:val="20"/>
              </w:rPr>
              <w:t>20</w:t>
            </w:r>
            <w:r>
              <w:rPr>
                <w:sz w:val="20"/>
                <w:u w:val="single"/>
              </w:rPr>
              <w:tab/>
            </w:r>
            <w:r>
              <w:rPr>
                <w:spacing w:val="-5"/>
                <w:sz w:val="20"/>
              </w:rPr>
              <w:t>г.</w:t>
            </w:r>
          </w:p>
        </w:tc>
      </w:tr>
    </w:tbl>
    <w:p w:rsidR="00796D02" w:rsidRDefault="00796D02">
      <w:pPr>
        <w:pStyle w:val="a3"/>
        <w:spacing w:before="183"/>
        <w:rPr>
          <w:i/>
        </w:rPr>
      </w:pPr>
    </w:p>
    <w:p w:rsidR="00796D02" w:rsidRDefault="00E20719">
      <w:pPr>
        <w:pStyle w:val="9"/>
        <w:spacing w:line="253" w:lineRule="exact"/>
        <w:ind w:right="32"/>
      </w:pPr>
      <w:r>
        <w:rPr>
          <w:spacing w:val="-2"/>
        </w:rPr>
        <w:t>НОРМЫ</w:t>
      </w:r>
    </w:p>
    <w:p w:rsidR="00796D02" w:rsidRDefault="00E20719">
      <w:pPr>
        <w:ind w:left="-1" w:right="31"/>
        <w:jc w:val="center"/>
        <w:rPr>
          <w:b/>
        </w:rPr>
      </w:pPr>
      <w:r>
        <w:rPr>
          <w:b/>
        </w:rPr>
        <w:t>выдачи</w:t>
      </w:r>
      <w:r>
        <w:rPr>
          <w:b/>
          <w:spacing w:val="-11"/>
        </w:rPr>
        <w:t xml:space="preserve"> </w:t>
      </w:r>
      <w:r>
        <w:rPr>
          <w:b/>
        </w:rPr>
        <w:t>санитарной</w:t>
      </w:r>
      <w:r>
        <w:rPr>
          <w:b/>
          <w:spacing w:val="-7"/>
        </w:rPr>
        <w:t xml:space="preserve"> </w:t>
      </w:r>
      <w:r>
        <w:rPr>
          <w:b/>
          <w:spacing w:val="-2"/>
        </w:rPr>
        <w:t>одежды</w:t>
      </w:r>
    </w:p>
    <w:p w:rsidR="00796D02" w:rsidRDefault="00E20719">
      <w:pPr>
        <w:pStyle w:val="a3"/>
        <w:spacing w:before="13" w:line="244" w:lineRule="auto"/>
        <w:ind w:left="450" w:right="486"/>
        <w:jc w:val="center"/>
      </w:pPr>
      <w:r>
        <w:t>(в</w:t>
      </w:r>
      <w:r>
        <w:rPr>
          <w:spacing w:val="-5"/>
        </w:rPr>
        <w:t xml:space="preserve"> </w:t>
      </w:r>
      <w:r>
        <w:t>соответствии</w:t>
      </w:r>
      <w:r>
        <w:rPr>
          <w:spacing w:val="-5"/>
        </w:rPr>
        <w:t xml:space="preserve"> </w:t>
      </w:r>
      <w:r>
        <w:t>с</w:t>
      </w:r>
      <w:r>
        <w:rPr>
          <w:spacing w:val="-4"/>
        </w:rPr>
        <w:t xml:space="preserve"> </w:t>
      </w:r>
      <w:r>
        <w:t>СП</w:t>
      </w:r>
      <w:r>
        <w:rPr>
          <w:spacing w:val="-6"/>
        </w:rPr>
        <w:t xml:space="preserve"> </w:t>
      </w:r>
      <w:r>
        <w:t>2.4.3648-20</w:t>
      </w:r>
      <w:r>
        <w:rPr>
          <w:spacing w:val="-4"/>
        </w:rPr>
        <w:t xml:space="preserve"> </w:t>
      </w:r>
      <w:r>
        <w:t>«Санитарно-эпидемиологические требования к организациям воспитания и обучения, отдыха и оздоровления детей и молодежи»)</w:t>
      </w:r>
    </w:p>
    <w:p w:rsidR="00796D02" w:rsidRDefault="00796D02">
      <w:pPr>
        <w:pStyle w:val="a3"/>
        <w:spacing w:before="44"/>
        <w:rPr>
          <w:sz w:val="20"/>
        </w:rPr>
      </w:pPr>
    </w:p>
    <w:tbl>
      <w:tblPr>
        <w:tblStyle w:val="TableNormal"/>
        <w:tblW w:w="0" w:type="auto"/>
        <w:tblInd w:w="143"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Look w:val="01E0"/>
      </w:tblPr>
      <w:tblGrid>
        <w:gridCol w:w="427"/>
        <w:gridCol w:w="1558"/>
        <w:gridCol w:w="3829"/>
        <w:gridCol w:w="1133"/>
      </w:tblGrid>
      <w:tr w:rsidR="00796D02">
        <w:trPr>
          <w:trHeight w:val="1238"/>
        </w:trPr>
        <w:tc>
          <w:tcPr>
            <w:tcW w:w="427" w:type="dxa"/>
          </w:tcPr>
          <w:p w:rsidR="00796D02" w:rsidRDefault="00E20719">
            <w:pPr>
              <w:pStyle w:val="TableParagraph"/>
              <w:spacing w:before="49" w:line="228" w:lineRule="auto"/>
              <w:ind w:left="52" w:right="94" w:firstLine="48"/>
              <w:rPr>
                <w:sz w:val="18"/>
              </w:rPr>
            </w:pPr>
            <w:r>
              <w:rPr>
                <w:spacing w:val="-6"/>
                <w:sz w:val="18"/>
              </w:rPr>
              <w:t>Пу</w:t>
            </w:r>
            <w:r>
              <w:rPr>
                <w:sz w:val="18"/>
              </w:rPr>
              <w:t xml:space="preserve"> </w:t>
            </w:r>
            <w:r>
              <w:rPr>
                <w:spacing w:val="-5"/>
                <w:sz w:val="18"/>
              </w:rPr>
              <w:t>нкт</w:t>
            </w:r>
          </w:p>
        </w:tc>
        <w:tc>
          <w:tcPr>
            <w:tcW w:w="1558" w:type="dxa"/>
          </w:tcPr>
          <w:p w:rsidR="00796D02" w:rsidRDefault="00E20719">
            <w:pPr>
              <w:pStyle w:val="TableParagraph"/>
              <w:spacing w:before="47" w:line="230" w:lineRule="auto"/>
              <w:ind w:left="201" w:right="197" w:firstLine="3"/>
              <w:jc w:val="center"/>
              <w:rPr>
                <w:sz w:val="18"/>
              </w:rPr>
            </w:pPr>
            <w:r>
              <w:rPr>
                <w:spacing w:val="-2"/>
                <w:sz w:val="18"/>
              </w:rPr>
              <w:t xml:space="preserve">Наименование </w:t>
            </w:r>
            <w:r>
              <w:rPr>
                <w:sz w:val="18"/>
              </w:rPr>
              <w:t>профессии</w:t>
            </w:r>
            <w:r>
              <w:rPr>
                <w:spacing w:val="-12"/>
                <w:sz w:val="18"/>
              </w:rPr>
              <w:t xml:space="preserve"> </w:t>
            </w:r>
            <w:r>
              <w:rPr>
                <w:sz w:val="18"/>
              </w:rPr>
              <w:t xml:space="preserve">или </w:t>
            </w:r>
            <w:r>
              <w:rPr>
                <w:spacing w:val="-2"/>
                <w:sz w:val="18"/>
              </w:rPr>
              <w:t>должности</w:t>
            </w:r>
          </w:p>
        </w:tc>
        <w:tc>
          <w:tcPr>
            <w:tcW w:w="3829" w:type="dxa"/>
          </w:tcPr>
          <w:p w:rsidR="00796D02" w:rsidRDefault="00E20719">
            <w:pPr>
              <w:pStyle w:val="TableParagraph"/>
              <w:spacing w:before="47" w:line="230" w:lineRule="auto"/>
              <w:ind w:left="34" w:right="29"/>
              <w:jc w:val="center"/>
              <w:rPr>
                <w:sz w:val="18"/>
              </w:rPr>
            </w:pPr>
            <w:r>
              <w:rPr>
                <w:sz w:val="18"/>
              </w:rPr>
              <w:t>Наименование</w:t>
            </w:r>
            <w:r>
              <w:rPr>
                <w:spacing w:val="-12"/>
                <w:sz w:val="18"/>
              </w:rPr>
              <w:t xml:space="preserve"> </w:t>
            </w:r>
            <w:r>
              <w:rPr>
                <w:sz w:val="18"/>
              </w:rPr>
              <w:t>специальной</w:t>
            </w:r>
            <w:r>
              <w:rPr>
                <w:spacing w:val="-11"/>
                <w:sz w:val="18"/>
              </w:rPr>
              <w:t xml:space="preserve"> </w:t>
            </w:r>
            <w:r>
              <w:rPr>
                <w:sz w:val="18"/>
              </w:rPr>
              <w:t>одежды, специальной</w:t>
            </w:r>
            <w:r>
              <w:rPr>
                <w:spacing w:val="-8"/>
                <w:sz w:val="18"/>
              </w:rPr>
              <w:t xml:space="preserve"> </w:t>
            </w:r>
            <w:r>
              <w:rPr>
                <w:sz w:val="18"/>
              </w:rPr>
              <w:t>обуви</w:t>
            </w:r>
            <w:r>
              <w:rPr>
                <w:spacing w:val="-8"/>
                <w:sz w:val="18"/>
              </w:rPr>
              <w:t xml:space="preserve"> </w:t>
            </w:r>
            <w:r>
              <w:rPr>
                <w:sz w:val="18"/>
              </w:rPr>
              <w:t>и</w:t>
            </w:r>
            <w:r>
              <w:rPr>
                <w:spacing w:val="-7"/>
                <w:sz w:val="18"/>
              </w:rPr>
              <w:t xml:space="preserve"> </w:t>
            </w:r>
            <w:r>
              <w:rPr>
                <w:sz w:val="18"/>
              </w:rPr>
              <w:t>других</w:t>
            </w:r>
            <w:r>
              <w:rPr>
                <w:spacing w:val="-7"/>
                <w:sz w:val="18"/>
              </w:rPr>
              <w:t xml:space="preserve"> </w:t>
            </w:r>
            <w:r>
              <w:rPr>
                <w:sz w:val="18"/>
              </w:rPr>
              <w:t>средств индивидуальной защиты</w:t>
            </w:r>
          </w:p>
        </w:tc>
        <w:tc>
          <w:tcPr>
            <w:tcW w:w="1133" w:type="dxa"/>
          </w:tcPr>
          <w:p w:rsidR="00796D02" w:rsidRDefault="00E20719">
            <w:pPr>
              <w:pStyle w:val="TableParagraph"/>
              <w:spacing w:before="49" w:line="228" w:lineRule="auto"/>
              <w:ind w:left="24" w:firstLine="268"/>
              <w:rPr>
                <w:sz w:val="18"/>
              </w:rPr>
            </w:pPr>
            <w:r>
              <w:rPr>
                <w:spacing w:val="-2"/>
                <w:sz w:val="18"/>
              </w:rPr>
              <w:t xml:space="preserve">Нормы </w:t>
            </w:r>
            <w:r>
              <w:rPr>
                <w:sz w:val="18"/>
              </w:rPr>
              <w:t>выдачи</w:t>
            </w:r>
            <w:r>
              <w:rPr>
                <w:spacing w:val="-12"/>
                <w:sz w:val="18"/>
              </w:rPr>
              <w:t xml:space="preserve"> </w:t>
            </w:r>
            <w:r>
              <w:rPr>
                <w:sz w:val="18"/>
              </w:rPr>
              <w:t>на</w:t>
            </w:r>
            <w:r>
              <w:rPr>
                <w:spacing w:val="-11"/>
                <w:sz w:val="18"/>
              </w:rPr>
              <w:t xml:space="preserve"> </w:t>
            </w:r>
            <w:r>
              <w:rPr>
                <w:sz w:val="18"/>
              </w:rPr>
              <w:t>год</w:t>
            </w:r>
          </w:p>
          <w:p w:rsidR="00796D02" w:rsidRDefault="00E20719">
            <w:pPr>
              <w:pStyle w:val="TableParagraph"/>
              <w:spacing w:before="1" w:line="230" w:lineRule="auto"/>
              <w:ind w:left="29" w:right="22" w:hanging="2"/>
              <w:jc w:val="center"/>
              <w:rPr>
                <w:sz w:val="18"/>
              </w:rPr>
            </w:pPr>
            <w:r>
              <w:rPr>
                <w:spacing w:val="-2"/>
                <w:sz w:val="18"/>
              </w:rPr>
              <w:t xml:space="preserve">(период) </w:t>
            </w:r>
            <w:r>
              <w:rPr>
                <w:sz w:val="18"/>
              </w:rPr>
              <w:t>(штуки,</w:t>
            </w:r>
            <w:r>
              <w:rPr>
                <w:spacing w:val="-12"/>
                <w:sz w:val="18"/>
              </w:rPr>
              <w:t xml:space="preserve"> </w:t>
            </w:r>
            <w:r>
              <w:rPr>
                <w:sz w:val="18"/>
              </w:rPr>
              <w:t xml:space="preserve">пары, </w:t>
            </w:r>
            <w:r>
              <w:rPr>
                <w:spacing w:val="-2"/>
                <w:sz w:val="18"/>
              </w:rPr>
              <w:t>комплекты,</w:t>
            </w:r>
          </w:p>
          <w:p w:rsidR="00796D02" w:rsidRDefault="00E20719">
            <w:pPr>
              <w:pStyle w:val="TableParagraph"/>
              <w:spacing w:line="179" w:lineRule="exact"/>
              <w:ind w:left="12" w:right="8"/>
              <w:jc w:val="center"/>
              <w:rPr>
                <w:sz w:val="18"/>
              </w:rPr>
            </w:pPr>
            <w:r>
              <w:rPr>
                <w:spacing w:val="-5"/>
                <w:sz w:val="18"/>
              </w:rPr>
              <w:t>мл)</w:t>
            </w:r>
          </w:p>
        </w:tc>
      </w:tr>
      <w:tr w:rsidR="00796D02">
        <w:trPr>
          <w:trHeight w:val="278"/>
        </w:trPr>
        <w:tc>
          <w:tcPr>
            <w:tcW w:w="427" w:type="dxa"/>
          </w:tcPr>
          <w:p w:rsidR="00796D02" w:rsidRDefault="00E20719">
            <w:pPr>
              <w:pStyle w:val="TableParagraph"/>
              <w:spacing w:before="45"/>
              <w:ind w:left="103" w:right="95"/>
              <w:jc w:val="center"/>
              <w:rPr>
                <w:b/>
                <w:sz w:val="16"/>
              </w:rPr>
            </w:pPr>
            <w:r>
              <w:rPr>
                <w:b/>
                <w:spacing w:val="-10"/>
                <w:sz w:val="16"/>
              </w:rPr>
              <w:t>1</w:t>
            </w:r>
          </w:p>
        </w:tc>
        <w:tc>
          <w:tcPr>
            <w:tcW w:w="1558" w:type="dxa"/>
          </w:tcPr>
          <w:p w:rsidR="00796D02" w:rsidRDefault="00E20719">
            <w:pPr>
              <w:pStyle w:val="TableParagraph"/>
              <w:spacing w:before="45"/>
              <w:ind w:right="728"/>
              <w:jc w:val="right"/>
              <w:rPr>
                <w:b/>
                <w:sz w:val="16"/>
              </w:rPr>
            </w:pPr>
            <w:r>
              <w:rPr>
                <w:b/>
                <w:spacing w:val="-10"/>
                <w:sz w:val="16"/>
              </w:rPr>
              <w:t>2</w:t>
            </w:r>
          </w:p>
        </w:tc>
        <w:tc>
          <w:tcPr>
            <w:tcW w:w="3829" w:type="dxa"/>
          </w:tcPr>
          <w:p w:rsidR="00796D02" w:rsidRDefault="00E20719">
            <w:pPr>
              <w:pStyle w:val="TableParagraph"/>
              <w:spacing w:before="45"/>
              <w:ind w:left="40" w:right="29"/>
              <w:jc w:val="center"/>
              <w:rPr>
                <w:b/>
                <w:sz w:val="16"/>
              </w:rPr>
            </w:pPr>
            <w:r>
              <w:rPr>
                <w:b/>
                <w:spacing w:val="-10"/>
                <w:sz w:val="16"/>
              </w:rPr>
              <w:t>3</w:t>
            </w:r>
          </w:p>
        </w:tc>
        <w:tc>
          <w:tcPr>
            <w:tcW w:w="1133" w:type="dxa"/>
          </w:tcPr>
          <w:p w:rsidR="00796D02" w:rsidRDefault="00E20719">
            <w:pPr>
              <w:pStyle w:val="TableParagraph"/>
              <w:spacing w:before="45"/>
              <w:ind w:left="12" w:right="4"/>
              <w:jc w:val="center"/>
              <w:rPr>
                <w:b/>
                <w:sz w:val="16"/>
              </w:rPr>
            </w:pPr>
            <w:r>
              <w:rPr>
                <w:b/>
                <w:spacing w:val="-10"/>
                <w:sz w:val="16"/>
              </w:rPr>
              <w:t>4</w:t>
            </w:r>
          </w:p>
        </w:tc>
      </w:tr>
      <w:tr w:rsidR="00796D02">
        <w:trPr>
          <w:trHeight w:val="287"/>
        </w:trPr>
        <w:tc>
          <w:tcPr>
            <w:tcW w:w="427" w:type="dxa"/>
          </w:tcPr>
          <w:p w:rsidR="00796D02" w:rsidRDefault="00E20719">
            <w:pPr>
              <w:pStyle w:val="TableParagraph"/>
              <w:spacing w:before="1"/>
              <w:ind w:right="95"/>
              <w:jc w:val="center"/>
              <w:rPr>
                <w:sz w:val="16"/>
              </w:rPr>
            </w:pPr>
            <w:r>
              <w:rPr>
                <w:spacing w:val="-2"/>
                <w:sz w:val="16"/>
              </w:rPr>
              <w:t>3.1.9</w:t>
            </w:r>
          </w:p>
        </w:tc>
        <w:tc>
          <w:tcPr>
            <w:tcW w:w="1558" w:type="dxa"/>
          </w:tcPr>
          <w:p w:rsidR="00796D02" w:rsidRDefault="00E20719">
            <w:pPr>
              <w:pStyle w:val="TableParagraph"/>
              <w:spacing w:before="1"/>
              <w:ind w:right="683"/>
              <w:jc w:val="right"/>
              <w:rPr>
                <w:sz w:val="16"/>
              </w:rPr>
            </w:pPr>
            <w:r>
              <w:rPr>
                <w:spacing w:val="-2"/>
                <w:sz w:val="16"/>
              </w:rPr>
              <w:t>Воспитатель</w:t>
            </w:r>
          </w:p>
        </w:tc>
        <w:tc>
          <w:tcPr>
            <w:tcW w:w="3829" w:type="dxa"/>
          </w:tcPr>
          <w:p w:rsidR="00796D02" w:rsidRDefault="00E20719">
            <w:pPr>
              <w:pStyle w:val="TableParagraph"/>
              <w:spacing w:before="1"/>
              <w:ind w:left="2"/>
              <w:rPr>
                <w:sz w:val="16"/>
              </w:rPr>
            </w:pPr>
            <w:r>
              <w:rPr>
                <w:sz w:val="16"/>
              </w:rPr>
              <w:t>Санитарная</w:t>
            </w:r>
            <w:r>
              <w:rPr>
                <w:spacing w:val="-10"/>
                <w:sz w:val="16"/>
              </w:rPr>
              <w:t xml:space="preserve"> </w:t>
            </w:r>
            <w:r>
              <w:rPr>
                <w:spacing w:val="-2"/>
                <w:sz w:val="16"/>
              </w:rPr>
              <w:t>одежда</w:t>
            </w:r>
          </w:p>
        </w:tc>
        <w:tc>
          <w:tcPr>
            <w:tcW w:w="1133" w:type="dxa"/>
          </w:tcPr>
          <w:p w:rsidR="00796D02" w:rsidRDefault="00E20719">
            <w:pPr>
              <w:pStyle w:val="TableParagraph"/>
              <w:spacing w:before="1"/>
              <w:ind w:left="2"/>
              <w:rPr>
                <w:sz w:val="16"/>
              </w:rPr>
            </w:pPr>
            <w:r>
              <w:rPr>
                <w:spacing w:val="-10"/>
                <w:sz w:val="16"/>
              </w:rPr>
              <w:t>2</w:t>
            </w:r>
          </w:p>
        </w:tc>
      </w:tr>
      <w:tr w:rsidR="00796D02">
        <w:trPr>
          <w:trHeight w:val="367"/>
        </w:trPr>
        <w:tc>
          <w:tcPr>
            <w:tcW w:w="427" w:type="dxa"/>
          </w:tcPr>
          <w:p w:rsidR="00796D02" w:rsidRDefault="00E20719">
            <w:pPr>
              <w:pStyle w:val="TableParagraph"/>
              <w:spacing w:line="183" w:lineRule="exact"/>
              <w:ind w:right="95"/>
              <w:jc w:val="center"/>
              <w:rPr>
                <w:sz w:val="16"/>
              </w:rPr>
            </w:pPr>
            <w:r>
              <w:rPr>
                <w:spacing w:val="-2"/>
                <w:sz w:val="16"/>
              </w:rPr>
              <w:t>3.1.9</w:t>
            </w:r>
          </w:p>
        </w:tc>
        <w:tc>
          <w:tcPr>
            <w:tcW w:w="1558" w:type="dxa"/>
          </w:tcPr>
          <w:p w:rsidR="00796D02" w:rsidRDefault="00E20719">
            <w:pPr>
              <w:pStyle w:val="TableParagraph"/>
              <w:spacing w:line="184" w:lineRule="exact"/>
              <w:ind w:left="2" w:right="254"/>
              <w:rPr>
                <w:sz w:val="16"/>
              </w:rPr>
            </w:pPr>
            <w:r>
              <w:rPr>
                <w:spacing w:val="-2"/>
                <w:sz w:val="16"/>
              </w:rPr>
              <w:t>Помощник</w:t>
            </w:r>
            <w:r>
              <w:rPr>
                <w:spacing w:val="40"/>
                <w:sz w:val="16"/>
              </w:rPr>
              <w:t xml:space="preserve"> </w:t>
            </w:r>
            <w:r>
              <w:rPr>
                <w:spacing w:val="-2"/>
                <w:sz w:val="16"/>
              </w:rPr>
              <w:t>воспитателя</w:t>
            </w:r>
          </w:p>
        </w:tc>
        <w:tc>
          <w:tcPr>
            <w:tcW w:w="3829" w:type="dxa"/>
          </w:tcPr>
          <w:p w:rsidR="00796D02" w:rsidRDefault="00E20719">
            <w:pPr>
              <w:pStyle w:val="TableParagraph"/>
              <w:spacing w:line="183" w:lineRule="exact"/>
              <w:ind w:left="2"/>
              <w:rPr>
                <w:sz w:val="16"/>
              </w:rPr>
            </w:pPr>
            <w:r>
              <w:rPr>
                <w:sz w:val="16"/>
              </w:rPr>
              <w:t>Санитарная</w:t>
            </w:r>
            <w:r>
              <w:rPr>
                <w:spacing w:val="-10"/>
                <w:sz w:val="16"/>
              </w:rPr>
              <w:t xml:space="preserve"> </w:t>
            </w:r>
            <w:r>
              <w:rPr>
                <w:spacing w:val="-2"/>
                <w:sz w:val="16"/>
              </w:rPr>
              <w:t>одежда</w:t>
            </w:r>
          </w:p>
        </w:tc>
        <w:tc>
          <w:tcPr>
            <w:tcW w:w="1133" w:type="dxa"/>
          </w:tcPr>
          <w:p w:rsidR="00796D02" w:rsidRDefault="00E20719">
            <w:pPr>
              <w:pStyle w:val="TableParagraph"/>
              <w:spacing w:line="183" w:lineRule="exact"/>
              <w:ind w:left="2"/>
              <w:rPr>
                <w:sz w:val="16"/>
              </w:rPr>
            </w:pPr>
            <w:r>
              <w:rPr>
                <w:spacing w:val="-10"/>
                <w:sz w:val="16"/>
              </w:rPr>
              <w:t>2</w:t>
            </w:r>
          </w:p>
        </w:tc>
      </w:tr>
      <w:tr w:rsidR="00796D02">
        <w:trPr>
          <w:trHeight w:val="286"/>
        </w:trPr>
        <w:tc>
          <w:tcPr>
            <w:tcW w:w="427" w:type="dxa"/>
          </w:tcPr>
          <w:p w:rsidR="00796D02" w:rsidRDefault="00796D02">
            <w:pPr>
              <w:pStyle w:val="TableParagraph"/>
              <w:rPr>
                <w:sz w:val="18"/>
              </w:rPr>
            </w:pPr>
          </w:p>
        </w:tc>
        <w:tc>
          <w:tcPr>
            <w:tcW w:w="1558" w:type="dxa"/>
          </w:tcPr>
          <w:p w:rsidR="00796D02" w:rsidRDefault="00796D02">
            <w:pPr>
              <w:pStyle w:val="TableParagraph"/>
              <w:rPr>
                <w:sz w:val="18"/>
              </w:rPr>
            </w:pPr>
          </w:p>
        </w:tc>
        <w:tc>
          <w:tcPr>
            <w:tcW w:w="3829" w:type="dxa"/>
          </w:tcPr>
          <w:p w:rsidR="00796D02" w:rsidRDefault="00E20719">
            <w:pPr>
              <w:pStyle w:val="TableParagraph"/>
              <w:ind w:left="2"/>
              <w:rPr>
                <w:sz w:val="16"/>
              </w:rPr>
            </w:pPr>
            <w:r>
              <w:rPr>
                <w:sz w:val="16"/>
              </w:rPr>
              <w:t>Фартук</w:t>
            </w:r>
            <w:r>
              <w:rPr>
                <w:spacing w:val="-5"/>
                <w:sz w:val="16"/>
              </w:rPr>
              <w:t xml:space="preserve"> </w:t>
            </w:r>
            <w:r>
              <w:rPr>
                <w:sz w:val="16"/>
              </w:rPr>
              <w:t>во</w:t>
            </w:r>
            <w:r>
              <w:rPr>
                <w:spacing w:val="-5"/>
                <w:sz w:val="16"/>
              </w:rPr>
              <w:t xml:space="preserve"> </w:t>
            </w:r>
            <w:r>
              <w:rPr>
                <w:sz w:val="16"/>
              </w:rPr>
              <w:t>время</w:t>
            </w:r>
            <w:r>
              <w:rPr>
                <w:spacing w:val="-6"/>
                <w:sz w:val="16"/>
              </w:rPr>
              <w:t xml:space="preserve"> </w:t>
            </w:r>
            <w:r>
              <w:rPr>
                <w:sz w:val="16"/>
              </w:rPr>
              <w:t>раздачи</w:t>
            </w:r>
            <w:r>
              <w:rPr>
                <w:spacing w:val="-5"/>
                <w:sz w:val="16"/>
              </w:rPr>
              <w:t xml:space="preserve"> </w:t>
            </w:r>
            <w:r>
              <w:rPr>
                <w:spacing w:val="-4"/>
                <w:sz w:val="16"/>
              </w:rPr>
              <w:t>пищи</w:t>
            </w:r>
          </w:p>
        </w:tc>
        <w:tc>
          <w:tcPr>
            <w:tcW w:w="1133" w:type="dxa"/>
          </w:tcPr>
          <w:p w:rsidR="00796D02" w:rsidRDefault="00E20719">
            <w:pPr>
              <w:pStyle w:val="TableParagraph"/>
              <w:ind w:left="2"/>
              <w:rPr>
                <w:sz w:val="16"/>
              </w:rPr>
            </w:pPr>
            <w:r>
              <w:rPr>
                <w:spacing w:val="-10"/>
                <w:sz w:val="16"/>
              </w:rPr>
              <w:t>1</w:t>
            </w:r>
          </w:p>
        </w:tc>
      </w:tr>
      <w:tr w:rsidR="00796D02">
        <w:trPr>
          <w:trHeight w:val="285"/>
        </w:trPr>
        <w:tc>
          <w:tcPr>
            <w:tcW w:w="427" w:type="dxa"/>
          </w:tcPr>
          <w:p w:rsidR="00796D02" w:rsidRDefault="00796D02">
            <w:pPr>
              <w:pStyle w:val="TableParagraph"/>
              <w:rPr>
                <w:sz w:val="18"/>
              </w:rPr>
            </w:pPr>
          </w:p>
        </w:tc>
        <w:tc>
          <w:tcPr>
            <w:tcW w:w="1558" w:type="dxa"/>
          </w:tcPr>
          <w:p w:rsidR="00796D02" w:rsidRDefault="00796D02">
            <w:pPr>
              <w:pStyle w:val="TableParagraph"/>
              <w:rPr>
                <w:sz w:val="18"/>
              </w:rPr>
            </w:pPr>
          </w:p>
        </w:tc>
        <w:tc>
          <w:tcPr>
            <w:tcW w:w="3829" w:type="dxa"/>
          </w:tcPr>
          <w:p w:rsidR="00796D02" w:rsidRDefault="00E20719">
            <w:pPr>
              <w:pStyle w:val="TableParagraph"/>
              <w:spacing w:line="183" w:lineRule="exact"/>
              <w:ind w:left="2"/>
              <w:rPr>
                <w:sz w:val="16"/>
              </w:rPr>
            </w:pPr>
            <w:r>
              <w:rPr>
                <w:sz w:val="16"/>
              </w:rPr>
              <w:t>Колпак</w:t>
            </w:r>
            <w:r>
              <w:rPr>
                <w:spacing w:val="-5"/>
                <w:sz w:val="16"/>
              </w:rPr>
              <w:t xml:space="preserve"> </w:t>
            </w:r>
            <w:r>
              <w:rPr>
                <w:sz w:val="16"/>
              </w:rPr>
              <w:t>или</w:t>
            </w:r>
            <w:r>
              <w:rPr>
                <w:spacing w:val="-6"/>
                <w:sz w:val="16"/>
              </w:rPr>
              <w:t xml:space="preserve"> </w:t>
            </w:r>
            <w:r>
              <w:rPr>
                <w:sz w:val="16"/>
              </w:rPr>
              <w:t>косынка</w:t>
            </w:r>
            <w:r>
              <w:rPr>
                <w:spacing w:val="-4"/>
                <w:sz w:val="16"/>
              </w:rPr>
              <w:t xml:space="preserve"> </w:t>
            </w:r>
            <w:r>
              <w:rPr>
                <w:sz w:val="16"/>
              </w:rPr>
              <w:t>во</w:t>
            </w:r>
            <w:r>
              <w:rPr>
                <w:spacing w:val="-5"/>
                <w:sz w:val="16"/>
              </w:rPr>
              <w:t xml:space="preserve"> </w:t>
            </w:r>
            <w:r>
              <w:rPr>
                <w:sz w:val="16"/>
              </w:rPr>
              <w:t>время</w:t>
            </w:r>
            <w:r>
              <w:rPr>
                <w:spacing w:val="-5"/>
                <w:sz w:val="16"/>
              </w:rPr>
              <w:t xml:space="preserve"> </w:t>
            </w:r>
            <w:r>
              <w:rPr>
                <w:sz w:val="16"/>
              </w:rPr>
              <w:t>раздачи</w:t>
            </w:r>
            <w:r>
              <w:rPr>
                <w:spacing w:val="-4"/>
                <w:sz w:val="16"/>
              </w:rPr>
              <w:t xml:space="preserve"> пищи</w:t>
            </w:r>
          </w:p>
        </w:tc>
        <w:tc>
          <w:tcPr>
            <w:tcW w:w="1133" w:type="dxa"/>
          </w:tcPr>
          <w:p w:rsidR="00796D02" w:rsidRDefault="00E20719">
            <w:pPr>
              <w:pStyle w:val="TableParagraph"/>
              <w:spacing w:line="183" w:lineRule="exact"/>
              <w:ind w:left="2"/>
              <w:rPr>
                <w:sz w:val="16"/>
              </w:rPr>
            </w:pPr>
            <w:r>
              <w:rPr>
                <w:spacing w:val="-10"/>
                <w:sz w:val="16"/>
              </w:rPr>
              <w:t>1</w:t>
            </w:r>
          </w:p>
        </w:tc>
      </w:tr>
      <w:tr w:rsidR="00796D02">
        <w:trPr>
          <w:trHeight w:val="287"/>
        </w:trPr>
        <w:tc>
          <w:tcPr>
            <w:tcW w:w="427" w:type="dxa"/>
          </w:tcPr>
          <w:p w:rsidR="00796D02" w:rsidRDefault="00796D02">
            <w:pPr>
              <w:pStyle w:val="TableParagraph"/>
              <w:rPr>
                <w:sz w:val="18"/>
              </w:rPr>
            </w:pPr>
          </w:p>
        </w:tc>
        <w:tc>
          <w:tcPr>
            <w:tcW w:w="1558" w:type="dxa"/>
          </w:tcPr>
          <w:p w:rsidR="00796D02" w:rsidRDefault="00796D02">
            <w:pPr>
              <w:pStyle w:val="TableParagraph"/>
              <w:rPr>
                <w:sz w:val="18"/>
              </w:rPr>
            </w:pPr>
          </w:p>
        </w:tc>
        <w:tc>
          <w:tcPr>
            <w:tcW w:w="3829" w:type="dxa"/>
          </w:tcPr>
          <w:p w:rsidR="00796D02" w:rsidRDefault="00E20719">
            <w:pPr>
              <w:pStyle w:val="TableParagraph"/>
              <w:spacing w:before="1"/>
              <w:ind w:left="2"/>
              <w:rPr>
                <w:sz w:val="16"/>
              </w:rPr>
            </w:pPr>
            <w:r>
              <w:rPr>
                <w:sz w:val="16"/>
              </w:rPr>
              <w:t>Халат</w:t>
            </w:r>
            <w:r>
              <w:rPr>
                <w:spacing w:val="-3"/>
                <w:sz w:val="16"/>
              </w:rPr>
              <w:t xml:space="preserve"> </w:t>
            </w:r>
            <w:r>
              <w:rPr>
                <w:sz w:val="16"/>
              </w:rPr>
              <w:t>для</w:t>
            </w:r>
            <w:r>
              <w:rPr>
                <w:spacing w:val="-4"/>
                <w:sz w:val="16"/>
              </w:rPr>
              <w:t xml:space="preserve"> </w:t>
            </w:r>
            <w:r>
              <w:rPr>
                <w:sz w:val="16"/>
              </w:rPr>
              <w:t>уборки</w:t>
            </w:r>
            <w:r>
              <w:rPr>
                <w:spacing w:val="-4"/>
                <w:sz w:val="16"/>
              </w:rPr>
              <w:t xml:space="preserve"> </w:t>
            </w:r>
            <w:r>
              <w:rPr>
                <w:spacing w:val="-2"/>
                <w:sz w:val="16"/>
              </w:rPr>
              <w:t>помещений</w:t>
            </w:r>
          </w:p>
        </w:tc>
        <w:tc>
          <w:tcPr>
            <w:tcW w:w="1133" w:type="dxa"/>
          </w:tcPr>
          <w:p w:rsidR="00796D02" w:rsidRDefault="00E20719">
            <w:pPr>
              <w:pStyle w:val="TableParagraph"/>
              <w:spacing w:before="1"/>
              <w:ind w:left="2"/>
              <w:rPr>
                <w:sz w:val="16"/>
              </w:rPr>
            </w:pPr>
            <w:r>
              <w:rPr>
                <w:spacing w:val="-10"/>
                <w:sz w:val="16"/>
              </w:rPr>
              <w:t>1</w:t>
            </w:r>
          </w:p>
        </w:tc>
      </w:tr>
    </w:tbl>
    <w:p w:rsidR="00796D02" w:rsidRDefault="00796D02">
      <w:pPr>
        <w:pStyle w:val="TableParagraph"/>
        <w:rPr>
          <w:sz w:val="16"/>
        </w:rPr>
        <w:sectPr w:rsidR="00796D02">
          <w:pgSz w:w="8690" w:h="12480"/>
          <w:pgMar w:top="940" w:right="425" w:bottom="1200" w:left="992" w:header="0" w:footer="1016" w:gutter="0"/>
          <w:cols w:space="720"/>
        </w:sectPr>
      </w:pPr>
    </w:p>
    <w:p w:rsidR="00796D02" w:rsidRDefault="00E20719">
      <w:pPr>
        <w:pStyle w:val="7"/>
        <w:numPr>
          <w:ilvl w:val="1"/>
          <w:numId w:val="53"/>
        </w:numPr>
        <w:tabs>
          <w:tab w:val="left" w:pos="1562"/>
        </w:tabs>
        <w:spacing w:before="63"/>
        <w:ind w:left="1562" w:hanging="540"/>
        <w:jc w:val="left"/>
      </w:pPr>
      <w:bookmarkStart w:id="10" w:name="_TOC_250008"/>
      <w:r>
        <w:t>Об</w:t>
      </w:r>
      <w:r>
        <w:rPr>
          <w:spacing w:val="-4"/>
        </w:rPr>
        <w:t xml:space="preserve"> </w:t>
      </w:r>
      <w:r>
        <w:t>образовании</w:t>
      </w:r>
      <w:r>
        <w:rPr>
          <w:spacing w:val="-4"/>
        </w:rPr>
        <w:t xml:space="preserve"> </w:t>
      </w:r>
      <w:r>
        <w:t>комиссии</w:t>
      </w:r>
      <w:r>
        <w:rPr>
          <w:spacing w:val="-3"/>
        </w:rPr>
        <w:t xml:space="preserve"> </w:t>
      </w:r>
      <w:r>
        <w:t>по</w:t>
      </w:r>
      <w:r>
        <w:rPr>
          <w:spacing w:val="-4"/>
        </w:rPr>
        <w:t xml:space="preserve"> </w:t>
      </w:r>
      <w:r>
        <w:t>охране</w:t>
      </w:r>
      <w:r>
        <w:rPr>
          <w:spacing w:val="-3"/>
        </w:rPr>
        <w:t xml:space="preserve"> </w:t>
      </w:r>
      <w:bookmarkEnd w:id="10"/>
      <w:r>
        <w:rPr>
          <w:spacing w:val="-2"/>
        </w:rPr>
        <w:t>труда</w:t>
      </w:r>
    </w:p>
    <w:p w:rsidR="00796D02" w:rsidRDefault="00FB59EB">
      <w:pPr>
        <w:pStyle w:val="a3"/>
        <w:spacing w:before="197"/>
        <w:rPr>
          <w:b/>
          <w:sz w:val="20"/>
        </w:rPr>
      </w:pPr>
      <w:r>
        <w:rPr>
          <w:b/>
          <w:noProof/>
          <w:sz w:val="20"/>
        </w:rPr>
        <w:pict>
          <v:shape id="Graphic 148" o:spid="_x0000_s1094" style="position:absolute;margin-left:65.3pt;margin-top:22.6pt;width:330pt;height:.1pt;z-index:-15684608;visibility:visible;mso-wrap-style:square;mso-wrap-distance-left:0;mso-wrap-distance-top:0;mso-wrap-distance-right:0;mso-wrap-distance-bottom:0;mso-position-horizontal:absolute;mso-position-horizontal-relative:page;mso-position-vertical:absolute;mso-position-vertical-relative:text;v-text-anchor:top" coordsize="4191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" path="m,l4191000,e" filled="f" strokeweight=".48pt">
            <v:path arrowok="t"/>
            <w10:wrap type="topAndBottom" anchorx="page"/>
          </v:shape>
        </w:pict>
      </w:r>
    </w:p>
    <w:p w:rsidR="00796D02" w:rsidRDefault="00E20719">
      <w:pPr>
        <w:ind w:left="-1" w:right="172"/>
        <w:jc w:val="center"/>
        <w:rPr>
          <w:sz w:val="16"/>
        </w:rPr>
      </w:pPr>
      <w:r>
        <w:rPr>
          <w:spacing w:val="-2"/>
          <w:sz w:val="16"/>
        </w:rPr>
        <w:t>(наименование</w:t>
      </w:r>
      <w:r>
        <w:rPr>
          <w:spacing w:val="15"/>
          <w:sz w:val="16"/>
        </w:rPr>
        <w:t xml:space="preserve"> </w:t>
      </w:r>
      <w:r>
        <w:rPr>
          <w:spacing w:val="-2"/>
          <w:sz w:val="16"/>
        </w:rPr>
        <w:t>организации)</w:t>
      </w:r>
    </w:p>
    <w:p w:rsidR="00796D02" w:rsidRDefault="00E20719">
      <w:pPr>
        <w:pStyle w:val="6"/>
        <w:spacing w:before="94"/>
        <w:ind w:right="33"/>
      </w:pPr>
      <w:r>
        <w:t>П Р И К А</w:t>
      </w:r>
      <w:r>
        <w:rPr>
          <w:spacing w:val="-1"/>
        </w:rPr>
        <w:t xml:space="preserve"> </w:t>
      </w:r>
      <w:r>
        <w:rPr>
          <w:spacing w:val="-10"/>
        </w:rPr>
        <w:t>З</w:t>
      </w:r>
    </w:p>
    <w:p w:rsidR="00796D02" w:rsidRDefault="00E20719">
      <w:pPr>
        <w:pStyle w:val="8"/>
        <w:tabs>
          <w:tab w:val="left" w:pos="2035"/>
          <w:tab w:val="left" w:pos="5588"/>
          <w:tab w:val="left" w:pos="6867"/>
        </w:tabs>
        <w:jc w:val="both"/>
      </w:pPr>
      <w:r>
        <w:t>«</w:t>
      </w:r>
      <w:r>
        <w:rPr>
          <w:spacing w:val="56"/>
          <w:w w:val="150"/>
          <w:u w:val="single"/>
        </w:rPr>
        <w:t xml:space="preserve">    </w:t>
      </w:r>
      <w:r>
        <w:rPr>
          <w:spacing w:val="-10"/>
        </w:rPr>
        <w:t>»</w:t>
      </w:r>
      <w:r>
        <w:rPr>
          <w:u w:val="single"/>
        </w:rPr>
        <w:tab/>
      </w:r>
      <w:r>
        <w:t>20</w:t>
      </w:r>
      <w:r>
        <w:rPr>
          <w:spacing w:val="56"/>
          <w:u w:val="single"/>
        </w:rPr>
        <w:t xml:space="preserve">   </w:t>
      </w:r>
      <w:r>
        <w:rPr>
          <w:spacing w:val="-5"/>
        </w:rPr>
        <w:t>г.</w:t>
      </w:r>
      <w:r>
        <w:tab/>
        <w:t xml:space="preserve">№ </w:t>
      </w:r>
      <w:r>
        <w:rPr>
          <w:u w:val="single"/>
        </w:rPr>
        <w:tab/>
      </w:r>
    </w:p>
    <w:p w:rsidR="00796D02" w:rsidRDefault="00E20719">
      <w:pPr>
        <w:spacing w:before="194"/>
        <w:ind w:left="141"/>
        <w:jc w:val="both"/>
        <w:rPr>
          <w:b/>
          <w:i/>
        </w:rPr>
      </w:pPr>
      <w:r>
        <w:rPr>
          <w:b/>
          <w:i/>
        </w:rPr>
        <w:t>«Об</w:t>
      </w:r>
      <w:r>
        <w:rPr>
          <w:b/>
          <w:i/>
          <w:spacing w:val="-4"/>
        </w:rPr>
        <w:t xml:space="preserve"> </w:t>
      </w:r>
      <w:r>
        <w:rPr>
          <w:b/>
          <w:i/>
        </w:rPr>
        <w:t>образовании</w:t>
      </w:r>
      <w:r>
        <w:rPr>
          <w:b/>
          <w:i/>
          <w:spacing w:val="-5"/>
        </w:rPr>
        <w:t xml:space="preserve"> </w:t>
      </w:r>
      <w:r>
        <w:rPr>
          <w:b/>
          <w:i/>
        </w:rPr>
        <w:t>комиссии</w:t>
      </w:r>
      <w:r>
        <w:rPr>
          <w:b/>
          <w:i/>
          <w:spacing w:val="-4"/>
        </w:rPr>
        <w:t xml:space="preserve"> </w:t>
      </w:r>
      <w:r>
        <w:rPr>
          <w:b/>
          <w:i/>
        </w:rPr>
        <w:t>по</w:t>
      </w:r>
      <w:r>
        <w:rPr>
          <w:b/>
          <w:i/>
          <w:spacing w:val="-4"/>
        </w:rPr>
        <w:t xml:space="preserve"> </w:t>
      </w:r>
      <w:r>
        <w:rPr>
          <w:b/>
          <w:i/>
        </w:rPr>
        <w:t>охране</w:t>
      </w:r>
      <w:r>
        <w:rPr>
          <w:b/>
          <w:i/>
          <w:spacing w:val="-6"/>
        </w:rPr>
        <w:t xml:space="preserve"> </w:t>
      </w:r>
      <w:r>
        <w:rPr>
          <w:b/>
          <w:i/>
          <w:spacing w:val="-2"/>
        </w:rPr>
        <w:t>труда»</w:t>
      </w:r>
    </w:p>
    <w:p w:rsidR="00796D02" w:rsidRDefault="00E20719">
      <w:pPr>
        <w:pStyle w:val="a3"/>
        <w:spacing w:before="69" w:line="242" w:lineRule="auto"/>
        <w:ind w:left="141" w:right="312" w:firstLine="566"/>
        <w:jc w:val="both"/>
      </w:pPr>
      <w:r>
        <w:t>В соответствии со ст. 224 Трудового кодекса РФ, приказом Минтруда РФ от 22 сентября 2021 г. № 650н «Об утверждении Примерного положения о комитете (комиссии) по охране труда»,</w:t>
      </w:r>
    </w:p>
    <w:p w:rsidR="00796D02" w:rsidRDefault="00796D02">
      <w:pPr>
        <w:pStyle w:val="a3"/>
        <w:spacing w:before="161"/>
      </w:pPr>
    </w:p>
    <w:p w:rsidR="00796D02" w:rsidRDefault="00E20719">
      <w:pPr>
        <w:ind w:left="2657"/>
        <w:rPr>
          <w:b/>
        </w:rPr>
      </w:pPr>
      <w:r>
        <w:rPr>
          <w:b/>
        </w:rPr>
        <w:t>п р и к а з</w:t>
      </w:r>
      <w:r>
        <w:rPr>
          <w:b/>
          <w:spacing w:val="-3"/>
        </w:rPr>
        <w:t xml:space="preserve"> </w:t>
      </w:r>
      <w:r>
        <w:rPr>
          <w:b/>
        </w:rPr>
        <w:t>ы в</w:t>
      </w:r>
      <w:r>
        <w:rPr>
          <w:b/>
          <w:spacing w:val="-2"/>
        </w:rPr>
        <w:t xml:space="preserve"> </w:t>
      </w:r>
      <w:r>
        <w:rPr>
          <w:b/>
        </w:rPr>
        <w:t>а ю</w:t>
      </w:r>
      <w:r>
        <w:rPr>
          <w:b/>
          <w:spacing w:val="-1"/>
        </w:rPr>
        <w:t xml:space="preserve"> </w:t>
      </w:r>
      <w:r>
        <w:rPr>
          <w:b/>
          <w:spacing w:val="-10"/>
        </w:rPr>
        <w:t>:</w:t>
      </w:r>
    </w:p>
    <w:p w:rsidR="00796D02" w:rsidRDefault="00E20719">
      <w:pPr>
        <w:pStyle w:val="a5"/>
        <w:numPr>
          <w:ilvl w:val="0"/>
          <w:numId w:val="28"/>
        </w:numPr>
        <w:tabs>
          <w:tab w:val="left" w:pos="927"/>
          <w:tab w:val="left" w:pos="2197"/>
          <w:tab w:val="left" w:pos="3546"/>
          <w:tab w:val="left" w:pos="3934"/>
          <w:tab w:val="left" w:pos="5117"/>
          <w:tab w:val="left" w:pos="5621"/>
          <w:tab w:val="left" w:pos="6542"/>
        </w:tabs>
        <w:spacing w:before="74" w:line="252" w:lineRule="exact"/>
        <w:ind w:left="927" w:hanging="220"/>
      </w:pPr>
      <w:r>
        <w:rPr>
          <w:spacing w:val="-2"/>
        </w:rPr>
        <w:t>Утвердить</w:t>
      </w:r>
      <w:r>
        <w:tab/>
      </w:r>
      <w:r>
        <w:rPr>
          <w:spacing w:val="-2"/>
        </w:rPr>
        <w:t>Положение</w:t>
      </w:r>
      <w:r>
        <w:tab/>
      </w:r>
      <w:r>
        <w:rPr>
          <w:spacing w:val="-10"/>
        </w:rPr>
        <w:t>о</w:t>
      </w:r>
      <w:r>
        <w:tab/>
      </w:r>
      <w:r>
        <w:rPr>
          <w:spacing w:val="-2"/>
        </w:rPr>
        <w:t>комиссии</w:t>
      </w:r>
      <w:r>
        <w:tab/>
      </w:r>
      <w:r>
        <w:rPr>
          <w:spacing w:val="-5"/>
        </w:rPr>
        <w:t>по</w:t>
      </w:r>
      <w:r>
        <w:tab/>
      </w:r>
      <w:r>
        <w:rPr>
          <w:spacing w:val="-2"/>
        </w:rPr>
        <w:t>охране</w:t>
      </w:r>
      <w:r>
        <w:tab/>
      </w:r>
      <w:r>
        <w:rPr>
          <w:spacing w:val="-2"/>
        </w:rPr>
        <w:t>труда</w:t>
      </w:r>
    </w:p>
    <w:p w:rsidR="00796D02" w:rsidRDefault="00E20719">
      <w:pPr>
        <w:spacing w:line="252" w:lineRule="exact"/>
        <w:ind w:left="141"/>
        <w:rPr>
          <w:i/>
        </w:rPr>
      </w:pPr>
      <w:r>
        <w:rPr>
          <w:i/>
        </w:rPr>
        <w:t>(приложение</w:t>
      </w:r>
      <w:r>
        <w:rPr>
          <w:i/>
          <w:spacing w:val="-4"/>
        </w:rPr>
        <w:t xml:space="preserve"> </w:t>
      </w:r>
      <w:r>
        <w:rPr>
          <w:i/>
          <w:spacing w:val="-5"/>
        </w:rPr>
        <w:t>1).</w:t>
      </w:r>
    </w:p>
    <w:p w:rsidR="00796D02" w:rsidRDefault="00E20719">
      <w:pPr>
        <w:pStyle w:val="a5"/>
        <w:numPr>
          <w:ilvl w:val="0"/>
          <w:numId w:val="28"/>
        </w:numPr>
        <w:tabs>
          <w:tab w:val="left" w:pos="927"/>
        </w:tabs>
        <w:spacing w:before="4"/>
        <w:ind w:left="927" w:hanging="220"/>
      </w:pPr>
      <w:r>
        <w:t>Образовать</w:t>
      </w:r>
      <w:r>
        <w:rPr>
          <w:spacing w:val="-9"/>
        </w:rPr>
        <w:t xml:space="preserve"> </w:t>
      </w:r>
      <w:r>
        <w:t>комиссию</w:t>
      </w:r>
      <w:r>
        <w:rPr>
          <w:spacing w:val="-6"/>
        </w:rPr>
        <w:t xml:space="preserve"> </w:t>
      </w:r>
      <w:r>
        <w:t>по</w:t>
      </w:r>
      <w:r>
        <w:rPr>
          <w:spacing w:val="-4"/>
        </w:rPr>
        <w:t xml:space="preserve"> </w:t>
      </w:r>
      <w:r>
        <w:t>охране</w:t>
      </w:r>
      <w:r>
        <w:rPr>
          <w:spacing w:val="-4"/>
        </w:rPr>
        <w:t xml:space="preserve"> </w:t>
      </w:r>
      <w:r>
        <w:t>труда</w:t>
      </w:r>
      <w:r>
        <w:rPr>
          <w:spacing w:val="-4"/>
        </w:rPr>
        <w:t xml:space="preserve"> </w:t>
      </w:r>
      <w:r>
        <w:t>в</w:t>
      </w:r>
      <w:r>
        <w:rPr>
          <w:spacing w:val="-4"/>
        </w:rPr>
        <w:t xml:space="preserve"> </w:t>
      </w:r>
      <w:r>
        <w:rPr>
          <w:spacing w:val="-2"/>
        </w:rPr>
        <w:t>составе:</w:t>
      </w:r>
    </w:p>
    <w:p w:rsidR="00796D02" w:rsidRDefault="00796D02">
      <w:pPr>
        <w:pStyle w:val="a3"/>
        <w:spacing w:before="3"/>
      </w:pPr>
    </w:p>
    <w:p w:rsidR="00796D02" w:rsidRDefault="00E20719">
      <w:pPr>
        <w:pStyle w:val="a3"/>
        <w:tabs>
          <w:tab w:val="left" w:pos="7060"/>
        </w:tabs>
        <w:spacing w:line="253" w:lineRule="exact"/>
        <w:ind w:left="141"/>
      </w:pPr>
      <w:r>
        <w:t xml:space="preserve">Председатель комиссии </w:t>
      </w:r>
      <w:r>
        <w:rPr>
          <w:u w:val="single"/>
        </w:rPr>
        <w:tab/>
      </w:r>
    </w:p>
    <w:p w:rsidR="00796D02" w:rsidRDefault="00E20719">
      <w:pPr>
        <w:tabs>
          <w:tab w:val="left" w:pos="5030"/>
        </w:tabs>
        <w:spacing w:line="161" w:lineRule="exact"/>
        <w:ind w:left="3120"/>
        <w:rPr>
          <w:sz w:val="14"/>
        </w:rPr>
      </w:pPr>
      <w:r>
        <w:rPr>
          <w:spacing w:val="-2"/>
          <w:sz w:val="14"/>
        </w:rPr>
        <w:t>(подпись)</w:t>
      </w:r>
      <w:r>
        <w:rPr>
          <w:sz w:val="14"/>
        </w:rPr>
        <w:tab/>
        <w:t>(фамилия,</w:t>
      </w:r>
      <w:r>
        <w:rPr>
          <w:spacing w:val="-6"/>
          <w:sz w:val="14"/>
        </w:rPr>
        <w:t xml:space="preserve"> </w:t>
      </w:r>
      <w:r>
        <w:rPr>
          <w:spacing w:val="-2"/>
          <w:sz w:val="14"/>
        </w:rPr>
        <w:t>инициалы)</w:t>
      </w:r>
    </w:p>
    <w:p w:rsidR="00796D02" w:rsidRDefault="00E20719">
      <w:pPr>
        <w:pStyle w:val="a3"/>
        <w:tabs>
          <w:tab w:val="left" w:pos="4353"/>
          <w:tab w:val="left" w:pos="7104"/>
        </w:tabs>
        <w:spacing w:before="160"/>
        <w:ind w:left="141"/>
      </w:pPr>
      <w:r>
        <w:t xml:space="preserve">Члены комиссии </w:t>
      </w:r>
      <w:r>
        <w:rPr>
          <w:u w:val="single"/>
        </w:rPr>
        <w:tab/>
      </w:r>
      <w:r>
        <w:rPr>
          <w:spacing w:val="115"/>
        </w:rPr>
        <w:t xml:space="preserve"> </w:t>
      </w:r>
      <w:r>
        <w:rPr>
          <w:u w:val="single"/>
        </w:rPr>
        <w:tab/>
      </w:r>
    </w:p>
    <w:p w:rsidR="00796D02" w:rsidRDefault="00E20719">
      <w:pPr>
        <w:tabs>
          <w:tab w:val="left" w:pos="5029"/>
        </w:tabs>
        <w:spacing w:before="2"/>
        <w:ind w:left="2733"/>
        <w:rPr>
          <w:sz w:val="14"/>
        </w:rPr>
      </w:pPr>
      <w:r>
        <w:rPr>
          <w:spacing w:val="-2"/>
          <w:sz w:val="14"/>
        </w:rPr>
        <w:t>(подпись)</w:t>
      </w:r>
      <w:r>
        <w:rPr>
          <w:sz w:val="14"/>
        </w:rPr>
        <w:tab/>
        <w:t>(фамилия,</w:t>
      </w:r>
      <w:r>
        <w:rPr>
          <w:spacing w:val="-6"/>
          <w:sz w:val="14"/>
        </w:rPr>
        <w:t xml:space="preserve"> </w:t>
      </w:r>
      <w:r>
        <w:rPr>
          <w:spacing w:val="-2"/>
          <w:sz w:val="14"/>
        </w:rPr>
        <w:t>инициалы)</w:t>
      </w:r>
    </w:p>
    <w:p w:rsidR="00796D02" w:rsidRDefault="00FB59EB">
      <w:pPr>
        <w:pStyle w:val="a3"/>
        <w:spacing w:before="5"/>
        <w:rPr>
          <w:sz w:val="19"/>
        </w:rPr>
      </w:pPr>
      <w:r>
        <w:rPr>
          <w:noProof/>
          <w:sz w:val="19"/>
        </w:rPr>
        <w:pict>
          <v:shape id="Graphic 149" o:spid="_x0000_s1093" style="position:absolute;margin-left:136.85pt;margin-top:12.4pt;width:126.5pt;height:.1pt;z-index:-15684096;visibility:visible;mso-wrap-style:square;mso-wrap-distance-left:0;mso-wrap-distance-top:0;mso-wrap-distance-right:0;mso-wrap-distance-bottom:0;mso-position-horizontal:absolute;mso-position-horizontal-relative:page;mso-position-vertical:absolute;mso-position-vertical-relative:text;v-text-anchor:top" coordsize="1606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" path="m,l1606223,e" filled="f" strokeweight=".15578mm">
            <v:path arrowok="t"/>
            <w10:wrap type="topAndBottom" anchorx="page"/>
          </v:shape>
        </w:pict>
      </w:r>
      <w:r>
        <w:rPr>
          <w:noProof/>
          <w:sz w:val="19"/>
        </w:rPr>
        <w:pict>
          <v:shape id="Graphic 150" o:spid="_x0000_s1092" style="position:absolute;margin-left:274.4pt;margin-top:12.4pt;width:126.5pt;height:.1pt;z-index:-15683584;visibility:visible;mso-wrap-style:square;mso-wrap-distance-left:0;mso-wrap-distance-top:0;mso-wrap-distance-right:0;mso-wrap-distance-bottom:0;mso-position-horizontal:absolute;mso-position-horizontal-relative:page;mso-position-vertical:absolute;mso-position-vertical-relative:text;v-text-anchor:top" coordsize="1606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" path="m,l1606223,e" filled="f" strokeweight=".15578mm">
            <v:path arrowok="t"/>
            <w10:wrap type="topAndBottom" anchorx="page"/>
          </v:shape>
        </w:pict>
      </w:r>
    </w:p>
    <w:p w:rsidR="00796D02" w:rsidRDefault="00E20719">
      <w:pPr>
        <w:tabs>
          <w:tab w:val="left" w:pos="5029"/>
        </w:tabs>
        <w:ind w:left="2733"/>
        <w:rPr>
          <w:sz w:val="14"/>
        </w:rPr>
      </w:pPr>
      <w:r>
        <w:rPr>
          <w:spacing w:val="-2"/>
          <w:sz w:val="14"/>
        </w:rPr>
        <w:t>(подпись)</w:t>
      </w:r>
      <w:r>
        <w:rPr>
          <w:sz w:val="14"/>
        </w:rPr>
        <w:tab/>
        <w:t>(фамилия,</w:t>
      </w:r>
      <w:r>
        <w:rPr>
          <w:spacing w:val="-6"/>
          <w:sz w:val="14"/>
        </w:rPr>
        <w:t xml:space="preserve"> </w:t>
      </w:r>
      <w:r>
        <w:rPr>
          <w:spacing w:val="-2"/>
          <w:sz w:val="14"/>
        </w:rPr>
        <w:t>инициалы)</w:t>
      </w:r>
    </w:p>
    <w:p w:rsidR="00796D02" w:rsidRDefault="00796D02">
      <w:pPr>
        <w:pStyle w:val="a3"/>
        <w:spacing w:before="96"/>
        <w:rPr>
          <w:sz w:val="14"/>
        </w:rPr>
      </w:pPr>
    </w:p>
    <w:p w:rsidR="00796D02" w:rsidRDefault="00E20719">
      <w:pPr>
        <w:pStyle w:val="a5"/>
        <w:numPr>
          <w:ilvl w:val="0"/>
          <w:numId w:val="28"/>
        </w:numPr>
        <w:tabs>
          <w:tab w:val="left" w:pos="927"/>
        </w:tabs>
        <w:spacing w:before="1"/>
        <w:ind w:left="927" w:hanging="220"/>
      </w:pPr>
      <w:r>
        <w:t>Специалисту</w:t>
      </w:r>
      <w:r>
        <w:rPr>
          <w:spacing w:val="-7"/>
        </w:rPr>
        <w:t xml:space="preserve"> </w:t>
      </w:r>
      <w:r>
        <w:t>по</w:t>
      </w:r>
      <w:r>
        <w:rPr>
          <w:spacing w:val="-7"/>
        </w:rPr>
        <w:t xml:space="preserve"> </w:t>
      </w:r>
      <w:r>
        <w:t>охране</w:t>
      </w:r>
      <w:r>
        <w:rPr>
          <w:spacing w:val="-6"/>
        </w:rPr>
        <w:t xml:space="preserve"> </w:t>
      </w:r>
      <w:r>
        <w:rPr>
          <w:spacing w:val="-2"/>
        </w:rPr>
        <w:t>труда</w:t>
      </w:r>
    </w:p>
    <w:p w:rsidR="00796D02" w:rsidRDefault="00FB59EB">
      <w:pPr>
        <w:pStyle w:val="a3"/>
        <w:spacing w:before="7"/>
        <w:rPr>
          <w:sz w:val="19"/>
        </w:rPr>
      </w:pPr>
      <w:r>
        <w:rPr>
          <w:noProof/>
          <w:sz w:val="19"/>
        </w:rPr>
        <w:pict>
          <v:shape id="Graphic 151" o:spid="_x0000_s1091" style="position:absolute;margin-left:56.65pt;margin-top:12.5pt;width:346.65pt;height:.1pt;z-index:-15683072;visibility:visible;mso-wrap-style:square;mso-wrap-distance-left:0;mso-wrap-distance-top:0;mso-wrap-distance-right:0;mso-wrap-distance-bottom:0;mso-position-horizontal:absolute;mso-position-horizontal-relative:page;mso-position-vertical:absolute;mso-position-vertical-relative:text;v-text-anchor:top" coordsize="4402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" path="m,l4401859,e" filled="f" strokeweight=".15578mm">
            <v:path arrowok="t"/>
            <w10:wrap type="topAndBottom" anchorx="page"/>
          </v:shape>
        </w:pict>
      </w:r>
    </w:p>
    <w:p w:rsidR="00796D02" w:rsidRDefault="00E20719">
      <w:pPr>
        <w:ind w:left="-1" w:right="36"/>
        <w:jc w:val="center"/>
        <w:rPr>
          <w:sz w:val="14"/>
        </w:rPr>
      </w:pPr>
      <w:r>
        <w:rPr>
          <w:sz w:val="14"/>
        </w:rPr>
        <w:t>(фамилия,</w:t>
      </w:r>
      <w:r>
        <w:rPr>
          <w:spacing w:val="-5"/>
          <w:sz w:val="14"/>
        </w:rPr>
        <w:t xml:space="preserve"> </w:t>
      </w:r>
      <w:r>
        <w:rPr>
          <w:spacing w:val="-2"/>
          <w:sz w:val="14"/>
        </w:rPr>
        <w:t>инициалы)</w:t>
      </w:r>
    </w:p>
    <w:p w:rsidR="00796D02" w:rsidRDefault="00E20719">
      <w:pPr>
        <w:pStyle w:val="a3"/>
        <w:spacing w:before="3"/>
        <w:ind w:left="141"/>
        <w:jc w:val="both"/>
      </w:pPr>
      <w:r>
        <w:t>организовать</w:t>
      </w:r>
      <w:r>
        <w:rPr>
          <w:spacing w:val="-8"/>
        </w:rPr>
        <w:t xml:space="preserve"> </w:t>
      </w:r>
      <w:r>
        <w:t>проведение</w:t>
      </w:r>
      <w:r>
        <w:rPr>
          <w:spacing w:val="-8"/>
        </w:rPr>
        <w:t xml:space="preserve"> </w:t>
      </w:r>
      <w:r>
        <w:t>обучения</w:t>
      </w:r>
      <w:r>
        <w:rPr>
          <w:spacing w:val="-6"/>
        </w:rPr>
        <w:t xml:space="preserve"> </w:t>
      </w:r>
      <w:r>
        <w:t>по</w:t>
      </w:r>
      <w:r>
        <w:rPr>
          <w:spacing w:val="-6"/>
        </w:rPr>
        <w:t xml:space="preserve"> </w:t>
      </w:r>
      <w:r>
        <w:t>охране</w:t>
      </w:r>
      <w:r>
        <w:rPr>
          <w:spacing w:val="-5"/>
        </w:rPr>
        <w:t xml:space="preserve"> </w:t>
      </w:r>
      <w:r>
        <w:t>труда</w:t>
      </w:r>
      <w:r>
        <w:rPr>
          <w:spacing w:val="-8"/>
        </w:rPr>
        <w:t xml:space="preserve"> </w:t>
      </w:r>
      <w:r>
        <w:t>членов</w:t>
      </w:r>
      <w:r>
        <w:rPr>
          <w:spacing w:val="-6"/>
        </w:rPr>
        <w:t xml:space="preserve"> </w:t>
      </w:r>
      <w:r>
        <w:rPr>
          <w:spacing w:val="-2"/>
        </w:rPr>
        <w:t>комиссии.</w:t>
      </w:r>
    </w:p>
    <w:p w:rsidR="00796D02" w:rsidRDefault="00E20719">
      <w:pPr>
        <w:pStyle w:val="a5"/>
        <w:numPr>
          <w:ilvl w:val="0"/>
          <w:numId w:val="28"/>
        </w:numPr>
        <w:tabs>
          <w:tab w:val="left" w:pos="927"/>
        </w:tabs>
        <w:spacing w:before="2" w:line="242" w:lineRule="auto"/>
        <w:ind w:left="141" w:right="172" w:firstLine="566"/>
        <w:jc w:val="both"/>
      </w:pPr>
      <w:r>
        <w:t>Комиссии по охране труда в своей работе руководствоваться утвержденным</w:t>
      </w:r>
      <w:r>
        <w:rPr>
          <w:spacing w:val="-14"/>
        </w:rPr>
        <w:t xml:space="preserve"> </w:t>
      </w:r>
      <w:r>
        <w:t>положением</w:t>
      </w:r>
      <w:r>
        <w:rPr>
          <w:spacing w:val="-14"/>
        </w:rPr>
        <w:t xml:space="preserve"> </w:t>
      </w:r>
      <w:r>
        <w:t>и</w:t>
      </w:r>
      <w:r>
        <w:rPr>
          <w:spacing w:val="-14"/>
        </w:rPr>
        <w:t xml:space="preserve"> </w:t>
      </w:r>
      <w:r>
        <w:t>нормативными</w:t>
      </w:r>
      <w:r>
        <w:rPr>
          <w:spacing w:val="-13"/>
        </w:rPr>
        <w:t xml:space="preserve"> </w:t>
      </w:r>
      <w:r>
        <w:t>правовыми</w:t>
      </w:r>
      <w:r>
        <w:rPr>
          <w:spacing w:val="-14"/>
        </w:rPr>
        <w:t xml:space="preserve"> </w:t>
      </w:r>
      <w:r>
        <w:t>актами</w:t>
      </w:r>
      <w:r>
        <w:rPr>
          <w:spacing w:val="-14"/>
        </w:rPr>
        <w:t xml:space="preserve"> </w:t>
      </w:r>
      <w:r>
        <w:t>в</w:t>
      </w:r>
      <w:r>
        <w:rPr>
          <w:spacing w:val="-14"/>
        </w:rPr>
        <w:t xml:space="preserve"> </w:t>
      </w:r>
      <w:r>
        <w:t>области охраны труда.</w:t>
      </w:r>
    </w:p>
    <w:p w:rsidR="00796D02" w:rsidRDefault="00E20719">
      <w:pPr>
        <w:pStyle w:val="a5"/>
        <w:numPr>
          <w:ilvl w:val="0"/>
          <w:numId w:val="28"/>
        </w:numPr>
        <w:tabs>
          <w:tab w:val="left" w:pos="927"/>
        </w:tabs>
        <w:ind w:left="141" w:right="173" w:firstLine="566"/>
        <w:jc w:val="both"/>
      </w:pPr>
      <w:r>
        <w:t xml:space="preserve">Контроль над выполнением настоящего приказа оставляю за </w:t>
      </w:r>
      <w:r>
        <w:rPr>
          <w:spacing w:val="-2"/>
        </w:rPr>
        <w:t>собой.</w:t>
      </w:r>
    </w:p>
    <w:p w:rsidR="00796D02" w:rsidRDefault="00796D02">
      <w:pPr>
        <w:pStyle w:val="a3"/>
        <w:spacing w:before="171"/>
      </w:pPr>
    </w:p>
    <w:p w:rsidR="00796D02" w:rsidRDefault="00E20719">
      <w:pPr>
        <w:pStyle w:val="a3"/>
        <w:tabs>
          <w:tab w:val="left" w:pos="3637"/>
          <w:tab w:val="left" w:pos="7101"/>
        </w:tabs>
        <w:spacing w:before="1" w:line="253" w:lineRule="exact"/>
        <w:ind w:left="141"/>
        <w:jc w:val="both"/>
      </w:pPr>
      <w:r>
        <w:t>Руководитель</w:t>
      </w:r>
      <w:r>
        <w:rPr>
          <w:spacing w:val="80"/>
        </w:rPr>
        <w:t xml:space="preserve"> </w:t>
      </w:r>
      <w:r>
        <w:rPr>
          <w:u w:val="single"/>
        </w:rPr>
        <w:tab/>
      </w:r>
      <w:r>
        <w:rPr>
          <w:spacing w:val="168"/>
        </w:rPr>
        <w:t xml:space="preserve"> </w:t>
      </w:r>
      <w:r>
        <w:rPr>
          <w:u w:val="single"/>
        </w:rPr>
        <w:tab/>
      </w:r>
    </w:p>
    <w:p w:rsidR="00796D02" w:rsidRDefault="00E20719">
      <w:pPr>
        <w:tabs>
          <w:tab w:val="left" w:pos="5134"/>
        </w:tabs>
        <w:ind w:left="2304"/>
        <w:rPr>
          <w:sz w:val="16"/>
        </w:rPr>
      </w:pPr>
      <w:r>
        <w:rPr>
          <w:spacing w:val="-2"/>
          <w:sz w:val="16"/>
        </w:rPr>
        <w:t>(подпись)</w:t>
      </w:r>
      <w:r>
        <w:rPr>
          <w:sz w:val="16"/>
        </w:rPr>
        <w:tab/>
      </w:r>
      <w:r>
        <w:rPr>
          <w:spacing w:val="-2"/>
          <w:sz w:val="16"/>
        </w:rPr>
        <w:t>(Ф.И.О)</w:t>
      </w:r>
    </w:p>
    <w:p w:rsidR="00796D02" w:rsidRDefault="00796D02">
      <w:pPr>
        <w:pStyle w:val="a3"/>
        <w:spacing w:before="109"/>
        <w:rPr>
          <w:sz w:val="16"/>
        </w:rPr>
      </w:pPr>
    </w:p>
    <w:p w:rsidR="00796D02" w:rsidRDefault="00E20719">
      <w:pPr>
        <w:ind w:right="418"/>
        <w:jc w:val="right"/>
        <w:rPr>
          <w:i/>
        </w:rPr>
      </w:pPr>
      <w:r>
        <w:rPr>
          <w:i/>
        </w:rPr>
        <w:t>Приложение</w:t>
      </w:r>
      <w:r>
        <w:rPr>
          <w:i/>
          <w:spacing w:val="-9"/>
        </w:rPr>
        <w:t xml:space="preserve"> </w:t>
      </w:r>
      <w:r>
        <w:rPr>
          <w:i/>
          <w:spacing w:val="-10"/>
        </w:rPr>
        <w:t>1</w:t>
      </w:r>
    </w:p>
    <w:p w:rsidR="00796D02" w:rsidRDefault="00796D02">
      <w:pPr>
        <w:jc w:val="right"/>
        <w:rPr>
          <w:i/>
        </w:rPr>
        <w:sectPr w:rsidR="00796D02">
          <w:pgSz w:w="8690" w:h="12480"/>
          <w:pgMar w:top="1040" w:right="425" w:bottom="1200" w:left="992" w:header="0" w:footer="1016" w:gutter="0"/>
          <w:cols w:space="720"/>
        </w:sectPr>
      </w:pPr>
    </w:p>
    <w:p w:rsidR="00796D02" w:rsidRDefault="00796D02">
      <w:pPr>
        <w:pStyle w:val="a3"/>
        <w:spacing w:before="4"/>
        <w:rPr>
          <w:i/>
          <w:sz w:val="2"/>
        </w:rPr>
      </w:pPr>
    </w:p>
    <w:tbl>
      <w:tblPr>
        <w:tblStyle w:val="TableNormal"/>
        <w:tblW w:w="0" w:type="auto"/>
        <w:tblInd w:w="156" w:type="dxa"/>
        <w:tblLayout w:type="fixed"/>
        <w:tblLook w:val="01E0"/>
      </w:tblPr>
      <w:tblGrid>
        <w:gridCol w:w="3242"/>
        <w:gridCol w:w="3392"/>
      </w:tblGrid>
      <w:tr w:rsidR="00796D02">
        <w:trPr>
          <w:trHeight w:val="1156"/>
        </w:trPr>
        <w:tc>
          <w:tcPr>
            <w:tcW w:w="3242" w:type="dxa"/>
          </w:tcPr>
          <w:p w:rsidR="00796D02" w:rsidRDefault="00E20719">
            <w:pPr>
              <w:pStyle w:val="TableParagraph"/>
              <w:spacing w:line="221" w:lineRule="exact"/>
              <w:ind w:left="50"/>
              <w:rPr>
                <w:b/>
                <w:sz w:val="20"/>
              </w:rPr>
            </w:pPr>
            <w:r>
              <w:rPr>
                <w:b/>
                <w:spacing w:val="-2"/>
                <w:sz w:val="20"/>
              </w:rPr>
              <w:t>СОГЛАСОВАНО:</w:t>
            </w:r>
          </w:p>
          <w:p w:rsidR="00796D02" w:rsidRDefault="00E20719">
            <w:pPr>
              <w:pStyle w:val="TableParagraph"/>
              <w:spacing w:before="5"/>
              <w:ind w:left="50"/>
              <w:rPr>
                <w:sz w:val="20"/>
              </w:rPr>
            </w:pPr>
            <w:r>
              <w:rPr>
                <w:sz w:val="20"/>
              </w:rPr>
              <w:t>Председатель</w:t>
            </w:r>
            <w:r>
              <w:rPr>
                <w:spacing w:val="-10"/>
                <w:sz w:val="20"/>
              </w:rPr>
              <w:t xml:space="preserve"> </w:t>
            </w:r>
            <w:r>
              <w:rPr>
                <w:spacing w:val="-2"/>
                <w:sz w:val="20"/>
              </w:rPr>
              <w:t>профкома</w:t>
            </w:r>
          </w:p>
          <w:p w:rsidR="00796D02" w:rsidRDefault="00FB59EB">
            <w:pPr>
              <w:pStyle w:val="TableParagraph"/>
              <w:spacing w:before="5"/>
              <w:ind w:left="1500"/>
              <w:rPr>
                <w:sz w:val="20"/>
              </w:rPr>
            </w:pPr>
            <w:r>
              <w:rPr>
                <w:noProof/>
                <w:sz w:val="20"/>
              </w:rPr>
              <w:pict>
                <v:group id="Group 152" o:spid="_x0000_s1089" style="position:absolute;left:0;text-align:left;margin-left:55.9pt;margin-top:22.45pt;width:28.5pt;height:.5pt;z-index:-22031360;mso-wrap-distance-left:0;mso-wrap-distance-right:0" coordsize="3619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">
                  <v:shape id="Graphic 153" o:spid="_x0000_s1090" style="position:absolute;width:361950;height:6350;visibility:visible;mso-wrap-style:square;v-text-anchor:top" coordsize="3619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" path="m361492,l,,,6096r361492,l361492,xe" fillcolor="black" stroked="f">
                    <v:path arrowok="t"/>
                  </v:shape>
                </v:group>
              </w:pict>
            </w:r>
            <w:r w:rsidR="00E20719">
              <w:rPr>
                <w:spacing w:val="-2"/>
                <w:sz w:val="20"/>
              </w:rPr>
              <w:t>(Ф.И.О.)</w:t>
            </w:r>
          </w:p>
          <w:p w:rsidR="00796D02" w:rsidRDefault="00FB59EB">
            <w:pPr>
              <w:pStyle w:val="TableParagraph"/>
              <w:spacing w:before="5"/>
              <w:ind w:left="50"/>
              <w:rPr>
                <w:sz w:val="20"/>
              </w:rPr>
            </w:pPr>
            <w:r>
              <w:rPr>
                <w:noProof/>
                <w:sz w:val="20"/>
              </w:rPr>
              <w:pict>
                <v:group id="Group 154" o:spid="_x0000_s1087" style="position:absolute;left:0;text-align:left;margin-left:2.5pt;margin-top:-1.1pt;width:70pt;height:.5pt;z-index:-22031872;mso-wrap-distance-left:0;mso-wrap-distance-right:0" coordsize="88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">
                  <v:shape id="Graphic 155" o:spid="_x0000_s1088" style="position:absolute;width:8890;height:63;visibility:visible;mso-wrap-style:square;v-text-anchor:top" coordsize="889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" path="m888491,l,,,6096r888491,l888491,xe" fillcolor="black" stroked="f">
                    <v:path arrowok="t"/>
                  </v:shape>
                </v:group>
              </w:pict>
            </w:r>
            <w:r w:rsidR="00E20719">
              <w:rPr>
                <w:sz w:val="20"/>
              </w:rPr>
              <w:t>Протокол</w:t>
            </w:r>
            <w:r w:rsidR="00E20719">
              <w:rPr>
                <w:spacing w:val="-8"/>
                <w:sz w:val="20"/>
              </w:rPr>
              <w:t xml:space="preserve"> </w:t>
            </w:r>
            <w:r w:rsidR="00E20719">
              <w:rPr>
                <w:spacing w:val="-10"/>
                <w:sz w:val="20"/>
              </w:rPr>
              <w:t>№</w:t>
            </w:r>
          </w:p>
          <w:p w:rsidR="00796D02" w:rsidRDefault="00E20719">
            <w:pPr>
              <w:pStyle w:val="TableParagraph"/>
              <w:tabs>
                <w:tab w:val="left" w:pos="688"/>
                <w:tab w:val="left" w:pos="1576"/>
                <w:tab w:val="left" w:pos="2145"/>
              </w:tabs>
              <w:spacing w:before="1" w:line="210" w:lineRule="exact"/>
              <w:ind w:left="50"/>
              <w:rPr>
                <w:sz w:val="20"/>
              </w:rPr>
            </w:pPr>
            <w:r>
              <w:rPr>
                <w:sz w:val="20"/>
              </w:rPr>
              <w:t>от</w:t>
            </w:r>
            <w:r>
              <w:rPr>
                <w:spacing w:val="-2"/>
                <w:sz w:val="20"/>
              </w:rPr>
              <w:t xml:space="preserve"> </w:t>
            </w:r>
            <w:r>
              <w:rPr>
                <w:spacing w:val="-12"/>
                <w:sz w:val="20"/>
              </w:rPr>
              <w:t>«</w:t>
            </w:r>
            <w:r>
              <w:rPr>
                <w:sz w:val="20"/>
                <w:u w:val="single"/>
              </w:rPr>
              <w:tab/>
            </w:r>
            <w:r>
              <w:rPr>
                <w:spacing w:val="-10"/>
                <w:sz w:val="20"/>
              </w:rPr>
              <w:t>»</w:t>
            </w:r>
            <w:r>
              <w:rPr>
                <w:sz w:val="20"/>
                <w:u w:val="single"/>
              </w:rPr>
              <w:tab/>
            </w:r>
            <w:r>
              <w:rPr>
                <w:spacing w:val="-5"/>
                <w:sz w:val="20"/>
              </w:rPr>
              <w:t>20</w:t>
            </w:r>
            <w:r>
              <w:rPr>
                <w:sz w:val="20"/>
                <w:u w:val="single"/>
              </w:rPr>
              <w:tab/>
            </w:r>
            <w:r>
              <w:rPr>
                <w:spacing w:val="-5"/>
                <w:sz w:val="20"/>
              </w:rPr>
              <w:t>г.</w:t>
            </w:r>
          </w:p>
        </w:tc>
        <w:tc>
          <w:tcPr>
            <w:tcW w:w="3392" w:type="dxa"/>
          </w:tcPr>
          <w:p w:rsidR="00796D02" w:rsidRDefault="00E20719">
            <w:pPr>
              <w:pStyle w:val="TableParagraph"/>
              <w:spacing w:line="221" w:lineRule="exact"/>
              <w:ind w:left="1902"/>
              <w:rPr>
                <w:b/>
                <w:sz w:val="20"/>
              </w:rPr>
            </w:pPr>
            <w:r>
              <w:rPr>
                <w:b/>
                <w:spacing w:val="-2"/>
                <w:sz w:val="20"/>
              </w:rPr>
              <w:t>УТВЕРЖДАЮ:</w:t>
            </w:r>
          </w:p>
          <w:p w:rsidR="00796D02" w:rsidRDefault="00E20719">
            <w:pPr>
              <w:pStyle w:val="TableParagraph"/>
              <w:spacing w:before="5"/>
              <w:ind w:left="2163"/>
              <w:rPr>
                <w:sz w:val="20"/>
              </w:rPr>
            </w:pPr>
            <w:r>
              <w:rPr>
                <w:spacing w:val="-2"/>
                <w:sz w:val="20"/>
              </w:rPr>
              <w:t>Руководитель</w:t>
            </w:r>
          </w:p>
          <w:p w:rsidR="00796D02" w:rsidRDefault="00E20719">
            <w:pPr>
              <w:pStyle w:val="TableParagraph"/>
              <w:tabs>
                <w:tab w:val="left" w:pos="2612"/>
              </w:tabs>
              <w:spacing w:before="118"/>
              <w:ind w:left="1013"/>
              <w:rPr>
                <w:sz w:val="20"/>
              </w:rPr>
            </w:pPr>
            <w:r>
              <w:rPr>
                <w:sz w:val="20"/>
                <w:u w:val="single"/>
              </w:rPr>
              <w:tab/>
            </w:r>
            <w:r>
              <w:rPr>
                <w:spacing w:val="-2"/>
                <w:sz w:val="20"/>
              </w:rPr>
              <w:t>(Ф.И.О.)</w:t>
            </w:r>
          </w:p>
          <w:p w:rsidR="00796D02" w:rsidRDefault="00E20719">
            <w:pPr>
              <w:pStyle w:val="TableParagraph"/>
              <w:tabs>
                <w:tab w:val="left" w:pos="1354"/>
                <w:tab w:val="left" w:pos="2641"/>
                <w:tab w:val="left" w:pos="3210"/>
              </w:tabs>
              <w:spacing w:before="118" w:line="215" w:lineRule="exact"/>
              <w:ind w:left="965"/>
              <w:rPr>
                <w:sz w:val="20"/>
              </w:rPr>
            </w:pPr>
            <w:r>
              <w:rPr>
                <w:spacing w:val="-10"/>
                <w:sz w:val="20"/>
              </w:rPr>
              <w:t>«</w:t>
            </w:r>
            <w:r>
              <w:rPr>
                <w:sz w:val="20"/>
                <w:u w:val="single"/>
              </w:rPr>
              <w:tab/>
            </w:r>
            <w:r>
              <w:rPr>
                <w:spacing w:val="-10"/>
                <w:sz w:val="20"/>
              </w:rPr>
              <w:t>»</w:t>
            </w:r>
            <w:r>
              <w:rPr>
                <w:sz w:val="20"/>
                <w:u w:val="single"/>
              </w:rPr>
              <w:tab/>
            </w:r>
            <w:r>
              <w:rPr>
                <w:spacing w:val="-5"/>
                <w:sz w:val="20"/>
              </w:rPr>
              <w:t>20</w:t>
            </w:r>
            <w:r>
              <w:rPr>
                <w:sz w:val="20"/>
                <w:u w:val="single"/>
              </w:rPr>
              <w:tab/>
            </w:r>
            <w:r>
              <w:rPr>
                <w:spacing w:val="-5"/>
                <w:sz w:val="20"/>
              </w:rPr>
              <w:t>г.</w:t>
            </w:r>
          </w:p>
        </w:tc>
      </w:tr>
    </w:tbl>
    <w:p w:rsidR="00796D02" w:rsidRDefault="00796D02">
      <w:pPr>
        <w:pStyle w:val="a3"/>
        <w:rPr>
          <w:i/>
          <w:sz w:val="26"/>
        </w:rPr>
      </w:pPr>
    </w:p>
    <w:p w:rsidR="00796D02" w:rsidRDefault="00796D02">
      <w:pPr>
        <w:pStyle w:val="a3"/>
        <w:spacing w:before="87"/>
        <w:rPr>
          <w:i/>
          <w:sz w:val="26"/>
        </w:rPr>
      </w:pPr>
    </w:p>
    <w:p w:rsidR="00796D02" w:rsidRDefault="00E20719">
      <w:pPr>
        <w:pStyle w:val="4"/>
        <w:ind w:left="422"/>
        <w:jc w:val="left"/>
      </w:pPr>
      <w:bookmarkStart w:id="11" w:name="_TOC_250007"/>
      <w:r>
        <w:t>ПОЛОЖЕНИЕ</w:t>
      </w:r>
      <w:r>
        <w:rPr>
          <w:spacing w:val="-11"/>
        </w:rPr>
        <w:t xml:space="preserve"> </w:t>
      </w:r>
      <w:r>
        <w:t>О</w:t>
      </w:r>
      <w:r>
        <w:rPr>
          <w:spacing w:val="-10"/>
        </w:rPr>
        <w:t xml:space="preserve"> </w:t>
      </w:r>
      <w:r>
        <w:t>КОМИССИИ</w:t>
      </w:r>
      <w:r>
        <w:rPr>
          <w:spacing w:val="-11"/>
        </w:rPr>
        <w:t xml:space="preserve"> </w:t>
      </w:r>
      <w:r>
        <w:t>ПО</w:t>
      </w:r>
      <w:r>
        <w:rPr>
          <w:spacing w:val="-9"/>
        </w:rPr>
        <w:t xml:space="preserve"> </w:t>
      </w:r>
      <w:r>
        <w:t>ОХРАНЕ</w:t>
      </w:r>
      <w:r>
        <w:rPr>
          <w:spacing w:val="-11"/>
        </w:rPr>
        <w:t xml:space="preserve"> </w:t>
      </w:r>
      <w:bookmarkEnd w:id="11"/>
      <w:r>
        <w:rPr>
          <w:spacing w:val="-2"/>
        </w:rPr>
        <w:t>ТРУДА</w:t>
      </w:r>
    </w:p>
    <w:p w:rsidR="00796D02" w:rsidRDefault="00E20719">
      <w:pPr>
        <w:pStyle w:val="a3"/>
        <w:spacing w:before="296"/>
        <w:ind w:left="141" w:right="170" w:firstLine="566"/>
        <w:jc w:val="both"/>
      </w:pPr>
      <w:r>
        <w:t>Настоящее Положение разработано в соответствии со ст. 224 Трудового</w:t>
      </w:r>
      <w:r>
        <w:rPr>
          <w:spacing w:val="-3"/>
        </w:rPr>
        <w:t xml:space="preserve"> </w:t>
      </w:r>
      <w:r>
        <w:t>кодекса</w:t>
      </w:r>
      <w:r>
        <w:rPr>
          <w:spacing w:val="-1"/>
        </w:rPr>
        <w:t xml:space="preserve"> </w:t>
      </w:r>
      <w:r>
        <w:t>РФ,</w:t>
      </w:r>
      <w:r>
        <w:rPr>
          <w:spacing w:val="1"/>
        </w:rPr>
        <w:t xml:space="preserve"> </w:t>
      </w:r>
      <w:r>
        <w:t>приказом</w:t>
      </w:r>
      <w:r>
        <w:rPr>
          <w:spacing w:val="-2"/>
        </w:rPr>
        <w:t xml:space="preserve"> </w:t>
      </w:r>
      <w:r>
        <w:t>Минтруда России</w:t>
      </w:r>
      <w:r>
        <w:rPr>
          <w:spacing w:val="-2"/>
        </w:rPr>
        <w:t xml:space="preserve"> </w:t>
      </w:r>
      <w:r>
        <w:t>от</w:t>
      </w:r>
      <w:r>
        <w:rPr>
          <w:spacing w:val="-2"/>
        </w:rPr>
        <w:t xml:space="preserve"> </w:t>
      </w:r>
      <w:r>
        <w:t>22.09.2021</w:t>
      </w:r>
      <w:r>
        <w:rPr>
          <w:spacing w:val="-3"/>
        </w:rPr>
        <w:t xml:space="preserve"> </w:t>
      </w:r>
      <w:r>
        <w:t xml:space="preserve">№ </w:t>
      </w:r>
      <w:r>
        <w:rPr>
          <w:spacing w:val="-4"/>
        </w:rPr>
        <w:t>650н</w:t>
      </w:r>
    </w:p>
    <w:p w:rsidR="00796D02" w:rsidRDefault="00E20719">
      <w:pPr>
        <w:pStyle w:val="a3"/>
        <w:ind w:left="141" w:right="175"/>
        <w:jc w:val="both"/>
      </w:pPr>
      <w:r>
        <w:t>«Об утверждении Примерного положения о комитете (комиссии) по охране труда».</w:t>
      </w:r>
    </w:p>
    <w:p w:rsidR="00796D02" w:rsidRDefault="00E20719">
      <w:pPr>
        <w:pStyle w:val="a5"/>
        <w:numPr>
          <w:ilvl w:val="0"/>
          <w:numId w:val="27"/>
        </w:numPr>
        <w:tabs>
          <w:tab w:val="left" w:pos="927"/>
        </w:tabs>
        <w:ind w:right="172" w:firstLine="566"/>
        <w:jc w:val="both"/>
      </w:pPr>
      <w:r>
        <w:t>Положение о комиссии по охране труда (далее – Положение) разработано с целью организации совместных действий работодателя, работников, выборного органа первичной профсоюзной организации по обеспечению требований охраны труда, предупреждению производственного травматизма и профессиональных заболеваний, сохранению здоровья работников.</w:t>
      </w:r>
    </w:p>
    <w:p w:rsidR="00796D02" w:rsidRDefault="00E20719">
      <w:pPr>
        <w:pStyle w:val="a5"/>
        <w:numPr>
          <w:ilvl w:val="0"/>
          <w:numId w:val="27"/>
        </w:numPr>
        <w:tabs>
          <w:tab w:val="left" w:pos="927"/>
        </w:tabs>
        <w:ind w:right="171" w:firstLine="566"/>
        <w:jc w:val="both"/>
      </w:pPr>
      <w:r>
        <w:t xml:space="preserve">Положение предусматривает основные задачи, функции и права </w:t>
      </w:r>
      <w:r>
        <w:rPr>
          <w:spacing w:val="-2"/>
        </w:rPr>
        <w:t>Комиссии.</w:t>
      </w:r>
    </w:p>
    <w:p w:rsidR="00796D02" w:rsidRDefault="00E20719">
      <w:pPr>
        <w:pStyle w:val="a5"/>
        <w:numPr>
          <w:ilvl w:val="0"/>
          <w:numId w:val="27"/>
        </w:numPr>
        <w:tabs>
          <w:tab w:val="left" w:pos="927"/>
        </w:tabs>
        <w:ind w:right="173" w:firstLine="566"/>
        <w:jc w:val="both"/>
      </w:pPr>
      <w:r>
        <w:t>Комиссия является составной частью системы управления охраной</w:t>
      </w:r>
      <w:r>
        <w:rPr>
          <w:spacing w:val="-8"/>
        </w:rPr>
        <w:t xml:space="preserve"> </w:t>
      </w:r>
      <w:r>
        <w:t>труда</w:t>
      </w:r>
      <w:r>
        <w:rPr>
          <w:spacing w:val="-7"/>
        </w:rPr>
        <w:t xml:space="preserve"> </w:t>
      </w:r>
      <w:r>
        <w:t>у</w:t>
      </w:r>
      <w:r>
        <w:rPr>
          <w:spacing w:val="-10"/>
        </w:rPr>
        <w:t xml:space="preserve"> </w:t>
      </w:r>
      <w:r>
        <w:t>работодателя,</w:t>
      </w:r>
      <w:r>
        <w:rPr>
          <w:spacing w:val="-8"/>
        </w:rPr>
        <w:t xml:space="preserve"> </w:t>
      </w:r>
      <w:r>
        <w:t>а</w:t>
      </w:r>
      <w:r>
        <w:rPr>
          <w:spacing w:val="-8"/>
        </w:rPr>
        <w:t xml:space="preserve"> </w:t>
      </w:r>
      <w:r>
        <w:t>также</w:t>
      </w:r>
      <w:r>
        <w:rPr>
          <w:spacing w:val="-8"/>
        </w:rPr>
        <w:t xml:space="preserve"> </w:t>
      </w:r>
      <w:r>
        <w:t>одной</w:t>
      </w:r>
      <w:r>
        <w:rPr>
          <w:spacing w:val="-8"/>
        </w:rPr>
        <w:t xml:space="preserve"> </w:t>
      </w:r>
      <w:r>
        <w:t>из</w:t>
      </w:r>
      <w:r>
        <w:rPr>
          <w:spacing w:val="-11"/>
        </w:rPr>
        <w:t xml:space="preserve"> </w:t>
      </w:r>
      <w:r>
        <w:t>форм</w:t>
      </w:r>
      <w:r>
        <w:rPr>
          <w:spacing w:val="-8"/>
        </w:rPr>
        <w:t xml:space="preserve"> </w:t>
      </w:r>
      <w:r>
        <w:t>участия</w:t>
      </w:r>
      <w:r>
        <w:rPr>
          <w:spacing w:val="-8"/>
        </w:rPr>
        <w:t xml:space="preserve"> </w:t>
      </w:r>
      <w:r>
        <w:t>работников в управлении охраной труда. Работа Комиссии строится на принципах социального партнерства.</w:t>
      </w:r>
    </w:p>
    <w:p w:rsidR="00796D02" w:rsidRDefault="00E20719">
      <w:pPr>
        <w:pStyle w:val="a5"/>
        <w:numPr>
          <w:ilvl w:val="0"/>
          <w:numId w:val="27"/>
        </w:numPr>
        <w:tabs>
          <w:tab w:val="left" w:pos="927"/>
        </w:tabs>
        <w:spacing w:before="1"/>
        <w:ind w:right="173" w:firstLine="566"/>
        <w:jc w:val="both"/>
      </w:pPr>
      <w:r>
        <w:t>Комиссия</w:t>
      </w:r>
      <w:r>
        <w:rPr>
          <w:spacing w:val="-7"/>
        </w:rPr>
        <w:t xml:space="preserve"> </w:t>
      </w:r>
      <w:r>
        <w:t>взаимодействует</w:t>
      </w:r>
      <w:r>
        <w:rPr>
          <w:spacing w:val="-6"/>
        </w:rPr>
        <w:t xml:space="preserve"> </w:t>
      </w:r>
      <w:r>
        <w:t>с</w:t>
      </w:r>
      <w:r>
        <w:rPr>
          <w:spacing w:val="-7"/>
        </w:rPr>
        <w:t xml:space="preserve"> </w:t>
      </w:r>
      <w:r>
        <w:t>органами</w:t>
      </w:r>
      <w:r>
        <w:rPr>
          <w:spacing w:val="-9"/>
        </w:rPr>
        <w:t xml:space="preserve"> </w:t>
      </w:r>
      <w:r>
        <w:t>государственного</w:t>
      </w:r>
      <w:r>
        <w:rPr>
          <w:spacing w:val="-6"/>
        </w:rPr>
        <w:t xml:space="preserve"> </w:t>
      </w:r>
      <w:r>
        <w:t>надзора (контроля) за соблюдением трудового законодательства, а также с технической инспекцией труда профсоюза.</w:t>
      </w:r>
    </w:p>
    <w:p w:rsidR="00796D02" w:rsidRDefault="00E20719">
      <w:pPr>
        <w:pStyle w:val="a5"/>
        <w:numPr>
          <w:ilvl w:val="0"/>
          <w:numId w:val="27"/>
        </w:numPr>
        <w:tabs>
          <w:tab w:val="left" w:pos="927"/>
        </w:tabs>
        <w:ind w:right="171" w:firstLine="566"/>
        <w:jc w:val="both"/>
      </w:pPr>
      <w:r>
        <w:t>Комиссия в своей деятельности руководствуется законами и иными нормативными правовыми актами Российской Федерации по охране труда, отраслевым (межотраслевым), территориальным соглашениями,</w:t>
      </w:r>
      <w:r>
        <w:rPr>
          <w:spacing w:val="-9"/>
        </w:rPr>
        <w:t xml:space="preserve"> </w:t>
      </w:r>
      <w:r>
        <w:t>действующими</w:t>
      </w:r>
      <w:r>
        <w:rPr>
          <w:spacing w:val="-10"/>
        </w:rPr>
        <w:t xml:space="preserve"> </w:t>
      </w:r>
      <w:r>
        <w:t>в</w:t>
      </w:r>
      <w:r>
        <w:rPr>
          <w:spacing w:val="-10"/>
        </w:rPr>
        <w:t xml:space="preserve"> </w:t>
      </w:r>
      <w:r>
        <w:t>отношении</w:t>
      </w:r>
      <w:r>
        <w:rPr>
          <w:spacing w:val="-10"/>
        </w:rPr>
        <w:t xml:space="preserve"> </w:t>
      </w:r>
      <w:r>
        <w:t>работодателя,</w:t>
      </w:r>
      <w:r>
        <w:rPr>
          <w:spacing w:val="-9"/>
        </w:rPr>
        <w:t xml:space="preserve"> </w:t>
      </w:r>
      <w:r>
        <w:t>коллективным договором (соглашением по охране труда), локальными нормативными актами работодателя.</w:t>
      </w:r>
    </w:p>
    <w:p w:rsidR="00796D02" w:rsidRDefault="00E20719">
      <w:pPr>
        <w:pStyle w:val="a5"/>
        <w:numPr>
          <w:ilvl w:val="0"/>
          <w:numId w:val="27"/>
        </w:numPr>
        <w:tabs>
          <w:tab w:val="left" w:pos="927"/>
        </w:tabs>
        <w:spacing w:line="252" w:lineRule="exact"/>
        <w:ind w:left="927" w:hanging="220"/>
        <w:jc w:val="both"/>
      </w:pPr>
      <w:r>
        <w:t>Задачами</w:t>
      </w:r>
      <w:r>
        <w:rPr>
          <w:spacing w:val="-7"/>
        </w:rPr>
        <w:t xml:space="preserve"> </w:t>
      </w:r>
      <w:r>
        <w:t>Комиссии</w:t>
      </w:r>
      <w:r>
        <w:rPr>
          <w:spacing w:val="-7"/>
        </w:rPr>
        <w:t xml:space="preserve"> </w:t>
      </w:r>
      <w:r>
        <w:rPr>
          <w:spacing w:val="-2"/>
        </w:rPr>
        <w:t>являются:</w:t>
      </w:r>
    </w:p>
    <w:p w:rsidR="00796D02" w:rsidRDefault="00E20719">
      <w:pPr>
        <w:pStyle w:val="a3"/>
        <w:spacing w:before="2"/>
        <w:ind w:left="141" w:right="317" w:firstLine="566"/>
        <w:jc w:val="both"/>
      </w:pPr>
      <w:r>
        <w:t>а)</w:t>
      </w:r>
      <w:r>
        <w:rPr>
          <w:spacing w:val="-1"/>
        </w:rPr>
        <w:t xml:space="preserve"> </w:t>
      </w:r>
      <w:r>
        <w:t>разработка и дальнейшее совершенствование программы совместных действий работодателя, работников, профессиональных союзов по обеспечению безопасных условий труда и соблюдению требований охраны труда;</w:t>
      </w:r>
    </w:p>
    <w:p w:rsidR="00796D02" w:rsidRDefault="00E20719">
      <w:pPr>
        <w:pStyle w:val="a3"/>
        <w:spacing w:before="1"/>
        <w:ind w:left="141" w:right="314" w:firstLine="566"/>
        <w:jc w:val="both"/>
      </w:pPr>
      <w:r>
        <w:t>б)</w:t>
      </w:r>
      <w:r>
        <w:rPr>
          <w:spacing w:val="-1"/>
        </w:rPr>
        <w:t xml:space="preserve"> </w:t>
      </w:r>
      <w:r>
        <w:t>рассмотрение проектов локальных нормативных актов работодателя</w:t>
      </w:r>
      <w:r>
        <w:rPr>
          <w:spacing w:val="58"/>
        </w:rPr>
        <w:t xml:space="preserve"> </w:t>
      </w:r>
      <w:r>
        <w:t>по</w:t>
      </w:r>
      <w:r>
        <w:rPr>
          <w:spacing w:val="60"/>
        </w:rPr>
        <w:t xml:space="preserve"> </w:t>
      </w:r>
      <w:r>
        <w:t>охране</w:t>
      </w:r>
      <w:r>
        <w:rPr>
          <w:spacing w:val="59"/>
        </w:rPr>
        <w:t xml:space="preserve"> </w:t>
      </w:r>
      <w:r>
        <w:t>труда</w:t>
      </w:r>
      <w:r>
        <w:rPr>
          <w:spacing w:val="58"/>
        </w:rPr>
        <w:t xml:space="preserve"> </w:t>
      </w:r>
      <w:r>
        <w:t>и</w:t>
      </w:r>
      <w:r>
        <w:rPr>
          <w:spacing w:val="58"/>
        </w:rPr>
        <w:t xml:space="preserve"> </w:t>
      </w:r>
      <w:r>
        <w:t>формирование</w:t>
      </w:r>
      <w:r>
        <w:rPr>
          <w:spacing w:val="59"/>
        </w:rPr>
        <w:t xml:space="preserve"> </w:t>
      </w:r>
      <w:r>
        <w:t>предложений</w:t>
      </w:r>
      <w:r>
        <w:rPr>
          <w:spacing w:val="60"/>
        </w:rPr>
        <w:t xml:space="preserve"> </w:t>
      </w:r>
      <w:r>
        <w:t>по</w:t>
      </w:r>
      <w:r>
        <w:rPr>
          <w:spacing w:val="58"/>
        </w:rPr>
        <w:t xml:space="preserve"> </w:t>
      </w:r>
      <w:r>
        <w:rPr>
          <w:spacing w:val="-5"/>
        </w:rPr>
        <w:t>их</w:t>
      </w:r>
    </w:p>
    <w:p w:rsidR="00796D02" w:rsidRDefault="00E20719">
      <w:pPr>
        <w:spacing w:line="123" w:lineRule="exact"/>
        <w:ind w:right="192"/>
        <w:jc w:val="right"/>
        <w:rPr>
          <w:rFonts w:ascii="Cambria"/>
          <w:sz w:val="20"/>
        </w:rPr>
      </w:pPr>
      <w:r>
        <w:rPr>
          <w:rFonts w:ascii="Cambria"/>
          <w:spacing w:val="-5"/>
          <w:sz w:val="20"/>
        </w:rPr>
        <w:t>125</w:t>
      </w:r>
    </w:p>
    <w:p w:rsidR="00796D02" w:rsidRDefault="00796D02">
      <w:pPr>
        <w:spacing w:line="123" w:lineRule="exact"/>
        <w:jc w:val="right"/>
        <w:rPr>
          <w:rFonts w:ascii="Cambria"/>
          <w:sz w:val="20"/>
        </w:rPr>
        <w:sectPr w:rsidR="00796D02">
          <w:footerReference w:type="default" r:id="rId44"/>
          <w:pgSz w:w="8690" w:h="12480"/>
          <w:pgMar w:top="1120" w:right="425" w:bottom="280" w:left="992" w:header="0" w:footer="0" w:gutter="0"/>
          <w:cols w:space="720"/>
        </w:sectPr>
      </w:pPr>
    </w:p>
    <w:p w:rsidR="00796D02" w:rsidRDefault="00E20719">
      <w:pPr>
        <w:pStyle w:val="a3"/>
        <w:spacing w:before="79"/>
        <w:ind w:left="141" w:right="315"/>
        <w:jc w:val="both"/>
      </w:pPr>
      <w:r>
        <w:t>корректировке в целях недопущения противоречий с требованиями действующего законодательства или ущемления прав работников;</w:t>
      </w:r>
    </w:p>
    <w:p w:rsidR="00796D02" w:rsidRDefault="00E20719">
      <w:pPr>
        <w:pStyle w:val="a3"/>
        <w:ind w:left="141" w:right="315" w:firstLine="566"/>
        <w:jc w:val="both"/>
      </w:pPr>
      <w:r>
        <w:t>в)</w:t>
      </w:r>
      <w:r>
        <w:rPr>
          <w:spacing w:val="-1"/>
        </w:rPr>
        <w:t xml:space="preserve"> </w:t>
      </w:r>
      <w:r>
        <w:t>участие в организации и проведении контроля за состоянием условий труда на рабочих местах, выполнением требований охраны труда, а также за правильностью обеспечения и применения работниками средств индивидуальной и коллективной защиты;</w:t>
      </w:r>
    </w:p>
    <w:p w:rsidR="00796D02" w:rsidRDefault="00E20719">
      <w:pPr>
        <w:pStyle w:val="a3"/>
        <w:ind w:left="141" w:right="313" w:firstLine="566"/>
        <w:jc w:val="both"/>
      </w:pPr>
      <w:r>
        <w:t>г)</w:t>
      </w:r>
      <w:r>
        <w:rPr>
          <w:spacing w:val="-1"/>
        </w:rPr>
        <w:t xml:space="preserve"> </w:t>
      </w:r>
      <w:r>
        <w:t>подготовка и представление работодателю предложений по улучшению условий и охраны труда по результатам проведения проверок, а также на основе анализа причин производственного травматизма и профессиональной заболеваемости;</w:t>
      </w:r>
    </w:p>
    <w:p w:rsidR="00796D02" w:rsidRDefault="00E20719">
      <w:pPr>
        <w:pStyle w:val="a3"/>
        <w:ind w:left="141" w:right="315" w:firstLine="566"/>
        <w:jc w:val="both"/>
      </w:pPr>
      <w:r>
        <w:t>д)</w:t>
      </w:r>
      <w:r>
        <w:rPr>
          <w:spacing w:val="-1"/>
        </w:rPr>
        <w:t xml:space="preserve"> </w:t>
      </w:r>
      <w:r>
        <w:t>рассматривать результаты проведения специальной оценки условий</w:t>
      </w:r>
      <w:r>
        <w:rPr>
          <w:spacing w:val="-14"/>
        </w:rPr>
        <w:t xml:space="preserve"> </w:t>
      </w:r>
      <w:r>
        <w:t>труда</w:t>
      </w:r>
      <w:r>
        <w:rPr>
          <w:spacing w:val="-14"/>
        </w:rPr>
        <w:t xml:space="preserve"> </w:t>
      </w:r>
      <w:r>
        <w:t>и</w:t>
      </w:r>
      <w:r>
        <w:rPr>
          <w:spacing w:val="-14"/>
        </w:rPr>
        <w:t xml:space="preserve"> </w:t>
      </w:r>
      <w:r>
        <w:t>оценки</w:t>
      </w:r>
      <w:r>
        <w:rPr>
          <w:spacing w:val="-13"/>
        </w:rPr>
        <w:t xml:space="preserve"> </w:t>
      </w:r>
      <w:r>
        <w:t>профессиональных</w:t>
      </w:r>
      <w:r>
        <w:rPr>
          <w:spacing w:val="-14"/>
        </w:rPr>
        <w:t xml:space="preserve"> </w:t>
      </w:r>
      <w:r>
        <w:t>рисков,</w:t>
      </w:r>
      <w:r>
        <w:rPr>
          <w:spacing w:val="-14"/>
        </w:rPr>
        <w:t xml:space="preserve"> </w:t>
      </w:r>
      <w:r>
        <w:t>поступившие</w:t>
      </w:r>
      <w:r>
        <w:rPr>
          <w:spacing w:val="-14"/>
        </w:rPr>
        <w:t xml:space="preserve"> </w:t>
      </w:r>
      <w:r>
        <w:t xml:space="preserve">особые мнения, а также замечания и предложения первичной профсоюзной </w:t>
      </w:r>
      <w:r>
        <w:rPr>
          <w:spacing w:val="-2"/>
        </w:rPr>
        <w:t>организации;</w:t>
      </w:r>
    </w:p>
    <w:p w:rsidR="00796D02" w:rsidRDefault="00E20719">
      <w:pPr>
        <w:pStyle w:val="a3"/>
        <w:spacing w:before="1"/>
        <w:ind w:left="141" w:right="315" w:firstLine="566"/>
        <w:jc w:val="both"/>
      </w:pPr>
      <w:r>
        <w:t>е)</w:t>
      </w:r>
      <w:r>
        <w:rPr>
          <w:spacing w:val="-1"/>
        </w:rPr>
        <w:t xml:space="preserve"> </w:t>
      </w:r>
      <w:r>
        <w:t>содействие работодателю в информировании работников о состоянии условий и охраны труда на рабочих местах, существующем риске повреждения здоровья и о полагающихся работникам компенсациях за работу во вредных и (или) опасных условиях труда, средствах индивидуальной защиты.</w:t>
      </w:r>
    </w:p>
    <w:p w:rsidR="00796D02" w:rsidRDefault="00E20719">
      <w:pPr>
        <w:pStyle w:val="a5"/>
        <w:numPr>
          <w:ilvl w:val="0"/>
          <w:numId w:val="27"/>
        </w:numPr>
        <w:tabs>
          <w:tab w:val="left" w:pos="927"/>
        </w:tabs>
        <w:spacing w:line="252" w:lineRule="exact"/>
        <w:ind w:left="927" w:hanging="220"/>
        <w:jc w:val="both"/>
      </w:pPr>
      <w:r>
        <w:t>Функциями</w:t>
      </w:r>
      <w:r>
        <w:rPr>
          <w:spacing w:val="-10"/>
        </w:rPr>
        <w:t xml:space="preserve"> </w:t>
      </w:r>
      <w:r>
        <w:t>Комиссии</w:t>
      </w:r>
      <w:r>
        <w:rPr>
          <w:spacing w:val="-10"/>
        </w:rPr>
        <w:t xml:space="preserve"> </w:t>
      </w:r>
      <w:r>
        <w:rPr>
          <w:spacing w:val="-2"/>
        </w:rPr>
        <w:t>являются:</w:t>
      </w:r>
    </w:p>
    <w:p w:rsidR="00796D02" w:rsidRDefault="00E20719">
      <w:pPr>
        <w:pStyle w:val="a3"/>
        <w:ind w:left="141" w:right="174" w:firstLine="566"/>
        <w:jc w:val="both"/>
      </w:pPr>
      <w:r>
        <w:t>а) рассмотрение предложений работодателя, работников, выборного органа первичной профсоюзной организации с целью выработки рекомендаций по улучшению условий и охраны труда;</w:t>
      </w:r>
    </w:p>
    <w:p w:rsidR="00796D02" w:rsidRDefault="00E20719">
      <w:pPr>
        <w:pStyle w:val="a3"/>
        <w:ind w:left="141" w:right="172" w:firstLine="566"/>
        <w:jc w:val="both"/>
      </w:pPr>
      <w:r>
        <w:t>б)</w:t>
      </w:r>
      <w:r>
        <w:rPr>
          <w:spacing w:val="-1"/>
        </w:rPr>
        <w:t xml:space="preserve"> </w:t>
      </w:r>
      <w:r>
        <w:t>содействие работодателю в организации обучения по охране труда, безопасным методам и приемам выполнения работ, а также в организации проверки знаний требований охраны труда и проведения инструктажей по охране труда;</w:t>
      </w:r>
    </w:p>
    <w:p w:rsidR="00796D02" w:rsidRDefault="00E20719">
      <w:pPr>
        <w:pStyle w:val="a3"/>
        <w:ind w:left="141" w:right="172" w:firstLine="566"/>
        <w:jc w:val="both"/>
      </w:pPr>
      <w:r>
        <w:t>в)</w:t>
      </w:r>
      <w:r>
        <w:rPr>
          <w:spacing w:val="-1"/>
        </w:rPr>
        <w:t xml:space="preserve"> </w:t>
      </w:r>
      <w:r>
        <w:t>участие в проведении проверок состояния условий и охраны труда на рабочих местах, рассмотрении их результатов, выработка предложений работодателю по приведению условий и охраны труда в соответствие с обязательными требованиями охраны труда;</w:t>
      </w:r>
    </w:p>
    <w:p w:rsidR="00796D02" w:rsidRDefault="00E20719">
      <w:pPr>
        <w:pStyle w:val="a3"/>
        <w:spacing w:before="2"/>
        <w:ind w:left="141" w:right="174" w:firstLine="566"/>
        <w:jc w:val="both"/>
      </w:pPr>
      <w:r>
        <w:t>г)</w:t>
      </w:r>
      <w:r>
        <w:rPr>
          <w:spacing w:val="-1"/>
        </w:rPr>
        <w:t xml:space="preserve"> </w:t>
      </w:r>
      <w:r>
        <w:t>информирование работников о проводимых мероприятиях по улучшению условий и охраны труда, профилактике производственного травматизма, профессиональных заболеваний;</w:t>
      </w:r>
    </w:p>
    <w:p w:rsidR="00796D02" w:rsidRDefault="00E20719">
      <w:pPr>
        <w:pStyle w:val="a3"/>
        <w:ind w:left="141" w:right="172" w:firstLine="566"/>
        <w:jc w:val="both"/>
      </w:pPr>
      <w:r>
        <w:t>д)</w:t>
      </w:r>
      <w:r>
        <w:rPr>
          <w:spacing w:val="-2"/>
        </w:rPr>
        <w:t xml:space="preserve"> </w:t>
      </w:r>
      <w:r>
        <w:t>информирование работников о результатах специальной оценки условий труда на их рабочих местах, в том числе о декларировании соответствия условий труда на рабочих местах государственным нормативным требованиям охраны труда;</w:t>
      </w:r>
    </w:p>
    <w:p w:rsidR="00796D02" w:rsidRDefault="00E20719">
      <w:pPr>
        <w:pStyle w:val="a3"/>
        <w:ind w:left="141" w:right="174" w:firstLine="566"/>
        <w:jc w:val="both"/>
      </w:pPr>
      <w:r>
        <w:t>е)</w:t>
      </w:r>
      <w:r>
        <w:rPr>
          <w:spacing w:val="-1"/>
        </w:rPr>
        <w:t xml:space="preserve"> </w:t>
      </w:r>
      <w:r>
        <w:t>информирование работников о действующих нормативах по обеспечению смывающими и обезвреживающими средствами, специальной одеждой, специальной обувью и другими средствами индивидуальной</w:t>
      </w:r>
      <w:r>
        <w:rPr>
          <w:spacing w:val="39"/>
        </w:rPr>
        <w:t xml:space="preserve"> </w:t>
      </w:r>
      <w:r>
        <w:t>защиты,</w:t>
      </w:r>
      <w:r>
        <w:rPr>
          <w:spacing w:val="38"/>
        </w:rPr>
        <w:t xml:space="preserve"> </w:t>
      </w:r>
      <w:r>
        <w:t>содействие</w:t>
      </w:r>
      <w:r>
        <w:rPr>
          <w:spacing w:val="39"/>
        </w:rPr>
        <w:t xml:space="preserve"> </w:t>
      </w:r>
      <w:r>
        <w:t>осуществляемому</w:t>
      </w:r>
      <w:r>
        <w:rPr>
          <w:spacing w:val="40"/>
        </w:rPr>
        <w:t xml:space="preserve"> </w:t>
      </w:r>
      <w:r>
        <w:t>у</w:t>
      </w:r>
      <w:r>
        <w:rPr>
          <w:spacing w:val="40"/>
        </w:rPr>
        <w:t xml:space="preserve"> </w:t>
      </w:r>
      <w:r>
        <w:rPr>
          <w:spacing w:val="-2"/>
        </w:rPr>
        <w:t>работодателя</w:t>
      </w:r>
    </w:p>
    <w:p w:rsidR="00796D02" w:rsidRDefault="00E20719">
      <w:pPr>
        <w:spacing w:line="160" w:lineRule="exact"/>
        <w:ind w:right="192"/>
        <w:jc w:val="right"/>
        <w:rPr>
          <w:rFonts w:ascii="Cambria"/>
          <w:sz w:val="20"/>
        </w:rPr>
      </w:pPr>
      <w:r>
        <w:rPr>
          <w:rFonts w:ascii="Cambria"/>
          <w:spacing w:val="-5"/>
          <w:sz w:val="20"/>
        </w:rPr>
        <w:t>126</w:t>
      </w:r>
    </w:p>
    <w:p w:rsidR="00796D02" w:rsidRDefault="00796D02">
      <w:pPr>
        <w:spacing w:line="160" w:lineRule="exact"/>
        <w:jc w:val="right"/>
        <w:rPr>
          <w:rFonts w:ascii="Cambria"/>
          <w:sz w:val="20"/>
        </w:rPr>
        <w:sectPr w:rsidR="00796D02">
          <w:footerReference w:type="default" r:id="rId45"/>
          <w:pgSz w:w="8690" w:h="12480"/>
          <w:pgMar w:top="940" w:right="425" w:bottom="280" w:left="992" w:header="0" w:footer="0" w:gutter="0"/>
          <w:cols w:space="720"/>
        </w:sectPr>
      </w:pPr>
    </w:p>
    <w:p w:rsidR="00796D02" w:rsidRDefault="00E20719">
      <w:pPr>
        <w:pStyle w:val="a3"/>
        <w:spacing w:before="79"/>
        <w:ind w:left="141" w:right="171"/>
        <w:jc w:val="both"/>
      </w:pPr>
      <w:r>
        <w:t>контролю за обеспечением ими работников, правильностью их применения, организацией их хранения, стирки, чистки, ремонта, дезинфекции и обеззараживания;</w:t>
      </w:r>
    </w:p>
    <w:p w:rsidR="00796D02" w:rsidRDefault="00E20719">
      <w:pPr>
        <w:pStyle w:val="a3"/>
        <w:ind w:left="141" w:right="173" w:firstLine="566"/>
        <w:jc w:val="both"/>
      </w:pPr>
      <w:r>
        <w:t>ж)</w:t>
      </w:r>
      <w:r>
        <w:rPr>
          <w:spacing w:val="-4"/>
        </w:rPr>
        <w:t xml:space="preserve"> </w:t>
      </w:r>
      <w:r>
        <w:t>содействие работодателю в мероприятиях по организации проведения предварительных при поступлении на работу и периодических медицинских осмотров и учету результатов медицинских осмотров при трудоустройстве;</w:t>
      </w:r>
    </w:p>
    <w:p w:rsidR="00796D02" w:rsidRDefault="00E20719">
      <w:pPr>
        <w:pStyle w:val="a3"/>
        <w:ind w:left="141" w:right="171" w:firstLine="566"/>
        <w:jc w:val="both"/>
      </w:pPr>
      <w:r>
        <w:t>з)</w:t>
      </w:r>
      <w:r>
        <w:rPr>
          <w:spacing w:val="-1"/>
        </w:rPr>
        <w:t xml:space="preserve"> </w:t>
      </w:r>
      <w:r>
        <w:t xml:space="preserve">содействие своевременной бесплатной выдаче работникам, занятым на работах с вредными (опасными) условиями труда, молока и других равноценных пищевых продуктов, лечебно-профилактического </w:t>
      </w:r>
      <w:r>
        <w:rPr>
          <w:spacing w:val="-2"/>
        </w:rPr>
        <w:t>питания;</w:t>
      </w:r>
    </w:p>
    <w:p w:rsidR="00796D02" w:rsidRDefault="00E20719">
      <w:pPr>
        <w:pStyle w:val="a3"/>
        <w:ind w:left="141" w:right="170" w:firstLine="566"/>
        <w:jc w:val="both"/>
      </w:pPr>
      <w:r>
        <w:t xml:space="preserve">и) содействие работодателю в рассмотрении вопросов финансирования мероприятий по охране труда, обязательного социального страхования от несчастных случаев на производстве и профессиональных заболеваний, а также осуществлении контроля за расходованием средств, направляемых на предупредительные меры по сокращению производственного травматизма и профессиональной </w:t>
      </w:r>
      <w:r>
        <w:rPr>
          <w:spacing w:val="-2"/>
        </w:rPr>
        <w:t>заболеваемости;</w:t>
      </w:r>
    </w:p>
    <w:p w:rsidR="00796D02" w:rsidRDefault="00E20719">
      <w:pPr>
        <w:pStyle w:val="a3"/>
        <w:ind w:left="141" w:right="170" w:firstLine="566"/>
        <w:jc w:val="both"/>
      </w:pPr>
      <w:r>
        <w:t>к)</w:t>
      </w:r>
      <w:r>
        <w:rPr>
          <w:spacing w:val="-1"/>
        </w:rPr>
        <w:t xml:space="preserve"> </w:t>
      </w:r>
      <w:r>
        <w:t>подготовка и представление работодателю предложений по совершенствованию организации работ с целью обеспечения охраны труда и сохранения здоровья работников, созданию системы поощрения работников, соблюдающих требования охраны труда;</w:t>
      </w:r>
    </w:p>
    <w:p w:rsidR="00796D02" w:rsidRDefault="00E20719">
      <w:pPr>
        <w:pStyle w:val="a3"/>
        <w:spacing w:before="1"/>
        <w:ind w:left="141" w:right="173" w:firstLine="566"/>
        <w:jc w:val="both"/>
      </w:pPr>
      <w:r>
        <w:t>л)</w:t>
      </w:r>
      <w:r>
        <w:rPr>
          <w:spacing w:val="-1"/>
        </w:rPr>
        <w:t xml:space="preserve"> </w:t>
      </w:r>
      <w:r>
        <w:t>подготовка и представление работодателю, выборному органу первичной профсоюзной организации предложений по разработке проектов локальных нормативных актов по охране труда, участие в разработке и рассмотрении указанных проектов;</w:t>
      </w:r>
    </w:p>
    <w:p w:rsidR="00796D02" w:rsidRDefault="00E20719">
      <w:pPr>
        <w:pStyle w:val="a3"/>
        <w:spacing w:before="1"/>
        <w:ind w:left="141" w:right="174" w:firstLine="566"/>
        <w:jc w:val="both"/>
      </w:pPr>
      <w:r>
        <w:t>м)</w:t>
      </w:r>
      <w:r>
        <w:rPr>
          <w:spacing w:val="-1"/>
        </w:rPr>
        <w:t xml:space="preserve"> </w:t>
      </w:r>
      <w:r>
        <w:t>содействие работодателю в рассмотрении обстоятельств, выявлении причин, приводящих к микроповреждениям (микротравмам).</w:t>
      </w:r>
    </w:p>
    <w:p w:rsidR="00796D02" w:rsidRDefault="00E20719">
      <w:pPr>
        <w:pStyle w:val="a5"/>
        <w:numPr>
          <w:ilvl w:val="0"/>
          <w:numId w:val="27"/>
        </w:numPr>
        <w:tabs>
          <w:tab w:val="left" w:pos="927"/>
        </w:tabs>
        <w:spacing w:line="251" w:lineRule="exact"/>
        <w:ind w:left="927" w:hanging="220"/>
        <w:jc w:val="both"/>
      </w:pPr>
      <w:r>
        <w:t>Для</w:t>
      </w:r>
      <w:r>
        <w:rPr>
          <w:spacing w:val="-7"/>
        </w:rPr>
        <w:t xml:space="preserve"> </w:t>
      </w:r>
      <w:r>
        <w:t>осуществления</w:t>
      </w:r>
      <w:r>
        <w:rPr>
          <w:spacing w:val="-8"/>
        </w:rPr>
        <w:t xml:space="preserve"> </w:t>
      </w:r>
      <w:r>
        <w:t>возложенных</w:t>
      </w:r>
      <w:r>
        <w:rPr>
          <w:spacing w:val="-8"/>
        </w:rPr>
        <w:t xml:space="preserve"> </w:t>
      </w:r>
      <w:r>
        <w:t>функций</w:t>
      </w:r>
      <w:r>
        <w:rPr>
          <w:spacing w:val="-6"/>
        </w:rPr>
        <w:t xml:space="preserve"> </w:t>
      </w:r>
      <w:r>
        <w:t>Комиссия</w:t>
      </w:r>
      <w:r>
        <w:rPr>
          <w:spacing w:val="-7"/>
        </w:rPr>
        <w:t xml:space="preserve"> </w:t>
      </w:r>
      <w:r>
        <w:rPr>
          <w:spacing w:val="-2"/>
        </w:rPr>
        <w:t>вправе:</w:t>
      </w:r>
    </w:p>
    <w:p w:rsidR="00796D02" w:rsidRDefault="00E20719">
      <w:pPr>
        <w:pStyle w:val="a3"/>
        <w:spacing w:before="2"/>
        <w:ind w:left="141" w:right="171" w:firstLine="566"/>
        <w:jc w:val="both"/>
      </w:pPr>
      <w:r>
        <w:t>а)</w:t>
      </w:r>
      <w:r>
        <w:rPr>
          <w:spacing w:val="-2"/>
        </w:rPr>
        <w:t xml:space="preserve"> </w:t>
      </w:r>
      <w:r>
        <w:t>запрашивать от работодателя информацию о состоянии условий труда на рабочих местах, производственного травматизма и профессиональной заболеваемости, наличии опасных и вредных производственных факторов и принятых мерах по защите от их воздействия, о существующем риске повреждения здоровья;</w:t>
      </w:r>
    </w:p>
    <w:p w:rsidR="00796D02" w:rsidRDefault="00E20719">
      <w:pPr>
        <w:pStyle w:val="a3"/>
        <w:ind w:left="141" w:right="170" w:firstLine="566"/>
        <w:jc w:val="both"/>
      </w:pPr>
      <w:r>
        <w:t>б)</w:t>
      </w:r>
      <w:r>
        <w:rPr>
          <w:spacing w:val="-2"/>
        </w:rPr>
        <w:t xml:space="preserve"> </w:t>
      </w:r>
      <w:r>
        <w:t>заслушивать на заседаниях Комиссии сообщения работодателя (его представителей), руководителей структурных подразделений и других</w:t>
      </w:r>
      <w:r>
        <w:rPr>
          <w:spacing w:val="-1"/>
        </w:rPr>
        <w:t xml:space="preserve"> </w:t>
      </w:r>
      <w:r>
        <w:t>работников</w:t>
      </w:r>
      <w:r>
        <w:rPr>
          <w:spacing w:val="-1"/>
        </w:rPr>
        <w:t xml:space="preserve"> </w:t>
      </w:r>
      <w:r>
        <w:t>организации</w:t>
      </w:r>
      <w:r>
        <w:rPr>
          <w:spacing w:val="-1"/>
        </w:rPr>
        <w:t xml:space="preserve"> </w:t>
      </w:r>
      <w:r>
        <w:t>по</w:t>
      </w:r>
      <w:r>
        <w:rPr>
          <w:spacing w:val="-1"/>
        </w:rPr>
        <w:t xml:space="preserve"> </w:t>
      </w:r>
      <w:r>
        <w:t>вопросам об обеспечении</w:t>
      </w:r>
      <w:r>
        <w:rPr>
          <w:spacing w:val="-1"/>
        </w:rPr>
        <w:t xml:space="preserve"> </w:t>
      </w:r>
      <w:r>
        <w:t>безопасных условий и охраны труда на рабочих местах работников и соблюдении их гарантий и прав на охрану труда;</w:t>
      </w:r>
    </w:p>
    <w:p w:rsidR="00796D02" w:rsidRDefault="00E20719">
      <w:pPr>
        <w:pStyle w:val="a3"/>
        <w:ind w:left="141" w:right="174" w:firstLine="566"/>
        <w:jc w:val="both"/>
      </w:pPr>
      <w:r>
        <w:t>в) заслушивать на заседаниях Комиссии руководителей структурных</w:t>
      </w:r>
      <w:r>
        <w:rPr>
          <w:spacing w:val="71"/>
        </w:rPr>
        <w:t xml:space="preserve"> </w:t>
      </w:r>
      <w:r>
        <w:t>подразделений</w:t>
      </w:r>
      <w:r>
        <w:rPr>
          <w:spacing w:val="70"/>
        </w:rPr>
        <w:t xml:space="preserve"> </w:t>
      </w:r>
      <w:r>
        <w:t>работодателя</w:t>
      </w:r>
      <w:r>
        <w:rPr>
          <w:spacing w:val="68"/>
        </w:rPr>
        <w:t xml:space="preserve"> </w:t>
      </w:r>
      <w:r>
        <w:t>и</w:t>
      </w:r>
      <w:r>
        <w:rPr>
          <w:spacing w:val="70"/>
        </w:rPr>
        <w:t xml:space="preserve"> </w:t>
      </w:r>
      <w:r>
        <w:t>иных</w:t>
      </w:r>
      <w:r>
        <w:rPr>
          <w:spacing w:val="71"/>
        </w:rPr>
        <w:t xml:space="preserve"> </w:t>
      </w:r>
      <w:r>
        <w:t>должностных</w:t>
      </w:r>
      <w:r>
        <w:rPr>
          <w:spacing w:val="69"/>
        </w:rPr>
        <w:t xml:space="preserve"> </w:t>
      </w:r>
      <w:r>
        <w:rPr>
          <w:spacing w:val="-4"/>
        </w:rPr>
        <w:t>лиц,</w:t>
      </w:r>
    </w:p>
    <w:p w:rsidR="00796D02" w:rsidRDefault="00796D02">
      <w:pPr>
        <w:pStyle w:val="a3"/>
        <w:jc w:val="both"/>
        <w:sectPr w:rsidR="00796D02">
          <w:footerReference w:type="default" r:id="rId46"/>
          <w:pgSz w:w="8690" w:h="12480"/>
          <w:pgMar w:top="940" w:right="425" w:bottom="1000" w:left="992" w:header="0" w:footer="807" w:gutter="0"/>
          <w:cols w:space="720"/>
        </w:sectPr>
      </w:pPr>
    </w:p>
    <w:p w:rsidR="00796D02" w:rsidRDefault="00E20719">
      <w:pPr>
        <w:pStyle w:val="a3"/>
        <w:spacing w:before="79"/>
        <w:ind w:left="141" w:right="172"/>
        <w:jc w:val="both"/>
      </w:pPr>
      <w:r>
        <w:t>повлекшие за собой тяжелые последствия, и вносить работодателю предложения о привлечении их к ответственности в соответствии с законодательством Российской Федерации;</w:t>
      </w:r>
    </w:p>
    <w:p w:rsidR="00796D02" w:rsidRDefault="00E20719">
      <w:pPr>
        <w:pStyle w:val="a3"/>
        <w:ind w:left="141" w:right="173" w:firstLine="566"/>
        <w:jc w:val="both"/>
      </w:pPr>
      <w:r>
        <w:t>г)</w:t>
      </w:r>
      <w:r>
        <w:rPr>
          <w:spacing w:val="-2"/>
        </w:rPr>
        <w:t xml:space="preserve"> </w:t>
      </w:r>
      <w:r>
        <w:t>участвовать в подготовке предложений к разделу коллективного договора (соглашения) по охране труда по вопросам, находящимся в компетенции Комиссии;</w:t>
      </w:r>
    </w:p>
    <w:p w:rsidR="00796D02" w:rsidRDefault="00E20719">
      <w:pPr>
        <w:pStyle w:val="a3"/>
        <w:ind w:left="141" w:right="173" w:firstLine="566"/>
        <w:jc w:val="both"/>
      </w:pPr>
      <w:r>
        <w:t>д) вносить работодателю предложения о стимулировании работников</w:t>
      </w:r>
      <w:r>
        <w:rPr>
          <w:spacing w:val="-8"/>
        </w:rPr>
        <w:t xml:space="preserve"> </w:t>
      </w:r>
      <w:r>
        <w:t>за</w:t>
      </w:r>
      <w:r>
        <w:rPr>
          <w:spacing w:val="-9"/>
        </w:rPr>
        <w:t xml:space="preserve"> </w:t>
      </w:r>
      <w:r>
        <w:t>активное</w:t>
      </w:r>
      <w:r>
        <w:rPr>
          <w:spacing w:val="-7"/>
        </w:rPr>
        <w:t xml:space="preserve"> </w:t>
      </w:r>
      <w:r>
        <w:t>участие</w:t>
      </w:r>
      <w:r>
        <w:rPr>
          <w:spacing w:val="-7"/>
        </w:rPr>
        <w:t xml:space="preserve"> </w:t>
      </w:r>
      <w:r>
        <w:t>в</w:t>
      </w:r>
      <w:r>
        <w:rPr>
          <w:spacing w:val="-8"/>
        </w:rPr>
        <w:t xml:space="preserve"> </w:t>
      </w:r>
      <w:r>
        <w:t>мероприятиях</w:t>
      </w:r>
      <w:r>
        <w:rPr>
          <w:spacing w:val="-7"/>
        </w:rPr>
        <w:t xml:space="preserve"> </w:t>
      </w:r>
      <w:r>
        <w:t>по</w:t>
      </w:r>
      <w:r>
        <w:rPr>
          <w:spacing w:val="-10"/>
        </w:rPr>
        <w:t xml:space="preserve"> </w:t>
      </w:r>
      <w:r>
        <w:t>улучшению</w:t>
      </w:r>
      <w:r>
        <w:rPr>
          <w:spacing w:val="-7"/>
        </w:rPr>
        <w:t xml:space="preserve"> </w:t>
      </w:r>
      <w:r>
        <w:t>условий</w:t>
      </w:r>
      <w:r>
        <w:rPr>
          <w:spacing w:val="-8"/>
        </w:rPr>
        <w:t xml:space="preserve"> </w:t>
      </w:r>
      <w:r>
        <w:t>и охраны труда;</w:t>
      </w:r>
    </w:p>
    <w:p w:rsidR="00796D02" w:rsidRDefault="00E20719">
      <w:pPr>
        <w:pStyle w:val="a3"/>
        <w:spacing w:before="1"/>
        <w:ind w:left="141" w:right="174" w:firstLine="566"/>
        <w:jc w:val="both"/>
      </w:pPr>
      <w:r>
        <w:t>е)</w:t>
      </w:r>
      <w:r>
        <w:rPr>
          <w:spacing w:val="-1"/>
        </w:rPr>
        <w:t xml:space="preserve"> </w:t>
      </w:r>
      <w:r>
        <w:t>содействовать разрешению трудовых споров, связанных с применением законодательства об охране труда, изменением условий труда,</w:t>
      </w:r>
      <w:r>
        <w:rPr>
          <w:spacing w:val="-10"/>
        </w:rPr>
        <w:t xml:space="preserve"> </w:t>
      </w:r>
      <w:r>
        <w:t>предоставлением</w:t>
      </w:r>
      <w:r>
        <w:rPr>
          <w:spacing w:val="-14"/>
        </w:rPr>
        <w:t xml:space="preserve"> </w:t>
      </w:r>
      <w:r>
        <w:t>работникам,</w:t>
      </w:r>
      <w:r>
        <w:rPr>
          <w:spacing w:val="-13"/>
        </w:rPr>
        <w:t xml:space="preserve"> </w:t>
      </w:r>
      <w:r>
        <w:t>занятым</w:t>
      </w:r>
      <w:r>
        <w:rPr>
          <w:spacing w:val="-14"/>
        </w:rPr>
        <w:t xml:space="preserve"> </w:t>
      </w:r>
      <w:r>
        <w:t>во</w:t>
      </w:r>
      <w:r>
        <w:rPr>
          <w:spacing w:val="-11"/>
        </w:rPr>
        <w:t xml:space="preserve"> </w:t>
      </w:r>
      <w:r>
        <w:t>вредных</w:t>
      </w:r>
      <w:r>
        <w:rPr>
          <w:spacing w:val="-13"/>
        </w:rPr>
        <w:t xml:space="preserve"> </w:t>
      </w:r>
      <w:r>
        <w:t>и</w:t>
      </w:r>
      <w:r>
        <w:rPr>
          <w:spacing w:val="-11"/>
        </w:rPr>
        <w:t xml:space="preserve"> </w:t>
      </w:r>
      <w:r>
        <w:t>(или)</w:t>
      </w:r>
      <w:r>
        <w:rPr>
          <w:spacing w:val="-12"/>
        </w:rPr>
        <w:t xml:space="preserve"> </w:t>
      </w:r>
      <w:r>
        <w:t xml:space="preserve">опасных условиях труда, предусмотренных законодательством гарантий и </w:t>
      </w:r>
      <w:r>
        <w:rPr>
          <w:spacing w:val="-2"/>
        </w:rPr>
        <w:t>компенсаций.</w:t>
      </w:r>
    </w:p>
    <w:p w:rsidR="00796D02" w:rsidRDefault="00E20719">
      <w:pPr>
        <w:pStyle w:val="a5"/>
        <w:numPr>
          <w:ilvl w:val="0"/>
          <w:numId w:val="27"/>
        </w:numPr>
        <w:tabs>
          <w:tab w:val="left" w:pos="927"/>
        </w:tabs>
        <w:ind w:right="170" w:firstLine="566"/>
        <w:jc w:val="both"/>
      </w:pPr>
      <w:r>
        <w:t>Комиссия создается на паритетной основе из представителей работодателя и профессионального союза.</w:t>
      </w:r>
    </w:p>
    <w:p w:rsidR="00796D02" w:rsidRDefault="00E20719">
      <w:pPr>
        <w:pStyle w:val="a5"/>
        <w:numPr>
          <w:ilvl w:val="0"/>
          <w:numId w:val="27"/>
        </w:numPr>
        <w:tabs>
          <w:tab w:val="left" w:pos="1038"/>
        </w:tabs>
        <w:ind w:right="173" w:firstLine="566"/>
        <w:jc w:val="both"/>
      </w:pPr>
      <w:r>
        <w:t>Выдвижение в Комиссию представителей работников осуществляется на основании решения выборного органа первичной профсоюзной организации. Состав Комиссии утверждается приказом (распоряжением) работодателя.</w:t>
      </w:r>
    </w:p>
    <w:p w:rsidR="00796D02" w:rsidRDefault="00E20719">
      <w:pPr>
        <w:pStyle w:val="a5"/>
        <w:numPr>
          <w:ilvl w:val="0"/>
          <w:numId w:val="27"/>
        </w:numPr>
        <w:tabs>
          <w:tab w:val="left" w:pos="1038"/>
        </w:tabs>
        <w:ind w:right="170" w:firstLine="566"/>
        <w:jc w:val="both"/>
      </w:pPr>
      <w:r>
        <w:t xml:space="preserve">Комиссия избирает из своего состава председателя, секретаря. Председателем Комитета, как правило, является непосредственно работодатель или его уполномоченный представитель, секретарем </w:t>
      </w:r>
      <w:r>
        <w:rPr>
          <w:b/>
        </w:rPr>
        <w:t xml:space="preserve">– </w:t>
      </w:r>
      <w:r>
        <w:t>специалист охраны труда.</w:t>
      </w:r>
    </w:p>
    <w:p w:rsidR="00796D02" w:rsidRDefault="00E20719">
      <w:pPr>
        <w:pStyle w:val="a5"/>
        <w:numPr>
          <w:ilvl w:val="0"/>
          <w:numId w:val="27"/>
        </w:numPr>
        <w:tabs>
          <w:tab w:val="left" w:pos="1038"/>
        </w:tabs>
        <w:ind w:right="173" w:firstLine="566"/>
        <w:jc w:val="both"/>
      </w:pPr>
      <w:r>
        <w:t>Комиссия осуществляет свою деятельность в соответствии с планом работы, который утверждается председателем Комиссии.</w:t>
      </w:r>
    </w:p>
    <w:p w:rsidR="00796D02" w:rsidRDefault="00E20719">
      <w:pPr>
        <w:pStyle w:val="a5"/>
        <w:numPr>
          <w:ilvl w:val="0"/>
          <w:numId w:val="27"/>
        </w:numPr>
        <w:tabs>
          <w:tab w:val="left" w:pos="1038"/>
        </w:tabs>
        <w:spacing w:before="1"/>
        <w:ind w:right="173" w:firstLine="566"/>
        <w:jc w:val="both"/>
      </w:pPr>
      <w:r>
        <w:t>Члены</w:t>
      </w:r>
      <w:r>
        <w:rPr>
          <w:spacing w:val="-13"/>
        </w:rPr>
        <w:t xml:space="preserve"> </w:t>
      </w:r>
      <w:r>
        <w:t>Комиссии</w:t>
      </w:r>
      <w:r>
        <w:rPr>
          <w:spacing w:val="-14"/>
        </w:rPr>
        <w:t xml:space="preserve"> </w:t>
      </w:r>
      <w:r>
        <w:t>проходят</w:t>
      </w:r>
      <w:r>
        <w:rPr>
          <w:spacing w:val="-13"/>
        </w:rPr>
        <w:t xml:space="preserve"> </w:t>
      </w:r>
      <w:r>
        <w:t>обучение</w:t>
      </w:r>
      <w:r>
        <w:rPr>
          <w:spacing w:val="-13"/>
        </w:rPr>
        <w:t xml:space="preserve"> </w:t>
      </w:r>
      <w:r>
        <w:t>по</w:t>
      </w:r>
      <w:r>
        <w:rPr>
          <w:spacing w:val="-13"/>
        </w:rPr>
        <w:t xml:space="preserve"> </w:t>
      </w:r>
      <w:r>
        <w:t>охране</w:t>
      </w:r>
      <w:r>
        <w:rPr>
          <w:spacing w:val="-13"/>
        </w:rPr>
        <w:t xml:space="preserve"> </w:t>
      </w:r>
      <w:r>
        <w:t>труда</w:t>
      </w:r>
      <w:r>
        <w:rPr>
          <w:spacing w:val="-12"/>
        </w:rPr>
        <w:t xml:space="preserve"> </w:t>
      </w:r>
      <w:r>
        <w:t>и</w:t>
      </w:r>
      <w:r>
        <w:rPr>
          <w:spacing w:val="-13"/>
        </w:rPr>
        <w:t xml:space="preserve"> </w:t>
      </w:r>
      <w:r>
        <w:t>проверку знаний требований охраны труда в организации, оказывающей услуги в области охраны труда.</w:t>
      </w:r>
    </w:p>
    <w:p w:rsidR="00796D02" w:rsidRDefault="00E20719">
      <w:pPr>
        <w:pStyle w:val="a5"/>
        <w:numPr>
          <w:ilvl w:val="0"/>
          <w:numId w:val="27"/>
        </w:numPr>
        <w:tabs>
          <w:tab w:val="left" w:pos="1038"/>
        </w:tabs>
        <w:ind w:right="172" w:firstLine="566"/>
        <w:jc w:val="both"/>
      </w:pPr>
      <w:r>
        <w:t>Члены Комиссии, представляющие работников, отчитываются не реже одного раза в год перед выборным органом первичной профсоюзной организации о проделанной ими в Комиссии работе. Выборный орган первичной профсоюзной организации вправе отзывать из состава Комиссии своих представителей и выдвигать в его состав новых представителей. Работодатель вправе своим распоряжением отзывать своих представителей из состава Комиссии и назначать вместо них новых представителей.</w:t>
      </w:r>
    </w:p>
    <w:p w:rsidR="00796D02" w:rsidRDefault="00E20719">
      <w:pPr>
        <w:pStyle w:val="a5"/>
        <w:numPr>
          <w:ilvl w:val="0"/>
          <w:numId w:val="27"/>
        </w:numPr>
        <w:tabs>
          <w:tab w:val="left" w:pos="1038"/>
        </w:tabs>
        <w:ind w:right="171" w:firstLine="566"/>
        <w:jc w:val="both"/>
      </w:pPr>
      <w:r>
        <w:t>Обеспечение</w:t>
      </w:r>
      <w:r>
        <w:rPr>
          <w:spacing w:val="-14"/>
        </w:rPr>
        <w:t xml:space="preserve"> </w:t>
      </w:r>
      <w:r>
        <w:t>деятельности</w:t>
      </w:r>
      <w:r>
        <w:rPr>
          <w:spacing w:val="-14"/>
        </w:rPr>
        <w:t xml:space="preserve"> </w:t>
      </w:r>
      <w:r>
        <w:t>Комиссии,</w:t>
      </w:r>
      <w:r>
        <w:rPr>
          <w:spacing w:val="-14"/>
        </w:rPr>
        <w:t xml:space="preserve"> </w:t>
      </w:r>
      <w:r>
        <w:t>его</w:t>
      </w:r>
      <w:r>
        <w:rPr>
          <w:spacing w:val="-13"/>
        </w:rPr>
        <w:t xml:space="preserve"> </w:t>
      </w:r>
      <w:r>
        <w:t>членов</w:t>
      </w:r>
      <w:r>
        <w:rPr>
          <w:spacing w:val="-14"/>
        </w:rPr>
        <w:t xml:space="preserve"> </w:t>
      </w:r>
      <w:r>
        <w:t>(освобождение от основной работы на время исполнения обязанностей, прохождения обучения по охране труда) устанавливается коллективным договором, локальным нормативным актом работодателя.</w:t>
      </w:r>
    </w:p>
    <w:p w:rsidR="00796D02" w:rsidRDefault="00796D02">
      <w:pPr>
        <w:pStyle w:val="a5"/>
        <w:sectPr w:rsidR="00796D02">
          <w:footerReference w:type="default" r:id="rId47"/>
          <w:pgSz w:w="8690" w:h="12480"/>
          <w:pgMar w:top="940" w:right="425" w:bottom="900" w:left="992" w:header="0" w:footer="709" w:gutter="0"/>
          <w:cols w:space="720"/>
        </w:sectPr>
      </w:pPr>
    </w:p>
    <w:p w:rsidR="00796D02" w:rsidRDefault="00E20719">
      <w:pPr>
        <w:pStyle w:val="7"/>
        <w:numPr>
          <w:ilvl w:val="1"/>
          <w:numId w:val="53"/>
        </w:numPr>
        <w:tabs>
          <w:tab w:val="left" w:pos="1708"/>
        </w:tabs>
        <w:spacing w:before="75"/>
        <w:ind w:left="1708" w:hanging="540"/>
        <w:jc w:val="left"/>
      </w:pPr>
      <w:r>
        <w:t>Об</w:t>
      </w:r>
      <w:r>
        <w:rPr>
          <w:spacing w:val="-2"/>
        </w:rPr>
        <w:t xml:space="preserve"> </w:t>
      </w:r>
      <w:r>
        <w:t>учете</w:t>
      </w:r>
      <w:r>
        <w:rPr>
          <w:spacing w:val="-3"/>
        </w:rPr>
        <w:t xml:space="preserve"> </w:t>
      </w:r>
      <w:r>
        <w:t>и</w:t>
      </w:r>
      <w:r>
        <w:rPr>
          <w:spacing w:val="-2"/>
        </w:rPr>
        <w:t xml:space="preserve"> </w:t>
      </w:r>
      <w:r>
        <w:t>рассмотрении</w:t>
      </w:r>
      <w:r>
        <w:rPr>
          <w:spacing w:val="-1"/>
        </w:rPr>
        <w:t xml:space="preserve"> </w:t>
      </w:r>
      <w:r>
        <w:rPr>
          <w:spacing w:val="-2"/>
        </w:rPr>
        <w:t>обстоятельств</w:t>
      </w:r>
    </w:p>
    <w:p w:rsidR="00796D02" w:rsidRDefault="00E20719">
      <w:pPr>
        <w:spacing w:before="5"/>
        <w:ind w:left="546"/>
        <w:rPr>
          <w:b/>
          <w:sz w:val="24"/>
        </w:rPr>
      </w:pPr>
      <w:r>
        <w:rPr>
          <w:b/>
          <w:sz w:val="24"/>
        </w:rPr>
        <w:t>и</w:t>
      </w:r>
      <w:r>
        <w:rPr>
          <w:b/>
          <w:spacing w:val="-5"/>
          <w:sz w:val="24"/>
        </w:rPr>
        <w:t xml:space="preserve"> </w:t>
      </w:r>
      <w:r>
        <w:rPr>
          <w:b/>
          <w:sz w:val="24"/>
        </w:rPr>
        <w:t>причин</w:t>
      </w:r>
      <w:r>
        <w:rPr>
          <w:b/>
          <w:spacing w:val="-5"/>
          <w:sz w:val="24"/>
        </w:rPr>
        <w:t xml:space="preserve"> </w:t>
      </w:r>
      <w:r>
        <w:rPr>
          <w:b/>
          <w:sz w:val="24"/>
        </w:rPr>
        <w:t>микроповреждений</w:t>
      </w:r>
      <w:r>
        <w:rPr>
          <w:b/>
          <w:spacing w:val="-5"/>
          <w:sz w:val="24"/>
        </w:rPr>
        <w:t xml:space="preserve"> </w:t>
      </w:r>
      <w:r>
        <w:rPr>
          <w:b/>
          <w:sz w:val="24"/>
        </w:rPr>
        <w:t>(микротравм)</w:t>
      </w:r>
      <w:r>
        <w:rPr>
          <w:b/>
          <w:spacing w:val="-5"/>
          <w:sz w:val="24"/>
        </w:rPr>
        <w:t xml:space="preserve"> </w:t>
      </w:r>
      <w:r>
        <w:rPr>
          <w:b/>
          <w:spacing w:val="-2"/>
          <w:sz w:val="24"/>
        </w:rPr>
        <w:t>работников</w:t>
      </w:r>
    </w:p>
    <w:p w:rsidR="00796D02" w:rsidRDefault="00FB59EB">
      <w:pPr>
        <w:pStyle w:val="a3"/>
        <w:spacing w:before="22"/>
        <w:rPr>
          <w:b/>
          <w:sz w:val="20"/>
        </w:rPr>
      </w:pPr>
      <w:r>
        <w:rPr>
          <w:b/>
          <w:noProof/>
          <w:sz w:val="20"/>
        </w:rPr>
        <w:pict>
          <v:shape id="Graphic 160" o:spid="_x0000_s1086" style="position:absolute;margin-left:67.7pt;margin-top:13.8pt;width:318pt;height:.1pt;z-index:-15681536;visibility:visible;mso-wrap-style:square;mso-wrap-distance-left:0;mso-wrap-distance-top:0;mso-wrap-distance-right:0;mso-wrap-distance-bottom:0;mso-position-horizontal:absolute;mso-position-horizontal-relative:page;mso-position-vertical:absolute;mso-position-vertical-relative:text;v-text-anchor:top" coordsize="4038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" path="m,l4038600,e" filled="f" strokeweight=".48pt">
            <v:path arrowok="t"/>
            <w10:wrap type="topAndBottom" anchorx="page"/>
          </v:shape>
        </w:pict>
      </w:r>
    </w:p>
    <w:p w:rsidR="00796D02" w:rsidRDefault="00E20719">
      <w:pPr>
        <w:ind w:left="1963"/>
        <w:rPr>
          <w:sz w:val="16"/>
        </w:rPr>
      </w:pPr>
      <w:r>
        <w:rPr>
          <w:spacing w:val="-2"/>
          <w:sz w:val="16"/>
        </w:rPr>
        <w:t>(наименование</w:t>
      </w:r>
      <w:r>
        <w:rPr>
          <w:spacing w:val="15"/>
          <w:sz w:val="16"/>
        </w:rPr>
        <w:t xml:space="preserve"> </w:t>
      </w:r>
      <w:r>
        <w:rPr>
          <w:spacing w:val="-2"/>
          <w:sz w:val="16"/>
        </w:rPr>
        <w:t>образовательной</w:t>
      </w:r>
      <w:r>
        <w:rPr>
          <w:spacing w:val="14"/>
          <w:sz w:val="16"/>
        </w:rPr>
        <w:t xml:space="preserve"> </w:t>
      </w:r>
      <w:r>
        <w:rPr>
          <w:spacing w:val="-2"/>
          <w:sz w:val="16"/>
        </w:rPr>
        <w:t>организации)</w:t>
      </w:r>
    </w:p>
    <w:p w:rsidR="00796D02" w:rsidRDefault="00E20719">
      <w:pPr>
        <w:pStyle w:val="6"/>
        <w:spacing w:before="94"/>
        <w:ind w:left="2966"/>
        <w:jc w:val="left"/>
      </w:pPr>
      <w:r>
        <w:t>П Р И К А</w:t>
      </w:r>
      <w:r>
        <w:rPr>
          <w:spacing w:val="-1"/>
        </w:rPr>
        <w:t xml:space="preserve"> </w:t>
      </w:r>
      <w:r>
        <w:rPr>
          <w:spacing w:val="-10"/>
        </w:rPr>
        <w:t>З</w:t>
      </w:r>
    </w:p>
    <w:p w:rsidR="00796D02" w:rsidRDefault="00E20719">
      <w:pPr>
        <w:pStyle w:val="8"/>
        <w:tabs>
          <w:tab w:val="left" w:pos="705"/>
          <w:tab w:val="left" w:pos="1894"/>
          <w:tab w:val="left" w:pos="2484"/>
          <w:tab w:val="left" w:pos="5447"/>
          <w:tab w:val="left" w:pos="6726"/>
        </w:tabs>
        <w:spacing w:before="123"/>
        <w:ind w:left="0" w:right="394"/>
        <w:jc w:val="right"/>
      </w:pPr>
      <w:r>
        <w:rPr>
          <w:spacing w:val="-10"/>
        </w:rPr>
        <w:t>«</w:t>
      </w:r>
      <w:r>
        <w:rPr>
          <w:u w:val="single"/>
        </w:rPr>
        <w:tab/>
      </w:r>
      <w:r>
        <w:rPr>
          <w:spacing w:val="-10"/>
        </w:rPr>
        <w:t>»</w:t>
      </w:r>
      <w:r>
        <w:rPr>
          <w:u w:val="single"/>
        </w:rPr>
        <w:tab/>
      </w:r>
      <w:r>
        <w:rPr>
          <w:spacing w:val="-5"/>
        </w:rPr>
        <w:t>20</w:t>
      </w:r>
      <w:r>
        <w:rPr>
          <w:u w:val="single"/>
        </w:rPr>
        <w:tab/>
      </w:r>
      <w:r>
        <w:rPr>
          <w:spacing w:val="-5"/>
        </w:rPr>
        <w:t>г.</w:t>
      </w:r>
      <w:r>
        <w:tab/>
        <w:t xml:space="preserve">№ </w:t>
      </w:r>
      <w:r>
        <w:rPr>
          <w:u w:val="single"/>
        </w:rPr>
        <w:tab/>
      </w:r>
    </w:p>
    <w:p w:rsidR="00796D02" w:rsidRDefault="00E20719">
      <w:pPr>
        <w:spacing w:before="196" w:line="242" w:lineRule="auto"/>
        <w:ind w:left="141" w:right="705"/>
        <w:jc w:val="both"/>
        <w:rPr>
          <w:b/>
          <w:i/>
        </w:rPr>
      </w:pPr>
      <w:r>
        <w:rPr>
          <w:b/>
          <w:i/>
        </w:rPr>
        <w:t>«Об учете и рассмотрении обстоятельств и причин микроповреждений (микротравм) работников»</w:t>
      </w:r>
    </w:p>
    <w:p w:rsidR="00796D02" w:rsidRDefault="00E20719">
      <w:pPr>
        <w:pStyle w:val="a3"/>
        <w:spacing w:before="66" w:line="242" w:lineRule="auto"/>
        <w:ind w:left="141" w:right="172" w:firstLine="566"/>
        <w:jc w:val="both"/>
      </w:pPr>
      <w:r>
        <w:t>В соответствии со ст. ст.</w:t>
      </w:r>
      <w:r>
        <w:rPr>
          <w:spacing w:val="-1"/>
        </w:rPr>
        <w:t xml:space="preserve"> </w:t>
      </w:r>
      <w:r>
        <w:t>226 Трудового кодекса РФ, приказом Минтруда РФ от 15.09.2021 №</w:t>
      </w:r>
      <w:r>
        <w:rPr>
          <w:spacing w:val="-1"/>
        </w:rPr>
        <w:t xml:space="preserve"> </w:t>
      </w:r>
      <w:r>
        <w:t>632н «Об утверждении Рекомендаций по учету микроповреждений (микротравм) работников»</w:t>
      </w:r>
    </w:p>
    <w:p w:rsidR="00796D02" w:rsidRDefault="00E20719">
      <w:pPr>
        <w:spacing w:before="92"/>
        <w:ind w:left="2657"/>
        <w:jc w:val="both"/>
        <w:rPr>
          <w:b/>
        </w:rPr>
      </w:pPr>
      <w:r>
        <w:rPr>
          <w:b/>
        </w:rPr>
        <w:t>п р и к а з</w:t>
      </w:r>
      <w:r>
        <w:rPr>
          <w:b/>
          <w:spacing w:val="-3"/>
        </w:rPr>
        <w:t xml:space="preserve"> </w:t>
      </w:r>
      <w:r>
        <w:rPr>
          <w:b/>
        </w:rPr>
        <w:t>ы в</w:t>
      </w:r>
      <w:r>
        <w:rPr>
          <w:b/>
          <w:spacing w:val="-2"/>
        </w:rPr>
        <w:t xml:space="preserve"> </w:t>
      </w:r>
      <w:r>
        <w:rPr>
          <w:b/>
        </w:rPr>
        <w:t>а ю</w:t>
      </w:r>
      <w:r>
        <w:rPr>
          <w:b/>
          <w:spacing w:val="-1"/>
        </w:rPr>
        <w:t xml:space="preserve"> </w:t>
      </w:r>
      <w:r>
        <w:rPr>
          <w:b/>
          <w:spacing w:val="-10"/>
        </w:rPr>
        <w:t>:</w:t>
      </w:r>
    </w:p>
    <w:p w:rsidR="00796D02" w:rsidRDefault="00E20719">
      <w:pPr>
        <w:pStyle w:val="a3"/>
        <w:spacing w:before="117" w:line="244" w:lineRule="auto"/>
        <w:ind w:left="141" w:right="174" w:firstLine="566"/>
        <w:jc w:val="both"/>
        <w:rPr>
          <w:i/>
        </w:rPr>
      </w:pPr>
      <w:r>
        <w:t xml:space="preserve">Утвердить Положение по учету и рассмотрению обстоятельств и причин микроповреждений (микротравм) работников </w:t>
      </w:r>
      <w:r>
        <w:rPr>
          <w:i/>
        </w:rPr>
        <w:t>(приложение 1)</w:t>
      </w:r>
    </w:p>
    <w:p w:rsidR="00796D02" w:rsidRDefault="00796D02">
      <w:pPr>
        <w:pStyle w:val="a3"/>
        <w:spacing w:before="155"/>
        <w:rPr>
          <w:i/>
        </w:rPr>
      </w:pPr>
    </w:p>
    <w:p w:rsidR="00796D02" w:rsidRDefault="00E20719">
      <w:pPr>
        <w:ind w:right="313"/>
        <w:jc w:val="right"/>
        <w:rPr>
          <w:i/>
        </w:rPr>
      </w:pPr>
      <w:r>
        <w:rPr>
          <w:i/>
        </w:rPr>
        <w:t>Приложение</w:t>
      </w:r>
      <w:r>
        <w:rPr>
          <w:i/>
          <w:spacing w:val="-10"/>
        </w:rPr>
        <w:t xml:space="preserve"> 1</w:t>
      </w:r>
    </w:p>
    <w:p w:rsidR="00796D02" w:rsidRDefault="00796D02">
      <w:pPr>
        <w:pStyle w:val="a3"/>
        <w:spacing w:before="130" w:after="1"/>
        <w:rPr>
          <w:i/>
          <w:sz w:val="20"/>
        </w:rPr>
      </w:pPr>
    </w:p>
    <w:tbl>
      <w:tblPr>
        <w:tblStyle w:val="TableNormal"/>
        <w:tblW w:w="0" w:type="auto"/>
        <w:tblInd w:w="98" w:type="dxa"/>
        <w:tblLayout w:type="fixed"/>
        <w:tblLook w:val="01E0"/>
      </w:tblPr>
      <w:tblGrid>
        <w:gridCol w:w="3442"/>
        <w:gridCol w:w="3393"/>
      </w:tblGrid>
      <w:tr w:rsidR="00796D02">
        <w:trPr>
          <w:trHeight w:val="1158"/>
        </w:trPr>
        <w:tc>
          <w:tcPr>
            <w:tcW w:w="3442" w:type="dxa"/>
          </w:tcPr>
          <w:p w:rsidR="00796D02" w:rsidRDefault="00E20719">
            <w:pPr>
              <w:pStyle w:val="TableParagraph"/>
              <w:spacing w:line="221" w:lineRule="exact"/>
              <w:ind w:left="50"/>
              <w:rPr>
                <w:b/>
                <w:sz w:val="20"/>
              </w:rPr>
            </w:pPr>
            <w:r>
              <w:rPr>
                <w:b/>
                <w:spacing w:val="-2"/>
                <w:sz w:val="20"/>
              </w:rPr>
              <w:t>СОГЛАСОВАНО:</w:t>
            </w:r>
          </w:p>
          <w:p w:rsidR="00796D02" w:rsidRDefault="00E20719">
            <w:pPr>
              <w:pStyle w:val="TableParagraph"/>
              <w:spacing w:before="5"/>
              <w:ind w:left="50"/>
              <w:rPr>
                <w:sz w:val="20"/>
              </w:rPr>
            </w:pPr>
            <w:r>
              <w:rPr>
                <w:sz w:val="20"/>
              </w:rPr>
              <w:t>Председатель</w:t>
            </w:r>
            <w:r>
              <w:rPr>
                <w:spacing w:val="-10"/>
                <w:sz w:val="20"/>
              </w:rPr>
              <w:t xml:space="preserve"> </w:t>
            </w:r>
            <w:r>
              <w:rPr>
                <w:spacing w:val="-2"/>
                <w:sz w:val="20"/>
              </w:rPr>
              <w:t>профкома</w:t>
            </w:r>
          </w:p>
          <w:p w:rsidR="00796D02" w:rsidRDefault="00E20719">
            <w:pPr>
              <w:pStyle w:val="TableParagraph"/>
              <w:tabs>
                <w:tab w:val="left" w:pos="1693"/>
              </w:tabs>
              <w:spacing w:before="8"/>
              <w:ind w:left="50"/>
              <w:rPr>
                <w:sz w:val="20"/>
              </w:rPr>
            </w:pPr>
            <w:r>
              <w:rPr>
                <w:sz w:val="20"/>
                <w:u w:val="single"/>
              </w:rPr>
              <w:tab/>
            </w:r>
            <w:r>
              <w:rPr>
                <w:spacing w:val="-2"/>
                <w:sz w:val="20"/>
              </w:rPr>
              <w:t>(Ф.И.О.)</w:t>
            </w:r>
          </w:p>
          <w:p w:rsidR="00796D02" w:rsidRDefault="00E20719">
            <w:pPr>
              <w:pStyle w:val="TableParagraph"/>
              <w:tabs>
                <w:tab w:val="left" w:pos="1931"/>
              </w:tabs>
              <w:spacing w:before="5"/>
              <w:ind w:left="50"/>
              <w:rPr>
                <w:sz w:val="20"/>
              </w:rPr>
            </w:pPr>
            <w:r>
              <w:rPr>
                <w:sz w:val="20"/>
              </w:rPr>
              <w:t>Протокол</w:t>
            </w:r>
            <w:r>
              <w:rPr>
                <w:spacing w:val="-8"/>
                <w:sz w:val="20"/>
              </w:rPr>
              <w:t xml:space="preserve"> </w:t>
            </w:r>
            <w:r>
              <w:rPr>
                <w:spacing w:val="-10"/>
                <w:sz w:val="20"/>
              </w:rPr>
              <w:t>№</w:t>
            </w:r>
            <w:r>
              <w:rPr>
                <w:sz w:val="20"/>
                <w:u w:val="single"/>
              </w:rPr>
              <w:tab/>
            </w:r>
          </w:p>
          <w:p w:rsidR="00796D02" w:rsidRDefault="00E20719">
            <w:pPr>
              <w:pStyle w:val="TableParagraph"/>
              <w:tabs>
                <w:tab w:val="left" w:pos="887"/>
                <w:tab w:val="left" w:pos="1776"/>
                <w:tab w:val="left" w:pos="2344"/>
              </w:tabs>
              <w:spacing w:line="210" w:lineRule="exact"/>
              <w:ind w:left="50"/>
              <w:rPr>
                <w:sz w:val="20"/>
              </w:rPr>
            </w:pPr>
            <w:r>
              <w:rPr>
                <w:sz w:val="20"/>
              </w:rPr>
              <w:t>от</w:t>
            </w:r>
            <w:r>
              <w:rPr>
                <w:spacing w:val="-2"/>
                <w:sz w:val="20"/>
              </w:rPr>
              <w:t xml:space="preserve"> </w:t>
            </w:r>
            <w:r>
              <w:rPr>
                <w:spacing w:val="-12"/>
                <w:sz w:val="20"/>
              </w:rPr>
              <w:t>«</w:t>
            </w:r>
            <w:r>
              <w:rPr>
                <w:sz w:val="20"/>
                <w:u w:val="single"/>
              </w:rPr>
              <w:tab/>
            </w:r>
            <w:r>
              <w:rPr>
                <w:spacing w:val="-10"/>
                <w:sz w:val="20"/>
              </w:rPr>
              <w:t>»</w:t>
            </w:r>
            <w:r>
              <w:rPr>
                <w:sz w:val="20"/>
                <w:u w:val="single"/>
              </w:rPr>
              <w:tab/>
            </w:r>
            <w:r>
              <w:rPr>
                <w:spacing w:val="-5"/>
                <w:sz w:val="20"/>
              </w:rPr>
              <w:t>20</w:t>
            </w:r>
            <w:r>
              <w:rPr>
                <w:sz w:val="20"/>
                <w:u w:val="single"/>
              </w:rPr>
              <w:tab/>
            </w:r>
            <w:r>
              <w:rPr>
                <w:spacing w:val="-5"/>
                <w:sz w:val="20"/>
              </w:rPr>
              <w:t>г.</w:t>
            </w:r>
          </w:p>
        </w:tc>
        <w:tc>
          <w:tcPr>
            <w:tcW w:w="3393" w:type="dxa"/>
          </w:tcPr>
          <w:p w:rsidR="00796D02" w:rsidRDefault="00E20719">
            <w:pPr>
              <w:pStyle w:val="TableParagraph"/>
              <w:spacing w:line="221" w:lineRule="exact"/>
              <w:ind w:left="1901"/>
              <w:rPr>
                <w:b/>
                <w:sz w:val="20"/>
              </w:rPr>
            </w:pPr>
            <w:r>
              <w:rPr>
                <w:b/>
                <w:spacing w:val="-2"/>
                <w:sz w:val="20"/>
              </w:rPr>
              <w:t>УТВЕРЖДАЮ:</w:t>
            </w:r>
          </w:p>
          <w:p w:rsidR="00796D02" w:rsidRDefault="00E20719">
            <w:pPr>
              <w:pStyle w:val="TableParagraph"/>
              <w:spacing w:before="5"/>
              <w:ind w:left="2163"/>
              <w:rPr>
                <w:sz w:val="20"/>
              </w:rPr>
            </w:pPr>
            <w:r>
              <w:rPr>
                <w:spacing w:val="-2"/>
                <w:sz w:val="20"/>
              </w:rPr>
              <w:t>Руководитель</w:t>
            </w:r>
          </w:p>
          <w:p w:rsidR="00796D02" w:rsidRDefault="00E20719">
            <w:pPr>
              <w:pStyle w:val="TableParagraph"/>
              <w:tabs>
                <w:tab w:val="left" w:pos="2611"/>
              </w:tabs>
              <w:spacing w:before="120"/>
              <w:ind w:left="1012"/>
              <w:rPr>
                <w:sz w:val="20"/>
              </w:rPr>
            </w:pPr>
            <w:r>
              <w:rPr>
                <w:sz w:val="20"/>
                <w:u w:val="single"/>
              </w:rPr>
              <w:tab/>
            </w:r>
            <w:r>
              <w:rPr>
                <w:spacing w:val="-2"/>
                <w:sz w:val="20"/>
              </w:rPr>
              <w:t>(Ф.И.О.)</w:t>
            </w:r>
          </w:p>
          <w:p w:rsidR="00796D02" w:rsidRDefault="00E20719">
            <w:pPr>
              <w:pStyle w:val="TableParagraph"/>
              <w:tabs>
                <w:tab w:val="left" w:pos="1353"/>
                <w:tab w:val="left" w:pos="2640"/>
                <w:tab w:val="left" w:pos="3209"/>
              </w:tabs>
              <w:spacing w:before="118" w:line="215" w:lineRule="exact"/>
              <w:ind w:left="964"/>
              <w:rPr>
                <w:sz w:val="20"/>
              </w:rPr>
            </w:pPr>
            <w:r>
              <w:rPr>
                <w:spacing w:val="-10"/>
                <w:sz w:val="20"/>
              </w:rPr>
              <w:t>«</w:t>
            </w:r>
            <w:r>
              <w:rPr>
                <w:sz w:val="20"/>
                <w:u w:val="single"/>
              </w:rPr>
              <w:tab/>
            </w:r>
            <w:r>
              <w:rPr>
                <w:spacing w:val="-10"/>
                <w:sz w:val="20"/>
              </w:rPr>
              <w:t>»</w:t>
            </w:r>
            <w:r>
              <w:rPr>
                <w:sz w:val="20"/>
                <w:u w:val="single"/>
              </w:rPr>
              <w:tab/>
            </w:r>
            <w:r>
              <w:rPr>
                <w:spacing w:val="-5"/>
                <w:sz w:val="20"/>
              </w:rPr>
              <w:t>20</w:t>
            </w:r>
            <w:r>
              <w:rPr>
                <w:sz w:val="20"/>
                <w:u w:val="single"/>
              </w:rPr>
              <w:tab/>
            </w:r>
            <w:r>
              <w:rPr>
                <w:spacing w:val="-5"/>
                <w:sz w:val="20"/>
              </w:rPr>
              <w:t>г.</w:t>
            </w:r>
          </w:p>
        </w:tc>
      </w:tr>
    </w:tbl>
    <w:p w:rsidR="00796D02" w:rsidRDefault="00796D02">
      <w:pPr>
        <w:pStyle w:val="a3"/>
        <w:spacing w:before="25"/>
        <w:rPr>
          <w:i/>
        </w:rPr>
      </w:pPr>
    </w:p>
    <w:p w:rsidR="00796D02" w:rsidRDefault="00E20719">
      <w:pPr>
        <w:ind w:left="2909"/>
        <w:rPr>
          <w:b/>
          <w:sz w:val="24"/>
        </w:rPr>
      </w:pPr>
      <w:r>
        <w:rPr>
          <w:b/>
          <w:spacing w:val="-2"/>
          <w:sz w:val="24"/>
        </w:rPr>
        <w:t>ПОЛОЖЕНИЕ</w:t>
      </w:r>
    </w:p>
    <w:p w:rsidR="00796D02" w:rsidRDefault="00E20719">
      <w:pPr>
        <w:pStyle w:val="5"/>
        <w:spacing w:before="16" w:line="244" w:lineRule="auto"/>
        <w:ind w:left="1009" w:hanging="209"/>
      </w:pPr>
      <w:r>
        <w:t>по</w:t>
      </w:r>
      <w:r>
        <w:rPr>
          <w:spacing w:val="-6"/>
        </w:rPr>
        <w:t xml:space="preserve"> </w:t>
      </w:r>
      <w:r>
        <w:t>учету</w:t>
      </w:r>
      <w:r>
        <w:rPr>
          <w:spacing w:val="-5"/>
        </w:rPr>
        <w:t xml:space="preserve"> </w:t>
      </w:r>
      <w:r>
        <w:t>и</w:t>
      </w:r>
      <w:r>
        <w:rPr>
          <w:spacing w:val="-6"/>
        </w:rPr>
        <w:t xml:space="preserve"> </w:t>
      </w:r>
      <w:r>
        <w:t>рассмотрению</w:t>
      </w:r>
      <w:r>
        <w:rPr>
          <w:spacing w:val="-6"/>
        </w:rPr>
        <w:t xml:space="preserve"> </w:t>
      </w:r>
      <w:r>
        <w:t>обстоятельств</w:t>
      </w:r>
      <w:r>
        <w:rPr>
          <w:spacing w:val="-4"/>
        </w:rPr>
        <w:t xml:space="preserve"> </w:t>
      </w:r>
      <w:r>
        <w:t>и</w:t>
      </w:r>
      <w:r>
        <w:rPr>
          <w:spacing w:val="-6"/>
        </w:rPr>
        <w:t xml:space="preserve"> </w:t>
      </w:r>
      <w:r>
        <w:t>причин микроповреждений (микротравм) работников</w:t>
      </w:r>
    </w:p>
    <w:p w:rsidR="00796D02" w:rsidRDefault="00E20719">
      <w:pPr>
        <w:spacing w:before="246"/>
        <w:ind w:left="2997"/>
        <w:jc w:val="both"/>
        <w:rPr>
          <w:b/>
        </w:rPr>
      </w:pPr>
      <w:r>
        <w:rPr>
          <w:b/>
        </w:rPr>
        <w:t>Общие</w:t>
      </w:r>
      <w:r>
        <w:rPr>
          <w:b/>
          <w:spacing w:val="-3"/>
        </w:rPr>
        <w:t xml:space="preserve"> </w:t>
      </w:r>
      <w:r>
        <w:rPr>
          <w:b/>
          <w:spacing w:val="-2"/>
        </w:rPr>
        <w:t>положения</w:t>
      </w:r>
    </w:p>
    <w:p w:rsidR="00796D02" w:rsidRDefault="00E20719">
      <w:pPr>
        <w:pStyle w:val="a5"/>
        <w:numPr>
          <w:ilvl w:val="0"/>
          <w:numId w:val="26"/>
        </w:numPr>
        <w:tabs>
          <w:tab w:val="left" w:pos="927"/>
        </w:tabs>
        <w:spacing w:before="59" w:line="242" w:lineRule="auto"/>
        <w:ind w:right="174" w:firstLine="566"/>
        <w:jc w:val="both"/>
      </w:pPr>
      <w:r>
        <w:t>Настоящее Положение учету и рассмотрению обстоятельств и причин микроповреждений (микротравм) работников разработано в соответствии со статьями 214, 216, 226 Трудового кодекса РФ с целью предупреждения производственного травматизма.</w:t>
      </w:r>
    </w:p>
    <w:p w:rsidR="00796D02" w:rsidRDefault="00E20719">
      <w:pPr>
        <w:pStyle w:val="a5"/>
        <w:numPr>
          <w:ilvl w:val="0"/>
          <w:numId w:val="26"/>
        </w:numPr>
        <w:tabs>
          <w:tab w:val="left" w:pos="927"/>
        </w:tabs>
        <w:spacing w:before="58"/>
        <w:ind w:right="174" w:firstLine="566"/>
        <w:jc w:val="both"/>
      </w:pPr>
      <w:r>
        <w:t>Учет микроповреждений (микротравм) работников рекомендуется осуществлять посредством сбора и регистрации информации о микроповреждениях (микротравмах).</w:t>
      </w:r>
    </w:p>
    <w:p w:rsidR="00796D02" w:rsidRDefault="00796D02">
      <w:pPr>
        <w:pStyle w:val="a5"/>
        <w:sectPr w:rsidR="00796D02">
          <w:footerReference w:type="default" r:id="rId48"/>
          <w:pgSz w:w="8690" w:h="12480"/>
          <w:pgMar w:top="1220" w:right="425" w:bottom="1020" w:left="992" w:header="0" w:footer="836" w:gutter="0"/>
          <w:cols w:space="720"/>
        </w:sectPr>
      </w:pPr>
    </w:p>
    <w:p w:rsidR="00796D02" w:rsidRDefault="00E20719">
      <w:pPr>
        <w:pStyle w:val="a3"/>
        <w:spacing w:before="61" w:line="242" w:lineRule="auto"/>
        <w:ind w:left="141" w:right="172"/>
        <w:jc w:val="both"/>
      </w:pPr>
      <w:r>
        <w:t xml:space="preserve">с целью повышения эффективности в проведении системных мероприятий по управлению профессиональными рисками, связанных с выявлением опасностей, оценкой и снижением уровней профессиональных рисков, обеспечением улучшения условий и охраны </w:t>
      </w:r>
      <w:r>
        <w:rPr>
          <w:spacing w:val="-2"/>
        </w:rPr>
        <w:t>труда.</w:t>
      </w:r>
    </w:p>
    <w:p w:rsidR="00796D02" w:rsidRDefault="00E20719">
      <w:pPr>
        <w:pStyle w:val="a5"/>
        <w:numPr>
          <w:ilvl w:val="0"/>
          <w:numId w:val="26"/>
        </w:numPr>
        <w:tabs>
          <w:tab w:val="left" w:pos="927"/>
        </w:tabs>
        <w:spacing w:before="50" w:line="242" w:lineRule="auto"/>
        <w:ind w:right="175" w:firstLine="566"/>
        <w:jc w:val="both"/>
      </w:pPr>
      <w:r>
        <w:t>В целях учета и рассмотрения обстоятельств и причин, приведших к возникновению микроповреждений (микротравм) работников, предупреждения производственного травматизма специалисту по охране труда:</w:t>
      </w:r>
    </w:p>
    <w:p w:rsidR="00796D02" w:rsidRDefault="00E20719">
      <w:pPr>
        <w:pStyle w:val="a5"/>
        <w:numPr>
          <w:ilvl w:val="1"/>
          <w:numId w:val="26"/>
        </w:numPr>
        <w:tabs>
          <w:tab w:val="left" w:pos="872"/>
        </w:tabs>
        <w:spacing w:before="54"/>
        <w:ind w:right="175" w:firstLine="566"/>
      </w:pPr>
      <w:r>
        <w:t>организовать ознакомление должностных лиц с порядком учета микроповреждений (микротравм) работников;</w:t>
      </w:r>
    </w:p>
    <w:p w:rsidR="00796D02" w:rsidRDefault="00E20719">
      <w:pPr>
        <w:pStyle w:val="a5"/>
        <w:numPr>
          <w:ilvl w:val="1"/>
          <w:numId w:val="26"/>
        </w:numPr>
        <w:tabs>
          <w:tab w:val="left" w:pos="872"/>
        </w:tabs>
        <w:spacing w:before="60"/>
        <w:ind w:right="174" w:firstLine="566"/>
      </w:pPr>
      <w:r>
        <w:t>организовать информирование работников о действиях при получении микроповреждения (микротравмы);</w:t>
      </w:r>
    </w:p>
    <w:p w:rsidR="00796D02" w:rsidRDefault="00E20719">
      <w:pPr>
        <w:pStyle w:val="a5"/>
        <w:numPr>
          <w:ilvl w:val="1"/>
          <w:numId w:val="26"/>
        </w:numPr>
        <w:tabs>
          <w:tab w:val="left" w:pos="872"/>
        </w:tabs>
        <w:spacing w:before="58"/>
        <w:ind w:right="171" w:firstLine="566"/>
      </w:pPr>
      <w:r>
        <w:t>организовать рассмотрение обстоятельств, выявление причин, приводящих к микроповреждениям (микротравмам) работ- ников, и фиксацию результатов рассмотрения в Справке о рассмотрении обстоятельств</w:t>
      </w:r>
      <w:r>
        <w:rPr>
          <w:spacing w:val="-10"/>
        </w:rPr>
        <w:t xml:space="preserve"> </w:t>
      </w:r>
      <w:r>
        <w:t>и</w:t>
      </w:r>
      <w:r>
        <w:rPr>
          <w:spacing w:val="-10"/>
        </w:rPr>
        <w:t xml:space="preserve"> </w:t>
      </w:r>
      <w:r>
        <w:t>причин,</w:t>
      </w:r>
      <w:r>
        <w:rPr>
          <w:spacing w:val="-12"/>
        </w:rPr>
        <w:t xml:space="preserve"> </w:t>
      </w:r>
      <w:r>
        <w:t>приведших</w:t>
      </w:r>
      <w:r>
        <w:rPr>
          <w:spacing w:val="-12"/>
        </w:rPr>
        <w:t xml:space="preserve"> </w:t>
      </w:r>
      <w:r>
        <w:t>к</w:t>
      </w:r>
      <w:r>
        <w:rPr>
          <w:spacing w:val="-9"/>
        </w:rPr>
        <w:t xml:space="preserve"> </w:t>
      </w:r>
      <w:r>
        <w:t>возникновению</w:t>
      </w:r>
      <w:r>
        <w:rPr>
          <w:spacing w:val="-9"/>
        </w:rPr>
        <w:t xml:space="preserve"> </w:t>
      </w:r>
      <w:r>
        <w:t xml:space="preserve">микроповреждения (микротравмы) работника </w:t>
      </w:r>
      <w:r>
        <w:rPr>
          <w:i/>
        </w:rPr>
        <w:t>(приложение 1.1)</w:t>
      </w:r>
      <w:r>
        <w:t>;</w:t>
      </w:r>
    </w:p>
    <w:p w:rsidR="00796D02" w:rsidRDefault="00E20719">
      <w:pPr>
        <w:pStyle w:val="a5"/>
        <w:numPr>
          <w:ilvl w:val="1"/>
          <w:numId w:val="26"/>
        </w:numPr>
        <w:tabs>
          <w:tab w:val="left" w:pos="872"/>
        </w:tabs>
        <w:spacing w:before="58" w:line="242" w:lineRule="auto"/>
        <w:ind w:right="175" w:firstLine="566"/>
        <w:rPr>
          <w:i/>
        </w:rPr>
      </w:pPr>
      <w:r>
        <w:t xml:space="preserve">организовать регистрацию происшедших микроповреждений (микротравм) в Журнале учета микроповреждений (микротравм) работников </w:t>
      </w:r>
      <w:r>
        <w:rPr>
          <w:i/>
        </w:rPr>
        <w:t>(приложение 1.2).</w:t>
      </w:r>
    </w:p>
    <w:p w:rsidR="00796D02" w:rsidRDefault="00E20719">
      <w:pPr>
        <w:pStyle w:val="a3"/>
        <w:spacing w:before="54"/>
        <w:ind w:left="707"/>
        <w:jc w:val="both"/>
      </w:pPr>
      <w:r>
        <w:t>Срок</w:t>
      </w:r>
      <w:r>
        <w:rPr>
          <w:spacing w:val="-6"/>
        </w:rPr>
        <w:t xml:space="preserve"> </w:t>
      </w:r>
      <w:r>
        <w:t>хранения</w:t>
      </w:r>
      <w:r>
        <w:rPr>
          <w:spacing w:val="-4"/>
        </w:rPr>
        <w:t xml:space="preserve"> </w:t>
      </w:r>
      <w:r>
        <w:t>Справки</w:t>
      </w:r>
      <w:r>
        <w:rPr>
          <w:spacing w:val="-4"/>
        </w:rPr>
        <w:t xml:space="preserve"> </w:t>
      </w:r>
      <w:r>
        <w:t>и</w:t>
      </w:r>
      <w:r>
        <w:rPr>
          <w:spacing w:val="-7"/>
        </w:rPr>
        <w:t xml:space="preserve"> </w:t>
      </w:r>
      <w:r>
        <w:t>Журнала</w:t>
      </w:r>
      <w:r>
        <w:rPr>
          <w:spacing w:val="-4"/>
        </w:rPr>
        <w:t xml:space="preserve"> </w:t>
      </w:r>
      <w:r>
        <w:t>составляет</w:t>
      </w:r>
      <w:r>
        <w:rPr>
          <w:spacing w:val="-4"/>
        </w:rPr>
        <w:t xml:space="preserve"> </w:t>
      </w:r>
      <w:r>
        <w:t>не</w:t>
      </w:r>
      <w:r>
        <w:rPr>
          <w:spacing w:val="-4"/>
        </w:rPr>
        <w:t xml:space="preserve"> </w:t>
      </w:r>
      <w:r>
        <w:t>менее</w:t>
      </w:r>
      <w:r>
        <w:rPr>
          <w:spacing w:val="-3"/>
        </w:rPr>
        <w:t xml:space="preserve"> </w:t>
      </w:r>
      <w:r>
        <w:t>1</w:t>
      </w:r>
      <w:r>
        <w:rPr>
          <w:spacing w:val="-5"/>
        </w:rPr>
        <w:t xml:space="preserve"> </w:t>
      </w:r>
      <w:r>
        <w:rPr>
          <w:spacing w:val="-2"/>
        </w:rPr>
        <w:t>года.</w:t>
      </w:r>
    </w:p>
    <w:p w:rsidR="00796D02" w:rsidRDefault="00796D02">
      <w:pPr>
        <w:pStyle w:val="a3"/>
        <w:spacing w:before="131"/>
      </w:pPr>
    </w:p>
    <w:p w:rsidR="00796D02" w:rsidRDefault="00E20719">
      <w:pPr>
        <w:pStyle w:val="5"/>
        <w:ind w:left="702"/>
        <w:jc w:val="both"/>
      </w:pPr>
      <w:r>
        <w:rPr>
          <w:spacing w:val="-2"/>
        </w:rPr>
        <w:t>Порядок</w:t>
      </w:r>
      <w:r>
        <w:rPr>
          <w:spacing w:val="1"/>
        </w:rPr>
        <w:t xml:space="preserve"> </w:t>
      </w:r>
      <w:r>
        <w:rPr>
          <w:spacing w:val="-2"/>
        </w:rPr>
        <w:t>учета</w:t>
      </w:r>
      <w:r>
        <w:rPr>
          <w:spacing w:val="2"/>
        </w:rPr>
        <w:t xml:space="preserve"> </w:t>
      </w:r>
      <w:r>
        <w:rPr>
          <w:spacing w:val="-2"/>
        </w:rPr>
        <w:t>микроповреждений</w:t>
      </w:r>
      <w:r>
        <w:rPr>
          <w:spacing w:val="3"/>
        </w:rPr>
        <w:t xml:space="preserve"> </w:t>
      </w:r>
      <w:r>
        <w:rPr>
          <w:spacing w:val="-2"/>
        </w:rPr>
        <w:t>(микротравм)</w:t>
      </w:r>
    </w:p>
    <w:p w:rsidR="00796D02" w:rsidRDefault="00796D02">
      <w:pPr>
        <w:pStyle w:val="a3"/>
        <w:spacing w:before="4"/>
        <w:rPr>
          <w:b/>
          <w:sz w:val="26"/>
        </w:rPr>
      </w:pPr>
    </w:p>
    <w:p w:rsidR="00796D02" w:rsidRDefault="00E20719">
      <w:pPr>
        <w:pStyle w:val="a5"/>
        <w:numPr>
          <w:ilvl w:val="0"/>
          <w:numId w:val="26"/>
        </w:numPr>
        <w:tabs>
          <w:tab w:val="left" w:pos="927"/>
        </w:tabs>
        <w:spacing w:line="242" w:lineRule="auto"/>
        <w:ind w:right="174" w:firstLine="566"/>
        <w:jc w:val="both"/>
      </w:pPr>
      <w:r>
        <w:t>Основанием для регистрации микроповреждения (микротравмы) работника и рассмотрения обстоятельств и причин, приведших к его возникновению, является обращение пострадавшего к своему непосредственному руководителю, работодателю.</w:t>
      </w:r>
    </w:p>
    <w:p w:rsidR="00796D02" w:rsidRDefault="00E20719">
      <w:pPr>
        <w:pStyle w:val="a5"/>
        <w:numPr>
          <w:ilvl w:val="0"/>
          <w:numId w:val="26"/>
        </w:numPr>
        <w:tabs>
          <w:tab w:val="left" w:pos="927"/>
        </w:tabs>
        <w:spacing w:before="53" w:line="242" w:lineRule="auto"/>
        <w:ind w:right="172" w:firstLine="566"/>
        <w:jc w:val="both"/>
      </w:pPr>
      <w:r>
        <w:t>Работодателю после получения информации о микроповреждении (микротравме) работника необходимо убедиться в том, что пострадавшему оказана необходимая первая помощь и (или) медицинская помощь.</w:t>
      </w:r>
    </w:p>
    <w:p w:rsidR="00796D02" w:rsidRDefault="00E20719">
      <w:pPr>
        <w:pStyle w:val="a5"/>
        <w:numPr>
          <w:ilvl w:val="0"/>
          <w:numId w:val="26"/>
        </w:numPr>
        <w:tabs>
          <w:tab w:val="left" w:pos="927"/>
        </w:tabs>
        <w:spacing w:before="14" w:line="242" w:lineRule="auto"/>
        <w:ind w:right="172" w:firstLine="566"/>
        <w:jc w:val="both"/>
      </w:pPr>
      <w:r>
        <w:t>При</w:t>
      </w:r>
      <w:r>
        <w:rPr>
          <w:spacing w:val="-10"/>
        </w:rPr>
        <w:t xml:space="preserve"> </w:t>
      </w:r>
      <w:r>
        <w:t>получении</w:t>
      </w:r>
      <w:r>
        <w:rPr>
          <w:spacing w:val="-10"/>
        </w:rPr>
        <w:t xml:space="preserve"> </w:t>
      </w:r>
      <w:r>
        <w:t>информации</w:t>
      </w:r>
      <w:r>
        <w:rPr>
          <w:spacing w:val="-10"/>
        </w:rPr>
        <w:t xml:space="preserve"> </w:t>
      </w:r>
      <w:r>
        <w:t>о</w:t>
      </w:r>
      <w:r>
        <w:rPr>
          <w:spacing w:val="-9"/>
        </w:rPr>
        <w:t xml:space="preserve"> </w:t>
      </w:r>
      <w:r>
        <w:t>микроповреждении</w:t>
      </w:r>
      <w:r>
        <w:rPr>
          <w:spacing w:val="-10"/>
        </w:rPr>
        <w:t xml:space="preserve"> </w:t>
      </w:r>
      <w:r>
        <w:t>(микротравме) работника специалисту по охране труда следует рассмотреть обстоятельства и причины, приведшие к его возникновению, в срок до 3 календарных дней. При возникновении обстоятельств, объективно препятствующих завершению в указанный срок рассмотрения обстоятельств</w:t>
      </w:r>
      <w:r>
        <w:rPr>
          <w:spacing w:val="-10"/>
        </w:rPr>
        <w:t xml:space="preserve"> </w:t>
      </w:r>
      <w:r>
        <w:t>и</w:t>
      </w:r>
      <w:r>
        <w:rPr>
          <w:spacing w:val="-10"/>
        </w:rPr>
        <w:t xml:space="preserve"> </w:t>
      </w:r>
      <w:r>
        <w:t>причин,</w:t>
      </w:r>
      <w:r>
        <w:rPr>
          <w:spacing w:val="-12"/>
        </w:rPr>
        <w:t xml:space="preserve"> </w:t>
      </w:r>
      <w:r>
        <w:t>приведших</w:t>
      </w:r>
      <w:r>
        <w:rPr>
          <w:spacing w:val="-10"/>
        </w:rPr>
        <w:t xml:space="preserve"> </w:t>
      </w:r>
      <w:r>
        <w:t>к</w:t>
      </w:r>
      <w:r>
        <w:rPr>
          <w:spacing w:val="-9"/>
        </w:rPr>
        <w:t xml:space="preserve"> </w:t>
      </w:r>
      <w:r>
        <w:t>возникновению</w:t>
      </w:r>
      <w:r>
        <w:rPr>
          <w:spacing w:val="-9"/>
        </w:rPr>
        <w:t xml:space="preserve"> </w:t>
      </w:r>
      <w:r>
        <w:t>микроповреждения</w:t>
      </w:r>
    </w:p>
    <w:p w:rsidR="00796D02" w:rsidRDefault="00796D02">
      <w:pPr>
        <w:pStyle w:val="a5"/>
        <w:spacing w:line="242" w:lineRule="auto"/>
        <w:sectPr w:rsidR="00796D02">
          <w:footerReference w:type="default" r:id="rId49"/>
          <w:pgSz w:w="8690" w:h="12480"/>
          <w:pgMar w:top="960" w:right="425" w:bottom="900" w:left="992" w:header="0" w:footer="709" w:gutter="0"/>
          <w:cols w:space="720"/>
        </w:sectPr>
      </w:pPr>
    </w:p>
    <w:p w:rsidR="00796D02" w:rsidRDefault="00FB59EB">
      <w:pPr>
        <w:pStyle w:val="a3"/>
        <w:spacing w:before="61" w:line="242" w:lineRule="auto"/>
        <w:ind w:left="141" w:right="173"/>
        <w:jc w:val="both"/>
      </w:pPr>
      <w:r>
        <w:rPr>
          <w:noProof/>
        </w:rPr>
        <w:pict>
          <v:shape id="Graphic 163" o:spid="_x0000_s1085" style="position:absolute;left:0;text-align:left;margin-left:56.65pt;margin-top:583.9pt;width:335.15pt;height:.5pt;z-index:-22027776;visibility:visible;mso-wrap-style:square;mso-wrap-distance-left:0;mso-wrap-distance-top:0;mso-wrap-distance-right:0;mso-wrap-distance-bottom:0;mso-position-horizontal:absolute;mso-position-horizontal-relative:page;mso-position-vertical:absolute;mso-position-vertical-relative:page;v-text-anchor:top" coordsize="42564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" path="m4255897,l,,,6096r4255897,l4255897,xe" fillcolor="black" stroked="f">
            <v:path arrowok="t"/>
            <w10:wrap anchorx="page" anchory="page"/>
          </v:shape>
        </w:pict>
      </w:r>
      <w:r w:rsidR="00E20719">
        <w:t>(микротравмы)</w:t>
      </w:r>
      <w:r w:rsidR="00E20719">
        <w:rPr>
          <w:spacing w:val="-9"/>
        </w:rPr>
        <w:t xml:space="preserve"> </w:t>
      </w:r>
      <w:r w:rsidR="00E20719">
        <w:t>работника,</w:t>
      </w:r>
      <w:r w:rsidR="00E20719">
        <w:rPr>
          <w:spacing w:val="-11"/>
        </w:rPr>
        <w:t xml:space="preserve"> </w:t>
      </w:r>
      <w:r w:rsidR="00E20719">
        <w:t>в</w:t>
      </w:r>
      <w:r w:rsidR="00E20719">
        <w:rPr>
          <w:spacing w:val="-12"/>
        </w:rPr>
        <w:t xml:space="preserve"> </w:t>
      </w:r>
      <w:r w:rsidR="00E20719">
        <w:t>том</w:t>
      </w:r>
      <w:r w:rsidR="00E20719">
        <w:rPr>
          <w:spacing w:val="-12"/>
        </w:rPr>
        <w:t xml:space="preserve"> </w:t>
      </w:r>
      <w:r w:rsidR="00E20719">
        <w:t>числе</w:t>
      </w:r>
      <w:r w:rsidR="00E20719">
        <w:rPr>
          <w:spacing w:val="-10"/>
        </w:rPr>
        <w:t xml:space="preserve"> </w:t>
      </w:r>
      <w:r w:rsidR="00E20719">
        <w:t>по</w:t>
      </w:r>
      <w:r w:rsidR="00E20719">
        <w:rPr>
          <w:spacing w:val="-11"/>
        </w:rPr>
        <w:t xml:space="preserve"> </w:t>
      </w:r>
      <w:r w:rsidR="00E20719">
        <w:t>причине</w:t>
      </w:r>
      <w:r w:rsidR="00E20719">
        <w:rPr>
          <w:spacing w:val="-10"/>
        </w:rPr>
        <w:t xml:space="preserve"> </w:t>
      </w:r>
      <w:r w:rsidR="00E20719">
        <w:t>отсутствия</w:t>
      </w:r>
      <w:r w:rsidR="00E20719">
        <w:rPr>
          <w:spacing w:val="-12"/>
        </w:rPr>
        <w:t xml:space="preserve"> </w:t>
      </w:r>
      <w:r w:rsidR="00E20719">
        <w:t>объяснения пострадавшего работника, рекомендуется продлить срок рассмотрения обстоятельств</w:t>
      </w:r>
      <w:r w:rsidR="00E20719">
        <w:rPr>
          <w:spacing w:val="-10"/>
        </w:rPr>
        <w:t xml:space="preserve"> </w:t>
      </w:r>
      <w:r w:rsidR="00E20719">
        <w:t>и</w:t>
      </w:r>
      <w:r w:rsidR="00E20719">
        <w:rPr>
          <w:spacing w:val="-10"/>
        </w:rPr>
        <w:t xml:space="preserve"> </w:t>
      </w:r>
      <w:r w:rsidR="00E20719">
        <w:t>причин,</w:t>
      </w:r>
      <w:r w:rsidR="00E20719">
        <w:rPr>
          <w:spacing w:val="-12"/>
        </w:rPr>
        <w:t xml:space="preserve"> </w:t>
      </w:r>
      <w:r w:rsidR="00E20719">
        <w:t>приведших</w:t>
      </w:r>
      <w:r w:rsidR="00E20719">
        <w:rPr>
          <w:spacing w:val="-12"/>
        </w:rPr>
        <w:t xml:space="preserve"> </w:t>
      </w:r>
      <w:r w:rsidR="00E20719">
        <w:t>к</w:t>
      </w:r>
      <w:r w:rsidR="00E20719">
        <w:rPr>
          <w:spacing w:val="-9"/>
        </w:rPr>
        <w:t xml:space="preserve"> </w:t>
      </w:r>
      <w:r w:rsidR="00E20719">
        <w:t>возникновению</w:t>
      </w:r>
      <w:r w:rsidR="00E20719">
        <w:rPr>
          <w:spacing w:val="-9"/>
        </w:rPr>
        <w:t xml:space="preserve"> </w:t>
      </w:r>
      <w:r w:rsidR="00E20719">
        <w:t>микроповреждения (микротравмы) работника, но не более чем на 2 календарных дня.</w:t>
      </w:r>
    </w:p>
    <w:p w:rsidR="00796D02" w:rsidRDefault="00E20719">
      <w:pPr>
        <w:pStyle w:val="a3"/>
        <w:spacing w:line="242" w:lineRule="auto"/>
        <w:ind w:left="141" w:right="173" w:firstLine="566"/>
        <w:jc w:val="both"/>
      </w:pPr>
      <w:r>
        <w:t>При рассмотрении обстоятельств и причин, приведших к возникновению микроповреждения (микротравмы) работника, специалисту</w:t>
      </w:r>
      <w:r>
        <w:rPr>
          <w:spacing w:val="-16"/>
        </w:rPr>
        <w:t xml:space="preserve"> </w:t>
      </w:r>
      <w:r>
        <w:t>по</w:t>
      </w:r>
      <w:r>
        <w:rPr>
          <w:spacing w:val="-14"/>
        </w:rPr>
        <w:t xml:space="preserve"> </w:t>
      </w:r>
      <w:r>
        <w:t>охране</w:t>
      </w:r>
      <w:r>
        <w:rPr>
          <w:spacing w:val="-14"/>
        </w:rPr>
        <w:t xml:space="preserve"> </w:t>
      </w:r>
      <w:r>
        <w:t>труда</w:t>
      </w:r>
      <w:r>
        <w:rPr>
          <w:spacing w:val="-13"/>
        </w:rPr>
        <w:t xml:space="preserve"> </w:t>
      </w:r>
      <w:r>
        <w:t>провести</w:t>
      </w:r>
      <w:r>
        <w:rPr>
          <w:spacing w:val="-14"/>
        </w:rPr>
        <w:t xml:space="preserve"> </w:t>
      </w:r>
      <w:r>
        <w:t>опрос</w:t>
      </w:r>
      <w:r>
        <w:rPr>
          <w:spacing w:val="-14"/>
        </w:rPr>
        <w:t xml:space="preserve"> </w:t>
      </w:r>
      <w:r>
        <w:t>пострадавшего</w:t>
      </w:r>
      <w:r>
        <w:rPr>
          <w:spacing w:val="-14"/>
        </w:rPr>
        <w:t xml:space="preserve"> </w:t>
      </w:r>
      <w:r>
        <w:t>и</w:t>
      </w:r>
      <w:r>
        <w:rPr>
          <w:spacing w:val="-13"/>
        </w:rPr>
        <w:t xml:space="preserve"> </w:t>
      </w:r>
      <w:r>
        <w:t>свидетелей, а также провести осмотр места происшествия.</w:t>
      </w:r>
    </w:p>
    <w:p w:rsidR="00796D02" w:rsidRDefault="00E20719">
      <w:pPr>
        <w:pStyle w:val="a5"/>
        <w:numPr>
          <w:ilvl w:val="0"/>
          <w:numId w:val="26"/>
        </w:numPr>
        <w:tabs>
          <w:tab w:val="left" w:pos="927"/>
        </w:tabs>
        <w:spacing w:before="70" w:line="242" w:lineRule="auto"/>
        <w:ind w:right="174" w:firstLine="566"/>
        <w:jc w:val="both"/>
      </w:pPr>
      <w:r>
        <w:t>Работник имеет право</w:t>
      </w:r>
      <w:r>
        <w:rPr>
          <w:spacing w:val="-1"/>
        </w:rPr>
        <w:t xml:space="preserve"> </w:t>
      </w:r>
      <w:r>
        <w:t>на личное участие в рассмотрении причин и обстоятельств событий, приведших к возникновению микроповреждений (микротравм).</w:t>
      </w:r>
    </w:p>
    <w:p w:rsidR="00796D02" w:rsidRDefault="00E20719">
      <w:pPr>
        <w:pStyle w:val="a5"/>
        <w:numPr>
          <w:ilvl w:val="0"/>
          <w:numId w:val="26"/>
        </w:numPr>
        <w:tabs>
          <w:tab w:val="left" w:pos="927"/>
        </w:tabs>
        <w:spacing w:before="55"/>
        <w:ind w:right="171" w:firstLine="566"/>
        <w:jc w:val="both"/>
      </w:pPr>
      <w:r>
        <w:t>По результатам рассмотрения причин микроповреждения (микротравмы) специалист по охране труда составляет Справку и регистрирует происшествие в Журнале соответствующих сведений.</w:t>
      </w:r>
    </w:p>
    <w:p w:rsidR="00796D02" w:rsidRDefault="00E20719">
      <w:pPr>
        <w:pStyle w:val="a3"/>
        <w:spacing w:before="62"/>
        <w:ind w:left="141" w:right="174" w:firstLine="566"/>
        <w:jc w:val="both"/>
      </w:pPr>
      <w:r>
        <w:t>По результатам расследования должны быть разработаны мероприятия по устранению причин, приведших к возникновению микроповреждений (микротравм).</w:t>
      </w:r>
    </w:p>
    <w:p w:rsidR="00796D02" w:rsidRDefault="00796D02">
      <w:pPr>
        <w:pStyle w:val="a3"/>
        <w:spacing w:before="126"/>
      </w:pPr>
    </w:p>
    <w:p w:rsidR="00796D02" w:rsidRDefault="00E20719">
      <w:pPr>
        <w:ind w:right="418"/>
        <w:jc w:val="right"/>
        <w:rPr>
          <w:i/>
        </w:rPr>
      </w:pPr>
      <w:r>
        <w:rPr>
          <w:i/>
        </w:rPr>
        <w:t>Приложение</w:t>
      </w:r>
      <w:r>
        <w:rPr>
          <w:i/>
          <w:spacing w:val="-10"/>
        </w:rPr>
        <w:t xml:space="preserve"> </w:t>
      </w:r>
      <w:r>
        <w:rPr>
          <w:i/>
          <w:spacing w:val="-5"/>
        </w:rPr>
        <w:t>1.1</w:t>
      </w:r>
    </w:p>
    <w:p w:rsidR="00796D02" w:rsidRDefault="00E20719">
      <w:pPr>
        <w:spacing w:before="206"/>
        <w:ind w:left="226"/>
        <w:jc w:val="center"/>
        <w:rPr>
          <w:b/>
          <w:sz w:val="24"/>
        </w:rPr>
      </w:pPr>
      <w:r>
        <w:rPr>
          <w:b/>
          <w:spacing w:val="-2"/>
          <w:sz w:val="24"/>
        </w:rPr>
        <w:t>СПРАВКА</w:t>
      </w:r>
    </w:p>
    <w:p w:rsidR="00796D02" w:rsidRDefault="00E20719">
      <w:pPr>
        <w:pStyle w:val="5"/>
        <w:spacing w:before="30" w:line="232" w:lineRule="auto"/>
        <w:ind w:left="827" w:right="597" w:hanging="3"/>
        <w:jc w:val="center"/>
      </w:pPr>
      <w:r>
        <w:t>о рассмотрении причин и обстоятельств, приведших</w:t>
      </w:r>
      <w:r>
        <w:rPr>
          <w:spacing w:val="-12"/>
        </w:rPr>
        <w:t xml:space="preserve"> </w:t>
      </w:r>
      <w:r>
        <w:t>к</w:t>
      </w:r>
      <w:r>
        <w:rPr>
          <w:spacing w:val="-10"/>
        </w:rPr>
        <w:t xml:space="preserve"> </w:t>
      </w:r>
      <w:r>
        <w:t>возникновению</w:t>
      </w:r>
      <w:r>
        <w:rPr>
          <w:spacing w:val="-11"/>
        </w:rPr>
        <w:t xml:space="preserve"> </w:t>
      </w:r>
      <w:r>
        <w:t>микроповреждения (микротравмы) работника</w:t>
      </w:r>
    </w:p>
    <w:p w:rsidR="00796D02" w:rsidRDefault="00E20719">
      <w:pPr>
        <w:pStyle w:val="a3"/>
        <w:spacing w:before="254"/>
        <w:ind w:left="141"/>
      </w:pPr>
      <w:r>
        <w:t>Пострадавший</w:t>
      </w:r>
      <w:r>
        <w:rPr>
          <w:spacing w:val="-9"/>
        </w:rPr>
        <w:t xml:space="preserve"> </w:t>
      </w:r>
      <w:r>
        <w:rPr>
          <w:spacing w:val="-2"/>
        </w:rPr>
        <w:t>работник:</w:t>
      </w:r>
    </w:p>
    <w:p w:rsidR="00796D02" w:rsidRDefault="00FB59EB">
      <w:pPr>
        <w:pStyle w:val="a3"/>
        <w:spacing w:before="5"/>
        <w:rPr>
          <w:sz w:val="13"/>
        </w:rPr>
      </w:pPr>
      <w:r>
        <w:rPr>
          <w:noProof/>
          <w:sz w:val="13"/>
        </w:rPr>
        <w:pict>
          <v:shape id="Graphic 164" o:spid="_x0000_s1084" style="position:absolute;margin-left:56.7pt;margin-top:8.95pt;width:330pt;height:.1pt;z-index:-15681024;visibility:visible;mso-wrap-style:square;mso-wrap-distance-left:0;mso-wrap-distance-top:0;mso-wrap-distance-right:0;mso-wrap-distance-bottom:0;mso-position-horizontal:absolute;mso-position-horizontal-relative:page;mso-position-vertical:absolute;mso-position-vertical-relative:text;v-text-anchor:top" coordsize="4191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" path="m,l4191000,e" filled="f" strokecolor="#211e1f">
            <v:path arrowok="t"/>
            <w10:wrap type="topAndBottom" anchorx="page"/>
          </v:shape>
        </w:pict>
      </w:r>
    </w:p>
    <w:p w:rsidR="00796D02" w:rsidRDefault="00E20719">
      <w:pPr>
        <w:spacing w:before="12"/>
        <w:ind w:left="220"/>
        <w:jc w:val="center"/>
        <w:rPr>
          <w:sz w:val="14"/>
        </w:rPr>
      </w:pPr>
      <w:r>
        <w:rPr>
          <w:sz w:val="14"/>
        </w:rPr>
        <w:t>(фамилия,</w:t>
      </w:r>
      <w:r>
        <w:rPr>
          <w:spacing w:val="-5"/>
          <w:sz w:val="14"/>
        </w:rPr>
        <w:t xml:space="preserve"> </w:t>
      </w:r>
      <w:r>
        <w:rPr>
          <w:sz w:val="14"/>
        </w:rPr>
        <w:t>имя,</w:t>
      </w:r>
      <w:r>
        <w:rPr>
          <w:spacing w:val="-4"/>
          <w:sz w:val="14"/>
        </w:rPr>
        <w:t xml:space="preserve"> </w:t>
      </w:r>
      <w:r>
        <w:rPr>
          <w:sz w:val="14"/>
        </w:rPr>
        <w:t>отчество</w:t>
      </w:r>
      <w:r>
        <w:rPr>
          <w:spacing w:val="-6"/>
          <w:sz w:val="14"/>
        </w:rPr>
        <w:t xml:space="preserve"> </w:t>
      </w:r>
      <w:r>
        <w:rPr>
          <w:sz w:val="14"/>
        </w:rPr>
        <w:t>(при</w:t>
      </w:r>
      <w:r>
        <w:rPr>
          <w:spacing w:val="-6"/>
          <w:sz w:val="14"/>
        </w:rPr>
        <w:t xml:space="preserve"> </w:t>
      </w:r>
      <w:r>
        <w:rPr>
          <w:sz w:val="14"/>
        </w:rPr>
        <w:t>наличии),</w:t>
      </w:r>
      <w:r>
        <w:rPr>
          <w:spacing w:val="-4"/>
          <w:sz w:val="14"/>
        </w:rPr>
        <w:t xml:space="preserve"> </w:t>
      </w:r>
      <w:r>
        <w:rPr>
          <w:sz w:val="14"/>
        </w:rPr>
        <w:t>год</w:t>
      </w:r>
      <w:r>
        <w:rPr>
          <w:spacing w:val="-5"/>
          <w:sz w:val="14"/>
        </w:rPr>
        <w:t xml:space="preserve"> </w:t>
      </w:r>
      <w:r>
        <w:rPr>
          <w:sz w:val="14"/>
        </w:rPr>
        <w:t>рождения,</w:t>
      </w:r>
      <w:r>
        <w:rPr>
          <w:spacing w:val="-5"/>
          <w:sz w:val="14"/>
        </w:rPr>
        <w:t xml:space="preserve"> </w:t>
      </w:r>
      <w:r>
        <w:rPr>
          <w:sz w:val="14"/>
        </w:rPr>
        <w:t>должность,</w:t>
      </w:r>
      <w:r>
        <w:rPr>
          <w:spacing w:val="-4"/>
          <w:sz w:val="14"/>
        </w:rPr>
        <w:t xml:space="preserve"> </w:t>
      </w:r>
      <w:r>
        <w:rPr>
          <w:sz w:val="14"/>
        </w:rPr>
        <w:t>структурное</w:t>
      </w:r>
      <w:r>
        <w:rPr>
          <w:spacing w:val="-5"/>
          <w:sz w:val="14"/>
        </w:rPr>
        <w:t xml:space="preserve"> </w:t>
      </w:r>
      <w:r>
        <w:rPr>
          <w:spacing w:val="-2"/>
          <w:sz w:val="14"/>
        </w:rPr>
        <w:t>подразделение,</w:t>
      </w:r>
    </w:p>
    <w:p w:rsidR="00796D02" w:rsidRDefault="00FB59EB">
      <w:pPr>
        <w:pStyle w:val="a3"/>
        <w:spacing w:before="150"/>
        <w:rPr>
          <w:sz w:val="20"/>
        </w:rPr>
      </w:pPr>
      <w:r>
        <w:rPr>
          <w:noProof/>
          <w:sz w:val="20"/>
        </w:rPr>
        <w:pict>
          <v:shape id="Graphic 165" o:spid="_x0000_s1083" style="position:absolute;margin-left:60.1pt;margin-top:20.2pt;width:334.65pt;height:.1pt;z-index:-15680512;visibility:visible;mso-wrap-style:square;mso-wrap-distance-left:0;mso-wrap-distance-top:0;mso-wrap-distance-right:0;mso-wrap-distance-bottom:0;mso-position-horizontal:absolute;mso-position-horizontal-relative:page;mso-position-vertical:absolute;mso-position-vertical-relative:text;v-text-anchor:top" coordsize="4250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" path="m,l4250029,e" filled="f" strokecolor="#211e1f">
            <v:path arrowok="t"/>
            <w10:wrap type="topAndBottom" anchorx="page"/>
          </v:shape>
        </w:pict>
      </w:r>
    </w:p>
    <w:p w:rsidR="00796D02" w:rsidRDefault="00E20719">
      <w:pPr>
        <w:spacing w:before="112"/>
        <w:ind w:left="222"/>
        <w:jc w:val="center"/>
        <w:rPr>
          <w:sz w:val="14"/>
        </w:rPr>
      </w:pPr>
      <w:r>
        <w:rPr>
          <w:sz w:val="14"/>
        </w:rPr>
        <w:t>стаж</w:t>
      </w:r>
      <w:r>
        <w:rPr>
          <w:spacing w:val="-4"/>
          <w:sz w:val="14"/>
        </w:rPr>
        <w:t xml:space="preserve"> </w:t>
      </w:r>
      <w:r>
        <w:rPr>
          <w:sz w:val="14"/>
        </w:rPr>
        <w:t>работы</w:t>
      </w:r>
      <w:r>
        <w:rPr>
          <w:spacing w:val="-3"/>
          <w:sz w:val="14"/>
        </w:rPr>
        <w:t xml:space="preserve"> </w:t>
      </w:r>
      <w:r>
        <w:rPr>
          <w:sz w:val="14"/>
        </w:rPr>
        <w:t>по</w:t>
      </w:r>
      <w:r>
        <w:rPr>
          <w:spacing w:val="-1"/>
          <w:sz w:val="14"/>
        </w:rPr>
        <w:t xml:space="preserve"> </w:t>
      </w:r>
      <w:r>
        <w:rPr>
          <w:spacing w:val="-2"/>
          <w:sz w:val="14"/>
        </w:rPr>
        <w:t>специальности)</w:t>
      </w:r>
    </w:p>
    <w:p w:rsidR="00796D02" w:rsidRDefault="00796D02">
      <w:pPr>
        <w:pStyle w:val="a3"/>
        <w:spacing w:before="18"/>
        <w:rPr>
          <w:sz w:val="14"/>
        </w:rPr>
      </w:pPr>
    </w:p>
    <w:p w:rsidR="00796D02" w:rsidRDefault="00E20719">
      <w:pPr>
        <w:pStyle w:val="a3"/>
        <w:ind w:left="141"/>
      </w:pPr>
      <w:r>
        <w:t>Место</w:t>
      </w:r>
      <w:r>
        <w:rPr>
          <w:spacing w:val="-12"/>
        </w:rPr>
        <w:t xml:space="preserve"> </w:t>
      </w:r>
      <w:r>
        <w:t>получения</w:t>
      </w:r>
      <w:r>
        <w:rPr>
          <w:spacing w:val="-10"/>
        </w:rPr>
        <w:t xml:space="preserve"> </w:t>
      </w:r>
      <w:r>
        <w:t>работником</w:t>
      </w:r>
      <w:r>
        <w:rPr>
          <w:spacing w:val="-10"/>
        </w:rPr>
        <w:t xml:space="preserve"> </w:t>
      </w:r>
      <w:r>
        <w:t>микроповреждения</w:t>
      </w:r>
      <w:r>
        <w:rPr>
          <w:spacing w:val="-11"/>
        </w:rPr>
        <w:t xml:space="preserve"> </w:t>
      </w:r>
      <w:r>
        <w:rPr>
          <w:spacing w:val="-2"/>
        </w:rPr>
        <w:t>(микротравмы):</w:t>
      </w:r>
    </w:p>
    <w:p w:rsidR="00796D02" w:rsidRDefault="00FB59EB">
      <w:pPr>
        <w:pStyle w:val="a3"/>
        <w:rPr>
          <w:sz w:val="17"/>
        </w:rPr>
      </w:pPr>
      <w:r>
        <w:rPr>
          <w:noProof/>
          <w:sz w:val="17"/>
        </w:rPr>
        <w:pict>
          <v:shape id="Graphic 166" o:spid="_x0000_s1082" style="position:absolute;margin-left:56.7pt;margin-top:11pt;width:334.6pt;height:.1pt;z-index:-15680000;visibility:visible;mso-wrap-style:square;mso-wrap-distance-left:0;mso-wrap-distance-top:0;mso-wrap-distance-right:0;mso-wrap-distance-bottom:0;mso-position-horizontal:absolute;mso-position-horizontal-relative:page;mso-position-vertical:absolute;mso-position-vertical-relative:text;v-text-anchor:top" coordsize="4249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" path="m,l4249420,e" filled="f" strokecolor="#211e1f">
            <v:path arrowok="t"/>
            <w10:wrap type="topAndBottom" anchorx="page"/>
          </v:shape>
        </w:pict>
      </w:r>
      <w:r>
        <w:rPr>
          <w:noProof/>
          <w:sz w:val="17"/>
        </w:rPr>
        <w:pict>
          <v:shape id="Graphic 167" o:spid="_x0000_s1081" style="position:absolute;margin-left:56.7pt;margin-top:24pt;width:334.6pt;height:.1pt;z-index:-15679488;visibility:visible;mso-wrap-style:square;mso-wrap-distance-left:0;mso-wrap-distance-top:0;mso-wrap-distance-right:0;mso-wrap-distance-bottom:0;mso-position-horizontal:absolute;mso-position-horizontal-relative:page;mso-position-vertical:absolute;mso-position-vertical-relative:text;v-text-anchor:top" coordsize="4249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" path="m,l4249420,e" filled="f" strokecolor="#211e1f">
            <v:path arrowok="t"/>
            <w10:wrap type="topAndBottom" anchorx="page"/>
          </v:shape>
        </w:pict>
      </w:r>
    </w:p>
    <w:p w:rsidR="00796D02" w:rsidRDefault="00796D02">
      <w:pPr>
        <w:pStyle w:val="a3"/>
        <w:spacing w:before="10"/>
        <w:rPr>
          <w:sz w:val="19"/>
        </w:rPr>
      </w:pPr>
    </w:p>
    <w:p w:rsidR="00796D02" w:rsidRDefault="00E20719">
      <w:pPr>
        <w:pStyle w:val="a3"/>
        <w:tabs>
          <w:tab w:val="left" w:pos="1035"/>
          <w:tab w:val="left" w:pos="1981"/>
          <w:tab w:val="left" w:pos="3368"/>
          <w:tab w:val="left" w:pos="4879"/>
        </w:tabs>
        <w:spacing w:before="119"/>
        <w:ind w:left="141" w:right="558"/>
      </w:pPr>
      <w:r>
        <w:rPr>
          <w:spacing w:val="-2"/>
        </w:rPr>
        <w:t>Дата,</w:t>
      </w:r>
      <w:r>
        <w:tab/>
      </w:r>
      <w:r>
        <w:rPr>
          <w:spacing w:val="-2"/>
        </w:rPr>
        <w:t>время</w:t>
      </w:r>
      <w:r>
        <w:tab/>
      </w:r>
      <w:r>
        <w:rPr>
          <w:spacing w:val="-2"/>
        </w:rPr>
        <w:t>получения</w:t>
      </w:r>
      <w:r>
        <w:tab/>
      </w:r>
      <w:r>
        <w:rPr>
          <w:spacing w:val="-2"/>
        </w:rPr>
        <w:t>работником</w:t>
      </w:r>
      <w:r>
        <w:tab/>
      </w:r>
      <w:r>
        <w:rPr>
          <w:spacing w:val="-2"/>
        </w:rPr>
        <w:t>микроповреждения (микротравмы):</w:t>
      </w:r>
    </w:p>
    <w:p w:rsidR="00796D02" w:rsidRDefault="00FB59EB">
      <w:pPr>
        <w:pStyle w:val="a3"/>
        <w:spacing w:before="84"/>
        <w:rPr>
          <w:sz w:val="20"/>
        </w:rPr>
      </w:pPr>
      <w:r>
        <w:rPr>
          <w:noProof/>
          <w:sz w:val="20"/>
        </w:rPr>
        <w:pict>
          <v:shape id="Graphic 168" o:spid="_x0000_s1080" style="position:absolute;margin-left:56.65pt;margin-top:16.9pt;width:328.15pt;height:.5pt;z-index:-15678976;visibility:visible;mso-wrap-style:square;mso-wrap-distance-left:0;mso-wrap-distance-top:0;mso-wrap-distance-right:0;mso-wrap-distance-bottom:0;mso-position-horizontal:absolute;mso-position-horizontal-relative:page;mso-position-vertical:absolute;mso-position-vertical-relative:text;v-text-anchor:top" coordsize="416750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" path="m4167504,l,,,6096r4167504,l4167504,xe" fillcolor="black" stroked="f">
            <v:path arrowok="t"/>
            <w10:wrap type="topAndBottom" anchorx="page"/>
          </v:shape>
        </w:pict>
      </w:r>
    </w:p>
    <w:p w:rsidR="00796D02" w:rsidRDefault="00E20719">
      <w:pPr>
        <w:pStyle w:val="a3"/>
        <w:spacing w:before="37"/>
        <w:ind w:left="141"/>
      </w:pPr>
      <w:r>
        <w:t>Действия</w:t>
      </w:r>
      <w:r>
        <w:rPr>
          <w:spacing w:val="-8"/>
        </w:rPr>
        <w:t xml:space="preserve"> </w:t>
      </w:r>
      <w:r>
        <w:t>по</w:t>
      </w:r>
      <w:r>
        <w:rPr>
          <w:spacing w:val="-5"/>
        </w:rPr>
        <w:t xml:space="preserve"> </w:t>
      </w:r>
      <w:r>
        <w:t>оказанию</w:t>
      </w:r>
      <w:r>
        <w:rPr>
          <w:spacing w:val="-5"/>
        </w:rPr>
        <w:t xml:space="preserve"> </w:t>
      </w:r>
      <w:r>
        <w:t>первой</w:t>
      </w:r>
      <w:r>
        <w:rPr>
          <w:spacing w:val="-5"/>
        </w:rPr>
        <w:t xml:space="preserve"> </w:t>
      </w:r>
      <w:r>
        <w:rPr>
          <w:spacing w:val="-2"/>
        </w:rPr>
        <w:t>помощи:</w:t>
      </w:r>
    </w:p>
    <w:p w:rsidR="00796D02" w:rsidRDefault="00796D02">
      <w:pPr>
        <w:pStyle w:val="a3"/>
        <w:sectPr w:rsidR="00796D02">
          <w:footerReference w:type="default" r:id="rId50"/>
          <w:pgSz w:w="8690" w:h="12480"/>
          <w:pgMar w:top="960" w:right="425" w:bottom="900" w:left="992" w:header="0" w:footer="709" w:gutter="0"/>
          <w:pgNumType w:start="131"/>
          <w:cols w:space="720"/>
        </w:sectPr>
      </w:pPr>
    </w:p>
    <w:p w:rsidR="00796D02" w:rsidRDefault="00E20719">
      <w:pPr>
        <w:pStyle w:val="a3"/>
        <w:tabs>
          <w:tab w:val="left" w:pos="7053"/>
        </w:tabs>
        <w:spacing w:before="61"/>
        <w:ind w:left="141"/>
      </w:pPr>
      <w:r>
        <w:t>Характер</w:t>
      </w:r>
      <w:r>
        <w:rPr>
          <w:spacing w:val="-2"/>
        </w:rPr>
        <w:t xml:space="preserve"> </w:t>
      </w:r>
      <w:r>
        <w:t xml:space="preserve">(описание) микротравмы </w:t>
      </w:r>
      <w:r>
        <w:rPr>
          <w:u w:val="single"/>
        </w:rPr>
        <w:tab/>
      </w:r>
    </w:p>
    <w:p w:rsidR="00796D02" w:rsidRDefault="00E20719">
      <w:pPr>
        <w:pStyle w:val="a3"/>
        <w:tabs>
          <w:tab w:val="left" w:pos="7065"/>
        </w:tabs>
        <w:spacing w:before="162"/>
        <w:ind w:left="141"/>
      </w:pPr>
      <w:r>
        <w:t xml:space="preserve">Обстоятельства: </w:t>
      </w:r>
      <w:r>
        <w:rPr>
          <w:u w:val="single"/>
        </w:rPr>
        <w:tab/>
      </w:r>
    </w:p>
    <w:p w:rsidR="00796D02" w:rsidRDefault="00E20719">
      <w:pPr>
        <w:spacing w:before="84"/>
        <w:ind w:left="1951"/>
        <w:rPr>
          <w:sz w:val="14"/>
        </w:rPr>
      </w:pPr>
      <w:r>
        <w:rPr>
          <w:sz w:val="14"/>
        </w:rPr>
        <w:t>(изложение</w:t>
      </w:r>
      <w:r>
        <w:rPr>
          <w:spacing w:val="-7"/>
          <w:sz w:val="14"/>
        </w:rPr>
        <w:t xml:space="preserve"> </w:t>
      </w:r>
      <w:r>
        <w:rPr>
          <w:sz w:val="14"/>
        </w:rPr>
        <w:t>обстоятельств</w:t>
      </w:r>
      <w:r>
        <w:rPr>
          <w:spacing w:val="-7"/>
          <w:sz w:val="14"/>
        </w:rPr>
        <w:t xml:space="preserve"> </w:t>
      </w:r>
      <w:r>
        <w:rPr>
          <w:sz w:val="14"/>
        </w:rPr>
        <w:t>получения</w:t>
      </w:r>
      <w:r>
        <w:rPr>
          <w:spacing w:val="-6"/>
          <w:sz w:val="14"/>
        </w:rPr>
        <w:t xml:space="preserve"> </w:t>
      </w:r>
      <w:r>
        <w:rPr>
          <w:sz w:val="14"/>
        </w:rPr>
        <w:t>работником</w:t>
      </w:r>
      <w:r>
        <w:rPr>
          <w:spacing w:val="-7"/>
          <w:sz w:val="14"/>
        </w:rPr>
        <w:t xml:space="preserve"> </w:t>
      </w:r>
      <w:r>
        <w:rPr>
          <w:sz w:val="14"/>
        </w:rPr>
        <w:t>микроповреждения</w:t>
      </w:r>
      <w:r>
        <w:rPr>
          <w:spacing w:val="-6"/>
          <w:sz w:val="14"/>
        </w:rPr>
        <w:t xml:space="preserve"> </w:t>
      </w:r>
      <w:r>
        <w:rPr>
          <w:spacing w:val="-2"/>
          <w:sz w:val="14"/>
        </w:rPr>
        <w:t>(микротравмы)</w:t>
      </w:r>
    </w:p>
    <w:p w:rsidR="00796D02" w:rsidRDefault="00796D02">
      <w:pPr>
        <w:pStyle w:val="a3"/>
        <w:spacing w:before="35"/>
        <w:rPr>
          <w:sz w:val="14"/>
        </w:rPr>
      </w:pPr>
    </w:p>
    <w:p w:rsidR="00796D02" w:rsidRDefault="00E20719">
      <w:pPr>
        <w:pStyle w:val="a3"/>
        <w:ind w:left="141"/>
      </w:pPr>
      <w:r>
        <w:t>Причины,</w:t>
      </w:r>
      <w:r>
        <w:rPr>
          <w:spacing w:val="-8"/>
        </w:rPr>
        <w:t xml:space="preserve"> </w:t>
      </w:r>
      <w:r>
        <w:t>приведшие</w:t>
      </w:r>
      <w:r>
        <w:rPr>
          <w:spacing w:val="-9"/>
        </w:rPr>
        <w:t xml:space="preserve"> </w:t>
      </w:r>
      <w:r>
        <w:t>к</w:t>
      </w:r>
      <w:r>
        <w:rPr>
          <w:spacing w:val="-8"/>
        </w:rPr>
        <w:t xml:space="preserve"> </w:t>
      </w:r>
      <w:r>
        <w:t>микроповреждению</w:t>
      </w:r>
      <w:r>
        <w:rPr>
          <w:spacing w:val="-7"/>
        </w:rPr>
        <w:t xml:space="preserve"> </w:t>
      </w:r>
      <w:r>
        <w:rPr>
          <w:spacing w:val="-2"/>
        </w:rPr>
        <w:t>(микротравме):</w:t>
      </w:r>
    </w:p>
    <w:p w:rsidR="00796D02" w:rsidRDefault="00FB59EB">
      <w:pPr>
        <w:pStyle w:val="a3"/>
        <w:spacing w:before="9"/>
        <w:rPr>
          <w:sz w:val="12"/>
        </w:rPr>
      </w:pPr>
      <w:r>
        <w:rPr>
          <w:noProof/>
          <w:sz w:val="12"/>
        </w:rPr>
        <w:pict>
          <v:shape id="Graphic 169" o:spid="_x0000_s1079" style="position:absolute;margin-left:56.65pt;margin-top:8.55pt;width:344.9pt;height:.1pt;z-index:-15677952;visibility:visible;mso-wrap-style:square;mso-wrap-distance-left:0;mso-wrap-distance-top:0;mso-wrap-distance-right:0;mso-wrap-distance-bottom:0;mso-position-horizontal:absolute;mso-position-horizontal-relative:page;mso-position-vertical:absolute;mso-position-vertical-relative:text;v-text-anchor:top" coordsize="4380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" path="m,l4379779,e" filled="f" strokeweight=".1067mm">
            <v:path arrowok="t"/>
            <w10:wrap type="topAndBottom" anchorx="page"/>
          </v:shape>
        </w:pict>
      </w:r>
    </w:p>
    <w:p w:rsidR="00796D02" w:rsidRDefault="00E20719">
      <w:pPr>
        <w:ind w:left="-1" w:right="373"/>
        <w:jc w:val="center"/>
        <w:rPr>
          <w:sz w:val="14"/>
        </w:rPr>
      </w:pPr>
      <w:r>
        <w:rPr>
          <w:sz w:val="14"/>
        </w:rPr>
        <w:t>(указать</w:t>
      </w:r>
      <w:r>
        <w:rPr>
          <w:spacing w:val="-7"/>
          <w:sz w:val="14"/>
        </w:rPr>
        <w:t xml:space="preserve"> </w:t>
      </w:r>
      <w:r>
        <w:rPr>
          <w:sz w:val="14"/>
        </w:rPr>
        <w:t>выявленные</w:t>
      </w:r>
      <w:r>
        <w:rPr>
          <w:spacing w:val="-6"/>
          <w:sz w:val="14"/>
        </w:rPr>
        <w:t xml:space="preserve"> </w:t>
      </w:r>
      <w:r>
        <w:rPr>
          <w:spacing w:val="-2"/>
          <w:sz w:val="14"/>
        </w:rPr>
        <w:t>причины)</w:t>
      </w:r>
    </w:p>
    <w:p w:rsidR="00796D02" w:rsidRDefault="00796D02">
      <w:pPr>
        <w:pStyle w:val="a3"/>
        <w:rPr>
          <w:sz w:val="14"/>
        </w:rPr>
      </w:pPr>
    </w:p>
    <w:p w:rsidR="00796D02" w:rsidRDefault="00796D02">
      <w:pPr>
        <w:pStyle w:val="a3"/>
        <w:spacing w:before="33"/>
        <w:rPr>
          <w:sz w:val="14"/>
        </w:rPr>
      </w:pPr>
    </w:p>
    <w:p w:rsidR="00796D02" w:rsidRDefault="00E20719">
      <w:pPr>
        <w:pStyle w:val="a3"/>
        <w:spacing w:line="252" w:lineRule="exact"/>
        <w:ind w:left="141"/>
      </w:pPr>
      <w:r>
        <w:t>Предложения</w:t>
      </w:r>
      <w:r>
        <w:rPr>
          <w:spacing w:val="-8"/>
        </w:rPr>
        <w:t xml:space="preserve"> </w:t>
      </w:r>
      <w:r>
        <w:t>по</w:t>
      </w:r>
      <w:r>
        <w:rPr>
          <w:spacing w:val="-6"/>
        </w:rPr>
        <w:t xml:space="preserve"> </w:t>
      </w:r>
      <w:r>
        <w:t>устранению</w:t>
      </w:r>
      <w:r>
        <w:rPr>
          <w:spacing w:val="-7"/>
        </w:rPr>
        <w:t xml:space="preserve"> </w:t>
      </w:r>
      <w:r>
        <w:t>причин,</w:t>
      </w:r>
      <w:r>
        <w:rPr>
          <w:spacing w:val="-6"/>
        </w:rPr>
        <w:t xml:space="preserve"> </w:t>
      </w:r>
      <w:r>
        <w:rPr>
          <w:spacing w:val="-2"/>
        </w:rPr>
        <w:t>приведших</w:t>
      </w:r>
    </w:p>
    <w:p w:rsidR="00796D02" w:rsidRDefault="00E20719">
      <w:pPr>
        <w:pStyle w:val="a3"/>
        <w:tabs>
          <w:tab w:val="left" w:pos="7088"/>
        </w:tabs>
        <w:spacing w:line="252" w:lineRule="exact"/>
        <w:ind w:left="141"/>
      </w:pPr>
      <w:r>
        <w:t>к</w:t>
      </w:r>
      <w:r>
        <w:rPr>
          <w:spacing w:val="-1"/>
        </w:rPr>
        <w:t xml:space="preserve"> </w:t>
      </w:r>
      <w:r>
        <w:t>микроповреждению</w:t>
      </w:r>
      <w:r>
        <w:rPr>
          <w:spacing w:val="-3"/>
        </w:rPr>
        <w:t xml:space="preserve"> </w:t>
      </w:r>
      <w:r>
        <w:t xml:space="preserve">(микротравме): </w:t>
      </w:r>
      <w:r>
        <w:rPr>
          <w:u w:val="single"/>
        </w:rPr>
        <w:tab/>
      </w:r>
    </w:p>
    <w:p w:rsidR="00796D02" w:rsidRDefault="00E20719">
      <w:pPr>
        <w:pStyle w:val="a3"/>
        <w:tabs>
          <w:tab w:val="left" w:pos="7081"/>
        </w:tabs>
        <w:spacing w:before="177" w:line="239" w:lineRule="exact"/>
        <w:ind w:left="141"/>
      </w:pPr>
      <w:r>
        <w:t>Подпись</w:t>
      </w:r>
      <w:r>
        <w:rPr>
          <w:spacing w:val="-11"/>
        </w:rPr>
        <w:t xml:space="preserve"> </w:t>
      </w:r>
      <w:r>
        <w:t>уполномоченного</w:t>
      </w:r>
      <w:r>
        <w:rPr>
          <w:spacing w:val="-11"/>
        </w:rPr>
        <w:t xml:space="preserve"> </w:t>
      </w:r>
      <w:r>
        <w:rPr>
          <w:spacing w:val="-4"/>
        </w:rPr>
        <w:t>лица</w:t>
      </w:r>
      <w:r>
        <w:rPr>
          <w:u w:val="single"/>
        </w:rPr>
        <w:tab/>
      </w:r>
    </w:p>
    <w:p w:rsidR="00796D02" w:rsidRDefault="00E20719">
      <w:pPr>
        <w:spacing w:line="147" w:lineRule="exact"/>
        <w:ind w:left="4123"/>
        <w:rPr>
          <w:sz w:val="14"/>
        </w:rPr>
      </w:pPr>
      <w:r>
        <w:rPr>
          <w:sz w:val="14"/>
        </w:rPr>
        <w:t>(фамилия,</w:t>
      </w:r>
      <w:r>
        <w:rPr>
          <w:spacing w:val="-5"/>
          <w:sz w:val="14"/>
        </w:rPr>
        <w:t xml:space="preserve"> </w:t>
      </w:r>
      <w:r>
        <w:rPr>
          <w:sz w:val="14"/>
        </w:rPr>
        <w:t>инициалы,</w:t>
      </w:r>
      <w:r>
        <w:rPr>
          <w:spacing w:val="-5"/>
          <w:sz w:val="14"/>
        </w:rPr>
        <w:t xml:space="preserve"> </w:t>
      </w:r>
      <w:r>
        <w:rPr>
          <w:sz w:val="14"/>
        </w:rPr>
        <w:t>должность,</w:t>
      </w:r>
      <w:r>
        <w:rPr>
          <w:spacing w:val="-5"/>
          <w:sz w:val="14"/>
        </w:rPr>
        <w:t xml:space="preserve"> </w:t>
      </w:r>
      <w:r>
        <w:rPr>
          <w:spacing w:val="-4"/>
          <w:sz w:val="14"/>
        </w:rPr>
        <w:t>дата)</w:t>
      </w:r>
    </w:p>
    <w:p w:rsidR="00796D02" w:rsidRDefault="00796D02">
      <w:pPr>
        <w:pStyle w:val="a3"/>
      </w:pPr>
    </w:p>
    <w:p w:rsidR="00796D02" w:rsidRDefault="00796D02">
      <w:pPr>
        <w:pStyle w:val="a3"/>
        <w:spacing w:before="149"/>
      </w:pPr>
    </w:p>
    <w:p w:rsidR="00796D02" w:rsidRDefault="00E20719">
      <w:pPr>
        <w:ind w:right="190"/>
        <w:jc w:val="right"/>
        <w:rPr>
          <w:i/>
        </w:rPr>
      </w:pPr>
      <w:r>
        <w:rPr>
          <w:i/>
        </w:rPr>
        <w:t>Приложение</w:t>
      </w:r>
      <w:r>
        <w:rPr>
          <w:i/>
          <w:spacing w:val="-10"/>
        </w:rPr>
        <w:t xml:space="preserve"> </w:t>
      </w:r>
      <w:r>
        <w:rPr>
          <w:i/>
          <w:spacing w:val="-5"/>
        </w:rPr>
        <w:t>1.2</w:t>
      </w:r>
    </w:p>
    <w:p w:rsidR="00796D02" w:rsidRDefault="00E20719">
      <w:pPr>
        <w:pStyle w:val="9"/>
        <w:spacing w:before="6"/>
        <w:ind w:right="50"/>
      </w:pPr>
      <w:r>
        <w:rPr>
          <w:spacing w:val="-2"/>
        </w:rPr>
        <w:t>ЖУРНАЛ</w:t>
      </w:r>
    </w:p>
    <w:p w:rsidR="00796D02" w:rsidRDefault="00E20719">
      <w:pPr>
        <w:spacing w:before="4"/>
        <w:ind w:right="52"/>
        <w:jc w:val="center"/>
        <w:rPr>
          <w:b/>
        </w:rPr>
      </w:pPr>
      <w:r>
        <w:rPr>
          <w:b/>
        </w:rPr>
        <w:t>учета</w:t>
      </w:r>
      <w:r>
        <w:rPr>
          <w:b/>
          <w:spacing w:val="-10"/>
        </w:rPr>
        <w:t xml:space="preserve"> </w:t>
      </w:r>
      <w:r>
        <w:rPr>
          <w:b/>
        </w:rPr>
        <w:t>микроповреждений</w:t>
      </w:r>
      <w:r>
        <w:rPr>
          <w:b/>
          <w:spacing w:val="-7"/>
        </w:rPr>
        <w:t xml:space="preserve"> </w:t>
      </w:r>
      <w:r>
        <w:rPr>
          <w:b/>
        </w:rPr>
        <w:t>(микротравм)</w:t>
      </w:r>
      <w:r>
        <w:rPr>
          <w:b/>
          <w:spacing w:val="-9"/>
        </w:rPr>
        <w:t xml:space="preserve"> </w:t>
      </w:r>
      <w:r>
        <w:rPr>
          <w:b/>
          <w:spacing w:val="-2"/>
        </w:rPr>
        <w:t>работников</w:t>
      </w:r>
    </w:p>
    <w:p w:rsidR="00796D02" w:rsidRDefault="00FB59EB">
      <w:pPr>
        <w:pStyle w:val="a3"/>
        <w:spacing w:before="60"/>
        <w:rPr>
          <w:b/>
          <w:sz w:val="20"/>
        </w:rPr>
      </w:pPr>
      <w:r>
        <w:rPr>
          <w:b/>
          <w:noProof/>
          <w:sz w:val="20"/>
        </w:rPr>
        <w:pict>
          <v:shape id="Graphic 170" o:spid="_x0000_s1078" style="position:absolute;margin-left:61.7pt;margin-top:15.7pt;width:330pt;height:.1pt;z-index:-15677440;visibility:visible;mso-wrap-style:square;mso-wrap-distance-left:0;mso-wrap-distance-top:0;mso-wrap-distance-right:0;mso-wrap-distance-bottom:0;mso-position-horizontal:absolute;mso-position-horizontal-relative:page;mso-position-vertical:absolute;mso-position-vertical-relative:text;v-text-anchor:top" coordsize="4191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" path="m,l4191000,e" filled="f" strokecolor="#211e1f">
            <v:path arrowok="t"/>
            <w10:wrap type="topAndBottom" anchorx="page"/>
          </v:shape>
        </w:pict>
      </w:r>
    </w:p>
    <w:p w:rsidR="00796D02" w:rsidRDefault="00E20719">
      <w:pPr>
        <w:ind w:left="-1" w:right="35"/>
        <w:jc w:val="center"/>
        <w:rPr>
          <w:sz w:val="14"/>
        </w:rPr>
      </w:pPr>
      <w:r>
        <w:rPr>
          <w:sz w:val="14"/>
        </w:rPr>
        <w:t>(наименование</w:t>
      </w:r>
      <w:r>
        <w:rPr>
          <w:spacing w:val="-8"/>
          <w:sz w:val="14"/>
        </w:rPr>
        <w:t xml:space="preserve"> </w:t>
      </w:r>
      <w:r>
        <w:rPr>
          <w:spacing w:val="-2"/>
          <w:sz w:val="14"/>
        </w:rPr>
        <w:t>организации)</w:t>
      </w:r>
    </w:p>
    <w:p w:rsidR="00796D02" w:rsidRDefault="00796D02">
      <w:pPr>
        <w:pStyle w:val="a3"/>
        <w:spacing w:before="92"/>
        <w:rPr>
          <w:sz w:val="14"/>
        </w:rPr>
      </w:pPr>
    </w:p>
    <w:p w:rsidR="00796D02" w:rsidRDefault="00E20719">
      <w:pPr>
        <w:tabs>
          <w:tab w:val="left" w:pos="7063"/>
        </w:tabs>
        <w:ind w:left="3403"/>
        <w:rPr>
          <w:sz w:val="18"/>
        </w:rPr>
      </w:pPr>
      <w:r>
        <w:rPr>
          <w:sz w:val="18"/>
        </w:rPr>
        <w:t>Дата</w:t>
      </w:r>
      <w:r>
        <w:rPr>
          <w:spacing w:val="-1"/>
          <w:sz w:val="18"/>
        </w:rPr>
        <w:t xml:space="preserve"> </w:t>
      </w:r>
      <w:r>
        <w:rPr>
          <w:sz w:val="18"/>
        </w:rPr>
        <w:t xml:space="preserve">начала ведения Журнала </w:t>
      </w:r>
      <w:r>
        <w:rPr>
          <w:sz w:val="18"/>
          <w:u w:val="single"/>
        </w:rPr>
        <w:tab/>
      </w:r>
    </w:p>
    <w:p w:rsidR="00796D02" w:rsidRDefault="00E20719">
      <w:pPr>
        <w:tabs>
          <w:tab w:val="left" w:pos="7085"/>
        </w:tabs>
        <w:spacing w:before="100"/>
        <w:ind w:left="3403"/>
        <w:rPr>
          <w:sz w:val="18"/>
        </w:rPr>
      </w:pPr>
      <w:r>
        <w:rPr>
          <w:sz w:val="18"/>
        </w:rPr>
        <w:t>Дата</w:t>
      </w:r>
      <w:r>
        <w:rPr>
          <w:spacing w:val="-2"/>
          <w:sz w:val="18"/>
        </w:rPr>
        <w:t xml:space="preserve"> </w:t>
      </w:r>
      <w:r>
        <w:rPr>
          <w:sz w:val="18"/>
        </w:rPr>
        <w:t>окончания</w:t>
      </w:r>
      <w:r>
        <w:rPr>
          <w:spacing w:val="-1"/>
          <w:sz w:val="18"/>
        </w:rPr>
        <w:t xml:space="preserve"> </w:t>
      </w:r>
      <w:r>
        <w:rPr>
          <w:sz w:val="18"/>
        </w:rPr>
        <w:t>ведения</w:t>
      </w:r>
      <w:r>
        <w:rPr>
          <w:spacing w:val="-1"/>
          <w:sz w:val="18"/>
        </w:rPr>
        <w:t xml:space="preserve"> </w:t>
      </w:r>
      <w:r>
        <w:rPr>
          <w:sz w:val="18"/>
        </w:rPr>
        <w:t>Журнала</w:t>
      </w:r>
      <w:r>
        <w:rPr>
          <w:spacing w:val="-1"/>
          <w:sz w:val="18"/>
        </w:rPr>
        <w:t xml:space="preserve"> </w:t>
      </w:r>
      <w:r>
        <w:rPr>
          <w:sz w:val="18"/>
          <w:u w:val="single"/>
        </w:rPr>
        <w:tab/>
      </w:r>
    </w:p>
    <w:p w:rsidR="00796D02" w:rsidRDefault="00796D02">
      <w:pPr>
        <w:pStyle w:val="a3"/>
        <w:spacing w:before="228"/>
        <w:rPr>
          <w:sz w:val="20"/>
        </w:rPr>
      </w:pPr>
    </w:p>
    <w:tbl>
      <w:tblPr>
        <w:tblStyle w:val="TableNormal"/>
        <w:tblW w:w="0" w:type="auto"/>
        <w:tblInd w:w="43"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Look w:val="01E0"/>
      </w:tblPr>
      <w:tblGrid>
        <w:gridCol w:w="341"/>
        <w:gridCol w:w="742"/>
        <w:gridCol w:w="853"/>
        <w:gridCol w:w="963"/>
        <w:gridCol w:w="906"/>
        <w:gridCol w:w="742"/>
        <w:gridCol w:w="625"/>
        <w:gridCol w:w="742"/>
        <w:gridCol w:w="1225"/>
      </w:tblGrid>
      <w:tr w:rsidR="00796D02">
        <w:trPr>
          <w:trHeight w:val="2318"/>
        </w:trPr>
        <w:tc>
          <w:tcPr>
            <w:tcW w:w="341" w:type="dxa"/>
          </w:tcPr>
          <w:p w:rsidR="00796D02" w:rsidRDefault="00796D02">
            <w:pPr>
              <w:pStyle w:val="TableParagraph"/>
              <w:rPr>
                <w:sz w:val="16"/>
              </w:rPr>
            </w:pPr>
          </w:p>
          <w:p w:rsidR="00796D02" w:rsidRDefault="00796D02">
            <w:pPr>
              <w:pStyle w:val="TableParagraph"/>
              <w:rPr>
                <w:sz w:val="16"/>
              </w:rPr>
            </w:pPr>
          </w:p>
          <w:p w:rsidR="00796D02" w:rsidRDefault="00796D02">
            <w:pPr>
              <w:pStyle w:val="TableParagraph"/>
              <w:rPr>
                <w:sz w:val="16"/>
              </w:rPr>
            </w:pPr>
          </w:p>
          <w:p w:rsidR="00796D02" w:rsidRDefault="00796D02">
            <w:pPr>
              <w:pStyle w:val="TableParagraph"/>
              <w:rPr>
                <w:sz w:val="16"/>
              </w:rPr>
            </w:pPr>
          </w:p>
          <w:p w:rsidR="00796D02" w:rsidRDefault="00796D02">
            <w:pPr>
              <w:pStyle w:val="TableParagraph"/>
              <w:spacing w:before="64"/>
              <w:rPr>
                <w:sz w:val="16"/>
              </w:rPr>
            </w:pPr>
          </w:p>
          <w:p w:rsidR="00796D02" w:rsidRDefault="00E20719">
            <w:pPr>
              <w:pStyle w:val="TableParagraph"/>
              <w:spacing w:line="228" w:lineRule="auto"/>
              <w:ind w:left="57" w:firstLine="31"/>
              <w:rPr>
                <w:sz w:val="16"/>
              </w:rPr>
            </w:pPr>
            <w:r>
              <w:rPr>
                <w:spacing w:val="-10"/>
                <w:sz w:val="16"/>
              </w:rPr>
              <w:t>№</w:t>
            </w:r>
            <w:r>
              <w:rPr>
                <w:spacing w:val="40"/>
                <w:sz w:val="16"/>
              </w:rPr>
              <w:t xml:space="preserve"> </w:t>
            </w:r>
            <w:r>
              <w:rPr>
                <w:spacing w:val="-5"/>
                <w:sz w:val="16"/>
              </w:rPr>
              <w:t>п/п</w:t>
            </w:r>
          </w:p>
        </w:tc>
        <w:tc>
          <w:tcPr>
            <w:tcW w:w="742" w:type="dxa"/>
          </w:tcPr>
          <w:p w:rsidR="00796D02" w:rsidRDefault="00796D02">
            <w:pPr>
              <w:pStyle w:val="TableParagraph"/>
              <w:spacing w:before="163"/>
              <w:rPr>
                <w:sz w:val="16"/>
              </w:rPr>
            </w:pPr>
          </w:p>
          <w:p w:rsidR="00796D02" w:rsidRDefault="00E20719">
            <w:pPr>
              <w:pStyle w:val="TableParagraph"/>
              <w:spacing w:line="178" w:lineRule="exact"/>
              <w:ind w:left="42" w:right="28"/>
              <w:jc w:val="center"/>
              <w:rPr>
                <w:sz w:val="16"/>
              </w:rPr>
            </w:pPr>
            <w:r>
              <w:rPr>
                <w:spacing w:val="-5"/>
                <w:sz w:val="16"/>
              </w:rPr>
              <w:t>ФИО</w:t>
            </w:r>
          </w:p>
          <w:p w:rsidR="00796D02" w:rsidRDefault="00E20719">
            <w:pPr>
              <w:pStyle w:val="TableParagraph"/>
              <w:spacing w:line="230" w:lineRule="auto"/>
              <w:ind w:left="45" w:right="24" w:hanging="2"/>
              <w:jc w:val="center"/>
              <w:rPr>
                <w:sz w:val="16"/>
              </w:rPr>
            </w:pPr>
            <w:r>
              <w:rPr>
                <w:spacing w:val="-2"/>
                <w:sz w:val="16"/>
              </w:rPr>
              <w:t>пострада</w:t>
            </w:r>
            <w:r>
              <w:rPr>
                <w:spacing w:val="40"/>
                <w:sz w:val="16"/>
              </w:rPr>
              <w:t xml:space="preserve"> </w:t>
            </w:r>
            <w:r>
              <w:rPr>
                <w:spacing w:val="-2"/>
                <w:sz w:val="16"/>
              </w:rPr>
              <w:t>вшего</w:t>
            </w:r>
            <w:r>
              <w:rPr>
                <w:spacing w:val="40"/>
                <w:sz w:val="16"/>
              </w:rPr>
              <w:t xml:space="preserve"> </w:t>
            </w:r>
            <w:r>
              <w:rPr>
                <w:spacing w:val="-2"/>
                <w:sz w:val="16"/>
              </w:rPr>
              <w:t>работник</w:t>
            </w:r>
            <w:r>
              <w:rPr>
                <w:spacing w:val="40"/>
                <w:sz w:val="16"/>
              </w:rPr>
              <w:t xml:space="preserve"> </w:t>
            </w:r>
            <w:r>
              <w:rPr>
                <w:spacing w:val="-6"/>
                <w:sz w:val="16"/>
              </w:rPr>
              <w:t>а,</w:t>
            </w:r>
            <w:r>
              <w:rPr>
                <w:spacing w:val="40"/>
                <w:sz w:val="16"/>
              </w:rPr>
              <w:t xml:space="preserve"> </w:t>
            </w:r>
            <w:r>
              <w:rPr>
                <w:spacing w:val="-2"/>
                <w:sz w:val="16"/>
              </w:rPr>
              <w:t>должност</w:t>
            </w:r>
            <w:r>
              <w:rPr>
                <w:spacing w:val="40"/>
                <w:sz w:val="16"/>
              </w:rPr>
              <w:t xml:space="preserve"> </w:t>
            </w:r>
            <w:r>
              <w:rPr>
                <w:spacing w:val="-6"/>
                <w:sz w:val="16"/>
              </w:rPr>
              <w:t>ь,</w:t>
            </w:r>
            <w:r>
              <w:rPr>
                <w:spacing w:val="40"/>
                <w:sz w:val="16"/>
              </w:rPr>
              <w:t xml:space="preserve"> </w:t>
            </w:r>
            <w:r>
              <w:rPr>
                <w:spacing w:val="-2"/>
                <w:sz w:val="16"/>
              </w:rPr>
              <w:t>подразде</w:t>
            </w:r>
            <w:r>
              <w:rPr>
                <w:spacing w:val="40"/>
                <w:sz w:val="16"/>
              </w:rPr>
              <w:t xml:space="preserve"> </w:t>
            </w:r>
            <w:r>
              <w:rPr>
                <w:spacing w:val="-2"/>
                <w:sz w:val="16"/>
              </w:rPr>
              <w:t>ление</w:t>
            </w:r>
          </w:p>
        </w:tc>
        <w:tc>
          <w:tcPr>
            <w:tcW w:w="853" w:type="dxa"/>
          </w:tcPr>
          <w:p w:rsidR="00796D02" w:rsidRDefault="00796D02">
            <w:pPr>
              <w:pStyle w:val="TableParagraph"/>
              <w:rPr>
                <w:sz w:val="16"/>
              </w:rPr>
            </w:pPr>
          </w:p>
          <w:p w:rsidR="00796D02" w:rsidRDefault="00796D02">
            <w:pPr>
              <w:pStyle w:val="TableParagraph"/>
              <w:spacing w:before="83"/>
              <w:rPr>
                <w:sz w:val="16"/>
              </w:rPr>
            </w:pPr>
          </w:p>
          <w:p w:rsidR="00796D02" w:rsidRDefault="00E20719">
            <w:pPr>
              <w:pStyle w:val="TableParagraph"/>
              <w:spacing w:line="230" w:lineRule="auto"/>
              <w:ind w:left="219" w:right="173" w:hanging="29"/>
              <w:jc w:val="both"/>
              <w:rPr>
                <w:sz w:val="16"/>
              </w:rPr>
            </w:pPr>
            <w:r>
              <w:rPr>
                <w:spacing w:val="-2"/>
                <w:sz w:val="16"/>
              </w:rPr>
              <w:t>Место,</w:t>
            </w:r>
            <w:r>
              <w:rPr>
                <w:spacing w:val="40"/>
                <w:sz w:val="16"/>
              </w:rPr>
              <w:t xml:space="preserve"> </w:t>
            </w:r>
            <w:r>
              <w:rPr>
                <w:sz w:val="16"/>
              </w:rPr>
              <w:t>дата</w:t>
            </w:r>
            <w:r>
              <w:rPr>
                <w:spacing w:val="-9"/>
                <w:sz w:val="16"/>
              </w:rPr>
              <w:t xml:space="preserve"> </w:t>
            </w:r>
            <w:r>
              <w:rPr>
                <w:sz w:val="16"/>
              </w:rPr>
              <w:t>и</w:t>
            </w:r>
            <w:r>
              <w:rPr>
                <w:spacing w:val="40"/>
                <w:sz w:val="16"/>
              </w:rPr>
              <w:t xml:space="preserve"> </w:t>
            </w:r>
            <w:r>
              <w:rPr>
                <w:spacing w:val="-2"/>
                <w:sz w:val="16"/>
              </w:rPr>
              <w:t>время</w:t>
            </w:r>
          </w:p>
          <w:p w:rsidR="00796D02" w:rsidRDefault="00E20719">
            <w:pPr>
              <w:pStyle w:val="TableParagraph"/>
              <w:spacing w:before="1" w:line="230" w:lineRule="auto"/>
              <w:ind w:left="18"/>
              <w:jc w:val="center"/>
              <w:rPr>
                <w:sz w:val="16"/>
              </w:rPr>
            </w:pPr>
            <w:r>
              <w:rPr>
                <w:spacing w:val="-2"/>
                <w:sz w:val="16"/>
              </w:rPr>
              <w:t>получения</w:t>
            </w:r>
            <w:r>
              <w:rPr>
                <w:spacing w:val="40"/>
                <w:sz w:val="16"/>
              </w:rPr>
              <w:t xml:space="preserve"> </w:t>
            </w:r>
            <w:r>
              <w:rPr>
                <w:spacing w:val="-2"/>
                <w:sz w:val="16"/>
              </w:rPr>
              <w:t>микроповр</w:t>
            </w:r>
            <w:r>
              <w:rPr>
                <w:spacing w:val="40"/>
                <w:sz w:val="16"/>
              </w:rPr>
              <w:t xml:space="preserve"> </w:t>
            </w:r>
            <w:r>
              <w:rPr>
                <w:spacing w:val="-2"/>
                <w:sz w:val="16"/>
              </w:rPr>
              <w:t>еждения</w:t>
            </w:r>
            <w:r>
              <w:rPr>
                <w:spacing w:val="40"/>
                <w:sz w:val="16"/>
              </w:rPr>
              <w:t xml:space="preserve"> </w:t>
            </w:r>
            <w:r>
              <w:rPr>
                <w:spacing w:val="-2"/>
                <w:sz w:val="16"/>
              </w:rPr>
              <w:t>(микрот</w:t>
            </w:r>
            <w:r>
              <w:rPr>
                <w:spacing w:val="40"/>
                <w:sz w:val="16"/>
              </w:rPr>
              <w:t xml:space="preserve"> </w:t>
            </w:r>
            <w:r>
              <w:rPr>
                <w:spacing w:val="-2"/>
                <w:sz w:val="16"/>
              </w:rPr>
              <w:t>равмы)</w:t>
            </w:r>
          </w:p>
        </w:tc>
        <w:tc>
          <w:tcPr>
            <w:tcW w:w="963" w:type="dxa"/>
          </w:tcPr>
          <w:p w:rsidR="00796D02" w:rsidRDefault="00796D02">
            <w:pPr>
              <w:pStyle w:val="TableParagraph"/>
              <w:rPr>
                <w:sz w:val="16"/>
              </w:rPr>
            </w:pPr>
          </w:p>
          <w:p w:rsidR="00796D02" w:rsidRDefault="00796D02">
            <w:pPr>
              <w:pStyle w:val="TableParagraph"/>
              <w:spacing w:before="57"/>
              <w:rPr>
                <w:sz w:val="16"/>
              </w:rPr>
            </w:pPr>
          </w:p>
          <w:p w:rsidR="00796D02" w:rsidRDefault="00E20719">
            <w:pPr>
              <w:pStyle w:val="TableParagraph"/>
              <w:spacing w:line="230" w:lineRule="auto"/>
              <w:ind w:left="50" w:right="34"/>
              <w:jc w:val="center"/>
              <w:rPr>
                <w:sz w:val="16"/>
              </w:rPr>
            </w:pPr>
            <w:r>
              <w:rPr>
                <w:spacing w:val="-2"/>
                <w:sz w:val="16"/>
              </w:rPr>
              <w:t>Краткие</w:t>
            </w:r>
            <w:r>
              <w:rPr>
                <w:spacing w:val="40"/>
                <w:sz w:val="16"/>
              </w:rPr>
              <w:t xml:space="preserve"> </w:t>
            </w:r>
            <w:r>
              <w:rPr>
                <w:spacing w:val="-2"/>
                <w:sz w:val="16"/>
              </w:rPr>
              <w:t>обстоятельс</w:t>
            </w:r>
            <w:r>
              <w:rPr>
                <w:spacing w:val="40"/>
                <w:sz w:val="16"/>
              </w:rPr>
              <w:t xml:space="preserve"> </w:t>
            </w:r>
            <w:r>
              <w:rPr>
                <w:spacing w:val="-4"/>
                <w:sz w:val="16"/>
              </w:rPr>
              <w:t>тва</w:t>
            </w:r>
            <w:r>
              <w:rPr>
                <w:spacing w:val="40"/>
                <w:sz w:val="16"/>
              </w:rPr>
              <w:t xml:space="preserve"> </w:t>
            </w:r>
            <w:r>
              <w:rPr>
                <w:spacing w:val="-2"/>
                <w:sz w:val="16"/>
              </w:rPr>
              <w:t>получения</w:t>
            </w:r>
            <w:r>
              <w:rPr>
                <w:spacing w:val="40"/>
                <w:sz w:val="16"/>
              </w:rPr>
              <w:t xml:space="preserve"> </w:t>
            </w:r>
            <w:r>
              <w:rPr>
                <w:spacing w:val="-2"/>
                <w:sz w:val="16"/>
              </w:rPr>
              <w:t>работником</w:t>
            </w:r>
            <w:r>
              <w:rPr>
                <w:spacing w:val="40"/>
                <w:sz w:val="16"/>
              </w:rPr>
              <w:t xml:space="preserve"> </w:t>
            </w:r>
            <w:r>
              <w:rPr>
                <w:spacing w:val="-2"/>
                <w:sz w:val="16"/>
              </w:rPr>
              <w:t>микроповре</w:t>
            </w:r>
            <w:r>
              <w:rPr>
                <w:spacing w:val="40"/>
                <w:sz w:val="16"/>
              </w:rPr>
              <w:t xml:space="preserve"> </w:t>
            </w:r>
            <w:r>
              <w:rPr>
                <w:spacing w:val="-2"/>
                <w:sz w:val="16"/>
              </w:rPr>
              <w:t>ждения</w:t>
            </w:r>
          </w:p>
          <w:p w:rsidR="00796D02" w:rsidRDefault="00E20719">
            <w:pPr>
              <w:pStyle w:val="TableParagraph"/>
              <w:spacing w:line="232" w:lineRule="auto"/>
              <w:ind w:left="21"/>
              <w:jc w:val="center"/>
              <w:rPr>
                <w:sz w:val="16"/>
              </w:rPr>
            </w:pPr>
            <w:r>
              <w:rPr>
                <w:spacing w:val="-2"/>
                <w:sz w:val="16"/>
              </w:rPr>
              <w:t>(микротравм</w:t>
            </w:r>
            <w:r>
              <w:rPr>
                <w:spacing w:val="40"/>
                <w:sz w:val="16"/>
              </w:rPr>
              <w:t xml:space="preserve"> </w:t>
            </w:r>
            <w:r>
              <w:rPr>
                <w:spacing w:val="-6"/>
                <w:sz w:val="16"/>
              </w:rPr>
              <w:t>ы)</w:t>
            </w:r>
          </w:p>
        </w:tc>
        <w:tc>
          <w:tcPr>
            <w:tcW w:w="906" w:type="dxa"/>
          </w:tcPr>
          <w:p w:rsidR="00796D02" w:rsidRDefault="00796D02">
            <w:pPr>
              <w:pStyle w:val="TableParagraph"/>
              <w:rPr>
                <w:sz w:val="16"/>
              </w:rPr>
            </w:pPr>
          </w:p>
          <w:p w:rsidR="00796D02" w:rsidRDefault="00796D02">
            <w:pPr>
              <w:pStyle w:val="TableParagraph"/>
              <w:rPr>
                <w:sz w:val="16"/>
              </w:rPr>
            </w:pPr>
          </w:p>
          <w:p w:rsidR="00796D02" w:rsidRDefault="00796D02">
            <w:pPr>
              <w:pStyle w:val="TableParagraph"/>
              <w:rPr>
                <w:sz w:val="16"/>
              </w:rPr>
            </w:pPr>
          </w:p>
          <w:p w:rsidR="00796D02" w:rsidRDefault="00796D02">
            <w:pPr>
              <w:pStyle w:val="TableParagraph"/>
              <w:spacing w:before="58"/>
              <w:rPr>
                <w:sz w:val="16"/>
              </w:rPr>
            </w:pPr>
          </w:p>
          <w:p w:rsidR="00796D02" w:rsidRDefault="00E20719">
            <w:pPr>
              <w:pStyle w:val="TableParagraph"/>
              <w:spacing w:before="1" w:line="230" w:lineRule="auto"/>
              <w:ind w:left="18"/>
              <w:jc w:val="center"/>
              <w:rPr>
                <w:sz w:val="16"/>
              </w:rPr>
            </w:pPr>
            <w:r>
              <w:rPr>
                <w:spacing w:val="-2"/>
                <w:sz w:val="16"/>
              </w:rPr>
              <w:t>Причины</w:t>
            </w:r>
            <w:r>
              <w:rPr>
                <w:spacing w:val="40"/>
                <w:sz w:val="16"/>
              </w:rPr>
              <w:t xml:space="preserve"> </w:t>
            </w:r>
            <w:r>
              <w:rPr>
                <w:spacing w:val="-2"/>
                <w:sz w:val="16"/>
              </w:rPr>
              <w:t>микроповр</w:t>
            </w:r>
            <w:r>
              <w:rPr>
                <w:spacing w:val="40"/>
                <w:sz w:val="16"/>
              </w:rPr>
              <w:t xml:space="preserve"> </w:t>
            </w:r>
            <w:r>
              <w:rPr>
                <w:spacing w:val="-2"/>
                <w:sz w:val="16"/>
              </w:rPr>
              <w:t>еждения</w:t>
            </w:r>
            <w:r>
              <w:rPr>
                <w:spacing w:val="40"/>
                <w:sz w:val="16"/>
              </w:rPr>
              <w:t xml:space="preserve"> </w:t>
            </w:r>
            <w:r>
              <w:rPr>
                <w:spacing w:val="-2"/>
                <w:sz w:val="16"/>
              </w:rPr>
              <w:t>(микротрав</w:t>
            </w:r>
            <w:r>
              <w:rPr>
                <w:spacing w:val="40"/>
                <w:sz w:val="16"/>
              </w:rPr>
              <w:t xml:space="preserve"> </w:t>
            </w:r>
            <w:r>
              <w:rPr>
                <w:spacing w:val="-4"/>
                <w:sz w:val="16"/>
              </w:rPr>
              <w:t>мы)</w:t>
            </w:r>
          </w:p>
        </w:tc>
        <w:tc>
          <w:tcPr>
            <w:tcW w:w="742" w:type="dxa"/>
          </w:tcPr>
          <w:p w:rsidR="00796D02" w:rsidRDefault="00796D02">
            <w:pPr>
              <w:pStyle w:val="TableParagraph"/>
              <w:rPr>
                <w:sz w:val="16"/>
              </w:rPr>
            </w:pPr>
          </w:p>
          <w:p w:rsidR="00796D02" w:rsidRDefault="00796D02">
            <w:pPr>
              <w:pStyle w:val="TableParagraph"/>
              <w:rPr>
                <w:sz w:val="16"/>
              </w:rPr>
            </w:pPr>
          </w:p>
          <w:p w:rsidR="00796D02" w:rsidRDefault="00796D02">
            <w:pPr>
              <w:pStyle w:val="TableParagraph"/>
              <w:rPr>
                <w:sz w:val="16"/>
              </w:rPr>
            </w:pPr>
          </w:p>
          <w:p w:rsidR="00796D02" w:rsidRDefault="00796D02">
            <w:pPr>
              <w:pStyle w:val="TableParagraph"/>
              <w:spacing w:before="60"/>
              <w:rPr>
                <w:sz w:val="16"/>
              </w:rPr>
            </w:pPr>
          </w:p>
          <w:p w:rsidR="00796D02" w:rsidRDefault="00E20719">
            <w:pPr>
              <w:pStyle w:val="TableParagraph"/>
              <w:spacing w:line="228" w:lineRule="auto"/>
              <w:ind w:left="42" w:right="20"/>
              <w:jc w:val="center"/>
              <w:rPr>
                <w:sz w:val="16"/>
              </w:rPr>
            </w:pPr>
            <w:r>
              <w:rPr>
                <w:spacing w:val="-2"/>
                <w:sz w:val="16"/>
              </w:rPr>
              <w:t>Характер</w:t>
            </w:r>
            <w:r>
              <w:rPr>
                <w:spacing w:val="40"/>
                <w:sz w:val="16"/>
              </w:rPr>
              <w:t xml:space="preserve"> </w:t>
            </w:r>
            <w:r>
              <w:rPr>
                <w:spacing w:val="-2"/>
                <w:sz w:val="16"/>
              </w:rPr>
              <w:t>(описани</w:t>
            </w:r>
            <w:r>
              <w:rPr>
                <w:spacing w:val="40"/>
                <w:sz w:val="16"/>
              </w:rPr>
              <w:t xml:space="preserve"> </w:t>
            </w:r>
            <w:r>
              <w:rPr>
                <w:spacing w:val="-6"/>
                <w:sz w:val="16"/>
              </w:rPr>
              <w:t>е)</w:t>
            </w:r>
          </w:p>
          <w:p w:rsidR="00796D02" w:rsidRDefault="00E20719">
            <w:pPr>
              <w:pStyle w:val="TableParagraph"/>
              <w:spacing w:before="4" w:line="228" w:lineRule="auto"/>
              <w:ind w:left="46" w:right="20"/>
              <w:jc w:val="center"/>
              <w:rPr>
                <w:sz w:val="16"/>
              </w:rPr>
            </w:pPr>
            <w:r>
              <w:rPr>
                <w:spacing w:val="-2"/>
                <w:sz w:val="16"/>
              </w:rPr>
              <w:t>микрот</w:t>
            </w:r>
            <w:r>
              <w:rPr>
                <w:spacing w:val="40"/>
                <w:sz w:val="16"/>
              </w:rPr>
              <w:t xml:space="preserve"> </w:t>
            </w:r>
            <w:r>
              <w:rPr>
                <w:spacing w:val="-2"/>
                <w:sz w:val="16"/>
              </w:rPr>
              <w:t>равмы</w:t>
            </w:r>
          </w:p>
        </w:tc>
        <w:tc>
          <w:tcPr>
            <w:tcW w:w="625" w:type="dxa"/>
          </w:tcPr>
          <w:p w:rsidR="00796D02" w:rsidRDefault="00796D02">
            <w:pPr>
              <w:pStyle w:val="TableParagraph"/>
              <w:rPr>
                <w:sz w:val="16"/>
              </w:rPr>
            </w:pPr>
          </w:p>
          <w:p w:rsidR="00796D02" w:rsidRDefault="00796D02">
            <w:pPr>
              <w:pStyle w:val="TableParagraph"/>
              <w:rPr>
                <w:sz w:val="16"/>
              </w:rPr>
            </w:pPr>
          </w:p>
          <w:p w:rsidR="00796D02" w:rsidRDefault="00796D02">
            <w:pPr>
              <w:pStyle w:val="TableParagraph"/>
              <w:rPr>
                <w:sz w:val="16"/>
              </w:rPr>
            </w:pPr>
          </w:p>
          <w:p w:rsidR="00796D02" w:rsidRDefault="00796D02">
            <w:pPr>
              <w:pStyle w:val="TableParagraph"/>
              <w:spacing w:before="157"/>
              <w:rPr>
                <w:sz w:val="16"/>
              </w:rPr>
            </w:pPr>
          </w:p>
          <w:p w:rsidR="00796D02" w:rsidRDefault="00E20719">
            <w:pPr>
              <w:pStyle w:val="TableParagraph"/>
              <w:spacing w:line="230" w:lineRule="auto"/>
              <w:ind w:left="49" w:right="24"/>
              <w:jc w:val="center"/>
              <w:rPr>
                <w:sz w:val="16"/>
              </w:rPr>
            </w:pPr>
            <w:r>
              <w:rPr>
                <w:spacing w:val="-2"/>
                <w:sz w:val="16"/>
              </w:rPr>
              <w:t>Приня</w:t>
            </w:r>
            <w:r>
              <w:rPr>
                <w:spacing w:val="40"/>
                <w:sz w:val="16"/>
              </w:rPr>
              <w:t xml:space="preserve"> </w:t>
            </w:r>
            <w:r>
              <w:rPr>
                <w:spacing w:val="-4"/>
                <w:sz w:val="16"/>
              </w:rPr>
              <w:t>тые</w:t>
            </w:r>
            <w:r>
              <w:rPr>
                <w:spacing w:val="40"/>
                <w:sz w:val="16"/>
              </w:rPr>
              <w:t xml:space="preserve"> </w:t>
            </w:r>
            <w:r>
              <w:rPr>
                <w:spacing w:val="-4"/>
                <w:sz w:val="16"/>
              </w:rPr>
              <w:t>меры</w:t>
            </w:r>
          </w:p>
        </w:tc>
        <w:tc>
          <w:tcPr>
            <w:tcW w:w="742" w:type="dxa"/>
          </w:tcPr>
          <w:p w:rsidR="00796D02" w:rsidRDefault="00796D02">
            <w:pPr>
              <w:pStyle w:val="TableParagraph"/>
              <w:rPr>
                <w:sz w:val="16"/>
              </w:rPr>
            </w:pPr>
          </w:p>
          <w:p w:rsidR="00796D02" w:rsidRDefault="00796D02">
            <w:pPr>
              <w:pStyle w:val="TableParagraph"/>
              <w:spacing w:before="176"/>
              <w:rPr>
                <w:sz w:val="16"/>
              </w:rPr>
            </w:pPr>
          </w:p>
          <w:p w:rsidR="00796D02" w:rsidRDefault="00E20719">
            <w:pPr>
              <w:pStyle w:val="TableParagraph"/>
              <w:spacing w:line="228" w:lineRule="auto"/>
              <w:ind w:left="45" w:right="20"/>
              <w:jc w:val="center"/>
              <w:rPr>
                <w:sz w:val="16"/>
              </w:rPr>
            </w:pPr>
            <w:r>
              <w:rPr>
                <w:spacing w:val="-2"/>
                <w:sz w:val="16"/>
              </w:rPr>
              <w:t>Последс</w:t>
            </w:r>
            <w:r>
              <w:rPr>
                <w:spacing w:val="40"/>
                <w:sz w:val="16"/>
              </w:rPr>
              <w:t xml:space="preserve"> </w:t>
            </w:r>
            <w:r>
              <w:rPr>
                <w:spacing w:val="-4"/>
                <w:sz w:val="16"/>
              </w:rPr>
              <w:t>твия</w:t>
            </w:r>
          </w:p>
          <w:p w:rsidR="00796D02" w:rsidRDefault="00E20719">
            <w:pPr>
              <w:pStyle w:val="TableParagraph"/>
              <w:spacing w:line="230" w:lineRule="auto"/>
              <w:ind w:left="42" w:right="20"/>
              <w:jc w:val="center"/>
              <w:rPr>
                <w:sz w:val="16"/>
              </w:rPr>
            </w:pPr>
            <w:r>
              <w:rPr>
                <w:spacing w:val="-2"/>
                <w:sz w:val="16"/>
              </w:rPr>
              <w:t>микропо</w:t>
            </w:r>
            <w:r>
              <w:rPr>
                <w:spacing w:val="40"/>
                <w:sz w:val="16"/>
              </w:rPr>
              <w:t xml:space="preserve"> </w:t>
            </w:r>
            <w:r>
              <w:rPr>
                <w:spacing w:val="-2"/>
                <w:sz w:val="16"/>
              </w:rPr>
              <w:t>врежден</w:t>
            </w:r>
            <w:r>
              <w:rPr>
                <w:spacing w:val="40"/>
                <w:sz w:val="16"/>
              </w:rPr>
              <w:t xml:space="preserve"> </w:t>
            </w:r>
            <w:r>
              <w:rPr>
                <w:spacing w:val="-6"/>
                <w:sz w:val="16"/>
              </w:rPr>
              <w:t>ия</w:t>
            </w:r>
          </w:p>
          <w:p w:rsidR="00796D02" w:rsidRDefault="00E20719">
            <w:pPr>
              <w:pStyle w:val="TableParagraph"/>
              <w:spacing w:before="2" w:line="228" w:lineRule="auto"/>
              <w:ind w:left="45" w:right="20"/>
              <w:jc w:val="center"/>
              <w:rPr>
                <w:sz w:val="16"/>
              </w:rPr>
            </w:pPr>
            <w:r>
              <w:rPr>
                <w:spacing w:val="-2"/>
                <w:sz w:val="16"/>
              </w:rPr>
              <w:t>(микрот</w:t>
            </w:r>
            <w:r>
              <w:rPr>
                <w:spacing w:val="40"/>
                <w:sz w:val="16"/>
              </w:rPr>
              <w:t xml:space="preserve"> </w:t>
            </w:r>
            <w:r>
              <w:rPr>
                <w:spacing w:val="-2"/>
                <w:sz w:val="16"/>
              </w:rPr>
              <w:t>равмы)</w:t>
            </w:r>
          </w:p>
        </w:tc>
        <w:tc>
          <w:tcPr>
            <w:tcW w:w="1225" w:type="dxa"/>
          </w:tcPr>
          <w:p w:rsidR="00796D02" w:rsidRDefault="00796D02">
            <w:pPr>
              <w:pStyle w:val="TableParagraph"/>
              <w:rPr>
                <w:sz w:val="16"/>
              </w:rPr>
            </w:pPr>
          </w:p>
          <w:p w:rsidR="00796D02" w:rsidRDefault="00796D02">
            <w:pPr>
              <w:pStyle w:val="TableParagraph"/>
              <w:rPr>
                <w:sz w:val="16"/>
              </w:rPr>
            </w:pPr>
          </w:p>
          <w:p w:rsidR="00796D02" w:rsidRDefault="00796D02">
            <w:pPr>
              <w:pStyle w:val="TableParagraph"/>
              <w:rPr>
                <w:sz w:val="16"/>
              </w:rPr>
            </w:pPr>
          </w:p>
          <w:p w:rsidR="00796D02" w:rsidRDefault="00796D02">
            <w:pPr>
              <w:pStyle w:val="TableParagraph"/>
              <w:spacing w:before="52"/>
              <w:rPr>
                <w:sz w:val="16"/>
              </w:rPr>
            </w:pPr>
          </w:p>
          <w:p w:rsidR="00796D02" w:rsidRDefault="00E20719">
            <w:pPr>
              <w:pStyle w:val="TableParagraph"/>
              <w:spacing w:before="1" w:line="177" w:lineRule="exact"/>
              <w:ind w:left="23" w:right="5"/>
              <w:jc w:val="center"/>
              <w:rPr>
                <w:sz w:val="16"/>
              </w:rPr>
            </w:pPr>
            <w:r>
              <w:rPr>
                <w:spacing w:val="-5"/>
                <w:sz w:val="16"/>
              </w:rPr>
              <w:t>ФИО</w:t>
            </w:r>
          </w:p>
          <w:p w:rsidR="00796D02" w:rsidRDefault="00E20719">
            <w:pPr>
              <w:pStyle w:val="TableParagraph"/>
              <w:spacing w:line="230" w:lineRule="auto"/>
              <w:ind w:left="23"/>
              <w:jc w:val="center"/>
              <w:rPr>
                <w:sz w:val="16"/>
              </w:rPr>
            </w:pPr>
            <w:r>
              <w:rPr>
                <w:sz w:val="16"/>
              </w:rPr>
              <w:t>лица,</w:t>
            </w:r>
            <w:r>
              <w:rPr>
                <w:spacing w:val="-10"/>
                <w:sz w:val="16"/>
              </w:rPr>
              <w:t xml:space="preserve"> </w:t>
            </w:r>
            <w:r>
              <w:rPr>
                <w:sz w:val="16"/>
              </w:rPr>
              <w:t>должность</w:t>
            </w:r>
            <w:r>
              <w:rPr>
                <w:spacing w:val="40"/>
                <w:sz w:val="16"/>
              </w:rPr>
              <w:t xml:space="preserve"> </w:t>
            </w:r>
            <w:r>
              <w:rPr>
                <w:spacing w:val="-2"/>
                <w:sz w:val="16"/>
              </w:rPr>
              <w:t>производившего</w:t>
            </w:r>
            <w:r>
              <w:rPr>
                <w:spacing w:val="40"/>
                <w:sz w:val="16"/>
              </w:rPr>
              <w:t xml:space="preserve"> </w:t>
            </w:r>
            <w:r>
              <w:rPr>
                <w:spacing w:val="-2"/>
                <w:sz w:val="16"/>
              </w:rPr>
              <w:t>запись</w:t>
            </w:r>
          </w:p>
        </w:tc>
      </w:tr>
      <w:tr w:rsidR="00796D02">
        <w:trPr>
          <w:trHeight w:val="277"/>
        </w:trPr>
        <w:tc>
          <w:tcPr>
            <w:tcW w:w="341" w:type="dxa"/>
          </w:tcPr>
          <w:p w:rsidR="00796D02" w:rsidRDefault="00E20719">
            <w:pPr>
              <w:pStyle w:val="TableParagraph"/>
              <w:spacing w:before="56"/>
              <w:ind w:left="11"/>
              <w:jc w:val="center"/>
              <w:rPr>
                <w:b/>
                <w:sz w:val="14"/>
              </w:rPr>
            </w:pPr>
            <w:r>
              <w:rPr>
                <w:b/>
                <w:spacing w:val="-10"/>
                <w:sz w:val="14"/>
              </w:rPr>
              <w:t>1</w:t>
            </w:r>
          </w:p>
        </w:tc>
        <w:tc>
          <w:tcPr>
            <w:tcW w:w="742" w:type="dxa"/>
          </w:tcPr>
          <w:p w:rsidR="00796D02" w:rsidRDefault="00E20719">
            <w:pPr>
              <w:pStyle w:val="TableParagraph"/>
              <w:spacing w:before="56"/>
              <w:ind w:left="42" w:right="29"/>
              <w:jc w:val="center"/>
              <w:rPr>
                <w:b/>
                <w:sz w:val="14"/>
              </w:rPr>
            </w:pPr>
            <w:r>
              <w:rPr>
                <w:b/>
                <w:spacing w:val="-10"/>
                <w:sz w:val="14"/>
              </w:rPr>
              <w:t>2</w:t>
            </w:r>
          </w:p>
        </w:tc>
        <w:tc>
          <w:tcPr>
            <w:tcW w:w="853" w:type="dxa"/>
          </w:tcPr>
          <w:p w:rsidR="00796D02" w:rsidRDefault="00E20719">
            <w:pPr>
              <w:pStyle w:val="TableParagraph"/>
              <w:spacing w:before="56"/>
              <w:ind w:left="18" w:right="2"/>
              <w:jc w:val="center"/>
              <w:rPr>
                <w:b/>
                <w:sz w:val="14"/>
              </w:rPr>
            </w:pPr>
            <w:r>
              <w:rPr>
                <w:b/>
                <w:spacing w:val="-10"/>
                <w:sz w:val="14"/>
              </w:rPr>
              <w:t>3</w:t>
            </w:r>
          </w:p>
        </w:tc>
        <w:tc>
          <w:tcPr>
            <w:tcW w:w="963" w:type="dxa"/>
          </w:tcPr>
          <w:p w:rsidR="00796D02" w:rsidRDefault="00E20719">
            <w:pPr>
              <w:pStyle w:val="TableParagraph"/>
              <w:spacing w:before="56"/>
              <w:ind w:left="50" w:right="39"/>
              <w:jc w:val="center"/>
              <w:rPr>
                <w:b/>
                <w:sz w:val="14"/>
              </w:rPr>
            </w:pPr>
            <w:r>
              <w:rPr>
                <w:b/>
                <w:spacing w:val="-10"/>
                <w:sz w:val="14"/>
              </w:rPr>
              <w:t>4</w:t>
            </w:r>
          </w:p>
        </w:tc>
        <w:tc>
          <w:tcPr>
            <w:tcW w:w="906" w:type="dxa"/>
          </w:tcPr>
          <w:p w:rsidR="00796D02" w:rsidRDefault="00E20719">
            <w:pPr>
              <w:pStyle w:val="TableParagraph"/>
              <w:spacing w:before="56"/>
              <w:ind w:left="18" w:right="4"/>
              <w:jc w:val="center"/>
              <w:rPr>
                <w:b/>
                <w:sz w:val="14"/>
              </w:rPr>
            </w:pPr>
            <w:r>
              <w:rPr>
                <w:b/>
                <w:spacing w:val="-10"/>
                <w:sz w:val="14"/>
              </w:rPr>
              <w:t>5</w:t>
            </w:r>
          </w:p>
        </w:tc>
        <w:tc>
          <w:tcPr>
            <w:tcW w:w="742" w:type="dxa"/>
          </w:tcPr>
          <w:p w:rsidR="00796D02" w:rsidRDefault="00E20719">
            <w:pPr>
              <w:pStyle w:val="TableParagraph"/>
              <w:spacing w:before="56"/>
              <w:ind w:left="42" w:right="24"/>
              <w:jc w:val="center"/>
              <w:rPr>
                <w:b/>
                <w:sz w:val="14"/>
              </w:rPr>
            </w:pPr>
            <w:r>
              <w:rPr>
                <w:b/>
                <w:spacing w:val="-10"/>
                <w:sz w:val="14"/>
              </w:rPr>
              <w:t>6</w:t>
            </w:r>
          </w:p>
        </w:tc>
        <w:tc>
          <w:tcPr>
            <w:tcW w:w="625" w:type="dxa"/>
          </w:tcPr>
          <w:p w:rsidR="00796D02" w:rsidRDefault="00E20719">
            <w:pPr>
              <w:pStyle w:val="TableParagraph"/>
              <w:spacing w:before="56"/>
              <w:ind w:left="49" w:right="30"/>
              <w:jc w:val="center"/>
              <w:rPr>
                <w:b/>
                <w:sz w:val="14"/>
              </w:rPr>
            </w:pPr>
            <w:r>
              <w:rPr>
                <w:b/>
                <w:spacing w:val="-10"/>
                <w:sz w:val="14"/>
              </w:rPr>
              <w:t>7</w:t>
            </w:r>
          </w:p>
        </w:tc>
        <w:tc>
          <w:tcPr>
            <w:tcW w:w="742" w:type="dxa"/>
          </w:tcPr>
          <w:p w:rsidR="00796D02" w:rsidRDefault="00E20719">
            <w:pPr>
              <w:pStyle w:val="TableParagraph"/>
              <w:spacing w:before="56"/>
              <w:ind w:left="42" w:right="25"/>
              <w:jc w:val="center"/>
              <w:rPr>
                <w:b/>
                <w:sz w:val="14"/>
              </w:rPr>
            </w:pPr>
            <w:r>
              <w:rPr>
                <w:b/>
                <w:spacing w:val="-10"/>
                <w:sz w:val="14"/>
              </w:rPr>
              <w:t>8</w:t>
            </w:r>
          </w:p>
        </w:tc>
        <w:tc>
          <w:tcPr>
            <w:tcW w:w="1225" w:type="dxa"/>
          </w:tcPr>
          <w:p w:rsidR="00796D02" w:rsidRDefault="00E20719">
            <w:pPr>
              <w:pStyle w:val="TableParagraph"/>
              <w:spacing w:before="56"/>
              <w:ind w:left="23" w:right="5"/>
              <w:jc w:val="center"/>
              <w:rPr>
                <w:b/>
                <w:sz w:val="14"/>
              </w:rPr>
            </w:pPr>
            <w:r>
              <w:rPr>
                <w:b/>
                <w:spacing w:val="-10"/>
                <w:sz w:val="14"/>
              </w:rPr>
              <w:t>9</w:t>
            </w:r>
          </w:p>
        </w:tc>
      </w:tr>
      <w:tr w:rsidR="00796D02">
        <w:trPr>
          <w:trHeight w:val="393"/>
        </w:trPr>
        <w:tc>
          <w:tcPr>
            <w:tcW w:w="341" w:type="dxa"/>
          </w:tcPr>
          <w:p w:rsidR="00796D02" w:rsidRDefault="00796D02">
            <w:pPr>
              <w:pStyle w:val="TableParagraph"/>
              <w:rPr>
                <w:sz w:val="16"/>
              </w:rPr>
            </w:pPr>
          </w:p>
        </w:tc>
        <w:tc>
          <w:tcPr>
            <w:tcW w:w="742" w:type="dxa"/>
          </w:tcPr>
          <w:p w:rsidR="00796D02" w:rsidRDefault="00796D02">
            <w:pPr>
              <w:pStyle w:val="TableParagraph"/>
              <w:rPr>
                <w:sz w:val="16"/>
              </w:rPr>
            </w:pPr>
          </w:p>
        </w:tc>
        <w:tc>
          <w:tcPr>
            <w:tcW w:w="853" w:type="dxa"/>
          </w:tcPr>
          <w:p w:rsidR="00796D02" w:rsidRDefault="00796D02">
            <w:pPr>
              <w:pStyle w:val="TableParagraph"/>
              <w:rPr>
                <w:sz w:val="16"/>
              </w:rPr>
            </w:pPr>
          </w:p>
        </w:tc>
        <w:tc>
          <w:tcPr>
            <w:tcW w:w="963" w:type="dxa"/>
          </w:tcPr>
          <w:p w:rsidR="00796D02" w:rsidRDefault="00796D02">
            <w:pPr>
              <w:pStyle w:val="TableParagraph"/>
              <w:rPr>
                <w:sz w:val="16"/>
              </w:rPr>
            </w:pPr>
          </w:p>
        </w:tc>
        <w:tc>
          <w:tcPr>
            <w:tcW w:w="906" w:type="dxa"/>
          </w:tcPr>
          <w:p w:rsidR="00796D02" w:rsidRDefault="00796D02">
            <w:pPr>
              <w:pStyle w:val="TableParagraph"/>
              <w:rPr>
                <w:sz w:val="16"/>
              </w:rPr>
            </w:pPr>
          </w:p>
        </w:tc>
        <w:tc>
          <w:tcPr>
            <w:tcW w:w="742" w:type="dxa"/>
          </w:tcPr>
          <w:p w:rsidR="00796D02" w:rsidRDefault="00796D02">
            <w:pPr>
              <w:pStyle w:val="TableParagraph"/>
              <w:rPr>
                <w:sz w:val="16"/>
              </w:rPr>
            </w:pPr>
          </w:p>
        </w:tc>
        <w:tc>
          <w:tcPr>
            <w:tcW w:w="625" w:type="dxa"/>
          </w:tcPr>
          <w:p w:rsidR="00796D02" w:rsidRDefault="00796D02">
            <w:pPr>
              <w:pStyle w:val="TableParagraph"/>
              <w:rPr>
                <w:sz w:val="16"/>
              </w:rPr>
            </w:pPr>
          </w:p>
        </w:tc>
        <w:tc>
          <w:tcPr>
            <w:tcW w:w="742" w:type="dxa"/>
          </w:tcPr>
          <w:p w:rsidR="00796D02" w:rsidRDefault="00796D02">
            <w:pPr>
              <w:pStyle w:val="TableParagraph"/>
              <w:rPr>
                <w:sz w:val="16"/>
              </w:rPr>
            </w:pPr>
          </w:p>
        </w:tc>
        <w:tc>
          <w:tcPr>
            <w:tcW w:w="1225" w:type="dxa"/>
          </w:tcPr>
          <w:p w:rsidR="00796D02" w:rsidRDefault="00796D02">
            <w:pPr>
              <w:pStyle w:val="TableParagraph"/>
              <w:rPr>
                <w:sz w:val="16"/>
              </w:rPr>
            </w:pPr>
          </w:p>
        </w:tc>
      </w:tr>
    </w:tbl>
    <w:p w:rsidR="00796D02" w:rsidRDefault="00796D02">
      <w:pPr>
        <w:pStyle w:val="TableParagraph"/>
        <w:rPr>
          <w:sz w:val="16"/>
        </w:rPr>
        <w:sectPr w:rsidR="00796D02">
          <w:pgSz w:w="8690" w:h="12480"/>
          <w:pgMar w:top="960" w:right="425" w:bottom="900" w:left="992" w:header="0" w:footer="709" w:gutter="0"/>
          <w:cols w:space="720"/>
        </w:sectPr>
      </w:pPr>
    </w:p>
    <w:p w:rsidR="00796D02" w:rsidRDefault="00E20719">
      <w:pPr>
        <w:pStyle w:val="7"/>
        <w:numPr>
          <w:ilvl w:val="1"/>
          <w:numId w:val="53"/>
        </w:numPr>
        <w:tabs>
          <w:tab w:val="left" w:pos="1044"/>
          <w:tab w:val="left" w:pos="2294"/>
        </w:tabs>
        <w:spacing w:before="66" w:line="244" w:lineRule="auto"/>
        <w:ind w:left="2294" w:right="541" w:hanging="1789"/>
        <w:jc w:val="left"/>
      </w:pPr>
      <w:r>
        <w:t>Об</w:t>
      </w:r>
      <w:r>
        <w:rPr>
          <w:spacing w:val="-6"/>
        </w:rPr>
        <w:t xml:space="preserve"> </w:t>
      </w:r>
      <w:r>
        <w:t>утверждении</w:t>
      </w:r>
      <w:r>
        <w:rPr>
          <w:spacing w:val="-8"/>
        </w:rPr>
        <w:t xml:space="preserve"> </w:t>
      </w:r>
      <w:r>
        <w:t>плана</w:t>
      </w:r>
      <w:r>
        <w:rPr>
          <w:spacing w:val="-4"/>
        </w:rPr>
        <w:t xml:space="preserve"> </w:t>
      </w:r>
      <w:r>
        <w:t>мероприятий</w:t>
      </w:r>
      <w:r>
        <w:rPr>
          <w:spacing w:val="-8"/>
        </w:rPr>
        <w:t xml:space="preserve"> </w:t>
      </w:r>
      <w:r>
        <w:t>по</w:t>
      </w:r>
      <w:r>
        <w:rPr>
          <w:spacing w:val="-6"/>
        </w:rPr>
        <w:t xml:space="preserve"> </w:t>
      </w:r>
      <w:r>
        <w:t>улучшению условий и охраны труда</w:t>
      </w:r>
    </w:p>
    <w:p w:rsidR="00796D02" w:rsidRDefault="00E20719">
      <w:pPr>
        <w:spacing w:before="1"/>
        <w:ind w:left="1192"/>
        <w:rPr>
          <w:b/>
          <w:sz w:val="24"/>
        </w:rPr>
      </w:pPr>
      <w:r>
        <w:rPr>
          <w:b/>
          <w:sz w:val="24"/>
        </w:rPr>
        <w:t>и</w:t>
      </w:r>
      <w:r>
        <w:rPr>
          <w:b/>
          <w:spacing w:val="-5"/>
          <w:sz w:val="24"/>
        </w:rPr>
        <w:t xml:space="preserve"> </w:t>
      </w:r>
      <w:r>
        <w:rPr>
          <w:b/>
          <w:sz w:val="24"/>
        </w:rPr>
        <w:t>снижению</w:t>
      </w:r>
      <w:r>
        <w:rPr>
          <w:b/>
          <w:spacing w:val="-5"/>
          <w:sz w:val="24"/>
        </w:rPr>
        <w:t xml:space="preserve"> </w:t>
      </w:r>
      <w:r>
        <w:rPr>
          <w:b/>
          <w:sz w:val="24"/>
        </w:rPr>
        <w:t>уровней</w:t>
      </w:r>
      <w:r>
        <w:rPr>
          <w:b/>
          <w:spacing w:val="-5"/>
          <w:sz w:val="24"/>
        </w:rPr>
        <w:t xml:space="preserve"> </w:t>
      </w:r>
      <w:r>
        <w:rPr>
          <w:b/>
          <w:sz w:val="24"/>
        </w:rPr>
        <w:t>профессиональных</w:t>
      </w:r>
      <w:r>
        <w:rPr>
          <w:b/>
          <w:spacing w:val="-4"/>
          <w:sz w:val="24"/>
        </w:rPr>
        <w:t xml:space="preserve"> </w:t>
      </w:r>
      <w:r>
        <w:rPr>
          <w:b/>
          <w:spacing w:val="-2"/>
          <w:sz w:val="24"/>
        </w:rPr>
        <w:t>рисков</w:t>
      </w:r>
    </w:p>
    <w:p w:rsidR="00796D02" w:rsidRDefault="00FB59EB">
      <w:pPr>
        <w:pStyle w:val="a3"/>
        <w:spacing w:before="141"/>
        <w:rPr>
          <w:b/>
          <w:sz w:val="20"/>
        </w:rPr>
      </w:pPr>
      <w:r>
        <w:rPr>
          <w:b/>
          <w:noProof/>
          <w:sz w:val="20"/>
        </w:rPr>
        <w:pict>
          <v:shape id="Graphic 171" o:spid="_x0000_s1077" style="position:absolute;margin-left:68.4pt;margin-top:19.8pt;width:318pt;height:.1pt;z-index:-15676928;visibility:visible;mso-wrap-style:square;mso-wrap-distance-left:0;mso-wrap-distance-top:0;mso-wrap-distance-right:0;mso-wrap-distance-bottom:0;mso-position-horizontal:absolute;mso-position-horizontal-relative:page;mso-position-vertical:absolute;mso-position-vertical-relative:text;v-text-anchor:top" coordsize="4038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" path="m,l4038600,e" filled="f" strokeweight=".48pt">
            <v:path arrowok="t"/>
            <w10:wrap type="topAndBottom" anchorx="page"/>
          </v:shape>
        </w:pict>
      </w:r>
    </w:p>
    <w:p w:rsidR="00796D02" w:rsidRDefault="00E20719">
      <w:pPr>
        <w:ind w:left="-1" w:right="34"/>
        <w:jc w:val="center"/>
        <w:rPr>
          <w:sz w:val="16"/>
        </w:rPr>
      </w:pPr>
      <w:r>
        <w:rPr>
          <w:spacing w:val="-2"/>
          <w:sz w:val="16"/>
        </w:rPr>
        <w:t>(наименование</w:t>
      </w:r>
      <w:r>
        <w:rPr>
          <w:spacing w:val="15"/>
          <w:sz w:val="16"/>
        </w:rPr>
        <w:t xml:space="preserve"> </w:t>
      </w:r>
      <w:r>
        <w:rPr>
          <w:spacing w:val="-2"/>
          <w:sz w:val="16"/>
        </w:rPr>
        <w:t>образовательной</w:t>
      </w:r>
      <w:r>
        <w:rPr>
          <w:spacing w:val="14"/>
          <w:sz w:val="16"/>
        </w:rPr>
        <w:t xml:space="preserve"> </w:t>
      </w:r>
      <w:r>
        <w:rPr>
          <w:spacing w:val="-2"/>
          <w:sz w:val="16"/>
        </w:rPr>
        <w:t>организации)</w:t>
      </w:r>
    </w:p>
    <w:p w:rsidR="00796D02" w:rsidRDefault="00796D02">
      <w:pPr>
        <w:pStyle w:val="a3"/>
        <w:spacing w:before="76"/>
        <w:rPr>
          <w:sz w:val="16"/>
        </w:rPr>
      </w:pPr>
    </w:p>
    <w:p w:rsidR="00796D02" w:rsidRDefault="00E20719">
      <w:pPr>
        <w:pStyle w:val="6"/>
        <w:ind w:right="33"/>
      </w:pPr>
      <w:r>
        <w:t>П Р И К А</w:t>
      </w:r>
      <w:r>
        <w:rPr>
          <w:spacing w:val="-1"/>
        </w:rPr>
        <w:t xml:space="preserve"> </w:t>
      </w:r>
      <w:r>
        <w:rPr>
          <w:spacing w:val="-10"/>
        </w:rPr>
        <w:t>З</w:t>
      </w:r>
    </w:p>
    <w:p w:rsidR="00796D02" w:rsidRDefault="00E20719">
      <w:pPr>
        <w:pStyle w:val="8"/>
        <w:tabs>
          <w:tab w:val="left" w:pos="990"/>
          <w:tab w:val="left" w:pos="2176"/>
          <w:tab w:val="left" w:pos="2767"/>
          <w:tab w:val="left" w:pos="5729"/>
          <w:tab w:val="left" w:pos="7009"/>
        </w:tabs>
        <w:spacing w:before="65"/>
        <w:ind w:left="21"/>
      </w:pPr>
      <w:r>
        <w:rPr>
          <w:spacing w:val="-10"/>
        </w:rPr>
        <w:t>«</w:t>
      </w:r>
      <w:r>
        <w:rPr>
          <w:u w:val="single"/>
        </w:rPr>
        <w:tab/>
      </w:r>
      <w:r>
        <w:rPr>
          <w:spacing w:val="-10"/>
        </w:rPr>
        <w:t>»</w:t>
      </w:r>
      <w:r>
        <w:rPr>
          <w:u w:val="single"/>
        </w:rPr>
        <w:tab/>
      </w:r>
      <w:r>
        <w:rPr>
          <w:spacing w:val="-5"/>
        </w:rPr>
        <w:t>20</w:t>
      </w:r>
      <w:r>
        <w:rPr>
          <w:u w:val="single"/>
        </w:rPr>
        <w:tab/>
      </w:r>
      <w:r>
        <w:rPr>
          <w:spacing w:val="-5"/>
        </w:rPr>
        <w:t>г.</w:t>
      </w:r>
      <w:r>
        <w:tab/>
        <w:t xml:space="preserve">№ </w:t>
      </w:r>
      <w:r>
        <w:rPr>
          <w:u w:val="single"/>
        </w:rPr>
        <w:tab/>
      </w:r>
    </w:p>
    <w:p w:rsidR="00796D02" w:rsidRDefault="00796D02">
      <w:pPr>
        <w:pStyle w:val="a3"/>
        <w:spacing w:before="56"/>
      </w:pPr>
    </w:p>
    <w:p w:rsidR="00796D02" w:rsidRDefault="00E20719">
      <w:pPr>
        <w:spacing w:line="244" w:lineRule="auto"/>
        <w:ind w:left="141" w:right="171"/>
        <w:jc w:val="both"/>
        <w:rPr>
          <w:b/>
          <w:i/>
        </w:rPr>
      </w:pPr>
      <w:r>
        <w:rPr>
          <w:b/>
          <w:i/>
        </w:rPr>
        <w:t>«Об</w:t>
      </w:r>
      <w:r>
        <w:rPr>
          <w:b/>
          <w:i/>
          <w:spacing w:val="-14"/>
        </w:rPr>
        <w:t xml:space="preserve"> </w:t>
      </w:r>
      <w:r>
        <w:rPr>
          <w:b/>
          <w:i/>
        </w:rPr>
        <w:t>утверждении</w:t>
      </w:r>
      <w:r>
        <w:rPr>
          <w:b/>
          <w:i/>
          <w:spacing w:val="-14"/>
        </w:rPr>
        <w:t xml:space="preserve"> </w:t>
      </w:r>
      <w:r>
        <w:rPr>
          <w:b/>
          <w:i/>
        </w:rPr>
        <w:t>плана</w:t>
      </w:r>
      <w:r>
        <w:rPr>
          <w:b/>
          <w:i/>
          <w:spacing w:val="-14"/>
        </w:rPr>
        <w:t xml:space="preserve"> </w:t>
      </w:r>
      <w:r>
        <w:rPr>
          <w:b/>
          <w:i/>
        </w:rPr>
        <w:t>мероприятий</w:t>
      </w:r>
      <w:r>
        <w:rPr>
          <w:b/>
          <w:i/>
          <w:spacing w:val="-13"/>
        </w:rPr>
        <w:t xml:space="preserve"> </w:t>
      </w:r>
      <w:r>
        <w:rPr>
          <w:b/>
          <w:i/>
        </w:rPr>
        <w:t>по</w:t>
      </w:r>
      <w:r>
        <w:rPr>
          <w:b/>
          <w:i/>
          <w:spacing w:val="-14"/>
        </w:rPr>
        <w:t xml:space="preserve"> </w:t>
      </w:r>
      <w:r>
        <w:rPr>
          <w:b/>
          <w:i/>
        </w:rPr>
        <w:t>улучшению</w:t>
      </w:r>
      <w:r>
        <w:rPr>
          <w:b/>
          <w:i/>
          <w:spacing w:val="-14"/>
        </w:rPr>
        <w:t xml:space="preserve"> </w:t>
      </w:r>
      <w:r>
        <w:rPr>
          <w:b/>
          <w:i/>
        </w:rPr>
        <w:t>условий</w:t>
      </w:r>
      <w:r>
        <w:rPr>
          <w:b/>
          <w:i/>
          <w:spacing w:val="-14"/>
        </w:rPr>
        <w:t xml:space="preserve"> </w:t>
      </w:r>
      <w:r>
        <w:rPr>
          <w:b/>
          <w:i/>
        </w:rPr>
        <w:t>и</w:t>
      </w:r>
      <w:r>
        <w:rPr>
          <w:b/>
          <w:i/>
          <w:spacing w:val="-13"/>
        </w:rPr>
        <w:t xml:space="preserve"> </w:t>
      </w:r>
      <w:r>
        <w:rPr>
          <w:b/>
          <w:i/>
        </w:rPr>
        <w:t>охраны труда и снижению уровней профессиональных рисков»</w:t>
      </w:r>
    </w:p>
    <w:p w:rsidR="00796D02" w:rsidRDefault="00E20719">
      <w:pPr>
        <w:pStyle w:val="a3"/>
        <w:spacing w:before="118" w:line="242" w:lineRule="auto"/>
        <w:ind w:left="141" w:right="170" w:firstLine="566"/>
        <w:jc w:val="both"/>
      </w:pPr>
      <w:r>
        <w:t>В соответствии со ст.</w:t>
      </w:r>
      <w:r>
        <w:rPr>
          <w:spacing w:val="-2"/>
        </w:rPr>
        <w:t xml:space="preserve"> </w:t>
      </w:r>
      <w:r>
        <w:t>214 Трудового кодекса РФ, приказом Минтруда России от 29.10.2021 № 771н «Об утверждении примерного перечня ежегодно реализуемых работодателем мероприятий по улучшению условий</w:t>
      </w:r>
      <w:r>
        <w:rPr>
          <w:spacing w:val="-1"/>
        </w:rPr>
        <w:t xml:space="preserve"> </w:t>
      </w:r>
      <w:r>
        <w:t>и</w:t>
      </w:r>
      <w:r>
        <w:rPr>
          <w:spacing w:val="-1"/>
        </w:rPr>
        <w:t xml:space="preserve"> </w:t>
      </w:r>
      <w:r>
        <w:t>охраны труда, ликвидации</w:t>
      </w:r>
      <w:r>
        <w:rPr>
          <w:spacing w:val="-2"/>
        </w:rPr>
        <w:t xml:space="preserve"> </w:t>
      </w:r>
      <w:r>
        <w:t>или</w:t>
      </w:r>
      <w:r>
        <w:rPr>
          <w:spacing w:val="-1"/>
        </w:rPr>
        <w:t xml:space="preserve"> </w:t>
      </w:r>
      <w:r>
        <w:t>снижению уровней профессиональных</w:t>
      </w:r>
      <w:r>
        <w:rPr>
          <w:spacing w:val="-1"/>
        </w:rPr>
        <w:t xml:space="preserve"> </w:t>
      </w:r>
      <w:r>
        <w:t>рисков либо</w:t>
      </w:r>
      <w:r>
        <w:rPr>
          <w:spacing w:val="-1"/>
        </w:rPr>
        <w:t xml:space="preserve"> </w:t>
      </w:r>
      <w:r>
        <w:t>недопущению повышения их</w:t>
      </w:r>
      <w:r>
        <w:rPr>
          <w:spacing w:val="-2"/>
        </w:rPr>
        <w:t xml:space="preserve"> </w:t>
      </w:r>
      <w:r>
        <w:t>уровней» и в целях совершенствования работы по созданию условий труда, соответствующих требованиям сохранения</w:t>
      </w:r>
      <w:r>
        <w:rPr>
          <w:spacing w:val="-2"/>
        </w:rPr>
        <w:t xml:space="preserve"> </w:t>
      </w:r>
      <w:r>
        <w:t>жизни</w:t>
      </w:r>
      <w:r>
        <w:rPr>
          <w:spacing w:val="-2"/>
        </w:rPr>
        <w:t xml:space="preserve"> </w:t>
      </w:r>
      <w:r>
        <w:t>и здоровья работников в процессе трудовой деятельности,</w:t>
      </w:r>
    </w:p>
    <w:p w:rsidR="00796D02" w:rsidRDefault="00E20719">
      <w:pPr>
        <w:spacing w:before="87"/>
        <w:ind w:left="2695"/>
        <w:jc w:val="both"/>
        <w:rPr>
          <w:b/>
        </w:rPr>
      </w:pPr>
      <w:r>
        <w:rPr>
          <w:b/>
        </w:rPr>
        <w:t>п р и к а з</w:t>
      </w:r>
      <w:r>
        <w:rPr>
          <w:b/>
          <w:spacing w:val="-3"/>
        </w:rPr>
        <w:t xml:space="preserve"> </w:t>
      </w:r>
      <w:r>
        <w:rPr>
          <w:b/>
        </w:rPr>
        <w:t>ы в</w:t>
      </w:r>
      <w:r>
        <w:rPr>
          <w:b/>
          <w:spacing w:val="-2"/>
        </w:rPr>
        <w:t xml:space="preserve"> </w:t>
      </w:r>
      <w:r>
        <w:rPr>
          <w:b/>
        </w:rPr>
        <w:t xml:space="preserve">а </w:t>
      </w:r>
      <w:r>
        <w:rPr>
          <w:b/>
          <w:spacing w:val="-5"/>
        </w:rPr>
        <w:t>ю:</w:t>
      </w:r>
    </w:p>
    <w:p w:rsidR="00796D02" w:rsidRDefault="00E20719">
      <w:pPr>
        <w:pStyle w:val="a3"/>
        <w:spacing w:before="81" w:line="261" w:lineRule="auto"/>
        <w:ind w:left="141" w:right="172" w:firstLine="566"/>
        <w:jc w:val="both"/>
      </w:pPr>
      <w:r>
        <w:t>утвердить План мероприятий по улучшению условий и охраны труда и снижению уровней профессиональных рисков (Соглашение администрации и профсоюзной организации образовательной организации по охране труда) 202_ год.</w:t>
      </w:r>
    </w:p>
    <w:p w:rsidR="00796D02" w:rsidRDefault="00796D02">
      <w:pPr>
        <w:pStyle w:val="a3"/>
        <w:rPr>
          <w:sz w:val="20"/>
        </w:rPr>
      </w:pPr>
    </w:p>
    <w:p w:rsidR="00796D02" w:rsidRDefault="00796D02">
      <w:pPr>
        <w:pStyle w:val="a3"/>
        <w:rPr>
          <w:sz w:val="20"/>
        </w:rPr>
      </w:pPr>
    </w:p>
    <w:p w:rsidR="00796D02" w:rsidRDefault="00796D02">
      <w:pPr>
        <w:pStyle w:val="a3"/>
        <w:rPr>
          <w:sz w:val="20"/>
        </w:rPr>
      </w:pPr>
    </w:p>
    <w:p w:rsidR="00796D02" w:rsidRDefault="00796D02">
      <w:pPr>
        <w:pStyle w:val="a3"/>
        <w:rPr>
          <w:sz w:val="20"/>
        </w:rPr>
      </w:pPr>
    </w:p>
    <w:p w:rsidR="00796D02" w:rsidRDefault="00796D02">
      <w:pPr>
        <w:pStyle w:val="a3"/>
        <w:rPr>
          <w:sz w:val="20"/>
        </w:rPr>
      </w:pPr>
    </w:p>
    <w:p w:rsidR="00796D02" w:rsidRDefault="00796D02">
      <w:pPr>
        <w:pStyle w:val="a3"/>
        <w:rPr>
          <w:sz w:val="20"/>
        </w:rPr>
      </w:pPr>
    </w:p>
    <w:p w:rsidR="00796D02" w:rsidRDefault="00796D02">
      <w:pPr>
        <w:pStyle w:val="a3"/>
        <w:rPr>
          <w:sz w:val="20"/>
        </w:rPr>
      </w:pPr>
    </w:p>
    <w:p w:rsidR="00796D02" w:rsidRDefault="00796D02">
      <w:pPr>
        <w:pStyle w:val="a3"/>
        <w:rPr>
          <w:sz w:val="20"/>
        </w:rPr>
      </w:pPr>
    </w:p>
    <w:p w:rsidR="00796D02" w:rsidRDefault="00796D02">
      <w:pPr>
        <w:pStyle w:val="a3"/>
        <w:rPr>
          <w:sz w:val="20"/>
        </w:rPr>
      </w:pPr>
    </w:p>
    <w:p w:rsidR="00796D02" w:rsidRDefault="00796D02">
      <w:pPr>
        <w:pStyle w:val="a3"/>
        <w:rPr>
          <w:sz w:val="20"/>
        </w:rPr>
      </w:pPr>
    </w:p>
    <w:p w:rsidR="00796D02" w:rsidRDefault="00796D02">
      <w:pPr>
        <w:pStyle w:val="a3"/>
        <w:rPr>
          <w:sz w:val="20"/>
        </w:rPr>
      </w:pPr>
    </w:p>
    <w:p w:rsidR="00796D02" w:rsidRDefault="00796D02">
      <w:pPr>
        <w:pStyle w:val="a3"/>
        <w:rPr>
          <w:sz w:val="20"/>
        </w:rPr>
      </w:pPr>
    </w:p>
    <w:p w:rsidR="00796D02" w:rsidRDefault="00796D02">
      <w:pPr>
        <w:pStyle w:val="a3"/>
        <w:spacing w:before="54"/>
        <w:rPr>
          <w:sz w:val="20"/>
        </w:rPr>
      </w:pPr>
    </w:p>
    <w:p w:rsidR="00796D02" w:rsidRDefault="00E20719">
      <w:pPr>
        <w:ind w:right="192"/>
        <w:jc w:val="right"/>
        <w:rPr>
          <w:rFonts w:ascii="Cambria"/>
          <w:sz w:val="20"/>
        </w:rPr>
      </w:pPr>
      <w:r>
        <w:rPr>
          <w:rFonts w:ascii="Cambria"/>
          <w:spacing w:val="-5"/>
          <w:sz w:val="20"/>
        </w:rPr>
        <w:t>133</w:t>
      </w:r>
    </w:p>
    <w:p w:rsidR="00796D02" w:rsidRDefault="00796D02">
      <w:pPr>
        <w:jc w:val="right"/>
        <w:rPr>
          <w:rFonts w:ascii="Cambria"/>
          <w:sz w:val="20"/>
        </w:rPr>
        <w:sectPr w:rsidR="00796D02">
          <w:footerReference w:type="default" r:id="rId51"/>
          <w:pgSz w:w="8690" w:h="12480"/>
          <w:pgMar w:top="1340" w:right="425" w:bottom="280" w:left="992" w:header="0" w:footer="0" w:gutter="0"/>
          <w:cols w:space="720"/>
        </w:sectPr>
      </w:pPr>
    </w:p>
    <w:p w:rsidR="00796D02" w:rsidRDefault="00796D02">
      <w:pPr>
        <w:pStyle w:val="a3"/>
        <w:spacing w:before="86" w:after="1"/>
        <w:rPr>
          <w:rFonts w:ascii="Cambria"/>
          <w:sz w:val="20"/>
        </w:rPr>
      </w:pPr>
    </w:p>
    <w:tbl>
      <w:tblPr>
        <w:tblStyle w:val="TableNormal"/>
        <w:tblW w:w="0" w:type="auto"/>
        <w:tblInd w:w="723" w:type="dxa"/>
        <w:tblLayout w:type="fixed"/>
        <w:tblLook w:val="01E0"/>
      </w:tblPr>
      <w:tblGrid>
        <w:gridCol w:w="5165"/>
        <w:gridCol w:w="5315"/>
      </w:tblGrid>
      <w:tr w:rsidR="00796D02">
        <w:trPr>
          <w:trHeight w:val="1158"/>
        </w:trPr>
        <w:tc>
          <w:tcPr>
            <w:tcW w:w="5165" w:type="dxa"/>
          </w:tcPr>
          <w:p w:rsidR="00796D02" w:rsidRDefault="00E20719">
            <w:pPr>
              <w:pStyle w:val="TableParagraph"/>
              <w:spacing w:line="221" w:lineRule="exact"/>
              <w:ind w:left="50"/>
              <w:rPr>
                <w:b/>
                <w:sz w:val="20"/>
              </w:rPr>
            </w:pPr>
            <w:r>
              <w:rPr>
                <w:b/>
                <w:spacing w:val="-2"/>
                <w:sz w:val="20"/>
              </w:rPr>
              <w:t>СОГЛАСОВАНО:</w:t>
            </w:r>
          </w:p>
          <w:p w:rsidR="00796D02" w:rsidRDefault="00E20719">
            <w:pPr>
              <w:pStyle w:val="TableParagraph"/>
              <w:spacing w:before="5"/>
              <w:ind w:left="50"/>
              <w:rPr>
                <w:sz w:val="20"/>
              </w:rPr>
            </w:pPr>
            <w:r>
              <w:rPr>
                <w:sz w:val="20"/>
              </w:rPr>
              <w:t>Председатель</w:t>
            </w:r>
            <w:r>
              <w:rPr>
                <w:spacing w:val="-10"/>
                <w:sz w:val="20"/>
              </w:rPr>
              <w:t xml:space="preserve"> </w:t>
            </w:r>
            <w:r>
              <w:rPr>
                <w:spacing w:val="-2"/>
                <w:sz w:val="20"/>
              </w:rPr>
              <w:t>профкома</w:t>
            </w:r>
          </w:p>
          <w:p w:rsidR="00796D02" w:rsidRDefault="00FB59EB">
            <w:pPr>
              <w:pStyle w:val="TableParagraph"/>
              <w:spacing w:before="5"/>
              <w:ind w:left="1499"/>
              <w:rPr>
                <w:sz w:val="20"/>
              </w:rPr>
            </w:pPr>
            <w:r>
              <w:rPr>
                <w:noProof/>
                <w:sz w:val="20"/>
              </w:rPr>
              <w:pict>
                <v:group id="Group 173" o:spid="_x0000_s1075" style="position:absolute;left:0;text-align:left;margin-left:55.9pt;margin-top:22.45pt;width:28.45pt;height:.5pt;z-index:-22025216;mso-wrap-distance-left:0;mso-wrap-distance-right:0" coordsize="3613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">
                  <v:shape id="Graphic 174" o:spid="_x0000_s1076" style="position:absolute;width:361315;height:6350;visibility:visible;mso-wrap-style:square;v-text-anchor:top" coordsize="3613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" path="m361188,l,,,6096r361188,l361188,xe" fillcolor="black" stroked="f">
                    <v:path arrowok="t"/>
                  </v:shape>
                </v:group>
              </w:pict>
            </w:r>
            <w:r w:rsidR="00E20719">
              <w:rPr>
                <w:spacing w:val="-2"/>
                <w:sz w:val="20"/>
              </w:rPr>
              <w:t>(Ф.И.О.)</w:t>
            </w:r>
          </w:p>
          <w:p w:rsidR="00796D02" w:rsidRDefault="00FB59EB">
            <w:pPr>
              <w:pStyle w:val="TableParagraph"/>
              <w:spacing w:before="5"/>
              <w:ind w:left="50"/>
              <w:rPr>
                <w:sz w:val="20"/>
              </w:rPr>
            </w:pPr>
            <w:r>
              <w:rPr>
                <w:noProof/>
                <w:sz w:val="20"/>
              </w:rPr>
              <w:pict>
                <v:group id="Group 175" o:spid="_x0000_s1073" style="position:absolute;left:0;text-align:left;margin-left:2.5pt;margin-top:-1.1pt;width:70pt;height:.5pt;z-index:-22025728;mso-wrap-distance-left:0;mso-wrap-distance-right:0" coordsize="88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">
                  <v:shape id="Graphic 176" o:spid="_x0000_s1074" style="position:absolute;width:8890;height:63;visibility:visible;mso-wrap-style:square;v-text-anchor:top" coordsize="889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" path="m888492,l,,,6096r888492,l888492,xe" fillcolor="black" stroked="f">
                    <v:path arrowok="t"/>
                  </v:shape>
                </v:group>
              </w:pict>
            </w:r>
            <w:r w:rsidR="00E20719">
              <w:rPr>
                <w:sz w:val="20"/>
              </w:rPr>
              <w:t>Протокол</w:t>
            </w:r>
            <w:r w:rsidR="00E20719">
              <w:rPr>
                <w:spacing w:val="-8"/>
                <w:sz w:val="20"/>
              </w:rPr>
              <w:t xml:space="preserve"> </w:t>
            </w:r>
            <w:r w:rsidR="00E20719">
              <w:rPr>
                <w:spacing w:val="-10"/>
                <w:sz w:val="20"/>
              </w:rPr>
              <w:t>№</w:t>
            </w:r>
          </w:p>
          <w:p w:rsidR="00796D02" w:rsidRDefault="00E20719">
            <w:pPr>
              <w:pStyle w:val="TableParagraph"/>
              <w:tabs>
                <w:tab w:val="left" w:pos="688"/>
                <w:tab w:val="left" w:pos="1576"/>
                <w:tab w:val="left" w:pos="2145"/>
              </w:tabs>
              <w:spacing w:before="3" w:line="210" w:lineRule="exact"/>
              <w:ind w:left="50"/>
              <w:rPr>
                <w:sz w:val="20"/>
              </w:rPr>
            </w:pPr>
            <w:r>
              <w:rPr>
                <w:sz w:val="20"/>
              </w:rPr>
              <w:t>от</w:t>
            </w:r>
            <w:r>
              <w:rPr>
                <w:spacing w:val="-2"/>
                <w:sz w:val="20"/>
              </w:rPr>
              <w:t xml:space="preserve"> </w:t>
            </w:r>
            <w:r>
              <w:rPr>
                <w:spacing w:val="-12"/>
                <w:sz w:val="20"/>
              </w:rPr>
              <w:t>«</w:t>
            </w:r>
            <w:r>
              <w:rPr>
                <w:sz w:val="20"/>
                <w:u w:val="single"/>
              </w:rPr>
              <w:tab/>
            </w:r>
            <w:r>
              <w:rPr>
                <w:spacing w:val="-10"/>
                <w:sz w:val="20"/>
              </w:rPr>
              <w:t>»</w:t>
            </w:r>
            <w:r>
              <w:rPr>
                <w:sz w:val="20"/>
                <w:u w:val="single"/>
              </w:rPr>
              <w:tab/>
            </w:r>
            <w:r>
              <w:rPr>
                <w:spacing w:val="-5"/>
                <w:sz w:val="20"/>
              </w:rPr>
              <w:t>20</w:t>
            </w:r>
            <w:r>
              <w:rPr>
                <w:sz w:val="20"/>
                <w:u w:val="single"/>
              </w:rPr>
              <w:tab/>
            </w:r>
            <w:r>
              <w:rPr>
                <w:spacing w:val="-5"/>
                <w:sz w:val="20"/>
              </w:rPr>
              <w:t>г.</w:t>
            </w:r>
          </w:p>
        </w:tc>
        <w:tc>
          <w:tcPr>
            <w:tcW w:w="5315" w:type="dxa"/>
          </w:tcPr>
          <w:p w:rsidR="00796D02" w:rsidRDefault="00E20719">
            <w:pPr>
              <w:pStyle w:val="TableParagraph"/>
              <w:spacing w:line="221" w:lineRule="exact"/>
              <w:ind w:right="50"/>
              <w:jc w:val="right"/>
              <w:rPr>
                <w:b/>
                <w:sz w:val="20"/>
              </w:rPr>
            </w:pPr>
            <w:r>
              <w:rPr>
                <w:b/>
                <w:spacing w:val="-2"/>
                <w:sz w:val="20"/>
              </w:rPr>
              <w:t>УТВЕРЖДАЮ:</w:t>
            </w:r>
          </w:p>
          <w:p w:rsidR="00796D02" w:rsidRDefault="00E20719">
            <w:pPr>
              <w:pStyle w:val="TableParagraph"/>
              <w:spacing w:before="5"/>
              <w:ind w:right="52"/>
              <w:jc w:val="right"/>
              <w:rPr>
                <w:sz w:val="20"/>
              </w:rPr>
            </w:pPr>
            <w:r>
              <w:rPr>
                <w:spacing w:val="-2"/>
                <w:sz w:val="20"/>
              </w:rPr>
              <w:t>Руководитель</w:t>
            </w:r>
          </w:p>
          <w:p w:rsidR="00796D02" w:rsidRDefault="00E20719">
            <w:pPr>
              <w:pStyle w:val="TableParagraph"/>
              <w:tabs>
                <w:tab w:val="left" w:pos="4534"/>
              </w:tabs>
              <w:spacing w:before="120"/>
              <w:ind w:left="2936"/>
              <w:rPr>
                <w:sz w:val="20"/>
              </w:rPr>
            </w:pPr>
            <w:r>
              <w:rPr>
                <w:sz w:val="20"/>
                <w:u w:val="single"/>
              </w:rPr>
              <w:tab/>
            </w:r>
            <w:r>
              <w:rPr>
                <w:spacing w:val="-2"/>
                <w:sz w:val="20"/>
              </w:rPr>
              <w:t>(Ф.И.О.)</w:t>
            </w:r>
          </w:p>
          <w:p w:rsidR="00796D02" w:rsidRDefault="00E20719">
            <w:pPr>
              <w:pStyle w:val="TableParagraph"/>
              <w:tabs>
                <w:tab w:val="left" w:pos="3276"/>
                <w:tab w:val="left" w:pos="4563"/>
                <w:tab w:val="left" w:pos="5132"/>
              </w:tabs>
              <w:spacing w:before="118" w:line="215" w:lineRule="exact"/>
              <w:ind w:left="2888"/>
              <w:rPr>
                <w:sz w:val="20"/>
              </w:rPr>
            </w:pPr>
            <w:r>
              <w:rPr>
                <w:spacing w:val="-10"/>
                <w:sz w:val="20"/>
              </w:rPr>
              <w:t>«</w:t>
            </w:r>
            <w:r>
              <w:rPr>
                <w:sz w:val="20"/>
                <w:u w:val="single"/>
              </w:rPr>
              <w:tab/>
            </w:r>
            <w:r>
              <w:rPr>
                <w:spacing w:val="-10"/>
                <w:sz w:val="20"/>
              </w:rPr>
              <w:t>»</w:t>
            </w:r>
            <w:r>
              <w:rPr>
                <w:sz w:val="20"/>
                <w:u w:val="single"/>
              </w:rPr>
              <w:tab/>
            </w:r>
            <w:r>
              <w:rPr>
                <w:spacing w:val="-5"/>
                <w:sz w:val="20"/>
              </w:rPr>
              <w:t>20</w:t>
            </w:r>
            <w:r>
              <w:rPr>
                <w:sz w:val="20"/>
                <w:u w:val="single"/>
              </w:rPr>
              <w:tab/>
            </w:r>
            <w:r>
              <w:rPr>
                <w:spacing w:val="-5"/>
                <w:sz w:val="20"/>
              </w:rPr>
              <w:t>г.</w:t>
            </w:r>
          </w:p>
        </w:tc>
      </w:tr>
    </w:tbl>
    <w:p w:rsidR="00796D02" w:rsidRDefault="00E20719">
      <w:pPr>
        <w:pStyle w:val="9"/>
        <w:spacing w:before="180"/>
        <w:ind w:left="0" w:right="138"/>
      </w:pPr>
      <w:r>
        <w:rPr>
          <w:spacing w:val="-4"/>
        </w:rPr>
        <w:t>ПЛАН</w:t>
      </w:r>
    </w:p>
    <w:p w:rsidR="00796D02" w:rsidRDefault="00E20719">
      <w:pPr>
        <w:spacing w:before="13"/>
        <w:ind w:left="-1" w:right="138"/>
        <w:jc w:val="center"/>
        <w:rPr>
          <w:b/>
        </w:rPr>
      </w:pPr>
      <w:r>
        <w:rPr>
          <w:b/>
        </w:rPr>
        <w:t>мероприятий</w:t>
      </w:r>
      <w:r>
        <w:rPr>
          <w:b/>
          <w:spacing w:val="-6"/>
        </w:rPr>
        <w:t xml:space="preserve"> </w:t>
      </w:r>
      <w:r>
        <w:rPr>
          <w:b/>
        </w:rPr>
        <w:t>по</w:t>
      </w:r>
      <w:r>
        <w:rPr>
          <w:b/>
          <w:spacing w:val="-5"/>
        </w:rPr>
        <w:t xml:space="preserve"> </w:t>
      </w:r>
      <w:r>
        <w:rPr>
          <w:b/>
        </w:rPr>
        <w:t>улучшению</w:t>
      </w:r>
      <w:r>
        <w:rPr>
          <w:b/>
          <w:spacing w:val="-5"/>
        </w:rPr>
        <w:t xml:space="preserve"> </w:t>
      </w:r>
      <w:r>
        <w:rPr>
          <w:b/>
        </w:rPr>
        <w:t>условий</w:t>
      </w:r>
      <w:r>
        <w:rPr>
          <w:b/>
          <w:spacing w:val="-7"/>
        </w:rPr>
        <w:t xml:space="preserve"> </w:t>
      </w:r>
      <w:r>
        <w:rPr>
          <w:b/>
        </w:rPr>
        <w:t>и</w:t>
      </w:r>
      <w:r>
        <w:rPr>
          <w:b/>
          <w:spacing w:val="-5"/>
        </w:rPr>
        <w:t xml:space="preserve"> </w:t>
      </w:r>
      <w:r>
        <w:rPr>
          <w:b/>
        </w:rPr>
        <w:t>охраны</w:t>
      </w:r>
      <w:r>
        <w:rPr>
          <w:b/>
          <w:spacing w:val="-4"/>
        </w:rPr>
        <w:t xml:space="preserve"> </w:t>
      </w:r>
      <w:r>
        <w:rPr>
          <w:b/>
        </w:rPr>
        <w:t>труда</w:t>
      </w:r>
      <w:r>
        <w:rPr>
          <w:b/>
          <w:spacing w:val="-5"/>
        </w:rPr>
        <w:t xml:space="preserve"> </w:t>
      </w:r>
      <w:r>
        <w:rPr>
          <w:b/>
        </w:rPr>
        <w:t>и</w:t>
      </w:r>
      <w:r>
        <w:rPr>
          <w:b/>
          <w:spacing w:val="-7"/>
        </w:rPr>
        <w:t xml:space="preserve"> </w:t>
      </w:r>
      <w:r>
        <w:rPr>
          <w:b/>
        </w:rPr>
        <w:t>снижению</w:t>
      </w:r>
      <w:r>
        <w:rPr>
          <w:b/>
          <w:spacing w:val="-5"/>
        </w:rPr>
        <w:t xml:space="preserve"> </w:t>
      </w:r>
      <w:r>
        <w:rPr>
          <w:b/>
          <w:spacing w:val="-2"/>
        </w:rPr>
        <w:t>уровней</w:t>
      </w:r>
    </w:p>
    <w:p w:rsidR="00796D02" w:rsidRDefault="00E20719">
      <w:pPr>
        <w:tabs>
          <w:tab w:val="left" w:pos="7228"/>
        </w:tabs>
        <w:spacing w:before="23" w:line="244" w:lineRule="auto"/>
        <w:ind w:left="1383" w:right="1523"/>
        <w:jc w:val="center"/>
        <w:rPr>
          <w:b/>
        </w:rPr>
      </w:pPr>
      <w:r>
        <w:rPr>
          <w:b/>
        </w:rPr>
        <w:t>профессиональных</w:t>
      </w:r>
      <w:r>
        <w:rPr>
          <w:b/>
          <w:spacing w:val="-7"/>
        </w:rPr>
        <w:t xml:space="preserve"> </w:t>
      </w:r>
      <w:r>
        <w:rPr>
          <w:b/>
        </w:rPr>
        <w:t>рисков</w:t>
      </w:r>
      <w:r>
        <w:rPr>
          <w:b/>
          <w:spacing w:val="-5"/>
        </w:rPr>
        <w:t xml:space="preserve"> </w:t>
      </w:r>
      <w:r>
        <w:rPr>
          <w:b/>
        </w:rPr>
        <w:t>(Соглашение</w:t>
      </w:r>
      <w:r>
        <w:rPr>
          <w:b/>
          <w:spacing w:val="-5"/>
        </w:rPr>
        <w:t xml:space="preserve"> </w:t>
      </w:r>
      <w:r>
        <w:rPr>
          <w:b/>
        </w:rPr>
        <w:t>администрации</w:t>
      </w:r>
      <w:r>
        <w:rPr>
          <w:b/>
          <w:spacing w:val="-5"/>
        </w:rPr>
        <w:t xml:space="preserve"> </w:t>
      </w:r>
      <w:r>
        <w:rPr>
          <w:b/>
        </w:rPr>
        <w:t>и</w:t>
      </w:r>
      <w:r>
        <w:rPr>
          <w:b/>
          <w:spacing w:val="-8"/>
        </w:rPr>
        <w:t xml:space="preserve"> </w:t>
      </w:r>
      <w:r>
        <w:rPr>
          <w:b/>
        </w:rPr>
        <w:t>профсоюзной</w:t>
      </w:r>
      <w:r>
        <w:rPr>
          <w:b/>
          <w:spacing w:val="-8"/>
        </w:rPr>
        <w:t xml:space="preserve"> </w:t>
      </w:r>
      <w:r>
        <w:rPr>
          <w:b/>
        </w:rPr>
        <w:t xml:space="preserve">организации образовательной организации по охране труда) на 20 </w:t>
      </w:r>
      <w:r>
        <w:rPr>
          <w:u w:val="single"/>
        </w:rPr>
        <w:tab/>
      </w:r>
      <w:r>
        <w:rPr>
          <w:b/>
          <w:spacing w:val="-4"/>
        </w:rPr>
        <w:t>год</w:t>
      </w:r>
    </w:p>
    <w:p w:rsidR="00796D02" w:rsidRDefault="00796D02">
      <w:pPr>
        <w:pStyle w:val="a3"/>
        <w:spacing w:before="5"/>
        <w:rPr>
          <w:b/>
          <w:sz w:val="17"/>
        </w:rPr>
      </w:pPr>
    </w:p>
    <w:tbl>
      <w:tblPr>
        <w:tblStyle w:val="TableNormal"/>
        <w:tblW w:w="0" w:type="auto"/>
        <w:tblInd w:w="65"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Look w:val="01E0"/>
      </w:tblPr>
      <w:tblGrid>
        <w:gridCol w:w="425"/>
        <w:gridCol w:w="5248"/>
        <w:gridCol w:w="708"/>
        <w:gridCol w:w="1277"/>
        <w:gridCol w:w="850"/>
        <w:gridCol w:w="1133"/>
        <w:gridCol w:w="1702"/>
      </w:tblGrid>
      <w:tr w:rsidR="00796D02">
        <w:trPr>
          <w:trHeight w:val="559"/>
        </w:trPr>
        <w:tc>
          <w:tcPr>
            <w:tcW w:w="425" w:type="dxa"/>
          </w:tcPr>
          <w:p w:rsidR="00796D02" w:rsidRDefault="00E20719">
            <w:pPr>
              <w:pStyle w:val="TableParagraph"/>
              <w:spacing w:before="137" w:line="232" w:lineRule="auto"/>
              <w:ind w:left="124" w:right="85" w:firstLine="52"/>
              <w:rPr>
                <w:b/>
                <w:sz w:val="14"/>
              </w:rPr>
            </w:pPr>
            <w:r>
              <w:rPr>
                <w:b/>
                <w:spacing w:val="-10"/>
                <w:sz w:val="14"/>
              </w:rPr>
              <w:t>№</w:t>
            </w:r>
            <w:r>
              <w:rPr>
                <w:b/>
                <w:spacing w:val="40"/>
                <w:sz w:val="14"/>
              </w:rPr>
              <w:t xml:space="preserve"> </w:t>
            </w:r>
            <w:r>
              <w:rPr>
                <w:b/>
                <w:spacing w:val="-5"/>
                <w:sz w:val="14"/>
              </w:rPr>
              <w:t>п/п</w:t>
            </w:r>
          </w:p>
        </w:tc>
        <w:tc>
          <w:tcPr>
            <w:tcW w:w="5248" w:type="dxa"/>
          </w:tcPr>
          <w:p w:rsidR="00796D02" w:rsidRDefault="00796D02">
            <w:pPr>
              <w:pStyle w:val="TableParagraph"/>
              <w:spacing w:before="48"/>
              <w:rPr>
                <w:b/>
                <w:sz w:val="14"/>
              </w:rPr>
            </w:pPr>
          </w:p>
          <w:p w:rsidR="00796D02" w:rsidRDefault="00E20719">
            <w:pPr>
              <w:pStyle w:val="TableParagraph"/>
              <w:spacing w:before="1"/>
              <w:ind w:left="2"/>
              <w:jc w:val="center"/>
              <w:rPr>
                <w:b/>
                <w:sz w:val="14"/>
              </w:rPr>
            </w:pPr>
            <w:r>
              <w:rPr>
                <w:b/>
                <w:sz w:val="14"/>
              </w:rPr>
              <w:t>Содержание</w:t>
            </w:r>
            <w:r>
              <w:rPr>
                <w:b/>
                <w:spacing w:val="-8"/>
                <w:sz w:val="14"/>
              </w:rPr>
              <w:t xml:space="preserve"> </w:t>
            </w:r>
            <w:r>
              <w:rPr>
                <w:b/>
                <w:spacing w:val="-2"/>
                <w:sz w:val="14"/>
              </w:rPr>
              <w:t>мероприятий</w:t>
            </w:r>
          </w:p>
        </w:tc>
        <w:tc>
          <w:tcPr>
            <w:tcW w:w="708" w:type="dxa"/>
          </w:tcPr>
          <w:p w:rsidR="00796D02" w:rsidRDefault="00796D02">
            <w:pPr>
              <w:pStyle w:val="TableParagraph"/>
              <w:spacing w:before="51"/>
              <w:rPr>
                <w:b/>
                <w:sz w:val="14"/>
              </w:rPr>
            </w:pPr>
          </w:p>
          <w:p w:rsidR="00796D02" w:rsidRDefault="00E20719">
            <w:pPr>
              <w:pStyle w:val="TableParagraph"/>
              <w:ind w:left="5"/>
              <w:jc w:val="center"/>
              <w:rPr>
                <w:b/>
                <w:sz w:val="14"/>
              </w:rPr>
            </w:pPr>
            <w:r>
              <w:rPr>
                <w:b/>
                <w:sz w:val="14"/>
              </w:rPr>
              <w:t>Ед.</w:t>
            </w:r>
            <w:r>
              <w:rPr>
                <w:b/>
                <w:spacing w:val="-1"/>
                <w:sz w:val="14"/>
              </w:rPr>
              <w:t xml:space="preserve"> </w:t>
            </w:r>
            <w:r>
              <w:rPr>
                <w:b/>
                <w:spacing w:val="-2"/>
                <w:sz w:val="14"/>
              </w:rPr>
              <w:t>учета</w:t>
            </w:r>
          </w:p>
        </w:tc>
        <w:tc>
          <w:tcPr>
            <w:tcW w:w="1277" w:type="dxa"/>
          </w:tcPr>
          <w:p w:rsidR="00796D02" w:rsidRDefault="00796D02">
            <w:pPr>
              <w:pStyle w:val="TableParagraph"/>
              <w:spacing w:before="51"/>
              <w:rPr>
                <w:b/>
                <w:sz w:val="14"/>
              </w:rPr>
            </w:pPr>
          </w:p>
          <w:p w:rsidR="00796D02" w:rsidRDefault="00E20719">
            <w:pPr>
              <w:pStyle w:val="TableParagraph"/>
              <w:ind w:left="297"/>
              <w:rPr>
                <w:b/>
                <w:sz w:val="14"/>
              </w:rPr>
            </w:pPr>
            <w:r>
              <w:rPr>
                <w:b/>
                <w:spacing w:val="-2"/>
                <w:sz w:val="14"/>
              </w:rPr>
              <w:t>Количество</w:t>
            </w:r>
          </w:p>
        </w:tc>
        <w:tc>
          <w:tcPr>
            <w:tcW w:w="850" w:type="dxa"/>
          </w:tcPr>
          <w:p w:rsidR="00796D02" w:rsidRDefault="00E20719">
            <w:pPr>
              <w:pStyle w:val="TableParagraph"/>
              <w:spacing w:before="82" w:line="232" w:lineRule="auto"/>
              <w:ind w:left="357" w:hanging="253"/>
              <w:rPr>
                <w:b/>
                <w:sz w:val="14"/>
              </w:rPr>
            </w:pPr>
            <w:r>
              <w:rPr>
                <w:b/>
                <w:spacing w:val="-2"/>
                <w:sz w:val="14"/>
              </w:rPr>
              <w:t>Стоимость</w:t>
            </w:r>
            <w:r>
              <w:rPr>
                <w:b/>
                <w:spacing w:val="40"/>
                <w:sz w:val="14"/>
              </w:rPr>
              <w:t xml:space="preserve"> </w:t>
            </w:r>
            <w:r>
              <w:rPr>
                <w:b/>
                <w:spacing w:val="-2"/>
                <w:sz w:val="14"/>
              </w:rPr>
              <w:t>работ</w:t>
            </w:r>
          </w:p>
          <w:p w:rsidR="00796D02" w:rsidRDefault="00E20719">
            <w:pPr>
              <w:pStyle w:val="TableParagraph"/>
              <w:spacing w:line="118" w:lineRule="exact"/>
              <w:ind w:left="122"/>
              <w:rPr>
                <w:b/>
                <w:sz w:val="14"/>
              </w:rPr>
            </w:pPr>
            <w:r>
              <w:rPr>
                <w:b/>
                <w:sz w:val="14"/>
              </w:rPr>
              <w:t>в</w:t>
            </w:r>
            <w:r>
              <w:rPr>
                <w:b/>
                <w:spacing w:val="-2"/>
                <w:sz w:val="14"/>
              </w:rPr>
              <w:t xml:space="preserve"> </w:t>
            </w:r>
            <w:r>
              <w:rPr>
                <w:b/>
                <w:sz w:val="14"/>
              </w:rPr>
              <w:t xml:space="preserve">тыс. </w:t>
            </w:r>
            <w:r>
              <w:rPr>
                <w:b/>
                <w:spacing w:val="-4"/>
                <w:sz w:val="14"/>
              </w:rPr>
              <w:t>руб.</w:t>
            </w:r>
          </w:p>
        </w:tc>
        <w:tc>
          <w:tcPr>
            <w:tcW w:w="1133" w:type="dxa"/>
          </w:tcPr>
          <w:p w:rsidR="00796D02" w:rsidRDefault="00E20719">
            <w:pPr>
              <w:pStyle w:val="TableParagraph"/>
              <w:spacing w:before="61" w:line="230" w:lineRule="auto"/>
              <w:ind w:left="140" w:right="137" w:firstLine="3"/>
              <w:jc w:val="center"/>
              <w:rPr>
                <w:b/>
                <w:sz w:val="14"/>
              </w:rPr>
            </w:pPr>
            <w:r>
              <w:rPr>
                <w:b/>
                <w:spacing w:val="-4"/>
                <w:sz w:val="14"/>
              </w:rPr>
              <w:t>Срок</w:t>
            </w:r>
            <w:r>
              <w:rPr>
                <w:b/>
                <w:spacing w:val="40"/>
                <w:sz w:val="14"/>
              </w:rPr>
              <w:t xml:space="preserve"> </w:t>
            </w:r>
            <w:r>
              <w:rPr>
                <w:b/>
                <w:spacing w:val="-2"/>
                <w:sz w:val="14"/>
              </w:rPr>
              <w:t>выполнения</w:t>
            </w:r>
            <w:r>
              <w:rPr>
                <w:b/>
                <w:spacing w:val="40"/>
                <w:sz w:val="14"/>
              </w:rPr>
              <w:t xml:space="preserve"> </w:t>
            </w:r>
            <w:r>
              <w:rPr>
                <w:b/>
                <w:spacing w:val="-2"/>
                <w:sz w:val="14"/>
              </w:rPr>
              <w:t>мероприятия</w:t>
            </w:r>
          </w:p>
        </w:tc>
        <w:tc>
          <w:tcPr>
            <w:tcW w:w="1702" w:type="dxa"/>
          </w:tcPr>
          <w:p w:rsidR="00796D02" w:rsidRDefault="00E20719">
            <w:pPr>
              <w:pStyle w:val="TableParagraph"/>
              <w:spacing w:before="61" w:line="230" w:lineRule="auto"/>
              <w:ind w:left="438" w:hanging="156"/>
              <w:rPr>
                <w:b/>
                <w:sz w:val="14"/>
              </w:rPr>
            </w:pPr>
            <w:r>
              <w:rPr>
                <w:b/>
                <w:spacing w:val="-2"/>
                <w:sz w:val="14"/>
              </w:rPr>
              <w:t>Ответственные</w:t>
            </w:r>
            <w:r>
              <w:rPr>
                <w:b/>
                <w:spacing w:val="-7"/>
                <w:sz w:val="14"/>
              </w:rPr>
              <w:t xml:space="preserve"> </w:t>
            </w:r>
            <w:r>
              <w:rPr>
                <w:b/>
                <w:spacing w:val="-2"/>
                <w:sz w:val="14"/>
              </w:rPr>
              <w:t>за</w:t>
            </w:r>
            <w:r>
              <w:rPr>
                <w:b/>
                <w:spacing w:val="40"/>
                <w:sz w:val="14"/>
              </w:rPr>
              <w:t xml:space="preserve"> </w:t>
            </w:r>
            <w:r>
              <w:rPr>
                <w:b/>
                <w:spacing w:val="-2"/>
                <w:sz w:val="14"/>
              </w:rPr>
              <w:t>выполнение</w:t>
            </w:r>
            <w:r>
              <w:rPr>
                <w:b/>
                <w:spacing w:val="40"/>
                <w:sz w:val="14"/>
              </w:rPr>
              <w:t xml:space="preserve"> </w:t>
            </w:r>
            <w:r>
              <w:rPr>
                <w:b/>
                <w:spacing w:val="-2"/>
                <w:sz w:val="14"/>
              </w:rPr>
              <w:t>мероприятий</w:t>
            </w:r>
          </w:p>
        </w:tc>
      </w:tr>
      <w:tr w:rsidR="00796D02">
        <w:trPr>
          <w:trHeight w:val="669"/>
        </w:trPr>
        <w:tc>
          <w:tcPr>
            <w:tcW w:w="425" w:type="dxa"/>
          </w:tcPr>
          <w:p w:rsidR="00796D02" w:rsidRDefault="00796D02">
            <w:pPr>
              <w:pStyle w:val="TableParagraph"/>
              <w:spacing w:before="69"/>
              <w:rPr>
                <w:b/>
                <w:sz w:val="16"/>
              </w:rPr>
            </w:pPr>
          </w:p>
          <w:p w:rsidR="00796D02" w:rsidRDefault="00E20719">
            <w:pPr>
              <w:pStyle w:val="TableParagraph"/>
              <w:ind w:left="59"/>
              <w:rPr>
                <w:sz w:val="16"/>
              </w:rPr>
            </w:pPr>
            <w:r>
              <w:rPr>
                <w:spacing w:val="-10"/>
                <w:sz w:val="16"/>
              </w:rPr>
              <w:t>1</w:t>
            </w:r>
          </w:p>
        </w:tc>
        <w:tc>
          <w:tcPr>
            <w:tcW w:w="5248" w:type="dxa"/>
          </w:tcPr>
          <w:p w:rsidR="00796D02" w:rsidRDefault="00796D02">
            <w:pPr>
              <w:pStyle w:val="TableParagraph"/>
              <w:spacing w:before="22"/>
              <w:rPr>
                <w:b/>
                <w:sz w:val="16"/>
              </w:rPr>
            </w:pPr>
          </w:p>
          <w:p w:rsidR="00796D02" w:rsidRDefault="00E20719">
            <w:pPr>
              <w:pStyle w:val="TableParagraph"/>
              <w:spacing w:line="196" w:lineRule="auto"/>
              <w:ind w:left="59"/>
              <w:rPr>
                <w:sz w:val="16"/>
              </w:rPr>
            </w:pPr>
            <w:r>
              <w:rPr>
                <w:sz w:val="16"/>
              </w:rPr>
              <w:t>Проведение</w:t>
            </w:r>
            <w:r>
              <w:rPr>
                <w:spacing w:val="-4"/>
                <w:sz w:val="16"/>
              </w:rPr>
              <w:t xml:space="preserve"> </w:t>
            </w:r>
            <w:r>
              <w:rPr>
                <w:sz w:val="16"/>
              </w:rPr>
              <w:t>специальной</w:t>
            </w:r>
            <w:r>
              <w:rPr>
                <w:spacing w:val="-7"/>
                <w:sz w:val="16"/>
              </w:rPr>
              <w:t xml:space="preserve"> </w:t>
            </w:r>
            <w:r>
              <w:rPr>
                <w:sz w:val="16"/>
              </w:rPr>
              <w:t>оценки</w:t>
            </w:r>
            <w:r>
              <w:rPr>
                <w:spacing w:val="-7"/>
                <w:sz w:val="16"/>
              </w:rPr>
              <w:t xml:space="preserve"> </w:t>
            </w:r>
            <w:r>
              <w:rPr>
                <w:sz w:val="16"/>
              </w:rPr>
              <w:t>условий</w:t>
            </w:r>
            <w:r>
              <w:rPr>
                <w:spacing w:val="-5"/>
                <w:sz w:val="16"/>
              </w:rPr>
              <w:t xml:space="preserve"> </w:t>
            </w:r>
            <w:r>
              <w:rPr>
                <w:sz w:val="16"/>
              </w:rPr>
              <w:t>труда,</w:t>
            </w:r>
            <w:r>
              <w:rPr>
                <w:spacing w:val="-7"/>
                <w:sz w:val="16"/>
              </w:rPr>
              <w:t xml:space="preserve"> </w:t>
            </w:r>
            <w:r>
              <w:rPr>
                <w:sz w:val="16"/>
              </w:rPr>
              <w:t>выявления</w:t>
            </w:r>
            <w:r>
              <w:rPr>
                <w:spacing w:val="-6"/>
                <w:sz w:val="16"/>
              </w:rPr>
              <w:t xml:space="preserve"> </w:t>
            </w:r>
            <w:r>
              <w:rPr>
                <w:sz w:val="16"/>
              </w:rPr>
              <w:t>и</w:t>
            </w:r>
            <w:r>
              <w:rPr>
                <w:spacing w:val="-7"/>
                <w:sz w:val="16"/>
              </w:rPr>
              <w:t xml:space="preserve"> </w:t>
            </w:r>
            <w:r>
              <w:rPr>
                <w:sz w:val="16"/>
              </w:rPr>
              <w:t>оценки</w:t>
            </w:r>
            <w:r>
              <w:rPr>
                <w:spacing w:val="40"/>
                <w:sz w:val="16"/>
              </w:rPr>
              <w:t xml:space="preserve"> </w:t>
            </w:r>
            <w:r>
              <w:rPr>
                <w:sz w:val="16"/>
              </w:rPr>
              <w:t>опасностей, реализация мер, разработанных по результатам СОУТ.</w:t>
            </w:r>
          </w:p>
        </w:tc>
        <w:tc>
          <w:tcPr>
            <w:tcW w:w="708" w:type="dxa"/>
          </w:tcPr>
          <w:p w:rsidR="00796D02" w:rsidRDefault="00796D02">
            <w:pPr>
              <w:pStyle w:val="TableParagraph"/>
              <w:spacing w:before="22"/>
              <w:rPr>
                <w:b/>
                <w:sz w:val="16"/>
              </w:rPr>
            </w:pPr>
          </w:p>
          <w:p w:rsidR="00796D02" w:rsidRDefault="00E20719">
            <w:pPr>
              <w:pStyle w:val="TableParagraph"/>
              <w:spacing w:line="196" w:lineRule="auto"/>
              <w:ind w:left="155" w:right="70" w:hanging="77"/>
              <w:rPr>
                <w:sz w:val="16"/>
              </w:rPr>
            </w:pPr>
            <w:r>
              <w:rPr>
                <w:spacing w:val="-2"/>
                <w:sz w:val="16"/>
              </w:rPr>
              <w:t>Рабочее</w:t>
            </w:r>
            <w:r>
              <w:rPr>
                <w:spacing w:val="40"/>
                <w:sz w:val="16"/>
              </w:rPr>
              <w:t xml:space="preserve"> </w:t>
            </w:r>
            <w:r>
              <w:rPr>
                <w:spacing w:val="-2"/>
                <w:sz w:val="16"/>
              </w:rPr>
              <w:t>место</w:t>
            </w:r>
          </w:p>
        </w:tc>
        <w:tc>
          <w:tcPr>
            <w:tcW w:w="1277" w:type="dxa"/>
          </w:tcPr>
          <w:p w:rsidR="00796D02" w:rsidRDefault="00E20719">
            <w:pPr>
              <w:pStyle w:val="TableParagraph"/>
              <w:spacing w:before="137" w:line="192" w:lineRule="auto"/>
              <w:ind w:left="196" w:right="241" w:firstLine="93"/>
              <w:jc w:val="both"/>
              <w:rPr>
                <w:sz w:val="16"/>
              </w:rPr>
            </w:pPr>
            <w:r>
              <w:rPr>
                <w:spacing w:val="-2"/>
                <w:sz w:val="16"/>
              </w:rPr>
              <w:t>Согласно</w:t>
            </w:r>
            <w:r>
              <w:rPr>
                <w:spacing w:val="40"/>
                <w:sz w:val="16"/>
              </w:rPr>
              <w:t xml:space="preserve"> </w:t>
            </w:r>
            <w:r>
              <w:rPr>
                <w:spacing w:val="-2"/>
                <w:sz w:val="16"/>
              </w:rPr>
              <w:t>штатному</w:t>
            </w:r>
            <w:r>
              <w:rPr>
                <w:spacing w:val="40"/>
                <w:sz w:val="16"/>
              </w:rPr>
              <w:t xml:space="preserve"> </w:t>
            </w:r>
            <w:r>
              <w:rPr>
                <w:spacing w:val="-2"/>
                <w:sz w:val="16"/>
              </w:rPr>
              <w:t>расписанию</w:t>
            </w:r>
          </w:p>
        </w:tc>
        <w:tc>
          <w:tcPr>
            <w:tcW w:w="850" w:type="dxa"/>
          </w:tcPr>
          <w:p w:rsidR="00796D02" w:rsidRDefault="00796D02">
            <w:pPr>
              <w:pStyle w:val="TableParagraph"/>
              <w:rPr>
                <w:sz w:val="16"/>
              </w:rPr>
            </w:pPr>
          </w:p>
        </w:tc>
        <w:tc>
          <w:tcPr>
            <w:tcW w:w="1133" w:type="dxa"/>
          </w:tcPr>
          <w:p w:rsidR="00796D02" w:rsidRDefault="00796D02">
            <w:pPr>
              <w:pStyle w:val="TableParagraph"/>
              <w:spacing w:before="69"/>
              <w:rPr>
                <w:b/>
                <w:sz w:val="16"/>
              </w:rPr>
            </w:pPr>
          </w:p>
          <w:p w:rsidR="00796D02" w:rsidRDefault="00E20719">
            <w:pPr>
              <w:pStyle w:val="TableParagraph"/>
              <w:ind w:left="4"/>
              <w:jc w:val="center"/>
              <w:rPr>
                <w:sz w:val="16"/>
              </w:rPr>
            </w:pPr>
            <w:r>
              <w:rPr>
                <w:sz w:val="16"/>
              </w:rPr>
              <w:t>в</w:t>
            </w:r>
            <w:r>
              <w:rPr>
                <w:spacing w:val="-5"/>
                <w:sz w:val="16"/>
              </w:rPr>
              <w:t xml:space="preserve"> </w:t>
            </w:r>
            <w:r>
              <w:rPr>
                <w:sz w:val="16"/>
              </w:rPr>
              <w:t>течение</w:t>
            </w:r>
            <w:r>
              <w:rPr>
                <w:spacing w:val="-3"/>
                <w:sz w:val="16"/>
              </w:rPr>
              <w:t xml:space="preserve"> </w:t>
            </w:r>
            <w:r>
              <w:rPr>
                <w:spacing w:val="-4"/>
                <w:sz w:val="16"/>
              </w:rPr>
              <w:t>года</w:t>
            </w:r>
          </w:p>
        </w:tc>
        <w:tc>
          <w:tcPr>
            <w:tcW w:w="1702" w:type="dxa"/>
          </w:tcPr>
          <w:p w:rsidR="00796D02" w:rsidRDefault="00E20719">
            <w:pPr>
              <w:pStyle w:val="TableParagraph"/>
              <w:spacing w:before="137" w:line="192" w:lineRule="auto"/>
              <w:ind w:left="61" w:right="312"/>
              <w:rPr>
                <w:sz w:val="16"/>
              </w:rPr>
            </w:pPr>
            <w:r>
              <w:rPr>
                <w:spacing w:val="-2"/>
                <w:sz w:val="16"/>
              </w:rPr>
              <w:t>Председатель</w:t>
            </w:r>
            <w:r>
              <w:rPr>
                <w:spacing w:val="40"/>
                <w:sz w:val="16"/>
              </w:rPr>
              <w:t xml:space="preserve"> </w:t>
            </w:r>
            <w:r>
              <w:rPr>
                <w:sz w:val="16"/>
              </w:rPr>
              <w:t>комиссии</w:t>
            </w:r>
            <w:r>
              <w:rPr>
                <w:spacing w:val="-3"/>
                <w:sz w:val="16"/>
              </w:rPr>
              <w:t xml:space="preserve"> </w:t>
            </w:r>
            <w:r>
              <w:rPr>
                <w:sz w:val="16"/>
              </w:rPr>
              <w:t>по</w:t>
            </w:r>
            <w:r>
              <w:rPr>
                <w:spacing w:val="40"/>
                <w:sz w:val="16"/>
              </w:rPr>
              <w:t xml:space="preserve"> </w:t>
            </w:r>
            <w:r>
              <w:rPr>
                <w:sz w:val="16"/>
              </w:rPr>
              <w:t>проведению</w:t>
            </w:r>
            <w:r>
              <w:rPr>
                <w:spacing w:val="-10"/>
                <w:sz w:val="16"/>
              </w:rPr>
              <w:t xml:space="preserve"> </w:t>
            </w:r>
            <w:r>
              <w:rPr>
                <w:sz w:val="16"/>
              </w:rPr>
              <w:t>СОУТ</w:t>
            </w:r>
          </w:p>
        </w:tc>
      </w:tr>
      <w:tr w:rsidR="00796D02">
        <w:trPr>
          <w:trHeight w:val="671"/>
        </w:trPr>
        <w:tc>
          <w:tcPr>
            <w:tcW w:w="425" w:type="dxa"/>
          </w:tcPr>
          <w:p w:rsidR="00796D02" w:rsidRDefault="00796D02">
            <w:pPr>
              <w:pStyle w:val="TableParagraph"/>
              <w:spacing w:before="69"/>
              <w:rPr>
                <w:b/>
                <w:sz w:val="16"/>
              </w:rPr>
            </w:pPr>
          </w:p>
          <w:p w:rsidR="00796D02" w:rsidRDefault="00E20719">
            <w:pPr>
              <w:pStyle w:val="TableParagraph"/>
              <w:ind w:left="59"/>
              <w:rPr>
                <w:sz w:val="16"/>
              </w:rPr>
            </w:pPr>
            <w:r>
              <w:rPr>
                <w:spacing w:val="-10"/>
                <w:sz w:val="16"/>
              </w:rPr>
              <w:t>2</w:t>
            </w:r>
          </w:p>
        </w:tc>
        <w:tc>
          <w:tcPr>
            <w:tcW w:w="5248" w:type="dxa"/>
          </w:tcPr>
          <w:p w:rsidR="00796D02" w:rsidRDefault="00796D02">
            <w:pPr>
              <w:pStyle w:val="TableParagraph"/>
              <w:spacing w:before="26"/>
              <w:rPr>
                <w:b/>
                <w:sz w:val="16"/>
              </w:rPr>
            </w:pPr>
          </w:p>
          <w:p w:rsidR="00796D02" w:rsidRDefault="00E20719">
            <w:pPr>
              <w:pStyle w:val="TableParagraph"/>
              <w:spacing w:line="194" w:lineRule="auto"/>
              <w:ind w:left="59"/>
              <w:rPr>
                <w:sz w:val="16"/>
              </w:rPr>
            </w:pPr>
            <w:r>
              <w:rPr>
                <w:sz w:val="16"/>
              </w:rPr>
              <w:t>Проведение</w:t>
            </w:r>
            <w:r>
              <w:rPr>
                <w:spacing w:val="-8"/>
                <w:sz w:val="16"/>
              </w:rPr>
              <w:t xml:space="preserve"> </w:t>
            </w:r>
            <w:r>
              <w:rPr>
                <w:sz w:val="16"/>
              </w:rPr>
              <w:t>оценки</w:t>
            </w:r>
            <w:r>
              <w:rPr>
                <w:spacing w:val="-8"/>
                <w:sz w:val="16"/>
              </w:rPr>
              <w:t xml:space="preserve"> </w:t>
            </w:r>
            <w:r>
              <w:rPr>
                <w:sz w:val="16"/>
              </w:rPr>
              <w:t>уровней</w:t>
            </w:r>
            <w:r>
              <w:rPr>
                <w:spacing w:val="-6"/>
                <w:sz w:val="16"/>
              </w:rPr>
              <w:t xml:space="preserve"> </w:t>
            </w:r>
            <w:r>
              <w:rPr>
                <w:sz w:val="16"/>
              </w:rPr>
              <w:t>профессиональных</w:t>
            </w:r>
            <w:r>
              <w:rPr>
                <w:spacing w:val="-7"/>
                <w:sz w:val="16"/>
              </w:rPr>
              <w:t xml:space="preserve"> </w:t>
            </w:r>
            <w:r>
              <w:rPr>
                <w:sz w:val="16"/>
              </w:rPr>
              <w:t>рисков,</w:t>
            </w:r>
            <w:r>
              <w:rPr>
                <w:spacing w:val="-8"/>
                <w:sz w:val="16"/>
              </w:rPr>
              <w:t xml:space="preserve"> </w:t>
            </w:r>
            <w:r>
              <w:rPr>
                <w:sz w:val="16"/>
              </w:rPr>
              <w:t>реализация</w:t>
            </w:r>
            <w:r>
              <w:rPr>
                <w:spacing w:val="-5"/>
                <w:sz w:val="16"/>
              </w:rPr>
              <w:t xml:space="preserve"> </w:t>
            </w:r>
            <w:r>
              <w:rPr>
                <w:sz w:val="16"/>
              </w:rPr>
              <w:t>мер,</w:t>
            </w:r>
            <w:r>
              <w:rPr>
                <w:spacing w:val="40"/>
                <w:sz w:val="16"/>
              </w:rPr>
              <w:t xml:space="preserve"> </w:t>
            </w:r>
            <w:r>
              <w:rPr>
                <w:sz w:val="16"/>
              </w:rPr>
              <w:t>разработанных по результатам их проведения.</w:t>
            </w:r>
          </w:p>
        </w:tc>
        <w:tc>
          <w:tcPr>
            <w:tcW w:w="708" w:type="dxa"/>
          </w:tcPr>
          <w:p w:rsidR="00796D02" w:rsidRDefault="00796D02">
            <w:pPr>
              <w:pStyle w:val="TableParagraph"/>
              <w:spacing w:before="26"/>
              <w:rPr>
                <w:b/>
                <w:sz w:val="16"/>
              </w:rPr>
            </w:pPr>
          </w:p>
          <w:p w:rsidR="00796D02" w:rsidRDefault="00E20719">
            <w:pPr>
              <w:pStyle w:val="TableParagraph"/>
              <w:spacing w:line="194" w:lineRule="auto"/>
              <w:ind w:left="155" w:right="70" w:hanging="77"/>
              <w:rPr>
                <w:sz w:val="16"/>
              </w:rPr>
            </w:pPr>
            <w:r>
              <w:rPr>
                <w:spacing w:val="-2"/>
                <w:sz w:val="16"/>
              </w:rPr>
              <w:t>Рабочее</w:t>
            </w:r>
            <w:r>
              <w:rPr>
                <w:spacing w:val="40"/>
                <w:sz w:val="16"/>
              </w:rPr>
              <w:t xml:space="preserve"> </w:t>
            </w:r>
            <w:r>
              <w:rPr>
                <w:spacing w:val="-2"/>
                <w:sz w:val="16"/>
              </w:rPr>
              <w:t>место</w:t>
            </w:r>
          </w:p>
        </w:tc>
        <w:tc>
          <w:tcPr>
            <w:tcW w:w="1277" w:type="dxa"/>
          </w:tcPr>
          <w:p w:rsidR="00796D02" w:rsidRDefault="00E20719">
            <w:pPr>
              <w:pStyle w:val="TableParagraph"/>
              <w:spacing w:before="135" w:line="194" w:lineRule="auto"/>
              <w:ind w:left="196" w:right="241" w:firstLine="93"/>
              <w:jc w:val="both"/>
              <w:rPr>
                <w:sz w:val="16"/>
              </w:rPr>
            </w:pPr>
            <w:r>
              <w:rPr>
                <w:spacing w:val="-2"/>
                <w:sz w:val="16"/>
              </w:rPr>
              <w:t>Согласно</w:t>
            </w:r>
            <w:r>
              <w:rPr>
                <w:spacing w:val="40"/>
                <w:sz w:val="16"/>
              </w:rPr>
              <w:t xml:space="preserve"> </w:t>
            </w:r>
            <w:r>
              <w:rPr>
                <w:spacing w:val="-2"/>
                <w:sz w:val="16"/>
              </w:rPr>
              <w:t>штатному</w:t>
            </w:r>
            <w:r>
              <w:rPr>
                <w:spacing w:val="40"/>
                <w:sz w:val="16"/>
              </w:rPr>
              <w:t xml:space="preserve"> </w:t>
            </w:r>
            <w:r>
              <w:rPr>
                <w:spacing w:val="-2"/>
                <w:sz w:val="16"/>
              </w:rPr>
              <w:t>расписанию</w:t>
            </w:r>
          </w:p>
        </w:tc>
        <w:tc>
          <w:tcPr>
            <w:tcW w:w="850" w:type="dxa"/>
          </w:tcPr>
          <w:p w:rsidR="00796D02" w:rsidRDefault="00796D02">
            <w:pPr>
              <w:pStyle w:val="TableParagraph"/>
              <w:rPr>
                <w:sz w:val="16"/>
              </w:rPr>
            </w:pPr>
          </w:p>
        </w:tc>
        <w:tc>
          <w:tcPr>
            <w:tcW w:w="1133" w:type="dxa"/>
          </w:tcPr>
          <w:p w:rsidR="00796D02" w:rsidRDefault="00796D02">
            <w:pPr>
              <w:pStyle w:val="TableParagraph"/>
              <w:spacing w:before="72"/>
              <w:rPr>
                <w:b/>
                <w:sz w:val="16"/>
              </w:rPr>
            </w:pPr>
          </w:p>
          <w:p w:rsidR="00796D02" w:rsidRDefault="00E20719">
            <w:pPr>
              <w:pStyle w:val="TableParagraph"/>
              <w:ind w:left="4"/>
              <w:jc w:val="center"/>
              <w:rPr>
                <w:sz w:val="16"/>
              </w:rPr>
            </w:pPr>
            <w:r>
              <w:rPr>
                <w:sz w:val="16"/>
              </w:rPr>
              <w:t>в</w:t>
            </w:r>
            <w:r>
              <w:rPr>
                <w:spacing w:val="-5"/>
                <w:sz w:val="16"/>
              </w:rPr>
              <w:t xml:space="preserve"> </w:t>
            </w:r>
            <w:r>
              <w:rPr>
                <w:sz w:val="16"/>
              </w:rPr>
              <w:t>течение</w:t>
            </w:r>
            <w:r>
              <w:rPr>
                <w:spacing w:val="-3"/>
                <w:sz w:val="16"/>
              </w:rPr>
              <w:t xml:space="preserve"> </w:t>
            </w:r>
            <w:r>
              <w:rPr>
                <w:spacing w:val="-4"/>
                <w:sz w:val="16"/>
              </w:rPr>
              <w:t>года</w:t>
            </w:r>
          </w:p>
        </w:tc>
        <w:tc>
          <w:tcPr>
            <w:tcW w:w="1702" w:type="dxa"/>
          </w:tcPr>
          <w:p w:rsidR="00796D02" w:rsidRDefault="00E20719">
            <w:pPr>
              <w:pStyle w:val="TableParagraph"/>
              <w:spacing w:before="65" w:line="192" w:lineRule="auto"/>
              <w:ind w:left="61" w:right="259"/>
              <w:rPr>
                <w:sz w:val="16"/>
              </w:rPr>
            </w:pPr>
            <w:r>
              <w:rPr>
                <w:spacing w:val="-2"/>
                <w:sz w:val="16"/>
              </w:rPr>
              <w:t>Председатель</w:t>
            </w:r>
            <w:r>
              <w:rPr>
                <w:spacing w:val="40"/>
                <w:sz w:val="16"/>
              </w:rPr>
              <w:t xml:space="preserve"> </w:t>
            </w:r>
            <w:r>
              <w:rPr>
                <w:sz w:val="16"/>
              </w:rPr>
              <w:t>комиссии</w:t>
            </w:r>
            <w:r>
              <w:rPr>
                <w:spacing w:val="-3"/>
                <w:sz w:val="16"/>
              </w:rPr>
              <w:t xml:space="preserve"> </w:t>
            </w:r>
            <w:r>
              <w:rPr>
                <w:sz w:val="16"/>
              </w:rPr>
              <w:t>по</w:t>
            </w:r>
            <w:r>
              <w:rPr>
                <w:spacing w:val="40"/>
                <w:sz w:val="16"/>
              </w:rPr>
              <w:t xml:space="preserve"> </w:t>
            </w:r>
            <w:r>
              <w:rPr>
                <w:sz w:val="16"/>
              </w:rPr>
              <w:t>проведению</w:t>
            </w:r>
            <w:r>
              <w:rPr>
                <w:spacing w:val="-10"/>
                <w:sz w:val="16"/>
              </w:rPr>
              <w:t xml:space="preserve"> </w:t>
            </w:r>
            <w:r>
              <w:rPr>
                <w:sz w:val="16"/>
              </w:rPr>
              <w:t>оценки</w:t>
            </w:r>
          </w:p>
          <w:p w:rsidR="00796D02" w:rsidRDefault="00E20719">
            <w:pPr>
              <w:pStyle w:val="TableParagraph"/>
              <w:spacing w:line="145" w:lineRule="exact"/>
              <w:ind w:left="61"/>
              <w:rPr>
                <w:sz w:val="16"/>
              </w:rPr>
            </w:pPr>
            <w:r>
              <w:rPr>
                <w:spacing w:val="-2"/>
                <w:sz w:val="16"/>
              </w:rPr>
              <w:t>рисков</w:t>
            </w:r>
          </w:p>
        </w:tc>
      </w:tr>
      <w:tr w:rsidR="00796D02">
        <w:trPr>
          <w:trHeight w:val="1123"/>
        </w:trPr>
        <w:tc>
          <w:tcPr>
            <w:tcW w:w="425" w:type="dxa"/>
          </w:tcPr>
          <w:p w:rsidR="00796D02" w:rsidRDefault="00796D02">
            <w:pPr>
              <w:pStyle w:val="TableParagraph"/>
              <w:rPr>
                <w:b/>
                <w:sz w:val="16"/>
              </w:rPr>
            </w:pPr>
          </w:p>
          <w:p w:rsidR="00796D02" w:rsidRDefault="00796D02">
            <w:pPr>
              <w:pStyle w:val="TableParagraph"/>
              <w:spacing w:before="111"/>
              <w:rPr>
                <w:b/>
                <w:sz w:val="16"/>
              </w:rPr>
            </w:pPr>
          </w:p>
          <w:p w:rsidR="00796D02" w:rsidRDefault="00E20719">
            <w:pPr>
              <w:pStyle w:val="TableParagraph"/>
              <w:spacing w:before="1"/>
              <w:ind w:left="59"/>
              <w:rPr>
                <w:sz w:val="16"/>
              </w:rPr>
            </w:pPr>
            <w:r>
              <w:rPr>
                <w:spacing w:val="-10"/>
                <w:sz w:val="16"/>
              </w:rPr>
              <w:t>3</w:t>
            </w:r>
          </w:p>
        </w:tc>
        <w:tc>
          <w:tcPr>
            <w:tcW w:w="5248" w:type="dxa"/>
          </w:tcPr>
          <w:p w:rsidR="00796D02" w:rsidRDefault="00796D02">
            <w:pPr>
              <w:pStyle w:val="TableParagraph"/>
              <w:spacing w:before="177"/>
              <w:rPr>
                <w:b/>
                <w:sz w:val="16"/>
              </w:rPr>
            </w:pPr>
          </w:p>
          <w:p w:rsidR="00796D02" w:rsidRDefault="00E20719">
            <w:pPr>
              <w:pStyle w:val="TableParagraph"/>
              <w:spacing w:before="1" w:line="194" w:lineRule="auto"/>
              <w:ind w:left="59" w:right="173"/>
              <w:jc w:val="both"/>
              <w:rPr>
                <w:sz w:val="16"/>
              </w:rPr>
            </w:pPr>
            <w:r>
              <w:rPr>
                <w:sz w:val="16"/>
              </w:rPr>
              <w:t>Организация и проведение контроля за состоянием условий и охраны</w:t>
            </w:r>
            <w:r>
              <w:rPr>
                <w:spacing w:val="40"/>
                <w:sz w:val="16"/>
              </w:rPr>
              <w:t xml:space="preserve"> </w:t>
            </w:r>
            <w:r>
              <w:rPr>
                <w:sz w:val="16"/>
              </w:rPr>
              <w:t>труда на рабочих местах в порядке, установленном действующим</w:t>
            </w:r>
            <w:r>
              <w:rPr>
                <w:spacing w:val="40"/>
                <w:sz w:val="16"/>
              </w:rPr>
              <w:t xml:space="preserve"> </w:t>
            </w:r>
            <w:r>
              <w:rPr>
                <w:spacing w:val="-2"/>
                <w:sz w:val="16"/>
              </w:rPr>
              <w:t>законодательством.</w:t>
            </w:r>
          </w:p>
        </w:tc>
        <w:tc>
          <w:tcPr>
            <w:tcW w:w="708" w:type="dxa"/>
          </w:tcPr>
          <w:p w:rsidR="00796D02" w:rsidRDefault="00796D02">
            <w:pPr>
              <w:pStyle w:val="TableParagraph"/>
              <w:rPr>
                <w:b/>
                <w:sz w:val="16"/>
              </w:rPr>
            </w:pPr>
          </w:p>
          <w:p w:rsidR="00796D02" w:rsidRDefault="00796D02">
            <w:pPr>
              <w:pStyle w:val="TableParagraph"/>
              <w:spacing w:before="111"/>
              <w:rPr>
                <w:b/>
                <w:sz w:val="16"/>
              </w:rPr>
            </w:pPr>
          </w:p>
          <w:p w:rsidR="00796D02" w:rsidRDefault="00E20719">
            <w:pPr>
              <w:pStyle w:val="TableParagraph"/>
              <w:spacing w:before="1"/>
              <w:ind w:left="5" w:right="3"/>
              <w:jc w:val="center"/>
              <w:rPr>
                <w:sz w:val="16"/>
              </w:rPr>
            </w:pPr>
            <w:r>
              <w:rPr>
                <w:spacing w:val="-10"/>
                <w:sz w:val="16"/>
              </w:rPr>
              <w:t>-</w:t>
            </w:r>
          </w:p>
        </w:tc>
        <w:tc>
          <w:tcPr>
            <w:tcW w:w="1277" w:type="dxa"/>
          </w:tcPr>
          <w:p w:rsidR="00796D02" w:rsidRDefault="00796D02">
            <w:pPr>
              <w:pStyle w:val="TableParagraph"/>
              <w:rPr>
                <w:b/>
                <w:sz w:val="16"/>
              </w:rPr>
            </w:pPr>
          </w:p>
          <w:p w:rsidR="00796D02" w:rsidRDefault="00796D02">
            <w:pPr>
              <w:pStyle w:val="TableParagraph"/>
              <w:spacing w:before="39"/>
              <w:rPr>
                <w:b/>
                <w:sz w:val="16"/>
              </w:rPr>
            </w:pPr>
          </w:p>
          <w:p w:rsidR="00796D02" w:rsidRDefault="00E20719">
            <w:pPr>
              <w:pStyle w:val="TableParagraph"/>
              <w:spacing w:before="1" w:line="166" w:lineRule="exact"/>
              <w:ind w:left="2"/>
              <w:jc w:val="center"/>
              <w:rPr>
                <w:sz w:val="16"/>
              </w:rPr>
            </w:pPr>
            <w:r>
              <w:rPr>
                <w:sz w:val="16"/>
              </w:rPr>
              <w:t xml:space="preserve">По </w:t>
            </w:r>
            <w:r>
              <w:rPr>
                <w:spacing w:val="-4"/>
                <w:sz w:val="16"/>
              </w:rPr>
              <w:t>мере</w:t>
            </w:r>
          </w:p>
          <w:p w:rsidR="00796D02" w:rsidRDefault="00E20719">
            <w:pPr>
              <w:pStyle w:val="TableParagraph"/>
              <w:spacing w:line="166" w:lineRule="exact"/>
              <w:ind w:left="2"/>
              <w:jc w:val="center"/>
              <w:rPr>
                <w:sz w:val="16"/>
              </w:rPr>
            </w:pPr>
            <w:r>
              <w:rPr>
                <w:spacing w:val="-2"/>
                <w:sz w:val="16"/>
              </w:rPr>
              <w:t>необходимости</w:t>
            </w:r>
          </w:p>
        </w:tc>
        <w:tc>
          <w:tcPr>
            <w:tcW w:w="850" w:type="dxa"/>
          </w:tcPr>
          <w:p w:rsidR="00796D02" w:rsidRDefault="00796D02">
            <w:pPr>
              <w:pStyle w:val="TableParagraph"/>
              <w:rPr>
                <w:sz w:val="16"/>
              </w:rPr>
            </w:pPr>
          </w:p>
        </w:tc>
        <w:tc>
          <w:tcPr>
            <w:tcW w:w="1133" w:type="dxa"/>
          </w:tcPr>
          <w:p w:rsidR="00796D02" w:rsidRDefault="00796D02">
            <w:pPr>
              <w:pStyle w:val="TableParagraph"/>
              <w:rPr>
                <w:b/>
                <w:sz w:val="16"/>
              </w:rPr>
            </w:pPr>
          </w:p>
          <w:p w:rsidR="00796D02" w:rsidRDefault="00796D02">
            <w:pPr>
              <w:pStyle w:val="TableParagraph"/>
              <w:spacing w:before="114"/>
              <w:rPr>
                <w:b/>
                <w:sz w:val="16"/>
              </w:rPr>
            </w:pPr>
          </w:p>
          <w:p w:rsidR="00796D02" w:rsidRDefault="00E20719">
            <w:pPr>
              <w:pStyle w:val="TableParagraph"/>
              <w:ind w:left="4"/>
              <w:jc w:val="center"/>
              <w:rPr>
                <w:sz w:val="16"/>
              </w:rPr>
            </w:pPr>
            <w:r>
              <w:rPr>
                <w:sz w:val="16"/>
              </w:rPr>
              <w:t>в</w:t>
            </w:r>
            <w:r>
              <w:rPr>
                <w:spacing w:val="-5"/>
                <w:sz w:val="16"/>
              </w:rPr>
              <w:t xml:space="preserve"> </w:t>
            </w:r>
            <w:r>
              <w:rPr>
                <w:sz w:val="16"/>
              </w:rPr>
              <w:t>течение</w:t>
            </w:r>
            <w:r>
              <w:rPr>
                <w:spacing w:val="-3"/>
                <w:sz w:val="16"/>
              </w:rPr>
              <w:t xml:space="preserve"> </w:t>
            </w:r>
            <w:r>
              <w:rPr>
                <w:spacing w:val="-4"/>
                <w:sz w:val="16"/>
              </w:rPr>
              <w:t>года</w:t>
            </w:r>
          </w:p>
        </w:tc>
        <w:tc>
          <w:tcPr>
            <w:tcW w:w="1702" w:type="dxa"/>
          </w:tcPr>
          <w:p w:rsidR="00796D02" w:rsidRDefault="00E20719">
            <w:pPr>
              <w:pStyle w:val="TableParagraph"/>
              <w:spacing w:before="142" w:line="192" w:lineRule="auto"/>
              <w:ind w:left="61" w:right="103"/>
              <w:rPr>
                <w:sz w:val="16"/>
              </w:rPr>
            </w:pPr>
            <w:r>
              <w:rPr>
                <w:spacing w:val="-2"/>
                <w:sz w:val="16"/>
              </w:rPr>
              <w:t>Руководитель,</w:t>
            </w:r>
            <w:r>
              <w:rPr>
                <w:spacing w:val="40"/>
                <w:sz w:val="16"/>
              </w:rPr>
              <w:t xml:space="preserve"> </w:t>
            </w:r>
            <w:r>
              <w:rPr>
                <w:sz w:val="16"/>
              </w:rPr>
              <w:t>председатель</w:t>
            </w:r>
            <w:r>
              <w:rPr>
                <w:spacing w:val="-3"/>
                <w:sz w:val="16"/>
              </w:rPr>
              <w:t xml:space="preserve"> </w:t>
            </w:r>
            <w:r>
              <w:rPr>
                <w:sz w:val="16"/>
              </w:rPr>
              <w:t>ППО,</w:t>
            </w:r>
            <w:r>
              <w:rPr>
                <w:spacing w:val="40"/>
                <w:sz w:val="16"/>
              </w:rPr>
              <w:t xml:space="preserve"> </w:t>
            </w:r>
            <w:r>
              <w:rPr>
                <w:sz w:val="16"/>
              </w:rPr>
              <w:t>комиссия по охране</w:t>
            </w:r>
            <w:r>
              <w:rPr>
                <w:spacing w:val="40"/>
                <w:sz w:val="16"/>
              </w:rPr>
              <w:t xml:space="preserve"> </w:t>
            </w:r>
            <w:r>
              <w:rPr>
                <w:spacing w:val="-2"/>
                <w:sz w:val="16"/>
              </w:rPr>
              <w:t>труда,</w:t>
            </w:r>
            <w:r>
              <w:rPr>
                <w:spacing w:val="40"/>
                <w:sz w:val="16"/>
              </w:rPr>
              <w:t xml:space="preserve"> </w:t>
            </w:r>
            <w:r>
              <w:rPr>
                <w:sz w:val="16"/>
              </w:rPr>
              <w:t>уполномоченное</w:t>
            </w:r>
            <w:r>
              <w:rPr>
                <w:spacing w:val="-10"/>
                <w:sz w:val="16"/>
              </w:rPr>
              <w:t xml:space="preserve"> </w:t>
            </w:r>
            <w:r>
              <w:rPr>
                <w:sz w:val="16"/>
              </w:rPr>
              <w:t>лицо</w:t>
            </w:r>
            <w:r>
              <w:rPr>
                <w:spacing w:val="40"/>
                <w:sz w:val="16"/>
              </w:rPr>
              <w:t xml:space="preserve"> </w:t>
            </w:r>
            <w:r>
              <w:rPr>
                <w:sz w:val="16"/>
              </w:rPr>
              <w:t>по охране труда</w:t>
            </w:r>
          </w:p>
        </w:tc>
      </w:tr>
      <w:tr w:rsidR="00796D02">
        <w:trPr>
          <w:trHeight w:val="933"/>
        </w:trPr>
        <w:tc>
          <w:tcPr>
            <w:tcW w:w="425" w:type="dxa"/>
          </w:tcPr>
          <w:p w:rsidR="00796D02" w:rsidRDefault="00796D02">
            <w:pPr>
              <w:pStyle w:val="TableParagraph"/>
              <w:rPr>
                <w:b/>
                <w:sz w:val="16"/>
              </w:rPr>
            </w:pPr>
          </w:p>
          <w:p w:rsidR="00796D02" w:rsidRDefault="00796D02">
            <w:pPr>
              <w:pStyle w:val="TableParagraph"/>
              <w:spacing w:before="15"/>
              <w:rPr>
                <w:b/>
                <w:sz w:val="16"/>
              </w:rPr>
            </w:pPr>
          </w:p>
          <w:p w:rsidR="00796D02" w:rsidRDefault="00E20719">
            <w:pPr>
              <w:pStyle w:val="TableParagraph"/>
              <w:ind w:left="59"/>
              <w:rPr>
                <w:sz w:val="16"/>
              </w:rPr>
            </w:pPr>
            <w:r>
              <w:rPr>
                <w:spacing w:val="-10"/>
                <w:sz w:val="16"/>
              </w:rPr>
              <w:t>4</w:t>
            </w:r>
          </w:p>
        </w:tc>
        <w:tc>
          <w:tcPr>
            <w:tcW w:w="5248" w:type="dxa"/>
          </w:tcPr>
          <w:p w:rsidR="00796D02" w:rsidRDefault="00E20719">
            <w:pPr>
              <w:pStyle w:val="TableParagraph"/>
              <w:spacing w:before="44" w:line="194" w:lineRule="auto"/>
              <w:ind w:left="59"/>
              <w:rPr>
                <w:sz w:val="16"/>
              </w:rPr>
            </w:pPr>
            <w:r>
              <w:rPr>
                <w:sz w:val="16"/>
              </w:rPr>
              <w:t>Проведение</w:t>
            </w:r>
            <w:r>
              <w:rPr>
                <w:spacing w:val="-5"/>
                <w:sz w:val="16"/>
              </w:rPr>
              <w:t xml:space="preserve"> </w:t>
            </w:r>
            <w:r>
              <w:rPr>
                <w:sz w:val="16"/>
              </w:rPr>
              <w:t>обучения</w:t>
            </w:r>
            <w:r>
              <w:rPr>
                <w:spacing w:val="-5"/>
                <w:sz w:val="16"/>
              </w:rPr>
              <w:t xml:space="preserve"> </w:t>
            </w:r>
            <w:r>
              <w:rPr>
                <w:sz w:val="16"/>
              </w:rPr>
              <w:t>по</w:t>
            </w:r>
            <w:r>
              <w:rPr>
                <w:spacing w:val="-5"/>
                <w:sz w:val="16"/>
              </w:rPr>
              <w:t xml:space="preserve"> </w:t>
            </w:r>
            <w:r>
              <w:rPr>
                <w:sz w:val="16"/>
              </w:rPr>
              <w:t>охране</w:t>
            </w:r>
            <w:r>
              <w:rPr>
                <w:spacing w:val="-3"/>
                <w:sz w:val="16"/>
              </w:rPr>
              <w:t xml:space="preserve"> </w:t>
            </w:r>
            <w:r>
              <w:rPr>
                <w:sz w:val="16"/>
              </w:rPr>
              <w:t>труда,</w:t>
            </w:r>
            <w:r>
              <w:rPr>
                <w:spacing w:val="-5"/>
                <w:sz w:val="16"/>
              </w:rPr>
              <w:t xml:space="preserve"> </w:t>
            </w:r>
            <w:r>
              <w:rPr>
                <w:sz w:val="16"/>
              </w:rPr>
              <w:t>в</w:t>
            </w:r>
            <w:r>
              <w:rPr>
                <w:spacing w:val="-5"/>
                <w:sz w:val="16"/>
              </w:rPr>
              <w:t xml:space="preserve"> </w:t>
            </w:r>
            <w:r>
              <w:rPr>
                <w:sz w:val="16"/>
              </w:rPr>
              <w:t>том</w:t>
            </w:r>
            <w:r>
              <w:rPr>
                <w:spacing w:val="-6"/>
                <w:sz w:val="16"/>
              </w:rPr>
              <w:t xml:space="preserve"> </w:t>
            </w:r>
            <w:r>
              <w:rPr>
                <w:sz w:val="16"/>
              </w:rPr>
              <w:t>числе</w:t>
            </w:r>
            <w:r>
              <w:rPr>
                <w:spacing w:val="-5"/>
                <w:sz w:val="16"/>
              </w:rPr>
              <w:t xml:space="preserve"> </w:t>
            </w:r>
            <w:r>
              <w:rPr>
                <w:sz w:val="16"/>
              </w:rPr>
              <w:t>обучения</w:t>
            </w:r>
            <w:r>
              <w:rPr>
                <w:spacing w:val="-5"/>
                <w:sz w:val="16"/>
              </w:rPr>
              <w:t xml:space="preserve"> </w:t>
            </w:r>
            <w:r>
              <w:rPr>
                <w:sz w:val="16"/>
              </w:rPr>
              <w:t>безопасным</w:t>
            </w:r>
            <w:r>
              <w:rPr>
                <w:spacing w:val="40"/>
                <w:sz w:val="16"/>
              </w:rPr>
              <w:t xml:space="preserve"> </w:t>
            </w:r>
            <w:r>
              <w:rPr>
                <w:sz w:val="16"/>
              </w:rPr>
              <w:t>методам и приемам выполнения работ, обучения по оказанию первой</w:t>
            </w:r>
            <w:r>
              <w:rPr>
                <w:spacing w:val="40"/>
                <w:sz w:val="16"/>
              </w:rPr>
              <w:t xml:space="preserve"> </w:t>
            </w:r>
            <w:r>
              <w:rPr>
                <w:sz w:val="16"/>
              </w:rPr>
              <w:t>помощи пострадавшим на производстве, обучения по использованию</w:t>
            </w:r>
            <w:r>
              <w:rPr>
                <w:spacing w:val="40"/>
                <w:sz w:val="16"/>
              </w:rPr>
              <w:t xml:space="preserve"> </w:t>
            </w:r>
            <w:r>
              <w:rPr>
                <w:sz w:val="16"/>
              </w:rPr>
              <w:t>(применению)</w:t>
            </w:r>
            <w:r>
              <w:rPr>
                <w:spacing w:val="-4"/>
                <w:sz w:val="16"/>
              </w:rPr>
              <w:t xml:space="preserve"> </w:t>
            </w:r>
            <w:r>
              <w:rPr>
                <w:sz w:val="16"/>
              </w:rPr>
              <w:t>средств</w:t>
            </w:r>
            <w:r>
              <w:rPr>
                <w:spacing w:val="-6"/>
                <w:sz w:val="16"/>
              </w:rPr>
              <w:t xml:space="preserve"> </w:t>
            </w:r>
            <w:r>
              <w:rPr>
                <w:sz w:val="16"/>
              </w:rPr>
              <w:t>индивидуальной</w:t>
            </w:r>
            <w:r>
              <w:rPr>
                <w:spacing w:val="-6"/>
                <w:sz w:val="16"/>
              </w:rPr>
              <w:t xml:space="preserve"> </w:t>
            </w:r>
            <w:r>
              <w:rPr>
                <w:sz w:val="16"/>
              </w:rPr>
              <w:t>защиты,</w:t>
            </w:r>
            <w:r>
              <w:rPr>
                <w:spacing w:val="-3"/>
                <w:sz w:val="16"/>
              </w:rPr>
              <w:t xml:space="preserve"> </w:t>
            </w:r>
            <w:r>
              <w:rPr>
                <w:sz w:val="16"/>
              </w:rPr>
              <w:t>инструктажей</w:t>
            </w:r>
            <w:r>
              <w:rPr>
                <w:spacing w:val="-4"/>
                <w:sz w:val="16"/>
              </w:rPr>
              <w:t xml:space="preserve"> </w:t>
            </w:r>
            <w:r>
              <w:rPr>
                <w:sz w:val="16"/>
              </w:rPr>
              <w:t>по</w:t>
            </w:r>
            <w:r>
              <w:rPr>
                <w:spacing w:val="-5"/>
                <w:sz w:val="16"/>
              </w:rPr>
              <w:t xml:space="preserve"> </w:t>
            </w:r>
            <w:r>
              <w:rPr>
                <w:sz w:val="16"/>
              </w:rPr>
              <w:t>охране</w:t>
            </w:r>
            <w:r>
              <w:rPr>
                <w:spacing w:val="40"/>
                <w:sz w:val="16"/>
              </w:rPr>
              <w:t xml:space="preserve"> </w:t>
            </w:r>
            <w:r>
              <w:rPr>
                <w:sz w:val="16"/>
              </w:rPr>
              <w:t>труда, стажировки на рабочем месте (для определенных категорий</w:t>
            </w:r>
          </w:p>
          <w:p w:rsidR="00796D02" w:rsidRDefault="00E20719">
            <w:pPr>
              <w:pStyle w:val="TableParagraph"/>
              <w:spacing w:line="124" w:lineRule="exact"/>
              <w:ind w:left="59"/>
              <w:rPr>
                <w:sz w:val="16"/>
              </w:rPr>
            </w:pPr>
            <w:r>
              <w:rPr>
                <w:sz w:val="16"/>
              </w:rPr>
              <w:t>работников)</w:t>
            </w:r>
            <w:r>
              <w:rPr>
                <w:spacing w:val="-9"/>
                <w:sz w:val="16"/>
              </w:rPr>
              <w:t xml:space="preserve"> </w:t>
            </w:r>
            <w:r>
              <w:rPr>
                <w:sz w:val="16"/>
              </w:rPr>
              <w:t>и</w:t>
            </w:r>
            <w:r>
              <w:rPr>
                <w:spacing w:val="-7"/>
                <w:sz w:val="16"/>
              </w:rPr>
              <w:t xml:space="preserve"> </w:t>
            </w:r>
            <w:r>
              <w:rPr>
                <w:sz w:val="16"/>
              </w:rPr>
              <w:t>проверки</w:t>
            </w:r>
            <w:r>
              <w:rPr>
                <w:spacing w:val="-8"/>
                <w:sz w:val="16"/>
              </w:rPr>
              <w:t xml:space="preserve"> </w:t>
            </w:r>
            <w:r>
              <w:rPr>
                <w:sz w:val="16"/>
              </w:rPr>
              <w:t>знания</w:t>
            </w:r>
            <w:r>
              <w:rPr>
                <w:spacing w:val="-5"/>
                <w:sz w:val="16"/>
              </w:rPr>
              <w:t xml:space="preserve"> </w:t>
            </w:r>
            <w:r>
              <w:rPr>
                <w:sz w:val="16"/>
              </w:rPr>
              <w:t>требований</w:t>
            </w:r>
            <w:r>
              <w:rPr>
                <w:spacing w:val="-8"/>
                <w:sz w:val="16"/>
              </w:rPr>
              <w:t xml:space="preserve"> </w:t>
            </w:r>
            <w:r>
              <w:rPr>
                <w:sz w:val="16"/>
              </w:rPr>
              <w:t>охраны</w:t>
            </w:r>
            <w:r>
              <w:rPr>
                <w:spacing w:val="-5"/>
                <w:sz w:val="16"/>
              </w:rPr>
              <w:t xml:space="preserve"> </w:t>
            </w:r>
            <w:r>
              <w:rPr>
                <w:spacing w:val="-2"/>
                <w:sz w:val="16"/>
              </w:rPr>
              <w:t>труда.</w:t>
            </w:r>
          </w:p>
        </w:tc>
        <w:tc>
          <w:tcPr>
            <w:tcW w:w="708" w:type="dxa"/>
          </w:tcPr>
          <w:p w:rsidR="00796D02" w:rsidRDefault="00796D02">
            <w:pPr>
              <w:pStyle w:val="TableParagraph"/>
              <w:rPr>
                <w:b/>
                <w:sz w:val="16"/>
              </w:rPr>
            </w:pPr>
          </w:p>
          <w:p w:rsidR="00796D02" w:rsidRDefault="00796D02">
            <w:pPr>
              <w:pStyle w:val="TableParagraph"/>
              <w:spacing w:before="15"/>
              <w:rPr>
                <w:b/>
                <w:sz w:val="16"/>
              </w:rPr>
            </w:pPr>
          </w:p>
          <w:p w:rsidR="00796D02" w:rsidRDefault="00E20719">
            <w:pPr>
              <w:pStyle w:val="TableParagraph"/>
              <w:ind w:left="5"/>
              <w:jc w:val="center"/>
              <w:rPr>
                <w:sz w:val="16"/>
              </w:rPr>
            </w:pPr>
            <w:r>
              <w:rPr>
                <w:spacing w:val="-4"/>
                <w:sz w:val="16"/>
              </w:rPr>
              <w:t>чел.</w:t>
            </w:r>
          </w:p>
        </w:tc>
        <w:tc>
          <w:tcPr>
            <w:tcW w:w="1277" w:type="dxa"/>
          </w:tcPr>
          <w:p w:rsidR="00796D02" w:rsidRDefault="00796D02">
            <w:pPr>
              <w:pStyle w:val="TableParagraph"/>
              <w:spacing w:before="81"/>
              <w:rPr>
                <w:b/>
                <w:sz w:val="16"/>
              </w:rPr>
            </w:pPr>
          </w:p>
          <w:p w:rsidR="00796D02" w:rsidRDefault="00E20719">
            <w:pPr>
              <w:pStyle w:val="TableParagraph"/>
              <w:spacing w:line="194" w:lineRule="auto"/>
              <w:ind w:left="196" w:right="241" w:firstLine="93"/>
              <w:jc w:val="both"/>
              <w:rPr>
                <w:sz w:val="16"/>
              </w:rPr>
            </w:pPr>
            <w:r>
              <w:rPr>
                <w:spacing w:val="-2"/>
                <w:sz w:val="16"/>
              </w:rPr>
              <w:t>Согласно</w:t>
            </w:r>
            <w:r>
              <w:rPr>
                <w:spacing w:val="40"/>
                <w:sz w:val="16"/>
              </w:rPr>
              <w:t xml:space="preserve"> </w:t>
            </w:r>
            <w:r>
              <w:rPr>
                <w:spacing w:val="-2"/>
                <w:sz w:val="16"/>
              </w:rPr>
              <w:t>штатному</w:t>
            </w:r>
            <w:r>
              <w:rPr>
                <w:spacing w:val="40"/>
                <w:sz w:val="16"/>
              </w:rPr>
              <w:t xml:space="preserve"> </w:t>
            </w:r>
            <w:r>
              <w:rPr>
                <w:spacing w:val="-2"/>
                <w:sz w:val="16"/>
              </w:rPr>
              <w:t>расписанию</w:t>
            </w:r>
          </w:p>
        </w:tc>
        <w:tc>
          <w:tcPr>
            <w:tcW w:w="850" w:type="dxa"/>
          </w:tcPr>
          <w:p w:rsidR="00796D02" w:rsidRDefault="00796D02">
            <w:pPr>
              <w:pStyle w:val="TableParagraph"/>
              <w:rPr>
                <w:sz w:val="16"/>
              </w:rPr>
            </w:pPr>
          </w:p>
        </w:tc>
        <w:tc>
          <w:tcPr>
            <w:tcW w:w="1133" w:type="dxa"/>
          </w:tcPr>
          <w:p w:rsidR="00796D02" w:rsidRDefault="00796D02">
            <w:pPr>
              <w:pStyle w:val="TableParagraph"/>
              <w:rPr>
                <w:b/>
                <w:sz w:val="16"/>
              </w:rPr>
            </w:pPr>
          </w:p>
          <w:p w:rsidR="00796D02" w:rsidRDefault="00796D02">
            <w:pPr>
              <w:pStyle w:val="TableParagraph"/>
              <w:spacing w:before="17"/>
              <w:rPr>
                <w:b/>
                <w:sz w:val="16"/>
              </w:rPr>
            </w:pPr>
          </w:p>
          <w:p w:rsidR="00796D02" w:rsidRDefault="00E20719">
            <w:pPr>
              <w:pStyle w:val="TableParagraph"/>
              <w:ind w:left="4"/>
              <w:jc w:val="center"/>
              <w:rPr>
                <w:sz w:val="16"/>
              </w:rPr>
            </w:pPr>
            <w:r>
              <w:rPr>
                <w:sz w:val="16"/>
              </w:rPr>
              <w:t>в</w:t>
            </w:r>
            <w:r>
              <w:rPr>
                <w:spacing w:val="-5"/>
                <w:sz w:val="16"/>
              </w:rPr>
              <w:t xml:space="preserve"> </w:t>
            </w:r>
            <w:r>
              <w:rPr>
                <w:sz w:val="16"/>
              </w:rPr>
              <w:t>течение</w:t>
            </w:r>
            <w:r>
              <w:rPr>
                <w:spacing w:val="-3"/>
                <w:sz w:val="16"/>
              </w:rPr>
              <w:t xml:space="preserve"> </w:t>
            </w:r>
            <w:r>
              <w:rPr>
                <w:spacing w:val="-4"/>
                <w:sz w:val="16"/>
              </w:rPr>
              <w:t>года</w:t>
            </w:r>
          </w:p>
        </w:tc>
        <w:tc>
          <w:tcPr>
            <w:tcW w:w="1702" w:type="dxa"/>
          </w:tcPr>
          <w:p w:rsidR="00796D02" w:rsidRDefault="00796D02">
            <w:pPr>
              <w:pStyle w:val="TableParagraph"/>
              <w:spacing w:before="9"/>
              <w:rPr>
                <w:b/>
                <w:sz w:val="16"/>
              </w:rPr>
            </w:pPr>
          </w:p>
          <w:p w:rsidR="00796D02" w:rsidRDefault="00E20719">
            <w:pPr>
              <w:pStyle w:val="TableParagraph"/>
              <w:spacing w:line="194" w:lineRule="auto"/>
              <w:ind w:left="61"/>
              <w:rPr>
                <w:sz w:val="16"/>
              </w:rPr>
            </w:pPr>
            <w:r>
              <w:rPr>
                <w:spacing w:val="-2"/>
                <w:sz w:val="16"/>
              </w:rPr>
              <w:t>Руководитель</w:t>
            </w:r>
            <w:r>
              <w:rPr>
                <w:spacing w:val="40"/>
                <w:sz w:val="16"/>
              </w:rPr>
              <w:t xml:space="preserve"> </w:t>
            </w:r>
            <w:r>
              <w:rPr>
                <w:spacing w:val="-2"/>
                <w:sz w:val="16"/>
              </w:rPr>
              <w:t>организации,</w:t>
            </w:r>
          </w:p>
          <w:p w:rsidR="00796D02" w:rsidRDefault="00E20719">
            <w:pPr>
              <w:pStyle w:val="TableParagraph"/>
              <w:spacing w:line="194" w:lineRule="auto"/>
              <w:ind w:left="61"/>
              <w:rPr>
                <w:sz w:val="16"/>
              </w:rPr>
            </w:pPr>
            <w:r>
              <w:rPr>
                <w:sz w:val="16"/>
              </w:rPr>
              <w:t>специалист</w:t>
            </w:r>
            <w:r>
              <w:rPr>
                <w:spacing w:val="-10"/>
                <w:sz w:val="16"/>
              </w:rPr>
              <w:t xml:space="preserve"> </w:t>
            </w:r>
            <w:r>
              <w:rPr>
                <w:sz w:val="16"/>
              </w:rPr>
              <w:t>по</w:t>
            </w:r>
            <w:r>
              <w:rPr>
                <w:spacing w:val="-10"/>
                <w:sz w:val="16"/>
              </w:rPr>
              <w:t xml:space="preserve"> </w:t>
            </w:r>
            <w:r>
              <w:rPr>
                <w:sz w:val="16"/>
              </w:rPr>
              <w:t>охране</w:t>
            </w:r>
            <w:r>
              <w:rPr>
                <w:spacing w:val="40"/>
                <w:sz w:val="16"/>
              </w:rPr>
              <w:t xml:space="preserve"> </w:t>
            </w:r>
            <w:r>
              <w:rPr>
                <w:spacing w:val="-2"/>
                <w:sz w:val="16"/>
              </w:rPr>
              <w:t>труда</w:t>
            </w:r>
          </w:p>
        </w:tc>
      </w:tr>
    </w:tbl>
    <w:p w:rsidR="00796D02" w:rsidRDefault="00796D02">
      <w:pPr>
        <w:pStyle w:val="TableParagraph"/>
        <w:spacing w:line="194" w:lineRule="auto"/>
        <w:rPr>
          <w:sz w:val="16"/>
        </w:rPr>
        <w:sectPr w:rsidR="00796D02">
          <w:footerReference w:type="default" r:id="rId52"/>
          <w:pgSz w:w="12480" w:h="8690" w:orient="landscape"/>
          <w:pgMar w:top="960" w:right="425" w:bottom="523" w:left="566" w:header="0" w:footer="0" w:gutter="0"/>
          <w:pgNumType w:start="134"/>
          <w:cols w:space="720"/>
        </w:sectPr>
      </w:pPr>
    </w:p>
    <w:tbl>
      <w:tblPr>
        <w:tblStyle w:val="TableNormal"/>
        <w:tblW w:w="0" w:type="auto"/>
        <w:tblInd w:w="65"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Look w:val="01E0"/>
      </w:tblPr>
      <w:tblGrid>
        <w:gridCol w:w="425"/>
        <w:gridCol w:w="5248"/>
        <w:gridCol w:w="708"/>
        <w:gridCol w:w="1277"/>
        <w:gridCol w:w="850"/>
        <w:gridCol w:w="1133"/>
        <w:gridCol w:w="1702"/>
      </w:tblGrid>
      <w:tr w:rsidR="00796D02">
        <w:trPr>
          <w:trHeight w:val="547"/>
        </w:trPr>
        <w:tc>
          <w:tcPr>
            <w:tcW w:w="425" w:type="dxa"/>
          </w:tcPr>
          <w:p w:rsidR="00796D02" w:rsidRDefault="00796D02">
            <w:pPr>
              <w:pStyle w:val="TableParagraph"/>
              <w:spacing w:before="7"/>
              <w:rPr>
                <w:b/>
                <w:sz w:val="16"/>
              </w:rPr>
            </w:pPr>
          </w:p>
          <w:p w:rsidR="00796D02" w:rsidRDefault="00E20719">
            <w:pPr>
              <w:pStyle w:val="TableParagraph"/>
              <w:ind w:left="10" w:right="224"/>
              <w:jc w:val="center"/>
              <w:rPr>
                <w:sz w:val="16"/>
              </w:rPr>
            </w:pPr>
            <w:r>
              <w:rPr>
                <w:spacing w:val="-10"/>
                <w:sz w:val="16"/>
              </w:rPr>
              <w:t>5</w:t>
            </w:r>
          </w:p>
        </w:tc>
        <w:tc>
          <w:tcPr>
            <w:tcW w:w="5248" w:type="dxa"/>
          </w:tcPr>
          <w:p w:rsidR="00796D02" w:rsidRDefault="00796D02">
            <w:pPr>
              <w:pStyle w:val="TableParagraph"/>
              <w:spacing w:before="7"/>
              <w:rPr>
                <w:b/>
                <w:sz w:val="16"/>
              </w:rPr>
            </w:pPr>
          </w:p>
          <w:p w:rsidR="00796D02" w:rsidRDefault="00E20719">
            <w:pPr>
              <w:pStyle w:val="TableParagraph"/>
              <w:ind w:left="59"/>
              <w:rPr>
                <w:sz w:val="16"/>
              </w:rPr>
            </w:pPr>
            <w:r>
              <w:rPr>
                <w:sz w:val="16"/>
              </w:rPr>
              <w:t>Издание</w:t>
            </w:r>
            <w:r>
              <w:rPr>
                <w:spacing w:val="-7"/>
                <w:sz w:val="16"/>
              </w:rPr>
              <w:t xml:space="preserve"> </w:t>
            </w:r>
            <w:r>
              <w:rPr>
                <w:sz w:val="16"/>
              </w:rPr>
              <w:t>(тиражирование)</w:t>
            </w:r>
            <w:r>
              <w:rPr>
                <w:spacing w:val="-9"/>
                <w:sz w:val="16"/>
              </w:rPr>
              <w:t xml:space="preserve"> </w:t>
            </w:r>
            <w:r>
              <w:rPr>
                <w:sz w:val="16"/>
              </w:rPr>
              <w:t>инструкций</w:t>
            </w:r>
            <w:r>
              <w:rPr>
                <w:spacing w:val="-7"/>
                <w:sz w:val="16"/>
              </w:rPr>
              <w:t xml:space="preserve"> </w:t>
            </w:r>
            <w:r>
              <w:rPr>
                <w:sz w:val="16"/>
              </w:rPr>
              <w:t>по</w:t>
            </w:r>
            <w:r>
              <w:rPr>
                <w:spacing w:val="-8"/>
                <w:sz w:val="16"/>
              </w:rPr>
              <w:t xml:space="preserve"> </w:t>
            </w:r>
            <w:r>
              <w:rPr>
                <w:sz w:val="16"/>
              </w:rPr>
              <w:t>охране</w:t>
            </w:r>
            <w:r>
              <w:rPr>
                <w:spacing w:val="-8"/>
                <w:sz w:val="16"/>
              </w:rPr>
              <w:t xml:space="preserve"> </w:t>
            </w:r>
            <w:r>
              <w:rPr>
                <w:spacing w:val="-2"/>
                <w:sz w:val="16"/>
              </w:rPr>
              <w:t>труда.</w:t>
            </w:r>
          </w:p>
        </w:tc>
        <w:tc>
          <w:tcPr>
            <w:tcW w:w="708" w:type="dxa"/>
          </w:tcPr>
          <w:p w:rsidR="00796D02" w:rsidRDefault="00796D02">
            <w:pPr>
              <w:pStyle w:val="TableParagraph"/>
              <w:spacing w:before="7"/>
              <w:rPr>
                <w:b/>
                <w:sz w:val="16"/>
              </w:rPr>
            </w:pPr>
          </w:p>
          <w:p w:rsidR="00796D02" w:rsidRDefault="00E20719">
            <w:pPr>
              <w:pStyle w:val="TableParagraph"/>
              <w:ind w:left="5"/>
              <w:jc w:val="center"/>
              <w:rPr>
                <w:sz w:val="16"/>
              </w:rPr>
            </w:pPr>
            <w:r>
              <w:rPr>
                <w:spacing w:val="-5"/>
                <w:sz w:val="16"/>
              </w:rPr>
              <w:t>шт.</w:t>
            </w:r>
          </w:p>
        </w:tc>
        <w:tc>
          <w:tcPr>
            <w:tcW w:w="1277" w:type="dxa"/>
          </w:tcPr>
          <w:p w:rsidR="00796D02" w:rsidRDefault="00E20719">
            <w:pPr>
              <w:pStyle w:val="TableParagraph"/>
              <w:spacing w:before="117" w:line="170" w:lineRule="exact"/>
              <w:ind w:left="2" w:right="2"/>
              <w:jc w:val="center"/>
              <w:rPr>
                <w:sz w:val="16"/>
              </w:rPr>
            </w:pPr>
            <w:r>
              <w:rPr>
                <w:sz w:val="16"/>
              </w:rPr>
              <w:t>по</w:t>
            </w:r>
            <w:r>
              <w:rPr>
                <w:spacing w:val="2"/>
                <w:sz w:val="16"/>
              </w:rPr>
              <w:t xml:space="preserve"> </w:t>
            </w:r>
            <w:r>
              <w:rPr>
                <w:spacing w:val="-4"/>
                <w:sz w:val="16"/>
              </w:rPr>
              <w:t>мере</w:t>
            </w:r>
          </w:p>
          <w:p w:rsidR="00796D02" w:rsidRDefault="00E20719">
            <w:pPr>
              <w:pStyle w:val="TableParagraph"/>
              <w:spacing w:line="170" w:lineRule="exact"/>
              <w:ind w:left="2"/>
              <w:jc w:val="center"/>
              <w:rPr>
                <w:sz w:val="16"/>
              </w:rPr>
            </w:pPr>
            <w:r>
              <w:rPr>
                <w:spacing w:val="-2"/>
                <w:sz w:val="16"/>
              </w:rPr>
              <w:t>необходимости</w:t>
            </w:r>
          </w:p>
        </w:tc>
        <w:tc>
          <w:tcPr>
            <w:tcW w:w="850" w:type="dxa"/>
          </w:tcPr>
          <w:p w:rsidR="00796D02" w:rsidRDefault="00796D02">
            <w:pPr>
              <w:pStyle w:val="TableParagraph"/>
              <w:rPr>
                <w:sz w:val="16"/>
              </w:rPr>
            </w:pPr>
          </w:p>
        </w:tc>
        <w:tc>
          <w:tcPr>
            <w:tcW w:w="1133" w:type="dxa"/>
          </w:tcPr>
          <w:p w:rsidR="00796D02" w:rsidRDefault="00796D02">
            <w:pPr>
              <w:pStyle w:val="TableParagraph"/>
              <w:spacing w:before="10"/>
              <w:rPr>
                <w:b/>
                <w:sz w:val="16"/>
              </w:rPr>
            </w:pPr>
          </w:p>
          <w:p w:rsidR="00796D02" w:rsidRDefault="00E20719">
            <w:pPr>
              <w:pStyle w:val="TableParagraph"/>
              <w:ind w:left="4"/>
              <w:jc w:val="center"/>
              <w:rPr>
                <w:sz w:val="16"/>
              </w:rPr>
            </w:pPr>
            <w:r>
              <w:rPr>
                <w:sz w:val="16"/>
              </w:rPr>
              <w:t>в</w:t>
            </w:r>
            <w:r>
              <w:rPr>
                <w:spacing w:val="-5"/>
                <w:sz w:val="16"/>
              </w:rPr>
              <w:t xml:space="preserve"> </w:t>
            </w:r>
            <w:r>
              <w:rPr>
                <w:sz w:val="16"/>
              </w:rPr>
              <w:t>течение</w:t>
            </w:r>
            <w:r>
              <w:rPr>
                <w:spacing w:val="-3"/>
                <w:sz w:val="16"/>
              </w:rPr>
              <w:t xml:space="preserve"> </w:t>
            </w:r>
            <w:r>
              <w:rPr>
                <w:spacing w:val="-4"/>
                <w:sz w:val="16"/>
              </w:rPr>
              <w:t>года</w:t>
            </w:r>
          </w:p>
        </w:tc>
        <w:tc>
          <w:tcPr>
            <w:tcW w:w="1702" w:type="dxa"/>
          </w:tcPr>
          <w:p w:rsidR="00796D02" w:rsidRDefault="00E20719">
            <w:pPr>
              <w:pStyle w:val="TableParagraph"/>
              <w:spacing w:before="38" w:line="170" w:lineRule="exact"/>
              <w:ind w:left="61"/>
              <w:rPr>
                <w:sz w:val="16"/>
              </w:rPr>
            </w:pPr>
            <w:r>
              <w:rPr>
                <w:spacing w:val="-2"/>
                <w:sz w:val="16"/>
              </w:rPr>
              <w:t>Руководитель,</w:t>
            </w:r>
          </w:p>
          <w:p w:rsidR="00796D02" w:rsidRDefault="00E20719">
            <w:pPr>
              <w:pStyle w:val="TableParagraph"/>
              <w:spacing w:before="7" w:line="156" w:lineRule="exact"/>
              <w:ind w:left="61"/>
              <w:rPr>
                <w:sz w:val="16"/>
              </w:rPr>
            </w:pPr>
            <w:r>
              <w:rPr>
                <w:sz w:val="16"/>
              </w:rPr>
              <w:t>специалист</w:t>
            </w:r>
            <w:r>
              <w:rPr>
                <w:spacing w:val="-8"/>
                <w:sz w:val="16"/>
              </w:rPr>
              <w:t xml:space="preserve"> </w:t>
            </w:r>
            <w:r>
              <w:rPr>
                <w:sz w:val="16"/>
              </w:rPr>
              <w:t>по</w:t>
            </w:r>
            <w:r>
              <w:rPr>
                <w:spacing w:val="-8"/>
                <w:sz w:val="16"/>
              </w:rPr>
              <w:t xml:space="preserve"> </w:t>
            </w:r>
            <w:r>
              <w:rPr>
                <w:sz w:val="16"/>
              </w:rPr>
              <w:t>охране</w:t>
            </w:r>
            <w:r>
              <w:rPr>
                <w:spacing w:val="40"/>
                <w:sz w:val="16"/>
              </w:rPr>
              <w:t xml:space="preserve"> </w:t>
            </w:r>
            <w:r>
              <w:rPr>
                <w:spacing w:val="-2"/>
                <w:sz w:val="16"/>
              </w:rPr>
              <w:t>труда</w:t>
            </w:r>
          </w:p>
        </w:tc>
      </w:tr>
      <w:tr w:rsidR="00796D02">
        <w:trPr>
          <w:trHeight w:val="544"/>
        </w:trPr>
        <w:tc>
          <w:tcPr>
            <w:tcW w:w="425" w:type="dxa"/>
          </w:tcPr>
          <w:p w:rsidR="00796D02" w:rsidRDefault="00796D02">
            <w:pPr>
              <w:pStyle w:val="TableParagraph"/>
              <w:spacing w:before="7"/>
              <w:rPr>
                <w:b/>
                <w:sz w:val="16"/>
              </w:rPr>
            </w:pPr>
          </w:p>
          <w:p w:rsidR="00796D02" w:rsidRDefault="00E20719">
            <w:pPr>
              <w:pStyle w:val="TableParagraph"/>
              <w:ind w:left="10" w:right="224"/>
              <w:jc w:val="center"/>
              <w:rPr>
                <w:sz w:val="16"/>
              </w:rPr>
            </w:pPr>
            <w:r>
              <w:rPr>
                <w:spacing w:val="-10"/>
                <w:sz w:val="16"/>
              </w:rPr>
              <w:t>6</w:t>
            </w:r>
          </w:p>
        </w:tc>
        <w:tc>
          <w:tcPr>
            <w:tcW w:w="5248" w:type="dxa"/>
          </w:tcPr>
          <w:p w:rsidR="00796D02" w:rsidRDefault="00E20719">
            <w:pPr>
              <w:pStyle w:val="TableParagraph"/>
              <w:spacing w:before="56" w:line="156" w:lineRule="exact"/>
              <w:ind w:left="59" w:right="1114"/>
              <w:jc w:val="both"/>
              <w:rPr>
                <w:sz w:val="16"/>
              </w:rPr>
            </w:pPr>
            <w:r>
              <w:rPr>
                <w:sz w:val="16"/>
              </w:rPr>
              <w:t>Устройство</w:t>
            </w:r>
            <w:r>
              <w:rPr>
                <w:spacing w:val="-5"/>
                <w:sz w:val="16"/>
              </w:rPr>
              <w:t xml:space="preserve"> </w:t>
            </w:r>
            <w:r>
              <w:rPr>
                <w:sz w:val="16"/>
              </w:rPr>
              <w:t>новых</w:t>
            </w:r>
            <w:r>
              <w:rPr>
                <w:spacing w:val="-5"/>
                <w:sz w:val="16"/>
              </w:rPr>
              <w:t xml:space="preserve"> </w:t>
            </w:r>
            <w:r>
              <w:rPr>
                <w:sz w:val="16"/>
              </w:rPr>
              <w:t>и</w:t>
            </w:r>
            <w:r>
              <w:rPr>
                <w:spacing w:val="-4"/>
                <w:sz w:val="16"/>
              </w:rPr>
              <w:t xml:space="preserve"> </w:t>
            </w:r>
            <w:r>
              <w:rPr>
                <w:sz w:val="16"/>
              </w:rPr>
              <w:t>(или)</w:t>
            </w:r>
            <w:r>
              <w:rPr>
                <w:spacing w:val="-7"/>
                <w:sz w:val="16"/>
              </w:rPr>
              <w:t xml:space="preserve"> </w:t>
            </w:r>
            <w:r>
              <w:rPr>
                <w:sz w:val="16"/>
              </w:rPr>
              <w:t>реконструкция</w:t>
            </w:r>
            <w:r>
              <w:rPr>
                <w:spacing w:val="-3"/>
                <w:sz w:val="16"/>
              </w:rPr>
              <w:t xml:space="preserve"> </w:t>
            </w:r>
            <w:r>
              <w:rPr>
                <w:sz w:val="16"/>
              </w:rPr>
              <w:t>имеющихся</w:t>
            </w:r>
            <w:r>
              <w:rPr>
                <w:spacing w:val="-3"/>
                <w:sz w:val="16"/>
              </w:rPr>
              <w:t xml:space="preserve"> </w:t>
            </w:r>
            <w:r>
              <w:rPr>
                <w:sz w:val="16"/>
              </w:rPr>
              <w:t>мест</w:t>
            </w:r>
            <w:r>
              <w:rPr>
                <w:spacing w:val="40"/>
                <w:sz w:val="16"/>
              </w:rPr>
              <w:t xml:space="preserve"> </w:t>
            </w:r>
            <w:r>
              <w:rPr>
                <w:sz w:val="16"/>
              </w:rPr>
              <w:t>организованного</w:t>
            </w:r>
            <w:r>
              <w:rPr>
                <w:spacing w:val="-8"/>
                <w:sz w:val="16"/>
              </w:rPr>
              <w:t xml:space="preserve"> </w:t>
            </w:r>
            <w:r>
              <w:rPr>
                <w:sz w:val="16"/>
              </w:rPr>
              <w:t>отдыха,</w:t>
            </w:r>
            <w:r>
              <w:rPr>
                <w:spacing w:val="-9"/>
                <w:sz w:val="16"/>
              </w:rPr>
              <w:t xml:space="preserve"> </w:t>
            </w:r>
            <w:r>
              <w:rPr>
                <w:sz w:val="16"/>
              </w:rPr>
              <w:t>помещений</w:t>
            </w:r>
            <w:r>
              <w:rPr>
                <w:spacing w:val="-6"/>
                <w:sz w:val="16"/>
              </w:rPr>
              <w:t xml:space="preserve"> </w:t>
            </w:r>
            <w:r>
              <w:rPr>
                <w:sz w:val="16"/>
              </w:rPr>
              <w:t>и</w:t>
            </w:r>
            <w:r>
              <w:rPr>
                <w:spacing w:val="-9"/>
                <w:sz w:val="16"/>
              </w:rPr>
              <w:t xml:space="preserve"> </w:t>
            </w:r>
            <w:r>
              <w:rPr>
                <w:sz w:val="16"/>
              </w:rPr>
              <w:t>комнат</w:t>
            </w:r>
            <w:r>
              <w:rPr>
                <w:spacing w:val="-9"/>
                <w:sz w:val="16"/>
              </w:rPr>
              <w:t xml:space="preserve"> </w:t>
            </w:r>
            <w:r>
              <w:rPr>
                <w:sz w:val="16"/>
              </w:rPr>
              <w:t>релаксации,</w:t>
            </w:r>
            <w:r>
              <w:rPr>
                <w:spacing w:val="40"/>
                <w:sz w:val="16"/>
              </w:rPr>
              <w:t xml:space="preserve"> </w:t>
            </w:r>
            <w:r>
              <w:rPr>
                <w:sz w:val="16"/>
              </w:rPr>
              <w:t>психологической</w:t>
            </w:r>
            <w:r>
              <w:rPr>
                <w:spacing w:val="-5"/>
                <w:sz w:val="16"/>
              </w:rPr>
              <w:t xml:space="preserve"> </w:t>
            </w:r>
            <w:r>
              <w:rPr>
                <w:sz w:val="16"/>
              </w:rPr>
              <w:t>разгрузки</w:t>
            </w:r>
          </w:p>
        </w:tc>
        <w:tc>
          <w:tcPr>
            <w:tcW w:w="708" w:type="dxa"/>
          </w:tcPr>
          <w:p w:rsidR="00796D02" w:rsidRDefault="00796D02">
            <w:pPr>
              <w:pStyle w:val="TableParagraph"/>
              <w:rPr>
                <w:sz w:val="16"/>
              </w:rPr>
            </w:pPr>
          </w:p>
        </w:tc>
        <w:tc>
          <w:tcPr>
            <w:tcW w:w="1277" w:type="dxa"/>
          </w:tcPr>
          <w:p w:rsidR="00796D02" w:rsidRDefault="00796D02">
            <w:pPr>
              <w:pStyle w:val="TableParagraph"/>
              <w:rPr>
                <w:sz w:val="16"/>
              </w:rPr>
            </w:pPr>
          </w:p>
        </w:tc>
        <w:tc>
          <w:tcPr>
            <w:tcW w:w="850" w:type="dxa"/>
          </w:tcPr>
          <w:p w:rsidR="00796D02" w:rsidRDefault="00796D02">
            <w:pPr>
              <w:pStyle w:val="TableParagraph"/>
              <w:rPr>
                <w:sz w:val="16"/>
              </w:rPr>
            </w:pPr>
          </w:p>
        </w:tc>
        <w:tc>
          <w:tcPr>
            <w:tcW w:w="1133" w:type="dxa"/>
          </w:tcPr>
          <w:p w:rsidR="00796D02" w:rsidRDefault="00796D02">
            <w:pPr>
              <w:pStyle w:val="TableParagraph"/>
              <w:rPr>
                <w:sz w:val="16"/>
              </w:rPr>
            </w:pPr>
          </w:p>
        </w:tc>
        <w:tc>
          <w:tcPr>
            <w:tcW w:w="1702" w:type="dxa"/>
          </w:tcPr>
          <w:p w:rsidR="00796D02" w:rsidRDefault="00E20719">
            <w:pPr>
              <w:pStyle w:val="TableParagraph"/>
              <w:spacing w:before="137" w:line="204" w:lineRule="auto"/>
              <w:ind w:left="61"/>
              <w:rPr>
                <w:sz w:val="16"/>
              </w:rPr>
            </w:pPr>
            <w:r>
              <w:rPr>
                <w:spacing w:val="-2"/>
                <w:sz w:val="16"/>
              </w:rPr>
              <w:t>Руководитель</w:t>
            </w:r>
            <w:r>
              <w:rPr>
                <w:spacing w:val="40"/>
                <w:sz w:val="16"/>
              </w:rPr>
              <w:t xml:space="preserve"> </w:t>
            </w:r>
            <w:r>
              <w:rPr>
                <w:spacing w:val="-2"/>
                <w:sz w:val="16"/>
              </w:rPr>
              <w:t>организации</w:t>
            </w:r>
          </w:p>
        </w:tc>
      </w:tr>
      <w:tr w:rsidR="00796D02">
        <w:trPr>
          <w:trHeight w:val="1344"/>
        </w:trPr>
        <w:tc>
          <w:tcPr>
            <w:tcW w:w="425" w:type="dxa"/>
          </w:tcPr>
          <w:p w:rsidR="00796D02" w:rsidRDefault="00796D02">
            <w:pPr>
              <w:pStyle w:val="TableParagraph"/>
              <w:rPr>
                <w:b/>
                <w:sz w:val="16"/>
              </w:rPr>
            </w:pPr>
          </w:p>
          <w:p w:rsidR="00796D02" w:rsidRDefault="00796D02">
            <w:pPr>
              <w:pStyle w:val="TableParagraph"/>
              <w:rPr>
                <w:b/>
                <w:sz w:val="16"/>
              </w:rPr>
            </w:pPr>
          </w:p>
          <w:p w:rsidR="00796D02" w:rsidRDefault="00796D02">
            <w:pPr>
              <w:pStyle w:val="TableParagraph"/>
              <w:spacing w:before="40"/>
              <w:rPr>
                <w:b/>
                <w:sz w:val="16"/>
              </w:rPr>
            </w:pPr>
          </w:p>
          <w:p w:rsidR="00796D02" w:rsidRDefault="00E20719">
            <w:pPr>
              <w:pStyle w:val="TableParagraph"/>
              <w:ind w:left="10" w:right="224"/>
              <w:jc w:val="center"/>
              <w:rPr>
                <w:sz w:val="16"/>
              </w:rPr>
            </w:pPr>
            <w:r>
              <w:rPr>
                <w:spacing w:val="-10"/>
                <w:sz w:val="16"/>
              </w:rPr>
              <w:t>7</w:t>
            </w:r>
          </w:p>
        </w:tc>
        <w:tc>
          <w:tcPr>
            <w:tcW w:w="5248" w:type="dxa"/>
          </w:tcPr>
          <w:p w:rsidR="00796D02" w:rsidRDefault="00E20719">
            <w:pPr>
              <w:pStyle w:val="TableParagraph"/>
              <w:spacing w:before="67" w:line="204" w:lineRule="auto"/>
              <w:ind w:left="59"/>
              <w:rPr>
                <w:sz w:val="16"/>
              </w:rPr>
            </w:pPr>
            <w:r>
              <w:rPr>
                <w:sz w:val="16"/>
              </w:rPr>
              <w:t>Приобретение стендов, тренажеров, наглядных материалов, научно-</w:t>
            </w:r>
            <w:r>
              <w:rPr>
                <w:spacing w:val="40"/>
                <w:sz w:val="16"/>
              </w:rPr>
              <w:t xml:space="preserve"> </w:t>
            </w:r>
            <w:r>
              <w:rPr>
                <w:sz w:val="16"/>
              </w:rPr>
              <w:t>технической</w:t>
            </w:r>
            <w:r>
              <w:rPr>
                <w:spacing w:val="-5"/>
                <w:sz w:val="16"/>
              </w:rPr>
              <w:t xml:space="preserve"> </w:t>
            </w:r>
            <w:r>
              <w:rPr>
                <w:sz w:val="16"/>
              </w:rPr>
              <w:t>литературы</w:t>
            </w:r>
            <w:r>
              <w:rPr>
                <w:spacing w:val="-3"/>
                <w:sz w:val="16"/>
              </w:rPr>
              <w:t xml:space="preserve"> </w:t>
            </w:r>
            <w:r>
              <w:rPr>
                <w:sz w:val="16"/>
              </w:rPr>
              <w:t>для</w:t>
            </w:r>
            <w:r>
              <w:rPr>
                <w:spacing w:val="-5"/>
                <w:sz w:val="16"/>
              </w:rPr>
              <w:t xml:space="preserve"> </w:t>
            </w:r>
            <w:r>
              <w:rPr>
                <w:sz w:val="16"/>
              </w:rPr>
              <w:t>проведения</w:t>
            </w:r>
            <w:r>
              <w:rPr>
                <w:spacing w:val="-4"/>
                <w:sz w:val="16"/>
              </w:rPr>
              <w:t xml:space="preserve"> </w:t>
            </w:r>
            <w:r>
              <w:rPr>
                <w:sz w:val="16"/>
              </w:rPr>
              <w:t>инструктажей</w:t>
            </w:r>
            <w:r>
              <w:rPr>
                <w:spacing w:val="-3"/>
                <w:sz w:val="16"/>
              </w:rPr>
              <w:t xml:space="preserve"> </w:t>
            </w:r>
            <w:r>
              <w:rPr>
                <w:sz w:val="16"/>
              </w:rPr>
              <w:t>по</w:t>
            </w:r>
            <w:r>
              <w:rPr>
                <w:spacing w:val="-1"/>
                <w:sz w:val="16"/>
              </w:rPr>
              <w:t xml:space="preserve"> </w:t>
            </w:r>
            <w:r>
              <w:rPr>
                <w:sz w:val="16"/>
              </w:rPr>
              <w:t>охране</w:t>
            </w:r>
            <w:r>
              <w:rPr>
                <w:spacing w:val="-4"/>
                <w:sz w:val="16"/>
              </w:rPr>
              <w:t xml:space="preserve"> </w:t>
            </w:r>
            <w:r>
              <w:rPr>
                <w:sz w:val="16"/>
              </w:rPr>
              <w:t>труда,</w:t>
            </w:r>
            <w:r>
              <w:rPr>
                <w:spacing w:val="40"/>
                <w:sz w:val="16"/>
              </w:rPr>
              <w:t xml:space="preserve"> </w:t>
            </w:r>
            <w:r>
              <w:rPr>
                <w:sz w:val="16"/>
              </w:rPr>
              <w:t>обучения</w:t>
            </w:r>
            <w:r>
              <w:rPr>
                <w:spacing w:val="-6"/>
                <w:sz w:val="16"/>
              </w:rPr>
              <w:t xml:space="preserve"> </w:t>
            </w:r>
            <w:r>
              <w:rPr>
                <w:sz w:val="16"/>
              </w:rPr>
              <w:t>безопасным</w:t>
            </w:r>
            <w:r>
              <w:rPr>
                <w:spacing w:val="-7"/>
                <w:sz w:val="16"/>
              </w:rPr>
              <w:t xml:space="preserve"> </w:t>
            </w:r>
            <w:r>
              <w:rPr>
                <w:sz w:val="16"/>
              </w:rPr>
              <w:t>приемам</w:t>
            </w:r>
            <w:r>
              <w:rPr>
                <w:spacing w:val="-7"/>
                <w:sz w:val="16"/>
              </w:rPr>
              <w:t xml:space="preserve"> </w:t>
            </w:r>
            <w:r>
              <w:rPr>
                <w:sz w:val="16"/>
              </w:rPr>
              <w:t>и</w:t>
            </w:r>
            <w:r>
              <w:rPr>
                <w:spacing w:val="-4"/>
                <w:sz w:val="16"/>
              </w:rPr>
              <w:t xml:space="preserve"> </w:t>
            </w:r>
            <w:r>
              <w:rPr>
                <w:sz w:val="16"/>
              </w:rPr>
              <w:t>методам</w:t>
            </w:r>
            <w:r>
              <w:rPr>
                <w:spacing w:val="-7"/>
                <w:sz w:val="16"/>
              </w:rPr>
              <w:t xml:space="preserve"> </w:t>
            </w:r>
            <w:r>
              <w:rPr>
                <w:sz w:val="16"/>
              </w:rPr>
              <w:t>выполнения</w:t>
            </w:r>
            <w:r>
              <w:rPr>
                <w:spacing w:val="-6"/>
                <w:sz w:val="16"/>
              </w:rPr>
              <w:t xml:space="preserve"> </w:t>
            </w:r>
            <w:r>
              <w:rPr>
                <w:sz w:val="16"/>
              </w:rPr>
              <w:t>работ,</w:t>
            </w:r>
            <w:r>
              <w:rPr>
                <w:spacing w:val="-6"/>
                <w:sz w:val="16"/>
              </w:rPr>
              <w:t xml:space="preserve"> </w:t>
            </w:r>
            <w:r>
              <w:rPr>
                <w:sz w:val="16"/>
              </w:rPr>
              <w:t>оснащение</w:t>
            </w:r>
            <w:r>
              <w:rPr>
                <w:spacing w:val="40"/>
                <w:sz w:val="16"/>
              </w:rPr>
              <w:t xml:space="preserve"> </w:t>
            </w:r>
            <w:r>
              <w:rPr>
                <w:sz w:val="16"/>
              </w:rPr>
              <w:t>кабинетов (учебных классов)</w:t>
            </w:r>
          </w:p>
          <w:p w:rsidR="00796D02" w:rsidRDefault="00E20719">
            <w:pPr>
              <w:pStyle w:val="TableParagraph"/>
              <w:spacing w:before="1" w:line="204" w:lineRule="auto"/>
              <w:ind w:left="59" w:right="96"/>
              <w:rPr>
                <w:sz w:val="16"/>
              </w:rPr>
            </w:pPr>
            <w:r>
              <w:rPr>
                <w:sz w:val="16"/>
              </w:rPr>
              <w:t>по охране труда компьютерами, теле-, видео-, аудиоаппаратурой,</w:t>
            </w:r>
            <w:r>
              <w:rPr>
                <w:spacing w:val="40"/>
                <w:sz w:val="16"/>
              </w:rPr>
              <w:t xml:space="preserve"> </w:t>
            </w:r>
            <w:r>
              <w:rPr>
                <w:sz w:val="16"/>
              </w:rPr>
              <w:t>обучающими и тестирующими программами, проведение выставок,</w:t>
            </w:r>
            <w:r>
              <w:rPr>
                <w:spacing w:val="40"/>
                <w:sz w:val="16"/>
              </w:rPr>
              <w:t xml:space="preserve"> </w:t>
            </w:r>
            <w:r>
              <w:rPr>
                <w:sz w:val="16"/>
              </w:rPr>
              <w:t>конкурсов</w:t>
            </w:r>
            <w:r>
              <w:rPr>
                <w:spacing w:val="-5"/>
                <w:sz w:val="16"/>
              </w:rPr>
              <w:t xml:space="preserve"> </w:t>
            </w:r>
            <w:r>
              <w:rPr>
                <w:sz w:val="16"/>
              </w:rPr>
              <w:t>и</w:t>
            </w:r>
            <w:r>
              <w:rPr>
                <w:spacing w:val="-6"/>
                <w:sz w:val="16"/>
              </w:rPr>
              <w:t xml:space="preserve"> </w:t>
            </w:r>
            <w:r>
              <w:rPr>
                <w:sz w:val="16"/>
              </w:rPr>
              <w:t>смотров</w:t>
            </w:r>
            <w:r>
              <w:rPr>
                <w:spacing w:val="-3"/>
                <w:sz w:val="16"/>
              </w:rPr>
              <w:t xml:space="preserve"> </w:t>
            </w:r>
            <w:r>
              <w:rPr>
                <w:sz w:val="16"/>
              </w:rPr>
              <w:t>по</w:t>
            </w:r>
            <w:r>
              <w:rPr>
                <w:spacing w:val="-5"/>
                <w:sz w:val="16"/>
              </w:rPr>
              <w:t xml:space="preserve"> </w:t>
            </w:r>
            <w:r>
              <w:rPr>
                <w:sz w:val="16"/>
              </w:rPr>
              <w:t>охране</w:t>
            </w:r>
            <w:r>
              <w:rPr>
                <w:spacing w:val="-5"/>
                <w:sz w:val="16"/>
              </w:rPr>
              <w:t xml:space="preserve"> </w:t>
            </w:r>
            <w:r>
              <w:rPr>
                <w:sz w:val="16"/>
              </w:rPr>
              <w:t>труда,</w:t>
            </w:r>
            <w:r>
              <w:rPr>
                <w:spacing w:val="-3"/>
                <w:sz w:val="16"/>
              </w:rPr>
              <w:t xml:space="preserve"> </w:t>
            </w:r>
            <w:r>
              <w:rPr>
                <w:sz w:val="16"/>
              </w:rPr>
              <w:t>тренингов,</w:t>
            </w:r>
            <w:r>
              <w:rPr>
                <w:spacing w:val="-6"/>
                <w:sz w:val="16"/>
              </w:rPr>
              <w:t xml:space="preserve"> </w:t>
            </w:r>
            <w:r>
              <w:rPr>
                <w:sz w:val="16"/>
              </w:rPr>
              <w:t>круглых</w:t>
            </w:r>
            <w:r>
              <w:rPr>
                <w:spacing w:val="-3"/>
                <w:sz w:val="16"/>
              </w:rPr>
              <w:t xml:space="preserve"> </w:t>
            </w:r>
            <w:r>
              <w:rPr>
                <w:sz w:val="16"/>
              </w:rPr>
              <w:t>столов</w:t>
            </w:r>
            <w:r>
              <w:rPr>
                <w:spacing w:val="-5"/>
                <w:sz w:val="16"/>
              </w:rPr>
              <w:t xml:space="preserve"> </w:t>
            </w:r>
            <w:r>
              <w:rPr>
                <w:sz w:val="16"/>
              </w:rPr>
              <w:t>по</w:t>
            </w:r>
            <w:r>
              <w:rPr>
                <w:spacing w:val="40"/>
                <w:sz w:val="16"/>
              </w:rPr>
              <w:t xml:space="preserve"> </w:t>
            </w:r>
            <w:r>
              <w:rPr>
                <w:sz w:val="16"/>
              </w:rPr>
              <w:t>охране труда.</w:t>
            </w:r>
          </w:p>
        </w:tc>
        <w:tc>
          <w:tcPr>
            <w:tcW w:w="708" w:type="dxa"/>
          </w:tcPr>
          <w:p w:rsidR="00796D02" w:rsidRDefault="00796D02">
            <w:pPr>
              <w:pStyle w:val="TableParagraph"/>
              <w:rPr>
                <w:b/>
                <w:sz w:val="16"/>
              </w:rPr>
            </w:pPr>
          </w:p>
          <w:p w:rsidR="00796D02" w:rsidRDefault="00796D02">
            <w:pPr>
              <w:pStyle w:val="TableParagraph"/>
              <w:rPr>
                <w:b/>
                <w:sz w:val="16"/>
              </w:rPr>
            </w:pPr>
          </w:p>
          <w:p w:rsidR="00796D02" w:rsidRDefault="00796D02">
            <w:pPr>
              <w:pStyle w:val="TableParagraph"/>
              <w:spacing w:before="40"/>
              <w:rPr>
                <w:b/>
                <w:sz w:val="16"/>
              </w:rPr>
            </w:pPr>
          </w:p>
          <w:p w:rsidR="00796D02" w:rsidRDefault="00E20719">
            <w:pPr>
              <w:pStyle w:val="TableParagraph"/>
              <w:ind w:left="5"/>
              <w:jc w:val="center"/>
              <w:rPr>
                <w:sz w:val="16"/>
              </w:rPr>
            </w:pPr>
            <w:r>
              <w:rPr>
                <w:spacing w:val="-5"/>
                <w:sz w:val="16"/>
              </w:rPr>
              <w:t>шт.</w:t>
            </w:r>
          </w:p>
        </w:tc>
        <w:tc>
          <w:tcPr>
            <w:tcW w:w="1277" w:type="dxa"/>
          </w:tcPr>
          <w:p w:rsidR="00796D02" w:rsidRDefault="00796D02">
            <w:pPr>
              <w:pStyle w:val="TableParagraph"/>
              <w:rPr>
                <w:b/>
                <w:sz w:val="16"/>
              </w:rPr>
            </w:pPr>
          </w:p>
          <w:p w:rsidR="00796D02" w:rsidRDefault="00796D02">
            <w:pPr>
              <w:pStyle w:val="TableParagraph"/>
              <w:spacing w:before="147"/>
              <w:rPr>
                <w:b/>
                <w:sz w:val="16"/>
              </w:rPr>
            </w:pPr>
          </w:p>
          <w:p w:rsidR="00796D02" w:rsidRDefault="00E20719">
            <w:pPr>
              <w:pStyle w:val="TableParagraph"/>
              <w:spacing w:line="170" w:lineRule="exact"/>
              <w:ind w:left="2" w:right="2"/>
              <w:jc w:val="center"/>
              <w:rPr>
                <w:sz w:val="16"/>
              </w:rPr>
            </w:pPr>
            <w:r>
              <w:rPr>
                <w:sz w:val="16"/>
              </w:rPr>
              <w:t>по</w:t>
            </w:r>
            <w:r>
              <w:rPr>
                <w:spacing w:val="2"/>
                <w:sz w:val="16"/>
              </w:rPr>
              <w:t xml:space="preserve"> </w:t>
            </w:r>
            <w:r>
              <w:rPr>
                <w:spacing w:val="-4"/>
                <w:sz w:val="16"/>
              </w:rPr>
              <w:t>мере</w:t>
            </w:r>
          </w:p>
          <w:p w:rsidR="00796D02" w:rsidRDefault="00E20719">
            <w:pPr>
              <w:pStyle w:val="TableParagraph"/>
              <w:spacing w:line="170" w:lineRule="exact"/>
              <w:ind w:left="2"/>
              <w:jc w:val="center"/>
              <w:rPr>
                <w:sz w:val="16"/>
              </w:rPr>
            </w:pPr>
            <w:r>
              <w:rPr>
                <w:spacing w:val="-2"/>
                <w:sz w:val="16"/>
              </w:rPr>
              <w:t>необходимости</w:t>
            </w:r>
          </w:p>
        </w:tc>
        <w:tc>
          <w:tcPr>
            <w:tcW w:w="850" w:type="dxa"/>
          </w:tcPr>
          <w:p w:rsidR="00796D02" w:rsidRDefault="00796D02">
            <w:pPr>
              <w:pStyle w:val="TableParagraph"/>
              <w:rPr>
                <w:sz w:val="16"/>
              </w:rPr>
            </w:pPr>
          </w:p>
        </w:tc>
        <w:tc>
          <w:tcPr>
            <w:tcW w:w="1133" w:type="dxa"/>
          </w:tcPr>
          <w:p w:rsidR="00796D02" w:rsidRDefault="00796D02">
            <w:pPr>
              <w:pStyle w:val="TableParagraph"/>
              <w:rPr>
                <w:b/>
                <w:sz w:val="16"/>
              </w:rPr>
            </w:pPr>
          </w:p>
          <w:p w:rsidR="00796D02" w:rsidRDefault="00796D02">
            <w:pPr>
              <w:pStyle w:val="TableParagraph"/>
              <w:rPr>
                <w:b/>
                <w:sz w:val="16"/>
              </w:rPr>
            </w:pPr>
          </w:p>
          <w:p w:rsidR="00796D02" w:rsidRDefault="00796D02">
            <w:pPr>
              <w:pStyle w:val="TableParagraph"/>
              <w:spacing w:before="43"/>
              <w:rPr>
                <w:b/>
                <w:sz w:val="16"/>
              </w:rPr>
            </w:pPr>
          </w:p>
          <w:p w:rsidR="00796D02" w:rsidRDefault="00E20719">
            <w:pPr>
              <w:pStyle w:val="TableParagraph"/>
              <w:ind w:left="4"/>
              <w:jc w:val="center"/>
              <w:rPr>
                <w:sz w:val="16"/>
              </w:rPr>
            </w:pPr>
            <w:r>
              <w:rPr>
                <w:sz w:val="16"/>
              </w:rPr>
              <w:t>в</w:t>
            </w:r>
            <w:r>
              <w:rPr>
                <w:spacing w:val="-5"/>
                <w:sz w:val="16"/>
              </w:rPr>
              <w:t xml:space="preserve"> </w:t>
            </w:r>
            <w:r>
              <w:rPr>
                <w:sz w:val="16"/>
              </w:rPr>
              <w:t>течение</w:t>
            </w:r>
            <w:r>
              <w:rPr>
                <w:spacing w:val="-3"/>
                <w:sz w:val="16"/>
              </w:rPr>
              <w:t xml:space="preserve"> </w:t>
            </w:r>
            <w:r>
              <w:rPr>
                <w:spacing w:val="-4"/>
                <w:sz w:val="16"/>
              </w:rPr>
              <w:t>года</w:t>
            </w:r>
          </w:p>
        </w:tc>
        <w:tc>
          <w:tcPr>
            <w:tcW w:w="1702" w:type="dxa"/>
          </w:tcPr>
          <w:p w:rsidR="00796D02" w:rsidRDefault="00796D02">
            <w:pPr>
              <w:pStyle w:val="TableParagraph"/>
              <w:spacing w:before="175"/>
              <w:rPr>
                <w:b/>
                <w:sz w:val="16"/>
              </w:rPr>
            </w:pPr>
          </w:p>
          <w:p w:rsidR="00796D02" w:rsidRDefault="00E20719">
            <w:pPr>
              <w:pStyle w:val="TableParagraph"/>
              <w:spacing w:line="170" w:lineRule="exact"/>
              <w:ind w:left="61"/>
              <w:rPr>
                <w:sz w:val="16"/>
              </w:rPr>
            </w:pPr>
            <w:r>
              <w:rPr>
                <w:spacing w:val="-2"/>
                <w:sz w:val="16"/>
              </w:rPr>
              <w:t>Руководитель,</w:t>
            </w:r>
          </w:p>
          <w:p w:rsidR="00796D02" w:rsidRDefault="00E20719">
            <w:pPr>
              <w:pStyle w:val="TableParagraph"/>
              <w:spacing w:before="8" w:line="204" w:lineRule="auto"/>
              <w:ind w:left="61" w:right="228"/>
              <w:rPr>
                <w:sz w:val="16"/>
              </w:rPr>
            </w:pPr>
            <w:r>
              <w:rPr>
                <w:sz w:val="16"/>
              </w:rPr>
              <w:t>специалист</w:t>
            </w:r>
            <w:r>
              <w:rPr>
                <w:spacing w:val="-10"/>
                <w:sz w:val="16"/>
              </w:rPr>
              <w:t xml:space="preserve"> </w:t>
            </w:r>
            <w:r>
              <w:rPr>
                <w:sz w:val="16"/>
              </w:rPr>
              <w:t>по</w:t>
            </w:r>
            <w:r>
              <w:rPr>
                <w:spacing w:val="-10"/>
                <w:sz w:val="16"/>
              </w:rPr>
              <w:t xml:space="preserve"> </w:t>
            </w:r>
            <w:r>
              <w:rPr>
                <w:sz w:val="16"/>
              </w:rPr>
              <w:t>ОТ,</w:t>
            </w:r>
            <w:r>
              <w:rPr>
                <w:spacing w:val="40"/>
                <w:sz w:val="16"/>
              </w:rPr>
              <w:t xml:space="preserve"> </w:t>
            </w:r>
            <w:r>
              <w:rPr>
                <w:spacing w:val="-2"/>
                <w:sz w:val="16"/>
              </w:rPr>
              <w:t>уполномоченные</w:t>
            </w:r>
            <w:r>
              <w:rPr>
                <w:spacing w:val="40"/>
                <w:sz w:val="16"/>
              </w:rPr>
              <w:t xml:space="preserve"> </w:t>
            </w:r>
            <w:r>
              <w:rPr>
                <w:sz w:val="16"/>
              </w:rPr>
              <w:t>лица по ОТ</w:t>
            </w:r>
          </w:p>
        </w:tc>
      </w:tr>
      <w:tr w:rsidR="00796D02">
        <w:trPr>
          <w:trHeight w:val="542"/>
        </w:trPr>
        <w:tc>
          <w:tcPr>
            <w:tcW w:w="425" w:type="dxa"/>
          </w:tcPr>
          <w:p w:rsidR="00796D02" w:rsidRDefault="00796D02">
            <w:pPr>
              <w:pStyle w:val="TableParagraph"/>
              <w:spacing w:before="4"/>
              <w:rPr>
                <w:b/>
                <w:sz w:val="16"/>
              </w:rPr>
            </w:pPr>
          </w:p>
          <w:p w:rsidR="00796D02" w:rsidRDefault="00E20719">
            <w:pPr>
              <w:pStyle w:val="TableParagraph"/>
              <w:spacing w:before="1"/>
              <w:ind w:left="10" w:right="224"/>
              <w:jc w:val="center"/>
              <w:rPr>
                <w:sz w:val="16"/>
              </w:rPr>
            </w:pPr>
            <w:r>
              <w:rPr>
                <w:spacing w:val="-10"/>
                <w:sz w:val="16"/>
              </w:rPr>
              <w:t>8</w:t>
            </w:r>
          </w:p>
        </w:tc>
        <w:tc>
          <w:tcPr>
            <w:tcW w:w="5248" w:type="dxa"/>
          </w:tcPr>
          <w:p w:rsidR="00796D02" w:rsidRDefault="00E20719">
            <w:pPr>
              <w:pStyle w:val="TableParagraph"/>
              <w:spacing w:before="134" w:line="204" w:lineRule="auto"/>
              <w:ind w:left="59"/>
              <w:rPr>
                <w:sz w:val="16"/>
              </w:rPr>
            </w:pPr>
            <w:r>
              <w:rPr>
                <w:sz w:val="16"/>
              </w:rPr>
              <w:t>Перепланировка</w:t>
            </w:r>
            <w:r>
              <w:rPr>
                <w:spacing w:val="-9"/>
                <w:sz w:val="16"/>
              </w:rPr>
              <w:t xml:space="preserve"> </w:t>
            </w:r>
            <w:r>
              <w:rPr>
                <w:sz w:val="16"/>
              </w:rPr>
              <w:t>размещения</w:t>
            </w:r>
            <w:r>
              <w:rPr>
                <w:spacing w:val="-9"/>
                <w:sz w:val="16"/>
              </w:rPr>
              <w:t xml:space="preserve"> </w:t>
            </w:r>
            <w:r>
              <w:rPr>
                <w:sz w:val="16"/>
              </w:rPr>
              <w:t>учебного</w:t>
            </w:r>
            <w:r>
              <w:rPr>
                <w:spacing w:val="-8"/>
                <w:sz w:val="16"/>
              </w:rPr>
              <w:t xml:space="preserve"> </w:t>
            </w:r>
            <w:r>
              <w:rPr>
                <w:sz w:val="16"/>
              </w:rPr>
              <w:t>оборудования,</w:t>
            </w:r>
            <w:r>
              <w:rPr>
                <w:spacing w:val="-8"/>
                <w:sz w:val="16"/>
              </w:rPr>
              <w:t xml:space="preserve"> </w:t>
            </w:r>
            <w:r>
              <w:rPr>
                <w:sz w:val="16"/>
              </w:rPr>
              <w:t>организация</w:t>
            </w:r>
            <w:r>
              <w:rPr>
                <w:spacing w:val="-9"/>
                <w:sz w:val="16"/>
              </w:rPr>
              <w:t xml:space="preserve"> </w:t>
            </w:r>
            <w:r>
              <w:rPr>
                <w:sz w:val="16"/>
              </w:rPr>
              <w:t>рабочих</w:t>
            </w:r>
            <w:r>
              <w:rPr>
                <w:spacing w:val="40"/>
                <w:sz w:val="16"/>
              </w:rPr>
              <w:t xml:space="preserve"> </w:t>
            </w:r>
            <w:r>
              <w:rPr>
                <w:sz w:val="16"/>
              </w:rPr>
              <w:t>мест с целью обеспечения безопасности работников.</w:t>
            </w:r>
          </w:p>
        </w:tc>
        <w:tc>
          <w:tcPr>
            <w:tcW w:w="708" w:type="dxa"/>
          </w:tcPr>
          <w:p w:rsidR="00796D02" w:rsidRDefault="00796D02">
            <w:pPr>
              <w:pStyle w:val="TableParagraph"/>
              <w:rPr>
                <w:sz w:val="16"/>
              </w:rPr>
            </w:pPr>
          </w:p>
        </w:tc>
        <w:tc>
          <w:tcPr>
            <w:tcW w:w="1277" w:type="dxa"/>
          </w:tcPr>
          <w:p w:rsidR="00796D02" w:rsidRDefault="00796D02">
            <w:pPr>
              <w:pStyle w:val="TableParagraph"/>
              <w:rPr>
                <w:sz w:val="16"/>
              </w:rPr>
            </w:pPr>
          </w:p>
        </w:tc>
        <w:tc>
          <w:tcPr>
            <w:tcW w:w="850" w:type="dxa"/>
          </w:tcPr>
          <w:p w:rsidR="00796D02" w:rsidRDefault="00796D02">
            <w:pPr>
              <w:pStyle w:val="TableParagraph"/>
              <w:rPr>
                <w:sz w:val="16"/>
              </w:rPr>
            </w:pPr>
          </w:p>
        </w:tc>
        <w:tc>
          <w:tcPr>
            <w:tcW w:w="1133" w:type="dxa"/>
          </w:tcPr>
          <w:p w:rsidR="00796D02" w:rsidRDefault="00796D02">
            <w:pPr>
              <w:pStyle w:val="TableParagraph"/>
              <w:spacing w:before="4"/>
              <w:rPr>
                <w:b/>
                <w:sz w:val="16"/>
              </w:rPr>
            </w:pPr>
          </w:p>
          <w:p w:rsidR="00796D02" w:rsidRDefault="00E20719">
            <w:pPr>
              <w:pStyle w:val="TableParagraph"/>
              <w:spacing w:before="1"/>
              <w:ind w:left="4"/>
              <w:jc w:val="center"/>
              <w:rPr>
                <w:sz w:val="16"/>
              </w:rPr>
            </w:pPr>
            <w:r>
              <w:rPr>
                <w:spacing w:val="-2"/>
                <w:sz w:val="16"/>
              </w:rPr>
              <w:t>квартал</w:t>
            </w:r>
          </w:p>
        </w:tc>
        <w:tc>
          <w:tcPr>
            <w:tcW w:w="1702" w:type="dxa"/>
          </w:tcPr>
          <w:p w:rsidR="00796D02" w:rsidRDefault="00E20719">
            <w:pPr>
              <w:pStyle w:val="TableParagraph"/>
              <w:spacing w:before="134" w:line="204" w:lineRule="auto"/>
              <w:ind w:left="61"/>
              <w:rPr>
                <w:sz w:val="16"/>
              </w:rPr>
            </w:pPr>
            <w:r>
              <w:rPr>
                <w:spacing w:val="-2"/>
                <w:sz w:val="16"/>
              </w:rPr>
              <w:t>Руководитель</w:t>
            </w:r>
            <w:r>
              <w:rPr>
                <w:spacing w:val="40"/>
                <w:sz w:val="16"/>
              </w:rPr>
              <w:t xml:space="preserve"> </w:t>
            </w:r>
            <w:r>
              <w:rPr>
                <w:spacing w:val="-2"/>
                <w:sz w:val="16"/>
              </w:rPr>
              <w:t>организации</w:t>
            </w:r>
          </w:p>
        </w:tc>
      </w:tr>
      <w:tr w:rsidR="00796D02">
        <w:trPr>
          <w:trHeight w:val="700"/>
        </w:trPr>
        <w:tc>
          <w:tcPr>
            <w:tcW w:w="425" w:type="dxa"/>
          </w:tcPr>
          <w:p w:rsidR="00796D02" w:rsidRDefault="00796D02">
            <w:pPr>
              <w:pStyle w:val="TableParagraph"/>
              <w:spacing w:before="84"/>
              <w:rPr>
                <w:b/>
                <w:sz w:val="16"/>
              </w:rPr>
            </w:pPr>
          </w:p>
          <w:p w:rsidR="00796D02" w:rsidRDefault="00E20719">
            <w:pPr>
              <w:pStyle w:val="TableParagraph"/>
              <w:ind w:left="10" w:right="224"/>
              <w:jc w:val="center"/>
              <w:rPr>
                <w:sz w:val="16"/>
              </w:rPr>
            </w:pPr>
            <w:r>
              <w:rPr>
                <w:spacing w:val="-10"/>
                <w:sz w:val="16"/>
              </w:rPr>
              <w:t>9</w:t>
            </w:r>
          </w:p>
        </w:tc>
        <w:tc>
          <w:tcPr>
            <w:tcW w:w="5248" w:type="dxa"/>
          </w:tcPr>
          <w:p w:rsidR="00796D02" w:rsidRDefault="00796D02">
            <w:pPr>
              <w:pStyle w:val="TableParagraph"/>
              <w:spacing w:before="29"/>
              <w:rPr>
                <w:b/>
                <w:sz w:val="16"/>
              </w:rPr>
            </w:pPr>
          </w:p>
          <w:p w:rsidR="00796D02" w:rsidRDefault="00E20719">
            <w:pPr>
              <w:pStyle w:val="TableParagraph"/>
              <w:spacing w:line="204" w:lineRule="auto"/>
              <w:ind w:left="59"/>
              <w:rPr>
                <w:sz w:val="16"/>
              </w:rPr>
            </w:pPr>
            <w:r>
              <w:rPr>
                <w:sz w:val="16"/>
              </w:rPr>
              <w:t>Устройство</w:t>
            </w:r>
            <w:r>
              <w:rPr>
                <w:spacing w:val="-8"/>
                <w:sz w:val="16"/>
              </w:rPr>
              <w:t xml:space="preserve"> </w:t>
            </w:r>
            <w:r>
              <w:rPr>
                <w:sz w:val="16"/>
              </w:rPr>
              <w:t>тротуаров,</w:t>
            </w:r>
            <w:r>
              <w:rPr>
                <w:spacing w:val="-9"/>
                <w:sz w:val="16"/>
              </w:rPr>
              <w:t xml:space="preserve"> </w:t>
            </w:r>
            <w:r>
              <w:rPr>
                <w:sz w:val="16"/>
              </w:rPr>
              <w:t>обустройство</w:t>
            </w:r>
            <w:r>
              <w:rPr>
                <w:spacing w:val="-6"/>
                <w:sz w:val="16"/>
              </w:rPr>
              <w:t xml:space="preserve"> </w:t>
            </w:r>
            <w:r>
              <w:rPr>
                <w:sz w:val="16"/>
              </w:rPr>
              <w:t>и</w:t>
            </w:r>
            <w:r>
              <w:rPr>
                <w:spacing w:val="-9"/>
                <w:sz w:val="16"/>
              </w:rPr>
              <w:t xml:space="preserve"> </w:t>
            </w:r>
            <w:r>
              <w:rPr>
                <w:sz w:val="16"/>
              </w:rPr>
              <w:t>озеленение</w:t>
            </w:r>
            <w:r>
              <w:rPr>
                <w:spacing w:val="-9"/>
                <w:sz w:val="16"/>
              </w:rPr>
              <w:t xml:space="preserve"> </w:t>
            </w:r>
            <w:r>
              <w:rPr>
                <w:sz w:val="16"/>
              </w:rPr>
              <w:t>территории</w:t>
            </w:r>
            <w:r>
              <w:rPr>
                <w:spacing w:val="40"/>
                <w:sz w:val="16"/>
              </w:rPr>
              <w:t xml:space="preserve"> </w:t>
            </w:r>
            <w:r>
              <w:rPr>
                <w:sz w:val="16"/>
              </w:rPr>
              <w:t>образовательной</w:t>
            </w:r>
            <w:r>
              <w:rPr>
                <w:spacing w:val="-5"/>
                <w:sz w:val="16"/>
              </w:rPr>
              <w:t xml:space="preserve"> </w:t>
            </w:r>
            <w:r>
              <w:rPr>
                <w:sz w:val="16"/>
              </w:rPr>
              <w:t>организации.</w:t>
            </w:r>
          </w:p>
        </w:tc>
        <w:tc>
          <w:tcPr>
            <w:tcW w:w="708" w:type="dxa"/>
          </w:tcPr>
          <w:p w:rsidR="00796D02" w:rsidRDefault="00796D02">
            <w:pPr>
              <w:pStyle w:val="TableParagraph"/>
              <w:rPr>
                <w:sz w:val="16"/>
              </w:rPr>
            </w:pPr>
          </w:p>
        </w:tc>
        <w:tc>
          <w:tcPr>
            <w:tcW w:w="1277" w:type="dxa"/>
          </w:tcPr>
          <w:p w:rsidR="00796D02" w:rsidRDefault="00796D02">
            <w:pPr>
              <w:pStyle w:val="TableParagraph"/>
              <w:rPr>
                <w:sz w:val="16"/>
              </w:rPr>
            </w:pPr>
          </w:p>
        </w:tc>
        <w:tc>
          <w:tcPr>
            <w:tcW w:w="850" w:type="dxa"/>
          </w:tcPr>
          <w:p w:rsidR="00796D02" w:rsidRDefault="00796D02">
            <w:pPr>
              <w:pStyle w:val="TableParagraph"/>
              <w:rPr>
                <w:sz w:val="16"/>
              </w:rPr>
            </w:pPr>
          </w:p>
        </w:tc>
        <w:tc>
          <w:tcPr>
            <w:tcW w:w="1133" w:type="dxa"/>
          </w:tcPr>
          <w:p w:rsidR="00796D02" w:rsidRDefault="00E20719">
            <w:pPr>
              <w:pStyle w:val="TableParagraph"/>
              <w:spacing w:before="172"/>
              <w:ind w:left="4" w:right="2"/>
              <w:jc w:val="center"/>
              <w:rPr>
                <w:sz w:val="16"/>
              </w:rPr>
            </w:pPr>
            <w:r>
              <w:rPr>
                <w:spacing w:val="-2"/>
                <w:sz w:val="16"/>
              </w:rPr>
              <w:t>квартал,</w:t>
            </w:r>
          </w:p>
          <w:p w:rsidR="00796D02" w:rsidRDefault="00E20719">
            <w:pPr>
              <w:pStyle w:val="TableParagraph"/>
              <w:spacing w:before="13"/>
              <w:ind w:left="4"/>
              <w:jc w:val="center"/>
              <w:rPr>
                <w:sz w:val="16"/>
              </w:rPr>
            </w:pPr>
            <w:r>
              <w:rPr>
                <w:sz w:val="16"/>
              </w:rPr>
              <w:t>в</w:t>
            </w:r>
            <w:r>
              <w:rPr>
                <w:spacing w:val="-5"/>
                <w:sz w:val="16"/>
              </w:rPr>
              <w:t xml:space="preserve"> </w:t>
            </w:r>
            <w:r>
              <w:rPr>
                <w:sz w:val="16"/>
              </w:rPr>
              <w:t>течение</w:t>
            </w:r>
            <w:r>
              <w:rPr>
                <w:spacing w:val="-3"/>
                <w:sz w:val="16"/>
              </w:rPr>
              <w:t xml:space="preserve"> </w:t>
            </w:r>
            <w:r>
              <w:rPr>
                <w:spacing w:val="-4"/>
                <w:sz w:val="16"/>
              </w:rPr>
              <w:t>года</w:t>
            </w:r>
          </w:p>
        </w:tc>
        <w:tc>
          <w:tcPr>
            <w:tcW w:w="1702" w:type="dxa"/>
          </w:tcPr>
          <w:p w:rsidR="00796D02" w:rsidRDefault="00E20719">
            <w:pPr>
              <w:pStyle w:val="TableParagraph"/>
              <w:spacing w:before="137" w:line="204" w:lineRule="auto"/>
              <w:ind w:left="61"/>
              <w:rPr>
                <w:sz w:val="16"/>
              </w:rPr>
            </w:pPr>
            <w:r>
              <w:rPr>
                <w:spacing w:val="-2"/>
                <w:sz w:val="16"/>
              </w:rPr>
              <w:t>Руководитель</w:t>
            </w:r>
            <w:r>
              <w:rPr>
                <w:spacing w:val="40"/>
                <w:sz w:val="16"/>
              </w:rPr>
              <w:t xml:space="preserve"> </w:t>
            </w:r>
            <w:r>
              <w:rPr>
                <w:spacing w:val="-2"/>
                <w:sz w:val="16"/>
              </w:rPr>
              <w:t>организации,</w:t>
            </w:r>
            <w:r>
              <w:rPr>
                <w:spacing w:val="40"/>
                <w:sz w:val="16"/>
              </w:rPr>
              <w:t xml:space="preserve"> </w:t>
            </w:r>
            <w:r>
              <w:rPr>
                <w:sz w:val="16"/>
              </w:rPr>
              <w:t>заместитель</w:t>
            </w:r>
            <w:r>
              <w:rPr>
                <w:spacing w:val="-10"/>
                <w:sz w:val="16"/>
              </w:rPr>
              <w:t xml:space="preserve"> </w:t>
            </w:r>
            <w:r>
              <w:rPr>
                <w:sz w:val="16"/>
              </w:rPr>
              <w:t>по</w:t>
            </w:r>
            <w:r>
              <w:rPr>
                <w:spacing w:val="-10"/>
                <w:sz w:val="16"/>
              </w:rPr>
              <w:t xml:space="preserve"> </w:t>
            </w:r>
            <w:r>
              <w:rPr>
                <w:sz w:val="16"/>
              </w:rPr>
              <w:t>АХЧ</w:t>
            </w:r>
          </w:p>
        </w:tc>
      </w:tr>
      <w:tr w:rsidR="00796D02">
        <w:trPr>
          <w:trHeight w:val="861"/>
        </w:trPr>
        <w:tc>
          <w:tcPr>
            <w:tcW w:w="425" w:type="dxa"/>
          </w:tcPr>
          <w:p w:rsidR="00796D02" w:rsidRDefault="00796D02">
            <w:pPr>
              <w:pStyle w:val="TableParagraph"/>
              <w:spacing w:before="163"/>
              <w:rPr>
                <w:b/>
                <w:sz w:val="16"/>
              </w:rPr>
            </w:pPr>
          </w:p>
          <w:p w:rsidR="00796D02" w:rsidRDefault="00E20719">
            <w:pPr>
              <w:pStyle w:val="TableParagraph"/>
              <w:ind w:left="10" w:right="140"/>
              <w:jc w:val="center"/>
              <w:rPr>
                <w:sz w:val="16"/>
              </w:rPr>
            </w:pPr>
            <w:r>
              <w:rPr>
                <w:spacing w:val="-5"/>
                <w:sz w:val="16"/>
              </w:rPr>
              <w:t>10</w:t>
            </w:r>
          </w:p>
        </w:tc>
        <w:tc>
          <w:tcPr>
            <w:tcW w:w="5248" w:type="dxa"/>
          </w:tcPr>
          <w:p w:rsidR="00796D02" w:rsidRDefault="00E20719">
            <w:pPr>
              <w:pStyle w:val="TableParagraph"/>
              <w:spacing w:before="60" w:line="204" w:lineRule="auto"/>
              <w:ind w:left="59"/>
              <w:rPr>
                <w:sz w:val="16"/>
              </w:rPr>
            </w:pPr>
            <w:r>
              <w:rPr>
                <w:sz w:val="16"/>
              </w:rPr>
              <w:t>Устройство новых и реконструкция имеющихся отопительных и</w:t>
            </w:r>
            <w:r>
              <w:rPr>
                <w:spacing w:val="40"/>
                <w:sz w:val="16"/>
              </w:rPr>
              <w:t xml:space="preserve"> </w:t>
            </w:r>
            <w:r>
              <w:rPr>
                <w:sz w:val="16"/>
              </w:rPr>
              <w:t>вентиляционных</w:t>
            </w:r>
            <w:r>
              <w:rPr>
                <w:spacing w:val="-7"/>
                <w:sz w:val="16"/>
              </w:rPr>
              <w:t xml:space="preserve"> </w:t>
            </w:r>
            <w:r>
              <w:rPr>
                <w:sz w:val="16"/>
              </w:rPr>
              <w:t>систем</w:t>
            </w:r>
            <w:r>
              <w:rPr>
                <w:spacing w:val="-9"/>
                <w:sz w:val="16"/>
              </w:rPr>
              <w:t xml:space="preserve"> </w:t>
            </w:r>
            <w:r>
              <w:rPr>
                <w:sz w:val="16"/>
              </w:rPr>
              <w:t>в</w:t>
            </w:r>
            <w:r>
              <w:rPr>
                <w:spacing w:val="-7"/>
                <w:sz w:val="16"/>
              </w:rPr>
              <w:t xml:space="preserve"> </w:t>
            </w:r>
            <w:r>
              <w:rPr>
                <w:sz w:val="16"/>
              </w:rPr>
              <w:t>кухнях,</w:t>
            </w:r>
            <w:r>
              <w:rPr>
                <w:spacing w:val="-5"/>
                <w:sz w:val="16"/>
              </w:rPr>
              <w:t xml:space="preserve"> </w:t>
            </w:r>
            <w:r>
              <w:rPr>
                <w:sz w:val="16"/>
              </w:rPr>
              <w:t>столовых,</w:t>
            </w:r>
            <w:r>
              <w:rPr>
                <w:spacing w:val="-8"/>
                <w:sz w:val="16"/>
              </w:rPr>
              <w:t xml:space="preserve"> </w:t>
            </w:r>
            <w:r>
              <w:rPr>
                <w:sz w:val="16"/>
              </w:rPr>
              <w:t>учебных</w:t>
            </w:r>
            <w:r>
              <w:rPr>
                <w:spacing w:val="-5"/>
                <w:sz w:val="16"/>
              </w:rPr>
              <w:t xml:space="preserve"> </w:t>
            </w:r>
            <w:r>
              <w:rPr>
                <w:sz w:val="16"/>
              </w:rPr>
              <w:t>мастерских,</w:t>
            </w:r>
          </w:p>
          <w:p w:rsidR="00796D02" w:rsidRDefault="00E20719">
            <w:pPr>
              <w:pStyle w:val="TableParagraph"/>
              <w:spacing w:line="204" w:lineRule="auto"/>
              <w:ind w:left="59"/>
              <w:rPr>
                <w:sz w:val="16"/>
              </w:rPr>
            </w:pPr>
            <w:r>
              <w:rPr>
                <w:sz w:val="16"/>
              </w:rPr>
              <w:t>учебных</w:t>
            </w:r>
            <w:r>
              <w:rPr>
                <w:spacing w:val="-6"/>
                <w:sz w:val="16"/>
              </w:rPr>
              <w:t xml:space="preserve"> </w:t>
            </w:r>
            <w:r>
              <w:rPr>
                <w:sz w:val="16"/>
              </w:rPr>
              <w:t>классах.</w:t>
            </w:r>
            <w:r>
              <w:rPr>
                <w:spacing w:val="-4"/>
                <w:sz w:val="16"/>
              </w:rPr>
              <w:t xml:space="preserve"> </w:t>
            </w:r>
            <w:r>
              <w:rPr>
                <w:sz w:val="16"/>
              </w:rPr>
              <w:t>Установка</w:t>
            </w:r>
            <w:r>
              <w:rPr>
                <w:spacing w:val="-7"/>
                <w:sz w:val="16"/>
              </w:rPr>
              <w:t xml:space="preserve"> </w:t>
            </w:r>
            <w:r>
              <w:rPr>
                <w:sz w:val="16"/>
              </w:rPr>
              <w:t>систем</w:t>
            </w:r>
            <w:r>
              <w:rPr>
                <w:spacing w:val="-8"/>
                <w:sz w:val="16"/>
              </w:rPr>
              <w:t xml:space="preserve"> </w:t>
            </w:r>
            <w:r>
              <w:rPr>
                <w:sz w:val="16"/>
              </w:rPr>
              <w:t>кондиционирования</w:t>
            </w:r>
            <w:r>
              <w:rPr>
                <w:spacing w:val="-7"/>
                <w:sz w:val="16"/>
              </w:rPr>
              <w:t xml:space="preserve"> </w:t>
            </w:r>
            <w:r>
              <w:rPr>
                <w:sz w:val="16"/>
              </w:rPr>
              <w:t>воздуха</w:t>
            </w:r>
            <w:r>
              <w:rPr>
                <w:spacing w:val="-7"/>
                <w:sz w:val="16"/>
              </w:rPr>
              <w:t xml:space="preserve"> </w:t>
            </w:r>
            <w:r>
              <w:rPr>
                <w:sz w:val="16"/>
              </w:rPr>
              <w:t>с</w:t>
            </w:r>
            <w:r>
              <w:rPr>
                <w:spacing w:val="-7"/>
                <w:sz w:val="16"/>
              </w:rPr>
              <w:t xml:space="preserve"> </w:t>
            </w:r>
            <w:r>
              <w:rPr>
                <w:sz w:val="16"/>
              </w:rPr>
              <w:t>целью</w:t>
            </w:r>
            <w:r>
              <w:rPr>
                <w:spacing w:val="40"/>
                <w:sz w:val="16"/>
              </w:rPr>
              <w:t xml:space="preserve"> </w:t>
            </w:r>
            <w:r>
              <w:rPr>
                <w:sz w:val="16"/>
              </w:rPr>
              <w:t>обеспечения нормального теплового режима и микроклимата в учебных</w:t>
            </w:r>
            <w:r>
              <w:rPr>
                <w:spacing w:val="40"/>
                <w:sz w:val="16"/>
              </w:rPr>
              <w:t xml:space="preserve"> </w:t>
            </w:r>
            <w:r>
              <w:rPr>
                <w:spacing w:val="-2"/>
                <w:sz w:val="16"/>
              </w:rPr>
              <w:t>помещениях.</w:t>
            </w:r>
          </w:p>
        </w:tc>
        <w:tc>
          <w:tcPr>
            <w:tcW w:w="708" w:type="dxa"/>
          </w:tcPr>
          <w:p w:rsidR="00796D02" w:rsidRDefault="00796D02">
            <w:pPr>
              <w:pStyle w:val="TableParagraph"/>
              <w:rPr>
                <w:sz w:val="16"/>
              </w:rPr>
            </w:pPr>
          </w:p>
        </w:tc>
        <w:tc>
          <w:tcPr>
            <w:tcW w:w="1277" w:type="dxa"/>
          </w:tcPr>
          <w:p w:rsidR="00796D02" w:rsidRDefault="00796D02">
            <w:pPr>
              <w:pStyle w:val="TableParagraph"/>
              <w:rPr>
                <w:sz w:val="16"/>
              </w:rPr>
            </w:pPr>
          </w:p>
        </w:tc>
        <w:tc>
          <w:tcPr>
            <w:tcW w:w="850" w:type="dxa"/>
          </w:tcPr>
          <w:p w:rsidR="00796D02" w:rsidRDefault="00796D02">
            <w:pPr>
              <w:pStyle w:val="TableParagraph"/>
              <w:rPr>
                <w:sz w:val="16"/>
              </w:rPr>
            </w:pPr>
          </w:p>
        </w:tc>
        <w:tc>
          <w:tcPr>
            <w:tcW w:w="1133" w:type="dxa"/>
          </w:tcPr>
          <w:p w:rsidR="00796D02" w:rsidRDefault="00796D02">
            <w:pPr>
              <w:pStyle w:val="TableParagraph"/>
              <w:spacing w:before="163"/>
              <w:rPr>
                <w:b/>
                <w:sz w:val="16"/>
              </w:rPr>
            </w:pPr>
          </w:p>
          <w:p w:rsidR="00796D02" w:rsidRDefault="00E20719">
            <w:pPr>
              <w:pStyle w:val="TableParagraph"/>
              <w:ind w:left="4"/>
              <w:jc w:val="center"/>
              <w:rPr>
                <w:sz w:val="16"/>
              </w:rPr>
            </w:pPr>
            <w:r>
              <w:rPr>
                <w:spacing w:val="-2"/>
                <w:sz w:val="16"/>
              </w:rPr>
              <w:t>квартал</w:t>
            </w:r>
          </w:p>
        </w:tc>
        <w:tc>
          <w:tcPr>
            <w:tcW w:w="1702" w:type="dxa"/>
          </w:tcPr>
          <w:p w:rsidR="00796D02" w:rsidRDefault="00796D02">
            <w:pPr>
              <w:pStyle w:val="TableParagraph"/>
              <w:spacing w:before="32"/>
              <w:rPr>
                <w:b/>
                <w:sz w:val="16"/>
              </w:rPr>
            </w:pPr>
          </w:p>
          <w:p w:rsidR="00796D02" w:rsidRDefault="00E20719">
            <w:pPr>
              <w:pStyle w:val="TableParagraph"/>
              <w:spacing w:line="204" w:lineRule="auto"/>
              <w:ind w:left="61" w:right="255"/>
              <w:rPr>
                <w:sz w:val="16"/>
              </w:rPr>
            </w:pPr>
            <w:r>
              <w:rPr>
                <w:spacing w:val="-2"/>
                <w:sz w:val="16"/>
              </w:rPr>
              <w:t>Руководитель</w:t>
            </w:r>
            <w:r>
              <w:rPr>
                <w:spacing w:val="40"/>
                <w:sz w:val="16"/>
              </w:rPr>
              <w:t xml:space="preserve"> </w:t>
            </w:r>
            <w:r>
              <w:rPr>
                <w:spacing w:val="-2"/>
                <w:sz w:val="16"/>
              </w:rPr>
              <w:t>организации,</w:t>
            </w:r>
            <w:r>
              <w:rPr>
                <w:spacing w:val="40"/>
                <w:sz w:val="16"/>
              </w:rPr>
              <w:t xml:space="preserve"> </w:t>
            </w:r>
            <w:r>
              <w:rPr>
                <w:sz w:val="16"/>
              </w:rPr>
              <w:t>ответственные</w:t>
            </w:r>
            <w:r>
              <w:rPr>
                <w:spacing w:val="-10"/>
                <w:sz w:val="16"/>
              </w:rPr>
              <w:t xml:space="preserve"> </w:t>
            </w:r>
            <w:r>
              <w:rPr>
                <w:sz w:val="16"/>
              </w:rPr>
              <w:t>лица</w:t>
            </w:r>
          </w:p>
        </w:tc>
      </w:tr>
      <w:tr w:rsidR="00796D02">
        <w:trPr>
          <w:trHeight w:val="700"/>
        </w:trPr>
        <w:tc>
          <w:tcPr>
            <w:tcW w:w="425" w:type="dxa"/>
          </w:tcPr>
          <w:p w:rsidR="00796D02" w:rsidRDefault="00796D02">
            <w:pPr>
              <w:pStyle w:val="TableParagraph"/>
              <w:spacing w:before="84"/>
              <w:rPr>
                <w:b/>
                <w:sz w:val="16"/>
              </w:rPr>
            </w:pPr>
          </w:p>
          <w:p w:rsidR="00796D02" w:rsidRDefault="00E20719">
            <w:pPr>
              <w:pStyle w:val="TableParagraph"/>
              <w:ind w:left="10" w:right="140"/>
              <w:jc w:val="center"/>
              <w:rPr>
                <w:sz w:val="16"/>
              </w:rPr>
            </w:pPr>
            <w:r>
              <w:rPr>
                <w:spacing w:val="-5"/>
                <w:sz w:val="16"/>
              </w:rPr>
              <w:t>11</w:t>
            </w:r>
          </w:p>
        </w:tc>
        <w:tc>
          <w:tcPr>
            <w:tcW w:w="5248" w:type="dxa"/>
          </w:tcPr>
          <w:p w:rsidR="00796D02" w:rsidRDefault="00E20719">
            <w:pPr>
              <w:pStyle w:val="TableParagraph"/>
              <w:spacing w:before="137" w:line="204" w:lineRule="auto"/>
              <w:ind w:left="59" w:right="76"/>
              <w:jc w:val="both"/>
              <w:rPr>
                <w:sz w:val="16"/>
              </w:rPr>
            </w:pPr>
            <w:r>
              <w:rPr>
                <w:sz w:val="16"/>
              </w:rPr>
              <w:t>Приведение уровней естественного и искусственного освещения на</w:t>
            </w:r>
            <w:r>
              <w:rPr>
                <w:spacing w:val="40"/>
                <w:sz w:val="16"/>
              </w:rPr>
              <w:t xml:space="preserve"> </w:t>
            </w:r>
            <w:r>
              <w:rPr>
                <w:sz w:val="16"/>
              </w:rPr>
              <w:t>рабочих местах, в учебных классах, в местах прохода в соответствие с</w:t>
            </w:r>
            <w:r>
              <w:rPr>
                <w:spacing w:val="40"/>
                <w:sz w:val="16"/>
              </w:rPr>
              <w:t xml:space="preserve"> </w:t>
            </w:r>
            <w:r>
              <w:rPr>
                <w:sz w:val="16"/>
              </w:rPr>
              <w:t>действующими</w:t>
            </w:r>
            <w:r>
              <w:rPr>
                <w:spacing w:val="-1"/>
                <w:sz w:val="16"/>
              </w:rPr>
              <w:t xml:space="preserve"> </w:t>
            </w:r>
            <w:r>
              <w:rPr>
                <w:sz w:val="16"/>
              </w:rPr>
              <w:t>нормами.</w:t>
            </w:r>
          </w:p>
        </w:tc>
        <w:tc>
          <w:tcPr>
            <w:tcW w:w="708" w:type="dxa"/>
          </w:tcPr>
          <w:p w:rsidR="00796D02" w:rsidRDefault="00796D02">
            <w:pPr>
              <w:pStyle w:val="TableParagraph"/>
              <w:rPr>
                <w:sz w:val="16"/>
              </w:rPr>
            </w:pPr>
          </w:p>
        </w:tc>
        <w:tc>
          <w:tcPr>
            <w:tcW w:w="1277" w:type="dxa"/>
          </w:tcPr>
          <w:p w:rsidR="00796D02" w:rsidRDefault="00796D02">
            <w:pPr>
              <w:pStyle w:val="TableParagraph"/>
              <w:rPr>
                <w:sz w:val="16"/>
              </w:rPr>
            </w:pPr>
          </w:p>
        </w:tc>
        <w:tc>
          <w:tcPr>
            <w:tcW w:w="850" w:type="dxa"/>
          </w:tcPr>
          <w:p w:rsidR="00796D02" w:rsidRDefault="00796D02">
            <w:pPr>
              <w:pStyle w:val="TableParagraph"/>
              <w:rPr>
                <w:sz w:val="16"/>
              </w:rPr>
            </w:pPr>
          </w:p>
        </w:tc>
        <w:tc>
          <w:tcPr>
            <w:tcW w:w="1133" w:type="dxa"/>
          </w:tcPr>
          <w:p w:rsidR="00796D02" w:rsidRDefault="00E20719">
            <w:pPr>
              <w:pStyle w:val="TableParagraph"/>
              <w:spacing w:before="172"/>
              <w:ind w:left="4" w:right="2"/>
              <w:jc w:val="center"/>
              <w:rPr>
                <w:sz w:val="16"/>
              </w:rPr>
            </w:pPr>
            <w:r>
              <w:rPr>
                <w:spacing w:val="-2"/>
                <w:sz w:val="16"/>
              </w:rPr>
              <w:t>квартал,</w:t>
            </w:r>
          </w:p>
          <w:p w:rsidR="00796D02" w:rsidRDefault="00E20719">
            <w:pPr>
              <w:pStyle w:val="TableParagraph"/>
              <w:spacing w:before="13"/>
              <w:ind w:left="4"/>
              <w:jc w:val="center"/>
              <w:rPr>
                <w:sz w:val="16"/>
              </w:rPr>
            </w:pPr>
            <w:r>
              <w:rPr>
                <w:sz w:val="16"/>
              </w:rPr>
              <w:t>в</w:t>
            </w:r>
            <w:r>
              <w:rPr>
                <w:spacing w:val="-5"/>
                <w:sz w:val="16"/>
              </w:rPr>
              <w:t xml:space="preserve"> </w:t>
            </w:r>
            <w:r>
              <w:rPr>
                <w:sz w:val="16"/>
              </w:rPr>
              <w:t>течение</w:t>
            </w:r>
            <w:r>
              <w:rPr>
                <w:spacing w:val="-3"/>
                <w:sz w:val="16"/>
              </w:rPr>
              <w:t xml:space="preserve"> </w:t>
            </w:r>
            <w:r>
              <w:rPr>
                <w:spacing w:val="-4"/>
                <w:sz w:val="16"/>
              </w:rPr>
              <w:t>года</w:t>
            </w:r>
          </w:p>
        </w:tc>
        <w:tc>
          <w:tcPr>
            <w:tcW w:w="1702" w:type="dxa"/>
          </w:tcPr>
          <w:p w:rsidR="00796D02" w:rsidRDefault="00E20719">
            <w:pPr>
              <w:pStyle w:val="TableParagraph"/>
              <w:spacing w:before="137" w:line="204" w:lineRule="auto"/>
              <w:ind w:left="61" w:right="255"/>
              <w:rPr>
                <w:sz w:val="16"/>
              </w:rPr>
            </w:pPr>
            <w:r>
              <w:rPr>
                <w:spacing w:val="-2"/>
                <w:sz w:val="16"/>
              </w:rPr>
              <w:t>Руководитель</w:t>
            </w:r>
            <w:r>
              <w:rPr>
                <w:spacing w:val="40"/>
                <w:sz w:val="16"/>
              </w:rPr>
              <w:t xml:space="preserve"> </w:t>
            </w:r>
            <w:r>
              <w:rPr>
                <w:spacing w:val="-2"/>
                <w:sz w:val="16"/>
              </w:rPr>
              <w:t>организации,</w:t>
            </w:r>
            <w:r>
              <w:rPr>
                <w:spacing w:val="40"/>
                <w:sz w:val="16"/>
              </w:rPr>
              <w:t xml:space="preserve"> </w:t>
            </w:r>
            <w:r>
              <w:rPr>
                <w:sz w:val="16"/>
              </w:rPr>
              <w:t>ответственные</w:t>
            </w:r>
            <w:r>
              <w:rPr>
                <w:spacing w:val="-10"/>
                <w:sz w:val="16"/>
              </w:rPr>
              <w:t xml:space="preserve"> </w:t>
            </w:r>
            <w:r>
              <w:rPr>
                <w:sz w:val="16"/>
              </w:rPr>
              <w:t>лица</w:t>
            </w:r>
          </w:p>
        </w:tc>
      </w:tr>
      <w:tr w:rsidR="00796D02">
        <w:trPr>
          <w:trHeight w:val="700"/>
        </w:trPr>
        <w:tc>
          <w:tcPr>
            <w:tcW w:w="425" w:type="dxa"/>
          </w:tcPr>
          <w:p w:rsidR="00796D02" w:rsidRDefault="00796D02">
            <w:pPr>
              <w:pStyle w:val="TableParagraph"/>
              <w:spacing w:before="84"/>
              <w:rPr>
                <w:b/>
                <w:sz w:val="16"/>
              </w:rPr>
            </w:pPr>
          </w:p>
          <w:p w:rsidR="00796D02" w:rsidRDefault="00E20719">
            <w:pPr>
              <w:pStyle w:val="TableParagraph"/>
              <w:ind w:left="10" w:right="140"/>
              <w:jc w:val="center"/>
              <w:rPr>
                <w:sz w:val="16"/>
              </w:rPr>
            </w:pPr>
            <w:r>
              <w:rPr>
                <w:spacing w:val="-5"/>
                <w:sz w:val="16"/>
              </w:rPr>
              <w:t>12</w:t>
            </w:r>
          </w:p>
        </w:tc>
        <w:tc>
          <w:tcPr>
            <w:tcW w:w="5248" w:type="dxa"/>
          </w:tcPr>
          <w:p w:rsidR="00796D02" w:rsidRDefault="00796D02">
            <w:pPr>
              <w:pStyle w:val="TableParagraph"/>
              <w:spacing w:before="32"/>
              <w:rPr>
                <w:b/>
                <w:sz w:val="16"/>
              </w:rPr>
            </w:pPr>
          </w:p>
          <w:p w:rsidR="00796D02" w:rsidRDefault="00E20719">
            <w:pPr>
              <w:pStyle w:val="TableParagraph"/>
              <w:spacing w:line="204" w:lineRule="auto"/>
              <w:ind w:left="59" w:right="96"/>
              <w:rPr>
                <w:sz w:val="16"/>
              </w:rPr>
            </w:pPr>
            <w:r>
              <w:rPr>
                <w:sz w:val="16"/>
              </w:rPr>
              <w:t>Своевременная</w:t>
            </w:r>
            <w:r>
              <w:rPr>
                <w:spacing w:val="-10"/>
                <w:sz w:val="16"/>
              </w:rPr>
              <w:t xml:space="preserve"> </w:t>
            </w:r>
            <w:r>
              <w:rPr>
                <w:sz w:val="16"/>
              </w:rPr>
              <w:t>утилизация</w:t>
            </w:r>
            <w:r>
              <w:rPr>
                <w:spacing w:val="-7"/>
                <w:sz w:val="16"/>
              </w:rPr>
              <w:t xml:space="preserve"> </w:t>
            </w:r>
            <w:r>
              <w:rPr>
                <w:sz w:val="16"/>
              </w:rPr>
              <w:t>люминесцентных</w:t>
            </w:r>
            <w:r>
              <w:rPr>
                <w:spacing w:val="-7"/>
                <w:sz w:val="16"/>
              </w:rPr>
              <w:t xml:space="preserve"> </w:t>
            </w:r>
            <w:r>
              <w:rPr>
                <w:sz w:val="16"/>
              </w:rPr>
              <w:t>ламп,</w:t>
            </w:r>
            <w:r>
              <w:rPr>
                <w:spacing w:val="-9"/>
                <w:sz w:val="16"/>
              </w:rPr>
              <w:t xml:space="preserve"> </w:t>
            </w:r>
            <w:r>
              <w:rPr>
                <w:sz w:val="16"/>
              </w:rPr>
              <w:t>очистка</w:t>
            </w:r>
            <w:r>
              <w:rPr>
                <w:spacing w:val="-7"/>
                <w:sz w:val="16"/>
              </w:rPr>
              <w:t xml:space="preserve"> </w:t>
            </w:r>
            <w:r>
              <w:rPr>
                <w:sz w:val="16"/>
              </w:rPr>
              <w:t>воздуховодов</w:t>
            </w:r>
            <w:r>
              <w:rPr>
                <w:spacing w:val="40"/>
                <w:sz w:val="16"/>
              </w:rPr>
              <w:t xml:space="preserve"> </w:t>
            </w:r>
            <w:r>
              <w:rPr>
                <w:sz w:val="16"/>
              </w:rPr>
              <w:t>и вентиляционных установок, осветительной арматуры, окон, фрамуг.</w:t>
            </w:r>
          </w:p>
        </w:tc>
        <w:tc>
          <w:tcPr>
            <w:tcW w:w="708" w:type="dxa"/>
          </w:tcPr>
          <w:p w:rsidR="00796D02" w:rsidRDefault="00796D02">
            <w:pPr>
              <w:pStyle w:val="TableParagraph"/>
              <w:rPr>
                <w:sz w:val="16"/>
              </w:rPr>
            </w:pPr>
          </w:p>
        </w:tc>
        <w:tc>
          <w:tcPr>
            <w:tcW w:w="1277" w:type="dxa"/>
          </w:tcPr>
          <w:p w:rsidR="00796D02" w:rsidRDefault="00796D02">
            <w:pPr>
              <w:pStyle w:val="TableParagraph"/>
              <w:rPr>
                <w:sz w:val="16"/>
              </w:rPr>
            </w:pPr>
          </w:p>
        </w:tc>
        <w:tc>
          <w:tcPr>
            <w:tcW w:w="850" w:type="dxa"/>
          </w:tcPr>
          <w:p w:rsidR="00796D02" w:rsidRDefault="00796D02">
            <w:pPr>
              <w:pStyle w:val="TableParagraph"/>
              <w:rPr>
                <w:sz w:val="16"/>
              </w:rPr>
            </w:pPr>
          </w:p>
        </w:tc>
        <w:tc>
          <w:tcPr>
            <w:tcW w:w="1133" w:type="dxa"/>
          </w:tcPr>
          <w:p w:rsidR="00796D02" w:rsidRDefault="00796D02">
            <w:pPr>
              <w:pStyle w:val="TableParagraph"/>
              <w:spacing w:before="87"/>
              <w:rPr>
                <w:b/>
                <w:sz w:val="16"/>
              </w:rPr>
            </w:pPr>
          </w:p>
          <w:p w:rsidR="00796D02" w:rsidRDefault="00E20719">
            <w:pPr>
              <w:pStyle w:val="TableParagraph"/>
              <w:ind w:left="4"/>
              <w:jc w:val="center"/>
              <w:rPr>
                <w:sz w:val="16"/>
              </w:rPr>
            </w:pPr>
            <w:r>
              <w:rPr>
                <w:sz w:val="16"/>
              </w:rPr>
              <w:t>в</w:t>
            </w:r>
            <w:r>
              <w:rPr>
                <w:spacing w:val="-5"/>
                <w:sz w:val="16"/>
              </w:rPr>
              <w:t xml:space="preserve"> </w:t>
            </w:r>
            <w:r>
              <w:rPr>
                <w:sz w:val="16"/>
              </w:rPr>
              <w:t>течение</w:t>
            </w:r>
            <w:r>
              <w:rPr>
                <w:spacing w:val="-3"/>
                <w:sz w:val="16"/>
              </w:rPr>
              <w:t xml:space="preserve"> </w:t>
            </w:r>
            <w:r>
              <w:rPr>
                <w:spacing w:val="-4"/>
                <w:sz w:val="16"/>
              </w:rPr>
              <w:t>года</w:t>
            </w:r>
          </w:p>
        </w:tc>
        <w:tc>
          <w:tcPr>
            <w:tcW w:w="1702" w:type="dxa"/>
          </w:tcPr>
          <w:p w:rsidR="00796D02" w:rsidRDefault="00E20719">
            <w:pPr>
              <w:pStyle w:val="TableParagraph"/>
              <w:spacing w:before="137" w:line="204" w:lineRule="auto"/>
              <w:ind w:left="61"/>
              <w:rPr>
                <w:sz w:val="16"/>
              </w:rPr>
            </w:pPr>
            <w:r>
              <w:rPr>
                <w:spacing w:val="-2"/>
                <w:sz w:val="16"/>
              </w:rPr>
              <w:t>Руководитель</w:t>
            </w:r>
            <w:r>
              <w:rPr>
                <w:spacing w:val="40"/>
                <w:sz w:val="16"/>
              </w:rPr>
              <w:t xml:space="preserve"> </w:t>
            </w:r>
            <w:r>
              <w:rPr>
                <w:spacing w:val="-2"/>
                <w:sz w:val="16"/>
              </w:rPr>
              <w:t>организации,</w:t>
            </w:r>
            <w:r>
              <w:rPr>
                <w:spacing w:val="40"/>
                <w:sz w:val="16"/>
              </w:rPr>
              <w:t xml:space="preserve"> </w:t>
            </w:r>
            <w:r>
              <w:rPr>
                <w:sz w:val="16"/>
              </w:rPr>
              <w:t>заместитель</w:t>
            </w:r>
            <w:r>
              <w:rPr>
                <w:spacing w:val="-10"/>
                <w:sz w:val="16"/>
              </w:rPr>
              <w:t xml:space="preserve"> </w:t>
            </w:r>
            <w:r>
              <w:rPr>
                <w:sz w:val="16"/>
              </w:rPr>
              <w:t>по</w:t>
            </w:r>
            <w:r>
              <w:rPr>
                <w:spacing w:val="-10"/>
                <w:sz w:val="16"/>
              </w:rPr>
              <w:t xml:space="preserve"> </w:t>
            </w:r>
            <w:r>
              <w:rPr>
                <w:sz w:val="16"/>
              </w:rPr>
              <w:t>АХЧ</w:t>
            </w:r>
          </w:p>
        </w:tc>
      </w:tr>
      <w:tr w:rsidR="00796D02">
        <w:trPr>
          <w:trHeight w:val="702"/>
        </w:trPr>
        <w:tc>
          <w:tcPr>
            <w:tcW w:w="425" w:type="dxa"/>
          </w:tcPr>
          <w:p w:rsidR="00796D02" w:rsidRDefault="00796D02">
            <w:pPr>
              <w:pStyle w:val="TableParagraph"/>
              <w:spacing w:before="84"/>
              <w:rPr>
                <w:b/>
                <w:sz w:val="16"/>
              </w:rPr>
            </w:pPr>
          </w:p>
          <w:p w:rsidR="00796D02" w:rsidRDefault="00E20719">
            <w:pPr>
              <w:pStyle w:val="TableParagraph"/>
              <w:ind w:left="10" w:right="140"/>
              <w:jc w:val="center"/>
              <w:rPr>
                <w:sz w:val="16"/>
              </w:rPr>
            </w:pPr>
            <w:r>
              <w:rPr>
                <w:spacing w:val="-5"/>
                <w:sz w:val="16"/>
              </w:rPr>
              <w:t>13</w:t>
            </w:r>
          </w:p>
        </w:tc>
        <w:tc>
          <w:tcPr>
            <w:tcW w:w="5248" w:type="dxa"/>
          </w:tcPr>
          <w:p w:rsidR="00796D02" w:rsidRDefault="00E20719">
            <w:pPr>
              <w:pStyle w:val="TableParagraph"/>
              <w:spacing w:before="137" w:line="204" w:lineRule="auto"/>
              <w:ind w:left="59" w:right="168"/>
              <w:jc w:val="both"/>
              <w:rPr>
                <w:sz w:val="16"/>
              </w:rPr>
            </w:pPr>
            <w:r>
              <w:rPr>
                <w:sz w:val="16"/>
              </w:rPr>
              <w:t>Нанесение на электрическое оборудование, органы управления и</w:t>
            </w:r>
            <w:r>
              <w:rPr>
                <w:spacing w:val="40"/>
                <w:sz w:val="16"/>
              </w:rPr>
              <w:t xml:space="preserve"> </w:t>
            </w:r>
            <w:r>
              <w:rPr>
                <w:sz w:val="16"/>
              </w:rPr>
              <w:t>контроля,</w:t>
            </w:r>
            <w:r>
              <w:rPr>
                <w:spacing w:val="-10"/>
                <w:sz w:val="16"/>
              </w:rPr>
              <w:t xml:space="preserve"> </w:t>
            </w:r>
            <w:r>
              <w:rPr>
                <w:sz w:val="16"/>
              </w:rPr>
              <w:t>элементы</w:t>
            </w:r>
            <w:r>
              <w:rPr>
                <w:spacing w:val="-10"/>
                <w:sz w:val="16"/>
              </w:rPr>
              <w:t xml:space="preserve"> </w:t>
            </w:r>
            <w:r>
              <w:rPr>
                <w:sz w:val="16"/>
              </w:rPr>
              <w:t>конструкций</w:t>
            </w:r>
            <w:r>
              <w:rPr>
                <w:spacing w:val="-10"/>
                <w:sz w:val="16"/>
              </w:rPr>
              <w:t xml:space="preserve"> </w:t>
            </w:r>
            <w:r>
              <w:rPr>
                <w:sz w:val="16"/>
              </w:rPr>
              <w:t>и</w:t>
            </w:r>
            <w:r>
              <w:rPr>
                <w:spacing w:val="-10"/>
                <w:sz w:val="16"/>
              </w:rPr>
              <w:t xml:space="preserve"> </w:t>
            </w:r>
            <w:r>
              <w:rPr>
                <w:sz w:val="16"/>
              </w:rPr>
              <w:t>на</w:t>
            </w:r>
            <w:r>
              <w:rPr>
                <w:spacing w:val="-10"/>
                <w:sz w:val="16"/>
              </w:rPr>
              <w:t xml:space="preserve"> </w:t>
            </w:r>
            <w:r>
              <w:rPr>
                <w:sz w:val="16"/>
              </w:rPr>
              <w:t>другие</w:t>
            </w:r>
            <w:r>
              <w:rPr>
                <w:spacing w:val="-10"/>
                <w:sz w:val="16"/>
              </w:rPr>
              <w:t xml:space="preserve"> </w:t>
            </w:r>
            <w:r>
              <w:rPr>
                <w:sz w:val="16"/>
              </w:rPr>
              <w:t>объекты</w:t>
            </w:r>
            <w:r>
              <w:rPr>
                <w:spacing w:val="-10"/>
                <w:sz w:val="16"/>
              </w:rPr>
              <w:t xml:space="preserve"> </w:t>
            </w:r>
            <w:r>
              <w:rPr>
                <w:sz w:val="16"/>
              </w:rPr>
              <w:t>сигнальных</w:t>
            </w:r>
            <w:r>
              <w:rPr>
                <w:spacing w:val="-10"/>
                <w:sz w:val="16"/>
              </w:rPr>
              <w:t xml:space="preserve"> </w:t>
            </w:r>
            <w:r>
              <w:rPr>
                <w:sz w:val="16"/>
              </w:rPr>
              <w:t>цветов</w:t>
            </w:r>
            <w:r>
              <w:rPr>
                <w:spacing w:val="40"/>
                <w:sz w:val="16"/>
              </w:rPr>
              <w:t xml:space="preserve"> </w:t>
            </w:r>
            <w:r>
              <w:rPr>
                <w:sz w:val="16"/>
              </w:rPr>
              <w:t>и знаков безопасности.</w:t>
            </w:r>
          </w:p>
        </w:tc>
        <w:tc>
          <w:tcPr>
            <w:tcW w:w="708" w:type="dxa"/>
          </w:tcPr>
          <w:p w:rsidR="00796D02" w:rsidRDefault="00796D02">
            <w:pPr>
              <w:pStyle w:val="TableParagraph"/>
              <w:spacing w:before="84"/>
              <w:rPr>
                <w:b/>
                <w:sz w:val="16"/>
              </w:rPr>
            </w:pPr>
          </w:p>
          <w:p w:rsidR="00796D02" w:rsidRDefault="00E20719">
            <w:pPr>
              <w:pStyle w:val="TableParagraph"/>
              <w:ind w:left="5"/>
              <w:jc w:val="center"/>
              <w:rPr>
                <w:sz w:val="16"/>
              </w:rPr>
            </w:pPr>
            <w:r>
              <w:rPr>
                <w:spacing w:val="-5"/>
                <w:sz w:val="16"/>
              </w:rPr>
              <w:t>шт.</w:t>
            </w:r>
          </w:p>
        </w:tc>
        <w:tc>
          <w:tcPr>
            <w:tcW w:w="1277" w:type="dxa"/>
          </w:tcPr>
          <w:p w:rsidR="00796D02" w:rsidRDefault="00796D02">
            <w:pPr>
              <w:pStyle w:val="TableParagraph"/>
              <w:rPr>
                <w:sz w:val="16"/>
              </w:rPr>
            </w:pPr>
          </w:p>
        </w:tc>
        <w:tc>
          <w:tcPr>
            <w:tcW w:w="850" w:type="dxa"/>
          </w:tcPr>
          <w:p w:rsidR="00796D02" w:rsidRDefault="00796D02">
            <w:pPr>
              <w:pStyle w:val="TableParagraph"/>
              <w:rPr>
                <w:sz w:val="16"/>
              </w:rPr>
            </w:pPr>
          </w:p>
        </w:tc>
        <w:tc>
          <w:tcPr>
            <w:tcW w:w="1133" w:type="dxa"/>
          </w:tcPr>
          <w:p w:rsidR="00796D02" w:rsidRDefault="00796D02">
            <w:pPr>
              <w:pStyle w:val="TableParagraph"/>
              <w:spacing w:before="84"/>
              <w:rPr>
                <w:b/>
                <w:sz w:val="16"/>
              </w:rPr>
            </w:pPr>
          </w:p>
          <w:p w:rsidR="00796D02" w:rsidRDefault="00E20719">
            <w:pPr>
              <w:pStyle w:val="TableParagraph"/>
              <w:ind w:left="4"/>
              <w:jc w:val="center"/>
              <w:rPr>
                <w:sz w:val="16"/>
              </w:rPr>
            </w:pPr>
            <w:r>
              <w:rPr>
                <w:spacing w:val="-2"/>
                <w:sz w:val="16"/>
              </w:rPr>
              <w:t>квартал</w:t>
            </w:r>
          </w:p>
        </w:tc>
        <w:tc>
          <w:tcPr>
            <w:tcW w:w="1702" w:type="dxa"/>
          </w:tcPr>
          <w:p w:rsidR="00796D02" w:rsidRDefault="00E20719">
            <w:pPr>
              <w:pStyle w:val="TableParagraph"/>
              <w:spacing w:before="137" w:line="204" w:lineRule="auto"/>
              <w:ind w:left="61"/>
              <w:rPr>
                <w:sz w:val="16"/>
              </w:rPr>
            </w:pPr>
            <w:r>
              <w:rPr>
                <w:spacing w:val="-2"/>
                <w:sz w:val="16"/>
              </w:rPr>
              <w:t>Руководитель</w:t>
            </w:r>
            <w:r>
              <w:rPr>
                <w:spacing w:val="40"/>
                <w:sz w:val="16"/>
              </w:rPr>
              <w:t xml:space="preserve"> </w:t>
            </w:r>
            <w:r>
              <w:rPr>
                <w:spacing w:val="-2"/>
                <w:sz w:val="16"/>
              </w:rPr>
              <w:t>организации,</w:t>
            </w:r>
            <w:r>
              <w:rPr>
                <w:spacing w:val="40"/>
                <w:sz w:val="16"/>
              </w:rPr>
              <w:t xml:space="preserve"> </w:t>
            </w:r>
            <w:r>
              <w:rPr>
                <w:sz w:val="16"/>
              </w:rPr>
              <w:t>заместитель</w:t>
            </w:r>
            <w:r>
              <w:rPr>
                <w:spacing w:val="-10"/>
                <w:sz w:val="16"/>
              </w:rPr>
              <w:t xml:space="preserve"> </w:t>
            </w:r>
            <w:r>
              <w:rPr>
                <w:sz w:val="16"/>
              </w:rPr>
              <w:t>по</w:t>
            </w:r>
            <w:r>
              <w:rPr>
                <w:spacing w:val="-10"/>
                <w:sz w:val="16"/>
              </w:rPr>
              <w:t xml:space="preserve"> </w:t>
            </w:r>
            <w:r>
              <w:rPr>
                <w:sz w:val="16"/>
              </w:rPr>
              <w:t>АХЧ</w:t>
            </w:r>
          </w:p>
        </w:tc>
      </w:tr>
      <w:tr w:rsidR="00796D02">
        <w:trPr>
          <w:trHeight w:val="705"/>
        </w:trPr>
        <w:tc>
          <w:tcPr>
            <w:tcW w:w="425" w:type="dxa"/>
          </w:tcPr>
          <w:p w:rsidR="00796D02" w:rsidRDefault="00796D02">
            <w:pPr>
              <w:pStyle w:val="TableParagraph"/>
              <w:spacing w:before="86"/>
              <w:rPr>
                <w:b/>
                <w:sz w:val="16"/>
              </w:rPr>
            </w:pPr>
          </w:p>
          <w:p w:rsidR="00796D02" w:rsidRDefault="00E20719">
            <w:pPr>
              <w:pStyle w:val="TableParagraph"/>
              <w:spacing w:before="1"/>
              <w:ind w:left="10" w:right="140"/>
              <w:jc w:val="center"/>
              <w:rPr>
                <w:sz w:val="16"/>
              </w:rPr>
            </w:pPr>
            <w:r>
              <w:rPr>
                <w:spacing w:val="-5"/>
                <w:sz w:val="16"/>
              </w:rPr>
              <w:t>14</w:t>
            </w:r>
          </w:p>
        </w:tc>
        <w:tc>
          <w:tcPr>
            <w:tcW w:w="5248" w:type="dxa"/>
          </w:tcPr>
          <w:p w:rsidR="00796D02" w:rsidRDefault="00796D02">
            <w:pPr>
              <w:pStyle w:val="TableParagraph"/>
              <w:spacing w:before="34"/>
              <w:rPr>
                <w:b/>
                <w:sz w:val="16"/>
              </w:rPr>
            </w:pPr>
          </w:p>
          <w:p w:rsidR="00796D02" w:rsidRDefault="00E20719">
            <w:pPr>
              <w:pStyle w:val="TableParagraph"/>
              <w:spacing w:line="204" w:lineRule="auto"/>
              <w:ind w:left="59" w:right="96"/>
              <w:rPr>
                <w:sz w:val="16"/>
              </w:rPr>
            </w:pPr>
            <w:r>
              <w:rPr>
                <w:sz w:val="16"/>
              </w:rPr>
              <w:t>Проведение</w:t>
            </w:r>
            <w:r>
              <w:rPr>
                <w:spacing w:val="-10"/>
                <w:sz w:val="16"/>
              </w:rPr>
              <w:t xml:space="preserve"> </w:t>
            </w:r>
            <w:r>
              <w:rPr>
                <w:sz w:val="16"/>
              </w:rPr>
              <w:t>обязательных</w:t>
            </w:r>
            <w:r>
              <w:rPr>
                <w:spacing w:val="-10"/>
                <w:sz w:val="16"/>
              </w:rPr>
              <w:t xml:space="preserve"> </w:t>
            </w:r>
            <w:r>
              <w:rPr>
                <w:sz w:val="16"/>
              </w:rPr>
              <w:t>предварительных</w:t>
            </w:r>
            <w:r>
              <w:rPr>
                <w:spacing w:val="-10"/>
                <w:sz w:val="16"/>
              </w:rPr>
              <w:t xml:space="preserve"> </w:t>
            </w:r>
            <w:r>
              <w:rPr>
                <w:sz w:val="16"/>
              </w:rPr>
              <w:t>и</w:t>
            </w:r>
            <w:r>
              <w:rPr>
                <w:spacing w:val="-9"/>
                <w:sz w:val="16"/>
              </w:rPr>
              <w:t xml:space="preserve"> </w:t>
            </w:r>
            <w:r>
              <w:rPr>
                <w:sz w:val="16"/>
              </w:rPr>
              <w:t>периодических</w:t>
            </w:r>
            <w:r>
              <w:rPr>
                <w:spacing w:val="40"/>
                <w:sz w:val="16"/>
              </w:rPr>
              <w:t xml:space="preserve"> </w:t>
            </w:r>
            <w:r>
              <w:rPr>
                <w:sz w:val="16"/>
              </w:rPr>
              <w:t>медицинских осмотров (обследований) работников.</w:t>
            </w:r>
          </w:p>
        </w:tc>
        <w:tc>
          <w:tcPr>
            <w:tcW w:w="708" w:type="dxa"/>
          </w:tcPr>
          <w:p w:rsidR="00796D02" w:rsidRDefault="00796D02">
            <w:pPr>
              <w:pStyle w:val="TableParagraph"/>
              <w:spacing w:before="86"/>
              <w:rPr>
                <w:b/>
                <w:sz w:val="16"/>
              </w:rPr>
            </w:pPr>
          </w:p>
          <w:p w:rsidR="00796D02" w:rsidRDefault="00E20719">
            <w:pPr>
              <w:pStyle w:val="TableParagraph"/>
              <w:spacing w:before="1"/>
              <w:ind w:left="5"/>
              <w:jc w:val="center"/>
              <w:rPr>
                <w:sz w:val="16"/>
              </w:rPr>
            </w:pPr>
            <w:r>
              <w:rPr>
                <w:spacing w:val="-4"/>
                <w:sz w:val="16"/>
              </w:rPr>
              <w:t>чел.</w:t>
            </w:r>
          </w:p>
        </w:tc>
        <w:tc>
          <w:tcPr>
            <w:tcW w:w="1277" w:type="dxa"/>
          </w:tcPr>
          <w:p w:rsidR="00796D02" w:rsidRDefault="00E20719">
            <w:pPr>
              <w:pStyle w:val="TableParagraph"/>
              <w:spacing w:before="139" w:line="204" w:lineRule="auto"/>
              <w:ind w:left="196" w:right="241" w:firstLine="93"/>
              <w:jc w:val="both"/>
              <w:rPr>
                <w:sz w:val="16"/>
              </w:rPr>
            </w:pPr>
            <w:r>
              <w:rPr>
                <w:spacing w:val="-2"/>
                <w:sz w:val="16"/>
              </w:rPr>
              <w:t>Согласно</w:t>
            </w:r>
            <w:r>
              <w:rPr>
                <w:spacing w:val="40"/>
                <w:sz w:val="16"/>
              </w:rPr>
              <w:t xml:space="preserve"> </w:t>
            </w:r>
            <w:r>
              <w:rPr>
                <w:spacing w:val="-2"/>
                <w:sz w:val="16"/>
              </w:rPr>
              <w:t>штатному</w:t>
            </w:r>
            <w:r>
              <w:rPr>
                <w:spacing w:val="40"/>
                <w:sz w:val="16"/>
              </w:rPr>
              <w:t xml:space="preserve"> </w:t>
            </w:r>
            <w:r>
              <w:rPr>
                <w:spacing w:val="-2"/>
                <w:sz w:val="16"/>
              </w:rPr>
              <w:t>расписанию</w:t>
            </w:r>
          </w:p>
        </w:tc>
        <w:tc>
          <w:tcPr>
            <w:tcW w:w="850" w:type="dxa"/>
          </w:tcPr>
          <w:p w:rsidR="00796D02" w:rsidRDefault="00796D02">
            <w:pPr>
              <w:pStyle w:val="TableParagraph"/>
              <w:rPr>
                <w:sz w:val="16"/>
              </w:rPr>
            </w:pPr>
          </w:p>
        </w:tc>
        <w:tc>
          <w:tcPr>
            <w:tcW w:w="1133" w:type="dxa"/>
          </w:tcPr>
          <w:p w:rsidR="00796D02" w:rsidRDefault="00796D02">
            <w:pPr>
              <w:pStyle w:val="TableParagraph"/>
              <w:spacing w:before="86"/>
              <w:rPr>
                <w:b/>
                <w:sz w:val="16"/>
              </w:rPr>
            </w:pPr>
          </w:p>
          <w:p w:rsidR="00796D02" w:rsidRDefault="00E20719">
            <w:pPr>
              <w:pStyle w:val="TableParagraph"/>
              <w:spacing w:before="1"/>
              <w:ind w:left="4"/>
              <w:jc w:val="center"/>
              <w:rPr>
                <w:sz w:val="16"/>
              </w:rPr>
            </w:pPr>
            <w:r>
              <w:rPr>
                <w:spacing w:val="-2"/>
                <w:sz w:val="16"/>
              </w:rPr>
              <w:t>квартал</w:t>
            </w:r>
          </w:p>
        </w:tc>
        <w:tc>
          <w:tcPr>
            <w:tcW w:w="1702" w:type="dxa"/>
          </w:tcPr>
          <w:p w:rsidR="00796D02" w:rsidRDefault="00796D02">
            <w:pPr>
              <w:pStyle w:val="TableParagraph"/>
              <w:spacing w:before="34"/>
              <w:rPr>
                <w:b/>
                <w:sz w:val="16"/>
              </w:rPr>
            </w:pPr>
          </w:p>
          <w:p w:rsidR="00796D02" w:rsidRDefault="00E20719">
            <w:pPr>
              <w:pStyle w:val="TableParagraph"/>
              <w:spacing w:line="204" w:lineRule="auto"/>
              <w:ind w:left="61"/>
              <w:rPr>
                <w:sz w:val="16"/>
              </w:rPr>
            </w:pPr>
            <w:r>
              <w:rPr>
                <w:spacing w:val="-2"/>
                <w:sz w:val="16"/>
              </w:rPr>
              <w:t>Руководитель</w:t>
            </w:r>
            <w:r>
              <w:rPr>
                <w:spacing w:val="40"/>
                <w:sz w:val="16"/>
              </w:rPr>
              <w:t xml:space="preserve"> </w:t>
            </w:r>
            <w:r>
              <w:rPr>
                <w:spacing w:val="-2"/>
                <w:sz w:val="16"/>
              </w:rPr>
              <w:t>организации</w:t>
            </w:r>
          </w:p>
        </w:tc>
      </w:tr>
    </w:tbl>
    <w:p w:rsidR="00796D02" w:rsidRDefault="00FB59EB">
      <w:pPr>
        <w:rPr>
          <w:sz w:val="2"/>
          <w:szCs w:val="2"/>
        </w:rPr>
      </w:pPr>
      <w:r>
        <w:rPr>
          <w:noProof/>
          <w:sz w:val="2"/>
          <w:szCs w:val="2"/>
        </w:rPr>
        <w:pict>
          <v:shapetype id="_x0000_t202" coordsize="21600,21600" o:spt="202" path="m,l,21600r21600,l21600,xe">
            <v:stroke joinstyle="miter"/>
            <v:path gradientshapeok="t" o:connecttype="rect"/>
          </v:shapetype>
          <v:shape id="Textbox 177" o:spid="_x0000_s1072" type="#_x0000_t202" style="position:absolute;margin-left:19.15pt;margin-top:263.05pt;width:18.5pt;height:17.6pt;z-index:-2202470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" filled="f" stroked="f">
            <v:textbox style="layout-flow:vertical" inset="0,0,0,0">
              <w:txbxContent>
                <w:p w:rsidR="00796D02" w:rsidRDefault="00E20719">
                  <w:pPr>
                    <w:spacing w:before="20"/>
                    <w:ind w:left="20"/>
                    <w:rPr>
                      <w:rFonts w:ascii="Cambria"/>
                      <w:sz w:val="28"/>
                    </w:rPr>
                  </w:pPr>
                  <w:r>
                    <w:rPr>
                      <w:rFonts w:ascii="Cambria"/>
                      <w:color w:val="221F1F"/>
                      <w:spacing w:val="-5"/>
                      <w:sz w:val="28"/>
                    </w:rPr>
                    <w:t>90</w:t>
                  </w:r>
                </w:p>
              </w:txbxContent>
            </v:textbox>
            <w10:wrap anchorx="page" anchory="page"/>
          </v:shape>
        </w:pict>
      </w:r>
    </w:p>
    <w:p w:rsidR="00796D02" w:rsidRDefault="00796D02">
      <w:pPr>
        <w:rPr>
          <w:sz w:val="2"/>
          <w:szCs w:val="2"/>
        </w:rPr>
        <w:sectPr w:rsidR="00796D02">
          <w:type w:val="continuous"/>
          <w:pgSz w:w="12480" w:h="8690" w:orient="landscape"/>
          <w:pgMar w:top="760" w:right="425" w:bottom="0" w:left="566" w:header="0" w:footer="0" w:gutter="0"/>
          <w:cols w:space="720"/>
        </w:sectPr>
      </w:pPr>
    </w:p>
    <w:tbl>
      <w:tblPr>
        <w:tblStyle w:val="TableNormal"/>
        <w:tblW w:w="0" w:type="auto"/>
        <w:tblInd w:w="65"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Look w:val="01E0"/>
      </w:tblPr>
      <w:tblGrid>
        <w:gridCol w:w="425"/>
        <w:gridCol w:w="5248"/>
        <w:gridCol w:w="708"/>
        <w:gridCol w:w="1277"/>
        <w:gridCol w:w="850"/>
        <w:gridCol w:w="1133"/>
        <w:gridCol w:w="1702"/>
      </w:tblGrid>
      <w:tr w:rsidR="00796D02">
        <w:trPr>
          <w:trHeight w:val="705"/>
        </w:trPr>
        <w:tc>
          <w:tcPr>
            <w:tcW w:w="425" w:type="dxa"/>
          </w:tcPr>
          <w:p w:rsidR="00796D02" w:rsidRDefault="00796D02">
            <w:pPr>
              <w:pStyle w:val="TableParagraph"/>
              <w:spacing w:before="89"/>
              <w:rPr>
                <w:b/>
                <w:sz w:val="16"/>
              </w:rPr>
            </w:pPr>
          </w:p>
          <w:p w:rsidR="00796D02" w:rsidRDefault="00E20719">
            <w:pPr>
              <w:pStyle w:val="TableParagraph"/>
              <w:ind w:left="10" w:right="140"/>
              <w:jc w:val="center"/>
              <w:rPr>
                <w:sz w:val="16"/>
              </w:rPr>
            </w:pPr>
            <w:r>
              <w:rPr>
                <w:spacing w:val="-5"/>
                <w:sz w:val="16"/>
              </w:rPr>
              <w:t>15</w:t>
            </w:r>
          </w:p>
        </w:tc>
        <w:tc>
          <w:tcPr>
            <w:tcW w:w="5248" w:type="dxa"/>
          </w:tcPr>
          <w:p w:rsidR="00796D02" w:rsidRDefault="00E20719">
            <w:pPr>
              <w:pStyle w:val="TableParagraph"/>
              <w:spacing w:before="63" w:line="204" w:lineRule="auto"/>
              <w:ind w:left="59" w:right="96"/>
              <w:rPr>
                <w:sz w:val="16"/>
              </w:rPr>
            </w:pPr>
            <w:r>
              <w:rPr>
                <w:sz w:val="16"/>
              </w:rPr>
              <w:t>Устройство</w:t>
            </w:r>
            <w:r>
              <w:rPr>
                <w:spacing w:val="-4"/>
                <w:sz w:val="16"/>
              </w:rPr>
              <w:t xml:space="preserve"> </w:t>
            </w:r>
            <w:r>
              <w:rPr>
                <w:sz w:val="16"/>
              </w:rPr>
              <w:t>новых</w:t>
            </w:r>
            <w:r>
              <w:rPr>
                <w:spacing w:val="-4"/>
                <w:sz w:val="16"/>
              </w:rPr>
              <w:t xml:space="preserve"> </w:t>
            </w:r>
            <w:r>
              <w:rPr>
                <w:sz w:val="16"/>
              </w:rPr>
              <w:t>и</w:t>
            </w:r>
            <w:r>
              <w:rPr>
                <w:spacing w:val="-3"/>
                <w:sz w:val="16"/>
              </w:rPr>
              <w:t xml:space="preserve"> </w:t>
            </w:r>
            <w:r>
              <w:rPr>
                <w:sz w:val="16"/>
              </w:rPr>
              <w:t>(или)</w:t>
            </w:r>
            <w:r>
              <w:rPr>
                <w:spacing w:val="-6"/>
                <w:sz w:val="16"/>
              </w:rPr>
              <w:t xml:space="preserve"> </w:t>
            </w:r>
            <w:r>
              <w:rPr>
                <w:sz w:val="16"/>
              </w:rPr>
              <w:t>реконструкция</w:t>
            </w:r>
            <w:r>
              <w:rPr>
                <w:spacing w:val="-5"/>
                <w:sz w:val="16"/>
              </w:rPr>
              <w:t xml:space="preserve"> </w:t>
            </w:r>
            <w:r>
              <w:rPr>
                <w:sz w:val="16"/>
              </w:rPr>
              <w:t>имеющихся</w:t>
            </w:r>
            <w:r>
              <w:rPr>
                <w:spacing w:val="-3"/>
                <w:sz w:val="16"/>
              </w:rPr>
              <w:t xml:space="preserve"> </w:t>
            </w:r>
            <w:r>
              <w:rPr>
                <w:sz w:val="16"/>
              </w:rPr>
              <w:t>мест</w:t>
            </w:r>
            <w:r>
              <w:rPr>
                <w:spacing w:val="40"/>
                <w:sz w:val="16"/>
              </w:rPr>
              <w:t xml:space="preserve"> </w:t>
            </w:r>
            <w:r>
              <w:rPr>
                <w:sz w:val="16"/>
              </w:rPr>
              <w:t>организованного</w:t>
            </w:r>
            <w:r>
              <w:rPr>
                <w:spacing w:val="-8"/>
                <w:sz w:val="16"/>
              </w:rPr>
              <w:t xml:space="preserve"> </w:t>
            </w:r>
            <w:r>
              <w:rPr>
                <w:sz w:val="16"/>
              </w:rPr>
              <w:t>отдыха,</w:t>
            </w:r>
            <w:r>
              <w:rPr>
                <w:spacing w:val="-6"/>
                <w:sz w:val="16"/>
              </w:rPr>
              <w:t xml:space="preserve"> </w:t>
            </w:r>
            <w:r>
              <w:rPr>
                <w:sz w:val="16"/>
              </w:rPr>
              <w:t>помещений</w:t>
            </w:r>
            <w:r>
              <w:rPr>
                <w:spacing w:val="-6"/>
                <w:sz w:val="16"/>
              </w:rPr>
              <w:t xml:space="preserve"> </w:t>
            </w:r>
            <w:r>
              <w:rPr>
                <w:sz w:val="16"/>
              </w:rPr>
              <w:t>и</w:t>
            </w:r>
            <w:r>
              <w:rPr>
                <w:spacing w:val="-8"/>
                <w:sz w:val="16"/>
              </w:rPr>
              <w:t xml:space="preserve"> </w:t>
            </w:r>
            <w:r>
              <w:rPr>
                <w:sz w:val="16"/>
              </w:rPr>
              <w:t>комнат</w:t>
            </w:r>
            <w:r>
              <w:rPr>
                <w:spacing w:val="-8"/>
                <w:sz w:val="16"/>
              </w:rPr>
              <w:t xml:space="preserve"> </w:t>
            </w:r>
            <w:r>
              <w:rPr>
                <w:spacing w:val="-2"/>
                <w:sz w:val="16"/>
              </w:rPr>
              <w:t>релаксации,</w:t>
            </w:r>
          </w:p>
          <w:p w:rsidR="00796D02" w:rsidRDefault="00E20719">
            <w:pPr>
              <w:pStyle w:val="TableParagraph"/>
              <w:spacing w:line="156" w:lineRule="exact"/>
              <w:ind w:left="59" w:right="380"/>
              <w:rPr>
                <w:sz w:val="16"/>
              </w:rPr>
            </w:pPr>
            <w:r>
              <w:rPr>
                <w:sz w:val="16"/>
              </w:rPr>
              <w:t>психологической</w:t>
            </w:r>
            <w:r>
              <w:rPr>
                <w:spacing w:val="-9"/>
                <w:sz w:val="16"/>
              </w:rPr>
              <w:t xml:space="preserve"> </w:t>
            </w:r>
            <w:r>
              <w:rPr>
                <w:sz w:val="16"/>
              </w:rPr>
              <w:t>разгрузки,</w:t>
            </w:r>
            <w:r>
              <w:rPr>
                <w:spacing w:val="-9"/>
                <w:sz w:val="16"/>
              </w:rPr>
              <w:t xml:space="preserve"> </w:t>
            </w:r>
            <w:r>
              <w:rPr>
                <w:sz w:val="16"/>
              </w:rPr>
              <w:t>расширение,</w:t>
            </w:r>
            <w:r>
              <w:rPr>
                <w:spacing w:val="-9"/>
                <w:sz w:val="16"/>
              </w:rPr>
              <w:t xml:space="preserve"> </w:t>
            </w:r>
            <w:r>
              <w:rPr>
                <w:sz w:val="16"/>
              </w:rPr>
              <w:t>реконструкция</w:t>
            </w:r>
            <w:r>
              <w:rPr>
                <w:spacing w:val="-6"/>
                <w:sz w:val="16"/>
              </w:rPr>
              <w:t xml:space="preserve"> </w:t>
            </w:r>
            <w:r>
              <w:rPr>
                <w:sz w:val="16"/>
              </w:rPr>
              <w:t>и</w:t>
            </w:r>
            <w:r>
              <w:rPr>
                <w:spacing w:val="-9"/>
                <w:sz w:val="16"/>
              </w:rPr>
              <w:t xml:space="preserve"> </w:t>
            </w:r>
            <w:r>
              <w:rPr>
                <w:sz w:val="16"/>
              </w:rPr>
              <w:t>оснащение</w:t>
            </w:r>
            <w:r>
              <w:rPr>
                <w:spacing w:val="40"/>
                <w:sz w:val="16"/>
              </w:rPr>
              <w:t xml:space="preserve"> </w:t>
            </w:r>
            <w:r>
              <w:rPr>
                <w:sz w:val="16"/>
              </w:rPr>
              <w:t>санитарно-бытовых</w:t>
            </w:r>
            <w:r>
              <w:rPr>
                <w:spacing w:val="-3"/>
                <w:sz w:val="16"/>
              </w:rPr>
              <w:t xml:space="preserve"> </w:t>
            </w:r>
            <w:r>
              <w:rPr>
                <w:sz w:val="16"/>
              </w:rPr>
              <w:t>помещений.</w:t>
            </w:r>
          </w:p>
        </w:tc>
        <w:tc>
          <w:tcPr>
            <w:tcW w:w="708" w:type="dxa"/>
          </w:tcPr>
          <w:p w:rsidR="00796D02" w:rsidRDefault="00796D02">
            <w:pPr>
              <w:pStyle w:val="TableParagraph"/>
              <w:spacing w:before="89"/>
              <w:rPr>
                <w:b/>
                <w:sz w:val="16"/>
              </w:rPr>
            </w:pPr>
          </w:p>
          <w:p w:rsidR="00796D02" w:rsidRDefault="00E20719">
            <w:pPr>
              <w:pStyle w:val="TableParagraph"/>
              <w:ind w:left="5"/>
              <w:jc w:val="center"/>
              <w:rPr>
                <w:sz w:val="16"/>
              </w:rPr>
            </w:pPr>
            <w:r>
              <w:rPr>
                <w:spacing w:val="-5"/>
                <w:sz w:val="16"/>
              </w:rPr>
              <w:t>шт.</w:t>
            </w:r>
          </w:p>
        </w:tc>
        <w:tc>
          <w:tcPr>
            <w:tcW w:w="1277" w:type="dxa"/>
          </w:tcPr>
          <w:p w:rsidR="00796D02" w:rsidRDefault="00796D02">
            <w:pPr>
              <w:pStyle w:val="TableParagraph"/>
              <w:rPr>
                <w:sz w:val="16"/>
              </w:rPr>
            </w:pPr>
          </w:p>
        </w:tc>
        <w:tc>
          <w:tcPr>
            <w:tcW w:w="850" w:type="dxa"/>
          </w:tcPr>
          <w:p w:rsidR="00796D02" w:rsidRDefault="00796D02">
            <w:pPr>
              <w:pStyle w:val="TableParagraph"/>
              <w:rPr>
                <w:sz w:val="16"/>
              </w:rPr>
            </w:pPr>
          </w:p>
        </w:tc>
        <w:tc>
          <w:tcPr>
            <w:tcW w:w="1133" w:type="dxa"/>
          </w:tcPr>
          <w:p w:rsidR="00796D02" w:rsidRDefault="00796D02">
            <w:pPr>
              <w:pStyle w:val="TableParagraph"/>
              <w:spacing w:before="89"/>
              <w:rPr>
                <w:b/>
                <w:sz w:val="16"/>
              </w:rPr>
            </w:pPr>
          </w:p>
          <w:p w:rsidR="00796D02" w:rsidRDefault="00E20719">
            <w:pPr>
              <w:pStyle w:val="TableParagraph"/>
              <w:ind w:left="4"/>
              <w:jc w:val="center"/>
              <w:rPr>
                <w:sz w:val="16"/>
              </w:rPr>
            </w:pPr>
            <w:r>
              <w:rPr>
                <w:spacing w:val="-2"/>
                <w:sz w:val="16"/>
              </w:rPr>
              <w:t>квартал</w:t>
            </w:r>
          </w:p>
        </w:tc>
        <w:tc>
          <w:tcPr>
            <w:tcW w:w="1702" w:type="dxa"/>
          </w:tcPr>
          <w:p w:rsidR="00796D02" w:rsidRDefault="00E20719">
            <w:pPr>
              <w:pStyle w:val="TableParagraph"/>
              <w:spacing w:before="139" w:line="204" w:lineRule="auto"/>
              <w:ind w:left="61"/>
              <w:rPr>
                <w:sz w:val="16"/>
              </w:rPr>
            </w:pPr>
            <w:r>
              <w:rPr>
                <w:spacing w:val="-2"/>
                <w:sz w:val="16"/>
              </w:rPr>
              <w:t>Руководитель</w:t>
            </w:r>
            <w:r>
              <w:rPr>
                <w:spacing w:val="40"/>
                <w:sz w:val="16"/>
              </w:rPr>
              <w:t xml:space="preserve"> </w:t>
            </w:r>
            <w:r>
              <w:rPr>
                <w:spacing w:val="-2"/>
                <w:sz w:val="16"/>
              </w:rPr>
              <w:t>организации,</w:t>
            </w:r>
            <w:r>
              <w:rPr>
                <w:spacing w:val="40"/>
                <w:sz w:val="16"/>
              </w:rPr>
              <w:t xml:space="preserve"> </w:t>
            </w:r>
            <w:r>
              <w:rPr>
                <w:sz w:val="16"/>
              </w:rPr>
              <w:t>заместитель</w:t>
            </w:r>
            <w:r>
              <w:rPr>
                <w:spacing w:val="-10"/>
                <w:sz w:val="16"/>
              </w:rPr>
              <w:t xml:space="preserve"> </w:t>
            </w:r>
            <w:r>
              <w:rPr>
                <w:sz w:val="16"/>
              </w:rPr>
              <w:t>по</w:t>
            </w:r>
            <w:r>
              <w:rPr>
                <w:spacing w:val="-10"/>
                <w:sz w:val="16"/>
              </w:rPr>
              <w:t xml:space="preserve"> </w:t>
            </w:r>
            <w:r>
              <w:rPr>
                <w:sz w:val="16"/>
              </w:rPr>
              <w:t>АХЧ</w:t>
            </w:r>
          </w:p>
        </w:tc>
      </w:tr>
      <w:tr w:rsidR="00796D02">
        <w:trPr>
          <w:trHeight w:val="385"/>
        </w:trPr>
        <w:tc>
          <w:tcPr>
            <w:tcW w:w="425" w:type="dxa"/>
          </w:tcPr>
          <w:p w:rsidR="00796D02" w:rsidRDefault="00E20719">
            <w:pPr>
              <w:pStyle w:val="TableParagraph"/>
              <w:spacing w:before="112"/>
              <w:ind w:left="10" w:right="140"/>
              <w:jc w:val="center"/>
              <w:rPr>
                <w:sz w:val="16"/>
              </w:rPr>
            </w:pPr>
            <w:r>
              <w:rPr>
                <w:spacing w:val="-5"/>
                <w:sz w:val="16"/>
              </w:rPr>
              <w:t>16</w:t>
            </w:r>
          </w:p>
        </w:tc>
        <w:tc>
          <w:tcPr>
            <w:tcW w:w="5248" w:type="dxa"/>
          </w:tcPr>
          <w:p w:rsidR="00796D02" w:rsidRDefault="00E20719">
            <w:pPr>
              <w:pStyle w:val="TableParagraph"/>
              <w:spacing w:before="54" w:line="156" w:lineRule="exact"/>
              <w:ind w:left="59" w:right="96"/>
              <w:rPr>
                <w:sz w:val="16"/>
              </w:rPr>
            </w:pPr>
            <w:r>
              <w:rPr>
                <w:sz w:val="16"/>
              </w:rPr>
              <w:t>Приобретение</w:t>
            </w:r>
            <w:r>
              <w:rPr>
                <w:spacing w:val="-6"/>
                <w:sz w:val="16"/>
              </w:rPr>
              <w:t xml:space="preserve"> </w:t>
            </w:r>
            <w:r>
              <w:rPr>
                <w:sz w:val="16"/>
              </w:rPr>
              <w:t>и</w:t>
            </w:r>
            <w:r>
              <w:rPr>
                <w:spacing w:val="-5"/>
                <w:sz w:val="16"/>
              </w:rPr>
              <w:t xml:space="preserve"> </w:t>
            </w:r>
            <w:r>
              <w:rPr>
                <w:sz w:val="16"/>
              </w:rPr>
              <w:t>монтаж</w:t>
            </w:r>
            <w:r>
              <w:rPr>
                <w:spacing w:val="-8"/>
                <w:sz w:val="16"/>
              </w:rPr>
              <w:t xml:space="preserve"> </w:t>
            </w:r>
            <w:r>
              <w:rPr>
                <w:sz w:val="16"/>
              </w:rPr>
              <w:t>установок</w:t>
            </w:r>
            <w:r>
              <w:rPr>
                <w:spacing w:val="-8"/>
                <w:sz w:val="16"/>
              </w:rPr>
              <w:t xml:space="preserve"> </w:t>
            </w:r>
            <w:r>
              <w:rPr>
                <w:sz w:val="16"/>
              </w:rPr>
              <w:t>(автоматов)</w:t>
            </w:r>
            <w:r>
              <w:rPr>
                <w:spacing w:val="-6"/>
                <w:sz w:val="16"/>
              </w:rPr>
              <w:t xml:space="preserve"> </w:t>
            </w:r>
            <w:r>
              <w:rPr>
                <w:sz w:val="16"/>
              </w:rPr>
              <w:t>для</w:t>
            </w:r>
            <w:r>
              <w:rPr>
                <w:spacing w:val="-4"/>
                <w:sz w:val="16"/>
              </w:rPr>
              <w:t xml:space="preserve"> </w:t>
            </w:r>
            <w:r>
              <w:rPr>
                <w:sz w:val="16"/>
              </w:rPr>
              <w:t>обеспечения</w:t>
            </w:r>
            <w:r>
              <w:rPr>
                <w:spacing w:val="40"/>
                <w:sz w:val="16"/>
              </w:rPr>
              <w:t xml:space="preserve"> </w:t>
            </w:r>
            <w:r>
              <w:rPr>
                <w:sz w:val="16"/>
              </w:rPr>
              <w:t>работников питьевой водой.</w:t>
            </w:r>
          </w:p>
        </w:tc>
        <w:tc>
          <w:tcPr>
            <w:tcW w:w="708" w:type="dxa"/>
          </w:tcPr>
          <w:p w:rsidR="00796D02" w:rsidRDefault="00E20719">
            <w:pPr>
              <w:pStyle w:val="TableParagraph"/>
              <w:spacing w:before="112"/>
              <w:ind w:left="5"/>
              <w:jc w:val="center"/>
              <w:rPr>
                <w:sz w:val="16"/>
              </w:rPr>
            </w:pPr>
            <w:r>
              <w:rPr>
                <w:spacing w:val="-5"/>
                <w:sz w:val="16"/>
              </w:rPr>
              <w:t>шт.</w:t>
            </w:r>
          </w:p>
        </w:tc>
        <w:tc>
          <w:tcPr>
            <w:tcW w:w="1277" w:type="dxa"/>
          </w:tcPr>
          <w:p w:rsidR="00796D02" w:rsidRDefault="00796D02">
            <w:pPr>
              <w:pStyle w:val="TableParagraph"/>
              <w:rPr>
                <w:sz w:val="16"/>
              </w:rPr>
            </w:pPr>
          </w:p>
        </w:tc>
        <w:tc>
          <w:tcPr>
            <w:tcW w:w="850" w:type="dxa"/>
          </w:tcPr>
          <w:p w:rsidR="00796D02" w:rsidRDefault="00796D02">
            <w:pPr>
              <w:pStyle w:val="TableParagraph"/>
              <w:rPr>
                <w:sz w:val="16"/>
              </w:rPr>
            </w:pPr>
          </w:p>
        </w:tc>
        <w:tc>
          <w:tcPr>
            <w:tcW w:w="1133" w:type="dxa"/>
          </w:tcPr>
          <w:p w:rsidR="00796D02" w:rsidRDefault="00E20719">
            <w:pPr>
              <w:pStyle w:val="TableParagraph"/>
              <w:spacing w:before="114"/>
              <w:ind w:left="4"/>
              <w:jc w:val="center"/>
              <w:rPr>
                <w:sz w:val="16"/>
              </w:rPr>
            </w:pPr>
            <w:r>
              <w:rPr>
                <w:sz w:val="16"/>
              </w:rPr>
              <w:t>в</w:t>
            </w:r>
            <w:r>
              <w:rPr>
                <w:spacing w:val="-5"/>
                <w:sz w:val="16"/>
              </w:rPr>
              <w:t xml:space="preserve"> </w:t>
            </w:r>
            <w:r>
              <w:rPr>
                <w:sz w:val="16"/>
              </w:rPr>
              <w:t>течение</w:t>
            </w:r>
            <w:r>
              <w:rPr>
                <w:spacing w:val="-3"/>
                <w:sz w:val="16"/>
              </w:rPr>
              <w:t xml:space="preserve"> </w:t>
            </w:r>
            <w:r>
              <w:rPr>
                <w:spacing w:val="-4"/>
                <w:sz w:val="16"/>
              </w:rPr>
              <w:t>года</w:t>
            </w:r>
          </w:p>
        </w:tc>
        <w:tc>
          <w:tcPr>
            <w:tcW w:w="1702" w:type="dxa"/>
          </w:tcPr>
          <w:p w:rsidR="00796D02" w:rsidRDefault="00E20719">
            <w:pPr>
              <w:pStyle w:val="TableParagraph"/>
              <w:spacing w:before="54" w:line="156" w:lineRule="exact"/>
              <w:ind w:left="61"/>
              <w:rPr>
                <w:sz w:val="16"/>
              </w:rPr>
            </w:pPr>
            <w:r>
              <w:rPr>
                <w:spacing w:val="-2"/>
                <w:sz w:val="16"/>
              </w:rPr>
              <w:t>Руководитель</w:t>
            </w:r>
            <w:r>
              <w:rPr>
                <w:spacing w:val="40"/>
                <w:sz w:val="16"/>
              </w:rPr>
              <w:t xml:space="preserve"> </w:t>
            </w:r>
            <w:r>
              <w:rPr>
                <w:spacing w:val="-2"/>
                <w:sz w:val="16"/>
              </w:rPr>
              <w:t>организации</w:t>
            </w:r>
          </w:p>
        </w:tc>
      </w:tr>
      <w:tr w:rsidR="00796D02">
        <w:trPr>
          <w:trHeight w:val="866"/>
        </w:trPr>
        <w:tc>
          <w:tcPr>
            <w:tcW w:w="425" w:type="dxa"/>
          </w:tcPr>
          <w:p w:rsidR="00796D02" w:rsidRDefault="00796D02">
            <w:pPr>
              <w:pStyle w:val="TableParagraph"/>
              <w:spacing w:before="168"/>
              <w:rPr>
                <w:b/>
                <w:sz w:val="16"/>
              </w:rPr>
            </w:pPr>
          </w:p>
          <w:p w:rsidR="00796D02" w:rsidRDefault="00E20719">
            <w:pPr>
              <w:pStyle w:val="TableParagraph"/>
              <w:ind w:left="10" w:right="140"/>
              <w:jc w:val="center"/>
              <w:rPr>
                <w:sz w:val="16"/>
              </w:rPr>
            </w:pPr>
            <w:r>
              <w:rPr>
                <w:spacing w:val="-5"/>
                <w:sz w:val="16"/>
              </w:rPr>
              <w:t>17</w:t>
            </w:r>
          </w:p>
        </w:tc>
        <w:tc>
          <w:tcPr>
            <w:tcW w:w="5248" w:type="dxa"/>
          </w:tcPr>
          <w:p w:rsidR="00796D02" w:rsidRDefault="00E20719">
            <w:pPr>
              <w:pStyle w:val="TableParagraph"/>
              <w:spacing w:before="65" w:line="204" w:lineRule="auto"/>
              <w:ind w:left="59"/>
              <w:rPr>
                <w:sz w:val="16"/>
              </w:rPr>
            </w:pPr>
            <w:r>
              <w:rPr>
                <w:sz w:val="16"/>
              </w:rPr>
              <w:t>Оборудование по установленным нормам помещения для оказания</w:t>
            </w:r>
            <w:r>
              <w:rPr>
                <w:spacing w:val="40"/>
                <w:sz w:val="16"/>
              </w:rPr>
              <w:t xml:space="preserve"> </w:t>
            </w:r>
            <w:r>
              <w:rPr>
                <w:sz w:val="16"/>
              </w:rPr>
              <w:t>медицинской помощи и создание санитарных постов с аптечками,</w:t>
            </w:r>
            <w:r>
              <w:rPr>
                <w:spacing w:val="40"/>
                <w:sz w:val="16"/>
              </w:rPr>
              <w:t xml:space="preserve"> </w:t>
            </w:r>
            <w:r>
              <w:rPr>
                <w:sz w:val="16"/>
              </w:rPr>
              <w:t>укомплектованными набором лекарственных средств и препаратов для</w:t>
            </w:r>
            <w:r>
              <w:rPr>
                <w:spacing w:val="40"/>
                <w:sz w:val="16"/>
              </w:rPr>
              <w:t xml:space="preserve"> </w:t>
            </w:r>
            <w:r>
              <w:rPr>
                <w:sz w:val="16"/>
              </w:rPr>
              <w:t>оказания</w:t>
            </w:r>
            <w:r>
              <w:rPr>
                <w:spacing w:val="-2"/>
                <w:sz w:val="16"/>
              </w:rPr>
              <w:t xml:space="preserve"> </w:t>
            </w:r>
            <w:r>
              <w:rPr>
                <w:sz w:val="16"/>
              </w:rPr>
              <w:t>первой</w:t>
            </w:r>
            <w:r>
              <w:rPr>
                <w:spacing w:val="-5"/>
                <w:sz w:val="16"/>
              </w:rPr>
              <w:t xml:space="preserve"> </w:t>
            </w:r>
            <w:r>
              <w:rPr>
                <w:sz w:val="16"/>
              </w:rPr>
              <w:t>помощи</w:t>
            </w:r>
            <w:r>
              <w:rPr>
                <w:spacing w:val="-5"/>
                <w:sz w:val="16"/>
              </w:rPr>
              <w:t xml:space="preserve"> </w:t>
            </w:r>
            <w:r>
              <w:rPr>
                <w:sz w:val="16"/>
              </w:rPr>
              <w:t>в</w:t>
            </w:r>
            <w:r>
              <w:rPr>
                <w:spacing w:val="-2"/>
                <w:sz w:val="16"/>
              </w:rPr>
              <w:t xml:space="preserve"> </w:t>
            </w:r>
            <w:r>
              <w:rPr>
                <w:sz w:val="16"/>
              </w:rPr>
              <w:t>соответствии</w:t>
            </w:r>
            <w:r>
              <w:rPr>
                <w:spacing w:val="-4"/>
                <w:sz w:val="16"/>
              </w:rPr>
              <w:t xml:space="preserve"> </w:t>
            </w:r>
            <w:r>
              <w:rPr>
                <w:sz w:val="16"/>
              </w:rPr>
              <w:t>с</w:t>
            </w:r>
            <w:r>
              <w:rPr>
                <w:spacing w:val="-5"/>
                <w:sz w:val="16"/>
              </w:rPr>
              <w:t xml:space="preserve"> </w:t>
            </w:r>
            <w:r>
              <w:rPr>
                <w:sz w:val="16"/>
              </w:rPr>
              <w:t>приказом</w:t>
            </w:r>
            <w:r>
              <w:rPr>
                <w:spacing w:val="-6"/>
                <w:sz w:val="16"/>
              </w:rPr>
              <w:t xml:space="preserve"> </w:t>
            </w:r>
            <w:r>
              <w:rPr>
                <w:sz w:val="16"/>
              </w:rPr>
              <w:t>Минздрава</w:t>
            </w:r>
            <w:r>
              <w:rPr>
                <w:spacing w:val="-5"/>
                <w:sz w:val="16"/>
              </w:rPr>
              <w:t xml:space="preserve"> </w:t>
            </w:r>
            <w:r>
              <w:rPr>
                <w:sz w:val="16"/>
              </w:rPr>
              <w:t>России</w:t>
            </w:r>
            <w:r>
              <w:rPr>
                <w:spacing w:val="-3"/>
                <w:sz w:val="16"/>
              </w:rPr>
              <w:t xml:space="preserve"> </w:t>
            </w:r>
            <w:r>
              <w:rPr>
                <w:sz w:val="16"/>
              </w:rPr>
              <w:t>от</w:t>
            </w:r>
          </w:p>
          <w:p w:rsidR="00796D02" w:rsidRDefault="00E20719">
            <w:pPr>
              <w:pStyle w:val="TableParagraph"/>
              <w:spacing w:line="156" w:lineRule="exact"/>
              <w:ind w:left="59"/>
              <w:rPr>
                <w:sz w:val="16"/>
              </w:rPr>
            </w:pPr>
            <w:r>
              <w:rPr>
                <w:sz w:val="16"/>
              </w:rPr>
              <w:t>15.12.2020</w:t>
            </w:r>
            <w:r>
              <w:rPr>
                <w:spacing w:val="-8"/>
                <w:sz w:val="16"/>
              </w:rPr>
              <w:t xml:space="preserve"> </w:t>
            </w:r>
            <w:r>
              <w:rPr>
                <w:sz w:val="16"/>
              </w:rPr>
              <w:t>№</w:t>
            </w:r>
            <w:r>
              <w:rPr>
                <w:spacing w:val="-6"/>
                <w:sz w:val="16"/>
              </w:rPr>
              <w:t xml:space="preserve"> </w:t>
            </w:r>
            <w:r>
              <w:rPr>
                <w:spacing w:val="-2"/>
                <w:sz w:val="16"/>
              </w:rPr>
              <w:t>1331н.</w:t>
            </w:r>
          </w:p>
        </w:tc>
        <w:tc>
          <w:tcPr>
            <w:tcW w:w="708" w:type="dxa"/>
          </w:tcPr>
          <w:p w:rsidR="00796D02" w:rsidRDefault="00796D02">
            <w:pPr>
              <w:pStyle w:val="TableParagraph"/>
              <w:spacing w:before="168"/>
              <w:rPr>
                <w:b/>
                <w:sz w:val="16"/>
              </w:rPr>
            </w:pPr>
          </w:p>
          <w:p w:rsidR="00796D02" w:rsidRDefault="00E20719">
            <w:pPr>
              <w:pStyle w:val="TableParagraph"/>
              <w:ind w:left="5"/>
              <w:jc w:val="center"/>
              <w:rPr>
                <w:sz w:val="16"/>
              </w:rPr>
            </w:pPr>
            <w:r>
              <w:rPr>
                <w:spacing w:val="-5"/>
                <w:sz w:val="16"/>
              </w:rPr>
              <w:t>шт.</w:t>
            </w:r>
          </w:p>
        </w:tc>
        <w:tc>
          <w:tcPr>
            <w:tcW w:w="1277" w:type="dxa"/>
          </w:tcPr>
          <w:p w:rsidR="00796D02" w:rsidRDefault="00796D02">
            <w:pPr>
              <w:pStyle w:val="TableParagraph"/>
              <w:rPr>
                <w:sz w:val="16"/>
              </w:rPr>
            </w:pPr>
          </w:p>
        </w:tc>
        <w:tc>
          <w:tcPr>
            <w:tcW w:w="850" w:type="dxa"/>
          </w:tcPr>
          <w:p w:rsidR="00796D02" w:rsidRDefault="00796D02">
            <w:pPr>
              <w:pStyle w:val="TableParagraph"/>
              <w:rPr>
                <w:sz w:val="16"/>
              </w:rPr>
            </w:pPr>
          </w:p>
        </w:tc>
        <w:tc>
          <w:tcPr>
            <w:tcW w:w="1133" w:type="dxa"/>
          </w:tcPr>
          <w:p w:rsidR="00796D02" w:rsidRDefault="00796D02">
            <w:pPr>
              <w:pStyle w:val="TableParagraph"/>
              <w:spacing w:before="168"/>
              <w:rPr>
                <w:b/>
                <w:sz w:val="16"/>
              </w:rPr>
            </w:pPr>
          </w:p>
          <w:p w:rsidR="00796D02" w:rsidRDefault="00E20719">
            <w:pPr>
              <w:pStyle w:val="TableParagraph"/>
              <w:ind w:left="4"/>
              <w:jc w:val="center"/>
              <w:rPr>
                <w:sz w:val="16"/>
              </w:rPr>
            </w:pPr>
            <w:r>
              <w:rPr>
                <w:spacing w:val="-2"/>
                <w:sz w:val="16"/>
              </w:rPr>
              <w:t>квартал</w:t>
            </w:r>
          </w:p>
        </w:tc>
        <w:tc>
          <w:tcPr>
            <w:tcW w:w="1702" w:type="dxa"/>
          </w:tcPr>
          <w:p w:rsidR="00796D02" w:rsidRDefault="00796D02">
            <w:pPr>
              <w:pStyle w:val="TableParagraph"/>
              <w:spacing w:before="116"/>
              <w:rPr>
                <w:b/>
                <w:sz w:val="16"/>
              </w:rPr>
            </w:pPr>
          </w:p>
          <w:p w:rsidR="00796D02" w:rsidRDefault="00E20719">
            <w:pPr>
              <w:pStyle w:val="TableParagraph"/>
              <w:spacing w:line="204" w:lineRule="auto"/>
              <w:ind w:left="61"/>
              <w:rPr>
                <w:sz w:val="16"/>
              </w:rPr>
            </w:pPr>
            <w:r>
              <w:rPr>
                <w:sz w:val="16"/>
              </w:rPr>
              <w:t>Специалист</w:t>
            </w:r>
            <w:r>
              <w:rPr>
                <w:spacing w:val="-10"/>
                <w:sz w:val="16"/>
              </w:rPr>
              <w:t xml:space="preserve"> </w:t>
            </w:r>
            <w:r>
              <w:rPr>
                <w:sz w:val="16"/>
              </w:rPr>
              <w:t>по</w:t>
            </w:r>
            <w:r>
              <w:rPr>
                <w:spacing w:val="-10"/>
                <w:sz w:val="16"/>
              </w:rPr>
              <w:t xml:space="preserve"> </w:t>
            </w:r>
            <w:r>
              <w:rPr>
                <w:sz w:val="16"/>
              </w:rPr>
              <w:t>охране</w:t>
            </w:r>
            <w:r>
              <w:rPr>
                <w:spacing w:val="40"/>
                <w:sz w:val="16"/>
              </w:rPr>
              <w:t xml:space="preserve"> </w:t>
            </w:r>
            <w:r>
              <w:rPr>
                <w:spacing w:val="-2"/>
                <w:sz w:val="16"/>
              </w:rPr>
              <w:t>труда</w:t>
            </w:r>
          </w:p>
        </w:tc>
      </w:tr>
      <w:tr w:rsidR="00796D02">
        <w:trPr>
          <w:trHeight w:val="1024"/>
        </w:trPr>
        <w:tc>
          <w:tcPr>
            <w:tcW w:w="425" w:type="dxa"/>
          </w:tcPr>
          <w:p w:rsidR="00796D02" w:rsidRDefault="00796D02">
            <w:pPr>
              <w:pStyle w:val="TableParagraph"/>
              <w:rPr>
                <w:b/>
                <w:sz w:val="16"/>
              </w:rPr>
            </w:pPr>
          </w:p>
          <w:p w:rsidR="00796D02" w:rsidRDefault="00796D02">
            <w:pPr>
              <w:pStyle w:val="TableParagraph"/>
              <w:spacing w:before="63"/>
              <w:rPr>
                <w:b/>
                <w:sz w:val="16"/>
              </w:rPr>
            </w:pPr>
          </w:p>
          <w:p w:rsidR="00796D02" w:rsidRDefault="00E20719">
            <w:pPr>
              <w:pStyle w:val="TableParagraph"/>
              <w:ind w:left="10" w:right="140"/>
              <w:jc w:val="center"/>
              <w:rPr>
                <w:sz w:val="16"/>
              </w:rPr>
            </w:pPr>
            <w:r>
              <w:rPr>
                <w:spacing w:val="-5"/>
                <w:sz w:val="16"/>
              </w:rPr>
              <w:t>18</w:t>
            </w:r>
          </w:p>
        </w:tc>
        <w:tc>
          <w:tcPr>
            <w:tcW w:w="5248" w:type="dxa"/>
          </w:tcPr>
          <w:p w:rsidR="00796D02" w:rsidRDefault="00E20719">
            <w:pPr>
              <w:pStyle w:val="TableParagraph"/>
              <w:spacing w:before="65" w:line="204" w:lineRule="auto"/>
              <w:ind w:left="59"/>
              <w:rPr>
                <w:sz w:val="16"/>
              </w:rPr>
            </w:pPr>
            <w:r>
              <w:rPr>
                <w:sz w:val="16"/>
              </w:rPr>
              <w:t>Обеспечение</w:t>
            </w:r>
            <w:r>
              <w:rPr>
                <w:spacing w:val="-6"/>
                <w:sz w:val="16"/>
              </w:rPr>
              <w:t xml:space="preserve"> </w:t>
            </w:r>
            <w:r>
              <w:rPr>
                <w:sz w:val="16"/>
              </w:rPr>
              <w:t>работников,</w:t>
            </w:r>
            <w:r>
              <w:rPr>
                <w:spacing w:val="-6"/>
                <w:sz w:val="16"/>
              </w:rPr>
              <w:t xml:space="preserve"> </w:t>
            </w:r>
            <w:r>
              <w:rPr>
                <w:sz w:val="16"/>
              </w:rPr>
              <w:t>занятых</w:t>
            </w:r>
            <w:r>
              <w:rPr>
                <w:spacing w:val="-5"/>
                <w:sz w:val="16"/>
              </w:rPr>
              <w:t xml:space="preserve"> </w:t>
            </w:r>
            <w:r>
              <w:rPr>
                <w:sz w:val="16"/>
              </w:rPr>
              <w:t>на</w:t>
            </w:r>
            <w:r>
              <w:rPr>
                <w:spacing w:val="-5"/>
                <w:sz w:val="16"/>
              </w:rPr>
              <w:t xml:space="preserve"> </w:t>
            </w:r>
            <w:r>
              <w:rPr>
                <w:sz w:val="16"/>
              </w:rPr>
              <w:t>работах</w:t>
            </w:r>
            <w:r>
              <w:rPr>
                <w:spacing w:val="-5"/>
                <w:sz w:val="16"/>
              </w:rPr>
              <w:t xml:space="preserve"> </w:t>
            </w:r>
            <w:r>
              <w:rPr>
                <w:sz w:val="16"/>
              </w:rPr>
              <w:t>с</w:t>
            </w:r>
            <w:r>
              <w:rPr>
                <w:spacing w:val="-3"/>
                <w:sz w:val="16"/>
              </w:rPr>
              <w:t xml:space="preserve"> </w:t>
            </w:r>
            <w:r>
              <w:rPr>
                <w:sz w:val="16"/>
              </w:rPr>
              <w:t>вредными</w:t>
            </w:r>
            <w:r>
              <w:rPr>
                <w:spacing w:val="-6"/>
                <w:sz w:val="16"/>
              </w:rPr>
              <w:t xml:space="preserve"> </w:t>
            </w:r>
            <w:r>
              <w:rPr>
                <w:sz w:val="16"/>
              </w:rPr>
              <w:t>или</w:t>
            </w:r>
            <w:r>
              <w:rPr>
                <w:spacing w:val="-6"/>
                <w:sz w:val="16"/>
              </w:rPr>
              <w:t xml:space="preserve"> </w:t>
            </w:r>
            <w:r>
              <w:rPr>
                <w:sz w:val="16"/>
              </w:rPr>
              <w:t>опасными</w:t>
            </w:r>
            <w:r>
              <w:rPr>
                <w:spacing w:val="40"/>
                <w:sz w:val="16"/>
              </w:rPr>
              <w:t xml:space="preserve"> </w:t>
            </w:r>
            <w:r>
              <w:rPr>
                <w:sz w:val="16"/>
              </w:rPr>
              <w:t>условиями труда, а также на работах, производимых в особых</w:t>
            </w:r>
          </w:p>
          <w:p w:rsidR="00796D02" w:rsidRDefault="00E20719">
            <w:pPr>
              <w:pStyle w:val="TableParagraph"/>
              <w:spacing w:line="204" w:lineRule="auto"/>
              <w:ind w:left="59"/>
              <w:rPr>
                <w:sz w:val="16"/>
              </w:rPr>
            </w:pPr>
            <w:r>
              <w:rPr>
                <w:sz w:val="16"/>
              </w:rPr>
              <w:t>температурных</w:t>
            </w:r>
            <w:r>
              <w:rPr>
                <w:spacing w:val="-6"/>
                <w:sz w:val="16"/>
              </w:rPr>
              <w:t xml:space="preserve"> </w:t>
            </w:r>
            <w:r>
              <w:rPr>
                <w:sz w:val="16"/>
              </w:rPr>
              <w:t>и</w:t>
            </w:r>
            <w:r>
              <w:rPr>
                <w:spacing w:val="-7"/>
                <w:sz w:val="16"/>
              </w:rPr>
              <w:t xml:space="preserve"> </w:t>
            </w:r>
            <w:r>
              <w:rPr>
                <w:sz w:val="16"/>
              </w:rPr>
              <w:t>климатических</w:t>
            </w:r>
            <w:r>
              <w:rPr>
                <w:spacing w:val="-6"/>
                <w:sz w:val="16"/>
              </w:rPr>
              <w:t xml:space="preserve"> </w:t>
            </w:r>
            <w:r>
              <w:rPr>
                <w:sz w:val="16"/>
              </w:rPr>
              <w:t>условиях</w:t>
            </w:r>
            <w:r>
              <w:rPr>
                <w:spacing w:val="-6"/>
                <w:sz w:val="16"/>
              </w:rPr>
              <w:t xml:space="preserve"> </w:t>
            </w:r>
            <w:r>
              <w:rPr>
                <w:sz w:val="16"/>
              </w:rPr>
              <w:t>или</w:t>
            </w:r>
            <w:r>
              <w:rPr>
                <w:spacing w:val="-7"/>
                <w:sz w:val="16"/>
              </w:rPr>
              <w:t xml:space="preserve"> </w:t>
            </w:r>
            <w:r>
              <w:rPr>
                <w:sz w:val="16"/>
              </w:rPr>
              <w:t>связанных</w:t>
            </w:r>
            <w:r>
              <w:rPr>
                <w:spacing w:val="-6"/>
                <w:sz w:val="16"/>
              </w:rPr>
              <w:t xml:space="preserve"> </w:t>
            </w:r>
            <w:r>
              <w:rPr>
                <w:sz w:val="16"/>
              </w:rPr>
              <w:t>с</w:t>
            </w:r>
            <w:r>
              <w:rPr>
                <w:spacing w:val="-7"/>
                <w:sz w:val="16"/>
              </w:rPr>
              <w:t xml:space="preserve"> </w:t>
            </w:r>
            <w:r>
              <w:rPr>
                <w:sz w:val="16"/>
              </w:rPr>
              <w:t>загрязнением,</w:t>
            </w:r>
            <w:r>
              <w:rPr>
                <w:spacing w:val="40"/>
                <w:sz w:val="16"/>
              </w:rPr>
              <w:t xml:space="preserve"> </w:t>
            </w:r>
            <w:r>
              <w:rPr>
                <w:sz w:val="16"/>
              </w:rPr>
              <w:t>специальной одеждой, специальной обувью и другими средствами</w:t>
            </w:r>
            <w:r>
              <w:rPr>
                <w:spacing w:val="40"/>
                <w:sz w:val="16"/>
              </w:rPr>
              <w:t xml:space="preserve"> </w:t>
            </w:r>
            <w:r>
              <w:rPr>
                <w:sz w:val="16"/>
              </w:rPr>
              <w:t>индивидуальной защиты, дерматологическими средствами</w:t>
            </w:r>
          </w:p>
          <w:p w:rsidR="00796D02" w:rsidRDefault="00E20719">
            <w:pPr>
              <w:pStyle w:val="TableParagraph"/>
              <w:spacing w:line="158" w:lineRule="exact"/>
              <w:ind w:left="59"/>
              <w:rPr>
                <w:sz w:val="16"/>
              </w:rPr>
            </w:pPr>
            <w:r>
              <w:rPr>
                <w:spacing w:val="-2"/>
                <w:sz w:val="16"/>
              </w:rPr>
              <w:t>индивидуальной</w:t>
            </w:r>
            <w:r>
              <w:rPr>
                <w:spacing w:val="15"/>
                <w:sz w:val="16"/>
              </w:rPr>
              <w:t xml:space="preserve"> </w:t>
            </w:r>
            <w:r>
              <w:rPr>
                <w:spacing w:val="-2"/>
                <w:sz w:val="16"/>
              </w:rPr>
              <w:t>защиты.</w:t>
            </w:r>
          </w:p>
        </w:tc>
        <w:tc>
          <w:tcPr>
            <w:tcW w:w="708" w:type="dxa"/>
          </w:tcPr>
          <w:p w:rsidR="00796D02" w:rsidRDefault="00796D02">
            <w:pPr>
              <w:pStyle w:val="TableParagraph"/>
              <w:rPr>
                <w:b/>
                <w:sz w:val="16"/>
              </w:rPr>
            </w:pPr>
          </w:p>
          <w:p w:rsidR="00796D02" w:rsidRDefault="00796D02">
            <w:pPr>
              <w:pStyle w:val="TableParagraph"/>
              <w:spacing w:before="63"/>
              <w:rPr>
                <w:b/>
                <w:sz w:val="16"/>
              </w:rPr>
            </w:pPr>
          </w:p>
          <w:p w:rsidR="00796D02" w:rsidRDefault="00E20719">
            <w:pPr>
              <w:pStyle w:val="TableParagraph"/>
              <w:ind w:left="5"/>
              <w:jc w:val="center"/>
              <w:rPr>
                <w:sz w:val="16"/>
              </w:rPr>
            </w:pPr>
            <w:r>
              <w:rPr>
                <w:spacing w:val="-4"/>
                <w:sz w:val="16"/>
              </w:rPr>
              <w:t>чел.</w:t>
            </w:r>
          </w:p>
        </w:tc>
        <w:tc>
          <w:tcPr>
            <w:tcW w:w="1277" w:type="dxa"/>
          </w:tcPr>
          <w:p w:rsidR="00796D02" w:rsidRDefault="00796D02">
            <w:pPr>
              <w:pStyle w:val="TableParagraph"/>
              <w:spacing w:before="116"/>
              <w:rPr>
                <w:b/>
                <w:sz w:val="16"/>
              </w:rPr>
            </w:pPr>
          </w:p>
          <w:p w:rsidR="00796D02" w:rsidRDefault="00E20719">
            <w:pPr>
              <w:pStyle w:val="TableParagraph"/>
              <w:spacing w:line="204" w:lineRule="auto"/>
              <w:ind w:left="196" w:right="241" w:firstLine="93"/>
              <w:jc w:val="both"/>
              <w:rPr>
                <w:sz w:val="16"/>
              </w:rPr>
            </w:pPr>
            <w:r>
              <w:rPr>
                <w:spacing w:val="-2"/>
                <w:sz w:val="16"/>
              </w:rPr>
              <w:t>Согласно</w:t>
            </w:r>
            <w:r>
              <w:rPr>
                <w:spacing w:val="40"/>
                <w:sz w:val="16"/>
              </w:rPr>
              <w:t xml:space="preserve"> </w:t>
            </w:r>
            <w:r>
              <w:rPr>
                <w:spacing w:val="-2"/>
                <w:sz w:val="16"/>
              </w:rPr>
              <w:t>штатному</w:t>
            </w:r>
            <w:r>
              <w:rPr>
                <w:spacing w:val="40"/>
                <w:sz w:val="16"/>
              </w:rPr>
              <w:t xml:space="preserve"> </w:t>
            </w:r>
            <w:r>
              <w:rPr>
                <w:spacing w:val="-2"/>
                <w:sz w:val="16"/>
              </w:rPr>
              <w:t>расписанию</w:t>
            </w:r>
          </w:p>
        </w:tc>
        <w:tc>
          <w:tcPr>
            <w:tcW w:w="850" w:type="dxa"/>
          </w:tcPr>
          <w:p w:rsidR="00796D02" w:rsidRDefault="00796D02">
            <w:pPr>
              <w:pStyle w:val="TableParagraph"/>
              <w:rPr>
                <w:sz w:val="16"/>
              </w:rPr>
            </w:pPr>
          </w:p>
        </w:tc>
        <w:tc>
          <w:tcPr>
            <w:tcW w:w="1133" w:type="dxa"/>
          </w:tcPr>
          <w:p w:rsidR="00796D02" w:rsidRDefault="00796D02">
            <w:pPr>
              <w:pStyle w:val="TableParagraph"/>
              <w:rPr>
                <w:b/>
                <w:sz w:val="16"/>
              </w:rPr>
            </w:pPr>
          </w:p>
          <w:p w:rsidR="00796D02" w:rsidRDefault="00796D02">
            <w:pPr>
              <w:pStyle w:val="TableParagraph"/>
              <w:spacing w:before="65"/>
              <w:rPr>
                <w:b/>
                <w:sz w:val="16"/>
              </w:rPr>
            </w:pPr>
          </w:p>
          <w:p w:rsidR="00796D02" w:rsidRDefault="00E20719">
            <w:pPr>
              <w:pStyle w:val="TableParagraph"/>
              <w:ind w:left="4"/>
              <w:jc w:val="center"/>
              <w:rPr>
                <w:sz w:val="16"/>
              </w:rPr>
            </w:pPr>
            <w:r>
              <w:rPr>
                <w:sz w:val="16"/>
              </w:rPr>
              <w:t>в</w:t>
            </w:r>
            <w:r>
              <w:rPr>
                <w:spacing w:val="-5"/>
                <w:sz w:val="16"/>
              </w:rPr>
              <w:t xml:space="preserve"> </w:t>
            </w:r>
            <w:r>
              <w:rPr>
                <w:sz w:val="16"/>
              </w:rPr>
              <w:t>течение</w:t>
            </w:r>
            <w:r>
              <w:rPr>
                <w:spacing w:val="-3"/>
                <w:sz w:val="16"/>
              </w:rPr>
              <w:t xml:space="preserve"> </w:t>
            </w:r>
            <w:r>
              <w:rPr>
                <w:spacing w:val="-4"/>
                <w:sz w:val="16"/>
              </w:rPr>
              <w:t>года</w:t>
            </w:r>
          </w:p>
        </w:tc>
        <w:tc>
          <w:tcPr>
            <w:tcW w:w="1702" w:type="dxa"/>
          </w:tcPr>
          <w:p w:rsidR="00796D02" w:rsidRDefault="00796D02">
            <w:pPr>
              <w:pStyle w:val="TableParagraph"/>
              <w:spacing w:before="116"/>
              <w:rPr>
                <w:b/>
                <w:sz w:val="16"/>
              </w:rPr>
            </w:pPr>
          </w:p>
          <w:p w:rsidR="00796D02" w:rsidRDefault="00E20719">
            <w:pPr>
              <w:pStyle w:val="TableParagraph"/>
              <w:spacing w:line="204" w:lineRule="auto"/>
              <w:ind w:left="61"/>
              <w:rPr>
                <w:sz w:val="16"/>
              </w:rPr>
            </w:pPr>
            <w:r>
              <w:rPr>
                <w:spacing w:val="-2"/>
                <w:sz w:val="16"/>
              </w:rPr>
              <w:t>Руководитель</w:t>
            </w:r>
            <w:r>
              <w:rPr>
                <w:spacing w:val="40"/>
                <w:sz w:val="16"/>
              </w:rPr>
              <w:t xml:space="preserve"> </w:t>
            </w:r>
            <w:r>
              <w:rPr>
                <w:spacing w:val="-2"/>
                <w:sz w:val="16"/>
              </w:rPr>
              <w:t>организации,</w:t>
            </w:r>
            <w:r>
              <w:rPr>
                <w:spacing w:val="40"/>
                <w:sz w:val="16"/>
              </w:rPr>
              <w:t xml:space="preserve"> </w:t>
            </w:r>
            <w:r>
              <w:rPr>
                <w:sz w:val="16"/>
              </w:rPr>
              <w:t>заместитель</w:t>
            </w:r>
            <w:r>
              <w:rPr>
                <w:spacing w:val="-10"/>
                <w:sz w:val="16"/>
              </w:rPr>
              <w:t xml:space="preserve"> </w:t>
            </w:r>
            <w:r>
              <w:rPr>
                <w:sz w:val="16"/>
              </w:rPr>
              <w:t>по</w:t>
            </w:r>
            <w:r>
              <w:rPr>
                <w:spacing w:val="-10"/>
                <w:sz w:val="16"/>
              </w:rPr>
              <w:t xml:space="preserve"> </w:t>
            </w:r>
            <w:r>
              <w:rPr>
                <w:sz w:val="16"/>
              </w:rPr>
              <w:t>АХЧ</w:t>
            </w:r>
          </w:p>
        </w:tc>
      </w:tr>
      <w:tr w:rsidR="00796D02">
        <w:trPr>
          <w:trHeight w:val="1020"/>
        </w:trPr>
        <w:tc>
          <w:tcPr>
            <w:tcW w:w="425" w:type="dxa"/>
          </w:tcPr>
          <w:p w:rsidR="00796D02" w:rsidRDefault="00796D02">
            <w:pPr>
              <w:pStyle w:val="TableParagraph"/>
              <w:rPr>
                <w:b/>
                <w:sz w:val="16"/>
              </w:rPr>
            </w:pPr>
          </w:p>
          <w:p w:rsidR="00796D02" w:rsidRDefault="00796D02">
            <w:pPr>
              <w:pStyle w:val="TableParagraph"/>
              <w:spacing w:before="58"/>
              <w:rPr>
                <w:b/>
                <w:sz w:val="16"/>
              </w:rPr>
            </w:pPr>
          </w:p>
          <w:p w:rsidR="00796D02" w:rsidRDefault="00E20719">
            <w:pPr>
              <w:pStyle w:val="TableParagraph"/>
              <w:ind w:left="10" w:right="140"/>
              <w:jc w:val="center"/>
              <w:rPr>
                <w:sz w:val="16"/>
              </w:rPr>
            </w:pPr>
            <w:r>
              <w:rPr>
                <w:spacing w:val="-5"/>
                <w:sz w:val="16"/>
              </w:rPr>
              <w:t>19</w:t>
            </w:r>
          </w:p>
        </w:tc>
        <w:tc>
          <w:tcPr>
            <w:tcW w:w="5248" w:type="dxa"/>
          </w:tcPr>
          <w:p w:rsidR="00796D02" w:rsidRDefault="00E20719">
            <w:pPr>
              <w:pStyle w:val="TableParagraph"/>
              <w:spacing w:before="139" w:line="204" w:lineRule="auto"/>
              <w:ind w:left="59"/>
              <w:rPr>
                <w:sz w:val="16"/>
              </w:rPr>
            </w:pPr>
            <w:r>
              <w:rPr>
                <w:sz w:val="16"/>
              </w:rPr>
              <w:t>Разработка и приобретение электронных программ документооборота в</w:t>
            </w:r>
            <w:r>
              <w:rPr>
                <w:spacing w:val="40"/>
                <w:sz w:val="16"/>
              </w:rPr>
              <w:t xml:space="preserve"> </w:t>
            </w:r>
            <w:r>
              <w:rPr>
                <w:sz w:val="16"/>
              </w:rPr>
              <w:t>области</w:t>
            </w:r>
            <w:r>
              <w:rPr>
                <w:spacing w:val="-6"/>
                <w:sz w:val="16"/>
              </w:rPr>
              <w:t xml:space="preserve"> </w:t>
            </w:r>
            <w:r>
              <w:rPr>
                <w:sz w:val="16"/>
              </w:rPr>
              <w:t>охраны</w:t>
            </w:r>
            <w:r>
              <w:rPr>
                <w:spacing w:val="-4"/>
                <w:sz w:val="16"/>
              </w:rPr>
              <w:t xml:space="preserve"> </w:t>
            </w:r>
            <w:r>
              <w:rPr>
                <w:sz w:val="16"/>
              </w:rPr>
              <w:t>труда</w:t>
            </w:r>
            <w:r>
              <w:rPr>
                <w:spacing w:val="-6"/>
                <w:sz w:val="16"/>
              </w:rPr>
              <w:t xml:space="preserve"> </w:t>
            </w:r>
            <w:r>
              <w:rPr>
                <w:sz w:val="16"/>
              </w:rPr>
              <w:t>в</w:t>
            </w:r>
            <w:r>
              <w:rPr>
                <w:spacing w:val="-4"/>
                <w:sz w:val="16"/>
              </w:rPr>
              <w:t xml:space="preserve"> </w:t>
            </w:r>
            <w:r>
              <w:rPr>
                <w:sz w:val="16"/>
              </w:rPr>
              <w:t>электронном</w:t>
            </w:r>
            <w:r>
              <w:rPr>
                <w:spacing w:val="-5"/>
                <w:sz w:val="16"/>
              </w:rPr>
              <w:t xml:space="preserve"> </w:t>
            </w:r>
            <w:r>
              <w:rPr>
                <w:sz w:val="16"/>
              </w:rPr>
              <w:t>виде</w:t>
            </w:r>
            <w:r>
              <w:rPr>
                <w:spacing w:val="-5"/>
                <w:sz w:val="16"/>
              </w:rPr>
              <w:t xml:space="preserve"> </w:t>
            </w:r>
            <w:r>
              <w:rPr>
                <w:sz w:val="16"/>
              </w:rPr>
              <w:t>с</w:t>
            </w:r>
            <w:r>
              <w:rPr>
                <w:spacing w:val="-6"/>
                <w:sz w:val="16"/>
              </w:rPr>
              <w:t xml:space="preserve"> </w:t>
            </w:r>
            <w:r>
              <w:rPr>
                <w:sz w:val="16"/>
              </w:rPr>
              <w:t>использованием</w:t>
            </w:r>
            <w:r>
              <w:rPr>
                <w:spacing w:val="-5"/>
                <w:sz w:val="16"/>
              </w:rPr>
              <w:t xml:space="preserve"> </w:t>
            </w:r>
            <w:r>
              <w:rPr>
                <w:sz w:val="16"/>
              </w:rPr>
              <w:t>электронной</w:t>
            </w:r>
            <w:r>
              <w:rPr>
                <w:spacing w:val="40"/>
                <w:sz w:val="16"/>
              </w:rPr>
              <w:t xml:space="preserve"> </w:t>
            </w:r>
            <w:r>
              <w:rPr>
                <w:sz w:val="16"/>
              </w:rPr>
              <w:t>подписи или любого другого способа, позволяющего идентифицировать</w:t>
            </w:r>
            <w:r>
              <w:rPr>
                <w:spacing w:val="40"/>
                <w:sz w:val="16"/>
              </w:rPr>
              <w:t xml:space="preserve"> </w:t>
            </w:r>
            <w:r>
              <w:rPr>
                <w:sz w:val="16"/>
              </w:rPr>
              <w:t>личность работни- ка, в соответствии с законодательством Российской</w:t>
            </w:r>
          </w:p>
          <w:p w:rsidR="00796D02" w:rsidRDefault="00E20719">
            <w:pPr>
              <w:pStyle w:val="TableParagraph"/>
              <w:spacing w:line="163" w:lineRule="exact"/>
              <w:ind w:left="59"/>
              <w:rPr>
                <w:sz w:val="16"/>
              </w:rPr>
            </w:pPr>
            <w:r>
              <w:rPr>
                <w:spacing w:val="-2"/>
                <w:sz w:val="16"/>
              </w:rPr>
              <w:t>Федерации.</w:t>
            </w:r>
          </w:p>
        </w:tc>
        <w:tc>
          <w:tcPr>
            <w:tcW w:w="708" w:type="dxa"/>
          </w:tcPr>
          <w:p w:rsidR="00796D02" w:rsidRDefault="00796D02">
            <w:pPr>
              <w:pStyle w:val="TableParagraph"/>
              <w:rPr>
                <w:b/>
                <w:sz w:val="16"/>
              </w:rPr>
            </w:pPr>
          </w:p>
          <w:p w:rsidR="00796D02" w:rsidRDefault="00796D02">
            <w:pPr>
              <w:pStyle w:val="TableParagraph"/>
              <w:spacing w:before="58"/>
              <w:rPr>
                <w:b/>
                <w:sz w:val="16"/>
              </w:rPr>
            </w:pPr>
          </w:p>
          <w:p w:rsidR="00796D02" w:rsidRDefault="00E20719">
            <w:pPr>
              <w:pStyle w:val="TableParagraph"/>
              <w:ind w:left="5" w:right="2"/>
              <w:jc w:val="center"/>
              <w:rPr>
                <w:sz w:val="16"/>
              </w:rPr>
            </w:pPr>
            <w:r>
              <w:rPr>
                <w:spacing w:val="-2"/>
                <w:sz w:val="16"/>
              </w:rPr>
              <w:t>компл.</w:t>
            </w:r>
          </w:p>
        </w:tc>
        <w:tc>
          <w:tcPr>
            <w:tcW w:w="1277" w:type="dxa"/>
          </w:tcPr>
          <w:p w:rsidR="00796D02" w:rsidRDefault="00796D02">
            <w:pPr>
              <w:pStyle w:val="TableParagraph"/>
              <w:rPr>
                <w:sz w:val="16"/>
              </w:rPr>
            </w:pPr>
          </w:p>
        </w:tc>
        <w:tc>
          <w:tcPr>
            <w:tcW w:w="850" w:type="dxa"/>
          </w:tcPr>
          <w:p w:rsidR="00796D02" w:rsidRDefault="00796D02">
            <w:pPr>
              <w:pStyle w:val="TableParagraph"/>
              <w:rPr>
                <w:sz w:val="16"/>
              </w:rPr>
            </w:pPr>
          </w:p>
        </w:tc>
        <w:tc>
          <w:tcPr>
            <w:tcW w:w="1133" w:type="dxa"/>
          </w:tcPr>
          <w:p w:rsidR="00796D02" w:rsidRDefault="00796D02">
            <w:pPr>
              <w:pStyle w:val="TableParagraph"/>
              <w:rPr>
                <w:b/>
                <w:sz w:val="16"/>
              </w:rPr>
            </w:pPr>
          </w:p>
          <w:p w:rsidR="00796D02" w:rsidRDefault="00796D02">
            <w:pPr>
              <w:pStyle w:val="TableParagraph"/>
              <w:spacing w:before="63"/>
              <w:rPr>
                <w:b/>
                <w:sz w:val="16"/>
              </w:rPr>
            </w:pPr>
          </w:p>
          <w:p w:rsidR="00796D02" w:rsidRDefault="00E20719">
            <w:pPr>
              <w:pStyle w:val="TableParagraph"/>
              <w:ind w:left="4"/>
              <w:jc w:val="center"/>
              <w:rPr>
                <w:sz w:val="16"/>
              </w:rPr>
            </w:pPr>
            <w:r>
              <w:rPr>
                <w:sz w:val="16"/>
              </w:rPr>
              <w:t>в</w:t>
            </w:r>
            <w:r>
              <w:rPr>
                <w:spacing w:val="-5"/>
                <w:sz w:val="16"/>
              </w:rPr>
              <w:t xml:space="preserve"> </w:t>
            </w:r>
            <w:r>
              <w:rPr>
                <w:sz w:val="16"/>
              </w:rPr>
              <w:t>течение</w:t>
            </w:r>
            <w:r>
              <w:rPr>
                <w:spacing w:val="-3"/>
                <w:sz w:val="16"/>
              </w:rPr>
              <w:t xml:space="preserve"> </w:t>
            </w:r>
            <w:r>
              <w:rPr>
                <w:spacing w:val="-4"/>
                <w:sz w:val="16"/>
              </w:rPr>
              <w:t>года</w:t>
            </w:r>
          </w:p>
        </w:tc>
        <w:tc>
          <w:tcPr>
            <w:tcW w:w="1702" w:type="dxa"/>
          </w:tcPr>
          <w:p w:rsidR="00796D02" w:rsidRDefault="00796D02">
            <w:pPr>
              <w:pStyle w:val="TableParagraph"/>
              <w:rPr>
                <w:b/>
                <w:sz w:val="16"/>
              </w:rPr>
            </w:pPr>
          </w:p>
          <w:p w:rsidR="00796D02" w:rsidRDefault="00796D02">
            <w:pPr>
              <w:pStyle w:val="TableParagraph"/>
              <w:spacing w:before="6"/>
              <w:rPr>
                <w:b/>
                <w:sz w:val="16"/>
              </w:rPr>
            </w:pPr>
          </w:p>
          <w:p w:rsidR="00796D02" w:rsidRDefault="00E20719">
            <w:pPr>
              <w:pStyle w:val="TableParagraph"/>
              <w:spacing w:line="204" w:lineRule="auto"/>
              <w:ind w:left="61"/>
              <w:rPr>
                <w:sz w:val="16"/>
              </w:rPr>
            </w:pPr>
            <w:r>
              <w:rPr>
                <w:spacing w:val="-2"/>
                <w:sz w:val="16"/>
              </w:rPr>
              <w:t>Руководитель</w:t>
            </w:r>
            <w:r>
              <w:rPr>
                <w:spacing w:val="40"/>
                <w:sz w:val="16"/>
              </w:rPr>
              <w:t xml:space="preserve"> </w:t>
            </w:r>
            <w:r>
              <w:rPr>
                <w:spacing w:val="-2"/>
                <w:sz w:val="16"/>
              </w:rPr>
              <w:t>организации</w:t>
            </w:r>
          </w:p>
        </w:tc>
      </w:tr>
      <w:tr w:rsidR="00796D02">
        <w:trPr>
          <w:trHeight w:val="1903"/>
        </w:trPr>
        <w:tc>
          <w:tcPr>
            <w:tcW w:w="425" w:type="dxa"/>
          </w:tcPr>
          <w:p w:rsidR="00796D02" w:rsidRDefault="00796D02">
            <w:pPr>
              <w:pStyle w:val="TableParagraph"/>
              <w:rPr>
                <w:b/>
                <w:sz w:val="16"/>
              </w:rPr>
            </w:pPr>
          </w:p>
          <w:p w:rsidR="00796D02" w:rsidRDefault="00796D02">
            <w:pPr>
              <w:pStyle w:val="TableParagraph"/>
              <w:rPr>
                <w:b/>
                <w:sz w:val="16"/>
              </w:rPr>
            </w:pPr>
          </w:p>
          <w:p w:rsidR="00796D02" w:rsidRDefault="00796D02">
            <w:pPr>
              <w:pStyle w:val="TableParagraph"/>
              <w:rPr>
                <w:b/>
                <w:sz w:val="16"/>
              </w:rPr>
            </w:pPr>
          </w:p>
          <w:p w:rsidR="00796D02" w:rsidRDefault="00796D02">
            <w:pPr>
              <w:pStyle w:val="TableParagraph"/>
              <w:spacing w:before="132"/>
              <w:rPr>
                <w:b/>
                <w:sz w:val="16"/>
              </w:rPr>
            </w:pPr>
          </w:p>
          <w:p w:rsidR="00796D02" w:rsidRDefault="00E20719">
            <w:pPr>
              <w:pStyle w:val="TableParagraph"/>
              <w:ind w:left="10" w:right="140"/>
              <w:jc w:val="center"/>
              <w:rPr>
                <w:sz w:val="16"/>
              </w:rPr>
            </w:pPr>
            <w:r>
              <w:rPr>
                <w:spacing w:val="-5"/>
                <w:sz w:val="16"/>
              </w:rPr>
              <w:t>20</w:t>
            </w:r>
          </w:p>
        </w:tc>
        <w:tc>
          <w:tcPr>
            <w:tcW w:w="5248" w:type="dxa"/>
          </w:tcPr>
          <w:p w:rsidR="00796D02" w:rsidRDefault="00E20719">
            <w:pPr>
              <w:pStyle w:val="TableParagraph"/>
              <w:spacing w:before="133" w:line="182" w:lineRule="auto"/>
              <w:ind w:left="59" w:right="380"/>
              <w:rPr>
                <w:sz w:val="16"/>
              </w:rPr>
            </w:pPr>
            <w:r>
              <w:rPr>
                <w:sz w:val="16"/>
              </w:rPr>
              <w:t>Реализация</w:t>
            </w:r>
            <w:r>
              <w:rPr>
                <w:spacing w:val="-7"/>
                <w:sz w:val="16"/>
              </w:rPr>
              <w:t xml:space="preserve"> </w:t>
            </w:r>
            <w:r>
              <w:rPr>
                <w:sz w:val="16"/>
              </w:rPr>
              <w:t>мероприятий,</w:t>
            </w:r>
            <w:r>
              <w:rPr>
                <w:spacing w:val="-9"/>
                <w:sz w:val="16"/>
              </w:rPr>
              <w:t xml:space="preserve"> </w:t>
            </w:r>
            <w:r>
              <w:rPr>
                <w:sz w:val="16"/>
              </w:rPr>
              <w:t>направленных</w:t>
            </w:r>
            <w:r>
              <w:rPr>
                <w:spacing w:val="-7"/>
                <w:sz w:val="16"/>
              </w:rPr>
              <w:t xml:space="preserve"> </w:t>
            </w:r>
            <w:r>
              <w:rPr>
                <w:sz w:val="16"/>
              </w:rPr>
              <w:t>на</w:t>
            </w:r>
            <w:r>
              <w:rPr>
                <w:spacing w:val="-9"/>
                <w:sz w:val="16"/>
              </w:rPr>
              <w:t xml:space="preserve"> </w:t>
            </w:r>
            <w:r>
              <w:rPr>
                <w:sz w:val="16"/>
              </w:rPr>
              <w:t>развитие</w:t>
            </w:r>
            <w:r>
              <w:rPr>
                <w:spacing w:val="-3"/>
                <w:sz w:val="16"/>
              </w:rPr>
              <w:t xml:space="preserve"> </w:t>
            </w:r>
            <w:r>
              <w:rPr>
                <w:sz w:val="16"/>
              </w:rPr>
              <w:t>физической</w:t>
            </w:r>
            <w:r>
              <w:rPr>
                <w:spacing w:val="40"/>
                <w:sz w:val="16"/>
              </w:rPr>
              <w:t xml:space="preserve"> </w:t>
            </w:r>
            <w:r>
              <w:rPr>
                <w:sz w:val="16"/>
              </w:rPr>
              <w:t>культуры и спорта в трудовых коллективах, в том числе:</w:t>
            </w:r>
          </w:p>
          <w:p w:rsidR="00796D02" w:rsidRDefault="00E20719">
            <w:pPr>
              <w:pStyle w:val="TableParagraph"/>
              <w:numPr>
                <w:ilvl w:val="0"/>
                <w:numId w:val="25"/>
              </w:numPr>
              <w:tabs>
                <w:tab w:val="left" w:pos="244"/>
              </w:tabs>
              <w:spacing w:before="16"/>
              <w:ind w:left="244" w:hanging="93"/>
              <w:rPr>
                <w:sz w:val="16"/>
              </w:rPr>
            </w:pPr>
            <w:r>
              <w:rPr>
                <w:sz w:val="16"/>
              </w:rPr>
              <w:t>компенсация</w:t>
            </w:r>
            <w:r>
              <w:rPr>
                <w:spacing w:val="-6"/>
                <w:sz w:val="16"/>
              </w:rPr>
              <w:t xml:space="preserve"> </w:t>
            </w:r>
            <w:r>
              <w:rPr>
                <w:sz w:val="16"/>
              </w:rPr>
              <w:t>работникам</w:t>
            </w:r>
            <w:r>
              <w:rPr>
                <w:spacing w:val="-6"/>
                <w:sz w:val="16"/>
              </w:rPr>
              <w:t xml:space="preserve"> </w:t>
            </w:r>
            <w:r>
              <w:rPr>
                <w:sz w:val="16"/>
              </w:rPr>
              <w:t>оплаты</w:t>
            </w:r>
            <w:r>
              <w:rPr>
                <w:spacing w:val="-6"/>
                <w:sz w:val="16"/>
              </w:rPr>
              <w:t xml:space="preserve"> </w:t>
            </w:r>
            <w:r>
              <w:rPr>
                <w:sz w:val="16"/>
              </w:rPr>
              <w:t>занятий</w:t>
            </w:r>
            <w:r>
              <w:rPr>
                <w:spacing w:val="-6"/>
                <w:sz w:val="16"/>
              </w:rPr>
              <w:t xml:space="preserve"> </w:t>
            </w:r>
            <w:r>
              <w:rPr>
                <w:sz w:val="16"/>
              </w:rPr>
              <w:t>спортом</w:t>
            </w:r>
            <w:r>
              <w:rPr>
                <w:spacing w:val="-7"/>
                <w:sz w:val="16"/>
              </w:rPr>
              <w:t xml:space="preserve"> </w:t>
            </w:r>
            <w:r>
              <w:rPr>
                <w:sz w:val="16"/>
              </w:rPr>
              <w:t>в</w:t>
            </w:r>
            <w:r>
              <w:rPr>
                <w:spacing w:val="-5"/>
                <w:sz w:val="16"/>
              </w:rPr>
              <w:t xml:space="preserve"> </w:t>
            </w:r>
            <w:r>
              <w:rPr>
                <w:sz w:val="16"/>
              </w:rPr>
              <w:t>клубах</w:t>
            </w:r>
            <w:r>
              <w:rPr>
                <w:spacing w:val="-6"/>
                <w:sz w:val="16"/>
              </w:rPr>
              <w:t xml:space="preserve"> </w:t>
            </w:r>
            <w:r>
              <w:rPr>
                <w:sz w:val="16"/>
              </w:rPr>
              <w:t>и</w:t>
            </w:r>
            <w:r>
              <w:rPr>
                <w:spacing w:val="-5"/>
                <w:sz w:val="16"/>
              </w:rPr>
              <w:t xml:space="preserve"> </w:t>
            </w:r>
            <w:r>
              <w:rPr>
                <w:spacing w:val="-2"/>
                <w:sz w:val="16"/>
              </w:rPr>
              <w:t>секциях;</w:t>
            </w:r>
          </w:p>
          <w:p w:rsidR="00796D02" w:rsidRDefault="00E20719">
            <w:pPr>
              <w:pStyle w:val="TableParagraph"/>
              <w:numPr>
                <w:ilvl w:val="0"/>
                <w:numId w:val="25"/>
              </w:numPr>
              <w:tabs>
                <w:tab w:val="left" w:pos="244"/>
              </w:tabs>
              <w:spacing w:before="48" w:line="180" w:lineRule="auto"/>
              <w:ind w:right="123" w:firstLine="0"/>
              <w:rPr>
                <w:sz w:val="16"/>
              </w:rPr>
            </w:pPr>
            <w:r>
              <w:rPr>
                <w:sz w:val="16"/>
              </w:rPr>
              <w:t>организация</w:t>
            </w:r>
            <w:r>
              <w:rPr>
                <w:spacing w:val="-8"/>
                <w:sz w:val="16"/>
              </w:rPr>
              <w:t xml:space="preserve"> </w:t>
            </w:r>
            <w:r>
              <w:rPr>
                <w:sz w:val="16"/>
              </w:rPr>
              <w:t>и</w:t>
            </w:r>
            <w:r>
              <w:rPr>
                <w:spacing w:val="-8"/>
                <w:sz w:val="16"/>
              </w:rPr>
              <w:t xml:space="preserve"> </w:t>
            </w:r>
            <w:r>
              <w:rPr>
                <w:sz w:val="16"/>
              </w:rPr>
              <w:t>проведение</w:t>
            </w:r>
            <w:r>
              <w:rPr>
                <w:spacing w:val="-8"/>
                <w:sz w:val="16"/>
              </w:rPr>
              <w:t xml:space="preserve"> </w:t>
            </w:r>
            <w:r>
              <w:rPr>
                <w:sz w:val="16"/>
              </w:rPr>
              <w:t>физкультурных</w:t>
            </w:r>
            <w:r>
              <w:rPr>
                <w:spacing w:val="-7"/>
                <w:sz w:val="16"/>
              </w:rPr>
              <w:t xml:space="preserve"> </w:t>
            </w:r>
            <w:r>
              <w:rPr>
                <w:sz w:val="16"/>
              </w:rPr>
              <w:t>и</w:t>
            </w:r>
            <w:r>
              <w:rPr>
                <w:spacing w:val="-6"/>
                <w:sz w:val="16"/>
              </w:rPr>
              <w:t xml:space="preserve"> </w:t>
            </w:r>
            <w:r>
              <w:rPr>
                <w:sz w:val="16"/>
              </w:rPr>
              <w:t>спортивных</w:t>
            </w:r>
            <w:r>
              <w:rPr>
                <w:spacing w:val="-5"/>
                <w:sz w:val="16"/>
              </w:rPr>
              <w:t xml:space="preserve"> </w:t>
            </w:r>
            <w:r>
              <w:rPr>
                <w:sz w:val="16"/>
              </w:rPr>
              <w:t>мероприятий,</w:t>
            </w:r>
            <w:r>
              <w:rPr>
                <w:spacing w:val="40"/>
                <w:sz w:val="16"/>
              </w:rPr>
              <w:t xml:space="preserve"> </w:t>
            </w:r>
            <w:r>
              <w:rPr>
                <w:sz w:val="16"/>
              </w:rPr>
              <w:t>в том</w:t>
            </w:r>
            <w:r>
              <w:rPr>
                <w:spacing w:val="-2"/>
                <w:sz w:val="16"/>
              </w:rPr>
              <w:t xml:space="preserve"> </w:t>
            </w:r>
            <w:r>
              <w:rPr>
                <w:sz w:val="16"/>
              </w:rPr>
              <w:t>числе мероприятий по внедрению</w:t>
            </w:r>
            <w:r>
              <w:rPr>
                <w:spacing w:val="-1"/>
                <w:sz w:val="16"/>
              </w:rPr>
              <w:t xml:space="preserve"> </w:t>
            </w:r>
            <w:r>
              <w:rPr>
                <w:sz w:val="16"/>
              </w:rPr>
              <w:t>Всероссийского физкультурно-</w:t>
            </w:r>
            <w:r>
              <w:rPr>
                <w:spacing w:val="40"/>
                <w:sz w:val="16"/>
              </w:rPr>
              <w:t xml:space="preserve"> </w:t>
            </w:r>
            <w:r>
              <w:rPr>
                <w:sz w:val="16"/>
              </w:rPr>
              <w:t>спортивного комплекса «Готов к труду и обороне» (ГТО), включая</w:t>
            </w:r>
            <w:r>
              <w:rPr>
                <w:spacing w:val="40"/>
                <w:sz w:val="16"/>
              </w:rPr>
              <w:t xml:space="preserve"> </w:t>
            </w:r>
            <w:r>
              <w:rPr>
                <w:sz w:val="16"/>
              </w:rPr>
              <w:t>оплату труда методистов и тренеров, привлекаемых к выполнению</w:t>
            </w:r>
            <w:r>
              <w:rPr>
                <w:spacing w:val="40"/>
                <w:sz w:val="16"/>
              </w:rPr>
              <w:t xml:space="preserve"> </w:t>
            </w:r>
            <w:r>
              <w:rPr>
                <w:sz w:val="16"/>
              </w:rPr>
              <w:t>указанных</w:t>
            </w:r>
            <w:r>
              <w:rPr>
                <w:spacing w:val="-3"/>
                <w:sz w:val="16"/>
              </w:rPr>
              <w:t xml:space="preserve"> </w:t>
            </w:r>
            <w:r>
              <w:rPr>
                <w:sz w:val="16"/>
              </w:rPr>
              <w:t>мероприятий;</w:t>
            </w:r>
          </w:p>
          <w:p w:rsidR="00796D02" w:rsidRDefault="00E20719">
            <w:pPr>
              <w:pStyle w:val="TableParagraph"/>
              <w:numPr>
                <w:ilvl w:val="0"/>
                <w:numId w:val="25"/>
              </w:numPr>
              <w:tabs>
                <w:tab w:val="left" w:pos="244"/>
              </w:tabs>
              <w:spacing w:before="54" w:line="180" w:lineRule="auto"/>
              <w:ind w:right="436" w:firstLine="0"/>
              <w:rPr>
                <w:sz w:val="16"/>
              </w:rPr>
            </w:pPr>
            <w:r>
              <w:rPr>
                <w:sz w:val="16"/>
              </w:rPr>
              <w:t>организация и проведение физкультурно-оздоровительных</w:t>
            </w:r>
            <w:r>
              <w:rPr>
                <w:spacing w:val="40"/>
                <w:sz w:val="16"/>
              </w:rPr>
              <w:t xml:space="preserve"> </w:t>
            </w:r>
            <w:r>
              <w:rPr>
                <w:sz w:val="16"/>
              </w:rPr>
              <w:t>мероприятий</w:t>
            </w:r>
            <w:r>
              <w:rPr>
                <w:spacing w:val="-9"/>
                <w:sz w:val="16"/>
              </w:rPr>
              <w:t xml:space="preserve"> </w:t>
            </w:r>
            <w:r>
              <w:rPr>
                <w:sz w:val="16"/>
              </w:rPr>
              <w:t>(производственной</w:t>
            </w:r>
            <w:r>
              <w:rPr>
                <w:spacing w:val="-10"/>
                <w:sz w:val="16"/>
              </w:rPr>
              <w:t xml:space="preserve"> </w:t>
            </w:r>
            <w:r>
              <w:rPr>
                <w:sz w:val="16"/>
              </w:rPr>
              <w:t>гимнастики,</w:t>
            </w:r>
            <w:r>
              <w:rPr>
                <w:spacing w:val="-8"/>
                <w:sz w:val="16"/>
              </w:rPr>
              <w:t xml:space="preserve"> </w:t>
            </w:r>
            <w:r>
              <w:rPr>
                <w:sz w:val="16"/>
              </w:rPr>
              <w:t>лечебной</w:t>
            </w:r>
            <w:r>
              <w:rPr>
                <w:spacing w:val="-9"/>
                <w:sz w:val="16"/>
              </w:rPr>
              <w:t xml:space="preserve"> </w:t>
            </w:r>
            <w:r>
              <w:rPr>
                <w:sz w:val="16"/>
              </w:rPr>
              <w:t>физической</w:t>
            </w:r>
            <w:r>
              <w:rPr>
                <w:spacing w:val="40"/>
                <w:sz w:val="16"/>
              </w:rPr>
              <w:t xml:space="preserve"> </w:t>
            </w:r>
            <w:r>
              <w:rPr>
                <w:sz w:val="16"/>
              </w:rPr>
              <w:t xml:space="preserve">культуры (далее </w:t>
            </w:r>
            <w:r>
              <w:rPr>
                <w:b/>
                <w:sz w:val="16"/>
              </w:rPr>
              <w:t xml:space="preserve">– </w:t>
            </w:r>
            <w:r>
              <w:rPr>
                <w:sz w:val="16"/>
              </w:rPr>
              <w:t>ЛФК) с работниками;</w:t>
            </w:r>
          </w:p>
        </w:tc>
        <w:tc>
          <w:tcPr>
            <w:tcW w:w="708" w:type="dxa"/>
          </w:tcPr>
          <w:p w:rsidR="00796D02" w:rsidRDefault="00796D02">
            <w:pPr>
              <w:pStyle w:val="TableParagraph"/>
              <w:rPr>
                <w:sz w:val="16"/>
              </w:rPr>
            </w:pPr>
          </w:p>
        </w:tc>
        <w:tc>
          <w:tcPr>
            <w:tcW w:w="1277" w:type="dxa"/>
          </w:tcPr>
          <w:p w:rsidR="00796D02" w:rsidRDefault="00796D02">
            <w:pPr>
              <w:pStyle w:val="TableParagraph"/>
              <w:rPr>
                <w:sz w:val="16"/>
              </w:rPr>
            </w:pPr>
          </w:p>
        </w:tc>
        <w:tc>
          <w:tcPr>
            <w:tcW w:w="850" w:type="dxa"/>
          </w:tcPr>
          <w:p w:rsidR="00796D02" w:rsidRDefault="00796D02">
            <w:pPr>
              <w:pStyle w:val="TableParagraph"/>
              <w:rPr>
                <w:sz w:val="16"/>
              </w:rPr>
            </w:pPr>
          </w:p>
        </w:tc>
        <w:tc>
          <w:tcPr>
            <w:tcW w:w="1133" w:type="dxa"/>
          </w:tcPr>
          <w:p w:rsidR="00796D02" w:rsidRDefault="00796D02">
            <w:pPr>
              <w:pStyle w:val="TableParagraph"/>
              <w:rPr>
                <w:b/>
                <w:sz w:val="16"/>
              </w:rPr>
            </w:pPr>
          </w:p>
          <w:p w:rsidR="00796D02" w:rsidRDefault="00796D02">
            <w:pPr>
              <w:pStyle w:val="TableParagraph"/>
              <w:rPr>
                <w:b/>
                <w:sz w:val="16"/>
              </w:rPr>
            </w:pPr>
          </w:p>
          <w:p w:rsidR="00796D02" w:rsidRDefault="00796D02">
            <w:pPr>
              <w:pStyle w:val="TableParagraph"/>
              <w:rPr>
                <w:b/>
                <w:sz w:val="16"/>
              </w:rPr>
            </w:pPr>
          </w:p>
          <w:p w:rsidR="00796D02" w:rsidRDefault="00796D02">
            <w:pPr>
              <w:pStyle w:val="TableParagraph"/>
              <w:spacing w:before="134"/>
              <w:rPr>
                <w:b/>
                <w:sz w:val="16"/>
              </w:rPr>
            </w:pPr>
          </w:p>
          <w:p w:rsidR="00796D02" w:rsidRDefault="00E20719">
            <w:pPr>
              <w:pStyle w:val="TableParagraph"/>
              <w:ind w:left="4"/>
              <w:jc w:val="center"/>
              <w:rPr>
                <w:sz w:val="16"/>
              </w:rPr>
            </w:pPr>
            <w:r>
              <w:rPr>
                <w:sz w:val="16"/>
              </w:rPr>
              <w:t>в</w:t>
            </w:r>
            <w:r>
              <w:rPr>
                <w:spacing w:val="-5"/>
                <w:sz w:val="16"/>
              </w:rPr>
              <w:t xml:space="preserve"> </w:t>
            </w:r>
            <w:r>
              <w:rPr>
                <w:sz w:val="16"/>
              </w:rPr>
              <w:t>течение</w:t>
            </w:r>
            <w:r>
              <w:rPr>
                <w:spacing w:val="-3"/>
                <w:sz w:val="16"/>
              </w:rPr>
              <w:t xml:space="preserve"> </w:t>
            </w:r>
            <w:r>
              <w:rPr>
                <w:spacing w:val="-4"/>
                <w:sz w:val="16"/>
              </w:rPr>
              <w:t>года</w:t>
            </w:r>
          </w:p>
        </w:tc>
        <w:tc>
          <w:tcPr>
            <w:tcW w:w="1702" w:type="dxa"/>
          </w:tcPr>
          <w:p w:rsidR="00796D02" w:rsidRDefault="00796D02">
            <w:pPr>
              <w:pStyle w:val="TableParagraph"/>
              <w:rPr>
                <w:b/>
                <w:sz w:val="16"/>
              </w:rPr>
            </w:pPr>
          </w:p>
          <w:p w:rsidR="00796D02" w:rsidRDefault="00796D02">
            <w:pPr>
              <w:pStyle w:val="TableParagraph"/>
              <w:rPr>
                <w:b/>
                <w:sz w:val="16"/>
              </w:rPr>
            </w:pPr>
          </w:p>
          <w:p w:rsidR="00796D02" w:rsidRDefault="00796D02">
            <w:pPr>
              <w:pStyle w:val="TableParagraph"/>
              <w:rPr>
                <w:b/>
                <w:sz w:val="16"/>
              </w:rPr>
            </w:pPr>
          </w:p>
          <w:p w:rsidR="00796D02" w:rsidRDefault="00796D02">
            <w:pPr>
              <w:pStyle w:val="TableParagraph"/>
              <w:spacing w:before="35"/>
              <w:rPr>
                <w:b/>
                <w:sz w:val="16"/>
              </w:rPr>
            </w:pPr>
          </w:p>
          <w:p w:rsidR="00796D02" w:rsidRDefault="00E20719">
            <w:pPr>
              <w:pStyle w:val="TableParagraph"/>
              <w:spacing w:line="180" w:lineRule="auto"/>
              <w:ind w:left="61" w:right="328"/>
              <w:rPr>
                <w:sz w:val="16"/>
              </w:rPr>
            </w:pPr>
            <w:r>
              <w:rPr>
                <w:spacing w:val="-2"/>
                <w:sz w:val="16"/>
              </w:rPr>
              <w:t>Руководитель</w:t>
            </w:r>
            <w:r>
              <w:rPr>
                <w:spacing w:val="40"/>
                <w:sz w:val="16"/>
              </w:rPr>
              <w:t xml:space="preserve"> </w:t>
            </w:r>
            <w:r>
              <w:rPr>
                <w:spacing w:val="-2"/>
                <w:sz w:val="16"/>
              </w:rPr>
              <w:t>организации,</w:t>
            </w:r>
            <w:r>
              <w:rPr>
                <w:spacing w:val="40"/>
                <w:sz w:val="16"/>
              </w:rPr>
              <w:t xml:space="preserve"> </w:t>
            </w:r>
            <w:r>
              <w:rPr>
                <w:sz w:val="16"/>
              </w:rPr>
              <w:t>председатель</w:t>
            </w:r>
            <w:r>
              <w:rPr>
                <w:spacing w:val="-10"/>
                <w:sz w:val="16"/>
              </w:rPr>
              <w:t xml:space="preserve"> </w:t>
            </w:r>
            <w:r>
              <w:rPr>
                <w:sz w:val="16"/>
              </w:rPr>
              <w:t>ППО</w:t>
            </w:r>
          </w:p>
        </w:tc>
      </w:tr>
    </w:tbl>
    <w:p w:rsidR="00796D02" w:rsidRDefault="00796D02">
      <w:pPr>
        <w:pStyle w:val="TableParagraph"/>
        <w:spacing w:line="180" w:lineRule="auto"/>
        <w:rPr>
          <w:sz w:val="16"/>
        </w:rPr>
        <w:sectPr w:rsidR="00796D02">
          <w:type w:val="continuous"/>
          <w:pgSz w:w="12480" w:h="8690" w:orient="landscape"/>
          <w:pgMar w:top="760" w:right="425" w:bottom="0" w:left="566" w:header="0" w:footer="0" w:gutter="0"/>
          <w:cols w:space="720"/>
        </w:sectPr>
      </w:pPr>
    </w:p>
    <w:tbl>
      <w:tblPr>
        <w:tblStyle w:val="TableNormal"/>
        <w:tblW w:w="0" w:type="auto"/>
        <w:tblInd w:w="65"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Look w:val="01E0"/>
      </w:tblPr>
      <w:tblGrid>
        <w:gridCol w:w="425"/>
        <w:gridCol w:w="5248"/>
        <w:gridCol w:w="708"/>
        <w:gridCol w:w="1277"/>
        <w:gridCol w:w="850"/>
        <w:gridCol w:w="1133"/>
        <w:gridCol w:w="1702"/>
      </w:tblGrid>
      <w:tr w:rsidR="00796D02">
        <w:trPr>
          <w:trHeight w:val="1987"/>
        </w:trPr>
        <w:tc>
          <w:tcPr>
            <w:tcW w:w="425" w:type="dxa"/>
          </w:tcPr>
          <w:p w:rsidR="00796D02" w:rsidRDefault="00796D02">
            <w:pPr>
              <w:pStyle w:val="TableParagraph"/>
              <w:rPr>
                <w:sz w:val="18"/>
              </w:rPr>
            </w:pPr>
          </w:p>
        </w:tc>
        <w:tc>
          <w:tcPr>
            <w:tcW w:w="5248" w:type="dxa"/>
          </w:tcPr>
          <w:p w:rsidR="00796D02" w:rsidRDefault="00E20719">
            <w:pPr>
              <w:pStyle w:val="TableParagraph"/>
              <w:numPr>
                <w:ilvl w:val="0"/>
                <w:numId w:val="24"/>
              </w:numPr>
              <w:tabs>
                <w:tab w:val="left" w:pos="244"/>
              </w:tabs>
              <w:spacing w:before="160" w:line="171" w:lineRule="exact"/>
              <w:ind w:left="244" w:hanging="93"/>
              <w:rPr>
                <w:sz w:val="16"/>
              </w:rPr>
            </w:pPr>
            <w:r>
              <w:rPr>
                <w:sz w:val="16"/>
              </w:rPr>
              <w:t>приобретение,</w:t>
            </w:r>
            <w:r>
              <w:rPr>
                <w:spacing w:val="-10"/>
                <w:sz w:val="16"/>
              </w:rPr>
              <w:t xml:space="preserve"> </w:t>
            </w:r>
            <w:r>
              <w:rPr>
                <w:sz w:val="16"/>
              </w:rPr>
              <w:t>содержание</w:t>
            </w:r>
            <w:r>
              <w:rPr>
                <w:spacing w:val="-10"/>
                <w:sz w:val="16"/>
              </w:rPr>
              <w:t xml:space="preserve"> </w:t>
            </w:r>
            <w:r>
              <w:rPr>
                <w:sz w:val="16"/>
              </w:rPr>
              <w:t>и</w:t>
            </w:r>
            <w:r>
              <w:rPr>
                <w:spacing w:val="-10"/>
                <w:sz w:val="16"/>
              </w:rPr>
              <w:t xml:space="preserve"> </w:t>
            </w:r>
            <w:r>
              <w:rPr>
                <w:sz w:val="16"/>
              </w:rPr>
              <w:t>обновление</w:t>
            </w:r>
            <w:r>
              <w:rPr>
                <w:spacing w:val="-9"/>
                <w:sz w:val="16"/>
              </w:rPr>
              <w:t xml:space="preserve"> </w:t>
            </w:r>
            <w:r>
              <w:rPr>
                <w:sz w:val="16"/>
              </w:rPr>
              <w:t>спортивного</w:t>
            </w:r>
            <w:r>
              <w:rPr>
                <w:spacing w:val="-10"/>
                <w:sz w:val="16"/>
              </w:rPr>
              <w:t xml:space="preserve"> </w:t>
            </w:r>
            <w:r>
              <w:rPr>
                <w:spacing w:val="-2"/>
                <w:sz w:val="16"/>
              </w:rPr>
              <w:t>инвентаря;</w:t>
            </w:r>
          </w:p>
          <w:p w:rsidR="00796D02" w:rsidRDefault="00E20719">
            <w:pPr>
              <w:pStyle w:val="TableParagraph"/>
              <w:numPr>
                <w:ilvl w:val="0"/>
                <w:numId w:val="24"/>
              </w:numPr>
              <w:tabs>
                <w:tab w:val="left" w:pos="244"/>
              </w:tabs>
              <w:spacing w:before="10" w:line="204" w:lineRule="auto"/>
              <w:ind w:right="358" w:firstLine="0"/>
              <w:rPr>
                <w:sz w:val="16"/>
              </w:rPr>
            </w:pPr>
            <w:r>
              <w:rPr>
                <w:sz w:val="16"/>
              </w:rPr>
              <w:t>устройство</w:t>
            </w:r>
            <w:r>
              <w:rPr>
                <w:spacing w:val="-3"/>
                <w:sz w:val="16"/>
              </w:rPr>
              <w:t xml:space="preserve"> </w:t>
            </w:r>
            <w:r>
              <w:rPr>
                <w:sz w:val="16"/>
              </w:rPr>
              <w:t>новых</w:t>
            </w:r>
            <w:r>
              <w:rPr>
                <w:spacing w:val="-3"/>
                <w:sz w:val="16"/>
              </w:rPr>
              <w:t xml:space="preserve"> </w:t>
            </w:r>
            <w:r>
              <w:rPr>
                <w:sz w:val="16"/>
              </w:rPr>
              <w:t>и</w:t>
            </w:r>
            <w:r>
              <w:rPr>
                <w:spacing w:val="-2"/>
                <w:sz w:val="16"/>
              </w:rPr>
              <w:t xml:space="preserve"> </w:t>
            </w:r>
            <w:r>
              <w:rPr>
                <w:sz w:val="16"/>
              </w:rPr>
              <w:t>(или)</w:t>
            </w:r>
            <w:r>
              <w:rPr>
                <w:spacing w:val="-5"/>
                <w:sz w:val="16"/>
              </w:rPr>
              <w:t xml:space="preserve"> </w:t>
            </w:r>
            <w:r>
              <w:rPr>
                <w:sz w:val="16"/>
              </w:rPr>
              <w:t>реконструкция</w:t>
            </w:r>
            <w:r>
              <w:rPr>
                <w:spacing w:val="-3"/>
                <w:sz w:val="16"/>
              </w:rPr>
              <w:t xml:space="preserve"> </w:t>
            </w:r>
            <w:r>
              <w:rPr>
                <w:sz w:val="16"/>
              </w:rPr>
              <w:t>имеющихся</w:t>
            </w:r>
            <w:r>
              <w:rPr>
                <w:spacing w:val="-4"/>
                <w:sz w:val="16"/>
              </w:rPr>
              <w:t xml:space="preserve"> </w:t>
            </w:r>
            <w:r>
              <w:rPr>
                <w:sz w:val="16"/>
              </w:rPr>
              <w:t>помещений</w:t>
            </w:r>
            <w:r>
              <w:rPr>
                <w:spacing w:val="-3"/>
                <w:sz w:val="16"/>
              </w:rPr>
              <w:t xml:space="preserve"> </w:t>
            </w:r>
            <w:r>
              <w:rPr>
                <w:sz w:val="16"/>
              </w:rPr>
              <w:t>и</w:t>
            </w:r>
            <w:r>
              <w:rPr>
                <w:spacing w:val="40"/>
                <w:sz w:val="16"/>
              </w:rPr>
              <w:t xml:space="preserve"> </w:t>
            </w:r>
            <w:r>
              <w:rPr>
                <w:sz w:val="16"/>
              </w:rPr>
              <w:t>площадок для занятий спортом; создание и развитие физкультурно-</w:t>
            </w:r>
            <w:r>
              <w:rPr>
                <w:spacing w:val="40"/>
                <w:sz w:val="16"/>
              </w:rPr>
              <w:t xml:space="preserve"> </w:t>
            </w:r>
            <w:r>
              <w:rPr>
                <w:sz w:val="16"/>
              </w:rPr>
              <w:t>спортивных</w:t>
            </w:r>
            <w:r>
              <w:rPr>
                <w:spacing w:val="-7"/>
                <w:sz w:val="16"/>
              </w:rPr>
              <w:t xml:space="preserve"> </w:t>
            </w:r>
            <w:r>
              <w:rPr>
                <w:sz w:val="16"/>
              </w:rPr>
              <w:t>клубов,</w:t>
            </w:r>
            <w:r>
              <w:rPr>
                <w:spacing w:val="-8"/>
                <w:sz w:val="16"/>
              </w:rPr>
              <w:t xml:space="preserve"> </w:t>
            </w:r>
            <w:r>
              <w:rPr>
                <w:sz w:val="16"/>
              </w:rPr>
              <w:t>организованных</w:t>
            </w:r>
            <w:r>
              <w:rPr>
                <w:spacing w:val="-7"/>
                <w:sz w:val="16"/>
              </w:rPr>
              <w:t xml:space="preserve"> </w:t>
            </w:r>
            <w:r>
              <w:rPr>
                <w:sz w:val="16"/>
              </w:rPr>
              <w:t>в</w:t>
            </w:r>
            <w:r>
              <w:rPr>
                <w:spacing w:val="-6"/>
                <w:sz w:val="16"/>
              </w:rPr>
              <w:t xml:space="preserve"> </w:t>
            </w:r>
            <w:r>
              <w:rPr>
                <w:sz w:val="16"/>
              </w:rPr>
              <w:t>целях</w:t>
            </w:r>
            <w:r>
              <w:rPr>
                <w:spacing w:val="-7"/>
                <w:sz w:val="16"/>
              </w:rPr>
              <w:t xml:space="preserve"> </w:t>
            </w:r>
            <w:r>
              <w:rPr>
                <w:sz w:val="16"/>
              </w:rPr>
              <w:t>массового</w:t>
            </w:r>
            <w:r>
              <w:rPr>
                <w:spacing w:val="-6"/>
                <w:sz w:val="16"/>
              </w:rPr>
              <w:t xml:space="preserve"> </w:t>
            </w:r>
            <w:r>
              <w:rPr>
                <w:sz w:val="16"/>
              </w:rPr>
              <w:t>привлечения</w:t>
            </w:r>
            <w:r>
              <w:rPr>
                <w:spacing w:val="40"/>
                <w:sz w:val="16"/>
              </w:rPr>
              <w:t xml:space="preserve"> </w:t>
            </w:r>
            <w:r>
              <w:rPr>
                <w:sz w:val="16"/>
              </w:rPr>
              <w:t>граждан к занятиям физической культурой и спортом по месту</w:t>
            </w:r>
            <w:r>
              <w:rPr>
                <w:spacing w:val="40"/>
                <w:sz w:val="16"/>
              </w:rPr>
              <w:t xml:space="preserve"> </w:t>
            </w:r>
            <w:r>
              <w:rPr>
                <w:spacing w:val="-2"/>
                <w:sz w:val="16"/>
              </w:rPr>
              <w:t>работы.</w:t>
            </w:r>
          </w:p>
          <w:p w:rsidR="00796D02" w:rsidRDefault="00E20719">
            <w:pPr>
              <w:pStyle w:val="TableParagraph"/>
              <w:spacing w:before="99" w:line="204" w:lineRule="auto"/>
              <w:ind w:left="143" w:right="515"/>
              <w:rPr>
                <w:sz w:val="16"/>
              </w:rPr>
            </w:pPr>
            <w:r>
              <w:rPr>
                <w:sz w:val="16"/>
              </w:rPr>
              <w:t>Организация и проведение спортивных соревнований и иных</w:t>
            </w:r>
            <w:r>
              <w:rPr>
                <w:spacing w:val="40"/>
                <w:sz w:val="16"/>
              </w:rPr>
              <w:t xml:space="preserve"> </w:t>
            </w:r>
            <w:r>
              <w:rPr>
                <w:sz w:val="16"/>
              </w:rPr>
              <w:t>физкультурно-оздоровительных</w:t>
            </w:r>
            <w:r>
              <w:rPr>
                <w:spacing w:val="-8"/>
                <w:sz w:val="16"/>
              </w:rPr>
              <w:t xml:space="preserve"> </w:t>
            </w:r>
            <w:r>
              <w:rPr>
                <w:sz w:val="16"/>
              </w:rPr>
              <w:t>и</w:t>
            </w:r>
            <w:r>
              <w:rPr>
                <w:spacing w:val="-9"/>
                <w:sz w:val="16"/>
              </w:rPr>
              <w:t xml:space="preserve"> </w:t>
            </w:r>
            <w:r>
              <w:rPr>
                <w:sz w:val="16"/>
              </w:rPr>
              <w:t>спортивных</w:t>
            </w:r>
            <w:r>
              <w:rPr>
                <w:spacing w:val="-7"/>
                <w:sz w:val="16"/>
              </w:rPr>
              <w:t xml:space="preserve"> </w:t>
            </w:r>
            <w:r>
              <w:rPr>
                <w:sz w:val="16"/>
              </w:rPr>
              <w:t>мероприятий,</w:t>
            </w:r>
            <w:r>
              <w:rPr>
                <w:spacing w:val="-8"/>
                <w:sz w:val="16"/>
              </w:rPr>
              <w:t xml:space="preserve"> </w:t>
            </w:r>
            <w:r>
              <w:rPr>
                <w:sz w:val="16"/>
              </w:rPr>
              <w:t>в</w:t>
            </w:r>
            <w:r>
              <w:rPr>
                <w:spacing w:val="-7"/>
                <w:sz w:val="16"/>
              </w:rPr>
              <w:t xml:space="preserve"> </w:t>
            </w:r>
            <w:r>
              <w:rPr>
                <w:sz w:val="16"/>
              </w:rPr>
              <w:t>том</w:t>
            </w:r>
            <w:r>
              <w:rPr>
                <w:spacing w:val="40"/>
                <w:sz w:val="16"/>
              </w:rPr>
              <w:t xml:space="preserve"> </w:t>
            </w:r>
            <w:r>
              <w:rPr>
                <w:sz w:val="16"/>
              </w:rPr>
              <w:t>числе через профсоюзные организации в соответствии с</w:t>
            </w:r>
            <w:r>
              <w:rPr>
                <w:spacing w:val="40"/>
                <w:sz w:val="16"/>
              </w:rPr>
              <w:t xml:space="preserve"> </w:t>
            </w:r>
            <w:r>
              <w:rPr>
                <w:sz w:val="16"/>
              </w:rPr>
              <w:t>коллективными договорами (отраслевыми соглашениями).</w:t>
            </w:r>
          </w:p>
        </w:tc>
        <w:tc>
          <w:tcPr>
            <w:tcW w:w="708" w:type="dxa"/>
          </w:tcPr>
          <w:p w:rsidR="00796D02" w:rsidRDefault="00796D02">
            <w:pPr>
              <w:pStyle w:val="TableParagraph"/>
              <w:rPr>
                <w:sz w:val="18"/>
              </w:rPr>
            </w:pPr>
          </w:p>
        </w:tc>
        <w:tc>
          <w:tcPr>
            <w:tcW w:w="1277" w:type="dxa"/>
          </w:tcPr>
          <w:p w:rsidR="00796D02" w:rsidRDefault="00796D02">
            <w:pPr>
              <w:pStyle w:val="TableParagraph"/>
              <w:rPr>
                <w:sz w:val="18"/>
              </w:rPr>
            </w:pPr>
          </w:p>
        </w:tc>
        <w:tc>
          <w:tcPr>
            <w:tcW w:w="850" w:type="dxa"/>
          </w:tcPr>
          <w:p w:rsidR="00796D02" w:rsidRDefault="00796D02">
            <w:pPr>
              <w:pStyle w:val="TableParagraph"/>
              <w:rPr>
                <w:sz w:val="18"/>
              </w:rPr>
            </w:pPr>
          </w:p>
        </w:tc>
        <w:tc>
          <w:tcPr>
            <w:tcW w:w="1133" w:type="dxa"/>
          </w:tcPr>
          <w:p w:rsidR="00796D02" w:rsidRDefault="00796D02">
            <w:pPr>
              <w:pStyle w:val="TableParagraph"/>
              <w:rPr>
                <w:sz w:val="18"/>
              </w:rPr>
            </w:pPr>
          </w:p>
        </w:tc>
        <w:tc>
          <w:tcPr>
            <w:tcW w:w="1702" w:type="dxa"/>
          </w:tcPr>
          <w:p w:rsidR="00796D02" w:rsidRDefault="00796D02">
            <w:pPr>
              <w:pStyle w:val="TableParagraph"/>
              <w:rPr>
                <w:sz w:val="18"/>
              </w:rPr>
            </w:pPr>
          </w:p>
        </w:tc>
      </w:tr>
      <w:tr w:rsidR="00796D02">
        <w:trPr>
          <w:trHeight w:val="702"/>
        </w:trPr>
        <w:tc>
          <w:tcPr>
            <w:tcW w:w="425" w:type="dxa"/>
          </w:tcPr>
          <w:p w:rsidR="00796D02" w:rsidRDefault="00796D02">
            <w:pPr>
              <w:pStyle w:val="TableParagraph"/>
              <w:spacing w:before="86"/>
              <w:rPr>
                <w:b/>
                <w:sz w:val="16"/>
              </w:rPr>
            </w:pPr>
          </w:p>
          <w:p w:rsidR="00796D02" w:rsidRDefault="00E20719">
            <w:pPr>
              <w:pStyle w:val="TableParagraph"/>
              <w:ind w:left="59"/>
              <w:rPr>
                <w:sz w:val="16"/>
              </w:rPr>
            </w:pPr>
            <w:r>
              <w:rPr>
                <w:spacing w:val="-5"/>
                <w:sz w:val="16"/>
              </w:rPr>
              <w:t>21</w:t>
            </w:r>
          </w:p>
        </w:tc>
        <w:tc>
          <w:tcPr>
            <w:tcW w:w="5248" w:type="dxa"/>
          </w:tcPr>
          <w:p w:rsidR="00796D02" w:rsidRDefault="00E20719">
            <w:pPr>
              <w:pStyle w:val="TableParagraph"/>
              <w:spacing w:before="60" w:line="204" w:lineRule="auto"/>
              <w:ind w:left="143"/>
              <w:rPr>
                <w:sz w:val="16"/>
              </w:rPr>
            </w:pPr>
            <w:r>
              <w:rPr>
                <w:sz w:val="16"/>
              </w:rPr>
              <w:t>Приобретение</w:t>
            </w:r>
            <w:r>
              <w:rPr>
                <w:spacing w:val="-7"/>
                <w:sz w:val="16"/>
              </w:rPr>
              <w:t xml:space="preserve"> </w:t>
            </w:r>
            <w:r>
              <w:rPr>
                <w:sz w:val="16"/>
              </w:rPr>
              <w:t>приборов,</w:t>
            </w:r>
            <w:r>
              <w:rPr>
                <w:spacing w:val="-8"/>
                <w:sz w:val="16"/>
              </w:rPr>
              <w:t xml:space="preserve"> </w:t>
            </w:r>
            <w:r>
              <w:rPr>
                <w:sz w:val="16"/>
              </w:rPr>
              <w:t>устройств,</w:t>
            </w:r>
            <w:r>
              <w:rPr>
                <w:spacing w:val="-5"/>
                <w:sz w:val="16"/>
              </w:rPr>
              <w:t xml:space="preserve"> </w:t>
            </w:r>
            <w:r>
              <w:rPr>
                <w:sz w:val="16"/>
              </w:rPr>
              <w:t>оборудования</w:t>
            </w:r>
            <w:r>
              <w:rPr>
                <w:spacing w:val="-7"/>
                <w:sz w:val="16"/>
              </w:rPr>
              <w:t xml:space="preserve"> </w:t>
            </w:r>
            <w:r>
              <w:rPr>
                <w:sz w:val="16"/>
              </w:rPr>
              <w:t>и</w:t>
            </w:r>
            <w:r>
              <w:rPr>
                <w:spacing w:val="-6"/>
                <w:sz w:val="16"/>
              </w:rPr>
              <w:t xml:space="preserve"> </w:t>
            </w:r>
            <w:r>
              <w:rPr>
                <w:sz w:val="16"/>
              </w:rPr>
              <w:t>(или)</w:t>
            </w:r>
            <w:r>
              <w:rPr>
                <w:spacing w:val="-8"/>
                <w:sz w:val="16"/>
              </w:rPr>
              <w:t xml:space="preserve"> </w:t>
            </w:r>
            <w:r>
              <w:rPr>
                <w:sz w:val="16"/>
              </w:rPr>
              <w:t>комплексов</w:t>
            </w:r>
            <w:r>
              <w:rPr>
                <w:spacing w:val="40"/>
                <w:sz w:val="16"/>
              </w:rPr>
              <w:t xml:space="preserve"> </w:t>
            </w:r>
            <w:r>
              <w:rPr>
                <w:sz w:val="16"/>
              </w:rPr>
              <w:t>(систем) приборов, устройств, оборудования, обеспечивающих</w:t>
            </w:r>
          </w:p>
          <w:p w:rsidR="00796D02" w:rsidRDefault="00E20719">
            <w:pPr>
              <w:pStyle w:val="TableParagraph"/>
              <w:spacing w:line="156" w:lineRule="exact"/>
              <w:ind w:left="143"/>
              <w:rPr>
                <w:sz w:val="16"/>
              </w:rPr>
            </w:pPr>
            <w:r>
              <w:rPr>
                <w:sz w:val="16"/>
              </w:rPr>
              <w:t>дистанционную</w:t>
            </w:r>
            <w:r>
              <w:rPr>
                <w:spacing w:val="-7"/>
                <w:sz w:val="16"/>
              </w:rPr>
              <w:t xml:space="preserve"> </w:t>
            </w:r>
            <w:r>
              <w:rPr>
                <w:sz w:val="16"/>
              </w:rPr>
              <w:t>видео-,</w:t>
            </w:r>
            <w:r>
              <w:rPr>
                <w:spacing w:val="-4"/>
                <w:sz w:val="16"/>
              </w:rPr>
              <w:t xml:space="preserve"> </w:t>
            </w:r>
            <w:r>
              <w:rPr>
                <w:sz w:val="16"/>
              </w:rPr>
              <w:t>аудио-</w:t>
            </w:r>
            <w:r>
              <w:rPr>
                <w:spacing w:val="-8"/>
                <w:sz w:val="16"/>
              </w:rPr>
              <w:t xml:space="preserve"> </w:t>
            </w:r>
            <w:r>
              <w:rPr>
                <w:sz w:val="16"/>
              </w:rPr>
              <w:t>или</w:t>
            </w:r>
            <w:r>
              <w:rPr>
                <w:spacing w:val="-7"/>
                <w:sz w:val="16"/>
              </w:rPr>
              <w:t xml:space="preserve"> </w:t>
            </w:r>
            <w:r>
              <w:rPr>
                <w:sz w:val="16"/>
              </w:rPr>
              <w:t>иную</w:t>
            </w:r>
            <w:r>
              <w:rPr>
                <w:spacing w:val="-7"/>
                <w:sz w:val="16"/>
              </w:rPr>
              <w:t xml:space="preserve"> </w:t>
            </w:r>
            <w:r>
              <w:rPr>
                <w:sz w:val="16"/>
              </w:rPr>
              <w:t>фиксацию</w:t>
            </w:r>
            <w:r>
              <w:rPr>
                <w:spacing w:val="-7"/>
                <w:sz w:val="16"/>
              </w:rPr>
              <w:t xml:space="preserve"> </w:t>
            </w:r>
            <w:r>
              <w:rPr>
                <w:sz w:val="16"/>
              </w:rPr>
              <w:t>процессов</w:t>
            </w:r>
            <w:r>
              <w:rPr>
                <w:spacing w:val="40"/>
                <w:sz w:val="16"/>
              </w:rPr>
              <w:t xml:space="preserve"> </w:t>
            </w:r>
            <w:r>
              <w:rPr>
                <w:sz w:val="16"/>
              </w:rPr>
              <w:t>производства</w:t>
            </w:r>
            <w:r>
              <w:rPr>
                <w:spacing w:val="-5"/>
                <w:sz w:val="16"/>
              </w:rPr>
              <w:t xml:space="preserve"> </w:t>
            </w:r>
            <w:r>
              <w:rPr>
                <w:sz w:val="16"/>
              </w:rPr>
              <w:t>работ.</w:t>
            </w:r>
          </w:p>
        </w:tc>
        <w:tc>
          <w:tcPr>
            <w:tcW w:w="708" w:type="dxa"/>
          </w:tcPr>
          <w:p w:rsidR="00796D02" w:rsidRDefault="00796D02">
            <w:pPr>
              <w:pStyle w:val="TableParagraph"/>
              <w:spacing w:before="86"/>
              <w:rPr>
                <w:b/>
                <w:sz w:val="16"/>
              </w:rPr>
            </w:pPr>
          </w:p>
          <w:p w:rsidR="00796D02" w:rsidRDefault="00E20719">
            <w:pPr>
              <w:pStyle w:val="TableParagraph"/>
              <w:ind w:left="117"/>
              <w:rPr>
                <w:sz w:val="16"/>
              </w:rPr>
            </w:pPr>
            <w:r>
              <w:rPr>
                <w:spacing w:val="-2"/>
                <w:sz w:val="16"/>
              </w:rPr>
              <w:t>компл.</w:t>
            </w:r>
          </w:p>
        </w:tc>
        <w:tc>
          <w:tcPr>
            <w:tcW w:w="1277" w:type="dxa"/>
          </w:tcPr>
          <w:p w:rsidR="00796D02" w:rsidRDefault="00796D02">
            <w:pPr>
              <w:pStyle w:val="TableParagraph"/>
              <w:spacing w:before="9"/>
              <w:rPr>
                <w:b/>
                <w:sz w:val="16"/>
              </w:rPr>
            </w:pPr>
          </w:p>
          <w:p w:rsidR="00796D02" w:rsidRDefault="00E20719">
            <w:pPr>
              <w:pStyle w:val="TableParagraph"/>
              <w:spacing w:line="170" w:lineRule="exact"/>
              <w:ind w:left="2" w:right="2"/>
              <w:jc w:val="center"/>
              <w:rPr>
                <w:sz w:val="16"/>
              </w:rPr>
            </w:pPr>
            <w:r>
              <w:rPr>
                <w:sz w:val="16"/>
              </w:rPr>
              <w:t>по</w:t>
            </w:r>
            <w:r>
              <w:rPr>
                <w:spacing w:val="2"/>
                <w:sz w:val="16"/>
              </w:rPr>
              <w:t xml:space="preserve"> </w:t>
            </w:r>
            <w:r>
              <w:rPr>
                <w:spacing w:val="-4"/>
                <w:sz w:val="16"/>
              </w:rPr>
              <w:t>мере</w:t>
            </w:r>
          </w:p>
          <w:p w:rsidR="00796D02" w:rsidRDefault="00E20719">
            <w:pPr>
              <w:pStyle w:val="TableParagraph"/>
              <w:spacing w:line="170" w:lineRule="exact"/>
              <w:ind w:left="2"/>
              <w:jc w:val="center"/>
              <w:rPr>
                <w:sz w:val="16"/>
              </w:rPr>
            </w:pPr>
            <w:r>
              <w:rPr>
                <w:spacing w:val="-2"/>
                <w:sz w:val="16"/>
              </w:rPr>
              <w:t>необходимости</w:t>
            </w:r>
          </w:p>
        </w:tc>
        <w:tc>
          <w:tcPr>
            <w:tcW w:w="850" w:type="dxa"/>
          </w:tcPr>
          <w:p w:rsidR="00796D02" w:rsidRDefault="00796D02">
            <w:pPr>
              <w:pStyle w:val="TableParagraph"/>
              <w:rPr>
                <w:sz w:val="18"/>
              </w:rPr>
            </w:pPr>
          </w:p>
        </w:tc>
        <w:tc>
          <w:tcPr>
            <w:tcW w:w="1133" w:type="dxa"/>
          </w:tcPr>
          <w:p w:rsidR="00796D02" w:rsidRDefault="00796D02">
            <w:pPr>
              <w:pStyle w:val="TableParagraph"/>
              <w:spacing w:before="88"/>
              <w:rPr>
                <w:b/>
                <w:sz w:val="16"/>
              </w:rPr>
            </w:pPr>
          </w:p>
          <w:p w:rsidR="00796D02" w:rsidRDefault="00E20719">
            <w:pPr>
              <w:pStyle w:val="TableParagraph"/>
              <w:spacing w:before="1"/>
              <w:ind w:left="69"/>
              <w:rPr>
                <w:sz w:val="16"/>
              </w:rPr>
            </w:pPr>
            <w:r>
              <w:rPr>
                <w:sz w:val="16"/>
              </w:rPr>
              <w:t>в</w:t>
            </w:r>
            <w:r>
              <w:rPr>
                <w:spacing w:val="-5"/>
                <w:sz w:val="16"/>
              </w:rPr>
              <w:t xml:space="preserve"> </w:t>
            </w:r>
            <w:r>
              <w:rPr>
                <w:sz w:val="16"/>
              </w:rPr>
              <w:t>течение</w:t>
            </w:r>
            <w:r>
              <w:rPr>
                <w:spacing w:val="-3"/>
                <w:sz w:val="16"/>
              </w:rPr>
              <w:t xml:space="preserve"> </w:t>
            </w:r>
            <w:r>
              <w:rPr>
                <w:spacing w:val="-4"/>
                <w:sz w:val="16"/>
              </w:rPr>
              <w:t>года</w:t>
            </w:r>
          </w:p>
        </w:tc>
        <w:tc>
          <w:tcPr>
            <w:tcW w:w="1702" w:type="dxa"/>
          </w:tcPr>
          <w:p w:rsidR="00796D02" w:rsidRDefault="00796D02">
            <w:pPr>
              <w:pStyle w:val="TableParagraph"/>
              <w:spacing w:before="32"/>
              <w:rPr>
                <w:b/>
                <w:sz w:val="16"/>
              </w:rPr>
            </w:pPr>
          </w:p>
          <w:p w:rsidR="00796D02" w:rsidRDefault="00E20719">
            <w:pPr>
              <w:pStyle w:val="TableParagraph"/>
              <w:spacing w:line="204" w:lineRule="auto"/>
              <w:ind w:left="61"/>
              <w:rPr>
                <w:sz w:val="16"/>
              </w:rPr>
            </w:pPr>
            <w:r>
              <w:rPr>
                <w:spacing w:val="-2"/>
                <w:sz w:val="16"/>
              </w:rPr>
              <w:t>Руководитель</w:t>
            </w:r>
            <w:r>
              <w:rPr>
                <w:spacing w:val="40"/>
                <w:sz w:val="16"/>
              </w:rPr>
              <w:t xml:space="preserve"> </w:t>
            </w:r>
            <w:r>
              <w:rPr>
                <w:spacing w:val="-2"/>
                <w:sz w:val="16"/>
              </w:rPr>
              <w:t>организации</w:t>
            </w:r>
          </w:p>
        </w:tc>
      </w:tr>
      <w:tr w:rsidR="00796D02">
        <w:trPr>
          <w:trHeight w:val="220"/>
        </w:trPr>
        <w:tc>
          <w:tcPr>
            <w:tcW w:w="425" w:type="dxa"/>
          </w:tcPr>
          <w:p w:rsidR="00796D02" w:rsidRDefault="00796D02">
            <w:pPr>
              <w:pStyle w:val="TableParagraph"/>
              <w:rPr>
                <w:sz w:val="14"/>
              </w:rPr>
            </w:pPr>
          </w:p>
        </w:tc>
        <w:tc>
          <w:tcPr>
            <w:tcW w:w="5248" w:type="dxa"/>
          </w:tcPr>
          <w:p w:rsidR="00796D02" w:rsidRDefault="00E20719">
            <w:pPr>
              <w:pStyle w:val="TableParagraph"/>
              <w:spacing w:line="166" w:lineRule="exact"/>
              <w:ind w:left="59"/>
              <w:rPr>
                <w:b/>
                <w:sz w:val="16"/>
              </w:rPr>
            </w:pPr>
            <w:r>
              <w:rPr>
                <w:b/>
                <w:spacing w:val="-2"/>
                <w:sz w:val="16"/>
              </w:rPr>
              <w:t>ИТОГО:</w:t>
            </w:r>
          </w:p>
        </w:tc>
        <w:tc>
          <w:tcPr>
            <w:tcW w:w="708" w:type="dxa"/>
          </w:tcPr>
          <w:p w:rsidR="00796D02" w:rsidRDefault="00796D02">
            <w:pPr>
              <w:pStyle w:val="TableParagraph"/>
              <w:rPr>
                <w:sz w:val="14"/>
              </w:rPr>
            </w:pPr>
          </w:p>
        </w:tc>
        <w:tc>
          <w:tcPr>
            <w:tcW w:w="1277" w:type="dxa"/>
          </w:tcPr>
          <w:p w:rsidR="00796D02" w:rsidRDefault="00796D02">
            <w:pPr>
              <w:pStyle w:val="TableParagraph"/>
              <w:rPr>
                <w:sz w:val="14"/>
              </w:rPr>
            </w:pPr>
          </w:p>
        </w:tc>
        <w:tc>
          <w:tcPr>
            <w:tcW w:w="850" w:type="dxa"/>
          </w:tcPr>
          <w:p w:rsidR="00796D02" w:rsidRDefault="00796D02">
            <w:pPr>
              <w:pStyle w:val="TableParagraph"/>
              <w:rPr>
                <w:sz w:val="14"/>
              </w:rPr>
            </w:pPr>
          </w:p>
        </w:tc>
        <w:tc>
          <w:tcPr>
            <w:tcW w:w="1133" w:type="dxa"/>
          </w:tcPr>
          <w:p w:rsidR="00796D02" w:rsidRDefault="00796D02">
            <w:pPr>
              <w:pStyle w:val="TableParagraph"/>
              <w:rPr>
                <w:sz w:val="14"/>
              </w:rPr>
            </w:pPr>
          </w:p>
        </w:tc>
        <w:tc>
          <w:tcPr>
            <w:tcW w:w="1702" w:type="dxa"/>
          </w:tcPr>
          <w:p w:rsidR="00796D02" w:rsidRDefault="00796D02">
            <w:pPr>
              <w:pStyle w:val="TableParagraph"/>
              <w:rPr>
                <w:sz w:val="14"/>
              </w:rPr>
            </w:pPr>
          </w:p>
        </w:tc>
      </w:tr>
    </w:tbl>
    <w:p w:rsidR="00796D02" w:rsidRDefault="00E20719">
      <w:pPr>
        <w:pStyle w:val="a3"/>
        <w:spacing w:before="250" w:line="242" w:lineRule="auto"/>
        <w:ind w:left="566" w:right="591" w:firstLine="566"/>
        <w:jc w:val="both"/>
      </w:pPr>
      <w:r>
        <w:rPr>
          <w:i/>
        </w:rPr>
        <w:t xml:space="preserve">Примечание. </w:t>
      </w:r>
      <w:r>
        <w:t>Уважаемые руководители образовательных организаций, председатели первичных профсоюзных</w:t>
      </w:r>
      <w:r>
        <w:rPr>
          <w:spacing w:val="-2"/>
        </w:rPr>
        <w:t xml:space="preserve"> </w:t>
      </w:r>
      <w:r>
        <w:t>организаций,</w:t>
      </w:r>
      <w:r>
        <w:rPr>
          <w:spacing w:val="-1"/>
        </w:rPr>
        <w:t xml:space="preserve"> </w:t>
      </w:r>
      <w:r>
        <w:t>представленный</w:t>
      </w:r>
      <w:r>
        <w:rPr>
          <w:spacing w:val="-3"/>
        </w:rPr>
        <w:t xml:space="preserve"> </w:t>
      </w:r>
      <w:r>
        <w:t>примерный</w:t>
      </w:r>
      <w:r>
        <w:rPr>
          <w:spacing w:val="-1"/>
        </w:rPr>
        <w:t xml:space="preserve"> </w:t>
      </w:r>
      <w:r>
        <w:t>план</w:t>
      </w:r>
      <w:r>
        <w:rPr>
          <w:spacing w:val="-3"/>
        </w:rPr>
        <w:t xml:space="preserve"> </w:t>
      </w:r>
      <w:r>
        <w:t>мероприятий</w:t>
      </w:r>
      <w:r>
        <w:rPr>
          <w:spacing w:val="-2"/>
        </w:rPr>
        <w:t xml:space="preserve"> </w:t>
      </w:r>
      <w:r>
        <w:t>по</w:t>
      </w:r>
      <w:r>
        <w:rPr>
          <w:spacing w:val="-1"/>
        </w:rPr>
        <w:t xml:space="preserve"> </w:t>
      </w:r>
      <w:r>
        <w:t>улучшению</w:t>
      </w:r>
      <w:r>
        <w:rPr>
          <w:spacing w:val="-2"/>
        </w:rPr>
        <w:t xml:space="preserve"> </w:t>
      </w:r>
      <w:r>
        <w:t>условий</w:t>
      </w:r>
      <w:r>
        <w:rPr>
          <w:spacing w:val="-1"/>
        </w:rPr>
        <w:t xml:space="preserve"> </w:t>
      </w:r>
      <w:r>
        <w:t>и</w:t>
      </w:r>
      <w:r>
        <w:rPr>
          <w:spacing w:val="-2"/>
        </w:rPr>
        <w:t xml:space="preserve"> </w:t>
      </w:r>
      <w:r>
        <w:t>охраны труда и снижению уровней профессиональных рисков вы можете использовать как примерную форму для своих организаций.</w:t>
      </w:r>
    </w:p>
    <w:p w:rsidR="00796D02" w:rsidRDefault="00E20719">
      <w:pPr>
        <w:pStyle w:val="a3"/>
        <w:spacing w:line="256" w:lineRule="auto"/>
        <w:ind w:left="566" w:right="591"/>
        <w:jc w:val="both"/>
      </w:pPr>
      <w:r>
        <w:t>Следует предварительно просмотреть все пункты плана и выбрать в первую очередь те пункты, которые являются обязательными для вашей организации.</w:t>
      </w:r>
      <w:r>
        <w:rPr>
          <w:spacing w:val="-1"/>
        </w:rPr>
        <w:t xml:space="preserve"> </w:t>
      </w:r>
      <w:r>
        <w:t>Например: проведение медицинских осмотров, обучение и проверка знаний требований охраны труда, обеспечение средствами индивидуальной защиты, проведение специальной оценки условий труда, оценки уровней профессиональных рисков, вопросы, касающиеся неудовлетворительного (аварийного) состояния систем вентиляции, отопления, освещения и др.</w:t>
      </w:r>
    </w:p>
    <w:p w:rsidR="00796D02" w:rsidRDefault="00E20719">
      <w:pPr>
        <w:pStyle w:val="a3"/>
        <w:spacing w:line="242" w:lineRule="auto"/>
        <w:ind w:left="566" w:right="592" w:firstLine="566"/>
        <w:jc w:val="both"/>
      </w:pPr>
      <w:r>
        <w:t>Включите</w:t>
      </w:r>
      <w:r>
        <w:rPr>
          <w:spacing w:val="-8"/>
        </w:rPr>
        <w:t xml:space="preserve"> </w:t>
      </w:r>
      <w:r>
        <w:t>в</w:t>
      </w:r>
      <w:r>
        <w:rPr>
          <w:spacing w:val="-9"/>
        </w:rPr>
        <w:t xml:space="preserve"> </w:t>
      </w:r>
      <w:r>
        <w:t>план</w:t>
      </w:r>
      <w:r>
        <w:rPr>
          <w:spacing w:val="-8"/>
        </w:rPr>
        <w:t xml:space="preserve"> </w:t>
      </w:r>
      <w:r>
        <w:t>те</w:t>
      </w:r>
      <w:r>
        <w:rPr>
          <w:spacing w:val="-8"/>
        </w:rPr>
        <w:t xml:space="preserve"> </w:t>
      </w:r>
      <w:r>
        <w:t>пункты,</w:t>
      </w:r>
      <w:r>
        <w:rPr>
          <w:spacing w:val="-8"/>
        </w:rPr>
        <w:t xml:space="preserve"> </w:t>
      </w:r>
      <w:r>
        <w:t>которые</w:t>
      </w:r>
      <w:r>
        <w:rPr>
          <w:spacing w:val="-7"/>
        </w:rPr>
        <w:t xml:space="preserve"> </w:t>
      </w:r>
      <w:r>
        <w:t>затрагивают</w:t>
      </w:r>
      <w:r>
        <w:rPr>
          <w:spacing w:val="-9"/>
        </w:rPr>
        <w:t xml:space="preserve"> </w:t>
      </w:r>
      <w:r>
        <w:t>проблемы</w:t>
      </w:r>
      <w:r>
        <w:rPr>
          <w:spacing w:val="-6"/>
        </w:rPr>
        <w:t xml:space="preserve"> </w:t>
      </w:r>
      <w:r>
        <w:t>вашей</w:t>
      </w:r>
      <w:r>
        <w:rPr>
          <w:spacing w:val="-8"/>
        </w:rPr>
        <w:t xml:space="preserve"> </w:t>
      </w:r>
      <w:r>
        <w:t>организации,</w:t>
      </w:r>
      <w:r>
        <w:rPr>
          <w:spacing w:val="-9"/>
        </w:rPr>
        <w:t xml:space="preserve"> </w:t>
      </w:r>
      <w:r>
        <w:t>исходя</w:t>
      </w:r>
      <w:r>
        <w:rPr>
          <w:spacing w:val="-9"/>
        </w:rPr>
        <w:t xml:space="preserve"> </w:t>
      </w:r>
      <w:r>
        <w:t>из</w:t>
      </w:r>
      <w:r>
        <w:rPr>
          <w:spacing w:val="-9"/>
        </w:rPr>
        <w:t xml:space="preserve"> </w:t>
      </w:r>
      <w:r>
        <w:t>выделенных средств. Внесите в каждый пункт плана сумму средств, выделенную (запланированную) на проведение данного мероприятия.</w:t>
      </w:r>
    </w:p>
    <w:p w:rsidR="00796D02" w:rsidRDefault="00796D02">
      <w:pPr>
        <w:pStyle w:val="a3"/>
        <w:spacing w:line="242" w:lineRule="auto"/>
        <w:jc w:val="both"/>
        <w:sectPr w:rsidR="00796D02">
          <w:pgSz w:w="12480" w:h="8690" w:orient="landscape"/>
          <w:pgMar w:top="760" w:right="425" w:bottom="0" w:left="566" w:header="0" w:footer="0" w:gutter="0"/>
          <w:cols w:space="720"/>
        </w:sectPr>
      </w:pPr>
    </w:p>
    <w:p w:rsidR="00796D02" w:rsidRDefault="00E20719">
      <w:pPr>
        <w:pStyle w:val="7"/>
        <w:numPr>
          <w:ilvl w:val="1"/>
          <w:numId w:val="53"/>
        </w:numPr>
        <w:tabs>
          <w:tab w:val="left" w:pos="861"/>
          <w:tab w:val="left" w:pos="1562"/>
        </w:tabs>
        <w:spacing w:before="71" w:line="242" w:lineRule="auto"/>
        <w:ind w:left="1562" w:right="213" w:hanging="1241"/>
        <w:jc w:val="left"/>
      </w:pPr>
      <w:r>
        <w:t>О</w:t>
      </w:r>
      <w:r>
        <w:rPr>
          <w:spacing w:val="-9"/>
        </w:rPr>
        <w:t xml:space="preserve"> </w:t>
      </w:r>
      <w:r>
        <w:t>проведении</w:t>
      </w:r>
      <w:r>
        <w:rPr>
          <w:spacing w:val="-9"/>
        </w:rPr>
        <w:t xml:space="preserve"> </w:t>
      </w:r>
      <w:r>
        <w:t>административно-общественного</w:t>
      </w:r>
      <w:r>
        <w:rPr>
          <w:spacing w:val="-9"/>
        </w:rPr>
        <w:t xml:space="preserve"> </w:t>
      </w:r>
      <w:r>
        <w:t>контроля над состоянием условий и охраны труда</w:t>
      </w:r>
    </w:p>
    <w:p w:rsidR="00796D02" w:rsidRDefault="00FB59EB">
      <w:pPr>
        <w:pStyle w:val="a3"/>
        <w:spacing w:before="31"/>
        <w:rPr>
          <w:b/>
          <w:sz w:val="20"/>
        </w:rPr>
      </w:pPr>
      <w:r>
        <w:rPr>
          <w:b/>
          <w:noProof/>
          <w:sz w:val="20"/>
        </w:rPr>
        <w:pict>
          <v:shape id="Graphic 179" o:spid="_x0000_s1071" style="position:absolute;margin-left:71.3pt;margin-top:14.25pt;width:318pt;height:.1pt;z-index:-15674880;visibility:visible;mso-wrap-style:square;mso-wrap-distance-left:0;mso-wrap-distance-top:0;mso-wrap-distance-right:0;mso-wrap-distance-bottom:0;mso-position-horizontal:absolute;mso-position-horizontal-relative:page;mso-position-vertical:absolute;mso-position-vertical-relative:text;v-text-anchor:top" coordsize="4038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" path="m,l4038600,e" filled="f" strokeweight=".48pt">
            <v:path arrowok="t"/>
            <w10:wrap type="topAndBottom" anchorx="page"/>
          </v:shape>
        </w:pict>
      </w:r>
    </w:p>
    <w:p w:rsidR="00796D02" w:rsidRDefault="00E20719">
      <w:pPr>
        <w:ind w:left="105"/>
        <w:jc w:val="center"/>
        <w:rPr>
          <w:sz w:val="16"/>
        </w:rPr>
      </w:pPr>
      <w:r>
        <w:rPr>
          <w:spacing w:val="-2"/>
          <w:sz w:val="16"/>
        </w:rPr>
        <w:t>(наименование</w:t>
      </w:r>
      <w:r>
        <w:rPr>
          <w:spacing w:val="15"/>
          <w:sz w:val="16"/>
        </w:rPr>
        <w:t xml:space="preserve"> </w:t>
      </w:r>
      <w:r>
        <w:rPr>
          <w:spacing w:val="-2"/>
          <w:sz w:val="16"/>
        </w:rPr>
        <w:t>образовательной</w:t>
      </w:r>
      <w:r>
        <w:rPr>
          <w:spacing w:val="14"/>
          <w:sz w:val="16"/>
        </w:rPr>
        <w:t xml:space="preserve"> </w:t>
      </w:r>
      <w:r>
        <w:rPr>
          <w:spacing w:val="-2"/>
          <w:sz w:val="16"/>
        </w:rPr>
        <w:t>организации)</w:t>
      </w:r>
    </w:p>
    <w:p w:rsidR="00796D02" w:rsidRDefault="00E20719">
      <w:pPr>
        <w:pStyle w:val="6"/>
        <w:spacing w:before="92"/>
        <w:ind w:left="0" w:right="30"/>
      </w:pPr>
      <w:r>
        <w:t>П Р И К А</w:t>
      </w:r>
      <w:r>
        <w:rPr>
          <w:spacing w:val="-1"/>
        </w:rPr>
        <w:t xml:space="preserve"> </w:t>
      </w:r>
      <w:r>
        <w:rPr>
          <w:spacing w:val="-10"/>
        </w:rPr>
        <w:t>З</w:t>
      </w:r>
    </w:p>
    <w:p w:rsidR="00796D02" w:rsidRDefault="00E20719">
      <w:pPr>
        <w:pStyle w:val="8"/>
        <w:tabs>
          <w:tab w:val="left" w:pos="705"/>
          <w:tab w:val="left" w:pos="1894"/>
          <w:tab w:val="left" w:pos="2484"/>
          <w:tab w:val="left" w:pos="5447"/>
          <w:tab w:val="left" w:pos="6726"/>
        </w:tabs>
        <w:spacing w:before="69"/>
        <w:ind w:left="0" w:right="111"/>
      </w:pPr>
      <w:r>
        <w:rPr>
          <w:spacing w:val="-10"/>
        </w:rPr>
        <w:t>«</w:t>
      </w:r>
      <w:r>
        <w:rPr>
          <w:u w:val="single"/>
        </w:rPr>
        <w:tab/>
      </w:r>
      <w:r>
        <w:rPr>
          <w:spacing w:val="-10"/>
        </w:rPr>
        <w:t>»</w:t>
      </w:r>
      <w:r>
        <w:rPr>
          <w:u w:val="single"/>
        </w:rPr>
        <w:tab/>
      </w:r>
      <w:r>
        <w:rPr>
          <w:spacing w:val="-5"/>
        </w:rPr>
        <w:t>20</w:t>
      </w:r>
      <w:r>
        <w:rPr>
          <w:u w:val="single"/>
        </w:rPr>
        <w:tab/>
      </w:r>
      <w:r>
        <w:rPr>
          <w:spacing w:val="-5"/>
        </w:rPr>
        <w:t>г.</w:t>
      </w:r>
      <w:r>
        <w:tab/>
        <w:t xml:space="preserve">№ </w:t>
      </w:r>
      <w:r>
        <w:rPr>
          <w:u w:val="single"/>
        </w:rPr>
        <w:tab/>
      </w:r>
    </w:p>
    <w:p w:rsidR="00796D02" w:rsidRDefault="00796D02">
      <w:pPr>
        <w:pStyle w:val="a3"/>
        <w:spacing w:before="18"/>
      </w:pPr>
    </w:p>
    <w:p w:rsidR="00796D02" w:rsidRDefault="00E20719">
      <w:pPr>
        <w:spacing w:line="244" w:lineRule="auto"/>
        <w:ind w:left="393" w:right="703"/>
        <w:jc w:val="both"/>
        <w:rPr>
          <w:b/>
          <w:i/>
        </w:rPr>
      </w:pPr>
      <w:r>
        <w:rPr>
          <w:b/>
          <w:i/>
        </w:rPr>
        <w:t>«О</w:t>
      </w:r>
      <w:r>
        <w:rPr>
          <w:b/>
          <w:i/>
          <w:spacing w:val="-14"/>
        </w:rPr>
        <w:t xml:space="preserve"> </w:t>
      </w:r>
      <w:r>
        <w:rPr>
          <w:b/>
          <w:i/>
        </w:rPr>
        <w:t>проведении</w:t>
      </w:r>
      <w:r>
        <w:rPr>
          <w:b/>
          <w:i/>
          <w:spacing w:val="-14"/>
        </w:rPr>
        <w:t xml:space="preserve"> </w:t>
      </w:r>
      <w:r>
        <w:rPr>
          <w:b/>
          <w:i/>
        </w:rPr>
        <w:t>административно-общественного</w:t>
      </w:r>
      <w:r>
        <w:rPr>
          <w:b/>
          <w:i/>
          <w:spacing w:val="-14"/>
        </w:rPr>
        <w:t xml:space="preserve"> </w:t>
      </w:r>
      <w:r>
        <w:rPr>
          <w:b/>
          <w:i/>
        </w:rPr>
        <w:t>контроля</w:t>
      </w:r>
      <w:r>
        <w:rPr>
          <w:b/>
          <w:i/>
          <w:spacing w:val="-13"/>
        </w:rPr>
        <w:t xml:space="preserve"> </w:t>
      </w:r>
      <w:r>
        <w:rPr>
          <w:b/>
          <w:i/>
        </w:rPr>
        <w:t>над состоянием условий и охраны труда»</w:t>
      </w:r>
    </w:p>
    <w:p w:rsidR="00796D02" w:rsidRDefault="00E20719">
      <w:pPr>
        <w:pStyle w:val="a3"/>
        <w:spacing w:before="99" w:line="242" w:lineRule="auto"/>
        <w:ind w:left="283" w:right="171" w:firstLine="566"/>
        <w:jc w:val="both"/>
      </w:pPr>
      <w:r>
        <w:t>В</w:t>
      </w:r>
      <w:r>
        <w:rPr>
          <w:spacing w:val="-8"/>
        </w:rPr>
        <w:t xml:space="preserve"> </w:t>
      </w:r>
      <w:r>
        <w:t>соответствии</w:t>
      </w:r>
      <w:r>
        <w:rPr>
          <w:spacing w:val="-8"/>
        </w:rPr>
        <w:t xml:space="preserve"> </w:t>
      </w:r>
      <w:r>
        <w:t>с</w:t>
      </w:r>
      <w:r>
        <w:rPr>
          <w:spacing w:val="-7"/>
        </w:rPr>
        <w:t xml:space="preserve"> </w:t>
      </w:r>
      <w:r>
        <w:t>нормами</w:t>
      </w:r>
      <w:r>
        <w:rPr>
          <w:spacing w:val="-8"/>
        </w:rPr>
        <w:t xml:space="preserve"> </w:t>
      </w:r>
      <w:r>
        <w:t>ст.</w:t>
      </w:r>
      <w:r>
        <w:rPr>
          <w:spacing w:val="-1"/>
        </w:rPr>
        <w:t xml:space="preserve"> </w:t>
      </w:r>
      <w:r>
        <w:t>214,</w:t>
      </w:r>
      <w:r>
        <w:rPr>
          <w:spacing w:val="-10"/>
        </w:rPr>
        <w:t xml:space="preserve"> </w:t>
      </w:r>
      <w:r>
        <w:t>ст.</w:t>
      </w:r>
      <w:r>
        <w:rPr>
          <w:spacing w:val="-2"/>
        </w:rPr>
        <w:t xml:space="preserve"> </w:t>
      </w:r>
      <w:r>
        <w:t>370</w:t>
      </w:r>
      <w:r>
        <w:rPr>
          <w:spacing w:val="-7"/>
        </w:rPr>
        <w:t xml:space="preserve"> </w:t>
      </w:r>
      <w:r>
        <w:t>Трудового</w:t>
      </w:r>
      <w:r>
        <w:rPr>
          <w:spacing w:val="-7"/>
        </w:rPr>
        <w:t xml:space="preserve"> </w:t>
      </w:r>
      <w:r>
        <w:t>кодекса</w:t>
      </w:r>
      <w:r>
        <w:rPr>
          <w:spacing w:val="-7"/>
        </w:rPr>
        <w:t xml:space="preserve"> </w:t>
      </w:r>
      <w:r>
        <w:t>РФ</w:t>
      </w:r>
      <w:r>
        <w:rPr>
          <w:spacing w:val="-7"/>
        </w:rPr>
        <w:t xml:space="preserve"> </w:t>
      </w:r>
      <w:r>
        <w:t>и</w:t>
      </w:r>
      <w:r>
        <w:rPr>
          <w:spacing w:val="-8"/>
        </w:rPr>
        <w:t xml:space="preserve"> </w:t>
      </w:r>
      <w:r>
        <w:t>в целях совершенствования работы по созданию условий труда, соответствующих требованиям сохранения</w:t>
      </w:r>
      <w:r>
        <w:rPr>
          <w:spacing w:val="-2"/>
        </w:rPr>
        <w:t xml:space="preserve"> </w:t>
      </w:r>
      <w:r>
        <w:t>жизни</w:t>
      </w:r>
      <w:r>
        <w:rPr>
          <w:spacing w:val="-2"/>
        </w:rPr>
        <w:t xml:space="preserve"> </w:t>
      </w:r>
      <w:r>
        <w:t>и здоровья работников в процессе трудовой деятельности,</w:t>
      </w:r>
    </w:p>
    <w:p w:rsidR="00796D02" w:rsidRDefault="00E20719">
      <w:pPr>
        <w:spacing w:before="92"/>
        <w:ind w:left="2827"/>
        <w:jc w:val="both"/>
        <w:rPr>
          <w:b/>
        </w:rPr>
      </w:pPr>
      <w:r>
        <w:rPr>
          <w:b/>
        </w:rPr>
        <w:t>п р и к а з</w:t>
      </w:r>
      <w:r>
        <w:rPr>
          <w:b/>
          <w:spacing w:val="-3"/>
        </w:rPr>
        <w:t xml:space="preserve"> </w:t>
      </w:r>
      <w:r>
        <w:rPr>
          <w:b/>
        </w:rPr>
        <w:t>ы в</w:t>
      </w:r>
      <w:r>
        <w:rPr>
          <w:b/>
          <w:spacing w:val="-2"/>
        </w:rPr>
        <w:t xml:space="preserve"> </w:t>
      </w:r>
      <w:r>
        <w:rPr>
          <w:b/>
        </w:rPr>
        <w:t xml:space="preserve">а </w:t>
      </w:r>
      <w:r>
        <w:rPr>
          <w:b/>
          <w:spacing w:val="-5"/>
        </w:rPr>
        <w:t>ю:</w:t>
      </w:r>
    </w:p>
    <w:p w:rsidR="00796D02" w:rsidRDefault="00E20719">
      <w:pPr>
        <w:pStyle w:val="a5"/>
        <w:numPr>
          <w:ilvl w:val="2"/>
          <w:numId w:val="53"/>
        </w:numPr>
        <w:tabs>
          <w:tab w:val="left" w:pos="1069"/>
        </w:tabs>
        <w:spacing w:before="61" w:line="244" w:lineRule="auto"/>
        <w:ind w:right="171" w:firstLine="566"/>
        <w:jc w:val="both"/>
        <w:rPr>
          <w:i/>
        </w:rPr>
      </w:pPr>
      <w:r>
        <w:t xml:space="preserve">Утвердить Положение о проведении административно- общественного контроля над состоянием условий и охраны труда </w:t>
      </w:r>
      <w:r>
        <w:rPr>
          <w:i/>
        </w:rPr>
        <w:t>(приложение 1).</w:t>
      </w:r>
    </w:p>
    <w:p w:rsidR="00796D02" w:rsidRDefault="00E20719">
      <w:pPr>
        <w:pStyle w:val="a5"/>
        <w:numPr>
          <w:ilvl w:val="2"/>
          <w:numId w:val="53"/>
        </w:numPr>
        <w:tabs>
          <w:tab w:val="left" w:pos="1069"/>
        </w:tabs>
        <w:spacing w:line="242" w:lineRule="auto"/>
        <w:ind w:right="172" w:firstLine="566"/>
        <w:jc w:val="both"/>
      </w:pPr>
      <w:r>
        <w:t>Руководителям структурных подразделений совместно с уполномоченными (доверенными) лицами по охране труда и специалистом</w:t>
      </w:r>
      <w:r>
        <w:rPr>
          <w:spacing w:val="-1"/>
        </w:rPr>
        <w:t xml:space="preserve"> </w:t>
      </w:r>
      <w:r>
        <w:t>по</w:t>
      </w:r>
      <w:r>
        <w:rPr>
          <w:spacing w:val="-1"/>
        </w:rPr>
        <w:t xml:space="preserve"> </w:t>
      </w:r>
      <w:r>
        <w:t>охране</w:t>
      </w:r>
      <w:r>
        <w:rPr>
          <w:spacing w:val="-2"/>
        </w:rPr>
        <w:t xml:space="preserve"> </w:t>
      </w:r>
      <w:r>
        <w:t>труда обеспечить проведение 1-й</w:t>
      </w:r>
      <w:r>
        <w:rPr>
          <w:spacing w:val="-1"/>
        </w:rPr>
        <w:t xml:space="preserve"> </w:t>
      </w:r>
      <w:r>
        <w:t>и</w:t>
      </w:r>
      <w:r>
        <w:rPr>
          <w:spacing w:val="-1"/>
        </w:rPr>
        <w:t xml:space="preserve"> </w:t>
      </w:r>
      <w:r>
        <w:t>2-й</w:t>
      </w:r>
      <w:r>
        <w:rPr>
          <w:spacing w:val="-1"/>
        </w:rPr>
        <w:t xml:space="preserve"> </w:t>
      </w:r>
      <w:r>
        <w:t>ступеней контроля, согласно утвержденному Положению.</w:t>
      </w:r>
    </w:p>
    <w:p w:rsidR="00796D02" w:rsidRDefault="00E20719">
      <w:pPr>
        <w:pStyle w:val="a5"/>
        <w:numPr>
          <w:ilvl w:val="2"/>
          <w:numId w:val="53"/>
        </w:numPr>
        <w:tabs>
          <w:tab w:val="left" w:pos="1069"/>
        </w:tabs>
        <w:spacing w:line="242" w:lineRule="auto"/>
        <w:ind w:right="173" w:firstLine="566"/>
        <w:jc w:val="both"/>
      </w:pPr>
      <w:r>
        <w:t>Директору и председателю профсоюзного комитета обеспечить проведение 3-й ступени контроля с обсуждением итогов контроля в подразделениях и службах, на заседаниях комиссии по охране труда.</w:t>
      </w:r>
    </w:p>
    <w:p w:rsidR="00796D02" w:rsidRDefault="00E20719">
      <w:pPr>
        <w:pStyle w:val="a5"/>
        <w:numPr>
          <w:ilvl w:val="2"/>
          <w:numId w:val="53"/>
        </w:numPr>
        <w:tabs>
          <w:tab w:val="left" w:pos="1069"/>
        </w:tabs>
        <w:spacing w:line="242" w:lineRule="auto"/>
        <w:ind w:right="172" w:firstLine="566"/>
        <w:jc w:val="both"/>
        <w:rPr>
          <w:i/>
        </w:rPr>
      </w:pPr>
      <w:r>
        <w:t xml:space="preserve">Утвердить график проверки на 20_ - 20_ годы по административно-общественному контролю по охране труда </w:t>
      </w:r>
      <w:r>
        <w:rPr>
          <w:i/>
        </w:rPr>
        <w:t>(приложение 2).</w:t>
      </w:r>
    </w:p>
    <w:p w:rsidR="00796D02" w:rsidRDefault="00E20719">
      <w:pPr>
        <w:pStyle w:val="a5"/>
        <w:numPr>
          <w:ilvl w:val="2"/>
          <w:numId w:val="53"/>
        </w:numPr>
        <w:tabs>
          <w:tab w:val="left" w:pos="1069"/>
        </w:tabs>
        <w:ind w:right="173" w:firstLine="566"/>
        <w:jc w:val="both"/>
      </w:pPr>
      <w:r>
        <w:t xml:space="preserve">Контроль над выполнением настоящего приказа оставляю за </w:t>
      </w:r>
      <w:r>
        <w:rPr>
          <w:spacing w:val="-2"/>
        </w:rPr>
        <w:t>собой.</w:t>
      </w:r>
    </w:p>
    <w:p w:rsidR="00796D02" w:rsidRDefault="00796D02">
      <w:pPr>
        <w:pStyle w:val="a3"/>
        <w:spacing w:before="163"/>
      </w:pPr>
    </w:p>
    <w:p w:rsidR="00796D02" w:rsidRDefault="00E20719">
      <w:pPr>
        <w:pStyle w:val="a3"/>
        <w:tabs>
          <w:tab w:val="left" w:pos="3338"/>
          <w:tab w:val="left" w:pos="3564"/>
          <w:tab w:val="left" w:pos="7243"/>
        </w:tabs>
        <w:ind w:left="283"/>
      </w:pPr>
      <w:r>
        <w:t>Руководитель</w:t>
      </w:r>
      <w:r>
        <w:rPr>
          <w:spacing w:val="80"/>
        </w:rPr>
        <w:t xml:space="preserve"> </w:t>
      </w:r>
      <w:r>
        <w:rPr>
          <w:u w:val="single"/>
        </w:rPr>
        <w:tab/>
      </w:r>
      <w:r>
        <w:tab/>
      </w:r>
      <w:r>
        <w:rPr>
          <w:u w:val="single"/>
        </w:rPr>
        <w:tab/>
      </w:r>
    </w:p>
    <w:p w:rsidR="00796D02" w:rsidRDefault="00E20719">
      <w:pPr>
        <w:tabs>
          <w:tab w:val="left" w:pos="5081"/>
        </w:tabs>
        <w:ind w:left="2251"/>
        <w:rPr>
          <w:sz w:val="16"/>
        </w:rPr>
      </w:pPr>
      <w:r>
        <w:rPr>
          <w:spacing w:val="-2"/>
          <w:sz w:val="16"/>
        </w:rPr>
        <w:t>(подпись)</w:t>
      </w:r>
      <w:r>
        <w:rPr>
          <w:sz w:val="16"/>
        </w:rPr>
        <w:tab/>
      </w:r>
      <w:r>
        <w:rPr>
          <w:spacing w:val="-2"/>
          <w:sz w:val="16"/>
        </w:rPr>
        <w:t>(Ф.И.О)</w:t>
      </w:r>
    </w:p>
    <w:p w:rsidR="00796D02" w:rsidRDefault="00796D02">
      <w:pPr>
        <w:rPr>
          <w:sz w:val="16"/>
        </w:rPr>
        <w:sectPr w:rsidR="00796D02">
          <w:footerReference w:type="default" r:id="rId53"/>
          <w:pgSz w:w="8690" w:h="12480"/>
          <w:pgMar w:top="1020" w:right="425" w:bottom="1160" w:left="850" w:header="0" w:footer="966" w:gutter="0"/>
          <w:cols w:space="720"/>
        </w:sectPr>
      </w:pPr>
    </w:p>
    <w:p w:rsidR="00796D02" w:rsidRDefault="00E20719">
      <w:pPr>
        <w:spacing w:before="80"/>
        <w:ind w:right="171"/>
        <w:jc w:val="right"/>
        <w:rPr>
          <w:i/>
        </w:rPr>
      </w:pPr>
      <w:r>
        <w:rPr>
          <w:i/>
        </w:rPr>
        <w:t>Приложение</w:t>
      </w:r>
      <w:r>
        <w:rPr>
          <w:i/>
          <w:spacing w:val="-10"/>
        </w:rPr>
        <w:t xml:space="preserve"> 1</w:t>
      </w:r>
    </w:p>
    <w:p w:rsidR="00796D02" w:rsidRDefault="00796D02">
      <w:pPr>
        <w:pStyle w:val="a3"/>
        <w:rPr>
          <w:i/>
          <w:sz w:val="20"/>
        </w:rPr>
      </w:pPr>
    </w:p>
    <w:p w:rsidR="00796D02" w:rsidRDefault="00796D02">
      <w:pPr>
        <w:pStyle w:val="a3"/>
        <w:spacing w:before="5" w:after="1"/>
        <w:rPr>
          <w:i/>
          <w:sz w:val="20"/>
        </w:rPr>
      </w:pPr>
    </w:p>
    <w:tbl>
      <w:tblPr>
        <w:tblStyle w:val="TableNormal"/>
        <w:tblW w:w="0" w:type="auto"/>
        <w:tblInd w:w="240" w:type="dxa"/>
        <w:tblLayout w:type="fixed"/>
        <w:tblLook w:val="01E0"/>
      </w:tblPr>
      <w:tblGrid>
        <w:gridCol w:w="3380"/>
        <w:gridCol w:w="3331"/>
      </w:tblGrid>
      <w:tr w:rsidR="00796D02">
        <w:trPr>
          <w:trHeight w:val="1158"/>
        </w:trPr>
        <w:tc>
          <w:tcPr>
            <w:tcW w:w="3380" w:type="dxa"/>
          </w:tcPr>
          <w:p w:rsidR="00796D02" w:rsidRDefault="00E20719">
            <w:pPr>
              <w:pStyle w:val="TableParagraph"/>
              <w:spacing w:line="221" w:lineRule="exact"/>
              <w:ind w:left="50"/>
              <w:rPr>
                <w:b/>
                <w:sz w:val="20"/>
              </w:rPr>
            </w:pPr>
            <w:r>
              <w:rPr>
                <w:b/>
                <w:spacing w:val="-2"/>
                <w:sz w:val="20"/>
              </w:rPr>
              <w:t>СОГЛАСОВАНО:</w:t>
            </w:r>
          </w:p>
          <w:p w:rsidR="00796D02" w:rsidRDefault="00E20719">
            <w:pPr>
              <w:pStyle w:val="TableParagraph"/>
              <w:spacing w:before="5"/>
              <w:ind w:left="50"/>
              <w:rPr>
                <w:sz w:val="20"/>
              </w:rPr>
            </w:pPr>
            <w:r>
              <w:rPr>
                <w:sz w:val="20"/>
              </w:rPr>
              <w:t>Председатель</w:t>
            </w:r>
            <w:r>
              <w:rPr>
                <w:spacing w:val="-10"/>
                <w:sz w:val="20"/>
              </w:rPr>
              <w:t xml:space="preserve"> </w:t>
            </w:r>
            <w:r>
              <w:rPr>
                <w:spacing w:val="-2"/>
                <w:sz w:val="20"/>
              </w:rPr>
              <w:t>профкома</w:t>
            </w:r>
          </w:p>
          <w:p w:rsidR="00796D02" w:rsidRDefault="00E20719">
            <w:pPr>
              <w:pStyle w:val="TableParagraph"/>
              <w:tabs>
                <w:tab w:val="left" w:pos="1693"/>
              </w:tabs>
              <w:spacing w:before="8"/>
              <w:ind w:left="50"/>
              <w:rPr>
                <w:sz w:val="20"/>
              </w:rPr>
            </w:pPr>
            <w:r>
              <w:rPr>
                <w:sz w:val="20"/>
                <w:u w:val="single"/>
              </w:rPr>
              <w:tab/>
            </w:r>
            <w:r>
              <w:rPr>
                <w:spacing w:val="-2"/>
                <w:sz w:val="20"/>
              </w:rPr>
              <w:t>(Ф.И.О.)</w:t>
            </w:r>
          </w:p>
          <w:p w:rsidR="00796D02" w:rsidRDefault="00E20719">
            <w:pPr>
              <w:pStyle w:val="TableParagraph"/>
              <w:tabs>
                <w:tab w:val="left" w:pos="1931"/>
              </w:tabs>
              <w:spacing w:before="5"/>
              <w:ind w:left="50"/>
              <w:rPr>
                <w:sz w:val="20"/>
              </w:rPr>
            </w:pPr>
            <w:r>
              <w:rPr>
                <w:sz w:val="20"/>
              </w:rPr>
              <w:t>Протокол</w:t>
            </w:r>
            <w:r>
              <w:rPr>
                <w:spacing w:val="-8"/>
                <w:sz w:val="20"/>
              </w:rPr>
              <w:t xml:space="preserve"> </w:t>
            </w:r>
            <w:r>
              <w:rPr>
                <w:spacing w:val="-10"/>
                <w:sz w:val="20"/>
              </w:rPr>
              <w:t>№</w:t>
            </w:r>
            <w:r>
              <w:rPr>
                <w:sz w:val="20"/>
                <w:u w:val="single"/>
              </w:rPr>
              <w:tab/>
            </w:r>
          </w:p>
          <w:p w:rsidR="00796D02" w:rsidRDefault="00E20719">
            <w:pPr>
              <w:pStyle w:val="TableParagraph"/>
              <w:tabs>
                <w:tab w:val="left" w:pos="887"/>
                <w:tab w:val="left" w:pos="1776"/>
                <w:tab w:val="left" w:pos="2344"/>
              </w:tabs>
              <w:spacing w:line="210" w:lineRule="exact"/>
              <w:ind w:left="50"/>
              <w:rPr>
                <w:sz w:val="20"/>
              </w:rPr>
            </w:pPr>
            <w:r>
              <w:rPr>
                <w:sz w:val="20"/>
              </w:rPr>
              <w:t>от</w:t>
            </w:r>
            <w:r>
              <w:rPr>
                <w:spacing w:val="-2"/>
                <w:sz w:val="20"/>
              </w:rPr>
              <w:t xml:space="preserve"> </w:t>
            </w:r>
            <w:r>
              <w:rPr>
                <w:spacing w:val="-12"/>
                <w:sz w:val="20"/>
              </w:rPr>
              <w:t>«</w:t>
            </w:r>
            <w:r>
              <w:rPr>
                <w:sz w:val="20"/>
                <w:u w:val="single"/>
              </w:rPr>
              <w:tab/>
            </w:r>
            <w:r>
              <w:rPr>
                <w:spacing w:val="-10"/>
                <w:sz w:val="20"/>
              </w:rPr>
              <w:t>»</w:t>
            </w:r>
            <w:r>
              <w:rPr>
                <w:sz w:val="20"/>
                <w:u w:val="single"/>
              </w:rPr>
              <w:tab/>
            </w:r>
            <w:r>
              <w:rPr>
                <w:spacing w:val="-5"/>
                <w:sz w:val="20"/>
              </w:rPr>
              <w:t>20</w:t>
            </w:r>
            <w:r>
              <w:rPr>
                <w:sz w:val="20"/>
                <w:u w:val="single"/>
              </w:rPr>
              <w:tab/>
            </w:r>
            <w:r>
              <w:rPr>
                <w:spacing w:val="-5"/>
                <w:sz w:val="20"/>
              </w:rPr>
              <w:t>г.</w:t>
            </w:r>
          </w:p>
        </w:tc>
        <w:tc>
          <w:tcPr>
            <w:tcW w:w="3331" w:type="dxa"/>
          </w:tcPr>
          <w:p w:rsidR="00796D02" w:rsidRDefault="00E20719">
            <w:pPr>
              <w:pStyle w:val="TableParagraph"/>
              <w:spacing w:line="221" w:lineRule="exact"/>
              <w:ind w:left="1841"/>
              <w:rPr>
                <w:b/>
                <w:sz w:val="20"/>
              </w:rPr>
            </w:pPr>
            <w:r>
              <w:rPr>
                <w:b/>
                <w:spacing w:val="-2"/>
                <w:sz w:val="20"/>
              </w:rPr>
              <w:t>УТВЕРЖДАЮ:</w:t>
            </w:r>
          </w:p>
          <w:p w:rsidR="00796D02" w:rsidRDefault="00E20719">
            <w:pPr>
              <w:pStyle w:val="TableParagraph"/>
              <w:spacing w:before="5"/>
              <w:ind w:left="2102"/>
              <w:rPr>
                <w:sz w:val="20"/>
              </w:rPr>
            </w:pPr>
            <w:r>
              <w:rPr>
                <w:spacing w:val="-2"/>
                <w:sz w:val="20"/>
              </w:rPr>
              <w:t>Руководитель</w:t>
            </w:r>
          </w:p>
          <w:p w:rsidR="00796D02" w:rsidRDefault="00E20719">
            <w:pPr>
              <w:pStyle w:val="TableParagraph"/>
              <w:tabs>
                <w:tab w:val="left" w:pos="2551"/>
              </w:tabs>
              <w:spacing w:before="120"/>
              <w:ind w:left="952"/>
              <w:rPr>
                <w:sz w:val="20"/>
              </w:rPr>
            </w:pPr>
            <w:r>
              <w:rPr>
                <w:sz w:val="20"/>
                <w:u w:val="single"/>
              </w:rPr>
              <w:tab/>
            </w:r>
            <w:r>
              <w:rPr>
                <w:spacing w:val="-2"/>
                <w:sz w:val="20"/>
              </w:rPr>
              <w:t>(Ф.И.О.)</w:t>
            </w:r>
          </w:p>
          <w:p w:rsidR="00796D02" w:rsidRDefault="00E20719">
            <w:pPr>
              <w:pStyle w:val="TableParagraph"/>
              <w:tabs>
                <w:tab w:val="left" w:pos="1293"/>
                <w:tab w:val="left" w:pos="2580"/>
                <w:tab w:val="left" w:pos="3149"/>
              </w:tabs>
              <w:spacing w:before="118" w:line="215" w:lineRule="exact"/>
              <w:ind w:left="904"/>
              <w:rPr>
                <w:sz w:val="20"/>
              </w:rPr>
            </w:pPr>
            <w:r>
              <w:rPr>
                <w:spacing w:val="-10"/>
                <w:sz w:val="20"/>
              </w:rPr>
              <w:t>«</w:t>
            </w:r>
            <w:r>
              <w:rPr>
                <w:sz w:val="20"/>
                <w:u w:val="single"/>
              </w:rPr>
              <w:tab/>
            </w:r>
            <w:r>
              <w:rPr>
                <w:spacing w:val="-10"/>
                <w:sz w:val="20"/>
              </w:rPr>
              <w:t>»</w:t>
            </w:r>
            <w:r>
              <w:rPr>
                <w:sz w:val="20"/>
                <w:u w:val="single"/>
              </w:rPr>
              <w:tab/>
            </w:r>
            <w:r>
              <w:rPr>
                <w:spacing w:val="-5"/>
                <w:sz w:val="20"/>
              </w:rPr>
              <w:t>20</w:t>
            </w:r>
            <w:r>
              <w:rPr>
                <w:sz w:val="20"/>
                <w:u w:val="single"/>
              </w:rPr>
              <w:tab/>
            </w:r>
            <w:r>
              <w:rPr>
                <w:spacing w:val="-5"/>
                <w:sz w:val="20"/>
              </w:rPr>
              <w:t>г.</w:t>
            </w:r>
          </w:p>
        </w:tc>
      </w:tr>
    </w:tbl>
    <w:p w:rsidR="00796D02" w:rsidRDefault="00796D02">
      <w:pPr>
        <w:pStyle w:val="a3"/>
        <w:spacing w:before="137"/>
        <w:rPr>
          <w:i/>
        </w:rPr>
      </w:pPr>
    </w:p>
    <w:p w:rsidR="00796D02" w:rsidRDefault="00E20719">
      <w:pPr>
        <w:pStyle w:val="9"/>
        <w:spacing w:before="1"/>
        <w:ind w:left="90"/>
      </w:pPr>
      <w:r>
        <w:rPr>
          <w:spacing w:val="-2"/>
        </w:rPr>
        <w:t>ПОЛОЖЕНИЕ</w:t>
      </w:r>
    </w:p>
    <w:p w:rsidR="00796D02" w:rsidRDefault="00E20719">
      <w:pPr>
        <w:spacing w:before="2"/>
        <w:ind w:left="86"/>
        <w:jc w:val="center"/>
        <w:rPr>
          <w:b/>
        </w:rPr>
      </w:pPr>
      <w:r>
        <w:rPr>
          <w:b/>
        </w:rPr>
        <w:t>об</w:t>
      </w:r>
      <w:r>
        <w:rPr>
          <w:b/>
          <w:spacing w:val="-10"/>
        </w:rPr>
        <w:t xml:space="preserve"> </w:t>
      </w:r>
      <w:r>
        <w:rPr>
          <w:b/>
        </w:rPr>
        <w:t>административно-</w:t>
      </w:r>
      <w:r>
        <w:rPr>
          <w:b/>
          <w:spacing w:val="-9"/>
        </w:rPr>
        <w:t xml:space="preserve"> </w:t>
      </w:r>
      <w:r>
        <w:rPr>
          <w:b/>
        </w:rPr>
        <w:t>общественном</w:t>
      </w:r>
      <w:r>
        <w:rPr>
          <w:b/>
          <w:spacing w:val="-9"/>
        </w:rPr>
        <w:t xml:space="preserve"> </w:t>
      </w:r>
      <w:r>
        <w:rPr>
          <w:b/>
          <w:spacing w:val="-2"/>
        </w:rPr>
        <w:t>контроле</w:t>
      </w:r>
    </w:p>
    <w:p w:rsidR="00796D02" w:rsidRDefault="00E20719">
      <w:pPr>
        <w:pStyle w:val="a5"/>
        <w:numPr>
          <w:ilvl w:val="0"/>
          <w:numId w:val="23"/>
        </w:numPr>
        <w:tabs>
          <w:tab w:val="left" w:pos="1069"/>
        </w:tabs>
        <w:spacing w:before="236" w:line="242" w:lineRule="auto"/>
        <w:ind w:right="194" w:firstLine="566"/>
        <w:jc w:val="both"/>
      </w:pPr>
      <w:r>
        <w:t>Настоящее Положение разработано в соответствии с Трудовым кодексом РФ, Федеральным законом «О профессиональных союзах, их правах и гарантиях деятельности» от 12.01.1996 № 10-ФЗ.</w:t>
      </w:r>
    </w:p>
    <w:p w:rsidR="00796D02" w:rsidRDefault="00E20719">
      <w:pPr>
        <w:pStyle w:val="a5"/>
        <w:numPr>
          <w:ilvl w:val="0"/>
          <w:numId w:val="23"/>
        </w:numPr>
        <w:tabs>
          <w:tab w:val="left" w:pos="1069"/>
        </w:tabs>
        <w:spacing w:line="242" w:lineRule="auto"/>
        <w:ind w:right="189" w:firstLine="566"/>
        <w:jc w:val="both"/>
      </w:pPr>
      <w:r>
        <w:t>Целями административно-общественного контроля являются выявление недостатков в области охраны труда, электробезопасности, пожарной безопасности на всех ступенях образовательной деятельности, своевременное их устранение, анализ причин и выработка мер по предупреждению их нарушений, а также повышение персональной ответственности руководителей, непосредственных исполнителей за безопасное выполнение работ.</w:t>
      </w:r>
    </w:p>
    <w:p w:rsidR="00796D02" w:rsidRDefault="00E20719">
      <w:pPr>
        <w:pStyle w:val="a5"/>
        <w:numPr>
          <w:ilvl w:val="0"/>
          <w:numId w:val="23"/>
        </w:numPr>
        <w:tabs>
          <w:tab w:val="left" w:pos="1069"/>
        </w:tabs>
        <w:spacing w:line="242" w:lineRule="auto"/>
        <w:ind w:right="191" w:firstLine="566"/>
        <w:jc w:val="both"/>
      </w:pPr>
      <w:r>
        <w:t>Административно-общественный контроль за состоянием условий</w:t>
      </w:r>
      <w:r>
        <w:rPr>
          <w:spacing w:val="-8"/>
        </w:rPr>
        <w:t xml:space="preserve"> </w:t>
      </w:r>
      <w:r>
        <w:t>и</w:t>
      </w:r>
      <w:r>
        <w:rPr>
          <w:spacing w:val="-8"/>
        </w:rPr>
        <w:t xml:space="preserve"> </w:t>
      </w:r>
      <w:r>
        <w:t>охраны</w:t>
      </w:r>
      <w:r>
        <w:rPr>
          <w:spacing w:val="-7"/>
        </w:rPr>
        <w:t xml:space="preserve"> </w:t>
      </w:r>
      <w:r>
        <w:t>труда</w:t>
      </w:r>
      <w:r>
        <w:rPr>
          <w:spacing w:val="-6"/>
        </w:rPr>
        <w:t xml:space="preserve"> </w:t>
      </w:r>
      <w:r>
        <w:t>направлен</w:t>
      </w:r>
      <w:r>
        <w:rPr>
          <w:spacing w:val="-7"/>
        </w:rPr>
        <w:t xml:space="preserve"> </w:t>
      </w:r>
      <w:r>
        <w:t>на</w:t>
      </w:r>
      <w:r>
        <w:rPr>
          <w:spacing w:val="-7"/>
        </w:rPr>
        <w:t xml:space="preserve"> </w:t>
      </w:r>
      <w:r>
        <w:t>привлечение</w:t>
      </w:r>
      <w:r>
        <w:rPr>
          <w:spacing w:val="-9"/>
        </w:rPr>
        <w:t xml:space="preserve"> </w:t>
      </w:r>
      <w:r>
        <w:t>работников</w:t>
      </w:r>
      <w:r>
        <w:rPr>
          <w:spacing w:val="-8"/>
        </w:rPr>
        <w:t xml:space="preserve"> </w:t>
      </w:r>
      <w:r>
        <w:t>к</w:t>
      </w:r>
      <w:r>
        <w:rPr>
          <w:spacing w:val="-9"/>
        </w:rPr>
        <w:t xml:space="preserve"> </w:t>
      </w:r>
      <w:r>
        <w:t xml:space="preserve">участию в работе по улучшению условий труда в организации, профилактике несчастных случаев, общей и профессиональной заболеваемости </w:t>
      </w:r>
      <w:r>
        <w:rPr>
          <w:spacing w:val="-2"/>
        </w:rPr>
        <w:t>работников.</w:t>
      </w:r>
    </w:p>
    <w:p w:rsidR="00796D02" w:rsidRDefault="00E20719">
      <w:pPr>
        <w:pStyle w:val="a5"/>
        <w:numPr>
          <w:ilvl w:val="0"/>
          <w:numId w:val="23"/>
        </w:numPr>
        <w:tabs>
          <w:tab w:val="left" w:pos="1069"/>
        </w:tabs>
        <w:spacing w:line="244" w:lineRule="auto"/>
        <w:ind w:right="192" w:firstLine="566"/>
        <w:jc w:val="both"/>
      </w:pPr>
      <w:r>
        <w:t>Административно-общественный контроль за состоянием условий и охраны труда проводится на трех уровнях (в три ступени).</w:t>
      </w:r>
    </w:p>
    <w:p w:rsidR="00796D02" w:rsidRDefault="00E20719">
      <w:pPr>
        <w:pStyle w:val="a3"/>
        <w:spacing w:line="242" w:lineRule="auto"/>
        <w:ind w:left="283" w:right="191" w:firstLine="566"/>
        <w:jc w:val="both"/>
      </w:pPr>
      <w:r>
        <w:t>Трехступенчатый (административно-общественный) контроль, в системе управления охраной труда, является основной формой контроля администрации и комитетов профсоюза организации за состоянием условий и безопасности труда на рабочих местах, а также соблюдением всеми службами, должностными лицами и работниками требований трудового законодательства, правил, норм, инструкций и других нормативных и технических документов по охране труда.</w:t>
      </w:r>
    </w:p>
    <w:p w:rsidR="00796D02" w:rsidRDefault="00E20719">
      <w:pPr>
        <w:pStyle w:val="a3"/>
        <w:spacing w:line="242" w:lineRule="auto"/>
        <w:ind w:left="283" w:right="189" w:firstLine="566"/>
        <w:jc w:val="both"/>
      </w:pPr>
      <w:r>
        <w:t>Трехступенчатый контроль не исключает проведение административного контроля в соответствии с должностными обязанностями руководителей, а также общественного контроля в соответствии с Положением о комиссии охраны труда и Положением об</w:t>
      </w:r>
    </w:p>
    <w:p w:rsidR="00796D02" w:rsidRDefault="00796D02">
      <w:pPr>
        <w:pStyle w:val="a3"/>
        <w:spacing w:line="242" w:lineRule="auto"/>
        <w:jc w:val="both"/>
        <w:sectPr w:rsidR="00796D02">
          <w:pgSz w:w="8690" w:h="12480"/>
          <w:pgMar w:top="920" w:right="425" w:bottom="1200" w:left="850" w:header="0" w:footer="966" w:gutter="0"/>
          <w:cols w:space="720"/>
        </w:sectPr>
      </w:pPr>
    </w:p>
    <w:p w:rsidR="00796D02" w:rsidRDefault="00E20719">
      <w:pPr>
        <w:pStyle w:val="a3"/>
        <w:spacing w:before="62"/>
        <w:ind w:left="283"/>
        <w:jc w:val="both"/>
      </w:pPr>
      <w:r>
        <w:t>уполномоченном</w:t>
      </w:r>
      <w:r>
        <w:rPr>
          <w:spacing w:val="-6"/>
        </w:rPr>
        <w:t xml:space="preserve"> </w:t>
      </w:r>
      <w:r>
        <w:t>по</w:t>
      </w:r>
      <w:r>
        <w:rPr>
          <w:spacing w:val="-6"/>
        </w:rPr>
        <w:t xml:space="preserve"> </w:t>
      </w:r>
      <w:r>
        <w:t>охране</w:t>
      </w:r>
      <w:r>
        <w:rPr>
          <w:spacing w:val="-5"/>
        </w:rPr>
        <w:t xml:space="preserve"> </w:t>
      </w:r>
      <w:r>
        <w:rPr>
          <w:spacing w:val="-2"/>
        </w:rPr>
        <w:t>труда.</w:t>
      </w:r>
    </w:p>
    <w:p w:rsidR="00796D02" w:rsidRDefault="00E20719">
      <w:pPr>
        <w:pStyle w:val="a3"/>
        <w:spacing w:before="1" w:line="242" w:lineRule="auto"/>
        <w:ind w:left="283" w:right="191" w:firstLine="566"/>
        <w:jc w:val="both"/>
      </w:pPr>
      <w:r>
        <w:t xml:space="preserve">Руководство организацией трехступенчатого контроля осуществляют руководитель организации, председатель комитета </w:t>
      </w:r>
      <w:r>
        <w:rPr>
          <w:spacing w:val="-2"/>
        </w:rPr>
        <w:t>профсоюза.</w:t>
      </w:r>
    </w:p>
    <w:p w:rsidR="00796D02" w:rsidRDefault="00E20719">
      <w:pPr>
        <w:pStyle w:val="7"/>
        <w:spacing w:before="252"/>
        <w:ind w:left="849"/>
        <w:jc w:val="both"/>
      </w:pPr>
      <w:r>
        <w:t>Первая</w:t>
      </w:r>
      <w:r>
        <w:rPr>
          <w:spacing w:val="-6"/>
        </w:rPr>
        <w:t xml:space="preserve"> </w:t>
      </w:r>
      <w:r>
        <w:t>ступень</w:t>
      </w:r>
      <w:r>
        <w:rPr>
          <w:spacing w:val="-5"/>
        </w:rPr>
        <w:t xml:space="preserve"> </w:t>
      </w:r>
      <w:r>
        <w:t>трехступенчатого</w:t>
      </w:r>
      <w:r>
        <w:rPr>
          <w:spacing w:val="-5"/>
        </w:rPr>
        <w:t xml:space="preserve"> </w:t>
      </w:r>
      <w:r>
        <w:rPr>
          <w:spacing w:val="-2"/>
        </w:rPr>
        <w:t>контроля</w:t>
      </w:r>
    </w:p>
    <w:p w:rsidR="00796D02" w:rsidRDefault="00E20719">
      <w:pPr>
        <w:pStyle w:val="a3"/>
        <w:spacing w:before="2" w:line="242" w:lineRule="auto"/>
        <w:ind w:left="283" w:right="191" w:firstLine="566"/>
        <w:jc w:val="both"/>
      </w:pPr>
      <w:r>
        <w:t>Первую ступень контроля осуществляют заведующие кабинетами физики,</w:t>
      </w:r>
      <w:r>
        <w:rPr>
          <w:spacing w:val="-14"/>
        </w:rPr>
        <w:t xml:space="preserve"> </w:t>
      </w:r>
      <w:r>
        <w:t>химии,</w:t>
      </w:r>
      <w:r>
        <w:rPr>
          <w:spacing w:val="-14"/>
        </w:rPr>
        <w:t xml:space="preserve"> </w:t>
      </w:r>
      <w:r>
        <w:t>биологии,</w:t>
      </w:r>
      <w:r>
        <w:rPr>
          <w:spacing w:val="-14"/>
        </w:rPr>
        <w:t xml:space="preserve"> </w:t>
      </w:r>
      <w:r>
        <w:t>физкультуры,</w:t>
      </w:r>
      <w:r>
        <w:rPr>
          <w:spacing w:val="-13"/>
        </w:rPr>
        <w:t xml:space="preserve"> </w:t>
      </w:r>
      <w:r>
        <w:t>учебными</w:t>
      </w:r>
      <w:r>
        <w:rPr>
          <w:spacing w:val="-14"/>
        </w:rPr>
        <w:t xml:space="preserve"> </w:t>
      </w:r>
      <w:r>
        <w:t>мастерскими,</w:t>
      </w:r>
      <w:r>
        <w:rPr>
          <w:spacing w:val="-14"/>
        </w:rPr>
        <w:t xml:space="preserve"> </w:t>
      </w:r>
      <w:r>
        <w:t>учителя, воспитатели, педагоги дополнительного образования.</w:t>
      </w:r>
    </w:p>
    <w:p w:rsidR="00796D02" w:rsidRDefault="00E20719">
      <w:pPr>
        <w:pStyle w:val="a3"/>
        <w:spacing w:line="242" w:lineRule="auto"/>
        <w:ind w:left="283" w:right="193" w:firstLine="566"/>
        <w:jc w:val="both"/>
      </w:pPr>
      <w:r>
        <w:t xml:space="preserve">На первой ступени трехступенчатого контроля рекомендуется </w:t>
      </w:r>
      <w:r>
        <w:rPr>
          <w:spacing w:val="-2"/>
        </w:rPr>
        <w:t>проверять:</w:t>
      </w:r>
    </w:p>
    <w:p w:rsidR="00796D02" w:rsidRDefault="00E20719">
      <w:pPr>
        <w:pStyle w:val="a5"/>
        <w:numPr>
          <w:ilvl w:val="0"/>
          <w:numId w:val="22"/>
        </w:numPr>
        <w:tabs>
          <w:tab w:val="left" w:pos="1014"/>
        </w:tabs>
        <w:spacing w:line="223" w:lineRule="auto"/>
        <w:ind w:right="195" w:firstLine="566"/>
      </w:pPr>
      <w:r>
        <w:t>выполнение мероприятий по устранению нарушений, выявленных предыдущей проверкой;</w:t>
      </w:r>
    </w:p>
    <w:p w:rsidR="00796D02" w:rsidRDefault="00E20719">
      <w:pPr>
        <w:pStyle w:val="a5"/>
        <w:numPr>
          <w:ilvl w:val="0"/>
          <w:numId w:val="22"/>
        </w:numPr>
        <w:tabs>
          <w:tab w:val="left" w:pos="1014"/>
        </w:tabs>
        <w:spacing w:line="250" w:lineRule="exact"/>
        <w:ind w:left="1014" w:hanging="165"/>
        <w:jc w:val="left"/>
      </w:pPr>
      <w:r>
        <w:t>состояние</w:t>
      </w:r>
      <w:r>
        <w:rPr>
          <w:spacing w:val="-6"/>
        </w:rPr>
        <w:t xml:space="preserve"> </w:t>
      </w:r>
      <w:r>
        <w:t>и</w:t>
      </w:r>
      <w:r>
        <w:rPr>
          <w:spacing w:val="-6"/>
        </w:rPr>
        <w:t xml:space="preserve"> </w:t>
      </w:r>
      <w:r>
        <w:t>правильность</w:t>
      </w:r>
      <w:r>
        <w:rPr>
          <w:spacing w:val="-5"/>
        </w:rPr>
        <w:t xml:space="preserve"> </w:t>
      </w:r>
      <w:r>
        <w:t>организации</w:t>
      </w:r>
      <w:r>
        <w:rPr>
          <w:spacing w:val="-6"/>
        </w:rPr>
        <w:t xml:space="preserve"> </w:t>
      </w:r>
      <w:r>
        <w:t>рабочих</w:t>
      </w:r>
      <w:r>
        <w:rPr>
          <w:spacing w:val="-5"/>
        </w:rPr>
        <w:t xml:space="preserve"> </w:t>
      </w:r>
      <w:r>
        <w:rPr>
          <w:spacing w:val="-2"/>
        </w:rPr>
        <w:t>мест;</w:t>
      </w:r>
    </w:p>
    <w:p w:rsidR="00796D02" w:rsidRDefault="00E20719">
      <w:pPr>
        <w:pStyle w:val="a5"/>
        <w:numPr>
          <w:ilvl w:val="0"/>
          <w:numId w:val="22"/>
        </w:numPr>
        <w:tabs>
          <w:tab w:val="left" w:pos="1014"/>
        </w:tabs>
        <w:spacing w:line="252" w:lineRule="exact"/>
        <w:ind w:left="1014" w:hanging="165"/>
        <w:jc w:val="left"/>
      </w:pPr>
      <w:r>
        <w:t>состояние</w:t>
      </w:r>
      <w:r>
        <w:rPr>
          <w:spacing w:val="-5"/>
        </w:rPr>
        <w:t xml:space="preserve"> </w:t>
      </w:r>
      <w:r>
        <w:t>проходов,</w:t>
      </w:r>
      <w:r>
        <w:rPr>
          <w:spacing w:val="-5"/>
        </w:rPr>
        <w:t xml:space="preserve"> </w:t>
      </w:r>
      <w:r>
        <w:t>переходов,</w:t>
      </w:r>
      <w:r>
        <w:rPr>
          <w:spacing w:val="-4"/>
        </w:rPr>
        <w:t xml:space="preserve"> </w:t>
      </w:r>
      <w:r>
        <w:rPr>
          <w:spacing w:val="-2"/>
        </w:rPr>
        <w:t>проездов;</w:t>
      </w:r>
    </w:p>
    <w:p w:rsidR="00796D02" w:rsidRDefault="00E20719">
      <w:pPr>
        <w:pStyle w:val="a5"/>
        <w:numPr>
          <w:ilvl w:val="0"/>
          <w:numId w:val="22"/>
        </w:numPr>
        <w:tabs>
          <w:tab w:val="left" w:pos="1014"/>
        </w:tabs>
        <w:spacing w:line="247" w:lineRule="exact"/>
        <w:ind w:left="1014" w:hanging="165"/>
        <w:jc w:val="left"/>
      </w:pPr>
      <w:r>
        <w:t>безопасность</w:t>
      </w:r>
      <w:r>
        <w:rPr>
          <w:spacing w:val="-8"/>
        </w:rPr>
        <w:t xml:space="preserve"> </w:t>
      </w:r>
      <w:r>
        <w:t>учебного</w:t>
      </w:r>
      <w:r>
        <w:rPr>
          <w:spacing w:val="-10"/>
        </w:rPr>
        <w:t xml:space="preserve"> </w:t>
      </w:r>
      <w:r>
        <w:rPr>
          <w:spacing w:val="-2"/>
        </w:rPr>
        <w:t>оборудования;</w:t>
      </w:r>
    </w:p>
    <w:p w:rsidR="00796D02" w:rsidRDefault="00E20719">
      <w:pPr>
        <w:pStyle w:val="a5"/>
        <w:numPr>
          <w:ilvl w:val="0"/>
          <w:numId w:val="22"/>
        </w:numPr>
        <w:tabs>
          <w:tab w:val="left" w:pos="1014"/>
        </w:tabs>
        <w:spacing w:before="8" w:line="223" w:lineRule="auto"/>
        <w:ind w:right="193" w:firstLine="566"/>
      </w:pPr>
      <w:r>
        <w:t>соблюдение</w:t>
      </w:r>
      <w:r>
        <w:rPr>
          <w:spacing w:val="-14"/>
        </w:rPr>
        <w:t xml:space="preserve"> </w:t>
      </w:r>
      <w:r>
        <w:t>работниками</w:t>
      </w:r>
      <w:r>
        <w:rPr>
          <w:spacing w:val="-14"/>
        </w:rPr>
        <w:t xml:space="preserve"> </w:t>
      </w:r>
      <w:r>
        <w:t>правил</w:t>
      </w:r>
      <w:r>
        <w:rPr>
          <w:spacing w:val="-14"/>
        </w:rPr>
        <w:t xml:space="preserve"> </w:t>
      </w:r>
      <w:r>
        <w:t>электробезопасности</w:t>
      </w:r>
      <w:r>
        <w:rPr>
          <w:spacing w:val="-13"/>
        </w:rPr>
        <w:t xml:space="preserve"> </w:t>
      </w:r>
      <w:r>
        <w:t>при</w:t>
      </w:r>
      <w:r>
        <w:rPr>
          <w:spacing w:val="-14"/>
        </w:rPr>
        <w:t xml:space="preserve"> </w:t>
      </w:r>
      <w:r>
        <w:t>работе на электроустановках и с электроинструментом;</w:t>
      </w:r>
    </w:p>
    <w:p w:rsidR="00796D02" w:rsidRDefault="00E20719">
      <w:pPr>
        <w:pStyle w:val="a5"/>
        <w:numPr>
          <w:ilvl w:val="0"/>
          <w:numId w:val="22"/>
        </w:numPr>
        <w:tabs>
          <w:tab w:val="left" w:pos="1014"/>
        </w:tabs>
        <w:spacing w:line="244" w:lineRule="exact"/>
        <w:ind w:left="1014" w:hanging="165"/>
      </w:pPr>
      <w:r>
        <w:t>исправность</w:t>
      </w:r>
      <w:r>
        <w:rPr>
          <w:spacing w:val="-7"/>
        </w:rPr>
        <w:t xml:space="preserve"> </w:t>
      </w:r>
      <w:r>
        <w:t>приточной</w:t>
      </w:r>
      <w:r>
        <w:rPr>
          <w:spacing w:val="-9"/>
        </w:rPr>
        <w:t xml:space="preserve"> </w:t>
      </w:r>
      <w:r>
        <w:t>и</w:t>
      </w:r>
      <w:r>
        <w:rPr>
          <w:spacing w:val="-6"/>
        </w:rPr>
        <w:t xml:space="preserve"> </w:t>
      </w:r>
      <w:r>
        <w:t>вытяжной</w:t>
      </w:r>
      <w:r>
        <w:rPr>
          <w:spacing w:val="-7"/>
        </w:rPr>
        <w:t xml:space="preserve"> </w:t>
      </w:r>
      <w:r>
        <w:rPr>
          <w:spacing w:val="-2"/>
        </w:rPr>
        <w:t>вентиляции;</w:t>
      </w:r>
    </w:p>
    <w:p w:rsidR="00796D02" w:rsidRDefault="00E20719">
      <w:pPr>
        <w:pStyle w:val="a5"/>
        <w:numPr>
          <w:ilvl w:val="0"/>
          <w:numId w:val="22"/>
        </w:numPr>
        <w:tabs>
          <w:tab w:val="left" w:pos="1014"/>
        </w:tabs>
        <w:spacing w:line="238" w:lineRule="exact"/>
        <w:ind w:left="1014" w:hanging="165"/>
      </w:pPr>
      <w:r>
        <w:t>наличие</w:t>
      </w:r>
      <w:r>
        <w:rPr>
          <w:spacing w:val="-6"/>
        </w:rPr>
        <w:t xml:space="preserve"> </w:t>
      </w:r>
      <w:r>
        <w:t>и</w:t>
      </w:r>
      <w:r>
        <w:rPr>
          <w:spacing w:val="-7"/>
        </w:rPr>
        <w:t xml:space="preserve"> </w:t>
      </w:r>
      <w:r>
        <w:t>соблюдение</w:t>
      </w:r>
      <w:r>
        <w:rPr>
          <w:spacing w:val="-6"/>
        </w:rPr>
        <w:t xml:space="preserve"> </w:t>
      </w:r>
      <w:r>
        <w:t>работниками</w:t>
      </w:r>
      <w:r>
        <w:rPr>
          <w:spacing w:val="-5"/>
        </w:rPr>
        <w:t xml:space="preserve"> </w:t>
      </w:r>
      <w:r>
        <w:t>инструкций</w:t>
      </w:r>
      <w:r>
        <w:rPr>
          <w:spacing w:val="-7"/>
        </w:rPr>
        <w:t xml:space="preserve"> </w:t>
      </w:r>
      <w:r>
        <w:t>по</w:t>
      </w:r>
      <w:r>
        <w:rPr>
          <w:spacing w:val="-4"/>
        </w:rPr>
        <w:t xml:space="preserve"> </w:t>
      </w:r>
      <w:r>
        <w:t>охране</w:t>
      </w:r>
      <w:r>
        <w:rPr>
          <w:spacing w:val="-5"/>
        </w:rPr>
        <w:t xml:space="preserve"> </w:t>
      </w:r>
      <w:r>
        <w:rPr>
          <w:spacing w:val="-2"/>
        </w:rPr>
        <w:t>труда;</w:t>
      </w:r>
    </w:p>
    <w:p w:rsidR="00796D02" w:rsidRDefault="00E20719">
      <w:pPr>
        <w:pStyle w:val="a5"/>
        <w:numPr>
          <w:ilvl w:val="0"/>
          <w:numId w:val="22"/>
        </w:numPr>
        <w:tabs>
          <w:tab w:val="left" w:pos="1014"/>
        </w:tabs>
        <w:spacing w:before="5" w:line="223" w:lineRule="auto"/>
        <w:ind w:right="191" w:firstLine="566"/>
      </w:pPr>
      <w:r>
        <w:t>наличие и правильность использования работниками средств индивидуальной защиты и др.</w:t>
      </w:r>
    </w:p>
    <w:p w:rsidR="00796D02" w:rsidRDefault="00E20719">
      <w:pPr>
        <w:pStyle w:val="a3"/>
        <w:spacing w:line="242" w:lineRule="auto"/>
        <w:ind w:left="283" w:right="190" w:firstLine="566"/>
        <w:jc w:val="both"/>
      </w:pPr>
      <w:r>
        <w:t xml:space="preserve">При обнаружении отклонений от правил и норм техники безопасности, производственной санитарии и пожарной безопасности, которые могут быть устранены сразу, устраняются немедленно, остальные записываются в журнал административно-общественного контроля </w:t>
      </w:r>
      <w:r>
        <w:rPr>
          <w:i/>
        </w:rPr>
        <w:t xml:space="preserve">(приложение 3) </w:t>
      </w:r>
      <w:r>
        <w:t>с указанием сроков исполнения.</w:t>
      </w:r>
    </w:p>
    <w:p w:rsidR="00796D02" w:rsidRDefault="00E20719">
      <w:pPr>
        <w:pStyle w:val="7"/>
        <w:spacing w:before="250"/>
        <w:ind w:left="849"/>
        <w:jc w:val="both"/>
      </w:pPr>
      <w:r>
        <w:t>Вторая</w:t>
      </w:r>
      <w:r>
        <w:rPr>
          <w:spacing w:val="-7"/>
        </w:rPr>
        <w:t xml:space="preserve"> </w:t>
      </w:r>
      <w:r>
        <w:t>ступень</w:t>
      </w:r>
      <w:r>
        <w:rPr>
          <w:spacing w:val="-6"/>
        </w:rPr>
        <w:t xml:space="preserve"> </w:t>
      </w:r>
      <w:r>
        <w:t>трехступенчатого</w:t>
      </w:r>
      <w:r>
        <w:rPr>
          <w:spacing w:val="-6"/>
        </w:rPr>
        <w:t xml:space="preserve"> </w:t>
      </w:r>
      <w:r>
        <w:rPr>
          <w:spacing w:val="-2"/>
        </w:rPr>
        <w:t>контроля</w:t>
      </w:r>
    </w:p>
    <w:p w:rsidR="00796D02" w:rsidRDefault="00E20719">
      <w:pPr>
        <w:pStyle w:val="a3"/>
        <w:spacing w:before="2" w:line="244" w:lineRule="auto"/>
        <w:ind w:left="283" w:right="193" w:firstLine="566"/>
        <w:jc w:val="both"/>
      </w:pPr>
      <w:r>
        <w:t>Вторую ступень контроля проводят специалист охраны труда и уполномоченный по охране труда, один раз в четверть.</w:t>
      </w:r>
    </w:p>
    <w:p w:rsidR="00796D02" w:rsidRDefault="00E20719">
      <w:pPr>
        <w:pStyle w:val="a3"/>
        <w:spacing w:line="242" w:lineRule="auto"/>
        <w:ind w:left="283" w:right="193" w:firstLine="566"/>
        <w:jc w:val="both"/>
      </w:pPr>
      <w:r>
        <w:t xml:space="preserve">На второй ступени трехступенчатого контроля рекомендуется </w:t>
      </w:r>
      <w:r>
        <w:rPr>
          <w:spacing w:val="-2"/>
        </w:rPr>
        <w:t>проверять:</w:t>
      </w:r>
    </w:p>
    <w:p w:rsidR="00796D02" w:rsidRDefault="00E20719">
      <w:pPr>
        <w:pStyle w:val="a5"/>
        <w:numPr>
          <w:ilvl w:val="0"/>
          <w:numId w:val="22"/>
        </w:numPr>
        <w:tabs>
          <w:tab w:val="left" w:pos="1014"/>
        </w:tabs>
        <w:spacing w:line="246" w:lineRule="exact"/>
        <w:ind w:left="1014" w:hanging="165"/>
      </w:pPr>
      <w:r>
        <w:t>организацию</w:t>
      </w:r>
      <w:r>
        <w:rPr>
          <w:spacing w:val="-7"/>
        </w:rPr>
        <w:t xml:space="preserve"> </w:t>
      </w:r>
      <w:r>
        <w:t>и</w:t>
      </w:r>
      <w:r>
        <w:rPr>
          <w:spacing w:val="-6"/>
        </w:rPr>
        <w:t xml:space="preserve"> </w:t>
      </w:r>
      <w:r>
        <w:t>результаты</w:t>
      </w:r>
      <w:r>
        <w:rPr>
          <w:spacing w:val="-6"/>
        </w:rPr>
        <w:t xml:space="preserve"> </w:t>
      </w:r>
      <w:r>
        <w:t>работы</w:t>
      </w:r>
      <w:r>
        <w:rPr>
          <w:spacing w:val="-7"/>
        </w:rPr>
        <w:t xml:space="preserve"> </w:t>
      </w:r>
      <w:r>
        <w:t>первой</w:t>
      </w:r>
      <w:r>
        <w:rPr>
          <w:spacing w:val="-6"/>
        </w:rPr>
        <w:t xml:space="preserve"> </w:t>
      </w:r>
      <w:r>
        <w:t>ступени</w:t>
      </w:r>
      <w:r>
        <w:rPr>
          <w:spacing w:val="-6"/>
        </w:rPr>
        <w:t xml:space="preserve"> </w:t>
      </w:r>
      <w:r>
        <w:rPr>
          <w:spacing w:val="-2"/>
        </w:rPr>
        <w:t>контроля;</w:t>
      </w:r>
    </w:p>
    <w:p w:rsidR="00796D02" w:rsidRDefault="00E20719">
      <w:pPr>
        <w:pStyle w:val="a5"/>
        <w:numPr>
          <w:ilvl w:val="0"/>
          <w:numId w:val="22"/>
        </w:numPr>
        <w:tabs>
          <w:tab w:val="left" w:pos="1014"/>
        </w:tabs>
        <w:spacing w:before="3" w:line="223" w:lineRule="auto"/>
        <w:ind w:right="195" w:firstLine="566"/>
      </w:pPr>
      <w:r>
        <w:t>выполнение мероприятий, намеченных в результате проведения второй и третьей ступеней контроля:</w:t>
      </w:r>
    </w:p>
    <w:p w:rsidR="00796D02" w:rsidRDefault="00E20719">
      <w:pPr>
        <w:pStyle w:val="a5"/>
        <w:numPr>
          <w:ilvl w:val="0"/>
          <w:numId w:val="22"/>
        </w:numPr>
        <w:tabs>
          <w:tab w:val="left" w:pos="1014"/>
        </w:tabs>
        <w:spacing w:line="223" w:lineRule="auto"/>
        <w:ind w:right="193" w:firstLine="566"/>
      </w:pPr>
      <w:r>
        <w:t>выполнение</w:t>
      </w:r>
      <w:r>
        <w:rPr>
          <w:spacing w:val="-5"/>
        </w:rPr>
        <w:t xml:space="preserve"> </w:t>
      </w:r>
      <w:r>
        <w:t>приказов</w:t>
      </w:r>
      <w:r>
        <w:rPr>
          <w:spacing w:val="-7"/>
        </w:rPr>
        <w:t xml:space="preserve"> </w:t>
      </w:r>
      <w:r>
        <w:t>и</w:t>
      </w:r>
      <w:r>
        <w:rPr>
          <w:spacing w:val="-8"/>
        </w:rPr>
        <w:t xml:space="preserve"> </w:t>
      </w:r>
      <w:r>
        <w:t>распоряжений</w:t>
      </w:r>
      <w:r>
        <w:rPr>
          <w:spacing w:val="-5"/>
        </w:rPr>
        <w:t xml:space="preserve"> </w:t>
      </w:r>
      <w:r>
        <w:t>руководителя</w:t>
      </w:r>
      <w:r>
        <w:rPr>
          <w:spacing w:val="-5"/>
        </w:rPr>
        <w:t xml:space="preserve"> </w:t>
      </w:r>
      <w:r>
        <w:t>организации и решений комитета профсоюза, предложений уполномоченных по охране труда;</w:t>
      </w:r>
    </w:p>
    <w:p w:rsidR="00796D02" w:rsidRDefault="00E20719">
      <w:pPr>
        <w:pStyle w:val="a5"/>
        <w:numPr>
          <w:ilvl w:val="0"/>
          <w:numId w:val="22"/>
        </w:numPr>
        <w:tabs>
          <w:tab w:val="left" w:pos="1014"/>
        </w:tabs>
        <w:spacing w:before="3" w:line="220" w:lineRule="auto"/>
        <w:ind w:right="195" w:firstLine="566"/>
      </w:pPr>
      <w:r>
        <w:t>выполнение мероприятий по предписаниям и указаниям органов надзора и контроля;</w:t>
      </w:r>
    </w:p>
    <w:p w:rsidR="00796D02" w:rsidRDefault="00796D02">
      <w:pPr>
        <w:pStyle w:val="a5"/>
        <w:spacing w:line="220" w:lineRule="auto"/>
        <w:sectPr w:rsidR="00796D02">
          <w:pgSz w:w="8690" w:h="12480"/>
          <w:pgMar w:top="940" w:right="425" w:bottom="1180" w:left="850" w:header="0" w:footer="966" w:gutter="0"/>
          <w:cols w:space="720"/>
        </w:sectPr>
      </w:pPr>
    </w:p>
    <w:p w:rsidR="00796D02" w:rsidRDefault="00E20719">
      <w:pPr>
        <w:pStyle w:val="a5"/>
        <w:numPr>
          <w:ilvl w:val="0"/>
          <w:numId w:val="22"/>
        </w:numPr>
        <w:tabs>
          <w:tab w:val="left" w:pos="1014"/>
        </w:tabs>
        <w:spacing w:before="81" w:line="223" w:lineRule="auto"/>
        <w:ind w:right="194" w:firstLine="566"/>
      </w:pPr>
      <w:r>
        <w:t>выполнение мероприятий по материалам расследования несчастных случаев;</w:t>
      </w:r>
    </w:p>
    <w:p w:rsidR="00796D02" w:rsidRDefault="00E20719">
      <w:pPr>
        <w:pStyle w:val="a5"/>
        <w:numPr>
          <w:ilvl w:val="0"/>
          <w:numId w:val="22"/>
        </w:numPr>
        <w:tabs>
          <w:tab w:val="left" w:pos="1014"/>
        </w:tabs>
        <w:spacing w:line="223" w:lineRule="auto"/>
        <w:ind w:right="189" w:firstLine="566"/>
      </w:pPr>
      <w:r>
        <w:t>исправность</w:t>
      </w:r>
      <w:r>
        <w:rPr>
          <w:spacing w:val="-4"/>
        </w:rPr>
        <w:t xml:space="preserve"> </w:t>
      </w:r>
      <w:r>
        <w:t>и</w:t>
      </w:r>
      <w:r>
        <w:rPr>
          <w:spacing w:val="-7"/>
        </w:rPr>
        <w:t xml:space="preserve"> </w:t>
      </w:r>
      <w:r>
        <w:t>соответствие</w:t>
      </w:r>
      <w:r>
        <w:rPr>
          <w:spacing w:val="-4"/>
        </w:rPr>
        <w:t xml:space="preserve"> </w:t>
      </w:r>
      <w:r>
        <w:t>оборудования,</w:t>
      </w:r>
      <w:r>
        <w:rPr>
          <w:spacing w:val="-4"/>
        </w:rPr>
        <w:t xml:space="preserve"> </w:t>
      </w:r>
      <w:r>
        <w:t>транспортных</w:t>
      </w:r>
      <w:r>
        <w:rPr>
          <w:spacing w:val="-4"/>
        </w:rPr>
        <w:t xml:space="preserve"> </w:t>
      </w:r>
      <w:r>
        <w:t>средств и технологических процессов требованиям стандартов безопасности труда и другой нормативно-технической документации по охране труда;</w:t>
      </w:r>
    </w:p>
    <w:p w:rsidR="00796D02" w:rsidRDefault="00E20719">
      <w:pPr>
        <w:pStyle w:val="a5"/>
        <w:numPr>
          <w:ilvl w:val="0"/>
          <w:numId w:val="22"/>
        </w:numPr>
        <w:tabs>
          <w:tab w:val="left" w:pos="1014"/>
        </w:tabs>
        <w:spacing w:line="223" w:lineRule="auto"/>
        <w:ind w:right="193" w:firstLine="566"/>
      </w:pPr>
      <w:r>
        <w:t>соблюдение</w:t>
      </w:r>
      <w:r>
        <w:rPr>
          <w:spacing w:val="-14"/>
        </w:rPr>
        <w:t xml:space="preserve"> </w:t>
      </w:r>
      <w:r>
        <w:t>работниками</w:t>
      </w:r>
      <w:r>
        <w:rPr>
          <w:spacing w:val="-14"/>
        </w:rPr>
        <w:t xml:space="preserve"> </w:t>
      </w:r>
      <w:r>
        <w:t>правил</w:t>
      </w:r>
      <w:r>
        <w:rPr>
          <w:spacing w:val="-14"/>
        </w:rPr>
        <w:t xml:space="preserve"> </w:t>
      </w:r>
      <w:r>
        <w:t>электробезопасности</w:t>
      </w:r>
      <w:r>
        <w:rPr>
          <w:spacing w:val="-13"/>
        </w:rPr>
        <w:t xml:space="preserve"> </w:t>
      </w:r>
      <w:r>
        <w:t>при</w:t>
      </w:r>
      <w:r>
        <w:rPr>
          <w:spacing w:val="-14"/>
        </w:rPr>
        <w:t xml:space="preserve"> </w:t>
      </w:r>
      <w:r>
        <w:t>работе на электроустановках и с электроинструментом;</w:t>
      </w:r>
    </w:p>
    <w:p w:rsidR="00796D02" w:rsidRDefault="00E20719">
      <w:pPr>
        <w:pStyle w:val="a5"/>
        <w:numPr>
          <w:ilvl w:val="0"/>
          <w:numId w:val="22"/>
        </w:numPr>
        <w:tabs>
          <w:tab w:val="left" w:pos="1014"/>
        </w:tabs>
        <w:spacing w:line="223" w:lineRule="auto"/>
        <w:ind w:right="193" w:firstLine="566"/>
      </w:pPr>
      <w:r>
        <w:t>состояние</w:t>
      </w:r>
      <w:r>
        <w:rPr>
          <w:spacing w:val="-9"/>
        </w:rPr>
        <w:t xml:space="preserve"> </w:t>
      </w:r>
      <w:r>
        <w:t>уголков</w:t>
      </w:r>
      <w:r>
        <w:rPr>
          <w:spacing w:val="-12"/>
        </w:rPr>
        <w:t xml:space="preserve"> </w:t>
      </w:r>
      <w:r>
        <w:t>по</w:t>
      </w:r>
      <w:r>
        <w:rPr>
          <w:spacing w:val="-11"/>
        </w:rPr>
        <w:t xml:space="preserve"> </w:t>
      </w:r>
      <w:r>
        <w:t>охране</w:t>
      </w:r>
      <w:r>
        <w:rPr>
          <w:spacing w:val="-10"/>
        </w:rPr>
        <w:t xml:space="preserve"> </w:t>
      </w:r>
      <w:r>
        <w:t>труда,</w:t>
      </w:r>
      <w:r>
        <w:rPr>
          <w:spacing w:val="-10"/>
        </w:rPr>
        <w:t xml:space="preserve"> </w:t>
      </w:r>
      <w:r>
        <w:t>наличие</w:t>
      </w:r>
      <w:r>
        <w:rPr>
          <w:spacing w:val="-11"/>
        </w:rPr>
        <w:t xml:space="preserve"> </w:t>
      </w:r>
      <w:r>
        <w:t>и</w:t>
      </w:r>
      <w:r>
        <w:rPr>
          <w:spacing w:val="-13"/>
        </w:rPr>
        <w:t xml:space="preserve"> </w:t>
      </w:r>
      <w:r>
        <w:t>состояние</w:t>
      </w:r>
      <w:r>
        <w:rPr>
          <w:spacing w:val="-10"/>
        </w:rPr>
        <w:t xml:space="preserve"> </w:t>
      </w:r>
      <w:r>
        <w:t>плакатов по охране труда, сигнальных цветов и знаков безопасности;</w:t>
      </w:r>
    </w:p>
    <w:p w:rsidR="00796D02" w:rsidRDefault="00E20719">
      <w:pPr>
        <w:pStyle w:val="a5"/>
        <w:numPr>
          <w:ilvl w:val="0"/>
          <w:numId w:val="22"/>
        </w:numPr>
        <w:tabs>
          <w:tab w:val="left" w:pos="1014"/>
        </w:tabs>
        <w:spacing w:line="223" w:lineRule="auto"/>
        <w:ind w:right="193" w:firstLine="566"/>
      </w:pPr>
      <w:r>
        <w:t>наличие и состояние защитных, сигнальных и противопожарных средств и устройств, контрольно-измерительных приборов;</w:t>
      </w:r>
    </w:p>
    <w:p w:rsidR="00796D02" w:rsidRDefault="00E20719">
      <w:pPr>
        <w:pStyle w:val="a5"/>
        <w:numPr>
          <w:ilvl w:val="0"/>
          <w:numId w:val="22"/>
        </w:numPr>
        <w:tabs>
          <w:tab w:val="left" w:pos="1014"/>
        </w:tabs>
        <w:spacing w:line="223" w:lineRule="auto"/>
        <w:ind w:right="191" w:firstLine="566"/>
      </w:pPr>
      <w:r>
        <w:t>своевременность</w:t>
      </w:r>
      <w:r>
        <w:rPr>
          <w:spacing w:val="-11"/>
        </w:rPr>
        <w:t xml:space="preserve"> </w:t>
      </w:r>
      <w:r>
        <w:t>и</w:t>
      </w:r>
      <w:r>
        <w:rPr>
          <w:spacing w:val="-11"/>
        </w:rPr>
        <w:t xml:space="preserve"> </w:t>
      </w:r>
      <w:r>
        <w:t>качество</w:t>
      </w:r>
      <w:r>
        <w:rPr>
          <w:spacing w:val="-11"/>
        </w:rPr>
        <w:t xml:space="preserve"> </w:t>
      </w:r>
      <w:r>
        <w:t>проведения</w:t>
      </w:r>
      <w:r>
        <w:rPr>
          <w:spacing w:val="-11"/>
        </w:rPr>
        <w:t xml:space="preserve"> </w:t>
      </w:r>
      <w:r>
        <w:t>инструктажа</w:t>
      </w:r>
      <w:r>
        <w:rPr>
          <w:spacing w:val="-10"/>
        </w:rPr>
        <w:t xml:space="preserve"> </w:t>
      </w:r>
      <w:r>
        <w:t>работ</w:t>
      </w:r>
      <w:r>
        <w:rPr>
          <w:spacing w:val="-11"/>
        </w:rPr>
        <w:t xml:space="preserve"> </w:t>
      </w:r>
      <w:r>
        <w:t>ников по охране труда;</w:t>
      </w:r>
    </w:p>
    <w:p w:rsidR="00796D02" w:rsidRDefault="00E20719">
      <w:pPr>
        <w:pStyle w:val="a5"/>
        <w:numPr>
          <w:ilvl w:val="0"/>
          <w:numId w:val="22"/>
        </w:numPr>
        <w:tabs>
          <w:tab w:val="left" w:pos="1014"/>
        </w:tabs>
        <w:spacing w:line="223" w:lineRule="auto"/>
        <w:ind w:right="191" w:firstLine="566"/>
      </w:pPr>
      <w:r>
        <w:t>наличие и правильность использования работниками средств индивидуальной защиты;</w:t>
      </w:r>
    </w:p>
    <w:p w:rsidR="00796D02" w:rsidRDefault="00E20719">
      <w:pPr>
        <w:pStyle w:val="a5"/>
        <w:numPr>
          <w:ilvl w:val="0"/>
          <w:numId w:val="22"/>
        </w:numPr>
        <w:tabs>
          <w:tab w:val="left" w:pos="1014"/>
        </w:tabs>
        <w:spacing w:line="244" w:lineRule="exact"/>
        <w:ind w:left="1014" w:hanging="165"/>
      </w:pPr>
      <w:r>
        <w:t>состояние</w:t>
      </w:r>
      <w:r>
        <w:rPr>
          <w:spacing w:val="-8"/>
        </w:rPr>
        <w:t xml:space="preserve"> </w:t>
      </w:r>
      <w:r>
        <w:t>санитарно-бытовых</w:t>
      </w:r>
      <w:r>
        <w:rPr>
          <w:spacing w:val="-6"/>
        </w:rPr>
        <w:t xml:space="preserve"> </w:t>
      </w:r>
      <w:r>
        <w:t>помещений</w:t>
      </w:r>
      <w:r>
        <w:rPr>
          <w:spacing w:val="-6"/>
        </w:rPr>
        <w:t xml:space="preserve"> </w:t>
      </w:r>
      <w:r>
        <w:t>и</w:t>
      </w:r>
      <w:r>
        <w:rPr>
          <w:spacing w:val="-6"/>
        </w:rPr>
        <w:t xml:space="preserve"> </w:t>
      </w:r>
      <w:r>
        <w:rPr>
          <w:spacing w:val="-2"/>
        </w:rPr>
        <w:t>устройств;</w:t>
      </w:r>
    </w:p>
    <w:p w:rsidR="00796D02" w:rsidRDefault="00E20719">
      <w:pPr>
        <w:pStyle w:val="a5"/>
        <w:numPr>
          <w:ilvl w:val="0"/>
          <w:numId w:val="22"/>
        </w:numPr>
        <w:tabs>
          <w:tab w:val="left" w:pos="1014"/>
        </w:tabs>
        <w:spacing w:before="6" w:line="223" w:lineRule="auto"/>
        <w:ind w:right="189" w:firstLine="566"/>
      </w:pPr>
      <w:r>
        <w:t xml:space="preserve">соблюдение установленного режима труда и отдыха, трудовой </w:t>
      </w:r>
      <w:r>
        <w:rPr>
          <w:spacing w:val="-2"/>
        </w:rPr>
        <w:t>дисциплины.</w:t>
      </w:r>
    </w:p>
    <w:p w:rsidR="00796D02" w:rsidRDefault="00E20719">
      <w:pPr>
        <w:pStyle w:val="a3"/>
        <w:ind w:left="283" w:right="190" w:firstLine="566"/>
        <w:jc w:val="both"/>
      </w:pPr>
      <w:r>
        <w:t>Результаты проверки записываются в журнале административно- общественного контроля и сообщаются администрации организации.</w:t>
      </w:r>
    </w:p>
    <w:p w:rsidR="00796D02" w:rsidRDefault="00E20719">
      <w:pPr>
        <w:pStyle w:val="a3"/>
        <w:spacing w:before="5"/>
        <w:ind w:left="283" w:right="193" w:firstLine="566"/>
        <w:jc w:val="both"/>
      </w:pPr>
      <w:r>
        <w:t>В случае грубого нарушения правил и норм охраны труда, которое может причинить ущерб здоровью работников или привести к аварии, работа приостанавливается комиссией до устранения этого нарушения.</w:t>
      </w:r>
    </w:p>
    <w:p w:rsidR="00796D02" w:rsidRDefault="00796D02">
      <w:pPr>
        <w:pStyle w:val="a3"/>
        <w:spacing w:before="8"/>
      </w:pPr>
    </w:p>
    <w:p w:rsidR="00796D02" w:rsidRDefault="00E20719">
      <w:pPr>
        <w:spacing w:before="1"/>
        <w:ind w:left="849"/>
        <w:jc w:val="both"/>
        <w:rPr>
          <w:b/>
        </w:rPr>
      </w:pPr>
      <w:r>
        <w:rPr>
          <w:b/>
        </w:rPr>
        <w:t>Третья</w:t>
      </w:r>
      <w:r>
        <w:rPr>
          <w:b/>
          <w:spacing w:val="-7"/>
        </w:rPr>
        <w:t xml:space="preserve"> </w:t>
      </w:r>
      <w:r>
        <w:rPr>
          <w:b/>
        </w:rPr>
        <w:t>ступень</w:t>
      </w:r>
      <w:r>
        <w:rPr>
          <w:b/>
          <w:spacing w:val="-7"/>
        </w:rPr>
        <w:t xml:space="preserve"> </w:t>
      </w:r>
      <w:r>
        <w:rPr>
          <w:b/>
        </w:rPr>
        <w:t>трехступенчатого</w:t>
      </w:r>
      <w:r>
        <w:rPr>
          <w:b/>
          <w:spacing w:val="-7"/>
        </w:rPr>
        <w:t xml:space="preserve"> </w:t>
      </w:r>
      <w:r>
        <w:rPr>
          <w:b/>
          <w:spacing w:val="-2"/>
        </w:rPr>
        <w:t>контроля</w:t>
      </w:r>
    </w:p>
    <w:p w:rsidR="00796D02" w:rsidRDefault="00E20719">
      <w:pPr>
        <w:pStyle w:val="a3"/>
        <w:spacing w:before="1" w:line="242" w:lineRule="auto"/>
        <w:ind w:left="283" w:right="192" w:firstLine="566"/>
        <w:jc w:val="both"/>
      </w:pPr>
      <w:r>
        <w:t>Третья ступень контроля осуществляется руководителем и председателем</w:t>
      </w:r>
      <w:r>
        <w:rPr>
          <w:spacing w:val="-7"/>
        </w:rPr>
        <w:t xml:space="preserve"> </w:t>
      </w:r>
      <w:r>
        <w:t>первичной</w:t>
      </w:r>
      <w:r>
        <w:rPr>
          <w:spacing w:val="-8"/>
        </w:rPr>
        <w:t xml:space="preserve"> </w:t>
      </w:r>
      <w:r>
        <w:t>профсоюзной</w:t>
      </w:r>
      <w:r>
        <w:rPr>
          <w:spacing w:val="-8"/>
        </w:rPr>
        <w:t xml:space="preserve"> </w:t>
      </w:r>
      <w:r>
        <w:t>организации</w:t>
      </w:r>
      <w:r>
        <w:rPr>
          <w:spacing w:val="-8"/>
        </w:rPr>
        <w:t xml:space="preserve"> </w:t>
      </w:r>
      <w:r>
        <w:t>не</w:t>
      </w:r>
      <w:r>
        <w:rPr>
          <w:spacing w:val="-7"/>
        </w:rPr>
        <w:t xml:space="preserve"> </w:t>
      </w:r>
      <w:r>
        <w:t>реже</w:t>
      </w:r>
      <w:r>
        <w:rPr>
          <w:spacing w:val="-7"/>
        </w:rPr>
        <w:t xml:space="preserve"> </w:t>
      </w:r>
      <w:r>
        <w:t>одного</w:t>
      </w:r>
      <w:r>
        <w:rPr>
          <w:spacing w:val="-7"/>
        </w:rPr>
        <w:t xml:space="preserve"> </w:t>
      </w:r>
      <w:r>
        <w:t>раза в полугодие.</w:t>
      </w:r>
    </w:p>
    <w:p w:rsidR="00796D02" w:rsidRDefault="00E20719">
      <w:pPr>
        <w:pStyle w:val="a3"/>
        <w:ind w:left="283" w:right="196" w:firstLine="566"/>
        <w:jc w:val="both"/>
      </w:pPr>
      <w:r>
        <w:t xml:space="preserve">На третьей ступени трехступенчатого контроля рекомендуется </w:t>
      </w:r>
      <w:r>
        <w:rPr>
          <w:spacing w:val="-2"/>
        </w:rPr>
        <w:t>проверять:</w:t>
      </w:r>
    </w:p>
    <w:p w:rsidR="00796D02" w:rsidRDefault="00E20719">
      <w:pPr>
        <w:pStyle w:val="a5"/>
        <w:numPr>
          <w:ilvl w:val="0"/>
          <w:numId w:val="22"/>
        </w:numPr>
        <w:tabs>
          <w:tab w:val="left" w:pos="1014"/>
        </w:tabs>
        <w:spacing w:before="3" w:line="223" w:lineRule="auto"/>
        <w:ind w:right="197" w:firstLine="566"/>
      </w:pPr>
      <w:r>
        <w:t xml:space="preserve">организацию и результаты работы первой и второй ступеней </w:t>
      </w:r>
      <w:r>
        <w:rPr>
          <w:spacing w:val="-2"/>
        </w:rPr>
        <w:t>контроля;</w:t>
      </w:r>
    </w:p>
    <w:p w:rsidR="00796D02" w:rsidRDefault="00E20719">
      <w:pPr>
        <w:pStyle w:val="a5"/>
        <w:numPr>
          <w:ilvl w:val="0"/>
          <w:numId w:val="22"/>
        </w:numPr>
        <w:tabs>
          <w:tab w:val="left" w:pos="1014"/>
        </w:tabs>
        <w:spacing w:line="223" w:lineRule="auto"/>
        <w:ind w:right="195" w:firstLine="566"/>
      </w:pPr>
      <w:r>
        <w:t>выполнение мероприятий, намеченных в результате проведения третьей ступени контроля:</w:t>
      </w:r>
    </w:p>
    <w:p w:rsidR="00796D02" w:rsidRDefault="00E20719">
      <w:pPr>
        <w:pStyle w:val="a5"/>
        <w:numPr>
          <w:ilvl w:val="0"/>
          <w:numId w:val="22"/>
        </w:numPr>
        <w:tabs>
          <w:tab w:val="left" w:pos="1014"/>
        </w:tabs>
        <w:spacing w:line="223" w:lineRule="auto"/>
        <w:ind w:right="191" w:firstLine="566"/>
      </w:pPr>
      <w:r>
        <w:t>выполнение приказов и распоряжений вышестоящих организаций, постановлений и решений профсоюзных органов, предписаний и указаний органов надзора и контроля, приказов руководителя учреждения и решений комитета профсоюза по вопросам охраны труда;</w:t>
      </w:r>
    </w:p>
    <w:p w:rsidR="00796D02" w:rsidRDefault="00E20719">
      <w:pPr>
        <w:pStyle w:val="a5"/>
        <w:numPr>
          <w:ilvl w:val="0"/>
          <w:numId w:val="22"/>
        </w:numPr>
        <w:tabs>
          <w:tab w:val="left" w:pos="1014"/>
        </w:tabs>
        <w:spacing w:line="223" w:lineRule="auto"/>
        <w:ind w:right="193" w:firstLine="566"/>
      </w:pPr>
      <w:r>
        <w:t xml:space="preserve">выполнение мероприятий, предусмотренных планами, коллективными договорами, соглашениями по охране труда и другими </w:t>
      </w:r>
      <w:r>
        <w:rPr>
          <w:spacing w:val="-2"/>
        </w:rPr>
        <w:t>документами;</w:t>
      </w:r>
    </w:p>
    <w:p w:rsidR="00796D02" w:rsidRDefault="00796D02">
      <w:pPr>
        <w:pStyle w:val="a5"/>
        <w:spacing w:line="223" w:lineRule="auto"/>
        <w:sectPr w:rsidR="00796D02">
          <w:pgSz w:w="8690" w:h="12480"/>
          <w:pgMar w:top="920" w:right="425" w:bottom="1200" w:left="850" w:header="0" w:footer="966" w:gutter="0"/>
          <w:cols w:space="720"/>
        </w:sectPr>
      </w:pPr>
    </w:p>
    <w:p w:rsidR="00796D02" w:rsidRDefault="00E20719">
      <w:pPr>
        <w:pStyle w:val="a5"/>
        <w:numPr>
          <w:ilvl w:val="0"/>
          <w:numId w:val="22"/>
        </w:numPr>
        <w:tabs>
          <w:tab w:val="left" w:pos="1014"/>
        </w:tabs>
        <w:spacing w:before="81" w:line="223" w:lineRule="auto"/>
        <w:ind w:right="193" w:firstLine="566"/>
      </w:pPr>
      <w:r>
        <w:t>выполнение мероприятий по материалам расследования тяжелых и групповых несчастных случаев и аварий;</w:t>
      </w:r>
    </w:p>
    <w:p w:rsidR="00796D02" w:rsidRDefault="00E20719">
      <w:pPr>
        <w:pStyle w:val="a5"/>
        <w:numPr>
          <w:ilvl w:val="0"/>
          <w:numId w:val="22"/>
        </w:numPr>
        <w:tabs>
          <w:tab w:val="left" w:pos="1014"/>
        </w:tabs>
        <w:spacing w:line="223" w:lineRule="auto"/>
        <w:ind w:right="192" w:firstLine="566"/>
      </w:pPr>
      <w:r>
        <w:t xml:space="preserve">техническое состояние и содержание зданий, сооружений, помещений и прилегающих к ним территорий в соответствии с требованиями нормативно-технической документации по охране труда, состояние проезжей и пешеходной частей дорог, тоннелей, переходов и </w:t>
      </w:r>
      <w:r>
        <w:rPr>
          <w:spacing w:val="-2"/>
        </w:rPr>
        <w:t>галерей;</w:t>
      </w:r>
    </w:p>
    <w:p w:rsidR="00796D02" w:rsidRDefault="00E20719">
      <w:pPr>
        <w:pStyle w:val="a5"/>
        <w:numPr>
          <w:ilvl w:val="0"/>
          <w:numId w:val="22"/>
        </w:numPr>
        <w:tabs>
          <w:tab w:val="left" w:pos="1014"/>
        </w:tabs>
        <w:spacing w:line="245" w:lineRule="exact"/>
        <w:ind w:left="1014" w:hanging="165"/>
      </w:pPr>
      <w:r>
        <w:t>эффективность</w:t>
      </w:r>
      <w:r>
        <w:rPr>
          <w:spacing w:val="-6"/>
        </w:rPr>
        <w:t xml:space="preserve"> </w:t>
      </w:r>
      <w:r>
        <w:t>работы</w:t>
      </w:r>
      <w:r>
        <w:rPr>
          <w:spacing w:val="-10"/>
        </w:rPr>
        <w:t xml:space="preserve"> </w:t>
      </w:r>
      <w:r>
        <w:t>приточной</w:t>
      </w:r>
      <w:r>
        <w:rPr>
          <w:spacing w:val="-6"/>
        </w:rPr>
        <w:t xml:space="preserve"> </w:t>
      </w:r>
      <w:r>
        <w:t>и</w:t>
      </w:r>
      <w:r>
        <w:rPr>
          <w:spacing w:val="-6"/>
        </w:rPr>
        <w:t xml:space="preserve"> </w:t>
      </w:r>
      <w:r>
        <w:t>вытяжной</w:t>
      </w:r>
      <w:r>
        <w:rPr>
          <w:spacing w:val="-6"/>
        </w:rPr>
        <w:t xml:space="preserve"> </w:t>
      </w:r>
      <w:r>
        <w:rPr>
          <w:spacing w:val="-2"/>
        </w:rPr>
        <w:t>вентиляции;</w:t>
      </w:r>
    </w:p>
    <w:p w:rsidR="00796D02" w:rsidRDefault="00E20719">
      <w:pPr>
        <w:pStyle w:val="a5"/>
        <w:numPr>
          <w:ilvl w:val="0"/>
          <w:numId w:val="22"/>
        </w:numPr>
        <w:tabs>
          <w:tab w:val="left" w:pos="1014"/>
        </w:tabs>
        <w:spacing w:before="9" w:line="220" w:lineRule="auto"/>
        <w:ind w:right="191" w:firstLine="566"/>
      </w:pPr>
      <w:r>
        <w:t xml:space="preserve">выполнение графиков планово-предупредительного ремонта, наличие схем коммуникаций и подключения энергетического </w:t>
      </w:r>
      <w:r>
        <w:rPr>
          <w:spacing w:val="-2"/>
        </w:rPr>
        <w:t>оборудования;</w:t>
      </w:r>
    </w:p>
    <w:p w:rsidR="00796D02" w:rsidRDefault="00E20719">
      <w:pPr>
        <w:pStyle w:val="a5"/>
        <w:numPr>
          <w:ilvl w:val="0"/>
          <w:numId w:val="22"/>
        </w:numPr>
        <w:tabs>
          <w:tab w:val="left" w:pos="1014"/>
        </w:tabs>
        <w:spacing w:before="4" w:line="223" w:lineRule="auto"/>
        <w:ind w:right="191" w:firstLine="566"/>
      </w:pPr>
      <w:r>
        <w:t>обеспеченность работников спецодеждой, специальной обувью и другими средствами индивидуальной защиты, правильность их выдачи, хранения, организации стирки, чистки и ремонта;</w:t>
      </w:r>
    </w:p>
    <w:p w:rsidR="00796D02" w:rsidRDefault="00E20719">
      <w:pPr>
        <w:pStyle w:val="a5"/>
        <w:numPr>
          <w:ilvl w:val="0"/>
          <w:numId w:val="22"/>
        </w:numPr>
        <w:tabs>
          <w:tab w:val="left" w:pos="1014"/>
        </w:tabs>
        <w:spacing w:line="223" w:lineRule="auto"/>
        <w:ind w:right="193" w:firstLine="566"/>
      </w:pPr>
      <w:r>
        <w:t>обеспеченность</w:t>
      </w:r>
      <w:r>
        <w:rPr>
          <w:spacing w:val="-16"/>
        </w:rPr>
        <w:t xml:space="preserve"> </w:t>
      </w:r>
      <w:r>
        <w:t>работников</w:t>
      </w:r>
      <w:r>
        <w:rPr>
          <w:spacing w:val="-14"/>
        </w:rPr>
        <w:t xml:space="preserve"> </w:t>
      </w:r>
      <w:r>
        <w:t>санитарно-бытовыми</w:t>
      </w:r>
      <w:r>
        <w:rPr>
          <w:spacing w:val="-14"/>
        </w:rPr>
        <w:t xml:space="preserve"> </w:t>
      </w:r>
      <w:r>
        <w:t>помещениями</w:t>
      </w:r>
      <w:r>
        <w:rPr>
          <w:spacing w:val="-13"/>
        </w:rPr>
        <w:t xml:space="preserve"> </w:t>
      </w:r>
      <w:r>
        <w:t xml:space="preserve">и </w:t>
      </w:r>
      <w:r>
        <w:rPr>
          <w:spacing w:val="-2"/>
        </w:rPr>
        <w:t>устройствами;</w:t>
      </w:r>
    </w:p>
    <w:p w:rsidR="00796D02" w:rsidRDefault="00E20719">
      <w:pPr>
        <w:pStyle w:val="a5"/>
        <w:numPr>
          <w:ilvl w:val="0"/>
          <w:numId w:val="22"/>
        </w:numPr>
        <w:tabs>
          <w:tab w:val="left" w:pos="1014"/>
        </w:tabs>
        <w:spacing w:line="223" w:lineRule="auto"/>
        <w:ind w:right="193" w:firstLine="566"/>
      </w:pPr>
      <w:r>
        <w:t xml:space="preserve">организацию лечебно-профилактического обслуживания </w:t>
      </w:r>
      <w:r>
        <w:rPr>
          <w:spacing w:val="-2"/>
        </w:rPr>
        <w:t>работников;</w:t>
      </w:r>
    </w:p>
    <w:p w:rsidR="00796D02" w:rsidRDefault="00E20719">
      <w:pPr>
        <w:pStyle w:val="a5"/>
        <w:numPr>
          <w:ilvl w:val="0"/>
          <w:numId w:val="22"/>
        </w:numPr>
        <w:tabs>
          <w:tab w:val="left" w:pos="1014"/>
        </w:tabs>
        <w:spacing w:line="230" w:lineRule="exact"/>
        <w:ind w:left="1014" w:hanging="165"/>
      </w:pPr>
      <w:r>
        <w:t>состояние</w:t>
      </w:r>
      <w:r>
        <w:rPr>
          <w:spacing w:val="-8"/>
        </w:rPr>
        <w:t xml:space="preserve"> </w:t>
      </w:r>
      <w:r>
        <w:t>кабинета</w:t>
      </w:r>
      <w:r>
        <w:rPr>
          <w:spacing w:val="-6"/>
        </w:rPr>
        <w:t xml:space="preserve"> </w:t>
      </w:r>
      <w:r>
        <w:t>(уголка)</w:t>
      </w:r>
      <w:r>
        <w:rPr>
          <w:spacing w:val="-7"/>
        </w:rPr>
        <w:t xml:space="preserve"> </w:t>
      </w:r>
      <w:r>
        <w:t>охраны</w:t>
      </w:r>
      <w:r>
        <w:rPr>
          <w:spacing w:val="-5"/>
        </w:rPr>
        <w:t xml:space="preserve"> </w:t>
      </w:r>
      <w:r>
        <w:rPr>
          <w:spacing w:val="-2"/>
        </w:rPr>
        <w:t>труда;</w:t>
      </w:r>
    </w:p>
    <w:p w:rsidR="00796D02" w:rsidRDefault="00E20719">
      <w:pPr>
        <w:pStyle w:val="a5"/>
        <w:numPr>
          <w:ilvl w:val="0"/>
          <w:numId w:val="22"/>
        </w:numPr>
        <w:tabs>
          <w:tab w:val="left" w:pos="1014"/>
        </w:tabs>
        <w:spacing w:before="5" w:line="223" w:lineRule="auto"/>
        <w:ind w:right="194" w:firstLine="566"/>
      </w:pPr>
      <w:r>
        <w:t>состояние стендов по охране труда, своевременное и правильное их оформление;</w:t>
      </w:r>
    </w:p>
    <w:p w:rsidR="00796D02" w:rsidRDefault="00E20719">
      <w:pPr>
        <w:pStyle w:val="a5"/>
        <w:numPr>
          <w:ilvl w:val="0"/>
          <w:numId w:val="22"/>
        </w:numPr>
        <w:tabs>
          <w:tab w:val="left" w:pos="1014"/>
        </w:tabs>
        <w:spacing w:line="223" w:lineRule="auto"/>
        <w:ind w:right="194" w:firstLine="566"/>
      </w:pPr>
      <w:r>
        <w:t>организацию и качество проведения обучения и инструктажей работников по безопасности труда;</w:t>
      </w:r>
    </w:p>
    <w:p w:rsidR="00796D02" w:rsidRDefault="00E20719">
      <w:pPr>
        <w:pStyle w:val="a5"/>
        <w:numPr>
          <w:ilvl w:val="0"/>
          <w:numId w:val="22"/>
        </w:numPr>
        <w:tabs>
          <w:tab w:val="left" w:pos="1014"/>
        </w:tabs>
        <w:spacing w:line="237" w:lineRule="exact"/>
        <w:ind w:left="1014" w:hanging="165"/>
      </w:pPr>
      <w:r>
        <w:rPr>
          <w:spacing w:val="-2"/>
        </w:rPr>
        <w:t>подготовленность</w:t>
      </w:r>
      <w:r>
        <w:rPr>
          <w:spacing w:val="-3"/>
        </w:rPr>
        <w:t xml:space="preserve"> </w:t>
      </w:r>
      <w:r>
        <w:rPr>
          <w:spacing w:val="-2"/>
        </w:rPr>
        <w:t>работников</w:t>
      </w:r>
      <w:r>
        <w:rPr>
          <w:spacing w:val="-1"/>
        </w:rPr>
        <w:t xml:space="preserve"> </w:t>
      </w:r>
      <w:r>
        <w:rPr>
          <w:spacing w:val="-2"/>
        </w:rPr>
        <w:t>к</w:t>
      </w:r>
      <w:r>
        <w:rPr>
          <w:spacing w:val="-1"/>
        </w:rPr>
        <w:t xml:space="preserve"> </w:t>
      </w:r>
      <w:r>
        <w:rPr>
          <w:spacing w:val="-2"/>
        </w:rPr>
        <w:t>действиям</w:t>
      </w:r>
      <w:r>
        <w:t xml:space="preserve"> </w:t>
      </w:r>
      <w:r>
        <w:rPr>
          <w:spacing w:val="-2"/>
        </w:rPr>
        <w:t>в</w:t>
      </w:r>
      <w:r>
        <w:rPr>
          <w:spacing w:val="-1"/>
        </w:rPr>
        <w:t xml:space="preserve"> </w:t>
      </w:r>
      <w:r>
        <w:rPr>
          <w:spacing w:val="-2"/>
        </w:rPr>
        <w:t>аварийных</w:t>
      </w:r>
      <w:r>
        <w:t xml:space="preserve"> </w:t>
      </w:r>
      <w:r>
        <w:rPr>
          <w:spacing w:val="-2"/>
        </w:rPr>
        <w:t>условиях;</w:t>
      </w:r>
    </w:p>
    <w:p w:rsidR="00796D02" w:rsidRDefault="00E20719">
      <w:pPr>
        <w:pStyle w:val="a5"/>
        <w:numPr>
          <w:ilvl w:val="0"/>
          <w:numId w:val="22"/>
        </w:numPr>
        <w:tabs>
          <w:tab w:val="left" w:pos="1014"/>
        </w:tabs>
        <w:ind w:right="192" w:firstLine="566"/>
      </w:pPr>
      <w:r>
        <w:t xml:space="preserve">соблюдение установленного режима труда и отдыха, трудовой </w:t>
      </w:r>
      <w:r>
        <w:rPr>
          <w:spacing w:val="-2"/>
        </w:rPr>
        <w:t>дисциплины.</w:t>
      </w:r>
    </w:p>
    <w:p w:rsidR="00796D02" w:rsidRDefault="00E20719">
      <w:pPr>
        <w:pStyle w:val="a3"/>
        <w:spacing w:before="2" w:line="242" w:lineRule="auto"/>
        <w:ind w:left="283" w:right="190" w:firstLine="566"/>
        <w:jc w:val="both"/>
      </w:pPr>
      <w:r>
        <w:t>На основании результатов анализа проводят проверку состояния замечаний, отмеченных в журнале учета проведения административно- общественного контроля первой и второй ступеней. На совещаниях у руководителя</w:t>
      </w:r>
      <w:r>
        <w:rPr>
          <w:spacing w:val="-14"/>
        </w:rPr>
        <w:t xml:space="preserve"> </w:t>
      </w:r>
      <w:r>
        <w:t>организации</w:t>
      </w:r>
      <w:r>
        <w:rPr>
          <w:spacing w:val="-14"/>
        </w:rPr>
        <w:t xml:space="preserve"> </w:t>
      </w:r>
      <w:r>
        <w:t>с</w:t>
      </w:r>
      <w:r>
        <w:rPr>
          <w:spacing w:val="-14"/>
        </w:rPr>
        <w:t xml:space="preserve"> </w:t>
      </w:r>
      <w:r>
        <w:t>участием</w:t>
      </w:r>
      <w:r>
        <w:rPr>
          <w:spacing w:val="-13"/>
        </w:rPr>
        <w:t xml:space="preserve"> </w:t>
      </w:r>
      <w:r>
        <w:t>профсоюзного</w:t>
      </w:r>
      <w:r>
        <w:rPr>
          <w:spacing w:val="-14"/>
        </w:rPr>
        <w:t xml:space="preserve"> </w:t>
      </w:r>
      <w:r>
        <w:t>актива</w:t>
      </w:r>
      <w:r>
        <w:rPr>
          <w:spacing w:val="-14"/>
        </w:rPr>
        <w:t xml:space="preserve"> </w:t>
      </w:r>
      <w:r>
        <w:t>заслушивают лиц, ответственных за выполнение соглашения по охране труда, планов, приказов, предписаний. Проводят анализ происшедших несчастных случаев в организации.</w:t>
      </w:r>
    </w:p>
    <w:p w:rsidR="00796D02" w:rsidRDefault="00E20719">
      <w:pPr>
        <w:pStyle w:val="a3"/>
        <w:spacing w:line="242" w:lineRule="auto"/>
        <w:ind w:left="283" w:right="190" w:firstLine="566"/>
        <w:jc w:val="both"/>
      </w:pPr>
      <w:r>
        <w:t>Проведение совещания оформляется протоколом с указанием мероприятий по устранению выявленных недостатков и нарушений, сроков исполнения и ответственных лиц. На основании проверки и обсуждения вопросов по охране труда руководителем организации издается приказ.</w:t>
      </w:r>
    </w:p>
    <w:p w:rsidR="00796D02" w:rsidRDefault="00796D02">
      <w:pPr>
        <w:pStyle w:val="a3"/>
        <w:spacing w:line="242" w:lineRule="auto"/>
        <w:jc w:val="both"/>
        <w:sectPr w:rsidR="00796D02">
          <w:pgSz w:w="8690" w:h="12480"/>
          <w:pgMar w:top="920" w:right="425" w:bottom="1200" w:left="850" w:header="0" w:footer="966" w:gutter="0"/>
          <w:cols w:space="720"/>
        </w:sectPr>
      </w:pPr>
    </w:p>
    <w:p w:rsidR="00796D02" w:rsidRDefault="00E20719">
      <w:pPr>
        <w:spacing w:before="80"/>
        <w:ind w:right="190"/>
        <w:jc w:val="right"/>
        <w:rPr>
          <w:i/>
        </w:rPr>
      </w:pPr>
      <w:r>
        <w:rPr>
          <w:i/>
        </w:rPr>
        <w:t>Приложение</w:t>
      </w:r>
      <w:r>
        <w:rPr>
          <w:i/>
          <w:spacing w:val="-10"/>
        </w:rPr>
        <w:t xml:space="preserve"> 2</w:t>
      </w:r>
    </w:p>
    <w:p w:rsidR="00796D02" w:rsidRDefault="00796D02">
      <w:pPr>
        <w:pStyle w:val="a3"/>
        <w:spacing w:before="113"/>
        <w:rPr>
          <w:i/>
        </w:rPr>
      </w:pPr>
    </w:p>
    <w:p w:rsidR="00796D02" w:rsidRDefault="00E20719">
      <w:pPr>
        <w:pStyle w:val="6"/>
        <w:ind w:left="85"/>
      </w:pPr>
      <w:r>
        <w:rPr>
          <w:spacing w:val="-2"/>
        </w:rPr>
        <w:t>ГРАФИК</w:t>
      </w:r>
    </w:p>
    <w:p w:rsidR="00796D02" w:rsidRDefault="00E20719">
      <w:pPr>
        <w:pStyle w:val="7"/>
        <w:tabs>
          <w:tab w:val="left" w:pos="4907"/>
          <w:tab w:val="left" w:pos="5708"/>
        </w:tabs>
        <w:spacing w:before="8" w:line="244" w:lineRule="auto"/>
        <w:ind w:left="1156" w:right="1072" w:firstLine="2"/>
        <w:jc w:val="center"/>
      </w:pPr>
      <w:r>
        <w:t>проверки подразделений на 20</w:t>
      </w:r>
      <w:r>
        <w:rPr>
          <w:b w:val="0"/>
          <w:u w:val="single"/>
        </w:rPr>
        <w:tab/>
      </w:r>
      <w:r>
        <w:t>- 20</w:t>
      </w:r>
      <w:r>
        <w:rPr>
          <w:b w:val="0"/>
          <w:u w:val="single"/>
        </w:rPr>
        <w:tab/>
      </w:r>
      <w:r>
        <w:rPr>
          <w:spacing w:val="-4"/>
        </w:rPr>
        <w:t xml:space="preserve">годы </w:t>
      </w:r>
      <w:r>
        <w:t>по</w:t>
      </w:r>
      <w:r>
        <w:rPr>
          <w:spacing w:val="-15"/>
        </w:rPr>
        <w:t xml:space="preserve"> </w:t>
      </w:r>
      <w:r>
        <w:t>административно-общественному</w:t>
      </w:r>
      <w:r>
        <w:rPr>
          <w:spacing w:val="-15"/>
        </w:rPr>
        <w:t xml:space="preserve"> </w:t>
      </w:r>
      <w:r>
        <w:t>контролю по охране труда</w:t>
      </w:r>
    </w:p>
    <w:p w:rsidR="00796D02" w:rsidRDefault="00796D02">
      <w:pPr>
        <w:pStyle w:val="a3"/>
        <w:spacing w:before="1"/>
        <w:rPr>
          <w:b/>
          <w:sz w:val="16"/>
        </w:rPr>
      </w:pPr>
    </w:p>
    <w:tbl>
      <w:tblPr>
        <w:tblStyle w:val="TableNormal"/>
        <w:tblW w:w="0" w:type="auto"/>
        <w:tblInd w:w="285"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Look w:val="01E0"/>
      </w:tblPr>
      <w:tblGrid>
        <w:gridCol w:w="931"/>
        <w:gridCol w:w="1872"/>
        <w:gridCol w:w="1337"/>
        <w:gridCol w:w="1587"/>
        <w:gridCol w:w="1340"/>
      </w:tblGrid>
      <w:tr w:rsidR="00796D02">
        <w:trPr>
          <w:trHeight w:val="561"/>
        </w:trPr>
        <w:tc>
          <w:tcPr>
            <w:tcW w:w="931" w:type="dxa"/>
          </w:tcPr>
          <w:p w:rsidR="00796D02" w:rsidRDefault="00E20719">
            <w:pPr>
              <w:pStyle w:val="TableParagraph"/>
              <w:spacing w:before="76"/>
              <w:ind w:right="461"/>
              <w:jc w:val="right"/>
              <w:rPr>
                <w:sz w:val="18"/>
              </w:rPr>
            </w:pPr>
            <w:r>
              <w:rPr>
                <w:sz w:val="18"/>
              </w:rPr>
              <w:t>№</w:t>
            </w:r>
            <w:r>
              <w:rPr>
                <w:spacing w:val="1"/>
                <w:sz w:val="18"/>
              </w:rPr>
              <w:t xml:space="preserve"> </w:t>
            </w:r>
            <w:r>
              <w:rPr>
                <w:spacing w:val="-5"/>
                <w:sz w:val="18"/>
              </w:rPr>
              <w:t>п/п</w:t>
            </w:r>
          </w:p>
        </w:tc>
        <w:tc>
          <w:tcPr>
            <w:tcW w:w="1872" w:type="dxa"/>
          </w:tcPr>
          <w:p w:rsidR="00796D02" w:rsidRDefault="00E20719">
            <w:pPr>
              <w:pStyle w:val="TableParagraph"/>
              <w:spacing w:before="85" w:line="228" w:lineRule="auto"/>
              <w:ind w:left="2"/>
              <w:rPr>
                <w:sz w:val="18"/>
              </w:rPr>
            </w:pPr>
            <w:r>
              <w:rPr>
                <w:spacing w:val="-2"/>
                <w:sz w:val="18"/>
              </w:rPr>
              <w:t>Наименование подразделений</w:t>
            </w:r>
          </w:p>
        </w:tc>
        <w:tc>
          <w:tcPr>
            <w:tcW w:w="1337" w:type="dxa"/>
          </w:tcPr>
          <w:p w:rsidR="00796D02" w:rsidRDefault="00E20719">
            <w:pPr>
              <w:pStyle w:val="TableParagraph"/>
              <w:spacing w:before="76"/>
              <w:ind w:right="6"/>
              <w:jc w:val="center"/>
              <w:rPr>
                <w:sz w:val="18"/>
              </w:rPr>
            </w:pPr>
            <w:r>
              <w:rPr>
                <w:sz w:val="18"/>
              </w:rPr>
              <w:t>Состав</w:t>
            </w:r>
            <w:r>
              <w:rPr>
                <w:spacing w:val="-4"/>
                <w:sz w:val="18"/>
              </w:rPr>
              <w:t xml:space="preserve"> </w:t>
            </w:r>
            <w:r>
              <w:rPr>
                <w:spacing w:val="-2"/>
                <w:sz w:val="18"/>
              </w:rPr>
              <w:t>комиссии</w:t>
            </w:r>
          </w:p>
        </w:tc>
        <w:tc>
          <w:tcPr>
            <w:tcW w:w="1587" w:type="dxa"/>
          </w:tcPr>
          <w:p w:rsidR="00796D02" w:rsidRDefault="00E20719">
            <w:pPr>
              <w:pStyle w:val="TableParagraph"/>
              <w:spacing w:before="85" w:line="228" w:lineRule="auto"/>
              <w:ind w:left="3"/>
              <w:rPr>
                <w:sz w:val="18"/>
              </w:rPr>
            </w:pPr>
            <w:r>
              <w:rPr>
                <w:spacing w:val="-2"/>
                <w:sz w:val="18"/>
              </w:rPr>
              <w:t>Ответственный исполнитель</w:t>
            </w:r>
          </w:p>
        </w:tc>
        <w:tc>
          <w:tcPr>
            <w:tcW w:w="1340" w:type="dxa"/>
          </w:tcPr>
          <w:p w:rsidR="00796D02" w:rsidRDefault="00E20719">
            <w:pPr>
              <w:pStyle w:val="TableParagraph"/>
              <w:spacing w:before="76"/>
              <w:ind w:left="5"/>
              <w:rPr>
                <w:sz w:val="18"/>
              </w:rPr>
            </w:pPr>
            <w:r>
              <w:rPr>
                <w:sz w:val="18"/>
              </w:rPr>
              <w:t xml:space="preserve">Срок </w:t>
            </w:r>
            <w:r>
              <w:rPr>
                <w:spacing w:val="-2"/>
                <w:sz w:val="18"/>
              </w:rPr>
              <w:t>проверки</w:t>
            </w:r>
          </w:p>
        </w:tc>
      </w:tr>
      <w:tr w:rsidR="00796D02">
        <w:trPr>
          <w:trHeight w:val="211"/>
        </w:trPr>
        <w:tc>
          <w:tcPr>
            <w:tcW w:w="931" w:type="dxa"/>
          </w:tcPr>
          <w:p w:rsidR="00796D02" w:rsidRDefault="00E20719">
            <w:pPr>
              <w:pStyle w:val="TableParagraph"/>
              <w:spacing w:before="23"/>
              <w:ind w:right="424"/>
              <w:jc w:val="right"/>
              <w:rPr>
                <w:b/>
                <w:sz w:val="14"/>
              </w:rPr>
            </w:pPr>
            <w:r>
              <w:rPr>
                <w:b/>
                <w:spacing w:val="-10"/>
                <w:sz w:val="14"/>
              </w:rPr>
              <w:t>1</w:t>
            </w:r>
          </w:p>
        </w:tc>
        <w:tc>
          <w:tcPr>
            <w:tcW w:w="1872" w:type="dxa"/>
          </w:tcPr>
          <w:p w:rsidR="00796D02" w:rsidRDefault="00E20719">
            <w:pPr>
              <w:pStyle w:val="TableParagraph"/>
              <w:spacing w:before="23"/>
              <w:ind w:left="3"/>
              <w:jc w:val="center"/>
              <w:rPr>
                <w:b/>
                <w:sz w:val="14"/>
              </w:rPr>
            </w:pPr>
            <w:r>
              <w:rPr>
                <w:b/>
                <w:spacing w:val="-10"/>
                <w:sz w:val="14"/>
              </w:rPr>
              <w:t>2</w:t>
            </w:r>
          </w:p>
        </w:tc>
        <w:tc>
          <w:tcPr>
            <w:tcW w:w="1337" w:type="dxa"/>
          </w:tcPr>
          <w:p w:rsidR="00796D02" w:rsidRDefault="00E20719">
            <w:pPr>
              <w:pStyle w:val="TableParagraph"/>
              <w:spacing w:before="23"/>
              <w:ind w:left="12" w:right="6"/>
              <w:jc w:val="center"/>
              <w:rPr>
                <w:b/>
                <w:sz w:val="14"/>
              </w:rPr>
            </w:pPr>
            <w:r>
              <w:rPr>
                <w:b/>
                <w:spacing w:val="-10"/>
                <w:sz w:val="14"/>
              </w:rPr>
              <w:t>3</w:t>
            </w:r>
          </w:p>
        </w:tc>
        <w:tc>
          <w:tcPr>
            <w:tcW w:w="1587" w:type="dxa"/>
          </w:tcPr>
          <w:p w:rsidR="00796D02" w:rsidRDefault="00E20719">
            <w:pPr>
              <w:pStyle w:val="TableParagraph"/>
              <w:spacing w:before="23"/>
              <w:ind w:left="6"/>
              <w:jc w:val="center"/>
              <w:rPr>
                <w:b/>
                <w:sz w:val="14"/>
              </w:rPr>
            </w:pPr>
            <w:r>
              <w:rPr>
                <w:b/>
                <w:spacing w:val="-10"/>
                <w:sz w:val="14"/>
              </w:rPr>
              <w:t>4</w:t>
            </w:r>
          </w:p>
        </w:tc>
        <w:tc>
          <w:tcPr>
            <w:tcW w:w="1340" w:type="dxa"/>
          </w:tcPr>
          <w:p w:rsidR="00796D02" w:rsidRDefault="00E20719">
            <w:pPr>
              <w:pStyle w:val="TableParagraph"/>
              <w:spacing w:before="23"/>
              <w:ind w:left="187" w:right="179"/>
              <w:jc w:val="center"/>
              <w:rPr>
                <w:b/>
                <w:sz w:val="14"/>
              </w:rPr>
            </w:pPr>
            <w:r>
              <w:rPr>
                <w:b/>
                <w:spacing w:val="-10"/>
                <w:sz w:val="14"/>
              </w:rPr>
              <w:t>5</w:t>
            </w:r>
          </w:p>
        </w:tc>
      </w:tr>
      <w:tr w:rsidR="00796D02">
        <w:trPr>
          <w:trHeight w:val="239"/>
        </w:trPr>
        <w:tc>
          <w:tcPr>
            <w:tcW w:w="931" w:type="dxa"/>
          </w:tcPr>
          <w:p w:rsidR="00796D02" w:rsidRDefault="00796D02">
            <w:pPr>
              <w:pStyle w:val="TableParagraph"/>
              <w:rPr>
                <w:sz w:val="16"/>
              </w:rPr>
            </w:pPr>
          </w:p>
        </w:tc>
        <w:tc>
          <w:tcPr>
            <w:tcW w:w="1872" w:type="dxa"/>
          </w:tcPr>
          <w:p w:rsidR="00796D02" w:rsidRDefault="00796D02">
            <w:pPr>
              <w:pStyle w:val="TableParagraph"/>
              <w:rPr>
                <w:sz w:val="16"/>
              </w:rPr>
            </w:pPr>
          </w:p>
        </w:tc>
        <w:tc>
          <w:tcPr>
            <w:tcW w:w="1337" w:type="dxa"/>
          </w:tcPr>
          <w:p w:rsidR="00796D02" w:rsidRDefault="00796D02">
            <w:pPr>
              <w:pStyle w:val="TableParagraph"/>
              <w:rPr>
                <w:sz w:val="16"/>
              </w:rPr>
            </w:pPr>
          </w:p>
        </w:tc>
        <w:tc>
          <w:tcPr>
            <w:tcW w:w="1587" w:type="dxa"/>
          </w:tcPr>
          <w:p w:rsidR="00796D02" w:rsidRDefault="00796D02">
            <w:pPr>
              <w:pStyle w:val="TableParagraph"/>
              <w:rPr>
                <w:sz w:val="16"/>
              </w:rPr>
            </w:pPr>
          </w:p>
        </w:tc>
        <w:tc>
          <w:tcPr>
            <w:tcW w:w="1340" w:type="dxa"/>
          </w:tcPr>
          <w:p w:rsidR="00796D02" w:rsidRDefault="00796D02">
            <w:pPr>
              <w:pStyle w:val="TableParagraph"/>
              <w:rPr>
                <w:sz w:val="16"/>
              </w:rPr>
            </w:pPr>
          </w:p>
        </w:tc>
      </w:tr>
      <w:tr w:rsidR="00796D02">
        <w:trPr>
          <w:trHeight w:val="239"/>
        </w:trPr>
        <w:tc>
          <w:tcPr>
            <w:tcW w:w="931" w:type="dxa"/>
          </w:tcPr>
          <w:p w:rsidR="00796D02" w:rsidRDefault="00796D02">
            <w:pPr>
              <w:pStyle w:val="TableParagraph"/>
              <w:rPr>
                <w:sz w:val="16"/>
              </w:rPr>
            </w:pPr>
          </w:p>
        </w:tc>
        <w:tc>
          <w:tcPr>
            <w:tcW w:w="1872" w:type="dxa"/>
          </w:tcPr>
          <w:p w:rsidR="00796D02" w:rsidRDefault="00796D02">
            <w:pPr>
              <w:pStyle w:val="TableParagraph"/>
              <w:rPr>
                <w:sz w:val="16"/>
              </w:rPr>
            </w:pPr>
          </w:p>
        </w:tc>
        <w:tc>
          <w:tcPr>
            <w:tcW w:w="1337" w:type="dxa"/>
          </w:tcPr>
          <w:p w:rsidR="00796D02" w:rsidRDefault="00796D02">
            <w:pPr>
              <w:pStyle w:val="TableParagraph"/>
              <w:rPr>
                <w:sz w:val="16"/>
              </w:rPr>
            </w:pPr>
          </w:p>
        </w:tc>
        <w:tc>
          <w:tcPr>
            <w:tcW w:w="1587" w:type="dxa"/>
          </w:tcPr>
          <w:p w:rsidR="00796D02" w:rsidRDefault="00796D02">
            <w:pPr>
              <w:pStyle w:val="TableParagraph"/>
              <w:rPr>
                <w:sz w:val="16"/>
              </w:rPr>
            </w:pPr>
          </w:p>
        </w:tc>
        <w:tc>
          <w:tcPr>
            <w:tcW w:w="1340" w:type="dxa"/>
          </w:tcPr>
          <w:p w:rsidR="00796D02" w:rsidRDefault="00796D02">
            <w:pPr>
              <w:pStyle w:val="TableParagraph"/>
              <w:rPr>
                <w:sz w:val="16"/>
              </w:rPr>
            </w:pPr>
          </w:p>
        </w:tc>
      </w:tr>
      <w:tr w:rsidR="00796D02">
        <w:trPr>
          <w:trHeight w:val="239"/>
        </w:trPr>
        <w:tc>
          <w:tcPr>
            <w:tcW w:w="931" w:type="dxa"/>
          </w:tcPr>
          <w:p w:rsidR="00796D02" w:rsidRDefault="00796D02">
            <w:pPr>
              <w:pStyle w:val="TableParagraph"/>
              <w:rPr>
                <w:sz w:val="16"/>
              </w:rPr>
            </w:pPr>
          </w:p>
        </w:tc>
        <w:tc>
          <w:tcPr>
            <w:tcW w:w="1872" w:type="dxa"/>
          </w:tcPr>
          <w:p w:rsidR="00796D02" w:rsidRDefault="00796D02">
            <w:pPr>
              <w:pStyle w:val="TableParagraph"/>
              <w:rPr>
                <w:sz w:val="16"/>
              </w:rPr>
            </w:pPr>
          </w:p>
        </w:tc>
        <w:tc>
          <w:tcPr>
            <w:tcW w:w="1337" w:type="dxa"/>
          </w:tcPr>
          <w:p w:rsidR="00796D02" w:rsidRDefault="00796D02">
            <w:pPr>
              <w:pStyle w:val="TableParagraph"/>
              <w:rPr>
                <w:sz w:val="16"/>
              </w:rPr>
            </w:pPr>
          </w:p>
        </w:tc>
        <w:tc>
          <w:tcPr>
            <w:tcW w:w="1587" w:type="dxa"/>
          </w:tcPr>
          <w:p w:rsidR="00796D02" w:rsidRDefault="00796D02">
            <w:pPr>
              <w:pStyle w:val="TableParagraph"/>
              <w:rPr>
                <w:sz w:val="16"/>
              </w:rPr>
            </w:pPr>
          </w:p>
        </w:tc>
        <w:tc>
          <w:tcPr>
            <w:tcW w:w="1340" w:type="dxa"/>
          </w:tcPr>
          <w:p w:rsidR="00796D02" w:rsidRDefault="00796D02">
            <w:pPr>
              <w:pStyle w:val="TableParagraph"/>
              <w:rPr>
                <w:sz w:val="16"/>
              </w:rPr>
            </w:pPr>
          </w:p>
        </w:tc>
      </w:tr>
    </w:tbl>
    <w:p w:rsidR="00796D02" w:rsidRDefault="00796D02">
      <w:pPr>
        <w:pStyle w:val="a3"/>
        <w:rPr>
          <w:b/>
        </w:rPr>
      </w:pPr>
    </w:p>
    <w:p w:rsidR="00796D02" w:rsidRDefault="00796D02">
      <w:pPr>
        <w:pStyle w:val="a3"/>
        <w:rPr>
          <w:b/>
        </w:rPr>
      </w:pPr>
    </w:p>
    <w:p w:rsidR="00796D02" w:rsidRDefault="00796D02">
      <w:pPr>
        <w:pStyle w:val="a3"/>
        <w:rPr>
          <w:b/>
        </w:rPr>
      </w:pPr>
    </w:p>
    <w:p w:rsidR="00796D02" w:rsidRDefault="00796D02">
      <w:pPr>
        <w:pStyle w:val="a3"/>
        <w:spacing w:before="62"/>
        <w:rPr>
          <w:b/>
        </w:rPr>
      </w:pPr>
    </w:p>
    <w:p w:rsidR="00796D02" w:rsidRDefault="00E20719">
      <w:pPr>
        <w:ind w:right="190"/>
        <w:jc w:val="right"/>
        <w:rPr>
          <w:i/>
        </w:rPr>
      </w:pPr>
      <w:r>
        <w:rPr>
          <w:i/>
        </w:rPr>
        <w:t>Приложение</w:t>
      </w:r>
      <w:r>
        <w:rPr>
          <w:i/>
          <w:spacing w:val="-10"/>
        </w:rPr>
        <w:t xml:space="preserve"> 3</w:t>
      </w:r>
    </w:p>
    <w:p w:rsidR="00796D02" w:rsidRDefault="00E20719">
      <w:pPr>
        <w:pStyle w:val="9"/>
        <w:spacing w:before="206"/>
        <w:ind w:left="89"/>
      </w:pPr>
      <w:r>
        <w:rPr>
          <w:spacing w:val="-2"/>
        </w:rPr>
        <w:t>ЖУРНАЛ</w:t>
      </w:r>
    </w:p>
    <w:p w:rsidR="00796D02" w:rsidRDefault="00E20719">
      <w:pPr>
        <w:spacing w:before="2"/>
        <w:ind w:left="89"/>
        <w:jc w:val="center"/>
        <w:rPr>
          <w:b/>
        </w:rPr>
      </w:pPr>
      <w:r>
        <w:rPr>
          <w:b/>
        </w:rPr>
        <w:t>трехступенчатого</w:t>
      </w:r>
      <w:r>
        <w:rPr>
          <w:b/>
          <w:spacing w:val="-10"/>
        </w:rPr>
        <w:t xml:space="preserve"> </w:t>
      </w:r>
      <w:r>
        <w:rPr>
          <w:b/>
          <w:spacing w:val="-2"/>
        </w:rPr>
        <w:t>контроля</w:t>
      </w:r>
    </w:p>
    <w:p w:rsidR="00796D02" w:rsidRDefault="00796D02">
      <w:pPr>
        <w:pStyle w:val="a3"/>
        <w:spacing w:before="11"/>
        <w:rPr>
          <w:b/>
          <w:sz w:val="17"/>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2"/>
        <w:gridCol w:w="912"/>
        <w:gridCol w:w="1424"/>
        <w:gridCol w:w="1433"/>
        <w:gridCol w:w="1092"/>
        <w:gridCol w:w="1661"/>
      </w:tblGrid>
      <w:tr w:rsidR="00796D02">
        <w:trPr>
          <w:trHeight w:val="736"/>
        </w:trPr>
        <w:tc>
          <w:tcPr>
            <w:tcW w:w="542" w:type="dxa"/>
          </w:tcPr>
          <w:p w:rsidR="00796D02" w:rsidRDefault="00796D02">
            <w:pPr>
              <w:pStyle w:val="TableParagraph"/>
              <w:spacing w:before="93"/>
              <w:rPr>
                <w:b/>
                <w:sz w:val="16"/>
              </w:rPr>
            </w:pPr>
          </w:p>
          <w:p w:rsidR="00796D02" w:rsidRDefault="00E20719">
            <w:pPr>
              <w:pStyle w:val="TableParagraph"/>
              <w:ind w:left="52"/>
              <w:rPr>
                <w:sz w:val="16"/>
              </w:rPr>
            </w:pPr>
            <w:r>
              <w:rPr>
                <w:spacing w:val="-4"/>
                <w:sz w:val="16"/>
              </w:rPr>
              <w:t>Дата</w:t>
            </w:r>
          </w:p>
        </w:tc>
        <w:tc>
          <w:tcPr>
            <w:tcW w:w="912" w:type="dxa"/>
          </w:tcPr>
          <w:p w:rsidR="00796D02" w:rsidRDefault="00796D02">
            <w:pPr>
              <w:pStyle w:val="TableParagraph"/>
              <w:spacing w:before="2"/>
              <w:rPr>
                <w:b/>
                <w:sz w:val="16"/>
              </w:rPr>
            </w:pPr>
          </w:p>
          <w:p w:rsidR="00796D02" w:rsidRDefault="00E20719">
            <w:pPr>
              <w:pStyle w:val="TableParagraph"/>
              <w:ind w:left="141" w:right="129" w:firstLine="26"/>
              <w:rPr>
                <w:sz w:val="16"/>
              </w:rPr>
            </w:pPr>
            <w:r>
              <w:rPr>
                <w:spacing w:val="-2"/>
                <w:sz w:val="16"/>
              </w:rPr>
              <w:t>Ступень</w:t>
            </w:r>
            <w:r>
              <w:rPr>
                <w:spacing w:val="40"/>
                <w:sz w:val="16"/>
              </w:rPr>
              <w:t xml:space="preserve"> </w:t>
            </w:r>
            <w:r>
              <w:rPr>
                <w:spacing w:val="-2"/>
                <w:sz w:val="16"/>
              </w:rPr>
              <w:t>контроля</w:t>
            </w:r>
          </w:p>
        </w:tc>
        <w:tc>
          <w:tcPr>
            <w:tcW w:w="1424" w:type="dxa"/>
          </w:tcPr>
          <w:p w:rsidR="00796D02" w:rsidRDefault="00E20719">
            <w:pPr>
              <w:pStyle w:val="TableParagraph"/>
              <w:spacing w:before="1"/>
              <w:ind w:left="231" w:right="218" w:hanging="2"/>
              <w:jc w:val="center"/>
              <w:rPr>
                <w:sz w:val="16"/>
              </w:rPr>
            </w:pPr>
            <w:r>
              <w:rPr>
                <w:spacing w:val="-2"/>
                <w:sz w:val="16"/>
              </w:rPr>
              <w:t>Выявленные</w:t>
            </w:r>
            <w:r>
              <w:rPr>
                <w:spacing w:val="40"/>
                <w:sz w:val="16"/>
              </w:rPr>
              <w:t xml:space="preserve"> </w:t>
            </w:r>
            <w:r>
              <w:rPr>
                <w:sz w:val="16"/>
              </w:rPr>
              <w:t>недостатки</w:t>
            </w:r>
            <w:r>
              <w:rPr>
                <w:spacing w:val="-10"/>
                <w:sz w:val="16"/>
              </w:rPr>
              <w:t xml:space="preserve"> и</w:t>
            </w:r>
          </w:p>
          <w:p w:rsidR="00796D02" w:rsidRDefault="00E20719">
            <w:pPr>
              <w:pStyle w:val="TableParagraph"/>
              <w:spacing w:line="182" w:lineRule="exact"/>
              <w:ind w:left="157" w:right="144"/>
              <w:jc w:val="center"/>
              <w:rPr>
                <w:sz w:val="16"/>
              </w:rPr>
            </w:pPr>
            <w:r>
              <w:rPr>
                <w:sz w:val="16"/>
              </w:rPr>
              <w:t>нарушения</w:t>
            </w:r>
            <w:r>
              <w:rPr>
                <w:spacing w:val="-10"/>
                <w:sz w:val="16"/>
              </w:rPr>
              <w:t xml:space="preserve"> </w:t>
            </w:r>
            <w:r>
              <w:rPr>
                <w:sz w:val="16"/>
              </w:rPr>
              <w:t>по</w:t>
            </w:r>
            <w:r>
              <w:rPr>
                <w:spacing w:val="40"/>
                <w:sz w:val="16"/>
              </w:rPr>
              <w:t xml:space="preserve"> </w:t>
            </w:r>
            <w:r>
              <w:rPr>
                <w:spacing w:val="-6"/>
                <w:sz w:val="16"/>
              </w:rPr>
              <w:t>ОТ</w:t>
            </w:r>
          </w:p>
        </w:tc>
        <w:tc>
          <w:tcPr>
            <w:tcW w:w="1433" w:type="dxa"/>
          </w:tcPr>
          <w:p w:rsidR="00796D02" w:rsidRDefault="00E20719">
            <w:pPr>
              <w:pStyle w:val="TableParagraph"/>
              <w:spacing w:before="1"/>
              <w:ind w:left="304" w:right="132" w:hanging="156"/>
              <w:rPr>
                <w:sz w:val="16"/>
              </w:rPr>
            </w:pPr>
            <w:r>
              <w:rPr>
                <w:sz w:val="16"/>
              </w:rPr>
              <w:t>Мероприятия</w:t>
            </w:r>
            <w:r>
              <w:rPr>
                <w:spacing w:val="-10"/>
                <w:sz w:val="16"/>
              </w:rPr>
              <w:t xml:space="preserve"> </w:t>
            </w:r>
            <w:r>
              <w:rPr>
                <w:sz w:val="16"/>
              </w:rPr>
              <w:t>по</w:t>
            </w:r>
            <w:r>
              <w:rPr>
                <w:spacing w:val="40"/>
                <w:sz w:val="16"/>
              </w:rPr>
              <w:t xml:space="preserve"> </w:t>
            </w:r>
            <w:r>
              <w:rPr>
                <w:spacing w:val="-2"/>
                <w:sz w:val="16"/>
              </w:rPr>
              <w:t>устранению</w:t>
            </w:r>
          </w:p>
          <w:p w:rsidR="00796D02" w:rsidRDefault="00E20719">
            <w:pPr>
              <w:pStyle w:val="TableParagraph"/>
              <w:spacing w:line="182" w:lineRule="exact"/>
              <w:ind w:left="331" w:right="219" w:hanging="96"/>
              <w:rPr>
                <w:sz w:val="16"/>
              </w:rPr>
            </w:pPr>
            <w:r>
              <w:rPr>
                <w:sz w:val="16"/>
              </w:rPr>
              <w:t>недостатков</w:t>
            </w:r>
            <w:r>
              <w:rPr>
                <w:spacing w:val="-10"/>
                <w:sz w:val="16"/>
              </w:rPr>
              <w:t xml:space="preserve"> </w:t>
            </w:r>
            <w:r>
              <w:rPr>
                <w:sz w:val="16"/>
              </w:rPr>
              <w:t>и</w:t>
            </w:r>
            <w:r>
              <w:rPr>
                <w:spacing w:val="40"/>
                <w:sz w:val="16"/>
              </w:rPr>
              <w:t xml:space="preserve"> </w:t>
            </w:r>
            <w:r>
              <w:rPr>
                <w:spacing w:val="-2"/>
                <w:sz w:val="16"/>
              </w:rPr>
              <w:t>нарушений</w:t>
            </w:r>
          </w:p>
        </w:tc>
        <w:tc>
          <w:tcPr>
            <w:tcW w:w="1092" w:type="dxa"/>
          </w:tcPr>
          <w:p w:rsidR="00796D02" w:rsidRDefault="00796D02">
            <w:pPr>
              <w:pStyle w:val="TableParagraph"/>
              <w:spacing w:before="2"/>
              <w:rPr>
                <w:b/>
                <w:sz w:val="16"/>
              </w:rPr>
            </w:pPr>
          </w:p>
          <w:p w:rsidR="00796D02" w:rsidRDefault="00E20719">
            <w:pPr>
              <w:pStyle w:val="TableParagraph"/>
              <w:ind w:left="11" w:right="3"/>
              <w:jc w:val="center"/>
              <w:rPr>
                <w:sz w:val="16"/>
              </w:rPr>
            </w:pPr>
            <w:r>
              <w:rPr>
                <w:spacing w:val="-4"/>
                <w:sz w:val="16"/>
              </w:rPr>
              <w:t>Срок</w:t>
            </w:r>
          </w:p>
          <w:p w:rsidR="00796D02" w:rsidRDefault="00E20719">
            <w:pPr>
              <w:pStyle w:val="TableParagraph"/>
              <w:spacing w:before="1"/>
              <w:ind w:left="11"/>
              <w:jc w:val="center"/>
              <w:rPr>
                <w:sz w:val="16"/>
              </w:rPr>
            </w:pPr>
            <w:r>
              <w:rPr>
                <w:spacing w:val="-2"/>
                <w:sz w:val="16"/>
              </w:rPr>
              <w:t>исполнения</w:t>
            </w:r>
          </w:p>
        </w:tc>
        <w:tc>
          <w:tcPr>
            <w:tcW w:w="1661" w:type="dxa"/>
          </w:tcPr>
          <w:p w:rsidR="00796D02" w:rsidRDefault="00E20719">
            <w:pPr>
              <w:pStyle w:val="TableParagraph"/>
              <w:spacing w:before="1"/>
              <w:ind w:left="195" w:right="177" w:firstLine="285"/>
              <w:rPr>
                <w:sz w:val="16"/>
              </w:rPr>
            </w:pPr>
            <w:r>
              <w:rPr>
                <w:sz w:val="16"/>
              </w:rPr>
              <w:t>Отметка</w:t>
            </w:r>
            <w:r>
              <w:rPr>
                <w:spacing w:val="-5"/>
                <w:sz w:val="16"/>
              </w:rPr>
              <w:t xml:space="preserve"> </w:t>
            </w:r>
            <w:r>
              <w:rPr>
                <w:sz w:val="16"/>
              </w:rPr>
              <w:t>о</w:t>
            </w:r>
            <w:r>
              <w:rPr>
                <w:spacing w:val="40"/>
                <w:sz w:val="16"/>
              </w:rPr>
              <w:t xml:space="preserve"> </w:t>
            </w:r>
            <w:r>
              <w:rPr>
                <w:sz w:val="16"/>
              </w:rPr>
              <w:t>выполнении</w:t>
            </w:r>
            <w:r>
              <w:rPr>
                <w:spacing w:val="-10"/>
                <w:sz w:val="16"/>
              </w:rPr>
              <w:t xml:space="preserve"> </w:t>
            </w:r>
            <w:r>
              <w:rPr>
                <w:sz w:val="16"/>
              </w:rPr>
              <w:t>(дата,</w:t>
            </w:r>
            <w:r>
              <w:rPr>
                <w:spacing w:val="40"/>
                <w:sz w:val="16"/>
              </w:rPr>
              <w:t xml:space="preserve"> </w:t>
            </w:r>
            <w:r>
              <w:rPr>
                <w:sz w:val="16"/>
              </w:rPr>
              <w:t>ответственный</w:t>
            </w:r>
            <w:r>
              <w:rPr>
                <w:spacing w:val="-5"/>
                <w:sz w:val="16"/>
              </w:rPr>
              <w:t xml:space="preserve"> </w:t>
            </w:r>
            <w:r>
              <w:rPr>
                <w:sz w:val="16"/>
              </w:rPr>
              <w:t>за</w:t>
            </w:r>
          </w:p>
          <w:p w:rsidR="00796D02" w:rsidRDefault="00E20719">
            <w:pPr>
              <w:pStyle w:val="TableParagraph"/>
              <w:spacing w:line="163" w:lineRule="exact"/>
              <w:ind w:left="403"/>
              <w:rPr>
                <w:sz w:val="16"/>
              </w:rPr>
            </w:pPr>
            <w:r>
              <w:rPr>
                <w:spacing w:val="-2"/>
                <w:sz w:val="16"/>
              </w:rPr>
              <w:t>исполнение)</w:t>
            </w:r>
          </w:p>
        </w:tc>
      </w:tr>
      <w:tr w:rsidR="00796D02">
        <w:trPr>
          <w:trHeight w:val="208"/>
        </w:trPr>
        <w:tc>
          <w:tcPr>
            <w:tcW w:w="542" w:type="dxa"/>
          </w:tcPr>
          <w:p w:rsidR="00796D02" w:rsidRDefault="00796D02">
            <w:pPr>
              <w:pStyle w:val="TableParagraph"/>
              <w:rPr>
                <w:sz w:val="14"/>
              </w:rPr>
            </w:pPr>
          </w:p>
        </w:tc>
        <w:tc>
          <w:tcPr>
            <w:tcW w:w="912" w:type="dxa"/>
          </w:tcPr>
          <w:p w:rsidR="00796D02" w:rsidRDefault="00796D02">
            <w:pPr>
              <w:pStyle w:val="TableParagraph"/>
              <w:rPr>
                <w:sz w:val="14"/>
              </w:rPr>
            </w:pPr>
          </w:p>
        </w:tc>
        <w:tc>
          <w:tcPr>
            <w:tcW w:w="1424" w:type="dxa"/>
          </w:tcPr>
          <w:p w:rsidR="00796D02" w:rsidRDefault="00796D02">
            <w:pPr>
              <w:pStyle w:val="TableParagraph"/>
              <w:rPr>
                <w:sz w:val="14"/>
              </w:rPr>
            </w:pPr>
          </w:p>
        </w:tc>
        <w:tc>
          <w:tcPr>
            <w:tcW w:w="1433" w:type="dxa"/>
          </w:tcPr>
          <w:p w:rsidR="00796D02" w:rsidRDefault="00796D02">
            <w:pPr>
              <w:pStyle w:val="TableParagraph"/>
              <w:rPr>
                <w:sz w:val="14"/>
              </w:rPr>
            </w:pPr>
          </w:p>
        </w:tc>
        <w:tc>
          <w:tcPr>
            <w:tcW w:w="1092" w:type="dxa"/>
          </w:tcPr>
          <w:p w:rsidR="00796D02" w:rsidRDefault="00796D02">
            <w:pPr>
              <w:pStyle w:val="TableParagraph"/>
              <w:rPr>
                <w:sz w:val="14"/>
              </w:rPr>
            </w:pPr>
          </w:p>
        </w:tc>
        <w:tc>
          <w:tcPr>
            <w:tcW w:w="1661" w:type="dxa"/>
          </w:tcPr>
          <w:p w:rsidR="00796D02" w:rsidRDefault="00796D02">
            <w:pPr>
              <w:pStyle w:val="TableParagraph"/>
              <w:rPr>
                <w:sz w:val="14"/>
              </w:rPr>
            </w:pPr>
          </w:p>
        </w:tc>
      </w:tr>
      <w:tr w:rsidR="00796D02">
        <w:trPr>
          <w:trHeight w:val="206"/>
        </w:trPr>
        <w:tc>
          <w:tcPr>
            <w:tcW w:w="542" w:type="dxa"/>
          </w:tcPr>
          <w:p w:rsidR="00796D02" w:rsidRDefault="00796D02">
            <w:pPr>
              <w:pStyle w:val="TableParagraph"/>
              <w:rPr>
                <w:sz w:val="14"/>
              </w:rPr>
            </w:pPr>
          </w:p>
        </w:tc>
        <w:tc>
          <w:tcPr>
            <w:tcW w:w="912" w:type="dxa"/>
          </w:tcPr>
          <w:p w:rsidR="00796D02" w:rsidRDefault="00796D02">
            <w:pPr>
              <w:pStyle w:val="TableParagraph"/>
              <w:rPr>
                <w:sz w:val="14"/>
              </w:rPr>
            </w:pPr>
          </w:p>
        </w:tc>
        <w:tc>
          <w:tcPr>
            <w:tcW w:w="1424" w:type="dxa"/>
          </w:tcPr>
          <w:p w:rsidR="00796D02" w:rsidRDefault="00796D02">
            <w:pPr>
              <w:pStyle w:val="TableParagraph"/>
              <w:rPr>
                <w:sz w:val="14"/>
              </w:rPr>
            </w:pPr>
          </w:p>
        </w:tc>
        <w:tc>
          <w:tcPr>
            <w:tcW w:w="1433" w:type="dxa"/>
          </w:tcPr>
          <w:p w:rsidR="00796D02" w:rsidRDefault="00796D02">
            <w:pPr>
              <w:pStyle w:val="TableParagraph"/>
              <w:rPr>
                <w:sz w:val="14"/>
              </w:rPr>
            </w:pPr>
          </w:p>
        </w:tc>
        <w:tc>
          <w:tcPr>
            <w:tcW w:w="1092" w:type="dxa"/>
          </w:tcPr>
          <w:p w:rsidR="00796D02" w:rsidRDefault="00796D02">
            <w:pPr>
              <w:pStyle w:val="TableParagraph"/>
              <w:rPr>
                <w:sz w:val="14"/>
              </w:rPr>
            </w:pPr>
          </w:p>
        </w:tc>
        <w:tc>
          <w:tcPr>
            <w:tcW w:w="1661" w:type="dxa"/>
          </w:tcPr>
          <w:p w:rsidR="00796D02" w:rsidRDefault="00796D02">
            <w:pPr>
              <w:pStyle w:val="TableParagraph"/>
              <w:rPr>
                <w:sz w:val="14"/>
              </w:rPr>
            </w:pPr>
          </w:p>
        </w:tc>
      </w:tr>
      <w:tr w:rsidR="00796D02">
        <w:trPr>
          <w:trHeight w:val="208"/>
        </w:trPr>
        <w:tc>
          <w:tcPr>
            <w:tcW w:w="542" w:type="dxa"/>
          </w:tcPr>
          <w:p w:rsidR="00796D02" w:rsidRDefault="00796D02">
            <w:pPr>
              <w:pStyle w:val="TableParagraph"/>
              <w:rPr>
                <w:sz w:val="14"/>
              </w:rPr>
            </w:pPr>
          </w:p>
        </w:tc>
        <w:tc>
          <w:tcPr>
            <w:tcW w:w="912" w:type="dxa"/>
          </w:tcPr>
          <w:p w:rsidR="00796D02" w:rsidRDefault="00796D02">
            <w:pPr>
              <w:pStyle w:val="TableParagraph"/>
              <w:rPr>
                <w:sz w:val="14"/>
              </w:rPr>
            </w:pPr>
          </w:p>
        </w:tc>
        <w:tc>
          <w:tcPr>
            <w:tcW w:w="1424" w:type="dxa"/>
          </w:tcPr>
          <w:p w:rsidR="00796D02" w:rsidRDefault="00796D02">
            <w:pPr>
              <w:pStyle w:val="TableParagraph"/>
              <w:rPr>
                <w:sz w:val="14"/>
              </w:rPr>
            </w:pPr>
          </w:p>
        </w:tc>
        <w:tc>
          <w:tcPr>
            <w:tcW w:w="1433" w:type="dxa"/>
          </w:tcPr>
          <w:p w:rsidR="00796D02" w:rsidRDefault="00796D02">
            <w:pPr>
              <w:pStyle w:val="TableParagraph"/>
              <w:rPr>
                <w:sz w:val="14"/>
              </w:rPr>
            </w:pPr>
          </w:p>
        </w:tc>
        <w:tc>
          <w:tcPr>
            <w:tcW w:w="1092" w:type="dxa"/>
          </w:tcPr>
          <w:p w:rsidR="00796D02" w:rsidRDefault="00796D02">
            <w:pPr>
              <w:pStyle w:val="TableParagraph"/>
              <w:rPr>
                <w:sz w:val="14"/>
              </w:rPr>
            </w:pPr>
          </w:p>
        </w:tc>
        <w:tc>
          <w:tcPr>
            <w:tcW w:w="1661" w:type="dxa"/>
          </w:tcPr>
          <w:p w:rsidR="00796D02" w:rsidRDefault="00796D02">
            <w:pPr>
              <w:pStyle w:val="TableParagraph"/>
              <w:rPr>
                <w:sz w:val="14"/>
              </w:rPr>
            </w:pPr>
          </w:p>
        </w:tc>
      </w:tr>
    </w:tbl>
    <w:p w:rsidR="00796D02" w:rsidRDefault="00796D02">
      <w:pPr>
        <w:pStyle w:val="TableParagraph"/>
        <w:rPr>
          <w:sz w:val="14"/>
        </w:rPr>
        <w:sectPr w:rsidR="00796D02">
          <w:pgSz w:w="8690" w:h="12480"/>
          <w:pgMar w:top="920" w:right="425" w:bottom="1200" w:left="850" w:header="0" w:footer="966" w:gutter="0"/>
          <w:cols w:space="720"/>
        </w:sectPr>
      </w:pPr>
    </w:p>
    <w:p w:rsidR="00796D02" w:rsidRDefault="00E20719">
      <w:pPr>
        <w:pStyle w:val="7"/>
        <w:numPr>
          <w:ilvl w:val="1"/>
          <w:numId w:val="53"/>
        </w:numPr>
        <w:tabs>
          <w:tab w:val="left" w:pos="856"/>
          <w:tab w:val="left" w:pos="3449"/>
        </w:tabs>
        <w:spacing w:before="70" w:line="242" w:lineRule="auto"/>
        <w:ind w:left="3449" w:right="216" w:hanging="3133"/>
        <w:jc w:val="left"/>
      </w:pPr>
      <w:bookmarkStart w:id="12" w:name="_TOC_250006"/>
      <w:r>
        <w:t>Об</w:t>
      </w:r>
      <w:r>
        <w:rPr>
          <w:spacing w:val="-6"/>
        </w:rPr>
        <w:t xml:space="preserve"> </w:t>
      </w:r>
      <w:r>
        <w:t>организации</w:t>
      </w:r>
      <w:r>
        <w:rPr>
          <w:spacing w:val="-8"/>
        </w:rPr>
        <w:t xml:space="preserve"> </w:t>
      </w:r>
      <w:r>
        <w:t>проведения</w:t>
      </w:r>
      <w:r>
        <w:rPr>
          <w:spacing w:val="-6"/>
        </w:rPr>
        <w:t xml:space="preserve"> </w:t>
      </w:r>
      <w:r>
        <w:t>специальной</w:t>
      </w:r>
      <w:r>
        <w:rPr>
          <w:spacing w:val="-6"/>
        </w:rPr>
        <w:t xml:space="preserve"> </w:t>
      </w:r>
      <w:r>
        <w:t>оценки</w:t>
      </w:r>
      <w:r>
        <w:rPr>
          <w:spacing w:val="-6"/>
        </w:rPr>
        <w:t xml:space="preserve"> </w:t>
      </w:r>
      <w:r>
        <w:t xml:space="preserve">условий </w:t>
      </w:r>
      <w:bookmarkEnd w:id="12"/>
      <w:r>
        <w:rPr>
          <w:spacing w:val="-2"/>
        </w:rPr>
        <w:t>труда</w:t>
      </w:r>
    </w:p>
    <w:p w:rsidR="00796D02" w:rsidRDefault="00FB59EB">
      <w:pPr>
        <w:pStyle w:val="a3"/>
        <w:spacing w:before="26"/>
        <w:rPr>
          <w:b/>
          <w:sz w:val="20"/>
        </w:rPr>
      </w:pPr>
      <w:r>
        <w:rPr>
          <w:b/>
          <w:noProof/>
          <w:sz w:val="20"/>
        </w:rPr>
        <w:pict>
          <v:shape id="Graphic 180" o:spid="_x0000_s1070" style="position:absolute;margin-left:71.3pt;margin-top:14.05pt;width:318pt;height:.1pt;z-index:-15674368;visibility:visible;mso-wrap-style:square;mso-wrap-distance-left:0;mso-wrap-distance-top:0;mso-wrap-distance-right:0;mso-wrap-distance-bottom:0;mso-position-horizontal:absolute;mso-position-horizontal-relative:page;mso-position-vertical:absolute;mso-position-vertical-relative:text;v-text-anchor:top" coordsize="4038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" path="m,l4038600,e" filled="f" strokeweight=".48pt">
            <v:path arrowok="t"/>
            <w10:wrap type="topAndBottom" anchorx="page"/>
          </v:shape>
        </w:pict>
      </w:r>
    </w:p>
    <w:p w:rsidR="00796D02" w:rsidRDefault="00E20719">
      <w:pPr>
        <w:ind w:left="105"/>
        <w:jc w:val="center"/>
        <w:rPr>
          <w:sz w:val="16"/>
        </w:rPr>
      </w:pPr>
      <w:r>
        <w:rPr>
          <w:spacing w:val="-2"/>
          <w:sz w:val="16"/>
        </w:rPr>
        <w:t>(наименование</w:t>
      </w:r>
      <w:r>
        <w:rPr>
          <w:spacing w:val="15"/>
          <w:sz w:val="16"/>
        </w:rPr>
        <w:t xml:space="preserve"> </w:t>
      </w:r>
      <w:r>
        <w:rPr>
          <w:spacing w:val="-2"/>
          <w:sz w:val="16"/>
        </w:rPr>
        <w:t>образовательной</w:t>
      </w:r>
      <w:r>
        <w:rPr>
          <w:spacing w:val="14"/>
          <w:sz w:val="16"/>
        </w:rPr>
        <w:t xml:space="preserve"> </w:t>
      </w:r>
      <w:r>
        <w:rPr>
          <w:spacing w:val="-2"/>
          <w:sz w:val="16"/>
        </w:rPr>
        <w:t>организации)</w:t>
      </w:r>
    </w:p>
    <w:p w:rsidR="00796D02" w:rsidRDefault="00E20719">
      <w:pPr>
        <w:pStyle w:val="6"/>
        <w:spacing w:before="94"/>
        <w:ind w:left="106"/>
      </w:pPr>
      <w:r>
        <w:t>П Р И К А</w:t>
      </w:r>
      <w:r>
        <w:rPr>
          <w:spacing w:val="-1"/>
        </w:rPr>
        <w:t xml:space="preserve"> </w:t>
      </w:r>
      <w:r>
        <w:rPr>
          <w:spacing w:val="-10"/>
        </w:rPr>
        <w:t>З</w:t>
      </w:r>
    </w:p>
    <w:p w:rsidR="00796D02" w:rsidRDefault="00E20719">
      <w:pPr>
        <w:pStyle w:val="8"/>
        <w:tabs>
          <w:tab w:val="left" w:pos="866"/>
          <w:tab w:val="left" w:pos="2054"/>
          <w:tab w:val="left" w:pos="2645"/>
          <w:tab w:val="left" w:pos="5607"/>
          <w:tab w:val="left" w:pos="6887"/>
        </w:tabs>
        <w:spacing w:before="67"/>
        <w:ind w:left="160"/>
      </w:pPr>
      <w:r>
        <w:rPr>
          <w:spacing w:val="-10"/>
        </w:rPr>
        <w:t>«</w:t>
      </w:r>
      <w:r>
        <w:rPr>
          <w:u w:val="single"/>
        </w:rPr>
        <w:tab/>
      </w:r>
      <w:r>
        <w:rPr>
          <w:spacing w:val="-10"/>
        </w:rPr>
        <w:t>»</w:t>
      </w:r>
      <w:r>
        <w:rPr>
          <w:u w:val="single"/>
        </w:rPr>
        <w:tab/>
      </w:r>
      <w:r>
        <w:rPr>
          <w:spacing w:val="-5"/>
        </w:rPr>
        <w:t>20</w:t>
      </w:r>
      <w:r>
        <w:rPr>
          <w:u w:val="single"/>
        </w:rPr>
        <w:tab/>
      </w:r>
      <w:r>
        <w:rPr>
          <w:spacing w:val="-5"/>
        </w:rPr>
        <w:t>г.</w:t>
      </w:r>
      <w:r>
        <w:tab/>
        <w:t xml:space="preserve">№ </w:t>
      </w:r>
      <w:r>
        <w:rPr>
          <w:u w:val="single"/>
        </w:rPr>
        <w:tab/>
      </w:r>
    </w:p>
    <w:p w:rsidR="00796D02" w:rsidRDefault="00796D02">
      <w:pPr>
        <w:pStyle w:val="a3"/>
        <w:spacing w:before="90"/>
      </w:pPr>
    </w:p>
    <w:p w:rsidR="00796D02" w:rsidRDefault="00E20719">
      <w:pPr>
        <w:ind w:left="283"/>
        <w:rPr>
          <w:b/>
          <w:i/>
        </w:rPr>
      </w:pPr>
      <w:r>
        <w:rPr>
          <w:b/>
          <w:i/>
        </w:rPr>
        <w:t>«Об</w:t>
      </w:r>
      <w:r>
        <w:rPr>
          <w:b/>
          <w:i/>
          <w:spacing w:val="-8"/>
        </w:rPr>
        <w:t xml:space="preserve"> </w:t>
      </w:r>
      <w:r>
        <w:rPr>
          <w:b/>
          <w:i/>
        </w:rPr>
        <w:t>организации</w:t>
      </w:r>
      <w:r>
        <w:rPr>
          <w:b/>
          <w:i/>
          <w:spacing w:val="-7"/>
        </w:rPr>
        <w:t xml:space="preserve"> </w:t>
      </w:r>
      <w:r>
        <w:rPr>
          <w:b/>
          <w:i/>
        </w:rPr>
        <w:t>и</w:t>
      </w:r>
      <w:r>
        <w:rPr>
          <w:b/>
          <w:i/>
          <w:spacing w:val="-8"/>
        </w:rPr>
        <w:t xml:space="preserve"> </w:t>
      </w:r>
      <w:r>
        <w:rPr>
          <w:b/>
          <w:i/>
        </w:rPr>
        <w:t>проведения</w:t>
      </w:r>
      <w:r>
        <w:rPr>
          <w:b/>
          <w:i/>
          <w:spacing w:val="-8"/>
        </w:rPr>
        <w:t xml:space="preserve"> </w:t>
      </w:r>
      <w:r>
        <w:rPr>
          <w:b/>
          <w:i/>
        </w:rPr>
        <w:t>специальной</w:t>
      </w:r>
      <w:r>
        <w:rPr>
          <w:b/>
          <w:i/>
          <w:spacing w:val="-7"/>
        </w:rPr>
        <w:t xml:space="preserve"> </w:t>
      </w:r>
      <w:r>
        <w:rPr>
          <w:b/>
          <w:i/>
        </w:rPr>
        <w:t>оценке</w:t>
      </w:r>
      <w:r>
        <w:rPr>
          <w:b/>
          <w:i/>
          <w:spacing w:val="-8"/>
        </w:rPr>
        <w:t xml:space="preserve"> </w:t>
      </w:r>
      <w:r>
        <w:rPr>
          <w:b/>
          <w:i/>
        </w:rPr>
        <w:t>условий</w:t>
      </w:r>
      <w:r>
        <w:rPr>
          <w:b/>
          <w:i/>
          <w:spacing w:val="-9"/>
        </w:rPr>
        <w:t xml:space="preserve"> </w:t>
      </w:r>
      <w:r>
        <w:rPr>
          <w:b/>
          <w:i/>
          <w:spacing w:val="-2"/>
        </w:rPr>
        <w:t>труда»</w:t>
      </w:r>
    </w:p>
    <w:p w:rsidR="00796D02" w:rsidRDefault="00E20719">
      <w:pPr>
        <w:pStyle w:val="a3"/>
        <w:spacing w:before="12" w:line="244" w:lineRule="auto"/>
        <w:ind w:left="283" w:firstLine="566"/>
      </w:pPr>
      <w:r>
        <w:t>В целях реализации ст. 214 Трудового кодекса РФ, Федерального закона от 28.12. 2013 № 426-ФЗ «О специальной оценке условий труда»</w:t>
      </w:r>
    </w:p>
    <w:p w:rsidR="00796D02" w:rsidRDefault="00E20719">
      <w:pPr>
        <w:spacing w:before="88"/>
        <w:ind w:left="2837"/>
        <w:rPr>
          <w:b/>
        </w:rPr>
      </w:pPr>
      <w:r>
        <w:rPr>
          <w:b/>
        </w:rPr>
        <w:t>п р и к а з</w:t>
      </w:r>
      <w:r>
        <w:rPr>
          <w:b/>
          <w:spacing w:val="-3"/>
        </w:rPr>
        <w:t xml:space="preserve"> </w:t>
      </w:r>
      <w:r>
        <w:rPr>
          <w:b/>
        </w:rPr>
        <w:t>ы в</w:t>
      </w:r>
      <w:r>
        <w:rPr>
          <w:b/>
          <w:spacing w:val="-2"/>
        </w:rPr>
        <w:t xml:space="preserve"> </w:t>
      </w:r>
      <w:r>
        <w:rPr>
          <w:b/>
        </w:rPr>
        <w:t xml:space="preserve">а </w:t>
      </w:r>
      <w:r>
        <w:rPr>
          <w:b/>
          <w:spacing w:val="-5"/>
        </w:rPr>
        <w:t>ю:</w:t>
      </w:r>
    </w:p>
    <w:p w:rsidR="00796D02" w:rsidRDefault="00E20719">
      <w:pPr>
        <w:pStyle w:val="a5"/>
        <w:numPr>
          <w:ilvl w:val="2"/>
          <w:numId w:val="53"/>
        </w:numPr>
        <w:tabs>
          <w:tab w:val="left" w:pos="1069"/>
        </w:tabs>
        <w:spacing w:before="62"/>
        <w:ind w:right="175" w:firstLine="566"/>
      </w:pPr>
      <w:r>
        <w:t>Создать</w:t>
      </w:r>
      <w:r>
        <w:rPr>
          <w:spacing w:val="80"/>
        </w:rPr>
        <w:t xml:space="preserve"> </w:t>
      </w:r>
      <w:r>
        <w:t>постоянно</w:t>
      </w:r>
      <w:r>
        <w:rPr>
          <w:spacing w:val="80"/>
        </w:rPr>
        <w:t xml:space="preserve"> </w:t>
      </w:r>
      <w:r>
        <w:t>действующую</w:t>
      </w:r>
      <w:r>
        <w:rPr>
          <w:spacing w:val="80"/>
        </w:rPr>
        <w:t xml:space="preserve"> </w:t>
      </w:r>
      <w:r>
        <w:t>комиссию</w:t>
      </w:r>
      <w:r>
        <w:rPr>
          <w:spacing w:val="80"/>
        </w:rPr>
        <w:t xml:space="preserve"> </w:t>
      </w:r>
      <w:r>
        <w:t>по</w:t>
      </w:r>
      <w:r>
        <w:rPr>
          <w:spacing w:val="80"/>
        </w:rPr>
        <w:t xml:space="preserve"> </w:t>
      </w:r>
      <w:r>
        <w:t>проведению специальной оценки условий труда в составе:</w:t>
      </w:r>
    </w:p>
    <w:p w:rsidR="00796D02" w:rsidRDefault="00796D02">
      <w:pPr>
        <w:pStyle w:val="a3"/>
        <w:spacing w:before="124"/>
      </w:pPr>
    </w:p>
    <w:p w:rsidR="00796D02" w:rsidRDefault="00E20719">
      <w:pPr>
        <w:pStyle w:val="a3"/>
        <w:ind w:left="283"/>
      </w:pPr>
      <w:r>
        <w:t>Председатель</w:t>
      </w:r>
      <w:r>
        <w:rPr>
          <w:spacing w:val="-7"/>
        </w:rPr>
        <w:t xml:space="preserve"> </w:t>
      </w:r>
      <w:r>
        <w:rPr>
          <w:spacing w:val="-2"/>
        </w:rPr>
        <w:t>комиссии</w:t>
      </w:r>
    </w:p>
    <w:p w:rsidR="00796D02" w:rsidRDefault="00796D02">
      <w:pPr>
        <w:pStyle w:val="a3"/>
        <w:spacing w:before="20"/>
        <w:rPr>
          <w:sz w:val="20"/>
        </w:rPr>
      </w:pPr>
    </w:p>
    <w:p w:rsidR="00796D02" w:rsidRDefault="00FB59EB">
      <w:pPr>
        <w:pStyle w:val="a3"/>
        <w:spacing w:line="20" w:lineRule="exact"/>
        <w:ind w:left="283"/>
        <w:rPr>
          <w:sz w:val="2"/>
        </w:rPr>
      </w:pPr>
      <w:r>
        <w:rPr>
          <w:noProof/>
          <w:sz w:val="2"/>
        </w:rPr>
      </w:r>
      <w:r>
        <w:rPr>
          <w:noProof/>
          <w:sz w:val="2"/>
        </w:rPr>
        <w:pict>
          <v:group id="Group 181" o:spid="_x0000_s1068" style="width:346.6pt;height:.45pt;mso-position-horizontal-relative:char;mso-position-vertical-relative:line" coordsize="4401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">
            <v:shape id="Graphic 182" o:spid="_x0000_s1069" style="position:absolute;top:28;width:44018;height:12;visibility:visible;mso-wrap-style:square;v-text-anchor:top" coordsize="4401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" path="m,l4401804,e" filled="f" strokeweight=".15578mm">
              <v:path arrowok="t"/>
            </v:shape>
            <w10:anchorlock/>
          </v:group>
        </w:pict>
      </w:r>
    </w:p>
    <w:p w:rsidR="00796D02" w:rsidRDefault="00796D02">
      <w:pPr>
        <w:pStyle w:val="a3"/>
        <w:spacing w:line="20" w:lineRule="exact"/>
        <w:rPr>
          <w:sz w:val="2"/>
        </w:rPr>
        <w:sectPr w:rsidR="00796D02">
          <w:pgSz w:w="8690" w:h="12480"/>
          <w:pgMar w:top="1040" w:right="425" w:bottom="1200" w:left="850" w:header="0" w:footer="966" w:gutter="0"/>
          <w:cols w:space="720"/>
        </w:sectPr>
      </w:pPr>
    </w:p>
    <w:p w:rsidR="00796D02" w:rsidRDefault="00796D02">
      <w:pPr>
        <w:pStyle w:val="a3"/>
        <w:spacing w:before="52"/>
      </w:pPr>
    </w:p>
    <w:p w:rsidR="00796D02" w:rsidRDefault="00E20719">
      <w:pPr>
        <w:pStyle w:val="a3"/>
        <w:ind w:left="283"/>
      </w:pPr>
      <w:r>
        <w:t>Члены</w:t>
      </w:r>
      <w:r>
        <w:rPr>
          <w:spacing w:val="-2"/>
        </w:rPr>
        <w:t xml:space="preserve"> комиссии</w:t>
      </w:r>
    </w:p>
    <w:p w:rsidR="00796D02" w:rsidRDefault="00E20719">
      <w:pPr>
        <w:spacing w:line="145" w:lineRule="exact"/>
        <w:ind w:left="283"/>
        <w:rPr>
          <w:sz w:val="14"/>
        </w:rPr>
      </w:pPr>
      <w:r>
        <w:br w:type="column"/>
      </w:r>
      <w:r>
        <w:rPr>
          <w:sz w:val="14"/>
        </w:rPr>
        <w:t>(должность,</w:t>
      </w:r>
      <w:r>
        <w:rPr>
          <w:spacing w:val="-5"/>
          <w:sz w:val="14"/>
        </w:rPr>
        <w:t xml:space="preserve"> </w:t>
      </w:r>
      <w:r>
        <w:rPr>
          <w:sz w:val="14"/>
        </w:rPr>
        <w:t>фамилия,</w:t>
      </w:r>
      <w:r>
        <w:rPr>
          <w:spacing w:val="-5"/>
          <w:sz w:val="14"/>
        </w:rPr>
        <w:t xml:space="preserve"> </w:t>
      </w:r>
      <w:r>
        <w:rPr>
          <w:spacing w:val="-2"/>
          <w:sz w:val="14"/>
        </w:rPr>
        <w:t>инициалы)</w:t>
      </w:r>
    </w:p>
    <w:p w:rsidR="00796D02" w:rsidRDefault="00796D02">
      <w:pPr>
        <w:spacing w:line="145" w:lineRule="exact"/>
        <w:rPr>
          <w:sz w:val="14"/>
        </w:rPr>
        <w:sectPr w:rsidR="00796D02">
          <w:type w:val="continuous"/>
          <w:pgSz w:w="8690" w:h="12480"/>
          <w:pgMar w:top="1040" w:right="425" w:bottom="280" w:left="850" w:header="0" w:footer="966" w:gutter="0"/>
          <w:cols w:num="2" w:space="720" w:equalWidth="0">
            <w:col w:w="1901" w:space="572"/>
            <w:col w:w="4942"/>
          </w:cols>
        </w:sectPr>
      </w:pPr>
    </w:p>
    <w:p w:rsidR="00796D02" w:rsidRDefault="00796D02">
      <w:pPr>
        <w:pStyle w:val="a3"/>
        <w:spacing w:before="20"/>
        <w:rPr>
          <w:sz w:val="20"/>
        </w:rPr>
      </w:pPr>
    </w:p>
    <w:p w:rsidR="00796D02" w:rsidRDefault="00FB59EB">
      <w:pPr>
        <w:pStyle w:val="a3"/>
        <w:spacing w:line="20" w:lineRule="exact"/>
        <w:ind w:left="283"/>
        <w:rPr>
          <w:sz w:val="2"/>
        </w:rPr>
      </w:pPr>
      <w:r>
        <w:rPr>
          <w:noProof/>
          <w:sz w:val="2"/>
        </w:rPr>
      </w:r>
      <w:r>
        <w:rPr>
          <w:noProof/>
          <w:sz w:val="2"/>
        </w:rPr>
        <w:pict>
          <v:group id="Group 183" o:spid="_x0000_s1066" style="width:346.55pt;height:.45pt;mso-position-horizontal-relative:char;mso-position-vertical-relative:line" coordsize="4401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">
            <v:shape id="Graphic 184" o:spid="_x0000_s1067" style="position:absolute;top:28;width:44011;height:12;visibility:visible;mso-wrap-style:square;v-text-anchor:top" coordsize="4401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" path="m,l4401129,e" filled="f" strokeweight=".15578mm">
              <v:path arrowok="t"/>
            </v:shape>
            <w10:anchorlock/>
          </v:group>
        </w:pict>
      </w:r>
    </w:p>
    <w:p w:rsidR="00796D02" w:rsidRDefault="00E20719">
      <w:pPr>
        <w:ind w:left="103"/>
        <w:jc w:val="center"/>
        <w:rPr>
          <w:sz w:val="14"/>
        </w:rPr>
      </w:pPr>
      <w:r>
        <w:rPr>
          <w:sz w:val="14"/>
        </w:rPr>
        <w:t>(должность,</w:t>
      </w:r>
      <w:r>
        <w:rPr>
          <w:spacing w:val="-5"/>
          <w:sz w:val="14"/>
        </w:rPr>
        <w:t xml:space="preserve"> </w:t>
      </w:r>
      <w:r>
        <w:rPr>
          <w:sz w:val="14"/>
        </w:rPr>
        <w:t>фамилия,</w:t>
      </w:r>
      <w:r>
        <w:rPr>
          <w:spacing w:val="-4"/>
          <w:sz w:val="14"/>
        </w:rPr>
        <w:t xml:space="preserve"> </w:t>
      </w:r>
      <w:r>
        <w:rPr>
          <w:spacing w:val="-2"/>
          <w:sz w:val="14"/>
        </w:rPr>
        <w:t>инициалы)</w:t>
      </w:r>
    </w:p>
    <w:p w:rsidR="00796D02" w:rsidRDefault="00FB59EB">
      <w:pPr>
        <w:pStyle w:val="a3"/>
        <w:rPr>
          <w:sz w:val="18"/>
        </w:rPr>
      </w:pPr>
      <w:r>
        <w:rPr>
          <w:noProof/>
          <w:sz w:val="18"/>
        </w:rPr>
        <w:pict>
          <v:shape id="Graphic 185" o:spid="_x0000_s1065" style="position:absolute;margin-left:56.65pt;margin-top:11.6pt;width:346.55pt;height:.1pt;z-index:-15672832;visibility:visible;mso-wrap-style:square;mso-wrap-distance-left:0;mso-wrap-distance-top:0;mso-wrap-distance-right:0;mso-wrap-distance-bottom:0;mso-position-horizontal:absolute;mso-position-horizontal-relative:page;mso-position-vertical:absolute;mso-position-vertical-relative:text;v-text-anchor:top" coordsize="440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" path="m,l4401129,e" filled="f" strokeweight=".15578mm">
            <v:path arrowok="t"/>
            <w10:wrap type="topAndBottom" anchorx="page"/>
          </v:shape>
        </w:pict>
      </w:r>
    </w:p>
    <w:p w:rsidR="00796D02" w:rsidRDefault="00E20719">
      <w:pPr>
        <w:ind w:left="102"/>
        <w:jc w:val="center"/>
        <w:rPr>
          <w:sz w:val="14"/>
        </w:rPr>
      </w:pPr>
      <w:r>
        <w:rPr>
          <w:sz w:val="14"/>
        </w:rPr>
        <w:t>(должность,</w:t>
      </w:r>
      <w:r>
        <w:rPr>
          <w:spacing w:val="-5"/>
          <w:sz w:val="14"/>
        </w:rPr>
        <w:t xml:space="preserve"> </w:t>
      </w:r>
      <w:r>
        <w:rPr>
          <w:sz w:val="14"/>
        </w:rPr>
        <w:t>фамилия,</w:t>
      </w:r>
      <w:r>
        <w:rPr>
          <w:spacing w:val="-5"/>
          <w:sz w:val="14"/>
        </w:rPr>
        <w:t xml:space="preserve"> </w:t>
      </w:r>
      <w:r>
        <w:rPr>
          <w:spacing w:val="-2"/>
          <w:sz w:val="14"/>
        </w:rPr>
        <w:t>инициалы)</w:t>
      </w:r>
    </w:p>
    <w:p w:rsidR="00796D02" w:rsidRDefault="00FB59EB">
      <w:pPr>
        <w:pStyle w:val="a3"/>
        <w:spacing w:before="7"/>
        <w:rPr>
          <w:sz w:val="19"/>
        </w:rPr>
      </w:pPr>
      <w:r>
        <w:rPr>
          <w:noProof/>
          <w:sz w:val="19"/>
        </w:rPr>
        <w:pict>
          <v:shape id="Graphic 186" o:spid="_x0000_s1064" style="position:absolute;margin-left:56.65pt;margin-top:12.5pt;width:346.55pt;height:.1pt;z-index:-15672320;visibility:visible;mso-wrap-style:square;mso-wrap-distance-left:0;mso-wrap-distance-top:0;mso-wrap-distance-right:0;mso-wrap-distance-bottom:0;mso-position-horizontal:absolute;mso-position-horizontal-relative:page;mso-position-vertical:absolute;mso-position-vertical-relative:text;v-text-anchor:top" coordsize="440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" path="m,l4401129,e" filled="f" strokeweight=".15578mm">
            <v:path arrowok="t"/>
            <w10:wrap type="topAndBottom" anchorx="page"/>
          </v:shape>
        </w:pict>
      </w:r>
    </w:p>
    <w:p w:rsidR="00796D02" w:rsidRDefault="00E20719">
      <w:pPr>
        <w:ind w:left="102"/>
        <w:jc w:val="center"/>
        <w:rPr>
          <w:sz w:val="14"/>
        </w:rPr>
      </w:pPr>
      <w:r>
        <w:rPr>
          <w:sz w:val="14"/>
        </w:rPr>
        <w:t>(должность,</w:t>
      </w:r>
      <w:r>
        <w:rPr>
          <w:spacing w:val="-5"/>
          <w:sz w:val="14"/>
        </w:rPr>
        <w:t xml:space="preserve"> </w:t>
      </w:r>
      <w:r>
        <w:rPr>
          <w:sz w:val="14"/>
        </w:rPr>
        <w:t>фамилия,</w:t>
      </w:r>
      <w:r>
        <w:rPr>
          <w:spacing w:val="-5"/>
          <w:sz w:val="14"/>
        </w:rPr>
        <w:t xml:space="preserve"> </w:t>
      </w:r>
      <w:r>
        <w:rPr>
          <w:spacing w:val="-2"/>
          <w:sz w:val="14"/>
        </w:rPr>
        <w:t>инициалы)</w:t>
      </w:r>
    </w:p>
    <w:p w:rsidR="00796D02" w:rsidRDefault="00796D02">
      <w:pPr>
        <w:pStyle w:val="a3"/>
        <w:spacing w:before="96"/>
        <w:rPr>
          <w:sz w:val="14"/>
        </w:rPr>
      </w:pPr>
    </w:p>
    <w:p w:rsidR="00796D02" w:rsidRDefault="00E20719">
      <w:pPr>
        <w:pStyle w:val="a5"/>
        <w:numPr>
          <w:ilvl w:val="2"/>
          <w:numId w:val="53"/>
        </w:numPr>
        <w:tabs>
          <w:tab w:val="left" w:pos="1069"/>
        </w:tabs>
        <w:spacing w:before="1"/>
        <w:ind w:right="153" w:firstLine="566"/>
      </w:pPr>
      <w:r>
        <w:t>Председателю</w:t>
      </w:r>
      <w:r>
        <w:rPr>
          <w:spacing w:val="40"/>
        </w:rPr>
        <w:t xml:space="preserve"> </w:t>
      </w:r>
      <w:r>
        <w:t>комиссии</w:t>
      </w:r>
      <w:r>
        <w:rPr>
          <w:spacing w:val="40"/>
        </w:rPr>
        <w:t xml:space="preserve"> </w:t>
      </w:r>
      <w:r>
        <w:t>по</w:t>
      </w:r>
      <w:r>
        <w:rPr>
          <w:spacing w:val="40"/>
        </w:rPr>
        <w:t xml:space="preserve"> </w:t>
      </w:r>
      <w:r>
        <w:t>проведению</w:t>
      </w:r>
      <w:r>
        <w:rPr>
          <w:spacing w:val="40"/>
        </w:rPr>
        <w:t xml:space="preserve"> </w:t>
      </w:r>
      <w:r>
        <w:t>специальной</w:t>
      </w:r>
      <w:r>
        <w:rPr>
          <w:spacing w:val="40"/>
        </w:rPr>
        <w:t xml:space="preserve"> </w:t>
      </w:r>
      <w:r>
        <w:t>оценки условий труда</w:t>
      </w:r>
    </w:p>
    <w:p w:rsidR="00796D02" w:rsidRDefault="00E20719">
      <w:pPr>
        <w:tabs>
          <w:tab w:val="left" w:pos="7103"/>
        </w:tabs>
        <w:spacing w:before="5" w:line="253" w:lineRule="exact"/>
        <w:ind w:left="283"/>
      </w:pPr>
      <w:r>
        <w:rPr>
          <w:u w:val="single"/>
        </w:rPr>
        <w:tab/>
      </w:r>
      <w:r>
        <w:rPr>
          <w:spacing w:val="-10"/>
        </w:rPr>
        <w:t>:</w:t>
      </w:r>
    </w:p>
    <w:p w:rsidR="00796D02" w:rsidRDefault="00E20719">
      <w:pPr>
        <w:spacing w:line="161" w:lineRule="exact"/>
        <w:ind w:left="102"/>
        <w:jc w:val="center"/>
        <w:rPr>
          <w:sz w:val="14"/>
        </w:rPr>
      </w:pPr>
      <w:r>
        <w:rPr>
          <w:sz w:val="14"/>
        </w:rPr>
        <w:t>(фамилия,</w:t>
      </w:r>
      <w:r>
        <w:rPr>
          <w:spacing w:val="-6"/>
          <w:sz w:val="14"/>
        </w:rPr>
        <w:t xml:space="preserve"> </w:t>
      </w:r>
      <w:r>
        <w:rPr>
          <w:spacing w:val="-2"/>
          <w:sz w:val="14"/>
        </w:rPr>
        <w:t>инициалы)</w:t>
      </w:r>
    </w:p>
    <w:p w:rsidR="00796D02" w:rsidRDefault="00E20719">
      <w:pPr>
        <w:pStyle w:val="a5"/>
        <w:numPr>
          <w:ilvl w:val="3"/>
          <w:numId w:val="53"/>
        </w:numPr>
        <w:tabs>
          <w:tab w:val="left" w:pos="1014"/>
        </w:tabs>
        <w:spacing w:before="5"/>
        <w:ind w:right="171" w:firstLine="566"/>
      </w:pPr>
      <w:r>
        <w:t>организовать</w:t>
      </w:r>
      <w:r>
        <w:rPr>
          <w:spacing w:val="-6"/>
        </w:rPr>
        <w:t xml:space="preserve"> </w:t>
      </w:r>
      <w:r>
        <w:t>работу</w:t>
      </w:r>
      <w:r>
        <w:rPr>
          <w:spacing w:val="-3"/>
        </w:rPr>
        <w:t xml:space="preserve"> </w:t>
      </w:r>
      <w:r>
        <w:t>по</w:t>
      </w:r>
      <w:r>
        <w:rPr>
          <w:spacing w:val="-6"/>
        </w:rPr>
        <w:t xml:space="preserve"> </w:t>
      </w:r>
      <w:r>
        <w:t>проведению</w:t>
      </w:r>
      <w:r>
        <w:rPr>
          <w:spacing w:val="-5"/>
        </w:rPr>
        <w:t xml:space="preserve"> </w:t>
      </w:r>
      <w:r>
        <w:t>специальной</w:t>
      </w:r>
      <w:r>
        <w:rPr>
          <w:spacing w:val="-6"/>
        </w:rPr>
        <w:t xml:space="preserve"> </w:t>
      </w:r>
      <w:r>
        <w:t>оценки</w:t>
      </w:r>
      <w:r>
        <w:rPr>
          <w:spacing w:val="-3"/>
        </w:rPr>
        <w:t xml:space="preserve"> </w:t>
      </w:r>
      <w:r>
        <w:t>условий труда в соответствии с требованиями Федерального закона № 426-ФЗ от 28.12.2013 «О специальной оценке условий труда»</w:t>
      </w:r>
    </w:p>
    <w:p w:rsidR="00796D02" w:rsidRDefault="00E20719">
      <w:pPr>
        <w:pStyle w:val="a5"/>
        <w:numPr>
          <w:ilvl w:val="3"/>
          <w:numId w:val="53"/>
        </w:numPr>
        <w:tabs>
          <w:tab w:val="left" w:pos="1014"/>
          <w:tab w:val="left" w:pos="4099"/>
        </w:tabs>
        <w:spacing w:before="4" w:line="242" w:lineRule="auto"/>
        <w:ind w:right="173" w:firstLine="566"/>
      </w:pPr>
      <w:r>
        <w:t>разработать</w:t>
      </w:r>
      <w:r>
        <w:rPr>
          <w:spacing w:val="-8"/>
        </w:rPr>
        <w:t xml:space="preserve"> </w:t>
      </w:r>
      <w:r>
        <w:t>и</w:t>
      </w:r>
      <w:r>
        <w:rPr>
          <w:spacing w:val="-9"/>
        </w:rPr>
        <w:t xml:space="preserve"> </w:t>
      </w:r>
      <w:r>
        <w:t>утвердить</w:t>
      </w:r>
      <w:r>
        <w:rPr>
          <w:spacing w:val="-11"/>
        </w:rPr>
        <w:t xml:space="preserve"> </w:t>
      </w:r>
      <w:r>
        <w:t>перечень</w:t>
      </w:r>
      <w:r>
        <w:rPr>
          <w:spacing w:val="-9"/>
        </w:rPr>
        <w:t xml:space="preserve"> </w:t>
      </w:r>
      <w:r>
        <w:t>рабочих</w:t>
      </w:r>
      <w:r>
        <w:rPr>
          <w:spacing w:val="-9"/>
        </w:rPr>
        <w:t xml:space="preserve"> </w:t>
      </w:r>
      <w:r>
        <w:t>мест,</w:t>
      </w:r>
      <w:r>
        <w:rPr>
          <w:spacing w:val="-9"/>
        </w:rPr>
        <w:t xml:space="preserve"> </w:t>
      </w:r>
      <w:r>
        <w:t>на</w:t>
      </w:r>
      <w:r>
        <w:rPr>
          <w:spacing w:val="-8"/>
        </w:rPr>
        <w:t xml:space="preserve"> </w:t>
      </w:r>
      <w:r>
        <w:t>которых</w:t>
      </w:r>
      <w:r>
        <w:rPr>
          <w:spacing w:val="-8"/>
        </w:rPr>
        <w:t xml:space="preserve"> </w:t>
      </w:r>
      <w:r>
        <w:t>будет проводиться</w:t>
      </w:r>
      <w:r>
        <w:rPr>
          <w:spacing w:val="-14"/>
        </w:rPr>
        <w:t xml:space="preserve"> </w:t>
      </w:r>
      <w:r>
        <w:t>специальная</w:t>
      </w:r>
      <w:r>
        <w:rPr>
          <w:spacing w:val="-14"/>
        </w:rPr>
        <w:t xml:space="preserve"> </w:t>
      </w:r>
      <w:r>
        <w:t>оценка</w:t>
      </w:r>
      <w:r>
        <w:rPr>
          <w:spacing w:val="-14"/>
        </w:rPr>
        <w:t xml:space="preserve"> </w:t>
      </w:r>
      <w:r>
        <w:t>условий</w:t>
      </w:r>
      <w:r>
        <w:rPr>
          <w:spacing w:val="-13"/>
        </w:rPr>
        <w:t xml:space="preserve"> </w:t>
      </w:r>
      <w:r>
        <w:t>труда,</w:t>
      </w:r>
      <w:r>
        <w:rPr>
          <w:spacing w:val="-14"/>
        </w:rPr>
        <w:t xml:space="preserve"> </w:t>
      </w:r>
      <w:r>
        <w:t>с</w:t>
      </w:r>
      <w:r>
        <w:rPr>
          <w:spacing w:val="-14"/>
        </w:rPr>
        <w:t xml:space="preserve"> </w:t>
      </w:r>
      <w:r>
        <w:t>указанием</w:t>
      </w:r>
      <w:r>
        <w:rPr>
          <w:spacing w:val="-14"/>
        </w:rPr>
        <w:t xml:space="preserve"> </w:t>
      </w:r>
      <w:r>
        <w:t>аналогичных рабочих мест, в срок до «</w:t>
      </w:r>
      <w:r>
        <w:rPr>
          <w:spacing w:val="80"/>
          <w:w w:val="150"/>
          <w:u w:val="single"/>
        </w:rPr>
        <w:t xml:space="preserve"> </w:t>
      </w:r>
      <w:r>
        <w:t xml:space="preserve">» </w:t>
      </w:r>
      <w:r>
        <w:rPr>
          <w:u w:val="single"/>
        </w:rPr>
        <w:tab/>
      </w:r>
      <w:r>
        <w:t>20_ г.;</w:t>
      </w:r>
    </w:p>
    <w:p w:rsidR="00796D02" w:rsidRDefault="00E20719">
      <w:pPr>
        <w:pStyle w:val="a5"/>
        <w:numPr>
          <w:ilvl w:val="3"/>
          <w:numId w:val="53"/>
        </w:numPr>
        <w:tabs>
          <w:tab w:val="left" w:pos="1014"/>
        </w:tabs>
        <w:spacing w:line="244" w:lineRule="auto"/>
        <w:ind w:right="172" w:firstLine="566"/>
      </w:pPr>
      <w:r>
        <w:t>разработать совместно с привлекаемой специализированной организацией график проведения специальной оценки условий труда;</w:t>
      </w:r>
    </w:p>
    <w:p w:rsidR="00796D02" w:rsidRDefault="00E20719">
      <w:pPr>
        <w:pStyle w:val="a5"/>
        <w:numPr>
          <w:ilvl w:val="3"/>
          <w:numId w:val="53"/>
        </w:numPr>
        <w:tabs>
          <w:tab w:val="left" w:pos="1014"/>
        </w:tabs>
        <w:spacing w:line="249" w:lineRule="exact"/>
        <w:ind w:left="1014" w:hanging="165"/>
      </w:pPr>
      <w:r>
        <w:t>все</w:t>
      </w:r>
      <w:r>
        <w:rPr>
          <w:spacing w:val="23"/>
        </w:rPr>
        <w:t xml:space="preserve"> </w:t>
      </w:r>
      <w:r>
        <w:t>заседания</w:t>
      </w:r>
      <w:r>
        <w:rPr>
          <w:spacing w:val="19"/>
        </w:rPr>
        <w:t xml:space="preserve"> </w:t>
      </w:r>
      <w:r>
        <w:t>комиссии</w:t>
      </w:r>
      <w:r>
        <w:rPr>
          <w:spacing w:val="22"/>
        </w:rPr>
        <w:t xml:space="preserve"> </w:t>
      </w:r>
      <w:r>
        <w:t>оформлять</w:t>
      </w:r>
      <w:r>
        <w:rPr>
          <w:spacing w:val="22"/>
        </w:rPr>
        <w:t xml:space="preserve"> </w:t>
      </w:r>
      <w:r>
        <w:t>протоколом,</w:t>
      </w:r>
      <w:r>
        <w:rPr>
          <w:spacing w:val="22"/>
        </w:rPr>
        <w:t xml:space="preserve"> </w:t>
      </w:r>
      <w:r>
        <w:t>а</w:t>
      </w:r>
      <w:r>
        <w:rPr>
          <w:spacing w:val="23"/>
        </w:rPr>
        <w:t xml:space="preserve"> </w:t>
      </w:r>
      <w:r>
        <w:t>возражения</w:t>
      </w:r>
      <w:r>
        <w:rPr>
          <w:spacing w:val="20"/>
        </w:rPr>
        <w:t xml:space="preserve"> </w:t>
      </w:r>
      <w:r>
        <w:rPr>
          <w:spacing w:val="-10"/>
        </w:rPr>
        <w:t>и</w:t>
      </w:r>
    </w:p>
    <w:p w:rsidR="00796D02" w:rsidRDefault="00796D02">
      <w:pPr>
        <w:pStyle w:val="a5"/>
        <w:spacing w:line="249" w:lineRule="exact"/>
        <w:sectPr w:rsidR="00796D02">
          <w:type w:val="continuous"/>
          <w:pgSz w:w="8690" w:h="12480"/>
          <w:pgMar w:top="1040" w:right="425" w:bottom="280" w:left="850" w:header="0" w:footer="966" w:gutter="0"/>
          <w:cols w:space="720"/>
        </w:sectPr>
      </w:pPr>
    </w:p>
    <w:p w:rsidR="00796D02" w:rsidRDefault="00E20719">
      <w:pPr>
        <w:pStyle w:val="a3"/>
        <w:spacing w:before="62"/>
        <w:ind w:left="283"/>
        <w:jc w:val="both"/>
      </w:pPr>
      <w:r>
        <w:t>несогласия</w:t>
      </w:r>
      <w:r>
        <w:rPr>
          <w:spacing w:val="-7"/>
        </w:rPr>
        <w:t xml:space="preserve"> </w:t>
      </w:r>
      <w:r>
        <w:t>членов</w:t>
      </w:r>
      <w:r>
        <w:rPr>
          <w:spacing w:val="-8"/>
        </w:rPr>
        <w:t xml:space="preserve"> </w:t>
      </w:r>
      <w:r>
        <w:t>комиссии</w:t>
      </w:r>
      <w:r>
        <w:rPr>
          <w:spacing w:val="-4"/>
        </w:rPr>
        <w:t xml:space="preserve"> </w:t>
      </w:r>
      <w:r>
        <w:t>–</w:t>
      </w:r>
      <w:r>
        <w:rPr>
          <w:spacing w:val="-4"/>
        </w:rPr>
        <w:t xml:space="preserve"> </w:t>
      </w:r>
      <w:r>
        <w:t>особым</w:t>
      </w:r>
      <w:r>
        <w:rPr>
          <w:spacing w:val="-4"/>
        </w:rPr>
        <w:t xml:space="preserve"> </w:t>
      </w:r>
      <w:r>
        <w:rPr>
          <w:spacing w:val="-2"/>
        </w:rPr>
        <w:t>мнением;</w:t>
      </w:r>
    </w:p>
    <w:p w:rsidR="00796D02" w:rsidRDefault="00E20719">
      <w:pPr>
        <w:pStyle w:val="a5"/>
        <w:numPr>
          <w:ilvl w:val="3"/>
          <w:numId w:val="53"/>
        </w:numPr>
        <w:tabs>
          <w:tab w:val="left" w:pos="1014"/>
        </w:tabs>
        <w:spacing w:before="1"/>
        <w:ind w:right="170" w:firstLine="566"/>
      </w:pPr>
      <w:r>
        <w:t>определить сроки и график проведения работ по специальной оценке условий труда;</w:t>
      </w:r>
    </w:p>
    <w:p w:rsidR="00796D02" w:rsidRDefault="00E20719">
      <w:pPr>
        <w:pStyle w:val="a5"/>
        <w:numPr>
          <w:ilvl w:val="3"/>
          <w:numId w:val="53"/>
        </w:numPr>
        <w:tabs>
          <w:tab w:val="left" w:pos="1014"/>
        </w:tabs>
        <w:spacing w:before="6"/>
        <w:ind w:right="170" w:firstLine="566"/>
      </w:pPr>
      <w:r>
        <w:t>после проведения специальной оценки условий труда обобщить материалы и составить отчет о ее проведении в соответствии с требованиями Федерального закона от 28.12.2013 № 426-ФЗ «О специальной оценке условий труда»;</w:t>
      </w:r>
    </w:p>
    <w:p w:rsidR="00796D02" w:rsidRDefault="00E20719">
      <w:pPr>
        <w:pStyle w:val="a5"/>
        <w:numPr>
          <w:ilvl w:val="3"/>
          <w:numId w:val="53"/>
        </w:numPr>
        <w:tabs>
          <w:tab w:val="left" w:pos="1014"/>
        </w:tabs>
        <w:spacing w:before="8" w:line="242" w:lineRule="auto"/>
        <w:ind w:right="173" w:firstLine="566"/>
      </w:pPr>
      <w:r>
        <w:t>организовать ознакомление работников с результатами проведения</w:t>
      </w:r>
      <w:r>
        <w:rPr>
          <w:spacing w:val="-2"/>
        </w:rPr>
        <w:t xml:space="preserve"> </w:t>
      </w:r>
      <w:r>
        <w:t>специальной</w:t>
      </w:r>
      <w:r>
        <w:rPr>
          <w:spacing w:val="-6"/>
        </w:rPr>
        <w:t xml:space="preserve"> </w:t>
      </w:r>
      <w:r>
        <w:t>оценки</w:t>
      </w:r>
      <w:r>
        <w:rPr>
          <w:spacing w:val="-2"/>
        </w:rPr>
        <w:t xml:space="preserve"> </w:t>
      </w:r>
      <w:r>
        <w:t>условий</w:t>
      </w:r>
      <w:r>
        <w:rPr>
          <w:spacing w:val="-2"/>
        </w:rPr>
        <w:t xml:space="preserve"> </w:t>
      </w:r>
      <w:r>
        <w:t>труда на</w:t>
      </w:r>
      <w:r>
        <w:rPr>
          <w:spacing w:val="-3"/>
        </w:rPr>
        <w:t xml:space="preserve"> </w:t>
      </w:r>
      <w:r>
        <w:t>их</w:t>
      </w:r>
      <w:r>
        <w:rPr>
          <w:spacing w:val="-1"/>
        </w:rPr>
        <w:t xml:space="preserve"> </w:t>
      </w:r>
      <w:r>
        <w:t>рабочих</w:t>
      </w:r>
      <w:r>
        <w:rPr>
          <w:spacing w:val="-2"/>
        </w:rPr>
        <w:t xml:space="preserve"> </w:t>
      </w:r>
      <w:r>
        <w:t>местах</w:t>
      </w:r>
      <w:r>
        <w:rPr>
          <w:spacing w:val="-1"/>
        </w:rPr>
        <w:t xml:space="preserve"> </w:t>
      </w:r>
      <w:r>
        <w:t>под роспись в срок не позднее, чем тридцать календарных дней со дня утверждения отчета о проведении специальной оценки условий труда.</w:t>
      </w:r>
    </w:p>
    <w:p w:rsidR="00796D02" w:rsidRDefault="00796D02">
      <w:pPr>
        <w:pStyle w:val="a3"/>
        <w:spacing w:before="62"/>
      </w:pPr>
    </w:p>
    <w:p w:rsidR="00796D02" w:rsidRDefault="00E20719">
      <w:pPr>
        <w:pStyle w:val="a3"/>
        <w:tabs>
          <w:tab w:val="left" w:pos="3887"/>
          <w:tab w:val="left" w:pos="7021"/>
        </w:tabs>
        <w:ind w:left="283"/>
        <w:jc w:val="both"/>
      </w:pPr>
      <w:r>
        <w:t>Руководитель</w:t>
      </w:r>
      <w:r>
        <w:rPr>
          <w:spacing w:val="80"/>
        </w:rPr>
        <w:t xml:space="preserve"> </w:t>
      </w:r>
      <w:r>
        <w:rPr>
          <w:u w:val="single"/>
        </w:rPr>
        <w:tab/>
      </w:r>
      <w:r>
        <w:rPr>
          <w:spacing w:val="170"/>
        </w:rPr>
        <w:t xml:space="preserve"> </w:t>
      </w:r>
      <w:r>
        <w:rPr>
          <w:u w:val="single"/>
        </w:rPr>
        <w:tab/>
      </w:r>
    </w:p>
    <w:p w:rsidR="00796D02" w:rsidRDefault="00E20719">
      <w:pPr>
        <w:tabs>
          <w:tab w:val="left" w:pos="5317"/>
        </w:tabs>
        <w:spacing w:before="105"/>
        <w:ind w:left="2487"/>
        <w:rPr>
          <w:sz w:val="16"/>
        </w:rPr>
      </w:pPr>
      <w:r>
        <w:rPr>
          <w:spacing w:val="-2"/>
          <w:sz w:val="16"/>
        </w:rPr>
        <w:t>(подпись)</w:t>
      </w:r>
      <w:r>
        <w:rPr>
          <w:sz w:val="16"/>
        </w:rPr>
        <w:tab/>
      </w:r>
      <w:r>
        <w:rPr>
          <w:spacing w:val="-2"/>
          <w:sz w:val="16"/>
        </w:rPr>
        <w:t>(Ф.И.О)</w:t>
      </w:r>
    </w:p>
    <w:p w:rsidR="00796D02" w:rsidRDefault="00796D02">
      <w:pPr>
        <w:pStyle w:val="a3"/>
        <w:rPr>
          <w:sz w:val="16"/>
        </w:rPr>
      </w:pPr>
    </w:p>
    <w:p w:rsidR="00796D02" w:rsidRDefault="00796D02">
      <w:pPr>
        <w:pStyle w:val="a3"/>
        <w:rPr>
          <w:sz w:val="16"/>
        </w:rPr>
      </w:pPr>
    </w:p>
    <w:p w:rsidR="00796D02" w:rsidRDefault="00796D02">
      <w:pPr>
        <w:pStyle w:val="a3"/>
        <w:spacing w:before="56"/>
        <w:rPr>
          <w:sz w:val="16"/>
        </w:rPr>
      </w:pPr>
    </w:p>
    <w:p w:rsidR="00796D02" w:rsidRDefault="00E20719">
      <w:pPr>
        <w:pStyle w:val="7"/>
        <w:numPr>
          <w:ilvl w:val="1"/>
          <w:numId w:val="53"/>
        </w:numPr>
        <w:tabs>
          <w:tab w:val="left" w:pos="2003"/>
          <w:tab w:val="left" w:pos="2230"/>
        </w:tabs>
        <w:spacing w:line="266" w:lineRule="auto"/>
        <w:ind w:left="2230" w:right="1481" w:hanging="767"/>
        <w:jc w:val="left"/>
      </w:pPr>
      <w:bookmarkStart w:id="13" w:name="_TOC_250005"/>
      <w:r>
        <w:t>Об</w:t>
      </w:r>
      <w:r>
        <w:rPr>
          <w:spacing w:val="-9"/>
        </w:rPr>
        <w:t xml:space="preserve"> </w:t>
      </w:r>
      <w:r>
        <w:t>организации</w:t>
      </w:r>
      <w:r>
        <w:rPr>
          <w:spacing w:val="-11"/>
        </w:rPr>
        <w:t xml:space="preserve"> </w:t>
      </w:r>
      <w:r>
        <w:t>проведения</w:t>
      </w:r>
      <w:r>
        <w:rPr>
          <w:spacing w:val="-9"/>
        </w:rPr>
        <w:t xml:space="preserve"> </w:t>
      </w:r>
      <w:bookmarkEnd w:id="13"/>
      <w:r>
        <w:t>оценки профессиональных рисков</w:t>
      </w:r>
    </w:p>
    <w:p w:rsidR="00796D02" w:rsidRDefault="00FB59EB">
      <w:pPr>
        <w:pStyle w:val="a3"/>
        <w:spacing w:before="17"/>
        <w:rPr>
          <w:b/>
          <w:sz w:val="20"/>
        </w:rPr>
      </w:pPr>
      <w:r>
        <w:rPr>
          <w:b/>
          <w:noProof/>
          <w:sz w:val="20"/>
        </w:rPr>
        <w:pict>
          <v:shape id="Graphic 187" o:spid="_x0000_s1063" style="position:absolute;margin-left:71.3pt;margin-top:13.55pt;width:318pt;height:.1pt;z-index:-15671808;visibility:visible;mso-wrap-style:square;mso-wrap-distance-left:0;mso-wrap-distance-top:0;mso-wrap-distance-right:0;mso-wrap-distance-bottom:0;mso-position-horizontal:absolute;mso-position-horizontal-relative:page;mso-position-vertical:absolute;mso-position-vertical-relative:text;v-text-anchor:top" coordsize="4038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" path="m,l4038600,e" filled="f" strokeweight=".48pt">
            <v:path arrowok="t"/>
            <w10:wrap type="topAndBottom" anchorx="page"/>
          </v:shape>
        </w:pict>
      </w:r>
    </w:p>
    <w:p w:rsidR="00796D02" w:rsidRDefault="00E20719">
      <w:pPr>
        <w:ind w:left="129"/>
        <w:jc w:val="center"/>
        <w:rPr>
          <w:sz w:val="16"/>
        </w:rPr>
      </w:pPr>
      <w:r>
        <w:rPr>
          <w:spacing w:val="-2"/>
          <w:sz w:val="16"/>
        </w:rPr>
        <w:t>(наименование</w:t>
      </w:r>
      <w:r>
        <w:rPr>
          <w:spacing w:val="15"/>
          <w:sz w:val="16"/>
        </w:rPr>
        <w:t xml:space="preserve"> </w:t>
      </w:r>
      <w:r>
        <w:rPr>
          <w:spacing w:val="-2"/>
          <w:sz w:val="16"/>
        </w:rPr>
        <w:t>образовательной</w:t>
      </w:r>
      <w:r>
        <w:rPr>
          <w:spacing w:val="14"/>
          <w:sz w:val="16"/>
        </w:rPr>
        <w:t xml:space="preserve"> </w:t>
      </w:r>
      <w:r>
        <w:rPr>
          <w:spacing w:val="-2"/>
          <w:sz w:val="16"/>
        </w:rPr>
        <w:t>организации)</w:t>
      </w:r>
    </w:p>
    <w:p w:rsidR="00796D02" w:rsidRDefault="00E20719">
      <w:pPr>
        <w:pStyle w:val="6"/>
        <w:spacing w:before="71"/>
        <w:ind w:left="130"/>
      </w:pPr>
      <w:r>
        <w:t>П Р И К А</w:t>
      </w:r>
      <w:r>
        <w:rPr>
          <w:spacing w:val="-1"/>
        </w:rPr>
        <w:t xml:space="preserve"> </w:t>
      </w:r>
      <w:r>
        <w:rPr>
          <w:spacing w:val="-10"/>
        </w:rPr>
        <w:t>З</w:t>
      </w:r>
    </w:p>
    <w:p w:rsidR="00796D02" w:rsidRDefault="00E20719">
      <w:pPr>
        <w:pStyle w:val="8"/>
        <w:tabs>
          <w:tab w:val="left" w:pos="2177"/>
          <w:tab w:val="left" w:pos="5730"/>
          <w:tab w:val="left" w:pos="7009"/>
        </w:tabs>
        <w:spacing w:before="67"/>
        <w:ind w:left="283"/>
        <w:jc w:val="both"/>
      </w:pPr>
      <w:r>
        <w:t>«</w:t>
      </w:r>
      <w:r>
        <w:rPr>
          <w:spacing w:val="56"/>
          <w:w w:val="150"/>
          <w:u w:val="single"/>
        </w:rPr>
        <w:t xml:space="preserve">    </w:t>
      </w:r>
      <w:r>
        <w:rPr>
          <w:spacing w:val="-10"/>
        </w:rPr>
        <w:t>»</w:t>
      </w:r>
      <w:r>
        <w:rPr>
          <w:u w:val="single"/>
        </w:rPr>
        <w:tab/>
      </w:r>
      <w:r>
        <w:t>20</w:t>
      </w:r>
      <w:r>
        <w:rPr>
          <w:spacing w:val="56"/>
          <w:u w:val="single"/>
        </w:rPr>
        <w:t xml:space="preserve">   </w:t>
      </w:r>
      <w:r>
        <w:rPr>
          <w:spacing w:val="-5"/>
        </w:rPr>
        <w:t>г.</w:t>
      </w:r>
      <w:r>
        <w:tab/>
        <w:t xml:space="preserve">№ </w:t>
      </w:r>
      <w:r>
        <w:rPr>
          <w:u w:val="single"/>
        </w:rPr>
        <w:tab/>
      </w:r>
    </w:p>
    <w:p w:rsidR="00796D02" w:rsidRDefault="00E20719">
      <w:pPr>
        <w:spacing w:before="196"/>
        <w:ind w:left="283" w:right="1054"/>
        <w:jc w:val="both"/>
        <w:rPr>
          <w:b/>
          <w:i/>
        </w:rPr>
      </w:pPr>
      <w:r>
        <w:rPr>
          <w:b/>
          <w:i/>
        </w:rPr>
        <w:t>«Об</w:t>
      </w:r>
      <w:r>
        <w:rPr>
          <w:b/>
          <w:i/>
          <w:spacing w:val="-6"/>
        </w:rPr>
        <w:t xml:space="preserve"> </w:t>
      </w:r>
      <w:r>
        <w:rPr>
          <w:b/>
          <w:i/>
        </w:rPr>
        <w:t>идентификации</w:t>
      </w:r>
      <w:r>
        <w:rPr>
          <w:b/>
          <w:i/>
          <w:spacing w:val="-6"/>
        </w:rPr>
        <w:t xml:space="preserve"> </w:t>
      </w:r>
      <w:r>
        <w:rPr>
          <w:b/>
          <w:i/>
        </w:rPr>
        <w:t>опасностей</w:t>
      </w:r>
      <w:r>
        <w:rPr>
          <w:b/>
          <w:i/>
          <w:spacing w:val="-6"/>
        </w:rPr>
        <w:t xml:space="preserve"> </w:t>
      </w:r>
      <w:r>
        <w:rPr>
          <w:b/>
          <w:i/>
        </w:rPr>
        <w:t>и</w:t>
      </w:r>
      <w:r>
        <w:rPr>
          <w:b/>
          <w:i/>
          <w:spacing w:val="-6"/>
        </w:rPr>
        <w:t xml:space="preserve"> </w:t>
      </w:r>
      <w:r>
        <w:rPr>
          <w:b/>
          <w:i/>
        </w:rPr>
        <w:t>оценке</w:t>
      </w:r>
      <w:r>
        <w:rPr>
          <w:b/>
          <w:i/>
          <w:spacing w:val="-6"/>
        </w:rPr>
        <w:t xml:space="preserve"> </w:t>
      </w:r>
      <w:r>
        <w:rPr>
          <w:b/>
          <w:i/>
        </w:rPr>
        <w:t xml:space="preserve">профессиональных </w:t>
      </w:r>
      <w:r>
        <w:rPr>
          <w:b/>
          <w:i/>
          <w:spacing w:val="-2"/>
        </w:rPr>
        <w:t>рисков»</w:t>
      </w:r>
    </w:p>
    <w:p w:rsidR="00796D02" w:rsidRDefault="00E20719">
      <w:pPr>
        <w:pStyle w:val="a3"/>
        <w:spacing w:before="70" w:line="242" w:lineRule="auto"/>
        <w:ind w:left="283" w:right="150" w:firstLine="566"/>
        <w:jc w:val="both"/>
      </w:pPr>
      <w:r>
        <w:t>Во исполнение требований ст. 214, ст.</w:t>
      </w:r>
      <w:r>
        <w:rPr>
          <w:spacing w:val="-2"/>
        </w:rPr>
        <w:t xml:space="preserve"> </w:t>
      </w:r>
      <w:r>
        <w:t>218 Трудового кодекса РФ, приказа Минтруда России от 29.10.2021 №</w:t>
      </w:r>
      <w:r>
        <w:rPr>
          <w:spacing w:val="-1"/>
        </w:rPr>
        <w:t xml:space="preserve"> </w:t>
      </w:r>
      <w:r>
        <w:t>776н «Об утверждении Примерного положения о системе управления охраной труда»</w:t>
      </w:r>
    </w:p>
    <w:p w:rsidR="00796D02" w:rsidRDefault="00E20719">
      <w:pPr>
        <w:spacing w:before="96"/>
        <w:ind w:left="2770"/>
        <w:jc w:val="both"/>
        <w:rPr>
          <w:b/>
        </w:rPr>
      </w:pPr>
      <w:r>
        <w:rPr>
          <w:b/>
        </w:rPr>
        <w:t>п р и к а з</w:t>
      </w:r>
      <w:r>
        <w:rPr>
          <w:b/>
          <w:spacing w:val="-3"/>
        </w:rPr>
        <w:t xml:space="preserve"> </w:t>
      </w:r>
      <w:r>
        <w:rPr>
          <w:b/>
        </w:rPr>
        <w:t>ы в</w:t>
      </w:r>
      <w:r>
        <w:rPr>
          <w:b/>
          <w:spacing w:val="-2"/>
        </w:rPr>
        <w:t xml:space="preserve"> </w:t>
      </w:r>
      <w:r>
        <w:rPr>
          <w:b/>
        </w:rPr>
        <w:t xml:space="preserve">а </w:t>
      </w:r>
      <w:r>
        <w:rPr>
          <w:b/>
          <w:spacing w:val="-5"/>
        </w:rPr>
        <w:t>ю:</w:t>
      </w:r>
    </w:p>
    <w:p w:rsidR="00796D02" w:rsidRDefault="00E20719">
      <w:pPr>
        <w:pStyle w:val="a5"/>
        <w:numPr>
          <w:ilvl w:val="0"/>
          <w:numId w:val="21"/>
        </w:numPr>
        <w:tabs>
          <w:tab w:val="left" w:pos="1069"/>
        </w:tabs>
        <w:spacing w:before="61"/>
        <w:ind w:right="152" w:firstLine="566"/>
        <w:jc w:val="both"/>
      </w:pPr>
      <w:r>
        <w:t>В целях проведения оценки профессиональных рисков создать комиссию по оценке рисков в составе:</w:t>
      </w:r>
    </w:p>
    <w:p w:rsidR="00796D02" w:rsidRDefault="00E20719">
      <w:pPr>
        <w:pStyle w:val="a3"/>
        <w:tabs>
          <w:tab w:val="left" w:pos="7203"/>
        </w:tabs>
        <w:spacing w:before="116"/>
        <w:ind w:left="283"/>
        <w:jc w:val="both"/>
      </w:pPr>
      <w:r>
        <w:t xml:space="preserve">Председатель комиссии </w:t>
      </w:r>
      <w:r>
        <w:rPr>
          <w:u w:val="single"/>
        </w:rPr>
        <w:tab/>
      </w:r>
    </w:p>
    <w:p w:rsidR="00796D02" w:rsidRDefault="00E20719">
      <w:pPr>
        <w:tabs>
          <w:tab w:val="left" w:pos="5072"/>
        </w:tabs>
        <w:spacing w:before="2"/>
        <w:ind w:left="3120"/>
        <w:rPr>
          <w:sz w:val="14"/>
        </w:rPr>
      </w:pPr>
      <w:r>
        <w:rPr>
          <w:spacing w:val="-2"/>
          <w:sz w:val="14"/>
        </w:rPr>
        <w:t>(подпись)</w:t>
      </w:r>
      <w:r>
        <w:rPr>
          <w:sz w:val="14"/>
        </w:rPr>
        <w:tab/>
        <w:t>(фамилия,</w:t>
      </w:r>
      <w:r>
        <w:rPr>
          <w:spacing w:val="-6"/>
          <w:sz w:val="14"/>
        </w:rPr>
        <w:t xml:space="preserve"> </w:t>
      </w:r>
      <w:r>
        <w:rPr>
          <w:spacing w:val="-2"/>
          <w:sz w:val="14"/>
        </w:rPr>
        <w:t>инициалы)</w:t>
      </w:r>
    </w:p>
    <w:p w:rsidR="00796D02" w:rsidRDefault="00E20719">
      <w:pPr>
        <w:pStyle w:val="a3"/>
        <w:tabs>
          <w:tab w:val="left" w:pos="4165"/>
          <w:tab w:val="left" w:pos="7190"/>
        </w:tabs>
        <w:spacing w:before="160" w:line="253" w:lineRule="exact"/>
        <w:ind w:left="283"/>
        <w:jc w:val="both"/>
      </w:pPr>
      <w:r>
        <w:t xml:space="preserve">Члены комиссии </w:t>
      </w:r>
      <w:r>
        <w:rPr>
          <w:u w:val="single"/>
        </w:rPr>
        <w:tab/>
      </w:r>
      <w:r>
        <w:rPr>
          <w:u w:val="single"/>
        </w:rPr>
        <w:tab/>
      </w:r>
    </w:p>
    <w:p w:rsidR="00796D02" w:rsidRDefault="00E20719">
      <w:pPr>
        <w:tabs>
          <w:tab w:val="left" w:pos="5068"/>
        </w:tabs>
        <w:spacing w:line="161" w:lineRule="exact"/>
        <w:ind w:left="3120"/>
        <w:rPr>
          <w:sz w:val="14"/>
        </w:rPr>
      </w:pPr>
      <w:r>
        <w:rPr>
          <w:spacing w:val="-2"/>
          <w:sz w:val="14"/>
        </w:rPr>
        <w:t>(подпись)</w:t>
      </w:r>
      <w:r>
        <w:rPr>
          <w:sz w:val="14"/>
        </w:rPr>
        <w:tab/>
        <w:t>(фамилия,</w:t>
      </w:r>
      <w:r>
        <w:rPr>
          <w:spacing w:val="-6"/>
          <w:sz w:val="14"/>
        </w:rPr>
        <w:t xml:space="preserve"> </w:t>
      </w:r>
      <w:r>
        <w:rPr>
          <w:spacing w:val="-2"/>
          <w:sz w:val="14"/>
        </w:rPr>
        <w:t>инициалы)</w:t>
      </w:r>
    </w:p>
    <w:p w:rsidR="00796D02" w:rsidRDefault="00FB59EB">
      <w:pPr>
        <w:pStyle w:val="a3"/>
        <w:spacing w:before="1"/>
        <w:rPr>
          <w:sz w:val="19"/>
        </w:rPr>
      </w:pPr>
      <w:r>
        <w:rPr>
          <w:noProof/>
          <w:sz w:val="19"/>
        </w:rPr>
        <w:pict>
          <v:shape id="Graphic 188" o:spid="_x0000_s1062" style="position:absolute;margin-left:137.35pt;margin-top:12.45pt;width:261.3pt;height:.1pt;z-index:-15671296;visibility:visible;mso-wrap-distance-left:0;mso-wrap-distance-right:0;mso-position-horizontal-relative:page" coordsize="3318510,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" adj="0,,0" path="m,l1397453,em1432814,l3317929,e" filled="f" strokeweight=".15578mm">
            <v:stroke joinstyle="round"/>
            <v:formulas/>
            <v:path arrowok="t" o:connecttype="segments"/>
            <w10:wrap type="topAndBottom" anchorx="page"/>
          </v:shape>
        </w:pict>
      </w:r>
    </w:p>
    <w:p w:rsidR="00796D02" w:rsidRDefault="00E20719">
      <w:pPr>
        <w:tabs>
          <w:tab w:val="left" w:pos="5068"/>
        </w:tabs>
        <w:spacing w:before="1"/>
        <w:ind w:left="3120"/>
        <w:rPr>
          <w:sz w:val="14"/>
        </w:rPr>
      </w:pPr>
      <w:r>
        <w:rPr>
          <w:spacing w:val="-2"/>
          <w:sz w:val="14"/>
        </w:rPr>
        <w:t>(подпись)</w:t>
      </w:r>
      <w:r>
        <w:rPr>
          <w:sz w:val="14"/>
        </w:rPr>
        <w:tab/>
        <w:t>(фамилия,</w:t>
      </w:r>
      <w:r>
        <w:rPr>
          <w:spacing w:val="-6"/>
          <w:sz w:val="14"/>
        </w:rPr>
        <w:t xml:space="preserve"> </w:t>
      </w:r>
      <w:r>
        <w:rPr>
          <w:spacing w:val="-2"/>
          <w:sz w:val="14"/>
        </w:rPr>
        <w:t>инициалы)</w:t>
      </w:r>
    </w:p>
    <w:p w:rsidR="00796D02" w:rsidRDefault="00796D02">
      <w:pPr>
        <w:rPr>
          <w:sz w:val="14"/>
        </w:rPr>
        <w:sectPr w:rsidR="00796D02">
          <w:pgSz w:w="8690" w:h="12480"/>
          <w:pgMar w:top="940" w:right="425" w:bottom="1200" w:left="850" w:header="0" w:footer="966" w:gutter="0"/>
          <w:cols w:space="720"/>
        </w:sectPr>
      </w:pPr>
    </w:p>
    <w:p w:rsidR="00796D02" w:rsidRDefault="00E20719">
      <w:pPr>
        <w:pStyle w:val="a5"/>
        <w:numPr>
          <w:ilvl w:val="0"/>
          <w:numId w:val="21"/>
        </w:numPr>
        <w:tabs>
          <w:tab w:val="left" w:pos="1069"/>
        </w:tabs>
        <w:spacing w:before="62"/>
        <w:ind w:right="685" w:firstLine="566"/>
      </w:pPr>
      <w:r>
        <w:t>Разработать</w:t>
      </w:r>
      <w:r>
        <w:rPr>
          <w:spacing w:val="40"/>
        </w:rPr>
        <w:t xml:space="preserve"> </w:t>
      </w:r>
      <w:r>
        <w:t>перечень</w:t>
      </w:r>
      <w:r>
        <w:rPr>
          <w:spacing w:val="40"/>
        </w:rPr>
        <w:t xml:space="preserve"> </w:t>
      </w:r>
      <w:r>
        <w:t>рабочих</w:t>
      </w:r>
      <w:r>
        <w:rPr>
          <w:spacing w:val="40"/>
        </w:rPr>
        <w:t xml:space="preserve"> </w:t>
      </w:r>
      <w:r>
        <w:t>мест,</w:t>
      </w:r>
      <w:r>
        <w:rPr>
          <w:spacing w:val="40"/>
        </w:rPr>
        <w:t xml:space="preserve"> </w:t>
      </w:r>
      <w:r>
        <w:t>на</w:t>
      </w:r>
      <w:r>
        <w:rPr>
          <w:spacing w:val="40"/>
        </w:rPr>
        <w:t xml:space="preserve"> </w:t>
      </w:r>
      <w:r>
        <w:t>которых</w:t>
      </w:r>
      <w:r>
        <w:rPr>
          <w:spacing w:val="40"/>
        </w:rPr>
        <w:t xml:space="preserve"> </w:t>
      </w:r>
      <w:r>
        <w:t>будут</w:t>
      </w:r>
      <w:r>
        <w:rPr>
          <w:spacing w:val="80"/>
        </w:rPr>
        <w:t xml:space="preserve"> </w:t>
      </w:r>
      <w:r>
        <w:t>проводиться идентификация опасностей и оценка рисков.</w:t>
      </w:r>
    </w:p>
    <w:p w:rsidR="00796D02" w:rsidRDefault="00E20719">
      <w:pPr>
        <w:pStyle w:val="a3"/>
        <w:tabs>
          <w:tab w:val="left" w:pos="7200"/>
        </w:tabs>
        <w:spacing w:before="3"/>
        <w:ind w:left="283"/>
      </w:pPr>
      <w:r>
        <w:t>Срок</w:t>
      </w:r>
      <w:r>
        <w:rPr>
          <w:spacing w:val="-1"/>
        </w:rPr>
        <w:t xml:space="preserve"> </w:t>
      </w:r>
      <w:r>
        <w:rPr>
          <w:spacing w:val="-2"/>
        </w:rPr>
        <w:t>исполнения:</w:t>
      </w:r>
      <w:r>
        <w:rPr>
          <w:u w:val="single"/>
        </w:rPr>
        <w:tab/>
      </w:r>
    </w:p>
    <w:p w:rsidR="00796D02" w:rsidRDefault="00E20719">
      <w:pPr>
        <w:pStyle w:val="a5"/>
        <w:numPr>
          <w:ilvl w:val="0"/>
          <w:numId w:val="21"/>
        </w:numPr>
        <w:tabs>
          <w:tab w:val="left" w:pos="1069"/>
        </w:tabs>
        <w:spacing w:before="133"/>
        <w:ind w:right="685" w:firstLine="566"/>
      </w:pPr>
      <w:r>
        <w:t>Разработать</w:t>
      </w:r>
      <w:r>
        <w:rPr>
          <w:spacing w:val="80"/>
        </w:rPr>
        <w:t xml:space="preserve"> </w:t>
      </w:r>
      <w:r>
        <w:t>план-график</w:t>
      </w:r>
      <w:r>
        <w:rPr>
          <w:spacing w:val="80"/>
        </w:rPr>
        <w:t xml:space="preserve"> </w:t>
      </w:r>
      <w:r>
        <w:t>проведения</w:t>
      </w:r>
      <w:r>
        <w:rPr>
          <w:spacing w:val="80"/>
        </w:rPr>
        <w:t xml:space="preserve"> </w:t>
      </w:r>
      <w:r>
        <w:t>работ</w:t>
      </w:r>
      <w:r>
        <w:rPr>
          <w:spacing w:val="80"/>
        </w:rPr>
        <w:t xml:space="preserve"> </w:t>
      </w:r>
      <w:r>
        <w:t>по</w:t>
      </w:r>
      <w:r>
        <w:rPr>
          <w:spacing w:val="80"/>
        </w:rPr>
        <w:t xml:space="preserve"> </w:t>
      </w:r>
      <w:r>
        <w:t>оценке рисков и мер по управлению рисками.</w:t>
      </w:r>
    </w:p>
    <w:p w:rsidR="00796D02" w:rsidRDefault="00E20719">
      <w:pPr>
        <w:pStyle w:val="a3"/>
        <w:tabs>
          <w:tab w:val="left" w:pos="7255"/>
        </w:tabs>
        <w:spacing w:before="5"/>
        <w:ind w:left="283"/>
      </w:pPr>
      <w:r>
        <w:t xml:space="preserve">Срок исполнения: </w:t>
      </w:r>
      <w:r>
        <w:rPr>
          <w:u w:val="single"/>
        </w:rPr>
        <w:tab/>
      </w:r>
    </w:p>
    <w:p w:rsidR="00796D02" w:rsidRDefault="00E20719">
      <w:pPr>
        <w:pStyle w:val="a5"/>
        <w:numPr>
          <w:ilvl w:val="0"/>
          <w:numId w:val="21"/>
        </w:numPr>
        <w:tabs>
          <w:tab w:val="left" w:pos="1069"/>
        </w:tabs>
        <w:spacing w:before="131" w:line="244" w:lineRule="auto"/>
        <w:ind w:right="683" w:firstLine="566"/>
      </w:pPr>
      <w:r>
        <w:t>Организовать</w:t>
      </w:r>
      <w:r>
        <w:rPr>
          <w:spacing w:val="26"/>
        </w:rPr>
        <w:t xml:space="preserve"> </w:t>
      </w:r>
      <w:r>
        <w:t>ознакомление</w:t>
      </w:r>
      <w:r>
        <w:rPr>
          <w:spacing w:val="28"/>
        </w:rPr>
        <w:t xml:space="preserve"> </w:t>
      </w:r>
      <w:r>
        <w:t>работников</w:t>
      </w:r>
      <w:r>
        <w:rPr>
          <w:spacing w:val="27"/>
        </w:rPr>
        <w:t xml:space="preserve"> </w:t>
      </w:r>
      <w:r>
        <w:t>с</w:t>
      </w:r>
      <w:r>
        <w:rPr>
          <w:spacing w:val="26"/>
        </w:rPr>
        <w:t xml:space="preserve"> </w:t>
      </w:r>
      <w:r>
        <w:t>картами</w:t>
      </w:r>
      <w:r>
        <w:rPr>
          <w:spacing w:val="28"/>
        </w:rPr>
        <w:t xml:space="preserve"> </w:t>
      </w:r>
      <w:r>
        <w:t>оценки рисков идентифицированных опасностей на рабочем месте.</w:t>
      </w:r>
    </w:p>
    <w:p w:rsidR="00796D02" w:rsidRDefault="00E20719">
      <w:pPr>
        <w:pStyle w:val="a3"/>
        <w:tabs>
          <w:tab w:val="left" w:pos="7255"/>
        </w:tabs>
        <w:spacing w:line="248" w:lineRule="exact"/>
        <w:ind w:left="283"/>
      </w:pPr>
      <w:r>
        <w:t xml:space="preserve">Срок исполнения: </w:t>
      </w:r>
      <w:r>
        <w:rPr>
          <w:u w:val="single"/>
        </w:rPr>
        <w:tab/>
      </w:r>
    </w:p>
    <w:p w:rsidR="00796D02" w:rsidRDefault="00E20719">
      <w:pPr>
        <w:pStyle w:val="a5"/>
        <w:numPr>
          <w:ilvl w:val="0"/>
          <w:numId w:val="21"/>
        </w:numPr>
        <w:tabs>
          <w:tab w:val="left" w:pos="1069"/>
        </w:tabs>
        <w:spacing w:before="134"/>
        <w:ind w:left="1069" w:hanging="220"/>
      </w:pPr>
      <w:r>
        <w:t>Контроль</w:t>
      </w:r>
      <w:r>
        <w:rPr>
          <w:spacing w:val="-7"/>
        </w:rPr>
        <w:t xml:space="preserve"> </w:t>
      </w:r>
      <w:r>
        <w:t>над</w:t>
      </w:r>
      <w:r>
        <w:rPr>
          <w:spacing w:val="-7"/>
        </w:rPr>
        <w:t xml:space="preserve"> </w:t>
      </w:r>
      <w:r>
        <w:t>исполнением</w:t>
      </w:r>
      <w:r>
        <w:rPr>
          <w:spacing w:val="-7"/>
        </w:rPr>
        <w:t xml:space="preserve"> </w:t>
      </w:r>
      <w:r>
        <w:t>приказа</w:t>
      </w:r>
      <w:r>
        <w:rPr>
          <w:spacing w:val="-7"/>
        </w:rPr>
        <w:t xml:space="preserve"> </w:t>
      </w:r>
      <w:r>
        <w:t>оставляю</w:t>
      </w:r>
      <w:r>
        <w:rPr>
          <w:spacing w:val="-6"/>
        </w:rPr>
        <w:t xml:space="preserve"> </w:t>
      </w:r>
      <w:r>
        <w:t>за</w:t>
      </w:r>
      <w:r>
        <w:rPr>
          <w:spacing w:val="-8"/>
        </w:rPr>
        <w:t xml:space="preserve"> </w:t>
      </w:r>
      <w:r>
        <w:rPr>
          <w:spacing w:val="-2"/>
        </w:rPr>
        <w:t>собой.</w:t>
      </w:r>
    </w:p>
    <w:p w:rsidR="00796D02" w:rsidRDefault="00796D02">
      <w:pPr>
        <w:pStyle w:val="a3"/>
        <w:spacing w:before="195"/>
      </w:pPr>
    </w:p>
    <w:p w:rsidR="00796D02" w:rsidRDefault="00E20719">
      <w:pPr>
        <w:pStyle w:val="a3"/>
        <w:tabs>
          <w:tab w:val="left" w:pos="3669"/>
          <w:tab w:val="left" w:pos="3893"/>
          <w:tab w:val="left" w:pos="7244"/>
        </w:tabs>
        <w:ind w:left="283"/>
      </w:pPr>
      <w:r>
        <w:t>Руководитель</w:t>
      </w:r>
      <w:r>
        <w:rPr>
          <w:spacing w:val="80"/>
        </w:rPr>
        <w:t xml:space="preserve"> </w:t>
      </w:r>
      <w:r>
        <w:rPr>
          <w:u w:val="single"/>
        </w:rPr>
        <w:tab/>
      </w:r>
      <w:r>
        <w:tab/>
      </w:r>
      <w:r>
        <w:rPr>
          <w:u w:val="single"/>
        </w:rPr>
        <w:tab/>
      </w:r>
    </w:p>
    <w:p w:rsidR="00796D02" w:rsidRDefault="00E20719">
      <w:pPr>
        <w:tabs>
          <w:tab w:val="left" w:pos="5271"/>
        </w:tabs>
        <w:ind w:left="2326"/>
        <w:rPr>
          <w:sz w:val="16"/>
        </w:rPr>
      </w:pPr>
      <w:r>
        <w:rPr>
          <w:spacing w:val="-2"/>
          <w:sz w:val="16"/>
        </w:rPr>
        <w:t>(подпись)</w:t>
      </w:r>
      <w:r>
        <w:rPr>
          <w:sz w:val="16"/>
        </w:rPr>
        <w:tab/>
      </w:r>
      <w:r>
        <w:rPr>
          <w:spacing w:val="-2"/>
          <w:sz w:val="16"/>
        </w:rPr>
        <w:t>(Ф.И.О)</w:t>
      </w:r>
    </w:p>
    <w:p w:rsidR="00796D02" w:rsidRDefault="00796D02">
      <w:pPr>
        <w:pStyle w:val="a3"/>
        <w:rPr>
          <w:sz w:val="16"/>
        </w:rPr>
      </w:pPr>
    </w:p>
    <w:p w:rsidR="00796D02" w:rsidRDefault="00796D02">
      <w:pPr>
        <w:pStyle w:val="a3"/>
        <w:rPr>
          <w:sz w:val="16"/>
        </w:rPr>
      </w:pPr>
    </w:p>
    <w:p w:rsidR="00796D02" w:rsidRDefault="00796D02">
      <w:pPr>
        <w:pStyle w:val="a3"/>
        <w:rPr>
          <w:sz w:val="16"/>
        </w:rPr>
      </w:pPr>
    </w:p>
    <w:p w:rsidR="00796D02" w:rsidRDefault="00796D02">
      <w:pPr>
        <w:pStyle w:val="a3"/>
        <w:spacing w:before="4"/>
        <w:rPr>
          <w:sz w:val="16"/>
        </w:rPr>
      </w:pPr>
    </w:p>
    <w:p w:rsidR="00796D02" w:rsidRDefault="00E20719">
      <w:pPr>
        <w:pStyle w:val="7"/>
        <w:numPr>
          <w:ilvl w:val="1"/>
          <w:numId w:val="53"/>
        </w:numPr>
        <w:tabs>
          <w:tab w:val="left" w:pos="2800"/>
        </w:tabs>
        <w:spacing w:line="321" w:lineRule="auto"/>
        <w:ind w:left="1137" w:right="1010" w:firstLine="1123"/>
        <w:jc w:val="left"/>
      </w:pPr>
      <w:bookmarkStart w:id="14" w:name="_TOC_250004"/>
      <w:r>
        <w:t>О введении в действие положения</w:t>
      </w:r>
      <w:r>
        <w:rPr>
          <w:spacing w:val="-7"/>
        </w:rPr>
        <w:t xml:space="preserve"> </w:t>
      </w:r>
      <w:r>
        <w:t>о</w:t>
      </w:r>
      <w:r>
        <w:rPr>
          <w:spacing w:val="-7"/>
        </w:rPr>
        <w:t xml:space="preserve"> </w:t>
      </w:r>
      <w:r>
        <w:t>системе</w:t>
      </w:r>
      <w:r>
        <w:rPr>
          <w:spacing w:val="-6"/>
        </w:rPr>
        <w:t xml:space="preserve"> </w:t>
      </w:r>
      <w:r>
        <w:t>управления</w:t>
      </w:r>
      <w:r>
        <w:rPr>
          <w:spacing w:val="-7"/>
        </w:rPr>
        <w:t xml:space="preserve"> </w:t>
      </w:r>
      <w:r>
        <w:t>охраной</w:t>
      </w:r>
      <w:r>
        <w:rPr>
          <w:spacing w:val="-7"/>
        </w:rPr>
        <w:t xml:space="preserve"> </w:t>
      </w:r>
      <w:bookmarkEnd w:id="14"/>
      <w:r>
        <w:t>труда</w:t>
      </w:r>
    </w:p>
    <w:p w:rsidR="00796D02" w:rsidRDefault="00FB59EB">
      <w:pPr>
        <w:pStyle w:val="a3"/>
        <w:spacing w:before="48"/>
        <w:rPr>
          <w:b/>
          <w:sz w:val="20"/>
        </w:rPr>
      </w:pPr>
      <w:r>
        <w:rPr>
          <w:b/>
          <w:noProof/>
          <w:sz w:val="20"/>
        </w:rPr>
        <w:pict>
          <v:shape id="Graphic 189" o:spid="_x0000_s1061" style="position:absolute;margin-left:59.8pt;margin-top:15.15pt;width:342pt;height:.1pt;z-index:-15670784;visibility:visible;mso-wrap-style:square;mso-wrap-distance-left:0;mso-wrap-distance-top:0;mso-wrap-distance-right:0;mso-wrap-distance-bottom:0;mso-position-horizontal:absolute;mso-position-horizontal-relative:page;mso-position-vertical:absolute;mso-position-vertical-relative:text;v-text-anchor:top" coordsize="4343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" path="m,l4343400,e" filled="f" strokeweight=".48pt">
            <v:path arrowok="t"/>
            <w10:wrap type="topAndBottom" anchorx="page"/>
          </v:shape>
        </w:pict>
      </w:r>
    </w:p>
    <w:p w:rsidR="00796D02" w:rsidRDefault="00E20719">
      <w:pPr>
        <w:ind w:left="129"/>
        <w:jc w:val="center"/>
        <w:rPr>
          <w:sz w:val="16"/>
        </w:rPr>
      </w:pPr>
      <w:r>
        <w:rPr>
          <w:spacing w:val="-2"/>
          <w:sz w:val="16"/>
        </w:rPr>
        <w:t>(наименование</w:t>
      </w:r>
      <w:r>
        <w:rPr>
          <w:spacing w:val="15"/>
          <w:sz w:val="16"/>
        </w:rPr>
        <w:t xml:space="preserve"> </w:t>
      </w:r>
      <w:r>
        <w:rPr>
          <w:spacing w:val="-2"/>
          <w:sz w:val="16"/>
        </w:rPr>
        <w:t>образовательной</w:t>
      </w:r>
      <w:r>
        <w:rPr>
          <w:spacing w:val="14"/>
          <w:sz w:val="16"/>
        </w:rPr>
        <w:t xml:space="preserve"> </w:t>
      </w:r>
      <w:r>
        <w:rPr>
          <w:spacing w:val="-2"/>
          <w:sz w:val="16"/>
        </w:rPr>
        <w:t>организации)</w:t>
      </w:r>
    </w:p>
    <w:p w:rsidR="00796D02" w:rsidRDefault="00E20719">
      <w:pPr>
        <w:pStyle w:val="6"/>
        <w:spacing w:before="149"/>
        <w:ind w:left="3120"/>
        <w:jc w:val="both"/>
      </w:pPr>
      <w:r>
        <w:t>П Р И К А</w:t>
      </w:r>
      <w:r>
        <w:rPr>
          <w:spacing w:val="-1"/>
        </w:rPr>
        <w:t xml:space="preserve"> </w:t>
      </w:r>
      <w:r>
        <w:rPr>
          <w:spacing w:val="-10"/>
        </w:rPr>
        <w:t>З</w:t>
      </w:r>
    </w:p>
    <w:p w:rsidR="00796D02" w:rsidRDefault="00E20719">
      <w:pPr>
        <w:pStyle w:val="8"/>
        <w:tabs>
          <w:tab w:val="left" w:pos="1209"/>
          <w:tab w:val="left" w:pos="2395"/>
          <w:tab w:val="left" w:pos="2986"/>
          <w:tab w:val="left" w:pos="5948"/>
          <w:tab w:val="left" w:pos="7228"/>
        </w:tabs>
        <w:spacing w:before="68"/>
        <w:ind w:left="501"/>
        <w:jc w:val="left"/>
      </w:pPr>
      <w:r>
        <w:rPr>
          <w:spacing w:val="-10"/>
        </w:rPr>
        <w:t>«</w:t>
      </w:r>
      <w:r>
        <w:rPr>
          <w:u w:val="single"/>
        </w:rPr>
        <w:tab/>
      </w:r>
      <w:r>
        <w:rPr>
          <w:spacing w:val="-10"/>
        </w:rPr>
        <w:t>»</w:t>
      </w:r>
      <w:r>
        <w:rPr>
          <w:u w:val="single"/>
        </w:rPr>
        <w:tab/>
      </w:r>
      <w:r>
        <w:rPr>
          <w:spacing w:val="-5"/>
        </w:rPr>
        <w:t>20</w:t>
      </w:r>
      <w:r>
        <w:rPr>
          <w:u w:val="single"/>
        </w:rPr>
        <w:tab/>
      </w:r>
      <w:r>
        <w:rPr>
          <w:spacing w:val="-5"/>
        </w:rPr>
        <w:t>г.</w:t>
      </w:r>
      <w:r>
        <w:tab/>
        <w:t xml:space="preserve">№ </w:t>
      </w:r>
      <w:r>
        <w:rPr>
          <w:u w:val="single"/>
        </w:rPr>
        <w:tab/>
      </w:r>
    </w:p>
    <w:p w:rsidR="00796D02" w:rsidRDefault="00E20719">
      <w:pPr>
        <w:spacing w:before="182" w:line="244" w:lineRule="auto"/>
        <w:ind w:left="283" w:right="155"/>
        <w:jc w:val="both"/>
        <w:rPr>
          <w:b/>
          <w:i/>
        </w:rPr>
      </w:pPr>
      <w:r>
        <w:rPr>
          <w:b/>
          <w:i/>
        </w:rPr>
        <w:t xml:space="preserve">«О введении в действие положения о системе управления охраной </w:t>
      </w:r>
      <w:r>
        <w:rPr>
          <w:b/>
          <w:i/>
          <w:spacing w:val="-2"/>
        </w:rPr>
        <w:t>труда»</w:t>
      </w:r>
    </w:p>
    <w:p w:rsidR="00796D02" w:rsidRDefault="00E20719">
      <w:pPr>
        <w:pStyle w:val="a3"/>
        <w:spacing w:before="98" w:line="242" w:lineRule="auto"/>
        <w:ind w:left="283" w:right="150" w:firstLine="566"/>
        <w:jc w:val="both"/>
      </w:pPr>
      <w:r>
        <w:t>Во исполнение требований ст. 214, ст. 217 Трудового Кодекса РФ, приказа Минтруда России от 29 октября 2021 №</w:t>
      </w:r>
      <w:r>
        <w:rPr>
          <w:spacing w:val="-1"/>
        </w:rPr>
        <w:t xml:space="preserve"> </w:t>
      </w:r>
      <w:r>
        <w:t>776н «Об утверждении Примерного положения о системе управления охраной труда» и с целью обеспечения безопасных и благоприятных условий труда, снижения уровня производственного травматизма,</w:t>
      </w:r>
    </w:p>
    <w:p w:rsidR="00796D02" w:rsidRDefault="00E20719">
      <w:pPr>
        <w:spacing w:before="91"/>
        <w:ind w:left="3053"/>
        <w:jc w:val="both"/>
        <w:rPr>
          <w:b/>
        </w:rPr>
      </w:pPr>
      <w:r>
        <w:rPr>
          <w:b/>
        </w:rPr>
        <w:t>п р и к а з</w:t>
      </w:r>
      <w:r>
        <w:rPr>
          <w:b/>
          <w:spacing w:val="-3"/>
        </w:rPr>
        <w:t xml:space="preserve"> </w:t>
      </w:r>
      <w:r>
        <w:rPr>
          <w:b/>
        </w:rPr>
        <w:t>ы в</w:t>
      </w:r>
      <w:r>
        <w:rPr>
          <w:b/>
          <w:spacing w:val="-2"/>
        </w:rPr>
        <w:t xml:space="preserve"> </w:t>
      </w:r>
      <w:r>
        <w:rPr>
          <w:b/>
        </w:rPr>
        <w:t xml:space="preserve">а </w:t>
      </w:r>
      <w:r>
        <w:rPr>
          <w:b/>
          <w:spacing w:val="-5"/>
        </w:rPr>
        <w:t>ю:</w:t>
      </w:r>
    </w:p>
    <w:p w:rsidR="00796D02" w:rsidRDefault="00E20719">
      <w:pPr>
        <w:pStyle w:val="a5"/>
        <w:numPr>
          <w:ilvl w:val="0"/>
          <w:numId w:val="20"/>
        </w:numPr>
        <w:tabs>
          <w:tab w:val="left" w:pos="1069"/>
          <w:tab w:val="left" w:pos="5138"/>
        </w:tabs>
        <w:spacing w:before="117"/>
        <w:ind w:right="152" w:firstLine="566"/>
        <w:jc w:val="both"/>
      </w:pPr>
      <w:r>
        <w:t>Ввести</w:t>
      </w:r>
      <w:r>
        <w:rPr>
          <w:spacing w:val="40"/>
        </w:rPr>
        <w:t xml:space="preserve"> </w:t>
      </w:r>
      <w:r>
        <w:t>в</w:t>
      </w:r>
      <w:r>
        <w:rPr>
          <w:spacing w:val="40"/>
        </w:rPr>
        <w:t xml:space="preserve"> </w:t>
      </w:r>
      <w:r>
        <w:t>действие</w:t>
      </w:r>
      <w:r>
        <w:rPr>
          <w:spacing w:val="40"/>
        </w:rPr>
        <w:t xml:space="preserve"> </w:t>
      </w:r>
      <w:r>
        <w:t>с</w:t>
      </w:r>
      <w:r>
        <w:rPr>
          <w:spacing w:val="40"/>
        </w:rPr>
        <w:t xml:space="preserve"> </w:t>
      </w:r>
      <w:r>
        <w:t>«</w:t>
      </w:r>
      <w:r>
        <w:rPr>
          <w:spacing w:val="80"/>
          <w:w w:val="150"/>
          <w:u w:val="single"/>
        </w:rPr>
        <w:t xml:space="preserve">  </w:t>
      </w:r>
      <w:r>
        <w:t>»</w:t>
      </w:r>
      <w:r>
        <w:rPr>
          <w:spacing w:val="88"/>
        </w:rPr>
        <w:t xml:space="preserve"> </w:t>
      </w:r>
      <w:r>
        <w:rPr>
          <w:u w:val="single"/>
        </w:rPr>
        <w:tab/>
      </w:r>
      <w:r>
        <w:t>20</w:t>
      </w:r>
      <w:r>
        <w:rPr>
          <w:spacing w:val="40"/>
          <w:u w:val="single"/>
        </w:rPr>
        <w:t xml:space="preserve"> </w:t>
      </w:r>
      <w:r>
        <w:t>г Положение о системе управления охраной труда (далее – Положение) в</w:t>
      </w:r>
    </w:p>
    <w:p w:rsidR="00796D02" w:rsidRDefault="00FB59EB">
      <w:pPr>
        <w:pStyle w:val="a3"/>
        <w:spacing w:before="9"/>
        <w:rPr>
          <w:sz w:val="19"/>
        </w:rPr>
      </w:pPr>
      <w:r>
        <w:rPr>
          <w:noProof/>
          <w:sz w:val="19"/>
        </w:rPr>
        <w:pict>
          <v:shape id="Graphic 190" o:spid="_x0000_s1060" style="position:absolute;margin-left:56.65pt;margin-top:12.6pt;width:346.55pt;height:.1pt;z-index:-15670272;visibility:visible;mso-wrap-style:square;mso-wrap-distance-left:0;mso-wrap-distance-top:0;mso-wrap-distance-right:0;mso-wrap-distance-bottom:0;mso-position-horizontal:absolute;mso-position-horizontal-relative:page;mso-position-vertical:absolute;mso-position-vertical-relative:text;v-text-anchor:top" coordsize="440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" path="m,l4401129,e" filled="f" strokeweight=".15578mm">
            <v:path arrowok="t"/>
            <w10:wrap type="topAndBottom" anchorx="page"/>
          </v:shape>
        </w:pict>
      </w:r>
    </w:p>
    <w:p w:rsidR="00796D02" w:rsidRDefault="00E20719">
      <w:pPr>
        <w:spacing w:before="2"/>
        <w:ind w:left="129"/>
        <w:jc w:val="center"/>
        <w:rPr>
          <w:sz w:val="16"/>
        </w:rPr>
      </w:pPr>
      <w:r>
        <w:rPr>
          <w:spacing w:val="-2"/>
          <w:sz w:val="16"/>
        </w:rPr>
        <w:t>(наименование</w:t>
      </w:r>
      <w:r>
        <w:rPr>
          <w:spacing w:val="15"/>
          <w:sz w:val="16"/>
        </w:rPr>
        <w:t xml:space="preserve"> </w:t>
      </w:r>
      <w:r>
        <w:rPr>
          <w:spacing w:val="-2"/>
          <w:sz w:val="16"/>
        </w:rPr>
        <w:t>образовательной</w:t>
      </w:r>
      <w:r>
        <w:rPr>
          <w:spacing w:val="14"/>
          <w:sz w:val="16"/>
        </w:rPr>
        <w:t xml:space="preserve"> </w:t>
      </w:r>
      <w:r>
        <w:rPr>
          <w:spacing w:val="-2"/>
          <w:sz w:val="16"/>
        </w:rPr>
        <w:t>организации)</w:t>
      </w:r>
    </w:p>
    <w:p w:rsidR="00796D02" w:rsidRDefault="00796D02">
      <w:pPr>
        <w:jc w:val="center"/>
        <w:rPr>
          <w:sz w:val="16"/>
        </w:rPr>
        <w:sectPr w:rsidR="00796D02">
          <w:pgSz w:w="8690" w:h="12480"/>
          <w:pgMar w:top="940" w:right="425" w:bottom="1200" w:left="850" w:header="0" w:footer="966" w:gutter="0"/>
          <w:cols w:space="720"/>
        </w:sectPr>
      </w:pPr>
    </w:p>
    <w:p w:rsidR="00796D02" w:rsidRDefault="00E20719">
      <w:pPr>
        <w:pStyle w:val="a5"/>
        <w:numPr>
          <w:ilvl w:val="0"/>
          <w:numId w:val="20"/>
        </w:numPr>
        <w:tabs>
          <w:tab w:val="left" w:pos="1069"/>
        </w:tabs>
        <w:spacing w:before="62"/>
        <w:ind w:right="155" w:firstLine="566"/>
        <w:jc w:val="both"/>
      </w:pPr>
      <w:r>
        <w:t>Организовать работу по охране труда в соответствии с требованиями Положения.</w:t>
      </w:r>
    </w:p>
    <w:p w:rsidR="00796D02" w:rsidRDefault="00E20719">
      <w:pPr>
        <w:pStyle w:val="a5"/>
        <w:numPr>
          <w:ilvl w:val="0"/>
          <w:numId w:val="20"/>
        </w:numPr>
        <w:tabs>
          <w:tab w:val="left" w:pos="1069"/>
        </w:tabs>
        <w:spacing w:before="3" w:line="242" w:lineRule="auto"/>
        <w:ind w:right="153" w:firstLine="566"/>
        <w:jc w:val="both"/>
      </w:pPr>
      <w:r>
        <w:t>Ознакомить с Положением работников, за которыми закреплены обязанности по обеспечению и контролю условий и охраны труда на рабочих местах в учреждении.</w:t>
      </w:r>
    </w:p>
    <w:p w:rsidR="00796D02" w:rsidRDefault="00E20719">
      <w:pPr>
        <w:pStyle w:val="a5"/>
        <w:numPr>
          <w:ilvl w:val="0"/>
          <w:numId w:val="20"/>
        </w:numPr>
        <w:tabs>
          <w:tab w:val="left" w:pos="1069"/>
        </w:tabs>
        <w:spacing w:line="250" w:lineRule="exact"/>
        <w:ind w:left="1069" w:hanging="220"/>
        <w:jc w:val="both"/>
      </w:pPr>
      <w:r>
        <w:t>Контроль</w:t>
      </w:r>
      <w:r>
        <w:rPr>
          <w:spacing w:val="-7"/>
        </w:rPr>
        <w:t xml:space="preserve"> </w:t>
      </w:r>
      <w:r>
        <w:t>исполнения</w:t>
      </w:r>
      <w:r>
        <w:rPr>
          <w:spacing w:val="-6"/>
        </w:rPr>
        <w:t xml:space="preserve"> </w:t>
      </w:r>
      <w:r>
        <w:t>настоящего</w:t>
      </w:r>
      <w:r>
        <w:rPr>
          <w:spacing w:val="-6"/>
        </w:rPr>
        <w:t xml:space="preserve"> </w:t>
      </w:r>
      <w:r>
        <w:t>приказа</w:t>
      </w:r>
      <w:r>
        <w:rPr>
          <w:spacing w:val="-6"/>
        </w:rPr>
        <w:t xml:space="preserve"> </w:t>
      </w:r>
      <w:r>
        <w:t>оставляю</w:t>
      </w:r>
      <w:r>
        <w:rPr>
          <w:spacing w:val="-6"/>
        </w:rPr>
        <w:t xml:space="preserve"> </w:t>
      </w:r>
      <w:r>
        <w:t>за</w:t>
      </w:r>
      <w:r>
        <w:rPr>
          <w:spacing w:val="-6"/>
        </w:rPr>
        <w:t xml:space="preserve"> </w:t>
      </w:r>
      <w:r>
        <w:rPr>
          <w:spacing w:val="-2"/>
        </w:rPr>
        <w:t>собой.</w:t>
      </w:r>
    </w:p>
    <w:p w:rsidR="00796D02" w:rsidRDefault="00796D02">
      <w:pPr>
        <w:pStyle w:val="a3"/>
        <w:spacing w:before="170"/>
      </w:pPr>
    </w:p>
    <w:p w:rsidR="00796D02" w:rsidRDefault="00E20719">
      <w:pPr>
        <w:pStyle w:val="a3"/>
        <w:tabs>
          <w:tab w:val="left" w:pos="3448"/>
          <w:tab w:val="left" w:pos="3672"/>
          <w:tab w:val="left" w:pos="7243"/>
        </w:tabs>
        <w:spacing w:before="1"/>
        <w:ind w:left="283"/>
      </w:pPr>
      <w:r>
        <w:t>Руководитель</w:t>
      </w:r>
      <w:r>
        <w:rPr>
          <w:spacing w:val="80"/>
        </w:rPr>
        <w:t xml:space="preserve"> </w:t>
      </w:r>
      <w:r>
        <w:rPr>
          <w:u w:val="single"/>
        </w:rPr>
        <w:tab/>
      </w:r>
      <w:r>
        <w:tab/>
      </w:r>
      <w:r>
        <w:rPr>
          <w:u w:val="single"/>
        </w:rPr>
        <w:tab/>
      </w:r>
    </w:p>
    <w:p w:rsidR="00796D02" w:rsidRDefault="00E20719">
      <w:pPr>
        <w:tabs>
          <w:tab w:val="left" w:pos="5117"/>
        </w:tabs>
        <w:spacing w:before="112"/>
        <w:ind w:left="2251"/>
        <w:rPr>
          <w:sz w:val="16"/>
        </w:rPr>
      </w:pPr>
      <w:r>
        <w:rPr>
          <w:spacing w:val="-2"/>
          <w:sz w:val="16"/>
        </w:rPr>
        <w:t>(подпись)</w:t>
      </w:r>
      <w:r>
        <w:rPr>
          <w:sz w:val="16"/>
        </w:rPr>
        <w:tab/>
      </w:r>
      <w:r>
        <w:rPr>
          <w:spacing w:val="-2"/>
          <w:sz w:val="16"/>
        </w:rPr>
        <w:t>(Ф.И.О)</w:t>
      </w:r>
    </w:p>
    <w:p w:rsidR="00796D02" w:rsidRDefault="00796D02">
      <w:pPr>
        <w:pStyle w:val="a3"/>
        <w:rPr>
          <w:sz w:val="16"/>
        </w:rPr>
      </w:pPr>
    </w:p>
    <w:p w:rsidR="00796D02" w:rsidRDefault="00796D02">
      <w:pPr>
        <w:pStyle w:val="a3"/>
        <w:rPr>
          <w:sz w:val="16"/>
        </w:rPr>
      </w:pPr>
    </w:p>
    <w:p w:rsidR="00796D02" w:rsidRDefault="00796D02">
      <w:pPr>
        <w:pStyle w:val="a3"/>
        <w:rPr>
          <w:sz w:val="16"/>
        </w:rPr>
      </w:pPr>
    </w:p>
    <w:p w:rsidR="00796D02" w:rsidRDefault="00796D02">
      <w:pPr>
        <w:pStyle w:val="a3"/>
        <w:spacing w:before="96"/>
        <w:rPr>
          <w:sz w:val="16"/>
        </w:rPr>
      </w:pPr>
    </w:p>
    <w:p w:rsidR="00796D02" w:rsidRDefault="00E20719">
      <w:pPr>
        <w:pStyle w:val="7"/>
        <w:numPr>
          <w:ilvl w:val="1"/>
          <w:numId w:val="53"/>
        </w:numPr>
        <w:tabs>
          <w:tab w:val="left" w:pos="2510"/>
        </w:tabs>
        <w:spacing w:line="242" w:lineRule="auto"/>
        <w:ind w:left="1891" w:right="1761" w:firstLine="79"/>
        <w:jc w:val="left"/>
      </w:pPr>
      <w:r>
        <w:t>Об утверждении положения о</w:t>
      </w:r>
      <w:r>
        <w:rPr>
          <w:spacing w:val="-9"/>
        </w:rPr>
        <w:t xml:space="preserve"> </w:t>
      </w:r>
      <w:r>
        <w:t>допуске</w:t>
      </w:r>
      <w:r>
        <w:rPr>
          <w:spacing w:val="-10"/>
        </w:rPr>
        <w:t xml:space="preserve"> </w:t>
      </w:r>
      <w:r>
        <w:t>подрядных</w:t>
      </w:r>
      <w:r>
        <w:rPr>
          <w:spacing w:val="-11"/>
        </w:rPr>
        <w:t xml:space="preserve"> </w:t>
      </w:r>
      <w:r>
        <w:t>организаций</w:t>
      </w:r>
    </w:p>
    <w:p w:rsidR="00796D02" w:rsidRDefault="00E20719">
      <w:pPr>
        <w:spacing w:before="4"/>
        <w:ind w:left="1005"/>
        <w:rPr>
          <w:b/>
          <w:sz w:val="24"/>
        </w:rPr>
      </w:pPr>
      <w:r>
        <w:rPr>
          <w:b/>
          <w:sz w:val="24"/>
        </w:rPr>
        <w:t>к</w:t>
      </w:r>
      <w:r>
        <w:rPr>
          <w:b/>
          <w:spacing w:val="-3"/>
          <w:sz w:val="24"/>
        </w:rPr>
        <w:t xml:space="preserve"> </w:t>
      </w:r>
      <w:r>
        <w:rPr>
          <w:b/>
          <w:sz w:val="24"/>
        </w:rPr>
        <w:t>производству</w:t>
      </w:r>
      <w:r>
        <w:rPr>
          <w:b/>
          <w:spacing w:val="-3"/>
          <w:sz w:val="24"/>
        </w:rPr>
        <w:t xml:space="preserve"> </w:t>
      </w:r>
      <w:r>
        <w:rPr>
          <w:b/>
          <w:sz w:val="24"/>
        </w:rPr>
        <w:t>работ</w:t>
      </w:r>
      <w:r>
        <w:rPr>
          <w:b/>
          <w:spacing w:val="-3"/>
          <w:sz w:val="24"/>
        </w:rPr>
        <w:t xml:space="preserve"> </w:t>
      </w:r>
      <w:r>
        <w:rPr>
          <w:b/>
          <w:sz w:val="24"/>
        </w:rPr>
        <w:t>на</w:t>
      </w:r>
      <w:r>
        <w:rPr>
          <w:b/>
          <w:spacing w:val="-3"/>
          <w:sz w:val="24"/>
        </w:rPr>
        <w:t xml:space="preserve"> </w:t>
      </w:r>
      <w:r>
        <w:rPr>
          <w:b/>
          <w:sz w:val="24"/>
        </w:rPr>
        <w:t>территории</w:t>
      </w:r>
      <w:r>
        <w:rPr>
          <w:b/>
          <w:spacing w:val="-2"/>
          <w:sz w:val="24"/>
        </w:rPr>
        <w:t xml:space="preserve"> работодателя</w:t>
      </w:r>
    </w:p>
    <w:p w:rsidR="00796D02" w:rsidRDefault="00FB59EB">
      <w:pPr>
        <w:pStyle w:val="a3"/>
        <w:spacing w:before="142"/>
        <w:rPr>
          <w:b/>
          <w:sz w:val="20"/>
        </w:rPr>
      </w:pPr>
      <w:r>
        <w:rPr>
          <w:b/>
          <w:noProof/>
          <w:sz w:val="20"/>
        </w:rPr>
        <w:pict>
          <v:shape id="Graphic 191" o:spid="_x0000_s1059" style="position:absolute;margin-left:71.3pt;margin-top:19.8pt;width:318pt;height:.1pt;z-index:-15669760;visibility:visible;mso-wrap-style:square;mso-wrap-distance-left:0;mso-wrap-distance-top:0;mso-wrap-distance-right:0;mso-wrap-distance-bottom:0;mso-position-horizontal:absolute;mso-position-horizontal-relative:page;mso-position-vertical:absolute;mso-position-vertical-relative:text;v-text-anchor:top" coordsize="4038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" path="m,l4038600,e" filled="f" strokeweight=".48pt">
            <v:path arrowok="t"/>
            <w10:wrap type="topAndBottom" anchorx="page"/>
          </v:shape>
        </w:pict>
      </w:r>
    </w:p>
    <w:p w:rsidR="00796D02" w:rsidRDefault="00E20719">
      <w:pPr>
        <w:ind w:left="215"/>
        <w:jc w:val="center"/>
        <w:rPr>
          <w:sz w:val="16"/>
        </w:rPr>
      </w:pPr>
      <w:r>
        <w:rPr>
          <w:spacing w:val="-2"/>
          <w:sz w:val="16"/>
        </w:rPr>
        <w:t>(наименование</w:t>
      </w:r>
      <w:r>
        <w:rPr>
          <w:spacing w:val="15"/>
          <w:sz w:val="16"/>
        </w:rPr>
        <w:t xml:space="preserve"> </w:t>
      </w:r>
      <w:r>
        <w:rPr>
          <w:spacing w:val="-2"/>
          <w:sz w:val="16"/>
        </w:rPr>
        <w:t>образовательной</w:t>
      </w:r>
      <w:r>
        <w:rPr>
          <w:spacing w:val="14"/>
          <w:sz w:val="16"/>
        </w:rPr>
        <w:t xml:space="preserve"> </w:t>
      </w:r>
      <w:r>
        <w:rPr>
          <w:spacing w:val="-2"/>
          <w:sz w:val="16"/>
        </w:rPr>
        <w:t>организации)</w:t>
      </w:r>
    </w:p>
    <w:p w:rsidR="00796D02" w:rsidRDefault="00E20719">
      <w:pPr>
        <w:pStyle w:val="6"/>
        <w:spacing w:before="152"/>
        <w:ind w:left="217"/>
      </w:pPr>
      <w:r>
        <w:t>П Р И К А</w:t>
      </w:r>
      <w:r>
        <w:rPr>
          <w:spacing w:val="-1"/>
        </w:rPr>
        <w:t xml:space="preserve"> </w:t>
      </w:r>
      <w:r>
        <w:rPr>
          <w:spacing w:val="-10"/>
        </w:rPr>
        <w:t>З</w:t>
      </w:r>
    </w:p>
    <w:p w:rsidR="00796D02" w:rsidRDefault="00E20719">
      <w:pPr>
        <w:pStyle w:val="8"/>
        <w:tabs>
          <w:tab w:val="left" w:pos="988"/>
          <w:tab w:val="left" w:pos="2177"/>
          <w:tab w:val="left" w:pos="2767"/>
          <w:tab w:val="left" w:pos="5730"/>
          <w:tab w:val="left" w:pos="7009"/>
        </w:tabs>
        <w:spacing w:before="67"/>
        <w:ind w:left="283"/>
        <w:jc w:val="left"/>
      </w:pPr>
      <w:r>
        <w:rPr>
          <w:spacing w:val="-10"/>
        </w:rPr>
        <w:t>«</w:t>
      </w:r>
      <w:r>
        <w:rPr>
          <w:u w:val="single"/>
        </w:rPr>
        <w:tab/>
      </w:r>
      <w:r>
        <w:rPr>
          <w:spacing w:val="-10"/>
        </w:rPr>
        <w:t>»</w:t>
      </w:r>
      <w:r>
        <w:rPr>
          <w:u w:val="single"/>
        </w:rPr>
        <w:tab/>
      </w:r>
      <w:r>
        <w:rPr>
          <w:spacing w:val="-5"/>
        </w:rPr>
        <w:t>20</w:t>
      </w:r>
      <w:r>
        <w:rPr>
          <w:u w:val="single"/>
        </w:rPr>
        <w:tab/>
      </w:r>
      <w:r>
        <w:rPr>
          <w:spacing w:val="-5"/>
        </w:rPr>
        <w:t>г.</w:t>
      </w:r>
      <w:r>
        <w:tab/>
        <w:t xml:space="preserve">№ </w:t>
      </w:r>
      <w:r>
        <w:rPr>
          <w:u w:val="single"/>
        </w:rPr>
        <w:tab/>
      </w:r>
    </w:p>
    <w:p w:rsidR="00796D02" w:rsidRDefault="00796D02">
      <w:pPr>
        <w:pStyle w:val="a3"/>
        <w:spacing w:before="90"/>
      </w:pPr>
    </w:p>
    <w:p w:rsidR="00796D02" w:rsidRDefault="00E20719">
      <w:pPr>
        <w:ind w:left="283" w:right="685"/>
        <w:jc w:val="both"/>
        <w:rPr>
          <w:b/>
          <w:i/>
        </w:rPr>
      </w:pPr>
      <w:r>
        <w:rPr>
          <w:b/>
          <w:i/>
        </w:rPr>
        <w:t>«Об</w:t>
      </w:r>
      <w:r>
        <w:rPr>
          <w:b/>
          <w:i/>
          <w:spacing w:val="-11"/>
        </w:rPr>
        <w:t xml:space="preserve"> </w:t>
      </w:r>
      <w:r>
        <w:rPr>
          <w:b/>
          <w:i/>
        </w:rPr>
        <w:t>утверждении</w:t>
      </w:r>
      <w:r>
        <w:rPr>
          <w:b/>
          <w:i/>
          <w:spacing w:val="-12"/>
        </w:rPr>
        <w:t xml:space="preserve"> </w:t>
      </w:r>
      <w:r>
        <w:rPr>
          <w:b/>
          <w:i/>
        </w:rPr>
        <w:t>положения</w:t>
      </w:r>
      <w:r>
        <w:rPr>
          <w:b/>
          <w:i/>
          <w:spacing w:val="-13"/>
        </w:rPr>
        <w:t xml:space="preserve"> </w:t>
      </w:r>
      <w:r>
        <w:rPr>
          <w:b/>
          <w:i/>
        </w:rPr>
        <w:t>о</w:t>
      </w:r>
      <w:r>
        <w:rPr>
          <w:b/>
          <w:i/>
          <w:spacing w:val="-13"/>
        </w:rPr>
        <w:t xml:space="preserve"> </w:t>
      </w:r>
      <w:r>
        <w:rPr>
          <w:b/>
          <w:i/>
        </w:rPr>
        <w:t>допуске</w:t>
      </w:r>
      <w:r>
        <w:rPr>
          <w:b/>
          <w:i/>
          <w:spacing w:val="-11"/>
        </w:rPr>
        <w:t xml:space="preserve"> </w:t>
      </w:r>
      <w:r>
        <w:rPr>
          <w:b/>
          <w:i/>
        </w:rPr>
        <w:t>подрядных</w:t>
      </w:r>
      <w:r>
        <w:rPr>
          <w:b/>
          <w:i/>
          <w:spacing w:val="-11"/>
        </w:rPr>
        <w:t xml:space="preserve"> </w:t>
      </w:r>
      <w:r>
        <w:rPr>
          <w:b/>
          <w:i/>
        </w:rPr>
        <w:t>организаций</w:t>
      </w:r>
      <w:r>
        <w:rPr>
          <w:b/>
          <w:i/>
          <w:spacing w:val="-13"/>
        </w:rPr>
        <w:t xml:space="preserve"> </w:t>
      </w:r>
      <w:r>
        <w:rPr>
          <w:b/>
          <w:i/>
        </w:rPr>
        <w:t>к производству работ на территории работодателя»</w:t>
      </w:r>
    </w:p>
    <w:p w:rsidR="00796D02" w:rsidRDefault="00E20719">
      <w:pPr>
        <w:pStyle w:val="a3"/>
        <w:spacing w:before="109" w:line="242" w:lineRule="auto"/>
        <w:ind w:left="283" w:right="150" w:firstLine="566"/>
        <w:jc w:val="both"/>
      </w:pPr>
      <w:r>
        <w:t>В соответствии со ст.</w:t>
      </w:r>
      <w:r>
        <w:rPr>
          <w:spacing w:val="-2"/>
        </w:rPr>
        <w:t xml:space="preserve"> </w:t>
      </w:r>
      <w:r>
        <w:t>214 Трудового кодекса РФ, приказом Минтруда России от 22.09.2021 № 656н «Об утверждении примерного перечня</w:t>
      </w:r>
      <w:r>
        <w:rPr>
          <w:spacing w:val="-4"/>
        </w:rPr>
        <w:t xml:space="preserve"> </w:t>
      </w:r>
      <w:r>
        <w:t>мероприятий</w:t>
      </w:r>
      <w:r>
        <w:rPr>
          <w:spacing w:val="-3"/>
        </w:rPr>
        <w:t xml:space="preserve"> </w:t>
      </w:r>
      <w:r>
        <w:t>по</w:t>
      </w:r>
      <w:r>
        <w:rPr>
          <w:spacing w:val="-6"/>
        </w:rPr>
        <w:t xml:space="preserve"> </w:t>
      </w:r>
      <w:r>
        <w:t>предотвращению</w:t>
      </w:r>
      <w:r>
        <w:rPr>
          <w:spacing w:val="-5"/>
        </w:rPr>
        <w:t xml:space="preserve"> </w:t>
      </w:r>
      <w:r>
        <w:t>случаев</w:t>
      </w:r>
      <w:r>
        <w:rPr>
          <w:spacing w:val="-3"/>
        </w:rPr>
        <w:t xml:space="preserve"> </w:t>
      </w:r>
      <w:r>
        <w:t>повреждения</w:t>
      </w:r>
      <w:r>
        <w:rPr>
          <w:spacing w:val="-4"/>
        </w:rPr>
        <w:t xml:space="preserve"> </w:t>
      </w:r>
      <w:r>
        <w:t>здоровья работников (при производстве работ (оказании услуг)) на территории, находящейся</w:t>
      </w:r>
      <w:r>
        <w:rPr>
          <w:spacing w:val="-1"/>
        </w:rPr>
        <w:t xml:space="preserve"> </w:t>
      </w:r>
      <w:r>
        <w:t>под контролем другого работодателя</w:t>
      </w:r>
      <w:r>
        <w:rPr>
          <w:spacing w:val="-2"/>
        </w:rPr>
        <w:t xml:space="preserve"> </w:t>
      </w:r>
      <w:r>
        <w:t>(иного лица) и</w:t>
      </w:r>
      <w:r>
        <w:rPr>
          <w:spacing w:val="-1"/>
        </w:rPr>
        <w:t xml:space="preserve"> </w:t>
      </w:r>
      <w:r>
        <w:t>в</w:t>
      </w:r>
      <w:r>
        <w:rPr>
          <w:spacing w:val="-1"/>
        </w:rPr>
        <w:t xml:space="preserve"> </w:t>
      </w:r>
      <w:r>
        <w:t>целях совершенствования</w:t>
      </w:r>
      <w:r>
        <w:rPr>
          <w:spacing w:val="-12"/>
        </w:rPr>
        <w:t xml:space="preserve"> </w:t>
      </w:r>
      <w:r>
        <w:t>работы</w:t>
      </w:r>
      <w:r>
        <w:rPr>
          <w:spacing w:val="-12"/>
        </w:rPr>
        <w:t xml:space="preserve"> </w:t>
      </w:r>
      <w:r>
        <w:t>по</w:t>
      </w:r>
      <w:r>
        <w:rPr>
          <w:spacing w:val="-14"/>
        </w:rPr>
        <w:t xml:space="preserve"> </w:t>
      </w:r>
      <w:r>
        <w:t>созданию</w:t>
      </w:r>
      <w:r>
        <w:rPr>
          <w:spacing w:val="-11"/>
        </w:rPr>
        <w:t xml:space="preserve"> </w:t>
      </w:r>
      <w:r>
        <w:t>условий</w:t>
      </w:r>
      <w:r>
        <w:rPr>
          <w:spacing w:val="-13"/>
        </w:rPr>
        <w:t xml:space="preserve"> </w:t>
      </w:r>
      <w:r>
        <w:t>труда,</w:t>
      </w:r>
      <w:r>
        <w:rPr>
          <w:spacing w:val="-14"/>
        </w:rPr>
        <w:t xml:space="preserve"> </w:t>
      </w:r>
      <w:r>
        <w:t>соответствующих требованиям сохранения жизни и здоровья работников в процессе трудовой деятельности</w:t>
      </w:r>
    </w:p>
    <w:p w:rsidR="00796D02" w:rsidRDefault="00E20719">
      <w:pPr>
        <w:spacing w:before="87"/>
        <w:ind w:left="2770"/>
        <w:rPr>
          <w:b/>
        </w:rPr>
      </w:pPr>
      <w:r>
        <w:rPr>
          <w:b/>
        </w:rPr>
        <w:t>п р и к а з</w:t>
      </w:r>
      <w:r>
        <w:rPr>
          <w:b/>
          <w:spacing w:val="-3"/>
        </w:rPr>
        <w:t xml:space="preserve"> </w:t>
      </w:r>
      <w:r>
        <w:rPr>
          <w:b/>
        </w:rPr>
        <w:t>ы в</w:t>
      </w:r>
      <w:r>
        <w:rPr>
          <w:b/>
          <w:spacing w:val="-2"/>
        </w:rPr>
        <w:t xml:space="preserve"> </w:t>
      </w:r>
      <w:r>
        <w:rPr>
          <w:b/>
        </w:rPr>
        <w:t xml:space="preserve">а </w:t>
      </w:r>
      <w:r>
        <w:rPr>
          <w:b/>
          <w:spacing w:val="-5"/>
        </w:rPr>
        <w:t>ю:</w:t>
      </w:r>
    </w:p>
    <w:p w:rsidR="00796D02" w:rsidRDefault="00E20719">
      <w:pPr>
        <w:pStyle w:val="a3"/>
        <w:spacing w:before="62"/>
        <w:ind w:left="283" w:firstLine="566"/>
      </w:pPr>
      <w:r>
        <w:t>Утвердить</w:t>
      </w:r>
      <w:r>
        <w:rPr>
          <w:spacing w:val="80"/>
          <w:w w:val="150"/>
        </w:rPr>
        <w:t xml:space="preserve"> </w:t>
      </w:r>
      <w:r>
        <w:t>Положение</w:t>
      </w:r>
      <w:r>
        <w:rPr>
          <w:spacing w:val="80"/>
          <w:w w:val="150"/>
        </w:rPr>
        <w:t xml:space="preserve"> </w:t>
      </w:r>
      <w:r>
        <w:t>о</w:t>
      </w:r>
      <w:r>
        <w:rPr>
          <w:spacing w:val="80"/>
          <w:w w:val="150"/>
        </w:rPr>
        <w:t xml:space="preserve"> </w:t>
      </w:r>
      <w:r>
        <w:t>допуске</w:t>
      </w:r>
      <w:r>
        <w:rPr>
          <w:spacing w:val="80"/>
          <w:w w:val="150"/>
        </w:rPr>
        <w:t xml:space="preserve"> </w:t>
      </w:r>
      <w:r>
        <w:t>подрядных</w:t>
      </w:r>
      <w:r>
        <w:rPr>
          <w:spacing w:val="80"/>
          <w:w w:val="150"/>
        </w:rPr>
        <w:t xml:space="preserve"> </w:t>
      </w:r>
      <w:r>
        <w:t>организаций</w:t>
      </w:r>
      <w:r>
        <w:rPr>
          <w:spacing w:val="80"/>
          <w:w w:val="150"/>
        </w:rPr>
        <w:t xml:space="preserve"> </w:t>
      </w:r>
      <w:r>
        <w:t xml:space="preserve">к производству работ на территории работодателя </w:t>
      </w:r>
      <w:r>
        <w:rPr>
          <w:i/>
        </w:rPr>
        <w:t>(приложение 1)</w:t>
      </w:r>
      <w:r>
        <w:t>.</w:t>
      </w:r>
    </w:p>
    <w:p w:rsidR="00796D02" w:rsidRDefault="00E20719">
      <w:pPr>
        <w:pStyle w:val="a3"/>
        <w:tabs>
          <w:tab w:val="left" w:pos="3338"/>
          <w:tab w:val="left" w:pos="7189"/>
        </w:tabs>
        <w:spacing w:before="169"/>
        <w:ind w:left="283"/>
      </w:pPr>
      <w:r>
        <w:t>Руководитель</w:t>
      </w:r>
      <w:r>
        <w:rPr>
          <w:spacing w:val="80"/>
        </w:rPr>
        <w:t xml:space="preserve"> </w:t>
      </w:r>
      <w:r>
        <w:rPr>
          <w:u w:val="single"/>
        </w:rPr>
        <w:tab/>
      </w:r>
      <w:r>
        <w:rPr>
          <w:spacing w:val="116"/>
        </w:rPr>
        <w:t xml:space="preserve"> </w:t>
      </w:r>
      <w:r>
        <w:rPr>
          <w:u w:val="single"/>
        </w:rPr>
        <w:tab/>
      </w:r>
    </w:p>
    <w:p w:rsidR="00796D02" w:rsidRDefault="00E20719">
      <w:pPr>
        <w:tabs>
          <w:tab w:val="left" w:pos="5031"/>
        </w:tabs>
        <w:spacing w:before="79"/>
        <w:ind w:left="2206"/>
        <w:rPr>
          <w:sz w:val="16"/>
        </w:rPr>
      </w:pPr>
      <w:r>
        <w:rPr>
          <w:spacing w:val="-2"/>
          <w:sz w:val="16"/>
        </w:rPr>
        <w:t>(подпись)</w:t>
      </w:r>
      <w:r>
        <w:rPr>
          <w:sz w:val="16"/>
        </w:rPr>
        <w:tab/>
      </w:r>
      <w:r>
        <w:rPr>
          <w:spacing w:val="-2"/>
          <w:sz w:val="16"/>
        </w:rPr>
        <w:t>(Ф.И.О)</w:t>
      </w:r>
    </w:p>
    <w:p w:rsidR="00796D02" w:rsidRDefault="00796D02">
      <w:pPr>
        <w:rPr>
          <w:sz w:val="16"/>
        </w:rPr>
        <w:sectPr w:rsidR="00796D02">
          <w:pgSz w:w="8690" w:h="12480"/>
          <w:pgMar w:top="940" w:right="425" w:bottom="1200" w:left="850" w:header="0" w:footer="966" w:gutter="0"/>
          <w:cols w:space="720"/>
        </w:sectPr>
      </w:pPr>
    </w:p>
    <w:p w:rsidR="00796D02" w:rsidRDefault="00E20719">
      <w:pPr>
        <w:spacing w:before="80"/>
        <w:ind w:right="149"/>
        <w:jc w:val="right"/>
        <w:rPr>
          <w:i/>
        </w:rPr>
      </w:pPr>
      <w:r>
        <w:rPr>
          <w:i/>
        </w:rPr>
        <w:t>Приложение</w:t>
      </w:r>
      <w:r>
        <w:rPr>
          <w:i/>
          <w:spacing w:val="-10"/>
        </w:rPr>
        <w:t xml:space="preserve"> 1</w:t>
      </w:r>
    </w:p>
    <w:p w:rsidR="00796D02" w:rsidRDefault="00796D02">
      <w:pPr>
        <w:pStyle w:val="a3"/>
        <w:spacing w:before="19" w:after="1"/>
        <w:rPr>
          <w:i/>
          <w:sz w:val="20"/>
        </w:rPr>
      </w:pPr>
    </w:p>
    <w:tbl>
      <w:tblPr>
        <w:tblStyle w:val="TableNormal"/>
        <w:tblW w:w="0" w:type="auto"/>
        <w:tblInd w:w="439" w:type="dxa"/>
        <w:tblLayout w:type="fixed"/>
        <w:tblLook w:val="01E0"/>
      </w:tblPr>
      <w:tblGrid>
        <w:gridCol w:w="3242"/>
        <w:gridCol w:w="3392"/>
      </w:tblGrid>
      <w:tr w:rsidR="00796D02">
        <w:trPr>
          <w:trHeight w:val="1156"/>
        </w:trPr>
        <w:tc>
          <w:tcPr>
            <w:tcW w:w="3242" w:type="dxa"/>
          </w:tcPr>
          <w:p w:rsidR="00796D02" w:rsidRDefault="00E20719">
            <w:pPr>
              <w:pStyle w:val="TableParagraph"/>
              <w:spacing w:line="221" w:lineRule="exact"/>
              <w:ind w:left="50"/>
              <w:rPr>
                <w:b/>
                <w:sz w:val="20"/>
              </w:rPr>
            </w:pPr>
            <w:r>
              <w:rPr>
                <w:b/>
                <w:spacing w:val="-2"/>
                <w:sz w:val="20"/>
              </w:rPr>
              <w:t>СОГЛАСОВАНО:</w:t>
            </w:r>
          </w:p>
          <w:p w:rsidR="00796D02" w:rsidRDefault="00E20719">
            <w:pPr>
              <w:pStyle w:val="TableParagraph"/>
              <w:spacing w:before="5"/>
              <w:ind w:left="50"/>
              <w:rPr>
                <w:sz w:val="20"/>
              </w:rPr>
            </w:pPr>
            <w:r>
              <w:rPr>
                <w:sz w:val="20"/>
              </w:rPr>
              <w:t>Председатель</w:t>
            </w:r>
            <w:r>
              <w:rPr>
                <w:spacing w:val="-10"/>
                <w:sz w:val="20"/>
              </w:rPr>
              <w:t xml:space="preserve"> </w:t>
            </w:r>
            <w:r>
              <w:rPr>
                <w:spacing w:val="-2"/>
                <w:sz w:val="20"/>
              </w:rPr>
              <w:t>профкома</w:t>
            </w:r>
          </w:p>
          <w:p w:rsidR="00796D02" w:rsidRDefault="00FB59EB">
            <w:pPr>
              <w:pStyle w:val="TableParagraph"/>
              <w:spacing w:before="5"/>
              <w:ind w:left="1500"/>
              <w:rPr>
                <w:sz w:val="20"/>
              </w:rPr>
            </w:pPr>
            <w:r>
              <w:rPr>
                <w:noProof/>
                <w:sz w:val="20"/>
              </w:rPr>
              <w:pict>
                <v:group id="Group 192" o:spid="_x0000_s1057" style="position:absolute;left:0;text-align:left;margin-left:55.9pt;margin-top:22.45pt;width:28.5pt;height:.5pt;z-index:-22018048;mso-wrap-distance-left:0;mso-wrap-distance-right:0" coordsize="3619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">
                  <v:shape id="Graphic 193" o:spid="_x0000_s1058" style="position:absolute;width:361950;height:6350;visibility:visible;mso-wrap-style:square;v-text-anchor:top" coordsize="3619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" path="m361492,l,,,6096r361492,l361492,xe" fillcolor="black" stroked="f">
                    <v:path arrowok="t"/>
                  </v:shape>
                </v:group>
              </w:pict>
            </w:r>
            <w:r w:rsidR="00E20719">
              <w:rPr>
                <w:spacing w:val="-2"/>
                <w:sz w:val="20"/>
              </w:rPr>
              <w:t>(Ф.И.О.)</w:t>
            </w:r>
          </w:p>
          <w:p w:rsidR="00796D02" w:rsidRDefault="00FB59EB">
            <w:pPr>
              <w:pStyle w:val="TableParagraph"/>
              <w:spacing w:before="5"/>
              <w:ind w:left="50"/>
              <w:rPr>
                <w:sz w:val="20"/>
              </w:rPr>
            </w:pPr>
            <w:r>
              <w:rPr>
                <w:noProof/>
                <w:sz w:val="20"/>
              </w:rPr>
              <w:pict>
                <v:group id="Group 194" o:spid="_x0000_s1055" style="position:absolute;left:0;text-align:left;margin-left:2.5pt;margin-top:-1.1pt;width:70pt;height:.5pt;z-index:-22018560;mso-wrap-distance-left:0;mso-wrap-distance-right:0" coordsize="88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">
                  <v:shape id="Graphic 195" o:spid="_x0000_s1056" style="position:absolute;width:8890;height:63;visibility:visible;mso-wrap-style:square;v-text-anchor:top" coordsize="889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" path="m888796,l,,,6096r888796,l888796,xe" fillcolor="black" stroked="f">
                    <v:path arrowok="t"/>
                  </v:shape>
                </v:group>
              </w:pict>
            </w:r>
            <w:r w:rsidR="00E20719">
              <w:rPr>
                <w:sz w:val="20"/>
              </w:rPr>
              <w:t>Протокол</w:t>
            </w:r>
            <w:r w:rsidR="00E20719">
              <w:rPr>
                <w:spacing w:val="-8"/>
                <w:sz w:val="20"/>
              </w:rPr>
              <w:t xml:space="preserve"> </w:t>
            </w:r>
            <w:r w:rsidR="00E20719">
              <w:rPr>
                <w:spacing w:val="-10"/>
                <w:sz w:val="20"/>
              </w:rPr>
              <w:t>№</w:t>
            </w:r>
          </w:p>
          <w:p w:rsidR="00796D02" w:rsidRDefault="00E20719">
            <w:pPr>
              <w:pStyle w:val="TableParagraph"/>
              <w:tabs>
                <w:tab w:val="left" w:pos="688"/>
                <w:tab w:val="left" w:pos="1576"/>
                <w:tab w:val="left" w:pos="2145"/>
              </w:tabs>
              <w:spacing w:before="1" w:line="210" w:lineRule="exact"/>
              <w:ind w:left="50"/>
              <w:rPr>
                <w:sz w:val="20"/>
              </w:rPr>
            </w:pPr>
            <w:r>
              <w:rPr>
                <w:sz w:val="20"/>
              </w:rPr>
              <w:t>от</w:t>
            </w:r>
            <w:r>
              <w:rPr>
                <w:spacing w:val="-2"/>
                <w:sz w:val="20"/>
              </w:rPr>
              <w:t xml:space="preserve"> </w:t>
            </w:r>
            <w:r>
              <w:rPr>
                <w:spacing w:val="-12"/>
                <w:sz w:val="20"/>
              </w:rPr>
              <w:t>«</w:t>
            </w:r>
            <w:r>
              <w:rPr>
                <w:sz w:val="20"/>
                <w:u w:val="single"/>
              </w:rPr>
              <w:tab/>
            </w:r>
            <w:r>
              <w:rPr>
                <w:spacing w:val="-10"/>
                <w:sz w:val="20"/>
              </w:rPr>
              <w:t>»</w:t>
            </w:r>
            <w:r>
              <w:rPr>
                <w:sz w:val="20"/>
                <w:u w:val="single"/>
              </w:rPr>
              <w:tab/>
            </w:r>
            <w:r>
              <w:rPr>
                <w:spacing w:val="-5"/>
                <w:sz w:val="20"/>
              </w:rPr>
              <w:t>20</w:t>
            </w:r>
            <w:r>
              <w:rPr>
                <w:sz w:val="20"/>
                <w:u w:val="single"/>
              </w:rPr>
              <w:tab/>
            </w:r>
            <w:r>
              <w:rPr>
                <w:spacing w:val="-5"/>
                <w:sz w:val="20"/>
              </w:rPr>
              <w:t>г.</w:t>
            </w:r>
          </w:p>
        </w:tc>
        <w:tc>
          <w:tcPr>
            <w:tcW w:w="3392" w:type="dxa"/>
          </w:tcPr>
          <w:p w:rsidR="00796D02" w:rsidRDefault="00E20719">
            <w:pPr>
              <w:pStyle w:val="TableParagraph"/>
              <w:spacing w:line="221" w:lineRule="exact"/>
              <w:ind w:left="1902"/>
              <w:rPr>
                <w:b/>
                <w:sz w:val="20"/>
              </w:rPr>
            </w:pPr>
            <w:r>
              <w:rPr>
                <w:b/>
                <w:spacing w:val="-2"/>
                <w:sz w:val="20"/>
              </w:rPr>
              <w:t>УТВЕРЖДАЮ:</w:t>
            </w:r>
          </w:p>
          <w:p w:rsidR="00796D02" w:rsidRDefault="00E20719">
            <w:pPr>
              <w:pStyle w:val="TableParagraph"/>
              <w:spacing w:before="5"/>
              <w:ind w:left="2163"/>
              <w:rPr>
                <w:sz w:val="20"/>
              </w:rPr>
            </w:pPr>
            <w:r>
              <w:rPr>
                <w:spacing w:val="-2"/>
                <w:sz w:val="20"/>
              </w:rPr>
              <w:t>Руководитель</w:t>
            </w:r>
          </w:p>
          <w:p w:rsidR="00796D02" w:rsidRDefault="00E20719">
            <w:pPr>
              <w:pStyle w:val="TableParagraph"/>
              <w:tabs>
                <w:tab w:val="left" w:pos="2612"/>
              </w:tabs>
              <w:spacing w:before="118"/>
              <w:ind w:left="1013"/>
              <w:rPr>
                <w:sz w:val="20"/>
              </w:rPr>
            </w:pPr>
            <w:r>
              <w:rPr>
                <w:sz w:val="20"/>
                <w:u w:val="single"/>
              </w:rPr>
              <w:tab/>
            </w:r>
            <w:r>
              <w:rPr>
                <w:spacing w:val="-2"/>
                <w:sz w:val="20"/>
              </w:rPr>
              <w:t>(Ф.И.О.)</w:t>
            </w:r>
          </w:p>
          <w:p w:rsidR="00796D02" w:rsidRDefault="00E20719">
            <w:pPr>
              <w:pStyle w:val="TableParagraph"/>
              <w:tabs>
                <w:tab w:val="left" w:pos="1354"/>
                <w:tab w:val="left" w:pos="2641"/>
                <w:tab w:val="left" w:pos="3210"/>
              </w:tabs>
              <w:spacing w:before="118" w:line="215" w:lineRule="exact"/>
              <w:ind w:left="965"/>
              <w:rPr>
                <w:sz w:val="20"/>
              </w:rPr>
            </w:pPr>
            <w:r>
              <w:rPr>
                <w:spacing w:val="-10"/>
                <w:sz w:val="20"/>
              </w:rPr>
              <w:t>«</w:t>
            </w:r>
            <w:r>
              <w:rPr>
                <w:sz w:val="20"/>
                <w:u w:val="single"/>
              </w:rPr>
              <w:tab/>
            </w:r>
            <w:r>
              <w:rPr>
                <w:spacing w:val="-10"/>
                <w:sz w:val="20"/>
              </w:rPr>
              <w:t>»</w:t>
            </w:r>
            <w:r>
              <w:rPr>
                <w:sz w:val="20"/>
                <w:u w:val="single"/>
              </w:rPr>
              <w:tab/>
            </w:r>
            <w:r>
              <w:rPr>
                <w:spacing w:val="-5"/>
                <w:sz w:val="20"/>
              </w:rPr>
              <w:t>20</w:t>
            </w:r>
            <w:r>
              <w:rPr>
                <w:sz w:val="20"/>
                <w:u w:val="single"/>
              </w:rPr>
              <w:tab/>
            </w:r>
            <w:r>
              <w:rPr>
                <w:spacing w:val="-5"/>
                <w:sz w:val="20"/>
              </w:rPr>
              <w:t>г.</w:t>
            </w:r>
          </w:p>
        </w:tc>
      </w:tr>
    </w:tbl>
    <w:p w:rsidR="00796D02" w:rsidRDefault="00796D02">
      <w:pPr>
        <w:pStyle w:val="a3"/>
        <w:rPr>
          <w:i/>
        </w:rPr>
      </w:pPr>
    </w:p>
    <w:p w:rsidR="00796D02" w:rsidRDefault="00796D02">
      <w:pPr>
        <w:pStyle w:val="a3"/>
        <w:spacing w:before="50"/>
        <w:rPr>
          <w:i/>
        </w:rPr>
      </w:pPr>
    </w:p>
    <w:p w:rsidR="00796D02" w:rsidRDefault="00E20719">
      <w:pPr>
        <w:pStyle w:val="9"/>
        <w:ind w:left="129"/>
      </w:pPr>
      <w:r>
        <w:rPr>
          <w:spacing w:val="-2"/>
        </w:rPr>
        <w:t>ПОЛОЖЕНИЕ</w:t>
      </w:r>
    </w:p>
    <w:p w:rsidR="00796D02" w:rsidRDefault="00E20719">
      <w:pPr>
        <w:spacing w:before="9"/>
        <w:ind w:left="131"/>
        <w:jc w:val="center"/>
        <w:rPr>
          <w:b/>
        </w:rPr>
      </w:pPr>
      <w:r>
        <w:rPr>
          <w:b/>
        </w:rPr>
        <w:t>о</w:t>
      </w:r>
      <w:r>
        <w:rPr>
          <w:b/>
          <w:spacing w:val="-4"/>
        </w:rPr>
        <w:t xml:space="preserve"> </w:t>
      </w:r>
      <w:r>
        <w:rPr>
          <w:b/>
        </w:rPr>
        <w:t>допуске</w:t>
      </w:r>
      <w:r>
        <w:rPr>
          <w:b/>
          <w:spacing w:val="-4"/>
        </w:rPr>
        <w:t xml:space="preserve"> </w:t>
      </w:r>
      <w:r>
        <w:rPr>
          <w:b/>
        </w:rPr>
        <w:t>подрядных</w:t>
      </w:r>
      <w:r>
        <w:rPr>
          <w:b/>
          <w:spacing w:val="-1"/>
        </w:rPr>
        <w:t xml:space="preserve"> </w:t>
      </w:r>
      <w:r>
        <w:rPr>
          <w:b/>
          <w:spacing w:val="-2"/>
        </w:rPr>
        <w:t>организаций</w:t>
      </w:r>
    </w:p>
    <w:p w:rsidR="00796D02" w:rsidRDefault="00E20719">
      <w:pPr>
        <w:spacing w:before="11"/>
        <w:ind w:left="126"/>
        <w:jc w:val="center"/>
        <w:rPr>
          <w:b/>
        </w:rPr>
      </w:pPr>
      <w:r>
        <w:rPr>
          <w:b/>
        </w:rPr>
        <w:t>к</w:t>
      </w:r>
      <w:r>
        <w:rPr>
          <w:b/>
          <w:spacing w:val="-4"/>
        </w:rPr>
        <w:t xml:space="preserve"> </w:t>
      </w:r>
      <w:r>
        <w:rPr>
          <w:b/>
        </w:rPr>
        <w:t>производству</w:t>
      </w:r>
      <w:r>
        <w:rPr>
          <w:b/>
          <w:spacing w:val="-4"/>
        </w:rPr>
        <w:t xml:space="preserve"> </w:t>
      </w:r>
      <w:r>
        <w:rPr>
          <w:b/>
        </w:rPr>
        <w:t>работ</w:t>
      </w:r>
      <w:r>
        <w:rPr>
          <w:b/>
          <w:spacing w:val="-3"/>
        </w:rPr>
        <w:t xml:space="preserve"> </w:t>
      </w:r>
      <w:r>
        <w:rPr>
          <w:b/>
        </w:rPr>
        <w:t>на</w:t>
      </w:r>
      <w:r>
        <w:rPr>
          <w:b/>
          <w:spacing w:val="-7"/>
        </w:rPr>
        <w:t xml:space="preserve"> </w:t>
      </w:r>
      <w:r>
        <w:rPr>
          <w:b/>
        </w:rPr>
        <w:t>территории</w:t>
      </w:r>
      <w:r>
        <w:rPr>
          <w:b/>
          <w:spacing w:val="-3"/>
        </w:rPr>
        <w:t xml:space="preserve"> </w:t>
      </w:r>
      <w:r>
        <w:rPr>
          <w:b/>
          <w:spacing w:val="-2"/>
        </w:rPr>
        <w:t>работодателя</w:t>
      </w:r>
    </w:p>
    <w:p w:rsidR="00796D02" w:rsidRDefault="00796D02">
      <w:pPr>
        <w:pStyle w:val="a3"/>
        <w:spacing w:before="3"/>
        <w:rPr>
          <w:b/>
        </w:rPr>
      </w:pPr>
    </w:p>
    <w:p w:rsidR="00796D02" w:rsidRDefault="00E20719">
      <w:pPr>
        <w:pStyle w:val="a5"/>
        <w:numPr>
          <w:ilvl w:val="0"/>
          <w:numId w:val="19"/>
        </w:numPr>
        <w:tabs>
          <w:tab w:val="left" w:pos="1045"/>
        </w:tabs>
        <w:ind w:left="1045" w:hanging="196"/>
        <w:jc w:val="both"/>
        <w:rPr>
          <w:b/>
        </w:rPr>
      </w:pPr>
      <w:r>
        <w:rPr>
          <w:b/>
          <w:spacing w:val="-2"/>
        </w:rPr>
        <w:t>Организационные</w:t>
      </w:r>
      <w:r>
        <w:rPr>
          <w:b/>
          <w:spacing w:val="16"/>
        </w:rPr>
        <w:t xml:space="preserve"> </w:t>
      </w:r>
      <w:r>
        <w:rPr>
          <w:b/>
          <w:spacing w:val="-2"/>
        </w:rPr>
        <w:t>мероприятия</w:t>
      </w:r>
    </w:p>
    <w:p w:rsidR="00796D02" w:rsidRDefault="00E20719">
      <w:pPr>
        <w:pStyle w:val="a5"/>
        <w:numPr>
          <w:ilvl w:val="1"/>
          <w:numId w:val="19"/>
        </w:numPr>
        <w:tabs>
          <w:tab w:val="left" w:pos="1069"/>
        </w:tabs>
        <w:spacing w:before="61" w:line="242" w:lineRule="auto"/>
        <w:ind w:right="170" w:firstLine="566"/>
        <w:jc w:val="both"/>
      </w:pPr>
      <w:r>
        <w:t>Между работодателем, под контролем которого находится территория или объект (далее – контролирующий работодатель), и работодателем, осуществляющим производство работ (оказание услуг) (далее – зависимый работодатель) на территории или объекте (далее – территории), находящейся под контролем другого работодателя, до начала</w:t>
      </w:r>
      <w:r>
        <w:rPr>
          <w:spacing w:val="-4"/>
        </w:rPr>
        <w:t xml:space="preserve"> </w:t>
      </w:r>
      <w:r>
        <w:t>выполнения</w:t>
      </w:r>
      <w:r>
        <w:rPr>
          <w:spacing w:val="-5"/>
        </w:rPr>
        <w:t xml:space="preserve"> </w:t>
      </w:r>
      <w:r>
        <w:t>работ,</w:t>
      </w:r>
      <w:r>
        <w:rPr>
          <w:spacing w:val="-4"/>
        </w:rPr>
        <w:t xml:space="preserve"> </w:t>
      </w:r>
      <w:r>
        <w:t>лицо,</w:t>
      </w:r>
      <w:r>
        <w:rPr>
          <w:spacing w:val="-4"/>
        </w:rPr>
        <w:t xml:space="preserve"> </w:t>
      </w:r>
      <w:r>
        <w:t>отвечающих</w:t>
      </w:r>
      <w:r>
        <w:rPr>
          <w:spacing w:val="-6"/>
        </w:rPr>
        <w:t xml:space="preserve"> </w:t>
      </w:r>
      <w:r>
        <w:t>за</w:t>
      </w:r>
      <w:r>
        <w:rPr>
          <w:spacing w:val="-4"/>
        </w:rPr>
        <w:t xml:space="preserve"> </w:t>
      </w:r>
      <w:r>
        <w:t>безопасную</w:t>
      </w:r>
      <w:r>
        <w:rPr>
          <w:spacing w:val="-6"/>
        </w:rPr>
        <w:t xml:space="preserve"> </w:t>
      </w:r>
      <w:r>
        <w:t>организацию работ в соответствии с требованиями норм и правил по охране труда заключает</w:t>
      </w:r>
      <w:r>
        <w:rPr>
          <w:spacing w:val="-2"/>
        </w:rPr>
        <w:t xml:space="preserve"> </w:t>
      </w:r>
      <w:r>
        <w:t>договор</w:t>
      </w:r>
      <w:r>
        <w:rPr>
          <w:spacing w:val="-1"/>
        </w:rPr>
        <w:t xml:space="preserve"> </w:t>
      </w:r>
      <w:r>
        <w:t>о</w:t>
      </w:r>
      <w:r>
        <w:rPr>
          <w:spacing w:val="-1"/>
        </w:rPr>
        <w:t xml:space="preserve"> </w:t>
      </w:r>
      <w:r>
        <w:t>передаче</w:t>
      </w:r>
      <w:r>
        <w:rPr>
          <w:spacing w:val="-1"/>
        </w:rPr>
        <w:t xml:space="preserve"> </w:t>
      </w:r>
      <w:r>
        <w:t>под</w:t>
      </w:r>
      <w:r>
        <w:rPr>
          <w:spacing w:val="-1"/>
        </w:rPr>
        <w:t xml:space="preserve"> </w:t>
      </w:r>
      <w:r>
        <w:t>ответственное</w:t>
      </w:r>
      <w:r>
        <w:rPr>
          <w:spacing w:val="-1"/>
        </w:rPr>
        <w:t xml:space="preserve"> </w:t>
      </w:r>
      <w:r>
        <w:t>содержание</w:t>
      </w:r>
      <w:r>
        <w:rPr>
          <w:spacing w:val="-1"/>
        </w:rPr>
        <w:t xml:space="preserve"> </w:t>
      </w:r>
      <w:r>
        <w:t xml:space="preserve">помещений учреждения для проведения ремонтных работ </w:t>
      </w:r>
      <w:r>
        <w:rPr>
          <w:i/>
        </w:rPr>
        <w:t>(приложение 1.1)</w:t>
      </w:r>
      <w:r>
        <w:t>.</w:t>
      </w:r>
    </w:p>
    <w:p w:rsidR="00796D02" w:rsidRDefault="00E20719">
      <w:pPr>
        <w:pStyle w:val="a5"/>
        <w:numPr>
          <w:ilvl w:val="1"/>
          <w:numId w:val="19"/>
        </w:numPr>
        <w:tabs>
          <w:tab w:val="left" w:pos="1069"/>
        </w:tabs>
        <w:spacing w:line="242" w:lineRule="auto"/>
        <w:ind w:right="171" w:firstLine="566"/>
        <w:jc w:val="both"/>
      </w:pPr>
      <w:r>
        <w:t>В рамках договора работодателем, под контролем которого находится территория или объект, и работодателем, производящим работы (оказывающим услуги) составляется единый перечень вредных и (или) опасных производственных факторов, опасностей, включающий:</w:t>
      </w:r>
    </w:p>
    <w:p w:rsidR="00796D02" w:rsidRDefault="00E20719">
      <w:pPr>
        <w:pStyle w:val="a3"/>
        <w:spacing w:line="242" w:lineRule="auto"/>
        <w:ind w:left="283" w:right="177" w:firstLine="566"/>
        <w:jc w:val="both"/>
      </w:pPr>
      <w:r>
        <w:t>а)</w:t>
      </w:r>
      <w:r>
        <w:rPr>
          <w:spacing w:val="-1"/>
        </w:rPr>
        <w:t xml:space="preserve"> </w:t>
      </w:r>
      <w:r>
        <w:t>перечень факторов, присутствующих на территории, но не связанных с характером выполняемых работ;</w:t>
      </w:r>
    </w:p>
    <w:p w:rsidR="00796D02" w:rsidRDefault="00E20719">
      <w:pPr>
        <w:pStyle w:val="a3"/>
        <w:spacing w:line="244" w:lineRule="auto"/>
        <w:ind w:left="283" w:right="175" w:firstLine="566"/>
        <w:jc w:val="both"/>
      </w:pPr>
      <w:r>
        <w:t>б)</w:t>
      </w:r>
      <w:r>
        <w:rPr>
          <w:spacing w:val="-1"/>
        </w:rPr>
        <w:t xml:space="preserve"> </w:t>
      </w:r>
      <w:r>
        <w:t>перечень факторов, возникающих в результате производства работ (оказания услуг).</w:t>
      </w:r>
    </w:p>
    <w:p w:rsidR="00796D02" w:rsidRDefault="00E20719">
      <w:pPr>
        <w:pStyle w:val="a5"/>
        <w:numPr>
          <w:ilvl w:val="1"/>
          <w:numId w:val="19"/>
        </w:numPr>
        <w:tabs>
          <w:tab w:val="left" w:pos="1069"/>
        </w:tabs>
        <w:spacing w:line="242" w:lineRule="auto"/>
        <w:ind w:right="172" w:firstLine="566"/>
        <w:jc w:val="both"/>
      </w:pPr>
      <w:r>
        <w:t>Отражение согласованных мероприятий по предотвращению случаев</w:t>
      </w:r>
      <w:r>
        <w:rPr>
          <w:spacing w:val="-3"/>
        </w:rPr>
        <w:t xml:space="preserve"> </w:t>
      </w:r>
      <w:r>
        <w:t>повреждения</w:t>
      </w:r>
      <w:r>
        <w:rPr>
          <w:spacing w:val="-4"/>
        </w:rPr>
        <w:t xml:space="preserve"> </w:t>
      </w:r>
      <w:r>
        <w:t>здоровья</w:t>
      </w:r>
      <w:r>
        <w:rPr>
          <w:spacing w:val="-3"/>
        </w:rPr>
        <w:t xml:space="preserve"> </w:t>
      </w:r>
      <w:r>
        <w:t>работников</w:t>
      </w:r>
      <w:r>
        <w:rPr>
          <w:spacing w:val="-4"/>
        </w:rPr>
        <w:t xml:space="preserve"> </w:t>
      </w:r>
      <w:r>
        <w:t>и</w:t>
      </w:r>
      <w:r>
        <w:rPr>
          <w:spacing w:val="-3"/>
        </w:rPr>
        <w:t xml:space="preserve"> </w:t>
      </w:r>
      <w:r>
        <w:t>условий</w:t>
      </w:r>
      <w:r>
        <w:rPr>
          <w:spacing w:val="-4"/>
        </w:rPr>
        <w:t xml:space="preserve"> </w:t>
      </w:r>
      <w:r>
        <w:t>производства</w:t>
      </w:r>
      <w:r>
        <w:rPr>
          <w:spacing w:val="-3"/>
        </w:rPr>
        <w:t xml:space="preserve"> </w:t>
      </w:r>
      <w:r>
        <w:t>работ в заключаемых договорах между контролирующим работодателем и зависимым работодателем.</w:t>
      </w:r>
    </w:p>
    <w:p w:rsidR="00796D02" w:rsidRDefault="00E20719">
      <w:pPr>
        <w:pStyle w:val="a5"/>
        <w:numPr>
          <w:ilvl w:val="1"/>
          <w:numId w:val="19"/>
        </w:numPr>
        <w:tabs>
          <w:tab w:val="left" w:pos="1069"/>
        </w:tabs>
        <w:spacing w:line="242" w:lineRule="auto"/>
        <w:ind w:right="172" w:firstLine="566"/>
        <w:jc w:val="both"/>
      </w:pPr>
      <w:r>
        <w:t>Утверждение контролирующим работодателем и зависимым работодателем акта – допуска, являющегося основанием разрешения производственных работ, для которых требуется акт-допуск.</w:t>
      </w:r>
    </w:p>
    <w:p w:rsidR="00796D02" w:rsidRDefault="00E20719">
      <w:pPr>
        <w:pStyle w:val="a5"/>
        <w:numPr>
          <w:ilvl w:val="1"/>
          <w:numId w:val="19"/>
        </w:numPr>
        <w:tabs>
          <w:tab w:val="left" w:pos="1069"/>
        </w:tabs>
        <w:ind w:right="171" w:firstLine="566"/>
        <w:jc w:val="both"/>
      </w:pPr>
      <w:r>
        <w:t>Организация контролирующим работодателем непрерывной связи</w:t>
      </w:r>
      <w:r>
        <w:rPr>
          <w:spacing w:val="40"/>
        </w:rPr>
        <w:t xml:space="preserve"> </w:t>
      </w:r>
      <w:r>
        <w:t>и</w:t>
      </w:r>
      <w:r>
        <w:rPr>
          <w:spacing w:val="40"/>
        </w:rPr>
        <w:t xml:space="preserve"> </w:t>
      </w:r>
      <w:r>
        <w:t>координации</w:t>
      </w:r>
      <w:r>
        <w:rPr>
          <w:spacing w:val="40"/>
        </w:rPr>
        <w:t xml:space="preserve"> </w:t>
      </w:r>
      <w:r>
        <w:t>зависимых</w:t>
      </w:r>
      <w:r>
        <w:rPr>
          <w:spacing w:val="40"/>
        </w:rPr>
        <w:t xml:space="preserve"> </w:t>
      </w:r>
      <w:r>
        <w:t>работодателей,</w:t>
      </w:r>
      <w:r>
        <w:rPr>
          <w:spacing w:val="40"/>
        </w:rPr>
        <w:t xml:space="preserve"> </w:t>
      </w:r>
      <w:r>
        <w:t>производящих</w:t>
      </w:r>
      <w:r>
        <w:rPr>
          <w:spacing w:val="40"/>
        </w:rPr>
        <w:t xml:space="preserve"> </w:t>
      </w:r>
      <w:r>
        <w:t>работы</w:t>
      </w:r>
    </w:p>
    <w:p w:rsidR="00796D02" w:rsidRDefault="00796D02">
      <w:pPr>
        <w:pStyle w:val="a5"/>
        <w:sectPr w:rsidR="00796D02">
          <w:pgSz w:w="8690" w:h="12480"/>
          <w:pgMar w:top="920" w:right="425" w:bottom="1200" w:left="850" w:header="0" w:footer="966" w:gutter="0"/>
          <w:cols w:space="720"/>
        </w:sectPr>
      </w:pPr>
    </w:p>
    <w:p w:rsidR="00796D02" w:rsidRDefault="00E20719">
      <w:pPr>
        <w:pStyle w:val="a3"/>
        <w:spacing w:before="62"/>
        <w:ind w:left="283" w:right="175"/>
        <w:jc w:val="both"/>
      </w:pPr>
      <w:r>
        <w:t>(оказывающих услуги) на территории до начала, во время и после окончания работ.</w:t>
      </w:r>
    </w:p>
    <w:p w:rsidR="00796D02" w:rsidRDefault="00E20719">
      <w:pPr>
        <w:pStyle w:val="a5"/>
        <w:numPr>
          <w:ilvl w:val="1"/>
          <w:numId w:val="19"/>
        </w:numPr>
        <w:tabs>
          <w:tab w:val="left" w:pos="1069"/>
        </w:tabs>
        <w:spacing w:before="3" w:line="242" w:lineRule="auto"/>
        <w:ind w:right="173" w:firstLine="566"/>
        <w:jc w:val="both"/>
      </w:pPr>
      <w:r>
        <w:t>Проведение мониторинга хода производства работ и изменения условий труда на территории по утвержденному контролирующим работодателем порядку.</w:t>
      </w:r>
    </w:p>
    <w:p w:rsidR="00796D02" w:rsidRDefault="00E20719">
      <w:pPr>
        <w:pStyle w:val="a5"/>
        <w:numPr>
          <w:ilvl w:val="1"/>
          <w:numId w:val="19"/>
        </w:numPr>
        <w:tabs>
          <w:tab w:val="left" w:pos="1069"/>
        </w:tabs>
        <w:spacing w:line="242" w:lineRule="auto"/>
        <w:ind w:right="174" w:firstLine="566"/>
        <w:jc w:val="both"/>
      </w:pPr>
      <w:r>
        <w:t xml:space="preserve">Составление и согласование схемы подключения потребителей (работодателей, производящих работы (оказывающих услуги) на территории) к электропотреблению на территории учреждения. </w:t>
      </w:r>
      <w:r>
        <w:rPr>
          <w:spacing w:val="-2"/>
        </w:rPr>
        <w:t>Определение:</w:t>
      </w:r>
    </w:p>
    <w:p w:rsidR="00796D02" w:rsidRDefault="00E20719">
      <w:pPr>
        <w:pStyle w:val="a5"/>
        <w:numPr>
          <w:ilvl w:val="2"/>
          <w:numId w:val="19"/>
        </w:numPr>
        <w:tabs>
          <w:tab w:val="left" w:pos="1014"/>
        </w:tabs>
        <w:spacing w:line="244" w:lineRule="auto"/>
        <w:ind w:right="172" w:firstLine="566"/>
        <w:jc w:val="left"/>
      </w:pPr>
      <w:r>
        <w:t>границ</w:t>
      </w:r>
      <w:r>
        <w:rPr>
          <w:spacing w:val="40"/>
        </w:rPr>
        <w:t xml:space="preserve"> </w:t>
      </w:r>
      <w:r>
        <w:t>опасных</w:t>
      </w:r>
      <w:r>
        <w:rPr>
          <w:spacing w:val="40"/>
        </w:rPr>
        <w:t xml:space="preserve"> </w:t>
      </w:r>
      <w:r>
        <w:t>зон</w:t>
      </w:r>
      <w:r>
        <w:rPr>
          <w:spacing w:val="40"/>
        </w:rPr>
        <w:t xml:space="preserve"> </w:t>
      </w:r>
      <w:r>
        <w:t>на</w:t>
      </w:r>
      <w:r>
        <w:rPr>
          <w:spacing w:val="40"/>
        </w:rPr>
        <w:t xml:space="preserve"> </w:t>
      </w:r>
      <w:r>
        <w:t>время</w:t>
      </w:r>
      <w:r>
        <w:rPr>
          <w:spacing w:val="40"/>
        </w:rPr>
        <w:t xml:space="preserve"> </w:t>
      </w:r>
      <w:r>
        <w:t>выполнения</w:t>
      </w:r>
      <w:r>
        <w:rPr>
          <w:spacing w:val="40"/>
        </w:rPr>
        <w:t xml:space="preserve"> </w:t>
      </w:r>
      <w:r>
        <w:t>работ</w:t>
      </w:r>
      <w:r>
        <w:rPr>
          <w:spacing w:val="40"/>
        </w:rPr>
        <w:t xml:space="preserve"> </w:t>
      </w:r>
      <w:r>
        <w:t>по</w:t>
      </w:r>
      <w:r>
        <w:rPr>
          <w:spacing w:val="40"/>
        </w:rPr>
        <w:t xml:space="preserve"> </w:t>
      </w:r>
      <w:r>
        <w:t>действию опасных факторов на территории;</w:t>
      </w:r>
    </w:p>
    <w:p w:rsidR="00796D02" w:rsidRDefault="00E20719">
      <w:pPr>
        <w:pStyle w:val="a5"/>
        <w:numPr>
          <w:ilvl w:val="2"/>
          <w:numId w:val="19"/>
        </w:numPr>
        <w:tabs>
          <w:tab w:val="left" w:pos="1014"/>
        </w:tabs>
        <w:spacing w:line="242" w:lineRule="auto"/>
        <w:ind w:right="171" w:firstLine="566"/>
        <w:jc w:val="left"/>
      </w:pPr>
      <w:r>
        <w:t>рабочих</w:t>
      </w:r>
      <w:r>
        <w:rPr>
          <w:spacing w:val="80"/>
        </w:rPr>
        <w:t xml:space="preserve"> </w:t>
      </w:r>
      <w:r>
        <w:t>мест,</w:t>
      </w:r>
      <w:r>
        <w:rPr>
          <w:spacing w:val="80"/>
        </w:rPr>
        <w:t xml:space="preserve"> </w:t>
      </w:r>
      <w:r>
        <w:t>на</w:t>
      </w:r>
      <w:r>
        <w:rPr>
          <w:spacing w:val="80"/>
        </w:rPr>
        <w:t xml:space="preserve"> </w:t>
      </w:r>
      <w:r>
        <w:t>которых</w:t>
      </w:r>
      <w:r>
        <w:rPr>
          <w:spacing w:val="80"/>
        </w:rPr>
        <w:t xml:space="preserve"> </w:t>
      </w:r>
      <w:r>
        <w:t>работы</w:t>
      </w:r>
      <w:r>
        <w:rPr>
          <w:spacing w:val="80"/>
        </w:rPr>
        <w:t xml:space="preserve"> </w:t>
      </w:r>
      <w:r>
        <w:t>выполняются</w:t>
      </w:r>
      <w:r>
        <w:rPr>
          <w:spacing w:val="80"/>
        </w:rPr>
        <w:t xml:space="preserve"> </w:t>
      </w:r>
      <w:r>
        <w:t>по</w:t>
      </w:r>
      <w:r>
        <w:rPr>
          <w:spacing w:val="80"/>
        </w:rPr>
        <w:t xml:space="preserve"> </w:t>
      </w:r>
      <w:r>
        <w:t xml:space="preserve">наряду- </w:t>
      </w:r>
      <w:r>
        <w:rPr>
          <w:spacing w:val="-2"/>
        </w:rPr>
        <w:t>допуску;</w:t>
      </w:r>
    </w:p>
    <w:p w:rsidR="00796D02" w:rsidRDefault="00E20719">
      <w:pPr>
        <w:pStyle w:val="a5"/>
        <w:numPr>
          <w:ilvl w:val="2"/>
          <w:numId w:val="19"/>
        </w:numPr>
        <w:tabs>
          <w:tab w:val="left" w:pos="1014"/>
        </w:tabs>
        <w:spacing w:line="251" w:lineRule="exact"/>
        <w:ind w:left="1014" w:hanging="165"/>
        <w:jc w:val="left"/>
      </w:pPr>
      <w:r>
        <w:t>мест</w:t>
      </w:r>
      <w:r>
        <w:rPr>
          <w:spacing w:val="-7"/>
        </w:rPr>
        <w:t xml:space="preserve"> </w:t>
      </w:r>
      <w:r>
        <w:t>установки</w:t>
      </w:r>
      <w:r>
        <w:rPr>
          <w:spacing w:val="-5"/>
        </w:rPr>
        <w:t xml:space="preserve"> </w:t>
      </w:r>
      <w:r>
        <w:t>защитных</w:t>
      </w:r>
      <w:r>
        <w:rPr>
          <w:spacing w:val="-5"/>
        </w:rPr>
        <w:t xml:space="preserve"> </w:t>
      </w:r>
      <w:r>
        <w:t>ограждений</w:t>
      </w:r>
      <w:r>
        <w:rPr>
          <w:spacing w:val="-4"/>
        </w:rPr>
        <w:t xml:space="preserve"> </w:t>
      </w:r>
      <w:r>
        <w:t>и</w:t>
      </w:r>
      <w:r>
        <w:rPr>
          <w:spacing w:val="-6"/>
        </w:rPr>
        <w:t xml:space="preserve"> </w:t>
      </w:r>
      <w:r>
        <w:t>знаков</w:t>
      </w:r>
      <w:r>
        <w:rPr>
          <w:spacing w:val="-5"/>
        </w:rPr>
        <w:t xml:space="preserve"> </w:t>
      </w:r>
      <w:r>
        <w:rPr>
          <w:spacing w:val="-2"/>
        </w:rPr>
        <w:t>безопасности.</w:t>
      </w:r>
    </w:p>
    <w:p w:rsidR="00796D02" w:rsidRDefault="00E20719">
      <w:pPr>
        <w:numPr>
          <w:ilvl w:val="0"/>
          <w:numId w:val="19"/>
        </w:numPr>
        <w:tabs>
          <w:tab w:val="left" w:pos="1131"/>
        </w:tabs>
        <w:spacing w:before="244"/>
        <w:ind w:left="1131" w:hanging="282"/>
        <w:jc w:val="both"/>
        <w:rPr>
          <w:b/>
        </w:rPr>
      </w:pPr>
      <w:r>
        <w:rPr>
          <w:b/>
        </w:rPr>
        <w:t>Технические</w:t>
      </w:r>
      <w:r>
        <w:rPr>
          <w:b/>
          <w:spacing w:val="-11"/>
        </w:rPr>
        <w:t xml:space="preserve"> </w:t>
      </w:r>
      <w:r>
        <w:rPr>
          <w:b/>
          <w:spacing w:val="-2"/>
        </w:rPr>
        <w:t>мероприятия.</w:t>
      </w:r>
    </w:p>
    <w:p w:rsidR="00796D02" w:rsidRDefault="00E20719">
      <w:pPr>
        <w:pStyle w:val="a5"/>
        <w:numPr>
          <w:ilvl w:val="0"/>
          <w:numId w:val="33"/>
        </w:numPr>
        <w:tabs>
          <w:tab w:val="left" w:pos="1069"/>
        </w:tabs>
        <w:spacing w:before="59"/>
        <w:ind w:left="1069" w:hanging="220"/>
        <w:jc w:val="both"/>
      </w:pPr>
      <w:r>
        <w:t>Руководитель,</w:t>
      </w:r>
      <w:r>
        <w:rPr>
          <w:spacing w:val="-11"/>
        </w:rPr>
        <w:t xml:space="preserve"> </w:t>
      </w:r>
      <w:r>
        <w:t>производящий</w:t>
      </w:r>
      <w:r>
        <w:rPr>
          <w:spacing w:val="-10"/>
        </w:rPr>
        <w:t xml:space="preserve"> </w:t>
      </w:r>
      <w:r>
        <w:t>работы</w:t>
      </w:r>
      <w:r>
        <w:rPr>
          <w:spacing w:val="-9"/>
        </w:rPr>
        <w:t xml:space="preserve"> </w:t>
      </w:r>
      <w:r>
        <w:t>отвечает</w:t>
      </w:r>
      <w:r>
        <w:rPr>
          <w:spacing w:val="-8"/>
        </w:rPr>
        <w:t xml:space="preserve"> </w:t>
      </w:r>
      <w:r>
        <w:rPr>
          <w:spacing w:val="-5"/>
        </w:rPr>
        <w:t>за:</w:t>
      </w:r>
    </w:p>
    <w:p w:rsidR="00796D02" w:rsidRDefault="00E20719">
      <w:pPr>
        <w:pStyle w:val="a5"/>
        <w:numPr>
          <w:ilvl w:val="1"/>
          <w:numId w:val="33"/>
        </w:numPr>
        <w:tabs>
          <w:tab w:val="left" w:pos="1014"/>
        </w:tabs>
        <w:spacing w:before="3"/>
        <w:ind w:right="174" w:firstLine="566"/>
      </w:pPr>
      <w:r>
        <w:t xml:space="preserve">обеспечение естественного и искусственного освещения на территории и на рабочих местах контролирующего и зависимого </w:t>
      </w:r>
      <w:r>
        <w:rPr>
          <w:spacing w:val="-2"/>
        </w:rPr>
        <w:t>работодателей.</w:t>
      </w:r>
    </w:p>
    <w:p w:rsidR="00796D02" w:rsidRDefault="00E20719">
      <w:pPr>
        <w:pStyle w:val="a5"/>
        <w:numPr>
          <w:ilvl w:val="1"/>
          <w:numId w:val="33"/>
        </w:numPr>
        <w:tabs>
          <w:tab w:val="left" w:pos="1014"/>
        </w:tabs>
        <w:spacing w:before="7"/>
        <w:ind w:right="172" w:firstLine="566"/>
      </w:pPr>
      <w:r>
        <w:t xml:space="preserve">организацию уборки территории и помещений учреждения, своевременного удаления и обезвреживания отходов производства, являющихся источниками опасных и вредных производственных </w:t>
      </w:r>
      <w:r>
        <w:rPr>
          <w:spacing w:val="-2"/>
        </w:rPr>
        <w:t>факторов.</w:t>
      </w:r>
    </w:p>
    <w:p w:rsidR="00796D02" w:rsidRDefault="00E20719">
      <w:pPr>
        <w:pStyle w:val="a5"/>
        <w:numPr>
          <w:ilvl w:val="1"/>
          <w:numId w:val="33"/>
        </w:numPr>
        <w:tabs>
          <w:tab w:val="left" w:pos="1014"/>
        </w:tabs>
        <w:spacing w:before="9"/>
        <w:ind w:right="174" w:firstLine="566"/>
      </w:pPr>
      <w:r>
        <w:t>инструктирование по охране труда, учитывающего специфику организации и проведения работ на территории, работников, оказывающих услуги.</w:t>
      </w:r>
    </w:p>
    <w:p w:rsidR="00796D02" w:rsidRDefault="00E20719">
      <w:pPr>
        <w:pStyle w:val="a5"/>
        <w:numPr>
          <w:ilvl w:val="1"/>
          <w:numId w:val="33"/>
        </w:numPr>
        <w:tabs>
          <w:tab w:val="left" w:pos="1014"/>
        </w:tabs>
        <w:spacing w:before="81" w:line="242" w:lineRule="auto"/>
        <w:ind w:right="173" w:firstLine="566"/>
      </w:pPr>
      <w:r>
        <w:t>определение порядка совместного использования имеющихся на территории санитарно-бытовых помещений (гардеробные, душевые, умывальные, санузлы).</w:t>
      </w:r>
    </w:p>
    <w:p w:rsidR="00796D02" w:rsidRDefault="00796D02">
      <w:pPr>
        <w:pStyle w:val="a3"/>
        <w:spacing w:before="149"/>
      </w:pPr>
    </w:p>
    <w:p w:rsidR="00796D02" w:rsidRDefault="00E20719">
      <w:pPr>
        <w:numPr>
          <w:ilvl w:val="0"/>
          <w:numId w:val="19"/>
        </w:numPr>
        <w:tabs>
          <w:tab w:val="left" w:pos="1213"/>
        </w:tabs>
        <w:spacing w:line="244" w:lineRule="auto"/>
        <w:ind w:left="283" w:right="156" w:firstLine="566"/>
        <w:jc w:val="both"/>
        <w:rPr>
          <w:b/>
        </w:rPr>
      </w:pPr>
      <w:r>
        <w:rPr>
          <w:b/>
        </w:rPr>
        <w:t xml:space="preserve">Мероприятия по обеспечению средствами индивидуальной </w:t>
      </w:r>
      <w:r>
        <w:rPr>
          <w:b/>
          <w:spacing w:val="-2"/>
        </w:rPr>
        <w:t>защиты.</w:t>
      </w:r>
    </w:p>
    <w:p w:rsidR="00796D02" w:rsidRDefault="00E20719">
      <w:pPr>
        <w:pStyle w:val="a5"/>
        <w:numPr>
          <w:ilvl w:val="0"/>
          <w:numId w:val="33"/>
        </w:numPr>
        <w:tabs>
          <w:tab w:val="left" w:pos="1069"/>
        </w:tabs>
        <w:spacing w:before="51" w:line="242" w:lineRule="auto"/>
        <w:ind w:left="283" w:right="171" w:firstLine="566"/>
        <w:jc w:val="both"/>
      </w:pPr>
      <w:r>
        <w:t>Определение мест хранения средств индивидуальной защиты (далее – СИЗ), особенностей их использования (при наличии) и мест утилизации работниками одноразовых СИЗ на территории, СИЗ от поражения электрическим током (при выполнении работ в условиях повышенной</w:t>
      </w:r>
      <w:r>
        <w:rPr>
          <w:spacing w:val="77"/>
        </w:rPr>
        <w:t xml:space="preserve"> </w:t>
      </w:r>
      <w:r>
        <w:t>опасности</w:t>
      </w:r>
      <w:r>
        <w:rPr>
          <w:spacing w:val="77"/>
        </w:rPr>
        <w:t xml:space="preserve"> </w:t>
      </w:r>
      <w:r>
        <w:t>поражения</w:t>
      </w:r>
      <w:r>
        <w:rPr>
          <w:spacing w:val="52"/>
          <w:w w:val="150"/>
        </w:rPr>
        <w:t xml:space="preserve"> </w:t>
      </w:r>
      <w:r>
        <w:t>электрическим</w:t>
      </w:r>
      <w:r>
        <w:rPr>
          <w:spacing w:val="52"/>
          <w:w w:val="150"/>
        </w:rPr>
        <w:t xml:space="preserve"> </w:t>
      </w:r>
      <w:r>
        <w:t>током),</w:t>
      </w:r>
      <w:r>
        <w:rPr>
          <w:spacing w:val="78"/>
        </w:rPr>
        <w:t xml:space="preserve"> </w:t>
      </w:r>
      <w:r>
        <w:rPr>
          <w:spacing w:val="-2"/>
        </w:rPr>
        <w:t>дежурных</w:t>
      </w:r>
    </w:p>
    <w:p w:rsidR="00796D02" w:rsidRDefault="00796D02">
      <w:pPr>
        <w:pStyle w:val="a5"/>
        <w:spacing w:line="242" w:lineRule="auto"/>
        <w:sectPr w:rsidR="00796D02">
          <w:pgSz w:w="8690" w:h="12480"/>
          <w:pgMar w:top="940" w:right="425" w:bottom="1200" w:left="850" w:header="0" w:footer="966" w:gutter="0"/>
          <w:cols w:space="720"/>
        </w:sectPr>
      </w:pPr>
    </w:p>
    <w:p w:rsidR="00796D02" w:rsidRDefault="00E20719">
      <w:pPr>
        <w:pStyle w:val="a3"/>
        <w:spacing w:before="62"/>
        <w:ind w:left="283" w:right="174"/>
        <w:jc w:val="both"/>
      </w:pPr>
      <w:r>
        <w:t>СИЗ, предусмотренных правилами и нормами охраны труда для выполнения конкретных видов работ.</w:t>
      </w:r>
    </w:p>
    <w:p w:rsidR="00796D02" w:rsidRDefault="00E20719">
      <w:pPr>
        <w:pStyle w:val="a5"/>
        <w:numPr>
          <w:ilvl w:val="0"/>
          <w:numId w:val="33"/>
        </w:numPr>
        <w:tabs>
          <w:tab w:val="left" w:pos="1180"/>
        </w:tabs>
        <w:spacing w:before="3" w:line="242" w:lineRule="auto"/>
        <w:ind w:left="283" w:right="173" w:firstLine="566"/>
        <w:jc w:val="both"/>
      </w:pPr>
      <w:r>
        <w:t>Определение мест хранения, особенностей использования (при наличии) и мест утилизации работниками смывающих и (или) обезвреживающих средств (по согласованию).</w:t>
      </w:r>
    </w:p>
    <w:p w:rsidR="00796D02" w:rsidRDefault="00E20719">
      <w:pPr>
        <w:numPr>
          <w:ilvl w:val="0"/>
          <w:numId w:val="19"/>
        </w:numPr>
        <w:tabs>
          <w:tab w:val="left" w:pos="1202"/>
        </w:tabs>
        <w:spacing w:before="248" w:line="244" w:lineRule="auto"/>
        <w:ind w:left="283" w:right="152" w:firstLine="566"/>
        <w:jc w:val="both"/>
        <w:rPr>
          <w:b/>
        </w:rPr>
      </w:pPr>
      <w:r>
        <w:rPr>
          <w:b/>
        </w:rPr>
        <w:t xml:space="preserve">Лечебно-профилактические и санитарно-бытовые </w:t>
      </w:r>
      <w:r>
        <w:rPr>
          <w:b/>
          <w:spacing w:val="-2"/>
        </w:rPr>
        <w:t>мероприятия</w:t>
      </w:r>
    </w:p>
    <w:p w:rsidR="00796D02" w:rsidRDefault="00E20719">
      <w:pPr>
        <w:pStyle w:val="a5"/>
        <w:numPr>
          <w:ilvl w:val="0"/>
          <w:numId w:val="33"/>
        </w:numPr>
        <w:tabs>
          <w:tab w:val="left" w:pos="1180"/>
        </w:tabs>
        <w:spacing w:before="51"/>
        <w:ind w:left="283" w:right="172" w:firstLine="566"/>
        <w:jc w:val="both"/>
      </w:pPr>
      <w:r>
        <w:t>Определение месторасположения на территории аптечек для оказания первой помощи на время выполнения работ.</w:t>
      </w:r>
    </w:p>
    <w:p w:rsidR="00796D02" w:rsidRDefault="00796D02">
      <w:pPr>
        <w:pStyle w:val="a5"/>
        <w:sectPr w:rsidR="00796D02">
          <w:pgSz w:w="8690" w:h="12480"/>
          <w:pgMar w:top="940" w:right="425" w:bottom="1200" w:left="850" w:header="0" w:footer="966" w:gutter="0"/>
          <w:cols w:space="720"/>
        </w:sectPr>
      </w:pPr>
    </w:p>
    <w:p w:rsidR="00796D02" w:rsidRDefault="00E20719">
      <w:pPr>
        <w:spacing w:before="62"/>
        <w:ind w:right="149"/>
        <w:jc w:val="right"/>
        <w:rPr>
          <w:i/>
        </w:rPr>
      </w:pPr>
      <w:r>
        <w:rPr>
          <w:i/>
        </w:rPr>
        <w:t>Приложение</w:t>
      </w:r>
      <w:r>
        <w:rPr>
          <w:i/>
          <w:spacing w:val="-10"/>
        </w:rPr>
        <w:t xml:space="preserve"> </w:t>
      </w:r>
      <w:r>
        <w:rPr>
          <w:i/>
          <w:spacing w:val="-5"/>
        </w:rPr>
        <w:t>1.1</w:t>
      </w:r>
    </w:p>
    <w:p w:rsidR="00796D02" w:rsidRDefault="00E20719">
      <w:pPr>
        <w:pStyle w:val="9"/>
        <w:spacing w:before="57"/>
        <w:ind w:left="127"/>
      </w:pPr>
      <w:r>
        <w:rPr>
          <w:spacing w:val="-5"/>
        </w:rPr>
        <w:t>АКТ</w:t>
      </w:r>
    </w:p>
    <w:p w:rsidR="00796D02" w:rsidRDefault="00E20719">
      <w:pPr>
        <w:spacing w:line="252" w:lineRule="exact"/>
        <w:ind w:left="128"/>
        <w:jc w:val="center"/>
        <w:rPr>
          <w:b/>
        </w:rPr>
      </w:pPr>
      <w:r>
        <w:rPr>
          <w:b/>
        </w:rPr>
        <w:t>передачи</w:t>
      </w:r>
      <w:r>
        <w:rPr>
          <w:b/>
          <w:spacing w:val="-7"/>
        </w:rPr>
        <w:t xml:space="preserve"> </w:t>
      </w:r>
      <w:r>
        <w:rPr>
          <w:b/>
        </w:rPr>
        <w:t>объекта</w:t>
      </w:r>
      <w:r>
        <w:rPr>
          <w:b/>
          <w:spacing w:val="-5"/>
        </w:rPr>
        <w:t xml:space="preserve"> </w:t>
      </w:r>
      <w:r>
        <w:rPr>
          <w:b/>
        </w:rPr>
        <w:t>для</w:t>
      </w:r>
      <w:r>
        <w:rPr>
          <w:b/>
          <w:spacing w:val="-7"/>
        </w:rPr>
        <w:t xml:space="preserve"> </w:t>
      </w:r>
      <w:r>
        <w:rPr>
          <w:b/>
        </w:rPr>
        <w:t>производства</w:t>
      </w:r>
      <w:r>
        <w:rPr>
          <w:b/>
          <w:spacing w:val="-4"/>
        </w:rPr>
        <w:t xml:space="preserve"> </w:t>
      </w:r>
      <w:r>
        <w:rPr>
          <w:b/>
          <w:spacing w:val="-2"/>
        </w:rPr>
        <w:t>работ</w:t>
      </w:r>
    </w:p>
    <w:p w:rsidR="00796D02" w:rsidRDefault="00E20719">
      <w:pPr>
        <w:pStyle w:val="a3"/>
        <w:tabs>
          <w:tab w:val="left" w:pos="1909"/>
          <w:tab w:val="left" w:pos="5322"/>
          <w:tab w:val="left" w:pos="6531"/>
          <w:tab w:val="left" w:pos="7026"/>
        </w:tabs>
        <w:spacing w:before="128"/>
        <w:ind w:left="283"/>
      </w:pPr>
      <w:r>
        <w:rPr>
          <w:spacing w:val="-5"/>
        </w:rPr>
        <w:t>г.</w:t>
      </w:r>
      <w:r>
        <w:rPr>
          <w:u w:val="single"/>
        </w:rPr>
        <w:tab/>
      </w:r>
      <w:r>
        <w:tab/>
        <w:t>«</w:t>
      </w:r>
      <w:r>
        <w:rPr>
          <w:spacing w:val="60"/>
          <w:u w:val="single"/>
        </w:rPr>
        <w:t xml:space="preserve">  </w:t>
      </w:r>
      <w:r>
        <w:t xml:space="preserve">» </w:t>
      </w:r>
      <w:r>
        <w:rPr>
          <w:u w:val="single"/>
        </w:rPr>
        <w:tab/>
      </w:r>
      <w:r>
        <w:rPr>
          <w:spacing w:val="-5"/>
        </w:rPr>
        <w:t>20</w:t>
      </w:r>
      <w:r>
        <w:rPr>
          <w:u w:val="single"/>
        </w:rPr>
        <w:tab/>
      </w:r>
      <w:r>
        <w:rPr>
          <w:spacing w:val="-5"/>
        </w:rPr>
        <w:t>г.</w:t>
      </w:r>
    </w:p>
    <w:p w:rsidR="00796D02" w:rsidRDefault="00E20719">
      <w:pPr>
        <w:pStyle w:val="a3"/>
        <w:spacing w:before="230"/>
        <w:ind w:left="283"/>
      </w:pPr>
      <w:r>
        <w:t>Мы,</w:t>
      </w:r>
      <w:r>
        <w:rPr>
          <w:spacing w:val="-6"/>
        </w:rPr>
        <w:t xml:space="preserve"> </w:t>
      </w:r>
      <w:r>
        <w:t>нижеподписавшиеся,</w:t>
      </w:r>
      <w:r>
        <w:rPr>
          <w:spacing w:val="-5"/>
        </w:rPr>
        <w:t xml:space="preserve"> </w:t>
      </w:r>
      <w:r>
        <w:t>Заказчик</w:t>
      </w:r>
      <w:r>
        <w:rPr>
          <w:spacing w:val="-5"/>
        </w:rPr>
        <w:t xml:space="preserve"> </w:t>
      </w:r>
      <w:r>
        <w:t>в</w:t>
      </w:r>
      <w:r>
        <w:rPr>
          <w:spacing w:val="-6"/>
        </w:rPr>
        <w:t xml:space="preserve"> </w:t>
      </w:r>
      <w:r>
        <w:rPr>
          <w:spacing w:val="-4"/>
        </w:rPr>
        <w:t>лице</w:t>
      </w:r>
    </w:p>
    <w:p w:rsidR="00796D02" w:rsidRDefault="00FB59EB">
      <w:pPr>
        <w:pStyle w:val="a3"/>
        <w:spacing w:before="3"/>
        <w:rPr>
          <w:sz w:val="15"/>
        </w:rPr>
      </w:pPr>
      <w:r>
        <w:rPr>
          <w:noProof/>
          <w:sz w:val="15"/>
        </w:rPr>
        <w:pict>
          <v:shape id="Graphic 196" o:spid="_x0000_s1054" style="position:absolute;margin-left:56.7pt;margin-top:10pt;width:330pt;height:.1pt;z-index:-15668224;visibility:visible;mso-wrap-style:square;mso-wrap-distance-left:0;mso-wrap-distance-top:0;mso-wrap-distance-right:0;mso-wrap-distance-bottom:0;mso-position-horizontal:absolute;mso-position-horizontal-relative:page;mso-position-vertical:absolute;mso-position-vertical-relative:text;v-text-anchor:top" coordsize="4191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" path="m,l4191000,e" filled="f" strokecolor="#211e1f">
            <v:path arrowok="t"/>
            <w10:wrap type="topAndBottom" anchorx="page"/>
          </v:shape>
        </w:pict>
      </w:r>
    </w:p>
    <w:p w:rsidR="00796D02" w:rsidRDefault="00E20719">
      <w:pPr>
        <w:ind w:left="155"/>
        <w:jc w:val="center"/>
        <w:rPr>
          <w:sz w:val="16"/>
        </w:rPr>
      </w:pPr>
      <w:r>
        <w:rPr>
          <w:sz w:val="16"/>
        </w:rPr>
        <w:t>(должность,</w:t>
      </w:r>
      <w:r>
        <w:rPr>
          <w:spacing w:val="-9"/>
          <w:sz w:val="16"/>
        </w:rPr>
        <w:t xml:space="preserve"> </w:t>
      </w:r>
      <w:r>
        <w:rPr>
          <w:spacing w:val="-2"/>
          <w:sz w:val="16"/>
        </w:rPr>
        <w:t>Ф.И.О.)</w:t>
      </w:r>
    </w:p>
    <w:p w:rsidR="00796D02" w:rsidRDefault="00796D02">
      <w:pPr>
        <w:pStyle w:val="a3"/>
        <w:spacing w:before="37"/>
        <w:rPr>
          <w:sz w:val="16"/>
        </w:rPr>
      </w:pPr>
    </w:p>
    <w:p w:rsidR="00796D02" w:rsidRDefault="00E20719">
      <w:pPr>
        <w:pStyle w:val="a3"/>
        <w:ind w:left="283"/>
      </w:pPr>
      <w:r>
        <w:t>и</w:t>
      </w:r>
      <w:r>
        <w:rPr>
          <w:spacing w:val="-4"/>
        </w:rPr>
        <w:t xml:space="preserve"> </w:t>
      </w:r>
      <w:r>
        <w:t>Подрядчик</w:t>
      </w:r>
      <w:r>
        <w:rPr>
          <w:spacing w:val="-3"/>
        </w:rPr>
        <w:t xml:space="preserve"> </w:t>
      </w:r>
      <w:r>
        <w:t>в</w:t>
      </w:r>
      <w:r>
        <w:rPr>
          <w:spacing w:val="-4"/>
        </w:rPr>
        <w:t xml:space="preserve"> лице</w:t>
      </w:r>
    </w:p>
    <w:p w:rsidR="00796D02" w:rsidRDefault="00FB59EB">
      <w:pPr>
        <w:pStyle w:val="a3"/>
        <w:spacing w:before="6"/>
        <w:rPr>
          <w:sz w:val="15"/>
        </w:rPr>
      </w:pPr>
      <w:r>
        <w:rPr>
          <w:noProof/>
          <w:sz w:val="15"/>
        </w:rPr>
        <w:pict>
          <v:shape id="Graphic 197" o:spid="_x0000_s1053" style="position:absolute;margin-left:56.7pt;margin-top:10.15pt;width:330pt;height:.1pt;z-index:-15667712;visibility:visible;mso-wrap-style:square;mso-wrap-distance-left:0;mso-wrap-distance-top:0;mso-wrap-distance-right:0;mso-wrap-distance-bottom:0;mso-position-horizontal:absolute;mso-position-horizontal-relative:page;mso-position-vertical:absolute;mso-position-vertical-relative:text;v-text-anchor:top" coordsize="4191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" path="m,l4191000,e" filled="f" strokecolor="#211e1f">
            <v:path arrowok="t"/>
            <w10:wrap type="topAndBottom" anchorx="page"/>
          </v:shape>
        </w:pict>
      </w:r>
    </w:p>
    <w:p w:rsidR="00796D02" w:rsidRDefault="00E20719">
      <w:pPr>
        <w:ind w:left="155"/>
        <w:jc w:val="center"/>
        <w:rPr>
          <w:sz w:val="16"/>
        </w:rPr>
      </w:pPr>
      <w:r>
        <w:rPr>
          <w:sz w:val="16"/>
        </w:rPr>
        <w:t>(должность,</w:t>
      </w:r>
      <w:r>
        <w:rPr>
          <w:spacing w:val="-9"/>
          <w:sz w:val="16"/>
        </w:rPr>
        <w:t xml:space="preserve"> </w:t>
      </w:r>
      <w:r>
        <w:rPr>
          <w:spacing w:val="-2"/>
          <w:sz w:val="16"/>
        </w:rPr>
        <w:t>Ф.И.О.)</w:t>
      </w:r>
    </w:p>
    <w:p w:rsidR="00796D02" w:rsidRDefault="00E20719">
      <w:pPr>
        <w:pStyle w:val="a3"/>
        <w:spacing w:before="98" w:line="252" w:lineRule="exact"/>
        <w:ind w:left="283"/>
      </w:pPr>
      <w:r>
        <w:t>составили</w:t>
      </w:r>
      <w:r>
        <w:rPr>
          <w:spacing w:val="-5"/>
        </w:rPr>
        <w:t xml:space="preserve"> </w:t>
      </w:r>
      <w:r>
        <w:t>настоящий</w:t>
      </w:r>
      <w:r>
        <w:rPr>
          <w:spacing w:val="-5"/>
        </w:rPr>
        <w:t xml:space="preserve"> </w:t>
      </w:r>
      <w:r>
        <w:t>акт</w:t>
      </w:r>
      <w:r>
        <w:rPr>
          <w:spacing w:val="-6"/>
        </w:rPr>
        <w:t xml:space="preserve"> </w:t>
      </w:r>
      <w:r>
        <w:t>о</w:t>
      </w:r>
      <w:r>
        <w:rPr>
          <w:spacing w:val="-3"/>
        </w:rPr>
        <w:t xml:space="preserve"> </w:t>
      </w:r>
      <w:r>
        <w:rPr>
          <w:spacing w:val="-2"/>
        </w:rPr>
        <w:t>нижеследующем:</w:t>
      </w:r>
    </w:p>
    <w:p w:rsidR="00796D02" w:rsidRDefault="00E20719">
      <w:pPr>
        <w:pStyle w:val="a5"/>
        <w:numPr>
          <w:ilvl w:val="0"/>
          <w:numId w:val="18"/>
        </w:numPr>
        <w:tabs>
          <w:tab w:val="left" w:pos="1069"/>
        </w:tabs>
        <w:spacing w:line="252" w:lineRule="exact"/>
        <w:ind w:left="1069" w:hanging="220"/>
      </w:pPr>
      <w:r>
        <w:t>Заказчик</w:t>
      </w:r>
      <w:r>
        <w:rPr>
          <w:spacing w:val="-5"/>
        </w:rPr>
        <w:t xml:space="preserve"> </w:t>
      </w:r>
      <w:r>
        <w:t>сдает,</w:t>
      </w:r>
      <w:r>
        <w:rPr>
          <w:spacing w:val="-5"/>
        </w:rPr>
        <w:t xml:space="preserve"> </w:t>
      </w:r>
      <w:r>
        <w:t>а</w:t>
      </w:r>
      <w:r>
        <w:rPr>
          <w:spacing w:val="-5"/>
        </w:rPr>
        <w:t xml:space="preserve"> </w:t>
      </w:r>
      <w:r>
        <w:t>Подрядчик</w:t>
      </w:r>
      <w:r>
        <w:rPr>
          <w:spacing w:val="-5"/>
        </w:rPr>
        <w:t xml:space="preserve"> </w:t>
      </w:r>
      <w:r>
        <w:t>принимает</w:t>
      </w:r>
      <w:r>
        <w:rPr>
          <w:spacing w:val="-5"/>
        </w:rPr>
        <w:t xml:space="preserve"> </w:t>
      </w:r>
      <w:r>
        <w:rPr>
          <w:spacing w:val="-2"/>
        </w:rPr>
        <w:t>помещения</w:t>
      </w:r>
    </w:p>
    <w:p w:rsidR="00796D02" w:rsidRDefault="00FB59EB">
      <w:pPr>
        <w:pStyle w:val="a3"/>
        <w:spacing w:before="7"/>
        <w:rPr>
          <w:sz w:val="19"/>
        </w:rPr>
      </w:pPr>
      <w:r>
        <w:rPr>
          <w:noProof/>
          <w:sz w:val="19"/>
        </w:rPr>
        <w:pict>
          <v:shape id="Graphic 198" o:spid="_x0000_s1052" style="position:absolute;margin-left:56.65pt;margin-top:12.5pt;width:346.55pt;height:.1pt;z-index:-15667200;visibility:visible;mso-wrap-style:square;mso-wrap-distance-left:0;mso-wrap-distance-top:0;mso-wrap-distance-right:0;mso-wrap-distance-bottom:0;mso-position-horizontal:absolute;mso-position-horizontal-relative:page;mso-position-vertical:absolute;mso-position-vertical-relative:text;v-text-anchor:top" coordsize="440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" path="m,l4401129,e" filled="f" strokeweight=".15578mm">
            <v:path arrowok="t"/>
            <w10:wrap type="topAndBottom" anchorx="page"/>
          </v:shape>
        </w:pict>
      </w:r>
    </w:p>
    <w:p w:rsidR="00796D02" w:rsidRDefault="00E20719">
      <w:pPr>
        <w:spacing w:before="2" w:line="183" w:lineRule="exact"/>
        <w:ind w:left="108"/>
        <w:jc w:val="center"/>
        <w:rPr>
          <w:i/>
          <w:sz w:val="16"/>
        </w:rPr>
      </w:pPr>
      <w:r>
        <w:rPr>
          <w:i/>
          <w:spacing w:val="-2"/>
          <w:sz w:val="16"/>
        </w:rPr>
        <w:t>(наименование</w:t>
      </w:r>
      <w:r>
        <w:rPr>
          <w:i/>
          <w:spacing w:val="13"/>
          <w:sz w:val="16"/>
        </w:rPr>
        <w:t xml:space="preserve"> </w:t>
      </w:r>
      <w:r>
        <w:rPr>
          <w:i/>
          <w:spacing w:val="-2"/>
          <w:sz w:val="16"/>
        </w:rPr>
        <w:t>образовательной</w:t>
      </w:r>
      <w:r>
        <w:rPr>
          <w:i/>
          <w:spacing w:val="16"/>
          <w:sz w:val="16"/>
        </w:rPr>
        <w:t xml:space="preserve"> </w:t>
      </w:r>
      <w:r>
        <w:rPr>
          <w:i/>
          <w:spacing w:val="-2"/>
          <w:sz w:val="16"/>
        </w:rPr>
        <w:t>организации)</w:t>
      </w:r>
    </w:p>
    <w:p w:rsidR="00796D02" w:rsidRDefault="00E20719">
      <w:pPr>
        <w:pStyle w:val="a3"/>
        <w:ind w:left="283" w:right="204"/>
        <w:jc w:val="both"/>
      </w:pPr>
      <w:r>
        <w:t>для</w:t>
      </w:r>
      <w:r>
        <w:rPr>
          <w:spacing w:val="-1"/>
        </w:rPr>
        <w:t xml:space="preserve"> </w:t>
      </w:r>
      <w:r>
        <w:t>проведения</w:t>
      </w:r>
      <w:r>
        <w:rPr>
          <w:spacing w:val="-2"/>
        </w:rPr>
        <w:t xml:space="preserve"> </w:t>
      </w:r>
      <w:r>
        <w:t>текущего</w:t>
      </w:r>
      <w:r>
        <w:rPr>
          <w:spacing w:val="-6"/>
        </w:rPr>
        <w:t xml:space="preserve"> </w:t>
      </w:r>
      <w:r>
        <w:t>ремонта</w:t>
      </w:r>
      <w:r>
        <w:rPr>
          <w:spacing w:val="-1"/>
        </w:rPr>
        <w:t xml:space="preserve"> </w:t>
      </w:r>
      <w:r>
        <w:t>на</w:t>
      </w:r>
      <w:r>
        <w:rPr>
          <w:spacing w:val="-1"/>
        </w:rPr>
        <w:t xml:space="preserve"> </w:t>
      </w:r>
      <w:r>
        <w:t>основании</w:t>
      </w:r>
      <w:r>
        <w:rPr>
          <w:spacing w:val="-1"/>
        </w:rPr>
        <w:t xml:space="preserve"> </w:t>
      </w:r>
      <w:r>
        <w:t>договора</w:t>
      </w:r>
      <w:r>
        <w:rPr>
          <w:spacing w:val="-1"/>
        </w:rPr>
        <w:t xml:space="preserve"> </w:t>
      </w:r>
      <w:r>
        <w:t>№</w:t>
      </w:r>
      <w:r>
        <w:rPr>
          <w:spacing w:val="80"/>
          <w:u w:val="single"/>
        </w:rPr>
        <w:t xml:space="preserve">  </w:t>
      </w:r>
      <w:r>
        <w:t>между Заказчиком и Подрядчиком от «</w:t>
      </w:r>
      <w:r>
        <w:rPr>
          <w:spacing w:val="80"/>
          <w:u w:val="single"/>
        </w:rPr>
        <w:t xml:space="preserve">    </w:t>
      </w:r>
      <w:r>
        <w:t>»</w:t>
      </w:r>
      <w:r>
        <w:rPr>
          <w:spacing w:val="80"/>
          <w:w w:val="150"/>
          <w:u w:val="single"/>
        </w:rPr>
        <w:t xml:space="preserve">    </w:t>
      </w:r>
      <w:r>
        <w:t>20</w:t>
      </w:r>
      <w:r>
        <w:rPr>
          <w:spacing w:val="80"/>
          <w:w w:val="150"/>
          <w:u w:val="single"/>
        </w:rPr>
        <w:t xml:space="preserve">   </w:t>
      </w:r>
      <w:r>
        <w:t>г.</w:t>
      </w:r>
    </w:p>
    <w:p w:rsidR="00796D02" w:rsidRDefault="00E20719">
      <w:pPr>
        <w:pStyle w:val="a5"/>
        <w:numPr>
          <w:ilvl w:val="0"/>
          <w:numId w:val="18"/>
        </w:numPr>
        <w:tabs>
          <w:tab w:val="left" w:pos="1069"/>
        </w:tabs>
        <w:ind w:left="283" w:right="174" w:firstLine="566"/>
        <w:jc w:val="both"/>
      </w:pPr>
      <w:r>
        <w:t>Подрядчик является материально-ответственным лицом за все материальные ценности (принадлежащие Подрядчику) при выполнении ремонтных работ в помещениях</w:t>
      </w:r>
    </w:p>
    <w:p w:rsidR="00796D02" w:rsidRDefault="00FB59EB">
      <w:pPr>
        <w:pStyle w:val="a3"/>
        <w:spacing w:before="5"/>
        <w:rPr>
          <w:sz w:val="19"/>
        </w:rPr>
      </w:pPr>
      <w:r>
        <w:rPr>
          <w:noProof/>
          <w:sz w:val="19"/>
        </w:rPr>
        <w:pict>
          <v:shape id="Graphic 199" o:spid="_x0000_s1051" style="position:absolute;margin-left:56.65pt;margin-top:12.4pt;width:341.05pt;height:.1pt;z-index:-15666688;visibility:visible;mso-wrap-style:square;mso-wrap-distance-left:0;mso-wrap-distance-top:0;mso-wrap-distance-right:0;mso-wrap-distance-bottom:0;mso-position-horizontal:absolute;mso-position-horizontal-relative:page;mso-position-vertical:absolute;mso-position-vertical-relative:text;v-text-anchor:top" coordsize="4331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" path="m,l4331025,e" filled="f" strokeweight=".15578mm">
            <v:path arrowok="t"/>
            <w10:wrap type="topAndBottom" anchorx="page"/>
          </v:shape>
        </w:pict>
      </w:r>
    </w:p>
    <w:p w:rsidR="00796D02" w:rsidRDefault="00E20719">
      <w:pPr>
        <w:spacing w:before="2"/>
        <w:ind w:left="108"/>
        <w:jc w:val="center"/>
        <w:rPr>
          <w:i/>
          <w:sz w:val="16"/>
        </w:rPr>
      </w:pPr>
      <w:r>
        <w:rPr>
          <w:i/>
          <w:spacing w:val="-2"/>
          <w:sz w:val="16"/>
        </w:rPr>
        <w:t>(наименование</w:t>
      </w:r>
      <w:r>
        <w:rPr>
          <w:i/>
          <w:spacing w:val="13"/>
          <w:sz w:val="16"/>
        </w:rPr>
        <w:t xml:space="preserve"> </w:t>
      </w:r>
      <w:r>
        <w:rPr>
          <w:i/>
          <w:spacing w:val="-2"/>
          <w:sz w:val="16"/>
        </w:rPr>
        <w:t>образовательной</w:t>
      </w:r>
      <w:r>
        <w:rPr>
          <w:i/>
          <w:spacing w:val="16"/>
          <w:sz w:val="16"/>
        </w:rPr>
        <w:t xml:space="preserve"> </w:t>
      </w:r>
      <w:r>
        <w:rPr>
          <w:i/>
          <w:spacing w:val="-2"/>
          <w:sz w:val="16"/>
        </w:rPr>
        <w:t>организации)</w:t>
      </w:r>
    </w:p>
    <w:p w:rsidR="00796D02" w:rsidRDefault="00E20719">
      <w:pPr>
        <w:pStyle w:val="a5"/>
        <w:numPr>
          <w:ilvl w:val="0"/>
          <w:numId w:val="18"/>
        </w:numPr>
        <w:tabs>
          <w:tab w:val="left" w:pos="1069"/>
        </w:tabs>
        <w:spacing w:before="2"/>
        <w:ind w:left="283" w:right="172" w:firstLine="566"/>
        <w:jc w:val="both"/>
      </w:pPr>
      <w:r>
        <w:t xml:space="preserve">Подрядчик несет ответственность за обеспечение требований охраны труда при производстве строительно-монтажных работ на </w:t>
      </w:r>
      <w:r>
        <w:rPr>
          <w:spacing w:val="-2"/>
        </w:rPr>
        <w:t>объекте.</w:t>
      </w:r>
    </w:p>
    <w:p w:rsidR="00796D02" w:rsidRDefault="00E20719">
      <w:pPr>
        <w:pStyle w:val="a5"/>
        <w:numPr>
          <w:ilvl w:val="0"/>
          <w:numId w:val="18"/>
        </w:numPr>
        <w:tabs>
          <w:tab w:val="left" w:pos="1069"/>
        </w:tabs>
        <w:ind w:left="283" w:right="174" w:firstLine="566"/>
        <w:jc w:val="both"/>
      </w:pPr>
      <w:r>
        <w:t>Подрядчик является ответственным за соблюдение мер противопожарной безопасности и охраны окружающей среды при производстве строительных работ на объекте.</w:t>
      </w:r>
    </w:p>
    <w:p w:rsidR="00796D02" w:rsidRDefault="00E20719">
      <w:pPr>
        <w:pStyle w:val="a5"/>
        <w:numPr>
          <w:ilvl w:val="0"/>
          <w:numId w:val="18"/>
        </w:numPr>
        <w:tabs>
          <w:tab w:val="left" w:pos="1069"/>
        </w:tabs>
        <w:ind w:left="283" w:right="170" w:firstLine="566"/>
        <w:jc w:val="both"/>
      </w:pPr>
      <w:r>
        <w:t xml:space="preserve">Доступ для проведения ремонтно-монтажных работ в </w:t>
      </w:r>
      <w:r>
        <w:rPr>
          <w:spacing w:val="-2"/>
        </w:rPr>
        <w:t>помещениях</w:t>
      </w:r>
    </w:p>
    <w:p w:rsidR="00796D02" w:rsidRDefault="00FB59EB">
      <w:pPr>
        <w:pStyle w:val="a3"/>
        <w:spacing w:before="6"/>
        <w:rPr>
          <w:sz w:val="19"/>
        </w:rPr>
      </w:pPr>
      <w:r>
        <w:rPr>
          <w:noProof/>
          <w:sz w:val="19"/>
        </w:rPr>
        <w:pict>
          <v:shape id="Graphic 200" o:spid="_x0000_s1050" style="position:absolute;margin-left:56.65pt;margin-top:12.45pt;width:346.65pt;height:.1pt;z-index:-15666176;visibility:visible;mso-wrap-style:square;mso-wrap-distance-left:0;mso-wrap-distance-top:0;mso-wrap-distance-right:0;mso-wrap-distance-bottom:0;mso-position-horizontal:absolute;mso-position-horizontal-relative:page;mso-position-vertical:absolute;mso-position-vertical-relative:text;v-text-anchor:top" coordsize="4402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" path="m,l4402258,e" filled="f" strokeweight=".15578mm">
            <v:path arrowok="t"/>
            <w10:wrap type="topAndBottom" anchorx="page"/>
          </v:shape>
        </w:pict>
      </w:r>
    </w:p>
    <w:p w:rsidR="00796D02" w:rsidRDefault="00E20719">
      <w:pPr>
        <w:spacing w:before="2"/>
        <w:ind w:left="108"/>
        <w:jc w:val="center"/>
        <w:rPr>
          <w:i/>
          <w:sz w:val="16"/>
        </w:rPr>
      </w:pPr>
      <w:r>
        <w:rPr>
          <w:i/>
          <w:spacing w:val="-2"/>
          <w:sz w:val="16"/>
        </w:rPr>
        <w:t>(наименование</w:t>
      </w:r>
      <w:r>
        <w:rPr>
          <w:i/>
          <w:spacing w:val="13"/>
          <w:sz w:val="16"/>
        </w:rPr>
        <w:t xml:space="preserve"> </w:t>
      </w:r>
      <w:r>
        <w:rPr>
          <w:i/>
          <w:spacing w:val="-2"/>
          <w:sz w:val="16"/>
        </w:rPr>
        <w:t>образовательной</w:t>
      </w:r>
      <w:r>
        <w:rPr>
          <w:i/>
          <w:spacing w:val="16"/>
          <w:sz w:val="16"/>
        </w:rPr>
        <w:t xml:space="preserve"> </w:t>
      </w:r>
      <w:r>
        <w:rPr>
          <w:i/>
          <w:spacing w:val="-2"/>
          <w:sz w:val="16"/>
        </w:rPr>
        <w:t>организации)</w:t>
      </w:r>
    </w:p>
    <w:p w:rsidR="00796D02" w:rsidRDefault="00E20719">
      <w:pPr>
        <w:pStyle w:val="a3"/>
        <w:ind w:left="283"/>
      </w:pPr>
      <w:r>
        <w:rPr>
          <w:spacing w:val="-2"/>
        </w:rPr>
        <w:t>предоставлен.</w:t>
      </w:r>
    </w:p>
    <w:p w:rsidR="00796D02" w:rsidRDefault="00E20719">
      <w:pPr>
        <w:pStyle w:val="a3"/>
        <w:spacing w:before="104" w:line="242" w:lineRule="auto"/>
        <w:ind w:left="283" w:right="172" w:firstLine="566"/>
        <w:jc w:val="both"/>
      </w:pPr>
      <w:r>
        <w:t>Настоящий</w:t>
      </w:r>
      <w:r>
        <w:rPr>
          <w:spacing w:val="-14"/>
        </w:rPr>
        <w:t xml:space="preserve"> </w:t>
      </w:r>
      <w:r>
        <w:t>акт</w:t>
      </w:r>
      <w:r>
        <w:rPr>
          <w:spacing w:val="-14"/>
        </w:rPr>
        <w:t xml:space="preserve"> </w:t>
      </w:r>
      <w:r>
        <w:t>передачи</w:t>
      </w:r>
      <w:r>
        <w:rPr>
          <w:spacing w:val="-14"/>
        </w:rPr>
        <w:t xml:space="preserve"> </w:t>
      </w:r>
      <w:r>
        <w:t>объекта</w:t>
      </w:r>
      <w:r>
        <w:rPr>
          <w:spacing w:val="-13"/>
        </w:rPr>
        <w:t xml:space="preserve"> </w:t>
      </w:r>
      <w:r>
        <w:t>к</w:t>
      </w:r>
      <w:r>
        <w:rPr>
          <w:spacing w:val="-14"/>
        </w:rPr>
        <w:t xml:space="preserve"> </w:t>
      </w:r>
      <w:r>
        <w:t>производству</w:t>
      </w:r>
      <w:r>
        <w:rPr>
          <w:spacing w:val="-14"/>
        </w:rPr>
        <w:t xml:space="preserve"> </w:t>
      </w:r>
      <w:r>
        <w:t>работ</w:t>
      </w:r>
      <w:r>
        <w:rPr>
          <w:spacing w:val="-14"/>
        </w:rPr>
        <w:t xml:space="preserve"> </w:t>
      </w:r>
      <w:r>
        <w:t>составляется в 2 экз. по одному для каждой стороны (подрядчик, заказчик) и является документом, удостоверяющим передачу объекта подрядчику на весь период производства работ.</w:t>
      </w:r>
    </w:p>
    <w:p w:rsidR="00796D02" w:rsidRDefault="00E20719">
      <w:pPr>
        <w:pStyle w:val="a3"/>
        <w:tabs>
          <w:tab w:val="left" w:pos="5874"/>
        </w:tabs>
        <w:spacing w:before="251"/>
        <w:ind w:left="283"/>
      </w:pPr>
      <w:r>
        <w:rPr>
          <w:spacing w:val="-2"/>
        </w:rPr>
        <w:t>ЗАКАЗЧИК</w:t>
      </w:r>
      <w:r>
        <w:tab/>
      </w:r>
      <w:r>
        <w:rPr>
          <w:spacing w:val="-2"/>
        </w:rPr>
        <w:t>ПОДРЯДЧИК</w:t>
      </w:r>
    </w:p>
    <w:p w:rsidR="00796D02" w:rsidRDefault="00796D02">
      <w:pPr>
        <w:pStyle w:val="a3"/>
        <w:sectPr w:rsidR="00796D02">
          <w:pgSz w:w="8690" w:h="12480"/>
          <w:pgMar w:top="940" w:right="425" w:bottom="1200" w:left="850" w:header="0" w:footer="966" w:gutter="0"/>
          <w:cols w:space="720"/>
        </w:sectPr>
      </w:pPr>
    </w:p>
    <w:p w:rsidR="00796D02" w:rsidRDefault="00E20719">
      <w:pPr>
        <w:pStyle w:val="2"/>
        <w:spacing w:before="101" w:line="204" w:lineRule="auto"/>
        <w:ind w:left="307" w:right="223" w:hanging="1"/>
      </w:pPr>
      <w:r>
        <w:t>Глава 3. Рекомендации уполномоченному (доверенному)</w:t>
      </w:r>
      <w:r>
        <w:rPr>
          <w:spacing w:val="-6"/>
        </w:rPr>
        <w:t xml:space="preserve"> </w:t>
      </w:r>
      <w:r>
        <w:t>лицу</w:t>
      </w:r>
      <w:r>
        <w:rPr>
          <w:spacing w:val="-6"/>
        </w:rPr>
        <w:t xml:space="preserve"> </w:t>
      </w:r>
      <w:r>
        <w:t>по</w:t>
      </w:r>
      <w:r>
        <w:rPr>
          <w:spacing w:val="-6"/>
        </w:rPr>
        <w:t xml:space="preserve"> </w:t>
      </w:r>
      <w:r>
        <w:t>охране</w:t>
      </w:r>
      <w:r>
        <w:rPr>
          <w:spacing w:val="-6"/>
        </w:rPr>
        <w:t xml:space="preserve"> </w:t>
      </w:r>
      <w:r>
        <w:t>труда</w:t>
      </w:r>
      <w:r>
        <w:rPr>
          <w:spacing w:val="-6"/>
        </w:rPr>
        <w:t xml:space="preserve"> </w:t>
      </w:r>
      <w:r>
        <w:t>профсоюза</w:t>
      </w:r>
      <w:r>
        <w:rPr>
          <w:spacing w:val="-6"/>
        </w:rPr>
        <w:t xml:space="preserve"> </w:t>
      </w:r>
      <w:r>
        <w:t xml:space="preserve">по осуществлению общественного контроля за условиями и охраной труда в образовательной </w:t>
      </w:r>
      <w:r>
        <w:rPr>
          <w:spacing w:val="-2"/>
        </w:rPr>
        <w:t>организации</w:t>
      </w:r>
    </w:p>
    <w:p w:rsidR="00796D02" w:rsidRDefault="00E20719">
      <w:pPr>
        <w:pStyle w:val="a3"/>
        <w:spacing w:before="268" w:line="242" w:lineRule="auto"/>
        <w:ind w:left="283" w:right="174" w:firstLine="566"/>
        <w:jc w:val="both"/>
      </w:pPr>
      <w:r>
        <w:t>Настоящие рекомендации предназначены для оказания помощи в организации деятельности уполномоченных лиц по охране труда профсоюзного комитета образовательной организации, исходя из возможностей, предоставляемых законодательством.</w:t>
      </w:r>
    </w:p>
    <w:p w:rsidR="00796D02" w:rsidRDefault="00E20719">
      <w:pPr>
        <w:spacing w:before="109" w:line="252" w:lineRule="exact"/>
        <w:ind w:left="849"/>
        <w:jc w:val="both"/>
        <w:rPr>
          <w:b/>
        </w:rPr>
      </w:pPr>
      <w:r>
        <w:rPr>
          <w:b/>
        </w:rPr>
        <w:t>Задачи</w:t>
      </w:r>
      <w:r>
        <w:rPr>
          <w:b/>
          <w:spacing w:val="-8"/>
        </w:rPr>
        <w:t xml:space="preserve"> </w:t>
      </w:r>
      <w:r>
        <w:rPr>
          <w:b/>
        </w:rPr>
        <w:t>методических</w:t>
      </w:r>
      <w:r>
        <w:rPr>
          <w:b/>
          <w:spacing w:val="-5"/>
        </w:rPr>
        <w:t xml:space="preserve"> </w:t>
      </w:r>
      <w:r>
        <w:rPr>
          <w:b/>
          <w:spacing w:val="-2"/>
        </w:rPr>
        <w:t>рекомендаций:</w:t>
      </w:r>
    </w:p>
    <w:p w:rsidR="00796D02" w:rsidRDefault="00E20719">
      <w:pPr>
        <w:pStyle w:val="a5"/>
        <w:numPr>
          <w:ilvl w:val="0"/>
          <w:numId w:val="17"/>
        </w:numPr>
        <w:tabs>
          <w:tab w:val="left" w:pos="1014"/>
        </w:tabs>
        <w:ind w:right="194" w:firstLine="566"/>
      </w:pPr>
      <w:r>
        <w:t>раскрыть законодательные возможности профкомов по реализации социально важной функции защиты прав и интересов членов профсоюза на здоровые и безопасные условия труда;</w:t>
      </w:r>
    </w:p>
    <w:p w:rsidR="00796D02" w:rsidRDefault="00E20719">
      <w:pPr>
        <w:pStyle w:val="a5"/>
        <w:numPr>
          <w:ilvl w:val="0"/>
          <w:numId w:val="17"/>
        </w:numPr>
        <w:tabs>
          <w:tab w:val="left" w:pos="1014"/>
        </w:tabs>
        <w:ind w:right="193" w:firstLine="566"/>
      </w:pPr>
      <w:r>
        <w:t>помочь профкомам образовательных организаций системно и постоянно</w:t>
      </w:r>
      <w:r>
        <w:rPr>
          <w:spacing w:val="-8"/>
        </w:rPr>
        <w:t xml:space="preserve"> </w:t>
      </w:r>
      <w:r>
        <w:t>формировать</w:t>
      </w:r>
      <w:r>
        <w:rPr>
          <w:spacing w:val="-8"/>
        </w:rPr>
        <w:t xml:space="preserve"> </w:t>
      </w:r>
      <w:r>
        <w:t>у</w:t>
      </w:r>
      <w:r>
        <w:rPr>
          <w:spacing w:val="-10"/>
        </w:rPr>
        <w:t xml:space="preserve"> </w:t>
      </w:r>
      <w:r>
        <w:t>работодателей,</w:t>
      </w:r>
      <w:r>
        <w:rPr>
          <w:spacing w:val="-10"/>
        </w:rPr>
        <w:t xml:space="preserve"> </w:t>
      </w:r>
      <w:r>
        <w:t>должностных</w:t>
      </w:r>
      <w:r>
        <w:rPr>
          <w:spacing w:val="-8"/>
        </w:rPr>
        <w:t xml:space="preserve"> </w:t>
      </w:r>
      <w:r>
        <w:t>лиц</w:t>
      </w:r>
      <w:r>
        <w:rPr>
          <w:spacing w:val="-8"/>
        </w:rPr>
        <w:t xml:space="preserve"> </w:t>
      </w:r>
      <w:r>
        <w:t>и</w:t>
      </w:r>
      <w:r>
        <w:rPr>
          <w:spacing w:val="-8"/>
        </w:rPr>
        <w:t xml:space="preserve"> </w:t>
      </w:r>
      <w:r>
        <w:t>работников понимание необходимости выполнения требований действующего законодательства по охране труда, умело используя для этого возможности профсоюзного контроля.</w:t>
      </w:r>
    </w:p>
    <w:p w:rsidR="00796D02" w:rsidRDefault="00E20719">
      <w:pPr>
        <w:pStyle w:val="a3"/>
        <w:spacing w:before="55" w:line="242" w:lineRule="auto"/>
        <w:ind w:left="283" w:right="173" w:firstLine="566"/>
        <w:jc w:val="both"/>
      </w:pPr>
      <w:r>
        <w:t>При организации общественного контроля за охраной труда в образовательной организации необходимо принимать во внимание, что успешное выполнение уполномоченными лицами по охране труда поставленных задач и функций возможно при условии оказания им необходимой помощи и поддержки со стороны администрации учреждения и профсоюзной организации.</w:t>
      </w:r>
    </w:p>
    <w:p w:rsidR="00796D02" w:rsidRDefault="00E20719">
      <w:pPr>
        <w:pStyle w:val="a3"/>
        <w:spacing w:line="242" w:lineRule="auto"/>
        <w:ind w:left="283" w:right="171" w:firstLine="566"/>
        <w:jc w:val="both"/>
      </w:pPr>
      <w:r>
        <w:t>Право профессиональных союзов на осуществление контроля над соблюдением</w:t>
      </w:r>
      <w:r>
        <w:rPr>
          <w:spacing w:val="-12"/>
        </w:rPr>
        <w:t xml:space="preserve"> </w:t>
      </w:r>
      <w:r>
        <w:t>трудового</w:t>
      </w:r>
      <w:r>
        <w:rPr>
          <w:spacing w:val="-9"/>
        </w:rPr>
        <w:t xml:space="preserve"> </w:t>
      </w:r>
      <w:r>
        <w:t>законодательства</w:t>
      </w:r>
      <w:r>
        <w:rPr>
          <w:spacing w:val="-9"/>
        </w:rPr>
        <w:t xml:space="preserve"> </w:t>
      </w:r>
      <w:r>
        <w:t>и</w:t>
      </w:r>
      <w:r>
        <w:rPr>
          <w:spacing w:val="-10"/>
        </w:rPr>
        <w:t xml:space="preserve"> </w:t>
      </w:r>
      <w:r>
        <w:t>иных</w:t>
      </w:r>
      <w:r>
        <w:rPr>
          <w:spacing w:val="-9"/>
        </w:rPr>
        <w:t xml:space="preserve"> </w:t>
      </w:r>
      <w:r>
        <w:t>нормативных</w:t>
      </w:r>
      <w:r>
        <w:rPr>
          <w:spacing w:val="-9"/>
        </w:rPr>
        <w:t xml:space="preserve"> </w:t>
      </w:r>
      <w:r>
        <w:t xml:space="preserve">правовых актов, содержащих нормы трудового права, выполнением условий коллективных договоров, соглашений закреплено ст. 370 Трудового кодекса РФ. Уполномоченные (доверенные) лица по охране труда профессиональных союзов имеют право беспрепятственно проверять соблюдение требований охраны труда и вносить обязательные для рассмотрения должностными лицами организаций, работодателями предложения об устранении выявленных нарушений требований охраны </w:t>
      </w:r>
      <w:r>
        <w:rPr>
          <w:spacing w:val="-2"/>
        </w:rPr>
        <w:t>труда.</w:t>
      </w:r>
    </w:p>
    <w:p w:rsidR="00796D02" w:rsidRDefault="00796D02">
      <w:pPr>
        <w:pStyle w:val="a3"/>
        <w:spacing w:line="242" w:lineRule="auto"/>
        <w:jc w:val="both"/>
        <w:sectPr w:rsidR="00796D02">
          <w:pgSz w:w="8690" w:h="12480"/>
          <w:pgMar w:top="1000" w:right="425" w:bottom="1200" w:left="850" w:header="0" w:footer="966" w:gutter="0"/>
          <w:cols w:space="720"/>
        </w:sectPr>
      </w:pPr>
    </w:p>
    <w:p w:rsidR="00796D02" w:rsidRDefault="00E20719">
      <w:pPr>
        <w:pStyle w:val="7"/>
        <w:numPr>
          <w:ilvl w:val="1"/>
          <w:numId w:val="16"/>
        </w:numPr>
        <w:tabs>
          <w:tab w:val="left" w:pos="966"/>
          <w:tab w:val="left" w:pos="2827"/>
        </w:tabs>
        <w:spacing w:before="71" w:line="242" w:lineRule="auto"/>
        <w:ind w:right="441" w:hanging="2281"/>
        <w:jc w:val="left"/>
      </w:pPr>
      <w:r>
        <w:t>Организация</w:t>
      </w:r>
      <w:r>
        <w:rPr>
          <w:spacing w:val="-9"/>
        </w:rPr>
        <w:t xml:space="preserve"> </w:t>
      </w:r>
      <w:r>
        <w:t>работы</w:t>
      </w:r>
      <w:r>
        <w:rPr>
          <w:spacing w:val="-6"/>
        </w:rPr>
        <w:t xml:space="preserve"> </w:t>
      </w:r>
      <w:r>
        <w:t>уполномоченного</w:t>
      </w:r>
      <w:r>
        <w:rPr>
          <w:spacing w:val="-6"/>
        </w:rPr>
        <w:t xml:space="preserve"> </w:t>
      </w:r>
      <w:r>
        <w:t>лица</w:t>
      </w:r>
      <w:r>
        <w:rPr>
          <w:spacing w:val="-6"/>
        </w:rPr>
        <w:t xml:space="preserve"> </w:t>
      </w:r>
      <w:r>
        <w:t>по</w:t>
      </w:r>
      <w:r>
        <w:rPr>
          <w:spacing w:val="-6"/>
        </w:rPr>
        <w:t xml:space="preserve"> </w:t>
      </w:r>
      <w:r>
        <w:t>охране труда профсоюза</w:t>
      </w:r>
    </w:p>
    <w:p w:rsidR="00796D02" w:rsidRDefault="00E20719">
      <w:pPr>
        <w:spacing w:before="4"/>
        <w:ind w:left="2014"/>
        <w:rPr>
          <w:b/>
          <w:sz w:val="24"/>
        </w:rPr>
      </w:pPr>
      <w:r>
        <w:rPr>
          <w:b/>
          <w:sz w:val="24"/>
        </w:rPr>
        <w:t>в</w:t>
      </w:r>
      <w:r>
        <w:rPr>
          <w:b/>
          <w:spacing w:val="-3"/>
          <w:sz w:val="24"/>
        </w:rPr>
        <w:t xml:space="preserve"> </w:t>
      </w:r>
      <w:r>
        <w:rPr>
          <w:b/>
          <w:sz w:val="24"/>
        </w:rPr>
        <w:t>образовательной</w:t>
      </w:r>
      <w:r>
        <w:rPr>
          <w:b/>
          <w:spacing w:val="-3"/>
          <w:sz w:val="24"/>
        </w:rPr>
        <w:t xml:space="preserve"> </w:t>
      </w:r>
      <w:r>
        <w:rPr>
          <w:b/>
          <w:spacing w:val="-2"/>
          <w:sz w:val="24"/>
        </w:rPr>
        <w:t>организации</w:t>
      </w:r>
    </w:p>
    <w:p w:rsidR="00796D02" w:rsidRDefault="00E20719">
      <w:pPr>
        <w:pStyle w:val="a3"/>
        <w:spacing w:before="259"/>
        <w:ind w:left="4253"/>
      </w:pPr>
      <w:r>
        <w:rPr>
          <w:spacing w:val="-2"/>
        </w:rPr>
        <w:t>Утверждено</w:t>
      </w:r>
    </w:p>
    <w:p w:rsidR="00796D02" w:rsidRDefault="00E20719">
      <w:pPr>
        <w:pStyle w:val="a3"/>
        <w:spacing w:before="4"/>
        <w:ind w:left="4253"/>
      </w:pPr>
      <w:r>
        <w:t>Постановлением</w:t>
      </w:r>
      <w:r>
        <w:rPr>
          <w:spacing w:val="-14"/>
        </w:rPr>
        <w:t xml:space="preserve"> </w:t>
      </w:r>
      <w:r>
        <w:t>Исполкома Профсоюза образования</w:t>
      </w:r>
    </w:p>
    <w:p w:rsidR="00796D02" w:rsidRDefault="00E20719">
      <w:pPr>
        <w:pStyle w:val="a3"/>
        <w:spacing w:before="3"/>
        <w:ind w:left="4253"/>
      </w:pPr>
      <w:r>
        <w:t>№</w:t>
      </w:r>
      <w:r>
        <w:rPr>
          <w:spacing w:val="-1"/>
        </w:rPr>
        <w:t xml:space="preserve"> </w:t>
      </w:r>
      <w:r>
        <w:t>14-16</w:t>
      </w:r>
      <w:r>
        <w:rPr>
          <w:spacing w:val="-1"/>
        </w:rPr>
        <w:t xml:space="preserve"> </w:t>
      </w:r>
      <w:r>
        <w:t xml:space="preserve">от </w:t>
      </w:r>
      <w:r>
        <w:rPr>
          <w:spacing w:val="-2"/>
        </w:rPr>
        <w:t>28.11.2022</w:t>
      </w:r>
    </w:p>
    <w:p w:rsidR="00796D02" w:rsidRDefault="00E20719">
      <w:pPr>
        <w:numPr>
          <w:ilvl w:val="2"/>
          <w:numId w:val="16"/>
        </w:numPr>
        <w:tabs>
          <w:tab w:val="left" w:pos="2932"/>
        </w:tabs>
        <w:spacing w:before="249" w:line="252" w:lineRule="exact"/>
        <w:ind w:left="2932" w:hanging="220"/>
        <w:jc w:val="both"/>
        <w:rPr>
          <w:b/>
        </w:rPr>
      </w:pPr>
      <w:r>
        <w:rPr>
          <w:b/>
        </w:rPr>
        <w:t>Общие</w:t>
      </w:r>
      <w:r>
        <w:rPr>
          <w:b/>
          <w:spacing w:val="-5"/>
        </w:rPr>
        <w:t xml:space="preserve"> </w:t>
      </w:r>
      <w:r>
        <w:rPr>
          <w:b/>
          <w:spacing w:val="-2"/>
        </w:rPr>
        <w:t>положения</w:t>
      </w:r>
    </w:p>
    <w:p w:rsidR="00796D02" w:rsidRDefault="00E20719">
      <w:pPr>
        <w:pStyle w:val="a5"/>
        <w:numPr>
          <w:ilvl w:val="3"/>
          <w:numId w:val="16"/>
        </w:numPr>
        <w:tabs>
          <w:tab w:val="left" w:pos="1235"/>
        </w:tabs>
        <w:ind w:left="283" w:right="190" w:firstLine="566"/>
        <w:jc w:val="both"/>
      </w:pPr>
      <w:r>
        <w:t>Настоящее Положение об уполномоченном (доверенном) лице по охране труда</w:t>
      </w:r>
      <w:r>
        <w:rPr>
          <w:spacing w:val="40"/>
        </w:rPr>
        <w:t xml:space="preserve"> </w:t>
      </w:r>
      <w:r>
        <w:t>Профессионального союза работников народного образования</w:t>
      </w:r>
      <w:r>
        <w:rPr>
          <w:spacing w:val="-9"/>
        </w:rPr>
        <w:t xml:space="preserve"> </w:t>
      </w:r>
      <w:r>
        <w:t>и</w:t>
      </w:r>
      <w:r>
        <w:rPr>
          <w:spacing w:val="-9"/>
        </w:rPr>
        <w:t xml:space="preserve"> </w:t>
      </w:r>
      <w:r>
        <w:t>науки</w:t>
      </w:r>
      <w:r>
        <w:rPr>
          <w:spacing w:val="-9"/>
        </w:rPr>
        <w:t xml:space="preserve"> </w:t>
      </w:r>
      <w:r>
        <w:t>Российской</w:t>
      </w:r>
      <w:r>
        <w:rPr>
          <w:spacing w:val="-10"/>
        </w:rPr>
        <w:t xml:space="preserve"> </w:t>
      </w:r>
      <w:r>
        <w:t>Федерации</w:t>
      </w:r>
      <w:r>
        <w:rPr>
          <w:spacing w:val="-10"/>
        </w:rPr>
        <w:t xml:space="preserve"> </w:t>
      </w:r>
      <w:r>
        <w:t>(далее</w:t>
      </w:r>
      <w:r>
        <w:rPr>
          <w:spacing w:val="-10"/>
        </w:rPr>
        <w:t xml:space="preserve"> </w:t>
      </w:r>
      <w:r>
        <w:t>–</w:t>
      </w:r>
      <w:r>
        <w:rPr>
          <w:spacing w:val="-8"/>
        </w:rPr>
        <w:t xml:space="preserve"> </w:t>
      </w:r>
      <w:r>
        <w:t>уполномоченный</w:t>
      </w:r>
      <w:r>
        <w:rPr>
          <w:spacing w:val="-8"/>
        </w:rPr>
        <w:t xml:space="preserve"> </w:t>
      </w:r>
      <w:r>
        <w:t>по охране труда) разработано в соответствии с Трудовым кодексом Российской Федерации, Федеральным законом «О профессиональных союзах,</w:t>
      </w:r>
      <w:r>
        <w:rPr>
          <w:spacing w:val="-7"/>
        </w:rPr>
        <w:t xml:space="preserve"> </w:t>
      </w:r>
      <w:r>
        <w:t>их</w:t>
      </w:r>
      <w:r>
        <w:rPr>
          <w:spacing w:val="-8"/>
        </w:rPr>
        <w:t xml:space="preserve"> </w:t>
      </w:r>
      <w:r>
        <w:t>правах</w:t>
      </w:r>
      <w:r>
        <w:rPr>
          <w:spacing w:val="-7"/>
        </w:rPr>
        <w:t xml:space="preserve"> </w:t>
      </w:r>
      <w:r>
        <w:t>и</w:t>
      </w:r>
      <w:r>
        <w:rPr>
          <w:spacing w:val="-8"/>
        </w:rPr>
        <w:t xml:space="preserve"> </w:t>
      </w:r>
      <w:r>
        <w:t>гарантиях</w:t>
      </w:r>
      <w:r>
        <w:rPr>
          <w:spacing w:val="-5"/>
        </w:rPr>
        <w:t xml:space="preserve"> </w:t>
      </w:r>
      <w:r>
        <w:t>деятельности»,</w:t>
      </w:r>
      <w:r>
        <w:rPr>
          <w:spacing w:val="-7"/>
        </w:rPr>
        <w:t xml:space="preserve"> </w:t>
      </w:r>
      <w:r>
        <w:t>Федеральным</w:t>
      </w:r>
      <w:r>
        <w:rPr>
          <w:spacing w:val="-8"/>
        </w:rPr>
        <w:t xml:space="preserve"> </w:t>
      </w:r>
      <w:r>
        <w:t>законом</w:t>
      </w:r>
      <w:r>
        <w:rPr>
          <w:spacing w:val="-6"/>
        </w:rPr>
        <w:t xml:space="preserve"> </w:t>
      </w:r>
      <w:r>
        <w:t>«Об образовании в Российской Федерации», Типовым положением об уполномоченном</w:t>
      </w:r>
      <w:r>
        <w:rPr>
          <w:spacing w:val="-2"/>
        </w:rPr>
        <w:t xml:space="preserve"> </w:t>
      </w:r>
      <w:r>
        <w:t>(доверенном) лице</w:t>
      </w:r>
      <w:r>
        <w:rPr>
          <w:spacing w:val="-2"/>
        </w:rPr>
        <w:t xml:space="preserve"> </w:t>
      </w:r>
      <w:r>
        <w:t>по</w:t>
      </w:r>
      <w:r>
        <w:rPr>
          <w:spacing w:val="-3"/>
        </w:rPr>
        <w:t xml:space="preserve"> </w:t>
      </w:r>
      <w:r>
        <w:t>охране труда профессионального союза и Уставом Профсоюза работников народного образования и науки Российской Федерации (далее – Устав Профсоюза).</w:t>
      </w:r>
    </w:p>
    <w:p w:rsidR="00796D02" w:rsidRDefault="00E20719">
      <w:pPr>
        <w:pStyle w:val="a3"/>
        <w:ind w:left="283" w:right="192" w:firstLine="566"/>
        <w:jc w:val="both"/>
      </w:pPr>
      <w:r>
        <w:t>Положение определяет порядок работы уполномоченного по охране труда по осуществлению общественного (профсоюзного) контроля за соблюдением законных прав и интересов членов Профсоюза работников</w:t>
      </w:r>
      <w:r>
        <w:rPr>
          <w:spacing w:val="-14"/>
        </w:rPr>
        <w:t xml:space="preserve"> </w:t>
      </w:r>
      <w:r>
        <w:t>народного</w:t>
      </w:r>
      <w:r>
        <w:rPr>
          <w:spacing w:val="-14"/>
        </w:rPr>
        <w:t xml:space="preserve"> </w:t>
      </w:r>
      <w:r>
        <w:t>образования</w:t>
      </w:r>
      <w:r>
        <w:rPr>
          <w:spacing w:val="-14"/>
        </w:rPr>
        <w:t xml:space="preserve"> </w:t>
      </w:r>
      <w:r>
        <w:t>и</w:t>
      </w:r>
      <w:r>
        <w:rPr>
          <w:spacing w:val="-13"/>
        </w:rPr>
        <w:t xml:space="preserve"> </w:t>
      </w:r>
      <w:r>
        <w:t>науки</w:t>
      </w:r>
      <w:r>
        <w:rPr>
          <w:spacing w:val="-14"/>
        </w:rPr>
        <w:t xml:space="preserve"> </w:t>
      </w:r>
      <w:r>
        <w:t>Российской</w:t>
      </w:r>
      <w:r>
        <w:rPr>
          <w:spacing w:val="-14"/>
        </w:rPr>
        <w:t xml:space="preserve"> </w:t>
      </w:r>
      <w:r>
        <w:t>Федерации</w:t>
      </w:r>
      <w:r>
        <w:rPr>
          <w:spacing w:val="-14"/>
        </w:rPr>
        <w:t xml:space="preserve"> </w:t>
      </w:r>
      <w:r>
        <w:t>(далее – Профсоюз) в сфере охраны труда в образовательных организациях Минпросвещения России, Минобрнауки России и других ведомств, реализующих основные и дополнительные образовательные программы (далее – образовательная организация).</w:t>
      </w:r>
    </w:p>
    <w:p w:rsidR="00796D02" w:rsidRDefault="00E20719">
      <w:pPr>
        <w:pStyle w:val="a5"/>
        <w:numPr>
          <w:ilvl w:val="3"/>
          <w:numId w:val="16"/>
        </w:numPr>
        <w:tabs>
          <w:tab w:val="left" w:pos="1235"/>
        </w:tabs>
        <w:ind w:left="283" w:right="192" w:firstLine="566"/>
        <w:jc w:val="both"/>
      </w:pPr>
      <w:r>
        <w:t>Уполномоченный</w:t>
      </w:r>
      <w:r>
        <w:rPr>
          <w:spacing w:val="-5"/>
        </w:rPr>
        <w:t xml:space="preserve"> </w:t>
      </w:r>
      <w:r>
        <w:t>по</w:t>
      </w:r>
      <w:r>
        <w:rPr>
          <w:spacing w:val="-7"/>
        </w:rPr>
        <w:t xml:space="preserve"> </w:t>
      </w:r>
      <w:r>
        <w:t>охране</w:t>
      </w:r>
      <w:r>
        <w:rPr>
          <w:spacing w:val="-5"/>
        </w:rPr>
        <w:t xml:space="preserve"> </w:t>
      </w:r>
      <w:r>
        <w:t>труда</w:t>
      </w:r>
      <w:r>
        <w:rPr>
          <w:spacing w:val="-6"/>
        </w:rPr>
        <w:t xml:space="preserve"> </w:t>
      </w:r>
      <w:r>
        <w:t>является</w:t>
      </w:r>
      <w:r>
        <w:rPr>
          <w:spacing w:val="-5"/>
        </w:rPr>
        <w:t xml:space="preserve"> </w:t>
      </w:r>
      <w:r>
        <w:t>членом</w:t>
      </w:r>
      <w:r>
        <w:rPr>
          <w:spacing w:val="-5"/>
        </w:rPr>
        <w:t xml:space="preserve"> </w:t>
      </w:r>
      <w:r>
        <w:t>Профсоюза и</w:t>
      </w:r>
      <w:r>
        <w:rPr>
          <w:spacing w:val="-10"/>
        </w:rPr>
        <w:t xml:space="preserve"> </w:t>
      </w:r>
      <w:r>
        <w:t>не</w:t>
      </w:r>
      <w:r>
        <w:rPr>
          <w:spacing w:val="-10"/>
        </w:rPr>
        <w:t xml:space="preserve"> </w:t>
      </w:r>
      <w:r>
        <w:t>занимает</w:t>
      </w:r>
      <w:r>
        <w:rPr>
          <w:spacing w:val="-10"/>
        </w:rPr>
        <w:t xml:space="preserve"> </w:t>
      </w:r>
      <w:r>
        <w:t>должность,</w:t>
      </w:r>
      <w:r>
        <w:rPr>
          <w:spacing w:val="-12"/>
        </w:rPr>
        <w:t xml:space="preserve"> </w:t>
      </w:r>
      <w:r>
        <w:t>в</w:t>
      </w:r>
      <w:r>
        <w:rPr>
          <w:spacing w:val="-11"/>
        </w:rPr>
        <w:t xml:space="preserve"> </w:t>
      </w:r>
      <w:r>
        <w:t>соответствии</w:t>
      </w:r>
      <w:r>
        <w:rPr>
          <w:spacing w:val="-11"/>
        </w:rPr>
        <w:t xml:space="preserve"> </w:t>
      </w:r>
      <w:r>
        <w:t>с</w:t>
      </w:r>
      <w:r>
        <w:rPr>
          <w:spacing w:val="-9"/>
        </w:rPr>
        <w:t xml:space="preserve"> </w:t>
      </w:r>
      <w:r>
        <w:t>которой</w:t>
      </w:r>
      <w:r>
        <w:rPr>
          <w:spacing w:val="-12"/>
        </w:rPr>
        <w:t xml:space="preserve"> </w:t>
      </w:r>
      <w:r>
        <w:t>несет</w:t>
      </w:r>
      <w:r>
        <w:rPr>
          <w:spacing w:val="-9"/>
        </w:rPr>
        <w:t xml:space="preserve"> </w:t>
      </w:r>
      <w:r>
        <w:t>ответственность за состояние условий и охраны труда в образовательной организации (структурном подразделении образовательной организации).</w:t>
      </w:r>
    </w:p>
    <w:p w:rsidR="00796D02" w:rsidRDefault="00E20719">
      <w:pPr>
        <w:pStyle w:val="a5"/>
        <w:numPr>
          <w:ilvl w:val="3"/>
          <w:numId w:val="16"/>
        </w:numPr>
        <w:tabs>
          <w:tab w:val="left" w:pos="1235"/>
        </w:tabs>
        <w:spacing w:before="1"/>
        <w:ind w:left="283" w:right="192" w:firstLine="566"/>
        <w:jc w:val="both"/>
      </w:pPr>
      <w:r>
        <w:t>Уполномоченный по охране труда является представителем выборного органа первичной профсоюзной организации (профсоюзного комитета) и, как правило, избирается в состав в комиссии (комитета) по охране труда образовательной организации.</w:t>
      </w:r>
    </w:p>
    <w:p w:rsidR="00796D02" w:rsidRDefault="00E20719">
      <w:pPr>
        <w:pStyle w:val="a5"/>
        <w:numPr>
          <w:ilvl w:val="3"/>
          <w:numId w:val="16"/>
        </w:numPr>
        <w:tabs>
          <w:tab w:val="left" w:pos="1235"/>
        </w:tabs>
        <w:ind w:left="283" w:right="192" w:firstLine="566"/>
        <w:jc w:val="both"/>
      </w:pPr>
      <w:r>
        <w:t>Уполномоченный по охране труда избирается открытым голосованием на общем профсоюзном собрании (конференции) работников</w:t>
      </w:r>
      <w:r>
        <w:rPr>
          <w:spacing w:val="66"/>
        </w:rPr>
        <w:t xml:space="preserve">  </w:t>
      </w:r>
      <w:r>
        <w:t>образовательной</w:t>
      </w:r>
      <w:r>
        <w:rPr>
          <w:spacing w:val="69"/>
        </w:rPr>
        <w:t xml:space="preserve">  </w:t>
      </w:r>
      <w:r>
        <w:t>организации</w:t>
      </w:r>
      <w:r>
        <w:rPr>
          <w:spacing w:val="69"/>
        </w:rPr>
        <w:t xml:space="preserve">  </w:t>
      </w:r>
      <w:r>
        <w:t>или</w:t>
      </w:r>
      <w:r>
        <w:rPr>
          <w:spacing w:val="70"/>
        </w:rPr>
        <w:t xml:space="preserve">  </w:t>
      </w:r>
      <w:r>
        <w:t>ее</w:t>
      </w:r>
      <w:r>
        <w:rPr>
          <w:spacing w:val="69"/>
        </w:rPr>
        <w:t xml:space="preserve">  </w:t>
      </w:r>
      <w:r>
        <w:rPr>
          <w:spacing w:val="-2"/>
        </w:rPr>
        <w:t>структурного</w:t>
      </w:r>
    </w:p>
    <w:p w:rsidR="00796D02" w:rsidRDefault="00796D02">
      <w:pPr>
        <w:pStyle w:val="a5"/>
        <w:sectPr w:rsidR="00796D02">
          <w:pgSz w:w="8690" w:h="12480"/>
          <w:pgMar w:top="1020" w:right="425" w:bottom="1200" w:left="850" w:header="0" w:footer="966" w:gutter="0"/>
          <w:cols w:space="720"/>
        </w:sectPr>
      </w:pPr>
    </w:p>
    <w:p w:rsidR="00796D02" w:rsidRDefault="00E20719">
      <w:pPr>
        <w:pStyle w:val="a3"/>
        <w:spacing w:before="80" w:line="252" w:lineRule="exact"/>
        <w:ind w:left="283"/>
        <w:jc w:val="both"/>
      </w:pPr>
      <w:r>
        <w:t>подразделения</w:t>
      </w:r>
      <w:r>
        <w:rPr>
          <w:spacing w:val="-6"/>
        </w:rPr>
        <w:t xml:space="preserve"> </w:t>
      </w:r>
      <w:r>
        <w:t>на</w:t>
      </w:r>
      <w:r>
        <w:rPr>
          <w:spacing w:val="-4"/>
        </w:rPr>
        <w:t xml:space="preserve"> </w:t>
      </w:r>
      <w:r>
        <w:t>срок</w:t>
      </w:r>
      <w:r>
        <w:rPr>
          <w:spacing w:val="-4"/>
        </w:rPr>
        <w:t xml:space="preserve"> </w:t>
      </w:r>
      <w:r>
        <w:t>полномочий</w:t>
      </w:r>
      <w:r>
        <w:rPr>
          <w:spacing w:val="-5"/>
        </w:rPr>
        <w:t xml:space="preserve"> </w:t>
      </w:r>
      <w:r>
        <w:t>профсоюзного</w:t>
      </w:r>
      <w:r>
        <w:rPr>
          <w:spacing w:val="-6"/>
        </w:rPr>
        <w:t xml:space="preserve"> </w:t>
      </w:r>
      <w:r>
        <w:rPr>
          <w:spacing w:val="-2"/>
        </w:rPr>
        <w:t>комитета.</w:t>
      </w:r>
    </w:p>
    <w:p w:rsidR="00796D02" w:rsidRDefault="00E20719">
      <w:pPr>
        <w:pStyle w:val="a5"/>
        <w:numPr>
          <w:ilvl w:val="3"/>
          <w:numId w:val="16"/>
        </w:numPr>
        <w:tabs>
          <w:tab w:val="left" w:pos="1235"/>
        </w:tabs>
        <w:ind w:left="283" w:right="192" w:firstLine="566"/>
        <w:jc w:val="both"/>
      </w:pPr>
      <w:r>
        <w:t>Избрание уполномоченного по охране труда подтверждается протоколом профсоюзного собрания (конференции).</w:t>
      </w:r>
    </w:p>
    <w:p w:rsidR="00796D02" w:rsidRDefault="00E20719">
      <w:pPr>
        <w:pStyle w:val="a5"/>
        <w:numPr>
          <w:ilvl w:val="3"/>
          <w:numId w:val="16"/>
        </w:numPr>
        <w:tabs>
          <w:tab w:val="left" w:pos="1235"/>
        </w:tabs>
        <w:ind w:left="283" w:right="190" w:firstLine="566"/>
        <w:jc w:val="both"/>
      </w:pPr>
      <w:r>
        <w:t>Количественный состав уполномоченных по охране труда в образовательной организации определяется профсоюзным комитетом в зависимости</w:t>
      </w:r>
      <w:r>
        <w:rPr>
          <w:spacing w:val="-4"/>
        </w:rPr>
        <w:t xml:space="preserve"> </w:t>
      </w:r>
      <w:r>
        <w:t>от</w:t>
      </w:r>
      <w:r>
        <w:rPr>
          <w:spacing w:val="-7"/>
        </w:rPr>
        <w:t xml:space="preserve"> </w:t>
      </w:r>
      <w:r>
        <w:t>конкретных</w:t>
      </w:r>
      <w:r>
        <w:rPr>
          <w:spacing w:val="-4"/>
        </w:rPr>
        <w:t xml:space="preserve"> </w:t>
      </w:r>
      <w:r>
        <w:t>условий</w:t>
      </w:r>
      <w:r>
        <w:rPr>
          <w:spacing w:val="-5"/>
        </w:rPr>
        <w:t xml:space="preserve"> </w:t>
      </w:r>
      <w:r>
        <w:t>работ</w:t>
      </w:r>
      <w:r>
        <w:rPr>
          <w:spacing w:val="-4"/>
        </w:rPr>
        <w:t xml:space="preserve"> </w:t>
      </w:r>
      <w:r>
        <w:t>и</w:t>
      </w:r>
      <w:r>
        <w:rPr>
          <w:spacing w:val="-5"/>
        </w:rPr>
        <w:t xml:space="preserve"> </w:t>
      </w:r>
      <w:r>
        <w:t>необходимости</w:t>
      </w:r>
      <w:r>
        <w:rPr>
          <w:spacing w:val="-4"/>
        </w:rPr>
        <w:t xml:space="preserve"> </w:t>
      </w:r>
      <w:r>
        <w:t xml:space="preserve">обеспечения общественного контроля за состоянием охраны труда в структурных </w:t>
      </w:r>
      <w:r>
        <w:rPr>
          <w:spacing w:val="-2"/>
        </w:rPr>
        <w:t>подразделениях.</w:t>
      </w:r>
    </w:p>
    <w:p w:rsidR="00796D02" w:rsidRDefault="00E20719">
      <w:pPr>
        <w:pStyle w:val="a5"/>
        <w:numPr>
          <w:ilvl w:val="3"/>
          <w:numId w:val="16"/>
        </w:numPr>
        <w:tabs>
          <w:tab w:val="left" w:pos="1235"/>
        </w:tabs>
        <w:ind w:left="283" w:right="193" w:firstLine="566"/>
        <w:jc w:val="both"/>
      </w:pPr>
      <w:r>
        <w:t>Уполномоченный по охране труда взаимодействует с руководителем (руководителями структурных подразделений) образовательной организации, службой охраны труда, техническим (главным техническим) инспектором труда и внештатным техническим инспекторами труда региональной организации Профсоюза.</w:t>
      </w:r>
    </w:p>
    <w:p w:rsidR="00796D02" w:rsidRDefault="00E20719">
      <w:pPr>
        <w:pStyle w:val="a5"/>
        <w:numPr>
          <w:ilvl w:val="3"/>
          <w:numId w:val="16"/>
        </w:numPr>
        <w:tabs>
          <w:tab w:val="left" w:pos="1235"/>
        </w:tabs>
        <w:ind w:left="283" w:right="190" w:firstLine="566"/>
        <w:jc w:val="both"/>
      </w:pPr>
      <w:r>
        <w:t>Уполномоченный по охране труда руководствуется Трудовым кодексом РФ, Федеральным законом «О профессиональных союзах, их правах и гарантиях деятельности», постановлениями (решениями) организаций Профсоюза, коллективным договором, локальными нормативными актами по охране труда, настоящим Положением.</w:t>
      </w:r>
    </w:p>
    <w:p w:rsidR="00796D02" w:rsidRDefault="00E20719">
      <w:pPr>
        <w:pStyle w:val="a5"/>
        <w:numPr>
          <w:ilvl w:val="3"/>
          <w:numId w:val="16"/>
        </w:numPr>
        <w:tabs>
          <w:tab w:val="left" w:pos="1235"/>
        </w:tabs>
        <w:ind w:left="283" w:right="189" w:firstLine="566"/>
        <w:jc w:val="both"/>
      </w:pPr>
      <w:r>
        <w:t>Уполномоченный</w:t>
      </w:r>
      <w:r>
        <w:rPr>
          <w:spacing w:val="-6"/>
        </w:rPr>
        <w:t xml:space="preserve"> </w:t>
      </w:r>
      <w:r>
        <w:t>по</w:t>
      </w:r>
      <w:r>
        <w:rPr>
          <w:spacing w:val="-9"/>
        </w:rPr>
        <w:t xml:space="preserve"> </w:t>
      </w:r>
      <w:r>
        <w:t>охране</w:t>
      </w:r>
      <w:r>
        <w:rPr>
          <w:spacing w:val="-5"/>
        </w:rPr>
        <w:t xml:space="preserve"> </w:t>
      </w:r>
      <w:r>
        <w:t>труда</w:t>
      </w:r>
      <w:r>
        <w:rPr>
          <w:spacing w:val="-7"/>
        </w:rPr>
        <w:t xml:space="preserve"> </w:t>
      </w:r>
      <w:r>
        <w:t>отчитывается</w:t>
      </w:r>
      <w:r>
        <w:rPr>
          <w:spacing w:val="-6"/>
        </w:rPr>
        <w:t xml:space="preserve"> </w:t>
      </w:r>
      <w:r>
        <w:t>о</w:t>
      </w:r>
      <w:r>
        <w:rPr>
          <w:spacing w:val="-6"/>
        </w:rPr>
        <w:t xml:space="preserve"> </w:t>
      </w:r>
      <w:r>
        <w:t>своей</w:t>
      </w:r>
      <w:r>
        <w:rPr>
          <w:spacing w:val="-7"/>
        </w:rPr>
        <w:t xml:space="preserve"> </w:t>
      </w:r>
      <w:r>
        <w:t>работе перед первичной профсоюзной организацией (далее – профсоюзная организация) не реже одного раза в год.</w:t>
      </w:r>
    </w:p>
    <w:p w:rsidR="00796D02" w:rsidRDefault="00E20719">
      <w:pPr>
        <w:pStyle w:val="a5"/>
        <w:numPr>
          <w:ilvl w:val="3"/>
          <w:numId w:val="16"/>
        </w:numPr>
        <w:tabs>
          <w:tab w:val="left" w:pos="1345"/>
        </w:tabs>
        <w:ind w:left="283" w:right="194" w:firstLine="566"/>
        <w:jc w:val="both"/>
      </w:pPr>
      <w:r>
        <w:t>Профсоюзная организация вправе отозвать уполномоченного по охране труда до истечения срока действия его полномочий в случае невыполнения возложенных на уполномоченного по охране труда обязанностей по защите прав работников на охрану труда.</w:t>
      </w:r>
    </w:p>
    <w:p w:rsidR="00796D02" w:rsidRDefault="00E20719">
      <w:pPr>
        <w:pStyle w:val="a5"/>
        <w:numPr>
          <w:ilvl w:val="3"/>
          <w:numId w:val="16"/>
        </w:numPr>
        <w:tabs>
          <w:tab w:val="left" w:pos="1345"/>
        </w:tabs>
        <w:spacing w:before="1"/>
        <w:ind w:left="283" w:right="192" w:firstLine="566"/>
        <w:jc w:val="both"/>
      </w:pPr>
      <w:r>
        <w:t>Председатель профсоюзной организации, профсоюзный комитет оказывают помощь и поддержку уполномоченному по охране труда по выполнению возложенных общественных обязанностей.</w:t>
      </w:r>
    </w:p>
    <w:p w:rsidR="00796D02" w:rsidRDefault="00E20719">
      <w:pPr>
        <w:numPr>
          <w:ilvl w:val="2"/>
          <w:numId w:val="16"/>
        </w:numPr>
        <w:tabs>
          <w:tab w:val="left" w:pos="874"/>
        </w:tabs>
        <w:spacing w:before="252"/>
        <w:ind w:left="874" w:hanging="220"/>
        <w:jc w:val="center"/>
        <w:rPr>
          <w:b/>
        </w:rPr>
      </w:pPr>
      <w:r>
        <w:rPr>
          <w:b/>
        </w:rPr>
        <w:t>Основные</w:t>
      </w:r>
      <w:r>
        <w:rPr>
          <w:b/>
          <w:spacing w:val="-7"/>
        </w:rPr>
        <w:t xml:space="preserve"> </w:t>
      </w:r>
      <w:r>
        <w:rPr>
          <w:b/>
        </w:rPr>
        <w:t>задачи</w:t>
      </w:r>
      <w:r>
        <w:rPr>
          <w:b/>
          <w:spacing w:val="-6"/>
        </w:rPr>
        <w:t xml:space="preserve"> </w:t>
      </w:r>
      <w:r>
        <w:rPr>
          <w:b/>
        </w:rPr>
        <w:t>уполномоченного</w:t>
      </w:r>
      <w:r>
        <w:rPr>
          <w:b/>
          <w:spacing w:val="-8"/>
        </w:rPr>
        <w:t xml:space="preserve"> </w:t>
      </w:r>
      <w:r>
        <w:rPr>
          <w:b/>
        </w:rPr>
        <w:t>по</w:t>
      </w:r>
      <w:r>
        <w:rPr>
          <w:b/>
          <w:spacing w:val="-6"/>
        </w:rPr>
        <w:t xml:space="preserve"> </w:t>
      </w:r>
      <w:r>
        <w:rPr>
          <w:b/>
        </w:rPr>
        <w:t>охране</w:t>
      </w:r>
      <w:r>
        <w:rPr>
          <w:b/>
          <w:spacing w:val="-7"/>
        </w:rPr>
        <w:t xml:space="preserve"> </w:t>
      </w:r>
      <w:r>
        <w:rPr>
          <w:b/>
          <w:spacing w:val="-2"/>
        </w:rPr>
        <w:t>труда</w:t>
      </w:r>
    </w:p>
    <w:p w:rsidR="00796D02" w:rsidRDefault="00E20719">
      <w:pPr>
        <w:pStyle w:val="a3"/>
        <w:spacing w:before="1" w:line="252" w:lineRule="exact"/>
        <w:ind w:left="605"/>
        <w:jc w:val="center"/>
      </w:pPr>
      <w:r>
        <w:t>Основными</w:t>
      </w:r>
      <w:r>
        <w:rPr>
          <w:spacing w:val="-8"/>
        </w:rPr>
        <w:t xml:space="preserve"> </w:t>
      </w:r>
      <w:r>
        <w:t>задачами</w:t>
      </w:r>
      <w:r>
        <w:rPr>
          <w:spacing w:val="-7"/>
        </w:rPr>
        <w:t xml:space="preserve"> </w:t>
      </w:r>
      <w:r>
        <w:t>уполномоченного</w:t>
      </w:r>
      <w:r>
        <w:rPr>
          <w:spacing w:val="-6"/>
        </w:rPr>
        <w:t xml:space="preserve"> </w:t>
      </w:r>
      <w:r>
        <w:t>по</w:t>
      </w:r>
      <w:r>
        <w:rPr>
          <w:spacing w:val="-6"/>
        </w:rPr>
        <w:t xml:space="preserve"> </w:t>
      </w:r>
      <w:r>
        <w:t>охране</w:t>
      </w:r>
      <w:r>
        <w:rPr>
          <w:spacing w:val="-8"/>
        </w:rPr>
        <w:t xml:space="preserve"> </w:t>
      </w:r>
      <w:r>
        <w:t>труда</w:t>
      </w:r>
      <w:r>
        <w:rPr>
          <w:spacing w:val="-5"/>
        </w:rPr>
        <w:t xml:space="preserve"> </w:t>
      </w:r>
      <w:r>
        <w:rPr>
          <w:spacing w:val="-2"/>
        </w:rPr>
        <w:t>являются:</w:t>
      </w:r>
    </w:p>
    <w:p w:rsidR="00796D02" w:rsidRDefault="00E20719">
      <w:pPr>
        <w:pStyle w:val="a5"/>
        <w:numPr>
          <w:ilvl w:val="3"/>
          <w:numId w:val="16"/>
        </w:numPr>
        <w:tabs>
          <w:tab w:val="left" w:pos="1235"/>
        </w:tabs>
        <w:ind w:left="283" w:right="194" w:firstLine="566"/>
        <w:jc w:val="both"/>
      </w:pPr>
      <w:r>
        <w:t>Осуществление общественного (профсоюзного) контроля за состоянием охраны труда на рабочих местах, соблюдением руководителем (руководителями структурных подразделений) образовательной организации трудового законодательства, законодательных и иных нормативных правовых актов по охране труда (далее – законодательство об охране труда).</w:t>
      </w:r>
    </w:p>
    <w:p w:rsidR="00796D02" w:rsidRDefault="00E20719">
      <w:pPr>
        <w:pStyle w:val="a5"/>
        <w:numPr>
          <w:ilvl w:val="3"/>
          <w:numId w:val="16"/>
        </w:numPr>
        <w:tabs>
          <w:tab w:val="left" w:pos="1235"/>
        </w:tabs>
        <w:spacing w:before="1"/>
        <w:ind w:left="283" w:right="192" w:firstLine="566"/>
        <w:jc w:val="both"/>
      </w:pPr>
      <w:r>
        <w:t>Подготовка и представление работодателю предложений по улучшению условий и охраны труда по результатам проведения специальной</w:t>
      </w:r>
      <w:r>
        <w:rPr>
          <w:spacing w:val="3"/>
        </w:rPr>
        <w:t xml:space="preserve"> </w:t>
      </w:r>
      <w:r>
        <w:t>оценки</w:t>
      </w:r>
      <w:r>
        <w:rPr>
          <w:spacing w:val="6"/>
        </w:rPr>
        <w:t xml:space="preserve"> </w:t>
      </w:r>
      <w:r>
        <w:t>условий</w:t>
      </w:r>
      <w:r>
        <w:rPr>
          <w:spacing w:val="6"/>
        </w:rPr>
        <w:t xml:space="preserve"> </w:t>
      </w:r>
      <w:r>
        <w:t>труда</w:t>
      </w:r>
      <w:r>
        <w:rPr>
          <w:spacing w:val="10"/>
        </w:rPr>
        <w:t xml:space="preserve"> </w:t>
      </w:r>
      <w:r>
        <w:t>и</w:t>
      </w:r>
      <w:r>
        <w:rPr>
          <w:spacing w:val="6"/>
        </w:rPr>
        <w:t xml:space="preserve"> </w:t>
      </w:r>
      <w:r>
        <w:t>оценки</w:t>
      </w:r>
      <w:r>
        <w:rPr>
          <w:spacing w:val="6"/>
        </w:rPr>
        <w:t xml:space="preserve"> </w:t>
      </w:r>
      <w:r>
        <w:t>профессиональных</w:t>
      </w:r>
      <w:r>
        <w:rPr>
          <w:spacing w:val="8"/>
        </w:rPr>
        <w:t xml:space="preserve"> </w:t>
      </w:r>
      <w:r>
        <w:rPr>
          <w:spacing w:val="-2"/>
        </w:rPr>
        <w:t>рисков,</w:t>
      </w:r>
    </w:p>
    <w:p w:rsidR="00796D02" w:rsidRDefault="00796D02">
      <w:pPr>
        <w:pStyle w:val="a5"/>
        <w:sectPr w:rsidR="00796D02">
          <w:pgSz w:w="8690" w:h="12480"/>
          <w:pgMar w:top="920" w:right="425" w:bottom="1200" w:left="850" w:header="0" w:footer="966" w:gutter="0"/>
          <w:cols w:space="720"/>
        </w:sectPr>
      </w:pPr>
    </w:p>
    <w:p w:rsidR="00796D02" w:rsidRDefault="00E20719">
      <w:pPr>
        <w:pStyle w:val="a3"/>
        <w:spacing w:before="80"/>
        <w:ind w:left="283" w:right="193"/>
        <w:jc w:val="both"/>
      </w:pPr>
      <w:r>
        <w:t>проверок (обследований) состояния условий и охраны труда на рабочих местах, анализа причин производственного травматизма и профессиональной заболеваемости.</w:t>
      </w:r>
    </w:p>
    <w:p w:rsidR="00796D02" w:rsidRDefault="00E20719">
      <w:pPr>
        <w:pStyle w:val="a5"/>
        <w:numPr>
          <w:ilvl w:val="3"/>
          <w:numId w:val="16"/>
        </w:numPr>
        <w:tabs>
          <w:tab w:val="left" w:pos="1235"/>
        </w:tabs>
        <w:ind w:left="283" w:right="193" w:firstLine="566"/>
        <w:jc w:val="both"/>
      </w:pPr>
      <w:r>
        <w:t>Информирование</w:t>
      </w:r>
      <w:r>
        <w:rPr>
          <w:spacing w:val="-2"/>
        </w:rPr>
        <w:t xml:space="preserve"> </w:t>
      </w:r>
      <w:r>
        <w:t>и</w:t>
      </w:r>
      <w:r>
        <w:rPr>
          <w:spacing w:val="-3"/>
        </w:rPr>
        <w:t xml:space="preserve"> </w:t>
      </w:r>
      <w:r>
        <w:t>консультирование</w:t>
      </w:r>
      <w:r>
        <w:rPr>
          <w:spacing w:val="-4"/>
        </w:rPr>
        <w:t xml:space="preserve"> </w:t>
      </w:r>
      <w:r>
        <w:t>работников</w:t>
      </w:r>
      <w:r>
        <w:rPr>
          <w:spacing w:val="-3"/>
        </w:rPr>
        <w:t xml:space="preserve"> </w:t>
      </w:r>
      <w:r>
        <w:t>по</w:t>
      </w:r>
      <w:r>
        <w:rPr>
          <w:spacing w:val="-3"/>
        </w:rPr>
        <w:t xml:space="preserve"> </w:t>
      </w:r>
      <w:r>
        <w:t>вопросам их прав и гарантий на здоровые и безопасные условия труда.</w:t>
      </w:r>
    </w:p>
    <w:p w:rsidR="00796D02" w:rsidRDefault="00E20719">
      <w:pPr>
        <w:numPr>
          <w:ilvl w:val="2"/>
          <w:numId w:val="16"/>
        </w:numPr>
        <w:tabs>
          <w:tab w:val="left" w:pos="1943"/>
        </w:tabs>
        <w:spacing w:before="251"/>
        <w:ind w:left="1943" w:hanging="220"/>
        <w:jc w:val="both"/>
        <w:rPr>
          <w:b/>
        </w:rPr>
      </w:pPr>
      <w:r>
        <w:rPr>
          <w:b/>
        </w:rPr>
        <w:t>Функции</w:t>
      </w:r>
      <w:r>
        <w:rPr>
          <w:b/>
          <w:spacing w:val="-6"/>
        </w:rPr>
        <w:t xml:space="preserve"> </w:t>
      </w:r>
      <w:r>
        <w:rPr>
          <w:b/>
        </w:rPr>
        <w:t>уполномоченного</w:t>
      </w:r>
      <w:r>
        <w:rPr>
          <w:b/>
          <w:spacing w:val="-6"/>
        </w:rPr>
        <w:t xml:space="preserve"> </w:t>
      </w:r>
      <w:r>
        <w:rPr>
          <w:b/>
        </w:rPr>
        <w:t>по</w:t>
      </w:r>
      <w:r>
        <w:rPr>
          <w:b/>
          <w:spacing w:val="-8"/>
        </w:rPr>
        <w:t xml:space="preserve"> </w:t>
      </w:r>
      <w:r>
        <w:rPr>
          <w:b/>
        </w:rPr>
        <w:t>охране</w:t>
      </w:r>
      <w:r>
        <w:rPr>
          <w:b/>
          <w:spacing w:val="-5"/>
        </w:rPr>
        <w:t xml:space="preserve"> </w:t>
      </w:r>
      <w:r>
        <w:rPr>
          <w:b/>
          <w:spacing w:val="-2"/>
        </w:rPr>
        <w:t>труда</w:t>
      </w:r>
    </w:p>
    <w:p w:rsidR="00796D02" w:rsidRDefault="00E20719">
      <w:pPr>
        <w:pStyle w:val="a3"/>
        <w:spacing w:before="2" w:line="252" w:lineRule="exact"/>
        <w:ind w:left="849"/>
        <w:jc w:val="both"/>
      </w:pPr>
      <w:r>
        <w:t>На</w:t>
      </w:r>
      <w:r>
        <w:rPr>
          <w:spacing w:val="-7"/>
        </w:rPr>
        <w:t xml:space="preserve"> </w:t>
      </w:r>
      <w:r>
        <w:t>уполномоченного</w:t>
      </w:r>
      <w:r>
        <w:rPr>
          <w:spacing w:val="-4"/>
        </w:rPr>
        <w:t xml:space="preserve"> </w:t>
      </w:r>
      <w:r>
        <w:t>по</w:t>
      </w:r>
      <w:r>
        <w:rPr>
          <w:spacing w:val="-5"/>
        </w:rPr>
        <w:t xml:space="preserve"> </w:t>
      </w:r>
      <w:r>
        <w:t>охране</w:t>
      </w:r>
      <w:r>
        <w:rPr>
          <w:spacing w:val="-4"/>
        </w:rPr>
        <w:t xml:space="preserve"> </w:t>
      </w:r>
      <w:r>
        <w:t>возлагаются</w:t>
      </w:r>
      <w:r>
        <w:rPr>
          <w:spacing w:val="-4"/>
        </w:rPr>
        <w:t xml:space="preserve"> </w:t>
      </w:r>
      <w:r>
        <w:t>следующие</w:t>
      </w:r>
      <w:r>
        <w:rPr>
          <w:spacing w:val="-6"/>
        </w:rPr>
        <w:t xml:space="preserve"> </w:t>
      </w:r>
      <w:r>
        <w:rPr>
          <w:spacing w:val="-2"/>
        </w:rPr>
        <w:t>функции:</w:t>
      </w:r>
    </w:p>
    <w:p w:rsidR="00796D02" w:rsidRDefault="00E20719">
      <w:pPr>
        <w:pStyle w:val="a5"/>
        <w:numPr>
          <w:ilvl w:val="3"/>
          <w:numId w:val="16"/>
        </w:numPr>
        <w:tabs>
          <w:tab w:val="left" w:pos="1235"/>
        </w:tabs>
        <w:ind w:left="283" w:right="193" w:firstLine="566"/>
        <w:jc w:val="both"/>
      </w:pPr>
      <w:r>
        <w:t>Осуществление общественного (профсоюзного) контроля в образовательной организации по соблюдению законодательства об охране труда, локальных нормативных актов по охране труда в форме обследований (проверок) за:</w:t>
      </w:r>
    </w:p>
    <w:p w:rsidR="00796D02" w:rsidRDefault="00E20719">
      <w:pPr>
        <w:pStyle w:val="a5"/>
        <w:numPr>
          <w:ilvl w:val="0"/>
          <w:numId w:val="14"/>
        </w:numPr>
        <w:tabs>
          <w:tab w:val="left" w:pos="1014"/>
        </w:tabs>
        <w:spacing w:before="1"/>
        <w:ind w:right="192" w:firstLine="566"/>
      </w:pPr>
      <w:r>
        <w:t>соблюдением руководителем образовательной организации, руководителями</w:t>
      </w:r>
      <w:r>
        <w:rPr>
          <w:spacing w:val="-14"/>
        </w:rPr>
        <w:t xml:space="preserve"> </w:t>
      </w:r>
      <w:r>
        <w:t>структурных</w:t>
      </w:r>
      <w:r>
        <w:rPr>
          <w:spacing w:val="-14"/>
        </w:rPr>
        <w:t xml:space="preserve"> </w:t>
      </w:r>
      <w:r>
        <w:t>подразделений</w:t>
      </w:r>
      <w:r>
        <w:rPr>
          <w:spacing w:val="-14"/>
        </w:rPr>
        <w:t xml:space="preserve"> </w:t>
      </w:r>
      <w:r>
        <w:t>требований</w:t>
      </w:r>
      <w:r>
        <w:rPr>
          <w:spacing w:val="-13"/>
        </w:rPr>
        <w:t xml:space="preserve"> </w:t>
      </w:r>
      <w:r>
        <w:t>охраны</w:t>
      </w:r>
      <w:r>
        <w:rPr>
          <w:spacing w:val="-14"/>
        </w:rPr>
        <w:t xml:space="preserve"> </w:t>
      </w:r>
      <w:r>
        <w:t>труда</w:t>
      </w:r>
      <w:r>
        <w:rPr>
          <w:spacing w:val="-14"/>
        </w:rPr>
        <w:t xml:space="preserve"> </w:t>
      </w:r>
      <w:r>
        <w:t>на рабочих местах;</w:t>
      </w:r>
    </w:p>
    <w:p w:rsidR="00796D02" w:rsidRDefault="00E20719">
      <w:pPr>
        <w:pStyle w:val="a5"/>
        <w:numPr>
          <w:ilvl w:val="0"/>
          <w:numId w:val="14"/>
        </w:numPr>
        <w:tabs>
          <w:tab w:val="left" w:pos="1014"/>
        </w:tabs>
        <w:ind w:right="194" w:firstLine="566"/>
      </w:pPr>
      <w:r>
        <w:t>предоставлением</w:t>
      </w:r>
      <w:r>
        <w:rPr>
          <w:spacing w:val="-4"/>
        </w:rPr>
        <w:t xml:space="preserve"> </w:t>
      </w:r>
      <w:r>
        <w:t>компенсаций</w:t>
      </w:r>
      <w:r>
        <w:rPr>
          <w:spacing w:val="-3"/>
        </w:rPr>
        <w:t xml:space="preserve"> </w:t>
      </w:r>
      <w:r>
        <w:t>работникам,</w:t>
      </w:r>
      <w:r>
        <w:rPr>
          <w:spacing w:val="-4"/>
        </w:rPr>
        <w:t xml:space="preserve"> </w:t>
      </w:r>
      <w:r>
        <w:t>занятым</w:t>
      </w:r>
      <w:r>
        <w:rPr>
          <w:spacing w:val="-3"/>
        </w:rPr>
        <w:t xml:space="preserve"> </w:t>
      </w:r>
      <w:r>
        <w:t>на</w:t>
      </w:r>
      <w:r>
        <w:rPr>
          <w:spacing w:val="-2"/>
        </w:rPr>
        <w:t xml:space="preserve"> </w:t>
      </w:r>
      <w:r>
        <w:t>работах</w:t>
      </w:r>
      <w:r>
        <w:rPr>
          <w:spacing w:val="-4"/>
        </w:rPr>
        <w:t xml:space="preserve"> </w:t>
      </w:r>
      <w:r>
        <w:t>с вредными условиями труда;</w:t>
      </w:r>
    </w:p>
    <w:p w:rsidR="00796D02" w:rsidRDefault="00E20719">
      <w:pPr>
        <w:pStyle w:val="a5"/>
        <w:numPr>
          <w:ilvl w:val="0"/>
          <w:numId w:val="14"/>
        </w:numPr>
        <w:tabs>
          <w:tab w:val="left" w:pos="1014"/>
        </w:tabs>
        <w:ind w:right="194" w:firstLine="566"/>
      </w:pPr>
      <w:r>
        <w:t>своевременным информированием работников о результатах специальной оценки условий труда;</w:t>
      </w:r>
    </w:p>
    <w:p w:rsidR="00796D02" w:rsidRDefault="00E20719">
      <w:pPr>
        <w:pStyle w:val="a5"/>
        <w:numPr>
          <w:ilvl w:val="0"/>
          <w:numId w:val="14"/>
        </w:numPr>
        <w:tabs>
          <w:tab w:val="left" w:pos="1014"/>
        </w:tabs>
        <w:ind w:right="191" w:firstLine="566"/>
      </w:pPr>
      <w:r>
        <w:t>соблюдением</w:t>
      </w:r>
      <w:r>
        <w:rPr>
          <w:spacing w:val="-2"/>
        </w:rPr>
        <w:t xml:space="preserve"> </w:t>
      </w:r>
      <w:r>
        <w:t>порядка</w:t>
      </w:r>
      <w:r>
        <w:rPr>
          <w:spacing w:val="-2"/>
        </w:rPr>
        <w:t xml:space="preserve"> </w:t>
      </w:r>
      <w:r>
        <w:t>расследования</w:t>
      </w:r>
      <w:r>
        <w:rPr>
          <w:spacing w:val="-3"/>
        </w:rPr>
        <w:t xml:space="preserve"> </w:t>
      </w:r>
      <w:r>
        <w:t>и</w:t>
      </w:r>
      <w:r>
        <w:rPr>
          <w:spacing w:val="-3"/>
        </w:rPr>
        <w:t xml:space="preserve"> </w:t>
      </w:r>
      <w:r>
        <w:t>учета</w:t>
      </w:r>
      <w:r>
        <w:rPr>
          <w:spacing w:val="-2"/>
        </w:rPr>
        <w:t xml:space="preserve"> </w:t>
      </w:r>
      <w:r>
        <w:t>несчастных</w:t>
      </w:r>
      <w:r>
        <w:rPr>
          <w:spacing w:val="-2"/>
        </w:rPr>
        <w:t xml:space="preserve"> </w:t>
      </w:r>
      <w:r>
        <w:t>случаев на</w:t>
      </w:r>
      <w:r>
        <w:rPr>
          <w:spacing w:val="-3"/>
        </w:rPr>
        <w:t xml:space="preserve"> </w:t>
      </w:r>
      <w:r>
        <w:t>производстве</w:t>
      </w:r>
      <w:r>
        <w:rPr>
          <w:spacing w:val="-3"/>
        </w:rPr>
        <w:t xml:space="preserve"> </w:t>
      </w:r>
      <w:r>
        <w:t>и</w:t>
      </w:r>
      <w:r>
        <w:rPr>
          <w:spacing w:val="-6"/>
        </w:rPr>
        <w:t xml:space="preserve"> </w:t>
      </w:r>
      <w:r>
        <w:t>профессиональных</w:t>
      </w:r>
      <w:r>
        <w:rPr>
          <w:spacing w:val="-3"/>
        </w:rPr>
        <w:t xml:space="preserve"> </w:t>
      </w:r>
      <w:r>
        <w:t>заболеваний,</w:t>
      </w:r>
      <w:r>
        <w:rPr>
          <w:spacing w:val="-6"/>
        </w:rPr>
        <w:t xml:space="preserve"> </w:t>
      </w:r>
      <w:r>
        <w:t>учета</w:t>
      </w:r>
      <w:r>
        <w:rPr>
          <w:spacing w:val="-3"/>
        </w:rPr>
        <w:t xml:space="preserve"> </w:t>
      </w:r>
      <w:r>
        <w:t>и</w:t>
      </w:r>
      <w:r>
        <w:rPr>
          <w:spacing w:val="-6"/>
        </w:rPr>
        <w:t xml:space="preserve"> </w:t>
      </w:r>
      <w:r>
        <w:t>рассмотрения обстоятельств и причин событий, приведших к возникновению микроповреждений (микротравм) работников образовательной организации, в установленном законодательством порядке;</w:t>
      </w:r>
    </w:p>
    <w:p w:rsidR="00796D02" w:rsidRDefault="00E20719">
      <w:pPr>
        <w:pStyle w:val="a5"/>
        <w:numPr>
          <w:ilvl w:val="0"/>
          <w:numId w:val="14"/>
        </w:numPr>
        <w:tabs>
          <w:tab w:val="left" w:pos="1014"/>
        </w:tabs>
        <w:ind w:right="193" w:firstLine="566"/>
      </w:pPr>
      <w:r>
        <w:t>надлежащим техническим состоянием зданий, сооружений и оборудования, функционированием систем освещения, отопления, вентиляции и кондиционирования;</w:t>
      </w:r>
    </w:p>
    <w:p w:rsidR="00796D02" w:rsidRDefault="00E20719">
      <w:pPr>
        <w:pStyle w:val="a5"/>
        <w:numPr>
          <w:ilvl w:val="0"/>
          <w:numId w:val="14"/>
        </w:numPr>
        <w:tabs>
          <w:tab w:val="left" w:pos="1014"/>
        </w:tabs>
        <w:ind w:right="190" w:firstLine="566"/>
      </w:pPr>
      <w:r>
        <w:t>обеспечением работников специальной одеждой, специальной обувью и другими средствами индивидуальной защиты (далее - СИЗ), смывающими и (или) обезвреживающими средствами в соответствии с установленными нормами; использованием (применением) СИЗ по назначению и содержанию в чистоте и порядке; обучением по использованию (применению) СИЗ;</w:t>
      </w:r>
    </w:p>
    <w:p w:rsidR="00796D02" w:rsidRDefault="00E20719">
      <w:pPr>
        <w:pStyle w:val="a5"/>
        <w:numPr>
          <w:ilvl w:val="0"/>
          <w:numId w:val="14"/>
        </w:numPr>
        <w:tabs>
          <w:tab w:val="left" w:pos="1014"/>
        </w:tabs>
        <w:ind w:right="191" w:firstLine="566"/>
      </w:pPr>
      <w:r>
        <w:t>организацией проведения обязательных предварительных (при поступлении на работу) и периодических (в течение трудовой деятельности)</w:t>
      </w:r>
      <w:r>
        <w:rPr>
          <w:spacing w:val="-14"/>
        </w:rPr>
        <w:t xml:space="preserve"> </w:t>
      </w:r>
      <w:r>
        <w:t>медицинских</w:t>
      </w:r>
      <w:r>
        <w:rPr>
          <w:spacing w:val="-14"/>
        </w:rPr>
        <w:t xml:space="preserve"> </w:t>
      </w:r>
      <w:r>
        <w:t>осмотров,</w:t>
      </w:r>
      <w:r>
        <w:rPr>
          <w:spacing w:val="-14"/>
        </w:rPr>
        <w:t xml:space="preserve"> </w:t>
      </w:r>
      <w:r>
        <w:t>других</w:t>
      </w:r>
      <w:r>
        <w:rPr>
          <w:spacing w:val="-13"/>
        </w:rPr>
        <w:t xml:space="preserve"> </w:t>
      </w:r>
      <w:r>
        <w:t>обязательных</w:t>
      </w:r>
      <w:r>
        <w:rPr>
          <w:spacing w:val="-14"/>
        </w:rPr>
        <w:t xml:space="preserve"> </w:t>
      </w:r>
      <w:r>
        <w:t xml:space="preserve">медицинских осмотров, обязательных психиатрических освидетельствований </w:t>
      </w:r>
      <w:r>
        <w:rPr>
          <w:spacing w:val="-2"/>
        </w:rPr>
        <w:t>работников;</w:t>
      </w:r>
    </w:p>
    <w:p w:rsidR="00796D02" w:rsidRDefault="00E20719">
      <w:pPr>
        <w:pStyle w:val="a5"/>
        <w:numPr>
          <w:ilvl w:val="0"/>
          <w:numId w:val="14"/>
        </w:numPr>
        <w:tabs>
          <w:tab w:val="left" w:pos="1014"/>
        </w:tabs>
        <w:ind w:left="1014" w:hanging="165"/>
      </w:pPr>
      <w:r>
        <w:t>соблюдением</w:t>
      </w:r>
      <w:r>
        <w:rPr>
          <w:spacing w:val="-12"/>
        </w:rPr>
        <w:t xml:space="preserve"> </w:t>
      </w:r>
      <w:r>
        <w:t>работниками</w:t>
      </w:r>
      <w:r>
        <w:rPr>
          <w:spacing w:val="-10"/>
        </w:rPr>
        <w:t xml:space="preserve"> </w:t>
      </w:r>
      <w:r>
        <w:t>правил</w:t>
      </w:r>
      <w:r>
        <w:rPr>
          <w:spacing w:val="-9"/>
        </w:rPr>
        <w:t xml:space="preserve"> </w:t>
      </w:r>
      <w:r>
        <w:t>и</w:t>
      </w:r>
      <w:r>
        <w:rPr>
          <w:spacing w:val="-10"/>
        </w:rPr>
        <w:t xml:space="preserve"> </w:t>
      </w:r>
      <w:r>
        <w:t>инструкций</w:t>
      </w:r>
      <w:r>
        <w:rPr>
          <w:spacing w:val="-12"/>
        </w:rPr>
        <w:t xml:space="preserve"> </w:t>
      </w:r>
      <w:r>
        <w:t>по</w:t>
      </w:r>
      <w:r>
        <w:rPr>
          <w:spacing w:val="-10"/>
        </w:rPr>
        <w:t xml:space="preserve"> </w:t>
      </w:r>
      <w:r>
        <w:t>охране</w:t>
      </w:r>
      <w:r>
        <w:rPr>
          <w:spacing w:val="-9"/>
        </w:rPr>
        <w:t xml:space="preserve"> </w:t>
      </w:r>
      <w:r>
        <w:rPr>
          <w:spacing w:val="-2"/>
        </w:rPr>
        <w:t>труда;</w:t>
      </w:r>
    </w:p>
    <w:p w:rsidR="00796D02" w:rsidRDefault="00E20719">
      <w:pPr>
        <w:pStyle w:val="a5"/>
        <w:numPr>
          <w:ilvl w:val="0"/>
          <w:numId w:val="14"/>
        </w:numPr>
        <w:tabs>
          <w:tab w:val="left" w:pos="1014"/>
        </w:tabs>
        <w:spacing w:before="1"/>
        <w:ind w:left="1014" w:hanging="165"/>
      </w:pPr>
      <w:r>
        <w:t>своевременным</w:t>
      </w:r>
      <w:r>
        <w:rPr>
          <w:spacing w:val="74"/>
          <w:w w:val="150"/>
        </w:rPr>
        <w:t xml:space="preserve"> </w:t>
      </w:r>
      <w:r>
        <w:t>и</w:t>
      </w:r>
      <w:r>
        <w:rPr>
          <w:spacing w:val="73"/>
          <w:w w:val="150"/>
        </w:rPr>
        <w:t xml:space="preserve"> </w:t>
      </w:r>
      <w:r>
        <w:t>регулярным</w:t>
      </w:r>
      <w:r>
        <w:rPr>
          <w:spacing w:val="74"/>
          <w:w w:val="150"/>
        </w:rPr>
        <w:t xml:space="preserve"> </w:t>
      </w:r>
      <w:r>
        <w:t>обновлением</w:t>
      </w:r>
      <w:r>
        <w:rPr>
          <w:spacing w:val="71"/>
          <w:w w:val="150"/>
        </w:rPr>
        <w:t xml:space="preserve"> </w:t>
      </w:r>
      <w:r>
        <w:t>информации</w:t>
      </w:r>
      <w:r>
        <w:rPr>
          <w:spacing w:val="73"/>
          <w:w w:val="150"/>
        </w:rPr>
        <w:t xml:space="preserve"> </w:t>
      </w:r>
      <w:r>
        <w:rPr>
          <w:spacing w:val="-5"/>
        </w:rPr>
        <w:t>на</w:t>
      </w:r>
    </w:p>
    <w:p w:rsidR="00796D02" w:rsidRDefault="00796D02">
      <w:pPr>
        <w:pStyle w:val="a5"/>
        <w:sectPr w:rsidR="00796D02">
          <w:pgSz w:w="8690" w:h="12480"/>
          <w:pgMar w:top="920" w:right="425" w:bottom="1200" w:left="850" w:header="0" w:footer="966" w:gutter="0"/>
          <w:cols w:space="720"/>
        </w:sectPr>
      </w:pPr>
    </w:p>
    <w:p w:rsidR="00796D02" w:rsidRDefault="00E20719">
      <w:pPr>
        <w:pStyle w:val="a3"/>
        <w:spacing w:before="80" w:line="252" w:lineRule="exact"/>
        <w:ind w:left="283"/>
        <w:jc w:val="both"/>
      </w:pPr>
      <w:r>
        <w:t>стендах</w:t>
      </w:r>
      <w:r>
        <w:rPr>
          <w:spacing w:val="-5"/>
        </w:rPr>
        <w:t xml:space="preserve"> </w:t>
      </w:r>
      <w:r>
        <w:t>в</w:t>
      </w:r>
      <w:r>
        <w:rPr>
          <w:spacing w:val="-6"/>
        </w:rPr>
        <w:t xml:space="preserve"> </w:t>
      </w:r>
      <w:r>
        <w:t>кабинетах</w:t>
      </w:r>
      <w:r>
        <w:rPr>
          <w:spacing w:val="-2"/>
        </w:rPr>
        <w:t xml:space="preserve"> </w:t>
      </w:r>
      <w:r>
        <w:t>и</w:t>
      </w:r>
      <w:r>
        <w:rPr>
          <w:spacing w:val="-3"/>
        </w:rPr>
        <w:t xml:space="preserve"> </w:t>
      </w:r>
      <w:r>
        <w:t>уголках</w:t>
      </w:r>
      <w:r>
        <w:rPr>
          <w:spacing w:val="-2"/>
        </w:rPr>
        <w:t xml:space="preserve"> </w:t>
      </w:r>
      <w:r>
        <w:t>по</w:t>
      </w:r>
      <w:r>
        <w:rPr>
          <w:spacing w:val="-6"/>
        </w:rPr>
        <w:t xml:space="preserve"> </w:t>
      </w:r>
      <w:r>
        <w:t>охране</w:t>
      </w:r>
      <w:r>
        <w:rPr>
          <w:spacing w:val="-2"/>
        </w:rPr>
        <w:t xml:space="preserve"> труда.</w:t>
      </w:r>
    </w:p>
    <w:p w:rsidR="00796D02" w:rsidRDefault="00E20719">
      <w:pPr>
        <w:pStyle w:val="a5"/>
        <w:numPr>
          <w:ilvl w:val="3"/>
          <w:numId w:val="16"/>
        </w:numPr>
        <w:tabs>
          <w:tab w:val="left" w:pos="1235"/>
        </w:tabs>
        <w:ind w:left="283" w:right="191" w:firstLine="566"/>
        <w:jc w:val="both"/>
      </w:pPr>
      <w:r>
        <w:t>Участие в разработке мероприятий коллективного договора и соглашения по охране труда, осуществлении контроля выполнения обязательств коллективного договора.</w:t>
      </w:r>
    </w:p>
    <w:p w:rsidR="00796D02" w:rsidRDefault="00E20719">
      <w:pPr>
        <w:pStyle w:val="a5"/>
        <w:numPr>
          <w:ilvl w:val="3"/>
          <w:numId w:val="16"/>
        </w:numPr>
        <w:tabs>
          <w:tab w:val="left" w:pos="1235"/>
        </w:tabs>
        <w:ind w:left="283" w:right="192" w:firstLine="566"/>
        <w:jc w:val="both"/>
      </w:pPr>
      <w:r>
        <w:t xml:space="preserve">Информирование работников образовательной организации, структурных подразделений о выявленных нарушениях требований безопасности, состояния условий и охраны труда, принятых мерах по их </w:t>
      </w:r>
      <w:r>
        <w:rPr>
          <w:spacing w:val="-2"/>
        </w:rPr>
        <w:t>устранению.</w:t>
      </w:r>
    </w:p>
    <w:p w:rsidR="00796D02" w:rsidRDefault="00E20719">
      <w:pPr>
        <w:pStyle w:val="a5"/>
        <w:numPr>
          <w:ilvl w:val="3"/>
          <w:numId w:val="16"/>
        </w:numPr>
        <w:tabs>
          <w:tab w:val="left" w:pos="1235"/>
        </w:tabs>
        <w:ind w:left="283" w:right="190" w:firstLine="566"/>
        <w:jc w:val="both"/>
      </w:pPr>
      <w:r>
        <w:t>Участие в работе комиссий по испытаниям и приему в эксплуатацию оборудования, в том числе учебного и лабораторного, защитных устройств, а также по приемке учебных, учебно- производственных и опытных участков образовательной организации к новому учебному году.</w:t>
      </w:r>
    </w:p>
    <w:p w:rsidR="00796D02" w:rsidRDefault="00E20719">
      <w:pPr>
        <w:pStyle w:val="a5"/>
        <w:numPr>
          <w:ilvl w:val="3"/>
          <w:numId w:val="16"/>
        </w:numPr>
        <w:tabs>
          <w:tab w:val="left" w:pos="1235"/>
        </w:tabs>
        <w:ind w:left="283" w:right="191" w:firstLine="566"/>
        <w:jc w:val="both"/>
      </w:pPr>
      <w:r>
        <w:t>Участие в рассмотрении вопросов финансирования мероприятий по охране труда в образовательной организации.</w:t>
      </w:r>
    </w:p>
    <w:p w:rsidR="00796D02" w:rsidRDefault="00E20719">
      <w:pPr>
        <w:pStyle w:val="a5"/>
        <w:numPr>
          <w:ilvl w:val="3"/>
          <w:numId w:val="16"/>
        </w:numPr>
        <w:tabs>
          <w:tab w:val="left" w:pos="1235"/>
        </w:tabs>
        <w:ind w:left="283" w:right="192" w:firstLine="566"/>
        <w:jc w:val="both"/>
      </w:pPr>
      <w:r>
        <w:t>Осуществление</w:t>
      </w:r>
      <w:r>
        <w:rPr>
          <w:spacing w:val="-5"/>
        </w:rPr>
        <w:t xml:space="preserve"> </w:t>
      </w:r>
      <w:r>
        <w:t>контроля</w:t>
      </w:r>
      <w:r>
        <w:rPr>
          <w:spacing w:val="-3"/>
        </w:rPr>
        <w:t xml:space="preserve"> </w:t>
      </w:r>
      <w:r>
        <w:t>расходования</w:t>
      </w:r>
      <w:r>
        <w:rPr>
          <w:spacing w:val="-3"/>
        </w:rPr>
        <w:t xml:space="preserve"> </w:t>
      </w:r>
      <w:r>
        <w:t>средств,</w:t>
      </w:r>
      <w:r>
        <w:rPr>
          <w:spacing w:val="-3"/>
        </w:rPr>
        <w:t xml:space="preserve"> </w:t>
      </w:r>
      <w:r>
        <w:t>направляемых на предупредительные меры по сокращению производственного травматизма и профессиональных заболеваний.</w:t>
      </w:r>
    </w:p>
    <w:p w:rsidR="00796D02" w:rsidRDefault="00E20719">
      <w:pPr>
        <w:pStyle w:val="a5"/>
        <w:numPr>
          <w:ilvl w:val="3"/>
          <w:numId w:val="16"/>
        </w:numPr>
        <w:tabs>
          <w:tab w:val="left" w:pos="1235"/>
        </w:tabs>
        <w:spacing w:line="252" w:lineRule="exact"/>
        <w:ind w:left="1235" w:hanging="386"/>
        <w:jc w:val="both"/>
      </w:pPr>
      <w:r>
        <w:t>Участие</w:t>
      </w:r>
      <w:r>
        <w:rPr>
          <w:spacing w:val="-4"/>
        </w:rPr>
        <w:t xml:space="preserve"> </w:t>
      </w:r>
      <w:r>
        <w:t>в</w:t>
      </w:r>
      <w:r>
        <w:rPr>
          <w:spacing w:val="-3"/>
        </w:rPr>
        <w:t xml:space="preserve"> </w:t>
      </w:r>
      <w:r>
        <w:t>работе</w:t>
      </w:r>
      <w:r>
        <w:rPr>
          <w:spacing w:val="-5"/>
        </w:rPr>
        <w:t xml:space="preserve"> </w:t>
      </w:r>
      <w:r>
        <w:t>комиссии</w:t>
      </w:r>
      <w:r>
        <w:rPr>
          <w:spacing w:val="-4"/>
        </w:rPr>
        <w:t xml:space="preserve"> </w:t>
      </w:r>
      <w:r>
        <w:t>по</w:t>
      </w:r>
      <w:r>
        <w:rPr>
          <w:spacing w:val="-3"/>
        </w:rPr>
        <w:t xml:space="preserve"> </w:t>
      </w:r>
      <w:r>
        <w:rPr>
          <w:spacing w:val="-2"/>
        </w:rPr>
        <w:t>проведению:</w:t>
      </w:r>
    </w:p>
    <w:p w:rsidR="00796D02" w:rsidRDefault="00E20719">
      <w:pPr>
        <w:pStyle w:val="a5"/>
        <w:numPr>
          <w:ilvl w:val="0"/>
          <w:numId w:val="13"/>
        </w:numPr>
        <w:tabs>
          <w:tab w:val="left" w:pos="1014"/>
        </w:tabs>
        <w:spacing w:line="253" w:lineRule="exact"/>
        <w:ind w:left="1014" w:hanging="165"/>
      </w:pPr>
      <w:r>
        <w:t>специальной</w:t>
      </w:r>
      <w:r>
        <w:rPr>
          <w:spacing w:val="-8"/>
        </w:rPr>
        <w:t xml:space="preserve"> </w:t>
      </w:r>
      <w:r>
        <w:t>оценки</w:t>
      </w:r>
      <w:r>
        <w:rPr>
          <w:spacing w:val="-11"/>
        </w:rPr>
        <w:t xml:space="preserve"> </w:t>
      </w:r>
      <w:r>
        <w:t>условий</w:t>
      </w:r>
      <w:r>
        <w:rPr>
          <w:spacing w:val="-8"/>
        </w:rPr>
        <w:t xml:space="preserve"> </w:t>
      </w:r>
      <w:r>
        <w:rPr>
          <w:spacing w:val="-2"/>
        </w:rPr>
        <w:t>труда;</w:t>
      </w:r>
    </w:p>
    <w:p w:rsidR="00796D02" w:rsidRDefault="00E20719">
      <w:pPr>
        <w:pStyle w:val="a5"/>
        <w:numPr>
          <w:ilvl w:val="0"/>
          <w:numId w:val="13"/>
        </w:numPr>
        <w:tabs>
          <w:tab w:val="left" w:pos="1014"/>
        </w:tabs>
        <w:spacing w:before="2" w:line="252" w:lineRule="exact"/>
        <w:ind w:left="1014" w:hanging="165"/>
      </w:pPr>
      <w:r>
        <w:t>оценки</w:t>
      </w:r>
      <w:r>
        <w:rPr>
          <w:spacing w:val="-11"/>
        </w:rPr>
        <w:t xml:space="preserve"> </w:t>
      </w:r>
      <w:r>
        <w:t>профессиональных</w:t>
      </w:r>
      <w:r>
        <w:rPr>
          <w:spacing w:val="-10"/>
        </w:rPr>
        <w:t xml:space="preserve"> </w:t>
      </w:r>
      <w:r>
        <w:rPr>
          <w:spacing w:val="-2"/>
        </w:rPr>
        <w:t>рисков.</w:t>
      </w:r>
    </w:p>
    <w:p w:rsidR="00796D02" w:rsidRDefault="00E20719">
      <w:pPr>
        <w:pStyle w:val="a5"/>
        <w:numPr>
          <w:ilvl w:val="3"/>
          <w:numId w:val="16"/>
        </w:numPr>
        <w:tabs>
          <w:tab w:val="left" w:pos="1235"/>
        </w:tabs>
        <w:ind w:left="283" w:right="190" w:firstLine="566"/>
        <w:jc w:val="both"/>
      </w:pPr>
      <w:r>
        <w:t>Участие в работе комиссии по расследованию несчастных случаев на производстве и профессиональных заболеваний. Содействие работодателю в рассмотрении обстоятельств и установлении причин, приводящих к микроповреждениям (микротравмам).</w:t>
      </w:r>
    </w:p>
    <w:p w:rsidR="00796D02" w:rsidRDefault="00E20719">
      <w:pPr>
        <w:numPr>
          <w:ilvl w:val="2"/>
          <w:numId w:val="16"/>
        </w:numPr>
        <w:tabs>
          <w:tab w:val="left" w:pos="2095"/>
        </w:tabs>
        <w:spacing w:before="252"/>
        <w:ind w:left="2095" w:hanging="220"/>
        <w:jc w:val="both"/>
        <w:rPr>
          <w:b/>
        </w:rPr>
      </w:pPr>
      <w:r>
        <w:rPr>
          <w:b/>
        </w:rPr>
        <w:t>Права</w:t>
      </w:r>
      <w:r>
        <w:rPr>
          <w:b/>
          <w:spacing w:val="-7"/>
        </w:rPr>
        <w:t xml:space="preserve"> </w:t>
      </w:r>
      <w:r>
        <w:rPr>
          <w:b/>
        </w:rPr>
        <w:t>уполномоченного</w:t>
      </w:r>
      <w:r>
        <w:rPr>
          <w:b/>
          <w:spacing w:val="-5"/>
        </w:rPr>
        <w:t xml:space="preserve"> </w:t>
      </w:r>
      <w:r>
        <w:rPr>
          <w:b/>
        </w:rPr>
        <w:t>по</w:t>
      </w:r>
      <w:r>
        <w:rPr>
          <w:b/>
          <w:spacing w:val="-5"/>
        </w:rPr>
        <w:t xml:space="preserve"> </w:t>
      </w:r>
      <w:r>
        <w:rPr>
          <w:b/>
        </w:rPr>
        <w:t>охране</w:t>
      </w:r>
      <w:r>
        <w:rPr>
          <w:b/>
          <w:spacing w:val="-4"/>
        </w:rPr>
        <w:t xml:space="preserve"> труда</w:t>
      </w:r>
    </w:p>
    <w:p w:rsidR="00796D02" w:rsidRDefault="00E20719">
      <w:pPr>
        <w:pStyle w:val="a3"/>
        <w:spacing w:before="2" w:line="252" w:lineRule="exact"/>
        <w:ind w:left="849"/>
        <w:jc w:val="both"/>
      </w:pPr>
      <w:r>
        <w:t>Уполномоченный</w:t>
      </w:r>
      <w:r>
        <w:rPr>
          <w:spacing w:val="-3"/>
        </w:rPr>
        <w:t xml:space="preserve"> </w:t>
      </w:r>
      <w:r>
        <w:t>по</w:t>
      </w:r>
      <w:r>
        <w:rPr>
          <w:spacing w:val="-6"/>
        </w:rPr>
        <w:t xml:space="preserve"> </w:t>
      </w:r>
      <w:r>
        <w:t>охране</w:t>
      </w:r>
      <w:r>
        <w:rPr>
          <w:spacing w:val="-3"/>
        </w:rPr>
        <w:t xml:space="preserve"> </w:t>
      </w:r>
      <w:r>
        <w:t>труда</w:t>
      </w:r>
      <w:r>
        <w:rPr>
          <w:spacing w:val="-3"/>
        </w:rPr>
        <w:t xml:space="preserve"> </w:t>
      </w:r>
      <w:r>
        <w:t>имеет</w:t>
      </w:r>
      <w:r>
        <w:rPr>
          <w:spacing w:val="-2"/>
        </w:rPr>
        <w:t xml:space="preserve"> право:</w:t>
      </w:r>
    </w:p>
    <w:p w:rsidR="00796D02" w:rsidRDefault="00E20719">
      <w:pPr>
        <w:pStyle w:val="a5"/>
        <w:numPr>
          <w:ilvl w:val="3"/>
          <w:numId w:val="16"/>
        </w:numPr>
        <w:tabs>
          <w:tab w:val="left" w:pos="1235"/>
        </w:tabs>
        <w:ind w:left="283" w:right="190" w:firstLine="566"/>
        <w:jc w:val="both"/>
      </w:pPr>
      <w:r>
        <w:t>Беспрепятственно проверять соблюдение в образовательной организации</w:t>
      </w:r>
      <w:r>
        <w:rPr>
          <w:spacing w:val="-4"/>
        </w:rPr>
        <w:t xml:space="preserve"> </w:t>
      </w:r>
      <w:r>
        <w:t>(структурном</w:t>
      </w:r>
      <w:r>
        <w:rPr>
          <w:spacing w:val="-4"/>
        </w:rPr>
        <w:t xml:space="preserve"> </w:t>
      </w:r>
      <w:r>
        <w:t>подразделении</w:t>
      </w:r>
      <w:r>
        <w:rPr>
          <w:spacing w:val="-4"/>
        </w:rPr>
        <w:t xml:space="preserve"> </w:t>
      </w:r>
      <w:r>
        <w:t>образовательной</w:t>
      </w:r>
      <w:r>
        <w:rPr>
          <w:spacing w:val="-4"/>
        </w:rPr>
        <w:t xml:space="preserve"> </w:t>
      </w:r>
      <w:r>
        <w:t>организации) требований законодательных и иных нормативных правовых актов по охране труда.</w:t>
      </w:r>
    </w:p>
    <w:p w:rsidR="00796D02" w:rsidRDefault="00E20719">
      <w:pPr>
        <w:pStyle w:val="a5"/>
        <w:numPr>
          <w:ilvl w:val="3"/>
          <w:numId w:val="16"/>
        </w:numPr>
        <w:tabs>
          <w:tab w:val="left" w:pos="1235"/>
        </w:tabs>
        <w:spacing w:before="1"/>
        <w:ind w:left="283" w:right="190" w:firstLine="566"/>
        <w:jc w:val="both"/>
      </w:pPr>
      <w:r>
        <w:t>Получать информацию руководителя (руководителей структурных подразделений) образовательной организации о состоянии условий и охраны труда, производственного травматизма и фактах выявленных профессиональных заболеваний,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w:t>
      </w:r>
    </w:p>
    <w:p w:rsidR="00796D02" w:rsidRDefault="00E20719">
      <w:pPr>
        <w:pStyle w:val="a5"/>
        <w:numPr>
          <w:ilvl w:val="3"/>
          <w:numId w:val="16"/>
        </w:numPr>
        <w:tabs>
          <w:tab w:val="left" w:pos="1235"/>
        </w:tabs>
        <w:ind w:left="1235" w:hanging="386"/>
        <w:jc w:val="both"/>
      </w:pPr>
      <w:r>
        <w:t>Направлять</w:t>
      </w:r>
      <w:r>
        <w:rPr>
          <w:spacing w:val="34"/>
        </w:rPr>
        <w:t xml:space="preserve">  </w:t>
      </w:r>
      <w:r>
        <w:t>работодателю</w:t>
      </w:r>
      <w:r>
        <w:rPr>
          <w:spacing w:val="33"/>
        </w:rPr>
        <w:t xml:space="preserve">  </w:t>
      </w:r>
      <w:r>
        <w:t>(руководителю</w:t>
      </w:r>
      <w:r>
        <w:rPr>
          <w:spacing w:val="34"/>
        </w:rPr>
        <w:t xml:space="preserve">  </w:t>
      </w:r>
      <w:r>
        <w:rPr>
          <w:spacing w:val="-2"/>
        </w:rPr>
        <w:t>образовательной</w:t>
      </w:r>
    </w:p>
    <w:p w:rsidR="00796D02" w:rsidRDefault="00796D02">
      <w:pPr>
        <w:pStyle w:val="a5"/>
        <w:sectPr w:rsidR="00796D02">
          <w:pgSz w:w="8690" w:h="12480"/>
          <w:pgMar w:top="920" w:right="425" w:bottom="1200" w:left="850" w:header="0" w:footer="966" w:gutter="0"/>
          <w:cols w:space="720"/>
        </w:sectPr>
      </w:pPr>
    </w:p>
    <w:p w:rsidR="00796D02" w:rsidRDefault="00E20719">
      <w:pPr>
        <w:pStyle w:val="a3"/>
        <w:spacing w:before="80"/>
        <w:ind w:left="283" w:right="190"/>
        <w:jc w:val="both"/>
      </w:pPr>
      <w:r>
        <w:t>организации) предложения об устранении выявленных нарушений трудового законодательства и иных нормативных правовых актов, содержащих нормы трудового права, обязательные для рассмотрения (Приложение 1).</w:t>
      </w:r>
    </w:p>
    <w:p w:rsidR="00796D02" w:rsidRDefault="00E20719">
      <w:pPr>
        <w:pStyle w:val="a5"/>
        <w:numPr>
          <w:ilvl w:val="3"/>
          <w:numId w:val="16"/>
        </w:numPr>
        <w:tabs>
          <w:tab w:val="left" w:pos="1235"/>
        </w:tabs>
        <w:ind w:left="283" w:right="194" w:firstLine="566"/>
        <w:jc w:val="both"/>
      </w:pPr>
      <w:r>
        <w:t>Обращаться к руководителю образовательной организации с требованием о приостановке работ в случаях непосредственной угрозы жизни и здоровья работников.</w:t>
      </w:r>
    </w:p>
    <w:p w:rsidR="00796D02" w:rsidRDefault="00E20719">
      <w:pPr>
        <w:pStyle w:val="a5"/>
        <w:numPr>
          <w:ilvl w:val="3"/>
          <w:numId w:val="16"/>
        </w:numPr>
        <w:tabs>
          <w:tab w:val="left" w:pos="1235"/>
        </w:tabs>
        <w:ind w:left="283" w:right="189" w:firstLine="566"/>
        <w:jc w:val="both"/>
      </w:pPr>
      <w:r>
        <w:t xml:space="preserve">Осуществлять контроль за выполнением мероприятий по охране труда, предусмотренных коллективным договором, соглашением по охране труда, а также мероприятий по результатам проведения специальной оценки условий труда и оценки профессиональных рисков, расследования несчастных случаев на производстве, рассмотрения обстоятельств и причин событий, приведших к возникновению микроповреждений (микротравм) работников образовательной </w:t>
      </w:r>
      <w:r>
        <w:rPr>
          <w:spacing w:val="-2"/>
        </w:rPr>
        <w:t>организации.</w:t>
      </w:r>
    </w:p>
    <w:p w:rsidR="00796D02" w:rsidRDefault="00E20719">
      <w:pPr>
        <w:pStyle w:val="a5"/>
        <w:numPr>
          <w:ilvl w:val="3"/>
          <w:numId w:val="16"/>
        </w:numPr>
        <w:tabs>
          <w:tab w:val="left" w:pos="1235"/>
        </w:tabs>
        <w:ind w:left="283" w:right="193" w:firstLine="566"/>
        <w:jc w:val="both"/>
      </w:pPr>
      <w:r>
        <w:t>Обращаться к руководителю и в профсоюзный комитет образовательной организации, в техническую инспекцию труда Профсоюза, в соответствующие органы государственного контроля (надзора) с предложениями о привлечении к ответственности лиц, виновных в нарушении законодательства об охране труда, сокрытии фактов несчастных случаев на производстве.</w:t>
      </w:r>
    </w:p>
    <w:p w:rsidR="00796D02" w:rsidRDefault="00E20719">
      <w:pPr>
        <w:pStyle w:val="a5"/>
        <w:numPr>
          <w:ilvl w:val="3"/>
          <w:numId w:val="16"/>
        </w:numPr>
        <w:tabs>
          <w:tab w:val="left" w:pos="1235"/>
        </w:tabs>
        <w:ind w:left="283" w:right="191" w:firstLine="566"/>
        <w:jc w:val="both"/>
      </w:pPr>
      <w:r>
        <w:t>Принимать участие в рассмотрении трудовых споров, связанных с нарушением законодательства об охране труда, невыполнением работодателем обязательств (мероприятий) коллективного договора и соглашения по охране труда, ухудшениями условий труда.</w:t>
      </w:r>
    </w:p>
    <w:p w:rsidR="00796D02" w:rsidRDefault="00E20719">
      <w:pPr>
        <w:pStyle w:val="a5"/>
        <w:numPr>
          <w:ilvl w:val="3"/>
          <w:numId w:val="16"/>
        </w:numPr>
        <w:tabs>
          <w:tab w:val="left" w:pos="1235"/>
        </w:tabs>
        <w:ind w:left="283" w:right="194" w:firstLine="566"/>
        <w:jc w:val="both"/>
      </w:pPr>
      <w:r>
        <w:t>Направлять в адрес руководителя и в профсоюзный комитет предложения по проектам локальных нормативных правовых актов об охране труда.</w:t>
      </w:r>
    </w:p>
    <w:p w:rsidR="00796D02" w:rsidRDefault="00E20719">
      <w:pPr>
        <w:pStyle w:val="a5"/>
        <w:numPr>
          <w:ilvl w:val="3"/>
          <w:numId w:val="16"/>
        </w:numPr>
        <w:tabs>
          <w:tab w:val="left" w:pos="1235"/>
        </w:tabs>
        <w:ind w:left="283" w:right="191" w:firstLine="566"/>
        <w:jc w:val="both"/>
      </w:pPr>
      <w:r>
        <w:t>Проходить обучение по охране труда и проверку знаний требований охраны труда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по охране труда.</w:t>
      </w:r>
    </w:p>
    <w:p w:rsidR="00796D02" w:rsidRDefault="00796D02">
      <w:pPr>
        <w:pStyle w:val="a3"/>
      </w:pPr>
    </w:p>
    <w:p w:rsidR="00796D02" w:rsidRDefault="00E20719">
      <w:pPr>
        <w:numPr>
          <w:ilvl w:val="2"/>
          <w:numId w:val="16"/>
        </w:numPr>
        <w:tabs>
          <w:tab w:val="left" w:pos="1225"/>
        </w:tabs>
        <w:spacing w:line="252" w:lineRule="exact"/>
        <w:ind w:left="1225" w:hanging="220"/>
        <w:jc w:val="both"/>
        <w:rPr>
          <w:b/>
        </w:rPr>
      </w:pPr>
      <w:r>
        <w:rPr>
          <w:b/>
        </w:rPr>
        <w:t>Гарантии</w:t>
      </w:r>
      <w:r>
        <w:rPr>
          <w:b/>
          <w:spacing w:val="-9"/>
        </w:rPr>
        <w:t xml:space="preserve"> </w:t>
      </w:r>
      <w:r>
        <w:rPr>
          <w:b/>
        </w:rPr>
        <w:t>деятельности</w:t>
      </w:r>
      <w:r>
        <w:rPr>
          <w:b/>
          <w:spacing w:val="-6"/>
        </w:rPr>
        <w:t xml:space="preserve"> </w:t>
      </w:r>
      <w:r>
        <w:rPr>
          <w:b/>
        </w:rPr>
        <w:t>уполномоченного</w:t>
      </w:r>
      <w:r>
        <w:rPr>
          <w:b/>
          <w:spacing w:val="-6"/>
        </w:rPr>
        <w:t xml:space="preserve"> </w:t>
      </w:r>
      <w:r>
        <w:rPr>
          <w:b/>
        </w:rPr>
        <w:t>по</w:t>
      </w:r>
      <w:r>
        <w:rPr>
          <w:b/>
          <w:spacing w:val="-10"/>
        </w:rPr>
        <w:t xml:space="preserve"> </w:t>
      </w:r>
      <w:r>
        <w:rPr>
          <w:b/>
        </w:rPr>
        <w:t>охране</w:t>
      </w:r>
      <w:r>
        <w:rPr>
          <w:b/>
          <w:spacing w:val="-5"/>
        </w:rPr>
        <w:t xml:space="preserve"> </w:t>
      </w:r>
      <w:r>
        <w:rPr>
          <w:b/>
          <w:spacing w:val="-2"/>
        </w:rPr>
        <w:t>труда</w:t>
      </w:r>
    </w:p>
    <w:p w:rsidR="00796D02" w:rsidRDefault="00E20719">
      <w:pPr>
        <w:pStyle w:val="a5"/>
        <w:numPr>
          <w:ilvl w:val="3"/>
          <w:numId w:val="16"/>
        </w:numPr>
        <w:tabs>
          <w:tab w:val="left" w:pos="1235"/>
        </w:tabs>
        <w:ind w:left="283" w:right="192" w:firstLine="566"/>
        <w:jc w:val="both"/>
      </w:pPr>
      <w:r>
        <w:t>В соответствии с Трудовым кодексом РФ, иными законодательными и нормативными правовыми актами уполномоченному по охране труда:</w:t>
      </w:r>
    </w:p>
    <w:p w:rsidR="00796D02" w:rsidRDefault="00E20719">
      <w:pPr>
        <w:pStyle w:val="a5"/>
        <w:numPr>
          <w:ilvl w:val="0"/>
          <w:numId w:val="15"/>
        </w:numPr>
        <w:tabs>
          <w:tab w:val="left" w:pos="1014"/>
        </w:tabs>
        <w:spacing w:before="2"/>
        <w:ind w:left="1014" w:hanging="165"/>
      </w:pPr>
      <w:r>
        <w:t>оказывается</w:t>
      </w:r>
      <w:r>
        <w:rPr>
          <w:spacing w:val="33"/>
        </w:rPr>
        <w:t xml:space="preserve"> </w:t>
      </w:r>
      <w:r>
        <w:t>содействие</w:t>
      </w:r>
      <w:r>
        <w:rPr>
          <w:spacing w:val="35"/>
        </w:rPr>
        <w:t xml:space="preserve"> </w:t>
      </w:r>
      <w:r>
        <w:t>со</w:t>
      </w:r>
      <w:r>
        <w:rPr>
          <w:spacing w:val="37"/>
        </w:rPr>
        <w:t xml:space="preserve"> </w:t>
      </w:r>
      <w:r>
        <w:t>стороны</w:t>
      </w:r>
      <w:r>
        <w:rPr>
          <w:spacing w:val="35"/>
        </w:rPr>
        <w:t xml:space="preserve"> </w:t>
      </w:r>
      <w:r>
        <w:t>работодателя</w:t>
      </w:r>
      <w:r>
        <w:rPr>
          <w:spacing w:val="36"/>
        </w:rPr>
        <w:t xml:space="preserve"> </w:t>
      </w:r>
      <w:r>
        <w:t>в</w:t>
      </w:r>
      <w:r>
        <w:rPr>
          <w:spacing w:val="36"/>
        </w:rPr>
        <w:t xml:space="preserve"> </w:t>
      </w:r>
      <w:r>
        <w:rPr>
          <w:spacing w:val="-2"/>
        </w:rPr>
        <w:t>реализации</w:t>
      </w:r>
    </w:p>
    <w:p w:rsidR="00796D02" w:rsidRDefault="00796D02">
      <w:pPr>
        <w:pStyle w:val="a5"/>
        <w:sectPr w:rsidR="00796D02">
          <w:pgSz w:w="8690" w:h="12480"/>
          <w:pgMar w:top="920" w:right="425" w:bottom="1200" w:left="850" w:header="0" w:footer="966" w:gutter="0"/>
          <w:cols w:space="720"/>
        </w:sectPr>
      </w:pPr>
    </w:p>
    <w:p w:rsidR="00796D02" w:rsidRDefault="00E20719">
      <w:pPr>
        <w:pStyle w:val="a3"/>
        <w:spacing w:before="80"/>
        <w:ind w:left="283" w:right="193"/>
        <w:jc w:val="both"/>
      </w:pPr>
      <w:r>
        <w:t>прав по осуществлению контроля за обеспечением здоровых и безопасных условия труда;</w:t>
      </w:r>
    </w:p>
    <w:p w:rsidR="00796D02" w:rsidRDefault="00E20719">
      <w:pPr>
        <w:pStyle w:val="a5"/>
        <w:numPr>
          <w:ilvl w:val="0"/>
          <w:numId w:val="15"/>
        </w:numPr>
        <w:tabs>
          <w:tab w:val="left" w:pos="1014"/>
        </w:tabs>
        <w:ind w:right="194" w:firstLine="566"/>
      </w:pPr>
      <w:r>
        <w:t>предоставляются гарантии, установленные соглашениями, коллективным договором, другими локальными нормативными актами образовательной организации;</w:t>
      </w:r>
    </w:p>
    <w:p w:rsidR="00796D02" w:rsidRDefault="00E20719">
      <w:pPr>
        <w:pStyle w:val="a5"/>
        <w:numPr>
          <w:ilvl w:val="0"/>
          <w:numId w:val="15"/>
        </w:numPr>
        <w:tabs>
          <w:tab w:val="left" w:pos="1014"/>
        </w:tabs>
        <w:ind w:right="192" w:firstLine="566"/>
      </w:pPr>
      <w:r>
        <w:t xml:space="preserve">осуществляется обеспечение за счет средств работодателя нормативными документами и справочными материалами по охране </w:t>
      </w:r>
      <w:r>
        <w:rPr>
          <w:spacing w:val="-2"/>
        </w:rPr>
        <w:t>труда.</w:t>
      </w:r>
    </w:p>
    <w:p w:rsidR="00796D02" w:rsidRDefault="00E20719">
      <w:pPr>
        <w:pStyle w:val="a5"/>
        <w:numPr>
          <w:ilvl w:val="3"/>
          <w:numId w:val="16"/>
        </w:numPr>
        <w:tabs>
          <w:tab w:val="left" w:pos="1235"/>
        </w:tabs>
        <w:ind w:left="283" w:right="193" w:firstLine="566"/>
        <w:jc w:val="both"/>
      </w:pPr>
      <w:r>
        <w:t>В соответствии со ст.ст. 25, 27 Федерального закона «О профессиональных союзах, их правах и гарантиях деятельности»:</w:t>
      </w:r>
    </w:p>
    <w:p w:rsidR="00796D02" w:rsidRDefault="00E20719">
      <w:pPr>
        <w:pStyle w:val="a5"/>
        <w:numPr>
          <w:ilvl w:val="4"/>
          <w:numId w:val="16"/>
        </w:numPr>
        <w:tabs>
          <w:tab w:val="left" w:pos="1400"/>
        </w:tabs>
        <w:ind w:right="192" w:firstLine="566"/>
        <w:jc w:val="both"/>
      </w:pPr>
      <w:r>
        <w:t>Привлечение к дисциплинарной ответственности уполномоченных по охране труда и представителей профсоюза в создаваемых</w:t>
      </w:r>
      <w:r>
        <w:rPr>
          <w:spacing w:val="-10"/>
        </w:rPr>
        <w:t xml:space="preserve"> </w:t>
      </w:r>
      <w:r>
        <w:t>в</w:t>
      </w:r>
      <w:r>
        <w:rPr>
          <w:spacing w:val="-12"/>
        </w:rPr>
        <w:t xml:space="preserve"> </w:t>
      </w:r>
      <w:r>
        <w:t>организации</w:t>
      </w:r>
      <w:r>
        <w:rPr>
          <w:spacing w:val="-11"/>
        </w:rPr>
        <w:t xml:space="preserve"> </w:t>
      </w:r>
      <w:r>
        <w:t>совместных</w:t>
      </w:r>
      <w:r>
        <w:rPr>
          <w:spacing w:val="-13"/>
        </w:rPr>
        <w:t xml:space="preserve"> </w:t>
      </w:r>
      <w:r>
        <w:t>комитетах</w:t>
      </w:r>
      <w:r>
        <w:rPr>
          <w:spacing w:val="-13"/>
        </w:rPr>
        <w:t xml:space="preserve"> </w:t>
      </w:r>
      <w:r>
        <w:t>(комиссиях)</w:t>
      </w:r>
      <w:r>
        <w:rPr>
          <w:spacing w:val="-10"/>
        </w:rPr>
        <w:t xml:space="preserve"> </w:t>
      </w:r>
      <w:r>
        <w:t>по</w:t>
      </w:r>
      <w:r>
        <w:rPr>
          <w:spacing w:val="-11"/>
        </w:rPr>
        <w:t xml:space="preserve"> </w:t>
      </w:r>
      <w:r>
        <w:t>охране труда, перевод их на другую работу или увольнение по инициативе работодателя допускаются только с предварительного согласия профсоюзного комитета.</w:t>
      </w:r>
    </w:p>
    <w:p w:rsidR="00796D02" w:rsidRDefault="00E20719">
      <w:pPr>
        <w:pStyle w:val="a5"/>
        <w:numPr>
          <w:ilvl w:val="4"/>
          <w:numId w:val="16"/>
        </w:numPr>
        <w:tabs>
          <w:tab w:val="left" w:pos="1400"/>
        </w:tabs>
        <w:ind w:right="190" w:firstLine="566"/>
        <w:jc w:val="both"/>
      </w:pPr>
      <w:r>
        <w:t xml:space="preserve">Уполномоченные по охране труда освобождаются от основной работы для выполнения профсоюзных обязанностей в интересах коллектива работников, а также на время краткосрочной профсоюзной учебы. Условия освобождения от основной работы и порядок оплаты времени выполнения профсоюзных обязанностей и времени учебы указанных лиц определяются коллективным договором, </w:t>
      </w:r>
      <w:r>
        <w:rPr>
          <w:spacing w:val="-2"/>
        </w:rPr>
        <w:t>соглашением.</w:t>
      </w:r>
    </w:p>
    <w:p w:rsidR="00796D02" w:rsidRDefault="00E20719">
      <w:pPr>
        <w:pStyle w:val="a5"/>
        <w:numPr>
          <w:ilvl w:val="4"/>
          <w:numId w:val="16"/>
        </w:numPr>
        <w:tabs>
          <w:tab w:val="left" w:pos="1400"/>
        </w:tabs>
        <w:ind w:right="191" w:firstLine="566"/>
        <w:jc w:val="both"/>
      </w:pPr>
      <w:r>
        <w:t>Члены выборных органов первичной профсоюзной организации, не освобожденные от основной работы, освобождаются от нее для участия в качестве делегатов съездов, конференций, созываемых профсоюзами, а также для участия в работе их выборных органов. Условия</w:t>
      </w:r>
      <w:r>
        <w:rPr>
          <w:spacing w:val="-8"/>
        </w:rPr>
        <w:t xml:space="preserve"> </w:t>
      </w:r>
      <w:r>
        <w:t>их</w:t>
      </w:r>
      <w:r>
        <w:rPr>
          <w:spacing w:val="-8"/>
        </w:rPr>
        <w:t xml:space="preserve"> </w:t>
      </w:r>
      <w:r>
        <w:t>освобождения</w:t>
      </w:r>
      <w:r>
        <w:rPr>
          <w:spacing w:val="-8"/>
        </w:rPr>
        <w:t xml:space="preserve"> </w:t>
      </w:r>
      <w:r>
        <w:t>от</w:t>
      </w:r>
      <w:r>
        <w:rPr>
          <w:spacing w:val="-8"/>
        </w:rPr>
        <w:t xml:space="preserve"> </w:t>
      </w:r>
      <w:r>
        <w:t>работы</w:t>
      </w:r>
      <w:r>
        <w:rPr>
          <w:spacing w:val="-7"/>
        </w:rPr>
        <w:t xml:space="preserve"> </w:t>
      </w:r>
      <w:r>
        <w:t>и</w:t>
      </w:r>
      <w:r>
        <w:rPr>
          <w:spacing w:val="-8"/>
        </w:rPr>
        <w:t xml:space="preserve"> </w:t>
      </w:r>
      <w:r>
        <w:t>порядок</w:t>
      </w:r>
      <w:r>
        <w:rPr>
          <w:spacing w:val="-8"/>
        </w:rPr>
        <w:t xml:space="preserve"> </w:t>
      </w:r>
      <w:r>
        <w:t>оплаты</w:t>
      </w:r>
      <w:r>
        <w:rPr>
          <w:spacing w:val="-7"/>
        </w:rPr>
        <w:t xml:space="preserve"> </w:t>
      </w:r>
      <w:r>
        <w:t>времени</w:t>
      </w:r>
      <w:r>
        <w:rPr>
          <w:spacing w:val="-10"/>
        </w:rPr>
        <w:t xml:space="preserve"> </w:t>
      </w:r>
      <w:r>
        <w:t>участия</w:t>
      </w:r>
      <w:r>
        <w:rPr>
          <w:spacing w:val="-8"/>
        </w:rPr>
        <w:t xml:space="preserve"> </w:t>
      </w:r>
      <w:r>
        <w:t xml:space="preserve">в указанных мероприятиях определяются коллективным договором, </w:t>
      </w:r>
      <w:r>
        <w:rPr>
          <w:spacing w:val="-2"/>
        </w:rPr>
        <w:t>соглашением.</w:t>
      </w:r>
    </w:p>
    <w:p w:rsidR="00796D02" w:rsidRDefault="00E20719">
      <w:pPr>
        <w:pStyle w:val="a5"/>
        <w:numPr>
          <w:ilvl w:val="4"/>
          <w:numId w:val="16"/>
        </w:numPr>
        <w:tabs>
          <w:tab w:val="left" w:pos="1400"/>
        </w:tabs>
        <w:spacing w:before="1"/>
        <w:ind w:right="192" w:firstLine="566"/>
        <w:jc w:val="both"/>
      </w:pPr>
      <w:r>
        <w:t>Увольнение по инициативе работодателя работников, являвшихся членами выборных органов первичной профсоюзной организации,</w:t>
      </w:r>
      <w:r>
        <w:rPr>
          <w:spacing w:val="-10"/>
        </w:rPr>
        <w:t xml:space="preserve"> </w:t>
      </w:r>
      <w:r>
        <w:t>не</w:t>
      </w:r>
      <w:r>
        <w:rPr>
          <w:spacing w:val="-12"/>
        </w:rPr>
        <w:t xml:space="preserve"> </w:t>
      </w:r>
      <w:r>
        <w:t>допускается</w:t>
      </w:r>
      <w:r>
        <w:rPr>
          <w:spacing w:val="-10"/>
        </w:rPr>
        <w:t xml:space="preserve"> </w:t>
      </w:r>
      <w:r>
        <w:t>в</w:t>
      </w:r>
      <w:r>
        <w:rPr>
          <w:spacing w:val="-11"/>
        </w:rPr>
        <w:t xml:space="preserve"> </w:t>
      </w:r>
      <w:r>
        <w:t>течение</w:t>
      </w:r>
      <w:r>
        <w:rPr>
          <w:spacing w:val="-9"/>
        </w:rPr>
        <w:t xml:space="preserve"> </w:t>
      </w:r>
      <w:r>
        <w:t>двух</w:t>
      </w:r>
      <w:r>
        <w:rPr>
          <w:spacing w:val="-10"/>
        </w:rPr>
        <w:t xml:space="preserve"> </w:t>
      </w:r>
      <w:r>
        <w:t>лет</w:t>
      </w:r>
      <w:r>
        <w:rPr>
          <w:spacing w:val="-10"/>
        </w:rPr>
        <w:t xml:space="preserve"> </w:t>
      </w:r>
      <w:r>
        <w:t>после</w:t>
      </w:r>
      <w:r>
        <w:rPr>
          <w:spacing w:val="-9"/>
        </w:rPr>
        <w:t xml:space="preserve"> </w:t>
      </w:r>
      <w:r>
        <w:t>окончания</w:t>
      </w:r>
      <w:r>
        <w:rPr>
          <w:spacing w:val="-10"/>
        </w:rPr>
        <w:t xml:space="preserve"> </w:t>
      </w:r>
      <w:r>
        <w:t>срока</w:t>
      </w:r>
      <w:r>
        <w:rPr>
          <w:spacing w:val="-9"/>
        </w:rPr>
        <w:t xml:space="preserve"> </w:t>
      </w:r>
      <w:r>
        <w:t xml:space="preserve">их полномочий, кроме случаев ликвидации организации или совершения работником действий, за которые федеральным законом предусмотрено </w:t>
      </w:r>
      <w:r>
        <w:rPr>
          <w:spacing w:val="-2"/>
        </w:rPr>
        <w:t>увольнение.</w:t>
      </w:r>
    </w:p>
    <w:p w:rsidR="00796D02" w:rsidRDefault="00E20719">
      <w:pPr>
        <w:pStyle w:val="a5"/>
        <w:numPr>
          <w:ilvl w:val="3"/>
          <w:numId w:val="16"/>
        </w:numPr>
        <w:tabs>
          <w:tab w:val="left" w:pos="1235"/>
        </w:tabs>
        <w:ind w:left="283" w:right="193" w:firstLine="566"/>
        <w:jc w:val="both"/>
      </w:pPr>
      <w:r>
        <w:t>За активную и добросовестную работу, способствующую улучшению условий и охраны труда в образовательной организации, предупреждению несчастных случаев и профессиональных заболеваний, уполномоченный по охране</w:t>
      </w:r>
      <w:r>
        <w:rPr>
          <w:spacing w:val="1"/>
        </w:rPr>
        <w:t xml:space="preserve"> </w:t>
      </w:r>
      <w:r>
        <w:t>труда</w:t>
      </w:r>
      <w:r>
        <w:rPr>
          <w:spacing w:val="-2"/>
        </w:rPr>
        <w:t xml:space="preserve"> </w:t>
      </w:r>
      <w:r>
        <w:t>морально и</w:t>
      </w:r>
      <w:r>
        <w:rPr>
          <w:spacing w:val="1"/>
        </w:rPr>
        <w:t xml:space="preserve"> </w:t>
      </w:r>
      <w:r>
        <w:t>материально поощряется</w:t>
      </w:r>
      <w:r>
        <w:rPr>
          <w:spacing w:val="-2"/>
        </w:rPr>
        <w:t xml:space="preserve"> </w:t>
      </w:r>
      <w:r>
        <w:rPr>
          <w:spacing w:val="-10"/>
        </w:rPr>
        <w:t>в</w:t>
      </w:r>
    </w:p>
    <w:p w:rsidR="00796D02" w:rsidRDefault="00796D02">
      <w:pPr>
        <w:pStyle w:val="a5"/>
        <w:sectPr w:rsidR="00796D02">
          <w:pgSz w:w="8690" w:h="12480"/>
          <w:pgMar w:top="920" w:right="425" w:bottom="1200" w:left="850" w:header="0" w:footer="966" w:gutter="0"/>
          <w:cols w:space="720"/>
        </w:sectPr>
      </w:pPr>
    </w:p>
    <w:p w:rsidR="00796D02" w:rsidRDefault="00E20719">
      <w:pPr>
        <w:pStyle w:val="a3"/>
        <w:spacing w:before="80"/>
        <w:ind w:left="283" w:right="190"/>
        <w:jc w:val="both"/>
      </w:pPr>
      <w:r>
        <w:t>форме доплаты к должностному окладу, предоставления дополнительного отпуска, оплаты путевки на санаторно-курортное лечение и отдых из средств образовательной организации или профсоюзной организации (с учетом имеющихся финансовых возможностей организации).</w:t>
      </w:r>
    </w:p>
    <w:p w:rsidR="00796D02" w:rsidRDefault="00E20719">
      <w:pPr>
        <w:pStyle w:val="a5"/>
        <w:numPr>
          <w:ilvl w:val="3"/>
          <w:numId w:val="16"/>
        </w:numPr>
        <w:tabs>
          <w:tab w:val="left" w:pos="1235"/>
        </w:tabs>
        <w:spacing w:line="252" w:lineRule="exact"/>
        <w:ind w:left="1235" w:hanging="386"/>
        <w:jc w:val="both"/>
      </w:pPr>
      <w:r>
        <w:t>По</w:t>
      </w:r>
      <w:r>
        <w:rPr>
          <w:spacing w:val="33"/>
        </w:rPr>
        <w:t xml:space="preserve">  </w:t>
      </w:r>
      <w:r>
        <w:t>итогам</w:t>
      </w:r>
      <w:r>
        <w:rPr>
          <w:spacing w:val="36"/>
        </w:rPr>
        <w:t xml:space="preserve">  </w:t>
      </w:r>
      <w:r>
        <w:t>Общероссийского</w:t>
      </w:r>
      <w:r>
        <w:rPr>
          <w:spacing w:val="34"/>
        </w:rPr>
        <w:t xml:space="preserve">  </w:t>
      </w:r>
      <w:r>
        <w:t>смотра-конкурса</w:t>
      </w:r>
      <w:r>
        <w:rPr>
          <w:spacing w:val="36"/>
        </w:rPr>
        <w:t xml:space="preserve">  </w:t>
      </w:r>
      <w:r>
        <w:t>на</w:t>
      </w:r>
      <w:r>
        <w:rPr>
          <w:spacing w:val="35"/>
        </w:rPr>
        <w:t xml:space="preserve">  </w:t>
      </w:r>
      <w:r>
        <w:rPr>
          <w:spacing w:val="-2"/>
        </w:rPr>
        <w:t>звание</w:t>
      </w:r>
    </w:p>
    <w:p w:rsidR="00796D02" w:rsidRDefault="00E20719">
      <w:pPr>
        <w:pStyle w:val="a3"/>
        <w:ind w:left="283" w:right="194"/>
        <w:jc w:val="both"/>
      </w:pPr>
      <w:r>
        <w:t>«Лучший уполномоченный по охране труда Профсоюза» уполномоченному,</w:t>
      </w:r>
      <w:r>
        <w:rPr>
          <w:spacing w:val="30"/>
        </w:rPr>
        <w:t xml:space="preserve">  </w:t>
      </w:r>
      <w:r>
        <w:t>занявшему</w:t>
      </w:r>
      <w:r>
        <w:rPr>
          <w:spacing w:val="32"/>
        </w:rPr>
        <w:t xml:space="preserve">  </w:t>
      </w:r>
      <w:r>
        <w:t>первое</w:t>
      </w:r>
      <w:r>
        <w:rPr>
          <w:spacing w:val="32"/>
        </w:rPr>
        <w:t xml:space="preserve">  </w:t>
      </w:r>
      <w:r>
        <w:t>место,</w:t>
      </w:r>
      <w:r>
        <w:rPr>
          <w:spacing w:val="30"/>
        </w:rPr>
        <w:t xml:space="preserve">  </w:t>
      </w:r>
      <w:r>
        <w:t>присваивается</w:t>
      </w:r>
      <w:r>
        <w:rPr>
          <w:spacing w:val="33"/>
        </w:rPr>
        <w:t xml:space="preserve">  </w:t>
      </w:r>
      <w:r>
        <w:rPr>
          <w:spacing w:val="-2"/>
        </w:rPr>
        <w:t>звание</w:t>
      </w:r>
    </w:p>
    <w:p w:rsidR="00796D02" w:rsidRDefault="00E20719">
      <w:pPr>
        <w:pStyle w:val="a3"/>
        <w:ind w:left="283" w:right="194"/>
        <w:jc w:val="both"/>
      </w:pPr>
      <w:r>
        <w:t>«Лучший уполномоченный по охране труда Профсоюза», применяются меры материального и морального поощрения, включая награждение Почетной грамотой Центрального Совета Профсоюза.</w:t>
      </w:r>
    </w:p>
    <w:p w:rsidR="00796D02" w:rsidRDefault="00E20719">
      <w:pPr>
        <w:pStyle w:val="a5"/>
        <w:numPr>
          <w:ilvl w:val="3"/>
          <w:numId w:val="16"/>
        </w:numPr>
        <w:tabs>
          <w:tab w:val="left" w:pos="1235"/>
        </w:tabs>
        <w:ind w:left="283" w:right="193" w:firstLine="566"/>
        <w:jc w:val="both"/>
      </w:pPr>
      <w:r>
        <w:t>В</w:t>
      </w:r>
      <w:r>
        <w:rPr>
          <w:spacing w:val="-5"/>
        </w:rPr>
        <w:t xml:space="preserve"> </w:t>
      </w:r>
      <w:r>
        <w:t>целях</w:t>
      </w:r>
      <w:r>
        <w:rPr>
          <w:spacing w:val="-4"/>
        </w:rPr>
        <w:t xml:space="preserve"> </w:t>
      </w:r>
      <w:r>
        <w:t>осуществления</w:t>
      </w:r>
      <w:r>
        <w:rPr>
          <w:spacing w:val="-6"/>
        </w:rPr>
        <w:t xml:space="preserve"> </w:t>
      </w:r>
      <w:r>
        <w:t>общественного</w:t>
      </w:r>
      <w:r>
        <w:rPr>
          <w:spacing w:val="-7"/>
        </w:rPr>
        <w:t xml:space="preserve"> </w:t>
      </w:r>
      <w:r>
        <w:t>контроля</w:t>
      </w:r>
      <w:r>
        <w:rPr>
          <w:spacing w:val="-4"/>
        </w:rPr>
        <w:t xml:space="preserve"> </w:t>
      </w:r>
      <w:r>
        <w:t>соблюдения</w:t>
      </w:r>
      <w:r>
        <w:rPr>
          <w:spacing w:val="-5"/>
        </w:rPr>
        <w:t xml:space="preserve"> </w:t>
      </w:r>
      <w:r>
        <w:t>в образовательной организации (структурном подразделении образовательной организации) требований законодательных и иных нормативных правовых актов по охране труда уполномоченному по охране труда выдается удостоверение установленного образца (приложение 2).</w:t>
      </w:r>
    </w:p>
    <w:p w:rsidR="00796D02" w:rsidRDefault="00796D02">
      <w:pPr>
        <w:pStyle w:val="a5"/>
        <w:sectPr w:rsidR="00796D02">
          <w:pgSz w:w="8690" w:h="12480"/>
          <w:pgMar w:top="920" w:right="425" w:bottom="1200" w:left="850" w:header="0" w:footer="966" w:gutter="0"/>
          <w:cols w:space="720"/>
        </w:sectPr>
      </w:pPr>
    </w:p>
    <w:p w:rsidR="00796D02" w:rsidRDefault="00E20719">
      <w:pPr>
        <w:pStyle w:val="a3"/>
        <w:spacing w:before="80" w:line="252" w:lineRule="exact"/>
        <w:ind w:left="3545"/>
      </w:pPr>
      <w:r>
        <w:t>Приложение</w:t>
      </w:r>
      <w:r>
        <w:rPr>
          <w:spacing w:val="-7"/>
        </w:rPr>
        <w:t xml:space="preserve"> </w:t>
      </w:r>
      <w:r>
        <w:rPr>
          <w:spacing w:val="-10"/>
        </w:rPr>
        <w:t>1</w:t>
      </w:r>
    </w:p>
    <w:p w:rsidR="00796D02" w:rsidRDefault="00E20719">
      <w:pPr>
        <w:pStyle w:val="a3"/>
        <w:ind w:left="3545"/>
      </w:pPr>
      <w:r>
        <w:t>к Положению об уполномоченном (доверенном) лице по охране труда Профессионального</w:t>
      </w:r>
      <w:r>
        <w:rPr>
          <w:spacing w:val="-14"/>
        </w:rPr>
        <w:t xml:space="preserve"> </w:t>
      </w:r>
      <w:r>
        <w:t>союза</w:t>
      </w:r>
      <w:r>
        <w:rPr>
          <w:spacing w:val="-14"/>
        </w:rPr>
        <w:t xml:space="preserve"> </w:t>
      </w:r>
      <w:r>
        <w:t>работников народного образования и науки Российской Федерации</w:t>
      </w:r>
    </w:p>
    <w:p w:rsidR="00796D02" w:rsidRDefault="00E20719">
      <w:pPr>
        <w:pStyle w:val="a3"/>
        <w:rPr>
          <w:sz w:val="20"/>
        </w:rPr>
      </w:pPr>
      <w:r>
        <w:rPr>
          <w:noProof/>
          <w:sz w:val="20"/>
          <w:lang w:eastAsia="ru-RU"/>
        </w:rPr>
        <w:drawing>
          <wp:anchor distT="0" distB="0" distL="0" distR="0" simplePos="0" relativeHeight="487650816" behindDoc="1" locked="0" layoutInCell="1" allowOverlap="1">
            <wp:simplePos x="0" y="0"/>
            <wp:positionH relativeFrom="page">
              <wp:posOffset>2684526</wp:posOffset>
            </wp:positionH>
            <wp:positionV relativeFrom="paragraph">
              <wp:posOffset>161644</wp:posOffset>
            </wp:positionV>
            <wp:extent cx="466828" cy="521208"/>
            <wp:effectExtent l="0" t="0" r="0" b="0"/>
            <wp:wrapTopAndBottom/>
            <wp:docPr id="201" name="Image 2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1" name="Image 201"/>
                    <pic:cNvPicPr/>
                  </pic:nvPicPr>
                  <pic:blipFill>
                    <a:blip r:embed="rId54" cstate="print"/>
                    <a:stretch>
                      <a:fillRect/>
                    </a:stretch>
                  </pic:blipFill>
                  <pic:spPr>
                    <a:xfrm>
                      <a:off x="0" y="0"/>
                      <a:ext cx="466828" cy="521208"/>
                    </a:xfrm>
                    <a:prstGeom prst="rect">
                      <a:avLst/>
                    </a:prstGeom>
                  </pic:spPr>
                </pic:pic>
              </a:graphicData>
            </a:graphic>
          </wp:anchor>
        </w:drawing>
      </w:r>
    </w:p>
    <w:p w:rsidR="00796D02" w:rsidRDefault="00E20719">
      <w:pPr>
        <w:pStyle w:val="9"/>
        <w:spacing w:before="4" w:line="252" w:lineRule="exact"/>
        <w:ind w:left="87"/>
      </w:pPr>
      <w:r>
        <w:t>ОБЩЕРОССИЙСКИЙ</w:t>
      </w:r>
      <w:r>
        <w:rPr>
          <w:spacing w:val="-14"/>
        </w:rPr>
        <w:t xml:space="preserve"> </w:t>
      </w:r>
      <w:r>
        <w:t>ПРОФСОЮЗ</w:t>
      </w:r>
      <w:r>
        <w:rPr>
          <w:spacing w:val="-12"/>
        </w:rPr>
        <w:t xml:space="preserve"> </w:t>
      </w:r>
      <w:r>
        <w:rPr>
          <w:spacing w:val="-2"/>
        </w:rPr>
        <w:t>ОБРАЗОВАНИЯ</w:t>
      </w:r>
    </w:p>
    <w:p w:rsidR="00796D02" w:rsidRDefault="00E20719">
      <w:pPr>
        <w:spacing w:line="252" w:lineRule="exact"/>
        <w:ind w:left="86"/>
        <w:jc w:val="center"/>
        <w:rPr>
          <w:i/>
        </w:rPr>
      </w:pPr>
      <w:r>
        <w:rPr>
          <w:i/>
          <w:u w:val="single"/>
        </w:rPr>
        <w:t>Наименование</w:t>
      </w:r>
      <w:r>
        <w:rPr>
          <w:i/>
          <w:spacing w:val="-10"/>
          <w:u w:val="single"/>
        </w:rPr>
        <w:t xml:space="preserve"> </w:t>
      </w:r>
      <w:r>
        <w:rPr>
          <w:i/>
          <w:u w:val="single"/>
        </w:rPr>
        <w:t>организации</w:t>
      </w:r>
      <w:r>
        <w:rPr>
          <w:i/>
          <w:spacing w:val="-10"/>
          <w:u w:val="single"/>
        </w:rPr>
        <w:t xml:space="preserve"> </w:t>
      </w:r>
      <w:r>
        <w:rPr>
          <w:i/>
          <w:spacing w:val="-2"/>
          <w:u w:val="single"/>
        </w:rPr>
        <w:t>профсоюза</w:t>
      </w:r>
    </w:p>
    <w:p w:rsidR="00796D02" w:rsidRDefault="00796D02">
      <w:pPr>
        <w:pStyle w:val="a3"/>
        <w:rPr>
          <w:i/>
        </w:rPr>
      </w:pPr>
    </w:p>
    <w:p w:rsidR="00796D02" w:rsidRDefault="00E20719">
      <w:pPr>
        <w:pStyle w:val="9"/>
        <w:spacing w:before="1" w:line="252" w:lineRule="exact"/>
        <w:ind w:left="88"/>
      </w:pPr>
      <w:r>
        <w:rPr>
          <w:spacing w:val="-2"/>
        </w:rPr>
        <w:t>ПРЕДЛОЖЕНИЕ</w:t>
      </w:r>
    </w:p>
    <w:p w:rsidR="00796D02" w:rsidRDefault="00E20719">
      <w:pPr>
        <w:ind w:left="1068" w:right="982"/>
        <w:jc w:val="center"/>
        <w:rPr>
          <w:b/>
        </w:rPr>
      </w:pPr>
      <w:r>
        <w:rPr>
          <w:b/>
        </w:rPr>
        <w:t>УПОЛНОМОЧЕННОГО</w:t>
      </w:r>
      <w:r>
        <w:rPr>
          <w:b/>
          <w:spacing w:val="-12"/>
        </w:rPr>
        <w:t xml:space="preserve"> </w:t>
      </w:r>
      <w:r>
        <w:rPr>
          <w:b/>
        </w:rPr>
        <w:t>(ДОВЕРЕННОГО)</w:t>
      </w:r>
      <w:r>
        <w:rPr>
          <w:b/>
          <w:spacing w:val="-14"/>
        </w:rPr>
        <w:t xml:space="preserve"> </w:t>
      </w:r>
      <w:r>
        <w:rPr>
          <w:b/>
        </w:rPr>
        <w:t>ЛИЦА ПО ОХРАНЕ ТРУДА</w:t>
      </w:r>
    </w:p>
    <w:p w:rsidR="00796D02" w:rsidRDefault="00E20719">
      <w:pPr>
        <w:pStyle w:val="a3"/>
        <w:tabs>
          <w:tab w:val="left" w:pos="1848"/>
          <w:tab w:val="left" w:pos="5767"/>
        </w:tabs>
        <w:spacing w:before="115"/>
        <w:ind w:left="86"/>
        <w:jc w:val="center"/>
      </w:pPr>
      <w:r>
        <w:rPr>
          <w:u w:val="single"/>
        </w:rPr>
        <w:tab/>
      </w:r>
      <w:r>
        <w:t>(число,</w:t>
      </w:r>
      <w:r>
        <w:rPr>
          <w:spacing w:val="-8"/>
        </w:rPr>
        <w:t xml:space="preserve"> </w:t>
      </w:r>
      <w:r>
        <w:t>месяц,</w:t>
      </w:r>
      <w:r>
        <w:rPr>
          <w:spacing w:val="-5"/>
        </w:rPr>
        <w:t xml:space="preserve"> </w:t>
      </w:r>
      <w:r>
        <w:rPr>
          <w:spacing w:val="-4"/>
        </w:rPr>
        <w:t>год)</w:t>
      </w:r>
      <w:r>
        <w:rPr>
          <w:u w:val="single"/>
        </w:rPr>
        <w:tab/>
      </w:r>
      <w:r>
        <w:t>№</w:t>
      </w:r>
      <w:r>
        <w:rPr>
          <w:spacing w:val="-2"/>
        </w:rPr>
        <w:t xml:space="preserve"> </w:t>
      </w:r>
      <w:r>
        <w:t>(рег.</w:t>
      </w:r>
      <w:r>
        <w:rPr>
          <w:spacing w:val="-1"/>
        </w:rPr>
        <w:t xml:space="preserve"> </w:t>
      </w:r>
      <w:r>
        <w:rPr>
          <w:spacing w:val="-2"/>
        </w:rPr>
        <w:t>ном.)</w:t>
      </w:r>
    </w:p>
    <w:p w:rsidR="00796D02" w:rsidRDefault="00796D02">
      <w:pPr>
        <w:pStyle w:val="a3"/>
      </w:pPr>
    </w:p>
    <w:p w:rsidR="00796D02" w:rsidRDefault="00E20719">
      <w:pPr>
        <w:pStyle w:val="a3"/>
        <w:tabs>
          <w:tab w:val="left" w:pos="7040"/>
        </w:tabs>
        <w:ind w:left="100"/>
        <w:jc w:val="center"/>
      </w:pPr>
      <w:r>
        <w:rPr>
          <w:spacing w:val="-4"/>
        </w:rPr>
        <w:t>Кому</w:t>
      </w:r>
      <w:r>
        <w:rPr>
          <w:u w:val="single"/>
        </w:rPr>
        <w:tab/>
      </w:r>
    </w:p>
    <w:p w:rsidR="00796D02" w:rsidRDefault="00E20719">
      <w:pPr>
        <w:spacing w:before="3"/>
        <w:ind w:left="88"/>
        <w:jc w:val="center"/>
        <w:rPr>
          <w:sz w:val="16"/>
        </w:rPr>
      </w:pPr>
      <w:r>
        <w:rPr>
          <w:sz w:val="16"/>
        </w:rPr>
        <w:t>(должность,</w:t>
      </w:r>
      <w:r>
        <w:rPr>
          <w:spacing w:val="-9"/>
          <w:sz w:val="16"/>
        </w:rPr>
        <w:t xml:space="preserve"> </w:t>
      </w:r>
      <w:r>
        <w:rPr>
          <w:spacing w:val="-2"/>
          <w:sz w:val="16"/>
        </w:rPr>
        <w:t>Ф.И.О.)</w:t>
      </w:r>
    </w:p>
    <w:p w:rsidR="00796D02" w:rsidRDefault="00FB59EB">
      <w:pPr>
        <w:pStyle w:val="a3"/>
        <w:spacing w:before="3"/>
        <w:rPr>
          <w:sz w:val="19"/>
        </w:rPr>
      </w:pPr>
      <w:r>
        <w:rPr>
          <w:noProof/>
          <w:sz w:val="19"/>
        </w:rPr>
        <w:pict>
          <v:shape id="Graphic 202" o:spid="_x0000_s1049" style="position:absolute;margin-left:56.65pt;margin-top:12.3pt;width:341.05pt;height:.1pt;z-index:-15665152;visibility:visible;mso-wrap-style:square;mso-wrap-distance-left:0;mso-wrap-distance-top:0;mso-wrap-distance-right:0;mso-wrap-distance-bottom:0;mso-position-horizontal:absolute;mso-position-horizontal-relative:page;mso-position-vertical:absolute;mso-position-vertical-relative:text;v-text-anchor:top" coordsize="4331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" path="m,l4331025,e" filled="f" strokeweight=".15578mm">
            <v:path arrowok="t"/>
            <w10:wrap type="topAndBottom" anchorx="page"/>
          </v:shape>
        </w:pict>
      </w:r>
    </w:p>
    <w:p w:rsidR="00796D02" w:rsidRDefault="00E20719">
      <w:pPr>
        <w:spacing w:before="2"/>
        <w:ind w:left="87"/>
        <w:jc w:val="center"/>
        <w:rPr>
          <w:sz w:val="16"/>
        </w:rPr>
      </w:pPr>
      <w:r>
        <w:rPr>
          <w:spacing w:val="-2"/>
          <w:sz w:val="16"/>
        </w:rPr>
        <w:t>(наименование</w:t>
      </w:r>
      <w:r>
        <w:rPr>
          <w:spacing w:val="13"/>
          <w:sz w:val="16"/>
        </w:rPr>
        <w:t xml:space="preserve"> </w:t>
      </w:r>
      <w:r>
        <w:rPr>
          <w:spacing w:val="-2"/>
          <w:sz w:val="16"/>
        </w:rPr>
        <w:t>структурного</w:t>
      </w:r>
      <w:r>
        <w:rPr>
          <w:spacing w:val="13"/>
          <w:sz w:val="16"/>
        </w:rPr>
        <w:t xml:space="preserve"> </w:t>
      </w:r>
      <w:r>
        <w:rPr>
          <w:spacing w:val="-2"/>
          <w:sz w:val="16"/>
        </w:rPr>
        <w:t>подразделения)</w:t>
      </w:r>
    </w:p>
    <w:p w:rsidR="00796D02" w:rsidRDefault="00796D02">
      <w:pPr>
        <w:pStyle w:val="a3"/>
        <w:spacing w:before="65"/>
        <w:rPr>
          <w:sz w:val="16"/>
        </w:rPr>
      </w:pPr>
    </w:p>
    <w:p w:rsidR="00796D02" w:rsidRDefault="00E20719">
      <w:pPr>
        <w:pStyle w:val="a3"/>
        <w:tabs>
          <w:tab w:val="left" w:pos="6912"/>
        </w:tabs>
        <w:ind w:left="36"/>
        <w:jc w:val="center"/>
      </w:pPr>
      <w:r>
        <w:t>В</w:t>
      </w:r>
      <w:r>
        <w:rPr>
          <w:spacing w:val="-1"/>
        </w:rPr>
        <w:t xml:space="preserve"> </w:t>
      </w:r>
      <w:r>
        <w:t>соответствии</w:t>
      </w:r>
      <w:r>
        <w:rPr>
          <w:spacing w:val="-1"/>
        </w:rPr>
        <w:t xml:space="preserve"> </w:t>
      </w:r>
      <w:r>
        <w:t xml:space="preserve">с </w:t>
      </w:r>
      <w:r>
        <w:rPr>
          <w:u w:val="single"/>
        </w:rPr>
        <w:tab/>
      </w:r>
    </w:p>
    <w:p w:rsidR="00796D02" w:rsidRDefault="00FB59EB">
      <w:pPr>
        <w:pStyle w:val="a3"/>
        <w:spacing w:before="8"/>
        <w:rPr>
          <w:sz w:val="19"/>
        </w:rPr>
      </w:pPr>
      <w:r>
        <w:rPr>
          <w:noProof/>
          <w:sz w:val="19"/>
        </w:rPr>
        <w:pict>
          <v:shape id="Graphic 203" o:spid="_x0000_s1048" style="position:absolute;margin-left:56.65pt;margin-top:12.55pt;width:341.15pt;height:.1pt;z-index:-15664640;visibility:visible;mso-wrap-style:square;mso-wrap-distance-left:0;mso-wrap-distance-top:0;mso-wrap-distance-right:0;mso-wrap-distance-bottom:0;mso-position-horizontal:absolute;mso-position-horizontal-relative:page;mso-position-vertical:absolute;mso-position-vertical-relative:text;v-text-anchor:top" coordsize="4332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" path="m,l4332173,e" filled="f" strokeweight=".15578mm">
            <v:path arrowok="t"/>
            <w10:wrap type="topAndBottom" anchorx="page"/>
          </v:shape>
        </w:pict>
      </w:r>
    </w:p>
    <w:p w:rsidR="00796D02" w:rsidRDefault="00E20719">
      <w:pPr>
        <w:spacing w:before="2"/>
        <w:ind w:left="734"/>
        <w:rPr>
          <w:sz w:val="16"/>
        </w:rPr>
      </w:pPr>
      <w:r>
        <w:rPr>
          <w:sz w:val="16"/>
        </w:rPr>
        <w:t>(наименование</w:t>
      </w:r>
      <w:r>
        <w:rPr>
          <w:spacing w:val="-8"/>
          <w:sz w:val="16"/>
        </w:rPr>
        <w:t xml:space="preserve"> </w:t>
      </w:r>
      <w:r>
        <w:rPr>
          <w:sz w:val="16"/>
        </w:rPr>
        <w:t>законодательных</w:t>
      </w:r>
      <w:r>
        <w:rPr>
          <w:spacing w:val="-8"/>
          <w:sz w:val="16"/>
        </w:rPr>
        <w:t xml:space="preserve"> </w:t>
      </w:r>
      <w:r>
        <w:rPr>
          <w:sz w:val="16"/>
        </w:rPr>
        <w:t>и</w:t>
      </w:r>
      <w:r>
        <w:rPr>
          <w:spacing w:val="-8"/>
          <w:sz w:val="16"/>
        </w:rPr>
        <w:t xml:space="preserve"> </w:t>
      </w:r>
      <w:r>
        <w:rPr>
          <w:sz w:val="16"/>
        </w:rPr>
        <w:t>иных</w:t>
      </w:r>
      <w:r>
        <w:rPr>
          <w:spacing w:val="-6"/>
          <w:sz w:val="16"/>
        </w:rPr>
        <w:t xml:space="preserve"> </w:t>
      </w:r>
      <w:r>
        <w:rPr>
          <w:sz w:val="16"/>
        </w:rPr>
        <w:t>нормативных</w:t>
      </w:r>
      <w:r>
        <w:rPr>
          <w:spacing w:val="-6"/>
          <w:sz w:val="16"/>
        </w:rPr>
        <w:t xml:space="preserve"> </w:t>
      </w:r>
      <w:r>
        <w:rPr>
          <w:sz w:val="16"/>
        </w:rPr>
        <w:t>правовых</w:t>
      </w:r>
      <w:r>
        <w:rPr>
          <w:spacing w:val="-7"/>
          <w:sz w:val="16"/>
        </w:rPr>
        <w:t xml:space="preserve"> </w:t>
      </w:r>
      <w:r>
        <w:rPr>
          <w:sz w:val="16"/>
        </w:rPr>
        <w:t>актов</w:t>
      </w:r>
      <w:r>
        <w:rPr>
          <w:spacing w:val="-8"/>
          <w:sz w:val="16"/>
        </w:rPr>
        <w:t xml:space="preserve"> </w:t>
      </w:r>
      <w:r>
        <w:rPr>
          <w:sz w:val="16"/>
        </w:rPr>
        <w:t>по</w:t>
      </w:r>
      <w:r>
        <w:rPr>
          <w:spacing w:val="-8"/>
          <w:sz w:val="16"/>
        </w:rPr>
        <w:t xml:space="preserve"> </w:t>
      </w:r>
      <w:r>
        <w:rPr>
          <w:sz w:val="16"/>
        </w:rPr>
        <w:t>охране</w:t>
      </w:r>
      <w:r>
        <w:rPr>
          <w:spacing w:val="-5"/>
          <w:sz w:val="16"/>
        </w:rPr>
        <w:t xml:space="preserve"> </w:t>
      </w:r>
      <w:r>
        <w:rPr>
          <w:spacing w:val="-2"/>
          <w:sz w:val="16"/>
        </w:rPr>
        <w:t>труда)</w:t>
      </w:r>
    </w:p>
    <w:p w:rsidR="00796D02" w:rsidRDefault="00E20719">
      <w:pPr>
        <w:pStyle w:val="a3"/>
        <w:spacing w:before="113"/>
        <w:ind w:left="283" w:right="193"/>
        <w:jc w:val="both"/>
      </w:pPr>
      <w:r>
        <w:t>предлагаю</w:t>
      </w:r>
      <w:r>
        <w:rPr>
          <w:spacing w:val="-5"/>
        </w:rPr>
        <w:t xml:space="preserve"> </w:t>
      </w:r>
      <w:r>
        <w:t>устранить</w:t>
      </w:r>
      <w:r>
        <w:rPr>
          <w:spacing w:val="-5"/>
        </w:rPr>
        <w:t xml:space="preserve"> </w:t>
      </w:r>
      <w:r>
        <w:t>следующие</w:t>
      </w:r>
      <w:r>
        <w:rPr>
          <w:spacing w:val="-5"/>
        </w:rPr>
        <w:t xml:space="preserve"> </w:t>
      </w:r>
      <w:r>
        <w:t>нарушения</w:t>
      </w:r>
      <w:r>
        <w:rPr>
          <w:spacing w:val="-6"/>
        </w:rPr>
        <w:t xml:space="preserve"> </w:t>
      </w:r>
      <w:r>
        <w:t>трудового</w:t>
      </w:r>
      <w:r>
        <w:rPr>
          <w:spacing w:val="-5"/>
        </w:rPr>
        <w:t xml:space="preserve"> </w:t>
      </w:r>
      <w:r>
        <w:t xml:space="preserve">законодательства и иных нормативных правовых актов, содержащих нормы трудового </w:t>
      </w:r>
      <w:r>
        <w:rPr>
          <w:spacing w:val="-2"/>
        </w:rPr>
        <w:t>права:</w:t>
      </w:r>
    </w:p>
    <w:p w:rsidR="00796D02" w:rsidRDefault="00796D02">
      <w:pPr>
        <w:pStyle w:val="a3"/>
        <w:spacing w:before="23"/>
        <w:rPr>
          <w:sz w:val="20"/>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47"/>
        <w:gridCol w:w="4252"/>
        <w:gridCol w:w="1817"/>
      </w:tblGrid>
      <w:tr w:rsidR="00796D02">
        <w:trPr>
          <w:trHeight w:val="208"/>
        </w:trPr>
        <w:tc>
          <w:tcPr>
            <w:tcW w:w="847" w:type="dxa"/>
          </w:tcPr>
          <w:p w:rsidR="00796D02" w:rsidRDefault="00E20719">
            <w:pPr>
              <w:pStyle w:val="TableParagraph"/>
              <w:spacing w:before="2" w:line="186" w:lineRule="exact"/>
              <w:ind w:left="110"/>
              <w:rPr>
                <w:sz w:val="18"/>
              </w:rPr>
            </w:pPr>
            <w:r>
              <w:rPr>
                <w:sz w:val="18"/>
              </w:rPr>
              <w:t>№</w:t>
            </w:r>
            <w:r>
              <w:rPr>
                <w:spacing w:val="1"/>
                <w:sz w:val="18"/>
              </w:rPr>
              <w:t xml:space="preserve"> </w:t>
            </w:r>
            <w:r>
              <w:rPr>
                <w:spacing w:val="-5"/>
                <w:sz w:val="18"/>
              </w:rPr>
              <w:t>п/п</w:t>
            </w:r>
          </w:p>
        </w:tc>
        <w:tc>
          <w:tcPr>
            <w:tcW w:w="4252" w:type="dxa"/>
          </w:tcPr>
          <w:p w:rsidR="00796D02" w:rsidRDefault="00E20719">
            <w:pPr>
              <w:pStyle w:val="TableParagraph"/>
              <w:spacing w:before="2" w:line="186" w:lineRule="exact"/>
              <w:ind w:left="811"/>
              <w:rPr>
                <w:sz w:val="18"/>
              </w:rPr>
            </w:pPr>
            <w:r>
              <w:rPr>
                <w:sz w:val="18"/>
              </w:rPr>
              <w:t>Перечень</w:t>
            </w:r>
            <w:r>
              <w:rPr>
                <w:spacing w:val="-6"/>
                <w:sz w:val="18"/>
              </w:rPr>
              <w:t xml:space="preserve"> </w:t>
            </w:r>
            <w:r>
              <w:rPr>
                <w:sz w:val="18"/>
              </w:rPr>
              <w:t>выявленных</w:t>
            </w:r>
            <w:r>
              <w:rPr>
                <w:spacing w:val="-3"/>
                <w:sz w:val="18"/>
              </w:rPr>
              <w:t xml:space="preserve"> </w:t>
            </w:r>
            <w:r>
              <w:rPr>
                <w:spacing w:val="-2"/>
                <w:sz w:val="18"/>
              </w:rPr>
              <w:t>нарушений</w:t>
            </w:r>
          </w:p>
        </w:tc>
        <w:tc>
          <w:tcPr>
            <w:tcW w:w="1817" w:type="dxa"/>
          </w:tcPr>
          <w:p w:rsidR="00796D02" w:rsidRDefault="00E20719">
            <w:pPr>
              <w:pStyle w:val="TableParagraph"/>
              <w:spacing w:before="2" w:line="186" w:lineRule="exact"/>
              <w:ind w:left="107"/>
              <w:rPr>
                <w:sz w:val="18"/>
              </w:rPr>
            </w:pPr>
            <w:r>
              <w:rPr>
                <w:sz w:val="18"/>
              </w:rPr>
              <w:t>Сроки</w:t>
            </w:r>
            <w:r>
              <w:rPr>
                <w:spacing w:val="-1"/>
                <w:sz w:val="18"/>
              </w:rPr>
              <w:t xml:space="preserve"> </w:t>
            </w:r>
            <w:r>
              <w:rPr>
                <w:spacing w:val="-2"/>
                <w:sz w:val="18"/>
              </w:rPr>
              <w:t>устранения</w:t>
            </w:r>
          </w:p>
        </w:tc>
      </w:tr>
      <w:tr w:rsidR="00796D02">
        <w:trPr>
          <w:trHeight w:val="206"/>
        </w:trPr>
        <w:tc>
          <w:tcPr>
            <w:tcW w:w="847" w:type="dxa"/>
          </w:tcPr>
          <w:p w:rsidR="00796D02" w:rsidRDefault="00796D02">
            <w:pPr>
              <w:pStyle w:val="TableParagraph"/>
              <w:rPr>
                <w:sz w:val="14"/>
              </w:rPr>
            </w:pPr>
          </w:p>
        </w:tc>
        <w:tc>
          <w:tcPr>
            <w:tcW w:w="4252" w:type="dxa"/>
          </w:tcPr>
          <w:p w:rsidR="00796D02" w:rsidRDefault="00796D02">
            <w:pPr>
              <w:pStyle w:val="TableParagraph"/>
              <w:rPr>
                <w:sz w:val="14"/>
              </w:rPr>
            </w:pPr>
          </w:p>
        </w:tc>
        <w:tc>
          <w:tcPr>
            <w:tcW w:w="1817" w:type="dxa"/>
          </w:tcPr>
          <w:p w:rsidR="00796D02" w:rsidRDefault="00796D02">
            <w:pPr>
              <w:pStyle w:val="TableParagraph"/>
              <w:rPr>
                <w:sz w:val="14"/>
              </w:rPr>
            </w:pPr>
          </w:p>
        </w:tc>
      </w:tr>
    </w:tbl>
    <w:p w:rsidR="00796D02" w:rsidRDefault="00796D02">
      <w:pPr>
        <w:pStyle w:val="a3"/>
        <w:spacing w:before="168"/>
      </w:pPr>
    </w:p>
    <w:p w:rsidR="00796D02" w:rsidRDefault="00E20719">
      <w:pPr>
        <w:pStyle w:val="a3"/>
        <w:ind w:left="283"/>
      </w:pPr>
      <w:r>
        <w:rPr>
          <w:spacing w:val="-2"/>
        </w:rPr>
        <w:t>Уполномоченный</w:t>
      </w:r>
    </w:p>
    <w:p w:rsidR="00796D02" w:rsidRDefault="00E20719">
      <w:pPr>
        <w:pStyle w:val="a3"/>
        <w:tabs>
          <w:tab w:val="left" w:pos="3876"/>
          <w:tab w:val="left" w:pos="4320"/>
          <w:tab w:val="left" w:pos="7232"/>
        </w:tabs>
        <w:spacing w:before="1"/>
        <w:ind w:left="283"/>
      </w:pPr>
      <w:r>
        <w:t xml:space="preserve">по охране труда </w:t>
      </w:r>
      <w:r>
        <w:rPr>
          <w:u w:val="single"/>
        </w:rPr>
        <w:tab/>
      </w:r>
      <w:r>
        <w:tab/>
      </w:r>
      <w:r>
        <w:rPr>
          <w:u w:val="single"/>
        </w:rPr>
        <w:tab/>
      </w:r>
    </w:p>
    <w:p w:rsidR="00796D02" w:rsidRDefault="00E20719">
      <w:pPr>
        <w:tabs>
          <w:tab w:val="left" w:pos="5487"/>
        </w:tabs>
        <w:spacing w:before="2"/>
        <w:ind w:left="2405"/>
        <w:rPr>
          <w:sz w:val="16"/>
        </w:rPr>
      </w:pPr>
      <w:r>
        <w:rPr>
          <w:sz w:val="16"/>
        </w:rPr>
        <w:t>(дата,</w:t>
      </w:r>
      <w:r>
        <w:rPr>
          <w:spacing w:val="-5"/>
          <w:sz w:val="16"/>
        </w:rPr>
        <w:t xml:space="preserve"> </w:t>
      </w:r>
      <w:r>
        <w:rPr>
          <w:spacing w:val="-2"/>
          <w:sz w:val="16"/>
        </w:rPr>
        <w:t>подпись)</w:t>
      </w:r>
      <w:r>
        <w:rPr>
          <w:sz w:val="16"/>
        </w:rPr>
        <w:tab/>
      </w:r>
      <w:r>
        <w:rPr>
          <w:spacing w:val="-2"/>
          <w:sz w:val="16"/>
        </w:rPr>
        <w:t>(Ф.И.О)</w:t>
      </w:r>
    </w:p>
    <w:p w:rsidR="00796D02" w:rsidRDefault="00796D02">
      <w:pPr>
        <w:pStyle w:val="a3"/>
        <w:spacing w:before="66"/>
        <w:rPr>
          <w:sz w:val="16"/>
        </w:rPr>
      </w:pPr>
    </w:p>
    <w:p w:rsidR="00796D02" w:rsidRDefault="00E20719">
      <w:pPr>
        <w:pStyle w:val="a3"/>
        <w:tabs>
          <w:tab w:val="left" w:pos="7132"/>
        </w:tabs>
        <w:ind w:left="283"/>
      </w:pPr>
      <w:r>
        <w:t xml:space="preserve">Предложение получил </w:t>
      </w:r>
      <w:r>
        <w:rPr>
          <w:u w:val="single"/>
        </w:rPr>
        <w:tab/>
      </w:r>
    </w:p>
    <w:p w:rsidR="00796D02" w:rsidRDefault="00E20719">
      <w:pPr>
        <w:spacing w:before="3"/>
        <w:ind w:left="4628"/>
        <w:rPr>
          <w:sz w:val="16"/>
        </w:rPr>
      </w:pPr>
      <w:r>
        <w:rPr>
          <w:sz w:val="16"/>
        </w:rPr>
        <w:t>(дата,</w:t>
      </w:r>
      <w:r>
        <w:rPr>
          <w:spacing w:val="-9"/>
          <w:sz w:val="16"/>
        </w:rPr>
        <w:t xml:space="preserve"> </w:t>
      </w:r>
      <w:r>
        <w:rPr>
          <w:spacing w:val="-2"/>
          <w:sz w:val="16"/>
        </w:rPr>
        <w:t>подпись)</w:t>
      </w:r>
    </w:p>
    <w:p w:rsidR="00796D02" w:rsidRDefault="00796D02">
      <w:pPr>
        <w:rPr>
          <w:sz w:val="16"/>
        </w:rPr>
        <w:sectPr w:rsidR="00796D02">
          <w:pgSz w:w="8690" w:h="12480"/>
          <w:pgMar w:top="920" w:right="425" w:bottom="1200" w:left="850" w:header="0" w:footer="966" w:gutter="0"/>
          <w:cols w:space="720"/>
        </w:sectPr>
      </w:pPr>
    </w:p>
    <w:p w:rsidR="00796D02" w:rsidRDefault="00E20719">
      <w:pPr>
        <w:pStyle w:val="a3"/>
        <w:spacing w:before="80" w:line="252" w:lineRule="exact"/>
        <w:ind w:left="3545"/>
      </w:pPr>
      <w:r>
        <w:t>Приложение</w:t>
      </w:r>
      <w:r>
        <w:rPr>
          <w:spacing w:val="-7"/>
        </w:rPr>
        <w:t xml:space="preserve"> </w:t>
      </w:r>
      <w:r>
        <w:rPr>
          <w:spacing w:val="-10"/>
        </w:rPr>
        <w:t>1</w:t>
      </w:r>
    </w:p>
    <w:p w:rsidR="00796D02" w:rsidRDefault="00E20719">
      <w:pPr>
        <w:pStyle w:val="a3"/>
        <w:ind w:left="3545"/>
      </w:pPr>
      <w:r>
        <w:t>к Положению об уполномоченном (доверенном) лице по охране труда Профессионального</w:t>
      </w:r>
      <w:r>
        <w:rPr>
          <w:spacing w:val="-14"/>
        </w:rPr>
        <w:t xml:space="preserve"> </w:t>
      </w:r>
      <w:r>
        <w:t>союза</w:t>
      </w:r>
      <w:r>
        <w:rPr>
          <w:spacing w:val="-14"/>
        </w:rPr>
        <w:t xml:space="preserve"> </w:t>
      </w:r>
      <w:r>
        <w:t>работников народного образования и науки Российской Федерации</w:t>
      </w:r>
    </w:p>
    <w:p w:rsidR="00796D02" w:rsidRDefault="00796D02">
      <w:pPr>
        <w:pStyle w:val="a3"/>
      </w:pPr>
    </w:p>
    <w:p w:rsidR="00796D02" w:rsidRDefault="00E20719">
      <w:pPr>
        <w:spacing w:line="252" w:lineRule="exact"/>
        <w:ind w:left="283"/>
        <w:rPr>
          <w:i/>
        </w:rPr>
      </w:pPr>
      <w:r>
        <w:rPr>
          <w:i/>
          <w:u w:val="single"/>
        </w:rPr>
        <w:t>лицевая</w:t>
      </w:r>
      <w:r>
        <w:rPr>
          <w:i/>
          <w:spacing w:val="-2"/>
          <w:u w:val="single"/>
        </w:rPr>
        <w:t xml:space="preserve"> сторона</w:t>
      </w:r>
    </w:p>
    <w:p w:rsidR="00796D02" w:rsidRDefault="00E20719">
      <w:pPr>
        <w:pStyle w:val="9"/>
        <w:spacing w:line="252" w:lineRule="exact"/>
        <w:ind w:left="90"/>
      </w:pPr>
      <w:r>
        <w:t>У</w:t>
      </w:r>
      <w:r>
        <w:rPr>
          <w:spacing w:val="1"/>
        </w:rPr>
        <w:t xml:space="preserve"> </w:t>
      </w:r>
      <w:r>
        <w:t>Д</w:t>
      </w:r>
      <w:r>
        <w:rPr>
          <w:spacing w:val="-3"/>
        </w:rPr>
        <w:t xml:space="preserve"> </w:t>
      </w:r>
      <w:r>
        <w:t>О</w:t>
      </w:r>
      <w:r>
        <w:rPr>
          <w:spacing w:val="1"/>
        </w:rPr>
        <w:t xml:space="preserve"> </w:t>
      </w:r>
      <w:r>
        <w:t>С</w:t>
      </w:r>
      <w:r>
        <w:rPr>
          <w:spacing w:val="-1"/>
        </w:rPr>
        <w:t xml:space="preserve"> </w:t>
      </w:r>
      <w:r>
        <w:t>Т</w:t>
      </w:r>
      <w:r>
        <w:rPr>
          <w:spacing w:val="-1"/>
        </w:rPr>
        <w:t xml:space="preserve"> </w:t>
      </w:r>
      <w:r>
        <w:t>О</w:t>
      </w:r>
      <w:r>
        <w:rPr>
          <w:spacing w:val="1"/>
        </w:rPr>
        <w:t xml:space="preserve"> </w:t>
      </w:r>
      <w:r>
        <w:t>В</w:t>
      </w:r>
      <w:r>
        <w:rPr>
          <w:spacing w:val="-1"/>
        </w:rPr>
        <w:t xml:space="preserve"> </w:t>
      </w:r>
      <w:r>
        <w:t>Е</w:t>
      </w:r>
      <w:r>
        <w:rPr>
          <w:spacing w:val="-1"/>
        </w:rPr>
        <w:t xml:space="preserve"> </w:t>
      </w:r>
      <w:r>
        <w:t>Р Е</w:t>
      </w:r>
      <w:r>
        <w:rPr>
          <w:spacing w:val="-4"/>
        </w:rPr>
        <w:t xml:space="preserve"> </w:t>
      </w:r>
      <w:r>
        <w:t>Н</w:t>
      </w:r>
      <w:r>
        <w:rPr>
          <w:spacing w:val="-2"/>
        </w:rPr>
        <w:t xml:space="preserve"> </w:t>
      </w:r>
      <w:r>
        <w:t>И</w:t>
      </w:r>
      <w:r>
        <w:rPr>
          <w:spacing w:val="1"/>
        </w:rPr>
        <w:t xml:space="preserve"> </w:t>
      </w:r>
      <w:r>
        <w:rPr>
          <w:spacing w:val="-10"/>
        </w:rPr>
        <w:t>Е</w:t>
      </w:r>
    </w:p>
    <w:p w:rsidR="00796D02" w:rsidRDefault="00E20719">
      <w:pPr>
        <w:pStyle w:val="a3"/>
        <w:spacing w:line="253" w:lineRule="exact"/>
        <w:ind w:left="85"/>
        <w:jc w:val="center"/>
      </w:pPr>
      <w:r>
        <w:t>Уполномоченного</w:t>
      </w:r>
      <w:r>
        <w:rPr>
          <w:spacing w:val="-6"/>
        </w:rPr>
        <w:t xml:space="preserve"> </w:t>
      </w:r>
      <w:r>
        <w:t>(доверенного)</w:t>
      </w:r>
      <w:r>
        <w:rPr>
          <w:spacing w:val="-7"/>
        </w:rPr>
        <w:t xml:space="preserve"> </w:t>
      </w:r>
      <w:r>
        <w:t>лица</w:t>
      </w:r>
      <w:r>
        <w:rPr>
          <w:spacing w:val="-6"/>
        </w:rPr>
        <w:t xml:space="preserve"> </w:t>
      </w:r>
      <w:r>
        <w:t>по</w:t>
      </w:r>
      <w:r>
        <w:rPr>
          <w:spacing w:val="-5"/>
        </w:rPr>
        <w:t xml:space="preserve"> </w:t>
      </w:r>
      <w:r>
        <w:t>охране</w:t>
      </w:r>
      <w:r>
        <w:rPr>
          <w:spacing w:val="-5"/>
        </w:rPr>
        <w:t xml:space="preserve"> </w:t>
      </w:r>
      <w:r>
        <w:rPr>
          <w:spacing w:val="-2"/>
        </w:rPr>
        <w:t>труда</w:t>
      </w:r>
    </w:p>
    <w:p w:rsidR="00796D02" w:rsidRDefault="00796D02">
      <w:pPr>
        <w:pStyle w:val="a3"/>
        <w:spacing w:before="1"/>
      </w:pPr>
    </w:p>
    <w:p w:rsidR="00796D02" w:rsidRDefault="00E20719">
      <w:pPr>
        <w:ind w:left="283"/>
        <w:rPr>
          <w:i/>
        </w:rPr>
      </w:pPr>
      <w:r>
        <w:rPr>
          <w:i/>
          <w:u w:val="single"/>
        </w:rPr>
        <w:t>внутренняя</w:t>
      </w:r>
      <w:r>
        <w:rPr>
          <w:i/>
          <w:spacing w:val="-9"/>
          <w:u w:val="single"/>
        </w:rPr>
        <w:t xml:space="preserve"> </w:t>
      </w:r>
      <w:r>
        <w:rPr>
          <w:i/>
          <w:u w:val="single"/>
        </w:rPr>
        <w:t>сторона,</w:t>
      </w:r>
      <w:r>
        <w:rPr>
          <w:i/>
          <w:spacing w:val="-5"/>
          <w:u w:val="single"/>
        </w:rPr>
        <w:t xml:space="preserve"> </w:t>
      </w:r>
      <w:r>
        <w:rPr>
          <w:i/>
          <w:u w:val="single"/>
        </w:rPr>
        <w:t>левая</w:t>
      </w:r>
      <w:r>
        <w:rPr>
          <w:i/>
          <w:spacing w:val="-4"/>
          <w:u w:val="single"/>
        </w:rPr>
        <w:t xml:space="preserve"> </w:t>
      </w:r>
      <w:r>
        <w:rPr>
          <w:i/>
          <w:spacing w:val="-2"/>
          <w:u w:val="single"/>
        </w:rPr>
        <w:t>часть</w:t>
      </w:r>
    </w:p>
    <w:p w:rsidR="00796D02" w:rsidRDefault="00796D02">
      <w:pPr>
        <w:pStyle w:val="a3"/>
        <w:rPr>
          <w:i/>
          <w:sz w:val="20"/>
        </w:rPr>
      </w:pPr>
    </w:p>
    <w:p w:rsidR="00796D02" w:rsidRDefault="00FB59EB">
      <w:pPr>
        <w:pStyle w:val="a3"/>
        <w:spacing w:before="18"/>
        <w:rPr>
          <w:i/>
          <w:sz w:val="20"/>
        </w:rPr>
      </w:pPr>
      <w:r>
        <w:rPr>
          <w:i/>
          <w:noProof/>
          <w:sz w:val="20"/>
        </w:rPr>
        <w:pict>
          <v:shape id="Graphic 204" o:spid="_x0000_s1047" style="position:absolute;margin-left:56.65pt;margin-top:13.6pt;width:341.1pt;height:.1pt;z-index:-15664128;visibility:visible;mso-wrap-style:square;mso-wrap-distance-left:0;mso-wrap-distance-top:0;mso-wrap-distance-right:0;mso-wrap-distance-bottom:0;mso-position-horizontal:absolute;mso-position-horizontal-relative:page;mso-position-vertical:absolute;mso-position-vertical-relative:text;v-text-anchor:top" coordsize="4331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" path="m,l4331428,e" filled="f" strokeweight=".15578mm">
            <v:path arrowok="t"/>
            <w10:wrap type="topAndBottom" anchorx="page"/>
          </v:shape>
        </w:pict>
      </w:r>
    </w:p>
    <w:p w:rsidR="00796D02" w:rsidRDefault="00E20719">
      <w:pPr>
        <w:spacing w:before="2"/>
        <w:ind w:left="87"/>
        <w:jc w:val="center"/>
        <w:rPr>
          <w:sz w:val="16"/>
        </w:rPr>
      </w:pPr>
      <w:r>
        <w:rPr>
          <w:spacing w:val="-2"/>
          <w:sz w:val="16"/>
        </w:rPr>
        <w:t>(наименование</w:t>
      </w:r>
      <w:r>
        <w:rPr>
          <w:spacing w:val="15"/>
          <w:sz w:val="16"/>
        </w:rPr>
        <w:t xml:space="preserve"> </w:t>
      </w:r>
      <w:r>
        <w:rPr>
          <w:spacing w:val="-2"/>
          <w:sz w:val="16"/>
        </w:rPr>
        <w:t>организации)</w:t>
      </w:r>
    </w:p>
    <w:p w:rsidR="00796D02" w:rsidRDefault="00FB59EB">
      <w:pPr>
        <w:pStyle w:val="a3"/>
        <w:spacing w:before="3"/>
        <w:rPr>
          <w:sz w:val="19"/>
        </w:rPr>
      </w:pPr>
      <w:r>
        <w:rPr>
          <w:noProof/>
          <w:sz w:val="19"/>
        </w:rPr>
        <w:pict>
          <v:shape id="Graphic 205" o:spid="_x0000_s1046" style="position:absolute;margin-left:56.65pt;margin-top:12.3pt;width:341.1pt;height:.1pt;z-index:-15663616;visibility:visible;mso-wrap-style:square;mso-wrap-distance-left:0;mso-wrap-distance-top:0;mso-wrap-distance-right:0;mso-wrap-distance-bottom:0;mso-position-horizontal:absolute;mso-position-horizontal-relative:page;mso-position-vertical:absolute;mso-position-vertical-relative:text;v-text-anchor:top" coordsize="4331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" path="m,l4331428,e" filled="f" strokeweight=".15578mm">
            <v:path arrowok="t"/>
            <w10:wrap type="topAndBottom" anchorx="page"/>
          </v:shape>
        </w:pict>
      </w:r>
    </w:p>
    <w:p w:rsidR="00796D02" w:rsidRDefault="00E20719">
      <w:pPr>
        <w:spacing w:before="2"/>
        <w:ind w:left="87"/>
        <w:jc w:val="center"/>
        <w:rPr>
          <w:sz w:val="16"/>
        </w:rPr>
      </w:pPr>
      <w:r>
        <w:rPr>
          <w:sz w:val="16"/>
        </w:rPr>
        <w:t>(фамилия,</w:t>
      </w:r>
      <w:r>
        <w:rPr>
          <w:spacing w:val="-5"/>
          <w:sz w:val="16"/>
        </w:rPr>
        <w:t xml:space="preserve"> </w:t>
      </w:r>
      <w:r>
        <w:rPr>
          <w:sz w:val="16"/>
        </w:rPr>
        <w:t>имя,</w:t>
      </w:r>
      <w:r>
        <w:rPr>
          <w:spacing w:val="-3"/>
          <w:sz w:val="16"/>
        </w:rPr>
        <w:t xml:space="preserve"> </w:t>
      </w:r>
      <w:r>
        <w:rPr>
          <w:spacing w:val="-2"/>
          <w:sz w:val="16"/>
        </w:rPr>
        <w:t>отчество)</w:t>
      </w:r>
    </w:p>
    <w:p w:rsidR="00796D02" w:rsidRDefault="00796D02">
      <w:pPr>
        <w:pStyle w:val="a3"/>
        <w:spacing w:before="68"/>
        <w:rPr>
          <w:sz w:val="16"/>
        </w:rPr>
      </w:pPr>
    </w:p>
    <w:p w:rsidR="00796D02" w:rsidRDefault="00E20719">
      <w:pPr>
        <w:pStyle w:val="a3"/>
        <w:ind w:left="283"/>
      </w:pPr>
      <w:r>
        <w:t>является</w:t>
      </w:r>
      <w:r>
        <w:rPr>
          <w:spacing w:val="-7"/>
        </w:rPr>
        <w:t xml:space="preserve"> </w:t>
      </w:r>
      <w:r>
        <w:t>уполномоченным</w:t>
      </w:r>
      <w:r>
        <w:rPr>
          <w:spacing w:val="-4"/>
        </w:rPr>
        <w:t xml:space="preserve"> </w:t>
      </w:r>
      <w:r>
        <w:t>(доверенным)</w:t>
      </w:r>
      <w:r>
        <w:rPr>
          <w:spacing w:val="-7"/>
        </w:rPr>
        <w:t xml:space="preserve"> </w:t>
      </w:r>
      <w:r>
        <w:t>лицом</w:t>
      </w:r>
      <w:r>
        <w:rPr>
          <w:spacing w:val="-4"/>
        </w:rPr>
        <w:t xml:space="preserve"> </w:t>
      </w:r>
      <w:r>
        <w:t>по</w:t>
      </w:r>
      <w:r>
        <w:rPr>
          <w:spacing w:val="-7"/>
        </w:rPr>
        <w:t xml:space="preserve"> </w:t>
      </w:r>
      <w:r>
        <w:t>охране</w:t>
      </w:r>
      <w:r>
        <w:rPr>
          <w:spacing w:val="-4"/>
        </w:rPr>
        <w:t xml:space="preserve"> </w:t>
      </w:r>
      <w:r>
        <w:rPr>
          <w:spacing w:val="-2"/>
        </w:rPr>
        <w:t>труда.</w:t>
      </w:r>
    </w:p>
    <w:p w:rsidR="00796D02" w:rsidRDefault="00E20719">
      <w:pPr>
        <w:pStyle w:val="a3"/>
        <w:spacing w:before="251"/>
        <w:ind w:left="283"/>
      </w:pPr>
      <w:r>
        <w:rPr>
          <w:spacing w:val="-2"/>
        </w:rPr>
        <w:t>Председатель</w:t>
      </w:r>
    </w:p>
    <w:p w:rsidR="00796D02" w:rsidRDefault="00E20719">
      <w:pPr>
        <w:pStyle w:val="a3"/>
        <w:spacing w:before="2" w:line="252" w:lineRule="exact"/>
        <w:ind w:left="283"/>
      </w:pPr>
      <w:r>
        <w:t>первичной</w:t>
      </w:r>
      <w:r>
        <w:rPr>
          <w:spacing w:val="-10"/>
        </w:rPr>
        <w:t xml:space="preserve"> </w:t>
      </w:r>
      <w:r>
        <w:rPr>
          <w:spacing w:val="-2"/>
        </w:rPr>
        <w:t>профсоюзной</w:t>
      </w:r>
    </w:p>
    <w:p w:rsidR="00796D02" w:rsidRDefault="00E20719">
      <w:pPr>
        <w:pStyle w:val="a3"/>
        <w:tabs>
          <w:tab w:val="left" w:pos="3716"/>
          <w:tab w:val="left" w:pos="7182"/>
        </w:tabs>
        <w:spacing w:line="252" w:lineRule="exact"/>
        <w:ind w:left="283"/>
      </w:pPr>
      <w:r>
        <w:rPr>
          <w:spacing w:val="-2"/>
        </w:rPr>
        <w:t>организации</w:t>
      </w:r>
      <w:r>
        <w:rPr>
          <w:u w:val="single"/>
        </w:rPr>
        <w:tab/>
      </w:r>
      <w:r>
        <w:rPr>
          <w:spacing w:val="57"/>
        </w:rPr>
        <w:t xml:space="preserve"> </w:t>
      </w:r>
      <w:r>
        <w:rPr>
          <w:u w:val="single"/>
        </w:rPr>
        <w:tab/>
      </w:r>
    </w:p>
    <w:p w:rsidR="00796D02" w:rsidRDefault="00E20719">
      <w:pPr>
        <w:tabs>
          <w:tab w:val="left" w:pos="5153"/>
        </w:tabs>
        <w:spacing w:before="2"/>
        <w:ind w:left="2247"/>
        <w:rPr>
          <w:sz w:val="16"/>
        </w:rPr>
      </w:pPr>
      <w:r>
        <w:rPr>
          <w:spacing w:val="-2"/>
          <w:sz w:val="16"/>
        </w:rPr>
        <w:t>(подпись)</w:t>
      </w:r>
      <w:r>
        <w:rPr>
          <w:sz w:val="16"/>
        </w:rPr>
        <w:tab/>
      </w:r>
      <w:r>
        <w:rPr>
          <w:spacing w:val="-2"/>
          <w:sz w:val="16"/>
        </w:rPr>
        <w:t>(Ф.И.О.)</w:t>
      </w:r>
    </w:p>
    <w:p w:rsidR="00796D02" w:rsidRDefault="00796D02">
      <w:pPr>
        <w:pStyle w:val="a3"/>
        <w:spacing w:before="68"/>
        <w:rPr>
          <w:sz w:val="16"/>
        </w:rPr>
      </w:pPr>
    </w:p>
    <w:p w:rsidR="00796D02" w:rsidRDefault="00E20719">
      <w:pPr>
        <w:pStyle w:val="a3"/>
        <w:tabs>
          <w:tab w:val="left" w:pos="526"/>
          <w:tab w:val="left" w:pos="2007"/>
          <w:tab w:val="left" w:pos="2501"/>
        </w:tabs>
        <w:ind w:left="85"/>
        <w:jc w:val="center"/>
      </w:pPr>
      <w:r>
        <w:rPr>
          <w:spacing w:val="-10"/>
        </w:rPr>
        <w:t>«</w:t>
      </w:r>
      <w:r>
        <w:rPr>
          <w:u w:val="single"/>
        </w:rPr>
        <w:tab/>
      </w:r>
      <w:r>
        <w:rPr>
          <w:spacing w:val="-10"/>
        </w:rPr>
        <w:t>»</w:t>
      </w:r>
      <w:r>
        <w:rPr>
          <w:u w:val="single"/>
        </w:rPr>
        <w:tab/>
      </w:r>
      <w:r>
        <w:rPr>
          <w:spacing w:val="-5"/>
        </w:rPr>
        <w:t>20</w:t>
      </w:r>
      <w:r>
        <w:rPr>
          <w:u w:val="single"/>
        </w:rPr>
        <w:tab/>
      </w:r>
      <w:r>
        <w:rPr>
          <w:spacing w:val="-5"/>
        </w:rPr>
        <w:t>г.</w:t>
      </w:r>
    </w:p>
    <w:p w:rsidR="00796D02" w:rsidRDefault="00E20719">
      <w:pPr>
        <w:spacing w:before="251"/>
        <w:ind w:left="283"/>
        <w:rPr>
          <w:i/>
        </w:rPr>
      </w:pPr>
      <w:r>
        <w:rPr>
          <w:i/>
          <w:u w:val="single"/>
        </w:rPr>
        <w:t>внутренняя</w:t>
      </w:r>
      <w:r>
        <w:rPr>
          <w:i/>
          <w:spacing w:val="-8"/>
          <w:u w:val="single"/>
        </w:rPr>
        <w:t xml:space="preserve"> </w:t>
      </w:r>
      <w:r>
        <w:rPr>
          <w:i/>
          <w:u w:val="single"/>
        </w:rPr>
        <w:t>сторона,</w:t>
      </w:r>
      <w:r>
        <w:rPr>
          <w:i/>
          <w:spacing w:val="-4"/>
          <w:u w:val="single"/>
        </w:rPr>
        <w:t xml:space="preserve"> </w:t>
      </w:r>
      <w:r>
        <w:rPr>
          <w:i/>
          <w:u w:val="single"/>
        </w:rPr>
        <w:t>правая</w:t>
      </w:r>
      <w:r>
        <w:rPr>
          <w:i/>
          <w:spacing w:val="-4"/>
          <w:u w:val="single"/>
        </w:rPr>
        <w:t xml:space="preserve"> </w:t>
      </w:r>
      <w:r>
        <w:rPr>
          <w:i/>
          <w:spacing w:val="-2"/>
          <w:u w:val="single"/>
        </w:rPr>
        <w:t>часть</w:t>
      </w:r>
    </w:p>
    <w:p w:rsidR="00796D02" w:rsidRDefault="00796D02">
      <w:pPr>
        <w:pStyle w:val="a3"/>
        <w:rPr>
          <w:i/>
        </w:rPr>
      </w:pPr>
    </w:p>
    <w:p w:rsidR="00796D02" w:rsidRDefault="00E20719">
      <w:pPr>
        <w:pStyle w:val="a3"/>
        <w:tabs>
          <w:tab w:val="left" w:pos="2555"/>
        </w:tabs>
        <w:ind w:left="283"/>
        <w:jc w:val="both"/>
      </w:pPr>
      <w:r>
        <w:t xml:space="preserve">ФОТО </w:t>
      </w:r>
      <w:r>
        <w:rPr>
          <w:u w:val="single"/>
        </w:rPr>
        <w:tab/>
      </w:r>
    </w:p>
    <w:p w:rsidR="00796D02" w:rsidRDefault="00E20719">
      <w:pPr>
        <w:spacing w:before="3" w:line="183" w:lineRule="exact"/>
        <w:ind w:left="160" w:right="4486"/>
        <w:jc w:val="center"/>
        <w:rPr>
          <w:sz w:val="16"/>
        </w:rPr>
      </w:pPr>
      <w:r>
        <w:rPr>
          <w:sz w:val="16"/>
        </w:rPr>
        <w:t>(личная</w:t>
      </w:r>
      <w:r>
        <w:rPr>
          <w:spacing w:val="-8"/>
          <w:sz w:val="16"/>
        </w:rPr>
        <w:t xml:space="preserve"> </w:t>
      </w:r>
      <w:r>
        <w:rPr>
          <w:spacing w:val="-2"/>
          <w:sz w:val="16"/>
        </w:rPr>
        <w:t>подпись)</w:t>
      </w:r>
    </w:p>
    <w:p w:rsidR="00796D02" w:rsidRDefault="00E20719">
      <w:pPr>
        <w:pStyle w:val="a3"/>
        <w:spacing w:line="252" w:lineRule="exact"/>
        <w:ind w:left="160" w:right="4532"/>
        <w:jc w:val="center"/>
      </w:pPr>
      <w:r>
        <w:rPr>
          <w:spacing w:val="-2"/>
        </w:rPr>
        <w:t>печать</w:t>
      </w:r>
    </w:p>
    <w:p w:rsidR="00796D02" w:rsidRDefault="00796D02">
      <w:pPr>
        <w:pStyle w:val="a3"/>
      </w:pPr>
    </w:p>
    <w:p w:rsidR="00796D02" w:rsidRDefault="00E20719">
      <w:pPr>
        <w:pStyle w:val="a3"/>
        <w:tabs>
          <w:tab w:val="left" w:pos="4629"/>
          <w:tab w:val="left" w:pos="5125"/>
        </w:tabs>
        <w:spacing w:before="1"/>
        <w:ind w:left="1898"/>
      </w:pPr>
      <w:r>
        <w:t>Действительно</w:t>
      </w:r>
      <w:r>
        <w:rPr>
          <w:spacing w:val="-14"/>
        </w:rPr>
        <w:t xml:space="preserve"> </w:t>
      </w:r>
      <w:r>
        <w:rPr>
          <w:spacing w:val="-5"/>
        </w:rPr>
        <w:t>до</w:t>
      </w:r>
      <w:r>
        <w:rPr>
          <w:u w:val="single"/>
        </w:rPr>
        <w:tab/>
      </w:r>
      <w:r>
        <w:rPr>
          <w:spacing w:val="-5"/>
        </w:rPr>
        <w:t>20</w:t>
      </w:r>
      <w:r>
        <w:rPr>
          <w:u w:val="single"/>
        </w:rPr>
        <w:tab/>
      </w:r>
      <w:r>
        <w:rPr>
          <w:spacing w:val="-4"/>
        </w:rPr>
        <w:t>года.</w:t>
      </w:r>
    </w:p>
    <w:p w:rsidR="00796D02" w:rsidRDefault="00796D02">
      <w:pPr>
        <w:pStyle w:val="a3"/>
      </w:pPr>
    </w:p>
    <w:p w:rsidR="00796D02" w:rsidRDefault="00E20719">
      <w:pPr>
        <w:pStyle w:val="a3"/>
        <w:ind w:left="283" w:right="193"/>
        <w:jc w:val="both"/>
      </w:pPr>
      <w:r>
        <w:t>Предъявитель удостоверения имеет право осуществлять контроль за соблюдением работодателями трудового законодательства и иных нормативных правовых актов, содержащих нормы трудового права, в</w:t>
      </w:r>
    </w:p>
    <w:p w:rsidR="00796D02" w:rsidRDefault="00FB59EB">
      <w:pPr>
        <w:pStyle w:val="a3"/>
        <w:spacing w:before="6"/>
        <w:rPr>
          <w:sz w:val="19"/>
        </w:rPr>
      </w:pPr>
      <w:r>
        <w:rPr>
          <w:noProof/>
          <w:sz w:val="19"/>
        </w:rPr>
        <w:pict>
          <v:shape id="Graphic 206" o:spid="_x0000_s1045" style="position:absolute;margin-left:56.65pt;margin-top:12.4pt;width:341.05pt;height:.1pt;z-index:-15663104;visibility:visible;mso-wrap-style:square;mso-wrap-distance-left:0;mso-wrap-distance-top:0;mso-wrap-distance-right:0;mso-wrap-distance-bottom:0;mso-position-horizontal:absolute;mso-position-horizontal-relative:page;mso-position-vertical:absolute;mso-position-vertical-relative:text;v-text-anchor:top" coordsize="4331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" path="m,l4331025,e" filled="f" strokeweight=".15578mm">
            <v:path arrowok="t"/>
            <w10:wrap type="topAndBottom" anchorx="page"/>
          </v:shape>
        </w:pict>
      </w:r>
    </w:p>
    <w:p w:rsidR="00796D02" w:rsidRDefault="00E20719">
      <w:pPr>
        <w:spacing w:before="2" w:line="183" w:lineRule="exact"/>
        <w:ind w:left="84"/>
        <w:jc w:val="center"/>
        <w:rPr>
          <w:sz w:val="16"/>
        </w:rPr>
      </w:pPr>
      <w:r>
        <w:rPr>
          <w:spacing w:val="-2"/>
          <w:sz w:val="16"/>
        </w:rPr>
        <w:t>(наименование</w:t>
      </w:r>
      <w:r>
        <w:rPr>
          <w:spacing w:val="14"/>
          <w:sz w:val="16"/>
        </w:rPr>
        <w:t xml:space="preserve"> </w:t>
      </w:r>
      <w:r>
        <w:rPr>
          <w:spacing w:val="-2"/>
          <w:sz w:val="16"/>
        </w:rPr>
        <w:t>образовательной</w:t>
      </w:r>
      <w:r>
        <w:rPr>
          <w:spacing w:val="13"/>
          <w:sz w:val="16"/>
        </w:rPr>
        <w:t xml:space="preserve"> </w:t>
      </w:r>
      <w:r>
        <w:rPr>
          <w:spacing w:val="-2"/>
          <w:sz w:val="16"/>
        </w:rPr>
        <w:t>организации,</w:t>
      </w:r>
      <w:r>
        <w:rPr>
          <w:spacing w:val="15"/>
          <w:sz w:val="16"/>
        </w:rPr>
        <w:t xml:space="preserve"> </w:t>
      </w:r>
      <w:r>
        <w:rPr>
          <w:spacing w:val="-2"/>
          <w:sz w:val="16"/>
        </w:rPr>
        <w:t>подразделения)</w:t>
      </w:r>
    </w:p>
    <w:p w:rsidR="00796D02" w:rsidRDefault="00E20719">
      <w:pPr>
        <w:pStyle w:val="a3"/>
        <w:spacing w:line="252" w:lineRule="exact"/>
        <w:ind w:left="88"/>
        <w:jc w:val="center"/>
      </w:pPr>
      <w:r>
        <w:t>и</w:t>
      </w:r>
      <w:r>
        <w:rPr>
          <w:spacing w:val="47"/>
        </w:rPr>
        <w:t xml:space="preserve"> </w:t>
      </w:r>
      <w:r>
        <w:t>направлять</w:t>
      </w:r>
      <w:r>
        <w:rPr>
          <w:spacing w:val="49"/>
        </w:rPr>
        <w:t xml:space="preserve"> </w:t>
      </w:r>
      <w:r>
        <w:t>работодателям</w:t>
      </w:r>
      <w:r>
        <w:rPr>
          <w:spacing w:val="49"/>
        </w:rPr>
        <w:t xml:space="preserve"> </w:t>
      </w:r>
      <w:r>
        <w:t>предложения</w:t>
      </w:r>
      <w:r>
        <w:rPr>
          <w:spacing w:val="49"/>
        </w:rPr>
        <w:t xml:space="preserve"> </w:t>
      </w:r>
      <w:r>
        <w:t>об</w:t>
      </w:r>
      <w:r>
        <w:rPr>
          <w:spacing w:val="50"/>
        </w:rPr>
        <w:t xml:space="preserve"> </w:t>
      </w:r>
      <w:r>
        <w:t>устранении</w:t>
      </w:r>
      <w:r>
        <w:rPr>
          <w:spacing w:val="50"/>
        </w:rPr>
        <w:t xml:space="preserve"> </w:t>
      </w:r>
      <w:r>
        <w:rPr>
          <w:spacing w:val="-2"/>
        </w:rPr>
        <w:t>выявленных</w:t>
      </w:r>
    </w:p>
    <w:p w:rsidR="00796D02" w:rsidRDefault="00796D02">
      <w:pPr>
        <w:pStyle w:val="a3"/>
        <w:spacing w:line="252" w:lineRule="exact"/>
        <w:jc w:val="center"/>
        <w:sectPr w:rsidR="00796D02">
          <w:pgSz w:w="8690" w:h="12480"/>
          <w:pgMar w:top="920" w:right="425" w:bottom="1200" w:left="850" w:header="0" w:footer="966" w:gutter="0"/>
          <w:cols w:space="720"/>
        </w:sectPr>
      </w:pPr>
    </w:p>
    <w:p w:rsidR="00796D02" w:rsidRDefault="00E20719">
      <w:pPr>
        <w:pStyle w:val="a3"/>
        <w:spacing w:before="80"/>
        <w:ind w:left="283" w:right="190"/>
        <w:jc w:val="both"/>
      </w:pPr>
      <w:r>
        <w:t xml:space="preserve">нарушений трудового законодательства и иных нормативных правовых актов, содержащих нормы трудового права, обязательные для </w:t>
      </w:r>
      <w:r>
        <w:rPr>
          <w:spacing w:val="-2"/>
        </w:rPr>
        <w:t>рассмотрения</w:t>
      </w:r>
    </w:p>
    <w:p w:rsidR="00796D02" w:rsidRDefault="00E20719">
      <w:pPr>
        <w:pStyle w:val="a3"/>
        <w:spacing w:line="252" w:lineRule="exact"/>
        <w:ind w:left="283"/>
        <w:jc w:val="both"/>
      </w:pPr>
      <w:r>
        <w:t>(ст.370 ТК</w:t>
      </w:r>
      <w:r>
        <w:rPr>
          <w:spacing w:val="-2"/>
        </w:rPr>
        <w:t xml:space="preserve"> </w:t>
      </w:r>
      <w:r>
        <w:rPr>
          <w:spacing w:val="-5"/>
        </w:rPr>
        <w:t>РФ)</w:t>
      </w:r>
    </w:p>
    <w:p w:rsidR="00796D02" w:rsidRDefault="00796D02">
      <w:pPr>
        <w:pStyle w:val="a3"/>
        <w:spacing w:before="252"/>
      </w:pPr>
    </w:p>
    <w:p w:rsidR="00796D02" w:rsidRDefault="00E20719">
      <w:pPr>
        <w:ind w:left="283"/>
        <w:rPr>
          <w:i/>
        </w:rPr>
      </w:pPr>
      <w:r>
        <w:rPr>
          <w:i/>
          <w:spacing w:val="-2"/>
        </w:rPr>
        <w:t>Примечание:</w:t>
      </w:r>
    </w:p>
    <w:p w:rsidR="00796D02" w:rsidRDefault="00E20719">
      <w:pPr>
        <w:pStyle w:val="a5"/>
        <w:numPr>
          <w:ilvl w:val="0"/>
          <w:numId w:val="12"/>
        </w:numPr>
        <w:tabs>
          <w:tab w:val="left" w:pos="503"/>
        </w:tabs>
        <w:spacing w:before="1" w:line="252" w:lineRule="exact"/>
        <w:ind w:left="503" w:hanging="220"/>
        <w:rPr>
          <w:i/>
        </w:rPr>
      </w:pPr>
      <w:r>
        <w:rPr>
          <w:i/>
        </w:rPr>
        <w:t>Рекомендуемый</w:t>
      </w:r>
      <w:r>
        <w:rPr>
          <w:i/>
          <w:spacing w:val="-7"/>
        </w:rPr>
        <w:t xml:space="preserve"> </w:t>
      </w:r>
      <w:r>
        <w:rPr>
          <w:i/>
        </w:rPr>
        <w:t>размер</w:t>
      </w:r>
      <w:r>
        <w:rPr>
          <w:i/>
          <w:spacing w:val="-6"/>
        </w:rPr>
        <w:t xml:space="preserve"> </w:t>
      </w:r>
      <w:r>
        <w:rPr>
          <w:i/>
        </w:rPr>
        <w:t>удостоверения</w:t>
      </w:r>
      <w:r>
        <w:rPr>
          <w:i/>
          <w:spacing w:val="-5"/>
        </w:rPr>
        <w:t xml:space="preserve"> </w:t>
      </w:r>
      <w:r>
        <w:rPr>
          <w:i/>
        </w:rPr>
        <w:t>в</w:t>
      </w:r>
      <w:r>
        <w:rPr>
          <w:i/>
          <w:spacing w:val="-4"/>
        </w:rPr>
        <w:t xml:space="preserve"> </w:t>
      </w:r>
      <w:r>
        <w:rPr>
          <w:i/>
        </w:rPr>
        <w:t>сложенном</w:t>
      </w:r>
      <w:r>
        <w:rPr>
          <w:i/>
          <w:spacing w:val="-5"/>
        </w:rPr>
        <w:t xml:space="preserve"> </w:t>
      </w:r>
      <w:r>
        <w:rPr>
          <w:i/>
        </w:rPr>
        <w:t>виде</w:t>
      </w:r>
      <w:r>
        <w:rPr>
          <w:i/>
          <w:spacing w:val="-4"/>
        </w:rPr>
        <w:t xml:space="preserve"> </w:t>
      </w:r>
      <w:r>
        <w:rPr>
          <w:i/>
        </w:rPr>
        <w:t>90</w:t>
      </w:r>
      <w:r>
        <w:rPr>
          <w:i/>
          <w:spacing w:val="-5"/>
        </w:rPr>
        <w:t xml:space="preserve"> </w:t>
      </w:r>
      <w:r>
        <w:rPr>
          <w:i/>
        </w:rPr>
        <w:t>х</w:t>
      </w:r>
      <w:r>
        <w:rPr>
          <w:i/>
          <w:spacing w:val="-6"/>
        </w:rPr>
        <w:t xml:space="preserve"> </w:t>
      </w:r>
      <w:r>
        <w:rPr>
          <w:i/>
        </w:rPr>
        <w:t>65</w:t>
      </w:r>
      <w:r>
        <w:rPr>
          <w:i/>
          <w:spacing w:val="-4"/>
        </w:rPr>
        <w:t xml:space="preserve"> </w:t>
      </w:r>
      <w:r>
        <w:rPr>
          <w:i/>
          <w:spacing w:val="-5"/>
        </w:rPr>
        <w:t>мм</w:t>
      </w:r>
    </w:p>
    <w:p w:rsidR="00796D02" w:rsidRDefault="00E20719">
      <w:pPr>
        <w:pStyle w:val="a5"/>
        <w:numPr>
          <w:ilvl w:val="0"/>
          <w:numId w:val="12"/>
        </w:numPr>
        <w:tabs>
          <w:tab w:val="left" w:pos="503"/>
        </w:tabs>
        <w:spacing w:line="252" w:lineRule="exact"/>
        <w:ind w:left="503" w:hanging="220"/>
        <w:rPr>
          <w:i/>
        </w:rPr>
      </w:pPr>
      <w:r>
        <w:rPr>
          <w:i/>
        </w:rPr>
        <w:t>Размер</w:t>
      </w:r>
      <w:r>
        <w:rPr>
          <w:i/>
          <w:spacing w:val="-2"/>
        </w:rPr>
        <w:t xml:space="preserve"> </w:t>
      </w:r>
      <w:r>
        <w:rPr>
          <w:i/>
        </w:rPr>
        <w:t>фото</w:t>
      </w:r>
      <w:r>
        <w:rPr>
          <w:i/>
          <w:spacing w:val="-2"/>
        </w:rPr>
        <w:t xml:space="preserve"> </w:t>
      </w:r>
      <w:r>
        <w:rPr>
          <w:i/>
        </w:rPr>
        <w:t>3</w:t>
      </w:r>
      <w:r>
        <w:rPr>
          <w:i/>
          <w:spacing w:val="-2"/>
        </w:rPr>
        <w:t xml:space="preserve"> </w:t>
      </w:r>
      <w:r>
        <w:rPr>
          <w:i/>
        </w:rPr>
        <w:t>х</w:t>
      </w:r>
      <w:r>
        <w:rPr>
          <w:i/>
          <w:spacing w:val="-3"/>
        </w:rPr>
        <w:t xml:space="preserve"> </w:t>
      </w:r>
      <w:r>
        <w:rPr>
          <w:i/>
        </w:rPr>
        <w:t>4</w:t>
      </w:r>
      <w:r>
        <w:rPr>
          <w:i/>
          <w:spacing w:val="-2"/>
        </w:rPr>
        <w:t xml:space="preserve"> </w:t>
      </w:r>
      <w:r>
        <w:rPr>
          <w:i/>
        </w:rPr>
        <w:t>см.</w:t>
      </w:r>
      <w:r>
        <w:rPr>
          <w:i/>
          <w:spacing w:val="-4"/>
        </w:rPr>
        <w:t xml:space="preserve"> </w:t>
      </w:r>
      <w:r>
        <w:rPr>
          <w:i/>
        </w:rPr>
        <w:t>с</w:t>
      </w:r>
      <w:r>
        <w:rPr>
          <w:i/>
          <w:spacing w:val="-2"/>
        </w:rPr>
        <w:t xml:space="preserve"> </w:t>
      </w:r>
      <w:r>
        <w:rPr>
          <w:i/>
        </w:rPr>
        <w:t>уголком</w:t>
      </w:r>
      <w:r>
        <w:rPr>
          <w:i/>
          <w:spacing w:val="-4"/>
        </w:rPr>
        <w:t xml:space="preserve"> </w:t>
      </w:r>
      <w:r>
        <w:rPr>
          <w:i/>
        </w:rPr>
        <w:t>для</w:t>
      </w:r>
      <w:r>
        <w:rPr>
          <w:i/>
          <w:spacing w:val="-1"/>
        </w:rPr>
        <w:t xml:space="preserve"> </w:t>
      </w:r>
      <w:r>
        <w:rPr>
          <w:i/>
          <w:spacing w:val="-2"/>
        </w:rPr>
        <w:t>печати.</w:t>
      </w:r>
    </w:p>
    <w:p w:rsidR="00796D02" w:rsidRDefault="00E20719">
      <w:pPr>
        <w:pStyle w:val="a5"/>
        <w:numPr>
          <w:ilvl w:val="0"/>
          <w:numId w:val="12"/>
        </w:numPr>
        <w:tabs>
          <w:tab w:val="left" w:pos="503"/>
        </w:tabs>
        <w:spacing w:line="242" w:lineRule="auto"/>
        <w:ind w:left="283" w:right="193" w:firstLine="0"/>
        <w:rPr>
          <w:i/>
        </w:rPr>
      </w:pPr>
      <w:r>
        <w:rPr>
          <w:i/>
        </w:rPr>
        <w:t>Срок</w:t>
      </w:r>
      <w:r>
        <w:rPr>
          <w:i/>
          <w:spacing w:val="80"/>
        </w:rPr>
        <w:t xml:space="preserve"> </w:t>
      </w:r>
      <w:r>
        <w:rPr>
          <w:i/>
        </w:rPr>
        <w:t>действия</w:t>
      </w:r>
      <w:r>
        <w:rPr>
          <w:i/>
          <w:spacing w:val="80"/>
        </w:rPr>
        <w:t xml:space="preserve"> </w:t>
      </w:r>
      <w:r>
        <w:rPr>
          <w:i/>
        </w:rPr>
        <w:t>удостоверения</w:t>
      </w:r>
      <w:r>
        <w:rPr>
          <w:i/>
          <w:spacing w:val="80"/>
        </w:rPr>
        <w:t xml:space="preserve"> </w:t>
      </w:r>
      <w:r>
        <w:rPr>
          <w:i/>
        </w:rPr>
        <w:t>определяется</w:t>
      </w:r>
      <w:r>
        <w:rPr>
          <w:i/>
          <w:spacing w:val="80"/>
        </w:rPr>
        <w:t xml:space="preserve"> </w:t>
      </w:r>
      <w:r>
        <w:rPr>
          <w:i/>
        </w:rPr>
        <w:t>сроком</w:t>
      </w:r>
      <w:r>
        <w:rPr>
          <w:i/>
          <w:spacing w:val="80"/>
        </w:rPr>
        <w:t xml:space="preserve"> </w:t>
      </w:r>
      <w:r>
        <w:rPr>
          <w:i/>
        </w:rPr>
        <w:t>полномочия выборного органа первичной профсоюзной организации</w:t>
      </w:r>
    </w:p>
    <w:p w:rsidR="00796D02" w:rsidRDefault="00796D02">
      <w:pPr>
        <w:pStyle w:val="a3"/>
        <w:rPr>
          <w:i/>
        </w:rPr>
      </w:pPr>
    </w:p>
    <w:p w:rsidR="00796D02" w:rsidRDefault="00796D02">
      <w:pPr>
        <w:pStyle w:val="a3"/>
        <w:rPr>
          <w:i/>
        </w:rPr>
      </w:pPr>
    </w:p>
    <w:p w:rsidR="00796D02" w:rsidRDefault="00796D02">
      <w:pPr>
        <w:pStyle w:val="a3"/>
        <w:rPr>
          <w:i/>
        </w:rPr>
      </w:pPr>
    </w:p>
    <w:p w:rsidR="00796D02" w:rsidRDefault="00796D02">
      <w:pPr>
        <w:pStyle w:val="a3"/>
        <w:rPr>
          <w:i/>
        </w:rPr>
      </w:pPr>
    </w:p>
    <w:p w:rsidR="00796D02" w:rsidRDefault="00796D02">
      <w:pPr>
        <w:pStyle w:val="a3"/>
        <w:spacing w:before="246"/>
        <w:rPr>
          <w:i/>
        </w:rPr>
      </w:pPr>
    </w:p>
    <w:p w:rsidR="00796D02" w:rsidRDefault="00E20719">
      <w:pPr>
        <w:pStyle w:val="5"/>
        <w:spacing w:line="247" w:lineRule="auto"/>
        <w:ind w:left="1226" w:right="1020" w:firstLine="1073"/>
      </w:pPr>
      <w:r>
        <w:t>Планирование работы уполномоченного</w:t>
      </w:r>
      <w:r>
        <w:rPr>
          <w:spacing w:val="-9"/>
        </w:rPr>
        <w:t xml:space="preserve"> </w:t>
      </w:r>
      <w:r>
        <w:t>лица</w:t>
      </w:r>
      <w:r>
        <w:rPr>
          <w:spacing w:val="-9"/>
        </w:rPr>
        <w:t xml:space="preserve"> </w:t>
      </w:r>
      <w:r>
        <w:t>по</w:t>
      </w:r>
      <w:r>
        <w:rPr>
          <w:spacing w:val="-7"/>
        </w:rPr>
        <w:t xml:space="preserve"> </w:t>
      </w:r>
      <w:r>
        <w:t>охране</w:t>
      </w:r>
      <w:r>
        <w:rPr>
          <w:spacing w:val="-9"/>
        </w:rPr>
        <w:t xml:space="preserve"> </w:t>
      </w:r>
      <w:r>
        <w:t>труда</w:t>
      </w:r>
    </w:p>
    <w:p w:rsidR="00796D02" w:rsidRDefault="00E20719">
      <w:pPr>
        <w:pStyle w:val="a3"/>
        <w:spacing w:before="241" w:line="242" w:lineRule="auto"/>
        <w:ind w:left="283" w:right="170" w:firstLine="566"/>
        <w:jc w:val="both"/>
      </w:pPr>
      <w:r>
        <w:t>Важной является плановость в работе уполномоченного лица по охране труда, содержание плана зависит от вида образовательной организации,</w:t>
      </w:r>
      <w:r>
        <w:rPr>
          <w:spacing w:val="-4"/>
        </w:rPr>
        <w:t xml:space="preserve"> </w:t>
      </w:r>
      <w:r>
        <w:t>наличия</w:t>
      </w:r>
      <w:r>
        <w:rPr>
          <w:spacing w:val="-5"/>
        </w:rPr>
        <w:t xml:space="preserve"> </w:t>
      </w:r>
      <w:r>
        <w:t>учебно-производственных</w:t>
      </w:r>
      <w:r>
        <w:rPr>
          <w:spacing w:val="-4"/>
        </w:rPr>
        <w:t xml:space="preserve"> </w:t>
      </w:r>
      <w:r>
        <w:t>объектов,</w:t>
      </w:r>
      <w:r>
        <w:rPr>
          <w:spacing w:val="-7"/>
        </w:rPr>
        <w:t xml:space="preserve"> </w:t>
      </w:r>
      <w:r>
        <w:t>состояния</w:t>
      </w:r>
      <w:r>
        <w:rPr>
          <w:spacing w:val="-5"/>
        </w:rPr>
        <w:t xml:space="preserve"> </w:t>
      </w:r>
      <w:r>
        <w:t>дел по</w:t>
      </w:r>
      <w:r>
        <w:rPr>
          <w:spacing w:val="-14"/>
        </w:rPr>
        <w:t xml:space="preserve"> </w:t>
      </w:r>
      <w:r>
        <w:t>охране</w:t>
      </w:r>
      <w:r>
        <w:rPr>
          <w:spacing w:val="-13"/>
        </w:rPr>
        <w:t xml:space="preserve"> </w:t>
      </w:r>
      <w:r>
        <w:t>труда</w:t>
      </w:r>
      <w:r>
        <w:rPr>
          <w:spacing w:val="-12"/>
        </w:rPr>
        <w:t xml:space="preserve"> </w:t>
      </w:r>
      <w:r>
        <w:t>и</w:t>
      </w:r>
      <w:r>
        <w:rPr>
          <w:spacing w:val="-12"/>
        </w:rPr>
        <w:t xml:space="preserve"> </w:t>
      </w:r>
      <w:r>
        <w:t>многих</w:t>
      </w:r>
      <w:r>
        <w:rPr>
          <w:spacing w:val="-14"/>
        </w:rPr>
        <w:t xml:space="preserve"> </w:t>
      </w:r>
      <w:r>
        <w:t>других</w:t>
      </w:r>
      <w:r>
        <w:rPr>
          <w:spacing w:val="-14"/>
        </w:rPr>
        <w:t xml:space="preserve"> </w:t>
      </w:r>
      <w:r>
        <w:t>факторов.</w:t>
      </w:r>
      <w:r>
        <w:rPr>
          <w:spacing w:val="-12"/>
        </w:rPr>
        <w:t xml:space="preserve"> </w:t>
      </w:r>
      <w:r>
        <w:t>Ниже</w:t>
      </w:r>
      <w:r>
        <w:rPr>
          <w:spacing w:val="-12"/>
        </w:rPr>
        <w:t xml:space="preserve"> </w:t>
      </w:r>
      <w:r>
        <w:t>представлен</w:t>
      </w:r>
      <w:r>
        <w:rPr>
          <w:spacing w:val="-12"/>
        </w:rPr>
        <w:t xml:space="preserve"> </w:t>
      </w:r>
      <w:r>
        <w:t>примерный план</w:t>
      </w:r>
      <w:r>
        <w:rPr>
          <w:spacing w:val="-2"/>
        </w:rPr>
        <w:t xml:space="preserve"> </w:t>
      </w:r>
      <w:r>
        <w:t>работы</w:t>
      </w:r>
      <w:r>
        <w:rPr>
          <w:spacing w:val="-1"/>
        </w:rPr>
        <w:t xml:space="preserve"> </w:t>
      </w:r>
      <w:r>
        <w:t>уполномоченного</w:t>
      </w:r>
      <w:r>
        <w:rPr>
          <w:spacing w:val="-1"/>
        </w:rPr>
        <w:t xml:space="preserve"> </w:t>
      </w:r>
      <w:r>
        <w:t>лица</w:t>
      </w:r>
      <w:r>
        <w:rPr>
          <w:spacing w:val="-1"/>
        </w:rPr>
        <w:t xml:space="preserve"> </w:t>
      </w:r>
      <w:r>
        <w:t>по</w:t>
      </w:r>
      <w:r>
        <w:rPr>
          <w:spacing w:val="-1"/>
        </w:rPr>
        <w:t xml:space="preserve"> </w:t>
      </w:r>
      <w:r>
        <w:t>охране</w:t>
      </w:r>
      <w:r>
        <w:rPr>
          <w:spacing w:val="-1"/>
        </w:rPr>
        <w:t xml:space="preserve"> </w:t>
      </w:r>
      <w:r>
        <w:t>труда,</w:t>
      </w:r>
      <w:r>
        <w:rPr>
          <w:spacing w:val="-1"/>
        </w:rPr>
        <w:t xml:space="preserve"> </w:t>
      </w:r>
      <w:r>
        <w:t>который вы</w:t>
      </w:r>
      <w:r>
        <w:rPr>
          <w:spacing w:val="-1"/>
        </w:rPr>
        <w:t xml:space="preserve"> </w:t>
      </w:r>
      <w:r>
        <w:t xml:space="preserve">можете использовать как </w:t>
      </w:r>
      <w:r>
        <w:rPr>
          <w:u w:val="single"/>
        </w:rPr>
        <w:t>примерную форму</w:t>
      </w:r>
      <w:r>
        <w:t xml:space="preserve"> для своих организаций.</w:t>
      </w:r>
    </w:p>
    <w:p w:rsidR="00796D02" w:rsidRDefault="00E20719">
      <w:pPr>
        <w:spacing w:before="252"/>
        <w:ind w:left="960"/>
        <w:rPr>
          <w:b/>
        </w:rPr>
      </w:pPr>
      <w:r>
        <w:rPr>
          <w:b/>
        </w:rPr>
        <w:t>Утверждено</w:t>
      </w:r>
      <w:r>
        <w:rPr>
          <w:b/>
          <w:spacing w:val="-12"/>
        </w:rPr>
        <w:t xml:space="preserve"> </w:t>
      </w:r>
      <w:r>
        <w:rPr>
          <w:b/>
        </w:rPr>
        <w:t>постановлением</w:t>
      </w:r>
      <w:r>
        <w:rPr>
          <w:b/>
          <w:spacing w:val="-8"/>
        </w:rPr>
        <w:t xml:space="preserve"> </w:t>
      </w:r>
      <w:r>
        <w:rPr>
          <w:b/>
        </w:rPr>
        <w:t>профсоюзного</w:t>
      </w:r>
      <w:r>
        <w:rPr>
          <w:b/>
          <w:spacing w:val="-9"/>
        </w:rPr>
        <w:t xml:space="preserve"> </w:t>
      </w:r>
      <w:r>
        <w:rPr>
          <w:b/>
          <w:spacing w:val="-2"/>
        </w:rPr>
        <w:t>комитета</w:t>
      </w:r>
    </w:p>
    <w:p w:rsidR="00796D02" w:rsidRDefault="00FB59EB">
      <w:pPr>
        <w:pStyle w:val="a3"/>
        <w:spacing w:before="7"/>
        <w:rPr>
          <w:b/>
          <w:sz w:val="15"/>
        </w:rPr>
      </w:pPr>
      <w:r>
        <w:rPr>
          <w:b/>
          <w:noProof/>
          <w:sz w:val="15"/>
        </w:rPr>
        <w:pict>
          <v:shape id="Graphic 207" o:spid="_x0000_s1044" style="position:absolute;margin-left:61.7pt;margin-top:10.15pt;width:334.65pt;height:.1pt;z-index:-15662592;visibility:visible;mso-wrap-style:square;mso-wrap-distance-left:0;mso-wrap-distance-top:0;mso-wrap-distance-right:0;mso-wrap-distance-bottom:0;mso-position-horizontal:absolute;mso-position-horizontal-relative:page;mso-position-vertical:absolute;mso-position-vertical-relative:text;v-text-anchor:top" coordsize="4250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" path="m,l4250055,e" filled="f" strokecolor="#211e1f">
            <v:path arrowok="t"/>
            <w10:wrap type="topAndBottom" anchorx="page"/>
          </v:shape>
        </w:pict>
      </w:r>
    </w:p>
    <w:p w:rsidR="00796D02" w:rsidRDefault="00E20719">
      <w:pPr>
        <w:ind w:left="105"/>
        <w:jc w:val="center"/>
        <w:rPr>
          <w:sz w:val="16"/>
        </w:rPr>
      </w:pPr>
      <w:r>
        <w:rPr>
          <w:spacing w:val="-2"/>
          <w:sz w:val="16"/>
        </w:rPr>
        <w:t>(наименование</w:t>
      </w:r>
      <w:r>
        <w:rPr>
          <w:spacing w:val="15"/>
          <w:sz w:val="16"/>
        </w:rPr>
        <w:t xml:space="preserve"> </w:t>
      </w:r>
      <w:r>
        <w:rPr>
          <w:spacing w:val="-2"/>
          <w:sz w:val="16"/>
        </w:rPr>
        <w:t>образовательной</w:t>
      </w:r>
      <w:r>
        <w:rPr>
          <w:spacing w:val="14"/>
          <w:sz w:val="16"/>
        </w:rPr>
        <w:t xml:space="preserve"> </w:t>
      </w:r>
      <w:r>
        <w:rPr>
          <w:spacing w:val="-2"/>
          <w:sz w:val="16"/>
        </w:rPr>
        <w:t>организации)</w:t>
      </w:r>
    </w:p>
    <w:p w:rsidR="00796D02" w:rsidRDefault="00E20719">
      <w:pPr>
        <w:pStyle w:val="a3"/>
        <w:tabs>
          <w:tab w:val="left" w:pos="2813"/>
          <w:tab w:val="left" w:pos="4128"/>
          <w:tab w:val="left" w:pos="4812"/>
        </w:tabs>
        <w:spacing w:before="102"/>
        <w:ind w:left="960"/>
      </w:pPr>
      <w:r>
        <w:t>Протокол</w:t>
      </w:r>
      <w:r>
        <w:rPr>
          <w:spacing w:val="-4"/>
        </w:rPr>
        <w:t xml:space="preserve"> </w:t>
      </w:r>
      <w:r>
        <w:rPr>
          <w:spacing w:val="-10"/>
        </w:rPr>
        <w:t>№</w:t>
      </w:r>
      <w:r>
        <w:rPr>
          <w:u w:val="single"/>
        </w:rPr>
        <w:tab/>
      </w:r>
      <w:r>
        <w:rPr>
          <w:spacing w:val="-5"/>
        </w:rPr>
        <w:t>от</w:t>
      </w:r>
      <w:r>
        <w:rPr>
          <w:u w:val="single"/>
        </w:rPr>
        <w:tab/>
      </w:r>
      <w:r>
        <w:rPr>
          <w:spacing w:val="-5"/>
        </w:rPr>
        <w:t>20</w:t>
      </w:r>
      <w:r>
        <w:rPr>
          <w:u w:val="single"/>
        </w:rPr>
        <w:tab/>
      </w:r>
      <w:r>
        <w:rPr>
          <w:spacing w:val="-5"/>
        </w:rPr>
        <w:t>г.</w:t>
      </w:r>
    </w:p>
    <w:p w:rsidR="00796D02" w:rsidRDefault="00796D02">
      <w:pPr>
        <w:pStyle w:val="a3"/>
      </w:pPr>
    </w:p>
    <w:p w:rsidR="00796D02" w:rsidRDefault="00796D02">
      <w:pPr>
        <w:pStyle w:val="a3"/>
        <w:spacing w:before="95"/>
      </w:pPr>
    </w:p>
    <w:p w:rsidR="00796D02" w:rsidRDefault="00E20719">
      <w:pPr>
        <w:ind w:left="2991" w:right="1020" w:hanging="1688"/>
        <w:rPr>
          <w:b/>
        </w:rPr>
      </w:pPr>
      <w:bookmarkStart w:id="15" w:name="_TOC_250003"/>
      <w:r>
        <w:rPr>
          <w:b/>
        </w:rPr>
        <w:t>Примерный</w:t>
      </w:r>
      <w:r>
        <w:rPr>
          <w:b/>
          <w:spacing w:val="-7"/>
        </w:rPr>
        <w:t xml:space="preserve"> </w:t>
      </w:r>
      <w:r>
        <w:rPr>
          <w:b/>
        </w:rPr>
        <w:t>план</w:t>
      </w:r>
      <w:r>
        <w:rPr>
          <w:b/>
          <w:spacing w:val="-7"/>
        </w:rPr>
        <w:t xml:space="preserve"> </w:t>
      </w:r>
      <w:r>
        <w:rPr>
          <w:b/>
        </w:rPr>
        <w:t>работы</w:t>
      </w:r>
      <w:r>
        <w:rPr>
          <w:b/>
          <w:spacing w:val="-7"/>
        </w:rPr>
        <w:t xml:space="preserve"> </w:t>
      </w:r>
      <w:r>
        <w:rPr>
          <w:b/>
        </w:rPr>
        <w:t>уполномоченного</w:t>
      </w:r>
      <w:r>
        <w:rPr>
          <w:b/>
          <w:spacing w:val="-8"/>
        </w:rPr>
        <w:t xml:space="preserve"> </w:t>
      </w:r>
      <w:bookmarkEnd w:id="15"/>
      <w:r>
        <w:rPr>
          <w:b/>
        </w:rPr>
        <w:t>лица по охране труда</w:t>
      </w:r>
    </w:p>
    <w:p w:rsidR="00796D02" w:rsidRDefault="00796D02">
      <w:pPr>
        <w:pStyle w:val="a3"/>
        <w:spacing w:before="3"/>
        <w:rPr>
          <w:b/>
          <w:sz w:val="12"/>
        </w:rPr>
      </w:pPr>
    </w:p>
    <w:tbl>
      <w:tblPr>
        <w:tblStyle w:val="TableNormal"/>
        <w:tblW w:w="0" w:type="auto"/>
        <w:tblInd w:w="427"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Look w:val="01E0"/>
      </w:tblPr>
      <w:tblGrid>
        <w:gridCol w:w="425"/>
        <w:gridCol w:w="3688"/>
        <w:gridCol w:w="1417"/>
        <w:gridCol w:w="1419"/>
      </w:tblGrid>
      <w:tr w:rsidR="00796D02">
        <w:trPr>
          <w:trHeight w:val="727"/>
        </w:trPr>
        <w:tc>
          <w:tcPr>
            <w:tcW w:w="425" w:type="dxa"/>
          </w:tcPr>
          <w:p w:rsidR="00796D02" w:rsidRDefault="00E20719">
            <w:pPr>
              <w:pStyle w:val="TableParagraph"/>
              <w:spacing w:before="38"/>
              <w:ind w:left="136"/>
              <w:rPr>
                <w:sz w:val="18"/>
              </w:rPr>
            </w:pPr>
            <w:r>
              <w:rPr>
                <w:spacing w:val="-10"/>
                <w:sz w:val="18"/>
              </w:rPr>
              <w:t>№</w:t>
            </w:r>
          </w:p>
        </w:tc>
        <w:tc>
          <w:tcPr>
            <w:tcW w:w="3688" w:type="dxa"/>
          </w:tcPr>
          <w:p w:rsidR="00796D02" w:rsidRDefault="00E20719">
            <w:pPr>
              <w:pStyle w:val="TableParagraph"/>
              <w:spacing w:before="38"/>
              <w:ind w:left="597"/>
              <w:rPr>
                <w:sz w:val="18"/>
              </w:rPr>
            </w:pPr>
            <w:r>
              <w:rPr>
                <w:sz w:val="18"/>
              </w:rPr>
              <w:t>Содержание</w:t>
            </w:r>
            <w:r>
              <w:rPr>
                <w:spacing w:val="-5"/>
                <w:sz w:val="18"/>
              </w:rPr>
              <w:t xml:space="preserve"> </w:t>
            </w:r>
            <w:r>
              <w:rPr>
                <w:spacing w:val="-2"/>
                <w:sz w:val="18"/>
              </w:rPr>
              <w:t>мероприятия</w:t>
            </w:r>
          </w:p>
        </w:tc>
        <w:tc>
          <w:tcPr>
            <w:tcW w:w="1417" w:type="dxa"/>
          </w:tcPr>
          <w:p w:rsidR="00796D02" w:rsidRDefault="00E20719">
            <w:pPr>
              <w:pStyle w:val="TableParagraph"/>
              <w:spacing w:before="40" w:line="247" w:lineRule="auto"/>
              <w:ind w:left="87" w:firstLine="304"/>
              <w:rPr>
                <w:sz w:val="18"/>
              </w:rPr>
            </w:pPr>
            <w:r>
              <w:rPr>
                <w:spacing w:val="-4"/>
                <w:sz w:val="18"/>
              </w:rPr>
              <w:t xml:space="preserve">Срок </w:t>
            </w:r>
            <w:r>
              <w:rPr>
                <w:spacing w:val="-2"/>
                <w:sz w:val="18"/>
              </w:rPr>
              <w:t>выполнения</w:t>
            </w:r>
          </w:p>
        </w:tc>
        <w:tc>
          <w:tcPr>
            <w:tcW w:w="1419" w:type="dxa"/>
          </w:tcPr>
          <w:p w:rsidR="00796D02" w:rsidRDefault="00E20719">
            <w:pPr>
              <w:pStyle w:val="TableParagraph"/>
              <w:spacing w:before="38"/>
              <w:ind w:left="157" w:right="157"/>
              <w:jc w:val="center"/>
              <w:rPr>
                <w:sz w:val="18"/>
              </w:rPr>
            </w:pPr>
            <w:r>
              <w:rPr>
                <w:spacing w:val="-2"/>
                <w:sz w:val="18"/>
              </w:rPr>
              <w:t>Отметка</w:t>
            </w:r>
          </w:p>
          <w:p w:rsidR="00796D02" w:rsidRDefault="00E20719">
            <w:pPr>
              <w:pStyle w:val="TableParagraph"/>
              <w:spacing w:before="11" w:line="247" w:lineRule="auto"/>
              <w:ind w:left="157" w:right="153"/>
              <w:jc w:val="center"/>
              <w:rPr>
                <w:sz w:val="18"/>
              </w:rPr>
            </w:pPr>
            <w:r>
              <w:rPr>
                <w:sz w:val="18"/>
              </w:rPr>
              <w:t>о</w:t>
            </w:r>
            <w:r>
              <w:rPr>
                <w:spacing w:val="-12"/>
                <w:sz w:val="18"/>
              </w:rPr>
              <w:t xml:space="preserve"> </w:t>
            </w:r>
            <w:r>
              <w:rPr>
                <w:sz w:val="18"/>
              </w:rPr>
              <w:t xml:space="preserve">проведении </w:t>
            </w:r>
            <w:r>
              <w:rPr>
                <w:spacing w:val="-2"/>
                <w:sz w:val="18"/>
              </w:rPr>
              <w:t>мероприятия</w:t>
            </w:r>
          </w:p>
        </w:tc>
      </w:tr>
    </w:tbl>
    <w:p w:rsidR="00796D02" w:rsidRDefault="00796D02">
      <w:pPr>
        <w:pStyle w:val="TableParagraph"/>
        <w:spacing w:line="247" w:lineRule="auto"/>
        <w:jc w:val="center"/>
        <w:rPr>
          <w:sz w:val="18"/>
        </w:rPr>
        <w:sectPr w:rsidR="00796D02">
          <w:pgSz w:w="8690" w:h="12480"/>
          <w:pgMar w:top="920" w:right="425" w:bottom="1200" w:left="850" w:header="0" w:footer="966" w:gutter="0"/>
          <w:cols w:space="720"/>
        </w:sectPr>
      </w:pPr>
    </w:p>
    <w:tbl>
      <w:tblPr>
        <w:tblStyle w:val="TableNormal"/>
        <w:tblW w:w="0" w:type="auto"/>
        <w:tblInd w:w="427"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Look w:val="01E0"/>
      </w:tblPr>
      <w:tblGrid>
        <w:gridCol w:w="425"/>
        <w:gridCol w:w="3688"/>
        <w:gridCol w:w="1417"/>
        <w:gridCol w:w="1419"/>
      </w:tblGrid>
      <w:tr w:rsidR="00796D02">
        <w:trPr>
          <w:trHeight w:val="1286"/>
        </w:trPr>
        <w:tc>
          <w:tcPr>
            <w:tcW w:w="425" w:type="dxa"/>
          </w:tcPr>
          <w:p w:rsidR="00796D02" w:rsidRDefault="00E20719">
            <w:pPr>
              <w:pStyle w:val="TableParagraph"/>
              <w:spacing w:before="40"/>
              <w:ind w:left="83"/>
              <w:rPr>
                <w:sz w:val="16"/>
              </w:rPr>
            </w:pPr>
            <w:r>
              <w:rPr>
                <w:spacing w:val="-10"/>
                <w:sz w:val="16"/>
              </w:rPr>
              <w:t>1</w:t>
            </w:r>
          </w:p>
        </w:tc>
        <w:tc>
          <w:tcPr>
            <w:tcW w:w="3688" w:type="dxa"/>
          </w:tcPr>
          <w:p w:rsidR="00796D02" w:rsidRDefault="00E20719">
            <w:pPr>
              <w:pStyle w:val="TableParagraph"/>
              <w:spacing w:before="45" w:line="228" w:lineRule="auto"/>
              <w:ind w:left="83" w:right="283"/>
              <w:rPr>
                <w:sz w:val="16"/>
              </w:rPr>
            </w:pPr>
            <w:r>
              <w:rPr>
                <w:sz w:val="16"/>
              </w:rPr>
              <w:t>Контроль за проведением инструктажей по</w:t>
            </w:r>
            <w:r>
              <w:rPr>
                <w:spacing w:val="40"/>
                <w:sz w:val="16"/>
              </w:rPr>
              <w:t xml:space="preserve"> </w:t>
            </w:r>
            <w:r>
              <w:rPr>
                <w:sz w:val="16"/>
              </w:rPr>
              <w:t>охране труда и обучением работников</w:t>
            </w:r>
            <w:r>
              <w:rPr>
                <w:spacing w:val="40"/>
                <w:sz w:val="16"/>
              </w:rPr>
              <w:t xml:space="preserve"> </w:t>
            </w:r>
            <w:r>
              <w:rPr>
                <w:sz w:val="16"/>
              </w:rPr>
              <w:t>безопасным</w:t>
            </w:r>
            <w:r>
              <w:rPr>
                <w:spacing w:val="-10"/>
                <w:sz w:val="16"/>
              </w:rPr>
              <w:t xml:space="preserve"> </w:t>
            </w:r>
            <w:r>
              <w:rPr>
                <w:sz w:val="16"/>
              </w:rPr>
              <w:t>приемам</w:t>
            </w:r>
            <w:r>
              <w:rPr>
                <w:spacing w:val="-9"/>
                <w:sz w:val="16"/>
              </w:rPr>
              <w:t xml:space="preserve"> </w:t>
            </w:r>
            <w:r>
              <w:rPr>
                <w:sz w:val="16"/>
              </w:rPr>
              <w:t>и</w:t>
            </w:r>
            <w:r>
              <w:rPr>
                <w:spacing w:val="-8"/>
                <w:sz w:val="16"/>
              </w:rPr>
              <w:t xml:space="preserve"> </w:t>
            </w:r>
            <w:r>
              <w:rPr>
                <w:sz w:val="16"/>
              </w:rPr>
              <w:t>методам</w:t>
            </w:r>
            <w:r>
              <w:rPr>
                <w:spacing w:val="-6"/>
                <w:sz w:val="16"/>
              </w:rPr>
              <w:t xml:space="preserve"> </w:t>
            </w:r>
            <w:r>
              <w:rPr>
                <w:sz w:val="16"/>
              </w:rPr>
              <w:t>выполнения</w:t>
            </w:r>
            <w:r>
              <w:rPr>
                <w:spacing w:val="40"/>
                <w:sz w:val="16"/>
              </w:rPr>
              <w:t xml:space="preserve"> </w:t>
            </w:r>
            <w:r>
              <w:rPr>
                <w:spacing w:val="-2"/>
                <w:sz w:val="16"/>
              </w:rPr>
              <w:t>работ.</w:t>
            </w:r>
          </w:p>
          <w:p w:rsidR="00796D02" w:rsidRDefault="00E20719">
            <w:pPr>
              <w:pStyle w:val="TableParagraph"/>
              <w:spacing w:line="228" w:lineRule="auto"/>
              <w:ind w:left="83" w:right="283"/>
              <w:rPr>
                <w:sz w:val="16"/>
              </w:rPr>
            </w:pPr>
            <w:r>
              <w:rPr>
                <w:sz w:val="16"/>
              </w:rPr>
              <w:t>Проверка</w:t>
            </w:r>
            <w:r>
              <w:rPr>
                <w:spacing w:val="-10"/>
                <w:sz w:val="16"/>
              </w:rPr>
              <w:t xml:space="preserve"> </w:t>
            </w:r>
            <w:r>
              <w:rPr>
                <w:sz w:val="16"/>
              </w:rPr>
              <w:t>ведения</w:t>
            </w:r>
            <w:r>
              <w:rPr>
                <w:spacing w:val="-8"/>
                <w:sz w:val="16"/>
              </w:rPr>
              <w:t xml:space="preserve"> </w:t>
            </w:r>
            <w:r>
              <w:rPr>
                <w:sz w:val="16"/>
              </w:rPr>
              <w:t>документации</w:t>
            </w:r>
            <w:r>
              <w:rPr>
                <w:spacing w:val="-9"/>
                <w:sz w:val="16"/>
              </w:rPr>
              <w:t xml:space="preserve"> </w:t>
            </w:r>
            <w:r>
              <w:rPr>
                <w:sz w:val="16"/>
              </w:rPr>
              <w:t>по</w:t>
            </w:r>
            <w:r>
              <w:rPr>
                <w:spacing w:val="-10"/>
                <w:sz w:val="16"/>
              </w:rPr>
              <w:t xml:space="preserve"> </w:t>
            </w:r>
            <w:r>
              <w:rPr>
                <w:sz w:val="16"/>
              </w:rPr>
              <w:t>охране</w:t>
            </w:r>
            <w:r>
              <w:rPr>
                <w:spacing w:val="40"/>
                <w:sz w:val="16"/>
              </w:rPr>
              <w:t xml:space="preserve"> </w:t>
            </w:r>
            <w:r>
              <w:rPr>
                <w:spacing w:val="-2"/>
                <w:sz w:val="16"/>
              </w:rPr>
              <w:t>труда.</w:t>
            </w:r>
          </w:p>
        </w:tc>
        <w:tc>
          <w:tcPr>
            <w:tcW w:w="1417" w:type="dxa"/>
          </w:tcPr>
          <w:p w:rsidR="00796D02" w:rsidRDefault="00E20719">
            <w:pPr>
              <w:pStyle w:val="TableParagraph"/>
              <w:spacing w:before="40"/>
              <w:ind w:left="138"/>
              <w:rPr>
                <w:sz w:val="16"/>
              </w:rPr>
            </w:pPr>
            <w:r>
              <w:rPr>
                <w:spacing w:val="-2"/>
                <w:sz w:val="16"/>
              </w:rPr>
              <w:t>сентябрь</w:t>
            </w:r>
          </w:p>
        </w:tc>
        <w:tc>
          <w:tcPr>
            <w:tcW w:w="1419" w:type="dxa"/>
          </w:tcPr>
          <w:p w:rsidR="00796D02" w:rsidRDefault="00E20719">
            <w:pPr>
              <w:pStyle w:val="TableParagraph"/>
              <w:spacing w:before="45" w:line="228" w:lineRule="auto"/>
              <w:ind w:left="77" w:right="576"/>
              <w:jc w:val="both"/>
              <w:rPr>
                <w:sz w:val="16"/>
              </w:rPr>
            </w:pPr>
            <w:r>
              <w:rPr>
                <w:spacing w:val="-2"/>
                <w:sz w:val="16"/>
              </w:rPr>
              <w:t>Вынесение</w:t>
            </w:r>
            <w:r>
              <w:rPr>
                <w:spacing w:val="40"/>
                <w:sz w:val="16"/>
              </w:rPr>
              <w:t xml:space="preserve"> </w:t>
            </w:r>
            <w:r>
              <w:rPr>
                <w:sz w:val="16"/>
              </w:rPr>
              <w:t>вопроса</w:t>
            </w:r>
            <w:r>
              <w:rPr>
                <w:spacing w:val="-10"/>
                <w:sz w:val="16"/>
              </w:rPr>
              <w:t xml:space="preserve"> </w:t>
            </w:r>
            <w:r>
              <w:rPr>
                <w:sz w:val="16"/>
              </w:rPr>
              <w:t>на</w:t>
            </w:r>
            <w:r>
              <w:rPr>
                <w:spacing w:val="40"/>
                <w:sz w:val="16"/>
              </w:rPr>
              <w:t xml:space="preserve"> </w:t>
            </w:r>
            <w:r>
              <w:rPr>
                <w:spacing w:val="-2"/>
                <w:sz w:val="16"/>
              </w:rPr>
              <w:t>заседание</w:t>
            </w:r>
          </w:p>
          <w:p w:rsidR="00796D02" w:rsidRDefault="00E20719">
            <w:pPr>
              <w:pStyle w:val="TableParagraph"/>
              <w:spacing w:line="178" w:lineRule="exact"/>
              <w:ind w:left="77"/>
              <w:jc w:val="both"/>
              <w:rPr>
                <w:sz w:val="16"/>
              </w:rPr>
            </w:pPr>
            <w:r>
              <w:rPr>
                <w:sz w:val="16"/>
              </w:rPr>
              <w:t>комиссии</w:t>
            </w:r>
            <w:r>
              <w:rPr>
                <w:spacing w:val="-5"/>
                <w:sz w:val="16"/>
              </w:rPr>
              <w:t xml:space="preserve"> </w:t>
            </w:r>
            <w:r>
              <w:rPr>
                <w:sz w:val="16"/>
              </w:rPr>
              <w:t>или</w:t>
            </w:r>
            <w:r>
              <w:rPr>
                <w:spacing w:val="-3"/>
                <w:sz w:val="16"/>
              </w:rPr>
              <w:t xml:space="preserve"> </w:t>
            </w:r>
            <w:r>
              <w:rPr>
                <w:spacing w:val="-5"/>
                <w:sz w:val="16"/>
              </w:rPr>
              <w:t>ПК</w:t>
            </w:r>
          </w:p>
        </w:tc>
      </w:tr>
      <w:tr w:rsidR="00796D02">
        <w:trPr>
          <w:trHeight w:val="887"/>
        </w:trPr>
        <w:tc>
          <w:tcPr>
            <w:tcW w:w="425" w:type="dxa"/>
          </w:tcPr>
          <w:p w:rsidR="00796D02" w:rsidRDefault="00E20719">
            <w:pPr>
              <w:pStyle w:val="TableParagraph"/>
              <w:spacing w:before="40"/>
              <w:ind w:left="83"/>
              <w:rPr>
                <w:sz w:val="16"/>
              </w:rPr>
            </w:pPr>
            <w:r>
              <w:rPr>
                <w:spacing w:val="-10"/>
                <w:sz w:val="16"/>
              </w:rPr>
              <w:t>2</w:t>
            </w:r>
          </w:p>
        </w:tc>
        <w:tc>
          <w:tcPr>
            <w:tcW w:w="3688" w:type="dxa"/>
          </w:tcPr>
          <w:p w:rsidR="00796D02" w:rsidRDefault="00E20719">
            <w:pPr>
              <w:pStyle w:val="TableParagraph"/>
              <w:spacing w:before="37" w:line="180" w:lineRule="exact"/>
              <w:ind w:left="83"/>
              <w:rPr>
                <w:sz w:val="16"/>
              </w:rPr>
            </w:pPr>
            <w:r>
              <w:rPr>
                <w:sz w:val="16"/>
              </w:rPr>
              <w:t>Контроль</w:t>
            </w:r>
            <w:r>
              <w:rPr>
                <w:spacing w:val="-6"/>
                <w:sz w:val="16"/>
              </w:rPr>
              <w:t xml:space="preserve"> </w:t>
            </w:r>
            <w:r>
              <w:rPr>
                <w:sz w:val="16"/>
              </w:rPr>
              <w:t>за</w:t>
            </w:r>
            <w:r>
              <w:rPr>
                <w:spacing w:val="-6"/>
                <w:sz w:val="16"/>
              </w:rPr>
              <w:t xml:space="preserve"> </w:t>
            </w:r>
            <w:r>
              <w:rPr>
                <w:sz w:val="16"/>
              </w:rPr>
              <w:t>обеспечением</w:t>
            </w:r>
            <w:r>
              <w:rPr>
                <w:spacing w:val="-7"/>
                <w:sz w:val="16"/>
              </w:rPr>
              <w:t xml:space="preserve"> </w:t>
            </w:r>
            <w:r>
              <w:rPr>
                <w:spacing w:val="-2"/>
                <w:sz w:val="16"/>
              </w:rPr>
              <w:t>работников</w:t>
            </w:r>
          </w:p>
          <w:p w:rsidR="00796D02" w:rsidRDefault="00E20719">
            <w:pPr>
              <w:pStyle w:val="TableParagraph"/>
              <w:spacing w:before="4" w:line="228" w:lineRule="auto"/>
              <w:ind w:left="83"/>
              <w:rPr>
                <w:sz w:val="16"/>
              </w:rPr>
            </w:pPr>
            <w:r>
              <w:rPr>
                <w:sz w:val="16"/>
              </w:rPr>
              <w:t>специальной</w:t>
            </w:r>
            <w:r>
              <w:rPr>
                <w:spacing w:val="-1"/>
                <w:sz w:val="16"/>
              </w:rPr>
              <w:t xml:space="preserve"> </w:t>
            </w:r>
            <w:r>
              <w:rPr>
                <w:sz w:val="16"/>
              </w:rPr>
              <w:t>одеждой, специальной обувью</w:t>
            </w:r>
            <w:r>
              <w:rPr>
                <w:spacing w:val="-1"/>
                <w:sz w:val="16"/>
              </w:rPr>
              <w:t xml:space="preserve"> </w:t>
            </w:r>
            <w:r>
              <w:rPr>
                <w:sz w:val="16"/>
              </w:rPr>
              <w:t>и</w:t>
            </w:r>
            <w:r>
              <w:rPr>
                <w:spacing w:val="40"/>
                <w:sz w:val="16"/>
              </w:rPr>
              <w:t xml:space="preserve"> </w:t>
            </w:r>
            <w:r>
              <w:rPr>
                <w:spacing w:val="-2"/>
                <w:sz w:val="16"/>
              </w:rPr>
              <w:t>другими</w:t>
            </w:r>
            <w:r>
              <w:rPr>
                <w:spacing w:val="10"/>
                <w:sz w:val="16"/>
              </w:rPr>
              <w:t xml:space="preserve"> </w:t>
            </w:r>
            <w:r>
              <w:rPr>
                <w:spacing w:val="-2"/>
                <w:sz w:val="16"/>
              </w:rPr>
              <w:t>средствами</w:t>
            </w:r>
            <w:r>
              <w:rPr>
                <w:spacing w:val="11"/>
                <w:sz w:val="16"/>
              </w:rPr>
              <w:t xml:space="preserve"> </w:t>
            </w:r>
            <w:r>
              <w:rPr>
                <w:spacing w:val="-2"/>
                <w:sz w:val="16"/>
              </w:rPr>
              <w:t>индивидуальной</w:t>
            </w:r>
            <w:r>
              <w:rPr>
                <w:spacing w:val="9"/>
                <w:sz w:val="16"/>
              </w:rPr>
              <w:t xml:space="preserve"> </w:t>
            </w:r>
            <w:r>
              <w:rPr>
                <w:spacing w:val="-2"/>
                <w:sz w:val="16"/>
              </w:rPr>
              <w:t>защиты.</w:t>
            </w:r>
          </w:p>
        </w:tc>
        <w:tc>
          <w:tcPr>
            <w:tcW w:w="1417" w:type="dxa"/>
          </w:tcPr>
          <w:p w:rsidR="00796D02" w:rsidRDefault="00E20719">
            <w:pPr>
              <w:pStyle w:val="TableParagraph"/>
              <w:spacing w:before="37"/>
              <w:ind w:left="138"/>
              <w:rPr>
                <w:sz w:val="16"/>
              </w:rPr>
            </w:pPr>
            <w:r>
              <w:rPr>
                <w:sz w:val="16"/>
              </w:rPr>
              <w:t>март;</w:t>
            </w:r>
            <w:r>
              <w:rPr>
                <w:spacing w:val="-3"/>
                <w:sz w:val="16"/>
              </w:rPr>
              <w:t xml:space="preserve"> </w:t>
            </w:r>
            <w:r>
              <w:rPr>
                <w:spacing w:val="-2"/>
                <w:sz w:val="16"/>
              </w:rPr>
              <w:t>ноябрь</w:t>
            </w:r>
          </w:p>
        </w:tc>
        <w:tc>
          <w:tcPr>
            <w:tcW w:w="1419" w:type="dxa"/>
          </w:tcPr>
          <w:p w:rsidR="00796D02" w:rsidRDefault="00E20719">
            <w:pPr>
              <w:pStyle w:val="TableParagraph"/>
              <w:spacing w:before="45" w:line="228" w:lineRule="auto"/>
              <w:ind w:left="77" w:right="493"/>
              <w:rPr>
                <w:sz w:val="16"/>
              </w:rPr>
            </w:pPr>
            <w:r>
              <w:rPr>
                <w:spacing w:val="-2"/>
                <w:sz w:val="16"/>
              </w:rPr>
              <w:t>Вынесение</w:t>
            </w:r>
            <w:r>
              <w:rPr>
                <w:spacing w:val="40"/>
                <w:sz w:val="16"/>
              </w:rPr>
              <w:t xml:space="preserve"> </w:t>
            </w:r>
            <w:r>
              <w:rPr>
                <w:sz w:val="16"/>
              </w:rPr>
              <w:t>вопроса</w:t>
            </w:r>
            <w:r>
              <w:rPr>
                <w:spacing w:val="-10"/>
                <w:sz w:val="16"/>
              </w:rPr>
              <w:t xml:space="preserve"> </w:t>
            </w:r>
            <w:r>
              <w:rPr>
                <w:sz w:val="16"/>
              </w:rPr>
              <w:t>на</w:t>
            </w:r>
            <w:r>
              <w:rPr>
                <w:spacing w:val="40"/>
                <w:sz w:val="16"/>
              </w:rPr>
              <w:t xml:space="preserve"> </w:t>
            </w:r>
            <w:r>
              <w:rPr>
                <w:spacing w:val="-2"/>
                <w:sz w:val="16"/>
              </w:rPr>
              <w:t>заседание</w:t>
            </w:r>
            <w:r>
              <w:rPr>
                <w:spacing w:val="40"/>
                <w:sz w:val="16"/>
              </w:rPr>
              <w:t xml:space="preserve"> </w:t>
            </w:r>
            <w:r>
              <w:rPr>
                <w:spacing w:val="-6"/>
                <w:sz w:val="16"/>
              </w:rPr>
              <w:t>ПК</w:t>
            </w:r>
          </w:p>
        </w:tc>
      </w:tr>
      <w:tr w:rsidR="00796D02">
        <w:trPr>
          <w:trHeight w:val="1087"/>
        </w:trPr>
        <w:tc>
          <w:tcPr>
            <w:tcW w:w="425" w:type="dxa"/>
          </w:tcPr>
          <w:p w:rsidR="00796D02" w:rsidRDefault="00E20719">
            <w:pPr>
              <w:pStyle w:val="TableParagraph"/>
              <w:spacing w:before="40"/>
              <w:ind w:left="83"/>
              <w:rPr>
                <w:sz w:val="16"/>
              </w:rPr>
            </w:pPr>
            <w:r>
              <w:rPr>
                <w:spacing w:val="-10"/>
                <w:sz w:val="16"/>
              </w:rPr>
              <w:t>3</w:t>
            </w:r>
          </w:p>
        </w:tc>
        <w:tc>
          <w:tcPr>
            <w:tcW w:w="3688" w:type="dxa"/>
          </w:tcPr>
          <w:p w:rsidR="00796D02" w:rsidRDefault="00E20719">
            <w:pPr>
              <w:pStyle w:val="TableParagraph"/>
              <w:spacing w:before="45" w:line="228" w:lineRule="auto"/>
              <w:ind w:left="83" w:right="283"/>
              <w:rPr>
                <w:sz w:val="16"/>
              </w:rPr>
            </w:pPr>
            <w:r>
              <w:rPr>
                <w:sz w:val="16"/>
              </w:rPr>
              <w:t>Контроль за выполнением коллективного</w:t>
            </w:r>
            <w:r>
              <w:rPr>
                <w:spacing w:val="40"/>
                <w:sz w:val="16"/>
              </w:rPr>
              <w:t xml:space="preserve"> </w:t>
            </w:r>
            <w:r>
              <w:rPr>
                <w:sz w:val="16"/>
              </w:rPr>
              <w:t>договора</w:t>
            </w:r>
            <w:r>
              <w:rPr>
                <w:spacing w:val="-6"/>
                <w:sz w:val="16"/>
              </w:rPr>
              <w:t xml:space="preserve"> </w:t>
            </w:r>
            <w:r>
              <w:rPr>
                <w:sz w:val="16"/>
              </w:rPr>
              <w:t>и</w:t>
            </w:r>
            <w:r>
              <w:rPr>
                <w:spacing w:val="-6"/>
                <w:sz w:val="16"/>
              </w:rPr>
              <w:t xml:space="preserve"> </w:t>
            </w:r>
            <w:r>
              <w:rPr>
                <w:sz w:val="16"/>
              </w:rPr>
              <w:t>соглашения</w:t>
            </w:r>
            <w:r>
              <w:rPr>
                <w:spacing w:val="-6"/>
                <w:sz w:val="16"/>
              </w:rPr>
              <w:t xml:space="preserve"> </w:t>
            </w:r>
            <w:r>
              <w:rPr>
                <w:sz w:val="16"/>
              </w:rPr>
              <w:t>по</w:t>
            </w:r>
            <w:r>
              <w:rPr>
                <w:spacing w:val="-5"/>
                <w:sz w:val="16"/>
              </w:rPr>
              <w:t xml:space="preserve"> </w:t>
            </w:r>
            <w:r>
              <w:rPr>
                <w:sz w:val="16"/>
              </w:rPr>
              <w:t>охране</w:t>
            </w:r>
            <w:r>
              <w:rPr>
                <w:spacing w:val="-4"/>
                <w:sz w:val="16"/>
              </w:rPr>
              <w:t xml:space="preserve"> </w:t>
            </w:r>
            <w:r>
              <w:rPr>
                <w:sz w:val="16"/>
              </w:rPr>
              <w:t>труда</w:t>
            </w:r>
            <w:r>
              <w:rPr>
                <w:spacing w:val="-4"/>
                <w:sz w:val="16"/>
              </w:rPr>
              <w:t xml:space="preserve"> </w:t>
            </w:r>
            <w:r>
              <w:rPr>
                <w:sz w:val="16"/>
              </w:rPr>
              <w:t>(плана</w:t>
            </w:r>
            <w:r>
              <w:rPr>
                <w:spacing w:val="40"/>
                <w:sz w:val="16"/>
              </w:rPr>
              <w:t xml:space="preserve"> </w:t>
            </w:r>
            <w:r>
              <w:rPr>
                <w:sz w:val="16"/>
              </w:rPr>
              <w:t>мероприятий</w:t>
            </w:r>
            <w:r>
              <w:rPr>
                <w:spacing w:val="-7"/>
                <w:sz w:val="16"/>
              </w:rPr>
              <w:t xml:space="preserve"> </w:t>
            </w:r>
            <w:r>
              <w:rPr>
                <w:sz w:val="16"/>
              </w:rPr>
              <w:t>по</w:t>
            </w:r>
            <w:r>
              <w:rPr>
                <w:spacing w:val="-8"/>
                <w:sz w:val="16"/>
              </w:rPr>
              <w:t xml:space="preserve"> </w:t>
            </w:r>
            <w:r>
              <w:rPr>
                <w:sz w:val="16"/>
              </w:rPr>
              <w:t>улучшению</w:t>
            </w:r>
            <w:r>
              <w:rPr>
                <w:spacing w:val="-9"/>
                <w:sz w:val="16"/>
              </w:rPr>
              <w:t xml:space="preserve"> </w:t>
            </w:r>
            <w:r>
              <w:rPr>
                <w:sz w:val="16"/>
              </w:rPr>
              <w:t>условий</w:t>
            </w:r>
            <w:r>
              <w:rPr>
                <w:spacing w:val="-7"/>
                <w:sz w:val="16"/>
              </w:rPr>
              <w:t xml:space="preserve"> </w:t>
            </w:r>
            <w:r>
              <w:rPr>
                <w:sz w:val="16"/>
              </w:rPr>
              <w:t>и</w:t>
            </w:r>
            <w:r>
              <w:rPr>
                <w:spacing w:val="-9"/>
                <w:sz w:val="16"/>
              </w:rPr>
              <w:t xml:space="preserve"> </w:t>
            </w:r>
            <w:r>
              <w:rPr>
                <w:sz w:val="16"/>
              </w:rPr>
              <w:t>охраны</w:t>
            </w:r>
            <w:r>
              <w:rPr>
                <w:spacing w:val="40"/>
                <w:sz w:val="16"/>
              </w:rPr>
              <w:t xml:space="preserve"> </w:t>
            </w:r>
            <w:r>
              <w:rPr>
                <w:sz w:val="16"/>
              </w:rPr>
              <w:t>труда на текущий год).</w:t>
            </w:r>
          </w:p>
        </w:tc>
        <w:tc>
          <w:tcPr>
            <w:tcW w:w="1417" w:type="dxa"/>
          </w:tcPr>
          <w:p w:rsidR="00796D02" w:rsidRDefault="00E20719">
            <w:pPr>
              <w:pStyle w:val="TableParagraph"/>
              <w:spacing w:before="40"/>
              <w:ind w:left="138"/>
              <w:rPr>
                <w:sz w:val="16"/>
              </w:rPr>
            </w:pPr>
            <w:r>
              <w:rPr>
                <w:spacing w:val="-2"/>
                <w:sz w:val="16"/>
              </w:rPr>
              <w:t>декабрь</w:t>
            </w:r>
          </w:p>
        </w:tc>
        <w:tc>
          <w:tcPr>
            <w:tcW w:w="1419" w:type="dxa"/>
          </w:tcPr>
          <w:p w:rsidR="00796D02" w:rsidRDefault="00E20719">
            <w:pPr>
              <w:pStyle w:val="TableParagraph"/>
              <w:spacing w:before="45" w:line="228" w:lineRule="auto"/>
              <w:ind w:left="77" w:right="493"/>
              <w:rPr>
                <w:sz w:val="16"/>
              </w:rPr>
            </w:pPr>
            <w:r>
              <w:rPr>
                <w:spacing w:val="-2"/>
                <w:sz w:val="16"/>
              </w:rPr>
              <w:t>Вынесение</w:t>
            </w:r>
            <w:r>
              <w:rPr>
                <w:spacing w:val="40"/>
                <w:sz w:val="16"/>
              </w:rPr>
              <w:t xml:space="preserve"> </w:t>
            </w:r>
            <w:r>
              <w:rPr>
                <w:sz w:val="16"/>
              </w:rPr>
              <w:t>вопроса</w:t>
            </w:r>
            <w:r>
              <w:rPr>
                <w:spacing w:val="-10"/>
                <w:sz w:val="16"/>
              </w:rPr>
              <w:t xml:space="preserve"> </w:t>
            </w:r>
            <w:r>
              <w:rPr>
                <w:sz w:val="16"/>
              </w:rPr>
              <w:t>на</w:t>
            </w:r>
            <w:r>
              <w:rPr>
                <w:spacing w:val="40"/>
                <w:sz w:val="16"/>
              </w:rPr>
              <w:t xml:space="preserve"> </w:t>
            </w:r>
            <w:r>
              <w:rPr>
                <w:spacing w:val="-2"/>
                <w:sz w:val="16"/>
              </w:rPr>
              <w:t>заседание</w:t>
            </w:r>
            <w:r>
              <w:rPr>
                <w:spacing w:val="40"/>
                <w:sz w:val="16"/>
              </w:rPr>
              <w:t xml:space="preserve"> </w:t>
            </w:r>
            <w:r>
              <w:rPr>
                <w:spacing w:val="-6"/>
                <w:sz w:val="16"/>
              </w:rPr>
              <w:t>ПК</w:t>
            </w:r>
          </w:p>
        </w:tc>
      </w:tr>
      <w:tr w:rsidR="00796D02">
        <w:trPr>
          <w:trHeight w:val="885"/>
        </w:trPr>
        <w:tc>
          <w:tcPr>
            <w:tcW w:w="425" w:type="dxa"/>
          </w:tcPr>
          <w:p w:rsidR="00796D02" w:rsidRDefault="00E20719">
            <w:pPr>
              <w:pStyle w:val="TableParagraph"/>
              <w:spacing w:before="40"/>
              <w:ind w:left="83"/>
              <w:rPr>
                <w:sz w:val="16"/>
              </w:rPr>
            </w:pPr>
            <w:r>
              <w:rPr>
                <w:spacing w:val="-10"/>
                <w:sz w:val="16"/>
              </w:rPr>
              <w:t>4</w:t>
            </w:r>
          </w:p>
        </w:tc>
        <w:tc>
          <w:tcPr>
            <w:tcW w:w="3688" w:type="dxa"/>
          </w:tcPr>
          <w:p w:rsidR="00796D02" w:rsidRDefault="00E20719">
            <w:pPr>
              <w:pStyle w:val="TableParagraph"/>
              <w:spacing w:before="45" w:line="228" w:lineRule="auto"/>
              <w:ind w:left="83" w:right="283"/>
              <w:rPr>
                <w:sz w:val="16"/>
              </w:rPr>
            </w:pPr>
            <w:r>
              <w:rPr>
                <w:sz w:val="16"/>
              </w:rPr>
              <w:t>Проверка состояния охраны труда при</w:t>
            </w:r>
            <w:r>
              <w:rPr>
                <w:spacing w:val="40"/>
                <w:sz w:val="16"/>
              </w:rPr>
              <w:t xml:space="preserve"> </w:t>
            </w:r>
            <w:r>
              <w:rPr>
                <w:sz w:val="16"/>
              </w:rPr>
              <w:t>эксплуатации</w:t>
            </w:r>
            <w:r>
              <w:rPr>
                <w:spacing w:val="-10"/>
                <w:sz w:val="16"/>
              </w:rPr>
              <w:t xml:space="preserve"> </w:t>
            </w:r>
            <w:r>
              <w:rPr>
                <w:sz w:val="16"/>
              </w:rPr>
              <w:t>электрохозяйства</w:t>
            </w:r>
            <w:r>
              <w:rPr>
                <w:spacing w:val="-10"/>
                <w:sz w:val="16"/>
              </w:rPr>
              <w:t xml:space="preserve"> </w:t>
            </w:r>
            <w:r>
              <w:rPr>
                <w:sz w:val="16"/>
              </w:rPr>
              <w:t>и</w:t>
            </w:r>
            <w:r>
              <w:rPr>
                <w:spacing w:val="-10"/>
                <w:sz w:val="16"/>
              </w:rPr>
              <w:t xml:space="preserve"> </w:t>
            </w:r>
            <w:r>
              <w:rPr>
                <w:sz w:val="16"/>
              </w:rPr>
              <w:t>пожарной</w:t>
            </w:r>
            <w:r>
              <w:rPr>
                <w:spacing w:val="40"/>
                <w:sz w:val="16"/>
              </w:rPr>
              <w:t xml:space="preserve"> </w:t>
            </w:r>
            <w:r>
              <w:rPr>
                <w:sz w:val="16"/>
              </w:rPr>
              <w:t>безопасности. Проверка</w:t>
            </w:r>
          </w:p>
          <w:p w:rsidR="00796D02" w:rsidRDefault="00E20719">
            <w:pPr>
              <w:pStyle w:val="TableParagraph"/>
              <w:spacing w:line="161" w:lineRule="exact"/>
              <w:ind w:left="83"/>
              <w:rPr>
                <w:sz w:val="16"/>
              </w:rPr>
            </w:pPr>
            <w:r>
              <w:rPr>
                <w:sz w:val="16"/>
              </w:rPr>
              <w:t>состояния</w:t>
            </w:r>
            <w:r>
              <w:rPr>
                <w:spacing w:val="-7"/>
                <w:sz w:val="16"/>
              </w:rPr>
              <w:t xml:space="preserve"> </w:t>
            </w:r>
            <w:r>
              <w:rPr>
                <w:sz w:val="16"/>
              </w:rPr>
              <w:t>охраны</w:t>
            </w:r>
            <w:r>
              <w:rPr>
                <w:spacing w:val="-5"/>
                <w:sz w:val="16"/>
              </w:rPr>
              <w:t xml:space="preserve"> </w:t>
            </w:r>
            <w:r>
              <w:rPr>
                <w:sz w:val="16"/>
              </w:rPr>
              <w:t>труда</w:t>
            </w:r>
            <w:r>
              <w:rPr>
                <w:spacing w:val="-5"/>
                <w:sz w:val="16"/>
              </w:rPr>
              <w:t xml:space="preserve"> </w:t>
            </w:r>
            <w:r>
              <w:rPr>
                <w:sz w:val="16"/>
              </w:rPr>
              <w:t>в</w:t>
            </w:r>
            <w:r>
              <w:rPr>
                <w:spacing w:val="-5"/>
                <w:sz w:val="16"/>
              </w:rPr>
              <w:t xml:space="preserve"> </w:t>
            </w:r>
            <w:r>
              <w:rPr>
                <w:spacing w:val="-2"/>
                <w:sz w:val="16"/>
              </w:rPr>
              <w:t>мастерских.</w:t>
            </w:r>
          </w:p>
        </w:tc>
        <w:tc>
          <w:tcPr>
            <w:tcW w:w="1417" w:type="dxa"/>
          </w:tcPr>
          <w:p w:rsidR="00796D02" w:rsidRDefault="00E20719">
            <w:pPr>
              <w:pStyle w:val="TableParagraph"/>
              <w:spacing w:before="40"/>
              <w:ind w:left="138"/>
              <w:rPr>
                <w:sz w:val="16"/>
              </w:rPr>
            </w:pPr>
            <w:r>
              <w:rPr>
                <w:spacing w:val="-2"/>
                <w:sz w:val="16"/>
              </w:rPr>
              <w:t>январь</w:t>
            </w:r>
          </w:p>
        </w:tc>
        <w:tc>
          <w:tcPr>
            <w:tcW w:w="1419" w:type="dxa"/>
          </w:tcPr>
          <w:p w:rsidR="00796D02" w:rsidRDefault="00E20719">
            <w:pPr>
              <w:pStyle w:val="TableParagraph"/>
              <w:spacing w:before="45" w:line="228" w:lineRule="auto"/>
              <w:ind w:left="77" w:right="576"/>
              <w:jc w:val="both"/>
              <w:rPr>
                <w:sz w:val="16"/>
              </w:rPr>
            </w:pPr>
            <w:r>
              <w:rPr>
                <w:spacing w:val="-2"/>
                <w:sz w:val="16"/>
              </w:rPr>
              <w:t>Вынесение</w:t>
            </w:r>
            <w:r>
              <w:rPr>
                <w:spacing w:val="40"/>
                <w:sz w:val="16"/>
              </w:rPr>
              <w:t xml:space="preserve"> </w:t>
            </w:r>
            <w:r>
              <w:rPr>
                <w:sz w:val="16"/>
              </w:rPr>
              <w:t>вопроса</w:t>
            </w:r>
            <w:r>
              <w:rPr>
                <w:spacing w:val="-10"/>
                <w:sz w:val="16"/>
              </w:rPr>
              <w:t xml:space="preserve"> </w:t>
            </w:r>
            <w:r>
              <w:rPr>
                <w:sz w:val="16"/>
              </w:rPr>
              <w:t>на</w:t>
            </w:r>
            <w:r>
              <w:rPr>
                <w:spacing w:val="40"/>
                <w:sz w:val="16"/>
              </w:rPr>
              <w:t xml:space="preserve"> </w:t>
            </w:r>
            <w:r>
              <w:rPr>
                <w:spacing w:val="-2"/>
                <w:sz w:val="16"/>
              </w:rPr>
              <w:t>заседание</w:t>
            </w:r>
          </w:p>
          <w:p w:rsidR="00796D02" w:rsidRDefault="00E20719">
            <w:pPr>
              <w:pStyle w:val="TableParagraph"/>
              <w:spacing w:line="178" w:lineRule="exact"/>
              <w:ind w:left="77"/>
              <w:jc w:val="both"/>
              <w:rPr>
                <w:sz w:val="16"/>
              </w:rPr>
            </w:pPr>
            <w:r>
              <w:rPr>
                <w:sz w:val="16"/>
              </w:rPr>
              <w:t>комиссии</w:t>
            </w:r>
            <w:r>
              <w:rPr>
                <w:spacing w:val="-5"/>
                <w:sz w:val="16"/>
              </w:rPr>
              <w:t xml:space="preserve"> </w:t>
            </w:r>
            <w:r>
              <w:rPr>
                <w:sz w:val="16"/>
              </w:rPr>
              <w:t>или</w:t>
            </w:r>
            <w:r>
              <w:rPr>
                <w:spacing w:val="-3"/>
                <w:sz w:val="16"/>
              </w:rPr>
              <w:t xml:space="preserve"> </w:t>
            </w:r>
            <w:r>
              <w:rPr>
                <w:spacing w:val="-5"/>
                <w:sz w:val="16"/>
              </w:rPr>
              <w:t>ПК</w:t>
            </w:r>
          </w:p>
        </w:tc>
      </w:tr>
      <w:tr w:rsidR="00796D02">
        <w:trPr>
          <w:trHeight w:val="746"/>
        </w:trPr>
        <w:tc>
          <w:tcPr>
            <w:tcW w:w="425" w:type="dxa"/>
          </w:tcPr>
          <w:p w:rsidR="00796D02" w:rsidRDefault="00E20719">
            <w:pPr>
              <w:pStyle w:val="TableParagraph"/>
              <w:spacing w:before="40"/>
              <w:ind w:left="83"/>
              <w:rPr>
                <w:sz w:val="16"/>
              </w:rPr>
            </w:pPr>
            <w:r>
              <w:rPr>
                <w:spacing w:val="-10"/>
                <w:sz w:val="16"/>
              </w:rPr>
              <w:t>5</w:t>
            </w:r>
          </w:p>
        </w:tc>
        <w:tc>
          <w:tcPr>
            <w:tcW w:w="3688" w:type="dxa"/>
          </w:tcPr>
          <w:p w:rsidR="00796D02" w:rsidRDefault="00E20719">
            <w:pPr>
              <w:pStyle w:val="TableParagraph"/>
              <w:spacing w:before="42" w:line="232" w:lineRule="auto"/>
              <w:ind w:left="83"/>
              <w:rPr>
                <w:sz w:val="16"/>
              </w:rPr>
            </w:pPr>
            <w:r>
              <w:rPr>
                <w:sz w:val="16"/>
              </w:rPr>
              <w:t>Проверка</w:t>
            </w:r>
            <w:r>
              <w:rPr>
                <w:spacing w:val="18"/>
                <w:sz w:val="16"/>
              </w:rPr>
              <w:t xml:space="preserve"> </w:t>
            </w:r>
            <w:r>
              <w:rPr>
                <w:sz w:val="16"/>
              </w:rPr>
              <w:t>состояния</w:t>
            </w:r>
            <w:r>
              <w:rPr>
                <w:spacing w:val="16"/>
                <w:sz w:val="16"/>
              </w:rPr>
              <w:t xml:space="preserve"> </w:t>
            </w:r>
            <w:r>
              <w:rPr>
                <w:sz w:val="16"/>
              </w:rPr>
              <w:t>охраны</w:t>
            </w:r>
            <w:r>
              <w:rPr>
                <w:spacing w:val="18"/>
                <w:sz w:val="16"/>
              </w:rPr>
              <w:t xml:space="preserve"> </w:t>
            </w:r>
            <w:r>
              <w:rPr>
                <w:sz w:val="16"/>
              </w:rPr>
              <w:t>труда</w:t>
            </w:r>
            <w:r>
              <w:rPr>
                <w:spacing w:val="16"/>
                <w:sz w:val="16"/>
              </w:rPr>
              <w:t xml:space="preserve"> </w:t>
            </w:r>
            <w:r>
              <w:rPr>
                <w:sz w:val="16"/>
              </w:rPr>
              <w:t>в</w:t>
            </w:r>
            <w:r>
              <w:rPr>
                <w:spacing w:val="18"/>
                <w:sz w:val="16"/>
              </w:rPr>
              <w:t xml:space="preserve"> </w:t>
            </w:r>
            <w:r>
              <w:rPr>
                <w:sz w:val="16"/>
              </w:rPr>
              <w:t>кабинетах</w:t>
            </w:r>
            <w:r>
              <w:rPr>
                <w:spacing w:val="40"/>
                <w:sz w:val="16"/>
              </w:rPr>
              <w:t xml:space="preserve"> </w:t>
            </w:r>
            <w:r>
              <w:rPr>
                <w:sz w:val="16"/>
              </w:rPr>
              <w:t>химии, физики и информатики.</w:t>
            </w:r>
          </w:p>
        </w:tc>
        <w:tc>
          <w:tcPr>
            <w:tcW w:w="1417" w:type="dxa"/>
          </w:tcPr>
          <w:p w:rsidR="00796D02" w:rsidRDefault="00E20719">
            <w:pPr>
              <w:pStyle w:val="TableParagraph"/>
              <w:spacing w:before="40"/>
              <w:ind w:left="138"/>
              <w:rPr>
                <w:sz w:val="16"/>
              </w:rPr>
            </w:pPr>
            <w:r>
              <w:rPr>
                <w:spacing w:val="-2"/>
                <w:sz w:val="16"/>
              </w:rPr>
              <w:t>февраль</w:t>
            </w:r>
          </w:p>
        </w:tc>
        <w:tc>
          <w:tcPr>
            <w:tcW w:w="1419" w:type="dxa"/>
          </w:tcPr>
          <w:p w:rsidR="00796D02" w:rsidRDefault="00E20719">
            <w:pPr>
              <w:pStyle w:val="TableParagraph"/>
              <w:spacing w:before="45" w:line="228" w:lineRule="auto"/>
              <w:ind w:left="77" w:right="576"/>
              <w:jc w:val="both"/>
              <w:rPr>
                <w:sz w:val="16"/>
              </w:rPr>
            </w:pPr>
            <w:r>
              <w:rPr>
                <w:spacing w:val="-2"/>
                <w:sz w:val="16"/>
              </w:rPr>
              <w:t>Вынесение</w:t>
            </w:r>
            <w:r>
              <w:rPr>
                <w:spacing w:val="40"/>
                <w:sz w:val="16"/>
              </w:rPr>
              <w:t xml:space="preserve"> </w:t>
            </w:r>
            <w:r>
              <w:rPr>
                <w:sz w:val="16"/>
              </w:rPr>
              <w:t>вопроса</w:t>
            </w:r>
            <w:r>
              <w:rPr>
                <w:spacing w:val="-10"/>
                <w:sz w:val="16"/>
              </w:rPr>
              <w:t xml:space="preserve"> </w:t>
            </w:r>
            <w:r>
              <w:rPr>
                <w:sz w:val="16"/>
              </w:rPr>
              <w:t>на</w:t>
            </w:r>
            <w:r>
              <w:rPr>
                <w:spacing w:val="40"/>
                <w:sz w:val="16"/>
              </w:rPr>
              <w:t xml:space="preserve"> </w:t>
            </w:r>
            <w:r>
              <w:rPr>
                <w:spacing w:val="-2"/>
                <w:sz w:val="16"/>
              </w:rPr>
              <w:t>заседание</w:t>
            </w:r>
          </w:p>
          <w:p w:rsidR="00796D02" w:rsidRDefault="00E20719">
            <w:pPr>
              <w:pStyle w:val="TableParagraph"/>
              <w:spacing w:line="157" w:lineRule="exact"/>
              <w:ind w:left="77"/>
              <w:jc w:val="both"/>
              <w:rPr>
                <w:sz w:val="16"/>
              </w:rPr>
            </w:pPr>
            <w:r>
              <w:rPr>
                <w:sz w:val="16"/>
              </w:rPr>
              <w:t>комиссии</w:t>
            </w:r>
            <w:r>
              <w:rPr>
                <w:spacing w:val="-5"/>
                <w:sz w:val="16"/>
              </w:rPr>
              <w:t xml:space="preserve"> </w:t>
            </w:r>
            <w:r>
              <w:rPr>
                <w:sz w:val="16"/>
              </w:rPr>
              <w:t>или</w:t>
            </w:r>
            <w:r>
              <w:rPr>
                <w:spacing w:val="-3"/>
                <w:sz w:val="16"/>
              </w:rPr>
              <w:t xml:space="preserve"> </w:t>
            </w:r>
            <w:r>
              <w:rPr>
                <w:spacing w:val="-5"/>
                <w:sz w:val="16"/>
              </w:rPr>
              <w:t>ПК</w:t>
            </w:r>
          </w:p>
        </w:tc>
      </w:tr>
      <w:tr w:rsidR="00796D02">
        <w:trPr>
          <w:trHeight w:val="746"/>
        </w:trPr>
        <w:tc>
          <w:tcPr>
            <w:tcW w:w="425" w:type="dxa"/>
          </w:tcPr>
          <w:p w:rsidR="00796D02" w:rsidRDefault="00E20719">
            <w:pPr>
              <w:pStyle w:val="TableParagraph"/>
              <w:spacing w:before="40"/>
              <w:ind w:left="83"/>
              <w:rPr>
                <w:sz w:val="16"/>
              </w:rPr>
            </w:pPr>
            <w:r>
              <w:rPr>
                <w:spacing w:val="-10"/>
                <w:sz w:val="16"/>
              </w:rPr>
              <w:t>6</w:t>
            </w:r>
          </w:p>
        </w:tc>
        <w:tc>
          <w:tcPr>
            <w:tcW w:w="3688" w:type="dxa"/>
          </w:tcPr>
          <w:p w:rsidR="00796D02" w:rsidRDefault="00E20719">
            <w:pPr>
              <w:pStyle w:val="TableParagraph"/>
              <w:spacing w:before="38" w:line="181" w:lineRule="exact"/>
              <w:ind w:left="83"/>
              <w:rPr>
                <w:sz w:val="16"/>
              </w:rPr>
            </w:pPr>
            <w:r>
              <w:rPr>
                <w:sz w:val="16"/>
              </w:rPr>
              <w:t>Контроль</w:t>
            </w:r>
            <w:r>
              <w:rPr>
                <w:spacing w:val="-7"/>
                <w:sz w:val="16"/>
              </w:rPr>
              <w:t xml:space="preserve"> </w:t>
            </w:r>
            <w:r>
              <w:rPr>
                <w:sz w:val="16"/>
              </w:rPr>
              <w:t>за</w:t>
            </w:r>
            <w:r>
              <w:rPr>
                <w:spacing w:val="-7"/>
                <w:sz w:val="16"/>
              </w:rPr>
              <w:t xml:space="preserve"> </w:t>
            </w:r>
            <w:r>
              <w:rPr>
                <w:sz w:val="16"/>
              </w:rPr>
              <w:t>прохождением</w:t>
            </w:r>
            <w:r>
              <w:rPr>
                <w:spacing w:val="-8"/>
                <w:sz w:val="16"/>
              </w:rPr>
              <w:t xml:space="preserve"> </w:t>
            </w:r>
            <w:r>
              <w:rPr>
                <w:spacing w:val="-2"/>
                <w:sz w:val="16"/>
              </w:rPr>
              <w:t>работниками</w:t>
            </w:r>
          </w:p>
          <w:p w:rsidR="00796D02" w:rsidRDefault="00E20719">
            <w:pPr>
              <w:pStyle w:val="TableParagraph"/>
              <w:spacing w:before="6" w:line="225" w:lineRule="auto"/>
              <w:ind w:left="83"/>
              <w:rPr>
                <w:sz w:val="16"/>
              </w:rPr>
            </w:pPr>
            <w:r>
              <w:rPr>
                <w:sz w:val="16"/>
              </w:rPr>
              <w:t>обязательных</w:t>
            </w:r>
            <w:r>
              <w:rPr>
                <w:spacing w:val="-10"/>
                <w:sz w:val="16"/>
              </w:rPr>
              <w:t xml:space="preserve"> </w:t>
            </w:r>
            <w:r>
              <w:rPr>
                <w:sz w:val="16"/>
              </w:rPr>
              <w:t>медосмотров</w:t>
            </w:r>
            <w:r>
              <w:rPr>
                <w:spacing w:val="-10"/>
                <w:sz w:val="16"/>
              </w:rPr>
              <w:t xml:space="preserve"> </w:t>
            </w:r>
            <w:r>
              <w:rPr>
                <w:sz w:val="16"/>
              </w:rPr>
              <w:t>и</w:t>
            </w:r>
            <w:r>
              <w:rPr>
                <w:spacing w:val="-10"/>
                <w:sz w:val="16"/>
              </w:rPr>
              <w:t xml:space="preserve"> </w:t>
            </w:r>
            <w:r>
              <w:rPr>
                <w:sz w:val="16"/>
              </w:rPr>
              <w:t>психиатрических</w:t>
            </w:r>
            <w:r>
              <w:rPr>
                <w:spacing w:val="40"/>
                <w:sz w:val="16"/>
              </w:rPr>
              <w:t xml:space="preserve"> </w:t>
            </w:r>
            <w:r>
              <w:rPr>
                <w:spacing w:val="-2"/>
                <w:sz w:val="16"/>
              </w:rPr>
              <w:t>освидетельствований.</w:t>
            </w:r>
          </w:p>
        </w:tc>
        <w:tc>
          <w:tcPr>
            <w:tcW w:w="1417" w:type="dxa"/>
          </w:tcPr>
          <w:p w:rsidR="00796D02" w:rsidRDefault="00E20719">
            <w:pPr>
              <w:pStyle w:val="TableParagraph"/>
              <w:spacing w:before="38"/>
              <w:ind w:left="138"/>
              <w:rPr>
                <w:sz w:val="16"/>
              </w:rPr>
            </w:pPr>
            <w:r>
              <w:rPr>
                <w:sz w:val="16"/>
              </w:rPr>
              <w:t>март</w:t>
            </w:r>
            <w:r>
              <w:rPr>
                <w:spacing w:val="-3"/>
                <w:sz w:val="16"/>
              </w:rPr>
              <w:t xml:space="preserve"> </w:t>
            </w:r>
            <w:r>
              <w:rPr>
                <w:sz w:val="16"/>
              </w:rPr>
              <w:t>-</w:t>
            </w:r>
            <w:r>
              <w:rPr>
                <w:spacing w:val="-3"/>
                <w:sz w:val="16"/>
              </w:rPr>
              <w:t xml:space="preserve"> </w:t>
            </w:r>
            <w:r>
              <w:rPr>
                <w:spacing w:val="-2"/>
                <w:sz w:val="16"/>
              </w:rPr>
              <w:t>апрель</w:t>
            </w:r>
          </w:p>
        </w:tc>
        <w:tc>
          <w:tcPr>
            <w:tcW w:w="1419" w:type="dxa"/>
          </w:tcPr>
          <w:p w:rsidR="00796D02" w:rsidRDefault="00E20719">
            <w:pPr>
              <w:pStyle w:val="TableParagraph"/>
              <w:spacing w:before="45" w:line="228" w:lineRule="auto"/>
              <w:ind w:left="77" w:right="576"/>
              <w:jc w:val="both"/>
              <w:rPr>
                <w:sz w:val="16"/>
              </w:rPr>
            </w:pPr>
            <w:r>
              <w:rPr>
                <w:spacing w:val="-2"/>
                <w:sz w:val="16"/>
              </w:rPr>
              <w:t>Вынесение</w:t>
            </w:r>
            <w:r>
              <w:rPr>
                <w:spacing w:val="40"/>
                <w:sz w:val="16"/>
              </w:rPr>
              <w:t xml:space="preserve"> </w:t>
            </w:r>
            <w:r>
              <w:rPr>
                <w:sz w:val="16"/>
              </w:rPr>
              <w:t>вопроса</w:t>
            </w:r>
            <w:r>
              <w:rPr>
                <w:spacing w:val="-10"/>
                <w:sz w:val="16"/>
              </w:rPr>
              <w:t xml:space="preserve"> </w:t>
            </w:r>
            <w:r>
              <w:rPr>
                <w:sz w:val="16"/>
              </w:rPr>
              <w:t>на</w:t>
            </w:r>
            <w:r>
              <w:rPr>
                <w:spacing w:val="40"/>
                <w:sz w:val="16"/>
              </w:rPr>
              <w:t xml:space="preserve"> </w:t>
            </w:r>
            <w:r>
              <w:rPr>
                <w:spacing w:val="-2"/>
                <w:sz w:val="16"/>
              </w:rPr>
              <w:t>заседание</w:t>
            </w:r>
          </w:p>
          <w:p w:rsidR="00796D02" w:rsidRDefault="00E20719">
            <w:pPr>
              <w:pStyle w:val="TableParagraph"/>
              <w:spacing w:line="157" w:lineRule="exact"/>
              <w:ind w:left="77"/>
              <w:jc w:val="both"/>
              <w:rPr>
                <w:sz w:val="16"/>
              </w:rPr>
            </w:pPr>
            <w:r>
              <w:rPr>
                <w:sz w:val="16"/>
              </w:rPr>
              <w:t>комиссии</w:t>
            </w:r>
            <w:r>
              <w:rPr>
                <w:spacing w:val="-5"/>
                <w:sz w:val="16"/>
              </w:rPr>
              <w:t xml:space="preserve"> </w:t>
            </w:r>
            <w:r>
              <w:rPr>
                <w:sz w:val="16"/>
              </w:rPr>
              <w:t>или</w:t>
            </w:r>
            <w:r>
              <w:rPr>
                <w:spacing w:val="-3"/>
                <w:sz w:val="16"/>
              </w:rPr>
              <w:t xml:space="preserve"> </w:t>
            </w:r>
            <w:r>
              <w:rPr>
                <w:spacing w:val="-5"/>
                <w:sz w:val="16"/>
              </w:rPr>
              <w:t>ПК</w:t>
            </w:r>
          </w:p>
        </w:tc>
      </w:tr>
      <w:tr w:rsidR="00796D02">
        <w:trPr>
          <w:trHeight w:val="486"/>
        </w:trPr>
        <w:tc>
          <w:tcPr>
            <w:tcW w:w="425" w:type="dxa"/>
          </w:tcPr>
          <w:p w:rsidR="00796D02" w:rsidRDefault="00E20719">
            <w:pPr>
              <w:pStyle w:val="TableParagraph"/>
              <w:spacing w:before="40"/>
              <w:ind w:left="83"/>
              <w:rPr>
                <w:sz w:val="16"/>
              </w:rPr>
            </w:pPr>
            <w:r>
              <w:rPr>
                <w:spacing w:val="-10"/>
                <w:sz w:val="16"/>
              </w:rPr>
              <w:t>7</w:t>
            </w:r>
          </w:p>
        </w:tc>
        <w:tc>
          <w:tcPr>
            <w:tcW w:w="3688" w:type="dxa"/>
          </w:tcPr>
          <w:p w:rsidR="00796D02" w:rsidRDefault="00E20719">
            <w:pPr>
              <w:pStyle w:val="TableParagraph"/>
              <w:spacing w:before="42" w:line="232" w:lineRule="auto"/>
              <w:ind w:left="83"/>
              <w:rPr>
                <w:sz w:val="16"/>
              </w:rPr>
            </w:pPr>
            <w:r>
              <w:rPr>
                <w:sz w:val="16"/>
              </w:rPr>
              <w:t>Проверка</w:t>
            </w:r>
            <w:r>
              <w:rPr>
                <w:spacing w:val="-8"/>
                <w:sz w:val="16"/>
              </w:rPr>
              <w:t xml:space="preserve"> </w:t>
            </w:r>
            <w:r>
              <w:rPr>
                <w:sz w:val="16"/>
              </w:rPr>
              <w:t>состояния</w:t>
            </w:r>
            <w:r>
              <w:rPr>
                <w:spacing w:val="-9"/>
                <w:sz w:val="16"/>
              </w:rPr>
              <w:t xml:space="preserve"> </w:t>
            </w:r>
            <w:r>
              <w:rPr>
                <w:sz w:val="16"/>
              </w:rPr>
              <w:t>охраны</w:t>
            </w:r>
            <w:r>
              <w:rPr>
                <w:spacing w:val="-7"/>
                <w:sz w:val="16"/>
              </w:rPr>
              <w:t xml:space="preserve"> </w:t>
            </w:r>
            <w:r>
              <w:rPr>
                <w:sz w:val="16"/>
              </w:rPr>
              <w:t>труда</w:t>
            </w:r>
            <w:r>
              <w:rPr>
                <w:spacing w:val="-9"/>
                <w:sz w:val="16"/>
              </w:rPr>
              <w:t xml:space="preserve"> </w:t>
            </w:r>
            <w:r>
              <w:rPr>
                <w:sz w:val="16"/>
              </w:rPr>
              <w:t>на</w:t>
            </w:r>
            <w:r>
              <w:rPr>
                <w:spacing w:val="-6"/>
                <w:sz w:val="16"/>
              </w:rPr>
              <w:t xml:space="preserve"> </w:t>
            </w:r>
            <w:r>
              <w:rPr>
                <w:sz w:val="16"/>
              </w:rPr>
              <w:t>территории</w:t>
            </w:r>
            <w:r>
              <w:rPr>
                <w:spacing w:val="40"/>
                <w:sz w:val="16"/>
              </w:rPr>
              <w:t xml:space="preserve"> </w:t>
            </w:r>
            <w:r>
              <w:rPr>
                <w:spacing w:val="-2"/>
                <w:sz w:val="16"/>
              </w:rPr>
              <w:t>организации.</w:t>
            </w:r>
          </w:p>
        </w:tc>
        <w:tc>
          <w:tcPr>
            <w:tcW w:w="1417" w:type="dxa"/>
          </w:tcPr>
          <w:p w:rsidR="00796D02" w:rsidRDefault="00E20719">
            <w:pPr>
              <w:pStyle w:val="TableParagraph"/>
              <w:spacing w:before="40"/>
              <w:ind w:left="138"/>
              <w:rPr>
                <w:sz w:val="16"/>
              </w:rPr>
            </w:pPr>
            <w:r>
              <w:rPr>
                <w:spacing w:val="-2"/>
                <w:sz w:val="16"/>
              </w:rPr>
              <w:t>апрель</w:t>
            </w:r>
          </w:p>
        </w:tc>
        <w:tc>
          <w:tcPr>
            <w:tcW w:w="1419" w:type="dxa"/>
          </w:tcPr>
          <w:p w:rsidR="00796D02" w:rsidRDefault="00796D02">
            <w:pPr>
              <w:pStyle w:val="TableParagraph"/>
              <w:rPr>
                <w:sz w:val="16"/>
              </w:rPr>
            </w:pPr>
          </w:p>
        </w:tc>
      </w:tr>
      <w:tr w:rsidR="00796D02">
        <w:trPr>
          <w:trHeight w:val="688"/>
        </w:trPr>
        <w:tc>
          <w:tcPr>
            <w:tcW w:w="425" w:type="dxa"/>
          </w:tcPr>
          <w:p w:rsidR="00796D02" w:rsidRDefault="00E20719">
            <w:pPr>
              <w:pStyle w:val="TableParagraph"/>
              <w:spacing w:before="40"/>
              <w:ind w:left="83"/>
              <w:rPr>
                <w:sz w:val="16"/>
              </w:rPr>
            </w:pPr>
            <w:r>
              <w:rPr>
                <w:spacing w:val="-10"/>
                <w:sz w:val="16"/>
              </w:rPr>
              <w:t>8</w:t>
            </w:r>
          </w:p>
        </w:tc>
        <w:tc>
          <w:tcPr>
            <w:tcW w:w="3688" w:type="dxa"/>
          </w:tcPr>
          <w:p w:rsidR="00796D02" w:rsidRDefault="00E20719">
            <w:pPr>
              <w:pStyle w:val="TableParagraph"/>
              <w:spacing w:before="42" w:line="232" w:lineRule="auto"/>
              <w:ind w:left="83"/>
              <w:rPr>
                <w:sz w:val="16"/>
              </w:rPr>
            </w:pPr>
            <w:r>
              <w:rPr>
                <w:sz w:val="16"/>
              </w:rPr>
              <w:t>Участие</w:t>
            </w:r>
            <w:r>
              <w:rPr>
                <w:spacing w:val="-6"/>
                <w:sz w:val="16"/>
              </w:rPr>
              <w:t xml:space="preserve"> </w:t>
            </w:r>
            <w:r>
              <w:rPr>
                <w:sz w:val="16"/>
              </w:rPr>
              <w:t>в</w:t>
            </w:r>
            <w:r>
              <w:rPr>
                <w:spacing w:val="-5"/>
                <w:sz w:val="16"/>
              </w:rPr>
              <w:t xml:space="preserve"> </w:t>
            </w:r>
            <w:r>
              <w:rPr>
                <w:sz w:val="16"/>
              </w:rPr>
              <w:t>работе</w:t>
            </w:r>
            <w:r>
              <w:rPr>
                <w:spacing w:val="-6"/>
                <w:sz w:val="16"/>
              </w:rPr>
              <w:t xml:space="preserve"> </w:t>
            </w:r>
            <w:r>
              <w:rPr>
                <w:sz w:val="16"/>
              </w:rPr>
              <w:t>комиссии</w:t>
            </w:r>
            <w:r>
              <w:rPr>
                <w:spacing w:val="-5"/>
                <w:sz w:val="16"/>
              </w:rPr>
              <w:t xml:space="preserve"> </w:t>
            </w:r>
            <w:r>
              <w:rPr>
                <w:sz w:val="16"/>
              </w:rPr>
              <w:t>по</w:t>
            </w:r>
            <w:r>
              <w:rPr>
                <w:spacing w:val="-5"/>
                <w:sz w:val="16"/>
              </w:rPr>
              <w:t xml:space="preserve"> </w:t>
            </w:r>
            <w:r>
              <w:rPr>
                <w:sz w:val="16"/>
              </w:rPr>
              <w:t>обучению</w:t>
            </w:r>
            <w:r>
              <w:rPr>
                <w:spacing w:val="-6"/>
                <w:sz w:val="16"/>
              </w:rPr>
              <w:t xml:space="preserve"> </w:t>
            </w:r>
            <w:r>
              <w:rPr>
                <w:sz w:val="16"/>
              </w:rPr>
              <w:t>и</w:t>
            </w:r>
            <w:r>
              <w:rPr>
                <w:spacing w:val="-6"/>
                <w:sz w:val="16"/>
              </w:rPr>
              <w:t xml:space="preserve"> </w:t>
            </w:r>
            <w:r>
              <w:rPr>
                <w:sz w:val="16"/>
              </w:rPr>
              <w:t>проверке</w:t>
            </w:r>
            <w:r>
              <w:rPr>
                <w:spacing w:val="40"/>
                <w:sz w:val="16"/>
              </w:rPr>
              <w:t xml:space="preserve"> </w:t>
            </w:r>
            <w:r>
              <w:rPr>
                <w:sz w:val="16"/>
              </w:rPr>
              <w:t>знаний в области охраны труда.</w:t>
            </w:r>
          </w:p>
        </w:tc>
        <w:tc>
          <w:tcPr>
            <w:tcW w:w="1417" w:type="dxa"/>
          </w:tcPr>
          <w:p w:rsidR="00796D02" w:rsidRDefault="00E20719">
            <w:pPr>
              <w:pStyle w:val="TableParagraph"/>
              <w:spacing w:before="37"/>
              <w:ind w:left="138"/>
              <w:rPr>
                <w:sz w:val="16"/>
              </w:rPr>
            </w:pPr>
            <w:r>
              <w:rPr>
                <w:sz w:val="16"/>
              </w:rPr>
              <w:t>По</w:t>
            </w:r>
            <w:r>
              <w:rPr>
                <w:spacing w:val="-4"/>
                <w:sz w:val="16"/>
              </w:rPr>
              <w:t xml:space="preserve"> </w:t>
            </w:r>
            <w:r>
              <w:rPr>
                <w:sz w:val="16"/>
              </w:rPr>
              <w:t>плану</w:t>
            </w:r>
            <w:r>
              <w:rPr>
                <w:spacing w:val="-2"/>
                <w:sz w:val="16"/>
              </w:rPr>
              <w:t xml:space="preserve"> работы</w:t>
            </w:r>
          </w:p>
        </w:tc>
        <w:tc>
          <w:tcPr>
            <w:tcW w:w="1419" w:type="dxa"/>
          </w:tcPr>
          <w:p w:rsidR="00796D02" w:rsidRDefault="00796D02">
            <w:pPr>
              <w:pStyle w:val="TableParagraph"/>
              <w:rPr>
                <w:sz w:val="16"/>
              </w:rPr>
            </w:pPr>
          </w:p>
        </w:tc>
      </w:tr>
      <w:tr w:rsidR="00796D02">
        <w:trPr>
          <w:trHeight w:val="686"/>
        </w:trPr>
        <w:tc>
          <w:tcPr>
            <w:tcW w:w="425" w:type="dxa"/>
          </w:tcPr>
          <w:p w:rsidR="00796D02" w:rsidRDefault="00E20719">
            <w:pPr>
              <w:pStyle w:val="TableParagraph"/>
              <w:spacing w:before="40"/>
              <w:ind w:left="83"/>
              <w:rPr>
                <w:sz w:val="16"/>
              </w:rPr>
            </w:pPr>
            <w:r>
              <w:rPr>
                <w:spacing w:val="-10"/>
                <w:sz w:val="16"/>
              </w:rPr>
              <w:t>9</w:t>
            </w:r>
          </w:p>
        </w:tc>
        <w:tc>
          <w:tcPr>
            <w:tcW w:w="3688" w:type="dxa"/>
          </w:tcPr>
          <w:p w:rsidR="00796D02" w:rsidRDefault="00E20719">
            <w:pPr>
              <w:pStyle w:val="TableParagraph"/>
              <w:spacing w:before="45" w:line="228" w:lineRule="auto"/>
              <w:ind w:left="83" w:right="909"/>
              <w:rPr>
                <w:sz w:val="16"/>
              </w:rPr>
            </w:pPr>
            <w:r>
              <w:rPr>
                <w:sz w:val="16"/>
              </w:rPr>
              <w:t>Участие</w:t>
            </w:r>
            <w:r>
              <w:rPr>
                <w:spacing w:val="-8"/>
                <w:sz w:val="16"/>
              </w:rPr>
              <w:t xml:space="preserve"> </w:t>
            </w:r>
            <w:r>
              <w:rPr>
                <w:sz w:val="16"/>
              </w:rPr>
              <w:t>в</w:t>
            </w:r>
            <w:r>
              <w:rPr>
                <w:spacing w:val="-7"/>
                <w:sz w:val="16"/>
              </w:rPr>
              <w:t xml:space="preserve"> </w:t>
            </w:r>
            <w:r>
              <w:rPr>
                <w:sz w:val="16"/>
              </w:rPr>
              <w:t>работе</w:t>
            </w:r>
            <w:r>
              <w:rPr>
                <w:spacing w:val="-8"/>
                <w:sz w:val="16"/>
              </w:rPr>
              <w:t xml:space="preserve"> </w:t>
            </w:r>
            <w:r>
              <w:rPr>
                <w:sz w:val="16"/>
              </w:rPr>
              <w:t>комиссии</w:t>
            </w:r>
            <w:r>
              <w:rPr>
                <w:spacing w:val="-7"/>
                <w:sz w:val="16"/>
              </w:rPr>
              <w:t xml:space="preserve"> </w:t>
            </w:r>
            <w:r>
              <w:rPr>
                <w:sz w:val="16"/>
              </w:rPr>
              <w:t>по</w:t>
            </w:r>
            <w:r>
              <w:rPr>
                <w:spacing w:val="-7"/>
                <w:sz w:val="16"/>
              </w:rPr>
              <w:t xml:space="preserve"> </w:t>
            </w:r>
            <w:r>
              <w:rPr>
                <w:sz w:val="16"/>
              </w:rPr>
              <w:t>приемке</w:t>
            </w:r>
            <w:r>
              <w:rPr>
                <w:spacing w:val="40"/>
                <w:sz w:val="16"/>
              </w:rPr>
              <w:t xml:space="preserve"> </w:t>
            </w:r>
            <w:r>
              <w:rPr>
                <w:sz w:val="16"/>
              </w:rPr>
              <w:t>учреждения к новому учебному году.</w:t>
            </w:r>
          </w:p>
        </w:tc>
        <w:tc>
          <w:tcPr>
            <w:tcW w:w="1417" w:type="dxa"/>
          </w:tcPr>
          <w:p w:rsidR="00796D02" w:rsidRDefault="00E20719">
            <w:pPr>
              <w:pStyle w:val="TableParagraph"/>
              <w:spacing w:before="40"/>
              <w:ind w:left="138"/>
              <w:rPr>
                <w:sz w:val="16"/>
              </w:rPr>
            </w:pPr>
            <w:r>
              <w:rPr>
                <w:spacing w:val="-2"/>
                <w:sz w:val="16"/>
              </w:rPr>
              <w:t>август</w:t>
            </w:r>
          </w:p>
        </w:tc>
        <w:tc>
          <w:tcPr>
            <w:tcW w:w="1419" w:type="dxa"/>
          </w:tcPr>
          <w:p w:rsidR="00796D02" w:rsidRDefault="00796D02">
            <w:pPr>
              <w:pStyle w:val="TableParagraph"/>
              <w:rPr>
                <w:sz w:val="16"/>
              </w:rPr>
            </w:pPr>
          </w:p>
        </w:tc>
      </w:tr>
      <w:tr w:rsidR="00796D02">
        <w:trPr>
          <w:trHeight w:val="686"/>
        </w:trPr>
        <w:tc>
          <w:tcPr>
            <w:tcW w:w="425" w:type="dxa"/>
          </w:tcPr>
          <w:p w:rsidR="00796D02" w:rsidRDefault="00E20719">
            <w:pPr>
              <w:pStyle w:val="TableParagraph"/>
              <w:spacing w:before="40"/>
              <w:ind w:left="83"/>
              <w:rPr>
                <w:sz w:val="16"/>
              </w:rPr>
            </w:pPr>
            <w:r>
              <w:rPr>
                <w:spacing w:val="-5"/>
                <w:sz w:val="16"/>
              </w:rPr>
              <w:t>10</w:t>
            </w:r>
          </w:p>
        </w:tc>
        <w:tc>
          <w:tcPr>
            <w:tcW w:w="3688" w:type="dxa"/>
          </w:tcPr>
          <w:p w:rsidR="00796D02" w:rsidRDefault="00E20719">
            <w:pPr>
              <w:pStyle w:val="TableParagraph"/>
              <w:spacing w:before="45" w:line="228" w:lineRule="auto"/>
              <w:ind w:left="83"/>
              <w:rPr>
                <w:sz w:val="16"/>
              </w:rPr>
            </w:pPr>
            <w:r>
              <w:rPr>
                <w:sz w:val="16"/>
              </w:rPr>
              <w:t>Проверка</w:t>
            </w:r>
            <w:r>
              <w:rPr>
                <w:spacing w:val="-6"/>
                <w:sz w:val="16"/>
              </w:rPr>
              <w:t xml:space="preserve"> </w:t>
            </w:r>
            <w:r>
              <w:rPr>
                <w:sz w:val="16"/>
              </w:rPr>
              <w:t>наличия</w:t>
            </w:r>
            <w:r>
              <w:rPr>
                <w:spacing w:val="-6"/>
                <w:sz w:val="16"/>
              </w:rPr>
              <w:t xml:space="preserve"> </w:t>
            </w:r>
            <w:r>
              <w:rPr>
                <w:sz w:val="16"/>
              </w:rPr>
              <w:t>Инструкций</w:t>
            </w:r>
            <w:r>
              <w:rPr>
                <w:spacing w:val="-6"/>
                <w:sz w:val="16"/>
              </w:rPr>
              <w:t xml:space="preserve"> </w:t>
            </w:r>
            <w:r>
              <w:rPr>
                <w:sz w:val="16"/>
              </w:rPr>
              <w:t>по</w:t>
            </w:r>
            <w:r>
              <w:rPr>
                <w:spacing w:val="-7"/>
                <w:sz w:val="16"/>
              </w:rPr>
              <w:t xml:space="preserve"> </w:t>
            </w:r>
            <w:r>
              <w:rPr>
                <w:sz w:val="16"/>
              </w:rPr>
              <w:t>охране</w:t>
            </w:r>
            <w:r>
              <w:rPr>
                <w:spacing w:val="-7"/>
                <w:sz w:val="16"/>
              </w:rPr>
              <w:t xml:space="preserve"> </w:t>
            </w:r>
            <w:r>
              <w:rPr>
                <w:sz w:val="16"/>
              </w:rPr>
              <w:t>труда</w:t>
            </w:r>
            <w:r>
              <w:rPr>
                <w:spacing w:val="-8"/>
                <w:sz w:val="16"/>
              </w:rPr>
              <w:t xml:space="preserve"> </w:t>
            </w:r>
            <w:r>
              <w:rPr>
                <w:sz w:val="16"/>
              </w:rPr>
              <w:t>для</w:t>
            </w:r>
            <w:r>
              <w:rPr>
                <w:spacing w:val="40"/>
                <w:sz w:val="16"/>
              </w:rPr>
              <w:t xml:space="preserve"> </w:t>
            </w:r>
            <w:r>
              <w:rPr>
                <w:sz w:val="16"/>
              </w:rPr>
              <w:t>всех категорий работников.</w:t>
            </w:r>
          </w:p>
        </w:tc>
        <w:tc>
          <w:tcPr>
            <w:tcW w:w="1417" w:type="dxa"/>
          </w:tcPr>
          <w:p w:rsidR="00796D02" w:rsidRDefault="00E20719">
            <w:pPr>
              <w:pStyle w:val="TableParagraph"/>
              <w:spacing w:before="40"/>
              <w:ind w:left="138"/>
              <w:rPr>
                <w:sz w:val="16"/>
              </w:rPr>
            </w:pPr>
            <w:r>
              <w:rPr>
                <w:sz w:val="16"/>
              </w:rPr>
              <w:t>1</w:t>
            </w:r>
            <w:r>
              <w:rPr>
                <w:spacing w:val="-2"/>
                <w:sz w:val="16"/>
              </w:rPr>
              <w:t xml:space="preserve"> </w:t>
            </w:r>
            <w:r>
              <w:rPr>
                <w:sz w:val="16"/>
              </w:rPr>
              <w:t>раз</w:t>
            </w:r>
            <w:r>
              <w:rPr>
                <w:spacing w:val="-2"/>
                <w:sz w:val="16"/>
              </w:rPr>
              <w:t xml:space="preserve"> </w:t>
            </w:r>
            <w:r>
              <w:rPr>
                <w:sz w:val="16"/>
              </w:rPr>
              <w:t>в</w:t>
            </w:r>
            <w:r>
              <w:rPr>
                <w:spacing w:val="-1"/>
                <w:sz w:val="16"/>
              </w:rPr>
              <w:t xml:space="preserve"> </w:t>
            </w:r>
            <w:r>
              <w:rPr>
                <w:spacing w:val="-5"/>
                <w:sz w:val="16"/>
              </w:rPr>
              <w:t>год</w:t>
            </w:r>
          </w:p>
        </w:tc>
        <w:tc>
          <w:tcPr>
            <w:tcW w:w="1419" w:type="dxa"/>
          </w:tcPr>
          <w:p w:rsidR="00796D02" w:rsidRDefault="00796D02">
            <w:pPr>
              <w:pStyle w:val="TableParagraph"/>
              <w:rPr>
                <w:sz w:val="16"/>
              </w:rPr>
            </w:pPr>
          </w:p>
        </w:tc>
      </w:tr>
      <w:tr w:rsidR="00796D02">
        <w:trPr>
          <w:trHeight w:val="887"/>
        </w:trPr>
        <w:tc>
          <w:tcPr>
            <w:tcW w:w="425" w:type="dxa"/>
          </w:tcPr>
          <w:p w:rsidR="00796D02" w:rsidRDefault="00E20719">
            <w:pPr>
              <w:pStyle w:val="TableParagraph"/>
              <w:spacing w:before="40"/>
              <w:ind w:left="83"/>
              <w:rPr>
                <w:sz w:val="16"/>
              </w:rPr>
            </w:pPr>
            <w:r>
              <w:rPr>
                <w:spacing w:val="-5"/>
                <w:sz w:val="16"/>
              </w:rPr>
              <w:t>11</w:t>
            </w:r>
          </w:p>
        </w:tc>
        <w:tc>
          <w:tcPr>
            <w:tcW w:w="3688" w:type="dxa"/>
          </w:tcPr>
          <w:p w:rsidR="00796D02" w:rsidRDefault="00E20719">
            <w:pPr>
              <w:pStyle w:val="TableParagraph"/>
              <w:spacing w:before="45" w:line="228" w:lineRule="auto"/>
              <w:ind w:left="83"/>
              <w:rPr>
                <w:sz w:val="16"/>
              </w:rPr>
            </w:pPr>
            <w:r>
              <w:rPr>
                <w:sz w:val="16"/>
              </w:rPr>
              <w:t>Участие в разработке мероприятий по</w:t>
            </w:r>
            <w:r>
              <w:rPr>
                <w:spacing w:val="40"/>
                <w:sz w:val="16"/>
              </w:rPr>
              <w:t xml:space="preserve"> </w:t>
            </w:r>
            <w:r>
              <w:rPr>
                <w:sz w:val="16"/>
              </w:rPr>
              <w:t>предупреждению несчастных случаев на</w:t>
            </w:r>
            <w:r>
              <w:rPr>
                <w:spacing w:val="40"/>
                <w:sz w:val="16"/>
              </w:rPr>
              <w:t xml:space="preserve"> </w:t>
            </w:r>
            <w:r>
              <w:rPr>
                <w:sz w:val="16"/>
              </w:rPr>
              <w:t>производстве</w:t>
            </w:r>
            <w:r>
              <w:rPr>
                <w:spacing w:val="-10"/>
                <w:sz w:val="16"/>
              </w:rPr>
              <w:t xml:space="preserve"> </w:t>
            </w:r>
            <w:r>
              <w:rPr>
                <w:sz w:val="16"/>
              </w:rPr>
              <w:t>и</w:t>
            </w:r>
            <w:r>
              <w:rPr>
                <w:spacing w:val="-10"/>
                <w:sz w:val="16"/>
              </w:rPr>
              <w:t xml:space="preserve"> </w:t>
            </w:r>
            <w:r>
              <w:rPr>
                <w:sz w:val="16"/>
              </w:rPr>
              <w:t>микроповреждений</w:t>
            </w:r>
            <w:r>
              <w:rPr>
                <w:spacing w:val="-10"/>
                <w:sz w:val="16"/>
              </w:rPr>
              <w:t xml:space="preserve"> </w:t>
            </w:r>
            <w:r>
              <w:rPr>
                <w:sz w:val="16"/>
              </w:rPr>
              <w:t>(микротравм).</w:t>
            </w:r>
          </w:p>
        </w:tc>
        <w:tc>
          <w:tcPr>
            <w:tcW w:w="1417" w:type="dxa"/>
          </w:tcPr>
          <w:p w:rsidR="00796D02" w:rsidRDefault="00E20719">
            <w:pPr>
              <w:pStyle w:val="TableParagraph"/>
              <w:spacing w:before="42" w:line="232" w:lineRule="auto"/>
              <w:ind w:left="138"/>
              <w:rPr>
                <w:sz w:val="16"/>
              </w:rPr>
            </w:pPr>
            <w:r>
              <w:rPr>
                <w:sz w:val="16"/>
              </w:rPr>
              <w:t>По</w:t>
            </w:r>
            <w:r>
              <w:rPr>
                <w:spacing w:val="-10"/>
                <w:sz w:val="16"/>
              </w:rPr>
              <w:t xml:space="preserve"> </w:t>
            </w:r>
            <w:r>
              <w:rPr>
                <w:sz w:val="16"/>
              </w:rPr>
              <w:t>плану</w:t>
            </w:r>
            <w:r>
              <w:rPr>
                <w:spacing w:val="-10"/>
                <w:sz w:val="16"/>
              </w:rPr>
              <w:t xml:space="preserve"> </w:t>
            </w:r>
            <w:r>
              <w:rPr>
                <w:sz w:val="16"/>
              </w:rPr>
              <w:t>работы</w:t>
            </w:r>
            <w:r>
              <w:rPr>
                <w:spacing w:val="40"/>
                <w:sz w:val="16"/>
              </w:rPr>
              <w:t xml:space="preserve"> </w:t>
            </w:r>
            <w:r>
              <w:rPr>
                <w:spacing w:val="-2"/>
                <w:sz w:val="16"/>
              </w:rPr>
              <w:t>комиссии</w:t>
            </w:r>
          </w:p>
        </w:tc>
        <w:tc>
          <w:tcPr>
            <w:tcW w:w="1419" w:type="dxa"/>
          </w:tcPr>
          <w:p w:rsidR="00796D02" w:rsidRDefault="00E20719">
            <w:pPr>
              <w:pStyle w:val="TableParagraph"/>
              <w:spacing w:before="45" w:line="228" w:lineRule="auto"/>
              <w:ind w:left="77" w:right="493"/>
              <w:rPr>
                <w:sz w:val="16"/>
              </w:rPr>
            </w:pPr>
            <w:r>
              <w:rPr>
                <w:spacing w:val="-2"/>
                <w:sz w:val="16"/>
              </w:rPr>
              <w:t>Вынесение</w:t>
            </w:r>
            <w:r>
              <w:rPr>
                <w:spacing w:val="40"/>
                <w:sz w:val="16"/>
              </w:rPr>
              <w:t xml:space="preserve"> </w:t>
            </w:r>
            <w:r>
              <w:rPr>
                <w:sz w:val="16"/>
              </w:rPr>
              <w:t>вопроса</w:t>
            </w:r>
            <w:r>
              <w:rPr>
                <w:spacing w:val="-10"/>
                <w:sz w:val="16"/>
              </w:rPr>
              <w:t xml:space="preserve"> </w:t>
            </w:r>
            <w:r>
              <w:rPr>
                <w:sz w:val="16"/>
              </w:rPr>
              <w:t>на</w:t>
            </w:r>
            <w:r>
              <w:rPr>
                <w:spacing w:val="40"/>
                <w:sz w:val="16"/>
              </w:rPr>
              <w:t xml:space="preserve"> </w:t>
            </w:r>
            <w:r>
              <w:rPr>
                <w:spacing w:val="-2"/>
                <w:sz w:val="16"/>
              </w:rPr>
              <w:t>заседание</w:t>
            </w:r>
            <w:r>
              <w:rPr>
                <w:spacing w:val="40"/>
                <w:sz w:val="16"/>
              </w:rPr>
              <w:t xml:space="preserve"> </w:t>
            </w:r>
            <w:r>
              <w:rPr>
                <w:spacing w:val="-2"/>
                <w:sz w:val="16"/>
              </w:rPr>
              <w:t>комиссии</w:t>
            </w:r>
          </w:p>
        </w:tc>
      </w:tr>
      <w:tr w:rsidR="00796D02">
        <w:trPr>
          <w:trHeight w:val="1087"/>
        </w:trPr>
        <w:tc>
          <w:tcPr>
            <w:tcW w:w="425" w:type="dxa"/>
          </w:tcPr>
          <w:p w:rsidR="00796D02" w:rsidRDefault="00E20719">
            <w:pPr>
              <w:pStyle w:val="TableParagraph"/>
              <w:spacing w:before="40"/>
              <w:ind w:left="83"/>
              <w:rPr>
                <w:sz w:val="16"/>
              </w:rPr>
            </w:pPr>
            <w:r>
              <w:rPr>
                <w:spacing w:val="-5"/>
                <w:sz w:val="16"/>
              </w:rPr>
              <w:t>12</w:t>
            </w:r>
          </w:p>
        </w:tc>
        <w:tc>
          <w:tcPr>
            <w:tcW w:w="3688" w:type="dxa"/>
          </w:tcPr>
          <w:p w:rsidR="00796D02" w:rsidRDefault="00E20719">
            <w:pPr>
              <w:pStyle w:val="TableParagraph"/>
              <w:spacing w:before="37" w:line="180" w:lineRule="exact"/>
              <w:ind w:left="83"/>
              <w:rPr>
                <w:sz w:val="16"/>
              </w:rPr>
            </w:pPr>
            <w:r>
              <w:rPr>
                <w:sz w:val="16"/>
              </w:rPr>
              <w:t>Информирование</w:t>
            </w:r>
            <w:r>
              <w:rPr>
                <w:spacing w:val="-10"/>
                <w:sz w:val="16"/>
              </w:rPr>
              <w:t xml:space="preserve"> </w:t>
            </w:r>
            <w:r>
              <w:rPr>
                <w:sz w:val="16"/>
              </w:rPr>
              <w:t>работников</w:t>
            </w:r>
            <w:r>
              <w:rPr>
                <w:spacing w:val="-8"/>
                <w:sz w:val="16"/>
              </w:rPr>
              <w:t xml:space="preserve"> </w:t>
            </w:r>
            <w:r>
              <w:rPr>
                <w:sz w:val="16"/>
              </w:rPr>
              <w:t>о</w:t>
            </w:r>
            <w:r>
              <w:rPr>
                <w:spacing w:val="-8"/>
                <w:sz w:val="16"/>
              </w:rPr>
              <w:t xml:space="preserve"> </w:t>
            </w:r>
            <w:r>
              <w:rPr>
                <w:spacing w:val="-2"/>
                <w:sz w:val="16"/>
              </w:rPr>
              <w:t>выявленных</w:t>
            </w:r>
          </w:p>
          <w:p w:rsidR="00796D02" w:rsidRDefault="00E20719">
            <w:pPr>
              <w:pStyle w:val="TableParagraph"/>
              <w:spacing w:before="3" w:line="228" w:lineRule="auto"/>
              <w:ind w:left="83"/>
              <w:rPr>
                <w:sz w:val="16"/>
              </w:rPr>
            </w:pPr>
            <w:r>
              <w:rPr>
                <w:sz w:val="16"/>
              </w:rPr>
              <w:t>нарушениях</w:t>
            </w:r>
            <w:r>
              <w:rPr>
                <w:spacing w:val="-9"/>
                <w:sz w:val="16"/>
              </w:rPr>
              <w:t xml:space="preserve"> </w:t>
            </w:r>
            <w:r>
              <w:rPr>
                <w:sz w:val="16"/>
              </w:rPr>
              <w:t>требований</w:t>
            </w:r>
            <w:r>
              <w:rPr>
                <w:spacing w:val="-10"/>
                <w:sz w:val="16"/>
              </w:rPr>
              <w:t xml:space="preserve"> </w:t>
            </w:r>
            <w:r>
              <w:rPr>
                <w:sz w:val="16"/>
              </w:rPr>
              <w:t>норм</w:t>
            </w:r>
            <w:r>
              <w:rPr>
                <w:spacing w:val="-10"/>
                <w:sz w:val="16"/>
              </w:rPr>
              <w:t xml:space="preserve"> </w:t>
            </w:r>
            <w:r>
              <w:rPr>
                <w:sz w:val="16"/>
              </w:rPr>
              <w:t>безопасности</w:t>
            </w:r>
            <w:r>
              <w:rPr>
                <w:spacing w:val="-10"/>
                <w:sz w:val="16"/>
              </w:rPr>
              <w:t xml:space="preserve"> </w:t>
            </w:r>
            <w:r>
              <w:rPr>
                <w:sz w:val="16"/>
              </w:rPr>
              <w:t>при</w:t>
            </w:r>
            <w:r>
              <w:rPr>
                <w:spacing w:val="40"/>
                <w:sz w:val="16"/>
              </w:rPr>
              <w:t xml:space="preserve"> </w:t>
            </w:r>
            <w:r>
              <w:rPr>
                <w:sz w:val="16"/>
              </w:rPr>
              <w:t>проведении работ, состоянии условий труда в</w:t>
            </w:r>
            <w:r>
              <w:rPr>
                <w:spacing w:val="40"/>
                <w:sz w:val="16"/>
              </w:rPr>
              <w:t xml:space="preserve"> </w:t>
            </w:r>
            <w:r>
              <w:rPr>
                <w:spacing w:val="-2"/>
                <w:sz w:val="16"/>
              </w:rPr>
              <w:t>организации.</w:t>
            </w:r>
          </w:p>
        </w:tc>
        <w:tc>
          <w:tcPr>
            <w:tcW w:w="1417" w:type="dxa"/>
          </w:tcPr>
          <w:p w:rsidR="00796D02" w:rsidRDefault="00E20719">
            <w:pPr>
              <w:pStyle w:val="TableParagraph"/>
              <w:spacing w:before="45" w:line="228" w:lineRule="auto"/>
              <w:ind w:left="138"/>
              <w:rPr>
                <w:sz w:val="16"/>
              </w:rPr>
            </w:pPr>
            <w:r>
              <w:rPr>
                <w:sz w:val="16"/>
              </w:rPr>
              <w:t>Не</w:t>
            </w:r>
            <w:r>
              <w:rPr>
                <w:spacing w:val="-10"/>
                <w:sz w:val="16"/>
              </w:rPr>
              <w:t xml:space="preserve"> </w:t>
            </w:r>
            <w:r>
              <w:rPr>
                <w:sz w:val="16"/>
              </w:rPr>
              <w:t>реже</w:t>
            </w:r>
            <w:r>
              <w:rPr>
                <w:spacing w:val="-10"/>
                <w:sz w:val="16"/>
              </w:rPr>
              <w:t xml:space="preserve"> </w:t>
            </w:r>
            <w:r>
              <w:rPr>
                <w:sz w:val="16"/>
              </w:rPr>
              <w:t>одного</w:t>
            </w:r>
            <w:r>
              <w:rPr>
                <w:spacing w:val="40"/>
                <w:sz w:val="16"/>
              </w:rPr>
              <w:t xml:space="preserve"> </w:t>
            </w:r>
            <w:r>
              <w:rPr>
                <w:sz w:val="16"/>
              </w:rPr>
              <w:t>раза в год</w:t>
            </w:r>
          </w:p>
        </w:tc>
        <w:tc>
          <w:tcPr>
            <w:tcW w:w="1419" w:type="dxa"/>
          </w:tcPr>
          <w:p w:rsidR="00796D02" w:rsidRDefault="00796D02">
            <w:pPr>
              <w:pStyle w:val="TableParagraph"/>
              <w:rPr>
                <w:sz w:val="16"/>
              </w:rPr>
            </w:pPr>
          </w:p>
        </w:tc>
      </w:tr>
    </w:tbl>
    <w:p w:rsidR="00796D02" w:rsidRDefault="00796D02">
      <w:pPr>
        <w:pStyle w:val="TableParagraph"/>
        <w:rPr>
          <w:sz w:val="16"/>
        </w:rPr>
        <w:sectPr w:rsidR="00796D02">
          <w:type w:val="continuous"/>
          <w:pgSz w:w="8690" w:h="12480"/>
          <w:pgMar w:top="980" w:right="425" w:bottom="1160" w:left="850" w:header="0" w:footer="966" w:gutter="0"/>
          <w:cols w:space="720"/>
        </w:sectPr>
      </w:pPr>
    </w:p>
    <w:tbl>
      <w:tblPr>
        <w:tblStyle w:val="TableNormal"/>
        <w:tblW w:w="0" w:type="auto"/>
        <w:tblInd w:w="427"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Look w:val="01E0"/>
      </w:tblPr>
      <w:tblGrid>
        <w:gridCol w:w="425"/>
        <w:gridCol w:w="3688"/>
        <w:gridCol w:w="1417"/>
        <w:gridCol w:w="1419"/>
      </w:tblGrid>
      <w:tr w:rsidR="00796D02">
        <w:trPr>
          <w:trHeight w:val="686"/>
        </w:trPr>
        <w:tc>
          <w:tcPr>
            <w:tcW w:w="425" w:type="dxa"/>
          </w:tcPr>
          <w:p w:rsidR="00796D02" w:rsidRDefault="00E20719">
            <w:pPr>
              <w:pStyle w:val="TableParagraph"/>
              <w:spacing w:before="40"/>
              <w:ind w:right="88"/>
              <w:jc w:val="center"/>
              <w:rPr>
                <w:sz w:val="16"/>
              </w:rPr>
            </w:pPr>
            <w:r>
              <w:rPr>
                <w:spacing w:val="-5"/>
                <w:sz w:val="16"/>
              </w:rPr>
              <w:t>13</w:t>
            </w:r>
          </w:p>
        </w:tc>
        <w:tc>
          <w:tcPr>
            <w:tcW w:w="3688" w:type="dxa"/>
          </w:tcPr>
          <w:p w:rsidR="00796D02" w:rsidRDefault="00E20719">
            <w:pPr>
              <w:pStyle w:val="TableParagraph"/>
              <w:spacing w:before="45" w:line="228" w:lineRule="auto"/>
              <w:ind w:left="83" w:right="24"/>
              <w:rPr>
                <w:sz w:val="16"/>
              </w:rPr>
            </w:pPr>
            <w:r>
              <w:rPr>
                <w:sz w:val="16"/>
              </w:rPr>
              <w:t>Проведение</w:t>
            </w:r>
            <w:r>
              <w:rPr>
                <w:spacing w:val="-9"/>
                <w:sz w:val="16"/>
              </w:rPr>
              <w:t xml:space="preserve"> </w:t>
            </w:r>
            <w:r>
              <w:rPr>
                <w:sz w:val="16"/>
              </w:rPr>
              <w:t>в</w:t>
            </w:r>
            <w:r>
              <w:rPr>
                <w:spacing w:val="-10"/>
                <w:sz w:val="16"/>
              </w:rPr>
              <w:t xml:space="preserve"> </w:t>
            </w:r>
            <w:r>
              <w:rPr>
                <w:sz w:val="16"/>
              </w:rPr>
              <w:t>коллективе</w:t>
            </w:r>
            <w:r>
              <w:rPr>
                <w:spacing w:val="-9"/>
                <w:sz w:val="16"/>
              </w:rPr>
              <w:t xml:space="preserve"> </w:t>
            </w:r>
            <w:r>
              <w:rPr>
                <w:sz w:val="16"/>
              </w:rPr>
              <w:t>разъяснительной</w:t>
            </w:r>
            <w:r>
              <w:rPr>
                <w:spacing w:val="-10"/>
                <w:sz w:val="16"/>
              </w:rPr>
              <w:t xml:space="preserve"> </w:t>
            </w:r>
            <w:r>
              <w:rPr>
                <w:sz w:val="16"/>
              </w:rPr>
              <w:t>работы</w:t>
            </w:r>
            <w:r>
              <w:rPr>
                <w:spacing w:val="40"/>
                <w:sz w:val="16"/>
              </w:rPr>
              <w:t xml:space="preserve"> </w:t>
            </w:r>
            <w:r>
              <w:rPr>
                <w:sz w:val="16"/>
              </w:rPr>
              <w:t>по вопросам охраны труда, консультирование</w:t>
            </w:r>
            <w:r>
              <w:rPr>
                <w:spacing w:val="40"/>
                <w:sz w:val="16"/>
              </w:rPr>
              <w:t xml:space="preserve"> </w:t>
            </w:r>
            <w:r>
              <w:rPr>
                <w:spacing w:val="-2"/>
                <w:sz w:val="16"/>
              </w:rPr>
              <w:t>работников.</w:t>
            </w:r>
          </w:p>
        </w:tc>
        <w:tc>
          <w:tcPr>
            <w:tcW w:w="1417" w:type="dxa"/>
          </w:tcPr>
          <w:p w:rsidR="00796D02" w:rsidRDefault="00E20719">
            <w:pPr>
              <w:pStyle w:val="TableParagraph"/>
              <w:spacing w:before="40"/>
              <w:ind w:left="138"/>
              <w:rPr>
                <w:sz w:val="16"/>
              </w:rPr>
            </w:pPr>
            <w:r>
              <w:rPr>
                <w:spacing w:val="-2"/>
                <w:sz w:val="16"/>
              </w:rPr>
              <w:t>постоянно</w:t>
            </w:r>
          </w:p>
        </w:tc>
        <w:tc>
          <w:tcPr>
            <w:tcW w:w="1419" w:type="dxa"/>
          </w:tcPr>
          <w:p w:rsidR="00796D02" w:rsidRDefault="00796D02">
            <w:pPr>
              <w:pStyle w:val="TableParagraph"/>
              <w:rPr>
                <w:sz w:val="18"/>
              </w:rPr>
            </w:pPr>
          </w:p>
        </w:tc>
      </w:tr>
      <w:tr w:rsidR="00796D02">
        <w:trPr>
          <w:trHeight w:val="887"/>
        </w:trPr>
        <w:tc>
          <w:tcPr>
            <w:tcW w:w="425" w:type="dxa"/>
          </w:tcPr>
          <w:p w:rsidR="00796D02" w:rsidRDefault="00E20719">
            <w:pPr>
              <w:pStyle w:val="TableParagraph"/>
              <w:spacing w:before="40"/>
              <w:ind w:right="88"/>
              <w:jc w:val="center"/>
              <w:rPr>
                <w:sz w:val="16"/>
              </w:rPr>
            </w:pPr>
            <w:r>
              <w:rPr>
                <w:spacing w:val="-5"/>
                <w:sz w:val="16"/>
              </w:rPr>
              <w:t>14</w:t>
            </w:r>
          </w:p>
        </w:tc>
        <w:tc>
          <w:tcPr>
            <w:tcW w:w="3688" w:type="dxa"/>
          </w:tcPr>
          <w:p w:rsidR="00796D02" w:rsidRDefault="00E20719">
            <w:pPr>
              <w:pStyle w:val="TableParagraph"/>
              <w:spacing w:before="45" w:line="228" w:lineRule="auto"/>
              <w:ind w:left="83"/>
              <w:rPr>
                <w:sz w:val="16"/>
              </w:rPr>
            </w:pPr>
            <w:r>
              <w:rPr>
                <w:sz w:val="16"/>
              </w:rPr>
              <w:t>Участие</w:t>
            </w:r>
            <w:r>
              <w:rPr>
                <w:spacing w:val="-8"/>
                <w:sz w:val="16"/>
              </w:rPr>
              <w:t xml:space="preserve"> </w:t>
            </w:r>
            <w:r>
              <w:rPr>
                <w:sz w:val="16"/>
              </w:rPr>
              <w:t>в</w:t>
            </w:r>
            <w:r>
              <w:rPr>
                <w:spacing w:val="-8"/>
                <w:sz w:val="16"/>
              </w:rPr>
              <w:t xml:space="preserve"> </w:t>
            </w:r>
            <w:r>
              <w:rPr>
                <w:sz w:val="16"/>
              </w:rPr>
              <w:t>работе</w:t>
            </w:r>
            <w:r>
              <w:rPr>
                <w:spacing w:val="-8"/>
                <w:sz w:val="16"/>
              </w:rPr>
              <w:t xml:space="preserve"> </w:t>
            </w:r>
            <w:r>
              <w:rPr>
                <w:sz w:val="16"/>
              </w:rPr>
              <w:t>комиссии</w:t>
            </w:r>
            <w:r>
              <w:rPr>
                <w:spacing w:val="-8"/>
                <w:sz w:val="16"/>
              </w:rPr>
              <w:t xml:space="preserve"> </w:t>
            </w:r>
            <w:r>
              <w:rPr>
                <w:sz w:val="16"/>
              </w:rPr>
              <w:t>по</w:t>
            </w:r>
            <w:r>
              <w:rPr>
                <w:spacing w:val="-8"/>
                <w:sz w:val="16"/>
              </w:rPr>
              <w:t xml:space="preserve"> </w:t>
            </w:r>
            <w:r>
              <w:rPr>
                <w:sz w:val="16"/>
              </w:rPr>
              <w:t>проведению</w:t>
            </w:r>
            <w:r>
              <w:rPr>
                <w:spacing w:val="40"/>
                <w:sz w:val="16"/>
              </w:rPr>
              <w:t xml:space="preserve"> </w:t>
            </w:r>
            <w:r>
              <w:rPr>
                <w:sz w:val="16"/>
              </w:rPr>
              <w:t>специальной оценки условий труда.</w:t>
            </w:r>
          </w:p>
        </w:tc>
        <w:tc>
          <w:tcPr>
            <w:tcW w:w="1417" w:type="dxa"/>
          </w:tcPr>
          <w:p w:rsidR="00796D02" w:rsidRDefault="00E20719">
            <w:pPr>
              <w:pStyle w:val="TableParagraph"/>
              <w:spacing w:before="45" w:line="228" w:lineRule="auto"/>
              <w:ind w:left="138"/>
              <w:rPr>
                <w:sz w:val="16"/>
              </w:rPr>
            </w:pPr>
            <w:r>
              <w:rPr>
                <w:sz w:val="16"/>
              </w:rPr>
              <w:t>По плану</w:t>
            </w:r>
            <w:r>
              <w:rPr>
                <w:spacing w:val="40"/>
                <w:sz w:val="16"/>
              </w:rPr>
              <w:t xml:space="preserve"> </w:t>
            </w:r>
            <w:r>
              <w:rPr>
                <w:spacing w:val="-2"/>
                <w:sz w:val="16"/>
              </w:rPr>
              <w:t>образовательной</w:t>
            </w:r>
            <w:r>
              <w:rPr>
                <w:spacing w:val="40"/>
                <w:sz w:val="16"/>
              </w:rPr>
              <w:t xml:space="preserve"> </w:t>
            </w:r>
            <w:r>
              <w:rPr>
                <w:spacing w:val="-2"/>
                <w:sz w:val="16"/>
              </w:rPr>
              <w:t>организации</w:t>
            </w:r>
          </w:p>
        </w:tc>
        <w:tc>
          <w:tcPr>
            <w:tcW w:w="1419" w:type="dxa"/>
          </w:tcPr>
          <w:p w:rsidR="00796D02" w:rsidRDefault="00796D02">
            <w:pPr>
              <w:pStyle w:val="TableParagraph"/>
              <w:rPr>
                <w:sz w:val="18"/>
              </w:rPr>
            </w:pPr>
          </w:p>
        </w:tc>
      </w:tr>
      <w:tr w:rsidR="00796D02">
        <w:trPr>
          <w:trHeight w:val="885"/>
        </w:trPr>
        <w:tc>
          <w:tcPr>
            <w:tcW w:w="425" w:type="dxa"/>
          </w:tcPr>
          <w:p w:rsidR="00796D02" w:rsidRDefault="00E20719">
            <w:pPr>
              <w:pStyle w:val="TableParagraph"/>
              <w:spacing w:before="40"/>
              <w:ind w:right="88"/>
              <w:jc w:val="center"/>
              <w:rPr>
                <w:sz w:val="16"/>
              </w:rPr>
            </w:pPr>
            <w:r>
              <w:rPr>
                <w:spacing w:val="-5"/>
                <w:sz w:val="16"/>
              </w:rPr>
              <w:t>15</w:t>
            </w:r>
          </w:p>
        </w:tc>
        <w:tc>
          <w:tcPr>
            <w:tcW w:w="3688" w:type="dxa"/>
          </w:tcPr>
          <w:p w:rsidR="00796D02" w:rsidRDefault="00E20719">
            <w:pPr>
              <w:pStyle w:val="TableParagraph"/>
              <w:spacing w:before="45" w:line="228" w:lineRule="auto"/>
              <w:ind w:left="83"/>
              <w:rPr>
                <w:sz w:val="16"/>
              </w:rPr>
            </w:pPr>
            <w:r>
              <w:rPr>
                <w:sz w:val="16"/>
              </w:rPr>
              <w:t>Участие</w:t>
            </w:r>
            <w:r>
              <w:rPr>
                <w:spacing w:val="-8"/>
                <w:sz w:val="16"/>
              </w:rPr>
              <w:t xml:space="preserve"> </w:t>
            </w:r>
            <w:r>
              <w:rPr>
                <w:sz w:val="16"/>
              </w:rPr>
              <w:t>в</w:t>
            </w:r>
            <w:r>
              <w:rPr>
                <w:spacing w:val="-7"/>
                <w:sz w:val="16"/>
              </w:rPr>
              <w:t xml:space="preserve"> </w:t>
            </w:r>
            <w:r>
              <w:rPr>
                <w:sz w:val="16"/>
              </w:rPr>
              <w:t>работе</w:t>
            </w:r>
            <w:r>
              <w:rPr>
                <w:spacing w:val="-8"/>
                <w:sz w:val="16"/>
              </w:rPr>
              <w:t xml:space="preserve"> </w:t>
            </w:r>
            <w:r>
              <w:rPr>
                <w:sz w:val="16"/>
              </w:rPr>
              <w:t>комиссии</w:t>
            </w:r>
            <w:r>
              <w:rPr>
                <w:spacing w:val="-7"/>
                <w:sz w:val="16"/>
              </w:rPr>
              <w:t xml:space="preserve"> </w:t>
            </w:r>
            <w:r>
              <w:rPr>
                <w:sz w:val="16"/>
              </w:rPr>
              <w:t>по</w:t>
            </w:r>
            <w:r>
              <w:rPr>
                <w:spacing w:val="-7"/>
                <w:sz w:val="16"/>
              </w:rPr>
              <w:t xml:space="preserve"> </w:t>
            </w:r>
            <w:r>
              <w:rPr>
                <w:sz w:val="16"/>
              </w:rPr>
              <w:t>оценке</w:t>
            </w:r>
            <w:r>
              <w:rPr>
                <w:spacing w:val="40"/>
                <w:sz w:val="16"/>
              </w:rPr>
              <w:t xml:space="preserve"> </w:t>
            </w:r>
            <w:r>
              <w:rPr>
                <w:sz w:val="16"/>
              </w:rPr>
              <w:t>профессиональных</w:t>
            </w:r>
            <w:r>
              <w:rPr>
                <w:spacing w:val="-3"/>
                <w:sz w:val="16"/>
              </w:rPr>
              <w:t xml:space="preserve"> </w:t>
            </w:r>
            <w:r>
              <w:rPr>
                <w:sz w:val="16"/>
              </w:rPr>
              <w:t>рисков.</w:t>
            </w:r>
          </w:p>
        </w:tc>
        <w:tc>
          <w:tcPr>
            <w:tcW w:w="1417" w:type="dxa"/>
          </w:tcPr>
          <w:p w:rsidR="00796D02" w:rsidRDefault="00E20719">
            <w:pPr>
              <w:pStyle w:val="TableParagraph"/>
              <w:spacing w:before="45" w:line="228" w:lineRule="auto"/>
              <w:ind w:left="138"/>
              <w:rPr>
                <w:sz w:val="16"/>
              </w:rPr>
            </w:pPr>
            <w:r>
              <w:rPr>
                <w:sz w:val="16"/>
              </w:rPr>
              <w:t>По плану</w:t>
            </w:r>
            <w:r>
              <w:rPr>
                <w:spacing w:val="40"/>
                <w:sz w:val="16"/>
              </w:rPr>
              <w:t xml:space="preserve"> </w:t>
            </w:r>
            <w:r>
              <w:rPr>
                <w:spacing w:val="-2"/>
                <w:sz w:val="16"/>
              </w:rPr>
              <w:t>образовательной</w:t>
            </w:r>
            <w:r>
              <w:rPr>
                <w:spacing w:val="40"/>
                <w:sz w:val="16"/>
              </w:rPr>
              <w:t xml:space="preserve"> </w:t>
            </w:r>
            <w:r>
              <w:rPr>
                <w:spacing w:val="-2"/>
                <w:sz w:val="16"/>
              </w:rPr>
              <w:t>организации</w:t>
            </w:r>
          </w:p>
        </w:tc>
        <w:tc>
          <w:tcPr>
            <w:tcW w:w="1419" w:type="dxa"/>
          </w:tcPr>
          <w:p w:rsidR="00796D02" w:rsidRDefault="00796D02">
            <w:pPr>
              <w:pStyle w:val="TableParagraph"/>
              <w:rPr>
                <w:sz w:val="18"/>
              </w:rPr>
            </w:pPr>
          </w:p>
        </w:tc>
      </w:tr>
      <w:tr w:rsidR="00796D02">
        <w:trPr>
          <w:trHeight w:val="1087"/>
        </w:trPr>
        <w:tc>
          <w:tcPr>
            <w:tcW w:w="425" w:type="dxa"/>
          </w:tcPr>
          <w:p w:rsidR="00796D02" w:rsidRDefault="00E20719">
            <w:pPr>
              <w:pStyle w:val="TableParagraph"/>
              <w:spacing w:before="40"/>
              <w:ind w:right="88"/>
              <w:jc w:val="center"/>
              <w:rPr>
                <w:sz w:val="16"/>
              </w:rPr>
            </w:pPr>
            <w:r>
              <w:rPr>
                <w:spacing w:val="-5"/>
                <w:sz w:val="16"/>
              </w:rPr>
              <w:t>16</w:t>
            </w:r>
          </w:p>
        </w:tc>
        <w:tc>
          <w:tcPr>
            <w:tcW w:w="3688" w:type="dxa"/>
          </w:tcPr>
          <w:p w:rsidR="00796D02" w:rsidRDefault="00E20719">
            <w:pPr>
              <w:pStyle w:val="TableParagraph"/>
              <w:spacing w:before="40"/>
              <w:ind w:left="83"/>
              <w:rPr>
                <w:sz w:val="16"/>
              </w:rPr>
            </w:pPr>
            <w:r>
              <w:rPr>
                <w:sz w:val="16"/>
              </w:rPr>
              <w:t>Оформление</w:t>
            </w:r>
            <w:r>
              <w:rPr>
                <w:spacing w:val="-4"/>
                <w:sz w:val="16"/>
              </w:rPr>
              <w:t xml:space="preserve"> </w:t>
            </w:r>
            <w:r>
              <w:rPr>
                <w:sz w:val="16"/>
              </w:rPr>
              <w:t>Уголка</w:t>
            </w:r>
            <w:r>
              <w:rPr>
                <w:spacing w:val="-7"/>
                <w:sz w:val="16"/>
              </w:rPr>
              <w:t xml:space="preserve"> </w:t>
            </w:r>
            <w:r>
              <w:rPr>
                <w:sz w:val="16"/>
              </w:rPr>
              <w:t>по</w:t>
            </w:r>
            <w:r>
              <w:rPr>
                <w:spacing w:val="-6"/>
                <w:sz w:val="16"/>
              </w:rPr>
              <w:t xml:space="preserve"> </w:t>
            </w:r>
            <w:r>
              <w:rPr>
                <w:sz w:val="16"/>
              </w:rPr>
              <w:t>охране</w:t>
            </w:r>
            <w:r>
              <w:rPr>
                <w:spacing w:val="-3"/>
                <w:sz w:val="16"/>
              </w:rPr>
              <w:t xml:space="preserve"> </w:t>
            </w:r>
            <w:r>
              <w:rPr>
                <w:spacing w:val="-2"/>
                <w:sz w:val="16"/>
              </w:rPr>
              <w:t>труда.</w:t>
            </w:r>
          </w:p>
        </w:tc>
        <w:tc>
          <w:tcPr>
            <w:tcW w:w="1417" w:type="dxa"/>
          </w:tcPr>
          <w:p w:rsidR="00796D02" w:rsidRDefault="00E20719">
            <w:pPr>
              <w:pStyle w:val="TableParagraph"/>
              <w:spacing w:before="45" w:line="228" w:lineRule="auto"/>
              <w:ind w:left="80" w:right="331"/>
              <w:rPr>
                <w:sz w:val="16"/>
              </w:rPr>
            </w:pPr>
            <w:r>
              <w:rPr>
                <w:spacing w:val="-2"/>
                <w:sz w:val="16"/>
              </w:rPr>
              <w:t>Обновление</w:t>
            </w:r>
            <w:r>
              <w:rPr>
                <w:spacing w:val="40"/>
                <w:sz w:val="16"/>
              </w:rPr>
              <w:t xml:space="preserve"> </w:t>
            </w:r>
            <w:r>
              <w:rPr>
                <w:sz w:val="16"/>
              </w:rPr>
              <w:t>материалов</w:t>
            </w:r>
            <w:r>
              <w:rPr>
                <w:spacing w:val="-10"/>
                <w:sz w:val="16"/>
              </w:rPr>
              <w:t xml:space="preserve"> </w:t>
            </w:r>
            <w:r>
              <w:rPr>
                <w:sz w:val="16"/>
              </w:rPr>
              <w:t>по</w:t>
            </w:r>
            <w:r>
              <w:rPr>
                <w:spacing w:val="40"/>
                <w:sz w:val="16"/>
              </w:rPr>
              <w:t xml:space="preserve"> </w:t>
            </w:r>
            <w:r>
              <w:rPr>
                <w:spacing w:val="-4"/>
                <w:sz w:val="16"/>
              </w:rPr>
              <w:t>мере</w:t>
            </w:r>
          </w:p>
          <w:p w:rsidR="00796D02" w:rsidRDefault="00E20719">
            <w:pPr>
              <w:pStyle w:val="TableParagraph"/>
              <w:spacing w:line="178" w:lineRule="exact"/>
              <w:ind w:left="80"/>
              <w:rPr>
                <w:sz w:val="16"/>
              </w:rPr>
            </w:pPr>
            <w:r>
              <w:rPr>
                <w:spacing w:val="-2"/>
                <w:sz w:val="16"/>
              </w:rPr>
              <w:t>необходимости</w:t>
            </w:r>
          </w:p>
        </w:tc>
        <w:tc>
          <w:tcPr>
            <w:tcW w:w="1419" w:type="dxa"/>
          </w:tcPr>
          <w:p w:rsidR="00796D02" w:rsidRDefault="00E20719">
            <w:pPr>
              <w:pStyle w:val="TableParagraph"/>
              <w:spacing w:before="40"/>
              <w:ind w:left="77"/>
              <w:rPr>
                <w:sz w:val="16"/>
              </w:rPr>
            </w:pPr>
            <w:r>
              <w:rPr>
                <w:sz w:val="16"/>
              </w:rPr>
              <w:t>Совместно</w:t>
            </w:r>
            <w:r>
              <w:rPr>
                <w:spacing w:val="-5"/>
                <w:sz w:val="16"/>
              </w:rPr>
              <w:t xml:space="preserve"> </w:t>
            </w:r>
            <w:r>
              <w:rPr>
                <w:sz w:val="16"/>
              </w:rPr>
              <w:t>с</w:t>
            </w:r>
            <w:r>
              <w:rPr>
                <w:spacing w:val="-2"/>
                <w:sz w:val="16"/>
              </w:rPr>
              <w:t xml:space="preserve"> </w:t>
            </w:r>
            <w:r>
              <w:rPr>
                <w:spacing w:val="-5"/>
                <w:sz w:val="16"/>
              </w:rPr>
              <w:t>ПК</w:t>
            </w:r>
          </w:p>
        </w:tc>
      </w:tr>
      <w:tr w:rsidR="00796D02">
        <w:trPr>
          <w:trHeight w:val="688"/>
        </w:trPr>
        <w:tc>
          <w:tcPr>
            <w:tcW w:w="425" w:type="dxa"/>
          </w:tcPr>
          <w:p w:rsidR="00796D02" w:rsidRDefault="00E20719">
            <w:pPr>
              <w:pStyle w:val="TableParagraph"/>
              <w:spacing w:before="40"/>
              <w:ind w:right="88"/>
              <w:jc w:val="center"/>
              <w:rPr>
                <w:sz w:val="16"/>
              </w:rPr>
            </w:pPr>
            <w:r>
              <w:rPr>
                <w:spacing w:val="-5"/>
                <w:sz w:val="16"/>
              </w:rPr>
              <w:t>17</w:t>
            </w:r>
          </w:p>
        </w:tc>
        <w:tc>
          <w:tcPr>
            <w:tcW w:w="3688" w:type="dxa"/>
          </w:tcPr>
          <w:p w:rsidR="00796D02" w:rsidRDefault="00E20719">
            <w:pPr>
              <w:pStyle w:val="TableParagraph"/>
              <w:spacing w:before="45" w:line="228" w:lineRule="auto"/>
              <w:ind w:left="83" w:right="743"/>
              <w:jc w:val="both"/>
              <w:rPr>
                <w:sz w:val="16"/>
              </w:rPr>
            </w:pPr>
            <w:r>
              <w:rPr>
                <w:sz w:val="16"/>
              </w:rPr>
              <w:t>Участие в проведении административно-</w:t>
            </w:r>
            <w:r>
              <w:rPr>
                <w:spacing w:val="40"/>
                <w:sz w:val="16"/>
              </w:rPr>
              <w:t xml:space="preserve"> </w:t>
            </w:r>
            <w:r>
              <w:rPr>
                <w:sz w:val="16"/>
              </w:rPr>
              <w:t>общественного</w:t>
            </w:r>
            <w:r>
              <w:rPr>
                <w:spacing w:val="-10"/>
                <w:sz w:val="16"/>
              </w:rPr>
              <w:t xml:space="preserve"> </w:t>
            </w:r>
            <w:r>
              <w:rPr>
                <w:sz w:val="16"/>
              </w:rPr>
              <w:t>контроля</w:t>
            </w:r>
            <w:r>
              <w:rPr>
                <w:spacing w:val="-8"/>
                <w:sz w:val="16"/>
              </w:rPr>
              <w:t xml:space="preserve"> </w:t>
            </w:r>
            <w:r>
              <w:rPr>
                <w:sz w:val="16"/>
              </w:rPr>
              <w:t>(вторая</w:t>
            </w:r>
            <w:r>
              <w:rPr>
                <w:spacing w:val="-10"/>
                <w:sz w:val="16"/>
              </w:rPr>
              <w:t xml:space="preserve"> </w:t>
            </w:r>
            <w:r>
              <w:rPr>
                <w:sz w:val="16"/>
              </w:rPr>
              <w:t>и</w:t>
            </w:r>
            <w:r>
              <w:rPr>
                <w:spacing w:val="-10"/>
                <w:sz w:val="16"/>
              </w:rPr>
              <w:t xml:space="preserve"> </w:t>
            </w:r>
            <w:r>
              <w:rPr>
                <w:sz w:val="16"/>
              </w:rPr>
              <w:t>третья</w:t>
            </w:r>
            <w:r>
              <w:rPr>
                <w:spacing w:val="40"/>
                <w:sz w:val="16"/>
              </w:rPr>
              <w:t xml:space="preserve"> </w:t>
            </w:r>
            <w:r>
              <w:rPr>
                <w:spacing w:val="-2"/>
                <w:sz w:val="16"/>
              </w:rPr>
              <w:t>ступени)</w:t>
            </w:r>
          </w:p>
        </w:tc>
        <w:tc>
          <w:tcPr>
            <w:tcW w:w="1417" w:type="dxa"/>
          </w:tcPr>
          <w:p w:rsidR="00796D02" w:rsidRDefault="00E20719">
            <w:pPr>
              <w:pStyle w:val="TableParagraph"/>
              <w:spacing w:before="42" w:line="232" w:lineRule="auto"/>
              <w:ind w:left="80" w:right="14"/>
              <w:rPr>
                <w:sz w:val="16"/>
              </w:rPr>
            </w:pPr>
            <w:r>
              <w:rPr>
                <w:sz w:val="16"/>
              </w:rPr>
              <w:t>Не</w:t>
            </w:r>
            <w:r>
              <w:rPr>
                <w:spacing w:val="-10"/>
                <w:sz w:val="16"/>
              </w:rPr>
              <w:t xml:space="preserve"> </w:t>
            </w:r>
            <w:r>
              <w:rPr>
                <w:sz w:val="16"/>
              </w:rPr>
              <w:t>реже</w:t>
            </w:r>
            <w:r>
              <w:rPr>
                <w:spacing w:val="-10"/>
                <w:sz w:val="16"/>
              </w:rPr>
              <w:t xml:space="preserve"> </w:t>
            </w:r>
            <w:r>
              <w:rPr>
                <w:sz w:val="16"/>
              </w:rPr>
              <w:t>одного</w:t>
            </w:r>
            <w:r>
              <w:rPr>
                <w:spacing w:val="40"/>
                <w:sz w:val="16"/>
              </w:rPr>
              <w:t xml:space="preserve"> </w:t>
            </w:r>
            <w:r>
              <w:rPr>
                <w:sz w:val="16"/>
              </w:rPr>
              <w:t>раза в квартал</w:t>
            </w:r>
          </w:p>
        </w:tc>
        <w:tc>
          <w:tcPr>
            <w:tcW w:w="1419" w:type="dxa"/>
          </w:tcPr>
          <w:p w:rsidR="00796D02" w:rsidRDefault="00796D02">
            <w:pPr>
              <w:pStyle w:val="TableParagraph"/>
              <w:rPr>
                <w:sz w:val="18"/>
              </w:rPr>
            </w:pPr>
          </w:p>
        </w:tc>
      </w:tr>
      <w:tr w:rsidR="00796D02">
        <w:trPr>
          <w:trHeight w:val="686"/>
        </w:trPr>
        <w:tc>
          <w:tcPr>
            <w:tcW w:w="425" w:type="dxa"/>
          </w:tcPr>
          <w:p w:rsidR="00796D02" w:rsidRDefault="00E20719">
            <w:pPr>
              <w:pStyle w:val="TableParagraph"/>
              <w:spacing w:before="40"/>
              <w:ind w:right="88"/>
              <w:jc w:val="center"/>
              <w:rPr>
                <w:sz w:val="16"/>
              </w:rPr>
            </w:pPr>
            <w:r>
              <w:rPr>
                <w:spacing w:val="-5"/>
                <w:sz w:val="16"/>
              </w:rPr>
              <w:t>18</w:t>
            </w:r>
          </w:p>
        </w:tc>
        <w:tc>
          <w:tcPr>
            <w:tcW w:w="3688" w:type="dxa"/>
          </w:tcPr>
          <w:p w:rsidR="00796D02" w:rsidRDefault="00E20719">
            <w:pPr>
              <w:pStyle w:val="TableParagraph"/>
              <w:spacing w:before="45" w:line="228" w:lineRule="auto"/>
              <w:ind w:left="83" w:right="283"/>
              <w:rPr>
                <w:sz w:val="16"/>
              </w:rPr>
            </w:pPr>
            <w:r>
              <w:rPr>
                <w:sz w:val="16"/>
              </w:rPr>
              <w:t>Контроль за предоставлением гарантий и</w:t>
            </w:r>
            <w:r>
              <w:rPr>
                <w:spacing w:val="40"/>
                <w:sz w:val="16"/>
              </w:rPr>
              <w:t xml:space="preserve"> </w:t>
            </w:r>
            <w:r>
              <w:rPr>
                <w:sz w:val="16"/>
              </w:rPr>
              <w:t>компенсаций</w:t>
            </w:r>
            <w:r>
              <w:rPr>
                <w:spacing w:val="-8"/>
                <w:sz w:val="16"/>
              </w:rPr>
              <w:t xml:space="preserve"> </w:t>
            </w:r>
            <w:r>
              <w:rPr>
                <w:sz w:val="16"/>
              </w:rPr>
              <w:t>за</w:t>
            </w:r>
            <w:r>
              <w:rPr>
                <w:spacing w:val="-9"/>
                <w:sz w:val="16"/>
              </w:rPr>
              <w:t xml:space="preserve"> </w:t>
            </w:r>
            <w:r>
              <w:rPr>
                <w:sz w:val="16"/>
              </w:rPr>
              <w:t>работу</w:t>
            </w:r>
            <w:r>
              <w:rPr>
                <w:spacing w:val="-8"/>
                <w:sz w:val="16"/>
              </w:rPr>
              <w:t xml:space="preserve"> </w:t>
            </w:r>
            <w:r>
              <w:rPr>
                <w:sz w:val="16"/>
              </w:rPr>
              <w:t>во</w:t>
            </w:r>
            <w:r>
              <w:rPr>
                <w:spacing w:val="-8"/>
                <w:sz w:val="16"/>
              </w:rPr>
              <w:t xml:space="preserve"> </w:t>
            </w:r>
            <w:r>
              <w:rPr>
                <w:sz w:val="16"/>
              </w:rPr>
              <w:t>вредных</w:t>
            </w:r>
            <w:r>
              <w:rPr>
                <w:spacing w:val="-8"/>
                <w:sz w:val="16"/>
              </w:rPr>
              <w:t xml:space="preserve"> </w:t>
            </w:r>
            <w:r>
              <w:rPr>
                <w:sz w:val="16"/>
              </w:rPr>
              <w:t>условиях</w:t>
            </w:r>
            <w:r>
              <w:rPr>
                <w:spacing w:val="40"/>
                <w:sz w:val="16"/>
              </w:rPr>
              <w:t xml:space="preserve"> </w:t>
            </w:r>
            <w:r>
              <w:rPr>
                <w:spacing w:val="-2"/>
                <w:sz w:val="16"/>
              </w:rPr>
              <w:t>труда</w:t>
            </w:r>
          </w:p>
        </w:tc>
        <w:tc>
          <w:tcPr>
            <w:tcW w:w="1417" w:type="dxa"/>
          </w:tcPr>
          <w:p w:rsidR="00796D02" w:rsidRDefault="00E20719">
            <w:pPr>
              <w:pStyle w:val="TableParagraph"/>
              <w:spacing w:before="40"/>
              <w:ind w:left="80"/>
              <w:rPr>
                <w:sz w:val="16"/>
              </w:rPr>
            </w:pPr>
            <w:r>
              <w:rPr>
                <w:sz w:val="16"/>
              </w:rPr>
              <w:t>1</w:t>
            </w:r>
            <w:r>
              <w:rPr>
                <w:spacing w:val="-2"/>
                <w:sz w:val="16"/>
              </w:rPr>
              <w:t xml:space="preserve"> </w:t>
            </w:r>
            <w:r>
              <w:rPr>
                <w:sz w:val="16"/>
              </w:rPr>
              <w:t>раз</w:t>
            </w:r>
            <w:r>
              <w:rPr>
                <w:spacing w:val="-2"/>
                <w:sz w:val="16"/>
              </w:rPr>
              <w:t xml:space="preserve"> </w:t>
            </w:r>
            <w:r>
              <w:rPr>
                <w:sz w:val="16"/>
              </w:rPr>
              <w:t>в</w:t>
            </w:r>
            <w:r>
              <w:rPr>
                <w:spacing w:val="-1"/>
                <w:sz w:val="16"/>
              </w:rPr>
              <w:t xml:space="preserve"> </w:t>
            </w:r>
            <w:r>
              <w:rPr>
                <w:spacing w:val="-5"/>
                <w:sz w:val="16"/>
              </w:rPr>
              <w:t>год</w:t>
            </w:r>
          </w:p>
        </w:tc>
        <w:tc>
          <w:tcPr>
            <w:tcW w:w="1419" w:type="dxa"/>
          </w:tcPr>
          <w:p w:rsidR="00796D02" w:rsidRDefault="00E20719">
            <w:pPr>
              <w:pStyle w:val="TableParagraph"/>
              <w:spacing w:before="45" w:line="228" w:lineRule="auto"/>
              <w:ind w:left="77" w:right="393"/>
              <w:rPr>
                <w:sz w:val="16"/>
              </w:rPr>
            </w:pPr>
            <w:r>
              <w:rPr>
                <w:spacing w:val="-2"/>
                <w:sz w:val="16"/>
              </w:rPr>
              <w:t>Вынесение</w:t>
            </w:r>
            <w:r>
              <w:rPr>
                <w:spacing w:val="40"/>
                <w:sz w:val="16"/>
              </w:rPr>
              <w:t xml:space="preserve"> </w:t>
            </w:r>
            <w:r>
              <w:rPr>
                <w:sz w:val="16"/>
              </w:rPr>
              <w:t>вопроса на</w:t>
            </w:r>
            <w:r>
              <w:rPr>
                <w:spacing w:val="40"/>
                <w:sz w:val="16"/>
              </w:rPr>
              <w:t xml:space="preserve"> </w:t>
            </w:r>
            <w:r>
              <w:rPr>
                <w:sz w:val="16"/>
              </w:rPr>
              <w:t>заседание</w:t>
            </w:r>
            <w:r>
              <w:rPr>
                <w:spacing w:val="-10"/>
                <w:sz w:val="16"/>
              </w:rPr>
              <w:t xml:space="preserve"> </w:t>
            </w:r>
            <w:r>
              <w:rPr>
                <w:sz w:val="16"/>
              </w:rPr>
              <w:t>ПК</w:t>
            </w:r>
          </w:p>
        </w:tc>
      </w:tr>
    </w:tbl>
    <w:p w:rsidR="00796D02" w:rsidRDefault="00796D02">
      <w:pPr>
        <w:pStyle w:val="a3"/>
        <w:rPr>
          <w:b/>
        </w:rPr>
      </w:pPr>
    </w:p>
    <w:p w:rsidR="00796D02" w:rsidRDefault="00796D02">
      <w:pPr>
        <w:pStyle w:val="a3"/>
        <w:rPr>
          <w:b/>
        </w:rPr>
      </w:pPr>
    </w:p>
    <w:p w:rsidR="00796D02" w:rsidRDefault="00796D02">
      <w:pPr>
        <w:pStyle w:val="a3"/>
        <w:spacing w:before="245"/>
        <w:rPr>
          <w:b/>
        </w:rPr>
      </w:pPr>
    </w:p>
    <w:p w:rsidR="00796D02" w:rsidRDefault="00E20719">
      <w:pPr>
        <w:pStyle w:val="a5"/>
        <w:numPr>
          <w:ilvl w:val="1"/>
          <w:numId w:val="16"/>
        </w:numPr>
        <w:tabs>
          <w:tab w:val="left" w:pos="812"/>
        </w:tabs>
        <w:ind w:left="362" w:right="256" w:firstLine="64"/>
        <w:jc w:val="left"/>
        <w:rPr>
          <w:b/>
        </w:rPr>
      </w:pPr>
      <w:r>
        <w:rPr>
          <w:b/>
        </w:rPr>
        <w:t>Участие в разработке коллективного договора, соглашения по охране</w:t>
      </w:r>
      <w:r>
        <w:rPr>
          <w:b/>
          <w:spacing w:val="-3"/>
        </w:rPr>
        <w:t xml:space="preserve"> </w:t>
      </w:r>
      <w:r>
        <w:rPr>
          <w:b/>
        </w:rPr>
        <w:t>труда</w:t>
      </w:r>
      <w:r>
        <w:rPr>
          <w:b/>
          <w:spacing w:val="-6"/>
        </w:rPr>
        <w:t xml:space="preserve"> </w:t>
      </w:r>
      <w:r>
        <w:rPr>
          <w:b/>
        </w:rPr>
        <w:t>(плана</w:t>
      </w:r>
      <w:r>
        <w:rPr>
          <w:b/>
          <w:spacing w:val="-3"/>
        </w:rPr>
        <w:t xml:space="preserve"> </w:t>
      </w:r>
      <w:r>
        <w:rPr>
          <w:b/>
        </w:rPr>
        <w:t>мероприятий</w:t>
      </w:r>
      <w:r>
        <w:rPr>
          <w:b/>
          <w:spacing w:val="-6"/>
        </w:rPr>
        <w:t xml:space="preserve"> </w:t>
      </w:r>
      <w:r>
        <w:rPr>
          <w:b/>
        </w:rPr>
        <w:t>по</w:t>
      </w:r>
      <w:r>
        <w:rPr>
          <w:b/>
          <w:spacing w:val="-3"/>
        </w:rPr>
        <w:t xml:space="preserve"> </w:t>
      </w:r>
      <w:r>
        <w:rPr>
          <w:b/>
        </w:rPr>
        <w:t>улучшению</w:t>
      </w:r>
      <w:r>
        <w:rPr>
          <w:b/>
          <w:spacing w:val="-4"/>
        </w:rPr>
        <w:t xml:space="preserve"> </w:t>
      </w:r>
      <w:r>
        <w:rPr>
          <w:b/>
        </w:rPr>
        <w:t>условий</w:t>
      </w:r>
      <w:r>
        <w:rPr>
          <w:b/>
          <w:spacing w:val="-3"/>
        </w:rPr>
        <w:t xml:space="preserve"> </w:t>
      </w:r>
      <w:r>
        <w:rPr>
          <w:b/>
        </w:rPr>
        <w:t>и</w:t>
      </w:r>
      <w:r>
        <w:rPr>
          <w:b/>
          <w:spacing w:val="-6"/>
        </w:rPr>
        <w:t xml:space="preserve"> </w:t>
      </w:r>
      <w:r>
        <w:rPr>
          <w:b/>
        </w:rPr>
        <w:t>охраны</w:t>
      </w:r>
    </w:p>
    <w:p w:rsidR="00796D02" w:rsidRDefault="00E20719">
      <w:pPr>
        <w:spacing w:before="1"/>
        <w:ind w:left="2215" w:right="827" w:hanging="1213"/>
        <w:rPr>
          <w:b/>
        </w:rPr>
      </w:pPr>
      <w:r>
        <w:rPr>
          <w:b/>
        </w:rPr>
        <w:t>труда</w:t>
      </w:r>
      <w:r>
        <w:rPr>
          <w:b/>
          <w:spacing w:val="-5"/>
        </w:rPr>
        <w:t xml:space="preserve"> </w:t>
      </w:r>
      <w:r>
        <w:rPr>
          <w:b/>
        </w:rPr>
        <w:t>и</w:t>
      </w:r>
      <w:r>
        <w:rPr>
          <w:b/>
          <w:spacing w:val="-7"/>
        </w:rPr>
        <w:t xml:space="preserve"> </w:t>
      </w:r>
      <w:r>
        <w:rPr>
          <w:b/>
        </w:rPr>
        <w:t>снижению</w:t>
      </w:r>
      <w:r>
        <w:rPr>
          <w:b/>
          <w:spacing w:val="-5"/>
        </w:rPr>
        <w:t xml:space="preserve"> </w:t>
      </w:r>
      <w:r>
        <w:rPr>
          <w:b/>
        </w:rPr>
        <w:t>уровней</w:t>
      </w:r>
      <w:r>
        <w:rPr>
          <w:b/>
          <w:spacing w:val="-5"/>
        </w:rPr>
        <w:t xml:space="preserve"> </w:t>
      </w:r>
      <w:r>
        <w:rPr>
          <w:b/>
        </w:rPr>
        <w:t>профессиональных</w:t>
      </w:r>
      <w:r>
        <w:rPr>
          <w:b/>
          <w:spacing w:val="-7"/>
        </w:rPr>
        <w:t xml:space="preserve"> </w:t>
      </w:r>
      <w:r>
        <w:rPr>
          <w:b/>
        </w:rPr>
        <w:t>рисков) и контроле за их выполнением</w:t>
      </w:r>
    </w:p>
    <w:p w:rsidR="00796D02" w:rsidRDefault="00796D02">
      <w:pPr>
        <w:pStyle w:val="a3"/>
        <w:spacing w:before="19"/>
        <w:rPr>
          <w:b/>
        </w:rPr>
      </w:pPr>
    </w:p>
    <w:p w:rsidR="00796D02" w:rsidRDefault="00E20719">
      <w:pPr>
        <w:pStyle w:val="a3"/>
        <w:spacing w:line="242" w:lineRule="auto"/>
        <w:ind w:left="283" w:right="169" w:firstLine="566"/>
        <w:jc w:val="both"/>
      </w:pPr>
      <w:r>
        <w:t>Порядок разработки проекта коллективного договора и его заключения определяется сторонами (ст. 42 Трудового кодекса РФ). Коллективный</w:t>
      </w:r>
      <w:r>
        <w:rPr>
          <w:spacing w:val="-8"/>
        </w:rPr>
        <w:t xml:space="preserve"> </w:t>
      </w:r>
      <w:r>
        <w:t>договор</w:t>
      </w:r>
      <w:r>
        <w:rPr>
          <w:spacing w:val="-7"/>
        </w:rPr>
        <w:t xml:space="preserve"> </w:t>
      </w:r>
      <w:r>
        <w:t>заключается</w:t>
      </w:r>
      <w:r>
        <w:rPr>
          <w:spacing w:val="-5"/>
        </w:rPr>
        <w:t xml:space="preserve"> </w:t>
      </w:r>
      <w:r>
        <w:t>между</w:t>
      </w:r>
      <w:r>
        <w:rPr>
          <w:spacing w:val="-7"/>
        </w:rPr>
        <w:t xml:space="preserve"> </w:t>
      </w:r>
      <w:r>
        <w:t>работодателем</w:t>
      </w:r>
      <w:r>
        <w:rPr>
          <w:spacing w:val="-5"/>
        </w:rPr>
        <w:t xml:space="preserve"> </w:t>
      </w:r>
      <w:r>
        <w:t>и</w:t>
      </w:r>
      <w:r>
        <w:rPr>
          <w:spacing w:val="-8"/>
        </w:rPr>
        <w:t xml:space="preserve"> </w:t>
      </w:r>
      <w:r>
        <w:t>работниками и является основным правовым актом, регулирующим социально- трудовые</w:t>
      </w:r>
      <w:r>
        <w:rPr>
          <w:spacing w:val="-10"/>
        </w:rPr>
        <w:t xml:space="preserve"> </w:t>
      </w:r>
      <w:r>
        <w:t>отношения</w:t>
      </w:r>
      <w:r>
        <w:rPr>
          <w:spacing w:val="-9"/>
        </w:rPr>
        <w:t xml:space="preserve"> </w:t>
      </w:r>
      <w:r>
        <w:t>в</w:t>
      </w:r>
      <w:r>
        <w:rPr>
          <w:spacing w:val="-9"/>
        </w:rPr>
        <w:t xml:space="preserve"> </w:t>
      </w:r>
      <w:r>
        <w:t>организации</w:t>
      </w:r>
      <w:r>
        <w:rPr>
          <w:spacing w:val="-11"/>
        </w:rPr>
        <w:t xml:space="preserve"> </w:t>
      </w:r>
      <w:r>
        <w:t>(ст.</w:t>
      </w:r>
      <w:r>
        <w:rPr>
          <w:spacing w:val="-11"/>
        </w:rPr>
        <w:t xml:space="preserve"> </w:t>
      </w:r>
      <w:r>
        <w:t>40</w:t>
      </w:r>
      <w:r>
        <w:rPr>
          <w:spacing w:val="-8"/>
        </w:rPr>
        <w:t xml:space="preserve"> </w:t>
      </w:r>
      <w:r>
        <w:t>Трудового</w:t>
      </w:r>
      <w:r>
        <w:rPr>
          <w:spacing w:val="-11"/>
        </w:rPr>
        <w:t xml:space="preserve"> </w:t>
      </w:r>
      <w:r>
        <w:t>кодекса</w:t>
      </w:r>
      <w:r>
        <w:rPr>
          <w:spacing w:val="-8"/>
        </w:rPr>
        <w:t xml:space="preserve"> </w:t>
      </w:r>
      <w:r>
        <w:t>РФ,</w:t>
      </w:r>
      <w:r>
        <w:rPr>
          <w:spacing w:val="-8"/>
        </w:rPr>
        <w:t xml:space="preserve"> </w:t>
      </w:r>
      <w:r>
        <w:t>письмо Минобрнауки</w:t>
      </w:r>
      <w:r>
        <w:rPr>
          <w:spacing w:val="-11"/>
        </w:rPr>
        <w:t xml:space="preserve"> </w:t>
      </w:r>
      <w:r>
        <w:t>России</w:t>
      </w:r>
      <w:r>
        <w:rPr>
          <w:spacing w:val="-12"/>
        </w:rPr>
        <w:t xml:space="preserve"> </w:t>
      </w:r>
      <w:r>
        <w:t>от</w:t>
      </w:r>
      <w:r>
        <w:rPr>
          <w:spacing w:val="-13"/>
        </w:rPr>
        <w:t xml:space="preserve"> </w:t>
      </w:r>
      <w:r>
        <w:t>08.08.2017</w:t>
      </w:r>
      <w:r>
        <w:rPr>
          <w:spacing w:val="-13"/>
        </w:rPr>
        <w:t xml:space="preserve"> </w:t>
      </w:r>
      <w:r>
        <w:t>№</w:t>
      </w:r>
      <w:r>
        <w:rPr>
          <w:spacing w:val="-2"/>
        </w:rPr>
        <w:t xml:space="preserve"> </w:t>
      </w:r>
      <w:r>
        <w:t>12-753).</w:t>
      </w:r>
      <w:r>
        <w:rPr>
          <w:spacing w:val="-11"/>
        </w:rPr>
        <w:t xml:space="preserve"> </w:t>
      </w:r>
      <w:r>
        <w:t>Поэтому</w:t>
      </w:r>
      <w:r>
        <w:rPr>
          <w:spacing w:val="-11"/>
        </w:rPr>
        <w:t xml:space="preserve"> </w:t>
      </w:r>
      <w:r>
        <w:t>уполномоченным рекомендуется не только внимательно ознакомиться с проектом коллективного договора и проводить обсуждение его в трудовом коллективе, но и готовить и передавать в профсоюзную организацию и совместную</w:t>
      </w:r>
      <w:r>
        <w:rPr>
          <w:spacing w:val="-5"/>
        </w:rPr>
        <w:t xml:space="preserve"> </w:t>
      </w:r>
      <w:r>
        <w:t>комиссию</w:t>
      </w:r>
      <w:r>
        <w:rPr>
          <w:spacing w:val="-3"/>
        </w:rPr>
        <w:t xml:space="preserve"> </w:t>
      </w:r>
      <w:r>
        <w:t>по</w:t>
      </w:r>
      <w:r>
        <w:rPr>
          <w:spacing w:val="-5"/>
        </w:rPr>
        <w:t xml:space="preserve"> </w:t>
      </w:r>
      <w:r>
        <w:t>охране</w:t>
      </w:r>
      <w:r>
        <w:rPr>
          <w:spacing w:val="-3"/>
        </w:rPr>
        <w:t xml:space="preserve"> </w:t>
      </w:r>
      <w:r>
        <w:t>труда</w:t>
      </w:r>
      <w:r>
        <w:rPr>
          <w:spacing w:val="-5"/>
        </w:rPr>
        <w:t xml:space="preserve"> </w:t>
      </w:r>
      <w:r>
        <w:t>свои</w:t>
      </w:r>
      <w:r>
        <w:rPr>
          <w:spacing w:val="-3"/>
        </w:rPr>
        <w:t xml:space="preserve"> </w:t>
      </w:r>
      <w:r>
        <w:t>предложения</w:t>
      </w:r>
      <w:r>
        <w:rPr>
          <w:spacing w:val="-4"/>
        </w:rPr>
        <w:t xml:space="preserve"> </w:t>
      </w:r>
      <w:r>
        <w:t>для</w:t>
      </w:r>
      <w:r>
        <w:rPr>
          <w:spacing w:val="-3"/>
        </w:rPr>
        <w:t xml:space="preserve"> </w:t>
      </w:r>
      <w:r>
        <w:t>включения их или в сам коллективный договор, или в приложения к нему.</w:t>
      </w:r>
    </w:p>
    <w:p w:rsidR="00796D02" w:rsidRDefault="00796D02">
      <w:pPr>
        <w:pStyle w:val="a3"/>
        <w:spacing w:line="242" w:lineRule="auto"/>
        <w:jc w:val="both"/>
        <w:sectPr w:rsidR="00796D02">
          <w:type w:val="continuous"/>
          <w:pgSz w:w="8690" w:h="12480"/>
          <w:pgMar w:top="980" w:right="425" w:bottom="1200" w:left="850" w:header="0" w:footer="966" w:gutter="0"/>
          <w:cols w:space="720"/>
        </w:sectPr>
      </w:pPr>
    </w:p>
    <w:p w:rsidR="00796D02" w:rsidRDefault="00E20719">
      <w:pPr>
        <w:pStyle w:val="a3"/>
        <w:spacing w:before="62" w:line="242" w:lineRule="auto"/>
        <w:ind w:left="283" w:right="173" w:firstLine="566"/>
        <w:jc w:val="both"/>
      </w:pPr>
      <w:r>
        <w:t>В коллективном договоре в обязательном порядке должен присутствовать</w:t>
      </w:r>
      <w:r>
        <w:rPr>
          <w:spacing w:val="-3"/>
        </w:rPr>
        <w:t xml:space="preserve"> </w:t>
      </w:r>
      <w:r>
        <w:t>раздел</w:t>
      </w:r>
      <w:r>
        <w:rPr>
          <w:spacing w:val="-3"/>
        </w:rPr>
        <w:t xml:space="preserve"> </w:t>
      </w:r>
      <w:r>
        <w:t>«Условия</w:t>
      </w:r>
      <w:r>
        <w:rPr>
          <w:spacing w:val="-4"/>
        </w:rPr>
        <w:t xml:space="preserve"> </w:t>
      </w:r>
      <w:r>
        <w:t>и</w:t>
      </w:r>
      <w:r>
        <w:rPr>
          <w:spacing w:val="-3"/>
        </w:rPr>
        <w:t xml:space="preserve"> </w:t>
      </w:r>
      <w:r>
        <w:t>охрана</w:t>
      </w:r>
      <w:r>
        <w:rPr>
          <w:spacing w:val="-3"/>
        </w:rPr>
        <w:t xml:space="preserve"> </w:t>
      </w:r>
      <w:r>
        <w:t>труда»,</w:t>
      </w:r>
      <w:r>
        <w:rPr>
          <w:spacing w:val="-3"/>
        </w:rPr>
        <w:t xml:space="preserve"> </w:t>
      </w:r>
      <w:r>
        <w:t>в</w:t>
      </w:r>
      <w:r>
        <w:rPr>
          <w:spacing w:val="-7"/>
        </w:rPr>
        <w:t xml:space="preserve"> </w:t>
      </w:r>
      <w:r>
        <w:t>содержании</w:t>
      </w:r>
      <w:r>
        <w:rPr>
          <w:spacing w:val="-3"/>
        </w:rPr>
        <w:t xml:space="preserve"> </w:t>
      </w:r>
      <w:r>
        <w:t xml:space="preserve">которого должно быть отражено, что работодатель </w:t>
      </w:r>
      <w:r>
        <w:rPr>
          <w:b/>
        </w:rPr>
        <w:t xml:space="preserve">обеспечивает за счет средств </w:t>
      </w:r>
      <w:r>
        <w:rPr>
          <w:b/>
          <w:spacing w:val="-2"/>
        </w:rPr>
        <w:t>бюджета</w:t>
      </w:r>
      <w:r>
        <w:rPr>
          <w:spacing w:val="-2"/>
        </w:rPr>
        <w:t>:</w:t>
      </w:r>
    </w:p>
    <w:p w:rsidR="00796D02" w:rsidRDefault="00E20719">
      <w:pPr>
        <w:pStyle w:val="a5"/>
        <w:numPr>
          <w:ilvl w:val="0"/>
          <w:numId w:val="11"/>
        </w:numPr>
        <w:tabs>
          <w:tab w:val="left" w:pos="1014"/>
        </w:tabs>
        <w:spacing w:line="242" w:lineRule="auto"/>
        <w:ind w:right="172" w:firstLine="566"/>
      </w:pPr>
      <w:r>
        <w:t xml:space="preserve">прохождение обязательных, предварительных (при поступлении на работу) и периодических медицинских осмотров (обследований), а также обязательного психиатрического освидетельствования работников образовательных организаций в установленном законодательством </w:t>
      </w:r>
      <w:r>
        <w:rPr>
          <w:spacing w:val="-2"/>
        </w:rPr>
        <w:t>порядке;</w:t>
      </w:r>
    </w:p>
    <w:p w:rsidR="00796D02" w:rsidRDefault="00E20719">
      <w:pPr>
        <w:pStyle w:val="a5"/>
        <w:numPr>
          <w:ilvl w:val="0"/>
          <w:numId w:val="11"/>
        </w:numPr>
        <w:tabs>
          <w:tab w:val="left" w:pos="1014"/>
        </w:tabs>
        <w:spacing w:line="244" w:lineRule="auto"/>
        <w:ind w:right="174" w:firstLine="566"/>
      </w:pPr>
      <w:r>
        <w:t>проведение профессиональной гигиенической подготовки и аттестации должностных лиц и специалистов;</w:t>
      </w:r>
    </w:p>
    <w:p w:rsidR="00796D02" w:rsidRDefault="00E20719">
      <w:pPr>
        <w:pStyle w:val="a5"/>
        <w:numPr>
          <w:ilvl w:val="0"/>
          <w:numId w:val="11"/>
        </w:numPr>
        <w:tabs>
          <w:tab w:val="left" w:pos="1014"/>
        </w:tabs>
        <w:spacing w:line="249" w:lineRule="exact"/>
        <w:ind w:left="1014" w:hanging="165"/>
      </w:pPr>
      <w:r>
        <w:t>проведение</w:t>
      </w:r>
      <w:r>
        <w:rPr>
          <w:spacing w:val="-10"/>
        </w:rPr>
        <w:t xml:space="preserve"> </w:t>
      </w:r>
      <w:r>
        <w:t>специальной</w:t>
      </w:r>
      <w:r>
        <w:rPr>
          <w:spacing w:val="-7"/>
        </w:rPr>
        <w:t xml:space="preserve"> </w:t>
      </w:r>
      <w:r>
        <w:t>оценки</w:t>
      </w:r>
      <w:r>
        <w:rPr>
          <w:spacing w:val="-8"/>
        </w:rPr>
        <w:t xml:space="preserve"> </w:t>
      </w:r>
      <w:r>
        <w:t>условий</w:t>
      </w:r>
      <w:r>
        <w:rPr>
          <w:spacing w:val="-8"/>
        </w:rPr>
        <w:t xml:space="preserve"> </w:t>
      </w:r>
      <w:r>
        <w:rPr>
          <w:spacing w:val="-2"/>
        </w:rPr>
        <w:t>труда;</w:t>
      </w:r>
    </w:p>
    <w:p w:rsidR="00796D02" w:rsidRDefault="00E20719">
      <w:pPr>
        <w:pStyle w:val="a5"/>
        <w:numPr>
          <w:ilvl w:val="0"/>
          <w:numId w:val="11"/>
        </w:numPr>
        <w:tabs>
          <w:tab w:val="left" w:pos="1014"/>
        </w:tabs>
        <w:ind w:right="170" w:firstLine="566"/>
      </w:pPr>
      <w:r>
        <w:t>планирование</w:t>
      </w:r>
      <w:r>
        <w:rPr>
          <w:spacing w:val="-1"/>
        </w:rPr>
        <w:t xml:space="preserve"> </w:t>
      </w:r>
      <w:r>
        <w:t>средств на мероприятия по охране</w:t>
      </w:r>
      <w:r>
        <w:rPr>
          <w:spacing w:val="-3"/>
        </w:rPr>
        <w:t xml:space="preserve"> </w:t>
      </w:r>
      <w:r>
        <w:t>труда по итогам специальной оценки условий труда и оценки профессиональных рисков;</w:t>
      </w:r>
    </w:p>
    <w:p w:rsidR="00796D02" w:rsidRDefault="00E20719">
      <w:pPr>
        <w:pStyle w:val="a5"/>
        <w:numPr>
          <w:ilvl w:val="0"/>
          <w:numId w:val="11"/>
        </w:numPr>
        <w:tabs>
          <w:tab w:val="left" w:pos="1014"/>
        </w:tabs>
        <w:spacing w:before="1"/>
        <w:ind w:right="174" w:firstLine="566"/>
      </w:pPr>
      <w:r>
        <w:t>обучение, проверку знаний требований охраны труда руководителей и специалистов системы образования;</w:t>
      </w:r>
    </w:p>
    <w:p w:rsidR="00796D02" w:rsidRDefault="00E20719">
      <w:pPr>
        <w:pStyle w:val="a5"/>
        <w:numPr>
          <w:ilvl w:val="0"/>
          <w:numId w:val="11"/>
        </w:numPr>
        <w:tabs>
          <w:tab w:val="left" w:pos="1014"/>
        </w:tabs>
        <w:spacing w:before="3" w:line="242" w:lineRule="auto"/>
        <w:ind w:right="172" w:firstLine="566"/>
      </w:pPr>
      <w:r>
        <w:t>приобретение и выдачу специальной</w:t>
      </w:r>
      <w:r>
        <w:rPr>
          <w:spacing w:val="-1"/>
        </w:rPr>
        <w:t xml:space="preserve"> </w:t>
      </w:r>
      <w:r>
        <w:t>одежды, специальной обуви и других средств индивидуальной защиты, смывающих и обезвреживающих</w:t>
      </w:r>
      <w:r>
        <w:rPr>
          <w:spacing w:val="-14"/>
        </w:rPr>
        <w:t xml:space="preserve"> </w:t>
      </w:r>
      <w:r>
        <w:t>средств</w:t>
      </w:r>
      <w:r>
        <w:rPr>
          <w:spacing w:val="-14"/>
        </w:rPr>
        <w:t xml:space="preserve"> </w:t>
      </w:r>
      <w:r>
        <w:t>в</w:t>
      </w:r>
      <w:r>
        <w:rPr>
          <w:spacing w:val="-14"/>
        </w:rPr>
        <w:t xml:space="preserve"> </w:t>
      </w:r>
      <w:r>
        <w:t>соответствии</w:t>
      </w:r>
      <w:r>
        <w:rPr>
          <w:spacing w:val="-13"/>
        </w:rPr>
        <w:t xml:space="preserve"> </w:t>
      </w:r>
      <w:r>
        <w:t>с</w:t>
      </w:r>
      <w:r>
        <w:rPr>
          <w:spacing w:val="-14"/>
        </w:rPr>
        <w:t xml:space="preserve"> </w:t>
      </w:r>
      <w:r>
        <w:t>установленными</w:t>
      </w:r>
      <w:r>
        <w:rPr>
          <w:spacing w:val="-14"/>
        </w:rPr>
        <w:t xml:space="preserve"> </w:t>
      </w:r>
      <w:r>
        <w:t>нормами</w:t>
      </w:r>
      <w:r>
        <w:rPr>
          <w:spacing w:val="-14"/>
        </w:rPr>
        <w:t xml:space="preserve"> </w:t>
      </w:r>
      <w:r>
        <w:t>для работников,</w:t>
      </w:r>
      <w:r>
        <w:rPr>
          <w:spacing w:val="-2"/>
        </w:rPr>
        <w:t xml:space="preserve"> </w:t>
      </w:r>
      <w:r>
        <w:t>занятых</w:t>
      </w:r>
      <w:r>
        <w:rPr>
          <w:spacing w:val="-2"/>
        </w:rPr>
        <w:t xml:space="preserve"> </w:t>
      </w:r>
      <w:r>
        <w:t>на</w:t>
      </w:r>
      <w:r>
        <w:rPr>
          <w:spacing w:val="-2"/>
        </w:rPr>
        <w:t xml:space="preserve"> </w:t>
      </w:r>
      <w:r>
        <w:t>работах</w:t>
      </w:r>
      <w:r>
        <w:rPr>
          <w:spacing w:val="-5"/>
        </w:rPr>
        <w:t xml:space="preserve"> </w:t>
      </w:r>
      <w:r>
        <w:t>с</w:t>
      </w:r>
      <w:r>
        <w:rPr>
          <w:spacing w:val="-2"/>
        </w:rPr>
        <w:t xml:space="preserve"> </w:t>
      </w:r>
      <w:r>
        <w:t>вредными</w:t>
      </w:r>
      <w:r>
        <w:rPr>
          <w:spacing w:val="-3"/>
        </w:rPr>
        <w:t xml:space="preserve"> </w:t>
      </w:r>
      <w:r>
        <w:t>и</w:t>
      </w:r>
      <w:r>
        <w:rPr>
          <w:spacing w:val="-5"/>
        </w:rPr>
        <w:t xml:space="preserve"> </w:t>
      </w:r>
      <w:r>
        <w:t>(или)</w:t>
      </w:r>
      <w:r>
        <w:rPr>
          <w:spacing w:val="-2"/>
        </w:rPr>
        <w:t xml:space="preserve"> </w:t>
      </w:r>
      <w:r>
        <w:t>опасными</w:t>
      </w:r>
      <w:r>
        <w:rPr>
          <w:spacing w:val="-3"/>
        </w:rPr>
        <w:t xml:space="preserve"> </w:t>
      </w:r>
      <w:r>
        <w:t>условиями труда, а также на работах, выполняемых в особых температурных условиях или связанных с загрязнением.</w:t>
      </w:r>
    </w:p>
    <w:p w:rsidR="00796D02" w:rsidRDefault="00E20719">
      <w:pPr>
        <w:pStyle w:val="a3"/>
        <w:spacing w:line="242" w:lineRule="auto"/>
        <w:ind w:left="283" w:right="171" w:firstLine="566"/>
        <w:jc w:val="both"/>
      </w:pPr>
      <w:r>
        <w:t>При разработке ежегодного соглашения по охране труда (плана мероприятий</w:t>
      </w:r>
      <w:r>
        <w:rPr>
          <w:spacing w:val="-13"/>
        </w:rPr>
        <w:t xml:space="preserve"> </w:t>
      </w:r>
      <w:r>
        <w:t>по</w:t>
      </w:r>
      <w:r>
        <w:rPr>
          <w:spacing w:val="-13"/>
        </w:rPr>
        <w:t xml:space="preserve"> </w:t>
      </w:r>
      <w:r>
        <w:t>улучшению</w:t>
      </w:r>
      <w:r>
        <w:rPr>
          <w:spacing w:val="-13"/>
        </w:rPr>
        <w:t xml:space="preserve"> </w:t>
      </w:r>
      <w:r>
        <w:t>условий</w:t>
      </w:r>
      <w:r>
        <w:rPr>
          <w:spacing w:val="-14"/>
        </w:rPr>
        <w:t xml:space="preserve"> </w:t>
      </w:r>
      <w:r>
        <w:t>и</w:t>
      </w:r>
      <w:r>
        <w:rPr>
          <w:spacing w:val="-13"/>
        </w:rPr>
        <w:t xml:space="preserve"> </w:t>
      </w:r>
      <w:r>
        <w:t>охраны</w:t>
      </w:r>
      <w:r>
        <w:rPr>
          <w:spacing w:val="-13"/>
        </w:rPr>
        <w:t xml:space="preserve"> </w:t>
      </w:r>
      <w:r>
        <w:t>труда</w:t>
      </w:r>
      <w:r>
        <w:rPr>
          <w:spacing w:val="-12"/>
        </w:rPr>
        <w:t xml:space="preserve"> </w:t>
      </w:r>
      <w:r>
        <w:t>и</w:t>
      </w:r>
      <w:r>
        <w:rPr>
          <w:spacing w:val="-13"/>
        </w:rPr>
        <w:t xml:space="preserve"> </w:t>
      </w:r>
      <w:r>
        <w:t>снижению</w:t>
      </w:r>
      <w:r>
        <w:rPr>
          <w:spacing w:val="-12"/>
        </w:rPr>
        <w:t xml:space="preserve"> </w:t>
      </w:r>
      <w:r>
        <w:t>уровней профессиональных рисков) рекомендуется пользоваться приказом Минтруда России от 29.10.2021 № 771н «Об утверждении примерного перечня ежегодно реализуемых работодателем мероприятий по улучшению условий</w:t>
      </w:r>
      <w:r>
        <w:rPr>
          <w:spacing w:val="-1"/>
        </w:rPr>
        <w:t xml:space="preserve"> </w:t>
      </w:r>
      <w:r>
        <w:t>и</w:t>
      </w:r>
      <w:r>
        <w:rPr>
          <w:spacing w:val="-1"/>
        </w:rPr>
        <w:t xml:space="preserve"> </w:t>
      </w:r>
      <w:r>
        <w:t>охраны труда, ликвидации</w:t>
      </w:r>
      <w:r>
        <w:rPr>
          <w:spacing w:val="-2"/>
        </w:rPr>
        <w:t xml:space="preserve"> </w:t>
      </w:r>
      <w:r>
        <w:t>или</w:t>
      </w:r>
      <w:r>
        <w:rPr>
          <w:spacing w:val="-1"/>
        </w:rPr>
        <w:t xml:space="preserve"> </w:t>
      </w:r>
      <w:r>
        <w:t>снижению уровней профессиональных рисков либо недопущению повышения их уровней».</w:t>
      </w:r>
    </w:p>
    <w:p w:rsidR="00796D02" w:rsidRDefault="00E20719">
      <w:pPr>
        <w:pStyle w:val="a3"/>
        <w:spacing w:line="242" w:lineRule="auto"/>
        <w:ind w:left="283" w:right="170" w:firstLine="566"/>
        <w:jc w:val="both"/>
      </w:pPr>
      <w:r>
        <w:t>Соглашение по охране труда – это правовая форма планирования и проведения мероприятий по охране труда в организации, осуществляющей образовательную деятельность (далее - организация), с указанием сроков выполнения, источников финансирования и ответственных лиц.</w:t>
      </w:r>
    </w:p>
    <w:p w:rsidR="00796D02" w:rsidRDefault="00E20719">
      <w:pPr>
        <w:pStyle w:val="a3"/>
        <w:spacing w:line="242" w:lineRule="auto"/>
        <w:ind w:left="283" w:right="172" w:firstLine="566"/>
        <w:jc w:val="both"/>
      </w:pPr>
      <w:r>
        <w:t>Соглашение</w:t>
      </w:r>
      <w:r>
        <w:rPr>
          <w:spacing w:val="-3"/>
        </w:rPr>
        <w:t xml:space="preserve"> </w:t>
      </w:r>
      <w:r>
        <w:t>по</w:t>
      </w:r>
      <w:r>
        <w:rPr>
          <w:spacing w:val="-5"/>
        </w:rPr>
        <w:t xml:space="preserve"> </w:t>
      </w:r>
      <w:r>
        <w:t>охране</w:t>
      </w:r>
      <w:r>
        <w:rPr>
          <w:spacing w:val="-5"/>
        </w:rPr>
        <w:t xml:space="preserve"> </w:t>
      </w:r>
      <w:r>
        <w:t>труда,</w:t>
      </w:r>
      <w:r>
        <w:rPr>
          <w:spacing w:val="-5"/>
        </w:rPr>
        <w:t xml:space="preserve"> </w:t>
      </w:r>
      <w:r>
        <w:t>как</w:t>
      </w:r>
      <w:r>
        <w:rPr>
          <w:spacing w:val="-5"/>
        </w:rPr>
        <w:t xml:space="preserve"> </w:t>
      </w:r>
      <w:r>
        <w:t>правило,</w:t>
      </w:r>
      <w:r>
        <w:rPr>
          <w:spacing w:val="-3"/>
        </w:rPr>
        <w:t xml:space="preserve"> </w:t>
      </w:r>
      <w:r>
        <w:t>является</w:t>
      </w:r>
      <w:r>
        <w:rPr>
          <w:spacing w:val="-2"/>
        </w:rPr>
        <w:t xml:space="preserve"> </w:t>
      </w:r>
      <w:r>
        <w:t>приложением</w:t>
      </w:r>
      <w:r>
        <w:rPr>
          <w:spacing w:val="-5"/>
        </w:rPr>
        <w:t xml:space="preserve"> </w:t>
      </w:r>
      <w:r>
        <w:t xml:space="preserve">к коллективному договору организации и его важнейшей и неотъемлемой </w:t>
      </w:r>
      <w:r>
        <w:rPr>
          <w:spacing w:val="-2"/>
        </w:rPr>
        <w:t>частью.</w:t>
      </w:r>
    </w:p>
    <w:p w:rsidR="00796D02" w:rsidRDefault="00E20719">
      <w:pPr>
        <w:pStyle w:val="a3"/>
        <w:spacing w:line="242" w:lineRule="auto"/>
        <w:ind w:left="283" w:right="172" w:firstLine="566"/>
        <w:jc w:val="both"/>
      </w:pPr>
      <w:r>
        <w:t>Соглашение по охране труда, как документ, содержащий в том числе</w:t>
      </w:r>
      <w:r>
        <w:rPr>
          <w:spacing w:val="-10"/>
        </w:rPr>
        <w:t xml:space="preserve"> </w:t>
      </w:r>
      <w:r>
        <w:t>и</w:t>
      </w:r>
      <w:r>
        <w:rPr>
          <w:spacing w:val="-13"/>
        </w:rPr>
        <w:t xml:space="preserve"> </w:t>
      </w:r>
      <w:r>
        <w:t>финансовое</w:t>
      </w:r>
      <w:r>
        <w:rPr>
          <w:spacing w:val="-10"/>
        </w:rPr>
        <w:t xml:space="preserve"> </w:t>
      </w:r>
      <w:r>
        <w:t>обеспечение</w:t>
      </w:r>
      <w:r>
        <w:rPr>
          <w:spacing w:val="-10"/>
        </w:rPr>
        <w:t xml:space="preserve"> </w:t>
      </w:r>
      <w:r>
        <w:t>мероприятий</w:t>
      </w:r>
      <w:r>
        <w:rPr>
          <w:spacing w:val="-11"/>
        </w:rPr>
        <w:t xml:space="preserve"> </w:t>
      </w:r>
      <w:r>
        <w:t>по</w:t>
      </w:r>
      <w:r>
        <w:rPr>
          <w:spacing w:val="-11"/>
        </w:rPr>
        <w:t xml:space="preserve"> </w:t>
      </w:r>
      <w:r>
        <w:t>охране</w:t>
      </w:r>
      <w:r>
        <w:rPr>
          <w:spacing w:val="-10"/>
        </w:rPr>
        <w:t xml:space="preserve"> </w:t>
      </w:r>
      <w:r>
        <w:t>труда</w:t>
      </w:r>
      <w:r>
        <w:rPr>
          <w:spacing w:val="-10"/>
        </w:rPr>
        <w:t xml:space="preserve"> </w:t>
      </w:r>
      <w:r>
        <w:t>и</w:t>
      </w:r>
      <w:r>
        <w:rPr>
          <w:spacing w:val="-13"/>
        </w:rPr>
        <w:t xml:space="preserve"> </w:t>
      </w:r>
      <w:r>
        <w:t>здоровья работников</w:t>
      </w:r>
      <w:r>
        <w:rPr>
          <w:spacing w:val="73"/>
          <w:w w:val="150"/>
        </w:rPr>
        <w:t xml:space="preserve">  </w:t>
      </w:r>
      <w:r>
        <w:t>образовательной</w:t>
      </w:r>
      <w:r>
        <w:rPr>
          <w:spacing w:val="73"/>
          <w:w w:val="150"/>
        </w:rPr>
        <w:t xml:space="preserve">  </w:t>
      </w:r>
      <w:r>
        <w:t>организации,</w:t>
      </w:r>
      <w:r>
        <w:rPr>
          <w:spacing w:val="73"/>
          <w:w w:val="150"/>
        </w:rPr>
        <w:t xml:space="preserve">  </w:t>
      </w:r>
      <w:r>
        <w:t>разрабатывается</w:t>
      </w:r>
      <w:r>
        <w:rPr>
          <w:spacing w:val="73"/>
          <w:w w:val="150"/>
        </w:rPr>
        <w:t xml:space="preserve">  </w:t>
      </w:r>
      <w:r>
        <w:rPr>
          <w:spacing w:val="-5"/>
        </w:rPr>
        <w:t>на</w:t>
      </w:r>
    </w:p>
    <w:p w:rsidR="00796D02" w:rsidRDefault="00796D02">
      <w:pPr>
        <w:pStyle w:val="a3"/>
        <w:spacing w:line="242" w:lineRule="auto"/>
        <w:jc w:val="both"/>
        <w:sectPr w:rsidR="00796D02">
          <w:pgSz w:w="8690" w:h="12480"/>
          <w:pgMar w:top="940" w:right="425" w:bottom="1180" w:left="850" w:header="0" w:footer="966" w:gutter="0"/>
          <w:cols w:space="720"/>
        </w:sectPr>
      </w:pPr>
    </w:p>
    <w:p w:rsidR="00796D02" w:rsidRDefault="00E20719">
      <w:pPr>
        <w:pStyle w:val="a3"/>
        <w:spacing w:before="62" w:line="242" w:lineRule="auto"/>
        <w:ind w:left="283" w:right="173"/>
        <w:jc w:val="both"/>
      </w:pPr>
      <w:r>
        <w:t>календарный год и вступает в силу с момента его подписания работодателем (руководителем образовательной организации) и представителем выборного коллегиального органа первичной профсоюзной организации (профкома).</w:t>
      </w:r>
    </w:p>
    <w:p w:rsidR="00796D02" w:rsidRDefault="00E20719">
      <w:pPr>
        <w:pStyle w:val="a3"/>
        <w:spacing w:line="242" w:lineRule="auto"/>
        <w:ind w:left="283" w:right="172" w:firstLine="566"/>
        <w:jc w:val="both"/>
      </w:pPr>
      <w:r>
        <w:t>В</w:t>
      </w:r>
      <w:r>
        <w:rPr>
          <w:spacing w:val="-7"/>
        </w:rPr>
        <w:t xml:space="preserve"> </w:t>
      </w:r>
      <w:r>
        <w:t>то</w:t>
      </w:r>
      <w:r>
        <w:rPr>
          <w:spacing w:val="-6"/>
        </w:rPr>
        <w:t xml:space="preserve"> </w:t>
      </w:r>
      <w:r>
        <w:t>же</w:t>
      </w:r>
      <w:r>
        <w:rPr>
          <w:spacing w:val="-8"/>
        </w:rPr>
        <w:t xml:space="preserve"> </w:t>
      </w:r>
      <w:r>
        <w:t>время,</w:t>
      </w:r>
      <w:r>
        <w:rPr>
          <w:spacing w:val="-6"/>
        </w:rPr>
        <w:t xml:space="preserve"> </w:t>
      </w:r>
      <w:r>
        <w:t>чтобы</w:t>
      </w:r>
      <w:r>
        <w:rPr>
          <w:spacing w:val="-5"/>
        </w:rPr>
        <w:t xml:space="preserve"> </w:t>
      </w:r>
      <w:r>
        <w:t>соглашение</w:t>
      </w:r>
      <w:r>
        <w:rPr>
          <w:spacing w:val="-5"/>
        </w:rPr>
        <w:t xml:space="preserve"> </w:t>
      </w:r>
      <w:r>
        <w:t>по</w:t>
      </w:r>
      <w:r>
        <w:rPr>
          <w:spacing w:val="-6"/>
        </w:rPr>
        <w:t xml:space="preserve"> </w:t>
      </w:r>
      <w:r>
        <w:t>охране</w:t>
      </w:r>
      <w:r>
        <w:rPr>
          <w:spacing w:val="-5"/>
        </w:rPr>
        <w:t xml:space="preserve"> </w:t>
      </w:r>
      <w:r>
        <w:t>труда</w:t>
      </w:r>
      <w:r>
        <w:rPr>
          <w:spacing w:val="-7"/>
        </w:rPr>
        <w:t xml:space="preserve"> </w:t>
      </w:r>
      <w:r>
        <w:t>было</w:t>
      </w:r>
      <w:r>
        <w:rPr>
          <w:spacing w:val="-5"/>
        </w:rPr>
        <w:t xml:space="preserve"> </w:t>
      </w:r>
      <w:r>
        <w:t>реальным</w:t>
      </w:r>
      <w:r>
        <w:rPr>
          <w:spacing w:val="-6"/>
        </w:rPr>
        <w:t xml:space="preserve"> </w:t>
      </w:r>
      <w:r>
        <w:t xml:space="preserve">и приближенным к потребностям учебного процесса, необходимо учитывать предложения, исходящие от работников. Поэтому с началом коллективных переговоров по подготовке и заключению </w:t>
      </w:r>
      <w:r>
        <w:rPr>
          <w:b/>
          <w:u w:val="single"/>
        </w:rPr>
        <w:t>ежегодного</w:t>
      </w:r>
      <w:r>
        <w:rPr>
          <w:b/>
        </w:rPr>
        <w:t xml:space="preserve"> </w:t>
      </w:r>
      <w:r>
        <w:t>соглашения по охране труда (плана мероприятий по улучшению условий и охраны труда) уполномоченные должны собрать у работников организации предложения для включения их в соглашение по охране труда и передать в профсоюзный комитет и комиссию по охране труда.</w:t>
      </w:r>
    </w:p>
    <w:p w:rsidR="00796D02" w:rsidRDefault="00E20719">
      <w:pPr>
        <w:pStyle w:val="a3"/>
        <w:spacing w:line="242" w:lineRule="auto"/>
        <w:ind w:left="283" w:right="172" w:firstLine="566"/>
        <w:jc w:val="both"/>
      </w:pPr>
      <w:r>
        <w:t>Мероприятия, запланированные в соглашении, должны быть реальными, учитывать финансовые возможности организации, и направлены на улучшение условий труда и снижение уровней профессиональных рисков.</w:t>
      </w:r>
    </w:p>
    <w:p w:rsidR="00796D02" w:rsidRDefault="00E20719">
      <w:pPr>
        <w:pStyle w:val="a3"/>
        <w:spacing w:line="242" w:lineRule="auto"/>
        <w:ind w:left="283" w:right="171" w:firstLine="566"/>
        <w:jc w:val="both"/>
      </w:pPr>
      <w:r>
        <w:t>В коллективный договор необходимо включать доплаты и компенсации за работу во вредных условиях труда, нормы обеспечения работников</w:t>
      </w:r>
      <w:r>
        <w:rPr>
          <w:spacing w:val="-4"/>
        </w:rPr>
        <w:t xml:space="preserve"> </w:t>
      </w:r>
      <w:r>
        <w:t>специальной</w:t>
      </w:r>
      <w:r>
        <w:rPr>
          <w:spacing w:val="-7"/>
        </w:rPr>
        <w:t xml:space="preserve"> </w:t>
      </w:r>
      <w:r>
        <w:t>одеждой</w:t>
      </w:r>
      <w:r>
        <w:rPr>
          <w:spacing w:val="-4"/>
        </w:rPr>
        <w:t xml:space="preserve"> </w:t>
      </w:r>
      <w:r>
        <w:t>и</w:t>
      </w:r>
      <w:r>
        <w:rPr>
          <w:spacing w:val="-4"/>
        </w:rPr>
        <w:t xml:space="preserve"> </w:t>
      </w:r>
      <w:r>
        <w:t>средствами</w:t>
      </w:r>
      <w:r>
        <w:rPr>
          <w:spacing w:val="-4"/>
        </w:rPr>
        <w:t xml:space="preserve"> </w:t>
      </w:r>
      <w:r>
        <w:t>индивидуальной</w:t>
      </w:r>
      <w:r>
        <w:rPr>
          <w:spacing w:val="-4"/>
        </w:rPr>
        <w:t xml:space="preserve"> </w:t>
      </w:r>
      <w:r>
        <w:t>защиты, смывающими и обезвреживающими средствами. Конкретные размеры повышения оплаты труда и компенсаций работникам, работающим во вредных условиях труда (по результатам специальной оценки условий труда), определяются коллективным договором.</w:t>
      </w:r>
    </w:p>
    <w:p w:rsidR="00796D02" w:rsidRDefault="00E20719">
      <w:pPr>
        <w:pStyle w:val="a3"/>
        <w:spacing w:line="244" w:lineRule="auto"/>
        <w:ind w:left="283" w:right="170" w:firstLine="566"/>
        <w:jc w:val="both"/>
      </w:pPr>
      <w:r>
        <w:t>Примерный План мероприятий по улучшению условий и охраны труда</w:t>
      </w:r>
      <w:r>
        <w:rPr>
          <w:spacing w:val="44"/>
        </w:rPr>
        <w:t xml:space="preserve"> </w:t>
      </w:r>
      <w:r>
        <w:t>(Соглашение</w:t>
      </w:r>
      <w:r>
        <w:rPr>
          <w:spacing w:val="50"/>
        </w:rPr>
        <w:t xml:space="preserve"> </w:t>
      </w:r>
      <w:r>
        <w:t>по</w:t>
      </w:r>
      <w:r>
        <w:rPr>
          <w:spacing w:val="45"/>
        </w:rPr>
        <w:t xml:space="preserve"> </w:t>
      </w:r>
      <w:r>
        <w:t>охране</w:t>
      </w:r>
      <w:r>
        <w:rPr>
          <w:spacing w:val="50"/>
        </w:rPr>
        <w:t xml:space="preserve"> </w:t>
      </w:r>
      <w:r>
        <w:t>труда)</w:t>
      </w:r>
      <w:r>
        <w:rPr>
          <w:spacing w:val="49"/>
        </w:rPr>
        <w:t xml:space="preserve"> </w:t>
      </w:r>
      <w:r>
        <w:t>приведен</w:t>
      </w:r>
      <w:r>
        <w:rPr>
          <w:spacing w:val="49"/>
        </w:rPr>
        <w:t xml:space="preserve"> </w:t>
      </w:r>
      <w:r>
        <w:t>в</w:t>
      </w:r>
      <w:r>
        <w:rPr>
          <w:spacing w:val="45"/>
        </w:rPr>
        <w:t xml:space="preserve"> </w:t>
      </w:r>
      <w:r>
        <w:t>пункте</w:t>
      </w:r>
      <w:r>
        <w:rPr>
          <w:spacing w:val="47"/>
        </w:rPr>
        <w:t xml:space="preserve"> </w:t>
      </w:r>
      <w:r>
        <w:t>2.14</w:t>
      </w:r>
      <w:r>
        <w:rPr>
          <w:spacing w:val="46"/>
        </w:rPr>
        <w:t xml:space="preserve"> </w:t>
      </w:r>
      <w:r>
        <w:t>Главы</w:t>
      </w:r>
      <w:r>
        <w:rPr>
          <w:spacing w:val="1"/>
        </w:rPr>
        <w:t xml:space="preserve"> </w:t>
      </w:r>
      <w:r>
        <w:rPr>
          <w:spacing w:val="-10"/>
        </w:rPr>
        <w:t>2</w:t>
      </w:r>
    </w:p>
    <w:p w:rsidR="00796D02" w:rsidRDefault="00E20719">
      <w:pPr>
        <w:pStyle w:val="a3"/>
        <w:ind w:left="283"/>
        <w:jc w:val="both"/>
      </w:pPr>
      <w:r>
        <w:t>«Сборник</w:t>
      </w:r>
      <w:r>
        <w:rPr>
          <w:spacing w:val="-4"/>
        </w:rPr>
        <w:t xml:space="preserve"> </w:t>
      </w:r>
      <w:r>
        <w:t>приказов</w:t>
      </w:r>
      <w:r>
        <w:rPr>
          <w:spacing w:val="-5"/>
        </w:rPr>
        <w:t xml:space="preserve"> </w:t>
      </w:r>
      <w:r>
        <w:t>по</w:t>
      </w:r>
      <w:r>
        <w:rPr>
          <w:spacing w:val="-3"/>
        </w:rPr>
        <w:t xml:space="preserve"> </w:t>
      </w:r>
      <w:r>
        <w:t>охране</w:t>
      </w:r>
      <w:r>
        <w:rPr>
          <w:spacing w:val="-3"/>
        </w:rPr>
        <w:t xml:space="preserve"> </w:t>
      </w:r>
      <w:r>
        <w:rPr>
          <w:spacing w:val="-2"/>
        </w:rPr>
        <w:t>труда».</w:t>
      </w:r>
    </w:p>
    <w:p w:rsidR="00796D02" w:rsidRDefault="00796D02">
      <w:pPr>
        <w:pStyle w:val="a3"/>
        <w:jc w:val="both"/>
        <w:sectPr w:rsidR="00796D02">
          <w:pgSz w:w="8690" w:h="12480"/>
          <w:pgMar w:top="940" w:right="425" w:bottom="1200" w:left="850" w:header="0" w:footer="966" w:gutter="0"/>
          <w:cols w:space="720"/>
        </w:sectPr>
      </w:pPr>
    </w:p>
    <w:p w:rsidR="00796D02" w:rsidRDefault="00E20719">
      <w:pPr>
        <w:pStyle w:val="7"/>
        <w:numPr>
          <w:ilvl w:val="1"/>
          <w:numId w:val="16"/>
        </w:numPr>
        <w:tabs>
          <w:tab w:val="left" w:pos="837"/>
          <w:tab w:val="left" w:pos="2014"/>
        </w:tabs>
        <w:spacing w:before="60" w:line="254" w:lineRule="auto"/>
        <w:ind w:left="2014" w:right="307" w:hanging="1597"/>
        <w:jc w:val="both"/>
      </w:pPr>
      <w:r>
        <w:t>Организация</w:t>
      </w:r>
      <w:r>
        <w:rPr>
          <w:spacing w:val="-14"/>
        </w:rPr>
        <w:t xml:space="preserve"> </w:t>
      </w:r>
      <w:r>
        <w:t>административно-общественного</w:t>
      </w:r>
      <w:r>
        <w:rPr>
          <w:spacing w:val="-14"/>
        </w:rPr>
        <w:t xml:space="preserve"> </w:t>
      </w:r>
      <w:r>
        <w:t>контроля в образовательной организации</w:t>
      </w:r>
    </w:p>
    <w:p w:rsidR="00796D02" w:rsidRDefault="00E20719">
      <w:pPr>
        <w:pStyle w:val="a3"/>
        <w:spacing w:before="115" w:line="242" w:lineRule="auto"/>
        <w:ind w:left="283" w:right="174" w:firstLine="566"/>
        <w:jc w:val="both"/>
      </w:pPr>
      <w:r>
        <w:t xml:space="preserve">В целях систематического контроля за соблюдением требований законодательства по охране труда организуется трехступенчатая система </w:t>
      </w:r>
      <w:r>
        <w:rPr>
          <w:spacing w:val="-2"/>
        </w:rPr>
        <w:t>контроля:</w:t>
      </w:r>
    </w:p>
    <w:p w:rsidR="00796D02" w:rsidRDefault="00E20719">
      <w:pPr>
        <w:pStyle w:val="a5"/>
        <w:numPr>
          <w:ilvl w:val="0"/>
          <w:numId w:val="10"/>
        </w:numPr>
        <w:tabs>
          <w:tab w:val="left" w:pos="1032"/>
        </w:tabs>
        <w:spacing w:line="242" w:lineRule="auto"/>
        <w:ind w:right="172" w:firstLine="566"/>
        <w:jc w:val="both"/>
      </w:pPr>
      <w:r>
        <w:rPr>
          <w:b/>
          <w:u w:val="single"/>
        </w:rPr>
        <w:t>я ступень</w:t>
      </w:r>
      <w:r>
        <w:rPr>
          <w:b/>
        </w:rPr>
        <w:t xml:space="preserve"> </w:t>
      </w:r>
      <w:r>
        <w:t>– осуществляют на своих рабочих местах заведующие кабинетом, которые ежедневно до начала работы проверяют рабочие места на соответствие требованиям охраны труда.</w:t>
      </w:r>
    </w:p>
    <w:p w:rsidR="00796D02" w:rsidRDefault="00E20719">
      <w:pPr>
        <w:pStyle w:val="a3"/>
        <w:spacing w:line="242" w:lineRule="auto"/>
        <w:ind w:left="283" w:right="170" w:firstLine="566"/>
        <w:jc w:val="both"/>
      </w:pPr>
      <w:r>
        <w:t>При обнаружении нарушений (производственной санитарии, пожарной</w:t>
      </w:r>
      <w:r>
        <w:rPr>
          <w:spacing w:val="-14"/>
        </w:rPr>
        <w:t xml:space="preserve"> </w:t>
      </w:r>
      <w:r>
        <w:t>безопасности,</w:t>
      </w:r>
      <w:r>
        <w:rPr>
          <w:spacing w:val="-14"/>
        </w:rPr>
        <w:t xml:space="preserve"> </w:t>
      </w:r>
      <w:r>
        <w:t>электробезопасности)</w:t>
      </w:r>
      <w:r>
        <w:rPr>
          <w:spacing w:val="-14"/>
        </w:rPr>
        <w:t xml:space="preserve"> </w:t>
      </w:r>
      <w:r>
        <w:t>недостатки,</w:t>
      </w:r>
      <w:r>
        <w:rPr>
          <w:spacing w:val="-13"/>
        </w:rPr>
        <w:t xml:space="preserve"> </w:t>
      </w:r>
      <w:r>
        <w:t>которые</w:t>
      </w:r>
      <w:r>
        <w:rPr>
          <w:spacing w:val="-14"/>
        </w:rPr>
        <w:t xml:space="preserve"> </w:t>
      </w:r>
      <w:r>
        <w:t>могут быть устранены, устраняются немедленно, остальные записываются в журнал административно-общественного контроля.</w:t>
      </w:r>
    </w:p>
    <w:p w:rsidR="00796D02" w:rsidRDefault="00E20719">
      <w:pPr>
        <w:pStyle w:val="a5"/>
        <w:numPr>
          <w:ilvl w:val="0"/>
          <w:numId w:val="10"/>
        </w:numPr>
        <w:tabs>
          <w:tab w:val="left" w:pos="1032"/>
        </w:tabs>
        <w:spacing w:line="242" w:lineRule="auto"/>
        <w:ind w:right="172" w:firstLine="566"/>
        <w:jc w:val="both"/>
      </w:pPr>
      <w:r>
        <w:rPr>
          <w:b/>
          <w:u w:val="single"/>
        </w:rPr>
        <w:t>я ступень</w:t>
      </w:r>
      <w:r>
        <w:rPr>
          <w:b/>
        </w:rPr>
        <w:t xml:space="preserve"> </w:t>
      </w:r>
      <w:r>
        <w:t>– осуществляют заместитель руководителя, уполномоченные лица</w:t>
      </w:r>
      <w:r>
        <w:rPr>
          <w:spacing w:val="-2"/>
        </w:rPr>
        <w:t xml:space="preserve"> </w:t>
      </w:r>
      <w:r>
        <w:t>по</w:t>
      </w:r>
      <w:r>
        <w:rPr>
          <w:spacing w:val="-2"/>
        </w:rPr>
        <w:t xml:space="preserve"> </w:t>
      </w:r>
      <w:r>
        <w:t>охране труда,</w:t>
      </w:r>
      <w:r>
        <w:rPr>
          <w:spacing w:val="-3"/>
        </w:rPr>
        <w:t xml:space="preserve"> </w:t>
      </w:r>
      <w:r>
        <w:t>которые</w:t>
      </w:r>
      <w:r>
        <w:rPr>
          <w:spacing w:val="-2"/>
        </w:rPr>
        <w:t xml:space="preserve"> </w:t>
      </w:r>
      <w:r>
        <w:t>1 раз</w:t>
      </w:r>
      <w:r>
        <w:rPr>
          <w:spacing w:val="-1"/>
        </w:rPr>
        <w:t xml:space="preserve"> </w:t>
      </w:r>
      <w:r>
        <w:t>в</w:t>
      </w:r>
      <w:r>
        <w:rPr>
          <w:spacing w:val="-1"/>
        </w:rPr>
        <w:t xml:space="preserve"> </w:t>
      </w:r>
      <w:r>
        <w:t>квартал проводят контроль 1-й ступени и проверку состояния охраны труда, пожарной безопасности,</w:t>
      </w:r>
      <w:r>
        <w:rPr>
          <w:spacing w:val="-14"/>
        </w:rPr>
        <w:t xml:space="preserve"> </w:t>
      </w:r>
      <w:r>
        <w:t>электробезопасности</w:t>
      </w:r>
      <w:r>
        <w:rPr>
          <w:spacing w:val="-14"/>
        </w:rPr>
        <w:t xml:space="preserve"> </w:t>
      </w:r>
      <w:r>
        <w:t>и</w:t>
      </w:r>
      <w:r>
        <w:rPr>
          <w:spacing w:val="-14"/>
        </w:rPr>
        <w:t xml:space="preserve"> </w:t>
      </w:r>
      <w:r>
        <w:t>пр.</w:t>
      </w:r>
      <w:r>
        <w:rPr>
          <w:spacing w:val="-13"/>
        </w:rPr>
        <w:t xml:space="preserve"> </w:t>
      </w:r>
      <w:r>
        <w:t>во</w:t>
      </w:r>
      <w:r>
        <w:rPr>
          <w:spacing w:val="-14"/>
        </w:rPr>
        <w:t xml:space="preserve"> </w:t>
      </w:r>
      <w:r>
        <w:t>всех</w:t>
      </w:r>
      <w:r>
        <w:rPr>
          <w:spacing w:val="-14"/>
        </w:rPr>
        <w:t xml:space="preserve"> </w:t>
      </w:r>
      <w:r>
        <w:t>помещениях,</w:t>
      </w:r>
      <w:r>
        <w:rPr>
          <w:spacing w:val="-14"/>
        </w:rPr>
        <w:t xml:space="preserve"> </w:t>
      </w:r>
      <w:r>
        <w:t>принимают меры к устранению недостатков.</w:t>
      </w:r>
    </w:p>
    <w:p w:rsidR="00796D02" w:rsidRDefault="00E20719">
      <w:pPr>
        <w:pStyle w:val="a3"/>
        <w:ind w:left="283" w:right="173" w:firstLine="566"/>
        <w:jc w:val="both"/>
      </w:pPr>
      <w:r>
        <w:t>Недостатки, устранение которых требует определенного времени, записываются в журнал административно-общественного контроля с указанием сроков выполнения, исполнителей и сообщаются руководителю учреждения.</w:t>
      </w:r>
    </w:p>
    <w:p w:rsidR="00796D02" w:rsidRDefault="00E20719">
      <w:pPr>
        <w:pStyle w:val="a5"/>
        <w:numPr>
          <w:ilvl w:val="0"/>
          <w:numId w:val="10"/>
        </w:numPr>
        <w:tabs>
          <w:tab w:val="left" w:pos="1032"/>
        </w:tabs>
        <w:spacing w:before="5" w:line="242" w:lineRule="auto"/>
        <w:ind w:right="171" w:firstLine="566"/>
        <w:jc w:val="both"/>
      </w:pPr>
      <w:r>
        <w:rPr>
          <w:b/>
          <w:u w:val="single"/>
        </w:rPr>
        <w:t>я ступень</w:t>
      </w:r>
      <w:r>
        <w:rPr>
          <w:b/>
        </w:rPr>
        <w:t xml:space="preserve"> </w:t>
      </w:r>
      <w:r>
        <w:t>– осуществляют руководитель, ответственный за охрану труда и председатель профорганизации учреждения 1 раз в полгода, изучают материалы 2-й ступени, на основании результатов анализа проводят проверку состояния охраны труда, обсуждение на совместных заседаниях вопросов состояния охраны труда, и в результате издается приказ руководителя организации.</w:t>
      </w:r>
    </w:p>
    <w:p w:rsidR="00796D02" w:rsidRDefault="00E20719">
      <w:pPr>
        <w:pStyle w:val="a3"/>
        <w:spacing w:line="242" w:lineRule="auto"/>
        <w:ind w:left="283" w:right="171" w:firstLine="566"/>
        <w:jc w:val="both"/>
      </w:pPr>
      <w:r>
        <w:t>Исходя из опыта применения, трехступенчатая система административно-общественного контроля является наиболее эффективной.</w:t>
      </w:r>
      <w:r>
        <w:rPr>
          <w:spacing w:val="-14"/>
        </w:rPr>
        <w:t xml:space="preserve"> </w:t>
      </w:r>
      <w:r>
        <w:t>В</w:t>
      </w:r>
      <w:r>
        <w:rPr>
          <w:spacing w:val="-14"/>
        </w:rPr>
        <w:t xml:space="preserve"> </w:t>
      </w:r>
      <w:r>
        <w:t>организации</w:t>
      </w:r>
      <w:r>
        <w:rPr>
          <w:spacing w:val="-14"/>
        </w:rPr>
        <w:t xml:space="preserve"> </w:t>
      </w:r>
      <w:r>
        <w:t>образования</w:t>
      </w:r>
      <w:r>
        <w:rPr>
          <w:spacing w:val="-13"/>
        </w:rPr>
        <w:t xml:space="preserve"> </w:t>
      </w:r>
      <w:r>
        <w:t>в</w:t>
      </w:r>
      <w:r>
        <w:rPr>
          <w:spacing w:val="-14"/>
        </w:rPr>
        <w:t xml:space="preserve"> </w:t>
      </w:r>
      <w:r>
        <w:t>обязательном</w:t>
      </w:r>
      <w:r>
        <w:rPr>
          <w:spacing w:val="-14"/>
        </w:rPr>
        <w:t xml:space="preserve"> </w:t>
      </w:r>
      <w:r>
        <w:t>порядке</w:t>
      </w:r>
      <w:r>
        <w:rPr>
          <w:spacing w:val="-14"/>
        </w:rPr>
        <w:t xml:space="preserve"> </w:t>
      </w:r>
      <w:r>
        <w:t>должно быть принято положение о трехступенчатом административно- общественном контроле, и необходимо вести журнал.</w:t>
      </w:r>
    </w:p>
    <w:p w:rsidR="00796D02" w:rsidRDefault="00E20719">
      <w:pPr>
        <w:pStyle w:val="a3"/>
        <w:spacing w:before="53" w:line="244" w:lineRule="auto"/>
        <w:ind w:left="283" w:right="170" w:firstLine="566"/>
        <w:jc w:val="both"/>
      </w:pPr>
      <w:r>
        <w:t>Положение об административно-общественном контроле и форма журнала</w:t>
      </w:r>
      <w:r>
        <w:rPr>
          <w:spacing w:val="1"/>
        </w:rPr>
        <w:t xml:space="preserve"> </w:t>
      </w:r>
      <w:r>
        <w:t>трехступенчатого</w:t>
      </w:r>
      <w:r>
        <w:rPr>
          <w:spacing w:val="1"/>
        </w:rPr>
        <w:t xml:space="preserve"> </w:t>
      </w:r>
      <w:r>
        <w:t>контроля представлены</w:t>
      </w:r>
      <w:r>
        <w:rPr>
          <w:spacing w:val="-1"/>
        </w:rPr>
        <w:t xml:space="preserve"> </w:t>
      </w:r>
      <w:r>
        <w:t>в пункте</w:t>
      </w:r>
      <w:r>
        <w:rPr>
          <w:spacing w:val="1"/>
        </w:rPr>
        <w:t xml:space="preserve"> </w:t>
      </w:r>
      <w:r>
        <w:t>2.15</w:t>
      </w:r>
      <w:r>
        <w:rPr>
          <w:spacing w:val="1"/>
        </w:rPr>
        <w:t xml:space="preserve"> </w:t>
      </w:r>
      <w:r>
        <w:t>Главы</w:t>
      </w:r>
      <w:r>
        <w:rPr>
          <w:spacing w:val="-1"/>
        </w:rPr>
        <w:t xml:space="preserve"> </w:t>
      </w:r>
      <w:r>
        <w:rPr>
          <w:spacing w:val="-10"/>
        </w:rPr>
        <w:t>2</w:t>
      </w:r>
    </w:p>
    <w:p w:rsidR="00796D02" w:rsidRDefault="00E20719">
      <w:pPr>
        <w:pStyle w:val="a3"/>
        <w:spacing w:before="2"/>
        <w:ind w:left="283"/>
        <w:jc w:val="both"/>
      </w:pPr>
      <w:r>
        <w:t>«Сборник</w:t>
      </w:r>
      <w:r>
        <w:rPr>
          <w:spacing w:val="-4"/>
        </w:rPr>
        <w:t xml:space="preserve"> </w:t>
      </w:r>
      <w:r>
        <w:t>приказов</w:t>
      </w:r>
      <w:r>
        <w:rPr>
          <w:spacing w:val="-5"/>
        </w:rPr>
        <w:t xml:space="preserve"> </w:t>
      </w:r>
      <w:r>
        <w:t>по</w:t>
      </w:r>
      <w:r>
        <w:rPr>
          <w:spacing w:val="-3"/>
        </w:rPr>
        <w:t xml:space="preserve"> </w:t>
      </w:r>
      <w:r>
        <w:t>охране</w:t>
      </w:r>
      <w:r>
        <w:rPr>
          <w:spacing w:val="-3"/>
        </w:rPr>
        <w:t xml:space="preserve"> </w:t>
      </w:r>
      <w:r>
        <w:rPr>
          <w:spacing w:val="-2"/>
        </w:rPr>
        <w:t>труда».</w:t>
      </w:r>
    </w:p>
    <w:p w:rsidR="00796D02" w:rsidRDefault="00796D02">
      <w:pPr>
        <w:pStyle w:val="a3"/>
        <w:jc w:val="both"/>
        <w:sectPr w:rsidR="00796D02">
          <w:pgSz w:w="8690" w:h="12480"/>
          <w:pgMar w:top="940" w:right="425" w:bottom="1200" w:left="850" w:header="0" w:footer="966" w:gutter="0"/>
          <w:cols w:space="720"/>
        </w:sectPr>
      </w:pPr>
    </w:p>
    <w:p w:rsidR="00796D02" w:rsidRDefault="00E20719">
      <w:pPr>
        <w:pStyle w:val="7"/>
        <w:numPr>
          <w:ilvl w:val="1"/>
          <w:numId w:val="16"/>
        </w:numPr>
        <w:tabs>
          <w:tab w:val="left" w:pos="731"/>
          <w:tab w:val="left" w:pos="2962"/>
        </w:tabs>
        <w:spacing w:before="60" w:line="254" w:lineRule="auto"/>
        <w:ind w:left="2962" w:right="206" w:hanging="2651"/>
        <w:jc w:val="left"/>
      </w:pPr>
      <w:r>
        <w:t>Контроль</w:t>
      </w:r>
      <w:r>
        <w:rPr>
          <w:spacing w:val="-4"/>
        </w:rPr>
        <w:t xml:space="preserve"> </w:t>
      </w:r>
      <w:r>
        <w:t>за</w:t>
      </w:r>
      <w:r>
        <w:rPr>
          <w:spacing w:val="-5"/>
        </w:rPr>
        <w:t xml:space="preserve"> </w:t>
      </w:r>
      <w:r>
        <w:t>обучением</w:t>
      </w:r>
      <w:r>
        <w:rPr>
          <w:spacing w:val="-5"/>
        </w:rPr>
        <w:t xml:space="preserve"> </w:t>
      </w:r>
      <w:r>
        <w:t>работников</w:t>
      </w:r>
      <w:r>
        <w:rPr>
          <w:spacing w:val="-4"/>
        </w:rPr>
        <w:t xml:space="preserve"> </w:t>
      </w:r>
      <w:r>
        <w:t>безопасным</w:t>
      </w:r>
      <w:r>
        <w:rPr>
          <w:spacing w:val="-5"/>
        </w:rPr>
        <w:t xml:space="preserve"> </w:t>
      </w:r>
      <w:r>
        <w:t>приемам</w:t>
      </w:r>
      <w:r>
        <w:rPr>
          <w:spacing w:val="-5"/>
        </w:rPr>
        <w:t xml:space="preserve"> </w:t>
      </w:r>
      <w:r>
        <w:t>и методам труда</w:t>
      </w:r>
    </w:p>
    <w:p w:rsidR="00796D02" w:rsidRDefault="00796D02">
      <w:pPr>
        <w:pStyle w:val="a3"/>
        <w:spacing w:before="33"/>
        <w:rPr>
          <w:b/>
          <w:sz w:val="24"/>
        </w:rPr>
      </w:pPr>
    </w:p>
    <w:p w:rsidR="00796D02" w:rsidRDefault="00E20719">
      <w:pPr>
        <w:pStyle w:val="a3"/>
        <w:spacing w:before="1"/>
        <w:ind w:left="849"/>
        <w:jc w:val="both"/>
      </w:pPr>
      <w:r>
        <w:t>Уполномоченный</w:t>
      </w:r>
      <w:r>
        <w:rPr>
          <w:spacing w:val="-8"/>
        </w:rPr>
        <w:t xml:space="preserve"> </w:t>
      </w:r>
      <w:r>
        <w:rPr>
          <w:spacing w:val="-2"/>
        </w:rPr>
        <w:t>проверяет:</w:t>
      </w:r>
    </w:p>
    <w:p w:rsidR="00796D02" w:rsidRDefault="00E20719">
      <w:pPr>
        <w:pStyle w:val="a5"/>
        <w:numPr>
          <w:ilvl w:val="0"/>
          <w:numId w:val="9"/>
        </w:numPr>
        <w:tabs>
          <w:tab w:val="left" w:pos="1014"/>
        </w:tabs>
        <w:spacing w:before="3"/>
        <w:ind w:right="174" w:firstLine="566"/>
      </w:pPr>
      <w:r>
        <w:t>качество проведения всех видов инструктажей по охране труда, использование при этом правил, инструкций по охране труда, технической и эксплуатационной документации;</w:t>
      </w:r>
    </w:p>
    <w:p w:rsidR="00796D02" w:rsidRDefault="00E20719">
      <w:pPr>
        <w:pStyle w:val="a5"/>
        <w:numPr>
          <w:ilvl w:val="0"/>
          <w:numId w:val="9"/>
        </w:numPr>
        <w:tabs>
          <w:tab w:val="left" w:pos="1014"/>
        </w:tabs>
        <w:spacing w:before="5"/>
        <w:ind w:left="1014" w:hanging="165"/>
      </w:pPr>
      <w:r>
        <w:t>наличие</w:t>
      </w:r>
      <w:r>
        <w:rPr>
          <w:spacing w:val="-6"/>
        </w:rPr>
        <w:t xml:space="preserve"> </w:t>
      </w:r>
      <w:r>
        <w:t>записей</w:t>
      </w:r>
      <w:r>
        <w:rPr>
          <w:spacing w:val="-5"/>
        </w:rPr>
        <w:t xml:space="preserve"> </w:t>
      </w:r>
      <w:r>
        <w:t>в</w:t>
      </w:r>
      <w:r>
        <w:rPr>
          <w:spacing w:val="-5"/>
        </w:rPr>
        <w:t xml:space="preserve"> </w:t>
      </w:r>
      <w:r>
        <w:t>журналах</w:t>
      </w:r>
      <w:r>
        <w:rPr>
          <w:spacing w:val="-5"/>
        </w:rPr>
        <w:t xml:space="preserve"> </w:t>
      </w:r>
      <w:r>
        <w:t>регистрации</w:t>
      </w:r>
      <w:r>
        <w:rPr>
          <w:spacing w:val="-5"/>
        </w:rPr>
        <w:t xml:space="preserve"> </w:t>
      </w:r>
      <w:r>
        <w:rPr>
          <w:spacing w:val="-2"/>
        </w:rPr>
        <w:t>инструктажей;</w:t>
      </w:r>
    </w:p>
    <w:p w:rsidR="00796D02" w:rsidRDefault="00E20719">
      <w:pPr>
        <w:pStyle w:val="a5"/>
        <w:numPr>
          <w:ilvl w:val="0"/>
          <w:numId w:val="9"/>
        </w:numPr>
        <w:tabs>
          <w:tab w:val="left" w:pos="1014"/>
        </w:tabs>
        <w:spacing w:before="4"/>
        <w:ind w:left="1014" w:hanging="165"/>
      </w:pPr>
      <w:r>
        <w:t>соблюдение</w:t>
      </w:r>
      <w:r>
        <w:rPr>
          <w:spacing w:val="-6"/>
        </w:rPr>
        <w:t xml:space="preserve"> </w:t>
      </w:r>
      <w:r>
        <w:t>работниками</w:t>
      </w:r>
      <w:r>
        <w:rPr>
          <w:spacing w:val="-7"/>
        </w:rPr>
        <w:t xml:space="preserve"> </w:t>
      </w:r>
      <w:r>
        <w:t>правил</w:t>
      </w:r>
      <w:r>
        <w:rPr>
          <w:spacing w:val="-5"/>
        </w:rPr>
        <w:t xml:space="preserve"> </w:t>
      </w:r>
      <w:r>
        <w:t>и</w:t>
      </w:r>
      <w:r>
        <w:rPr>
          <w:spacing w:val="-7"/>
        </w:rPr>
        <w:t xml:space="preserve"> </w:t>
      </w:r>
      <w:r>
        <w:t>инструкций</w:t>
      </w:r>
      <w:r>
        <w:rPr>
          <w:spacing w:val="-9"/>
        </w:rPr>
        <w:t xml:space="preserve"> </w:t>
      </w:r>
      <w:r>
        <w:t>по</w:t>
      </w:r>
      <w:r>
        <w:rPr>
          <w:spacing w:val="-6"/>
        </w:rPr>
        <w:t xml:space="preserve"> </w:t>
      </w:r>
      <w:r>
        <w:t>охране</w:t>
      </w:r>
      <w:r>
        <w:rPr>
          <w:spacing w:val="-5"/>
        </w:rPr>
        <w:t xml:space="preserve"> </w:t>
      </w:r>
      <w:r>
        <w:rPr>
          <w:spacing w:val="-2"/>
        </w:rPr>
        <w:t>труда.</w:t>
      </w:r>
    </w:p>
    <w:p w:rsidR="00796D02" w:rsidRDefault="00E20719">
      <w:pPr>
        <w:pStyle w:val="a3"/>
        <w:spacing w:before="4"/>
        <w:ind w:left="283" w:right="171" w:firstLine="566"/>
        <w:jc w:val="both"/>
      </w:pPr>
      <w:r>
        <w:t>Обязанности работодателя по организации и проведению обучения и инструктажа работников изложены в статьях 214 и 219 ТК РФ. Основными документами, регламентирующими вопросы обучения безопасности труда, являются:</w:t>
      </w:r>
    </w:p>
    <w:p w:rsidR="00796D02" w:rsidRDefault="00E20719">
      <w:pPr>
        <w:pStyle w:val="a5"/>
        <w:numPr>
          <w:ilvl w:val="0"/>
          <w:numId w:val="9"/>
        </w:numPr>
        <w:tabs>
          <w:tab w:val="left" w:pos="1014"/>
        </w:tabs>
        <w:spacing w:before="6"/>
        <w:ind w:left="1014" w:hanging="165"/>
      </w:pPr>
      <w:r>
        <w:t>Трудовой</w:t>
      </w:r>
      <w:r>
        <w:rPr>
          <w:spacing w:val="-4"/>
        </w:rPr>
        <w:t xml:space="preserve"> </w:t>
      </w:r>
      <w:r>
        <w:t>кодекс</w:t>
      </w:r>
      <w:r>
        <w:rPr>
          <w:spacing w:val="-3"/>
        </w:rPr>
        <w:t xml:space="preserve"> </w:t>
      </w:r>
      <w:r>
        <w:t>РФ,</w:t>
      </w:r>
      <w:r>
        <w:rPr>
          <w:spacing w:val="-3"/>
        </w:rPr>
        <w:t xml:space="preserve"> </w:t>
      </w:r>
      <w:r>
        <w:t>ст.</w:t>
      </w:r>
      <w:r>
        <w:rPr>
          <w:spacing w:val="-3"/>
        </w:rPr>
        <w:t xml:space="preserve"> </w:t>
      </w:r>
      <w:r>
        <w:t>214,</w:t>
      </w:r>
      <w:r>
        <w:rPr>
          <w:spacing w:val="-3"/>
        </w:rPr>
        <w:t xml:space="preserve"> </w:t>
      </w:r>
      <w:r>
        <w:t>ст.</w:t>
      </w:r>
      <w:r>
        <w:rPr>
          <w:spacing w:val="-3"/>
        </w:rPr>
        <w:t xml:space="preserve"> </w:t>
      </w:r>
      <w:r>
        <w:rPr>
          <w:spacing w:val="-4"/>
        </w:rPr>
        <w:t>219;</w:t>
      </w:r>
    </w:p>
    <w:p w:rsidR="00796D02" w:rsidRDefault="00E20719">
      <w:pPr>
        <w:pStyle w:val="a5"/>
        <w:numPr>
          <w:ilvl w:val="0"/>
          <w:numId w:val="9"/>
        </w:numPr>
        <w:tabs>
          <w:tab w:val="left" w:pos="1014"/>
        </w:tabs>
        <w:spacing w:before="3"/>
        <w:ind w:right="170" w:firstLine="566"/>
      </w:pPr>
      <w:r>
        <w:t>Постановление Правительства РФ от 24.12.2021 № 2464 «О порядке обучения</w:t>
      </w:r>
      <w:r>
        <w:rPr>
          <w:spacing w:val="-1"/>
        </w:rPr>
        <w:t xml:space="preserve"> </w:t>
      </w:r>
      <w:r>
        <w:t>по</w:t>
      </w:r>
      <w:r>
        <w:rPr>
          <w:spacing w:val="-1"/>
        </w:rPr>
        <w:t xml:space="preserve"> </w:t>
      </w:r>
      <w:r>
        <w:t>охране труда и</w:t>
      </w:r>
      <w:r>
        <w:rPr>
          <w:spacing w:val="-1"/>
        </w:rPr>
        <w:t xml:space="preserve"> </w:t>
      </w:r>
      <w:r>
        <w:t>проверке знаний</w:t>
      </w:r>
      <w:r>
        <w:rPr>
          <w:spacing w:val="-1"/>
        </w:rPr>
        <w:t xml:space="preserve"> </w:t>
      </w:r>
      <w:r>
        <w:t>требований</w:t>
      </w:r>
      <w:r>
        <w:rPr>
          <w:spacing w:val="-1"/>
        </w:rPr>
        <w:t xml:space="preserve"> </w:t>
      </w:r>
      <w:r>
        <w:t xml:space="preserve">охраны </w:t>
      </w:r>
      <w:r>
        <w:rPr>
          <w:spacing w:val="-2"/>
        </w:rPr>
        <w:t>труда».</w:t>
      </w:r>
    </w:p>
    <w:p w:rsidR="00796D02" w:rsidRDefault="00E20719">
      <w:pPr>
        <w:pStyle w:val="a3"/>
        <w:spacing w:before="5" w:line="244" w:lineRule="auto"/>
        <w:ind w:left="849" w:right="172"/>
        <w:jc w:val="both"/>
      </w:pPr>
      <w:r>
        <w:t>Предусматриваются</w:t>
      </w:r>
      <w:r>
        <w:rPr>
          <w:spacing w:val="-14"/>
        </w:rPr>
        <w:t xml:space="preserve"> </w:t>
      </w:r>
      <w:r>
        <w:t>следующие</w:t>
      </w:r>
      <w:r>
        <w:rPr>
          <w:spacing w:val="-14"/>
        </w:rPr>
        <w:t xml:space="preserve"> </w:t>
      </w:r>
      <w:r>
        <w:t>виды</w:t>
      </w:r>
      <w:r>
        <w:rPr>
          <w:spacing w:val="-14"/>
        </w:rPr>
        <w:t xml:space="preserve"> </w:t>
      </w:r>
      <w:r>
        <w:t>инструктажа</w:t>
      </w:r>
      <w:r>
        <w:rPr>
          <w:spacing w:val="-13"/>
        </w:rPr>
        <w:t xml:space="preserve"> </w:t>
      </w:r>
      <w:r>
        <w:t>по</w:t>
      </w:r>
      <w:r>
        <w:rPr>
          <w:spacing w:val="-14"/>
        </w:rPr>
        <w:t xml:space="preserve"> </w:t>
      </w:r>
      <w:r>
        <w:t>охране</w:t>
      </w:r>
      <w:r>
        <w:rPr>
          <w:spacing w:val="-14"/>
        </w:rPr>
        <w:t xml:space="preserve"> </w:t>
      </w:r>
      <w:r>
        <w:t>труда: а)</w:t>
      </w:r>
      <w:r>
        <w:rPr>
          <w:spacing w:val="-1"/>
        </w:rPr>
        <w:t xml:space="preserve"> </w:t>
      </w:r>
      <w:r>
        <w:t>вводный</w:t>
      </w:r>
      <w:r>
        <w:rPr>
          <w:spacing w:val="31"/>
        </w:rPr>
        <w:t xml:space="preserve">  </w:t>
      </w:r>
      <w:r>
        <w:t>инструктаж</w:t>
      </w:r>
      <w:r>
        <w:rPr>
          <w:spacing w:val="31"/>
        </w:rPr>
        <w:t xml:space="preserve">  </w:t>
      </w:r>
      <w:r>
        <w:t>по</w:t>
      </w:r>
      <w:r>
        <w:rPr>
          <w:spacing w:val="31"/>
        </w:rPr>
        <w:t xml:space="preserve">  </w:t>
      </w:r>
      <w:r>
        <w:t>охране</w:t>
      </w:r>
      <w:r>
        <w:rPr>
          <w:spacing w:val="31"/>
        </w:rPr>
        <w:t xml:space="preserve">  </w:t>
      </w:r>
      <w:r>
        <w:t>труда</w:t>
      </w:r>
      <w:r>
        <w:rPr>
          <w:spacing w:val="31"/>
        </w:rPr>
        <w:t xml:space="preserve">  </w:t>
      </w:r>
      <w:r>
        <w:t>(не</w:t>
      </w:r>
      <w:r>
        <w:rPr>
          <w:spacing w:val="31"/>
        </w:rPr>
        <w:t xml:space="preserve">  </w:t>
      </w:r>
      <w:r>
        <w:rPr>
          <w:spacing w:val="-2"/>
        </w:rPr>
        <w:t>контролируется</w:t>
      </w:r>
    </w:p>
    <w:p w:rsidR="00796D02" w:rsidRDefault="00E20719">
      <w:pPr>
        <w:pStyle w:val="a3"/>
        <w:spacing w:line="246" w:lineRule="exact"/>
        <w:ind w:left="283"/>
      </w:pPr>
      <w:r>
        <w:rPr>
          <w:spacing w:val="-2"/>
        </w:rPr>
        <w:t>уполномоченным);</w:t>
      </w:r>
    </w:p>
    <w:p w:rsidR="00796D02" w:rsidRDefault="00E20719">
      <w:pPr>
        <w:pStyle w:val="a3"/>
        <w:spacing w:before="4" w:line="244" w:lineRule="auto"/>
        <w:ind w:left="849" w:right="1788"/>
      </w:pPr>
      <w:r>
        <w:t>б)</w:t>
      </w:r>
      <w:r>
        <w:rPr>
          <w:spacing w:val="-3"/>
        </w:rPr>
        <w:t xml:space="preserve"> </w:t>
      </w:r>
      <w:r>
        <w:t>инструктаж</w:t>
      </w:r>
      <w:r>
        <w:rPr>
          <w:spacing w:val="-3"/>
        </w:rPr>
        <w:t xml:space="preserve"> </w:t>
      </w:r>
      <w:r>
        <w:t>по</w:t>
      </w:r>
      <w:r>
        <w:rPr>
          <w:spacing w:val="-4"/>
        </w:rPr>
        <w:t xml:space="preserve"> </w:t>
      </w:r>
      <w:r>
        <w:t>охране</w:t>
      </w:r>
      <w:r>
        <w:rPr>
          <w:spacing w:val="-6"/>
        </w:rPr>
        <w:t xml:space="preserve"> </w:t>
      </w:r>
      <w:r>
        <w:t>труда</w:t>
      </w:r>
      <w:r>
        <w:rPr>
          <w:spacing w:val="-4"/>
        </w:rPr>
        <w:t xml:space="preserve"> </w:t>
      </w:r>
      <w:r>
        <w:t>на</w:t>
      </w:r>
      <w:r>
        <w:rPr>
          <w:spacing w:val="-6"/>
        </w:rPr>
        <w:t xml:space="preserve"> </w:t>
      </w:r>
      <w:r>
        <w:t>рабочем</w:t>
      </w:r>
      <w:r>
        <w:rPr>
          <w:spacing w:val="-4"/>
        </w:rPr>
        <w:t xml:space="preserve"> </w:t>
      </w:r>
      <w:r>
        <w:t>месте; в) целевой инструктаж по охране труда.</w:t>
      </w:r>
    </w:p>
    <w:p w:rsidR="00796D02" w:rsidRDefault="00E20719">
      <w:pPr>
        <w:ind w:left="283" w:firstLine="566"/>
        <w:rPr>
          <w:b/>
        </w:rPr>
      </w:pPr>
      <w:r>
        <w:rPr>
          <w:b/>
        </w:rPr>
        <w:t>Проводятся</w:t>
      </w:r>
      <w:r>
        <w:rPr>
          <w:b/>
          <w:spacing w:val="31"/>
        </w:rPr>
        <w:t xml:space="preserve"> </w:t>
      </w:r>
      <w:r>
        <w:rPr>
          <w:b/>
        </w:rPr>
        <w:t>следующие</w:t>
      </w:r>
      <w:r>
        <w:rPr>
          <w:b/>
          <w:spacing w:val="28"/>
        </w:rPr>
        <w:t xml:space="preserve"> </w:t>
      </w:r>
      <w:r>
        <w:rPr>
          <w:b/>
        </w:rPr>
        <w:t>виды</w:t>
      </w:r>
      <w:r>
        <w:rPr>
          <w:b/>
          <w:spacing w:val="31"/>
        </w:rPr>
        <w:t xml:space="preserve"> </w:t>
      </w:r>
      <w:r>
        <w:rPr>
          <w:b/>
        </w:rPr>
        <w:t>инструктажа</w:t>
      </w:r>
      <w:r>
        <w:rPr>
          <w:b/>
          <w:spacing w:val="30"/>
        </w:rPr>
        <w:t xml:space="preserve"> </w:t>
      </w:r>
      <w:r>
        <w:rPr>
          <w:b/>
        </w:rPr>
        <w:t>по</w:t>
      </w:r>
      <w:r>
        <w:rPr>
          <w:b/>
          <w:spacing w:val="30"/>
        </w:rPr>
        <w:t xml:space="preserve"> </w:t>
      </w:r>
      <w:r>
        <w:rPr>
          <w:b/>
        </w:rPr>
        <w:t>ОТ</w:t>
      </w:r>
      <w:r>
        <w:rPr>
          <w:b/>
          <w:spacing w:val="29"/>
        </w:rPr>
        <w:t xml:space="preserve"> </w:t>
      </w:r>
      <w:r>
        <w:rPr>
          <w:b/>
        </w:rPr>
        <w:t>на</w:t>
      </w:r>
      <w:r>
        <w:rPr>
          <w:b/>
          <w:spacing w:val="30"/>
        </w:rPr>
        <w:t xml:space="preserve"> </w:t>
      </w:r>
      <w:r>
        <w:rPr>
          <w:b/>
        </w:rPr>
        <w:t xml:space="preserve">рабочем </w:t>
      </w:r>
      <w:r>
        <w:rPr>
          <w:b/>
          <w:spacing w:val="-2"/>
        </w:rPr>
        <w:t>месте:</w:t>
      </w:r>
    </w:p>
    <w:p w:rsidR="00796D02" w:rsidRDefault="00E20719">
      <w:pPr>
        <w:pStyle w:val="a3"/>
        <w:spacing w:before="2" w:line="244" w:lineRule="auto"/>
        <w:ind w:left="849" w:right="2379"/>
      </w:pPr>
      <w:r>
        <w:t>а)</w:t>
      </w:r>
      <w:r>
        <w:rPr>
          <w:spacing w:val="-4"/>
        </w:rPr>
        <w:t xml:space="preserve"> </w:t>
      </w:r>
      <w:r>
        <w:t>первичный</w:t>
      </w:r>
      <w:r>
        <w:rPr>
          <w:spacing w:val="-5"/>
        </w:rPr>
        <w:t xml:space="preserve"> </w:t>
      </w:r>
      <w:r>
        <w:t>инструктаж</w:t>
      </w:r>
      <w:r>
        <w:rPr>
          <w:spacing w:val="-7"/>
        </w:rPr>
        <w:t xml:space="preserve"> </w:t>
      </w:r>
      <w:r>
        <w:t>по</w:t>
      </w:r>
      <w:r>
        <w:rPr>
          <w:spacing w:val="-5"/>
        </w:rPr>
        <w:t xml:space="preserve"> </w:t>
      </w:r>
      <w:r>
        <w:t>охране</w:t>
      </w:r>
      <w:r>
        <w:rPr>
          <w:spacing w:val="-4"/>
        </w:rPr>
        <w:t xml:space="preserve"> </w:t>
      </w:r>
      <w:r>
        <w:t>труда; б)</w:t>
      </w:r>
      <w:r>
        <w:rPr>
          <w:spacing w:val="-4"/>
        </w:rPr>
        <w:t xml:space="preserve"> </w:t>
      </w:r>
      <w:r>
        <w:t>повторный</w:t>
      </w:r>
      <w:r>
        <w:rPr>
          <w:spacing w:val="-5"/>
        </w:rPr>
        <w:t xml:space="preserve"> </w:t>
      </w:r>
      <w:r>
        <w:t>инструктаж</w:t>
      </w:r>
      <w:r>
        <w:rPr>
          <w:spacing w:val="-5"/>
        </w:rPr>
        <w:t xml:space="preserve"> </w:t>
      </w:r>
      <w:r>
        <w:t>по</w:t>
      </w:r>
      <w:r>
        <w:rPr>
          <w:spacing w:val="-5"/>
        </w:rPr>
        <w:t xml:space="preserve"> </w:t>
      </w:r>
      <w:r>
        <w:t>охране</w:t>
      </w:r>
      <w:r>
        <w:rPr>
          <w:spacing w:val="-4"/>
        </w:rPr>
        <w:t xml:space="preserve"> </w:t>
      </w:r>
      <w:r>
        <w:rPr>
          <w:spacing w:val="-2"/>
        </w:rPr>
        <w:t>труда;</w:t>
      </w:r>
    </w:p>
    <w:p w:rsidR="00796D02" w:rsidRDefault="00E20719">
      <w:pPr>
        <w:pStyle w:val="a3"/>
        <w:spacing w:line="251" w:lineRule="exact"/>
        <w:ind w:left="849"/>
      </w:pPr>
      <w:r>
        <w:t>в)</w:t>
      </w:r>
      <w:r>
        <w:rPr>
          <w:spacing w:val="-7"/>
        </w:rPr>
        <w:t xml:space="preserve"> </w:t>
      </w:r>
      <w:r>
        <w:t>внеплановый</w:t>
      </w:r>
      <w:r>
        <w:rPr>
          <w:spacing w:val="-5"/>
        </w:rPr>
        <w:t xml:space="preserve"> </w:t>
      </w:r>
      <w:r>
        <w:t>инструктаж</w:t>
      </w:r>
      <w:r>
        <w:rPr>
          <w:spacing w:val="-4"/>
        </w:rPr>
        <w:t xml:space="preserve"> </w:t>
      </w:r>
      <w:r>
        <w:t>по</w:t>
      </w:r>
      <w:r>
        <w:rPr>
          <w:spacing w:val="-5"/>
        </w:rPr>
        <w:t xml:space="preserve"> </w:t>
      </w:r>
      <w:r>
        <w:t>охране</w:t>
      </w:r>
      <w:r>
        <w:rPr>
          <w:spacing w:val="-4"/>
        </w:rPr>
        <w:t xml:space="preserve"> </w:t>
      </w:r>
      <w:r>
        <w:rPr>
          <w:spacing w:val="-2"/>
        </w:rPr>
        <w:t>труда.</w:t>
      </w:r>
    </w:p>
    <w:p w:rsidR="00796D02" w:rsidRDefault="00E20719">
      <w:pPr>
        <w:pStyle w:val="a3"/>
        <w:spacing w:before="4"/>
        <w:ind w:left="283" w:right="174" w:firstLine="566"/>
        <w:jc w:val="both"/>
      </w:pPr>
      <w:r>
        <w:t>Первичный инструктаж по охране труда проводится для всех работников организации до начала самостоятельной работы.</w:t>
      </w:r>
    </w:p>
    <w:p w:rsidR="00796D02" w:rsidRDefault="00E20719">
      <w:pPr>
        <w:pStyle w:val="a3"/>
        <w:spacing w:before="4"/>
        <w:ind w:left="283" w:right="169" w:firstLine="566"/>
        <w:jc w:val="both"/>
      </w:pPr>
      <w:r>
        <w:rPr>
          <w:b/>
        </w:rPr>
        <w:t>Допускается</w:t>
      </w:r>
      <w:r>
        <w:rPr>
          <w:b/>
          <w:spacing w:val="-8"/>
        </w:rPr>
        <w:t xml:space="preserve"> </w:t>
      </w:r>
      <w:r>
        <w:rPr>
          <w:b/>
        </w:rPr>
        <w:t>освобождение</w:t>
      </w:r>
      <w:r>
        <w:rPr>
          <w:b/>
          <w:spacing w:val="-9"/>
        </w:rPr>
        <w:t xml:space="preserve"> </w:t>
      </w:r>
      <w:r>
        <w:rPr>
          <w:b/>
        </w:rPr>
        <w:t>отдельных</w:t>
      </w:r>
      <w:r>
        <w:rPr>
          <w:b/>
          <w:spacing w:val="-9"/>
        </w:rPr>
        <w:t xml:space="preserve"> </w:t>
      </w:r>
      <w:r>
        <w:rPr>
          <w:b/>
        </w:rPr>
        <w:t>категорий</w:t>
      </w:r>
      <w:r>
        <w:rPr>
          <w:b/>
          <w:spacing w:val="-9"/>
        </w:rPr>
        <w:t xml:space="preserve"> </w:t>
      </w:r>
      <w:r>
        <w:rPr>
          <w:b/>
        </w:rPr>
        <w:t>работников</w:t>
      </w:r>
      <w:r>
        <w:rPr>
          <w:b/>
          <w:spacing w:val="-8"/>
        </w:rPr>
        <w:t xml:space="preserve"> </w:t>
      </w:r>
      <w:r>
        <w:rPr>
          <w:b/>
        </w:rPr>
        <w:t>от прохождения первичного инструктажа</w:t>
      </w:r>
      <w:r>
        <w:rPr>
          <w:b/>
          <w:spacing w:val="-1"/>
        </w:rPr>
        <w:t xml:space="preserve"> </w:t>
      </w:r>
      <w:r>
        <w:rPr>
          <w:b/>
        </w:rPr>
        <w:t xml:space="preserve">по охране труда </w:t>
      </w:r>
      <w:r>
        <w:t>в случае, если их трудовая деятельность связана с опасностью, источниками которой могут быть персональные компьютеры, аппараты копировально- множительной техники и т.п., при этом другие источники опасности отсутствуют, а условия труда по результатам проведения специальной оценки условий труда являются оптимальными или допустимыми. Информация о безопасных методах и приемах выполнения работ при наличии такой опасности должна быть включена в программу вводного инструктажа</w:t>
      </w:r>
      <w:r>
        <w:rPr>
          <w:spacing w:val="77"/>
          <w:w w:val="150"/>
        </w:rPr>
        <w:t xml:space="preserve"> </w:t>
      </w:r>
      <w:r>
        <w:t>по</w:t>
      </w:r>
      <w:r>
        <w:rPr>
          <w:spacing w:val="77"/>
          <w:w w:val="150"/>
        </w:rPr>
        <w:t xml:space="preserve"> </w:t>
      </w:r>
      <w:r>
        <w:t>охране</w:t>
      </w:r>
      <w:r>
        <w:rPr>
          <w:spacing w:val="77"/>
          <w:w w:val="150"/>
        </w:rPr>
        <w:t xml:space="preserve"> </w:t>
      </w:r>
      <w:r>
        <w:t>труда.</w:t>
      </w:r>
      <w:r>
        <w:rPr>
          <w:spacing w:val="26"/>
        </w:rPr>
        <w:t xml:space="preserve">  </w:t>
      </w:r>
      <w:r>
        <w:t>Перечень</w:t>
      </w:r>
      <w:r>
        <w:rPr>
          <w:spacing w:val="79"/>
          <w:w w:val="150"/>
        </w:rPr>
        <w:t xml:space="preserve"> </w:t>
      </w:r>
      <w:r>
        <w:t>профессий</w:t>
      </w:r>
      <w:r>
        <w:rPr>
          <w:spacing w:val="79"/>
          <w:w w:val="150"/>
        </w:rPr>
        <w:t xml:space="preserve"> </w:t>
      </w:r>
      <w:r>
        <w:t>и</w:t>
      </w:r>
      <w:r>
        <w:rPr>
          <w:spacing w:val="79"/>
          <w:w w:val="150"/>
        </w:rPr>
        <w:t xml:space="preserve"> </w:t>
      </w:r>
      <w:r>
        <w:rPr>
          <w:spacing w:val="-2"/>
        </w:rPr>
        <w:t>должностей</w:t>
      </w:r>
    </w:p>
    <w:p w:rsidR="00796D02" w:rsidRDefault="00796D02">
      <w:pPr>
        <w:pStyle w:val="a3"/>
        <w:jc w:val="both"/>
        <w:sectPr w:rsidR="00796D02">
          <w:pgSz w:w="8690" w:h="12480"/>
          <w:pgMar w:top="940" w:right="425" w:bottom="1200" w:left="850" w:header="0" w:footer="966" w:gutter="0"/>
          <w:cols w:space="720"/>
        </w:sectPr>
      </w:pPr>
    </w:p>
    <w:p w:rsidR="00796D02" w:rsidRDefault="00E20719">
      <w:pPr>
        <w:pStyle w:val="a3"/>
        <w:spacing w:before="80"/>
        <w:ind w:left="283" w:right="172"/>
        <w:jc w:val="both"/>
      </w:pPr>
      <w:r>
        <w:t>работников,</w:t>
      </w:r>
      <w:r>
        <w:rPr>
          <w:spacing w:val="-4"/>
        </w:rPr>
        <w:t xml:space="preserve"> </w:t>
      </w:r>
      <w:r>
        <w:t>освобожденных</w:t>
      </w:r>
      <w:r>
        <w:rPr>
          <w:spacing w:val="-4"/>
        </w:rPr>
        <w:t xml:space="preserve"> </w:t>
      </w:r>
      <w:r>
        <w:t>от</w:t>
      </w:r>
      <w:r>
        <w:rPr>
          <w:spacing w:val="-4"/>
        </w:rPr>
        <w:t xml:space="preserve"> </w:t>
      </w:r>
      <w:r>
        <w:t>прохождения</w:t>
      </w:r>
      <w:r>
        <w:rPr>
          <w:spacing w:val="-5"/>
        </w:rPr>
        <w:t xml:space="preserve"> </w:t>
      </w:r>
      <w:r>
        <w:t>первичного</w:t>
      </w:r>
      <w:r>
        <w:rPr>
          <w:spacing w:val="-4"/>
        </w:rPr>
        <w:t xml:space="preserve"> </w:t>
      </w:r>
      <w:r>
        <w:t>инструктажа</w:t>
      </w:r>
      <w:r>
        <w:rPr>
          <w:spacing w:val="-4"/>
        </w:rPr>
        <w:t xml:space="preserve"> </w:t>
      </w:r>
      <w:r>
        <w:t>по охране труда, утверждается работодателем.</w:t>
      </w:r>
    </w:p>
    <w:p w:rsidR="00796D02" w:rsidRDefault="00E20719">
      <w:pPr>
        <w:pStyle w:val="a3"/>
        <w:spacing w:before="2"/>
        <w:ind w:left="283" w:right="171" w:firstLine="566"/>
        <w:jc w:val="both"/>
      </w:pPr>
      <w:r>
        <w:t>Повторный</w:t>
      </w:r>
      <w:r>
        <w:rPr>
          <w:spacing w:val="-7"/>
        </w:rPr>
        <w:t xml:space="preserve"> </w:t>
      </w:r>
      <w:r>
        <w:t>инструктаж</w:t>
      </w:r>
      <w:r>
        <w:rPr>
          <w:spacing w:val="-6"/>
        </w:rPr>
        <w:t xml:space="preserve"> </w:t>
      </w:r>
      <w:r>
        <w:t>по</w:t>
      </w:r>
      <w:r>
        <w:rPr>
          <w:spacing w:val="-8"/>
        </w:rPr>
        <w:t xml:space="preserve"> </w:t>
      </w:r>
      <w:r>
        <w:t>охране</w:t>
      </w:r>
      <w:r>
        <w:rPr>
          <w:spacing w:val="-7"/>
        </w:rPr>
        <w:t xml:space="preserve"> </w:t>
      </w:r>
      <w:r>
        <w:t>труда</w:t>
      </w:r>
      <w:r>
        <w:rPr>
          <w:spacing w:val="-7"/>
        </w:rPr>
        <w:t xml:space="preserve"> </w:t>
      </w:r>
      <w:r>
        <w:t>проводится</w:t>
      </w:r>
      <w:r>
        <w:rPr>
          <w:spacing w:val="-8"/>
        </w:rPr>
        <w:t xml:space="preserve"> </w:t>
      </w:r>
      <w:r>
        <w:t>не</w:t>
      </w:r>
      <w:r>
        <w:rPr>
          <w:spacing w:val="-7"/>
        </w:rPr>
        <w:t xml:space="preserve"> </w:t>
      </w:r>
      <w:r>
        <w:t>реже</w:t>
      </w:r>
      <w:r>
        <w:rPr>
          <w:spacing w:val="-7"/>
        </w:rPr>
        <w:t xml:space="preserve"> </w:t>
      </w:r>
      <w:r>
        <w:t xml:space="preserve">одного раза </w:t>
      </w:r>
      <w:r>
        <w:rPr>
          <w:b/>
        </w:rPr>
        <w:t>в 6 месяцев</w:t>
      </w:r>
      <w:r>
        <w:t xml:space="preserve">. Повторный инструктаж по охране труда не проводится для работников, освобожденных от прохождения первичного </w:t>
      </w:r>
      <w:r>
        <w:rPr>
          <w:spacing w:val="-2"/>
        </w:rPr>
        <w:t>инструктажа.</w:t>
      </w:r>
    </w:p>
    <w:p w:rsidR="00796D02" w:rsidRDefault="00E20719">
      <w:pPr>
        <w:pStyle w:val="a3"/>
        <w:spacing w:before="6"/>
        <w:ind w:left="283" w:right="175" w:firstLine="566"/>
        <w:jc w:val="both"/>
      </w:pPr>
      <w:r>
        <w:t>Инструктаж проводится в объеме инструкций и включает вопросы оказания первой помощи.</w:t>
      </w:r>
    </w:p>
    <w:p w:rsidR="00796D02" w:rsidRDefault="00E20719">
      <w:pPr>
        <w:spacing w:before="3"/>
        <w:ind w:left="283" w:right="173" w:firstLine="566"/>
        <w:jc w:val="both"/>
      </w:pPr>
      <w:r>
        <w:rPr>
          <w:b/>
        </w:rPr>
        <w:t xml:space="preserve">Внеплановый инструктаж по охране труда </w:t>
      </w:r>
      <w:r>
        <w:t>проводится для работников организации в случаях, обусловленных:</w:t>
      </w:r>
    </w:p>
    <w:p w:rsidR="00796D02" w:rsidRDefault="00E20719">
      <w:pPr>
        <w:pStyle w:val="a3"/>
        <w:spacing w:before="6"/>
        <w:ind w:left="849"/>
        <w:jc w:val="both"/>
      </w:pPr>
      <w:r>
        <w:t>а)</w:t>
      </w:r>
      <w:r>
        <w:rPr>
          <w:spacing w:val="-6"/>
        </w:rPr>
        <w:t xml:space="preserve"> </w:t>
      </w:r>
      <w:r>
        <w:t>изменениями,</w:t>
      </w:r>
      <w:r>
        <w:rPr>
          <w:spacing w:val="-7"/>
        </w:rPr>
        <w:t xml:space="preserve"> </w:t>
      </w:r>
      <w:r>
        <w:t>влияющими</w:t>
      </w:r>
      <w:r>
        <w:rPr>
          <w:spacing w:val="-7"/>
        </w:rPr>
        <w:t xml:space="preserve"> </w:t>
      </w:r>
      <w:r>
        <w:t>на</w:t>
      </w:r>
      <w:r>
        <w:rPr>
          <w:spacing w:val="-7"/>
        </w:rPr>
        <w:t xml:space="preserve"> </w:t>
      </w:r>
      <w:r>
        <w:t>безопасность</w:t>
      </w:r>
      <w:r>
        <w:rPr>
          <w:spacing w:val="-6"/>
        </w:rPr>
        <w:t xml:space="preserve"> </w:t>
      </w:r>
      <w:r>
        <w:rPr>
          <w:spacing w:val="-2"/>
        </w:rPr>
        <w:t>труда;</w:t>
      </w:r>
    </w:p>
    <w:p w:rsidR="00796D02" w:rsidRDefault="00E20719">
      <w:pPr>
        <w:pStyle w:val="a3"/>
        <w:spacing w:before="4"/>
        <w:ind w:left="283" w:right="176" w:firstLine="566"/>
        <w:jc w:val="both"/>
      </w:pPr>
      <w:r>
        <w:t>б)</w:t>
      </w:r>
      <w:r>
        <w:rPr>
          <w:spacing w:val="-2"/>
        </w:rPr>
        <w:t xml:space="preserve"> </w:t>
      </w:r>
      <w:r>
        <w:t>изменениями должностных обязанностей работников, правил и инструкций по охране труда;</w:t>
      </w:r>
    </w:p>
    <w:p w:rsidR="00796D02" w:rsidRDefault="00E20719">
      <w:pPr>
        <w:pStyle w:val="a3"/>
        <w:spacing w:before="2"/>
        <w:ind w:left="283" w:right="174" w:firstLine="566"/>
        <w:jc w:val="both"/>
      </w:pPr>
      <w:r>
        <w:t>в)</w:t>
      </w:r>
      <w:r>
        <w:rPr>
          <w:spacing w:val="-2"/>
        </w:rPr>
        <w:t xml:space="preserve"> </w:t>
      </w:r>
      <w:r>
        <w:t>требованиями должностных лиц федеральной инспекции труда при установлении нарушений требований охраны труда;</w:t>
      </w:r>
    </w:p>
    <w:p w:rsidR="00796D02" w:rsidRDefault="00E20719">
      <w:pPr>
        <w:pStyle w:val="a3"/>
        <w:spacing w:before="6"/>
        <w:ind w:left="283" w:right="174" w:firstLine="566"/>
        <w:jc w:val="both"/>
      </w:pPr>
      <w:r>
        <w:t xml:space="preserve">г) произошедшими авариями и несчастными случаями на </w:t>
      </w:r>
      <w:r>
        <w:rPr>
          <w:spacing w:val="-2"/>
        </w:rPr>
        <w:t>производстве;</w:t>
      </w:r>
    </w:p>
    <w:p w:rsidR="00796D02" w:rsidRDefault="00E20719">
      <w:pPr>
        <w:pStyle w:val="a3"/>
        <w:spacing w:before="2"/>
        <w:ind w:left="849"/>
        <w:jc w:val="both"/>
      </w:pPr>
      <w:r>
        <w:t>д)</w:t>
      </w:r>
      <w:r>
        <w:rPr>
          <w:spacing w:val="-5"/>
        </w:rPr>
        <w:t xml:space="preserve"> </w:t>
      </w:r>
      <w:r>
        <w:t>перерывом</w:t>
      </w:r>
      <w:r>
        <w:rPr>
          <w:spacing w:val="2"/>
        </w:rPr>
        <w:t xml:space="preserve"> </w:t>
      </w:r>
      <w:r>
        <w:t>в</w:t>
      </w:r>
      <w:r>
        <w:rPr>
          <w:spacing w:val="2"/>
        </w:rPr>
        <w:t xml:space="preserve"> </w:t>
      </w:r>
      <w:r>
        <w:t>работе</w:t>
      </w:r>
      <w:r>
        <w:rPr>
          <w:spacing w:val="3"/>
        </w:rPr>
        <w:t xml:space="preserve"> </w:t>
      </w:r>
      <w:r>
        <w:t>продолжительностью</w:t>
      </w:r>
      <w:r>
        <w:rPr>
          <w:spacing w:val="3"/>
        </w:rPr>
        <w:t xml:space="preserve"> </w:t>
      </w:r>
      <w:r>
        <w:t>более</w:t>
      </w:r>
      <w:r>
        <w:rPr>
          <w:spacing w:val="3"/>
        </w:rPr>
        <w:t xml:space="preserve"> </w:t>
      </w:r>
      <w:r>
        <w:t>60</w:t>
      </w:r>
      <w:r>
        <w:rPr>
          <w:spacing w:val="4"/>
        </w:rPr>
        <w:t xml:space="preserve"> </w:t>
      </w:r>
      <w:r>
        <w:rPr>
          <w:spacing w:val="-2"/>
        </w:rPr>
        <w:t>календарных</w:t>
      </w:r>
    </w:p>
    <w:p w:rsidR="00796D02" w:rsidRDefault="00796D02">
      <w:pPr>
        <w:pStyle w:val="a3"/>
        <w:jc w:val="both"/>
        <w:sectPr w:rsidR="00796D02">
          <w:pgSz w:w="8690" w:h="12480"/>
          <w:pgMar w:top="920" w:right="425" w:bottom="1200" w:left="850" w:header="0" w:footer="966" w:gutter="0"/>
          <w:cols w:space="720"/>
        </w:sectPr>
      </w:pPr>
    </w:p>
    <w:p w:rsidR="00796D02" w:rsidRDefault="00E20719">
      <w:pPr>
        <w:pStyle w:val="a3"/>
        <w:spacing w:line="253" w:lineRule="exact"/>
        <w:ind w:left="283"/>
      </w:pPr>
      <w:r>
        <w:rPr>
          <w:spacing w:val="-2"/>
        </w:rPr>
        <w:t>дней;</w:t>
      </w:r>
    </w:p>
    <w:p w:rsidR="00796D02" w:rsidRDefault="00E20719">
      <w:pPr>
        <w:spacing w:before="6"/>
      </w:pPr>
      <w:r>
        <w:br w:type="column"/>
      </w:r>
    </w:p>
    <w:p w:rsidR="00796D02" w:rsidRDefault="00E20719">
      <w:pPr>
        <w:pStyle w:val="a3"/>
        <w:ind w:left="18"/>
      </w:pPr>
      <w:r>
        <w:t>е)</w:t>
      </w:r>
      <w:r>
        <w:rPr>
          <w:spacing w:val="-2"/>
        </w:rPr>
        <w:t xml:space="preserve"> </w:t>
      </w:r>
      <w:r>
        <w:t>решением</w:t>
      </w:r>
      <w:r>
        <w:rPr>
          <w:spacing w:val="-2"/>
        </w:rPr>
        <w:t xml:space="preserve"> работодателя.</w:t>
      </w:r>
    </w:p>
    <w:p w:rsidR="00796D02" w:rsidRDefault="00E20719">
      <w:pPr>
        <w:pStyle w:val="a3"/>
        <w:spacing w:before="4"/>
        <w:ind w:left="18"/>
      </w:pPr>
      <w:r>
        <w:t>Инструктаж</w:t>
      </w:r>
      <w:r>
        <w:rPr>
          <w:spacing w:val="6"/>
        </w:rPr>
        <w:t xml:space="preserve"> </w:t>
      </w:r>
      <w:r>
        <w:t>проводится</w:t>
      </w:r>
      <w:r>
        <w:rPr>
          <w:spacing w:val="5"/>
        </w:rPr>
        <w:t xml:space="preserve"> </w:t>
      </w:r>
      <w:r>
        <w:t>в</w:t>
      </w:r>
      <w:r>
        <w:rPr>
          <w:spacing w:val="6"/>
        </w:rPr>
        <w:t xml:space="preserve"> </w:t>
      </w:r>
      <w:r>
        <w:t>объеме</w:t>
      </w:r>
      <w:r>
        <w:rPr>
          <w:spacing w:val="8"/>
        </w:rPr>
        <w:t xml:space="preserve"> </w:t>
      </w:r>
      <w:r>
        <w:t>инструкций</w:t>
      </w:r>
      <w:r>
        <w:rPr>
          <w:spacing w:val="7"/>
        </w:rPr>
        <w:t xml:space="preserve"> </w:t>
      </w:r>
      <w:r>
        <w:t>и</w:t>
      </w:r>
      <w:r>
        <w:rPr>
          <w:spacing w:val="8"/>
        </w:rPr>
        <w:t xml:space="preserve"> </w:t>
      </w:r>
      <w:r>
        <w:t>включает</w:t>
      </w:r>
      <w:r>
        <w:rPr>
          <w:spacing w:val="8"/>
        </w:rPr>
        <w:t xml:space="preserve"> </w:t>
      </w:r>
      <w:r>
        <w:rPr>
          <w:spacing w:val="-2"/>
        </w:rPr>
        <w:t>вопросы</w:t>
      </w:r>
    </w:p>
    <w:p w:rsidR="00796D02" w:rsidRDefault="00796D02">
      <w:pPr>
        <w:pStyle w:val="a3"/>
        <w:sectPr w:rsidR="00796D02">
          <w:type w:val="continuous"/>
          <w:pgSz w:w="8690" w:h="12480"/>
          <w:pgMar w:top="1040" w:right="425" w:bottom="280" w:left="850" w:header="0" w:footer="966" w:gutter="0"/>
          <w:cols w:num="2" w:space="720" w:equalWidth="0">
            <w:col w:w="792" w:space="40"/>
            <w:col w:w="6583"/>
          </w:cols>
        </w:sectPr>
      </w:pPr>
    </w:p>
    <w:p w:rsidR="00796D02" w:rsidRDefault="00E20719">
      <w:pPr>
        <w:ind w:left="283" w:right="175"/>
        <w:jc w:val="both"/>
        <w:rPr>
          <w:b/>
        </w:rPr>
      </w:pPr>
      <w:r>
        <w:t xml:space="preserve">оказания первой помощи. </w:t>
      </w:r>
      <w:r>
        <w:rPr>
          <w:b/>
        </w:rPr>
        <w:t>Инструктаж по охране труда на рабочем месте проводится непосредственным руководителем работника.</w:t>
      </w:r>
    </w:p>
    <w:p w:rsidR="00796D02" w:rsidRDefault="00E20719">
      <w:pPr>
        <w:spacing w:before="4"/>
        <w:ind w:left="283" w:right="175" w:firstLine="566"/>
        <w:jc w:val="both"/>
        <w:rPr>
          <w:b/>
        </w:rPr>
      </w:pPr>
      <w:r>
        <w:rPr>
          <w:b/>
        </w:rPr>
        <w:t>Целевой инструктаж по охране труда проводится для работников в следующих случаях:</w:t>
      </w:r>
    </w:p>
    <w:p w:rsidR="00796D02" w:rsidRDefault="00E20719">
      <w:pPr>
        <w:pStyle w:val="a3"/>
        <w:spacing w:before="3"/>
        <w:ind w:left="283" w:right="173" w:firstLine="566"/>
        <w:jc w:val="both"/>
      </w:pPr>
      <w:r>
        <w:t>а)</w:t>
      </w:r>
      <w:r>
        <w:rPr>
          <w:spacing w:val="-1"/>
        </w:rPr>
        <w:t xml:space="preserve"> </w:t>
      </w:r>
      <w:r>
        <w:t>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требуется оформление наряда-допуска;</w:t>
      </w:r>
    </w:p>
    <w:p w:rsidR="00796D02" w:rsidRDefault="00E20719">
      <w:pPr>
        <w:pStyle w:val="a3"/>
        <w:spacing w:before="4"/>
        <w:ind w:left="283" w:right="172" w:firstLine="566"/>
        <w:jc w:val="both"/>
      </w:pPr>
      <w:r>
        <w:t>б) перед выполнением работ, не относящихся к основному технологическому процессу и не предусмотренных должностными инструкциями, погрузочно-разгрузочных работ, работ по уборке территорий, работ на проезжей части дорог;</w:t>
      </w:r>
    </w:p>
    <w:p w:rsidR="00796D02" w:rsidRDefault="00E20719">
      <w:pPr>
        <w:pStyle w:val="a3"/>
        <w:spacing w:before="6"/>
        <w:ind w:left="283" w:right="173" w:firstLine="566"/>
        <w:jc w:val="both"/>
      </w:pPr>
      <w:r>
        <w:t>г) перед выполнением работ по ликвидации последствий чрезвычайных ситуаций;</w:t>
      </w:r>
    </w:p>
    <w:p w:rsidR="00796D02" w:rsidRDefault="00E20719">
      <w:pPr>
        <w:pStyle w:val="a3"/>
        <w:spacing w:before="2"/>
        <w:ind w:left="849"/>
        <w:jc w:val="both"/>
      </w:pPr>
      <w:r>
        <w:t>д)</w:t>
      </w:r>
      <w:r>
        <w:rPr>
          <w:spacing w:val="-2"/>
        </w:rPr>
        <w:t xml:space="preserve"> </w:t>
      </w:r>
      <w:r>
        <w:t>в</w:t>
      </w:r>
      <w:r>
        <w:rPr>
          <w:spacing w:val="-3"/>
        </w:rPr>
        <w:t xml:space="preserve"> </w:t>
      </w:r>
      <w:r>
        <w:t>иных</w:t>
      </w:r>
      <w:r>
        <w:rPr>
          <w:spacing w:val="-4"/>
        </w:rPr>
        <w:t xml:space="preserve"> </w:t>
      </w:r>
      <w:r>
        <w:t>случаях,</w:t>
      </w:r>
      <w:r>
        <w:rPr>
          <w:spacing w:val="-2"/>
        </w:rPr>
        <w:t xml:space="preserve"> </w:t>
      </w:r>
      <w:r>
        <w:t>установленных</w:t>
      </w:r>
      <w:r>
        <w:rPr>
          <w:spacing w:val="-2"/>
        </w:rPr>
        <w:t xml:space="preserve"> работодателем.</w:t>
      </w:r>
    </w:p>
    <w:p w:rsidR="00796D02" w:rsidRDefault="00E20719">
      <w:pPr>
        <w:pStyle w:val="a3"/>
        <w:spacing w:before="4"/>
        <w:ind w:left="283" w:right="172" w:firstLine="566"/>
        <w:jc w:val="both"/>
      </w:pPr>
      <w:r>
        <w:t>Целевой инструктаж по охране труда проводится непосредственным руководителем работ.</w:t>
      </w:r>
    </w:p>
    <w:p w:rsidR="00796D02" w:rsidRDefault="00E20719">
      <w:pPr>
        <w:pStyle w:val="a3"/>
        <w:spacing w:before="6"/>
        <w:ind w:left="283" w:right="170" w:firstLine="566"/>
        <w:jc w:val="both"/>
      </w:pPr>
      <w:r>
        <w:t>Форма проведения проверки знаний требований охраны труда при инструктаже</w:t>
      </w:r>
      <w:r>
        <w:rPr>
          <w:spacing w:val="26"/>
        </w:rPr>
        <w:t xml:space="preserve"> </w:t>
      </w:r>
      <w:r>
        <w:t>по</w:t>
      </w:r>
      <w:r>
        <w:rPr>
          <w:spacing w:val="25"/>
        </w:rPr>
        <w:t xml:space="preserve"> </w:t>
      </w:r>
      <w:r>
        <w:t>охране</w:t>
      </w:r>
      <w:r>
        <w:rPr>
          <w:spacing w:val="28"/>
        </w:rPr>
        <w:t xml:space="preserve"> </w:t>
      </w:r>
      <w:r>
        <w:t>труда</w:t>
      </w:r>
      <w:r>
        <w:rPr>
          <w:spacing w:val="28"/>
        </w:rPr>
        <w:t xml:space="preserve"> </w:t>
      </w:r>
      <w:r>
        <w:t>определяется</w:t>
      </w:r>
      <w:r>
        <w:rPr>
          <w:spacing w:val="28"/>
        </w:rPr>
        <w:t xml:space="preserve"> </w:t>
      </w:r>
      <w:r>
        <w:t>локальными</w:t>
      </w:r>
      <w:r>
        <w:rPr>
          <w:spacing w:val="27"/>
        </w:rPr>
        <w:t xml:space="preserve"> </w:t>
      </w:r>
      <w:r>
        <w:rPr>
          <w:spacing w:val="-2"/>
        </w:rPr>
        <w:t>нормативными</w:t>
      </w:r>
    </w:p>
    <w:p w:rsidR="00796D02" w:rsidRDefault="00796D02">
      <w:pPr>
        <w:pStyle w:val="a3"/>
        <w:jc w:val="both"/>
        <w:sectPr w:rsidR="00796D02">
          <w:type w:val="continuous"/>
          <w:pgSz w:w="8690" w:h="12480"/>
          <w:pgMar w:top="1040" w:right="425" w:bottom="280" w:left="850" w:header="0" w:footer="966" w:gutter="0"/>
          <w:cols w:space="720"/>
        </w:sectPr>
      </w:pPr>
    </w:p>
    <w:p w:rsidR="00796D02" w:rsidRDefault="00E20719">
      <w:pPr>
        <w:pStyle w:val="a3"/>
        <w:spacing w:before="80"/>
        <w:ind w:left="283"/>
      </w:pPr>
      <w:r>
        <w:t>правовыми</w:t>
      </w:r>
      <w:r>
        <w:rPr>
          <w:spacing w:val="-7"/>
        </w:rPr>
        <w:t xml:space="preserve"> </w:t>
      </w:r>
      <w:r>
        <w:t>актами</w:t>
      </w:r>
      <w:r>
        <w:rPr>
          <w:spacing w:val="-8"/>
        </w:rPr>
        <w:t xml:space="preserve"> </w:t>
      </w:r>
      <w:r>
        <w:rPr>
          <w:spacing w:val="-2"/>
        </w:rPr>
        <w:t>работодателя.</w:t>
      </w:r>
    </w:p>
    <w:p w:rsidR="00796D02" w:rsidRDefault="00796D02">
      <w:pPr>
        <w:pStyle w:val="a3"/>
        <w:spacing w:before="7"/>
      </w:pPr>
    </w:p>
    <w:p w:rsidR="00796D02" w:rsidRDefault="00E20719">
      <w:pPr>
        <w:ind w:left="849"/>
        <w:jc w:val="both"/>
        <w:rPr>
          <w:b/>
        </w:rPr>
      </w:pPr>
      <w:r>
        <w:rPr>
          <w:b/>
        </w:rPr>
        <w:t>Организация</w:t>
      </w:r>
      <w:r>
        <w:rPr>
          <w:b/>
          <w:spacing w:val="-8"/>
        </w:rPr>
        <w:t xml:space="preserve"> </w:t>
      </w:r>
      <w:r>
        <w:rPr>
          <w:b/>
        </w:rPr>
        <w:t>проведения</w:t>
      </w:r>
      <w:r>
        <w:rPr>
          <w:b/>
          <w:spacing w:val="-8"/>
        </w:rPr>
        <w:t xml:space="preserve"> </w:t>
      </w:r>
      <w:r>
        <w:rPr>
          <w:b/>
        </w:rPr>
        <w:t>стажировки</w:t>
      </w:r>
      <w:r>
        <w:rPr>
          <w:b/>
          <w:spacing w:val="-8"/>
        </w:rPr>
        <w:t xml:space="preserve"> </w:t>
      </w:r>
      <w:r>
        <w:rPr>
          <w:b/>
        </w:rPr>
        <w:t>на</w:t>
      </w:r>
      <w:r>
        <w:rPr>
          <w:b/>
          <w:spacing w:val="-8"/>
        </w:rPr>
        <w:t xml:space="preserve"> </w:t>
      </w:r>
      <w:r>
        <w:rPr>
          <w:b/>
        </w:rPr>
        <w:t>рабочем</w:t>
      </w:r>
      <w:r>
        <w:rPr>
          <w:b/>
          <w:spacing w:val="-7"/>
        </w:rPr>
        <w:t xml:space="preserve"> </w:t>
      </w:r>
      <w:r>
        <w:rPr>
          <w:b/>
          <w:spacing w:val="-2"/>
        </w:rPr>
        <w:t>месте.</w:t>
      </w:r>
    </w:p>
    <w:p w:rsidR="00796D02" w:rsidRDefault="00E20719">
      <w:pPr>
        <w:pStyle w:val="a3"/>
        <w:spacing w:before="4"/>
        <w:ind w:left="283" w:right="171" w:firstLine="566"/>
        <w:jc w:val="both"/>
      </w:pPr>
      <w:r>
        <w:t xml:space="preserve">Перечень профессий и должностей работников, которым необходимо пройти стажировку на рабочем месте, устанавливается работодателем с учетом мнения профсоюзного органа (при наличии). Обязательному включению в указанный перечень подлежат наименования профессий и должностей работников, </w:t>
      </w:r>
      <w:r>
        <w:rPr>
          <w:b/>
        </w:rPr>
        <w:t xml:space="preserve">выполняющих работы повышенной опасности </w:t>
      </w:r>
      <w:r>
        <w:t>(Приложение №</w:t>
      </w:r>
      <w:r>
        <w:rPr>
          <w:spacing w:val="-1"/>
        </w:rPr>
        <w:t xml:space="preserve"> </w:t>
      </w:r>
      <w:r>
        <w:t>2 к Примерному положению о СУОТ, утвержденному приказом Минтруда России от 29.10.2021 № 776н).</w:t>
      </w:r>
    </w:p>
    <w:p w:rsidR="00796D02" w:rsidRDefault="00E20719">
      <w:pPr>
        <w:pStyle w:val="a3"/>
        <w:spacing w:before="5"/>
        <w:ind w:left="283" w:right="173" w:firstLine="566"/>
        <w:jc w:val="both"/>
      </w:pPr>
      <w:r>
        <w:t>Стажировка на рабочем месте осуществляется по программе стажировки на рабочем месте или в соответствии с иным локальным нормативным актом работодателя.</w:t>
      </w:r>
    </w:p>
    <w:p w:rsidR="00796D02" w:rsidRDefault="00E20719">
      <w:pPr>
        <w:pStyle w:val="a3"/>
        <w:spacing w:before="4"/>
        <w:ind w:left="283" w:right="172" w:firstLine="566"/>
        <w:jc w:val="both"/>
      </w:pPr>
      <w:r>
        <w:t>Стажировка на рабочем месте проводится под руководством работников</w:t>
      </w:r>
      <w:r>
        <w:rPr>
          <w:spacing w:val="-5"/>
        </w:rPr>
        <w:t xml:space="preserve"> </w:t>
      </w:r>
      <w:r>
        <w:t>организации,</w:t>
      </w:r>
      <w:r>
        <w:rPr>
          <w:spacing w:val="-4"/>
        </w:rPr>
        <w:t xml:space="preserve"> </w:t>
      </w:r>
      <w:r>
        <w:t>назначенных</w:t>
      </w:r>
      <w:r>
        <w:rPr>
          <w:spacing w:val="-4"/>
        </w:rPr>
        <w:t xml:space="preserve"> </w:t>
      </w:r>
      <w:r>
        <w:t>ответственными</w:t>
      </w:r>
      <w:r>
        <w:rPr>
          <w:spacing w:val="-3"/>
        </w:rPr>
        <w:t xml:space="preserve"> </w:t>
      </w:r>
      <w:r>
        <w:t>за</w:t>
      </w:r>
      <w:r>
        <w:rPr>
          <w:spacing w:val="-2"/>
        </w:rPr>
        <w:t xml:space="preserve"> </w:t>
      </w:r>
      <w:r>
        <w:t>организацию</w:t>
      </w:r>
      <w:r>
        <w:rPr>
          <w:spacing w:val="-2"/>
        </w:rPr>
        <w:t xml:space="preserve"> </w:t>
      </w:r>
      <w:r>
        <w:t>и проведение</w:t>
      </w:r>
      <w:r>
        <w:rPr>
          <w:spacing w:val="-11"/>
        </w:rPr>
        <w:t xml:space="preserve"> </w:t>
      </w:r>
      <w:r>
        <w:t>стажировки</w:t>
      </w:r>
      <w:r>
        <w:rPr>
          <w:spacing w:val="-10"/>
        </w:rPr>
        <w:t xml:space="preserve"> </w:t>
      </w:r>
      <w:r>
        <w:t>на</w:t>
      </w:r>
      <w:r>
        <w:rPr>
          <w:spacing w:val="-9"/>
        </w:rPr>
        <w:t xml:space="preserve"> </w:t>
      </w:r>
      <w:r>
        <w:t>рабочем</w:t>
      </w:r>
      <w:r>
        <w:rPr>
          <w:spacing w:val="-9"/>
        </w:rPr>
        <w:t xml:space="preserve"> </w:t>
      </w:r>
      <w:r>
        <w:t>месте</w:t>
      </w:r>
      <w:r>
        <w:rPr>
          <w:spacing w:val="-11"/>
        </w:rPr>
        <w:t xml:space="preserve"> </w:t>
      </w:r>
      <w:r>
        <w:t>локальным</w:t>
      </w:r>
      <w:r>
        <w:rPr>
          <w:spacing w:val="-10"/>
        </w:rPr>
        <w:t xml:space="preserve"> </w:t>
      </w:r>
      <w:r>
        <w:t>нормативным</w:t>
      </w:r>
      <w:r>
        <w:rPr>
          <w:spacing w:val="-10"/>
        </w:rPr>
        <w:t xml:space="preserve"> </w:t>
      </w:r>
      <w:r>
        <w:t xml:space="preserve">актом работодателя и прошедших обучение по охране труда в установленном </w:t>
      </w:r>
      <w:r>
        <w:rPr>
          <w:spacing w:val="-2"/>
        </w:rPr>
        <w:t>порядке.</w:t>
      </w:r>
    </w:p>
    <w:p w:rsidR="00796D02" w:rsidRDefault="00796D02">
      <w:pPr>
        <w:pStyle w:val="a3"/>
        <w:spacing w:before="120"/>
      </w:pPr>
    </w:p>
    <w:p w:rsidR="00796D02" w:rsidRDefault="00E20719">
      <w:pPr>
        <w:pStyle w:val="7"/>
        <w:numPr>
          <w:ilvl w:val="1"/>
          <w:numId w:val="16"/>
        </w:numPr>
        <w:tabs>
          <w:tab w:val="left" w:pos="868"/>
          <w:tab w:val="left" w:pos="1120"/>
        </w:tabs>
        <w:spacing w:line="256" w:lineRule="auto"/>
        <w:ind w:left="868" w:right="596" w:hanging="168"/>
        <w:jc w:val="left"/>
      </w:pPr>
      <w:r>
        <w:t>Контроль за обеспечением работников специальной одеждой, специальной обувью и другими средствами</w:t>
      </w:r>
    </w:p>
    <w:p w:rsidR="00796D02" w:rsidRDefault="00E20719">
      <w:pPr>
        <w:spacing w:line="273" w:lineRule="exact"/>
        <w:ind w:left="2383"/>
        <w:rPr>
          <w:b/>
          <w:sz w:val="24"/>
        </w:rPr>
      </w:pPr>
      <w:r>
        <w:rPr>
          <w:b/>
          <w:sz w:val="24"/>
        </w:rPr>
        <w:t>индивидуальной</w:t>
      </w:r>
      <w:r>
        <w:rPr>
          <w:b/>
          <w:spacing w:val="-7"/>
          <w:sz w:val="24"/>
        </w:rPr>
        <w:t xml:space="preserve"> </w:t>
      </w:r>
      <w:r>
        <w:rPr>
          <w:b/>
          <w:spacing w:val="-2"/>
          <w:sz w:val="24"/>
        </w:rPr>
        <w:t>защиты</w:t>
      </w:r>
    </w:p>
    <w:p w:rsidR="00796D02" w:rsidRDefault="00E20719">
      <w:pPr>
        <w:pStyle w:val="a3"/>
        <w:spacing w:before="256" w:line="252" w:lineRule="exact"/>
        <w:ind w:left="849"/>
        <w:jc w:val="both"/>
      </w:pPr>
      <w:r>
        <w:t>Уполномоченный</w:t>
      </w:r>
      <w:r>
        <w:rPr>
          <w:spacing w:val="-8"/>
        </w:rPr>
        <w:t xml:space="preserve"> </w:t>
      </w:r>
      <w:r>
        <w:rPr>
          <w:spacing w:val="-2"/>
        </w:rPr>
        <w:t>проверяет:</w:t>
      </w:r>
    </w:p>
    <w:p w:rsidR="00796D02" w:rsidRDefault="00E20719">
      <w:pPr>
        <w:pStyle w:val="a5"/>
        <w:numPr>
          <w:ilvl w:val="0"/>
          <w:numId w:val="8"/>
        </w:numPr>
        <w:tabs>
          <w:tab w:val="left" w:pos="1014"/>
        </w:tabs>
        <w:ind w:right="196" w:firstLine="566"/>
      </w:pPr>
      <w:r>
        <w:t>своевременность выдачи и замены специальной одежды, специальной обуви и других средств индивидуальной защиты (СИЗ);</w:t>
      </w:r>
    </w:p>
    <w:p w:rsidR="00796D02" w:rsidRDefault="00E20719">
      <w:pPr>
        <w:pStyle w:val="a5"/>
        <w:numPr>
          <w:ilvl w:val="0"/>
          <w:numId w:val="8"/>
        </w:numPr>
        <w:tabs>
          <w:tab w:val="left" w:pos="1014"/>
        </w:tabs>
        <w:ind w:right="195" w:firstLine="566"/>
      </w:pPr>
      <w:r>
        <w:t>соответствие выдаваемых спецодежды и СИЗ Картам специальной оценки условий труда, требованиям правил и норм;</w:t>
      </w:r>
    </w:p>
    <w:p w:rsidR="00796D02" w:rsidRDefault="00E20719">
      <w:pPr>
        <w:pStyle w:val="a5"/>
        <w:numPr>
          <w:ilvl w:val="0"/>
          <w:numId w:val="8"/>
        </w:numPr>
        <w:tabs>
          <w:tab w:val="left" w:pos="1014"/>
        </w:tabs>
        <w:spacing w:line="252" w:lineRule="exact"/>
        <w:ind w:left="1014" w:hanging="165"/>
      </w:pPr>
      <w:r>
        <w:t>организацию</w:t>
      </w:r>
      <w:r>
        <w:rPr>
          <w:spacing w:val="-4"/>
        </w:rPr>
        <w:t xml:space="preserve"> </w:t>
      </w:r>
      <w:r>
        <w:t>в</w:t>
      </w:r>
      <w:r>
        <w:rPr>
          <w:spacing w:val="-5"/>
        </w:rPr>
        <w:t xml:space="preserve"> </w:t>
      </w:r>
      <w:r>
        <w:t>учреждении</w:t>
      </w:r>
      <w:r>
        <w:rPr>
          <w:spacing w:val="-4"/>
        </w:rPr>
        <w:t xml:space="preserve"> </w:t>
      </w:r>
      <w:r>
        <w:t>ухода</w:t>
      </w:r>
      <w:r>
        <w:rPr>
          <w:spacing w:val="-4"/>
        </w:rPr>
        <w:t xml:space="preserve"> </w:t>
      </w:r>
      <w:r>
        <w:t>за</w:t>
      </w:r>
      <w:r>
        <w:rPr>
          <w:spacing w:val="-7"/>
        </w:rPr>
        <w:t xml:space="preserve"> </w:t>
      </w:r>
      <w:r>
        <w:t>спецодеждой</w:t>
      </w:r>
      <w:r>
        <w:rPr>
          <w:spacing w:val="-4"/>
        </w:rPr>
        <w:t xml:space="preserve"> </w:t>
      </w:r>
      <w:r>
        <w:t>и</w:t>
      </w:r>
      <w:r>
        <w:rPr>
          <w:spacing w:val="-4"/>
        </w:rPr>
        <w:t xml:space="preserve"> СИЗ;</w:t>
      </w:r>
    </w:p>
    <w:p w:rsidR="00796D02" w:rsidRDefault="00E20719">
      <w:pPr>
        <w:pStyle w:val="a5"/>
        <w:numPr>
          <w:ilvl w:val="0"/>
          <w:numId w:val="8"/>
        </w:numPr>
        <w:tabs>
          <w:tab w:val="left" w:pos="1014"/>
        </w:tabs>
        <w:spacing w:before="2" w:line="252" w:lineRule="exact"/>
        <w:ind w:left="1014" w:hanging="165"/>
      </w:pPr>
      <w:r>
        <w:t>ведение</w:t>
      </w:r>
      <w:r>
        <w:rPr>
          <w:spacing w:val="-5"/>
        </w:rPr>
        <w:t xml:space="preserve"> </w:t>
      </w:r>
      <w:r>
        <w:t>личных</w:t>
      </w:r>
      <w:r>
        <w:rPr>
          <w:spacing w:val="-5"/>
        </w:rPr>
        <w:t xml:space="preserve"> </w:t>
      </w:r>
      <w:r>
        <w:t>карточек</w:t>
      </w:r>
      <w:r>
        <w:rPr>
          <w:spacing w:val="-3"/>
        </w:rPr>
        <w:t xml:space="preserve"> </w:t>
      </w:r>
      <w:r>
        <w:t>учета</w:t>
      </w:r>
      <w:r>
        <w:rPr>
          <w:spacing w:val="-7"/>
        </w:rPr>
        <w:t xml:space="preserve"> </w:t>
      </w:r>
      <w:r>
        <w:t>выдачи</w:t>
      </w:r>
      <w:r>
        <w:rPr>
          <w:spacing w:val="-5"/>
        </w:rPr>
        <w:t xml:space="preserve"> </w:t>
      </w:r>
      <w:r>
        <w:rPr>
          <w:spacing w:val="-4"/>
        </w:rPr>
        <w:t>СИЗ.</w:t>
      </w:r>
    </w:p>
    <w:p w:rsidR="00796D02" w:rsidRDefault="00E20719">
      <w:pPr>
        <w:pStyle w:val="a3"/>
        <w:ind w:left="283" w:right="191" w:firstLine="566"/>
        <w:jc w:val="both"/>
      </w:pPr>
      <w:r>
        <w:t>Обязанности работодателя за свой счет обеспечить спецодеждой и СИЗ работников, занятых на работах с вредными и (или) опасными условиями труда, а также на работах, выполняемых в особых температурных</w:t>
      </w:r>
      <w:r>
        <w:rPr>
          <w:spacing w:val="-10"/>
        </w:rPr>
        <w:t xml:space="preserve"> </w:t>
      </w:r>
      <w:r>
        <w:t>условиях</w:t>
      </w:r>
      <w:r>
        <w:rPr>
          <w:spacing w:val="-11"/>
        </w:rPr>
        <w:t xml:space="preserve"> </w:t>
      </w:r>
      <w:r>
        <w:t>или</w:t>
      </w:r>
      <w:r>
        <w:rPr>
          <w:spacing w:val="-11"/>
        </w:rPr>
        <w:t xml:space="preserve"> </w:t>
      </w:r>
      <w:r>
        <w:t>связанных</w:t>
      </w:r>
      <w:r>
        <w:rPr>
          <w:spacing w:val="-10"/>
        </w:rPr>
        <w:t xml:space="preserve"> </w:t>
      </w:r>
      <w:r>
        <w:t>с</w:t>
      </w:r>
      <w:r>
        <w:rPr>
          <w:spacing w:val="-10"/>
        </w:rPr>
        <w:t xml:space="preserve"> </w:t>
      </w:r>
      <w:r>
        <w:t>загрязнением,</w:t>
      </w:r>
      <w:r>
        <w:rPr>
          <w:spacing w:val="-11"/>
        </w:rPr>
        <w:t xml:space="preserve"> </w:t>
      </w:r>
      <w:r>
        <w:t>указаны</w:t>
      </w:r>
      <w:r>
        <w:rPr>
          <w:spacing w:val="-10"/>
        </w:rPr>
        <w:t xml:space="preserve"> </w:t>
      </w:r>
      <w:r>
        <w:t>в</w:t>
      </w:r>
      <w:r>
        <w:rPr>
          <w:spacing w:val="-12"/>
        </w:rPr>
        <w:t xml:space="preserve"> </w:t>
      </w:r>
      <w:r>
        <w:t>ст.</w:t>
      </w:r>
      <w:r>
        <w:rPr>
          <w:spacing w:val="-11"/>
        </w:rPr>
        <w:t xml:space="preserve"> </w:t>
      </w:r>
      <w:r>
        <w:t>221 Трудового кодекса РФ.</w:t>
      </w:r>
    </w:p>
    <w:p w:rsidR="00796D02" w:rsidRDefault="00E20719">
      <w:pPr>
        <w:pStyle w:val="a3"/>
        <w:spacing w:before="1" w:line="244" w:lineRule="auto"/>
        <w:ind w:left="283" w:right="174" w:firstLine="566"/>
        <w:jc w:val="both"/>
      </w:pPr>
      <w:r>
        <w:t>Основными документами, регламентирующими порядок обеспечения работников СИЗ, являются:</w:t>
      </w:r>
    </w:p>
    <w:p w:rsidR="00796D02" w:rsidRDefault="00E20719">
      <w:pPr>
        <w:pStyle w:val="a5"/>
        <w:numPr>
          <w:ilvl w:val="0"/>
          <w:numId w:val="8"/>
        </w:numPr>
        <w:tabs>
          <w:tab w:val="left" w:pos="1014"/>
        </w:tabs>
        <w:spacing w:line="249" w:lineRule="exact"/>
        <w:ind w:left="1014" w:hanging="165"/>
      </w:pPr>
      <w:r>
        <w:t>Приказ</w:t>
      </w:r>
      <w:r>
        <w:rPr>
          <w:spacing w:val="-5"/>
        </w:rPr>
        <w:t xml:space="preserve"> </w:t>
      </w:r>
      <w:r>
        <w:t>Минтруда</w:t>
      </w:r>
      <w:r>
        <w:rPr>
          <w:spacing w:val="-2"/>
        </w:rPr>
        <w:t xml:space="preserve"> </w:t>
      </w:r>
      <w:r>
        <w:t>России</w:t>
      </w:r>
      <w:r>
        <w:rPr>
          <w:spacing w:val="-2"/>
        </w:rPr>
        <w:t xml:space="preserve"> </w:t>
      </w:r>
      <w:r>
        <w:t>от</w:t>
      </w:r>
      <w:r>
        <w:rPr>
          <w:spacing w:val="-2"/>
        </w:rPr>
        <w:t xml:space="preserve"> </w:t>
      </w:r>
      <w:r>
        <w:t>29.10.2021</w:t>
      </w:r>
      <w:r>
        <w:rPr>
          <w:spacing w:val="-3"/>
        </w:rPr>
        <w:t xml:space="preserve"> </w:t>
      </w:r>
      <w:r>
        <w:t>№</w:t>
      </w:r>
      <w:r>
        <w:rPr>
          <w:spacing w:val="-2"/>
        </w:rPr>
        <w:t xml:space="preserve"> </w:t>
      </w:r>
      <w:r>
        <w:t>766н</w:t>
      </w:r>
      <w:r>
        <w:rPr>
          <w:spacing w:val="-3"/>
        </w:rPr>
        <w:t xml:space="preserve"> </w:t>
      </w:r>
      <w:r>
        <w:t xml:space="preserve">«Об </w:t>
      </w:r>
      <w:r>
        <w:rPr>
          <w:spacing w:val="-2"/>
        </w:rPr>
        <w:t>утверждении</w:t>
      </w:r>
    </w:p>
    <w:p w:rsidR="00796D02" w:rsidRDefault="00796D02">
      <w:pPr>
        <w:pStyle w:val="a5"/>
        <w:spacing w:line="249" w:lineRule="exact"/>
        <w:sectPr w:rsidR="00796D02">
          <w:pgSz w:w="8690" w:h="12480"/>
          <w:pgMar w:top="920" w:right="425" w:bottom="1200" w:left="850" w:header="0" w:footer="966" w:gutter="0"/>
          <w:cols w:space="720"/>
        </w:sectPr>
      </w:pPr>
    </w:p>
    <w:p w:rsidR="00796D02" w:rsidRDefault="00E20719">
      <w:pPr>
        <w:pStyle w:val="a3"/>
        <w:spacing w:before="62"/>
        <w:ind w:left="283" w:right="174"/>
        <w:jc w:val="both"/>
      </w:pPr>
      <w:r>
        <w:t>правил обеспечения работников средствами индивидуальной защиты и смывающими средствами» (вводится с 01.09.2023);</w:t>
      </w:r>
    </w:p>
    <w:p w:rsidR="00796D02" w:rsidRDefault="00E20719">
      <w:pPr>
        <w:pStyle w:val="a5"/>
        <w:numPr>
          <w:ilvl w:val="0"/>
          <w:numId w:val="8"/>
        </w:numPr>
        <w:tabs>
          <w:tab w:val="left" w:pos="1014"/>
        </w:tabs>
        <w:spacing w:before="3" w:line="242" w:lineRule="auto"/>
        <w:ind w:right="170" w:firstLine="566"/>
      </w:pPr>
      <w:r>
        <w:t>Приказ Минтруда России от 09.12.2014 №</w:t>
      </w:r>
      <w:r>
        <w:rPr>
          <w:spacing w:val="-2"/>
        </w:rPr>
        <w:t xml:space="preserve"> </w:t>
      </w:r>
      <w:r>
        <w:t>997 «Об утверждении типовых норм бесплатной выдачи сертифицированных специальной одежды, специальной обуви и других средств индивидуальной защиты работникам</w:t>
      </w:r>
      <w:r>
        <w:rPr>
          <w:spacing w:val="-2"/>
        </w:rPr>
        <w:t xml:space="preserve"> </w:t>
      </w:r>
      <w:r>
        <w:t>сквозных</w:t>
      </w:r>
      <w:r>
        <w:rPr>
          <w:spacing w:val="-2"/>
        </w:rPr>
        <w:t xml:space="preserve"> </w:t>
      </w:r>
      <w:r>
        <w:t>профессий</w:t>
      </w:r>
      <w:r>
        <w:rPr>
          <w:spacing w:val="-3"/>
        </w:rPr>
        <w:t xml:space="preserve"> </w:t>
      </w:r>
      <w:r>
        <w:t>и</w:t>
      </w:r>
      <w:r>
        <w:rPr>
          <w:spacing w:val="-2"/>
        </w:rPr>
        <w:t xml:space="preserve"> </w:t>
      </w:r>
      <w:r>
        <w:t>должностей</w:t>
      </w:r>
      <w:r>
        <w:rPr>
          <w:spacing w:val="-2"/>
        </w:rPr>
        <w:t xml:space="preserve"> </w:t>
      </w:r>
      <w:r>
        <w:t>всех</w:t>
      </w:r>
      <w:r>
        <w:rPr>
          <w:spacing w:val="-2"/>
        </w:rPr>
        <w:t xml:space="preserve"> </w:t>
      </w:r>
      <w:r>
        <w:t>отраслей</w:t>
      </w:r>
      <w:r>
        <w:rPr>
          <w:spacing w:val="-5"/>
        </w:rPr>
        <w:t xml:space="preserve"> </w:t>
      </w:r>
      <w:r>
        <w:t>экономики, занятым на работах с вредными и (или) опасными условиями труда, а также на работах, выполняемых в особых температурных условиях или связанных</w:t>
      </w:r>
      <w:r>
        <w:rPr>
          <w:spacing w:val="-4"/>
        </w:rPr>
        <w:t xml:space="preserve"> </w:t>
      </w:r>
      <w:r>
        <w:t>с</w:t>
      </w:r>
      <w:r>
        <w:rPr>
          <w:spacing w:val="-6"/>
        </w:rPr>
        <w:t xml:space="preserve"> </w:t>
      </w:r>
      <w:r>
        <w:t>загрязнением»</w:t>
      </w:r>
      <w:r>
        <w:rPr>
          <w:spacing w:val="-4"/>
        </w:rPr>
        <w:t xml:space="preserve"> </w:t>
      </w:r>
      <w:r>
        <w:t>(</w:t>
      </w:r>
      <w:r>
        <w:rPr>
          <w:i/>
        </w:rPr>
        <w:t>до</w:t>
      </w:r>
      <w:r>
        <w:rPr>
          <w:i/>
          <w:spacing w:val="-4"/>
        </w:rPr>
        <w:t xml:space="preserve"> </w:t>
      </w:r>
      <w:r>
        <w:rPr>
          <w:i/>
        </w:rPr>
        <w:t>31.12.2024</w:t>
      </w:r>
      <w:r>
        <w:rPr>
          <w:i/>
          <w:spacing w:val="-4"/>
        </w:rPr>
        <w:t xml:space="preserve"> </w:t>
      </w:r>
      <w:r>
        <w:rPr>
          <w:i/>
        </w:rPr>
        <w:t>работодатель</w:t>
      </w:r>
      <w:r>
        <w:rPr>
          <w:i/>
          <w:spacing w:val="-4"/>
        </w:rPr>
        <w:t xml:space="preserve"> </w:t>
      </w:r>
      <w:r>
        <w:rPr>
          <w:i/>
        </w:rPr>
        <w:t>вправе</w:t>
      </w:r>
      <w:r>
        <w:rPr>
          <w:i/>
          <w:spacing w:val="-6"/>
        </w:rPr>
        <w:t xml:space="preserve"> </w:t>
      </w:r>
      <w:r>
        <w:rPr>
          <w:i/>
        </w:rPr>
        <w:t>типовые нормы бесплатной выдачи специальной одежды, специальной обуви и других средств индивидуальной защиты с учетом результатов СОУТ, результатов ОПР, мнения выборного органа первичной профсоюзной организации или иного уполномоченного представительного органа работников, изданные до 01.03.2022</w:t>
      </w:r>
      <w:r>
        <w:t>);</w:t>
      </w:r>
    </w:p>
    <w:p w:rsidR="00796D02" w:rsidRDefault="00E20719">
      <w:pPr>
        <w:pStyle w:val="a5"/>
        <w:numPr>
          <w:ilvl w:val="0"/>
          <w:numId w:val="8"/>
        </w:numPr>
        <w:tabs>
          <w:tab w:val="left" w:pos="1014"/>
        </w:tabs>
        <w:spacing w:line="242" w:lineRule="auto"/>
        <w:ind w:right="172" w:firstLine="566"/>
      </w:pPr>
      <w:r>
        <w:t>Приказ Министерства труда и социальной защиты РФ от 29.10.2021 №</w:t>
      </w:r>
      <w:r>
        <w:rPr>
          <w:spacing w:val="-2"/>
        </w:rPr>
        <w:t xml:space="preserve"> </w:t>
      </w:r>
      <w:r>
        <w:t xml:space="preserve">767н «Об утверждении Единых типовых норм выдачи средств индивидуальной защиты и смывающих средств» (вводится с </w:t>
      </w:r>
      <w:r>
        <w:rPr>
          <w:spacing w:val="-2"/>
        </w:rPr>
        <w:t>01.09.2023).</w:t>
      </w:r>
    </w:p>
    <w:p w:rsidR="00796D02" w:rsidRDefault="00E20719">
      <w:pPr>
        <w:pStyle w:val="a3"/>
        <w:spacing w:line="242" w:lineRule="auto"/>
        <w:ind w:left="283" w:right="172" w:firstLine="566"/>
        <w:jc w:val="both"/>
      </w:pPr>
      <w:r>
        <w:t xml:space="preserve">Установленные для каждой профессии нормы выдачи спецодежды и СИЗ указываются в картах специальной оценки условий труда, должностных инструкциях по охране труда, трудовом договоре, в коллективном договоре </w:t>
      </w:r>
      <w:r>
        <w:rPr>
          <w:i/>
        </w:rPr>
        <w:t>(приложение № 1)</w:t>
      </w:r>
      <w:r>
        <w:t>.</w:t>
      </w:r>
    </w:p>
    <w:p w:rsidR="00796D02" w:rsidRDefault="00E20719">
      <w:pPr>
        <w:pStyle w:val="a3"/>
        <w:ind w:left="283" w:right="175" w:firstLine="566"/>
        <w:jc w:val="both"/>
      </w:pPr>
      <w:r>
        <w:t>Ответственность за своевременное и в полном объеме обеспечение работников СИЗ возлагается на работодателя.</w:t>
      </w:r>
    </w:p>
    <w:p w:rsidR="00796D02" w:rsidRDefault="00E20719">
      <w:pPr>
        <w:pStyle w:val="a3"/>
        <w:spacing w:line="242" w:lineRule="auto"/>
        <w:ind w:left="283" w:right="174" w:firstLine="566"/>
        <w:jc w:val="both"/>
      </w:pPr>
      <w:r>
        <w:t>В случае необеспечения работника СИЗ работодатель не вправе требовать от него выполнения трудовых обязанностей и обязан оплатить возникший по этой причине простой. Для уполномоченного достаточно убедиться, что защитная одежда обеспечивает нормальные функции организма, удобна и сохраняет работоспособность человека в течение всего</w:t>
      </w:r>
      <w:r>
        <w:rPr>
          <w:spacing w:val="-14"/>
        </w:rPr>
        <w:t xml:space="preserve"> </w:t>
      </w:r>
      <w:r>
        <w:t>срока</w:t>
      </w:r>
      <w:r>
        <w:rPr>
          <w:spacing w:val="-14"/>
        </w:rPr>
        <w:t xml:space="preserve"> </w:t>
      </w:r>
      <w:r>
        <w:t>эксплуатации</w:t>
      </w:r>
      <w:r>
        <w:rPr>
          <w:spacing w:val="-14"/>
        </w:rPr>
        <w:t xml:space="preserve"> </w:t>
      </w:r>
      <w:r>
        <w:t>при</w:t>
      </w:r>
      <w:r>
        <w:rPr>
          <w:spacing w:val="-13"/>
        </w:rPr>
        <w:t xml:space="preserve"> </w:t>
      </w:r>
      <w:r>
        <w:t>соблюдении</w:t>
      </w:r>
      <w:r>
        <w:rPr>
          <w:spacing w:val="-14"/>
        </w:rPr>
        <w:t xml:space="preserve"> </w:t>
      </w:r>
      <w:r>
        <w:t>условий</w:t>
      </w:r>
      <w:r>
        <w:rPr>
          <w:spacing w:val="-14"/>
        </w:rPr>
        <w:t xml:space="preserve"> </w:t>
      </w:r>
      <w:r>
        <w:t>ее</w:t>
      </w:r>
      <w:r>
        <w:rPr>
          <w:spacing w:val="-14"/>
        </w:rPr>
        <w:t xml:space="preserve"> </w:t>
      </w:r>
      <w:r>
        <w:t>применения</w:t>
      </w:r>
      <w:r>
        <w:rPr>
          <w:spacing w:val="-13"/>
        </w:rPr>
        <w:t xml:space="preserve"> </w:t>
      </w:r>
      <w:r>
        <w:t>и</w:t>
      </w:r>
      <w:r>
        <w:rPr>
          <w:spacing w:val="-14"/>
        </w:rPr>
        <w:t xml:space="preserve"> </w:t>
      </w:r>
      <w:r>
        <w:t>ухода за ней. Проверяется это в процессе труда опросом работников.</w:t>
      </w:r>
    </w:p>
    <w:p w:rsidR="00796D02" w:rsidRDefault="00E20719">
      <w:pPr>
        <w:pStyle w:val="a3"/>
        <w:spacing w:line="242" w:lineRule="auto"/>
        <w:ind w:left="283" w:right="171" w:firstLine="566"/>
        <w:jc w:val="both"/>
      </w:pPr>
      <w:r>
        <w:t>Диэлектрические средства защиты и другие СИЗ – должны периодически</w:t>
      </w:r>
      <w:r>
        <w:rPr>
          <w:spacing w:val="-5"/>
        </w:rPr>
        <w:t xml:space="preserve"> </w:t>
      </w:r>
      <w:r>
        <w:t>подвергаться</w:t>
      </w:r>
      <w:r>
        <w:rPr>
          <w:spacing w:val="-5"/>
        </w:rPr>
        <w:t xml:space="preserve"> </w:t>
      </w:r>
      <w:r>
        <w:t>испытаниям</w:t>
      </w:r>
      <w:r>
        <w:rPr>
          <w:spacing w:val="-8"/>
        </w:rPr>
        <w:t xml:space="preserve"> </w:t>
      </w:r>
      <w:r>
        <w:t>и</w:t>
      </w:r>
      <w:r>
        <w:rPr>
          <w:spacing w:val="-5"/>
        </w:rPr>
        <w:t xml:space="preserve"> </w:t>
      </w:r>
      <w:r>
        <w:t>проверкам</w:t>
      </w:r>
      <w:r>
        <w:rPr>
          <w:spacing w:val="-5"/>
        </w:rPr>
        <w:t xml:space="preserve"> </w:t>
      </w:r>
      <w:r>
        <w:t>исправности.</w:t>
      </w:r>
      <w:r>
        <w:rPr>
          <w:spacing w:val="-5"/>
        </w:rPr>
        <w:t xml:space="preserve"> </w:t>
      </w:r>
      <w:r>
        <w:t>После проведения испытания на них ставится отметка (клеймо, штамп), на которой указывается срок следующего испытания. По этому штампу легко проверить возможность использования данных СИЗ в работе.</w:t>
      </w:r>
    </w:p>
    <w:p w:rsidR="00796D02" w:rsidRDefault="00E20719">
      <w:pPr>
        <w:pStyle w:val="a3"/>
        <w:spacing w:line="242" w:lineRule="auto"/>
        <w:ind w:left="283" w:right="173" w:firstLine="566"/>
        <w:jc w:val="both"/>
      </w:pPr>
      <w:r>
        <w:t>Следует обращать внимание на недопустимость использования грязной, рваной специальной одежды. Работодатель обязан организовать надлежащий уход за спецодеждой, своевременно проводить химчистку, стирку, ремонт специальной одежды, а также ремонт специальной обуви</w:t>
      </w:r>
    </w:p>
    <w:p w:rsidR="00796D02" w:rsidRDefault="00796D02">
      <w:pPr>
        <w:pStyle w:val="a3"/>
        <w:spacing w:line="242" w:lineRule="auto"/>
        <w:jc w:val="both"/>
        <w:sectPr w:rsidR="00796D02">
          <w:pgSz w:w="8690" w:h="12480"/>
          <w:pgMar w:top="940" w:right="425" w:bottom="1180" w:left="850" w:header="0" w:footer="966" w:gutter="0"/>
          <w:cols w:space="720"/>
        </w:sectPr>
      </w:pPr>
    </w:p>
    <w:p w:rsidR="00796D02" w:rsidRDefault="00E20719">
      <w:pPr>
        <w:pStyle w:val="a3"/>
        <w:spacing w:before="62"/>
        <w:ind w:left="283"/>
        <w:jc w:val="both"/>
      </w:pPr>
      <w:r>
        <w:t>и</w:t>
      </w:r>
      <w:r>
        <w:rPr>
          <w:spacing w:val="-2"/>
        </w:rPr>
        <w:t xml:space="preserve"> </w:t>
      </w:r>
      <w:r>
        <w:t xml:space="preserve">других </w:t>
      </w:r>
      <w:r>
        <w:rPr>
          <w:spacing w:val="-4"/>
        </w:rPr>
        <w:t>СИЗ.</w:t>
      </w:r>
    </w:p>
    <w:p w:rsidR="00796D02" w:rsidRDefault="00E20719">
      <w:pPr>
        <w:pStyle w:val="a3"/>
        <w:spacing w:before="1" w:line="242" w:lineRule="auto"/>
        <w:ind w:left="283" w:right="170" w:firstLine="566"/>
        <w:jc w:val="both"/>
      </w:pPr>
      <w:r>
        <w:t>В обязанности уполномоченного входит не только требовать от работников использования спецодежды и СИЗ, но и разъяснять им, что выдаваемая специальная одежда, специальная обувь и другие средства индивидуальной защиты предназначены для защиты от вредных и опасных производственных факторов, и пренебрежение ими может привести к травме или к профессиональному заболеванию.</w:t>
      </w:r>
    </w:p>
    <w:p w:rsidR="00796D02" w:rsidRDefault="00796D02">
      <w:pPr>
        <w:pStyle w:val="a3"/>
        <w:spacing w:before="115"/>
      </w:pPr>
    </w:p>
    <w:p w:rsidR="00796D02" w:rsidRDefault="00E20719">
      <w:pPr>
        <w:pStyle w:val="7"/>
        <w:numPr>
          <w:ilvl w:val="1"/>
          <w:numId w:val="16"/>
        </w:numPr>
        <w:tabs>
          <w:tab w:val="left" w:pos="1258"/>
          <w:tab w:val="left" w:pos="3118"/>
        </w:tabs>
        <w:spacing w:before="1" w:line="266" w:lineRule="auto"/>
        <w:ind w:left="3118" w:right="731" w:hanging="2279"/>
        <w:jc w:val="left"/>
      </w:pPr>
      <w:r>
        <w:t>Контроль</w:t>
      </w:r>
      <w:r>
        <w:rPr>
          <w:spacing w:val="-8"/>
        </w:rPr>
        <w:t xml:space="preserve"> </w:t>
      </w:r>
      <w:r>
        <w:t>за</w:t>
      </w:r>
      <w:r>
        <w:rPr>
          <w:spacing w:val="-8"/>
        </w:rPr>
        <w:t xml:space="preserve"> </w:t>
      </w:r>
      <w:r>
        <w:t>санитарно-бытовым</w:t>
      </w:r>
      <w:r>
        <w:rPr>
          <w:spacing w:val="-9"/>
        </w:rPr>
        <w:t xml:space="preserve"> </w:t>
      </w:r>
      <w:r>
        <w:t xml:space="preserve">обслуживанием </w:t>
      </w:r>
      <w:r>
        <w:rPr>
          <w:spacing w:val="-2"/>
        </w:rPr>
        <w:t>работников</w:t>
      </w:r>
    </w:p>
    <w:p w:rsidR="00796D02" w:rsidRDefault="00796D02">
      <w:pPr>
        <w:pStyle w:val="a3"/>
        <w:spacing w:before="138"/>
        <w:rPr>
          <w:b/>
          <w:sz w:val="24"/>
        </w:rPr>
      </w:pPr>
    </w:p>
    <w:p w:rsidR="00796D02" w:rsidRDefault="00E20719">
      <w:pPr>
        <w:pStyle w:val="a3"/>
        <w:spacing w:line="242" w:lineRule="auto"/>
        <w:ind w:left="283" w:right="169" w:firstLine="566"/>
        <w:jc w:val="both"/>
      </w:pPr>
      <w:r>
        <w:t>В соответствии со ст. 216.3 Трудового кодекса РФ, санитарно- бытовое обслуживание и медицинское обеспечение работников в соответствии</w:t>
      </w:r>
      <w:r>
        <w:rPr>
          <w:spacing w:val="-4"/>
        </w:rPr>
        <w:t xml:space="preserve"> </w:t>
      </w:r>
      <w:r>
        <w:t>с</w:t>
      </w:r>
      <w:r>
        <w:rPr>
          <w:spacing w:val="-3"/>
        </w:rPr>
        <w:t xml:space="preserve"> </w:t>
      </w:r>
      <w:r>
        <w:t>требованиями</w:t>
      </w:r>
      <w:r>
        <w:rPr>
          <w:spacing w:val="-4"/>
        </w:rPr>
        <w:t xml:space="preserve"> </w:t>
      </w:r>
      <w:r>
        <w:t>охраны</w:t>
      </w:r>
      <w:r>
        <w:rPr>
          <w:spacing w:val="-3"/>
        </w:rPr>
        <w:t xml:space="preserve"> </w:t>
      </w:r>
      <w:r>
        <w:t>труда</w:t>
      </w:r>
      <w:r>
        <w:rPr>
          <w:spacing w:val="-3"/>
        </w:rPr>
        <w:t xml:space="preserve"> </w:t>
      </w:r>
      <w:r>
        <w:t>возлагаются</w:t>
      </w:r>
      <w:r>
        <w:rPr>
          <w:spacing w:val="-4"/>
        </w:rPr>
        <w:t xml:space="preserve"> </w:t>
      </w:r>
      <w:r>
        <w:t>на</w:t>
      </w:r>
      <w:r>
        <w:rPr>
          <w:spacing w:val="-3"/>
        </w:rPr>
        <w:t xml:space="preserve"> </w:t>
      </w:r>
      <w:r>
        <w:t>работодателя. В этих целях работодателем по установленным нормам оборудуются санитарно-бытовые</w:t>
      </w:r>
      <w:r>
        <w:rPr>
          <w:spacing w:val="-14"/>
        </w:rPr>
        <w:t xml:space="preserve"> </w:t>
      </w:r>
      <w:r>
        <w:t>помещения,</w:t>
      </w:r>
      <w:r>
        <w:rPr>
          <w:spacing w:val="-14"/>
        </w:rPr>
        <w:t xml:space="preserve"> </w:t>
      </w:r>
      <w:r>
        <w:t>помещения</w:t>
      </w:r>
      <w:r>
        <w:rPr>
          <w:spacing w:val="-14"/>
        </w:rPr>
        <w:t xml:space="preserve"> </w:t>
      </w:r>
      <w:r>
        <w:t>для</w:t>
      </w:r>
      <w:r>
        <w:rPr>
          <w:spacing w:val="-13"/>
        </w:rPr>
        <w:t xml:space="preserve"> </w:t>
      </w:r>
      <w:r>
        <w:t>приема</w:t>
      </w:r>
      <w:r>
        <w:rPr>
          <w:spacing w:val="-14"/>
        </w:rPr>
        <w:t xml:space="preserve"> </w:t>
      </w:r>
      <w:r>
        <w:t>пищи,</w:t>
      </w:r>
      <w:r>
        <w:rPr>
          <w:spacing w:val="-14"/>
        </w:rPr>
        <w:t xml:space="preserve"> </w:t>
      </w:r>
      <w:r>
        <w:t>помещения для оказания</w:t>
      </w:r>
      <w:r>
        <w:rPr>
          <w:spacing w:val="-1"/>
        </w:rPr>
        <w:t xml:space="preserve"> </w:t>
      </w:r>
      <w:r>
        <w:t>медицинской</w:t>
      </w:r>
      <w:r>
        <w:rPr>
          <w:spacing w:val="-1"/>
        </w:rPr>
        <w:t xml:space="preserve"> </w:t>
      </w:r>
      <w:r>
        <w:t>помощи,</w:t>
      </w:r>
      <w:r>
        <w:rPr>
          <w:spacing w:val="-2"/>
        </w:rPr>
        <w:t xml:space="preserve"> </w:t>
      </w:r>
      <w:r>
        <w:t>комнаты</w:t>
      </w:r>
      <w:r>
        <w:rPr>
          <w:spacing w:val="-2"/>
        </w:rPr>
        <w:t xml:space="preserve"> </w:t>
      </w:r>
      <w:r>
        <w:t>для отдыха в</w:t>
      </w:r>
      <w:r>
        <w:rPr>
          <w:spacing w:val="-3"/>
        </w:rPr>
        <w:t xml:space="preserve"> </w:t>
      </w:r>
      <w:r>
        <w:t>рабочее время и</w:t>
      </w:r>
      <w:r>
        <w:rPr>
          <w:spacing w:val="-2"/>
        </w:rPr>
        <w:t xml:space="preserve"> </w:t>
      </w:r>
      <w:r>
        <w:t>психологической</w:t>
      </w:r>
      <w:r>
        <w:rPr>
          <w:spacing w:val="-2"/>
        </w:rPr>
        <w:t xml:space="preserve"> </w:t>
      </w:r>
      <w:r>
        <w:t>разгрузки.</w:t>
      </w:r>
      <w:r>
        <w:rPr>
          <w:spacing w:val="-2"/>
        </w:rPr>
        <w:t xml:space="preserve"> </w:t>
      </w:r>
      <w:r>
        <w:t>Перевозка</w:t>
      </w:r>
      <w:r>
        <w:rPr>
          <w:spacing w:val="-1"/>
        </w:rPr>
        <w:t xml:space="preserve"> </w:t>
      </w:r>
      <w:r>
        <w:t>в</w:t>
      </w:r>
      <w:r>
        <w:rPr>
          <w:spacing w:val="-2"/>
        </w:rPr>
        <w:t xml:space="preserve"> </w:t>
      </w:r>
      <w:r>
        <w:t>медицинские</w:t>
      </w:r>
      <w:r>
        <w:rPr>
          <w:spacing w:val="-3"/>
        </w:rPr>
        <w:t xml:space="preserve"> </w:t>
      </w:r>
      <w:r>
        <w:t>организации</w:t>
      </w:r>
      <w:r>
        <w:rPr>
          <w:spacing w:val="-4"/>
        </w:rPr>
        <w:t xml:space="preserve"> </w:t>
      </w:r>
      <w:r>
        <w:t>или к месту жительства работников, пострадавших от несчастных случаев на производстве и профессиональных заболеваний, а также по иным медицинским показаниям, производится транспортными средствами работодателя либо за его счет.</w:t>
      </w:r>
    </w:p>
    <w:p w:rsidR="00796D02" w:rsidRDefault="00E20719">
      <w:pPr>
        <w:pStyle w:val="a3"/>
        <w:spacing w:line="242" w:lineRule="auto"/>
        <w:ind w:left="283" w:right="173" w:firstLine="566"/>
        <w:jc w:val="both"/>
      </w:pPr>
      <w:r>
        <w:t>Работодатель обязан обеспечить работников санитарными постами с аптечками для оказания первой помощи.</w:t>
      </w:r>
    </w:p>
    <w:p w:rsidR="00796D02" w:rsidRDefault="00E20719">
      <w:pPr>
        <w:pStyle w:val="a3"/>
        <w:spacing w:line="251" w:lineRule="exact"/>
        <w:ind w:left="849"/>
        <w:jc w:val="both"/>
      </w:pPr>
      <w:r>
        <w:t>Уполномоченный</w:t>
      </w:r>
      <w:r>
        <w:rPr>
          <w:spacing w:val="-8"/>
        </w:rPr>
        <w:t xml:space="preserve"> </w:t>
      </w:r>
      <w:r>
        <w:rPr>
          <w:spacing w:val="-2"/>
        </w:rPr>
        <w:t>проверяет:</w:t>
      </w:r>
    </w:p>
    <w:p w:rsidR="00796D02" w:rsidRDefault="00E20719">
      <w:pPr>
        <w:pStyle w:val="a5"/>
        <w:numPr>
          <w:ilvl w:val="0"/>
          <w:numId w:val="7"/>
        </w:numPr>
        <w:tabs>
          <w:tab w:val="left" w:pos="1014"/>
        </w:tabs>
        <w:ind w:right="176" w:firstLine="566"/>
      </w:pPr>
      <w:r>
        <w:t xml:space="preserve">работу систем отопления, вентиляции и кондиционирования </w:t>
      </w:r>
      <w:r>
        <w:rPr>
          <w:spacing w:val="-2"/>
        </w:rPr>
        <w:t>воздуха;</w:t>
      </w:r>
    </w:p>
    <w:p w:rsidR="00796D02" w:rsidRDefault="00E20719">
      <w:pPr>
        <w:pStyle w:val="a5"/>
        <w:numPr>
          <w:ilvl w:val="0"/>
          <w:numId w:val="7"/>
        </w:numPr>
        <w:tabs>
          <w:tab w:val="left" w:pos="1014"/>
        </w:tabs>
        <w:spacing w:before="3"/>
        <w:ind w:left="1014" w:hanging="165"/>
      </w:pPr>
      <w:r>
        <w:t>соблюдение</w:t>
      </w:r>
      <w:r>
        <w:rPr>
          <w:spacing w:val="-4"/>
        </w:rPr>
        <w:t xml:space="preserve"> </w:t>
      </w:r>
      <w:r>
        <w:t>норм</w:t>
      </w:r>
      <w:r>
        <w:rPr>
          <w:spacing w:val="-8"/>
        </w:rPr>
        <w:t xml:space="preserve"> </w:t>
      </w:r>
      <w:r>
        <w:t>климатических</w:t>
      </w:r>
      <w:r>
        <w:rPr>
          <w:spacing w:val="-6"/>
        </w:rPr>
        <w:t xml:space="preserve"> </w:t>
      </w:r>
      <w:r>
        <w:t>условий</w:t>
      </w:r>
      <w:r>
        <w:rPr>
          <w:spacing w:val="-5"/>
        </w:rPr>
        <w:t xml:space="preserve"> </w:t>
      </w:r>
      <w:r>
        <w:t>в</w:t>
      </w:r>
      <w:r>
        <w:rPr>
          <w:spacing w:val="-5"/>
        </w:rPr>
        <w:t xml:space="preserve"> </w:t>
      </w:r>
      <w:r>
        <w:rPr>
          <w:spacing w:val="-2"/>
        </w:rPr>
        <w:t>помещениях;</w:t>
      </w:r>
    </w:p>
    <w:p w:rsidR="00796D02" w:rsidRDefault="00E20719">
      <w:pPr>
        <w:pStyle w:val="a5"/>
        <w:numPr>
          <w:ilvl w:val="0"/>
          <w:numId w:val="7"/>
        </w:numPr>
        <w:tabs>
          <w:tab w:val="left" w:pos="1014"/>
        </w:tabs>
        <w:spacing w:before="4"/>
        <w:ind w:right="173" w:firstLine="566"/>
      </w:pPr>
      <w:r>
        <w:t>обеспеченность работников помещениями и устройствами санитарно-бытового назначения;</w:t>
      </w:r>
    </w:p>
    <w:p w:rsidR="00796D02" w:rsidRDefault="00E20719">
      <w:pPr>
        <w:pStyle w:val="a5"/>
        <w:numPr>
          <w:ilvl w:val="0"/>
          <w:numId w:val="7"/>
        </w:numPr>
        <w:tabs>
          <w:tab w:val="left" w:pos="1014"/>
        </w:tabs>
        <w:spacing w:before="3"/>
        <w:ind w:right="175" w:firstLine="566"/>
      </w:pPr>
      <w:r>
        <w:t>создание санитарных постов для оказания первой помощи укомплектованных аптечками.</w:t>
      </w:r>
    </w:p>
    <w:p w:rsidR="00796D02" w:rsidRDefault="00E20719">
      <w:pPr>
        <w:pStyle w:val="a3"/>
        <w:spacing w:before="5"/>
        <w:ind w:left="283" w:right="171" w:firstLine="566"/>
        <w:jc w:val="both"/>
      </w:pPr>
      <w:r>
        <w:t xml:space="preserve">Обязанности работодателя по обеспечению санитарно-бытового обслуживания работников изложены в ст. 214 и 216.3 Трудового кодекса </w:t>
      </w:r>
      <w:r>
        <w:rPr>
          <w:spacing w:val="-4"/>
        </w:rPr>
        <w:t>РФ.</w:t>
      </w:r>
    </w:p>
    <w:p w:rsidR="00796D02" w:rsidRDefault="00796D02">
      <w:pPr>
        <w:pStyle w:val="a3"/>
        <w:jc w:val="both"/>
        <w:sectPr w:rsidR="00796D02">
          <w:pgSz w:w="8690" w:h="12480"/>
          <w:pgMar w:top="940" w:right="425" w:bottom="1200" w:left="850" w:header="0" w:footer="966" w:gutter="0"/>
          <w:cols w:space="720"/>
        </w:sectPr>
      </w:pPr>
    </w:p>
    <w:p w:rsidR="00796D02" w:rsidRDefault="00E20719">
      <w:pPr>
        <w:numPr>
          <w:ilvl w:val="1"/>
          <w:numId w:val="16"/>
        </w:numPr>
        <w:tabs>
          <w:tab w:val="left" w:pos="1244"/>
          <w:tab w:val="left" w:pos="2028"/>
        </w:tabs>
        <w:spacing w:before="62"/>
        <w:ind w:left="2028" w:right="189" w:hanging="1170"/>
        <w:jc w:val="left"/>
        <w:rPr>
          <w:b/>
        </w:rPr>
      </w:pPr>
      <w:bookmarkStart w:id="16" w:name="_TOC_250002"/>
      <w:r>
        <w:rPr>
          <w:b/>
        </w:rPr>
        <w:t>Контроль</w:t>
      </w:r>
      <w:r>
        <w:rPr>
          <w:b/>
          <w:spacing w:val="-5"/>
        </w:rPr>
        <w:t xml:space="preserve"> </w:t>
      </w:r>
      <w:r>
        <w:rPr>
          <w:b/>
        </w:rPr>
        <w:t>проведения</w:t>
      </w:r>
      <w:r>
        <w:rPr>
          <w:b/>
          <w:spacing w:val="-5"/>
        </w:rPr>
        <w:t xml:space="preserve"> </w:t>
      </w:r>
      <w:r>
        <w:rPr>
          <w:b/>
        </w:rPr>
        <w:t>специальной</w:t>
      </w:r>
      <w:r>
        <w:rPr>
          <w:b/>
          <w:spacing w:val="-7"/>
        </w:rPr>
        <w:t xml:space="preserve"> </w:t>
      </w:r>
      <w:r>
        <w:rPr>
          <w:b/>
        </w:rPr>
        <w:t>оценки</w:t>
      </w:r>
      <w:r>
        <w:rPr>
          <w:b/>
          <w:spacing w:val="-5"/>
        </w:rPr>
        <w:t xml:space="preserve"> </w:t>
      </w:r>
      <w:r>
        <w:rPr>
          <w:b/>
        </w:rPr>
        <w:t>условий</w:t>
      </w:r>
      <w:r>
        <w:rPr>
          <w:b/>
          <w:spacing w:val="-5"/>
        </w:rPr>
        <w:t xml:space="preserve"> </w:t>
      </w:r>
      <w:r>
        <w:rPr>
          <w:b/>
        </w:rPr>
        <w:t>труда</w:t>
      </w:r>
      <w:r>
        <w:rPr>
          <w:b/>
          <w:spacing w:val="-5"/>
        </w:rPr>
        <w:t xml:space="preserve"> </w:t>
      </w:r>
      <w:bookmarkEnd w:id="16"/>
      <w:r>
        <w:rPr>
          <w:b/>
        </w:rPr>
        <w:t>и оценки профессиональных рисков</w:t>
      </w:r>
    </w:p>
    <w:p w:rsidR="00796D02" w:rsidRDefault="00796D02">
      <w:pPr>
        <w:pStyle w:val="a3"/>
        <w:spacing w:before="6"/>
        <w:rPr>
          <w:b/>
        </w:rPr>
      </w:pPr>
    </w:p>
    <w:p w:rsidR="00796D02" w:rsidRDefault="00E20719">
      <w:pPr>
        <w:pStyle w:val="a3"/>
        <w:spacing w:before="1" w:line="242" w:lineRule="auto"/>
        <w:ind w:left="283" w:right="173" w:firstLine="566"/>
        <w:jc w:val="both"/>
      </w:pPr>
      <w:r>
        <w:t>Права и обязанности работодателя в связи с проведением специальной</w:t>
      </w:r>
      <w:r>
        <w:rPr>
          <w:spacing w:val="-10"/>
        </w:rPr>
        <w:t xml:space="preserve"> </w:t>
      </w:r>
      <w:r>
        <w:t>оценки</w:t>
      </w:r>
      <w:r>
        <w:rPr>
          <w:spacing w:val="-8"/>
        </w:rPr>
        <w:t xml:space="preserve"> </w:t>
      </w:r>
      <w:r>
        <w:t>условий</w:t>
      </w:r>
      <w:r>
        <w:rPr>
          <w:spacing w:val="-8"/>
        </w:rPr>
        <w:t xml:space="preserve"> </w:t>
      </w:r>
      <w:r>
        <w:t>труда</w:t>
      </w:r>
      <w:r>
        <w:rPr>
          <w:spacing w:val="-9"/>
        </w:rPr>
        <w:t xml:space="preserve"> </w:t>
      </w:r>
      <w:r>
        <w:t>изложены</w:t>
      </w:r>
      <w:r>
        <w:rPr>
          <w:spacing w:val="-7"/>
        </w:rPr>
        <w:t xml:space="preserve"> </w:t>
      </w:r>
      <w:r>
        <w:t>в</w:t>
      </w:r>
      <w:r>
        <w:rPr>
          <w:spacing w:val="-10"/>
        </w:rPr>
        <w:t xml:space="preserve"> </w:t>
      </w:r>
      <w:r>
        <w:t>ст.</w:t>
      </w:r>
      <w:r>
        <w:rPr>
          <w:spacing w:val="-12"/>
        </w:rPr>
        <w:t xml:space="preserve"> </w:t>
      </w:r>
      <w:r>
        <w:t>214</w:t>
      </w:r>
      <w:r>
        <w:rPr>
          <w:spacing w:val="-7"/>
        </w:rPr>
        <w:t xml:space="preserve"> </w:t>
      </w:r>
      <w:r>
        <w:t>Трудового</w:t>
      </w:r>
      <w:r>
        <w:rPr>
          <w:spacing w:val="-10"/>
        </w:rPr>
        <w:t xml:space="preserve"> </w:t>
      </w:r>
      <w:r>
        <w:t>кодекса РФ и ст. 4 ФЗ «О специальной оценке условий труда».</w:t>
      </w:r>
    </w:p>
    <w:p w:rsidR="00796D02" w:rsidRDefault="00E20719">
      <w:pPr>
        <w:spacing w:before="1"/>
        <w:ind w:left="849"/>
        <w:jc w:val="both"/>
      </w:pPr>
      <w:r>
        <w:rPr>
          <w:b/>
        </w:rPr>
        <w:t>Работодатель</w:t>
      </w:r>
      <w:r>
        <w:rPr>
          <w:b/>
          <w:spacing w:val="-11"/>
        </w:rPr>
        <w:t xml:space="preserve"> </w:t>
      </w:r>
      <w:r>
        <w:rPr>
          <w:b/>
          <w:spacing w:val="-2"/>
        </w:rPr>
        <w:t>обязан</w:t>
      </w:r>
      <w:r>
        <w:rPr>
          <w:spacing w:val="-2"/>
        </w:rPr>
        <w:t>:</w:t>
      </w:r>
    </w:p>
    <w:p w:rsidR="00796D02" w:rsidRDefault="00E20719">
      <w:pPr>
        <w:pStyle w:val="a5"/>
        <w:numPr>
          <w:ilvl w:val="0"/>
          <w:numId w:val="6"/>
        </w:numPr>
        <w:tabs>
          <w:tab w:val="left" w:pos="1014"/>
        </w:tabs>
        <w:spacing w:before="1"/>
        <w:ind w:left="1014" w:hanging="165"/>
      </w:pPr>
      <w:r>
        <w:t>обеспечить</w:t>
      </w:r>
      <w:r>
        <w:rPr>
          <w:spacing w:val="-11"/>
        </w:rPr>
        <w:t xml:space="preserve"> </w:t>
      </w:r>
      <w:r>
        <w:t>проведение</w:t>
      </w:r>
      <w:r>
        <w:rPr>
          <w:spacing w:val="-10"/>
        </w:rPr>
        <w:t xml:space="preserve"> </w:t>
      </w:r>
      <w:r>
        <w:t>специальной</w:t>
      </w:r>
      <w:r>
        <w:rPr>
          <w:spacing w:val="-10"/>
        </w:rPr>
        <w:t xml:space="preserve"> </w:t>
      </w:r>
      <w:r>
        <w:t>оценки</w:t>
      </w:r>
      <w:r>
        <w:rPr>
          <w:spacing w:val="-8"/>
        </w:rPr>
        <w:t xml:space="preserve"> </w:t>
      </w:r>
      <w:r>
        <w:t>условий</w:t>
      </w:r>
      <w:r>
        <w:rPr>
          <w:spacing w:val="-9"/>
        </w:rPr>
        <w:t xml:space="preserve"> </w:t>
      </w:r>
      <w:r>
        <w:rPr>
          <w:spacing w:val="-2"/>
        </w:rPr>
        <w:t>труда;</w:t>
      </w:r>
    </w:p>
    <w:p w:rsidR="00796D02" w:rsidRDefault="00E20719">
      <w:pPr>
        <w:pStyle w:val="a5"/>
        <w:numPr>
          <w:ilvl w:val="0"/>
          <w:numId w:val="6"/>
        </w:numPr>
        <w:tabs>
          <w:tab w:val="left" w:pos="1014"/>
        </w:tabs>
        <w:spacing w:before="2"/>
        <w:ind w:right="173" w:firstLine="566"/>
      </w:pPr>
      <w:r>
        <w:t>ознакомить в письменной форме работника с результатами проведения специальной оценки условий труда на его рабочем месте;</w:t>
      </w:r>
    </w:p>
    <w:p w:rsidR="00796D02" w:rsidRDefault="00E20719">
      <w:pPr>
        <w:pStyle w:val="a5"/>
        <w:numPr>
          <w:ilvl w:val="0"/>
          <w:numId w:val="6"/>
        </w:numPr>
        <w:tabs>
          <w:tab w:val="left" w:pos="1014"/>
        </w:tabs>
        <w:spacing w:before="6"/>
        <w:ind w:right="172" w:firstLine="566"/>
      </w:pPr>
      <w:r>
        <w:t>реализовывать</w:t>
      </w:r>
      <w:r>
        <w:rPr>
          <w:spacing w:val="-14"/>
        </w:rPr>
        <w:t xml:space="preserve"> </w:t>
      </w:r>
      <w:r>
        <w:t>мероприятия,</w:t>
      </w:r>
      <w:r>
        <w:rPr>
          <w:spacing w:val="-14"/>
        </w:rPr>
        <w:t xml:space="preserve"> </w:t>
      </w:r>
      <w:r>
        <w:t>направленные</w:t>
      </w:r>
      <w:r>
        <w:rPr>
          <w:spacing w:val="-14"/>
        </w:rPr>
        <w:t xml:space="preserve"> </w:t>
      </w:r>
      <w:r>
        <w:t>на</w:t>
      </w:r>
      <w:r>
        <w:rPr>
          <w:spacing w:val="-13"/>
        </w:rPr>
        <w:t xml:space="preserve"> </w:t>
      </w:r>
      <w:r>
        <w:t>улучшение</w:t>
      </w:r>
      <w:r>
        <w:rPr>
          <w:spacing w:val="-14"/>
        </w:rPr>
        <w:t xml:space="preserve"> </w:t>
      </w:r>
      <w:r>
        <w:t xml:space="preserve">условий труда работников, с учетом проведения специальной оценки условий </w:t>
      </w:r>
      <w:r>
        <w:rPr>
          <w:spacing w:val="-2"/>
        </w:rPr>
        <w:t>труда.</w:t>
      </w:r>
    </w:p>
    <w:p w:rsidR="00796D02" w:rsidRDefault="00E20719">
      <w:pPr>
        <w:pStyle w:val="a3"/>
        <w:spacing w:before="6"/>
        <w:ind w:left="283" w:right="173" w:firstLine="566"/>
        <w:jc w:val="both"/>
      </w:pPr>
      <w:r>
        <w:t>Права</w:t>
      </w:r>
      <w:r>
        <w:rPr>
          <w:spacing w:val="-4"/>
        </w:rPr>
        <w:t xml:space="preserve"> </w:t>
      </w:r>
      <w:r>
        <w:t>и</w:t>
      </w:r>
      <w:r>
        <w:rPr>
          <w:spacing w:val="-5"/>
        </w:rPr>
        <w:t xml:space="preserve"> </w:t>
      </w:r>
      <w:r>
        <w:t>обязанности</w:t>
      </w:r>
      <w:r>
        <w:rPr>
          <w:spacing w:val="-7"/>
        </w:rPr>
        <w:t xml:space="preserve"> </w:t>
      </w:r>
      <w:r>
        <w:t>работника</w:t>
      </w:r>
      <w:r>
        <w:rPr>
          <w:spacing w:val="-4"/>
        </w:rPr>
        <w:t xml:space="preserve"> </w:t>
      </w:r>
      <w:r>
        <w:t>в</w:t>
      </w:r>
      <w:r>
        <w:rPr>
          <w:spacing w:val="-7"/>
        </w:rPr>
        <w:t xml:space="preserve"> </w:t>
      </w:r>
      <w:r>
        <w:t>связи</w:t>
      </w:r>
      <w:r>
        <w:rPr>
          <w:spacing w:val="-4"/>
        </w:rPr>
        <w:t xml:space="preserve"> </w:t>
      </w:r>
      <w:r>
        <w:t>с</w:t>
      </w:r>
      <w:r>
        <w:rPr>
          <w:spacing w:val="-4"/>
        </w:rPr>
        <w:t xml:space="preserve"> </w:t>
      </w:r>
      <w:r>
        <w:t>проведением</w:t>
      </w:r>
      <w:r>
        <w:rPr>
          <w:spacing w:val="-4"/>
        </w:rPr>
        <w:t xml:space="preserve"> </w:t>
      </w:r>
      <w:r>
        <w:t xml:space="preserve">специальной </w:t>
      </w:r>
      <w:r>
        <w:rPr>
          <w:spacing w:val="-2"/>
        </w:rPr>
        <w:t>оценки</w:t>
      </w:r>
      <w:r>
        <w:rPr>
          <w:spacing w:val="-5"/>
        </w:rPr>
        <w:t xml:space="preserve"> </w:t>
      </w:r>
      <w:r>
        <w:rPr>
          <w:spacing w:val="-2"/>
        </w:rPr>
        <w:t>условий</w:t>
      </w:r>
      <w:r>
        <w:rPr>
          <w:spacing w:val="-3"/>
        </w:rPr>
        <w:t xml:space="preserve"> </w:t>
      </w:r>
      <w:r>
        <w:rPr>
          <w:spacing w:val="-2"/>
        </w:rPr>
        <w:t>труда</w:t>
      </w:r>
      <w:r>
        <w:rPr>
          <w:spacing w:val="-4"/>
        </w:rPr>
        <w:t xml:space="preserve"> </w:t>
      </w:r>
      <w:r>
        <w:rPr>
          <w:spacing w:val="-2"/>
        </w:rPr>
        <w:t>изложены</w:t>
      </w:r>
      <w:r>
        <w:rPr>
          <w:spacing w:val="-5"/>
        </w:rPr>
        <w:t xml:space="preserve"> </w:t>
      </w:r>
      <w:r>
        <w:rPr>
          <w:spacing w:val="-2"/>
        </w:rPr>
        <w:t>в</w:t>
      </w:r>
      <w:r>
        <w:rPr>
          <w:spacing w:val="-6"/>
        </w:rPr>
        <w:t xml:space="preserve"> </w:t>
      </w:r>
      <w:r>
        <w:rPr>
          <w:spacing w:val="-2"/>
        </w:rPr>
        <w:t>ст.</w:t>
      </w:r>
      <w:r>
        <w:rPr>
          <w:spacing w:val="-3"/>
        </w:rPr>
        <w:t xml:space="preserve"> </w:t>
      </w:r>
      <w:r>
        <w:rPr>
          <w:spacing w:val="-2"/>
        </w:rPr>
        <w:t>5</w:t>
      </w:r>
      <w:r>
        <w:rPr>
          <w:spacing w:val="-5"/>
        </w:rPr>
        <w:t xml:space="preserve"> </w:t>
      </w:r>
      <w:r>
        <w:rPr>
          <w:spacing w:val="-2"/>
        </w:rPr>
        <w:t>Федерального</w:t>
      </w:r>
      <w:r>
        <w:rPr>
          <w:spacing w:val="-3"/>
        </w:rPr>
        <w:t xml:space="preserve"> </w:t>
      </w:r>
      <w:r>
        <w:rPr>
          <w:spacing w:val="-2"/>
        </w:rPr>
        <w:t>закона</w:t>
      </w:r>
      <w:r>
        <w:rPr>
          <w:spacing w:val="-5"/>
        </w:rPr>
        <w:t xml:space="preserve"> </w:t>
      </w:r>
      <w:r>
        <w:rPr>
          <w:spacing w:val="-2"/>
        </w:rPr>
        <w:t>от 28.12.2013</w:t>
      </w:r>
    </w:p>
    <w:p w:rsidR="00796D02" w:rsidRDefault="00E20719">
      <w:pPr>
        <w:pStyle w:val="a3"/>
        <w:spacing w:before="3"/>
        <w:ind w:left="283" w:right="171"/>
        <w:jc w:val="both"/>
      </w:pPr>
      <w:r>
        <w:t>№</w:t>
      </w:r>
      <w:r>
        <w:rPr>
          <w:spacing w:val="-1"/>
        </w:rPr>
        <w:t xml:space="preserve"> </w:t>
      </w:r>
      <w:r>
        <w:t xml:space="preserve">426-ФЗ «О специальной оценке условий труда» (далее – Закон о </w:t>
      </w:r>
      <w:r>
        <w:rPr>
          <w:spacing w:val="-2"/>
        </w:rPr>
        <w:t>СОУТ).</w:t>
      </w:r>
    </w:p>
    <w:p w:rsidR="00796D02" w:rsidRDefault="00796D02">
      <w:pPr>
        <w:pStyle w:val="a3"/>
        <w:spacing w:before="7"/>
      </w:pPr>
    </w:p>
    <w:p w:rsidR="00796D02" w:rsidRDefault="00E20719">
      <w:pPr>
        <w:ind w:left="849"/>
        <w:jc w:val="both"/>
      </w:pPr>
      <w:r>
        <w:rPr>
          <w:b/>
        </w:rPr>
        <w:t>Работник</w:t>
      </w:r>
      <w:r>
        <w:rPr>
          <w:b/>
          <w:spacing w:val="-10"/>
        </w:rPr>
        <w:t xml:space="preserve"> </w:t>
      </w:r>
      <w:r>
        <w:rPr>
          <w:b/>
          <w:spacing w:val="-2"/>
        </w:rPr>
        <w:t>вправе</w:t>
      </w:r>
      <w:r>
        <w:rPr>
          <w:spacing w:val="-2"/>
        </w:rPr>
        <w:t>:</w:t>
      </w:r>
    </w:p>
    <w:p w:rsidR="00796D02" w:rsidRDefault="00E20719">
      <w:pPr>
        <w:pStyle w:val="a5"/>
        <w:numPr>
          <w:ilvl w:val="0"/>
          <w:numId w:val="6"/>
        </w:numPr>
        <w:tabs>
          <w:tab w:val="left" w:pos="1014"/>
        </w:tabs>
        <w:spacing w:before="2" w:line="244" w:lineRule="auto"/>
        <w:ind w:right="174" w:firstLine="566"/>
      </w:pPr>
      <w:r>
        <w:t>присутствовать при проведении специальной оценки условий труда на его рабочем месте;</w:t>
      </w:r>
    </w:p>
    <w:p w:rsidR="00796D02" w:rsidRDefault="00E20719">
      <w:pPr>
        <w:pStyle w:val="a5"/>
        <w:numPr>
          <w:ilvl w:val="0"/>
          <w:numId w:val="6"/>
        </w:numPr>
        <w:tabs>
          <w:tab w:val="left" w:pos="1014"/>
        </w:tabs>
        <w:spacing w:line="242" w:lineRule="auto"/>
        <w:ind w:right="171" w:firstLine="566"/>
      </w:pPr>
      <w:r>
        <w:t xml:space="preserve">обращаться к работодателю, его представителю, организации, проводящей специальную оценку условий труда, эксперту организации, проводящей специальную оценку условий труда, </w:t>
      </w:r>
      <w:r>
        <w:rPr>
          <w:b/>
        </w:rPr>
        <w:t xml:space="preserve">с предложениями по осуществлению на его рабочем месте идентификации потенциально вредных и (или) опасных производственных факторов </w:t>
      </w:r>
      <w:r>
        <w:t>и за получением разъяснений по вопросам проведения специальной оценки условий труда на его рабочем месте;</w:t>
      </w:r>
    </w:p>
    <w:p w:rsidR="00796D02" w:rsidRDefault="00E20719">
      <w:pPr>
        <w:pStyle w:val="a5"/>
        <w:numPr>
          <w:ilvl w:val="0"/>
          <w:numId w:val="6"/>
        </w:numPr>
        <w:tabs>
          <w:tab w:val="left" w:pos="1014"/>
        </w:tabs>
        <w:spacing w:line="242" w:lineRule="auto"/>
        <w:ind w:right="173" w:firstLine="566"/>
      </w:pPr>
      <w:r>
        <w:t>обжаловать результаты проведения специальной оценки условий труда на его рабочем месте в соответствии со ст. 26 Закона о СОУТ.</w:t>
      </w:r>
    </w:p>
    <w:p w:rsidR="00796D02" w:rsidRDefault="00E20719">
      <w:pPr>
        <w:pStyle w:val="a3"/>
        <w:spacing w:line="242" w:lineRule="auto"/>
        <w:ind w:left="283" w:right="174" w:firstLine="566"/>
        <w:jc w:val="both"/>
      </w:pPr>
      <w:r>
        <w:t>Работник обязан ознакомиться с результатами проведенной на его рабочем</w:t>
      </w:r>
      <w:r>
        <w:rPr>
          <w:spacing w:val="-6"/>
        </w:rPr>
        <w:t xml:space="preserve"> </w:t>
      </w:r>
      <w:r>
        <w:t>месте</w:t>
      </w:r>
      <w:r>
        <w:rPr>
          <w:spacing w:val="-5"/>
        </w:rPr>
        <w:t xml:space="preserve"> </w:t>
      </w:r>
      <w:r>
        <w:t>специальной</w:t>
      </w:r>
      <w:r>
        <w:rPr>
          <w:spacing w:val="-6"/>
        </w:rPr>
        <w:t xml:space="preserve"> </w:t>
      </w:r>
      <w:r>
        <w:t>оценки</w:t>
      </w:r>
      <w:r>
        <w:rPr>
          <w:spacing w:val="-6"/>
        </w:rPr>
        <w:t xml:space="preserve"> </w:t>
      </w:r>
      <w:r>
        <w:t>условий</w:t>
      </w:r>
      <w:r>
        <w:rPr>
          <w:spacing w:val="-7"/>
        </w:rPr>
        <w:t xml:space="preserve"> </w:t>
      </w:r>
      <w:r>
        <w:t>труда.</w:t>
      </w:r>
      <w:r>
        <w:rPr>
          <w:spacing w:val="-8"/>
        </w:rPr>
        <w:t xml:space="preserve"> </w:t>
      </w:r>
      <w:r>
        <w:t>В</w:t>
      </w:r>
      <w:r>
        <w:rPr>
          <w:spacing w:val="-7"/>
        </w:rPr>
        <w:t xml:space="preserve"> </w:t>
      </w:r>
      <w:r>
        <w:t>трудовых</w:t>
      </w:r>
      <w:r>
        <w:rPr>
          <w:spacing w:val="-5"/>
        </w:rPr>
        <w:t xml:space="preserve"> </w:t>
      </w:r>
      <w:r>
        <w:t>договорах должны быть указаны условия труда на рабочем месте.</w:t>
      </w:r>
    </w:p>
    <w:p w:rsidR="00796D02" w:rsidRDefault="00E20719">
      <w:pPr>
        <w:pStyle w:val="a3"/>
        <w:spacing w:line="242" w:lineRule="auto"/>
        <w:ind w:left="283" w:right="170" w:firstLine="566"/>
        <w:jc w:val="both"/>
      </w:pPr>
      <w:r>
        <w:t>Организация, проводящая специальную оценку условий труда, обязана по требованию представителя выборного органа первичной профсоюзной организации предоставлять обоснования результатов проведения специальной оценки условий труда, а также давать работникам разъяснения по вопросам проведения специальной оценки условий труда на их рабочих местах. В соответствии с Законом о СОУТ представитель</w:t>
      </w:r>
      <w:r>
        <w:rPr>
          <w:spacing w:val="38"/>
        </w:rPr>
        <w:t xml:space="preserve"> </w:t>
      </w:r>
      <w:r>
        <w:t>выборного</w:t>
      </w:r>
      <w:r>
        <w:rPr>
          <w:spacing w:val="38"/>
        </w:rPr>
        <w:t xml:space="preserve"> </w:t>
      </w:r>
      <w:r>
        <w:t>органа</w:t>
      </w:r>
      <w:r>
        <w:rPr>
          <w:spacing w:val="38"/>
        </w:rPr>
        <w:t xml:space="preserve"> </w:t>
      </w:r>
      <w:r>
        <w:t>первичной</w:t>
      </w:r>
      <w:r>
        <w:rPr>
          <w:spacing w:val="37"/>
        </w:rPr>
        <w:t xml:space="preserve"> </w:t>
      </w:r>
      <w:r>
        <w:t>профсоюзной</w:t>
      </w:r>
      <w:r>
        <w:rPr>
          <w:spacing w:val="37"/>
        </w:rPr>
        <w:t xml:space="preserve"> </w:t>
      </w:r>
      <w:r>
        <w:t>организации</w:t>
      </w:r>
    </w:p>
    <w:p w:rsidR="00796D02" w:rsidRDefault="00796D02">
      <w:pPr>
        <w:pStyle w:val="a3"/>
        <w:spacing w:line="242" w:lineRule="auto"/>
        <w:jc w:val="both"/>
        <w:sectPr w:rsidR="00796D02">
          <w:pgSz w:w="8690" w:h="12480"/>
          <w:pgMar w:top="940" w:right="425" w:bottom="1180" w:left="850" w:header="0" w:footer="966" w:gutter="0"/>
          <w:cols w:space="720"/>
        </w:sectPr>
      </w:pPr>
    </w:p>
    <w:p w:rsidR="00796D02" w:rsidRDefault="00E20719">
      <w:pPr>
        <w:pStyle w:val="a3"/>
        <w:spacing w:before="62" w:line="242" w:lineRule="auto"/>
        <w:ind w:left="283" w:right="172"/>
        <w:jc w:val="both"/>
      </w:pPr>
      <w:r>
        <w:t>входит в состав комиссии по ее проведению. От качественного проведения специальной</w:t>
      </w:r>
      <w:r>
        <w:rPr>
          <w:spacing w:val="-1"/>
        </w:rPr>
        <w:t xml:space="preserve"> </w:t>
      </w:r>
      <w:r>
        <w:t>оценки условий труда зависит, будут</w:t>
      </w:r>
      <w:r>
        <w:rPr>
          <w:spacing w:val="-1"/>
        </w:rPr>
        <w:t xml:space="preserve"> </w:t>
      </w:r>
      <w:r>
        <w:t>ли учтены все вредные факторы на рабочих местах работников, назначены мероприятия по улучшению условий труда и, исходя из класса условий труда, назначены доплаты и компенсации за вредные условия труда, конкретный размер которых определяется коллективным договором.</w:t>
      </w:r>
    </w:p>
    <w:p w:rsidR="00796D02" w:rsidRDefault="00E20719">
      <w:pPr>
        <w:spacing w:before="101"/>
        <w:ind w:left="849"/>
        <w:jc w:val="both"/>
        <w:rPr>
          <w:b/>
        </w:rPr>
      </w:pPr>
      <w:r>
        <w:rPr>
          <w:b/>
        </w:rPr>
        <w:t>Контроль</w:t>
      </w:r>
      <w:r>
        <w:rPr>
          <w:b/>
          <w:spacing w:val="-12"/>
        </w:rPr>
        <w:t xml:space="preserve"> </w:t>
      </w:r>
      <w:r>
        <w:rPr>
          <w:b/>
        </w:rPr>
        <w:t>проведения</w:t>
      </w:r>
      <w:r>
        <w:rPr>
          <w:b/>
          <w:spacing w:val="-9"/>
        </w:rPr>
        <w:t xml:space="preserve"> </w:t>
      </w:r>
      <w:r>
        <w:rPr>
          <w:b/>
        </w:rPr>
        <w:t>оценки</w:t>
      </w:r>
      <w:r>
        <w:rPr>
          <w:b/>
          <w:spacing w:val="-9"/>
        </w:rPr>
        <w:t xml:space="preserve"> </w:t>
      </w:r>
      <w:r>
        <w:rPr>
          <w:b/>
        </w:rPr>
        <w:t>профессиональных</w:t>
      </w:r>
      <w:r>
        <w:rPr>
          <w:b/>
          <w:spacing w:val="-9"/>
        </w:rPr>
        <w:t xml:space="preserve"> </w:t>
      </w:r>
      <w:r>
        <w:rPr>
          <w:b/>
          <w:spacing w:val="-2"/>
        </w:rPr>
        <w:t>рисков</w:t>
      </w:r>
    </w:p>
    <w:p w:rsidR="00796D02" w:rsidRDefault="00E20719">
      <w:pPr>
        <w:pStyle w:val="a3"/>
        <w:spacing w:before="62" w:line="242" w:lineRule="auto"/>
        <w:ind w:left="283" w:right="172" w:firstLine="566"/>
        <w:jc w:val="both"/>
      </w:pPr>
      <w:r>
        <w:t>С целью организации процедуры управления профессиональными рисками работодатель, исходя из специфики своей деятельности, устанавливает</w:t>
      </w:r>
      <w:r>
        <w:rPr>
          <w:spacing w:val="-12"/>
        </w:rPr>
        <w:t xml:space="preserve"> </w:t>
      </w:r>
      <w:r>
        <w:t>(определяет)</w:t>
      </w:r>
      <w:r>
        <w:rPr>
          <w:spacing w:val="-11"/>
        </w:rPr>
        <w:t xml:space="preserve"> </w:t>
      </w:r>
      <w:r>
        <w:t>порядок</w:t>
      </w:r>
      <w:r>
        <w:rPr>
          <w:spacing w:val="-11"/>
        </w:rPr>
        <w:t xml:space="preserve"> </w:t>
      </w:r>
      <w:r>
        <w:t>реализации</w:t>
      </w:r>
      <w:r>
        <w:rPr>
          <w:spacing w:val="-12"/>
        </w:rPr>
        <w:t xml:space="preserve"> </w:t>
      </w:r>
      <w:r>
        <w:t>следующих</w:t>
      </w:r>
      <w:r>
        <w:rPr>
          <w:spacing w:val="-12"/>
        </w:rPr>
        <w:t xml:space="preserve"> </w:t>
      </w:r>
      <w:r>
        <w:t>мероприятий по управлению профессиональными рисками:</w:t>
      </w:r>
    </w:p>
    <w:p w:rsidR="00796D02" w:rsidRDefault="00E20719">
      <w:pPr>
        <w:pStyle w:val="a3"/>
        <w:spacing w:before="58"/>
        <w:ind w:left="849"/>
      </w:pPr>
      <w:r>
        <w:t>а)</w:t>
      </w:r>
      <w:r>
        <w:rPr>
          <w:spacing w:val="-3"/>
        </w:rPr>
        <w:t xml:space="preserve"> </w:t>
      </w:r>
      <w:r>
        <w:t>выявление</w:t>
      </w:r>
      <w:r>
        <w:rPr>
          <w:spacing w:val="-5"/>
        </w:rPr>
        <w:t xml:space="preserve"> </w:t>
      </w:r>
      <w:r>
        <w:rPr>
          <w:spacing w:val="-2"/>
        </w:rPr>
        <w:t>опасностей;</w:t>
      </w:r>
    </w:p>
    <w:p w:rsidR="00796D02" w:rsidRDefault="00E20719">
      <w:pPr>
        <w:pStyle w:val="a3"/>
        <w:spacing w:before="59"/>
        <w:ind w:left="849"/>
      </w:pPr>
      <w:r>
        <w:t>б)</w:t>
      </w:r>
      <w:r>
        <w:rPr>
          <w:spacing w:val="-6"/>
        </w:rPr>
        <w:t xml:space="preserve"> </w:t>
      </w:r>
      <w:r>
        <w:t>оценка</w:t>
      </w:r>
      <w:r>
        <w:rPr>
          <w:spacing w:val="-7"/>
        </w:rPr>
        <w:t xml:space="preserve"> </w:t>
      </w:r>
      <w:r>
        <w:t>уровней</w:t>
      </w:r>
      <w:r>
        <w:rPr>
          <w:spacing w:val="-8"/>
        </w:rPr>
        <w:t xml:space="preserve"> </w:t>
      </w:r>
      <w:r>
        <w:t>профессиональных</w:t>
      </w:r>
      <w:r>
        <w:rPr>
          <w:spacing w:val="-6"/>
        </w:rPr>
        <w:t xml:space="preserve"> </w:t>
      </w:r>
      <w:r>
        <w:rPr>
          <w:spacing w:val="-2"/>
        </w:rPr>
        <w:t>рисков;</w:t>
      </w:r>
    </w:p>
    <w:p w:rsidR="00796D02" w:rsidRDefault="00E20719">
      <w:pPr>
        <w:pStyle w:val="a3"/>
        <w:spacing w:before="62"/>
        <w:ind w:left="849"/>
      </w:pPr>
      <w:r>
        <w:t>в)</w:t>
      </w:r>
      <w:r>
        <w:rPr>
          <w:spacing w:val="-8"/>
        </w:rPr>
        <w:t xml:space="preserve"> </w:t>
      </w:r>
      <w:r>
        <w:t>снижение</w:t>
      </w:r>
      <w:r>
        <w:rPr>
          <w:spacing w:val="-8"/>
        </w:rPr>
        <w:t xml:space="preserve"> </w:t>
      </w:r>
      <w:r>
        <w:t>уровней</w:t>
      </w:r>
      <w:r>
        <w:rPr>
          <w:spacing w:val="-8"/>
        </w:rPr>
        <w:t xml:space="preserve"> </w:t>
      </w:r>
      <w:r>
        <w:t>профессиональных</w:t>
      </w:r>
      <w:r>
        <w:rPr>
          <w:spacing w:val="-8"/>
        </w:rPr>
        <w:t xml:space="preserve"> </w:t>
      </w:r>
      <w:r>
        <w:rPr>
          <w:spacing w:val="-2"/>
        </w:rPr>
        <w:t>рисков.</w:t>
      </w:r>
    </w:p>
    <w:p w:rsidR="00796D02" w:rsidRDefault="00E20719">
      <w:pPr>
        <w:pStyle w:val="a3"/>
        <w:spacing w:before="61" w:line="297" w:lineRule="auto"/>
        <w:ind w:left="849" w:right="1328"/>
      </w:pPr>
      <w:r>
        <w:t>Локальные</w:t>
      </w:r>
      <w:r>
        <w:rPr>
          <w:spacing w:val="-6"/>
        </w:rPr>
        <w:t xml:space="preserve"> </w:t>
      </w:r>
      <w:r>
        <w:t>нормативные</w:t>
      </w:r>
      <w:r>
        <w:rPr>
          <w:spacing w:val="-8"/>
        </w:rPr>
        <w:t xml:space="preserve"> </w:t>
      </w:r>
      <w:r>
        <w:t>акты,</w:t>
      </w:r>
      <w:r>
        <w:rPr>
          <w:spacing w:val="-6"/>
        </w:rPr>
        <w:t xml:space="preserve"> </w:t>
      </w:r>
      <w:r>
        <w:t>подлежащие</w:t>
      </w:r>
      <w:r>
        <w:rPr>
          <w:spacing w:val="-6"/>
        </w:rPr>
        <w:t xml:space="preserve"> </w:t>
      </w:r>
      <w:r>
        <w:t>проверке: а) перечень (реестр) опасностей;</w:t>
      </w:r>
    </w:p>
    <w:p w:rsidR="00796D02" w:rsidRDefault="00E20719">
      <w:pPr>
        <w:pStyle w:val="a3"/>
        <w:spacing w:before="2"/>
        <w:ind w:left="283" w:firstLine="566"/>
      </w:pPr>
      <w:r>
        <w:t>б)</w:t>
      </w:r>
      <w:r>
        <w:rPr>
          <w:spacing w:val="-2"/>
        </w:rPr>
        <w:t xml:space="preserve"> </w:t>
      </w:r>
      <w:r>
        <w:t>документ,</w:t>
      </w:r>
      <w:r>
        <w:rPr>
          <w:spacing w:val="36"/>
        </w:rPr>
        <w:t xml:space="preserve"> </w:t>
      </w:r>
      <w:r>
        <w:t>описывающий</w:t>
      </w:r>
      <w:r>
        <w:rPr>
          <w:spacing w:val="40"/>
        </w:rPr>
        <w:t xml:space="preserve"> </w:t>
      </w:r>
      <w:r>
        <w:t>используемый</w:t>
      </w:r>
      <w:r>
        <w:rPr>
          <w:spacing w:val="39"/>
        </w:rPr>
        <w:t xml:space="preserve"> </w:t>
      </w:r>
      <w:r>
        <w:t>метод</w:t>
      </w:r>
      <w:r>
        <w:rPr>
          <w:spacing w:val="37"/>
        </w:rPr>
        <w:t xml:space="preserve"> </w:t>
      </w:r>
      <w:r>
        <w:t>оценки</w:t>
      </w:r>
      <w:r>
        <w:rPr>
          <w:spacing w:val="38"/>
        </w:rPr>
        <w:t xml:space="preserve"> </w:t>
      </w:r>
      <w:r>
        <w:t>уровней профессионального риска;</w:t>
      </w:r>
    </w:p>
    <w:p w:rsidR="00796D02" w:rsidRDefault="00E20719">
      <w:pPr>
        <w:pStyle w:val="a3"/>
        <w:spacing w:before="63"/>
        <w:ind w:left="283" w:firstLine="566"/>
      </w:pPr>
      <w:r>
        <w:t>в)</w:t>
      </w:r>
      <w:r>
        <w:rPr>
          <w:spacing w:val="-3"/>
        </w:rPr>
        <w:t xml:space="preserve"> </w:t>
      </w:r>
      <w:r>
        <w:t>документ,</w:t>
      </w:r>
      <w:r>
        <w:rPr>
          <w:spacing w:val="-4"/>
        </w:rPr>
        <w:t xml:space="preserve"> </w:t>
      </w:r>
      <w:r>
        <w:t>подтверждающий</w:t>
      </w:r>
      <w:r>
        <w:rPr>
          <w:spacing w:val="-5"/>
        </w:rPr>
        <w:t xml:space="preserve"> </w:t>
      </w:r>
      <w:r>
        <w:t>проведение</w:t>
      </w:r>
      <w:r>
        <w:rPr>
          <w:spacing w:val="-6"/>
        </w:rPr>
        <w:t xml:space="preserve"> </w:t>
      </w:r>
      <w:r>
        <w:t>оценки</w:t>
      </w:r>
      <w:r>
        <w:rPr>
          <w:spacing w:val="-4"/>
        </w:rPr>
        <w:t xml:space="preserve"> </w:t>
      </w:r>
      <w:r>
        <w:t>уровней</w:t>
      </w:r>
      <w:r>
        <w:rPr>
          <w:spacing w:val="-5"/>
        </w:rPr>
        <w:t xml:space="preserve"> </w:t>
      </w:r>
      <w:r>
        <w:t>риска,</w:t>
      </w:r>
      <w:r>
        <w:rPr>
          <w:spacing w:val="-9"/>
        </w:rPr>
        <w:t xml:space="preserve"> </w:t>
      </w:r>
      <w:r>
        <w:t>с указанием установленных уровней по каждому риску;</w:t>
      </w:r>
    </w:p>
    <w:p w:rsidR="00796D02" w:rsidRDefault="00E20719">
      <w:pPr>
        <w:pStyle w:val="a3"/>
        <w:spacing w:before="63"/>
        <w:ind w:left="283" w:firstLine="566"/>
      </w:pPr>
      <w:r>
        <w:t>г)</w:t>
      </w:r>
      <w:r>
        <w:rPr>
          <w:spacing w:val="-2"/>
        </w:rPr>
        <w:t xml:space="preserve"> </w:t>
      </w:r>
      <w:r>
        <w:t>документ, содержащий перечень мер по исключению, снижению или контролю уровней рисков.</w:t>
      </w:r>
    </w:p>
    <w:p w:rsidR="00796D02" w:rsidRDefault="00E20719">
      <w:pPr>
        <w:pStyle w:val="a3"/>
        <w:spacing w:before="62"/>
        <w:ind w:left="283" w:firstLine="566"/>
      </w:pPr>
      <w:r>
        <w:t>Работники</w:t>
      </w:r>
      <w:r>
        <w:rPr>
          <w:spacing w:val="40"/>
        </w:rPr>
        <w:t xml:space="preserve"> </w:t>
      </w:r>
      <w:r>
        <w:t>должны</w:t>
      </w:r>
      <w:r>
        <w:rPr>
          <w:spacing w:val="40"/>
        </w:rPr>
        <w:t xml:space="preserve"> </w:t>
      </w:r>
      <w:r>
        <w:t>быть</w:t>
      </w:r>
      <w:r>
        <w:rPr>
          <w:spacing w:val="40"/>
        </w:rPr>
        <w:t xml:space="preserve"> </w:t>
      </w:r>
      <w:r>
        <w:t>ознакомлены</w:t>
      </w:r>
      <w:r>
        <w:rPr>
          <w:spacing w:val="40"/>
        </w:rPr>
        <w:t xml:space="preserve"> </w:t>
      </w:r>
      <w:r>
        <w:t>с</w:t>
      </w:r>
      <w:r>
        <w:rPr>
          <w:spacing w:val="40"/>
        </w:rPr>
        <w:t xml:space="preserve"> </w:t>
      </w:r>
      <w:r>
        <w:t>Картами</w:t>
      </w:r>
      <w:r>
        <w:rPr>
          <w:spacing w:val="40"/>
        </w:rPr>
        <w:t xml:space="preserve"> </w:t>
      </w:r>
      <w:r>
        <w:t>оценки</w:t>
      </w:r>
      <w:r>
        <w:rPr>
          <w:spacing w:val="40"/>
        </w:rPr>
        <w:t xml:space="preserve"> </w:t>
      </w:r>
      <w:r>
        <w:t>рисков идентифицированных опасностей рабочих мест.</w:t>
      </w:r>
    </w:p>
    <w:p w:rsidR="00796D02" w:rsidRDefault="00796D02">
      <w:pPr>
        <w:pStyle w:val="a3"/>
      </w:pPr>
    </w:p>
    <w:p w:rsidR="00796D02" w:rsidRDefault="00796D02">
      <w:pPr>
        <w:pStyle w:val="a3"/>
        <w:spacing w:before="187"/>
      </w:pPr>
    </w:p>
    <w:p w:rsidR="00796D02" w:rsidRDefault="00E20719">
      <w:pPr>
        <w:numPr>
          <w:ilvl w:val="1"/>
          <w:numId w:val="16"/>
        </w:numPr>
        <w:tabs>
          <w:tab w:val="left" w:pos="1722"/>
        </w:tabs>
        <w:ind w:left="1722" w:hanging="386"/>
        <w:jc w:val="left"/>
        <w:rPr>
          <w:b/>
        </w:rPr>
      </w:pPr>
      <w:r>
        <w:rPr>
          <w:b/>
        </w:rPr>
        <w:t>Контроль</w:t>
      </w:r>
      <w:r>
        <w:rPr>
          <w:b/>
          <w:spacing w:val="-9"/>
        </w:rPr>
        <w:t xml:space="preserve"> </w:t>
      </w:r>
      <w:r>
        <w:rPr>
          <w:b/>
        </w:rPr>
        <w:t>проведения</w:t>
      </w:r>
      <w:r>
        <w:rPr>
          <w:b/>
          <w:spacing w:val="-9"/>
        </w:rPr>
        <w:t xml:space="preserve"> </w:t>
      </w:r>
      <w:r>
        <w:rPr>
          <w:b/>
        </w:rPr>
        <w:t>обязательных</w:t>
      </w:r>
      <w:r>
        <w:rPr>
          <w:b/>
          <w:spacing w:val="-8"/>
        </w:rPr>
        <w:t xml:space="preserve"> </w:t>
      </w:r>
      <w:r>
        <w:rPr>
          <w:b/>
          <w:spacing w:val="-2"/>
        </w:rPr>
        <w:t>медицинских</w:t>
      </w:r>
    </w:p>
    <w:p w:rsidR="00796D02" w:rsidRDefault="00E20719">
      <w:pPr>
        <w:spacing w:before="1"/>
        <w:ind w:left="3293"/>
        <w:rPr>
          <w:b/>
        </w:rPr>
      </w:pPr>
      <w:r>
        <w:rPr>
          <w:b/>
          <w:spacing w:val="-2"/>
        </w:rPr>
        <w:t>осмотров</w:t>
      </w:r>
    </w:p>
    <w:p w:rsidR="00796D02" w:rsidRDefault="00E20719">
      <w:pPr>
        <w:spacing w:before="62"/>
        <w:ind w:left="1877"/>
        <w:rPr>
          <w:b/>
          <w:sz w:val="24"/>
        </w:rPr>
      </w:pPr>
      <w:r>
        <w:rPr>
          <w:b/>
        </w:rPr>
        <w:t>и</w:t>
      </w:r>
      <w:r>
        <w:rPr>
          <w:b/>
          <w:spacing w:val="-6"/>
        </w:rPr>
        <w:t xml:space="preserve"> </w:t>
      </w:r>
      <w:r>
        <w:rPr>
          <w:b/>
        </w:rPr>
        <w:t>психиатрических</w:t>
      </w:r>
      <w:r>
        <w:rPr>
          <w:b/>
          <w:spacing w:val="-6"/>
        </w:rPr>
        <w:t xml:space="preserve"> </w:t>
      </w:r>
      <w:r>
        <w:rPr>
          <w:b/>
          <w:spacing w:val="-2"/>
          <w:sz w:val="24"/>
        </w:rPr>
        <w:t>освидетельствований</w:t>
      </w:r>
    </w:p>
    <w:p w:rsidR="00796D02" w:rsidRDefault="00796D02">
      <w:pPr>
        <w:pStyle w:val="a3"/>
        <w:spacing w:before="4"/>
        <w:rPr>
          <w:b/>
          <w:sz w:val="24"/>
        </w:rPr>
      </w:pPr>
    </w:p>
    <w:p w:rsidR="00796D02" w:rsidRDefault="00E20719">
      <w:pPr>
        <w:ind w:left="849"/>
      </w:pPr>
      <w:r>
        <w:rPr>
          <w:b/>
        </w:rPr>
        <w:t>Уполномоченный</w:t>
      </w:r>
      <w:r>
        <w:rPr>
          <w:b/>
          <w:spacing w:val="-12"/>
        </w:rPr>
        <w:t xml:space="preserve"> </w:t>
      </w:r>
      <w:r>
        <w:rPr>
          <w:b/>
        </w:rPr>
        <w:t>проверяет</w:t>
      </w:r>
      <w:r>
        <w:rPr>
          <w:b/>
          <w:spacing w:val="-8"/>
        </w:rPr>
        <w:t xml:space="preserve"> </w:t>
      </w:r>
      <w:r>
        <w:rPr>
          <w:b/>
          <w:spacing w:val="-2"/>
        </w:rPr>
        <w:t>наличие</w:t>
      </w:r>
      <w:r>
        <w:rPr>
          <w:spacing w:val="-2"/>
        </w:rPr>
        <w:t>:</w:t>
      </w:r>
    </w:p>
    <w:p w:rsidR="00796D02" w:rsidRDefault="00E20719">
      <w:pPr>
        <w:pStyle w:val="a5"/>
        <w:numPr>
          <w:ilvl w:val="0"/>
          <w:numId w:val="6"/>
        </w:numPr>
        <w:tabs>
          <w:tab w:val="left" w:pos="1014"/>
        </w:tabs>
        <w:spacing w:before="2"/>
        <w:ind w:right="193" w:firstLine="566"/>
        <w:jc w:val="left"/>
      </w:pPr>
      <w:r>
        <w:t>приказа</w:t>
      </w:r>
      <w:r>
        <w:rPr>
          <w:spacing w:val="-14"/>
        </w:rPr>
        <w:t xml:space="preserve"> </w:t>
      </w:r>
      <w:r>
        <w:t>руководителя</w:t>
      </w:r>
      <w:r>
        <w:rPr>
          <w:spacing w:val="-14"/>
        </w:rPr>
        <w:t xml:space="preserve"> </w:t>
      </w:r>
      <w:r>
        <w:t>об</w:t>
      </w:r>
      <w:r>
        <w:rPr>
          <w:spacing w:val="-14"/>
        </w:rPr>
        <w:t xml:space="preserve"> </w:t>
      </w:r>
      <w:r>
        <w:t>организации</w:t>
      </w:r>
      <w:r>
        <w:rPr>
          <w:spacing w:val="-13"/>
        </w:rPr>
        <w:t xml:space="preserve"> </w:t>
      </w:r>
      <w:r>
        <w:t>прохождения</w:t>
      </w:r>
      <w:r>
        <w:rPr>
          <w:spacing w:val="-14"/>
        </w:rPr>
        <w:t xml:space="preserve"> </w:t>
      </w:r>
      <w:r>
        <w:t>обязательных медицинских осмотров;</w:t>
      </w:r>
    </w:p>
    <w:p w:rsidR="00796D02" w:rsidRDefault="00E20719">
      <w:pPr>
        <w:pStyle w:val="a5"/>
        <w:numPr>
          <w:ilvl w:val="0"/>
          <w:numId w:val="6"/>
        </w:numPr>
        <w:tabs>
          <w:tab w:val="left" w:pos="1014"/>
          <w:tab w:val="left" w:pos="1919"/>
          <w:tab w:val="left" w:pos="3334"/>
          <w:tab w:val="left" w:pos="3764"/>
          <w:tab w:val="left" w:pos="5628"/>
        </w:tabs>
        <w:spacing w:before="3"/>
        <w:ind w:right="197" w:firstLine="566"/>
        <w:jc w:val="left"/>
      </w:pPr>
      <w:r>
        <w:rPr>
          <w:spacing w:val="-2"/>
        </w:rPr>
        <w:t>выдачи</w:t>
      </w:r>
      <w:r>
        <w:tab/>
      </w:r>
      <w:r>
        <w:rPr>
          <w:spacing w:val="-2"/>
        </w:rPr>
        <w:t>направлений</w:t>
      </w:r>
      <w:r>
        <w:tab/>
      </w:r>
      <w:r>
        <w:rPr>
          <w:spacing w:val="-6"/>
        </w:rPr>
        <w:t>на</w:t>
      </w:r>
      <w:r>
        <w:tab/>
      </w:r>
      <w:r>
        <w:rPr>
          <w:spacing w:val="-2"/>
        </w:rPr>
        <w:t>предварительный</w:t>
      </w:r>
      <w:r>
        <w:tab/>
      </w:r>
      <w:r>
        <w:rPr>
          <w:spacing w:val="-2"/>
        </w:rPr>
        <w:t xml:space="preserve">(периодический) </w:t>
      </w:r>
      <w:r>
        <w:t>медицинский осмотр;</w:t>
      </w:r>
    </w:p>
    <w:p w:rsidR="00796D02" w:rsidRDefault="00E20719">
      <w:pPr>
        <w:pStyle w:val="a5"/>
        <w:numPr>
          <w:ilvl w:val="0"/>
          <w:numId w:val="6"/>
        </w:numPr>
        <w:tabs>
          <w:tab w:val="left" w:pos="1014"/>
        </w:tabs>
        <w:spacing w:before="1"/>
        <w:ind w:left="1014" w:hanging="165"/>
        <w:jc w:val="left"/>
      </w:pPr>
      <w:r>
        <w:t>списка</w:t>
      </w:r>
      <w:r>
        <w:rPr>
          <w:spacing w:val="57"/>
        </w:rPr>
        <w:t xml:space="preserve"> </w:t>
      </w:r>
      <w:r>
        <w:t>контингентов</w:t>
      </w:r>
      <w:r>
        <w:rPr>
          <w:spacing w:val="57"/>
        </w:rPr>
        <w:t xml:space="preserve"> </w:t>
      </w:r>
      <w:r>
        <w:t>работников,</w:t>
      </w:r>
      <w:r>
        <w:rPr>
          <w:spacing w:val="60"/>
        </w:rPr>
        <w:t xml:space="preserve"> </w:t>
      </w:r>
      <w:r>
        <w:t>подлежащих</w:t>
      </w:r>
      <w:r>
        <w:rPr>
          <w:spacing w:val="57"/>
        </w:rPr>
        <w:t xml:space="preserve"> </w:t>
      </w:r>
      <w:r>
        <w:rPr>
          <w:spacing w:val="-2"/>
        </w:rPr>
        <w:t>периодическим</w:t>
      </w:r>
    </w:p>
    <w:p w:rsidR="00796D02" w:rsidRDefault="00796D02">
      <w:pPr>
        <w:pStyle w:val="a5"/>
        <w:jc w:val="left"/>
        <w:sectPr w:rsidR="00796D02">
          <w:pgSz w:w="8690" w:h="12480"/>
          <w:pgMar w:top="940" w:right="425" w:bottom="1200" w:left="850" w:header="0" w:footer="966" w:gutter="0"/>
          <w:cols w:space="720"/>
        </w:sectPr>
      </w:pPr>
    </w:p>
    <w:p w:rsidR="00796D02" w:rsidRDefault="00E20719">
      <w:pPr>
        <w:pStyle w:val="a3"/>
        <w:spacing w:before="80"/>
        <w:ind w:left="283"/>
      </w:pPr>
      <w:r>
        <w:t>медицинским</w:t>
      </w:r>
      <w:r>
        <w:rPr>
          <w:spacing w:val="-9"/>
        </w:rPr>
        <w:t xml:space="preserve"> </w:t>
      </w:r>
      <w:r>
        <w:rPr>
          <w:spacing w:val="-2"/>
        </w:rPr>
        <w:t>осмотрам;</w:t>
      </w:r>
    </w:p>
    <w:p w:rsidR="00796D02" w:rsidRDefault="00E20719">
      <w:pPr>
        <w:pStyle w:val="a5"/>
        <w:numPr>
          <w:ilvl w:val="0"/>
          <w:numId w:val="6"/>
        </w:numPr>
        <w:tabs>
          <w:tab w:val="left" w:pos="1014"/>
          <w:tab w:val="left" w:pos="2490"/>
          <w:tab w:val="left" w:pos="3469"/>
          <w:tab w:val="left" w:pos="4215"/>
          <w:tab w:val="left" w:pos="5755"/>
        </w:tabs>
        <w:spacing w:before="1"/>
        <w:ind w:right="192" w:firstLine="566"/>
        <w:jc w:val="left"/>
      </w:pPr>
      <w:r>
        <w:rPr>
          <w:spacing w:val="-2"/>
        </w:rPr>
        <w:t>поименного</w:t>
      </w:r>
      <w:r>
        <w:tab/>
      </w:r>
      <w:r>
        <w:rPr>
          <w:spacing w:val="-2"/>
        </w:rPr>
        <w:t>списка</w:t>
      </w:r>
      <w:r>
        <w:tab/>
      </w:r>
      <w:r>
        <w:rPr>
          <w:spacing w:val="-4"/>
        </w:rPr>
        <w:t>лиц,</w:t>
      </w:r>
      <w:r>
        <w:tab/>
      </w:r>
      <w:r>
        <w:rPr>
          <w:spacing w:val="-2"/>
        </w:rPr>
        <w:t>подлежащих</w:t>
      </w:r>
      <w:r>
        <w:tab/>
      </w:r>
      <w:r>
        <w:rPr>
          <w:spacing w:val="-2"/>
        </w:rPr>
        <w:t xml:space="preserve">периодическим </w:t>
      </w:r>
      <w:r>
        <w:t>медицинским осмотрам;</w:t>
      </w:r>
    </w:p>
    <w:p w:rsidR="00796D02" w:rsidRDefault="00E20719">
      <w:pPr>
        <w:pStyle w:val="a5"/>
        <w:numPr>
          <w:ilvl w:val="0"/>
          <w:numId w:val="6"/>
        </w:numPr>
        <w:tabs>
          <w:tab w:val="left" w:pos="1014"/>
          <w:tab w:val="left" w:pos="2144"/>
          <w:tab w:val="left" w:pos="2526"/>
          <w:tab w:val="left" w:pos="4063"/>
          <w:tab w:val="left" w:pos="5623"/>
          <w:tab w:val="left" w:pos="6124"/>
        </w:tabs>
        <w:spacing w:before="3"/>
        <w:ind w:right="197" w:firstLine="566"/>
        <w:jc w:val="left"/>
      </w:pPr>
      <w:r>
        <w:rPr>
          <w:spacing w:val="-2"/>
        </w:rPr>
        <w:t>договора</w:t>
      </w:r>
      <w:r>
        <w:tab/>
      </w:r>
      <w:r>
        <w:rPr>
          <w:spacing w:val="-10"/>
        </w:rPr>
        <w:t>с</w:t>
      </w:r>
      <w:r>
        <w:tab/>
      </w:r>
      <w:r>
        <w:rPr>
          <w:spacing w:val="-2"/>
        </w:rPr>
        <w:t>медицинской</w:t>
      </w:r>
      <w:r>
        <w:tab/>
      </w:r>
      <w:r>
        <w:rPr>
          <w:spacing w:val="-2"/>
        </w:rPr>
        <w:t>организацией</w:t>
      </w:r>
      <w:r>
        <w:tab/>
      </w:r>
      <w:r>
        <w:rPr>
          <w:spacing w:val="-6"/>
        </w:rPr>
        <w:t>на</w:t>
      </w:r>
      <w:r>
        <w:tab/>
      </w:r>
      <w:r>
        <w:rPr>
          <w:spacing w:val="-2"/>
        </w:rPr>
        <w:t xml:space="preserve">проведение </w:t>
      </w:r>
      <w:r>
        <w:t>медицинских осмотров работников;</w:t>
      </w:r>
    </w:p>
    <w:p w:rsidR="00796D02" w:rsidRDefault="00E20719">
      <w:pPr>
        <w:pStyle w:val="a5"/>
        <w:numPr>
          <w:ilvl w:val="0"/>
          <w:numId w:val="6"/>
        </w:numPr>
        <w:tabs>
          <w:tab w:val="left" w:pos="1014"/>
          <w:tab w:val="left" w:pos="1473"/>
          <w:tab w:val="left" w:pos="2037"/>
          <w:tab w:val="left" w:pos="2243"/>
          <w:tab w:val="left" w:pos="2792"/>
          <w:tab w:val="left" w:pos="3718"/>
          <w:tab w:val="left" w:pos="4573"/>
          <w:tab w:val="left" w:pos="4637"/>
          <w:tab w:val="left" w:pos="5069"/>
          <w:tab w:val="left" w:pos="5354"/>
          <w:tab w:val="left" w:pos="5957"/>
          <w:tab w:val="left" w:pos="6276"/>
        </w:tabs>
        <w:ind w:right="191" w:firstLine="566"/>
        <w:jc w:val="right"/>
      </w:pPr>
      <w:r>
        <w:t>медицинского</w:t>
      </w:r>
      <w:r>
        <w:rPr>
          <w:spacing w:val="-14"/>
        </w:rPr>
        <w:t xml:space="preserve"> </w:t>
      </w:r>
      <w:r>
        <w:t>заключения</w:t>
      </w:r>
      <w:r>
        <w:rPr>
          <w:spacing w:val="-14"/>
        </w:rPr>
        <w:t xml:space="preserve"> </w:t>
      </w:r>
      <w:r>
        <w:t>по</w:t>
      </w:r>
      <w:r>
        <w:rPr>
          <w:spacing w:val="-14"/>
        </w:rPr>
        <w:t xml:space="preserve"> </w:t>
      </w:r>
      <w:r>
        <w:t>результатам</w:t>
      </w:r>
      <w:r>
        <w:rPr>
          <w:spacing w:val="-13"/>
        </w:rPr>
        <w:t xml:space="preserve"> </w:t>
      </w:r>
      <w:r>
        <w:t>медицинского</w:t>
      </w:r>
      <w:r>
        <w:rPr>
          <w:spacing w:val="-14"/>
        </w:rPr>
        <w:t xml:space="preserve"> </w:t>
      </w:r>
      <w:r>
        <w:t xml:space="preserve">осмотра. </w:t>
      </w:r>
      <w:r>
        <w:rPr>
          <w:spacing w:val="-2"/>
        </w:rPr>
        <w:t>Прохождение</w:t>
      </w:r>
      <w:r>
        <w:tab/>
      </w:r>
      <w:r>
        <w:rPr>
          <w:spacing w:val="-2"/>
        </w:rPr>
        <w:t>работниками</w:t>
      </w:r>
      <w:r>
        <w:tab/>
      </w:r>
      <w:r>
        <w:rPr>
          <w:spacing w:val="-2"/>
        </w:rPr>
        <w:t>организаций</w:t>
      </w:r>
      <w:r>
        <w:tab/>
      </w:r>
      <w:r>
        <w:tab/>
      </w:r>
      <w:r>
        <w:rPr>
          <w:spacing w:val="-2"/>
        </w:rPr>
        <w:t xml:space="preserve">обязательных </w:t>
      </w:r>
      <w:r>
        <w:t>предварительных</w:t>
      </w:r>
      <w:r>
        <w:rPr>
          <w:spacing w:val="80"/>
        </w:rPr>
        <w:t xml:space="preserve"> </w:t>
      </w:r>
      <w:r>
        <w:t>(при</w:t>
      </w:r>
      <w:r>
        <w:rPr>
          <w:spacing w:val="40"/>
        </w:rPr>
        <w:t xml:space="preserve"> </w:t>
      </w:r>
      <w:r>
        <w:t>поступлении</w:t>
      </w:r>
      <w:r>
        <w:rPr>
          <w:spacing w:val="80"/>
        </w:rPr>
        <w:t xml:space="preserve"> </w:t>
      </w:r>
      <w:r>
        <w:t>на</w:t>
      </w:r>
      <w:r>
        <w:rPr>
          <w:spacing w:val="80"/>
        </w:rPr>
        <w:t xml:space="preserve"> </w:t>
      </w:r>
      <w:r>
        <w:t>работу)</w:t>
      </w:r>
      <w:r>
        <w:rPr>
          <w:spacing w:val="80"/>
        </w:rPr>
        <w:t xml:space="preserve"> </w:t>
      </w:r>
      <w:r>
        <w:t>и</w:t>
      </w:r>
      <w:r>
        <w:rPr>
          <w:spacing w:val="80"/>
        </w:rPr>
        <w:t xml:space="preserve"> </w:t>
      </w:r>
      <w:r>
        <w:t>периодических</w:t>
      </w:r>
      <w:r>
        <w:rPr>
          <w:spacing w:val="80"/>
        </w:rPr>
        <w:t xml:space="preserve"> </w:t>
      </w:r>
      <w:r>
        <w:t xml:space="preserve">(в </w:t>
      </w:r>
      <w:r>
        <w:rPr>
          <w:spacing w:val="-2"/>
        </w:rPr>
        <w:t>течение</w:t>
      </w:r>
      <w:r>
        <w:tab/>
      </w:r>
      <w:r>
        <w:tab/>
      </w:r>
      <w:r>
        <w:rPr>
          <w:spacing w:val="-2"/>
        </w:rPr>
        <w:t>трудовой</w:t>
      </w:r>
      <w:r>
        <w:tab/>
      </w:r>
      <w:r>
        <w:rPr>
          <w:spacing w:val="-2"/>
        </w:rPr>
        <w:t>деятельности)</w:t>
      </w:r>
      <w:r>
        <w:tab/>
      </w:r>
      <w:r>
        <w:rPr>
          <w:spacing w:val="-2"/>
        </w:rPr>
        <w:t>медицинских</w:t>
      </w:r>
      <w:r>
        <w:tab/>
      </w:r>
      <w:r>
        <w:tab/>
      </w:r>
      <w:r>
        <w:rPr>
          <w:spacing w:val="-2"/>
        </w:rPr>
        <w:t>осмотров, психиатрических</w:t>
      </w:r>
      <w:r>
        <w:tab/>
      </w:r>
      <w:r>
        <w:tab/>
      </w:r>
      <w:r>
        <w:rPr>
          <w:spacing w:val="-2"/>
        </w:rPr>
        <w:t>освидетельствований,</w:t>
      </w:r>
      <w:r>
        <w:tab/>
      </w:r>
      <w:r>
        <w:tab/>
      </w:r>
      <w:r>
        <w:rPr>
          <w:spacing w:val="-10"/>
        </w:rPr>
        <w:t>а</w:t>
      </w:r>
      <w:r>
        <w:tab/>
      </w:r>
      <w:r>
        <w:rPr>
          <w:spacing w:val="-2"/>
        </w:rPr>
        <w:t>также</w:t>
      </w:r>
      <w:r>
        <w:tab/>
      </w:r>
      <w:r>
        <w:rPr>
          <w:spacing w:val="-2"/>
        </w:rPr>
        <w:t xml:space="preserve">прохождение </w:t>
      </w:r>
      <w:r>
        <w:t>работниками</w:t>
      </w:r>
      <w:r>
        <w:rPr>
          <w:spacing w:val="2"/>
        </w:rPr>
        <w:t xml:space="preserve"> </w:t>
      </w:r>
      <w:r>
        <w:t>гигиенической</w:t>
      </w:r>
      <w:r>
        <w:rPr>
          <w:spacing w:val="5"/>
        </w:rPr>
        <w:t xml:space="preserve"> </w:t>
      </w:r>
      <w:r>
        <w:t>подготовки</w:t>
      </w:r>
      <w:r>
        <w:rPr>
          <w:spacing w:val="5"/>
        </w:rPr>
        <w:t xml:space="preserve"> </w:t>
      </w:r>
      <w:r>
        <w:t>должны</w:t>
      </w:r>
      <w:r>
        <w:rPr>
          <w:spacing w:val="6"/>
        </w:rPr>
        <w:t xml:space="preserve"> </w:t>
      </w:r>
      <w:r>
        <w:t>осуществляться</w:t>
      </w:r>
      <w:r>
        <w:rPr>
          <w:spacing w:val="9"/>
        </w:rPr>
        <w:t xml:space="preserve"> </w:t>
      </w:r>
      <w:r>
        <w:t>за</w:t>
      </w:r>
      <w:r>
        <w:rPr>
          <w:spacing w:val="6"/>
        </w:rPr>
        <w:t xml:space="preserve"> </w:t>
      </w:r>
      <w:r>
        <w:rPr>
          <w:spacing w:val="-4"/>
        </w:rPr>
        <w:t>счет</w:t>
      </w:r>
    </w:p>
    <w:p w:rsidR="00796D02" w:rsidRDefault="00E20719">
      <w:pPr>
        <w:pStyle w:val="a3"/>
        <w:spacing w:before="2"/>
        <w:ind w:left="283"/>
      </w:pPr>
      <w:r>
        <w:t>средств</w:t>
      </w:r>
      <w:r>
        <w:rPr>
          <w:spacing w:val="-3"/>
        </w:rPr>
        <w:t xml:space="preserve"> </w:t>
      </w:r>
      <w:r>
        <w:rPr>
          <w:spacing w:val="-2"/>
        </w:rPr>
        <w:t>работодателя.</w:t>
      </w:r>
    </w:p>
    <w:p w:rsidR="00796D02" w:rsidRDefault="00796D02">
      <w:pPr>
        <w:pStyle w:val="a3"/>
        <w:spacing w:before="5"/>
      </w:pPr>
    </w:p>
    <w:p w:rsidR="00796D02" w:rsidRDefault="00E20719">
      <w:pPr>
        <w:pStyle w:val="a3"/>
        <w:ind w:left="849"/>
      </w:pPr>
      <w:r>
        <w:rPr>
          <w:spacing w:val="-2"/>
        </w:rPr>
        <w:t>Основание:</w:t>
      </w:r>
    </w:p>
    <w:p w:rsidR="00796D02" w:rsidRDefault="00E20719">
      <w:pPr>
        <w:pStyle w:val="a5"/>
        <w:numPr>
          <w:ilvl w:val="0"/>
          <w:numId w:val="6"/>
        </w:numPr>
        <w:tabs>
          <w:tab w:val="left" w:pos="1014"/>
        </w:tabs>
        <w:spacing w:before="2"/>
        <w:ind w:left="1014" w:hanging="165"/>
        <w:jc w:val="left"/>
      </w:pPr>
      <w:r>
        <w:t>Трудовой</w:t>
      </w:r>
      <w:r>
        <w:rPr>
          <w:spacing w:val="-4"/>
        </w:rPr>
        <w:t xml:space="preserve"> </w:t>
      </w:r>
      <w:r>
        <w:t>кодекс</w:t>
      </w:r>
      <w:r>
        <w:rPr>
          <w:spacing w:val="-4"/>
        </w:rPr>
        <w:t xml:space="preserve"> </w:t>
      </w:r>
      <w:r>
        <w:t>РФ,</w:t>
      </w:r>
      <w:r>
        <w:rPr>
          <w:spacing w:val="-4"/>
        </w:rPr>
        <w:t xml:space="preserve"> </w:t>
      </w:r>
      <w:r>
        <w:t>ст.185,</w:t>
      </w:r>
      <w:r>
        <w:rPr>
          <w:spacing w:val="-4"/>
        </w:rPr>
        <w:t xml:space="preserve"> </w:t>
      </w:r>
      <w:r>
        <w:t>ст.</w:t>
      </w:r>
      <w:r>
        <w:rPr>
          <w:spacing w:val="-3"/>
        </w:rPr>
        <w:t xml:space="preserve"> </w:t>
      </w:r>
      <w:r>
        <w:rPr>
          <w:spacing w:val="-4"/>
        </w:rPr>
        <w:t>220;</w:t>
      </w:r>
    </w:p>
    <w:p w:rsidR="00796D02" w:rsidRDefault="00E20719">
      <w:pPr>
        <w:pStyle w:val="a5"/>
        <w:numPr>
          <w:ilvl w:val="0"/>
          <w:numId w:val="6"/>
        </w:numPr>
        <w:tabs>
          <w:tab w:val="left" w:pos="1014"/>
        </w:tabs>
        <w:spacing w:before="4"/>
        <w:ind w:right="190" w:firstLine="566"/>
      </w:pPr>
      <w:r>
        <w:t>Приказ</w:t>
      </w:r>
      <w:r>
        <w:rPr>
          <w:spacing w:val="-1"/>
        </w:rPr>
        <w:t xml:space="preserve"> </w:t>
      </w:r>
      <w:r>
        <w:t>Минздрава</w:t>
      </w:r>
      <w:r>
        <w:rPr>
          <w:spacing w:val="-1"/>
        </w:rPr>
        <w:t xml:space="preserve"> </w:t>
      </w:r>
      <w:r>
        <w:t>России</w:t>
      </w:r>
      <w:r>
        <w:rPr>
          <w:spacing w:val="-2"/>
        </w:rPr>
        <w:t xml:space="preserve"> </w:t>
      </w:r>
      <w:r>
        <w:t>от</w:t>
      </w:r>
      <w:r>
        <w:rPr>
          <w:spacing w:val="-2"/>
        </w:rPr>
        <w:t xml:space="preserve"> </w:t>
      </w:r>
      <w:r>
        <w:t>28.01.2021</w:t>
      </w:r>
      <w:r>
        <w:rPr>
          <w:spacing w:val="-1"/>
        </w:rPr>
        <w:t xml:space="preserve"> </w:t>
      </w:r>
      <w:r>
        <w:t>№</w:t>
      </w:r>
      <w:r>
        <w:rPr>
          <w:spacing w:val="-1"/>
        </w:rPr>
        <w:t xml:space="preserve"> </w:t>
      </w:r>
      <w:r>
        <w:t>29н</w:t>
      </w:r>
      <w:r>
        <w:rPr>
          <w:spacing w:val="-2"/>
        </w:rPr>
        <w:t xml:space="preserve"> </w:t>
      </w:r>
      <w:r>
        <w:t>«Об</w:t>
      </w:r>
      <w:r>
        <w:rPr>
          <w:spacing w:val="-1"/>
        </w:rPr>
        <w:t xml:space="preserve"> </w:t>
      </w:r>
      <w:r>
        <w:t>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РФ, перечня медицинских противопоказаний</w:t>
      </w:r>
      <w:r>
        <w:rPr>
          <w:spacing w:val="-1"/>
        </w:rPr>
        <w:t xml:space="preserve"> </w:t>
      </w:r>
      <w:r>
        <w:t>к осуществлению работ с вредными и</w:t>
      </w:r>
      <w:r>
        <w:rPr>
          <w:spacing w:val="-1"/>
        </w:rPr>
        <w:t xml:space="preserve"> </w:t>
      </w:r>
      <w:r>
        <w:t>(или)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rsidR="00796D02" w:rsidRDefault="00E20719">
      <w:pPr>
        <w:pStyle w:val="a5"/>
        <w:numPr>
          <w:ilvl w:val="0"/>
          <w:numId w:val="6"/>
        </w:numPr>
        <w:tabs>
          <w:tab w:val="left" w:pos="1014"/>
          <w:tab w:val="left" w:pos="1662"/>
          <w:tab w:val="left" w:pos="2396"/>
          <w:tab w:val="left" w:pos="3541"/>
          <w:tab w:val="left" w:pos="3860"/>
          <w:tab w:val="left" w:pos="5504"/>
          <w:tab w:val="left" w:pos="5604"/>
        </w:tabs>
        <w:spacing w:before="2"/>
        <w:ind w:right="189" w:firstLine="566"/>
      </w:pPr>
      <w:r>
        <w:t>Приказ</w:t>
      </w:r>
      <w:r>
        <w:rPr>
          <w:spacing w:val="-14"/>
        </w:rPr>
        <w:t xml:space="preserve"> </w:t>
      </w:r>
      <w:r>
        <w:t>Минздрава</w:t>
      </w:r>
      <w:r>
        <w:rPr>
          <w:spacing w:val="-14"/>
        </w:rPr>
        <w:t xml:space="preserve"> </w:t>
      </w:r>
      <w:r>
        <w:t>России</w:t>
      </w:r>
      <w:r>
        <w:rPr>
          <w:spacing w:val="-14"/>
        </w:rPr>
        <w:t xml:space="preserve"> </w:t>
      </w:r>
      <w:r>
        <w:t>от</w:t>
      </w:r>
      <w:r>
        <w:rPr>
          <w:spacing w:val="-13"/>
        </w:rPr>
        <w:t xml:space="preserve"> </w:t>
      </w:r>
      <w:r>
        <w:t>20.05.2022</w:t>
      </w:r>
      <w:r>
        <w:rPr>
          <w:spacing w:val="-14"/>
        </w:rPr>
        <w:t xml:space="preserve"> </w:t>
      </w:r>
      <w:r>
        <w:t>№</w:t>
      </w:r>
      <w:r>
        <w:rPr>
          <w:spacing w:val="-14"/>
        </w:rPr>
        <w:t xml:space="preserve"> </w:t>
      </w:r>
      <w:r>
        <w:t>342н</w:t>
      </w:r>
      <w:r>
        <w:rPr>
          <w:spacing w:val="-14"/>
        </w:rPr>
        <w:t xml:space="preserve"> </w:t>
      </w:r>
      <w:r>
        <w:t>«Об</w:t>
      </w:r>
      <w:r>
        <w:rPr>
          <w:spacing w:val="-13"/>
        </w:rPr>
        <w:t xml:space="preserve"> </w:t>
      </w:r>
      <w:r>
        <w:t xml:space="preserve">утверждении </w:t>
      </w:r>
      <w:r>
        <w:rPr>
          <w:spacing w:val="-2"/>
        </w:rPr>
        <w:t>порядка</w:t>
      </w:r>
      <w:r>
        <w:tab/>
      </w:r>
      <w:r>
        <w:rPr>
          <w:spacing w:val="-2"/>
        </w:rPr>
        <w:t>прохождения</w:t>
      </w:r>
      <w:r>
        <w:tab/>
      </w:r>
      <w:r>
        <w:rPr>
          <w:spacing w:val="-2"/>
        </w:rPr>
        <w:t>обязательного</w:t>
      </w:r>
      <w:r>
        <w:tab/>
      </w:r>
      <w:r>
        <w:rPr>
          <w:spacing w:val="-2"/>
        </w:rPr>
        <w:t xml:space="preserve">психиатрического </w:t>
      </w:r>
      <w:r>
        <w:t xml:space="preserve">освидетельствования работниками, осуществляющими отдельные виды деятельности, его периодичности, а также видов деятельности, при </w:t>
      </w:r>
      <w:r>
        <w:rPr>
          <w:spacing w:val="-2"/>
        </w:rPr>
        <w:t>осуществлении</w:t>
      </w:r>
      <w:r>
        <w:tab/>
      </w:r>
      <w:r>
        <w:rPr>
          <w:spacing w:val="-2"/>
        </w:rPr>
        <w:t>которых</w:t>
      </w:r>
      <w:r>
        <w:tab/>
      </w:r>
      <w:r>
        <w:tab/>
      </w:r>
      <w:r>
        <w:rPr>
          <w:spacing w:val="-2"/>
        </w:rPr>
        <w:t>проводится</w:t>
      </w:r>
      <w:r>
        <w:tab/>
      </w:r>
      <w:r>
        <w:tab/>
      </w:r>
      <w:r>
        <w:rPr>
          <w:spacing w:val="-2"/>
        </w:rPr>
        <w:t xml:space="preserve">психиатрическое </w:t>
      </w:r>
      <w:r>
        <w:t>освидетельствование. Обязательные медицинские осмотры обязаны проходить все без исключения работники образовательных учреждений.</w:t>
      </w:r>
    </w:p>
    <w:p w:rsidR="00796D02" w:rsidRDefault="00E20719">
      <w:pPr>
        <w:pStyle w:val="a3"/>
        <w:spacing w:before="1" w:line="242" w:lineRule="auto"/>
        <w:ind w:left="283" w:right="174" w:firstLine="566"/>
        <w:jc w:val="both"/>
      </w:pPr>
      <w:r>
        <w:t>Обязанность работодателя в проведении медосмотров работников, психиатрических</w:t>
      </w:r>
      <w:r>
        <w:rPr>
          <w:spacing w:val="-12"/>
        </w:rPr>
        <w:t xml:space="preserve"> </w:t>
      </w:r>
      <w:r>
        <w:t>освидетельствований</w:t>
      </w:r>
      <w:r>
        <w:rPr>
          <w:spacing w:val="-12"/>
        </w:rPr>
        <w:t xml:space="preserve"> </w:t>
      </w:r>
      <w:r>
        <w:t>и</w:t>
      </w:r>
      <w:r>
        <w:rPr>
          <w:spacing w:val="-14"/>
        </w:rPr>
        <w:t xml:space="preserve"> </w:t>
      </w:r>
      <w:r>
        <w:t>несении</w:t>
      </w:r>
      <w:r>
        <w:rPr>
          <w:spacing w:val="-12"/>
        </w:rPr>
        <w:t xml:space="preserve"> </w:t>
      </w:r>
      <w:r>
        <w:t>затрат</w:t>
      </w:r>
      <w:r>
        <w:rPr>
          <w:spacing w:val="-12"/>
        </w:rPr>
        <w:t xml:space="preserve"> </w:t>
      </w:r>
      <w:r>
        <w:t>на</w:t>
      </w:r>
      <w:r>
        <w:rPr>
          <w:spacing w:val="-14"/>
        </w:rPr>
        <w:t xml:space="preserve"> </w:t>
      </w:r>
      <w:r>
        <w:t>их</w:t>
      </w:r>
      <w:r>
        <w:rPr>
          <w:spacing w:val="-14"/>
        </w:rPr>
        <w:t xml:space="preserve"> </w:t>
      </w:r>
      <w:r>
        <w:t>проведение установлены Трудовым Кодексом РФ.</w:t>
      </w:r>
    </w:p>
    <w:p w:rsidR="00796D02" w:rsidRDefault="00E20719">
      <w:pPr>
        <w:spacing w:before="8" w:line="242" w:lineRule="auto"/>
        <w:ind w:left="283" w:right="172" w:firstLine="566"/>
        <w:jc w:val="both"/>
        <w:rPr>
          <w:i/>
        </w:rPr>
      </w:pPr>
      <w:r>
        <w:rPr>
          <w:i/>
        </w:rPr>
        <w:t xml:space="preserve">Работники образовательных организаций проходят обязательные медицинские осмотры и психиатрические освидетельствования бесплатно на основании заключенных договоров с медицинской </w:t>
      </w:r>
      <w:r>
        <w:rPr>
          <w:i/>
          <w:spacing w:val="-2"/>
        </w:rPr>
        <w:t>организацией.</w:t>
      </w:r>
    </w:p>
    <w:p w:rsidR="00796D02" w:rsidRDefault="00E20719">
      <w:pPr>
        <w:pStyle w:val="a3"/>
        <w:spacing w:before="10"/>
        <w:ind w:left="283" w:right="174" w:firstLine="566"/>
        <w:jc w:val="both"/>
      </w:pPr>
      <w:r>
        <w:t>В соответствии со ст.185 Трудового кодекса РФ, на время прохождения медицинского осмотра и (или) обязательного психиатрического</w:t>
      </w:r>
      <w:r>
        <w:rPr>
          <w:spacing w:val="80"/>
        </w:rPr>
        <w:t xml:space="preserve"> </w:t>
      </w:r>
      <w:r>
        <w:t>освидетельствования</w:t>
      </w:r>
      <w:r>
        <w:rPr>
          <w:spacing w:val="80"/>
        </w:rPr>
        <w:t xml:space="preserve"> </w:t>
      </w:r>
      <w:r>
        <w:t>за</w:t>
      </w:r>
      <w:r>
        <w:rPr>
          <w:spacing w:val="80"/>
        </w:rPr>
        <w:t xml:space="preserve"> </w:t>
      </w:r>
      <w:r>
        <w:t>работниками,</w:t>
      </w:r>
      <w:r>
        <w:rPr>
          <w:spacing w:val="80"/>
        </w:rPr>
        <w:t xml:space="preserve"> </w:t>
      </w:r>
      <w:r>
        <w:t>обязанными</w:t>
      </w:r>
    </w:p>
    <w:p w:rsidR="00796D02" w:rsidRDefault="00796D02">
      <w:pPr>
        <w:pStyle w:val="a3"/>
        <w:jc w:val="both"/>
        <w:sectPr w:rsidR="00796D02">
          <w:pgSz w:w="8690" w:h="12480"/>
          <w:pgMar w:top="920" w:right="425" w:bottom="1200" w:left="850" w:header="0" w:footer="966" w:gutter="0"/>
          <w:cols w:space="720"/>
        </w:sectPr>
      </w:pPr>
    </w:p>
    <w:p w:rsidR="00796D02" w:rsidRDefault="00E20719">
      <w:pPr>
        <w:pStyle w:val="a3"/>
        <w:spacing w:before="62"/>
        <w:ind w:left="283"/>
      </w:pPr>
      <w:r>
        <w:t>проходить</w:t>
      </w:r>
      <w:r>
        <w:rPr>
          <w:spacing w:val="-3"/>
        </w:rPr>
        <w:t xml:space="preserve"> </w:t>
      </w:r>
      <w:r>
        <w:t>такие</w:t>
      </w:r>
      <w:r>
        <w:rPr>
          <w:spacing w:val="-3"/>
        </w:rPr>
        <w:t xml:space="preserve"> </w:t>
      </w:r>
      <w:r>
        <w:t>осмотр</w:t>
      </w:r>
      <w:r>
        <w:rPr>
          <w:spacing w:val="-3"/>
        </w:rPr>
        <w:t xml:space="preserve"> </w:t>
      </w:r>
      <w:r>
        <w:t>и</w:t>
      </w:r>
      <w:r>
        <w:rPr>
          <w:spacing w:val="-6"/>
        </w:rPr>
        <w:t xml:space="preserve"> </w:t>
      </w:r>
      <w:r>
        <w:t>(или)</w:t>
      </w:r>
      <w:r>
        <w:rPr>
          <w:spacing w:val="-3"/>
        </w:rPr>
        <w:t xml:space="preserve"> </w:t>
      </w:r>
      <w:r>
        <w:t>освидетельствование,</w:t>
      </w:r>
      <w:r>
        <w:rPr>
          <w:spacing w:val="-3"/>
        </w:rPr>
        <w:t xml:space="preserve"> </w:t>
      </w:r>
      <w:r>
        <w:t>сохраняются</w:t>
      </w:r>
      <w:r>
        <w:rPr>
          <w:spacing w:val="-4"/>
        </w:rPr>
        <w:t xml:space="preserve"> </w:t>
      </w:r>
      <w:r>
        <w:t>место работы (должность) и средний заработок по месту работы.</w:t>
      </w:r>
    </w:p>
    <w:p w:rsidR="00796D02" w:rsidRDefault="00796D02">
      <w:pPr>
        <w:pStyle w:val="a3"/>
      </w:pPr>
    </w:p>
    <w:p w:rsidR="00796D02" w:rsidRDefault="00796D02">
      <w:pPr>
        <w:pStyle w:val="a3"/>
        <w:spacing w:before="102"/>
      </w:pPr>
    </w:p>
    <w:p w:rsidR="00796D02" w:rsidRDefault="00E20719">
      <w:pPr>
        <w:pStyle w:val="7"/>
        <w:numPr>
          <w:ilvl w:val="1"/>
          <w:numId w:val="16"/>
        </w:numPr>
        <w:tabs>
          <w:tab w:val="left" w:pos="1002"/>
        </w:tabs>
        <w:spacing w:line="247" w:lineRule="auto"/>
        <w:ind w:left="328" w:right="221" w:firstLine="254"/>
        <w:jc w:val="left"/>
      </w:pPr>
      <w:r>
        <w:t>Участие и контроль за своевременным и правильным расследованием</w:t>
      </w:r>
      <w:r>
        <w:rPr>
          <w:spacing w:val="-6"/>
        </w:rPr>
        <w:t xml:space="preserve"> </w:t>
      </w:r>
      <w:r>
        <w:t>и</w:t>
      </w:r>
      <w:r>
        <w:rPr>
          <w:spacing w:val="-5"/>
        </w:rPr>
        <w:t xml:space="preserve"> </w:t>
      </w:r>
      <w:r>
        <w:t>учетом</w:t>
      </w:r>
      <w:r>
        <w:rPr>
          <w:spacing w:val="-6"/>
        </w:rPr>
        <w:t xml:space="preserve"> </w:t>
      </w:r>
      <w:r>
        <w:t>несчастных</w:t>
      </w:r>
      <w:r>
        <w:rPr>
          <w:spacing w:val="-5"/>
        </w:rPr>
        <w:t xml:space="preserve"> </w:t>
      </w:r>
      <w:r>
        <w:t>случаев</w:t>
      </w:r>
      <w:r>
        <w:rPr>
          <w:spacing w:val="-5"/>
        </w:rPr>
        <w:t xml:space="preserve"> </w:t>
      </w:r>
      <w:r>
        <w:t>на</w:t>
      </w:r>
      <w:r>
        <w:rPr>
          <w:spacing w:val="-5"/>
        </w:rPr>
        <w:t xml:space="preserve"> </w:t>
      </w:r>
      <w:r>
        <w:t>производстве</w:t>
      </w:r>
    </w:p>
    <w:p w:rsidR="00796D02" w:rsidRDefault="00E20719">
      <w:pPr>
        <w:pStyle w:val="a3"/>
        <w:spacing w:before="254" w:line="242" w:lineRule="auto"/>
        <w:ind w:left="283" w:right="172" w:firstLine="566"/>
        <w:jc w:val="both"/>
      </w:pPr>
      <w:r>
        <w:t>Расследовать</w:t>
      </w:r>
      <w:r>
        <w:rPr>
          <w:spacing w:val="-3"/>
        </w:rPr>
        <w:t xml:space="preserve"> </w:t>
      </w:r>
      <w:r>
        <w:t>обстоятельства</w:t>
      </w:r>
      <w:r>
        <w:rPr>
          <w:spacing w:val="-1"/>
        </w:rPr>
        <w:t xml:space="preserve"> </w:t>
      </w:r>
      <w:r>
        <w:t>и</w:t>
      </w:r>
      <w:r>
        <w:rPr>
          <w:spacing w:val="-2"/>
        </w:rPr>
        <w:t xml:space="preserve"> </w:t>
      </w:r>
      <w:r>
        <w:t>причины</w:t>
      </w:r>
      <w:r>
        <w:rPr>
          <w:spacing w:val="-1"/>
        </w:rPr>
        <w:t xml:space="preserve"> </w:t>
      </w:r>
      <w:r>
        <w:t>всех случаев,</w:t>
      </w:r>
      <w:r>
        <w:rPr>
          <w:spacing w:val="-2"/>
        </w:rPr>
        <w:t xml:space="preserve"> </w:t>
      </w:r>
      <w:r>
        <w:t>приведших</w:t>
      </w:r>
      <w:r>
        <w:rPr>
          <w:spacing w:val="-6"/>
        </w:rPr>
        <w:t xml:space="preserve"> </w:t>
      </w:r>
      <w:r>
        <w:t>к возникновению микроповреждений (микротравм), и повреждений здоровья работника необходимо по двум основным причинам:</w:t>
      </w:r>
    </w:p>
    <w:p w:rsidR="00796D02" w:rsidRDefault="00E20719">
      <w:pPr>
        <w:pStyle w:val="a5"/>
        <w:numPr>
          <w:ilvl w:val="2"/>
          <w:numId w:val="16"/>
        </w:numPr>
        <w:tabs>
          <w:tab w:val="left" w:pos="1069"/>
        </w:tabs>
        <w:spacing w:line="242" w:lineRule="auto"/>
        <w:ind w:right="170" w:firstLine="566"/>
        <w:jc w:val="both"/>
      </w:pPr>
      <w:r>
        <w:t xml:space="preserve">Профилактика производственного травматизма </w:t>
      </w:r>
      <w:r>
        <w:rPr>
          <w:i/>
        </w:rPr>
        <w:t>(выявление причин</w:t>
      </w:r>
      <w:r>
        <w:rPr>
          <w:i/>
          <w:spacing w:val="-10"/>
        </w:rPr>
        <w:t xml:space="preserve"> </w:t>
      </w:r>
      <w:r>
        <w:rPr>
          <w:i/>
        </w:rPr>
        <w:t>травматизма</w:t>
      </w:r>
      <w:r>
        <w:rPr>
          <w:i/>
          <w:spacing w:val="-11"/>
        </w:rPr>
        <w:t xml:space="preserve"> </w:t>
      </w:r>
      <w:r>
        <w:rPr>
          <w:i/>
        </w:rPr>
        <w:t>позволяет</w:t>
      </w:r>
      <w:r>
        <w:rPr>
          <w:i/>
          <w:spacing w:val="-12"/>
        </w:rPr>
        <w:t xml:space="preserve"> </w:t>
      </w:r>
      <w:r>
        <w:rPr>
          <w:i/>
        </w:rPr>
        <w:t>наметить</w:t>
      </w:r>
      <w:r>
        <w:rPr>
          <w:i/>
          <w:spacing w:val="-10"/>
        </w:rPr>
        <w:t xml:space="preserve"> </w:t>
      </w:r>
      <w:r>
        <w:rPr>
          <w:i/>
        </w:rPr>
        <w:t>мероприятия</w:t>
      </w:r>
      <w:r>
        <w:rPr>
          <w:i/>
          <w:spacing w:val="-10"/>
        </w:rPr>
        <w:t xml:space="preserve"> </w:t>
      </w:r>
      <w:r>
        <w:rPr>
          <w:i/>
        </w:rPr>
        <w:t>и</w:t>
      </w:r>
      <w:r>
        <w:rPr>
          <w:i/>
          <w:spacing w:val="-7"/>
        </w:rPr>
        <w:t xml:space="preserve"> </w:t>
      </w:r>
      <w:r>
        <w:rPr>
          <w:i/>
        </w:rPr>
        <w:t>принять</w:t>
      </w:r>
      <w:r>
        <w:rPr>
          <w:i/>
          <w:spacing w:val="-11"/>
        </w:rPr>
        <w:t xml:space="preserve"> </w:t>
      </w:r>
      <w:r>
        <w:rPr>
          <w:i/>
        </w:rPr>
        <w:t>меры по недопущению в дальнейшем подобных несчастных случаев)</w:t>
      </w:r>
      <w:r>
        <w:t>.</w:t>
      </w:r>
    </w:p>
    <w:p w:rsidR="00796D02" w:rsidRDefault="00E20719">
      <w:pPr>
        <w:pStyle w:val="a5"/>
        <w:numPr>
          <w:ilvl w:val="2"/>
          <w:numId w:val="16"/>
        </w:numPr>
        <w:tabs>
          <w:tab w:val="left" w:pos="1069"/>
        </w:tabs>
        <w:spacing w:line="242" w:lineRule="auto"/>
        <w:ind w:right="172" w:firstLine="566"/>
        <w:jc w:val="both"/>
      </w:pPr>
      <w:r>
        <w:t xml:space="preserve">Социальная защита работника, пострадавшего на производстве </w:t>
      </w:r>
      <w:r>
        <w:rPr>
          <w:i/>
        </w:rPr>
        <w:t>(любой несчастный случай и даже микротравма при определенных условиях может в дальнейшем привести к стойкой утра те трудоспособности; если несчастный случай или микротравма были скрыты и не были зафиксированы, работник, потерявший трудоспособность, не сможет доказать, что случай произошел на производстве, и претендовать на какие-либо выплаты)</w:t>
      </w:r>
      <w:r>
        <w:t>.</w:t>
      </w:r>
    </w:p>
    <w:p w:rsidR="00796D02" w:rsidRDefault="00E20719">
      <w:pPr>
        <w:pStyle w:val="a3"/>
        <w:spacing w:line="242" w:lineRule="auto"/>
        <w:ind w:left="283" w:right="172" w:firstLine="566"/>
        <w:jc w:val="both"/>
      </w:pPr>
      <w:r>
        <w:t>Все работники должны знать последовательность действий при микроповреждении</w:t>
      </w:r>
      <w:r>
        <w:rPr>
          <w:spacing w:val="-3"/>
        </w:rPr>
        <w:t xml:space="preserve"> </w:t>
      </w:r>
      <w:r>
        <w:t>(микротравме) и несчастном</w:t>
      </w:r>
      <w:r>
        <w:rPr>
          <w:spacing w:val="-1"/>
        </w:rPr>
        <w:t xml:space="preserve"> </w:t>
      </w:r>
      <w:r>
        <w:t>случае. Сначала следует оказать</w:t>
      </w:r>
      <w:r>
        <w:rPr>
          <w:spacing w:val="-9"/>
        </w:rPr>
        <w:t xml:space="preserve"> </w:t>
      </w:r>
      <w:r>
        <w:t>пострадавшему</w:t>
      </w:r>
      <w:r>
        <w:rPr>
          <w:spacing w:val="-9"/>
        </w:rPr>
        <w:t xml:space="preserve"> </w:t>
      </w:r>
      <w:r>
        <w:t>первую</w:t>
      </w:r>
      <w:r>
        <w:rPr>
          <w:spacing w:val="-8"/>
        </w:rPr>
        <w:t xml:space="preserve"> </w:t>
      </w:r>
      <w:r>
        <w:t>помощь,</w:t>
      </w:r>
      <w:r>
        <w:rPr>
          <w:spacing w:val="-8"/>
        </w:rPr>
        <w:t xml:space="preserve"> </w:t>
      </w:r>
      <w:r>
        <w:t>затем</w:t>
      </w:r>
      <w:r>
        <w:rPr>
          <w:spacing w:val="-8"/>
        </w:rPr>
        <w:t xml:space="preserve"> </w:t>
      </w:r>
      <w:r>
        <w:t>принять</w:t>
      </w:r>
      <w:r>
        <w:rPr>
          <w:spacing w:val="-8"/>
        </w:rPr>
        <w:t xml:space="preserve"> </w:t>
      </w:r>
      <w:r>
        <w:t>неотложные</w:t>
      </w:r>
      <w:r>
        <w:rPr>
          <w:spacing w:val="-8"/>
        </w:rPr>
        <w:t xml:space="preserve"> </w:t>
      </w:r>
      <w:r>
        <w:t xml:space="preserve">меры по предотвращению развития аварийной ситуации и воздействия травмирующего фактора на других лиц, сохранить обстановку на месте </w:t>
      </w:r>
      <w:r>
        <w:rPr>
          <w:spacing w:val="-2"/>
        </w:rPr>
        <w:t>происшествия.</w:t>
      </w:r>
    </w:p>
    <w:p w:rsidR="00796D02" w:rsidRDefault="00E20719">
      <w:pPr>
        <w:pStyle w:val="a3"/>
        <w:spacing w:line="242" w:lineRule="auto"/>
        <w:ind w:left="283" w:right="175" w:firstLine="566"/>
        <w:jc w:val="both"/>
      </w:pPr>
      <w:r>
        <w:t>Должно быть организовано рассмотрение обстоятельств и причин, приведших к возникновению микроповреждения (микротравмы), расследование</w:t>
      </w:r>
      <w:r>
        <w:rPr>
          <w:spacing w:val="-13"/>
        </w:rPr>
        <w:t xml:space="preserve"> </w:t>
      </w:r>
      <w:r>
        <w:t>обстоятельств</w:t>
      </w:r>
      <w:r>
        <w:rPr>
          <w:spacing w:val="-14"/>
        </w:rPr>
        <w:t xml:space="preserve"> </w:t>
      </w:r>
      <w:r>
        <w:t>и</w:t>
      </w:r>
      <w:r>
        <w:rPr>
          <w:spacing w:val="-13"/>
        </w:rPr>
        <w:t xml:space="preserve"> </w:t>
      </w:r>
      <w:r>
        <w:t>причин</w:t>
      </w:r>
      <w:r>
        <w:rPr>
          <w:spacing w:val="-14"/>
        </w:rPr>
        <w:t xml:space="preserve"> </w:t>
      </w:r>
      <w:r>
        <w:t>несчастного</w:t>
      </w:r>
      <w:r>
        <w:rPr>
          <w:spacing w:val="-14"/>
        </w:rPr>
        <w:t xml:space="preserve"> </w:t>
      </w:r>
      <w:r>
        <w:t>случая</w:t>
      </w:r>
      <w:r>
        <w:rPr>
          <w:spacing w:val="-12"/>
        </w:rPr>
        <w:t xml:space="preserve"> </w:t>
      </w:r>
      <w:r>
        <w:t>в</w:t>
      </w:r>
      <w:r>
        <w:rPr>
          <w:spacing w:val="-14"/>
        </w:rPr>
        <w:t xml:space="preserve"> </w:t>
      </w:r>
      <w:r>
        <w:t>соответствии со ст. 228 ТК РФ.</w:t>
      </w:r>
    </w:p>
    <w:p w:rsidR="00796D02" w:rsidRDefault="00E20719">
      <w:pPr>
        <w:pStyle w:val="a3"/>
        <w:ind w:left="283" w:right="173" w:firstLine="566"/>
        <w:jc w:val="both"/>
      </w:pPr>
      <w:r>
        <w:t>В расследовании несчастных случаев и профессиональных заболеваний</w:t>
      </w:r>
      <w:r>
        <w:rPr>
          <w:spacing w:val="-11"/>
        </w:rPr>
        <w:t xml:space="preserve"> </w:t>
      </w:r>
      <w:r>
        <w:t>обязательно</w:t>
      </w:r>
      <w:r>
        <w:rPr>
          <w:spacing w:val="-10"/>
        </w:rPr>
        <w:t xml:space="preserve"> </w:t>
      </w:r>
      <w:r>
        <w:t>принимает</w:t>
      </w:r>
      <w:r>
        <w:rPr>
          <w:spacing w:val="-8"/>
        </w:rPr>
        <w:t xml:space="preserve"> </w:t>
      </w:r>
      <w:r>
        <w:t>участие</w:t>
      </w:r>
      <w:r>
        <w:rPr>
          <w:spacing w:val="-7"/>
        </w:rPr>
        <w:t xml:space="preserve"> </w:t>
      </w:r>
      <w:r>
        <w:t>представитель</w:t>
      </w:r>
      <w:r>
        <w:rPr>
          <w:spacing w:val="-7"/>
        </w:rPr>
        <w:t xml:space="preserve"> </w:t>
      </w:r>
      <w:r>
        <w:t>профсоюзной организации (ст. 229 Трудового кодекса РФ).</w:t>
      </w:r>
    </w:p>
    <w:p w:rsidR="00796D02" w:rsidRDefault="00E20719">
      <w:pPr>
        <w:pStyle w:val="a3"/>
        <w:spacing w:line="242" w:lineRule="auto"/>
        <w:ind w:left="283" w:right="169" w:firstLine="566"/>
        <w:jc w:val="both"/>
      </w:pPr>
      <w:r>
        <w:t>Качественное</w:t>
      </w:r>
      <w:r>
        <w:rPr>
          <w:spacing w:val="-14"/>
        </w:rPr>
        <w:t xml:space="preserve"> </w:t>
      </w:r>
      <w:r>
        <w:t>расследование</w:t>
      </w:r>
      <w:r>
        <w:rPr>
          <w:spacing w:val="-14"/>
        </w:rPr>
        <w:t xml:space="preserve"> </w:t>
      </w:r>
      <w:r>
        <w:t>должно</w:t>
      </w:r>
      <w:r>
        <w:rPr>
          <w:spacing w:val="-14"/>
        </w:rPr>
        <w:t xml:space="preserve"> </w:t>
      </w:r>
      <w:r>
        <w:t>быть</w:t>
      </w:r>
      <w:r>
        <w:rPr>
          <w:spacing w:val="-13"/>
        </w:rPr>
        <w:t xml:space="preserve"> </w:t>
      </w:r>
      <w:r>
        <w:t>направлено</w:t>
      </w:r>
      <w:r>
        <w:rPr>
          <w:spacing w:val="-14"/>
        </w:rPr>
        <w:t xml:space="preserve"> </w:t>
      </w:r>
      <w:r>
        <w:t>на</w:t>
      </w:r>
      <w:r>
        <w:rPr>
          <w:spacing w:val="-14"/>
        </w:rPr>
        <w:t xml:space="preserve"> </w:t>
      </w:r>
      <w:r>
        <w:t>выявление всех</w:t>
      </w:r>
      <w:r>
        <w:rPr>
          <w:spacing w:val="-14"/>
        </w:rPr>
        <w:t xml:space="preserve"> </w:t>
      </w:r>
      <w:r>
        <w:t>возможных</w:t>
      </w:r>
      <w:r>
        <w:rPr>
          <w:spacing w:val="-14"/>
        </w:rPr>
        <w:t xml:space="preserve"> </w:t>
      </w:r>
      <w:r>
        <w:t>причин</w:t>
      </w:r>
      <w:r>
        <w:rPr>
          <w:spacing w:val="-14"/>
        </w:rPr>
        <w:t xml:space="preserve"> </w:t>
      </w:r>
      <w:r>
        <w:t>травм,</w:t>
      </w:r>
      <w:r>
        <w:rPr>
          <w:spacing w:val="-13"/>
        </w:rPr>
        <w:t xml:space="preserve"> </w:t>
      </w:r>
      <w:r>
        <w:t>что</w:t>
      </w:r>
      <w:r>
        <w:rPr>
          <w:spacing w:val="-14"/>
        </w:rPr>
        <w:t xml:space="preserve"> </w:t>
      </w:r>
      <w:r>
        <w:t>позволяет</w:t>
      </w:r>
      <w:r>
        <w:rPr>
          <w:spacing w:val="-13"/>
        </w:rPr>
        <w:t xml:space="preserve"> </w:t>
      </w:r>
      <w:r>
        <w:t>в</w:t>
      </w:r>
      <w:r>
        <w:rPr>
          <w:spacing w:val="-14"/>
        </w:rPr>
        <w:t xml:space="preserve"> </w:t>
      </w:r>
      <w:r>
        <w:t>дальнейшем</w:t>
      </w:r>
      <w:r>
        <w:rPr>
          <w:spacing w:val="-14"/>
        </w:rPr>
        <w:t xml:space="preserve"> </w:t>
      </w:r>
      <w:r>
        <w:t>предупредить подобные случаи, а также избежать обвинения во всем одного пострадавшего и возложения на него части вины за происшедший несчастный случай.</w:t>
      </w:r>
    </w:p>
    <w:p w:rsidR="00796D02" w:rsidRDefault="00E20719">
      <w:pPr>
        <w:pStyle w:val="a3"/>
        <w:spacing w:line="250" w:lineRule="exact"/>
        <w:ind w:left="849"/>
        <w:jc w:val="both"/>
      </w:pPr>
      <w:r>
        <w:t>Перед</w:t>
      </w:r>
      <w:r>
        <w:rPr>
          <w:spacing w:val="37"/>
        </w:rPr>
        <w:t xml:space="preserve"> </w:t>
      </w:r>
      <w:r>
        <w:t>уполномоченными</w:t>
      </w:r>
      <w:r>
        <w:rPr>
          <w:spacing w:val="37"/>
        </w:rPr>
        <w:t xml:space="preserve"> </w:t>
      </w:r>
      <w:r>
        <w:t>в</w:t>
      </w:r>
      <w:r>
        <w:rPr>
          <w:spacing w:val="39"/>
        </w:rPr>
        <w:t xml:space="preserve"> </w:t>
      </w:r>
      <w:r>
        <w:t>случае</w:t>
      </w:r>
      <w:r>
        <w:rPr>
          <w:spacing w:val="40"/>
        </w:rPr>
        <w:t xml:space="preserve"> </w:t>
      </w:r>
      <w:r>
        <w:t>какого-либо</w:t>
      </w:r>
      <w:r>
        <w:rPr>
          <w:spacing w:val="40"/>
        </w:rPr>
        <w:t xml:space="preserve"> </w:t>
      </w:r>
      <w:r>
        <w:t>происшествия</w:t>
      </w:r>
      <w:r>
        <w:rPr>
          <w:spacing w:val="39"/>
        </w:rPr>
        <w:t xml:space="preserve"> </w:t>
      </w:r>
      <w:r>
        <w:rPr>
          <w:spacing w:val="-5"/>
        </w:rPr>
        <w:t>на</w:t>
      </w:r>
    </w:p>
    <w:p w:rsidR="00796D02" w:rsidRDefault="00796D02">
      <w:pPr>
        <w:pStyle w:val="a3"/>
        <w:spacing w:line="250" w:lineRule="exact"/>
        <w:jc w:val="both"/>
        <w:sectPr w:rsidR="00796D02">
          <w:pgSz w:w="8690" w:h="12480"/>
          <w:pgMar w:top="940" w:right="425" w:bottom="1200" w:left="850" w:header="0" w:footer="966" w:gutter="0"/>
          <w:cols w:space="720"/>
        </w:sectPr>
      </w:pPr>
    </w:p>
    <w:p w:rsidR="00796D02" w:rsidRDefault="00E20719">
      <w:pPr>
        <w:pStyle w:val="a3"/>
        <w:spacing w:before="62"/>
        <w:ind w:left="283" w:right="176"/>
        <w:jc w:val="both"/>
      </w:pPr>
      <w:r>
        <w:t>производстве, приведшего к повреждению здоровья работника, стоят следующие задачи:</w:t>
      </w:r>
    </w:p>
    <w:p w:rsidR="00796D02" w:rsidRDefault="00E20719">
      <w:pPr>
        <w:pStyle w:val="a5"/>
        <w:numPr>
          <w:ilvl w:val="0"/>
          <w:numId w:val="5"/>
        </w:numPr>
        <w:tabs>
          <w:tab w:val="left" w:pos="1014"/>
        </w:tabs>
        <w:spacing w:before="3" w:line="244" w:lineRule="auto"/>
        <w:ind w:right="172" w:firstLine="566"/>
      </w:pPr>
      <w:r>
        <w:t>добиваться, чтобы все происшествия, приведшие к несчастным случаям, были зафиксированы и расследованы;</w:t>
      </w:r>
    </w:p>
    <w:p w:rsidR="00796D02" w:rsidRDefault="00E20719">
      <w:pPr>
        <w:pStyle w:val="a5"/>
        <w:numPr>
          <w:ilvl w:val="0"/>
          <w:numId w:val="5"/>
        </w:numPr>
        <w:tabs>
          <w:tab w:val="left" w:pos="1014"/>
        </w:tabs>
        <w:spacing w:line="242" w:lineRule="auto"/>
        <w:ind w:right="175" w:firstLine="566"/>
      </w:pPr>
      <w:r>
        <w:t>вести разъяснительную работу с работниками учреждения о недопустимости сокрытия несчастных случаев;</w:t>
      </w:r>
    </w:p>
    <w:p w:rsidR="00796D02" w:rsidRDefault="00E20719">
      <w:pPr>
        <w:pStyle w:val="a5"/>
        <w:numPr>
          <w:ilvl w:val="0"/>
          <w:numId w:val="5"/>
        </w:numPr>
        <w:tabs>
          <w:tab w:val="left" w:pos="1014"/>
        </w:tabs>
        <w:spacing w:line="244" w:lineRule="auto"/>
        <w:ind w:right="173" w:firstLine="566"/>
      </w:pPr>
      <w:r>
        <w:t>контролировать правильность и своевременность ведения расследования несчастных случаев;</w:t>
      </w:r>
    </w:p>
    <w:p w:rsidR="00796D02" w:rsidRDefault="00E20719">
      <w:pPr>
        <w:pStyle w:val="a5"/>
        <w:numPr>
          <w:ilvl w:val="0"/>
          <w:numId w:val="5"/>
        </w:numPr>
        <w:tabs>
          <w:tab w:val="left" w:pos="1014"/>
        </w:tabs>
        <w:spacing w:line="242" w:lineRule="auto"/>
        <w:ind w:right="173" w:firstLine="566"/>
      </w:pPr>
      <w:r>
        <w:t>участвовать в расследовании обстоятельств и причин несчастных случаев на производстве, выявляя истинные причины происшествия и не допуская огульного обвинения самого пострадавшего;</w:t>
      </w:r>
    </w:p>
    <w:p w:rsidR="00796D02" w:rsidRDefault="00E20719">
      <w:pPr>
        <w:pStyle w:val="a5"/>
        <w:numPr>
          <w:ilvl w:val="0"/>
          <w:numId w:val="5"/>
        </w:numPr>
        <w:tabs>
          <w:tab w:val="left" w:pos="1014"/>
        </w:tabs>
        <w:ind w:right="174" w:firstLine="566"/>
      </w:pPr>
      <w:r>
        <w:t>подбирать и готовить для профсоюзного комитета материалы, позволяющие определить наличие вины пострадавшего;</w:t>
      </w:r>
    </w:p>
    <w:p w:rsidR="00796D02" w:rsidRDefault="00E20719">
      <w:pPr>
        <w:pStyle w:val="a5"/>
        <w:numPr>
          <w:ilvl w:val="0"/>
          <w:numId w:val="5"/>
        </w:numPr>
        <w:tabs>
          <w:tab w:val="left" w:pos="1014"/>
        </w:tabs>
        <w:spacing w:line="244" w:lineRule="auto"/>
        <w:ind w:right="174" w:firstLine="566"/>
      </w:pPr>
      <w:r>
        <w:t>контролировать выполнение мероприятий по предупреждению подобных несчастных случаев.</w:t>
      </w:r>
    </w:p>
    <w:p w:rsidR="00796D02" w:rsidRDefault="00E20719">
      <w:pPr>
        <w:pStyle w:val="a3"/>
        <w:spacing w:line="242" w:lineRule="auto"/>
        <w:ind w:left="283" w:right="173" w:firstLine="566"/>
        <w:jc w:val="both"/>
      </w:pPr>
      <w:r>
        <w:t>Обязанности работодателя по расследованию несчастных случаев изложены в ст. 228 ТК РФ.</w:t>
      </w:r>
    </w:p>
    <w:p w:rsidR="00796D02" w:rsidRDefault="00E20719">
      <w:pPr>
        <w:pStyle w:val="a3"/>
        <w:spacing w:line="242" w:lineRule="auto"/>
        <w:ind w:left="283" w:right="171" w:firstLine="566"/>
        <w:jc w:val="both"/>
      </w:pPr>
      <w:r>
        <w:t xml:space="preserve">Расследование и учет несчастных случаев на производстве осуществляется в соответствии с положениями ст. 227 </w:t>
      </w:r>
      <w:r>
        <w:rPr>
          <w:b/>
        </w:rPr>
        <w:t xml:space="preserve">– </w:t>
      </w:r>
      <w:r>
        <w:t>231 Трудового кодекса РФ и приказа Минтруда России от 20.04.2022 № 223н «Об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w:t>
      </w:r>
    </w:p>
    <w:p w:rsidR="00796D02" w:rsidRDefault="00E20719">
      <w:pPr>
        <w:spacing w:before="240" w:line="244" w:lineRule="auto"/>
        <w:ind w:left="372" w:right="267"/>
        <w:jc w:val="center"/>
        <w:rPr>
          <w:b/>
        </w:rPr>
      </w:pPr>
      <w:r>
        <w:rPr>
          <w:b/>
        </w:rPr>
        <w:t>Действия</w:t>
      </w:r>
      <w:r>
        <w:rPr>
          <w:b/>
          <w:spacing w:val="-5"/>
        </w:rPr>
        <w:t xml:space="preserve"> </w:t>
      </w:r>
      <w:r>
        <w:rPr>
          <w:b/>
        </w:rPr>
        <w:t>уполномоченного,</w:t>
      </w:r>
      <w:r>
        <w:rPr>
          <w:b/>
          <w:spacing w:val="-5"/>
        </w:rPr>
        <w:t xml:space="preserve"> </w:t>
      </w:r>
      <w:r>
        <w:rPr>
          <w:b/>
        </w:rPr>
        <w:t>если</w:t>
      </w:r>
      <w:r>
        <w:rPr>
          <w:b/>
          <w:spacing w:val="-8"/>
        </w:rPr>
        <w:t xml:space="preserve"> </w:t>
      </w:r>
      <w:r>
        <w:rPr>
          <w:b/>
        </w:rPr>
        <w:t>в</w:t>
      </w:r>
      <w:r>
        <w:rPr>
          <w:b/>
          <w:spacing w:val="-5"/>
        </w:rPr>
        <w:t xml:space="preserve"> </w:t>
      </w:r>
      <w:r>
        <w:rPr>
          <w:b/>
        </w:rPr>
        <w:t>ходе</w:t>
      </w:r>
      <w:r>
        <w:rPr>
          <w:b/>
          <w:spacing w:val="-5"/>
        </w:rPr>
        <w:t xml:space="preserve"> </w:t>
      </w:r>
      <w:r>
        <w:rPr>
          <w:b/>
        </w:rPr>
        <w:t>расследования</w:t>
      </w:r>
      <w:r>
        <w:rPr>
          <w:b/>
          <w:spacing w:val="-5"/>
        </w:rPr>
        <w:t xml:space="preserve"> </w:t>
      </w:r>
      <w:r>
        <w:rPr>
          <w:b/>
        </w:rPr>
        <w:t>несчастного случая на производстве установлена грубая неосторожность</w:t>
      </w:r>
    </w:p>
    <w:p w:rsidR="00796D02" w:rsidRDefault="00E20719">
      <w:pPr>
        <w:ind w:left="109"/>
        <w:jc w:val="center"/>
        <w:rPr>
          <w:b/>
        </w:rPr>
      </w:pPr>
      <w:r>
        <w:rPr>
          <w:b/>
          <w:spacing w:val="-2"/>
        </w:rPr>
        <w:t>пострадавшего</w:t>
      </w:r>
    </w:p>
    <w:p w:rsidR="00796D02" w:rsidRDefault="00E20719">
      <w:pPr>
        <w:pStyle w:val="a3"/>
        <w:spacing w:before="117"/>
        <w:ind w:left="849"/>
        <w:jc w:val="both"/>
      </w:pPr>
      <w:r>
        <w:t>На</w:t>
      </w:r>
      <w:r>
        <w:rPr>
          <w:spacing w:val="-6"/>
        </w:rPr>
        <w:t xml:space="preserve"> </w:t>
      </w:r>
      <w:r>
        <w:t>основании</w:t>
      </w:r>
      <w:r>
        <w:rPr>
          <w:spacing w:val="-6"/>
        </w:rPr>
        <w:t xml:space="preserve"> </w:t>
      </w:r>
      <w:r>
        <w:t>ст.</w:t>
      </w:r>
      <w:r>
        <w:rPr>
          <w:spacing w:val="-6"/>
        </w:rPr>
        <w:t xml:space="preserve"> </w:t>
      </w:r>
      <w:r>
        <w:t>14</w:t>
      </w:r>
      <w:r>
        <w:rPr>
          <w:spacing w:val="-6"/>
        </w:rPr>
        <w:t xml:space="preserve"> </w:t>
      </w:r>
      <w:r>
        <w:t>Федерального</w:t>
      </w:r>
      <w:r>
        <w:rPr>
          <w:spacing w:val="-4"/>
        </w:rPr>
        <w:t xml:space="preserve"> </w:t>
      </w:r>
      <w:r>
        <w:t>закона</w:t>
      </w:r>
      <w:r>
        <w:rPr>
          <w:spacing w:val="-6"/>
        </w:rPr>
        <w:t xml:space="preserve"> </w:t>
      </w:r>
      <w:r>
        <w:t>от</w:t>
      </w:r>
      <w:r>
        <w:rPr>
          <w:spacing w:val="-6"/>
        </w:rPr>
        <w:t xml:space="preserve"> </w:t>
      </w:r>
      <w:r>
        <w:t>24.07.1998</w:t>
      </w:r>
      <w:r>
        <w:rPr>
          <w:spacing w:val="-6"/>
        </w:rPr>
        <w:t xml:space="preserve"> </w:t>
      </w:r>
      <w:r>
        <w:t>№ 125-</w:t>
      </w:r>
      <w:r>
        <w:rPr>
          <w:spacing w:val="-5"/>
        </w:rPr>
        <w:t>ФЗ</w:t>
      </w:r>
    </w:p>
    <w:p w:rsidR="00796D02" w:rsidRDefault="00E20719">
      <w:pPr>
        <w:pStyle w:val="a3"/>
        <w:spacing w:before="1" w:line="242" w:lineRule="auto"/>
        <w:ind w:left="283" w:right="314"/>
        <w:jc w:val="both"/>
      </w:pPr>
      <w:r>
        <w:t>«Об обязательном социальном страховании от несчастных случаев на производстве и профессиональных заболеваний» при определении наличия (или отсутствия) вины застрахованного рассматривается решение профсоюзного комитета. Указанное требование Закона налагает особую ответственность на решение профсоюзного комитета при рассмотрении материалов расследования и определении наличия вины застрахованного. Если при расследовании несчастного случая, происшедшего с застрахованным, комиссией установлено, что грубая неосторожность застрахованного содействовала возникновению или увеличению</w:t>
      </w:r>
      <w:r>
        <w:rPr>
          <w:spacing w:val="32"/>
        </w:rPr>
        <w:t xml:space="preserve"> </w:t>
      </w:r>
      <w:r>
        <w:t>вреда,</w:t>
      </w:r>
      <w:r>
        <w:rPr>
          <w:spacing w:val="31"/>
        </w:rPr>
        <w:t xml:space="preserve"> </w:t>
      </w:r>
      <w:r>
        <w:t>причиненного</w:t>
      </w:r>
      <w:r>
        <w:rPr>
          <w:spacing w:val="31"/>
        </w:rPr>
        <w:t xml:space="preserve"> </w:t>
      </w:r>
      <w:r>
        <w:t>его</w:t>
      </w:r>
      <w:r>
        <w:rPr>
          <w:spacing w:val="31"/>
        </w:rPr>
        <w:t xml:space="preserve"> </w:t>
      </w:r>
      <w:r>
        <w:t>здоровью,</w:t>
      </w:r>
      <w:r>
        <w:rPr>
          <w:spacing w:val="29"/>
        </w:rPr>
        <w:t xml:space="preserve"> </w:t>
      </w:r>
      <w:r>
        <w:t>то</w:t>
      </w:r>
      <w:r>
        <w:rPr>
          <w:spacing w:val="31"/>
        </w:rPr>
        <w:t xml:space="preserve"> </w:t>
      </w:r>
      <w:r>
        <w:t>с</w:t>
      </w:r>
      <w:r>
        <w:rPr>
          <w:spacing w:val="32"/>
        </w:rPr>
        <w:t xml:space="preserve"> </w:t>
      </w:r>
      <w:r>
        <w:t>учетом</w:t>
      </w:r>
      <w:r>
        <w:rPr>
          <w:spacing w:val="30"/>
        </w:rPr>
        <w:t xml:space="preserve"> </w:t>
      </w:r>
      <w:r>
        <w:t>решения</w:t>
      </w:r>
    </w:p>
    <w:p w:rsidR="00796D02" w:rsidRDefault="00796D02">
      <w:pPr>
        <w:pStyle w:val="a3"/>
        <w:spacing w:line="242" w:lineRule="auto"/>
        <w:jc w:val="both"/>
        <w:sectPr w:rsidR="00796D02">
          <w:pgSz w:w="8690" w:h="12480"/>
          <w:pgMar w:top="940" w:right="425" w:bottom="1200" w:left="850" w:header="0" w:footer="966" w:gutter="0"/>
          <w:cols w:space="720"/>
        </w:sectPr>
      </w:pPr>
    </w:p>
    <w:p w:rsidR="00796D02" w:rsidRDefault="00E20719">
      <w:pPr>
        <w:pStyle w:val="a3"/>
        <w:spacing w:before="62"/>
        <w:ind w:left="283" w:right="317"/>
        <w:jc w:val="both"/>
      </w:pPr>
      <w:r>
        <w:t>профсоюзного комитета комиссия определяет степень вины застрахованного в процентах.</w:t>
      </w:r>
    </w:p>
    <w:p w:rsidR="00796D02" w:rsidRDefault="00E20719">
      <w:pPr>
        <w:pStyle w:val="a3"/>
        <w:spacing w:before="116" w:line="242" w:lineRule="auto"/>
        <w:ind w:left="283" w:right="313" w:firstLine="566"/>
        <w:jc w:val="both"/>
      </w:pPr>
      <w:r>
        <w:t xml:space="preserve">Из указанного следует, что профсоюзный комитет дает свое решение только в случае установления комиссией по расследованию несчастного (страхового) случая грубой неосторожности застрахованного и при условии, что она содействовала возникновению или увеличению вреда, то есть должна быть причинная связь между возникновением или увеличением последствий несчастного случая, грубой неосторожностью застрахованного и причинением вреда его </w:t>
      </w:r>
      <w:r>
        <w:rPr>
          <w:spacing w:val="-2"/>
        </w:rPr>
        <w:t>здоровью.</w:t>
      </w:r>
    </w:p>
    <w:p w:rsidR="00796D02" w:rsidRDefault="00E20719">
      <w:pPr>
        <w:pStyle w:val="a3"/>
        <w:spacing w:before="109"/>
        <w:ind w:left="283" w:right="318" w:firstLine="566"/>
        <w:jc w:val="both"/>
      </w:pPr>
      <w:r>
        <w:t>Это</w:t>
      </w:r>
      <w:r>
        <w:rPr>
          <w:spacing w:val="-6"/>
        </w:rPr>
        <w:t xml:space="preserve"> </w:t>
      </w:r>
      <w:r>
        <w:t>обязательные</w:t>
      </w:r>
      <w:r>
        <w:rPr>
          <w:spacing w:val="-5"/>
        </w:rPr>
        <w:t xml:space="preserve"> </w:t>
      </w:r>
      <w:r>
        <w:t>условия</w:t>
      </w:r>
      <w:r>
        <w:rPr>
          <w:spacing w:val="-6"/>
        </w:rPr>
        <w:t xml:space="preserve"> </w:t>
      </w:r>
      <w:r>
        <w:t>для</w:t>
      </w:r>
      <w:r>
        <w:rPr>
          <w:spacing w:val="-6"/>
        </w:rPr>
        <w:t xml:space="preserve"> </w:t>
      </w:r>
      <w:r>
        <w:t>заседания</w:t>
      </w:r>
      <w:r>
        <w:rPr>
          <w:spacing w:val="-6"/>
        </w:rPr>
        <w:t xml:space="preserve"> </w:t>
      </w:r>
      <w:r>
        <w:t>профкома</w:t>
      </w:r>
      <w:r>
        <w:rPr>
          <w:spacing w:val="-8"/>
        </w:rPr>
        <w:t xml:space="preserve"> </w:t>
      </w:r>
      <w:r>
        <w:t>и</w:t>
      </w:r>
      <w:r>
        <w:rPr>
          <w:spacing w:val="-6"/>
        </w:rPr>
        <w:t xml:space="preserve"> </w:t>
      </w:r>
      <w:r>
        <w:t>принятия</w:t>
      </w:r>
      <w:r>
        <w:rPr>
          <w:spacing w:val="-6"/>
        </w:rPr>
        <w:t xml:space="preserve"> </w:t>
      </w:r>
      <w:r>
        <w:t>им решения о наличии (или отсутствии) вины пострадавшего.</w:t>
      </w:r>
    </w:p>
    <w:p w:rsidR="00796D02" w:rsidRDefault="00796D02">
      <w:pPr>
        <w:pStyle w:val="a3"/>
      </w:pPr>
    </w:p>
    <w:p w:rsidR="00796D02" w:rsidRDefault="00796D02">
      <w:pPr>
        <w:pStyle w:val="a3"/>
      </w:pPr>
    </w:p>
    <w:p w:rsidR="00796D02" w:rsidRDefault="00796D02">
      <w:pPr>
        <w:pStyle w:val="a3"/>
      </w:pPr>
    </w:p>
    <w:p w:rsidR="00796D02" w:rsidRDefault="00796D02">
      <w:pPr>
        <w:pStyle w:val="a3"/>
        <w:spacing w:before="205"/>
      </w:pPr>
    </w:p>
    <w:p w:rsidR="00796D02" w:rsidRDefault="00E20719">
      <w:pPr>
        <w:pStyle w:val="a3"/>
        <w:ind w:left="283"/>
      </w:pPr>
      <w:r>
        <w:rPr>
          <w:spacing w:val="-2"/>
        </w:rPr>
        <w:t>УТВЕРЖДЕНО</w:t>
      </w:r>
    </w:p>
    <w:p w:rsidR="00796D02" w:rsidRDefault="00E20719">
      <w:pPr>
        <w:pStyle w:val="a3"/>
        <w:spacing w:before="4"/>
        <w:ind w:left="283"/>
      </w:pPr>
      <w:r>
        <w:rPr>
          <w:spacing w:val="-2"/>
        </w:rPr>
        <w:t>Постановлением</w:t>
      </w:r>
    </w:p>
    <w:p w:rsidR="00796D02" w:rsidRDefault="00E20719">
      <w:pPr>
        <w:pStyle w:val="a3"/>
        <w:spacing w:before="4"/>
        <w:ind w:left="283"/>
      </w:pPr>
      <w:r>
        <w:t>профсоюзного</w:t>
      </w:r>
      <w:r>
        <w:rPr>
          <w:spacing w:val="-6"/>
        </w:rPr>
        <w:t xml:space="preserve"> </w:t>
      </w:r>
      <w:r>
        <w:rPr>
          <w:spacing w:val="-2"/>
        </w:rPr>
        <w:t>комитета</w:t>
      </w:r>
    </w:p>
    <w:p w:rsidR="00796D02" w:rsidRDefault="00E20719">
      <w:pPr>
        <w:pStyle w:val="a3"/>
        <w:tabs>
          <w:tab w:val="left" w:pos="2466"/>
          <w:tab w:val="left" w:pos="4545"/>
        </w:tabs>
        <w:spacing w:before="4"/>
        <w:ind w:left="283"/>
      </w:pPr>
      <w:r>
        <w:t xml:space="preserve">от </w:t>
      </w:r>
      <w:r>
        <w:rPr>
          <w:u w:val="single"/>
        </w:rPr>
        <w:tab/>
      </w:r>
      <w:r>
        <w:t xml:space="preserve">№ </w:t>
      </w:r>
      <w:r>
        <w:rPr>
          <w:u w:val="single"/>
        </w:rPr>
        <w:tab/>
      </w:r>
    </w:p>
    <w:p w:rsidR="00796D02" w:rsidRDefault="00796D02">
      <w:pPr>
        <w:pStyle w:val="a3"/>
        <w:spacing w:before="135"/>
      </w:pPr>
    </w:p>
    <w:p w:rsidR="00796D02" w:rsidRDefault="00E20719">
      <w:pPr>
        <w:pStyle w:val="9"/>
        <w:ind w:left="249"/>
      </w:pPr>
      <w:r>
        <w:rPr>
          <w:spacing w:val="-2"/>
        </w:rPr>
        <w:t>ПРОТОКОЛ</w:t>
      </w:r>
    </w:p>
    <w:p w:rsidR="00796D02" w:rsidRDefault="00E20719">
      <w:pPr>
        <w:spacing w:before="4"/>
        <w:ind w:left="254"/>
        <w:jc w:val="center"/>
        <w:rPr>
          <w:b/>
        </w:rPr>
      </w:pPr>
      <w:r>
        <w:rPr>
          <w:b/>
        </w:rPr>
        <w:t>профсоюзного</w:t>
      </w:r>
      <w:r>
        <w:rPr>
          <w:b/>
          <w:spacing w:val="-4"/>
        </w:rPr>
        <w:t xml:space="preserve"> </w:t>
      </w:r>
      <w:r>
        <w:rPr>
          <w:b/>
          <w:spacing w:val="-2"/>
        </w:rPr>
        <w:t>комитета</w:t>
      </w:r>
    </w:p>
    <w:p w:rsidR="00796D02" w:rsidRDefault="00FB59EB">
      <w:pPr>
        <w:pStyle w:val="a3"/>
        <w:spacing w:before="25"/>
        <w:rPr>
          <w:b/>
          <w:sz w:val="20"/>
        </w:rPr>
      </w:pPr>
      <w:r>
        <w:rPr>
          <w:b/>
          <w:noProof/>
          <w:sz w:val="20"/>
        </w:rPr>
        <w:pict>
          <v:shape id="Graphic 208" o:spid="_x0000_s1043" style="position:absolute;margin-left:56.7pt;margin-top:13.95pt;width:330pt;height:.1pt;z-index:-15662080;visibility:visible;mso-wrap-style:square;mso-wrap-distance-left:0;mso-wrap-distance-top:0;mso-wrap-distance-right:0;mso-wrap-distance-bottom:0;mso-position-horizontal:absolute;mso-position-horizontal-relative:page;mso-position-vertical:absolute;mso-position-vertical-relative:text;v-text-anchor:top" coordsize="4191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" path="m,l4191000,e" filled="f" strokecolor="#211e1f">
            <v:path arrowok="t"/>
            <w10:wrap type="topAndBottom" anchorx="page"/>
          </v:shape>
        </w:pict>
      </w:r>
    </w:p>
    <w:p w:rsidR="00796D02" w:rsidRDefault="00E20719">
      <w:pPr>
        <w:ind w:left="2247"/>
        <w:rPr>
          <w:sz w:val="16"/>
        </w:rPr>
      </w:pPr>
      <w:r>
        <w:rPr>
          <w:spacing w:val="-2"/>
          <w:sz w:val="16"/>
        </w:rPr>
        <w:t>(наименование</w:t>
      </w:r>
      <w:r>
        <w:rPr>
          <w:spacing w:val="15"/>
          <w:sz w:val="16"/>
        </w:rPr>
        <w:t xml:space="preserve"> </w:t>
      </w:r>
      <w:r>
        <w:rPr>
          <w:spacing w:val="-2"/>
          <w:sz w:val="16"/>
        </w:rPr>
        <w:t>образовательной</w:t>
      </w:r>
      <w:r>
        <w:rPr>
          <w:spacing w:val="14"/>
          <w:sz w:val="16"/>
        </w:rPr>
        <w:t xml:space="preserve"> </w:t>
      </w:r>
      <w:r>
        <w:rPr>
          <w:spacing w:val="-2"/>
          <w:sz w:val="16"/>
        </w:rPr>
        <w:t>организации)</w:t>
      </w:r>
    </w:p>
    <w:p w:rsidR="00796D02" w:rsidRDefault="00E20719">
      <w:pPr>
        <w:spacing w:before="112" w:line="242" w:lineRule="auto"/>
        <w:ind w:left="283"/>
        <w:rPr>
          <w:b/>
          <w:i/>
        </w:rPr>
      </w:pPr>
      <w:r>
        <w:rPr>
          <w:b/>
          <w:i/>
        </w:rPr>
        <w:t>О</w:t>
      </w:r>
      <w:r>
        <w:rPr>
          <w:b/>
          <w:i/>
          <w:spacing w:val="-5"/>
        </w:rPr>
        <w:t xml:space="preserve"> </w:t>
      </w:r>
      <w:r>
        <w:rPr>
          <w:b/>
          <w:i/>
        </w:rPr>
        <w:t>наличии</w:t>
      </w:r>
      <w:r>
        <w:rPr>
          <w:b/>
          <w:i/>
          <w:spacing w:val="-5"/>
        </w:rPr>
        <w:t xml:space="preserve"> </w:t>
      </w:r>
      <w:r>
        <w:rPr>
          <w:b/>
          <w:i/>
        </w:rPr>
        <w:t>(или</w:t>
      </w:r>
      <w:r>
        <w:rPr>
          <w:b/>
          <w:i/>
          <w:spacing w:val="-4"/>
        </w:rPr>
        <w:t xml:space="preserve"> </w:t>
      </w:r>
      <w:r>
        <w:rPr>
          <w:b/>
          <w:i/>
        </w:rPr>
        <w:t>отсутствии)</w:t>
      </w:r>
      <w:r>
        <w:rPr>
          <w:b/>
          <w:i/>
          <w:spacing w:val="-4"/>
        </w:rPr>
        <w:t xml:space="preserve"> </w:t>
      </w:r>
      <w:r>
        <w:rPr>
          <w:b/>
          <w:i/>
        </w:rPr>
        <w:t>вины</w:t>
      </w:r>
      <w:r>
        <w:rPr>
          <w:b/>
          <w:i/>
          <w:spacing w:val="-4"/>
        </w:rPr>
        <w:t xml:space="preserve"> </w:t>
      </w:r>
      <w:r>
        <w:rPr>
          <w:b/>
          <w:i/>
        </w:rPr>
        <w:t>застрахованного</w:t>
      </w:r>
      <w:r>
        <w:rPr>
          <w:b/>
          <w:i/>
          <w:spacing w:val="-4"/>
        </w:rPr>
        <w:t xml:space="preserve"> </w:t>
      </w:r>
      <w:r>
        <w:rPr>
          <w:b/>
          <w:i/>
        </w:rPr>
        <w:t>по</w:t>
      </w:r>
      <w:r>
        <w:rPr>
          <w:b/>
          <w:i/>
          <w:spacing w:val="-4"/>
        </w:rPr>
        <w:t xml:space="preserve"> </w:t>
      </w:r>
      <w:r>
        <w:rPr>
          <w:b/>
          <w:i/>
        </w:rPr>
        <w:t xml:space="preserve">страховому </w:t>
      </w:r>
      <w:r>
        <w:rPr>
          <w:b/>
          <w:i/>
          <w:spacing w:val="-2"/>
        </w:rPr>
        <w:t>случаю</w:t>
      </w:r>
    </w:p>
    <w:p w:rsidR="00796D02" w:rsidRDefault="00E20719">
      <w:pPr>
        <w:pStyle w:val="a3"/>
        <w:tabs>
          <w:tab w:val="left" w:pos="724"/>
          <w:tab w:val="left" w:pos="2370"/>
          <w:tab w:val="left" w:pos="3138"/>
        </w:tabs>
        <w:spacing w:before="144"/>
        <w:ind w:left="283"/>
      </w:pPr>
      <w:r>
        <w:rPr>
          <w:spacing w:val="-10"/>
        </w:rPr>
        <w:t>«</w:t>
      </w:r>
      <w:r>
        <w:rPr>
          <w:u w:val="single"/>
        </w:rPr>
        <w:tab/>
      </w:r>
      <w:r>
        <w:t xml:space="preserve">» </w:t>
      </w:r>
      <w:r>
        <w:rPr>
          <w:u w:val="single"/>
        </w:rPr>
        <w:tab/>
      </w:r>
      <w:r>
        <w:t xml:space="preserve">20 </w:t>
      </w:r>
      <w:r>
        <w:rPr>
          <w:u w:val="single"/>
        </w:rPr>
        <w:tab/>
      </w:r>
      <w:r>
        <w:rPr>
          <w:spacing w:val="-5"/>
        </w:rPr>
        <w:t>г.</w:t>
      </w:r>
    </w:p>
    <w:p w:rsidR="00796D02" w:rsidRDefault="00796D02">
      <w:pPr>
        <w:pStyle w:val="a3"/>
        <w:rPr>
          <w:sz w:val="20"/>
        </w:rPr>
      </w:pPr>
    </w:p>
    <w:p w:rsidR="00796D02" w:rsidRDefault="00FB59EB">
      <w:pPr>
        <w:pStyle w:val="a3"/>
        <w:spacing w:before="6"/>
        <w:rPr>
          <w:sz w:val="20"/>
        </w:rPr>
      </w:pPr>
      <w:r>
        <w:rPr>
          <w:noProof/>
          <w:sz w:val="20"/>
        </w:rPr>
        <w:pict>
          <v:shape id="Graphic 209" o:spid="_x0000_s1042" style="position:absolute;margin-left:58.7pt;margin-top:13pt;width:330pt;height:.1pt;z-index:-15661568;visibility:visible;mso-wrap-style:square;mso-wrap-distance-left:0;mso-wrap-distance-top:0;mso-wrap-distance-right:0;mso-wrap-distance-bottom:0;mso-position-horizontal:absolute;mso-position-horizontal-relative:page;mso-position-vertical:absolute;mso-position-vertical-relative:text;v-text-anchor:top" coordsize="4191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" path="m,l4191000,e" filled="f" strokecolor="#211e1f">
            <v:path arrowok="t"/>
            <w10:wrap type="topAndBottom" anchorx="page"/>
          </v:shape>
        </w:pict>
      </w:r>
    </w:p>
    <w:p w:rsidR="00796D02" w:rsidRDefault="00E20719">
      <w:pPr>
        <w:ind w:left="2215"/>
        <w:rPr>
          <w:sz w:val="16"/>
        </w:rPr>
      </w:pPr>
      <w:r>
        <w:rPr>
          <w:sz w:val="16"/>
        </w:rPr>
        <w:t>(фамилия,</w:t>
      </w:r>
      <w:r>
        <w:rPr>
          <w:spacing w:val="-9"/>
          <w:sz w:val="16"/>
        </w:rPr>
        <w:t xml:space="preserve"> </w:t>
      </w:r>
      <w:r>
        <w:rPr>
          <w:sz w:val="16"/>
        </w:rPr>
        <w:t>имя,</w:t>
      </w:r>
      <w:r>
        <w:rPr>
          <w:spacing w:val="-7"/>
          <w:sz w:val="16"/>
        </w:rPr>
        <w:t xml:space="preserve"> </w:t>
      </w:r>
      <w:r>
        <w:rPr>
          <w:sz w:val="16"/>
        </w:rPr>
        <w:t>отчество,</w:t>
      </w:r>
      <w:r>
        <w:rPr>
          <w:spacing w:val="-5"/>
          <w:sz w:val="16"/>
        </w:rPr>
        <w:t xml:space="preserve"> </w:t>
      </w:r>
      <w:r>
        <w:rPr>
          <w:sz w:val="16"/>
        </w:rPr>
        <w:t>профессия,</w:t>
      </w:r>
      <w:r>
        <w:rPr>
          <w:spacing w:val="-5"/>
          <w:sz w:val="16"/>
        </w:rPr>
        <w:t xml:space="preserve"> </w:t>
      </w:r>
      <w:r>
        <w:rPr>
          <w:spacing w:val="-2"/>
          <w:sz w:val="16"/>
        </w:rPr>
        <w:t>должность)</w:t>
      </w:r>
    </w:p>
    <w:p w:rsidR="00796D02" w:rsidRDefault="00FB59EB">
      <w:pPr>
        <w:pStyle w:val="a3"/>
        <w:spacing w:before="6"/>
        <w:rPr>
          <w:sz w:val="19"/>
        </w:rPr>
      </w:pPr>
      <w:r>
        <w:rPr>
          <w:noProof/>
          <w:sz w:val="19"/>
        </w:rPr>
        <w:pict>
          <v:shape id="Graphic 210" o:spid="_x0000_s1041" style="position:absolute;margin-left:56.7pt;margin-top:12.45pt;width:330pt;height:.1pt;z-index:-15661056;visibility:visible;mso-wrap-style:square;mso-wrap-distance-left:0;mso-wrap-distance-top:0;mso-wrap-distance-right:0;mso-wrap-distance-bottom:0;mso-position-horizontal:absolute;mso-position-horizontal-relative:page;mso-position-vertical:absolute;mso-position-vertical-relative:text;v-text-anchor:top" coordsize="4191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" path="m,l4191000,e" filled="f" strokecolor="#211e1f">
            <v:path arrowok="t"/>
            <w10:wrap type="topAndBottom" anchorx="page"/>
          </v:shape>
        </w:pict>
      </w:r>
    </w:p>
    <w:p w:rsidR="00796D02" w:rsidRDefault="00E20719">
      <w:pPr>
        <w:ind w:left="245"/>
        <w:jc w:val="center"/>
        <w:rPr>
          <w:sz w:val="16"/>
        </w:rPr>
      </w:pPr>
      <w:r>
        <w:rPr>
          <w:sz w:val="16"/>
        </w:rPr>
        <w:t>(наименование</w:t>
      </w:r>
      <w:r>
        <w:rPr>
          <w:spacing w:val="-6"/>
          <w:sz w:val="16"/>
        </w:rPr>
        <w:t xml:space="preserve"> </w:t>
      </w:r>
      <w:r>
        <w:rPr>
          <w:sz w:val="16"/>
        </w:rPr>
        <w:t>и</w:t>
      </w:r>
      <w:r>
        <w:rPr>
          <w:spacing w:val="-6"/>
          <w:sz w:val="16"/>
        </w:rPr>
        <w:t xml:space="preserve"> </w:t>
      </w:r>
      <w:r>
        <w:rPr>
          <w:sz w:val="16"/>
        </w:rPr>
        <w:t>адрес</w:t>
      </w:r>
      <w:r>
        <w:rPr>
          <w:spacing w:val="-6"/>
          <w:sz w:val="16"/>
        </w:rPr>
        <w:t xml:space="preserve"> </w:t>
      </w:r>
      <w:r>
        <w:rPr>
          <w:sz w:val="16"/>
        </w:rPr>
        <w:t>организации,</w:t>
      </w:r>
      <w:r>
        <w:rPr>
          <w:spacing w:val="-6"/>
          <w:sz w:val="16"/>
        </w:rPr>
        <w:t xml:space="preserve"> </w:t>
      </w:r>
      <w:r>
        <w:rPr>
          <w:sz w:val="16"/>
        </w:rPr>
        <w:t>код</w:t>
      </w:r>
      <w:r>
        <w:rPr>
          <w:spacing w:val="-7"/>
          <w:sz w:val="16"/>
        </w:rPr>
        <w:t xml:space="preserve"> </w:t>
      </w:r>
      <w:r>
        <w:rPr>
          <w:sz w:val="16"/>
        </w:rPr>
        <w:t>отрасли</w:t>
      </w:r>
      <w:r>
        <w:rPr>
          <w:spacing w:val="-5"/>
          <w:sz w:val="16"/>
        </w:rPr>
        <w:t xml:space="preserve"> </w:t>
      </w:r>
      <w:r>
        <w:rPr>
          <w:sz w:val="16"/>
        </w:rPr>
        <w:t>по</w:t>
      </w:r>
      <w:r>
        <w:rPr>
          <w:spacing w:val="-4"/>
          <w:sz w:val="16"/>
        </w:rPr>
        <w:t xml:space="preserve"> </w:t>
      </w:r>
      <w:r>
        <w:rPr>
          <w:spacing w:val="-2"/>
          <w:sz w:val="16"/>
        </w:rPr>
        <w:t>ОКОНХ)</w:t>
      </w:r>
    </w:p>
    <w:p w:rsidR="00796D02" w:rsidRDefault="00E20719">
      <w:pPr>
        <w:pStyle w:val="a3"/>
        <w:tabs>
          <w:tab w:val="left" w:pos="1391"/>
          <w:tab w:val="left" w:pos="2668"/>
          <w:tab w:val="left" w:pos="4246"/>
          <w:tab w:val="left" w:pos="5159"/>
          <w:tab w:val="left" w:pos="5611"/>
          <w:tab w:val="left" w:pos="5932"/>
          <w:tab w:val="left" w:pos="6532"/>
        </w:tabs>
        <w:spacing w:before="47"/>
        <w:ind w:left="283" w:right="418" w:firstLine="566"/>
      </w:pPr>
      <w:r>
        <w:rPr>
          <w:spacing w:val="-6"/>
        </w:rPr>
        <w:t>На</w:t>
      </w:r>
      <w:r>
        <w:tab/>
      </w:r>
      <w:r>
        <w:rPr>
          <w:spacing w:val="-2"/>
        </w:rPr>
        <w:t>основании</w:t>
      </w:r>
      <w:r>
        <w:tab/>
      </w:r>
      <w:r>
        <w:rPr>
          <w:spacing w:val="-2"/>
        </w:rPr>
        <w:t>рассмотрения</w:t>
      </w:r>
      <w:r>
        <w:tab/>
      </w:r>
      <w:r>
        <w:rPr>
          <w:spacing w:val="-2"/>
        </w:rPr>
        <w:t>материалов</w:t>
      </w:r>
      <w:r>
        <w:tab/>
      </w:r>
      <w:r>
        <w:rPr>
          <w:spacing w:val="-2"/>
        </w:rPr>
        <w:t xml:space="preserve">расследования </w:t>
      </w:r>
      <w:r>
        <w:t>страхового</w:t>
      </w:r>
      <w:r>
        <w:rPr>
          <w:spacing w:val="-1"/>
        </w:rPr>
        <w:t xml:space="preserve"> </w:t>
      </w:r>
      <w:r>
        <w:t>случая,</w:t>
      </w:r>
      <w:r>
        <w:rPr>
          <w:spacing w:val="4"/>
        </w:rPr>
        <w:t xml:space="preserve"> </w:t>
      </w:r>
      <w:r>
        <w:t>проведенного</w:t>
      </w:r>
      <w:r>
        <w:rPr>
          <w:spacing w:val="1"/>
        </w:rPr>
        <w:t xml:space="preserve"> </w:t>
      </w:r>
      <w:r>
        <w:t>комиссией</w:t>
      </w:r>
      <w:r>
        <w:rPr>
          <w:spacing w:val="4"/>
        </w:rPr>
        <w:t xml:space="preserve"> </w:t>
      </w:r>
      <w:r>
        <w:t>с</w:t>
      </w:r>
      <w:r>
        <w:rPr>
          <w:spacing w:val="4"/>
        </w:rPr>
        <w:t xml:space="preserve"> </w:t>
      </w:r>
      <w:r>
        <w:rPr>
          <w:spacing w:val="-10"/>
        </w:rPr>
        <w:t>«</w:t>
      </w:r>
      <w:r>
        <w:rPr>
          <w:u w:val="single"/>
        </w:rPr>
        <w:tab/>
      </w:r>
      <w:r>
        <w:rPr>
          <w:spacing w:val="-10"/>
        </w:rPr>
        <w:t>»</w:t>
      </w:r>
      <w:r>
        <w:rPr>
          <w:u w:val="single"/>
        </w:rPr>
        <w:tab/>
      </w:r>
      <w:r>
        <w:rPr>
          <w:u w:val="single"/>
        </w:rPr>
        <w:tab/>
      </w:r>
      <w:r>
        <w:rPr>
          <w:spacing w:val="-5"/>
        </w:rPr>
        <w:t>20</w:t>
      </w:r>
      <w:r>
        <w:rPr>
          <w:u w:val="single"/>
        </w:rPr>
        <w:tab/>
      </w:r>
      <w:r>
        <w:t>г.</w:t>
      </w:r>
      <w:r>
        <w:rPr>
          <w:spacing w:val="7"/>
        </w:rPr>
        <w:t xml:space="preserve"> </w:t>
      </w:r>
      <w:r>
        <w:rPr>
          <w:spacing w:val="-5"/>
        </w:rPr>
        <w:t>по</w:t>
      </w:r>
    </w:p>
    <w:p w:rsidR="00796D02" w:rsidRDefault="00E20719">
      <w:pPr>
        <w:pStyle w:val="a3"/>
        <w:tabs>
          <w:tab w:val="left" w:pos="724"/>
          <w:tab w:val="left" w:pos="1495"/>
          <w:tab w:val="left" w:pos="2094"/>
        </w:tabs>
        <w:spacing w:before="2" w:line="244" w:lineRule="auto"/>
        <w:ind w:left="283" w:right="418"/>
      </w:pPr>
      <w:r>
        <w:rPr>
          <w:spacing w:val="-10"/>
        </w:rPr>
        <w:t>«</w:t>
      </w:r>
      <w:r>
        <w:rPr>
          <w:u w:val="single"/>
        </w:rPr>
        <w:tab/>
      </w:r>
      <w:r>
        <w:rPr>
          <w:spacing w:val="-10"/>
        </w:rPr>
        <w:t>»</w:t>
      </w:r>
      <w:r>
        <w:rPr>
          <w:u w:val="single"/>
        </w:rPr>
        <w:tab/>
      </w:r>
      <w:r>
        <w:rPr>
          <w:spacing w:val="-6"/>
        </w:rPr>
        <w:t>20</w:t>
      </w:r>
      <w:r>
        <w:rPr>
          <w:u w:val="single"/>
        </w:rPr>
        <w:tab/>
      </w:r>
      <w:r>
        <w:rPr>
          <w:spacing w:val="-27"/>
        </w:rPr>
        <w:t xml:space="preserve"> </w:t>
      </w:r>
      <w:r>
        <w:t>г., дополнительных объяснений застрахованного и очевидцев,</w:t>
      </w:r>
      <w:r>
        <w:rPr>
          <w:spacing w:val="35"/>
        </w:rPr>
        <w:t xml:space="preserve">  </w:t>
      </w:r>
      <w:r>
        <w:t>медицинского</w:t>
      </w:r>
      <w:r>
        <w:rPr>
          <w:spacing w:val="37"/>
        </w:rPr>
        <w:t xml:space="preserve">  </w:t>
      </w:r>
      <w:r>
        <w:t>заключения</w:t>
      </w:r>
      <w:r>
        <w:rPr>
          <w:spacing w:val="37"/>
        </w:rPr>
        <w:t xml:space="preserve">  </w:t>
      </w:r>
      <w:r>
        <w:t>о</w:t>
      </w:r>
      <w:r>
        <w:rPr>
          <w:spacing w:val="37"/>
        </w:rPr>
        <w:t xml:space="preserve">  </w:t>
      </w:r>
      <w:r>
        <w:t>характере</w:t>
      </w:r>
      <w:r>
        <w:rPr>
          <w:spacing w:val="38"/>
        </w:rPr>
        <w:t xml:space="preserve">  </w:t>
      </w:r>
      <w:r>
        <w:rPr>
          <w:spacing w:val="-2"/>
        </w:rPr>
        <w:t>повреждения</w:t>
      </w:r>
    </w:p>
    <w:p w:rsidR="00796D02" w:rsidRDefault="00796D02">
      <w:pPr>
        <w:pStyle w:val="a3"/>
        <w:spacing w:line="244" w:lineRule="auto"/>
        <w:sectPr w:rsidR="00796D02">
          <w:pgSz w:w="8690" w:h="12480"/>
          <w:pgMar w:top="940" w:right="425" w:bottom="1200" w:left="850" w:header="0" w:footer="966" w:gutter="0"/>
          <w:cols w:space="720"/>
        </w:sectPr>
      </w:pPr>
    </w:p>
    <w:p w:rsidR="00796D02" w:rsidRDefault="00E20719">
      <w:pPr>
        <w:pStyle w:val="a3"/>
        <w:spacing w:before="62" w:line="242" w:lineRule="auto"/>
        <w:ind w:left="283" w:right="415"/>
        <w:jc w:val="both"/>
      </w:pPr>
      <w:r>
        <w:t>здоровья застрахованного, нормативных документов по охране труда, заключений экспертных комиссий, органов контроля и надзора, иных документов по данному страховому случаю профсоюзный комитет считает, что:</w:t>
      </w:r>
    </w:p>
    <w:p w:rsidR="00796D02" w:rsidRDefault="00FB59EB">
      <w:pPr>
        <w:pStyle w:val="a3"/>
        <w:spacing w:before="62"/>
        <w:rPr>
          <w:sz w:val="20"/>
        </w:rPr>
      </w:pPr>
      <w:r>
        <w:rPr>
          <w:noProof/>
          <w:sz w:val="20"/>
        </w:rPr>
        <w:pict>
          <v:shape id="Graphic 211" o:spid="_x0000_s1040" style="position:absolute;margin-left:56.7pt;margin-top:15.8pt;width:334.6pt;height:.1pt;z-index:-15660544;visibility:visible;mso-wrap-style:square;mso-wrap-distance-left:0;mso-wrap-distance-top:0;mso-wrap-distance-right:0;mso-wrap-distance-bottom:0;mso-position-horizontal:absolute;mso-position-horizontal-relative:page;mso-position-vertical:absolute;mso-position-vertical-relative:text;v-text-anchor:top" coordsize="4249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" path="m,l4249420,e" filled="f" strokecolor="#211e1f">
            <v:path arrowok="t"/>
            <w10:wrap type="topAndBottom" anchorx="page"/>
          </v:shape>
        </w:pict>
      </w:r>
    </w:p>
    <w:p w:rsidR="00796D02" w:rsidRDefault="00E20719">
      <w:pPr>
        <w:spacing w:line="321" w:lineRule="auto"/>
        <w:ind w:left="2273" w:right="746" w:hanging="1280"/>
        <w:rPr>
          <w:sz w:val="16"/>
        </w:rPr>
      </w:pPr>
      <w:r>
        <w:rPr>
          <w:sz w:val="16"/>
        </w:rPr>
        <w:t>(излагаются</w:t>
      </w:r>
      <w:r>
        <w:rPr>
          <w:spacing w:val="-5"/>
          <w:sz w:val="16"/>
        </w:rPr>
        <w:t xml:space="preserve"> </w:t>
      </w:r>
      <w:r>
        <w:rPr>
          <w:sz w:val="16"/>
        </w:rPr>
        <w:t>обоснования</w:t>
      </w:r>
      <w:r>
        <w:rPr>
          <w:spacing w:val="-5"/>
          <w:sz w:val="16"/>
        </w:rPr>
        <w:t xml:space="preserve"> </w:t>
      </w:r>
      <w:r>
        <w:rPr>
          <w:sz w:val="16"/>
        </w:rPr>
        <w:t>решения</w:t>
      </w:r>
      <w:r>
        <w:rPr>
          <w:spacing w:val="-7"/>
          <w:sz w:val="16"/>
        </w:rPr>
        <w:t xml:space="preserve"> </w:t>
      </w:r>
      <w:r>
        <w:rPr>
          <w:sz w:val="16"/>
        </w:rPr>
        <w:t>профсоюзного</w:t>
      </w:r>
      <w:r>
        <w:rPr>
          <w:spacing w:val="-4"/>
          <w:sz w:val="16"/>
        </w:rPr>
        <w:t xml:space="preserve"> </w:t>
      </w:r>
      <w:r>
        <w:rPr>
          <w:sz w:val="16"/>
        </w:rPr>
        <w:t>комитета,</w:t>
      </w:r>
      <w:r>
        <w:rPr>
          <w:spacing w:val="-5"/>
          <w:sz w:val="16"/>
        </w:rPr>
        <w:t xml:space="preserve"> </w:t>
      </w:r>
      <w:r>
        <w:rPr>
          <w:sz w:val="16"/>
        </w:rPr>
        <w:t>при</w:t>
      </w:r>
      <w:r>
        <w:rPr>
          <w:spacing w:val="-5"/>
          <w:sz w:val="16"/>
        </w:rPr>
        <w:t xml:space="preserve"> </w:t>
      </w:r>
      <w:r>
        <w:rPr>
          <w:sz w:val="16"/>
        </w:rPr>
        <w:t>этом</w:t>
      </w:r>
      <w:r>
        <w:rPr>
          <w:spacing w:val="-6"/>
          <w:sz w:val="16"/>
        </w:rPr>
        <w:t xml:space="preserve"> </w:t>
      </w:r>
      <w:r>
        <w:rPr>
          <w:sz w:val="16"/>
        </w:rPr>
        <w:t>указывается,</w:t>
      </w:r>
      <w:r>
        <w:rPr>
          <w:spacing w:val="40"/>
          <w:sz w:val="16"/>
        </w:rPr>
        <w:t xml:space="preserve"> </w:t>
      </w:r>
      <w:r>
        <w:rPr>
          <w:sz w:val="16"/>
        </w:rPr>
        <w:t>была или отсутствовала вина пострадавшего)</w:t>
      </w:r>
    </w:p>
    <w:p w:rsidR="00796D02" w:rsidRDefault="00E20719">
      <w:pPr>
        <w:pStyle w:val="a3"/>
        <w:spacing w:before="151" w:line="242" w:lineRule="auto"/>
        <w:ind w:left="283" w:right="412" w:firstLine="566"/>
        <w:jc w:val="both"/>
      </w:pPr>
      <w:r>
        <w:t>Уполномоченный, как член комиссии, должен помнить, что обычное нарушение правил и инструкций охраны труда или неосторожность пострадавшего не являются поводом применять против него норму определения вины. При определении степени вины пострадавшего комиссия обязана учитывать решение профсоюзного комитета (ст. 229.2 Трудового кодекса РФ).</w:t>
      </w:r>
    </w:p>
    <w:p w:rsidR="00796D02" w:rsidRDefault="00796D02">
      <w:pPr>
        <w:pStyle w:val="a3"/>
      </w:pPr>
    </w:p>
    <w:p w:rsidR="00796D02" w:rsidRDefault="00796D02">
      <w:pPr>
        <w:pStyle w:val="a3"/>
      </w:pPr>
    </w:p>
    <w:p w:rsidR="00796D02" w:rsidRDefault="00796D02">
      <w:pPr>
        <w:pStyle w:val="a3"/>
      </w:pPr>
    </w:p>
    <w:p w:rsidR="00796D02" w:rsidRDefault="00E20719">
      <w:pPr>
        <w:pStyle w:val="7"/>
        <w:numPr>
          <w:ilvl w:val="1"/>
          <w:numId w:val="16"/>
        </w:numPr>
        <w:tabs>
          <w:tab w:val="left" w:pos="2152"/>
        </w:tabs>
        <w:spacing w:before="1"/>
        <w:ind w:left="2152" w:hanging="540"/>
        <w:jc w:val="left"/>
      </w:pPr>
      <w:bookmarkStart w:id="17" w:name="_TOC_250001"/>
      <w:r>
        <w:t>Оформление</w:t>
      </w:r>
      <w:r>
        <w:rPr>
          <w:spacing w:val="-3"/>
        </w:rPr>
        <w:t xml:space="preserve"> </w:t>
      </w:r>
      <w:r>
        <w:t>уголка</w:t>
      </w:r>
      <w:r>
        <w:rPr>
          <w:spacing w:val="-2"/>
        </w:rPr>
        <w:t xml:space="preserve"> </w:t>
      </w:r>
      <w:r>
        <w:t>охраны</w:t>
      </w:r>
      <w:r>
        <w:rPr>
          <w:spacing w:val="-1"/>
        </w:rPr>
        <w:t xml:space="preserve"> </w:t>
      </w:r>
      <w:bookmarkEnd w:id="17"/>
      <w:r>
        <w:rPr>
          <w:spacing w:val="-4"/>
        </w:rPr>
        <w:t>труда</w:t>
      </w:r>
    </w:p>
    <w:p w:rsidR="00796D02" w:rsidRDefault="00E20719">
      <w:pPr>
        <w:pStyle w:val="a3"/>
        <w:spacing w:before="261" w:line="244" w:lineRule="auto"/>
        <w:ind w:left="283" w:right="175" w:firstLine="566"/>
        <w:jc w:val="both"/>
      </w:pPr>
      <w:r>
        <w:t>Деятельность уголка охраны труда обеспечивает доведение до работников информации:</w:t>
      </w:r>
    </w:p>
    <w:p w:rsidR="00796D02" w:rsidRDefault="00E20719">
      <w:pPr>
        <w:pStyle w:val="a3"/>
        <w:spacing w:line="242" w:lineRule="auto"/>
        <w:ind w:left="283" w:right="174" w:firstLine="566"/>
        <w:jc w:val="both"/>
      </w:pPr>
      <w:r>
        <w:t>а)</w:t>
      </w:r>
      <w:r>
        <w:rPr>
          <w:spacing w:val="-1"/>
        </w:rPr>
        <w:t xml:space="preserve"> </w:t>
      </w:r>
      <w:r>
        <w:t>об обязанностях работника в области охраны труда, трудовых правах работников;</w:t>
      </w:r>
    </w:p>
    <w:p w:rsidR="00796D02" w:rsidRDefault="00E20719">
      <w:pPr>
        <w:pStyle w:val="a3"/>
        <w:ind w:left="849"/>
        <w:jc w:val="both"/>
      </w:pPr>
      <w:r>
        <w:t>б)</w:t>
      </w:r>
      <w:r>
        <w:rPr>
          <w:spacing w:val="-2"/>
        </w:rPr>
        <w:t xml:space="preserve"> </w:t>
      </w:r>
      <w:r>
        <w:t>о</w:t>
      </w:r>
      <w:r>
        <w:rPr>
          <w:spacing w:val="-3"/>
        </w:rPr>
        <w:t xml:space="preserve"> </w:t>
      </w:r>
      <w:r>
        <w:t>плане</w:t>
      </w:r>
      <w:r>
        <w:rPr>
          <w:spacing w:val="-3"/>
        </w:rPr>
        <w:t xml:space="preserve"> </w:t>
      </w:r>
      <w:r>
        <w:t>работы</w:t>
      </w:r>
      <w:r>
        <w:rPr>
          <w:spacing w:val="-4"/>
        </w:rPr>
        <w:t xml:space="preserve"> </w:t>
      </w:r>
      <w:r>
        <w:t>комиссии</w:t>
      </w:r>
      <w:r>
        <w:rPr>
          <w:spacing w:val="-4"/>
        </w:rPr>
        <w:t xml:space="preserve"> </w:t>
      </w:r>
      <w:r>
        <w:t>по</w:t>
      </w:r>
      <w:r>
        <w:rPr>
          <w:spacing w:val="-3"/>
        </w:rPr>
        <w:t xml:space="preserve"> </w:t>
      </w:r>
      <w:r>
        <w:t>охране</w:t>
      </w:r>
      <w:r>
        <w:rPr>
          <w:spacing w:val="-2"/>
        </w:rPr>
        <w:t xml:space="preserve"> труда;</w:t>
      </w:r>
    </w:p>
    <w:p w:rsidR="00796D02" w:rsidRDefault="00E20719">
      <w:pPr>
        <w:pStyle w:val="a3"/>
        <w:ind w:left="283" w:right="172" w:firstLine="566"/>
        <w:jc w:val="both"/>
      </w:pPr>
      <w:r>
        <w:t>в) о графиках проведения инструктажей по охране труда и расписаниях учебных занятий по охране труда;</w:t>
      </w:r>
    </w:p>
    <w:p w:rsidR="00796D02" w:rsidRDefault="00E20719">
      <w:pPr>
        <w:pStyle w:val="a3"/>
        <w:spacing w:before="2"/>
        <w:ind w:left="283" w:right="175" w:firstLine="566"/>
        <w:jc w:val="both"/>
      </w:pPr>
      <w:r>
        <w:t xml:space="preserve">г) о приказах и распоряжениях по вопросам охраны труда у работодателя, планах мероприятий по улучшению условий и охраны </w:t>
      </w:r>
      <w:r>
        <w:rPr>
          <w:spacing w:val="-2"/>
        </w:rPr>
        <w:t>труда;</w:t>
      </w:r>
    </w:p>
    <w:p w:rsidR="00796D02" w:rsidRDefault="00E20719">
      <w:pPr>
        <w:pStyle w:val="a3"/>
        <w:spacing w:before="5" w:line="244" w:lineRule="auto"/>
        <w:ind w:left="283" w:right="171" w:firstLine="566"/>
        <w:jc w:val="both"/>
      </w:pPr>
      <w:r>
        <w:t>е)</w:t>
      </w:r>
      <w:r>
        <w:rPr>
          <w:spacing w:val="-1"/>
        </w:rPr>
        <w:t xml:space="preserve"> </w:t>
      </w:r>
      <w:r>
        <w:t>о выявленных нарушениях требований законодательства об охране труда и принятых мерах по их устранению;</w:t>
      </w:r>
    </w:p>
    <w:p w:rsidR="00796D02" w:rsidRDefault="00E20719">
      <w:pPr>
        <w:pStyle w:val="a3"/>
        <w:spacing w:line="242" w:lineRule="auto"/>
        <w:ind w:left="283" w:right="174" w:firstLine="566"/>
        <w:jc w:val="both"/>
      </w:pPr>
      <w:r>
        <w:t>ж)</w:t>
      </w:r>
      <w:r>
        <w:rPr>
          <w:spacing w:val="-2"/>
        </w:rPr>
        <w:t xml:space="preserve"> </w:t>
      </w:r>
      <w:r>
        <w:t>о случаях производственного травматизма и профзаболеваний и принятых мерах по устранению их причин;</w:t>
      </w:r>
    </w:p>
    <w:p w:rsidR="00796D02" w:rsidRDefault="00E20719">
      <w:pPr>
        <w:pStyle w:val="a3"/>
        <w:ind w:left="283" w:right="175" w:firstLine="566"/>
        <w:jc w:val="both"/>
      </w:pPr>
      <w:r>
        <w:t>з)</w:t>
      </w:r>
      <w:r>
        <w:rPr>
          <w:spacing w:val="-1"/>
        </w:rPr>
        <w:t xml:space="preserve"> </w:t>
      </w:r>
      <w:r>
        <w:t>информации о нормах бесплатной выдачи специальной одежды, средств индивидуальной защиты, санитарной одежды работникам.</w:t>
      </w:r>
    </w:p>
    <w:p w:rsidR="00796D02" w:rsidRDefault="00E20719">
      <w:pPr>
        <w:pStyle w:val="a3"/>
        <w:ind w:left="283" w:right="173" w:firstLine="566"/>
        <w:jc w:val="both"/>
      </w:pPr>
      <w:r>
        <w:t>На стенде Уголка охраны может быть размещена и другая информация, на усмотрение работодателя и профсоюзного комитета.</w:t>
      </w:r>
    </w:p>
    <w:p w:rsidR="00796D02" w:rsidRDefault="00796D02">
      <w:pPr>
        <w:pStyle w:val="a3"/>
        <w:jc w:val="both"/>
        <w:sectPr w:rsidR="00796D02">
          <w:pgSz w:w="8690" w:h="12480"/>
          <w:pgMar w:top="940" w:right="425" w:bottom="1200" w:left="850" w:header="0" w:footer="966" w:gutter="0"/>
          <w:cols w:space="720"/>
        </w:sectPr>
      </w:pPr>
    </w:p>
    <w:p w:rsidR="00796D02" w:rsidRDefault="00E20719">
      <w:pPr>
        <w:pStyle w:val="7"/>
        <w:numPr>
          <w:ilvl w:val="1"/>
          <w:numId w:val="16"/>
        </w:numPr>
        <w:tabs>
          <w:tab w:val="left" w:pos="1150"/>
          <w:tab w:val="left" w:pos="1853"/>
        </w:tabs>
        <w:spacing w:before="62"/>
        <w:ind w:left="1853" w:right="508" w:hanging="1242"/>
        <w:jc w:val="left"/>
      </w:pPr>
      <w:bookmarkStart w:id="18" w:name="_TOC_250000"/>
      <w:r>
        <w:t>Основные</w:t>
      </w:r>
      <w:r>
        <w:rPr>
          <w:spacing w:val="-9"/>
        </w:rPr>
        <w:t xml:space="preserve"> </w:t>
      </w:r>
      <w:r>
        <w:t>разделы</w:t>
      </w:r>
      <w:r>
        <w:rPr>
          <w:spacing w:val="-7"/>
        </w:rPr>
        <w:t xml:space="preserve"> </w:t>
      </w:r>
      <w:r>
        <w:t>проверки</w:t>
      </w:r>
      <w:r>
        <w:rPr>
          <w:spacing w:val="-7"/>
        </w:rPr>
        <w:t xml:space="preserve"> </w:t>
      </w:r>
      <w:r>
        <w:t>уполномоченного</w:t>
      </w:r>
      <w:r>
        <w:rPr>
          <w:spacing w:val="-7"/>
        </w:rPr>
        <w:t xml:space="preserve"> </w:t>
      </w:r>
      <w:bookmarkEnd w:id="18"/>
      <w:r>
        <w:t>лица состояния условий и охраны труда</w:t>
      </w:r>
    </w:p>
    <w:p w:rsidR="00796D02" w:rsidRDefault="00E20719">
      <w:pPr>
        <w:pStyle w:val="a3"/>
        <w:spacing w:before="170"/>
        <w:ind w:left="283" w:right="174" w:firstLine="566"/>
        <w:jc w:val="both"/>
      </w:pPr>
      <w:r>
        <w:t>Для возможности осуществления проверок по охране труда ниже приведены основные параметры контроля за обеспечением безопасных и здоровых условий труда в образовательной организации:</w:t>
      </w:r>
    </w:p>
    <w:p w:rsidR="00796D02" w:rsidRDefault="00E20719">
      <w:pPr>
        <w:pStyle w:val="a5"/>
        <w:numPr>
          <w:ilvl w:val="0"/>
          <w:numId w:val="4"/>
        </w:numPr>
        <w:tabs>
          <w:tab w:val="left" w:pos="1014"/>
        </w:tabs>
        <w:spacing w:before="6"/>
        <w:ind w:left="1014" w:hanging="165"/>
      </w:pPr>
      <w:r>
        <w:t>содержанием</w:t>
      </w:r>
      <w:r>
        <w:rPr>
          <w:spacing w:val="-9"/>
        </w:rPr>
        <w:t xml:space="preserve"> </w:t>
      </w:r>
      <w:r>
        <w:t>территории,</w:t>
      </w:r>
      <w:r>
        <w:rPr>
          <w:spacing w:val="-7"/>
        </w:rPr>
        <w:t xml:space="preserve"> </w:t>
      </w:r>
      <w:r>
        <w:t>проходов,</w:t>
      </w:r>
      <w:r>
        <w:rPr>
          <w:spacing w:val="-7"/>
        </w:rPr>
        <w:t xml:space="preserve"> </w:t>
      </w:r>
      <w:r>
        <w:t>проездов,</w:t>
      </w:r>
      <w:r>
        <w:rPr>
          <w:spacing w:val="-7"/>
        </w:rPr>
        <w:t xml:space="preserve"> </w:t>
      </w:r>
      <w:r>
        <w:t>рабочих</w:t>
      </w:r>
      <w:r>
        <w:rPr>
          <w:spacing w:val="-7"/>
        </w:rPr>
        <w:t xml:space="preserve"> </w:t>
      </w:r>
      <w:r>
        <w:rPr>
          <w:spacing w:val="-2"/>
        </w:rPr>
        <w:t>мест;</w:t>
      </w:r>
    </w:p>
    <w:p w:rsidR="00796D02" w:rsidRDefault="00E20719">
      <w:pPr>
        <w:pStyle w:val="a5"/>
        <w:numPr>
          <w:ilvl w:val="0"/>
          <w:numId w:val="4"/>
        </w:numPr>
        <w:tabs>
          <w:tab w:val="left" w:pos="1014"/>
        </w:tabs>
        <w:spacing w:before="2"/>
        <w:ind w:left="1014" w:hanging="165"/>
      </w:pPr>
      <w:r>
        <w:t>обеспечением</w:t>
      </w:r>
      <w:r>
        <w:rPr>
          <w:spacing w:val="-7"/>
        </w:rPr>
        <w:t xml:space="preserve"> </w:t>
      </w:r>
      <w:r>
        <w:t>безопасной</w:t>
      </w:r>
      <w:r>
        <w:rPr>
          <w:spacing w:val="-6"/>
        </w:rPr>
        <w:t xml:space="preserve"> </w:t>
      </w:r>
      <w:r>
        <w:t>эксплуатации</w:t>
      </w:r>
      <w:r>
        <w:rPr>
          <w:spacing w:val="-7"/>
        </w:rPr>
        <w:t xml:space="preserve"> </w:t>
      </w:r>
      <w:r>
        <w:t>зданий</w:t>
      </w:r>
      <w:r>
        <w:rPr>
          <w:spacing w:val="-6"/>
        </w:rPr>
        <w:t xml:space="preserve"> </w:t>
      </w:r>
      <w:r>
        <w:t>и</w:t>
      </w:r>
      <w:r>
        <w:rPr>
          <w:spacing w:val="-10"/>
        </w:rPr>
        <w:t xml:space="preserve"> </w:t>
      </w:r>
      <w:r>
        <w:rPr>
          <w:spacing w:val="-2"/>
        </w:rPr>
        <w:t>сооружений;</w:t>
      </w:r>
    </w:p>
    <w:p w:rsidR="00796D02" w:rsidRDefault="00E20719">
      <w:pPr>
        <w:pStyle w:val="a5"/>
        <w:numPr>
          <w:ilvl w:val="0"/>
          <w:numId w:val="4"/>
        </w:numPr>
        <w:tabs>
          <w:tab w:val="left" w:pos="1014"/>
        </w:tabs>
        <w:spacing w:before="1"/>
        <w:ind w:left="1014" w:hanging="165"/>
      </w:pPr>
      <w:r>
        <w:t>обеспечением</w:t>
      </w:r>
      <w:r>
        <w:rPr>
          <w:spacing w:val="-8"/>
        </w:rPr>
        <w:t xml:space="preserve"> </w:t>
      </w:r>
      <w:r>
        <w:t>пожарной</w:t>
      </w:r>
      <w:r>
        <w:rPr>
          <w:spacing w:val="-8"/>
        </w:rPr>
        <w:t xml:space="preserve"> </w:t>
      </w:r>
      <w:r>
        <w:rPr>
          <w:spacing w:val="-2"/>
        </w:rPr>
        <w:t>безопасности;</w:t>
      </w:r>
    </w:p>
    <w:p w:rsidR="00796D02" w:rsidRDefault="00E20719">
      <w:pPr>
        <w:pStyle w:val="a5"/>
        <w:numPr>
          <w:ilvl w:val="0"/>
          <w:numId w:val="4"/>
        </w:numPr>
        <w:tabs>
          <w:tab w:val="left" w:pos="1014"/>
        </w:tabs>
        <w:spacing w:before="4"/>
        <w:ind w:left="1014" w:hanging="165"/>
      </w:pPr>
      <w:r>
        <w:t>обеспечением</w:t>
      </w:r>
      <w:r>
        <w:rPr>
          <w:spacing w:val="-12"/>
        </w:rPr>
        <w:t xml:space="preserve"> </w:t>
      </w:r>
      <w:r>
        <w:rPr>
          <w:spacing w:val="-2"/>
        </w:rPr>
        <w:t>электробезопасности;</w:t>
      </w:r>
    </w:p>
    <w:p w:rsidR="00796D02" w:rsidRDefault="00E20719">
      <w:pPr>
        <w:pStyle w:val="a5"/>
        <w:numPr>
          <w:ilvl w:val="0"/>
          <w:numId w:val="4"/>
        </w:numPr>
        <w:tabs>
          <w:tab w:val="left" w:pos="1014"/>
        </w:tabs>
        <w:spacing w:before="2"/>
        <w:ind w:right="174" w:firstLine="566"/>
      </w:pPr>
      <w:r>
        <w:t xml:space="preserve">состоянием охраны труда в учебных мастерских, в кабинетах химии, физики, биологии, информатики, в спортивном зале, на </w:t>
      </w:r>
      <w:r>
        <w:rPr>
          <w:spacing w:val="-2"/>
        </w:rPr>
        <w:t>пищеблоке;</w:t>
      </w:r>
    </w:p>
    <w:p w:rsidR="00796D02" w:rsidRDefault="00E20719">
      <w:pPr>
        <w:pStyle w:val="a5"/>
        <w:numPr>
          <w:ilvl w:val="0"/>
          <w:numId w:val="4"/>
        </w:numPr>
        <w:tabs>
          <w:tab w:val="left" w:pos="1014"/>
        </w:tabs>
        <w:spacing w:before="7"/>
        <w:ind w:right="175" w:firstLine="566"/>
      </w:pPr>
      <w:r>
        <w:t>состоянием охраны труда в помещениях дошкольных образовательных организаций, в том числе прачечной и гладильной;</w:t>
      </w:r>
    </w:p>
    <w:p w:rsidR="00796D02" w:rsidRDefault="00E20719">
      <w:pPr>
        <w:pStyle w:val="a5"/>
        <w:numPr>
          <w:ilvl w:val="0"/>
          <w:numId w:val="4"/>
        </w:numPr>
        <w:tabs>
          <w:tab w:val="left" w:pos="1014"/>
        </w:tabs>
        <w:spacing w:before="2" w:line="244" w:lineRule="auto"/>
        <w:ind w:right="174" w:firstLine="566"/>
      </w:pPr>
      <w:r>
        <w:t>обследованием технического состояния зданий и сооружений образовательной организации.</w:t>
      </w:r>
    </w:p>
    <w:p w:rsidR="00796D02" w:rsidRDefault="00E20719">
      <w:pPr>
        <w:numPr>
          <w:ilvl w:val="2"/>
          <w:numId w:val="16"/>
        </w:numPr>
        <w:tabs>
          <w:tab w:val="left" w:pos="1069"/>
        </w:tabs>
        <w:spacing w:before="161"/>
        <w:ind w:right="171" w:firstLine="566"/>
        <w:jc w:val="both"/>
        <w:rPr>
          <w:b/>
        </w:rPr>
      </w:pPr>
      <w:r>
        <w:rPr>
          <w:b/>
        </w:rPr>
        <w:t xml:space="preserve">Состояние охраны труда на территории образовательной </w:t>
      </w:r>
      <w:r>
        <w:rPr>
          <w:b/>
          <w:spacing w:val="-2"/>
        </w:rPr>
        <w:t>организации</w:t>
      </w:r>
    </w:p>
    <w:p w:rsidR="00796D02" w:rsidRDefault="00E20719">
      <w:pPr>
        <w:pStyle w:val="a3"/>
        <w:spacing w:before="6"/>
        <w:ind w:left="849"/>
        <w:jc w:val="both"/>
      </w:pPr>
      <w:r>
        <w:t>Содержание</w:t>
      </w:r>
      <w:r>
        <w:rPr>
          <w:spacing w:val="-9"/>
        </w:rPr>
        <w:t xml:space="preserve"> </w:t>
      </w:r>
      <w:r>
        <w:t>территории</w:t>
      </w:r>
      <w:r>
        <w:rPr>
          <w:spacing w:val="-11"/>
        </w:rPr>
        <w:t xml:space="preserve"> </w:t>
      </w:r>
      <w:r>
        <w:t>образовательной</w:t>
      </w:r>
      <w:r>
        <w:rPr>
          <w:spacing w:val="-9"/>
        </w:rPr>
        <w:t xml:space="preserve"> </w:t>
      </w:r>
      <w:r>
        <w:rPr>
          <w:spacing w:val="-2"/>
        </w:rPr>
        <w:t>организации.</w:t>
      </w:r>
    </w:p>
    <w:p w:rsidR="00796D02" w:rsidRDefault="00E20719">
      <w:pPr>
        <w:spacing w:before="68" w:line="237" w:lineRule="auto"/>
        <w:ind w:left="283" w:right="175" w:firstLine="566"/>
        <w:jc w:val="both"/>
        <w:rPr>
          <w:i/>
        </w:rPr>
      </w:pPr>
      <w:r>
        <w:rPr>
          <w:i/>
        </w:rPr>
        <w:t xml:space="preserve">Собственная территория оборудуется наружным электрическим освещением, по периметру ограждается забором и зелеными </w:t>
      </w:r>
      <w:r>
        <w:rPr>
          <w:i/>
          <w:spacing w:val="-2"/>
        </w:rPr>
        <w:t>насаждениями.</w:t>
      </w:r>
    </w:p>
    <w:p w:rsidR="00796D02" w:rsidRDefault="00E20719">
      <w:pPr>
        <w:spacing w:line="237" w:lineRule="auto"/>
        <w:ind w:left="283" w:right="175" w:firstLine="566"/>
        <w:jc w:val="both"/>
        <w:rPr>
          <w:i/>
        </w:rPr>
      </w:pPr>
      <w:r>
        <w:rPr>
          <w:i/>
        </w:rPr>
        <w:t xml:space="preserve">Собственная территория должна быть озеленена из расчета не менее 50% площади территории, свободной от застройки и физкультурно-спортивных площадок, в том числе и по периметру этой </w:t>
      </w:r>
      <w:r>
        <w:rPr>
          <w:i/>
          <w:spacing w:val="-2"/>
        </w:rPr>
        <w:t>территории.</w:t>
      </w:r>
    </w:p>
    <w:p w:rsidR="00796D02" w:rsidRDefault="00E20719">
      <w:pPr>
        <w:spacing w:line="237" w:lineRule="auto"/>
        <w:ind w:left="283" w:right="175" w:firstLine="566"/>
        <w:jc w:val="both"/>
        <w:rPr>
          <w:i/>
        </w:rPr>
      </w:pPr>
      <w:r>
        <w:rPr>
          <w:i/>
        </w:rPr>
        <w:t>В</w:t>
      </w:r>
      <w:r>
        <w:rPr>
          <w:i/>
          <w:spacing w:val="-7"/>
        </w:rPr>
        <w:t xml:space="preserve"> </w:t>
      </w:r>
      <w:r>
        <w:rPr>
          <w:i/>
        </w:rPr>
        <w:t>городах</w:t>
      </w:r>
      <w:r>
        <w:rPr>
          <w:i/>
          <w:spacing w:val="-6"/>
        </w:rPr>
        <w:t xml:space="preserve"> </w:t>
      </w:r>
      <w:r>
        <w:rPr>
          <w:i/>
        </w:rPr>
        <w:t>в</w:t>
      </w:r>
      <w:r>
        <w:rPr>
          <w:i/>
          <w:spacing w:val="-7"/>
        </w:rPr>
        <w:t xml:space="preserve"> </w:t>
      </w:r>
      <w:r>
        <w:rPr>
          <w:i/>
        </w:rPr>
        <w:t>условиях</w:t>
      </w:r>
      <w:r>
        <w:rPr>
          <w:i/>
          <w:spacing w:val="-6"/>
        </w:rPr>
        <w:t xml:space="preserve"> </w:t>
      </w:r>
      <w:r>
        <w:rPr>
          <w:i/>
        </w:rPr>
        <w:t>стесненной</w:t>
      </w:r>
      <w:r>
        <w:rPr>
          <w:i/>
          <w:spacing w:val="-7"/>
        </w:rPr>
        <w:t xml:space="preserve"> </w:t>
      </w:r>
      <w:r>
        <w:rPr>
          <w:i/>
        </w:rPr>
        <w:t>городской</w:t>
      </w:r>
      <w:r>
        <w:rPr>
          <w:i/>
          <w:spacing w:val="-6"/>
        </w:rPr>
        <w:t xml:space="preserve"> </w:t>
      </w:r>
      <w:r>
        <w:rPr>
          <w:i/>
        </w:rPr>
        <w:t>застройки</w:t>
      </w:r>
      <w:r>
        <w:rPr>
          <w:i/>
          <w:spacing w:val="-7"/>
        </w:rPr>
        <w:t xml:space="preserve"> </w:t>
      </w:r>
      <w:r>
        <w:rPr>
          <w:i/>
        </w:rPr>
        <w:t>допускается снижение озеленения не более чем на 25% площади собственной территории, свободной от застройки.</w:t>
      </w:r>
    </w:p>
    <w:p w:rsidR="00796D02" w:rsidRDefault="00E20719">
      <w:pPr>
        <w:spacing w:line="237" w:lineRule="auto"/>
        <w:ind w:left="283" w:right="174" w:firstLine="566"/>
        <w:jc w:val="both"/>
        <w:rPr>
          <w:i/>
        </w:rPr>
      </w:pPr>
      <w:r>
        <w:rPr>
          <w:i/>
        </w:rPr>
        <w:t>На собственной территории не должно быть плодоносящих ядовитыми плодами деревьев и кустарников.</w:t>
      </w:r>
    </w:p>
    <w:p w:rsidR="00796D02" w:rsidRDefault="00E20719">
      <w:pPr>
        <w:spacing w:line="237" w:lineRule="auto"/>
        <w:ind w:left="283" w:right="175" w:firstLine="566"/>
        <w:jc w:val="both"/>
        <w:rPr>
          <w:i/>
        </w:rPr>
      </w:pPr>
      <w:r>
        <w:rPr>
          <w:i/>
        </w:rPr>
        <w:t>Спортивные и игровые площадки должны иметь полимерное или натуральное покрытие. Спортивные занятия и мероприятия на сырых площадках и (или) на площадках, имеющих дефекты, не проводятся.</w:t>
      </w:r>
    </w:p>
    <w:p w:rsidR="00796D02" w:rsidRDefault="00E20719">
      <w:pPr>
        <w:spacing w:line="237" w:lineRule="auto"/>
        <w:ind w:left="283" w:right="175" w:firstLine="566"/>
        <w:jc w:val="both"/>
        <w:rPr>
          <w:i/>
        </w:rPr>
      </w:pPr>
      <w:r>
        <w:rPr>
          <w:i/>
        </w:rPr>
        <w:t>Беговые дорожки и спортивные площадки должны быть спланированы с учетом необходимости отвода поверхностных вод за пределы их границ.</w:t>
      </w:r>
    </w:p>
    <w:p w:rsidR="00796D02" w:rsidRDefault="00796D02">
      <w:pPr>
        <w:spacing w:line="237" w:lineRule="auto"/>
        <w:jc w:val="both"/>
        <w:rPr>
          <w:i/>
        </w:rPr>
        <w:sectPr w:rsidR="00796D02">
          <w:pgSz w:w="8690" w:h="12480"/>
          <w:pgMar w:top="1260" w:right="425" w:bottom="1200" w:left="850" w:header="0" w:footer="966" w:gutter="0"/>
          <w:cols w:space="720"/>
        </w:sectPr>
      </w:pPr>
    </w:p>
    <w:p w:rsidR="00796D02" w:rsidRDefault="00E20719">
      <w:pPr>
        <w:spacing w:before="79" w:line="237" w:lineRule="auto"/>
        <w:ind w:left="283" w:right="175" w:firstLine="566"/>
        <w:jc w:val="both"/>
        <w:rPr>
          <w:i/>
        </w:rPr>
      </w:pPr>
      <w:r>
        <w:rPr>
          <w:i/>
        </w:rPr>
        <w:t>Оборудование игровых и спортивных площадок должно быть исправно, надежно установлено и прочно закреплено.</w:t>
      </w:r>
    </w:p>
    <w:p w:rsidR="00796D02" w:rsidRDefault="00E20719">
      <w:pPr>
        <w:spacing w:line="237" w:lineRule="auto"/>
        <w:ind w:left="283" w:right="173" w:firstLine="566"/>
        <w:jc w:val="both"/>
        <w:rPr>
          <w:i/>
        </w:rPr>
      </w:pPr>
      <w:r>
        <w:rPr>
          <w:i/>
        </w:rPr>
        <w:t xml:space="preserve">Для проведения занятий по физической культуре, спортивных соревнований допускается использование спортивных сооружений и площадок, расположенных за пределами собственной территории и оборудованных в соответствии с требованиями санитарного </w:t>
      </w:r>
      <w:r>
        <w:rPr>
          <w:i/>
          <w:spacing w:val="-2"/>
        </w:rPr>
        <w:t>законодательства.</w:t>
      </w:r>
    </w:p>
    <w:p w:rsidR="00796D02" w:rsidRDefault="00E20719">
      <w:pPr>
        <w:spacing w:line="237" w:lineRule="auto"/>
        <w:ind w:left="283" w:right="173" w:firstLine="566"/>
        <w:jc w:val="both"/>
        <w:rPr>
          <w:i/>
        </w:rPr>
      </w:pPr>
      <w:r>
        <w:rPr>
          <w:i/>
        </w:rPr>
        <w:t>На</w:t>
      </w:r>
      <w:r>
        <w:rPr>
          <w:i/>
          <w:spacing w:val="-9"/>
        </w:rPr>
        <w:t xml:space="preserve"> </w:t>
      </w:r>
      <w:r>
        <w:rPr>
          <w:i/>
        </w:rPr>
        <w:t>собственной</w:t>
      </w:r>
      <w:r>
        <w:rPr>
          <w:i/>
          <w:spacing w:val="-9"/>
        </w:rPr>
        <w:t xml:space="preserve"> </w:t>
      </w:r>
      <w:r>
        <w:rPr>
          <w:i/>
        </w:rPr>
        <w:t>территории</w:t>
      </w:r>
      <w:r>
        <w:rPr>
          <w:i/>
          <w:spacing w:val="-9"/>
        </w:rPr>
        <w:t xml:space="preserve"> </w:t>
      </w:r>
      <w:r>
        <w:rPr>
          <w:i/>
        </w:rPr>
        <w:t>должна</w:t>
      </w:r>
      <w:r>
        <w:rPr>
          <w:i/>
          <w:spacing w:val="-9"/>
        </w:rPr>
        <w:t xml:space="preserve"> </w:t>
      </w:r>
      <w:r>
        <w:rPr>
          <w:i/>
        </w:rPr>
        <w:t>быть</w:t>
      </w:r>
      <w:r>
        <w:rPr>
          <w:i/>
          <w:spacing w:val="-9"/>
        </w:rPr>
        <w:t xml:space="preserve"> </w:t>
      </w:r>
      <w:r>
        <w:rPr>
          <w:i/>
        </w:rPr>
        <w:t>оборудована</w:t>
      </w:r>
      <w:r>
        <w:rPr>
          <w:i/>
          <w:spacing w:val="-9"/>
        </w:rPr>
        <w:t xml:space="preserve"> </w:t>
      </w:r>
      <w:r>
        <w:rPr>
          <w:i/>
        </w:rPr>
        <w:t>площадка, расположенная в непосредственной близости от въезда на эту территорию, с водонепроницаемым твердым покрытием для сбора отходов. Размеры площадки должны превышать площадь основания контейнеров на 1 м во все стороны.</w:t>
      </w:r>
    </w:p>
    <w:p w:rsidR="00796D02" w:rsidRDefault="00E20719">
      <w:pPr>
        <w:spacing w:line="237" w:lineRule="auto"/>
        <w:ind w:left="283" w:right="175" w:firstLine="566"/>
        <w:jc w:val="both"/>
        <w:rPr>
          <w:i/>
        </w:rPr>
      </w:pPr>
      <w:r>
        <w:rPr>
          <w:i/>
        </w:rPr>
        <w:t>На площадке устанавливаются контейнеры (мусоросборники) с закрывающимися крышками.</w:t>
      </w:r>
    </w:p>
    <w:p w:rsidR="00796D02" w:rsidRDefault="00E20719">
      <w:pPr>
        <w:spacing w:line="237" w:lineRule="auto"/>
        <w:ind w:left="283" w:right="171" w:firstLine="566"/>
        <w:jc w:val="both"/>
        <w:rPr>
          <w:i/>
        </w:rPr>
      </w:pPr>
      <w:r>
        <w:rPr>
          <w:i/>
        </w:rPr>
        <w:t xml:space="preserve">Допускается использование иных специальных закрытых конструкций для сбора отходов, в том числе с размещением их на смежных с собственной территорией контейнерных площадках жилой </w:t>
      </w:r>
      <w:r>
        <w:rPr>
          <w:i/>
          <w:spacing w:val="-2"/>
        </w:rPr>
        <w:t>застройки.</w:t>
      </w:r>
    </w:p>
    <w:p w:rsidR="00796D02" w:rsidRDefault="00E20719">
      <w:pPr>
        <w:spacing w:line="237" w:lineRule="auto"/>
        <w:ind w:left="283" w:right="175" w:firstLine="566"/>
        <w:jc w:val="both"/>
        <w:rPr>
          <w:i/>
        </w:rPr>
      </w:pPr>
      <w:r>
        <w:rPr>
          <w:i/>
        </w:rPr>
        <w:t>Покрытие проездов, подходов и дорожек на собственной территории не должно иметь дефектов.</w:t>
      </w:r>
    </w:p>
    <w:p w:rsidR="00796D02" w:rsidRDefault="00E20719">
      <w:pPr>
        <w:spacing w:line="237" w:lineRule="auto"/>
        <w:ind w:left="283" w:right="173" w:firstLine="566"/>
        <w:jc w:val="both"/>
        <w:rPr>
          <w:i/>
        </w:rPr>
      </w:pPr>
      <w:r>
        <w:rPr>
          <w:i/>
        </w:rPr>
        <w:t>Расположение на собственной территории построек и сооружений, функционально не связанных с деятельностью хозяйствующего субъекта, не допускается.</w:t>
      </w:r>
    </w:p>
    <w:p w:rsidR="00796D02" w:rsidRDefault="00E20719">
      <w:pPr>
        <w:spacing w:line="237" w:lineRule="auto"/>
        <w:ind w:left="283" w:right="174" w:firstLine="566"/>
        <w:jc w:val="both"/>
        <w:rPr>
          <w:i/>
        </w:rPr>
      </w:pPr>
      <w:r>
        <w:rPr>
          <w:i/>
        </w:rPr>
        <w:t>На собственной территории должно быть обеспечено отсутствие грызунов и насекомых, в том числе клещей, способами, предусмотренными соответствующими санитарными правилами.</w:t>
      </w:r>
    </w:p>
    <w:p w:rsidR="00796D02" w:rsidRDefault="00E20719">
      <w:pPr>
        <w:spacing w:line="237" w:lineRule="auto"/>
        <w:ind w:left="283" w:right="173" w:firstLine="566"/>
        <w:jc w:val="both"/>
        <w:rPr>
          <w:i/>
        </w:rPr>
      </w:pPr>
      <w:r>
        <w:rPr>
          <w:i/>
        </w:rPr>
        <w:t>Ежегодно, в весенний период, на игровых площадках проводится полная смена песка. Вновь завозимый песок должен соответствовать гигиеническим</w:t>
      </w:r>
      <w:r>
        <w:rPr>
          <w:i/>
          <w:spacing w:val="-6"/>
        </w:rPr>
        <w:t xml:space="preserve"> </w:t>
      </w:r>
      <w:r>
        <w:rPr>
          <w:i/>
        </w:rPr>
        <w:t>нормативам.</w:t>
      </w:r>
      <w:r>
        <w:rPr>
          <w:i/>
          <w:spacing w:val="-4"/>
        </w:rPr>
        <w:t xml:space="preserve"> </w:t>
      </w:r>
      <w:r>
        <w:rPr>
          <w:i/>
        </w:rPr>
        <w:t>Песочницы</w:t>
      </w:r>
      <w:r>
        <w:rPr>
          <w:i/>
          <w:spacing w:val="-5"/>
        </w:rPr>
        <w:t xml:space="preserve"> </w:t>
      </w:r>
      <w:r>
        <w:rPr>
          <w:i/>
        </w:rPr>
        <w:t>в</w:t>
      </w:r>
      <w:r>
        <w:rPr>
          <w:i/>
          <w:spacing w:val="-7"/>
        </w:rPr>
        <w:t xml:space="preserve"> </w:t>
      </w:r>
      <w:r>
        <w:rPr>
          <w:i/>
        </w:rPr>
        <w:t>отсутствие</w:t>
      </w:r>
      <w:r>
        <w:rPr>
          <w:i/>
          <w:spacing w:val="-4"/>
        </w:rPr>
        <w:t xml:space="preserve"> </w:t>
      </w:r>
      <w:r>
        <w:rPr>
          <w:i/>
        </w:rPr>
        <w:t>детей</w:t>
      </w:r>
      <w:r>
        <w:rPr>
          <w:i/>
          <w:spacing w:val="-7"/>
        </w:rPr>
        <w:t xml:space="preserve"> </w:t>
      </w:r>
      <w:r>
        <w:rPr>
          <w:i/>
        </w:rPr>
        <w:t>необходимо закрывать во избежание загрязнения песка (крышками, полимерными пленками</w:t>
      </w:r>
      <w:r>
        <w:rPr>
          <w:i/>
          <w:spacing w:val="-4"/>
        </w:rPr>
        <w:t xml:space="preserve"> </w:t>
      </w:r>
      <w:r>
        <w:rPr>
          <w:i/>
        </w:rPr>
        <w:t>или</w:t>
      </w:r>
      <w:r>
        <w:rPr>
          <w:i/>
          <w:spacing w:val="-7"/>
        </w:rPr>
        <w:t xml:space="preserve"> </w:t>
      </w:r>
      <w:r>
        <w:rPr>
          <w:i/>
        </w:rPr>
        <w:t>другими</w:t>
      </w:r>
      <w:r>
        <w:rPr>
          <w:i/>
          <w:spacing w:val="-4"/>
        </w:rPr>
        <w:t xml:space="preserve"> </w:t>
      </w:r>
      <w:r>
        <w:rPr>
          <w:i/>
        </w:rPr>
        <w:t>защитными</w:t>
      </w:r>
      <w:r>
        <w:rPr>
          <w:i/>
          <w:spacing w:val="-4"/>
        </w:rPr>
        <w:t xml:space="preserve"> </w:t>
      </w:r>
      <w:r>
        <w:rPr>
          <w:i/>
        </w:rPr>
        <w:t>приспособлениями).</w:t>
      </w:r>
      <w:r>
        <w:rPr>
          <w:i/>
          <w:spacing w:val="-4"/>
        </w:rPr>
        <w:t xml:space="preserve"> </w:t>
      </w:r>
      <w:r>
        <w:rPr>
          <w:i/>
        </w:rPr>
        <w:t>При</w:t>
      </w:r>
      <w:r>
        <w:rPr>
          <w:i/>
          <w:spacing w:val="-4"/>
        </w:rPr>
        <w:t xml:space="preserve"> </w:t>
      </w:r>
      <w:r>
        <w:rPr>
          <w:i/>
        </w:rPr>
        <w:t xml:space="preserve">обнаружении возбудителей паразитарных болезней проводят внеочередную смену </w:t>
      </w:r>
      <w:r>
        <w:rPr>
          <w:i/>
          <w:spacing w:val="-2"/>
        </w:rPr>
        <w:t>песка.</w:t>
      </w:r>
    </w:p>
    <w:p w:rsidR="00796D02" w:rsidRDefault="00E20719">
      <w:pPr>
        <w:spacing w:line="237" w:lineRule="auto"/>
        <w:ind w:left="283" w:right="174" w:firstLine="566"/>
        <w:jc w:val="both"/>
        <w:rPr>
          <w:i/>
        </w:rPr>
      </w:pPr>
      <w:r>
        <w:rPr>
          <w:i/>
        </w:rPr>
        <w:t>Отсутствие</w:t>
      </w:r>
      <w:r>
        <w:rPr>
          <w:i/>
          <w:spacing w:val="-13"/>
        </w:rPr>
        <w:t xml:space="preserve"> </w:t>
      </w:r>
      <w:r>
        <w:rPr>
          <w:i/>
        </w:rPr>
        <w:t>в</w:t>
      </w:r>
      <w:r>
        <w:rPr>
          <w:i/>
          <w:spacing w:val="-13"/>
        </w:rPr>
        <w:t xml:space="preserve"> </w:t>
      </w:r>
      <w:r>
        <w:rPr>
          <w:i/>
        </w:rPr>
        <w:t>зимнее</w:t>
      </w:r>
      <w:r>
        <w:rPr>
          <w:i/>
          <w:spacing w:val="-13"/>
        </w:rPr>
        <w:t xml:space="preserve"> </w:t>
      </w:r>
      <w:r>
        <w:rPr>
          <w:i/>
        </w:rPr>
        <w:t>время</w:t>
      </w:r>
      <w:r>
        <w:rPr>
          <w:i/>
          <w:spacing w:val="-12"/>
        </w:rPr>
        <w:t xml:space="preserve"> </w:t>
      </w:r>
      <w:r>
        <w:rPr>
          <w:i/>
        </w:rPr>
        <w:t>на</w:t>
      </w:r>
      <w:r>
        <w:rPr>
          <w:i/>
          <w:spacing w:val="-13"/>
        </w:rPr>
        <w:t xml:space="preserve"> </w:t>
      </w:r>
      <w:r>
        <w:rPr>
          <w:i/>
        </w:rPr>
        <w:t>карнизах</w:t>
      </w:r>
      <w:r>
        <w:rPr>
          <w:i/>
          <w:spacing w:val="-12"/>
        </w:rPr>
        <w:t xml:space="preserve"> </w:t>
      </w:r>
      <w:r>
        <w:rPr>
          <w:i/>
        </w:rPr>
        <w:t>крыш</w:t>
      </w:r>
      <w:r>
        <w:rPr>
          <w:i/>
          <w:spacing w:val="-14"/>
        </w:rPr>
        <w:t xml:space="preserve"> </w:t>
      </w:r>
      <w:r>
        <w:rPr>
          <w:i/>
        </w:rPr>
        <w:t>и</w:t>
      </w:r>
      <w:r>
        <w:rPr>
          <w:i/>
          <w:spacing w:val="-12"/>
        </w:rPr>
        <w:t xml:space="preserve"> </w:t>
      </w:r>
      <w:r>
        <w:rPr>
          <w:i/>
        </w:rPr>
        <w:t>водостока</w:t>
      </w:r>
      <w:r>
        <w:rPr>
          <w:i/>
          <w:spacing w:val="-14"/>
        </w:rPr>
        <w:t xml:space="preserve"> </w:t>
      </w:r>
      <w:r>
        <w:rPr>
          <w:i/>
        </w:rPr>
        <w:t>сосулек, нависающего льда и снега.</w:t>
      </w:r>
    </w:p>
    <w:p w:rsidR="00796D02" w:rsidRDefault="00E20719">
      <w:pPr>
        <w:numPr>
          <w:ilvl w:val="2"/>
          <w:numId w:val="16"/>
        </w:numPr>
        <w:tabs>
          <w:tab w:val="left" w:pos="503"/>
        </w:tabs>
        <w:spacing w:before="143"/>
        <w:ind w:left="503" w:hanging="220"/>
        <w:jc w:val="left"/>
        <w:rPr>
          <w:b/>
        </w:rPr>
      </w:pPr>
      <w:r>
        <w:rPr>
          <w:b/>
        </w:rPr>
        <w:t>Состояние</w:t>
      </w:r>
      <w:r>
        <w:rPr>
          <w:b/>
          <w:spacing w:val="-9"/>
        </w:rPr>
        <w:t xml:space="preserve"> </w:t>
      </w:r>
      <w:r>
        <w:rPr>
          <w:b/>
        </w:rPr>
        <w:t>пожарной</w:t>
      </w:r>
      <w:r>
        <w:rPr>
          <w:b/>
          <w:spacing w:val="-12"/>
        </w:rPr>
        <w:t xml:space="preserve"> </w:t>
      </w:r>
      <w:r>
        <w:rPr>
          <w:b/>
          <w:spacing w:val="-2"/>
        </w:rPr>
        <w:t>безопасности</w:t>
      </w:r>
    </w:p>
    <w:p w:rsidR="00796D02" w:rsidRDefault="00E20719">
      <w:pPr>
        <w:pStyle w:val="a5"/>
        <w:numPr>
          <w:ilvl w:val="3"/>
          <w:numId w:val="16"/>
        </w:numPr>
        <w:tabs>
          <w:tab w:val="left" w:pos="1235"/>
        </w:tabs>
        <w:spacing w:before="61"/>
        <w:ind w:left="1235" w:hanging="386"/>
      </w:pPr>
      <w:r>
        <w:t>Наличие</w:t>
      </w:r>
      <w:r>
        <w:rPr>
          <w:spacing w:val="-6"/>
        </w:rPr>
        <w:t xml:space="preserve"> </w:t>
      </w:r>
      <w:r>
        <w:t>приказа</w:t>
      </w:r>
      <w:r>
        <w:rPr>
          <w:spacing w:val="-6"/>
        </w:rPr>
        <w:t xml:space="preserve"> </w:t>
      </w:r>
      <w:r>
        <w:t>руководителя</w:t>
      </w:r>
      <w:r>
        <w:rPr>
          <w:spacing w:val="-6"/>
        </w:rPr>
        <w:t xml:space="preserve"> </w:t>
      </w:r>
      <w:r>
        <w:t>о</w:t>
      </w:r>
      <w:r>
        <w:rPr>
          <w:spacing w:val="-6"/>
        </w:rPr>
        <w:t xml:space="preserve"> </w:t>
      </w:r>
      <w:r>
        <w:t>пожарной</w:t>
      </w:r>
      <w:r>
        <w:rPr>
          <w:spacing w:val="-8"/>
        </w:rPr>
        <w:t xml:space="preserve"> </w:t>
      </w:r>
      <w:r>
        <w:rPr>
          <w:spacing w:val="-2"/>
        </w:rPr>
        <w:t>безопасности.</w:t>
      </w:r>
    </w:p>
    <w:p w:rsidR="00796D02" w:rsidRDefault="00E20719">
      <w:pPr>
        <w:spacing w:before="64" w:line="247" w:lineRule="auto"/>
        <w:ind w:left="283" w:firstLine="566"/>
        <w:rPr>
          <w:i/>
        </w:rPr>
      </w:pPr>
      <w:r>
        <w:rPr>
          <w:i/>
        </w:rPr>
        <w:t>Приказ</w:t>
      </w:r>
      <w:r>
        <w:rPr>
          <w:i/>
          <w:spacing w:val="80"/>
        </w:rPr>
        <w:t xml:space="preserve"> </w:t>
      </w:r>
      <w:r>
        <w:rPr>
          <w:i/>
        </w:rPr>
        <w:t>издается</w:t>
      </w:r>
      <w:r>
        <w:rPr>
          <w:i/>
          <w:spacing w:val="80"/>
        </w:rPr>
        <w:t xml:space="preserve"> </w:t>
      </w:r>
      <w:r>
        <w:rPr>
          <w:i/>
        </w:rPr>
        <w:t>ежегодно,</w:t>
      </w:r>
      <w:r>
        <w:rPr>
          <w:i/>
          <w:spacing w:val="80"/>
        </w:rPr>
        <w:t xml:space="preserve"> </w:t>
      </w:r>
      <w:r>
        <w:rPr>
          <w:i/>
        </w:rPr>
        <w:t>в</w:t>
      </w:r>
      <w:r>
        <w:rPr>
          <w:i/>
          <w:spacing w:val="80"/>
        </w:rPr>
        <w:t xml:space="preserve"> </w:t>
      </w:r>
      <w:r>
        <w:rPr>
          <w:i/>
        </w:rPr>
        <w:t>нем</w:t>
      </w:r>
      <w:r>
        <w:rPr>
          <w:i/>
          <w:spacing w:val="80"/>
        </w:rPr>
        <w:t xml:space="preserve"> </w:t>
      </w:r>
      <w:r>
        <w:rPr>
          <w:i/>
        </w:rPr>
        <w:t>определяются:</w:t>
      </w:r>
      <w:r>
        <w:rPr>
          <w:i/>
          <w:spacing w:val="80"/>
        </w:rPr>
        <w:t xml:space="preserve"> </w:t>
      </w:r>
      <w:r>
        <w:rPr>
          <w:i/>
        </w:rPr>
        <w:t>места</w:t>
      </w:r>
      <w:r>
        <w:rPr>
          <w:i/>
          <w:spacing w:val="80"/>
        </w:rPr>
        <w:t xml:space="preserve"> </w:t>
      </w:r>
      <w:r>
        <w:rPr>
          <w:i/>
        </w:rPr>
        <w:t>и</w:t>
      </w:r>
      <w:r>
        <w:rPr>
          <w:i/>
          <w:spacing w:val="80"/>
          <w:w w:val="150"/>
        </w:rPr>
        <w:t xml:space="preserve"> </w:t>
      </w:r>
      <w:r>
        <w:rPr>
          <w:i/>
        </w:rPr>
        <w:t>допустимое</w:t>
      </w:r>
      <w:r>
        <w:rPr>
          <w:i/>
          <w:spacing w:val="36"/>
        </w:rPr>
        <w:t xml:space="preserve"> </w:t>
      </w:r>
      <w:r>
        <w:rPr>
          <w:i/>
        </w:rPr>
        <w:t>количество</w:t>
      </w:r>
      <w:r>
        <w:rPr>
          <w:i/>
          <w:spacing w:val="35"/>
        </w:rPr>
        <w:t xml:space="preserve"> </w:t>
      </w:r>
      <w:r>
        <w:rPr>
          <w:i/>
        </w:rPr>
        <w:t>хранения</w:t>
      </w:r>
      <w:r>
        <w:rPr>
          <w:i/>
          <w:spacing w:val="38"/>
        </w:rPr>
        <w:t xml:space="preserve"> </w:t>
      </w:r>
      <w:r>
        <w:rPr>
          <w:i/>
        </w:rPr>
        <w:t>легковоспламеняющихся</w:t>
      </w:r>
      <w:r>
        <w:rPr>
          <w:i/>
          <w:spacing w:val="37"/>
        </w:rPr>
        <w:t xml:space="preserve"> </w:t>
      </w:r>
      <w:r>
        <w:rPr>
          <w:i/>
          <w:spacing w:val="-2"/>
        </w:rPr>
        <w:t>жидкостей;</w:t>
      </w:r>
    </w:p>
    <w:p w:rsidR="00796D02" w:rsidRDefault="00796D02">
      <w:pPr>
        <w:spacing w:line="247" w:lineRule="auto"/>
        <w:rPr>
          <w:i/>
        </w:rPr>
        <w:sectPr w:rsidR="00796D02">
          <w:pgSz w:w="8690" w:h="12480"/>
          <w:pgMar w:top="920" w:right="425" w:bottom="1200" w:left="850" w:header="0" w:footer="966" w:gutter="0"/>
          <w:cols w:space="720"/>
        </w:sectPr>
      </w:pPr>
    </w:p>
    <w:p w:rsidR="00796D02" w:rsidRDefault="00E20719">
      <w:pPr>
        <w:spacing w:before="62" w:line="244" w:lineRule="auto"/>
        <w:ind w:left="283" w:right="172"/>
        <w:jc w:val="both"/>
        <w:rPr>
          <w:i/>
        </w:rPr>
      </w:pPr>
      <w:r>
        <w:rPr>
          <w:i/>
        </w:rPr>
        <w:t>порядок уборки помещений, горючих отходов и пыли; порядок обесточивания электрооборудования в случае пожара и по окончании рабочего дня; порядок проведения временных огневых и других пожароопасных работ; порядок осмотра и закрытия помещений после окончания</w:t>
      </w:r>
      <w:r>
        <w:rPr>
          <w:i/>
          <w:spacing w:val="-5"/>
        </w:rPr>
        <w:t xml:space="preserve"> </w:t>
      </w:r>
      <w:r>
        <w:rPr>
          <w:i/>
        </w:rPr>
        <w:t>работы;</w:t>
      </w:r>
      <w:r>
        <w:rPr>
          <w:i/>
          <w:spacing w:val="-5"/>
        </w:rPr>
        <w:t xml:space="preserve"> </w:t>
      </w:r>
      <w:r>
        <w:rPr>
          <w:i/>
        </w:rPr>
        <w:t>действия</w:t>
      </w:r>
      <w:r>
        <w:rPr>
          <w:i/>
          <w:spacing w:val="-3"/>
        </w:rPr>
        <w:t xml:space="preserve"> </w:t>
      </w:r>
      <w:r>
        <w:rPr>
          <w:i/>
        </w:rPr>
        <w:t>при</w:t>
      </w:r>
      <w:r>
        <w:rPr>
          <w:i/>
          <w:spacing w:val="-3"/>
        </w:rPr>
        <w:t xml:space="preserve"> </w:t>
      </w:r>
      <w:r>
        <w:rPr>
          <w:i/>
        </w:rPr>
        <w:t>обнаружении</w:t>
      </w:r>
      <w:r>
        <w:rPr>
          <w:i/>
          <w:spacing w:val="-6"/>
        </w:rPr>
        <w:t xml:space="preserve"> </w:t>
      </w:r>
      <w:r>
        <w:rPr>
          <w:i/>
        </w:rPr>
        <w:t>пожара;</w:t>
      </w:r>
      <w:r>
        <w:rPr>
          <w:i/>
          <w:spacing w:val="-3"/>
        </w:rPr>
        <w:t xml:space="preserve"> </w:t>
      </w:r>
      <w:r>
        <w:rPr>
          <w:i/>
        </w:rPr>
        <w:t>порядок</w:t>
      </w:r>
      <w:r>
        <w:rPr>
          <w:i/>
          <w:spacing w:val="-3"/>
        </w:rPr>
        <w:t xml:space="preserve"> </w:t>
      </w:r>
      <w:r>
        <w:rPr>
          <w:i/>
        </w:rPr>
        <w:t>и</w:t>
      </w:r>
      <w:r>
        <w:rPr>
          <w:i/>
          <w:spacing w:val="-6"/>
        </w:rPr>
        <w:t xml:space="preserve"> </w:t>
      </w:r>
      <w:r>
        <w:rPr>
          <w:i/>
        </w:rPr>
        <w:t>сроки прохождения противопожарного инструктажа, а также назначены ответственные за их проведение; ответственные за пожарную безопасность зданий и отдельных помещений.</w:t>
      </w:r>
    </w:p>
    <w:p w:rsidR="00796D02" w:rsidRDefault="00E20719">
      <w:pPr>
        <w:pStyle w:val="a5"/>
        <w:numPr>
          <w:ilvl w:val="3"/>
          <w:numId w:val="16"/>
        </w:numPr>
        <w:tabs>
          <w:tab w:val="left" w:pos="1235"/>
        </w:tabs>
        <w:spacing w:before="69"/>
        <w:ind w:left="1235" w:hanging="386"/>
        <w:jc w:val="both"/>
      </w:pPr>
      <w:r>
        <w:t>Наличие</w:t>
      </w:r>
      <w:r>
        <w:rPr>
          <w:spacing w:val="-7"/>
        </w:rPr>
        <w:t xml:space="preserve"> </w:t>
      </w:r>
      <w:r>
        <w:t>инструкции</w:t>
      </w:r>
      <w:r>
        <w:rPr>
          <w:spacing w:val="-8"/>
        </w:rPr>
        <w:t xml:space="preserve"> </w:t>
      </w:r>
      <w:r>
        <w:t>по</w:t>
      </w:r>
      <w:r>
        <w:rPr>
          <w:spacing w:val="-6"/>
        </w:rPr>
        <w:t xml:space="preserve"> </w:t>
      </w:r>
      <w:r>
        <w:t>пожарной</w:t>
      </w:r>
      <w:r>
        <w:rPr>
          <w:spacing w:val="-6"/>
        </w:rPr>
        <w:t xml:space="preserve"> </w:t>
      </w:r>
      <w:r>
        <w:rPr>
          <w:spacing w:val="-2"/>
        </w:rPr>
        <w:t>безопасности.</w:t>
      </w:r>
    </w:p>
    <w:p w:rsidR="00796D02" w:rsidRDefault="00E20719">
      <w:pPr>
        <w:spacing w:before="67" w:line="244" w:lineRule="auto"/>
        <w:ind w:left="283" w:right="169" w:firstLine="566"/>
        <w:jc w:val="both"/>
        <w:rPr>
          <w:i/>
        </w:rPr>
      </w:pPr>
      <w:r>
        <w:rPr>
          <w:i/>
        </w:rPr>
        <w:t>В инструкции отражается: порядок содержания территории, зданий и помещений, в том числе эвакуационных путей; мероприятия по обеспечению пожарной безопасности при проведении учебно- воспитательного процесса, массовых мероприятий, эксплуатации оборудования, производстве пожароопасных работ; порядок и нормы хранения пожароопасных веществ и материалов; порядок сбора, хранения и удаления горючих веществ и материалов; порядок действий при пожаре и обеспечения безопасной и быстрой эвакуации людей, по которой не реже одного раза в полугодие должны проводиться практические тренировки по эвакуации людей из здания при пожаре.</w:t>
      </w:r>
    </w:p>
    <w:p w:rsidR="00796D02" w:rsidRDefault="00E20719">
      <w:pPr>
        <w:pStyle w:val="a5"/>
        <w:numPr>
          <w:ilvl w:val="3"/>
          <w:numId w:val="16"/>
        </w:numPr>
        <w:tabs>
          <w:tab w:val="left" w:pos="1235"/>
        </w:tabs>
        <w:spacing w:before="72"/>
        <w:ind w:left="1235" w:hanging="386"/>
        <w:jc w:val="both"/>
        <w:rPr>
          <w:i/>
        </w:rPr>
      </w:pPr>
      <w:r>
        <w:t>Наличие</w:t>
      </w:r>
      <w:r>
        <w:rPr>
          <w:spacing w:val="-7"/>
        </w:rPr>
        <w:t xml:space="preserve"> </w:t>
      </w:r>
      <w:r>
        <w:t>планов</w:t>
      </w:r>
      <w:r>
        <w:rPr>
          <w:spacing w:val="-7"/>
        </w:rPr>
        <w:t xml:space="preserve"> </w:t>
      </w:r>
      <w:r>
        <w:rPr>
          <w:spacing w:val="-2"/>
        </w:rPr>
        <w:t>эвакуации.</w:t>
      </w:r>
    </w:p>
    <w:p w:rsidR="00796D02" w:rsidRDefault="00E20719">
      <w:pPr>
        <w:spacing w:before="64" w:line="244" w:lineRule="auto"/>
        <w:ind w:left="283" w:right="175" w:firstLine="566"/>
        <w:jc w:val="both"/>
        <w:rPr>
          <w:i/>
        </w:rPr>
      </w:pPr>
      <w:r>
        <w:rPr>
          <w:i/>
        </w:rPr>
        <w:t>План эвакуации оформляется на каждый этаж здания, утверждается руководителем, подписывается лицом, ответственным за пожарную безопасность. Должен содержать текстовую часть и схему этажа, на которой наносятся пути и направления эвакуации, места расположения первичных средств пожаротушения и связи. План вывешивается на видном месте.</w:t>
      </w:r>
    </w:p>
    <w:p w:rsidR="00796D02" w:rsidRDefault="00E20719">
      <w:pPr>
        <w:pStyle w:val="a5"/>
        <w:numPr>
          <w:ilvl w:val="3"/>
          <w:numId w:val="16"/>
        </w:numPr>
        <w:tabs>
          <w:tab w:val="left" w:pos="1235"/>
        </w:tabs>
        <w:spacing w:before="67"/>
        <w:ind w:left="1235" w:hanging="386"/>
        <w:jc w:val="both"/>
      </w:pPr>
      <w:r>
        <w:t>Наличие</w:t>
      </w:r>
      <w:r>
        <w:rPr>
          <w:spacing w:val="-11"/>
        </w:rPr>
        <w:t xml:space="preserve"> </w:t>
      </w:r>
      <w:r>
        <w:t>противопожарного</w:t>
      </w:r>
      <w:r>
        <w:rPr>
          <w:spacing w:val="-10"/>
        </w:rPr>
        <w:t xml:space="preserve"> </w:t>
      </w:r>
      <w:r>
        <w:rPr>
          <w:spacing w:val="-2"/>
        </w:rPr>
        <w:t>уголка.</w:t>
      </w:r>
    </w:p>
    <w:p w:rsidR="00796D02" w:rsidRDefault="00E20719">
      <w:pPr>
        <w:spacing w:before="67" w:line="244" w:lineRule="auto"/>
        <w:ind w:left="283" w:right="173" w:firstLine="566"/>
        <w:jc w:val="both"/>
        <w:rPr>
          <w:i/>
        </w:rPr>
      </w:pPr>
      <w:r>
        <w:rPr>
          <w:i/>
        </w:rPr>
        <w:t>В уголке должны быть вывешены плакаты по мерам пожарной безопасности, инструкция по пожарной безопасности, список добровольной пожарной дружины с их обязанностями при пожаре.</w:t>
      </w:r>
    </w:p>
    <w:p w:rsidR="00796D02" w:rsidRDefault="00E20719">
      <w:pPr>
        <w:pStyle w:val="a5"/>
        <w:numPr>
          <w:ilvl w:val="3"/>
          <w:numId w:val="16"/>
        </w:numPr>
        <w:tabs>
          <w:tab w:val="left" w:pos="1235"/>
        </w:tabs>
        <w:spacing w:before="61"/>
        <w:ind w:left="1235" w:hanging="386"/>
        <w:jc w:val="both"/>
        <w:rPr>
          <w:i/>
        </w:rPr>
      </w:pPr>
      <w:r>
        <w:t>Наличие</w:t>
      </w:r>
      <w:r>
        <w:rPr>
          <w:spacing w:val="-11"/>
        </w:rPr>
        <w:t xml:space="preserve"> </w:t>
      </w:r>
      <w:r>
        <w:t>и</w:t>
      </w:r>
      <w:r>
        <w:rPr>
          <w:spacing w:val="-9"/>
        </w:rPr>
        <w:t xml:space="preserve"> </w:t>
      </w:r>
      <w:r>
        <w:t>укомплектованность</w:t>
      </w:r>
      <w:r>
        <w:rPr>
          <w:spacing w:val="-9"/>
        </w:rPr>
        <w:t xml:space="preserve"> </w:t>
      </w:r>
      <w:r>
        <w:t>внутренних</w:t>
      </w:r>
      <w:r>
        <w:rPr>
          <w:spacing w:val="-9"/>
        </w:rPr>
        <w:t xml:space="preserve"> </w:t>
      </w:r>
      <w:r>
        <w:t>пожарных</w:t>
      </w:r>
      <w:r>
        <w:rPr>
          <w:spacing w:val="-9"/>
        </w:rPr>
        <w:t xml:space="preserve"> </w:t>
      </w:r>
      <w:r>
        <w:rPr>
          <w:spacing w:val="-2"/>
        </w:rPr>
        <w:t>кранов.</w:t>
      </w:r>
    </w:p>
    <w:p w:rsidR="00796D02" w:rsidRDefault="00E20719">
      <w:pPr>
        <w:spacing w:before="66" w:line="244" w:lineRule="auto"/>
        <w:ind w:left="283" w:right="175" w:firstLine="566"/>
        <w:jc w:val="both"/>
        <w:rPr>
          <w:i/>
        </w:rPr>
      </w:pPr>
      <w:r>
        <w:rPr>
          <w:i/>
        </w:rPr>
        <w:t>Внутренние пожарные краны должны быть укомплектованы рукавами с присоединенными к ним стволами и помещены в настенные шкафы. В местах соединения пожарного рукава с краном и со стволом должны быть резиновые уплотнительные прокладки.</w:t>
      </w:r>
    </w:p>
    <w:p w:rsidR="00796D02" w:rsidRDefault="00E20719">
      <w:pPr>
        <w:pStyle w:val="a5"/>
        <w:numPr>
          <w:ilvl w:val="3"/>
          <w:numId w:val="16"/>
        </w:numPr>
        <w:tabs>
          <w:tab w:val="left" w:pos="1235"/>
        </w:tabs>
        <w:spacing w:before="65" w:line="244" w:lineRule="auto"/>
        <w:ind w:left="283" w:right="174" w:firstLine="566"/>
        <w:jc w:val="both"/>
        <w:rPr>
          <w:i/>
        </w:rPr>
      </w:pPr>
      <w:r>
        <w:t>Своевременность технического обслуживания и проверки работоспособности внутренних пожарных кранов.</w:t>
      </w:r>
    </w:p>
    <w:p w:rsidR="00796D02" w:rsidRDefault="00796D02">
      <w:pPr>
        <w:pStyle w:val="a5"/>
        <w:spacing w:line="244" w:lineRule="auto"/>
        <w:rPr>
          <w:i/>
        </w:rPr>
        <w:sectPr w:rsidR="00796D02">
          <w:pgSz w:w="8690" w:h="12480"/>
          <w:pgMar w:top="940" w:right="425" w:bottom="1200" w:left="850" w:header="0" w:footer="966" w:gutter="0"/>
          <w:cols w:space="720"/>
        </w:sectPr>
      </w:pPr>
    </w:p>
    <w:p w:rsidR="00796D02" w:rsidRDefault="00E20719">
      <w:pPr>
        <w:spacing w:before="62" w:line="244" w:lineRule="auto"/>
        <w:ind w:left="283" w:right="172" w:firstLine="566"/>
        <w:jc w:val="both"/>
        <w:rPr>
          <w:i/>
        </w:rPr>
      </w:pPr>
      <w:r>
        <w:rPr>
          <w:i/>
        </w:rPr>
        <w:t>Внутренние пожарные краны не реже двух раз в год весной и осенью должны подвергаться техническому обслуживанию и проверяться на работоспособность путем пуска воды, для чего выбирают</w:t>
      </w:r>
      <w:r>
        <w:rPr>
          <w:i/>
          <w:spacing w:val="-11"/>
        </w:rPr>
        <w:t xml:space="preserve"> </w:t>
      </w:r>
      <w:r>
        <w:rPr>
          <w:i/>
        </w:rPr>
        <w:t>два</w:t>
      </w:r>
      <w:r>
        <w:rPr>
          <w:i/>
          <w:spacing w:val="-10"/>
        </w:rPr>
        <w:t xml:space="preserve"> </w:t>
      </w:r>
      <w:r>
        <w:rPr>
          <w:i/>
        </w:rPr>
        <w:t>наиболее</w:t>
      </w:r>
      <w:r>
        <w:rPr>
          <w:i/>
          <w:spacing w:val="-8"/>
        </w:rPr>
        <w:t xml:space="preserve"> </w:t>
      </w:r>
      <w:r>
        <w:rPr>
          <w:i/>
        </w:rPr>
        <w:t>удаленных,</w:t>
      </w:r>
      <w:r>
        <w:rPr>
          <w:i/>
          <w:spacing w:val="-10"/>
        </w:rPr>
        <w:t xml:space="preserve"> </w:t>
      </w:r>
      <w:r>
        <w:rPr>
          <w:i/>
        </w:rPr>
        <w:t>выше</w:t>
      </w:r>
      <w:r>
        <w:rPr>
          <w:i/>
          <w:spacing w:val="-8"/>
        </w:rPr>
        <w:t xml:space="preserve"> </w:t>
      </w:r>
      <w:r>
        <w:rPr>
          <w:i/>
        </w:rPr>
        <w:t>всех</w:t>
      </w:r>
      <w:r>
        <w:rPr>
          <w:i/>
          <w:spacing w:val="-10"/>
        </w:rPr>
        <w:t xml:space="preserve"> </w:t>
      </w:r>
      <w:r>
        <w:rPr>
          <w:i/>
        </w:rPr>
        <w:t>расположенных</w:t>
      </w:r>
      <w:r>
        <w:rPr>
          <w:i/>
          <w:spacing w:val="-8"/>
        </w:rPr>
        <w:t xml:space="preserve"> </w:t>
      </w:r>
      <w:r>
        <w:rPr>
          <w:i/>
        </w:rPr>
        <w:t>пожарных крана, раскатывают пожарные рукава и полностью открывают вентили. Длина компактной струи должна быть не менее 17 м. После этого пожарные рукава просушивают и перекатывают на новую складку.</w:t>
      </w:r>
      <w:r>
        <w:rPr>
          <w:i/>
          <w:spacing w:val="-14"/>
        </w:rPr>
        <w:t xml:space="preserve"> </w:t>
      </w:r>
      <w:r>
        <w:rPr>
          <w:i/>
        </w:rPr>
        <w:t>Остальные</w:t>
      </w:r>
      <w:r>
        <w:rPr>
          <w:i/>
          <w:spacing w:val="-14"/>
        </w:rPr>
        <w:t xml:space="preserve"> </w:t>
      </w:r>
      <w:r>
        <w:rPr>
          <w:i/>
        </w:rPr>
        <w:t>пожарные</w:t>
      </w:r>
      <w:r>
        <w:rPr>
          <w:i/>
          <w:spacing w:val="-14"/>
        </w:rPr>
        <w:t xml:space="preserve"> </w:t>
      </w:r>
      <w:r>
        <w:rPr>
          <w:i/>
        </w:rPr>
        <w:t>рукава</w:t>
      </w:r>
      <w:r>
        <w:rPr>
          <w:i/>
          <w:spacing w:val="-13"/>
        </w:rPr>
        <w:t xml:space="preserve"> </w:t>
      </w:r>
      <w:r>
        <w:rPr>
          <w:i/>
        </w:rPr>
        <w:t>должны</w:t>
      </w:r>
      <w:r>
        <w:rPr>
          <w:i/>
          <w:spacing w:val="-14"/>
        </w:rPr>
        <w:t xml:space="preserve"> </w:t>
      </w:r>
      <w:r>
        <w:rPr>
          <w:i/>
        </w:rPr>
        <w:t>перекатываться</w:t>
      </w:r>
      <w:r>
        <w:rPr>
          <w:i/>
          <w:spacing w:val="-14"/>
        </w:rPr>
        <w:t xml:space="preserve"> </w:t>
      </w:r>
      <w:r>
        <w:rPr>
          <w:i/>
        </w:rPr>
        <w:t>на</w:t>
      </w:r>
      <w:r>
        <w:rPr>
          <w:i/>
          <w:spacing w:val="-14"/>
        </w:rPr>
        <w:t xml:space="preserve"> </w:t>
      </w:r>
      <w:r>
        <w:rPr>
          <w:i/>
        </w:rPr>
        <w:t>новую складку также не реже двух раз в год. О результатах технического обслуживания</w:t>
      </w:r>
      <w:r>
        <w:rPr>
          <w:i/>
          <w:spacing w:val="-9"/>
        </w:rPr>
        <w:t xml:space="preserve"> </w:t>
      </w:r>
      <w:r>
        <w:rPr>
          <w:i/>
        </w:rPr>
        <w:t>и</w:t>
      </w:r>
      <w:r>
        <w:rPr>
          <w:i/>
          <w:spacing w:val="-8"/>
        </w:rPr>
        <w:t xml:space="preserve"> </w:t>
      </w:r>
      <w:r>
        <w:rPr>
          <w:i/>
        </w:rPr>
        <w:t>проверки</w:t>
      </w:r>
      <w:r>
        <w:rPr>
          <w:i/>
          <w:spacing w:val="-10"/>
        </w:rPr>
        <w:t xml:space="preserve"> </w:t>
      </w:r>
      <w:r>
        <w:rPr>
          <w:i/>
        </w:rPr>
        <w:t>работоспособности</w:t>
      </w:r>
      <w:r>
        <w:rPr>
          <w:i/>
          <w:spacing w:val="-11"/>
        </w:rPr>
        <w:t xml:space="preserve"> </w:t>
      </w:r>
      <w:r>
        <w:rPr>
          <w:i/>
        </w:rPr>
        <w:t>системы</w:t>
      </w:r>
      <w:r>
        <w:rPr>
          <w:i/>
          <w:spacing w:val="-8"/>
        </w:rPr>
        <w:t xml:space="preserve"> </w:t>
      </w:r>
      <w:r>
        <w:rPr>
          <w:i/>
        </w:rPr>
        <w:t>пожаротушения составляется акт.</w:t>
      </w:r>
    </w:p>
    <w:p w:rsidR="00796D02" w:rsidRDefault="00E20719">
      <w:pPr>
        <w:pStyle w:val="a5"/>
        <w:numPr>
          <w:ilvl w:val="3"/>
          <w:numId w:val="16"/>
        </w:numPr>
        <w:tabs>
          <w:tab w:val="left" w:pos="1235"/>
        </w:tabs>
        <w:spacing w:before="73"/>
        <w:ind w:left="1235" w:hanging="386"/>
        <w:jc w:val="both"/>
      </w:pPr>
      <w:r>
        <w:t>Наличие</w:t>
      </w:r>
      <w:r>
        <w:rPr>
          <w:spacing w:val="-8"/>
        </w:rPr>
        <w:t xml:space="preserve"> </w:t>
      </w:r>
      <w:r>
        <w:t>указателей</w:t>
      </w:r>
      <w:r>
        <w:rPr>
          <w:spacing w:val="-8"/>
        </w:rPr>
        <w:t xml:space="preserve"> </w:t>
      </w:r>
      <w:r>
        <w:t>пожарных</w:t>
      </w:r>
      <w:r>
        <w:rPr>
          <w:spacing w:val="-7"/>
        </w:rPr>
        <w:t xml:space="preserve"> </w:t>
      </w:r>
      <w:r>
        <w:rPr>
          <w:spacing w:val="-2"/>
        </w:rPr>
        <w:t>гидрантов.</w:t>
      </w:r>
    </w:p>
    <w:p w:rsidR="00796D02" w:rsidRDefault="00E20719">
      <w:pPr>
        <w:spacing w:before="67" w:line="244" w:lineRule="auto"/>
        <w:ind w:left="283" w:right="172" w:firstLine="566"/>
        <w:jc w:val="both"/>
        <w:rPr>
          <w:i/>
        </w:rPr>
      </w:pPr>
      <w:r>
        <w:rPr>
          <w:i/>
        </w:rPr>
        <w:t>У пожарных гидрантов и на стене здания должны быть установлены</w:t>
      </w:r>
      <w:r>
        <w:rPr>
          <w:i/>
          <w:spacing w:val="-14"/>
        </w:rPr>
        <w:t xml:space="preserve"> </w:t>
      </w:r>
      <w:r>
        <w:rPr>
          <w:i/>
        </w:rPr>
        <w:t>соответствующие</w:t>
      </w:r>
      <w:r>
        <w:rPr>
          <w:i/>
          <w:spacing w:val="-14"/>
        </w:rPr>
        <w:t xml:space="preserve"> </w:t>
      </w:r>
      <w:r>
        <w:rPr>
          <w:i/>
        </w:rPr>
        <w:t>указатели,</w:t>
      </w:r>
      <w:r>
        <w:rPr>
          <w:i/>
          <w:spacing w:val="-14"/>
        </w:rPr>
        <w:t xml:space="preserve"> </w:t>
      </w:r>
      <w:r>
        <w:rPr>
          <w:i/>
        </w:rPr>
        <w:t>на</w:t>
      </w:r>
      <w:r>
        <w:rPr>
          <w:i/>
          <w:spacing w:val="-13"/>
        </w:rPr>
        <w:t xml:space="preserve"> </w:t>
      </w:r>
      <w:r>
        <w:rPr>
          <w:i/>
        </w:rPr>
        <w:t>которых</w:t>
      </w:r>
      <w:r>
        <w:rPr>
          <w:i/>
          <w:spacing w:val="-14"/>
        </w:rPr>
        <w:t xml:space="preserve"> </w:t>
      </w:r>
      <w:r>
        <w:rPr>
          <w:i/>
        </w:rPr>
        <w:t>четко</w:t>
      </w:r>
      <w:r>
        <w:rPr>
          <w:i/>
          <w:spacing w:val="-14"/>
        </w:rPr>
        <w:t xml:space="preserve"> </w:t>
      </w:r>
      <w:r>
        <w:rPr>
          <w:i/>
        </w:rPr>
        <w:t>наносятся цифры,</w:t>
      </w:r>
      <w:r>
        <w:rPr>
          <w:i/>
          <w:spacing w:val="-8"/>
        </w:rPr>
        <w:t xml:space="preserve"> </w:t>
      </w:r>
      <w:r>
        <w:rPr>
          <w:i/>
        </w:rPr>
        <w:t>указывающие</w:t>
      </w:r>
      <w:r>
        <w:rPr>
          <w:i/>
          <w:spacing w:val="-7"/>
        </w:rPr>
        <w:t xml:space="preserve"> </w:t>
      </w:r>
      <w:r>
        <w:rPr>
          <w:i/>
        </w:rPr>
        <w:t>расстояние</w:t>
      </w:r>
      <w:r>
        <w:rPr>
          <w:i/>
          <w:spacing w:val="-10"/>
        </w:rPr>
        <w:t xml:space="preserve"> </w:t>
      </w:r>
      <w:r>
        <w:rPr>
          <w:i/>
        </w:rPr>
        <w:t>до</w:t>
      </w:r>
      <w:r>
        <w:rPr>
          <w:i/>
          <w:spacing w:val="-10"/>
        </w:rPr>
        <w:t xml:space="preserve"> </w:t>
      </w:r>
      <w:r>
        <w:rPr>
          <w:i/>
        </w:rPr>
        <w:t>водопроводного</w:t>
      </w:r>
      <w:r>
        <w:rPr>
          <w:i/>
          <w:spacing w:val="-7"/>
        </w:rPr>
        <w:t xml:space="preserve"> </w:t>
      </w:r>
      <w:r>
        <w:rPr>
          <w:i/>
        </w:rPr>
        <w:t>колодца.</w:t>
      </w:r>
      <w:r>
        <w:rPr>
          <w:i/>
          <w:spacing w:val="-10"/>
        </w:rPr>
        <w:t xml:space="preserve"> </w:t>
      </w:r>
      <w:r>
        <w:rPr>
          <w:i/>
        </w:rPr>
        <w:t>Пожарные гидранты должны находиться в исправном состоянии, проверяться не реже</w:t>
      </w:r>
      <w:r>
        <w:rPr>
          <w:i/>
          <w:spacing w:val="-8"/>
        </w:rPr>
        <w:t xml:space="preserve"> </w:t>
      </w:r>
      <w:r>
        <w:rPr>
          <w:i/>
        </w:rPr>
        <w:t>двух</w:t>
      </w:r>
      <w:r>
        <w:rPr>
          <w:i/>
          <w:spacing w:val="-8"/>
        </w:rPr>
        <w:t xml:space="preserve"> </w:t>
      </w:r>
      <w:r>
        <w:rPr>
          <w:i/>
        </w:rPr>
        <w:t>раз</w:t>
      </w:r>
      <w:r>
        <w:rPr>
          <w:i/>
          <w:spacing w:val="-8"/>
        </w:rPr>
        <w:t xml:space="preserve"> </w:t>
      </w:r>
      <w:r>
        <w:rPr>
          <w:i/>
        </w:rPr>
        <w:t>в</w:t>
      </w:r>
      <w:r>
        <w:rPr>
          <w:i/>
          <w:spacing w:val="-8"/>
        </w:rPr>
        <w:t xml:space="preserve"> </w:t>
      </w:r>
      <w:r>
        <w:rPr>
          <w:i/>
        </w:rPr>
        <w:t>год</w:t>
      </w:r>
      <w:r>
        <w:rPr>
          <w:i/>
          <w:spacing w:val="-8"/>
        </w:rPr>
        <w:t xml:space="preserve"> </w:t>
      </w:r>
      <w:r>
        <w:rPr>
          <w:i/>
        </w:rPr>
        <w:t>на</w:t>
      </w:r>
      <w:r>
        <w:rPr>
          <w:i/>
          <w:spacing w:val="-9"/>
        </w:rPr>
        <w:t xml:space="preserve"> </w:t>
      </w:r>
      <w:r>
        <w:rPr>
          <w:i/>
        </w:rPr>
        <w:t>водоотдачу</w:t>
      </w:r>
      <w:r>
        <w:rPr>
          <w:i/>
          <w:spacing w:val="-8"/>
        </w:rPr>
        <w:t xml:space="preserve"> </w:t>
      </w:r>
      <w:r>
        <w:rPr>
          <w:i/>
        </w:rPr>
        <w:t>с</w:t>
      </w:r>
      <w:r>
        <w:rPr>
          <w:i/>
          <w:spacing w:val="-8"/>
        </w:rPr>
        <w:t xml:space="preserve"> </w:t>
      </w:r>
      <w:r>
        <w:rPr>
          <w:i/>
        </w:rPr>
        <w:t>составлением</w:t>
      </w:r>
      <w:r>
        <w:rPr>
          <w:i/>
          <w:spacing w:val="-8"/>
        </w:rPr>
        <w:t xml:space="preserve"> </w:t>
      </w:r>
      <w:r>
        <w:rPr>
          <w:i/>
        </w:rPr>
        <w:t>акта,</w:t>
      </w:r>
      <w:r>
        <w:rPr>
          <w:i/>
          <w:spacing w:val="-6"/>
        </w:rPr>
        <w:t xml:space="preserve"> </w:t>
      </w:r>
      <w:r>
        <w:rPr>
          <w:i/>
        </w:rPr>
        <w:t>а</w:t>
      </w:r>
      <w:r>
        <w:rPr>
          <w:i/>
          <w:spacing w:val="-9"/>
        </w:rPr>
        <w:t xml:space="preserve"> </w:t>
      </w:r>
      <w:r>
        <w:rPr>
          <w:i/>
        </w:rPr>
        <w:t>в</w:t>
      </w:r>
      <w:r>
        <w:rPr>
          <w:i/>
          <w:spacing w:val="-6"/>
        </w:rPr>
        <w:t xml:space="preserve"> </w:t>
      </w:r>
      <w:r>
        <w:rPr>
          <w:i/>
        </w:rPr>
        <w:t>зимнее</w:t>
      </w:r>
      <w:r>
        <w:rPr>
          <w:i/>
          <w:spacing w:val="-8"/>
        </w:rPr>
        <w:t xml:space="preserve"> </w:t>
      </w:r>
      <w:r>
        <w:rPr>
          <w:i/>
        </w:rPr>
        <w:t>время должны быть утеплены и очищены от снега и льда.</w:t>
      </w:r>
    </w:p>
    <w:p w:rsidR="00796D02" w:rsidRDefault="00E20719">
      <w:pPr>
        <w:pStyle w:val="a5"/>
        <w:numPr>
          <w:ilvl w:val="3"/>
          <w:numId w:val="16"/>
        </w:numPr>
        <w:tabs>
          <w:tab w:val="left" w:pos="1235"/>
        </w:tabs>
        <w:spacing w:before="67" w:line="244" w:lineRule="auto"/>
        <w:ind w:left="283" w:right="174" w:firstLine="566"/>
        <w:jc w:val="both"/>
      </w:pPr>
      <w:r>
        <w:t xml:space="preserve">Наличие огнетушителей и своевременность их проверки и </w:t>
      </w:r>
      <w:r>
        <w:rPr>
          <w:spacing w:val="-2"/>
        </w:rPr>
        <w:t>перезарядки.</w:t>
      </w:r>
    </w:p>
    <w:p w:rsidR="00796D02" w:rsidRDefault="00E20719">
      <w:pPr>
        <w:spacing w:before="60" w:line="244" w:lineRule="auto"/>
        <w:ind w:left="283" w:right="170" w:firstLine="566"/>
        <w:jc w:val="both"/>
        <w:rPr>
          <w:i/>
        </w:rPr>
      </w:pPr>
      <w:r>
        <w:rPr>
          <w:i/>
        </w:rPr>
        <w:t>Здания и помещения образовательного учреждения должны быть обеспечены</w:t>
      </w:r>
      <w:r>
        <w:rPr>
          <w:i/>
          <w:spacing w:val="-14"/>
        </w:rPr>
        <w:t xml:space="preserve"> </w:t>
      </w:r>
      <w:r>
        <w:rPr>
          <w:i/>
        </w:rPr>
        <w:t>огнетушителями</w:t>
      </w:r>
      <w:r>
        <w:rPr>
          <w:i/>
          <w:spacing w:val="-13"/>
        </w:rPr>
        <w:t xml:space="preserve"> </w:t>
      </w:r>
      <w:r>
        <w:rPr>
          <w:i/>
        </w:rPr>
        <w:t>в</w:t>
      </w:r>
      <w:r>
        <w:rPr>
          <w:i/>
          <w:spacing w:val="-10"/>
        </w:rPr>
        <w:t xml:space="preserve"> </w:t>
      </w:r>
      <w:r>
        <w:rPr>
          <w:i/>
        </w:rPr>
        <w:t>соответствии</w:t>
      </w:r>
      <w:r>
        <w:rPr>
          <w:i/>
          <w:spacing w:val="-13"/>
        </w:rPr>
        <w:t xml:space="preserve"> </w:t>
      </w:r>
      <w:r>
        <w:rPr>
          <w:i/>
        </w:rPr>
        <w:t>с</w:t>
      </w:r>
      <w:r>
        <w:rPr>
          <w:i/>
          <w:spacing w:val="-13"/>
        </w:rPr>
        <w:t xml:space="preserve"> </w:t>
      </w:r>
      <w:r>
        <w:rPr>
          <w:i/>
        </w:rPr>
        <w:t>нормами.</w:t>
      </w:r>
      <w:r>
        <w:rPr>
          <w:i/>
          <w:spacing w:val="-11"/>
        </w:rPr>
        <w:t xml:space="preserve"> </w:t>
      </w:r>
      <w:r>
        <w:rPr>
          <w:i/>
        </w:rPr>
        <w:t>Углекислотные огнетушители должны</w:t>
      </w:r>
      <w:r>
        <w:rPr>
          <w:i/>
          <w:spacing w:val="-1"/>
        </w:rPr>
        <w:t xml:space="preserve"> </w:t>
      </w:r>
      <w:r>
        <w:rPr>
          <w:i/>
        </w:rPr>
        <w:t>проверяться</w:t>
      </w:r>
      <w:r>
        <w:rPr>
          <w:i/>
          <w:spacing w:val="-2"/>
        </w:rPr>
        <w:t xml:space="preserve"> </w:t>
      </w:r>
      <w:r>
        <w:rPr>
          <w:i/>
        </w:rPr>
        <w:t>не реже одного раза в 2 года путем взвешивания</w:t>
      </w:r>
      <w:r>
        <w:rPr>
          <w:i/>
          <w:spacing w:val="-9"/>
        </w:rPr>
        <w:t xml:space="preserve"> </w:t>
      </w:r>
      <w:r>
        <w:rPr>
          <w:i/>
        </w:rPr>
        <w:t>(допустимая</w:t>
      </w:r>
      <w:r>
        <w:rPr>
          <w:i/>
          <w:spacing w:val="-9"/>
        </w:rPr>
        <w:t xml:space="preserve"> </w:t>
      </w:r>
      <w:r>
        <w:rPr>
          <w:i/>
        </w:rPr>
        <w:t>утечка</w:t>
      </w:r>
      <w:r>
        <w:rPr>
          <w:i/>
          <w:spacing w:val="-9"/>
        </w:rPr>
        <w:t xml:space="preserve"> </w:t>
      </w:r>
      <w:r>
        <w:rPr>
          <w:i/>
        </w:rPr>
        <w:t>углекислого</w:t>
      </w:r>
      <w:r>
        <w:rPr>
          <w:i/>
          <w:spacing w:val="-9"/>
        </w:rPr>
        <w:t xml:space="preserve"> </w:t>
      </w:r>
      <w:r>
        <w:rPr>
          <w:i/>
        </w:rPr>
        <w:t>газа</w:t>
      </w:r>
      <w:r>
        <w:rPr>
          <w:i/>
          <w:spacing w:val="-10"/>
        </w:rPr>
        <w:t xml:space="preserve"> </w:t>
      </w:r>
      <w:r>
        <w:rPr>
          <w:i/>
        </w:rPr>
        <w:t>не</w:t>
      </w:r>
      <w:r>
        <w:rPr>
          <w:i/>
          <w:spacing w:val="-9"/>
        </w:rPr>
        <w:t xml:space="preserve"> </w:t>
      </w:r>
      <w:r>
        <w:rPr>
          <w:i/>
        </w:rPr>
        <w:t>должна</w:t>
      </w:r>
      <w:r>
        <w:rPr>
          <w:i/>
          <w:spacing w:val="-9"/>
        </w:rPr>
        <w:t xml:space="preserve"> </w:t>
      </w:r>
      <w:r>
        <w:rPr>
          <w:i/>
        </w:rPr>
        <w:t>превышать 80</w:t>
      </w:r>
      <w:r>
        <w:rPr>
          <w:i/>
          <w:spacing w:val="-2"/>
        </w:rPr>
        <w:t xml:space="preserve"> </w:t>
      </w:r>
      <w:r>
        <w:rPr>
          <w:i/>
        </w:rPr>
        <w:t>гр. в течение года). Баллон углекислотного огнетушителя должен подвергаться</w:t>
      </w:r>
      <w:r>
        <w:rPr>
          <w:i/>
          <w:spacing w:val="-8"/>
        </w:rPr>
        <w:t xml:space="preserve"> </w:t>
      </w:r>
      <w:r>
        <w:rPr>
          <w:i/>
        </w:rPr>
        <w:t>гидравлическим</w:t>
      </w:r>
      <w:r>
        <w:rPr>
          <w:i/>
          <w:spacing w:val="-9"/>
        </w:rPr>
        <w:t xml:space="preserve"> </w:t>
      </w:r>
      <w:r>
        <w:rPr>
          <w:i/>
        </w:rPr>
        <w:t>испытаниям</w:t>
      </w:r>
      <w:r>
        <w:rPr>
          <w:i/>
          <w:spacing w:val="-8"/>
        </w:rPr>
        <w:t xml:space="preserve"> </w:t>
      </w:r>
      <w:r>
        <w:rPr>
          <w:i/>
        </w:rPr>
        <w:t>один</w:t>
      </w:r>
      <w:r>
        <w:rPr>
          <w:i/>
          <w:spacing w:val="-9"/>
        </w:rPr>
        <w:t xml:space="preserve"> </w:t>
      </w:r>
      <w:r>
        <w:rPr>
          <w:i/>
        </w:rPr>
        <w:t>раз</w:t>
      </w:r>
      <w:r>
        <w:rPr>
          <w:i/>
          <w:spacing w:val="-9"/>
        </w:rPr>
        <w:t xml:space="preserve"> </w:t>
      </w:r>
      <w:r>
        <w:rPr>
          <w:i/>
        </w:rPr>
        <w:t>в</w:t>
      </w:r>
      <w:r>
        <w:rPr>
          <w:i/>
          <w:spacing w:val="-9"/>
        </w:rPr>
        <w:t xml:space="preserve"> </w:t>
      </w:r>
      <w:r>
        <w:rPr>
          <w:i/>
        </w:rPr>
        <w:t>5</w:t>
      </w:r>
      <w:r>
        <w:rPr>
          <w:i/>
          <w:spacing w:val="-1"/>
        </w:rPr>
        <w:t xml:space="preserve"> </w:t>
      </w:r>
      <w:r>
        <w:rPr>
          <w:i/>
        </w:rPr>
        <w:t>лет.</w:t>
      </w:r>
      <w:r>
        <w:rPr>
          <w:i/>
          <w:spacing w:val="-9"/>
        </w:rPr>
        <w:t xml:space="preserve"> </w:t>
      </w:r>
      <w:r>
        <w:rPr>
          <w:i/>
        </w:rPr>
        <w:t>Порошковые огнетушители должны проходить освидетельствование на зарядных станциях один раз в 2 года. На корпус огнетушителей наносится порядковый номер белой краской, а также должны быть таблички с указанием даты их проверки или перезарядки, веса заряда и росписью ответственного</w:t>
      </w:r>
      <w:r>
        <w:rPr>
          <w:i/>
          <w:spacing w:val="-10"/>
        </w:rPr>
        <w:t xml:space="preserve"> </w:t>
      </w:r>
      <w:r>
        <w:rPr>
          <w:i/>
        </w:rPr>
        <w:t>лица.</w:t>
      </w:r>
      <w:r>
        <w:rPr>
          <w:i/>
          <w:spacing w:val="-9"/>
        </w:rPr>
        <w:t xml:space="preserve"> </w:t>
      </w:r>
      <w:r>
        <w:rPr>
          <w:i/>
        </w:rPr>
        <w:t>Все</w:t>
      </w:r>
      <w:r>
        <w:rPr>
          <w:i/>
          <w:spacing w:val="-9"/>
        </w:rPr>
        <w:t xml:space="preserve"> </w:t>
      </w:r>
      <w:r>
        <w:rPr>
          <w:i/>
        </w:rPr>
        <w:t>первичные</w:t>
      </w:r>
      <w:r>
        <w:rPr>
          <w:i/>
          <w:spacing w:val="-10"/>
        </w:rPr>
        <w:t xml:space="preserve"> </w:t>
      </w:r>
      <w:r>
        <w:rPr>
          <w:i/>
        </w:rPr>
        <w:t>средства</w:t>
      </w:r>
      <w:r>
        <w:rPr>
          <w:i/>
          <w:spacing w:val="-10"/>
        </w:rPr>
        <w:t xml:space="preserve"> </w:t>
      </w:r>
      <w:r>
        <w:rPr>
          <w:i/>
        </w:rPr>
        <w:t>пожаротушения</w:t>
      </w:r>
      <w:r>
        <w:rPr>
          <w:i/>
          <w:spacing w:val="-8"/>
        </w:rPr>
        <w:t xml:space="preserve"> </w:t>
      </w:r>
      <w:r>
        <w:rPr>
          <w:i/>
        </w:rPr>
        <w:t>должны быть зарегистрированы в журнале учета.</w:t>
      </w:r>
    </w:p>
    <w:p w:rsidR="00796D02" w:rsidRDefault="00E20719">
      <w:pPr>
        <w:pStyle w:val="a5"/>
        <w:numPr>
          <w:ilvl w:val="3"/>
          <w:numId w:val="16"/>
        </w:numPr>
        <w:tabs>
          <w:tab w:val="left" w:pos="1235"/>
        </w:tabs>
        <w:spacing w:before="74" w:line="244" w:lineRule="auto"/>
        <w:ind w:left="283" w:right="176" w:firstLine="566"/>
        <w:jc w:val="both"/>
        <w:rPr>
          <w:i/>
        </w:rPr>
      </w:pPr>
      <w:r>
        <w:t>Наличие и техническое обслуживание автоматической пожарной сигнализации.</w:t>
      </w:r>
    </w:p>
    <w:p w:rsidR="00796D02" w:rsidRDefault="00E20719">
      <w:pPr>
        <w:spacing w:before="63" w:line="247" w:lineRule="auto"/>
        <w:ind w:left="283" w:right="171" w:firstLine="566"/>
        <w:jc w:val="both"/>
        <w:rPr>
          <w:i/>
        </w:rPr>
      </w:pPr>
      <w:r>
        <w:rPr>
          <w:i/>
        </w:rPr>
        <w:t>Автоматическая пожарная сигнализация должна постоянно находиться во включенном состоянии и ежегодно проверяться на работоспособность с составлением акта.</w:t>
      </w:r>
    </w:p>
    <w:p w:rsidR="00796D02" w:rsidRDefault="00796D02">
      <w:pPr>
        <w:spacing w:line="247" w:lineRule="auto"/>
        <w:jc w:val="both"/>
        <w:rPr>
          <w:i/>
        </w:rPr>
        <w:sectPr w:rsidR="00796D02">
          <w:pgSz w:w="8690" w:h="12480"/>
          <w:pgMar w:top="940" w:right="425" w:bottom="1200" w:left="850" w:header="0" w:footer="966" w:gutter="0"/>
          <w:cols w:space="720"/>
        </w:sectPr>
      </w:pPr>
    </w:p>
    <w:p w:rsidR="00796D02" w:rsidRDefault="00E20719">
      <w:pPr>
        <w:pStyle w:val="a5"/>
        <w:numPr>
          <w:ilvl w:val="3"/>
          <w:numId w:val="16"/>
        </w:numPr>
        <w:tabs>
          <w:tab w:val="left" w:pos="1345"/>
        </w:tabs>
        <w:spacing w:before="62" w:line="244" w:lineRule="auto"/>
        <w:ind w:left="283" w:right="173" w:firstLine="566"/>
        <w:jc w:val="both"/>
      </w:pPr>
      <w:r>
        <w:t>Состояние эвакуационных проходов, выходов, коридоров, тамбуров и лестниц.</w:t>
      </w:r>
    </w:p>
    <w:p w:rsidR="00796D02" w:rsidRDefault="00E20719">
      <w:pPr>
        <w:spacing w:before="62" w:line="244" w:lineRule="auto"/>
        <w:ind w:left="283" w:right="172" w:firstLine="566"/>
        <w:jc w:val="both"/>
        <w:rPr>
          <w:i/>
        </w:rPr>
      </w:pPr>
      <w:r>
        <w:rPr>
          <w:i/>
        </w:rPr>
        <w:t>Эвакуационные проходы, выходы, коридоры, тамбуры и лестницы не должны загромождаться каким-либо оборудованием и предметами. Все эвакуационные выходы должны быть оборудованы легко открывающимися запорами. В коридорах, вестибюлях, холлах, на лестничных клетках эвакуационных выходов должны быть предписывающие и указательные знаки безопасности.</w:t>
      </w:r>
    </w:p>
    <w:p w:rsidR="00796D02" w:rsidRDefault="00E20719">
      <w:pPr>
        <w:pStyle w:val="a5"/>
        <w:numPr>
          <w:ilvl w:val="3"/>
          <w:numId w:val="16"/>
        </w:numPr>
        <w:tabs>
          <w:tab w:val="left" w:pos="1345"/>
        </w:tabs>
        <w:spacing w:before="67"/>
        <w:ind w:left="1345" w:hanging="496"/>
        <w:jc w:val="both"/>
      </w:pPr>
      <w:r>
        <w:t>Состояние</w:t>
      </w:r>
      <w:r>
        <w:rPr>
          <w:spacing w:val="-7"/>
        </w:rPr>
        <w:t xml:space="preserve"> </w:t>
      </w:r>
      <w:r>
        <w:t>чердачных</w:t>
      </w:r>
      <w:r>
        <w:rPr>
          <w:spacing w:val="-7"/>
        </w:rPr>
        <w:t xml:space="preserve"> </w:t>
      </w:r>
      <w:r>
        <w:rPr>
          <w:spacing w:val="-2"/>
        </w:rPr>
        <w:t>помещений.</w:t>
      </w:r>
    </w:p>
    <w:p w:rsidR="00796D02" w:rsidRDefault="00E20719">
      <w:pPr>
        <w:spacing w:before="65" w:line="244" w:lineRule="auto"/>
        <w:ind w:left="283" w:right="173" w:firstLine="566"/>
        <w:jc w:val="both"/>
        <w:rPr>
          <w:i/>
        </w:rPr>
      </w:pPr>
      <w:r>
        <w:rPr>
          <w:i/>
        </w:rPr>
        <w:t>Двери или люки чердачных помещений должны быть постоянно закрыты на замок. На дверях или люках чердачных помещений должны быть надписи, определяющие место хранения ключей. Слуховые окна чердачных помещений должны быть остеклены и находиться в закрытом состоянии. В чердачных помещениях не должны производиться сушка белья и устраиваться склады. Обработка деревянных</w:t>
      </w:r>
      <w:r>
        <w:rPr>
          <w:i/>
          <w:spacing w:val="-11"/>
        </w:rPr>
        <w:t xml:space="preserve"> </w:t>
      </w:r>
      <w:r>
        <w:rPr>
          <w:i/>
        </w:rPr>
        <w:t>конструкций</w:t>
      </w:r>
      <w:r>
        <w:rPr>
          <w:i/>
          <w:spacing w:val="-14"/>
        </w:rPr>
        <w:t xml:space="preserve"> </w:t>
      </w:r>
      <w:r>
        <w:rPr>
          <w:i/>
        </w:rPr>
        <w:t>чердачных</w:t>
      </w:r>
      <w:r>
        <w:rPr>
          <w:i/>
          <w:spacing w:val="-9"/>
        </w:rPr>
        <w:t xml:space="preserve"> </w:t>
      </w:r>
      <w:r>
        <w:rPr>
          <w:i/>
        </w:rPr>
        <w:t>помещений</w:t>
      </w:r>
      <w:r>
        <w:rPr>
          <w:i/>
          <w:spacing w:val="-9"/>
        </w:rPr>
        <w:t xml:space="preserve"> </w:t>
      </w:r>
      <w:r>
        <w:rPr>
          <w:i/>
        </w:rPr>
        <w:t>огнезащитным</w:t>
      </w:r>
      <w:r>
        <w:rPr>
          <w:i/>
          <w:spacing w:val="-11"/>
        </w:rPr>
        <w:t xml:space="preserve"> </w:t>
      </w:r>
      <w:r>
        <w:rPr>
          <w:i/>
        </w:rPr>
        <w:t>составом должна производиться не реже одного раза в 3 года с составлением акта. Проверка состояния огнезащитной обработки должна проводиться один раз в 6 месяцев с составлением акта.</w:t>
      </w:r>
    </w:p>
    <w:p w:rsidR="00796D02" w:rsidRDefault="00E20719">
      <w:pPr>
        <w:pStyle w:val="a5"/>
        <w:numPr>
          <w:ilvl w:val="3"/>
          <w:numId w:val="16"/>
        </w:numPr>
        <w:tabs>
          <w:tab w:val="left" w:pos="1345"/>
        </w:tabs>
        <w:spacing w:before="72" w:line="244" w:lineRule="auto"/>
        <w:ind w:left="283" w:right="174" w:firstLine="566"/>
        <w:jc w:val="both"/>
      </w:pPr>
      <w:r>
        <w:t>Хранение красок, лаков, растворителей и других легковоспламеняющихся жидкостей.</w:t>
      </w:r>
    </w:p>
    <w:p w:rsidR="00796D02" w:rsidRDefault="00E20719">
      <w:pPr>
        <w:spacing w:before="62" w:line="244" w:lineRule="auto"/>
        <w:ind w:left="283" w:right="174" w:firstLine="566"/>
        <w:jc w:val="both"/>
        <w:rPr>
          <w:i/>
        </w:rPr>
      </w:pPr>
      <w:r>
        <w:rPr>
          <w:i/>
        </w:rPr>
        <w:t>Краски, лаки, растворители и другие легковоспламеняющиеся жидкости должны храниться в отдельных зданиях, складах.</w:t>
      </w:r>
    </w:p>
    <w:p w:rsidR="00796D02" w:rsidRDefault="00E20719">
      <w:pPr>
        <w:pStyle w:val="a5"/>
        <w:numPr>
          <w:ilvl w:val="3"/>
          <w:numId w:val="16"/>
        </w:numPr>
        <w:tabs>
          <w:tab w:val="left" w:pos="1345"/>
        </w:tabs>
        <w:spacing w:before="62"/>
        <w:ind w:left="1345" w:hanging="496"/>
        <w:jc w:val="both"/>
      </w:pPr>
      <w:r>
        <w:t>Содержание</w:t>
      </w:r>
      <w:r>
        <w:rPr>
          <w:spacing w:val="-8"/>
        </w:rPr>
        <w:t xml:space="preserve"> </w:t>
      </w:r>
      <w:r>
        <w:t>территории</w:t>
      </w:r>
      <w:r>
        <w:rPr>
          <w:spacing w:val="-8"/>
        </w:rPr>
        <w:t xml:space="preserve"> </w:t>
      </w:r>
      <w:r>
        <w:t>образовательного</w:t>
      </w:r>
      <w:r>
        <w:rPr>
          <w:spacing w:val="-8"/>
        </w:rPr>
        <w:t xml:space="preserve"> </w:t>
      </w:r>
      <w:r>
        <w:rPr>
          <w:spacing w:val="-2"/>
        </w:rPr>
        <w:t>учреждения.</w:t>
      </w:r>
    </w:p>
    <w:p w:rsidR="00796D02" w:rsidRDefault="00E20719">
      <w:pPr>
        <w:spacing w:before="64" w:line="244" w:lineRule="auto"/>
        <w:ind w:left="283" w:right="173" w:firstLine="566"/>
        <w:jc w:val="both"/>
        <w:rPr>
          <w:i/>
        </w:rPr>
      </w:pPr>
      <w:r>
        <w:rPr>
          <w:i/>
        </w:rPr>
        <w:t>Территория</w:t>
      </w:r>
      <w:r>
        <w:rPr>
          <w:i/>
          <w:spacing w:val="-14"/>
        </w:rPr>
        <w:t xml:space="preserve"> </w:t>
      </w:r>
      <w:r>
        <w:rPr>
          <w:i/>
        </w:rPr>
        <w:t>должна</w:t>
      </w:r>
      <w:r>
        <w:rPr>
          <w:i/>
          <w:spacing w:val="-14"/>
        </w:rPr>
        <w:t xml:space="preserve"> </w:t>
      </w:r>
      <w:r>
        <w:rPr>
          <w:i/>
        </w:rPr>
        <w:t>своевременно</w:t>
      </w:r>
      <w:r>
        <w:rPr>
          <w:i/>
          <w:spacing w:val="-14"/>
        </w:rPr>
        <w:t xml:space="preserve"> </w:t>
      </w:r>
      <w:r>
        <w:rPr>
          <w:i/>
        </w:rPr>
        <w:t>очищаться</w:t>
      </w:r>
      <w:r>
        <w:rPr>
          <w:i/>
          <w:spacing w:val="-13"/>
        </w:rPr>
        <w:t xml:space="preserve"> </w:t>
      </w:r>
      <w:r>
        <w:rPr>
          <w:i/>
        </w:rPr>
        <w:t>от</w:t>
      </w:r>
      <w:r>
        <w:rPr>
          <w:i/>
          <w:spacing w:val="-13"/>
        </w:rPr>
        <w:t xml:space="preserve"> </w:t>
      </w:r>
      <w:r>
        <w:rPr>
          <w:i/>
        </w:rPr>
        <w:t>горючих</w:t>
      </w:r>
      <w:r>
        <w:rPr>
          <w:i/>
          <w:spacing w:val="-13"/>
        </w:rPr>
        <w:t xml:space="preserve"> </w:t>
      </w:r>
      <w:r>
        <w:rPr>
          <w:i/>
        </w:rPr>
        <w:t>отходов, мусора, опавших листьев, сухой травы и т.п. Сжигание мусора на территории запрещается, он должен собираться и вывозиться.</w:t>
      </w:r>
    </w:p>
    <w:p w:rsidR="00796D02" w:rsidRDefault="00796D02">
      <w:pPr>
        <w:pStyle w:val="a3"/>
        <w:spacing w:before="130"/>
        <w:rPr>
          <w:i/>
        </w:rPr>
      </w:pPr>
    </w:p>
    <w:p w:rsidR="00796D02" w:rsidRDefault="00E20719">
      <w:pPr>
        <w:numPr>
          <w:ilvl w:val="2"/>
          <w:numId w:val="16"/>
        </w:numPr>
        <w:tabs>
          <w:tab w:val="left" w:pos="1069"/>
        </w:tabs>
        <w:ind w:left="1069" w:hanging="220"/>
        <w:jc w:val="left"/>
        <w:rPr>
          <w:b/>
        </w:rPr>
      </w:pPr>
      <w:r>
        <w:rPr>
          <w:b/>
        </w:rPr>
        <w:t>Состояние</w:t>
      </w:r>
      <w:r>
        <w:rPr>
          <w:b/>
          <w:spacing w:val="-10"/>
        </w:rPr>
        <w:t xml:space="preserve"> </w:t>
      </w:r>
      <w:r>
        <w:rPr>
          <w:b/>
          <w:spacing w:val="-2"/>
        </w:rPr>
        <w:t>электробезопасности</w:t>
      </w:r>
    </w:p>
    <w:p w:rsidR="00796D02" w:rsidRDefault="00E20719">
      <w:pPr>
        <w:pStyle w:val="a5"/>
        <w:numPr>
          <w:ilvl w:val="3"/>
          <w:numId w:val="16"/>
        </w:numPr>
        <w:tabs>
          <w:tab w:val="left" w:pos="1235"/>
        </w:tabs>
        <w:spacing w:before="64" w:line="244" w:lineRule="auto"/>
        <w:ind w:left="283" w:right="173" w:firstLine="566"/>
      </w:pPr>
      <w:r>
        <w:t>Наличие</w:t>
      </w:r>
      <w:r>
        <w:rPr>
          <w:spacing w:val="-6"/>
        </w:rPr>
        <w:t xml:space="preserve"> </w:t>
      </w:r>
      <w:r>
        <w:t>приказа</w:t>
      </w:r>
      <w:r>
        <w:rPr>
          <w:spacing w:val="-7"/>
        </w:rPr>
        <w:t xml:space="preserve"> </w:t>
      </w:r>
      <w:r>
        <w:t>руководителя</w:t>
      </w:r>
      <w:r>
        <w:rPr>
          <w:spacing w:val="-8"/>
        </w:rPr>
        <w:t xml:space="preserve"> </w:t>
      </w:r>
      <w:r>
        <w:t>образовательного</w:t>
      </w:r>
      <w:r>
        <w:rPr>
          <w:spacing w:val="-7"/>
        </w:rPr>
        <w:t xml:space="preserve"> </w:t>
      </w:r>
      <w:r>
        <w:t>учреждения</w:t>
      </w:r>
      <w:r>
        <w:rPr>
          <w:spacing w:val="-7"/>
        </w:rPr>
        <w:t xml:space="preserve"> </w:t>
      </w:r>
      <w:r>
        <w:t>о назначении ответственного за электрохозяйство.</w:t>
      </w:r>
    </w:p>
    <w:p w:rsidR="00796D02" w:rsidRDefault="00E20719">
      <w:pPr>
        <w:pStyle w:val="a5"/>
        <w:numPr>
          <w:ilvl w:val="3"/>
          <w:numId w:val="16"/>
        </w:numPr>
        <w:tabs>
          <w:tab w:val="left" w:pos="1235"/>
          <w:tab w:val="left" w:pos="2855"/>
          <w:tab w:val="left" w:pos="4136"/>
          <w:tab w:val="left" w:pos="4659"/>
          <w:tab w:val="left" w:pos="5938"/>
          <w:tab w:val="left" w:pos="6999"/>
        </w:tabs>
        <w:spacing w:before="63" w:line="244" w:lineRule="auto"/>
        <w:ind w:left="283" w:right="175" w:firstLine="566"/>
      </w:pPr>
      <w:r>
        <w:rPr>
          <w:spacing w:val="-2"/>
        </w:rPr>
        <w:t>Организация</w:t>
      </w:r>
      <w:r>
        <w:tab/>
      </w:r>
      <w:r>
        <w:rPr>
          <w:spacing w:val="-2"/>
        </w:rPr>
        <w:t>обучения</w:t>
      </w:r>
      <w:r>
        <w:tab/>
      </w:r>
      <w:r>
        <w:rPr>
          <w:spacing w:val="-10"/>
        </w:rPr>
        <w:t>и</w:t>
      </w:r>
      <w:r>
        <w:tab/>
      </w:r>
      <w:r>
        <w:rPr>
          <w:spacing w:val="-2"/>
        </w:rPr>
        <w:t>проверки</w:t>
      </w:r>
      <w:r>
        <w:tab/>
      </w:r>
      <w:r>
        <w:rPr>
          <w:spacing w:val="-2"/>
        </w:rPr>
        <w:t>знаний</w:t>
      </w:r>
      <w:r>
        <w:tab/>
      </w:r>
      <w:r>
        <w:rPr>
          <w:spacing w:val="-6"/>
        </w:rPr>
        <w:t xml:space="preserve">по </w:t>
      </w:r>
      <w:r>
        <w:rPr>
          <w:spacing w:val="-2"/>
        </w:rPr>
        <w:t>электробезопасности.</w:t>
      </w:r>
    </w:p>
    <w:p w:rsidR="00796D02" w:rsidRDefault="00E20719">
      <w:pPr>
        <w:spacing w:before="59" w:line="247" w:lineRule="auto"/>
        <w:ind w:left="283" w:right="174" w:firstLine="566"/>
        <w:jc w:val="both"/>
        <w:rPr>
          <w:i/>
        </w:rPr>
      </w:pPr>
      <w:r>
        <w:rPr>
          <w:i/>
        </w:rPr>
        <w:t>Обучение ответственного за электрохозяйство образовательного учреждения должно проводиться в учебном центре с присвоением IV группы</w:t>
      </w:r>
      <w:r>
        <w:rPr>
          <w:i/>
          <w:spacing w:val="33"/>
        </w:rPr>
        <w:t xml:space="preserve"> </w:t>
      </w:r>
      <w:r>
        <w:rPr>
          <w:i/>
        </w:rPr>
        <w:t>электробезопасности.</w:t>
      </w:r>
      <w:r>
        <w:rPr>
          <w:i/>
          <w:spacing w:val="35"/>
        </w:rPr>
        <w:t xml:space="preserve"> </w:t>
      </w:r>
      <w:r>
        <w:rPr>
          <w:i/>
        </w:rPr>
        <w:t>Лица</w:t>
      </w:r>
      <w:r>
        <w:rPr>
          <w:i/>
          <w:spacing w:val="35"/>
        </w:rPr>
        <w:t xml:space="preserve"> </w:t>
      </w:r>
      <w:r>
        <w:rPr>
          <w:i/>
        </w:rPr>
        <w:t>неэлектротехнического</w:t>
      </w:r>
      <w:r>
        <w:rPr>
          <w:i/>
          <w:spacing w:val="35"/>
        </w:rPr>
        <w:t xml:space="preserve"> </w:t>
      </w:r>
      <w:r>
        <w:rPr>
          <w:i/>
          <w:spacing w:val="-2"/>
        </w:rPr>
        <w:t>персонала,</w:t>
      </w:r>
    </w:p>
    <w:p w:rsidR="00796D02" w:rsidRDefault="00796D02">
      <w:pPr>
        <w:spacing w:line="247" w:lineRule="auto"/>
        <w:jc w:val="both"/>
        <w:rPr>
          <w:i/>
        </w:rPr>
        <w:sectPr w:rsidR="00796D02">
          <w:pgSz w:w="8690" w:h="12480"/>
          <w:pgMar w:top="940" w:right="425" w:bottom="1200" w:left="850" w:header="0" w:footer="966" w:gutter="0"/>
          <w:cols w:space="720"/>
        </w:sectPr>
      </w:pPr>
    </w:p>
    <w:p w:rsidR="00796D02" w:rsidRDefault="00E20719">
      <w:pPr>
        <w:spacing w:before="62" w:line="244" w:lineRule="auto"/>
        <w:ind w:left="283" w:right="174"/>
        <w:jc w:val="both"/>
        <w:rPr>
          <w:i/>
        </w:rPr>
      </w:pPr>
      <w:r>
        <w:rPr>
          <w:i/>
        </w:rPr>
        <w:t>выполняющие работы, при которых может возникнуть опасность поражения электрическим током, проходят инструктаж и проверку знаний с присвоением I группы по электробезопасности один раз в год с записью в журнале проверки знаний установленной формы.</w:t>
      </w:r>
    </w:p>
    <w:p w:rsidR="00796D02" w:rsidRDefault="00E20719">
      <w:pPr>
        <w:pStyle w:val="a5"/>
        <w:numPr>
          <w:ilvl w:val="3"/>
          <w:numId w:val="16"/>
        </w:numPr>
        <w:tabs>
          <w:tab w:val="left" w:pos="1235"/>
        </w:tabs>
        <w:spacing w:before="65" w:line="244" w:lineRule="auto"/>
        <w:ind w:left="283" w:right="172" w:firstLine="566"/>
        <w:jc w:val="both"/>
      </w:pPr>
      <w:r>
        <w:t>Наличие</w:t>
      </w:r>
      <w:r>
        <w:rPr>
          <w:spacing w:val="-8"/>
        </w:rPr>
        <w:t xml:space="preserve"> </w:t>
      </w:r>
      <w:r>
        <w:t>перечня</w:t>
      </w:r>
      <w:r>
        <w:rPr>
          <w:spacing w:val="-9"/>
        </w:rPr>
        <w:t xml:space="preserve"> </w:t>
      </w:r>
      <w:r>
        <w:t>видов</w:t>
      </w:r>
      <w:r>
        <w:rPr>
          <w:spacing w:val="-9"/>
        </w:rPr>
        <w:t xml:space="preserve"> </w:t>
      </w:r>
      <w:r>
        <w:t>работ,</w:t>
      </w:r>
      <w:r>
        <w:rPr>
          <w:spacing w:val="-11"/>
        </w:rPr>
        <w:t xml:space="preserve"> </w:t>
      </w:r>
      <w:r>
        <w:t>выполняемых</w:t>
      </w:r>
      <w:r>
        <w:rPr>
          <w:spacing w:val="-8"/>
        </w:rPr>
        <w:t xml:space="preserve"> </w:t>
      </w:r>
      <w:r>
        <w:t>в</w:t>
      </w:r>
      <w:r>
        <w:rPr>
          <w:spacing w:val="-12"/>
        </w:rPr>
        <w:t xml:space="preserve"> </w:t>
      </w:r>
      <w:r>
        <w:t>порядке</w:t>
      </w:r>
      <w:r>
        <w:rPr>
          <w:spacing w:val="-10"/>
        </w:rPr>
        <w:t xml:space="preserve"> </w:t>
      </w:r>
      <w:r>
        <w:t>текущей эксплуатации электроустановок.</w:t>
      </w:r>
    </w:p>
    <w:p w:rsidR="00796D02" w:rsidRDefault="00E20719">
      <w:pPr>
        <w:spacing w:before="62" w:line="244" w:lineRule="auto"/>
        <w:ind w:left="283" w:right="175" w:firstLine="566"/>
        <w:jc w:val="both"/>
        <w:rPr>
          <w:i/>
        </w:rPr>
      </w:pPr>
      <w:r>
        <w:rPr>
          <w:i/>
        </w:rPr>
        <w:t xml:space="preserve">Перечень утверждается руководителем образовательной </w:t>
      </w:r>
      <w:r>
        <w:rPr>
          <w:i/>
          <w:spacing w:val="-2"/>
        </w:rPr>
        <w:t>организации.</w:t>
      </w:r>
    </w:p>
    <w:p w:rsidR="00796D02" w:rsidRDefault="00E20719">
      <w:pPr>
        <w:pStyle w:val="a5"/>
        <w:numPr>
          <w:ilvl w:val="3"/>
          <w:numId w:val="16"/>
        </w:numPr>
        <w:tabs>
          <w:tab w:val="left" w:pos="1235"/>
        </w:tabs>
        <w:spacing w:before="60" w:line="247" w:lineRule="auto"/>
        <w:ind w:left="283" w:right="175" w:firstLine="566"/>
        <w:jc w:val="both"/>
      </w:pPr>
      <w:r>
        <w:t>Наличие протоколов замеров сопротивления изоляции электросети и заземления оборудования.</w:t>
      </w:r>
    </w:p>
    <w:p w:rsidR="00796D02" w:rsidRDefault="00E20719">
      <w:pPr>
        <w:spacing w:before="58" w:line="244" w:lineRule="auto"/>
        <w:ind w:left="283" w:right="174" w:firstLine="566"/>
        <w:jc w:val="both"/>
        <w:rPr>
          <w:i/>
        </w:rPr>
      </w:pPr>
      <w:r>
        <w:rPr>
          <w:i/>
        </w:rPr>
        <w:t>Проверка сопротивления изоляции осветительной электросети в сухих помещениях с неэлектропроводными полами должна проводиться не реже одного раза в 3 года. В остальных помещениях сопротивление изоляции электросети и заземление оборудования должно проводиться ежегодно с составлением протоколов. Недостатки, обнаруженные при проверке сопротивления изоляции электросети и заземления оборудования, устраняются электротехническим персоналом с составлением акта или протокола.</w:t>
      </w:r>
    </w:p>
    <w:p w:rsidR="00796D02" w:rsidRDefault="00E20719">
      <w:pPr>
        <w:pStyle w:val="a5"/>
        <w:numPr>
          <w:ilvl w:val="3"/>
          <w:numId w:val="16"/>
        </w:numPr>
        <w:tabs>
          <w:tab w:val="left" w:pos="1235"/>
        </w:tabs>
        <w:spacing w:before="69"/>
        <w:ind w:left="1235" w:hanging="386"/>
        <w:jc w:val="both"/>
      </w:pPr>
      <w:r>
        <w:t>Состояние</w:t>
      </w:r>
      <w:r>
        <w:rPr>
          <w:spacing w:val="-11"/>
        </w:rPr>
        <w:t xml:space="preserve"> </w:t>
      </w:r>
      <w:r>
        <w:t>электрощитовых</w:t>
      </w:r>
      <w:r>
        <w:rPr>
          <w:spacing w:val="-9"/>
        </w:rPr>
        <w:t xml:space="preserve"> </w:t>
      </w:r>
      <w:r>
        <w:rPr>
          <w:spacing w:val="-2"/>
        </w:rPr>
        <w:t>комнат.</w:t>
      </w:r>
    </w:p>
    <w:p w:rsidR="00796D02" w:rsidRDefault="00E20719">
      <w:pPr>
        <w:spacing w:before="64" w:line="244" w:lineRule="auto"/>
        <w:ind w:left="283" w:right="173" w:firstLine="566"/>
        <w:jc w:val="both"/>
        <w:rPr>
          <w:i/>
        </w:rPr>
      </w:pPr>
      <w:r>
        <w:rPr>
          <w:i/>
        </w:rPr>
        <w:t>Входная дверь в электрощитовую комнату должна быть металлической и постоянно закрыта на замок. На наружной стороне входной двери должно быть написано назначение помещения, должно иметься</w:t>
      </w:r>
      <w:r>
        <w:rPr>
          <w:i/>
          <w:spacing w:val="-6"/>
        </w:rPr>
        <w:t xml:space="preserve"> </w:t>
      </w:r>
      <w:r>
        <w:rPr>
          <w:i/>
        </w:rPr>
        <w:t>место</w:t>
      </w:r>
      <w:r>
        <w:rPr>
          <w:i/>
          <w:spacing w:val="-4"/>
        </w:rPr>
        <w:t xml:space="preserve"> </w:t>
      </w:r>
      <w:r>
        <w:rPr>
          <w:i/>
        </w:rPr>
        <w:t>хранения</w:t>
      </w:r>
      <w:r>
        <w:rPr>
          <w:i/>
          <w:spacing w:val="-6"/>
        </w:rPr>
        <w:t xml:space="preserve"> </w:t>
      </w:r>
      <w:r>
        <w:rPr>
          <w:i/>
        </w:rPr>
        <w:t>ключей</w:t>
      </w:r>
      <w:r>
        <w:rPr>
          <w:i/>
          <w:spacing w:val="-3"/>
        </w:rPr>
        <w:t xml:space="preserve"> </w:t>
      </w:r>
      <w:r>
        <w:rPr>
          <w:i/>
        </w:rPr>
        <w:t>и</w:t>
      </w:r>
      <w:r>
        <w:rPr>
          <w:i/>
          <w:spacing w:val="-4"/>
        </w:rPr>
        <w:t xml:space="preserve"> </w:t>
      </w:r>
      <w:r>
        <w:rPr>
          <w:i/>
        </w:rPr>
        <w:t>быть</w:t>
      </w:r>
      <w:r>
        <w:rPr>
          <w:i/>
          <w:spacing w:val="-4"/>
        </w:rPr>
        <w:t xml:space="preserve"> </w:t>
      </w:r>
      <w:r>
        <w:rPr>
          <w:i/>
        </w:rPr>
        <w:t>нанесен</w:t>
      </w:r>
      <w:r>
        <w:rPr>
          <w:i/>
          <w:spacing w:val="-4"/>
        </w:rPr>
        <w:t xml:space="preserve"> </w:t>
      </w:r>
      <w:r>
        <w:rPr>
          <w:i/>
        </w:rPr>
        <w:t>предупреждающий</w:t>
      </w:r>
      <w:r>
        <w:rPr>
          <w:i/>
          <w:spacing w:val="-3"/>
        </w:rPr>
        <w:t xml:space="preserve"> </w:t>
      </w:r>
      <w:r>
        <w:rPr>
          <w:i/>
          <w:spacing w:val="-4"/>
        </w:rPr>
        <w:t>знак</w:t>
      </w:r>
    </w:p>
    <w:p w:rsidR="00796D02" w:rsidRDefault="00E20719">
      <w:pPr>
        <w:spacing w:before="5" w:line="244" w:lineRule="auto"/>
        <w:ind w:left="283" w:right="170"/>
        <w:jc w:val="both"/>
        <w:rPr>
          <w:i/>
        </w:rPr>
      </w:pPr>
      <w:r>
        <w:rPr>
          <w:i/>
        </w:rPr>
        <w:t>«Осторожно! Электрическое напряжение». В помещении электрощитовой не должно находиться посторонних предметов, плафоны на светильниках должны быть герметичные, на полу около электрощитов должны быть диэлектрические резиновые коврики. Электрощитовая комната должна быть оснащена углекислотным или порошковым огнетушителем и одной парой диэлектрических перчаток, одной парой диэлектрических галош (бот), изолирующей штангой, изолирующими клещами.</w:t>
      </w:r>
    </w:p>
    <w:p w:rsidR="00796D02" w:rsidRDefault="00E20719">
      <w:pPr>
        <w:pStyle w:val="a5"/>
        <w:numPr>
          <w:ilvl w:val="3"/>
          <w:numId w:val="16"/>
        </w:numPr>
        <w:tabs>
          <w:tab w:val="left" w:pos="1235"/>
        </w:tabs>
        <w:spacing w:before="70"/>
        <w:ind w:left="1235" w:hanging="386"/>
        <w:jc w:val="both"/>
      </w:pPr>
      <w:r>
        <w:t>Состояние</w:t>
      </w:r>
      <w:r>
        <w:rPr>
          <w:spacing w:val="-9"/>
        </w:rPr>
        <w:t xml:space="preserve"> </w:t>
      </w:r>
      <w:r>
        <w:t>электрических</w:t>
      </w:r>
      <w:r>
        <w:rPr>
          <w:spacing w:val="-6"/>
        </w:rPr>
        <w:t xml:space="preserve"> </w:t>
      </w:r>
      <w:r>
        <w:rPr>
          <w:spacing w:val="-2"/>
        </w:rPr>
        <w:t>щитов.</w:t>
      </w:r>
    </w:p>
    <w:p w:rsidR="00796D02" w:rsidRDefault="00E20719">
      <w:pPr>
        <w:spacing w:before="66" w:line="244" w:lineRule="auto"/>
        <w:ind w:left="283" w:right="171" w:firstLine="566"/>
        <w:jc w:val="both"/>
        <w:rPr>
          <w:i/>
        </w:rPr>
      </w:pPr>
      <w:r>
        <w:rPr>
          <w:i/>
        </w:rPr>
        <w:t>Все электрические щиты должны постоянно быть закрыты на замки. На наружной стороне дверец электрощитов должны быть нанесены: порядковый номер щита, подаваемое на щит напряжение и предупреждающий</w:t>
      </w:r>
      <w:r>
        <w:rPr>
          <w:i/>
          <w:spacing w:val="-12"/>
        </w:rPr>
        <w:t xml:space="preserve"> </w:t>
      </w:r>
      <w:r>
        <w:rPr>
          <w:i/>
        </w:rPr>
        <w:t>знак</w:t>
      </w:r>
      <w:r>
        <w:rPr>
          <w:i/>
          <w:spacing w:val="-11"/>
        </w:rPr>
        <w:t xml:space="preserve"> </w:t>
      </w:r>
      <w:r>
        <w:t>«</w:t>
      </w:r>
      <w:r>
        <w:rPr>
          <w:i/>
        </w:rPr>
        <w:t>Осторожно!</w:t>
      </w:r>
      <w:r>
        <w:rPr>
          <w:i/>
          <w:spacing w:val="-11"/>
        </w:rPr>
        <w:t xml:space="preserve"> </w:t>
      </w:r>
      <w:r>
        <w:rPr>
          <w:i/>
        </w:rPr>
        <w:t>Электрическое</w:t>
      </w:r>
      <w:r>
        <w:rPr>
          <w:i/>
          <w:spacing w:val="-11"/>
        </w:rPr>
        <w:t xml:space="preserve"> </w:t>
      </w:r>
      <w:r>
        <w:rPr>
          <w:i/>
        </w:rPr>
        <w:t>напряжение</w:t>
      </w:r>
      <w:r>
        <w:t>»</w:t>
      </w:r>
      <w:r>
        <w:rPr>
          <w:i/>
        </w:rPr>
        <w:t>,</w:t>
      </w:r>
      <w:r>
        <w:rPr>
          <w:i/>
          <w:spacing w:val="-12"/>
        </w:rPr>
        <w:t xml:space="preserve"> </w:t>
      </w:r>
      <w:r>
        <w:rPr>
          <w:i/>
        </w:rPr>
        <w:t>а</w:t>
      </w:r>
      <w:r>
        <w:rPr>
          <w:i/>
          <w:spacing w:val="-13"/>
        </w:rPr>
        <w:t xml:space="preserve"> </w:t>
      </w:r>
      <w:r>
        <w:rPr>
          <w:i/>
        </w:rPr>
        <w:t>на внутренней стороне дверец электрощитов должна быть однолинейная</w:t>
      </w:r>
    </w:p>
    <w:p w:rsidR="00796D02" w:rsidRDefault="00796D02">
      <w:pPr>
        <w:spacing w:line="244" w:lineRule="auto"/>
        <w:jc w:val="both"/>
        <w:rPr>
          <w:i/>
        </w:rPr>
        <w:sectPr w:rsidR="00796D02">
          <w:pgSz w:w="8690" w:h="12480"/>
          <w:pgMar w:top="940" w:right="425" w:bottom="1200" w:left="850" w:header="0" w:footer="966" w:gutter="0"/>
          <w:cols w:space="720"/>
        </w:sectPr>
      </w:pPr>
    </w:p>
    <w:p w:rsidR="00796D02" w:rsidRDefault="00E20719">
      <w:pPr>
        <w:spacing w:before="62" w:line="244" w:lineRule="auto"/>
        <w:ind w:left="283" w:right="174"/>
        <w:jc w:val="both"/>
        <w:rPr>
          <w:i/>
        </w:rPr>
      </w:pPr>
      <w:r>
        <w:rPr>
          <w:i/>
        </w:rPr>
        <w:t>схема электроснабжения потребителей. Внутри электрощитов не должно быть мусора, скопления пыли и паутины, некалиброванных плавких вставок.</w:t>
      </w:r>
    </w:p>
    <w:p w:rsidR="00796D02" w:rsidRDefault="00E20719">
      <w:pPr>
        <w:pStyle w:val="a5"/>
        <w:numPr>
          <w:ilvl w:val="3"/>
          <w:numId w:val="16"/>
        </w:numPr>
        <w:tabs>
          <w:tab w:val="left" w:pos="1235"/>
        </w:tabs>
        <w:spacing w:before="63"/>
        <w:ind w:left="1235" w:hanging="386"/>
        <w:jc w:val="both"/>
      </w:pPr>
      <w:r>
        <w:t>Состояние</w:t>
      </w:r>
      <w:r>
        <w:rPr>
          <w:spacing w:val="-7"/>
        </w:rPr>
        <w:t xml:space="preserve"> </w:t>
      </w:r>
      <w:r>
        <w:rPr>
          <w:spacing w:val="-2"/>
        </w:rPr>
        <w:t>электросети.</w:t>
      </w:r>
    </w:p>
    <w:p w:rsidR="00796D02" w:rsidRDefault="00E20719">
      <w:pPr>
        <w:spacing w:before="64" w:line="244" w:lineRule="auto"/>
        <w:ind w:left="283" w:right="172" w:firstLine="566"/>
        <w:jc w:val="both"/>
        <w:rPr>
          <w:i/>
        </w:rPr>
      </w:pPr>
      <w:r>
        <w:rPr>
          <w:i/>
        </w:rPr>
        <w:t>Светильники</w:t>
      </w:r>
      <w:r>
        <w:rPr>
          <w:i/>
          <w:spacing w:val="-16"/>
        </w:rPr>
        <w:t xml:space="preserve"> </w:t>
      </w:r>
      <w:r>
        <w:rPr>
          <w:i/>
        </w:rPr>
        <w:t>должны</w:t>
      </w:r>
      <w:r>
        <w:rPr>
          <w:i/>
          <w:spacing w:val="-14"/>
        </w:rPr>
        <w:t xml:space="preserve"> </w:t>
      </w:r>
      <w:r>
        <w:rPr>
          <w:i/>
        </w:rPr>
        <w:t>быть</w:t>
      </w:r>
      <w:r>
        <w:rPr>
          <w:i/>
          <w:spacing w:val="-14"/>
        </w:rPr>
        <w:t xml:space="preserve"> </w:t>
      </w:r>
      <w:r>
        <w:rPr>
          <w:i/>
        </w:rPr>
        <w:t>надежно</w:t>
      </w:r>
      <w:r>
        <w:rPr>
          <w:i/>
          <w:spacing w:val="-13"/>
        </w:rPr>
        <w:t xml:space="preserve"> </w:t>
      </w:r>
      <w:r>
        <w:rPr>
          <w:i/>
        </w:rPr>
        <w:t>подвешены</w:t>
      </w:r>
      <w:r>
        <w:rPr>
          <w:i/>
          <w:spacing w:val="-14"/>
        </w:rPr>
        <w:t xml:space="preserve"> </w:t>
      </w:r>
      <w:r>
        <w:rPr>
          <w:i/>
        </w:rPr>
        <w:t>к</w:t>
      </w:r>
      <w:r>
        <w:rPr>
          <w:i/>
          <w:spacing w:val="-14"/>
        </w:rPr>
        <w:t xml:space="preserve"> </w:t>
      </w:r>
      <w:r>
        <w:rPr>
          <w:i/>
        </w:rPr>
        <w:t>потолку</w:t>
      </w:r>
      <w:r>
        <w:rPr>
          <w:i/>
          <w:spacing w:val="-14"/>
        </w:rPr>
        <w:t xml:space="preserve"> </w:t>
      </w:r>
      <w:r>
        <w:rPr>
          <w:i/>
        </w:rPr>
        <w:t>и</w:t>
      </w:r>
      <w:r>
        <w:rPr>
          <w:i/>
          <w:spacing w:val="-13"/>
        </w:rPr>
        <w:t xml:space="preserve"> </w:t>
      </w:r>
      <w:r>
        <w:rPr>
          <w:i/>
        </w:rPr>
        <w:t>иметь светорассеивающую</w:t>
      </w:r>
      <w:r>
        <w:rPr>
          <w:i/>
          <w:spacing w:val="-11"/>
        </w:rPr>
        <w:t xml:space="preserve"> </w:t>
      </w:r>
      <w:r>
        <w:rPr>
          <w:i/>
        </w:rPr>
        <w:t>арматуру.</w:t>
      </w:r>
      <w:r>
        <w:rPr>
          <w:i/>
          <w:spacing w:val="-12"/>
        </w:rPr>
        <w:t xml:space="preserve"> </w:t>
      </w:r>
      <w:r>
        <w:rPr>
          <w:i/>
        </w:rPr>
        <w:t>Коммутационные</w:t>
      </w:r>
      <w:r>
        <w:rPr>
          <w:i/>
          <w:spacing w:val="-14"/>
        </w:rPr>
        <w:t xml:space="preserve"> </w:t>
      </w:r>
      <w:r>
        <w:rPr>
          <w:i/>
        </w:rPr>
        <w:t>коробки</w:t>
      </w:r>
      <w:r>
        <w:rPr>
          <w:i/>
          <w:spacing w:val="-12"/>
        </w:rPr>
        <w:t xml:space="preserve"> </w:t>
      </w:r>
      <w:r>
        <w:rPr>
          <w:i/>
        </w:rPr>
        <w:t>должны</w:t>
      </w:r>
      <w:r>
        <w:rPr>
          <w:i/>
          <w:spacing w:val="-12"/>
        </w:rPr>
        <w:t xml:space="preserve"> </w:t>
      </w:r>
      <w:r>
        <w:rPr>
          <w:i/>
        </w:rPr>
        <w:t xml:space="preserve">быть закрыты крышками. Корпуса и крышки выключателей и розеток не должны иметь сколов и трещин, а также оголенных контактов и </w:t>
      </w:r>
      <w:r>
        <w:rPr>
          <w:i/>
          <w:spacing w:val="-2"/>
        </w:rPr>
        <w:t>проводов.</w:t>
      </w:r>
    </w:p>
    <w:p w:rsidR="00796D02" w:rsidRDefault="00E20719">
      <w:pPr>
        <w:pStyle w:val="a5"/>
        <w:numPr>
          <w:ilvl w:val="3"/>
          <w:numId w:val="16"/>
        </w:numPr>
        <w:tabs>
          <w:tab w:val="left" w:pos="1235"/>
        </w:tabs>
        <w:spacing w:before="67" w:line="244" w:lineRule="auto"/>
        <w:ind w:left="283" w:right="174" w:firstLine="566"/>
        <w:jc w:val="both"/>
      </w:pPr>
      <w:r>
        <w:t>Убедиться в отсутствии нестандартных (самодельных) электронагревательных приборов, воздушных линий электропередачи и наружных электропроводок, проложенных по территории образовательного учреждения, над горючими кровлями, навесами и открытыми складами горючих материалов.</w:t>
      </w:r>
    </w:p>
    <w:p w:rsidR="00796D02" w:rsidRDefault="00796D02">
      <w:pPr>
        <w:pStyle w:val="a3"/>
        <w:spacing w:before="52"/>
      </w:pPr>
    </w:p>
    <w:p w:rsidR="00796D02" w:rsidRDefault="00E20719">
      <w:pPr>
        <w:numPr>
          <w:ilvl w:val="2"/>
          <w:numId w:val="16"/>
        </w:numPr>
        <w:tabs>
          <w:tab w:val="left" w:pos="1069"/>
        </w:tabs>
        <w:spacing w:line="252" w:lineRule="exact"/>
        <w:ind w:left="1069" w:hanging="220"/>
        <w:jc w:val="both"/>
        <w:rPr>
          <w:b/>
        </w:rPr>
      </w:pPr>
      <w:r>
        <w:rPr>
          <w:b/>
        </w:rPr>
        <w:t>Состояние</w:t>
      </w:r>
      <w:r>
        <w:rPr>
          <w:b/>
          <w:spacing w:val="-4"/>
        </w:rPr>
        <w:t xml:space="preserve"> </w:t>
      </w:r>
      <w:r>
        <w:rPr>
          <w:b/>
        </w:rPr>
        <w:t>охраны</w:t>
      </w:r>
      <w:r>
        <w:rPr>
          <w:b/>
          <w:spacing w:val="-4"/>
        </w:rPr>
        <w:t xml:space="preserve"> </w:t>
      </w:r>
      <w:r>
        <w:rPr>
          <w:b/>
        </w:rPr>
        <w:t>труда</w:t>
      </w:r>
      <w:r>
        <w:rPr>
          <w:b/>
          <w:spacing w:val="-7"/>
        </w:rPr>
        <w:t xml:space="preserve"> </w:t>
      </w:r>
      <w:r>
        <w:rPr>
          <w:b/>
        </w:rPr>
        <w:t>в</w:t>
      </w:r>
      <w:r>
        <w:rPr>
          <w:b/>
          <w:spacing w:val="-4"/>
        </w:rPr>
        <w:t xml:space="preserve"> </w:t>
      </w:r>
      <w:r>
        <w:rPr>
          <w:b/>
        </w:rPr>
        <w:t>учебных</w:t>
      </w:r>
      <w:r>
        <w:rPr>
          <w:b/>
          <w:spacing w:val="-5"/>
        </w:rPr>
        <w:t xml:space="preserve"> </w:t>
      </w:r>
      <w:r>
        <w:rPr>
          <w:b/>
          <w:spacing w:val="-2"/>
        </w:rPr>
        <w:t>мастерских</w:t>
      </w:r>
    </w:p>
    <w:p w:rsidR="00796D02" w:rsidRDefault="00E20719">
      <w:pPr>
        <w:pStyle w:val="a5"/>
        <w:numPr>
          <w:ilvl w:val="3"/>
          <w:numId w:val="16"/>
        </w:numPr>
        <w:tabs>
          <w:tab w:val="left" w:pos="1235"/>
        </w:tabs>
        <w:spacing w:line="252" w:lineRule="exact"/>
        <w:ind w:left="1235" w:hanging="386"/>
        <w:jc w:val="both"/>
      </w:pPr>
      <w:r>
        <w:t>Наличие</w:t>
      </w:r>
      <w:r>
        <w:rPr>
          <w:spacing w:val="-5"/>
        </w:rPr>
        <w:t xml:space="preserve"> </w:t>
      </w:r>
      <w:r>
        <w:t>инструкций</w:t>
      </w:r>
      <w:r>
        <w:rPr>
          <w:spacing w:val="-8"/>
        </w:rPr>
        <w:t xml:space="preserve"> </w:t>
      </w:r>
      <w:r>
        <w:t>по</w:t>
      </w:r>
      <w:r>
        <w:rPr>
          <w:spacing w:val="-4"/>
        </w:rPr>
        <w:t xml:space="preserve"> </w:t>
      </w:r>
      <w:r>
        <w:t>охране</w:t>
      </w:r>
      <w:r>
        <w:rPr>
          <w:spacing w:val="-5"/>
        </w:rPr>
        <w:t xml:space="preserve"> </w:t>
      </w:r>
      <w:r>
        <w:t>труда</w:t>
      </w:r>
      <w:r>
        <w:rPr>
          <w:spacing w:val="-5"/>
        </w:rPr>
        <w:t xml:space="preserve"> </w:t>
      </w:r>
      <w:r>
        <w:t>на</w:t>
      </w:r>
      <w:r>
        <w:rPr>
          <w:spacing w:val="-5"/>
        </w:rPr>
        <w:t xml:space="preserve"> </w:t>
      </w:r>
      <w:r>
        <w:t>рабочих</w:t>
      </w:r>
      <w:r>
        <w:rPr>
          <w:spacing w:val="-4"/>
        </w:rPr>
        <w:t xml:space="preserve"> </w:t>
      </w:r>
      <w:r>
        <w:rPr>
          <w:spacing w:val="-2"/>
        </w:rPr>
        <w:t>местах.</w:t>
      </w:r>
    </w:p>
    <w:p w:rsidR="00796D02" w:rsidRDefault="00E20719">
      <w:pPr>
        <w:spacing w:before="2"/>
        <w:ind w:left="283" w:right="194" w:firstLine="566"/>
        <w:jc w:val="both"/>
        <w:rPr>
          <w:i/>
        </w:rPr>
      </w:pPr>
      <w:r>
        <w:t>И</w:t>
      </w:r>
      <w:r>
        <w:rPr>
          <w:i/>
        </w:rPr>
        <w:t xml:space="preserve">нструкциями по охране труда должны быть обеспечены все рабочие места. Инструкции утверждаются руководителем образовательного учреждения и согласованы решением профсоюзного </w:t>
      </w:r>
      <w:r>
        <w:rPr>
          <w:i/>
          <w:spacing w:val="-2"/>
        </w:rPr>
        <w:t>комитета.</w:t>
      </w:r>
    </w:p>
    <w:p w:rsidR="00796D02" w:rsidRDefault="00E20719">
      <w:pPr>
        <w:pStyle w:val="a5"/>
        <w:numPr>
          <w:ilvl w:val="3"/>
          <w:numId w:val="16"/>
        </w:numPr>
        <w:tabs>
          <w:tab w:val="left" w:pos="1235"/>
        </w:tabs>
        <w:ind w:left="283" w:right="193" w:firstLine="566"/>
        <w:jc w:val="both"/>
      </w:pPr>
      <w:r>
        <w:t>Наличие журнала регистрации инструктажа учащихся по охране труда.</w:t>
      </w:r>
    </w:p>
    <w:p w:rsidR="00796D02" w:rsidRDefault="00E20719">
      <w:pPr>
        <w:ind w:left="283" w:right="192" w:firstLine="566"/>
        <w:jc w:val="both"/>
        <w:rPr>
          <w:i/>
        </w:rPr>
      </w:pPr>
      <w:r>
        <w:rPr>
          <w:i/>
        </w:rPr>
        <w:t xml:space="preserve">Журнал оформляется при работе учащихся в технических </w:t>
      </w:r>
      <w:r>
        <w:rPr>
          <w:i/>
          <w:spacing w:val="-2"/>
        </w:rPr>
        <w:t>кружках.</w:t>
      </w:r>
    </w:p>
    <w:p w:rsidR="00796D02" w:rsidRDefault="00E20719">
      <w:pPr>
        <w:pStyle w:val="a5"/>
        <w:numPr>
          <w:ilvl w:val="3"/>
          <w:numId w:val="16"/>
        </w:numPr>
        <w:tabs>
          <w:tab w:val="left" w:pos="1235"/>
        </w:tabs>
        <w:spacing w:before="55"/>
        <w:ind w:left="283" w:right="174" w:firstLine="566"/>
        <w:jc w:val="both"/>
      </w:pPr>
      <w:r>
        <w:t>Наличие санитарного поста для оказания первой помощи, укомплектованного аптечкой.</w:t>
      </w:r>
    </w:p>
    <w:p w:rsidR="00796D02" w:rsidRDefault="00E20719">
      <w:pPr>
        <w:spacing w:before="56" w:line="242" w:lineRule="auto"/>
        <w:ind w:left="283" w:right="172" w:firstLine="566"/>
        <w:jc w:val="both"/>
        <w:rPr>
          <w:i/>
        </w:rPr>
      </w:pPr>
      <w:r>
        <w:rPr>
          <w:i/>
        </w:rPr>
        <w:t>Аптечка должна быть укомплектована в соответствии с приказом Минздрава России от 15.12.2020 № 1331н «Об утверждении требований к комплектации медицинскими изделиями аптечек для оказания первой помощи». Рядом с ней должны быть написаны адрес и номер телефона ближайшего медицинского учреждения, а также должна быть инструкция по оказанию первой помощи при травмах.</w:t>
      </w:r>
    </w:p>
    <w:p w:rsidR="00796D02" w:rsidRDefault="00E20719">
      <w:pPr>
        <w:pStyle w:val="a5"/>
        <w:numPr>
          <w:ilvl w:val="3"/>
          <w:numId w:val="16"/>
        </w:numPr>
        <w:tabs>
          <w:tab w:val="left" w:pos="1235"/>
        </w:tabs>
        <w:spacing w:before="49"/>
        <w:ind w:left="1235" w:hanging="386"/>
        <w:jc w:val="both"/>
      </w:pPr>
      <w:r>
        <w:t>Размещение</w:t>
      </w:r>
      <w:r>
        <w:rPr>
          <w:spacing w:val="-6"/>
        </w:rPr>
        <w:t xml:space="preserve"> </w:t>
      </w:r>
      <w:r>
        <w:t>оборудования</w:t>
      </w:r>
      <w:r>
        <w:rPr>
          <w:spacing w:val="-5"/>
        </w:rPr>
        <w:t xml:space="preserve"> </w:t>
      </w:r>
      <w:r>
        <w:t>в</w:t>
      </w:r>
      <w:r>
        <w:rPr>
          <w:spacing w:val="-5"/>
        </w:rPr>
        <w:t xml:space="preserve"> </w:t>
      </w:r>
      <w:r>
        <w:t>учебных</w:t>
      </w:r>
      <w:r>
        <w:rPr>
          <w:spacing w:val="-5"/>
        </w:rPr>
        <w:t xml:space="preserve"> </w:t>
      </w:r>
      <w:r>
        <w:rPr>
          <w:spacing w:val="-2"/>
        </w:rPr>
        <w:t>мастерских.</w:t>
      </w:r>
    </w:p>
    <w:p w:rsidR="00796D02" w:rsidRDefault="00E20719">
      <w:pPr>
        <w:spacing w:before="54" w:line="242" w:lineRule="auto"/>
        <w:ind w:left="283" w:right="172" w:firstLine="566"/>
        <w:jc w:val="both"/>
        <w:rPr>
          <w:i/>
        </w:rPr>
      </w:pPr>
      <w:r>
        <w:rPr>
          <w:i/>
        </w:rPr>
        <w:t>Станочное оборудование</w:t>
      </w:r>
      <w:r>
        <w:rPr>
          <w:i/>
          <w:spacing w:val="-2"/>
        </w:rPr>
        <w:t xml:space="preserve"> </w:t>
      </w:r>
      <w:r>
        <w:rPr>
          <w:i/>
        </w:rPr>
        <w:t>должно устанавливаться у</w:t>
      </w:r>
      <w:r>
        <w:rPr>
          <w:i/>
          <w:spacing w:val="-2"/>
        </w:rPr>
        <w:t xml:space="preserve"> </w:t>
      </w:r>
      <w:r>
        <w:rPr>
          <w:i/>
        </w:rPr>
        <w:t>окон</w:t>
      </w:r>
      <w:r>
        <w:rPr>
          <w:i/>
          <w:spacing w:val="-1"/>
        </w:rPr>
        <w:t xml:space="preserve"> </w:t>
      </w:r>
      <w:r>
        <w:rPr>
          <w:i/>
        </w:rPr>
        <w:t>учебных мастерских</w:t>
      </w:r>
      <w:r>
        <w:rPr>
          <w:i/>
          <w:spacing w:val="-7"/>
        </w:rPr>
        <w:t xml:space="preserve"> </w:t>
      </w:r>
      <w:r>
        <w:rPr>
          <w:i/>
        </w:rPr>
        <w:t>на</w:t>
      </w:r>
      <w:r>
        <w:rPr>
          <w:i/>
          <w:spacing w:val="-8"/>
        </w:rPr>
        <w:t xml:space="preserve"> </w:t>
      </w:r>
      <w:r>
        <w:rPr>
          <w:i/>
        </w:rPr>
        <w:t>расстоянии</w:t>
      </w:r>
      <w:r>
        <w:rPr>
          <w:i/>
          <w:spacing w:val="-6"/>
        </w:rPr>
        <w:t xml:space="preserve"> </w:t>
      </w:r>
      <w:r>
        <w:rPr>
          <w:i/>
        </w:rPr>
        <w:t>40-50</w:t>
      </w:r>
      <w:r>
        <w:rPr>
          <w:i/>
          <w:spacing w:val="-6"/>
        </w:rPr>
        <w:t xml:space="preserve"> </w:t>
      </w:r>
      <w:r>
        <w:rPr>
          <w:i/>
        </w:rPr>
        <w:t>см</w:t>
      </w:r>
      <w:r>
        <w:rPr>
          <w:i/>
          <w:spacing w:val="-5"/>
        </w:rPr>
        <w:t xml:space="preserve"> </w:t>
      </w:r>
      <w:r>
        <w:rPr>
          <w:i/>
        </w:rPr>
        <w:t>от</w:t>
      </w:r>
      <w:r>
        <w:rPr>
          <w:i/>
          <w:spacing w:val="-9"/>
        </w:rPr>
        <w:t xml:space="preserve"> </w:t>
      </w:r>
      <w:r>
        <w:rPr>
          <w:i/>
        </w:rPr>
        <w:t>стены.</w:t>
      </w:r>
      <w:r>
        <w:rPr>
          <w:i/>
          <w:spacing w:val="-8"/>
        </w:rPr>
        <w:t xml:space="preserve"> </w:t>
      </w:r>
      <w:r>
        <w:rPr>
          <w:i/>
        </w:rPr>
        <w:t>Нагревательные</w:t>
      </w:r>
      <w:r>
        <w:rPr>
          <w:i/>
          <w:spacing w:val="-8"/>
        </w:rPr>
        <w:t xml:space="preserve"> </w:t>
      </w:r>
      <w:r>
        <w:rPr>
          <w:i/>
        </w:rPr>
        <w:t>приборы и трубы отопления должны быть закрыты диэлектрическим ограждением.</w:t>
      </w:r>
      <w:r>
        <w:rPr>
          <w:i/>
          <w:spacing w:val="-10"/>
        </w:rPr>
        <w:t xml:space="preserve"> </w:t>
      </w:r>
      <w:r>
        <w:rPr>
          <w:i/>
        </w:rPr>
        <w:t>Расстояние</w:t>
      </w:r>
      <w:r>
        <w:rPr>
          <w:i/>
          <w:spacing w:val="-8"/>
        </w:rPr>
        <w:t xml:space="preserve"> </w:t>
      </w:r>
      <w:r>
        <w:rPr>
          <w:i/>
        </w:rPr>
        <w:t>между</w:t>
      </w:r>
      <w:r>
        <w:rPr>
          <w:i/>
          <w:spacing w:val="-9"/>
        </w:rPr>
        <w:t xml:space="preserve"> </w:t>
      </w:r>
      <w:r>
        <w:rPr>
          <w:i/>
        </w:rPr>
        <w:t>слесарными</w:t>
      </w:r>
      <w:r>
        <w:rPr>
          <w:i/>
          <w:spacing w:val="-11"/>
        </w:rPr>
        <w:t xml:space="preserve"> </w:t>
      </w:r>
      <w:r>
        <w:rPr>
          <w:i/>
        </w:rPr>
        <w:t>верстаками</w:t>
      </w:r>
      <w:r>
        <w:rPr>
          <w:i/>
          <w:spacing w:val="-10"/>
        </w:rPr>
        <w:t xml:space="preserve"> </w:t>
      </w:r>
      <w:r>
        <w:rPr>
          <w:i/>
        </w:rPr>
        <w:t>должно</w:t>
      </w:r>
      <w:r>
        <w:rPr>
          <w:i/>
          <w:spacing w:val="-9"/>
        </w:rPr>
        <w:t xml:space="preserve"> </w:t>
      </w:r>
      <w:r>
        <w:rPr>
          <w:i/>
          <w:spacing w:val="-4"/>
        </w:rPr>
        <w:t>быть</w:t>
      </w:r>
    </w:p>
    <w:p w:rsidR="00796D02" w:rsidRDefault="00796D02">
      <w:pPr>
        <w:spacing w:line="242" w:lineRule="auto"/>
        <w:jc w:val="both"/>
        <w:rPr>
          <w:i/>
        </w:rPr>
        <w:sectPr w:rsidR="00796D02">
          <w:pgSz w:w="8690" w:h="12480"/>
          <w:pgMar w:top="940" w:right="425" w:bottom="1200" w:left="850" w:header="0" w:footer="966" w:gutter="0"/>
          <w:cols w:space="720"/>
        </w:sectPr>
      </w:pPr>
    </w:p>
    <w:p w:rsidR="00796D02" w:rsidRDefault="00E20719">
      <w:pPr>
        <w:spacing w:before="62" w:line="242" w:lineRule="auto"/>
        <w:ind w:left="283" w:right="171"/>
        <w:jc w:val="both"/>
        <w:rPr>
          <w:i/>
        </w:rPr>
      </w:pPr>
      <w:r>
        <w:rPr>
          <w:i/>
        </w:rPr>
        <w:t>не</w:t>
      </w:r>
      <w:r>
        <w:rPr>
          <w:i/>
          <w:spacing w:val="-8"/>
        </w:rPr>
        <w:t xml:space="preserve"> </w:t>
      </w:r>
      <w:r>
        <w:rPr>
          <w:i/>
        </w:rPr>
        <w:t>менее</w:t>
      </w:r>
      <w:r>
        <w:rPr>
          <w:i/>
          <w:spacing w:val="-8"/>
        </w:rPr>
        <w:t xml:space="preserve"> </w:t>
      </w:r>
      <w:r>
        <w:rPr>
          <w:i/>
        </w:rPr>
        <w:t>80</w:t>
      </w:r>
      <w:r>
        <w:rPr>
          <w:i/>
          <w:spacing w:val="-9"/>
        </w:rPr>
        <w:t xml:space="preserve"> </w:t>
      </w:r>
      <w:r>
        <w:rPr>
          <w:i/>
        </w:rPr>
        <w:t>см,</w:t>
      </w:r>
      <w:r>
        <w:rPr>
          <w:i/>
          <w:spacing w:val="-9"/>
        </w:rPr>
        <w:t xml:space="preserve"> </w:t>
      </w:r>
      <w:r>
        <w:rPr>
          <w:i/>
        </w:rPr>
        <w:t>а</w:t>
      </w:r>
      <w:r>
        <w:rPr>
          <w:i/>
          <w:spacing w:val="-11"/>
        </w:rPr>
        <w:t xml:space="preserve"> </w:t>
      </w:r>
      <w:r>
        <w:rPr>
          <w:i/>
        </w:rPr>
        <w:t>между</w:t>
      </w:r>
      <w:r>
        <w:rPr>
          <w:i/>
          <w:spacing w:val="-8"/>
        </w:rPr>
        <w:t xml:space="preserve"> </w:t>
      </w:r>
      <w:r>
        <w:rPr>
          <w:i/>
        </w:rPr>
        <w:t>рядами</w:t>
      </w:r>
      <w:r>
        <w:rPr>
          <w:i/>
          <w:spacing w:val="-7"/>
        </w:rPr>
        <w:t xml:space="preserve"> </w:t>
      </w:r>
      <w:r>
        <w:rPr>
          <w:i/>
        </w:rPr>
        <w:t>—</w:t>
      </w:r>
      <w:r>
        <w:rPr>
          <w:i/>
          <w:spacing w:val="-8"/>
        </w:rPr>
        <w:t xml:space="preserve"> </w:t>
      </w:r>
      <w:r>
        <w:rPr>
          <w:i/>
        </w:rPr>
        <w:t>не</w:t>
      </w:r>
      <w:r>
        <w:rPr>
          <w:i/>
          <w:spacing w:val="-8"/>
        </w:rPr>
        <w:t xml:space="preserve"> </w:t>
      </w:r>
      <w:r>
        <w:rPr>
          <w:i/>
        </w:rPr>
        <w:t>менее</w:t>
      </w:r>
      <w:r>
        <w:rPr>
          <w:i/>
          <w:spacing w:val="-8"/>
        </w:rPr>
        <w:t xml:space="preserve"> </w:t>
      </w:r>
      <w:r>
        <w:rPr>
          <w:i/>
        </w:rPr>
        <w:t>100</w:t>
      </w:r>
      <w:r>
        <w:rPr>
          <w:i/>
          <w:spacing w:val="-1"/>
        </w:rPr>
        <w:t xml:space="preserve"> </w:t>
      </w:r>
      <w:r>
        <w:rPr>
          <w:i/>
        </w:rPr>
        <w:t>см.</w:t>
      </w:r>
      <w:r>
        <w:rPr>
          <w:i/>
          <w:spacing w:val="-9"/>
        </w:rPr>
        <w:t xml:space="preserve"> </w:t>
      </w:r>
      <w:r>
        <w:rPr>
          <w:i/>
        </w:rPr>
        <w:t>От</w:t>
      </w:r>
      <w:r>
        <w:rPr>
          <w:i/>
          <w:spacing w:val="-10"/>
        </w:rPr>
        <w:t xml:space="preserve"> </w:t>
      </w:r>
      <w:r>
        <w:rPr>
          <w:i/>
        </w:rPr>
        <w:t>станков</w:t>
      </w:r>
      <w:r>
        <w:rPr>
          <w:i/>
          <w:spacing w:val="-8"/>
        </w:rPr>
        <w:t xml:space="preserve"> </w:t>
      </w:r>
      <w:r>
        <w:rPr>
          <w:i/>
        </w:rPr>
        <w:t>верстаки должно отделять расстояние не менее 90 см. Тиски на верстаках должны быть установлены на расстоянии не менее 100 см между их осями.</w:t>
      </w:r>
      <w:r>
        <w:rPr>
          <w:i/>
          <w:spacing w:val="40"/>
        </w:rPr>
        <w:t xml:space="preserve"> </w:t>
      </w:r>
      <w:r>
        <w:rPr>
          <w:i/>
        </w:rPr>
        <w:t>Крайние</w:t>
      </w:r>
      <w:r>
        <w:rPr>
          <w:i/>
          <w:spacing w:val="40"/>
        </w:rPr>
        <w:t xml:space="preserve"> </w:t>
      </w:r>
      <w:r>
        <w:rPr>
          <w:i/>
        </w:rPr>
        <w:t>тиски</w:t>
      </w:r>
      <w:r>
        <w:rPr>
          <w:i/>
          <w:spacing w:val="39"/>
        </w:rPr>
        <w:t xml:space="preserve"> </w:t>
      </w:r>
      <w:r>
        <w:rPr>
          <w:i/>
        </w:rPr>
        <w:t>должны</w:t>
      </w:r>
      <w:r>
        <w:rPr>
          <w:i/>
          <w:spacing w:val="40"/>
        </w:rPr>
        <w:t xml:space="preserve"> </w:t>
      </w:r>
      <w:r>
        <w:rPr>
          <w:i/>
        </w:rPr>
        <w:t>отстоять</w:t>
      </w:r>
      <w:r>
        <w:rPr>
          <w:i/>
          <w:spacing w:val="40"/>
        </w:rPr>
        <w:t xml:space="preserve"> </w:t>
      </w:r>
      <w:r>
        <w:rPr>
          <w:i/>
        </w:rPr>
        <w:t>от</w:t>
      </w:r>
      <w:r>
        <w:rPr>
          <w:i/>
          <w:spacing w:val="40"/>
        </w:rPr>
        <w:t xml:space="preserve"> </w:t>
      </w:r>
      <w:r>
        <w:rPr>
          <w:i/>
        </w:rPr>
        <w:t>стены</w:t>
      </w:r>
      <w:r>
        <w:rPr>
          <w:i/>
          <w:spacing w:val="40"/>
        </w:rPr>
        <w:t xml:space="preserve"> </w:t>
      </w:r>
      <w:r>
        <w:rPr>
          <w:i/>
        </w:rPr>
        <w:t>не</w:t>
      </w:r>
      <w:r>
        <w:rPr>
          <w:i/>
          <w:spacing w:val="40"/>
        </w:rPr>
        <w:t xml:space="preserve"> </w:t>
      </w:r>
      <w:r>
        <w:rPr>
          <w:i/>
        </w:rPr>
        <w:t>менее</w:t>
      </w:r>
      <w:r>
        <w:rPr>
          <w:i/>
          <w:spacing w:val="40"/>
        </w:rPr>
        <w:t xml:space="preserve"> </w:t>
      </w:r>
      <w:r>
        <w:rPr>
          <w:i/>
        </w:rPr>
        <w:t>чем</w:t>
      </w:r>
      <w:r>
        <w:rPr>
          <w:i/>
          <w:spacing w:val="40"/>
        </w:rPr>
        <w:t xml:space="preserve"> </w:t>
      </w:r>
      <w:r>
        <w:rPr>
          <w:i/>
        </w:rPr>
        <w:t>на 70</w:t>
      </w:r>
      <w:r>
        <w:rPr>
          <w:i/>
          <w:spacing w:val="-1"/>
        </w:rPr>
        <w:t xml:space="preserve"> </w:t>
      </w:r>
      <w:r>
        <w:rPr>
          <w:i/>
        </w:rPr>
        <w:t>см. Расстояние между столярными верстаками должно быть не менее 65</w:t>
      </w:r>
      <w:r>
        <w:rPr>
          <w:i/>
          <w:spacing w:val="-3"/>
        </w:rPr>
        <w:t xml:space="preserve"> </w:t>
      </w:r>
      <w:r>
        <w:rPr>
          <w:i/>
        </w:rPr>
        <w:t xml:space="preserve">см, а между рядами </w:t>
      </w:r>
      <w:r>
        <w:rPr>
          <w:b/>
        </w:rPr>
        <w:t xml:space="preserve">– </w:t>
      </w:r>
      <w:r>
        <w:rPr>
          <w:i/>
        </w:rPr>
        <w:t>не менее 70 см. Циркулярная пила и фуговальный станок должны устанавливаться во вспомогательном помещении так, чтобы вокруг них оставалось достаточно свободного места, не менее чем по 2 м для передвижения обрабатываемо- го материала. При установке циркулярной пилы и фуговального станка в помещении учебной мастерской они должны быть оборудованы закрывающимся на замок кожухом.</w:t>
      </w:r>
    </w:p>
    <w:p w:rsidR="00796D02" w:rsidRDefault="00E20719">
      <w:pPr>
        <w:pStyle w:val="a5"/>
        <w:numPr>
          <w:ilvl w:val="3"/>
          <w:numId w:val="16"/>
        </w:numPr>
        <w:tabs>
          <w:tab w:val="left" w:pos="1235"/>
        </w:tabs>
        <w:spacing w:before="47"/>
        <w:ind w:left="1235" w:hanging="386"/>
        <w:jc w:val="both"/>
      </w:pPr>
      <w:r>
        <w:t>Наличие</w:t>
      </w:r>
      <w:r>
        <w:rPr>
          <w:spacing w:val="-5"/>
        </w:rPr>
        <w:t xml:space="preserve"> </w:t>
      </w:r>
      <w:r>
        <w:t>защитных</w:t>
      </w:r>
      <w:r>
        <w:rPr>
          <w:spacing w:val="-5"/>
        </w:rPr>
        <w:t xml:space="preserve"> </w:t>
      </w:r>
      <w:r>
        <w:t>сеток</w:t>
      </w:r>
      <w:r>
        <w:rPr>
          <w:spacing w:val="-4"/>
        </w:rPr>
        <w:t xml:space="preserve"> </w:t>
      </w:r>
      <w:r>
        <w:t>для</w:t>
      </w:r>
      <w:r>
        <w:rPr>
          <w:spacing w:val="-6"/>
        </w:rPr>
        <w:t xml:space="preserve"> </w:t>
      </w:r>
      <w:r>
        <w:t>рубки</w:t>
      </w:r>
      <w:r>
        <w:rPr>
          <w:spacing w:val="-4"/>
        </w:rPr>
        <w:t xml:space="preserve"> </w:t>
      </w:r>
      <w:r>
        <w:rPr>
          <w:spacing w:val="-2"/>
        </w:rPr>
        <w:t>металла.</w:t>
      </w:r>
    </w:p>
    <w:p w:rsidR="00796D02" w:rsidRDefault="00E20719">
      <w:pPr>
        <w:spacing w:before="54"/>
        <w:ind w:left="283" w:right="170" w:firstLine="566"/>
        <w:jc w:val="both"/>
        <w:rPr>
          <w:i/>
        </w:rPr>
      </w:pPr>
      <w:r>
        <w:rPr>
          <w:i/>
        </w:rPr>
        <w:t>При</w:t>
      </w:r>
      <w:r>
        <w:rPr>
          <w:i/>
          <w:spacing w:val="-14"/>
        </w:rPr>
        <w:t xml:space="preserve"> </w:t>
      </w:r>
      <w:r>
        <w:rPr>
          <w:i/>
        </w:rPr>
        <w:t>рубке</w:t>
      </w:r>
      <w:r>
        <w:rPr>
          <w:i/>
          <w:spacing w:val="-14"/>
        </w:rPr>
        <w:t xml:space="preserve"> </w:t>
      </w:r>
      <w:r>
        <w:rPr>
          <w:i/>
        </w:rPr>
        <w:t>металла</w:t>
      </w:r>
      <w:r>
        <w:rPr>
          <w:i/>
          <w:spacing w:val="-14"/>
        </w:rPr>
        <w:t xml:space="preserve"> </w:t>
      </w:r>
      <w:r>
        <w:rPr>
          <w:i/>
        </w:rPr>
        <w:t>слесарные</w:t>
      </w:r>
      <w:r>
        <w:rPr>
          <w:i/>
          <w:spacing w:val="-13"/>
        </w:rPr>
        <w:t xml:space="preserve"> </w:t>
      </w:r>
      <w:r>
        <w:rPr>
          <w:i/>
        </w:rPr>
        <w:t>верстаки</w:t>
      </w:r>
      <w:r>
        <w:rPr>
          <w:i/>
          <w:spacing w:val="-14"/>
        </w:rPr>
        <w:t xml:space="preserve"> </w:t>
      </w:r>
      <w:r>
        <w:rPr>
          <w:i/>
        </w:rPr>
        <w:t>должны</w:t>
      </w:r>
      <w:r>
        <w:rPr>
          <w:i/>
          <w:spacing w:val="-14"/>
        </w:rPr>
        <w:t xml:space="preserve"> </w:t>
      </w:r>
      <w:r>
        <w:rPr>
          <w:i/>
        </w:rPr>
        <w:t>быть</w:t>
      </w:r>
      <w:r>
        <w:rPr>
          <w:i/>
          <w:spacing w:val="-14"/>
        </w:rPr>
        <w:t xml:space="preserve"> </w:t>
      </w:r>
      <w:r>
        <w:rPr>
          <w:i/>
        </w:rPr>
        <w:t>оборудованы защитными сетками, высота которых должна быть не менее 1 м от поверхности верстака с ячейками не более 3 мм.</w:t>
      </w:r>
    </w:p>
    <w:p w:rsidR="00796D02" w:rsidRDefault="00E20719">
      <w:pPr>
        <w:pStyle w:val="a5"/>
        <w:numPr>
          <w:ilvl w:val="3"/>
          <w:numId w:val="16"/>
        </w:numPr>
        <w:tabs>
          <w:tab w:val="left" w:pos="1235"/>
        </w:tabs>
        <w:spacing w:before="60"/>
        <w:ind w:left="283" w:right="175" w:firstLine="566"/>
        <w:jc w:val="both"/>
      </w:pPr>
      <w:r>
        <w:t>Наличие и исправность общего отключающего устройства электроснабжения мастерской с рабочего места учителя (мастера).</w:t>
      </w:r>
    </w:p>
    <w:p w:rsidR="00796D02" w:rsidRDefault="00E20719">
      <w:pPr>
        <w:pStyle w:val="a5"/>
        <w:numPr>
          <w:ilvl w:val="3"/>
          <w:numId w:val="16"/>
        </w:numPr>
        <w:tabs>
          <w:tab w:val="left" w:pos="1235"/>
        </w:tabs>
        <w:spacing w:before="56"/>
        <w:ind w:left="1235" w:hanging="386"/>
        <w:jc w:val="both"/>
      </w:pPr>
      <w:r>
        <w:t>Наличие</w:t>
      </w:r>
      <w:r>
        <w:rPr>
          <w:spacing w:val="-9"/>
        </w:rPr>
        <w:t xml:space="preserve"> </w:t>
      </w:r>
      <w:r>
        <w:t>и</w:t>
      </w:r>
      <w:r>
        <w:rPr>
          <w:spacing w:val="-8"/>
        </w:rPr>
        <w:t xml:space="preserve"> </w:t>
      </w:r>
      <w:r>
        <w:t>исправность</w:t>
      </w:r>
      <w:r>
        <w:rPr>
          <w:spacing w:val="-9"/>
        </w:rPr>
        <w:t xml:space="preserve"> </w:t>
      </w:r>
      <w:r>
        <w:t>вентиляционных</w:t>
      </w:r>
      <w:r>
        <w:rPr>
          <w:spacing w:val="-8"/>
        </w:rPr>
        <w:t xml:space="preserve"> </w:t>
      </w:r>
      <w:r>
        <w:rPr>
          <w:spacing w:val="-2"/>
        </w:rPr>
        <w:t>устройств.</w:t>
      </w:r>
    </w:p>
    <w:p w:rsidR="00796D02" w:rsidRDefault="00E20719">
      <w:pPr>
        <w:spacing w:before="54" w:line="242" w:lineRule="auto"/>
        <w:ind w:left="283" w:right="170" w:firstLine="566"/>
        <w:jc w:val="both"/>
        <w:rPr>
          <w:i/>
        </w:rPr>
      </w:pPr>
      <w:r>
        <w:rPr>
          <w:i/>
        </w:rPr>
        <w:t>Учебная мастерская должна быть оборудована приточно- вытяжной</w:t>
      </w:r>
      <w:r>
        <w:rPr>
          <w:i/>
          <w:spacing w:val="-7"/>
        </w:rPr>
        <w:t xml:space="preserve"> </w:t>
      </w:r>
      <w:r>
        <w:rPr>
          <w:i/>
        </w:rPr>
        <w:t>вентиляцией.</w:t>
      </w:r>
      <w:r>
        <w:rPr>
          <w:i/>
          <w:spacing w:val="-9"/>
        </w:rPr>
        <w:t xml:space="preserve"> </w:t>
      </w:r>
      <w:r>
        <w:rPr>
          <w:i/>
        </w:rPr>
        <w:t>Кроме</w:t>
      </w:r>
      <w:r>
        <w:rPr>
          <w:i/>
          <w:spacing w:val="-6"/>
        </w:rPr>
        <w:t xml:space="preserve"> </w:t>
      </w:r>
      <w:r>
        <w:rPr>
          <w:i/>
        </w:rPr>
        <w:t>общей</w:t>
      </w:r>
      <w:r>
        <w:rPr>
          <w:i/>
          <w:spacing w:val="-6"/>
        </w:rPr>
        <w:t xml:space="preserve"> </w:t>
      </w:r>
      <w:r>
        <w:rPr>
          <w:i/>
        </w:rPr>
        <w:t>приточно-вытяжной</w:t>
      </w:r>
      <w:r>
        <w:rPr>
          <w:i/>
          <w:spacing w:val="-7"/>
        </w:rPr>
        <w:t xml:space="preserve"> </w:t>
      </w:r>
      <w:r>
        <w:rPr>
          <w:i/>
        </w:rPr>
        <w:t>вентиляции, рабочие</w:t>
      </w:r>
      <w:r>
        <w:rPr>
          <w:i/>
          <w:spacing w:val="-10"/>
        </w:rPr>
        <w:t xml:space="preserve"> </w:t>
      </w:r>
      <w:r>
        <w:rPr>
          <w:i/>
        </w:rPr>
        <w:t>места</w:t>
      </w:r>
      <w:r>
        <w:rPr>
          <w:i/>
          <w:spacing w:val="-9"/>
        </w:rPr>
        <w:t xml:space="preserve"> </w:t>
      </w:r>
      <w:r>
        <w:rPr>
          <w:i/>
        </w:rPr>
        <w:t>с</w:t>
      </w:r>
      <w:r>
        <w:rPr>
          <w:i/>
          <w:spacing w:val="-10"/>
        </w:rPr>
        <w:t xml:space="preserve"> </w:t>
      </w:r>
      <w:r>
        <w:rPr>
          <w:i/>
        </w:rPr>
        <w:t>выделением</w:t>
      </w:r>
      <w:r>
        <w:rPr>
          <w:i/>
          <w:spacing w:val="-7"/>
        </w:rPr>
        <w:t xml:space="preserve"> </w:t>
      </w:r>
      <w:r>
        <w:rPr>
          <w:i/>
        </w:rPr>
        <w:t>пыли</w:t>
      </w:r>
      <w:r>
        <w:rPr>
          <w:i/>
          <w:spacing w:val="-11"/>
        </w:rPr>
        <w:t xml:space="preserve"> </w:t>
      </w:r>
      <w:r>
        <w:rPr>
          <w:i/>
        </w:rPr>
        <w:t>должны</w:t>
      </w:r>
      <w:r>
        <w:rPr>
          <w:i/>
          <w:spacing w:val="-9"/>
        </w:rPr>
        <w:t xml:space="preserve"> </w:t>
      </w:r>
      <w:r>
        <w:rPr>
          <w:i/>
        </w:rPr>
        <w:t>быть</w:t>
      </w:r>
      <w:r>
        <w:rPr>
          <w:i/>
          <w:spacing w:val="-10"/>
        </w:rPr>
        <w:t xml:space="preserve"> </w:t>
      </w:r>
      <w:r>
        <w:rPr>
          <w:i/>
        </w:rPr>
        <w:t>оборудованы</w:t>
      </w:r>
      <w:r>
        <w:rPr>
          <w:i/>
          <w:spacing w:val="-8"/>
        </w:rPr>
        <w:t xml:space="preserve"> </w:t>
      </w:r>
      <w:r>
        <w:rPr>
          <w:i/>
        </w:rPr>
        <w:t>местными отсосами.</w:t>
      </w:r>
      <w:r>
        <w:rPr>
          <w:i/>
          <w:spacing w:val="-11"/>
        </w:rPr>
        <w:t xml:space="preserve"> </w:t>
      </w:r>
      <w:r>
        <w:rPr>
          <w:i/>
        </w:rPr>
        <w:t>Независимо</w:t>
      </w:r>
      <w:r>
        <w:rPr>
          <w:i/>
          <w:spacing w:val="-11"/>
        </w:rPr>
        <w:t xml:space="preserve"> </w:t>
      </w:r>
      <w:r>
        <w:rPr>
          <w:i/>
        </w:rPr>
        <w:t>от</w:t>
      </w:r>
      <w:r>
        <w:rPr>
          <w:i/>
          <w:spacing w:val="-12"/>
        </w:rPr>
        <w:t xml:space="preserve"> </w:t>
      </w:r>
      <w:r>
        <w:rPr>
          <w:i/>
        </w:rPr>
        <w:t>наличия</w:t>
      </w:r>
      <w:r>
        <w:rPr>
          <w:i/>
          <w:spacing w:val="-10"/>
        </w:rPr>
        <w:t xml:space="preserve"> </w:t>
      </w:r>
      <w:r>
        <w:rPr>
          <w:i/>
        </w:rPr>
        <w:t>вентиляционных</w:t>
      </w:r>
      <w:r>
        <w:rPr>
          <w:i/>
          <w:spacing w:val="-10"/>
        </w:rPr>
        <w:t xml:space="preserve"> </w:t>
      </w:r>
      <w:r>
        <w:rPr>
          <w:i/>
        </w:rPr>
        <w:t>установок,</w:t>
      </w:r>
      <w:r>
        <w:rPr>
          <w:i/>
          <w:spacing w:val="-10"/>
        </w:rPr>
        <w:t xml:space="preserve"> </w:t>
      </w:r>
      <w:r>
        <w:rPr>
          <w:i/>
        </w:rPr>
        <w:t>в</w:t>
      </w:r>
      <w:r>
        <w:rPr>
          <w:i/>
          <w:spacing w:val="-13"/>
        </w:rPr>
        <w:t xml:space="preserve"> </w:t>
      </w:r>
      <w:r>
        <w:rPr>
          <w:i/>
        </w:rPr>
        <w:t>оконных проемах должны быть открывающиеся фрамуги для проветривания.</w:t>
      </w:r>
    </w:p>
    <w:p w:rsidR="00796D02" w:rsidRDefault="00E20719">
      <w:pPr>
        <w:pStyle w:val="a5"/>
        <w:numPr>
          <w:ilvl w:val="3"/>
          <w:numId w:val="16"/>
        </w:numPr>
        <w:tabs>
          <w:tab w:val="left" w:pos="1235"/>
        </w:tabs>
        <w:spacing w:before="50"/>
        <w:ind w:left="1235" w:hanging="386"/>
        <w:jc w:val="both"/>
      </w:pPr>
      <w:r>
        <w:t>Состояние</w:t>
      </w:r>
      <w:r>
        <w:rPr>
          <w:spacing w:val="-7"/>
        </w:rPr>
        <w:t xml:space="preserve"> </w:t>
      </w:r>
      <w:r>
        <w:rPr>
          <w:spacing w:val="-2"/>
        </w:rPr>
        <w:t>станков.</w:t>
      </w:r>
    </w:p>
    <w:p w:rsidR="00796D02" w:rsidRDefault="00E20719">
      <w:pPr>
        <w:spacing w:before="54" w:line="242" w:lineRule="auto"/>
        <w:ind w:left="283" w:right="172" w:firstLine="566"/>
        <w:jc w:val="both"/>
        <w:rPr>
          <w:i/>
        </w:rPr>
      </w:pPr>
      <w:r>
        <w:rPr>
          <w:i/>
        </w:rPr>
        <w:t>Кабель подключения станков должен быть проложен в трубе или гибком металлическом рукаве. Каждый станок должен быть заземлен медным или алюминиевым проводником сечением не менее 4 кв. мм к общему заземляющему контуру здания. Последовательное заземление станков запрещается. Движущиеся и вращающиеся детали станков, приводные ремни должны иметь ограждение. Токарные и фрезерные станки</w:t>
      </w:r>
      <w:r>
        <w:rPr>
          <w:i/>
          <w:spacing w:val="-2"/>
        </w:rPr>
        <w:t xml:space="preserve"> </w:t>
      </w:r>
      <w:r>
        <w:rPr>
          <w:i/>
        </w:rPr>
        <w:t>должны</w:t>
      </w:r>
      <w:r>
        <w:rPr>
          <w:i/>
          <w:spacing w:val="-1"/>
        </w:rPr>
        <w:t xml:space="preserve"> </w:t>
      </w:r>
      <w:r>
        <w:rPr>
          <w:i/>
        </w:rPr>
        <w:t>быть</w:t>
      </w:r>
      <w:r>
        <w:rPr>
          <w:i/>
          <w:spacing w:val="-2"/>
        </w:rPr>
        <w:t xml:space="preserve"> </w:t>
      </w:r>
      <w:r>
        <w:rPr>
          <w:i/>
        </w:rPr>
        <w:t>оборудованы</w:t>
      </w:r>
      <w:r>
        <w:rPr>
          <w:i/>
          <w:spacing w:val="-1"/>
        </w:rPr>
        <w:t xml:space="preserve"> </w:t>
      </w:r>
      <w:r>
        <w:rPr>
          <w:i/>
        </w:rPr>
        <w:t>щитками-экранами</w:t>
      </w:r>
      <w:r>
        <w:rPr>
          <w:i/>
          <w:spacing w:val="-3"/>
        </w:rPr>
        <w:t xml:space="preserve"> </w:t>
      </w:r>
      <w:r>
        <w:rPr>
          <w:i/>
        </w:rPr>
        <w:t>из оргстекла</w:t>
      </w:r>
      <w:r>
        <w:rPr>
          <w:i/>
          <w:spacing w:val="-3"/>
        </w:rPr>
        <w:t xml:space="preserve"> </w:t>
      </w:r>
      <w:r>
        <w:rPr>
          <w:i/>
        </w:rPr>
        <w:t>для защиты глаз от ранения и засорения стружкой. Защитные экраны заточных станков должны быть оборудованы выключателями. Места, подлежащие ограждению, должны быть окрашены в красный цвет, резко выделяющийся при снятом ограждении, а ограждающие устройства</w:t>
      </w:r>
      <w:r>
        <w:rPr>
          <w:i/>
          <w:spacing w:val="-13"/>
        </w:rPr>
        <w:t xml:space="preserve"> </w:t>
      </w:r>
      <w:r>
        <w:rPr>
          <w:i/>
        </w:rPr>
        <w:t>должны</w:t>
      </w:r>
      <w:r>
        <w:rPr>
          <w:i/>
          <w:spacing w:val="-11"/>
        </w:rPr>
        <w:t xml:space="preserve"> </w:t>
      </w:r>
      <w:r>
        <w:rPr>
          <w:i/>
        </w:rPr>
        <w:t>иметь</w:t>
      </w:r>
      <w:r>
        <w:rPr>
          <w:i/>
          <w:spacing w:val="-10"/>
        </w:rPr>
        <w:t xml:space="preserve"> </w:t>
      </w:r>
      <w:r>
        <w:rPr>
          <w:i/>
        </w:rPr>
        <w:t>желтую</w:t>
      </w:r>
      <w:r>
        <w:rPr>
          <w:i/>
          <w:spacing w:val="-10"/>
        </w:rPr>
        <w:t xml:space="preserve"> </w:t>
      </w:r>
      <w:r>
        <w:rPr>
          <w:i/>
        </w:rPr>
        <w:t>полосу.</w:t>
      </w:r>
      <w:r>
        <w:rPr>
          <w:i/>
          <w:spacing w:val="-12"/>
        </w:rPr>
        <w:t xml:space="preserve"> </w:t>
      </w:r>
      <w:r>
        <w:rPr>
          <w:i/>
        </w:rPr>
        <w:t>Движущиеся</w:t>
      </w:r>
      <w:r>
        <w:rPr>
          <w:i/>
          <w:spacing w:val="-10"/>
        </w:rPr>
        <w:t xml:space="preserve"> </w:t>
      </w:r>
      <w:r>
        <w:rPr>
          <w:i/>
        </w:rPr>
        <w:t>части</w:t>
      </w:r>
      <w:r>
        <w:rPr>
          <w:i/>
          <w:spacing w:val="-11"/>
        </w:rPr>
        <w:t xml:space="preserve"> </w:t>
      </w:r>
      <w:r>
        <w:rPr>
          <w:i/>
        </w:rPr>
        <w:t>станков также</w:t>
      </w:r>
      <w:r>
        <w:rPr>
          <w:i/>
          <w:spacing w:val="40"/>
        </w:rPr>
        <w:t xml:space="preserve"> </w:t>
      </w:r>
      <w:r>
        <w:rPr>
          <w:i/>
        </w:rPr>
        <w:t>должны</w:t>
      </w:r>
      <w:r>
        <w:rPr>
          <w:i/>
          <w:spacing w:val="65"/>
        </w:rPr>
        <w:t xml:space="preserve"> </w:t>
      </w:r>
      <w:r>
        <w:rPr>
          <w:i/>
        </w:rPr>
        <w:t>быть</w:t>
      </w:r>
      <w:r>
        <w:rPr>
          <w:i/>
          <w:spacing w:val="66"/>
        </w:rPr>
        <w:t xml:space="preserve"> </w:t>
      </w:r>
      <w:r>
        <w:rPr>
          <w:i/>
        </w:rPr>
        <w:t>окрашены</w:t>
      </w:r>
      <w:r>
        <w:rPr>
          <w:i/>
          <w:spacing w:val="40"/>
        </w:rPr>
        <w:t xml:space="preserve"> </w:t>
      </w:r>
      <w:r>
        <w:rPr>
          <w:i/>
        </w:rPr>
        <w:t>в</w:t>
      </w:r>
      <w:r>
        <w:rPr>
          <w:i/>
          <w:spacing w:val="40"/>
        </w:rPr>
        <w:t xml:space="preserve"> </w:t>
      </w:r>
      <w:r>
        <w:rPr>
          <w:i/>
        </w:rPr>
        <w:t>желтый</w:t>
      </w:r>
      <w:r>
        <w:rPr>
          <w:i/>
          <w:spacing w:val="40"/>
        </w:rPr>
        <w:t xml:space="preserve"> </w:t>
      </w:r>
      <w:r>
        <w:rPr>
          <w:i/>
        </w:rPr>
        <w:t>цвет.</w:t>
      </w:r>
      <w:r>
        <w:rPr>
          <w:i/>
          <w:spacing w:val="66"/>
        </w:rPr>
        <w:t xml:space="preserve"> </w:t>
      </w:r>
      <w:r>
        <w:rPr>
          <w:i/>
        </w:rPr>
        <w:t>Токарные</w:t>
      </w:r>
      <w:r>
        <w:rPr>
          <w:i/>
          <w:spacing w:val="67"/>
        </w:rPr>
        <w:t xml:space="preserve"> </w:t>
      </w:r>
      <w:r>
        <w:rPr>
          <w:i/>
        </w:rPr>
        <w:t>станки</w:t>
      </w:r>
    </w:p>
    <w:p w:rsidR="00796D02" w:rsidRDefault="00796D02">
      <w:pPr>
        <w:spacing w:line="242" w:lineRule="auto"/>
        <w:jc w:val="both"/>
        <w:rPr>
          <w:i/>
        </w:rPr>
        <w:sectPr w:rsidR="00796D02">
          <w:pgSz w:w="8690" w:h="12480"/>
          <w:pgMar w:top="940" w:right="425" w:bottom="1200" w:left="850" w:header="0" w:footer="966" w:gutter="0"/>
          <w:cols w:space="720"/>
        </w:sectPr>
      </w:pPr>
    </w:p>
    <w:p w:rsidR="00796D02" w:rsidRDefault="00E20719">
      <w:pPr>
        <w:spacing w:before="62"/>
        <w:ind w:left="283" w:right="172"/>
        <w:jc w:val="both"/>
        <w:rPr>
          <w:i/>
        </w:rPr>
      </w:pPr>
      <w:r>
        <w:rPr>
          <w:i/>
        </w:rPr>
        <w:t>должны быть укомплектованы крючками и щетками-сметками для удаления стружки. На полу около станков должны быть деревянные решетки с диэлектрическими резиновыми ковриками.</w:t>
      </w:r>
    </w:p>
    <w:p w:rsidR="00796D02" w:rsidRDefault="00E20719">
      <w:pPr>
        <w:pStyle w:val="a5"/>
        <w:numPr>
          <w:ilvl w:val="3"/>
          <w:numId w:val="16"/>
        </w:numPr>
        <w:tabs>
          <w:tab w:val="left" w:pos="1235"/>
        </w:tabs>
        <w:spacing w:before="57"/>
        <w:ind w:left="1235" w:hanging="386"/>
        <w:jc w:val="both"/>
      </w:pPr>
      <w:r>
        <w:t>Состояние</w:t>
      </w:r>
      <w:r>
        <w:rPr>
          <w:spacing w:val="-5"/>
        </w:rPr>
        <w:t xml:space="preserve"> </w:t>
      </w:r>
      <w:r>
        <w:rPr>
          <w:spacing w:val="-2"/>
        </w:rPr>
        <w:t>инструмента.</w:t>
      </w:r>
    </w:p>
    <w:p w:rsidR="00796D02" w:rsidRDefault="00E20719">
      <w:pPr>
        <w:spacing w:before="54" w:line="242" w:lineRule="auto"/>
        <w:ind w:left="283" w:right="171" w:firstLine="566"/>
        <w:jc w:val="both"/>
        <w:rPr>
          <w:i/>
        </w:rPr>
      </w:pPr>
      <w:r>
        <w:rPr>
          <w:i/>
        </w:rPr>
        <w:t>Губки</w:t>
      </w:r>
      <w:r>
        <w:rPr>
          <w:i/>
          <w:spacing w:val="-14"/>
        </w:rPr>
        <w:t xml:space="preserve"> </w:t>
      </w:r>
      <w:r>
        <w:rPr>
          <w:i/>
        </w:rPr>
        <w:t>тисков</w:t>
      </w:r>
      <w:r>
        <w:rPr>
          <w:i/>
          <w:spacing w:val="-14"/>
        </w:rPr>
        <w:t xml:space="preserve"> </w:t>
      </w:r>
      <w:r>
        <w:rPr>
          <w:i/>
        </w:rPr>
        <w:t>должны</w:t>
      </w:r>
      <w:r>
        <w:rPr>
          <w:i/>
          <w:spacing w:val="-14"/>
        </w:rPr>
        <w:t xml:space="preserve"> </w:t>
      </w:r>
      <w:r>
        <w:rPr>
          <w:i/>
        </w:rPr>
        <w:t>быть</w:t>
      </w:r>
      <w:r>
        <w:rPr>
          <w:i/>
          <w:spacing w:val="-13"/>
        </w:rPr>
        <w:t xml:space="preserve"> </w:t>
      </w:r>
      <w:r>
        <w:rPr>
          <w:i/>
        </w:rPr>
        <w:t>целые</w:t>
      </w:r>
      <w:r>
        <w:rPr>
          <w:i/>
          <w:spacing w:val="-14"/>
        </w:rPr>
        <w:t xml:space="preserve"> </w:t>
      </w:r>
      <w:r>
        <w:rPr>
          <w:i/>
        </w:rPr>
        <w:t>и</w:t>
      </w:r>
      <w:r>
        <w:rPr>
          <w:i/>
          <w:spacing w:val="-14"/>
        </w:rPr>
        <w:t xml:space="preserve"> </w:t>
      </w:r>
      <w:r>
        <w:rPr>
          <w:i/>
        </w:rPr>
        <w:t>иметь</w:t>
      </w:r>
      <w:r>
        <w:rPr>
          <w:i/>
          <w:spacing w:val="-14"/>
        </w:rPr>
        <w:t xml:space="preserve"> </w:t>
      </w:r>
      <w:r>
        <w:rPr>
          <w:i/>
        </w:rPr>
        <w:t>несработанную</w:t>
      </w:r>
      <w:r>
        <w:rPr>
          <w:i/>
          <w:spacing w:val="-13"/>
        </w:rPr>
        <w:t xml:space="preserve"> </w:t>
      </w:r>
      <w:r>
        <w:rPr>
          <w:i/>
        </w:rPr>
        <w:t>насечку. Молотки и кувалды должны иметь выпуклую, гладкую, не сбитую, без заусениц, выбоин и трещин поверхность бойка. Ручки молотков и кувалд должны быть из твердых и вязких пород древесины (клен, дуб, береза), иметь овальное сечение, быть гладкими, без трещин, заусениц и сучков. Ручки молотков и кувалд должны быть расклинены металлическими или деревянными клиньями. На хвостовики напильников, стамесок, долот должны быть прочно насажены ручки, стянутые металлическими кольцами. Ножовки и</w:t>
      </w:r>
      <w:r>
        <w:rPr>
          <w:i/>
          <w:spacing w:val="-3"/>
        </w:rPr>
        <w:t xml:space="preserve"> </w:t>
      </w:r>
      <w:r>
        <w:rPr>
          <w:i/>
        </w:rPr>
        <w:t>пилы</w:t>
      </w:r>
      <w:r>
        <w:rPr>
          <w:i/>
          <w:spacing w:val="-1"/>
        </w:rPr>
        <w:t xml:space="preserve"> </w:t>
      </w:r>
      <w:r>
        <w:rPr>
          <w:i/>
        </w:rPr>
        <w:t>должны</w:t>
      </w:r>
      <w:r>
        <w:rPr>
          <w:i/>
          <w:spacing w:val="-1"/>
        </w:rPr>
        <w:t xml:space="preserve"> </w:t>
      </w:r>
      <w:r>
        <w:rPr>
          <w:i/>
        </w:rPr>
        <w:t>быть правильно разведены</w:t>
      </w:r>
      <w:r>
        <w:rPr>
          <w:i/>
          <w:spacing w:val="-3"/>
        </w:rPr>
        <w:t xml:space="preserve"> </w:t>
      </w:r>
      <w:r>
        <w:rPr>
          <w:i/>
        </w:rPr>
        <w:t>и хорошо заточены. Рубанки, фуганки, шерхебели должны иметь гладкую, ровно зачищенную</w:t>
      </w:r>
      <w:r>
        <w:rPr>
          <w:i/>
          <w:spacing w:val="-14"/>
        </w:rPr>
        <w:t xml:space="preserve"> </w:t>
      </w:r>
      <w:r>
        <w:rPr>
          <w:i/>
        </w:rPr>
        <w:t>колодку,</w:t>
      </w:r>
      <w:r>
        <w:rPr>
          <w:i/>
          <w:spacing w:val="-14"/>
        </w:rPr>
        <w:t xml:space="preserve"> </w:t>
      </w:r>
      <w:r>
        <w:rPr>
          <w:i/>
        </w:rPr>
        <w:t>задний</w:t>
      </w:r>
      <w:r>
        <w:rPr>
          <w:i/>
          <w:spacing w:val="-14"/>
        </w:rPr>
        <w:t xml:space="preserve"> </w:t>
      </w:r>
      <w:r>
        <w:rPr>
          <w:i/>
        </w:rPr>
        <w:t>конец</w:t>
      </w:r>
      <w:r>
        <w:rPr>
          <w:i/>
          <w:spacing w:val="-13"/>
        </w:rPr>
        <w:t xml:space="preserve"> </w:t>
      </w:r>
      <w:r>
        <w:rPr>
          <w:i/>
        </w:rPr>
        <w:t>которой</w:t>
      </w:r>
      <w:r>
        <w:rPr>
          <w:i/>
          <w:spacing w:val="-14"/>
        </w:rPr>
        <w:t xml:space="preserve"> </w:t>
      </w:r>
      <w:r>
        <w:rPr>
          <w:i/>
        </w:rPr>
        <w:t>в</w:t>
      </w:r>
      <w:r>
        <w:rPr>
          <w:i/>
          <w:spacing w:val="-14"/>
        </w:rPr>
        <w:t xml:space="preserve"> </w:t>
      </w:r>
      <w:r>
        <w:rPr>
          <w:i/>
        </w:rPr>
        <w:t>верхней</w:t>
      </w:r>
      <w:r>
        <w:rPr>
          <w:i/>
          <w:spacing w:val="-14"/>
        </w:rPr>
        <w:t xml:space="preserve"> </w:t>
      </w:r>
      <w:r>
        <w:rPr>
          <w:i/>
        </w:rPr>
        <w:t>части</w:t>
      </w:r>
      <w:r>
        <w:rPr>
          <w:i/>
          <w:spacing w:val="-13"/>
        </w:rPr>
        <w:t xml:space="preserve"> </w:t>
      </w:r>
      <w:r>
        <w:rPr>
          <w:i/>
        </w:rPr>
        <w:t>должен</w:t>
      </w:r>
      <w:r>
        <w:rPr>
          <w:i/>
          <w:spacing w:val="-14"/>
        </w:rPr>
        <w:t xml:space="preserve"> </w:t>
      </w:r>
      <w:r>
        <w:rPr>
          <w:i/>
        </w:rPr>
        <w:t>быть закруглен. Резцы строгального инструмента должны быть правильно заточены</w:t>
      </w:r>
      <w:r>
        <w:rPr>
          <w:i/>
          <w:spacing w:val="-8"/>
        </w:rPr>
        <w:t xml:space="preserve"> </w:t>
      </w:r>
      <w:r>
        <w:rPr>
          <w:i/>
        </w:rPr>
        <w:t>и</w:t>
      </w:r>
      <w:r>
        <w:rPr>
          <w:i/>
          <w:spacing w:val="-5"/>
        </w:rPr>
        <w:t xml:space="preserve"> </w:t>
      </w:r>
      <w:r>
        <w:rPr>
          <w:i/>
        </w:rPr>
        <w:t>не</w:t>
      </w:r>
      <w:r>
        <w:rPr>
          <w:i/>
          <w:spacing w:val="-7"/>
        </w:rPr>
        <w:t xml:space="preserve"> </w:t>
      </w:r>
      <w:r>
        <w:rPr>
          <w:i/>
        </w:rPr>
        <w:t>должны</w:t>
      </w:r>
      <w:r>
        <w:rPr>
          <w:i/>
          <w:spacing w:val="-5"/>
        </w:rPr>
        <w:t xml:space="preserve"> </w:t>
      </w:r>
      <w:r>
        <w:rPr>
          <w:i/>
        </w:rPr>
        <w:t>иметь</w:t>
      </w:r>
      <w:r>
        <w:rPr>
          <w:i/>
          <w:spacing w:val="-5"/>
        </w:rPr>
        <w:t xml:space="preserve"> </w:t>
      </w:r>
      <w:r>
        <w:rPr>
          <w:i/>
        </w:rPr>
        <w:t>выбоин,</w:t>
      </w:r>
      <w:r>
        <w:rPr>
          <w:i/>
          <w:spacing w:val="-5"/>
        </w:rPr>
        <w:t xml:space="preserve"> </w:t>
      </w:r>
      <w:r>
        <w:rPr>
          <w:i/>
        </w:rPr>
        <w:t>вмятин,</w:t>
      </w:r>
      <w:r>
        <w:rPr>
          <w:i/>
          <w:spacing w:val="-5"/>
        </w:rPr>
        <w:t xml:space="preserve"> </w:t>
      </w:r>
      <w:r>
        <w:rPr>
          <w:i/>
        </w:rPr>
        <w:t>трещин,</w:t>
      </w:r>
      <w:r>
        <w:rPr>
          <w:i/>
          <w:spacing w:val="-5"/>
        </w:rPr>
        <w:t xml:space="preserve"> </w:t>
      </w:r>
      <w:r>
        <w:rPr>
          <w:i/>
        </w:rPr>
        <w:t>заусениц.</w:t>
      </w:r>
      <w:r>
        <w:rPr>
          <w:i/>
          <w:spacing w:val="-7"/>
        </w:rPr>
        <w:t xml:space="preserve"> </w:t>
      </w:r>
      <w:r>
        <w:rPr>
          <w:i/>
        </w:rPr>
        <w:t>Сверла должны быть правильно и хорошо заточены.</w:t>
      </w:r>
    </w:p>
    <w:p w:rsidR="00796D02" w:rsidRDefault="00E20719">
      <w:pPr>
        <w:pStyle w:val="a5"/>
        <w:numPr>
          <w:ilvl w:val="3"/>
          <w:numId w:val="16"/>
        </w:numPr>
        <w:tabs>
          <w:tab w:val="left" w:pos="1345"/>
        </w:tabs>
        <w:spacing w:before="48"/>
        <w:ind w:left="283" w:right="174" w:firstLine="566"/>
        <w:jc w:val="both"/>
      </w:pPr>
      <w:r>
        <w:t>Наличие металлического</w:t>
      </w:r>
      <w:r>
        <w:rPr>
          <w:spacing w:val="-1"/>
        </w:rPr>
        <w:t xml:space="preserve"> </w:t>
      </w:r>
      <w:r>
        <w:t>ящика</w:t>
      </w:r>
      <w:r>
        <w:rPr>
          <w:spacing w:val="-2"/>
        </w:rPr>
        <w:t xml:space="preserve"> </w:t>
      </w:r>
      <w:r>
        <w:t>с крышкой</w:t>
      </w:r>
      <w:r>
        <w:rPr>
          <w:spacing w:val="-1"/>
        </w:rPr>
        <w:t xml:space="preserve"> </w:t>
      </w:r>
      <w:r>
        <w:t>для</w:t>
      </w:r>
      <w:r>
        <w:rPr>
          <w:spacing w:val="-1"/>
        </w:rPr>
        <w:t xml:space="preserve"> </w:t>
      </w:r>
      <w:r>
        <w:t xml:space="preserve">промасленной </w:t>
      </w:r>
      <w:r>
        <w:rPr>
          <w:spacing w:val="-2"/>
        </w:rPr>
        <w:t>ветоши.</w:t>
      </w:r>
    </w:p>
    <w:p w:rsidR="00796D02" w:rsidRDefault="00E20719">
      <w:pPr>
        <w:pStyle w:val="a5"/>
        <w:numPr>
          <w:ilvl w:val="3"/>
          <w:numId w:val="16"/>
        </w:numPr>
        <w:tabs>
          <w:tab w:val="left" w:pos="1345"/>
        </w:tabs>
        <w:spacing w:before="56"/>
        <w:ind w:left="1345" w:hanging="496"/>
        <w:jc w:val="both"/>
      </w:pPr>
      <w:r>
        <w:t>Наличие</w:t>
      </w:r>
      <w:r>
        <w:rPr>
          <w:spacing w:val="-8"/>
        </w:rPr>
        <w:t xml:space="preserve"> </w:t>
      </w:r>
      <w:r>
        <w:t>и</w:t>
      </w:r>
      <w:r>
        <w:rPr>
          <w:spacing w:val="-8"/>
        </w:rPr>
        <w:t xml:space="preserve"> </w:t>
      </w:r>
      <w:r>
        <w:t>состояние</w:t>
      </w:r>
      <w:r>
        <w:rPr>
          <w:spacing w:val="-5"/>
        </w:rPr>
        <w:t xml:space="preserve"> </w:t>
      </w:r>
      <w:r>
        <w:t>первичных</w:t>
      </w:r>
      <w:r>
        <w:rPr>
          <w:spacing w:val="-5"/>
        </w:rPr>
        <w:t xml:space="preserve"> </w:t>
      </w:r>
      <w:r>
        <w:t>средств</w:t>
      </w:r>
      <w:r>
        <w:rPr>
          <w:spacing w:val="-6"/>
        </w:rPr>
        <w:t xml:space="preserve"> </w:t>
      </w:r>
      <w:r>
        <w:rPr>
          <w:spacing w:val="-2"/>
        </w:rPr>
        <w:t>пожаротушения.</w:t>
      </w:r>
    </w:p>
    <w:p w:rsidR="00796D02" w:rsidRDefault="00E20719">
      <w:pPr>
        <w:spacing w:before="54" w:line="242" w:lineRule="auto"/>
        <w:ind w:left="283" w:right="171" w:firstLine="566"/>
        <w:jc w:val="both"/>
        <w:rPr>
          <w:i/>
        </w:rPr>
      </w:pPr>
      <w:r>
        <w:rPr>
          <w:i/>
        </w:rPr>
        <w:t>В</w:t>
      </w:r>
      <w:r>
        <w:rPr>
          <w:i/>
          <w:spacing w:val="-5"/>
        </w:rPr>
        <w:t xml:space="preserve"> </w:t>
      </w:r>
      <w:r>
        <w:rPr>
          <w:i/>
        </w:rPr>
        <w:t>учебной</w:t>
      </w:r>
      <w:r>
        <w:rPr>
          <w:i/>
          <w:spacing w:val="-5"/>
        </w:rPr>
        <w:t xml:space="preserve"> </w:t>
      </w:r>
      <w:r>
        <w:rPr>
          <w:i/>
        </w:rPr>
        <w:t>мастерской</w:t>
      </w:r>
      <w:r>
        <w:rPr>
          <w:i/>
          <w:spacing w:val="-7"/>
        </w:rPr>
        <w:t xml:space="preserve"> </w:t>
      </w:r>
      <w:r>
        <w:rPr>
          <w:i/>
        </w:rPr>
        <w:t>должны</w:t>
      </w:r>
      <w:r>
        <w:rPr>
          <w:i/>
          <w:spacing w:val="-5"/>
        </w:rPr>
        <w:t xml:space="preserve"> </w:t>
      </w:r>
      <w:r>
        <w:rPr>
          <w:i/>
        </w:rPr>
        <w:t>быть</w:t>
      </w:r>
      <w:r>
        <w:rPr>
          <w:i/>
          <w:spacing w:val="-7"/>
        </w:rPr>
        <w:t xml:space="preserve"> </w:t>
      </w:r>
      <w:r>
        <w:rPr>
          <w:i/>
        </w:rPr>
        <w:t>порошковый</w:t>
      </w:r>
      <w:r>
        <w:rPr>
          <w:i/>
          <w:spacing w:val="-10"/>
        </w:rPr>
        <w:t xml:space="preserve"> </w:t>
      </w:r>
      <w:r>
        <w:rPr>
          <w:i/>
        </w:rPr>
        <w:t>и</w:t>
      </w:r>
      <w:r>
        <w:rPr>
          <w:i/>
          <w:spacing w:val="-5"/>
        </w:rPr>
        <w:t xml:space="preserve"> </w:t>
      </w:r>
      <w:r>
        <w:rPr>
          <w:i/>
        </w:rPr>
        <w:t>углекислотный огнетушители, а также ящик с песком, окрашенный в красный цвет и укомплектованный совком.</w:t>
      </w:r>
    </w:p>
    <w:p w:rsidR="00796D02" w:rsidRDefault="00E20719">
      <w:pPr>
        <w:pStyle w:val="a5"/>
        <w:numPr>
          <w:ilvl w:val="3"/>
          <w:numId w:val="16"/>
        </w:numPr>
        <w:tabs>
          <w:tab w:val="left" w:pos="1345"/>
        </w:tabs>
        <w:spacing w:before="52"/>
        <w:ind w:left="1345" w:hanging="496"/>
        <w:jc w:val="both"/>
      </w:pPr>
      <w:r>
        <w:t>Наличие</w:t>
      </w:r>
      <w:r>
        <w:rPr>
          <w:spacing w:val="-7"/>
        </w:rPr>
        <w:t xml:space="preserve"> </w:t>
      </w:r>
      <w:r>
        <w:t>и</w:t>
      </w:r>
      <w:r>
        <w:rPr>
          <w:spacing w:val="-8"/>
        </w:rPr>
        <w:t xml:space="preserve"> </w:t>
      </w:r>
      <w:r>
        <w:t>состояние</w:t>
      </w:r>
      <w:r>
        <w:rPr>
          <w:spacing w:val="-6"/>
        </w:rPr>
        <w:t xml:space="preserve"> </w:t>
      </w:r>
      <w:r>
        <w:t>средств</w:t>
      </w:r>
      <w:r>
        <w:rPr>
          <w:spacing w:val="-8"/>
        </w:rPr>
        <w:t xml:space="preserve"> </w:t>
      </w:r>
      <w:r>
        <w:t>индивидуальной</w:t>
      </w:r>
      <w:r>
        <w:rPr>
          <w:spacing w:val="-6"/>
        </w:rPr>
        <w:t xml:space="preserve"> </w:t>
      </w:r>
      <w:r>
        <w:rPr>
          <w:spacing w:val="-2"/>
        </w:rPr>
        <w:t>защиты.</w:t>
      </w:r>
    </w:p>
    <w:p w:rsidR="00796D02" w:rsidRDefault="00E20719">
      <w:pPr>
        <w:spacing w:before="54" w:line="242" w:lineRule="auto"/>
        <w:ind w:left="283" w:right="174" w:firstLine="566"/>
        <w:jc w:val="both"/>
        <w:rPr>
          <w:i/>
        </w:rPr>
      </w:pPr>
      <w:r>
        <w:rPr>
          <w:i/>
        </w:rPr>
        <w:t>Учащимся, учителям (мастерам производственного обучения) выдаются бесплатно халат хлопчатобумажный, берет, рукавицы комбинированные и защитные очки.</w:t>
      </w:r>
    </w:p>
    <w:p w:rsidR="00796D02" w:rsidRDefault="00E20719">
      <w:pPr>
        <w:pStyle w:val="a5"/>
        <w:numPr>
          <w:ilvl w:val="3"/>
          <w:numId w:val="16"/>
        </w:numPr>
        <w:tabs>
          <w:tab w:val="left" w:pos="1345"/>
        </w:tabs>
        <w:spacing w:before="50"/>
        <w:ind w:left="283" w:right="173" w:firstLine="566"/>
        <w:jc w:val="both"/>
      </w:pPr>
      <w:r>
        <w:t>Наличие акта-разрешения на проведение занятий и акта разрешения</w:t>
      </w:r>
      <w:r>
        <w:rPr>
          <w:spacing w:val="-9"/>
        </w:rPr>
        <w:t xml:space="preserve"> </w:t>
      </w:r>
      <w:r>
        <w:t>на</w:t>
      </w:r>
      <w:r>
        <w:rPr>
          <w:spacing w:val="-6"/>
        </w:rPr>
        <w:t xml:space="preserve"> </w:t>
      </w:r>
      <w:r>
        <w:t>ввод</w:t>
      </w:r>
      <w:r>
        <w:rPr>
          <w:spacing w:val="-7"/>
        </w:rPr>
        <w:t xml:space="preserve"> </w:t>
      </w:r>
      <w:r>
        <w:t>в</w:t>
      </w:r>
      <w:r>
        <w:rPr>
          <w:spacing w:val="-9"/>
        </w:rPr>
        <w:t xml:space="preserve"> </w:t>
      </w:r>
      <w:r>
        <w:t>эксплуатацию</w:t>
      </w:r>
      <w:r>
        <w:rPr>
          <w:spacing w:val="-9"/>
        </w:rPr>
        <w:t xml:space="preserve"> </w:t>
      </w:r>
      <w:r>
        <w:t>оборудования</w:t>
      </w:r>
      <w:r>
        <w:rPr>
          <w:spacing w:val="-10"/>
        </w:rPr>
        <w:t xml:space="preserve"> </w:t>
      </w:r>
      <w:r>
        <w:t>в</w:t>
      </w:r>
      <w:r>
        <w:rPr>
          <w:spacing w:val="-8"/>
        </w:rPr>
        <w:t xml:space="preserve"> </w:t>
      </w:r>
      <w:r>
        <w:t>учебных</w:t>
      </w:r>
      <w:r>
        <w:rPr>
          <w:spacing w:val="-8"/>
        </w:rPr>
        <w:t xml:space="preserve"> </w:t>
      </w:r>
      <w:r>
        <w:rPr>
          <w:spacing w:val="-2"/>
        </w:rPr>
        <w:t>мастерских.</w:t>
      </w:r>
    </w:p>
    <w:p w:rsidR="00796D02" w:rsidRDefault="00796D02">
      <w:pPr>
        <w:pStyle w:val="a3"/>
        <w:spacing w:before="7"/>
      </w:pPr>
    </w:p>
    <w:p w:rsidR="00796D02" w:rsidRDefault="00E20719">
      <w:pPr>
        <w:numPr>
          <w:ilvl w:val="2"/>
          <w:numId w:val="16"/>
        </w:numPr>
        <w:tabs>
          <w:tab w:val="left" w:pos="1069"/>
        </w:tabs>
        <w:ind w:right="704" w:firstLine="566"/>
        <w:jc w:val="both"/>
        <w:rPr>
          <w:b/>
        </w:rPr>
      </w:pPr>
      <w:r>
        <w:rPr>
          <w:b/>
        </w:rPr>
        <w:t>Состояние охраны труда в учебных мастерских (кабинетах) обслуживающих видов труда</w:t>
      </w:r>
    </w:p>
    <w:p w:rsidR="00796D02" w:rsidRDefault="00E20719">
      <w:pPr>
        <w:pStyle w:val="a5"/>
        <w:numPr>
          <w:ilvl w:val="3"/>
          <w:numId w:val="16"/>
        </w:numPr>
        <w:tabs>
          <w:tab w:val="left" w:pos="1235"/>
        </w:tabs>
        <w:ind w:left="1235" w:hanging="386"/>
        <w:jc w:val="both"/>
      </w:pPr>
      <w:r>
        <w:t>Наличие</w:t>
      </w:r>
      <w:r>
        <w:rPr>
          <w:spacing w:val="-6"/>
        </w:rPr>
        <w:t xml:space="preserve"> </w:t>
      </w:r>
      <w:r>
        <w:t>инструкций</w:t>
      </w:r>
      <w:r>
        <w:rPr>
          <w:spacing w:val="-8"/>
        </w:rPr>
        <w:t xml:space="preserve"> </w:t>
      </w:r>
      <w:r>
        <w:t>по</w:t>
      </w:r>
      <w:r>
        <w:rPr>
          <w:spacing w:val="-5"/>
        </w:rPr>
        <w:t xml:space="preserve"> </w:t>
      </w:r>
      <w:r>
        <w:t>охране</w:t>
      </w:r>
      <w:r>
        <w:rPr>
          <w:spacing w:val="-3"/>
        </w:rPr>
        <w:t xml:space="preserve"> </w:t>
      </w:r>
      <w:r>
        <w:rPr>
          <w:spacing w:val="-2"/>
        </w:rPr>
        <w:t>труда.</w:t>
      </w:r>
    </w:p>
    <w:p w:rsidR="00796D02" w:rsidRDefault="00E20719">
      <w:pPr>
        <w:spacing w:before="2"/>
        <w:ind w:left="283" w:right="193" w:firstLine="566"/>
        <w:jc w:val="both"/>
        <w:rPr>
          <w:i/>
        </w:rPr>
      </w:pPr>
      <w:r>
        <w:rPr>
          <w:i/>
        </w:rPr>
        <w:t>В учебной мастерской (кабинете) должны быть инструкции по охране</w:t>
      </w:r>
      <w:r>
        <w:rPr>
          <w:i/>
          <w:spacing w:val="-9"/>
        </w:rPr>
        <w:t xml:space="preserve"> </w:t>
      </w:r>
      <w:r>
        <w:rPr>
          <w:i/>
        </w:rPr>
        <w:t>труда</w:t>
      </w:r>
      <w:r>
        <w:rPr>
          <w:i/>
          <w:spacing w:val="-10"/>
        </w:rPr>
        <w:t xml:space="preserve"> </w:t>
      </w:r>
      <w:r>
        <w:rPr>
          <w:i/>
        </w:rPr>
        <w:t>при</w:t>
      </w:r>
      <w:r>
        <w:rPr>
          <w:i/>
          <w:spacing w:val="-12"/>
        </w:rPr>
        <w:t xml:space="preserve"> </w:t>
      </w:r>
      <w:r>
        <w:rPr>
          <w:i/>
        </w:rPr>
        <w:t>работе</w:t>
      </w:r>
      <w:r>
        <w:rPr>
          <w:i/>
          <w:spacing w:val="-12"/>
        </w:rPr>
        <w:t xml:space="preserve"> </w:t>
      </w:r>
      <w:r>
        <w:rPr>
          <w:i/>
        </w:rPr>
        <w:t>с</w:t>
      </w:r>
      <w:r>
        <w:rPr>
          <w:i/>
          <w:spacing w:val="-9"/>
        </w:rPr>
        <w:t xml:space="preserve"> </w:t>
      </w:r>
      <w:r>
        <w:rPr>
          <w:i/>
        </w:rPr>
        <w:t>тканью,</w:t>
      </w:r>
      <w:r>
        <w:rPr>
          <w:i/>
          <w:spacing w:val="-9"/>
        </w:rPr>
        <w:t xml:space="preserve"> </w:t>
      </w:r>
      <w:r>
        <w:rPr>
          <w:i/>
        </w:rPr>
        <w:t>при</w:t>
      </w:r>
      <w:r>
        <w:rPr>
          <w:i/>
          <w:spacing w:val="-12"/>
        </w:rPr>
        <w:t xml:space="preserve"> </w:t>
      </w:r>
      <w:r>
        <w:rPr>
          <w:i/>
        </w:rPr>
        <w:t>кулинарных</w:t>
      </w:r>
      <w:r>
        <w:rPr>
          <w:i/>
          <w:spacing w:val="-12"/>
        </w:rPr>
        <w:t xml:space="preserve"> </w:t>
      </w:r>
      <w:r>
        <w:rPr>
          <w:i/>
        </w:rPr>
        <w:t>работах,</w:t>
      </w:r>
      <w:r>
        <w:rPr>
          <w:i/>
          <w:spacing w:val="-9"/>
        </w:rPr>
        <w:t xml:space="preserve"> </w:t>
      </w:r>
      <w:r>
        <w:rPr>
          <w:i/>
        </w:rPr>
        <w:t>при</w:t>
      </w:r>
      <w:r>
        <w:rPr>
          <w:i/>
          <w:spacing w:val="-12"/>
        </w:rPr>
        <w:t xml:space="preserve"> </w:t>
      </w:r>
      <w:r>
        <w:rPr>
          <w:i/>
        </w:rPr>
        <w:t>работе с электронагревательными приборами.</w:t>
      </w:r>
    </w:p>
    <w:p w:rsidR="00796D02" w:rsidRDefault="00E20719">
      <w:pPr>
        <w:pStyle w:val="a5"/>
        <w:numPr>
          <w:ilvl w:val="3"/>
          <w:numId w:val="16"/>
        </w:numPr>
        <w:tabs>
          <w:tab w:val="left" w:pos="1235"/>
        </w:tabs>
        <w:ind w:left="1235" w:hanging="386"/>
        <w:jc w:val="both"/>
      </w:pPr>
      <w:r>
        <w:t>Наличие</w:t>
      </w:r>
      <w:r>
        <w:rPr>
          <w:spacing w:val="51"/>
        </w:rPr>
        <w:t xml:space="preserve"> </w:t>
      </w:r>
      <w:r>
        <w:t>акта-разрешения</w:t>
      </w:r>
      <w:r>
        <w:rPr>
          <w:spacing w:val="50"/>
        </w:rPr>
        <w:t xml:space="preserve"> </w:t>
      </w:r>
      <w:r>
        <w:t>на</w:t>
      </w:r>
      <w:r>
        <w:rPr>
          <w:spacing w:val="50"/>
        </w:rPr>
        <w:t xml:space="preserve"> </w:t>
      </w:r>
      <w:r>
        <w:t>проведение</w:t>
      </w:r>
      <w:r>
        <w:rPr>
          <w:spacing w:val="52"/>
        </w:rPr>
        <w:t xml:space="preserve"> </w:t>
      </w:r>
      <w:r>
        <w:t>занятий</w:t>
      </w:r>
      <w:r>
        <w:rPr>
          <w:spacing w:val="50"/>
        </w:rPr>
        <w:t xml:space="preserve"> </w:t>
      </w:r>
      <w:r>
        <w:t>в</w:t>
      </w:r>
      <w:r>
        <w:rPr>
          <w:spacing w:val="50"/>
        </w:rPr>
        <w:t xml:space="preserve"> </w:t>
      </w:r>
      <w:r>
        <w:rPr>
          <w:spacing w:val="-2"/>
        </w:rPr>
        <w:t>учебной</w:t>
      </w:r>
    </w:p>
    <w:p w:rsidR="00796D02" w:rsidRDefault="00796D02">
      <w:pPr>
        <w:pStyle w:val="a5"/>
        <w:sectPr w:rsidR="00796D02">
          <w:pgSz w:w="8690" w:h="12480"/>
          <w:pgMar w:top="940" w:right="425" w:bottom="1200" w:left="850" w:header="0" w:footer="966" w:gutter="0"/>
          <w:cols w:space="720"/>
        </w:sectPr>
      </w:pPr>
    </w:p>
    <w:p w:rsidR="00796D02" w:rsidRDefault="00E20719">
      <w:pPr>
        <w:pStyle w:val="a3"/>
        <w:spacing w:before="80" w:line="252" w:lineRule="exact"/>
        <w:ind w:left="283"/>
        <w:jc w:val="both"/>
      </w:pPr>
      <w:r>
        <w:t>мастерской</w:t>
      </w:r>
      <w:r>
        <w:rPr>
          <w:spacing w:val="-6"/>
        </w:rPr>
        <w:t xml:space="preserve"> </w:t>
      </w:r>
      <w:r>
        <w:t>(кабинете)</w:t>
      </w:r>
      <w:r>
        <w:rPr>
          <w:spacing w:val="-6"/>
        </w:rPr>
        <w:t xml:space="preserve"> </w:t>
      </w:r>
      <w:r>
        <w:t>обслуживающего</w:t>
      </w:r>
      <w:r>
        <w:rPr>
          <w:spacing w:val="-5"/>
        </w:rPr>
        <w:t xml:space="preserve"> </w:t>
      </w:r>
      <w:r>
        <w:rPr>
          <w:spacing w:val="-2"/>
        </w:rPr>
        <w:t>труда.</w:t>
      </w:r>
    </w:p>
    <w:p w:rsidR="00796D02" w:rsidRDefault="00E20719">
      <w:pPr>
        <w:pStyle w:val="a5"/>
        <w:numPr>
          <w:ilvl w:val="3"/>
          <w:numId w:val="16"/>
        </w:numPr>
        <w:tabs>
          <w:tab w:val="left" w:pos="1235"/>
        </w:tabs>
        <w:ind w:left="283" w:right="191" w:firstLine="566"/>
        <w:jc w:val="both"/>
      </w:pPr>
      <w:r>
        <w:t>Наличие и заполнение журнала регистрации инструктажа учащихся по охране труда.</w:t>
      </w:r>
    </w:p>
    <w:p w:rsidR="00796D02" w:rsidRDefault="00E20719">
      <w:pPr>
        <w:ind w:left="283" w:right="194" w:firstLine="566"/>
        <w:jc w:val="both"/>
        <w:rPr>
          <w:i/>
        </w:rPr>
      </w:pPr>
      <w:r>
        <w:rPr>
          <w:i/>
        </w:rPr>
        <w:t xml:space="preserve">Журнал оформляется при проведении с учащимися кружковой </w:t>
      </w:r>
      <w:r>
        <w:rPr>
          <w:i/>
          <w:spacing w:val="-2"/>
        </w:rPr>
        <w:t>работы.</w:t>
      </w:r>
    </w:p>
    <w:p w:rsidR="00796D02" w:rsidRDefault="00E20719">
      <w:pPr>
        <w:pStyle w:val="a5"/>
        <w:numPr>
          <w:ilvl w:val="3"/>
          <w:numId w:val="16"/>
        </w:numPr>
        <w:tabs>
          <w:tab w:val="left" w:pos="1235"/>
        </w:tabs>
        <w:ind w:left="283" w:right="193" w:firstLine="566"/>
        <w:jc w:val="both"/>
      </w:pPr>
      <w:r>
        <w:t>Наличие санитарного поста для оказания первой помощи пострадавшим, укомплектованного аптечкой.</w:t>
      </w:r>
    </w:p>
    <w:p w:rsidR="00796D02" w:rsidRDefault="00E20719">
      <w:pPr>
        <w:pStyle w:val="a5"/>
        <w:numPr>
          <w:ilvl w:val="3"/>
          <w:numId w:val="16"/>
        </w:numPr>
        <w:tabs>
          <w:tab w:val="left" w:pos="1235"/>
        </w:tabs>
        <w:ind w:left="283" w:right="196" w:firstLine="566"/>
        <w:jc w:val="both"/>
      </w:pPr>
      <w:r>
        <w:t xml:space="preserve">Наличие и состояние инструмента индивидуального </w:t>
      </w:r>
      <w:r>
        <w:rPr>
          <w:spacing w:val="-2"/>
        </w:rPr>
        <w:t>пользования.</w:t>
      </w:r>
    </w:p>
    <w:p w:rsidR="00796D02" w:rsidRDefault="00E20719">
      <w:pPr>
        <w:ind w:left="283" w:right="190" w:firstLine="566"/>
        <w:jc w:val="both"/>
        <w:rPr>
          <w:i/>
        </w:rPr>
      </w:pPr>
      <w:r>
        <w:rPr>
          <w:i/>
        </w:rPr>
        <w:t xml:space="preserve">Инструмент индивидуального пользования выдается учащимся в укладках, в которых должна быть опись. Не допускается использование ржавых иголок и булавок. Ножницы должны быть исправны и хорошо заточены. Для защиты пальцев рук от уколов в укладках должны быть </w:t>
      </w:r>
      <w:r>
        <w:rPr>
          <w:i/>
          <w:spacing w:val="-2"/>
        </w:rPr>
        <w:t>наперстки.</w:t>
      </w:r>
    </w:p>
    <w:p w:rsidR="00796D02" w:rsidRDefault="00E20719">
      <w:pPr>
        <w:pStyle w:val="a5"/>
        <w:numPr>
          <w:ilvl w:val="3"/>
          <w:numId w:val="16"/>
        </w:numPr>
        <w:tabs>
          <w:tab w:val="left" w:pos="1235"/>
        </w:tabs>
        <w:ind w:left="1235" w:hanging="386"/>
        <w:jc w:val="both"/>
      </w:pPr>
      <w:r>
        <w:t>Состояние</w:t>
      </w:r>
      <w:r>
        <w:rPr>
          <w:spacing w:val="-7"/>
        </w:rPr>
        <w:t xml:space="preserve"> </w:t>
      </w:r>
      <w:r>
        <w:rPr>
          <w:spacing w:val="-2"/>
        </w:rPr>
        <w:t>электроприборов.</w:t>
      </w:r>
    </w:p>
    <w:p w:rsidR="00796D02" w:rsidRDefault="00E20719">
      <w:pPr>
        <w:ind w:left="283" w:right="192" w:firstLine="566"/>
        <w:jc w:val="both"/>
        <w:rPr>
          <w:i/>
        </w:rPr>
      </w:pPr>
      <w:r>
        <w:rPr>
          <w:i/>
        </w:rPr>
        <w:t>Корпуса электрических плит и электрических швейных машин должны быть заземлены медным или алюминиевым проводником сечением не менее 4 кв. мм к общему заземляющему контуру здания. Последовательное заземление запрещается. Электроутюги должны иметь электрические шнуры без нарушения изоляции с вилками, не имеющими трещин и сколов. Под электронагревательными приборами должны быть термостойкие подставки.</w:t>
      </w:r>
    </w:p>
    <w:p w:rsidR="00796D02" w:rsidRDefault="00E20719">
      <w:pPr>
        <w:pStyle w:val="a5"/>
        <w:numPr>
          <w:ilvl w:val="3"/>
          <w:numId w:val="16"/>
        </w:numPr>
        <w:tabs>
          <w:tab w:val="left" w:pos="1235"/>
        </w:tabs>
        <w:spacing w:before="1" w:line="252" w:lineRule="exact"/>
        <w:ind w:left="1235" w:hanging="386"/>
        <w:jc w:val="both"/>
        <w:rPr>
          <w:i/>
        </w:rPr>
      </w:pPr>
      <w:r>
        <w:t>Наличие</w:t>
      </w:r>
      <w:r>
        <w:rPr>
          <w:spacing w:val="-8"/>
        </w:rPr>
        <w:t xml:space="preserve"> </w:t>
      </w:r>
      <w:r>
        <w:t>и</w:t>
      </w:r>
      <w:r>
        <w:rPr>
          <w:spacing w:val="-7"/>
        </w:rPr>
        <w:t xml:space="preserve"> </w:t>
      </w:r>
      <w:r>
        <w:t>состояние</w:t>
      </w:r>
      <w:r>
        <w:rPr>
          <w:spacing w:val="-10"/>
        </w:rPr>
        <w:t xml:space="preserve"> </w:t>
      </w:r>
      <w:r>
        <w:t>диэлектрических</w:t>
      </w:r>
      <w:r>
        <w:rPr>
          <w:spacing w:val="-7"/>
        </w:rPr>
        <w:t xml:space="preserve"> </w:t>
      </w:r>
      <w:r>
        <w:t>резиновых</w:t>
      </w:r>
      <w:r>
        <w:rPr>
          <w:spacing w:val="-7"/>
        </w:rPr>
        <w:t xml:space="preserve"> </w:t>
      </w:r>
      <w:r>
        <w:rPr>
          <w:spacing w:val="-2"/>
        </w:rPr>
        <w:t>ковриков.</w:t>
      </w:r>
    </w:p>
    <w:p w:rsidR="00796D02" w:rsidRDefault="00E20719">
      <w:pPr>
        <w:ind w:left="283" w:right="194" w:firstLine="566"/>
        <w:jc w:val="both"/>
        <w:rPr>
          <w:i/>
        </w:rPr>
      </w:pPr>
      <w:r>
        <w:rPr>
          <w:i/>
        </w:rPr>
        <w:t>Диэлектрические резиновые коврики должны быть на полу около электроплит, электрических швейных машин и около места для глаженья электроутюгом. Коврики должны быть целыми, без разрывов и проколов.</w:t>
      </w:r>
    </w:p>
    <w:p w:rsidR="00796D02" w:rsidRDefault="00E20719">
      <w:pPr>
        <w:pStyle w:val="a5"/>
        <w:numPr>
          <w:ilvl w:val="3"/>
          <w:numId w:val="16"/>
        </w:numPr>
        <w:tabs>
          <w:tab w:val="left" w:pos="1235"/>
        </w:tabs>
        <w:ind w:left="283" w:right="197" w:firstLine="566"/>
        <w:jc w:val="both"/>
      </w:pPr>
      <w:r>
        <w:t>Наличие и исправность местной вытяжной вентиляции над электрическими или газовыми плитами.</w:t>
      </w:r>
    </w:p>
    <w:p w:rsidR="00796D02" w:rsidRDefault="00E20719">
      <w:pPr>
        <w:pStyle w:val="a5"/>
        <w:numPr>
          <w:ilvl w:val="3"/>
          <w:numId w:val="16"/>
        </w:numPr>
        <w:tabs>
          <w:tab w:val="left" w:pos="1235"/>
        </w:tabs>
        <w:ind w:left="283" w:right="194" w:firstLine="566"/>
        <w:jc w:val="both"/>
      </w:pPr>
      <w:r>
        <w:t>Наличие и состояние кухонной и столовой посуды, инструмента и инвентаря.</w:t>
      </w:r>
    </w:p>
    <w:p w:rsidR="00796D02" w:rsidRDefault="00E20719">
      <w:pPr>
        <w:ind w:left="283" w:right="193" w:firstLine="566"/>
        <w:jc w:val="both"/>
        <w:rPr>
          <w:i/>
        </w:rPr>
      </w:pPr>
      <w:r>
        <w:rPr>
          <w:i/>
        </w:rPr>
        <w:t>Столы для разделки мясной, рыбной продукции и овощей должны иметь гигиеническое покрытие. Кухонная посуда для приготовления пищи должна быть эмалированной, не имеющей сколов эмали. Не рекомендуется использовать посуду из алюминия и его сплава, запрещается использовать пластмассовую посуду. Столовая и чайная посуда должна быть без трещин и сколов. Разделочные ножи должны быть</w:t>
      </w:r>
      <w:r>
        <w:rPr>
          <w:i/>
          <w:spacing w:val="-5"/>
        </w:rPr>
        <w:t xml:space="preserve"> </w:t>
      </w:r>
      <w:r>
        <w:rPr>
          <w:i/>
        </w:rPr>
        <w:t>исправны,</w:t>
      </w:r>
      <w:r>
        <w:rPr>
          <w:i/>
          <w:spacing w:val="-6"/>
        </w:rPr>
        <w:t xml:space="preserve"> </w:t>
      </w:r>
      <w:r>
        <w:rPr>
          <w:i/>
        </w:rPr>
        <w:t>хорошо</w:t>
      </w:r>
      <w:r>
        <w:rPr>
          <w:i/>
          <w:spacing w:val="-6"/>
        </w:rPr>
        <w:t xml:space="preserve"> </w:t>
      </w:r>
      <w:r>
        <w:rPr>
          <w:i/>
        </w:rPr>
        <w:t>заточены,</w:t>
      </w:r>
      <w:r>
        <w:rPr>
          <w:i/>
          <w:spacing w:val="-6"/>
        </w:rPr>
        <w:t xml:space="preserve"> </w:t>
      </w:r>
      <w:r>
        <w:rPr>
          <w:i/>
        </w:rPr>
        <w:t>иметь</w:t>
      </w:r>
      <w:r>
        <w:rPr>
          <w:i/>
          <w:spacing w:val="-6"/>
        </w:rPr>
        <w:t xml:space="preserve"> </w:t>
      </w:r>
      <w:r>
        <w:rPr>
          <w:i/>
        </w:rPr>
        <w:t>удобные</w:t>
      </w:r>
      <w:r>
        <w:rPr>
          <w:i/>
          <w:spacing w:val="-5"/>
        </w:rPr>
        <w:t xml:space="preserve"> </w:t>
      </w:r>
      <w:r>
        <w:rPr>
          <w:i/>
        </w:rPr>
        <w:t>и</w:t>
      </w:r>
      <w:r>
        <w:rPr>
          <w:i/>
          <w:spacing w:val="-6"/>
        </w:rPr>
        <w:t xml:space="preserve"> </w:t>
      </w:r>
      <w:r>
        <w:rPr>
          <w:i/>
        </w:rPr>
        <w:t>прочно</w:t>
      </w:r>
      <w:r>
        <w:rPr>
          <w:i/>
          <w:spacing w:val="-8"/>
        </w:rPr>
        <w:t xml:space="preserve"> </w:t>
      </w:r>
      <w:r>
        <w:rPr>
          <w:i/>
        </w:rPr>
        <w:t>насаженные рукоятки. Для работы с мясорубкой должны быть деревянные толкатели. Кухонная посуда, разделочные доски и ножи должны быть</w:t>
      </w:r>
    </w:p>
    <w:p w:rsidR="00796D02" w:rsidRDefault="00796D02">
      <w:pPr>
        <w:jc w:val="both"/>
        <w:rPr>
          <w:i/>
        </w:rPr>
        <w:sectPr w:rsidR="00796D02">
          <w:pgSz w:w="8690" w:h="12480"/>
          <w:pgMar w:top="920" w:right="425" w:bottom="1200" w:left="850" w:header="0" w:footer="966" w:gutter="0"/>
          <w:cols w:space="720"/>
        </w:sectPr>
      </w:pPr>
    </w:p>
    <w:p w:rsidR="00796D02" w:rsidRDefault="00E20719">
      <w:pPr>
        <w:spacing w:before="80" w:line="252" w:lineRule="exact"/>
        <w:ind w:left="283"/>
        <w:rPr>
          <w:i/>
        </w:rPr>
      </w:pPr>
      <w:r>
        <w:rPr>
          <w:i/>
          <w:spacing w:val="-2"/>
        </w:rPr>
        <w:t>промаркированы.</w:t>
      </w:r>
    </w:p>
    <w:p w:rsidR="00796D02" w:rsidRDefault="00E20719">
      <w:pPr>
        <w:pStyle w:val="a5"/>
        <w:numPr>
          <w:ilvl w:val="3"/>
          <w:numId w:val="16"/>
        </w:numPr>
        <w:tabs>
          <w:tab w:val="left" w:pos="1345"/>
        </w:tabs>
        <w:spacing w:line="252" w:lineRule="exact"/>
        <w:ind w:left="1345" w:hanging="496"/>
      </w:pPr>
      <w:r>
        <w:t>Наличие</w:t>
      </w:r>
      <w:r>
        <w:rPr>
          <w:spacing w:val="-10"/>
        </w:rPr>
        <w:t xml:space="preserve"> </w:t>
      </w:r>
      <w:r>
        <w:t>и</w:t>
      </w:r>
      <w:r>
        <w:rPr>
          <w:spacing w:val="-7"/>
        </w:rPr>
        <w:t xml:space="preserve"> </w:t>
      </w:r>
      <w:r>
        <w:t>исправность</w:t>
      </w:r>
      <w:r>
        <w:rPr>
          <w:spacing w:val="-7"/>
        </w:rPr>
        <w:t xml:space="preserve"> </w:t>
      </w:r>
      <w:r>
        <w:t>первичных</w:t>
      </w:r>
      <w:r>
        <w:rPr>
          <w:spacing w:val="-7"/>
        </w:rPr>
        <w:t xml:space="preserve"> </w:t>
      </w:r>
      <w:r>
        <w:t>средств</w:t>
      </w:r>
      <w:r>
        <w:rPr>
          <w:spacing w:val="-8"/>
        </w:rPr>
        <w:t xml:space="preserve"> </w:t>
      </w:r>
      <w:r>
        <w:rPr>
          <w:spacing w:val="-2"/>
        </w:rPr>
        <w:t>пожаротушения.</w:t>
      </w:r>
    </w:p>
    <w:p w:rsidR="00796D02" w:rsidRDefault="00E20719">
      <w:pPr>
        <w:spacing w:line="252" w:lineRule="exact"/>
        <w:ind w:left="849"/>
        <w:rPr>
          <w:i/>
        </w:rPr>
      </w:pPr>
      <w:r>
        <w:rPr>
          <w:i/>
        </w:rPr>
        <w:t>Мастерская</w:t>
      </w:r>
      <w:r>
        <w:rPr>
          <w:i/>
          <w:spacing w:val="-8"/>
        </w:rPr>
        <w:t xml:space="preserve"> </w:t>
      </w:r>
      <w:r>
        <w:rPr>
          <w:i/>
        </w:rPr>
        <w:t>(кабинет)</w:t>
      </w:r>
      <w:r>
        <w:rPr>
          <w:i/>
          <w:spacing w:val="-8"/>
        </w:rPr>
        <w:t xml:space="preserve"> </w:t>
      </w:r>
      <w:r>
        <w:rPr>
          <w:i/>
        </w:rPr>
        <w:t>комплектуется</w:t>
      </w:r>
      <w:r>
        <w:rPr>
          <w:i/>
          <w:spacing w:val="-6"/>
        </w:rPr>
        <w:t xml:space="preserve"> </w:t>
      </w:r>
      <w:r>
        <w:rPr>
          <w:i/>
        </w:rPr>
        <w:t>одним</w:t>
      </w:r>
      <w:r>
        <w:rPr>
          <w:i/>
          <w:spacing w:val="-6"/>
        </w:rPr>
        <w:t xml:space="preserve"> </w:t>
      </w:r>
      <w:r>
        <w:rPr>
          <w:i/>
          <w:spacing w:val="-2"/>
        </w:rPr>
        <w:t>огнетушителем.</w:t>
      </w:r>
    </w:p>
    <w:p w:rsidR="00796D02" w:rsidRDefault="00E20719">
      <w:pPr>
        <w:pStyle w:val="a5"/>
        <w:numPr>
          <w:ilvl w:val="3"/>
          <w:numId w:val="16"/>
        </w:numPr>
        <w:tabs>
          <w:tab w:val="left" w:pos="1345"/>
        </w:tabs>
        <w:spacing w:before="1" w:line="252" w:lineRule="exact"/>
        <w:ind w:left="1345" w:hanging="496"/>
      </w:pPr>
      <w:r>
        <w:t>Наличие</w:t>
      </w:r>
      <w:r>
        <w:rPr>
          <w:spacing w:val="-7"/>
        </w:rPr>
        <w:t xml:space="preserve"> </w:t>
      </w:r>
      <w:r>
        <w:t>и</w:t>
      </w:r>
      <w:r>
        <w:rPr>
          <w:spacing w:val="-8"/>
        </w:rPr>
        <w:t xml:space="preserve"> </w:t>
      </w:r>
      <w:r>
        <w:t>состояние</w:t>
      </w:r>
      <w:r>
        <w:rPr>
          <w:spacing w:val="-6"/>
        </w:rPr>
        <w:t xml:space="preserve"> </w:t>
      </w:r>
      <w:r>
        <w:t>средств</w:t>
      </w:r>
      <w:r>
        <w:rPr>
          <w:spacing w:val="-8"/>
        </w:rPr>
        <w:t xml:space="preserve"> </w:t>
      </w:r>
      <w:r>
        <w:t>индивидуальной</w:t>
      </w:r>
      <w:r>
        <w:rPr>
          <w:spacing w:val="-6"/>
        </w:rPr>
        <w:t xml:space="preserve"> </w:t>
      </w:r>
      <w:r>
        <w:rPr>
          <w:spacing w:val="-2"/>
        </w:rPr>
        <w:t>защиты.</w:t>
      </w:r>
    </w:p>
    <w:p w:rsidR="00796D02" w:rsidRDefault="00E20719">
      <w:pPr>
        <w:ind w:left="283" w:firstLine="566"/>
        <w:rPr>
          <w:i/>
        </w:rPr>
      </w:pPr>
      <w:r>
        <w:rPr>
          <w:i/>
        </w:rPr>
        <w:t>Для</w:t>
      </w:r>
      <w:r>
        <w:rPr>
          <w:i/>
          <w:spacing w:val="40"/>
        </w:rPr>
        <w:t xml:space="preserve"> </w:t>
      </w:r>
      <w:r>
        <w:rPr>
          <w:i/>
        </w:rPr>
        <w:t>учащихся</w:t>
      </w:r>
      <w:r>
        <w:rPr>
          <w:i/>
          <w:spacing w:val="40"/>
        </w:rPr>
        <w:t xml:space="preserve"> </w:t>
      </w:r>
      <w:r>
        <w:rPr>
          <w:i/>
        </w:rPr>
        <w:t>и</w:t>
      </w:r>
      <w:r>
        <w:rPr>
          <w:i/>
          <w:spacing w:val="40"/>
        </w:rPr>
        <w:t xml:space="preserve"> </w:t>
      </w:r>
      <w:r>
        <w:rPr>
          <w:i/>
        </w:rPr>
        <w:t>учителя</w:t>
      </w:r>
      <w:r>
        <w:rPr>
          <w:i/>
          <w:spacing w:val="40"/>
        </w:rPr>
        <w:t xml:space="preserve"> </w:t>
      </w:r>
      <w:r>
        <w:rPr>
          <w:i/>
        </w:rPr>
        <w:t>(мастера</w:t>
      </w:r>
      <w:r>
        <w:rPr>
          <w:i/>
          <w:spacing w:val="40"/>
        </w:rPr>
        <w:t xml:space="preserve"> </w:t>
      </w:r>
      <w:r>
        <w:rPr>
          <w:i/>
        </w:rPr>
        <w:t>производственного</w:t>
      </w:r>
      <w:r>
        <w:rPr>
          <w:i/>
          <w:spacing w:val="40"/>
        </w:rPr>
        <w:t xml:space="preserve"> </w:t>
      </w:r>
      <w:r>
        <w:rPr>
          <w:i/>
        </w:rPr>
        <w:t>обучения) выдаются халат хлопчатобумажный и косынка.</w:t>
      </w:r>
    </w:p>
    <w:p w:rsidR="00796D02" w:rsidRDefault="00796D02">
      <w:pPr>
        <w:pStyle w:val="a3"/>
        <w:spacing w:before="1"/>
        <w:rPr>
          <w:i/>
        </w:rPr>
      </w:pPr>
    </w:p>
    <w:p w:rsidR="00796D02" w:rsidRDefault="00E20719">
      <w:pPr>
        <w:numPr>
          <w:ilvl w:val="2"/>
          <w:numId w:val="16"/>
        </w:numPr>
        <w:tabs>
          <w:tab w:val="left" w:pos="1069"/>
        </w:tabs>
        <w:ind w:left="1069" w:hanging="220"/>
        <w:jc w:val="both"/>
        <w:rPr>
          <w:b/>
        </w:rPr>
      </w:pPr>
      <w:r>
        <w:rPr>
          <w:b/>
        </w:rPr>
        <w:t>Состояние</w:t>
      </w:r>
      <w:r>
        <w:rPr>
          <w:b/>
          <w:spacing w:val="-5"/>
        </w:rPr>
        <w:t xml:space="preserve"> </w:t>
      </w:r>
      <w:r>
        <w:rPr>
          <w:b/>
        </w:rPr>
        <w:t>охраны</w:t>
      </w:r>
      <w:r>
        <w:rPr>
          <w:b/>
          <w:spacing w:val="-5"/>
        </w:rPr>
        <w:t xml:space="preserve"> </w:t>
      </w:r>
      <w:r>
        <w:rPr>
          <w:b/>
        </w:rPr>
        <w:t>труда</w:t>
      </w:r>
      <w:r>
        <w:rPr>
          <w:b/>
          <w:spacing w:val="-8"/>
        </w:rPr>
        <w:t xml:space="preserve"> </w:t>
      </w:r>
      <w:r>
        <w:rPr>
          <w:b/>
        </w:rPr>
        <w:t>в</w:t>
      </w:r>
      <w:r>
        <w:rPr>
          <w:b/>
          <w:spacing w:val="-5"/>
        </w:rPr>
        <w:t xml:space="preserve"> </w:t>
      </w:r>
      <w:r>
        <w:rPr>
          <w:b/>
        </w:rPr>
        <w:t>кабинете</w:t>
      </w:r>
      <w:r>
        <w:rPr>
          <w:b/>
          <w:spacing w:val="-4"/>
        </w:rPr>
        <w:t xml:space="preserve"> химии</w:t>
      </w:r>
    </w:p>
    <w:p w:rsidR="00796D02" w:rsidRDefault="00E20719">
      <w:pPr>
        <w:pStyle w:val="a5"/>
        <w:numPr>
          <w:ilvl w:val="3"/>
          <w:numId w:val="16"/>
        </w:numPr>
        <w:tabs>
          <w:tab w:val="left" w:pos="1235"/>
        </w:tabs>
        <w:spacing w:before="62"/>
        <w:ind w:left="1235" w:hanging="386"/>
        <w:jc w:val="both"/>
      </w:pPr>
      <w:r>
        <w:t>Наличие</w:t>
      </w:r>
      <w:r>
        <w:rPr>
          <w:spacing w:val="-6"/>
        </w:rPr>
        <w:t xml:space="preserve"> </w:t>
      </w:r>
      <w:r>
        <w:t>инструкций</w:t>
      </w:r>
      <w:r>
        <w:rPr>
          <w:spacing w:val="-8"/>
        </w:rPr>
        <w:t xml:space="preserve"> </w:t>
      </w:r>
      <w:r>
        <w:t>по</w:t>
      </w:r>
      <w:r>
        <w:rPr>
          <w:spacing w:val="-5"/>
        </w:rPr>
        <w:t xml:space="preserve"> </w:t>
      </w:r>
      <w:r>
        <w:t>охране</w:t>
      </w:r>
      <w:r>
        <w:rPr>
          <w:spacing w:val="-5"/>
        </w:rPr>
        <w:t xml:space="preserve"> </w:t>
      </w:r>
      <w:r>
        <w:rPr>
          <w:spacing w:val="-2"/>
        </w:rPr>
        <w:t>труда.</w:t>
      </w:r>
    </w:p>
    <w:p w:rsidR="00796D02" w:rsidRDefault="00E20719">
      <w:pPr>
        <w:spacing w:before="59"/>
        <w:ind w:left="283" w:right="193" w:firstLine="566"/>
        <w:jc w:val="both"/>
        <w:rPr>
          <w:i/>
        </w:rPr>
      </w:pPr>
      <w:r>
        <w:rPr>
          <w:i/>
        </w:rPr>
        <w:t>В</w:t>
      </w:r>
      <w:r>
        <w:rPr>
          <w:i/>
          <w:spacing w:val="-8"/>
        </w:rPr>
        <w:t xml:space="preserve"> </w:t>
      </w:r>
      <w:r>
        <w:rPr>
          <w:i/>
        </w:rPr>
        <w:t>кабинете</w:t>
      </w:r>
      <w:r>
        <w:rPr>
          <w:i/>
          <w:spacing w:val="-10"/>
        </w:rPr>
        <w:t xml:space="preserve"> </w:t>
      </w:r>
      <w:r>
        <w:rPr>
          <w:i/>
        </w:rPr>
        <w:t>должны</w:t>
      </w:r>
      <w:r>
        <w:rPr>
          <w:i/>
          <w:spacing w:val="-10"/>
        </w:rPr>
        <w:t xml:space="preserve"> </w:t>
      </w:r>
      <w:r>
        <w:rPr>
          <w:i/>
        </w:rPr>
        <w:t>быть</w:t>
      </w:r>
      <w:r>
        <w:rPr>
          <w:i/>
          <w:spacing w:val="-7"/>
        </w:rPr>
        <w:t xml:space="preserve"> </w:t>
      </w:r>
      <w:r>
        <w:rPr>
          <w:i/>
        </w:rPr>
        <w:t>инструкции</w:t>
      </w:r>
      <w:r>
        <w:rPr>
          <w:i/>
          <w:spacing w:val="-7"/>
        </w:rPr>
        <w:t xml:space="preserve"> </w:t>
      </w:r>
      <w:r>
        <w:rPr>
          <w:i/>
        </w:rPr>
        <w:t>по</w:t>
      </w:r>
      <w:r>
        <w:rPr>
          <w:i/>
          <w:spacing w:val="-10"/>
        </w:rPr>
        <w:t xml:space="preserve"> </w:t>
      </w:r>
      <w:r>
        <w:rPr>
          <w:i/>
        </w:rPr>
        <w:t>охране</w:t>
      </w:r>
      <w:r>
        <w:rPr>
          <w:i/>
          <w:spacing w:val="-7"/>
        </w:rPr>
        <w:t xml:space="preserve"> </w:t>
      </w:r>
      <w:r>
        <w:rPr>
          <w:i/>
        </w:rPr>
        <w:t>труда</w:t>
      </w:r>
      <w:r>
        <w:rPr>
          <w:i/>
          <w:spacing w:val="-10"/>
        </w:rPr>
        <w:t xml:space="preserve"> </w:t>
      </w:r>
      <w:r>
        <w:rPr>
          <w:i/>
        </w:rPr>
        <w:t>при</w:t>
      </w:r>
      <w:r>
        <w:rPr>
          <w:i/>
          <w:spacing w:val="-10"/>
        </w:rPr>
        <w:t xml:space="preserve"> </w:t>
      </w:r>
      <w:r>
        <w:rPr>
          <w:i/>
        </w:rPr>
        <w:t>работе в кабинете химии, при проведении демонстрационных опытов, при проведении лабораторных опытов и практических занятий.</w:t>
      </w:r>
    </w:p>
    <w:p w:rsidR="00796D02" w:rsidRDefault="00E20719">
      <w:pPr>
        <w:pStyle w:val="a5"/>
        <w:numPr>
          <w:ilvl w:val="3"/>
          <w:numId w:val="16"/>
        </w:numPr>
        <w:tabs>
          <w:tab w:val="left" w:pos="1235"/>
        </w:tabs>
        <w:spacing w:before="60"/>
        <w:ind w:left="283" w:right="195" w:firstLine="566"/>
        <w:jc w:val="both"/>
      </w:pPr>
      <w:r>
        <w:t xml:space="preserve">Наличие акта-разрешения на проведение занятий в кабинете </w:t>
      </w:r>
      <w:r>
        <w:rPr>
          <w:spacing w:val="-2"/>
        </w:rPr>
        <w:t>химии.</w:t>
      </w:r>
    </w:p>
    <w:p w:rsidR="00796D02" w:rsidRDefault="00E20719">
      <w:pPr>
        <w:pStyle w:val="a5"/>
        <w:numPr>
          <w:ilvl w:val="3"/>
          <w:numId w:val="16"/>
        </w:numPr>
        <w:tabs>
          <w:tab w:val="left" w:pos="1235"/>
        </w:tabs>
        <w:spacing w:before="58"/>
        <w:ind w:left="283" w:right="193" w:firstLine="566"/>
        <w:jc w:val="both"/>
      </w:pPr>
      <w:r>
        <w:t>Наличие и заполнение журнала регистрации инструктажа по охране труда.</w:t>
      </w:r>
    </w:p>
    <w:p w:rsidR="00796D02" w:rsidRDefault="00E20719">
      <w:pPr>
        <w:spacing w:before="58"/>
        <w:ind w:left="283" w:right="194" w:firstLine="566"/>
        <w:jc w:val="both"/>
        <w:rPr>
          <w:i/>
        </w:rPr>
      </w:pPr>
      <w:r>
        <w:rPr>
          <w:i/>
        </w:rPr>
        <w:t>Журнал оформляется при проведении с учащимися кружковой работы или факультативных занятий.</w:t>
      </w:r>
    </w:p>
    <w:p w:rsidR="00796D02" w:rsidRDefault="00E20719">
      <w:pPr>
        <w:pStyle w:val="a5"/>
        <w:numPr>
          <w:ilvl w:val="3"/>
          <w:numId w:val="16"/>
        </w:numPr>
        <w:tabs>
          <w:tab w:val="left" w:pos="1235"/>
        </w:tabs>
        <w:spacing w:before="61"/>
        <w:ind w:left="283" w:right="193" w:firstLine="566"/>
        <w:jc w:val="both"/>
      </w:pPr>
      <w:r>
        <w:t>Наличие санитарного поста для оказания первой помощи пострадавшим, укомплектованного аптечкой.</w:t>
      </w:r>
    </w:p>
    <w:p w:rsidR="00796D02" w:rsidRDefault="00E20719">
      <w:pPr>
        <w:pStyle w:val="a5"/>
        <w:numPr>
          <w:ilvl w:val="3"/>
          <w:numId w:val="16"/>
        </w:numPr>
        <w:tabs>
          <w:tab w:val="left" w:pos="1235"/>
        </w:tabs>
        <w:spacing w:before="58"/>
        <w:ind w:left="1235" w:hanging="386"/>
        <w:jc w:val="both"/>
      </w:pPr>
      <w:r>
        <w:t>Укомплектованность</w:t>
      </w:r>
      <w:r>
        <w:rPr>
          <w:spacing w:val="-10"/>
        </w:rPr>
        <w:t xml:space="preserve"> </w:t>
      </w:r>
      <w:r>
        <w:t>и</w:t>
      </w:r>
      <w:r>
        <w:rPr>
          <w:spacing w:val="-8"/>
        </w:rPr>
        <w:t xml:space="preserve"> </w:t>
      </w:r>
      <w:r>
        <w:t>расстановка</w:t>
      </w:r>
      <w:r>
        <w:rPr>
          <w:spacing w:val="-7"/>
        </w:rPr>
        <w:t xml:space="preserve"> </w:t>
      </w:r>
      <w:r>
        <w:t>мебели</w:t>
      </w:r>
      <w:r>
        <w:rPr>
          <w:spacing w:val="-8"/>
        </w:rPr>
        <w:t xml:space="preserve"> </w:t>
      </w:r>
      <w:r>
        <w:t>в</w:t>
      </w:r>
      <w:r>
        <w:rPr>
          <w:spacing w:val="-10"/>
        </w:rPr>
        <w:t xml:space="preserve"> </w:t>
      </w:r>
      <w:r>
        <w:rPr>
          <w:spacing w:val="-2"/>
        </w:rPr>
        <w:t>кабинете.</w:t>
      </w:r>
    </w:p>
    <w:p w:rsidR="00796D02" w:rsidRDefault="00E20719">
      <w:pPr>
        <w:spacing w:before="59"/>
        <w:ind w:left="283" w:right="194" w:firstLine="566"/>
        <w:jc w:val="both"/>
        <w:rPr>
          <w:i/>
        </w:rPr>
      </w:pPr>
      <w:r>
        <w:rPr>
          <w:i/>
        </w:rPr>
        <w:t>Столы</w:t>
      </w:r>
      <w:r>
        <w:rPr>
          <w:i/>
          <w:spacing w:val="-8"/>
        </w:rPr>
        <w:t xml:space="preserve"> </w:t>
      </w:r>
      <w:r>
        <w:rPr>
          <w:i/>
        </w:rPr>
        <w:t>должны</w:t>
      </w:r>
      <w:r>
        <w:rPr>
          <w:i/>
          <w:spacing w:val="-7"/>
        </w:rPr>
        <w:t xml:space="preserve"> </w:t>
      </w:r>
      <w:r>
        <w:rPr>
          <w:i/>
        </w:rPr>
        <w:t>иметь</w:t>
      </w:r>
      <w:r>
        <w:rPr>
          <w:i/>
          <w:spacing w:val="-7"/>
        </w:rPr>
        <w:t xml:space="preserve"> </w:t>
      </w:r>
      <w:r>
        <w:rPr>
          <w:i/>
        </w:rPr>
        <w:t>покрытие,</w:t>
      </w:r>
      <w:r>
        <w:rPr>
          <w:i/>
          <w:spacing w:val="-6"/>
        </w:rPr>
        <w:t xml:space="preserve"> </w:t>
      </w:r>
      <w:r>
        <w:rPr>
          <w:i/>
        </w:rPr>
        <w:t>устойчивое</w:t>
      </w:r>
      <w:r>
        <w:rPr>
          <w:i/>
          <w:spacing w:val="-6"/>
        </w:rPr>
        <w:t xml:space="preserve"> </w:t>
      </w:r>
      <w:r>
        <w:rPr>
          <w:i/>
        </w:rPr>
        <w:t>к</w:t>
      </w:r>
      <w:r>
        <w:rPr>
          <w:i/>
          <w:spacing w:val="-7"/>
        </w:rPr>
        <w:t xml:space="preserve"> </w:t>
      </w:r>
      <w:r>
        <w:rPr>
          <w:i/>
        </w:rPr>
        <w:t>слабым</w:t>
      </w:r>
      <w:r>
        <w:rPr>
          <w:i/>
          <w:spacing w:val="-6"/>
        </w:rPr>
        <w:t xml:space="preserve"> </w:t>
      </w:r>
      <w:r>
        <w:rPr>
          <w:i/>
        </w:rPr>
        <w:t>растворам кислот и щелочей, и надежно прикрепляться к полу. Расстояние между передним рядом лабораторных столов и демонстрационным столом должно быть не менее 80 см.</w:t>
      </w:r>
    </w:p>
    <w:p w:rsidR="00796D02" w:rsidRDefault="00E20719">
      <w:pPr>
        <w:pStyle w:val="a5"/>
        <w:numPr>
          <w:ilvl w:val="3"/>
          <w:numId w:val="16"/>
        </w:numPr>
        <w:tabs>
          <w:tab w:val="left" w:pos="1235"/>
        </w:tabs>
        <w:spacing w:before="58"/>
        <w:ind w:left="1235" w:hanging="386"/>
        <w:jc w:val="both"/>
      </w:pPr>
      <w:r>
        <w:t>Организация</w:t>
      </w:r>
      <w:r>
        <w:rPr>
          <w:spacing w:val="-12"/>
        </w:rPr>
        <w:t xml:space="preserve"> </w:t>
      </w:r>
      <w:r>
        <w:t>хранения</w:t>
      </w:r>
      <w:r>
        <w:rPr>
          <w:spacing w:val="-11"/>
        </w:rPr>
        <w:t xml:space="preserve"> </w:t>
      </w:r>
      <w:r>
        <w:rPr>
          <w:spacing w:val="-2"/>
        </w:rPr>
        <w:t>химреактивов.</w:t>
      </w:r>
    </w:p>
    <w:p w:rsidR="00796D02" w:rsidRDefault="00E20719">
      <w:pPr>
        <w:spacing w:before="59"/>
        <w:ind w:left="283" w:right="189" w:firstLine="566"/>
        <w:jc w:val="both"/>
        <w:rPr>
          <w:i/>
        </w:rPr>
      </w:pPr>
      <w:r>
        <w:rPr>
          <w:i/>
        </w:rPr>
        <w:t>Реактивы 7-й группы хранятся отдельно в сейфе, ключи от которого</w:t>
      </w:r>
      <w:r>
        <w:rPr>
          <w:i/>
          <w:spacing w:val="-8"/>
        </w:rPr>
        <w:t xml:space="preserve"> </w:t>
      </w:r>
      <w:r>
        <w:rPr>
          <w:i/>
        </w:rPr>
        <w:t>должны</w:t>
      </w:r>
      <w:r>
        <w:rPr>
          <w:i/>
          <w:spacing w:val="-6"/>
        </w:rPr>
        <w:t xml:space="preserve"> </w:t>
      </w:r>
      <w:r>
        <w:rPr>
          <w:i/>
        </w:rPr>
        <w:t>быть</w:t>
      </w:r>
      <w:r>
        <w:rPr>
          <w:i/>
          <w:spacing w:val="-7"/>
        </w:rPr>
        <w:t xml:space="preserve"> </w:t>
      </w:r>
      <w:r>
        <w:rPr>
          <w:i/>
        </w:rPr>
        <w:t>у</w:t>
      </w:r>
      <w:r>
        <w:rPr>
          <w:i/>
          <w:spacing w:val="-8"/>
        </w:rPr>
        <w:t xml:space="preserve"> </w:t>
      </w:r>
      <w:r>
        <w:rPr>
          <w:i/>
        </w:rPr>
        <w:t>руководителя</w:t>
      </w:r>
      <w:r>
        <w:rPr>
          <w:i/>
          <w:spacing w:val="-5"/>
        </w:rPr>
        <w:t xml:space="preserve"> </w:t>
      </w:r>
      <w:r>
        <w:rPr>
          <w:i/>
        </w:rPr>
        <w:t>образовательного</w:t>
      </w:r>
      <w:r>
        <w:rPr>
          <w:i/>
          <w:spacing w:val="-5"/>
        </w:rPr>
        <w:t xml:space="preserve"> </w:t>
      </w:r>
      <w:r>
        <w:rPr>
          <w:i/>
        </w:rPr>
        <w:t>учреждения</w:t>
      </w:r>
      <w:r>
        <w:rPr>
          <w:i/>
          <w:spacing w:val="-5"/>
        </w:rPr>
        <w:t xml:space="preserve"> </w:t>
      </w:r>
      <w:r>
        <w:rPr>
          <w:i/>
        </w:rPr>
        <w:t>и заведующего кабинетом. На внутренней стороне дверцы сейфа должна быть утвержденная приказом руководителя образовательного учреждения опись химреактивов с указанием разрешенных для хранения максимальных масс и объемов. Реактивы 2-й и 5-й групп хранятся в лаборантской в шкафу под замком. Реактивы 6-й группы хранятся в лаборантской в шкафу под замком отдельно от реактивов 4-й и 5-й групп. Реактивы 8-й группы разрешается размещать рядом с реактивами 2-й, 5-й и 6-й групп. Во всех шкафах должна быть опись реактивов. На таре с реактивами должны быть этикетки с названием реактивов</w:t>
      </w:r>
      <w:r>
        <w:rPr>
          <w:i/>
          <w:spacing w:val="32"/>
        </w:rPr>
        <w:t xml:space="preserve">  </w:t>
      </w:r>
      <w:r>
        <w:rPr>
          <w:i/>
        </w:rPr>
        <w:t>и</w:t>
      </w:r>
      <w:r>
        <w:rPr>
          <w:i/>
          <w:spacing w:val="32"/>
        </w:rPr>
        <w:t xml:space="preserve">  </w:t>
      </w:r>
      <w:r>
        <w:rPr>
          <w:i/>
        </w:rPr>
        <w:t>их</w:t>
      </w:r>
      <w:r>
        <w:rPr>
          <w:i/>
          <w:spacing w:val="32"/>
        </w:rPr>
        <w:t xml:space="preserve">  </w:t>
      </w:r>
      <w:r>
        <w:rPr>
          <w:i/>
        </w:rPr>
        <w:t>химической</w:t>
      </w:r>
      <w:r>
        <w:rPr>
          <w:i/>
          <w:spacing w:val="32"/>
        </w:rPr>
        <w:t xml:space="preserve">  </w:t>
      </w:r>
      <w:r>
        <w:rPr>
          <w:i/>
        </w:rPr>
        <w:t>формулой.</w:t>
      </w:r>
      <w:r>
        <w:rPr>
          <w:i/>
          <w:spacing w:val="32"/>
        </w:rPr>
        <w:t xml:space="preserve">  </w:t>
      </w:r>
      <w:r>
        <w:rPr>
          <w:i/>
        </w:rPr>
        <w:t>При</w:t>
      </w:r>
      <w:r>
        <w:rPr>
          <w:i/>
          <w:spacing w:val="32"/>
        </w:rPr>
        <w:t xml:space="preserve">  </w:t>
      </w:r>
      <w:r>
        <w:rPr>
          <w:i/>
        </w:rPr>
        <w:t>наличии</w:t>
      </w:r>
      <w:r>
        <w:rPr>
          <w:i/>
          <w:spacing w:val="32"/>
        </w:rPr>
        <w:t xml:space="preserve">  </w:t>
      </w:r>
      <w:r>
        <w:rPr>
          <w:i/>
        </w:rPr>
        <w:t>у</w:t>
      </w:r>
      <w:r>
        <w:rPr>
          <w:i/>
          <w:spacing w:val="32"/>
        </w:rPr>
        <w:t xml:space="preserve">  </w:t>
      </w:r>
      <w:r>
        <w:rPr>
          <w:i/>
          <w:spacing w:val="-2"/>
        </w:rPr>
        <w:t>реактива</w:t>
      </w:r>
    </w:p>
    <w:p w:rsidR="00796D02" w:rsidRDefault="00796D02">
      <w:pPr>
        <w:jc w:val="both"/>
        <w:rPr>
          <w:i/>
        </w:rPr>
        <w:sectPr w:rsidR="00796D02">
          <w:pgSz w:w="8690" w:h="12480"/>
          <w:pgMar w:top="920" w:right="425" w:bottom="1180" w:left="850" w:header="0" w:footer="966" w:gutter="0"/>
          <w:cols w:space="720"/>
        </w:sectPr>
      </w:pPr>
    </w:p>
    <w:p w:rsidR="00796D02" w:rsidRDefault="00E20719">
      <w:pPr>
        <w:spacing w:before="80"/>
        <w:ind w:left="283" w:right="192"/>
        <w:jc w:val="both"/>
        <w:rPr>
          <w:i/>
        </w:rPr>
      </w:pPr>
      <w:r>
        <w:rPr>
          <w:i/>
        </w:rPr>
        <w:t xml:space="preserve">огнеопасных, ядовитых и взрывоопасных свойств на таре должна быть дополнительная (ниже основной) этикетка с надписью: </w:t>
      </w:r>
      <w:r>
        <w:t>«</w:t>
      </w:r>
      <w:r>
        <w:rPr>
          <w:i/>
        </w:rPr>
        <w:t>Огнеопасно</w:t>
      </w:r>
      <w:r>
        <w:t xml:space="preserve">» </w:t>
      </w:r>
      <w:r>
        <w:rPr>
          <w:i/>
        </w:rPr>
        <w:t xml:space="preserve">(красная), </w:t>
      </w:r>
      <w:r>
        <w:t>«</w:t>
      </w:r>
      <w:r>
        <w:rPr>
          <w:i/>
        </w:rPr>
        <w:t>Яд</w:t>
      </w:r>
      <w:r>
        <w:t xml:space="preserve">» </w:t>
      </w:r>
      <w:r>
        <w:rPr>
          <w:i/>
        </w:rPr>
        <w:t xml:space="preserve">(желтая), </w:t>
      </w:r>
      <w:r>
        <w:t>«</w:t>
      </w:r>
      <w:r>
        <w:rPr>
          <w:i/>
        </w:rPr>
        <w:t>Взрывоопасно</w:t>
      </w:r>
      <w:r>
        <w:t xml:space="preserve">» </w:t>
      </w:r>
      <w:r>
        <w:rPr>
          <w:i/>
        </w:rPr>
        <w:t xml:space="preserve">(голубая), </w:t>
      </w:r>
      <w:r>
        <w:t>«</w:t>
      </w:r>
      <w:r>
        <w:rPr>
          <w:i/>
        </w:rPr>
        <w:t>Беречь от воды</w:t>
      </w:r>
      <w:r>
        <w:t xml:space="preserve">» </w:t>
      </w:r>
      <w:r>
        <w:rPr>
          <w:i/>
        </w:rPr>
        <w:t>(зеленая). На этикетках реактивов проставляется арабской цифрой номер группы хранения вещества.</w:t>
      </w:r>
    </w:p>
    <w:p w:rsidR="00796D02" w:rsidRDefault="00E20719">
      <w:pPr>
        <w:pStyle w:val="a5"/>
        <w:numPr>
          <w:ilvl w:val="3"/>
          <w:numId w:val="16"/>
        </w:numPr>
        <w:tabs>
          <w:tab w:val="left" w:pos="1235"/>
        </w:tabs>
        <w:spacing w:before="59"/>
        <w:ind w:left="1235" w:hanging="386"/>
        <w:jc w:val="both"/>
      </w:pPr>
      <w:r>
        <w:t>Наличие</w:t>
      </w:r>
      <w:r>
        <w:rPr>
          <w:spacing w:val="-6"/>
        </w:rPr>
        <w:t xml:space="preserve"> </w:t>
      </w:r>
      <w:r>
        <w:t>и</w:t>
      </w:r>
      <w:r>
        <w:rPr>
          <w:spacing w:val="-6"/>
        </w:rPr>
        <w:t xml:space="preserve"> </w:t>
      </w:r>
      <w:r>
        <w:t>исправность</w:t>
      </w:r>
      <w:r>
        <w:rPr>
          <w:spacing w:val="-5"/>
        </w:rPr>
        <w:t xml:space="preserve"> </w:t>
      </w:r>
      <w:r>
        <w:t>вытяжного</w:t>
      </w:r>
      <w:r>
        <w:rPr>
          <w:spacing w:val="-7"/>
        </w:rPr>
        <w:t xml:space="preserve"> </w:t>
      </w:r>
      <w:r>
        <w:rPr>
          <w:spacing w:val="-2"/>
        </w:rPr>
        <w:t>шкафа.</w:t>
      </w:r>
    </w:p>
    <w:p w:rsidR="00796D02" w:rsidRDefault="00E20719">
      <w:pPr>
        <w:spacing w:before="59"/>
        <w:ind w:left="283" w:right="193" w:firstLine="566"/>
        <w:jc w:val="both"/>
        <w:rPr>
          <w:i/>
        </w:rPr>
      </w:pPr>
      <w:r>
        <w:rPr>
          <w:i/>
        </w:rPr>
        <w:t xml:space="preserve">Шкаф должен быть оборудован эффективной вытяжной вентиляцией и внутри облицован легко моющимся, химически стойким покрытием. Рабочая поверхность шкафа должна иметь бортик для предотвращения растекания случайно разлитого раствора кислоты или </w:t>
      </w:r>
      <w:r>
        <w:rPr>
          <w:i/>
          <w:spacing w:val="-2"/>
        </w:rPr>
        <w:t>щелочи.</w:t>
      </w:r>
    </w:p>
    <w:p w:rsidR="00796D02" w:rsidRDefault="00E20719">
      <w:pPr>
        <w:pStyle w:val="a5"/>
        <w:numPr>
          <w:ilvl w:val="3"/>
          <w:numId w:val="16"/>
        </w:numPr>
        <w:tabs>
          <w:tab w:val="left" w:pos="1235"/>
        </w:tabs>
        <w:spacing w:before="59"/>
        <w:ind w:left="283" w:right="193" w:firstLine="566"/>
        <w:jc w:val="both"/>
      </w:pPr>
      <w:r>
        <w:t>Оборудование одного из водопроводных кранов съемным шлангом</w:t>
      </w:r>
      <w:r>
        <w:rPr>
          <w:spacing w:val="-14"/>
        </w:rPr>
        <w:t xml:space="preserve"> </w:t>
      </w:r>
      <w:r>
        <w:t>с</w:t>
      </w:r>
      <w:r>
        <w:rPr>
          <w:spacing w:val="-14"/>
        </w:rPr>
        <w:t xml:space="preserve"> </w:t>
      </w:r>
      <w:r>
        <w:t>насадкой</w:t>
      </w:r>
      <w:r>
        <w:rPr>
          <w:spacing w:val="-14"/>
        </w:rPr>
        <w:t xml:space="preserve"> </w:t>
      </w:r>
      <w:r>
        <w:t>для</w:t>
      </w:r>
      <w:r>
        <w:rPr>
          <w:spacing w:val="-13"/>
        </w:rPr>
        <w:t xml:space="preserve"> </w:t>
      </w:r>
      <w:r>
        <w:t>смыва</w:t>
      </w:r>
      <w:r>
        <w:rPr>
          <w:spacing w:val="-14"/>
        </w:rPr>
        <w:t xml:space="preserve"> </w:t>
      </w:r>
      <w:r>
        <w:t>с</w:t>
      </w:r>
      <w:r>
        <w:rPr>
          <w:spacing w:val="-14"/>
        </w:rPr>
        <w:t xml:space="preserve"> </w:t>
      </w:r>
      <w:r>
        <w:t>кожи</w:t>
      </w:r>
      <w:r>
        <w:rPr>
          <w:spacing w:val="-14"/>
        </w:rPr>
        <w:t xml:space="preserve"> </w:t>
      </w:r>
      <w:r>
        <w:t>едких</w:t>
      </w:r>
      <w:r>
        <w:rPr>
          <w:spacing w:val="-13"/>
        </w:rPr>
        <w:t xml:space="preserve"> </w:t>
      </w:r>
      <w:r>
        <w:t>химических</w:t>
      </w:r>
      <w:r>
        <w:rPr>
          <w:spacing w:val="-14"/>
        </w:rPr>
        <w:t xml:space="preserve"> </w:t>
      </w:r>
      <w:r>
        <w:t>веществ,</w:t>
      </w:r>
      <w:r>
        <w:rPr>
          <w:spacing w:val="-14"/>
        </w:rPr>
        <w:t xml:space="preserve"> </w:t>
      </w:r>
      <w:r>
        <w:t>другого крана – резиновой трубкой с насадкой для промывания глаз.</w:t>
      </w:r>
    </w:p>
    <w:p w:rsidR="00796D02" w:rsidRDefault="00E20719">
      <w:pPr>
        <w:pStyle w:val="a5"/>
        <w:numPr>
          <w:ilvl w:val="3"/>
          <w:numId w:val="16"/>
        </w:numPr>
        <w:tabs>
          <w:tab w:val="left" w:pos="1235"/>
        </w:tabs>
        <w:spacing w:before="59"/>
        <w:ind w:left="283" w:right="192" w:firstLine="566"/>
        <w:jc w:val="both"/>
      </w:pPr>
      <w:r>
        <w:t>Наличие</w:t>
      </w:r>
      <w:r>
        <w:rPr>
          <w:spacing w:val="-14"/>
        </w:rPr>
        <w:t xml:space="preserve"> </w:t>
      </w:r>
      <w:r>
        <w:t>закрывающегося</w:t>
      </w:r>
      <w:r>
        <w:rPr>
          <w:spacing w:val="-14"/>
        </w:rPr>
        <w:t xml:space="preserve"> </w:t>
      </w:r>
      <w:r>
        <w:t>стеклянного</w:t>
      </w:r>
      <w:r>
        <w:rPr>
          <w:spacing w:val="-14"/>
        </w:rPr>
        <w:t xml:space="preserve"> </w:t>
      </w:r>
      <w:r>
        <w:t>сосуда</w:t>
      </w:r>
      <w:r>
        <w:rPr>
          <w:spacing w:val="-13"/>
        </w:rPr>
        <w:t xml:space="preserve"> </w:t>
      </w:r>
      <w:r>
        <w:t>вместимостью</w:t>
      </w:r>
      <w:r>
        <w:rPr>
          <w:spacing w:val="-14"/>
        </w:rPr>
        <w:t xml:space="preserve"> </w:t>
      </w:r>
      <w:r>
        <w:t>не менее 3 л для сбора отработанных растворов.</w:t>
      </w:r>
    </w:p>
    <w:p w:rsidR="00796D02" w:rsidRDefault="00E20719">
      <w:pPr>
        <w:pStyle w:val="a5"/>
        <w:numPr>
          <w:ilvl w:val="3"/>
          <w:numId w:val="16"/>
        </w:numPr>
        <w:tabs>
          <w:tab w:val="left" w:pos="1345"/>
        </w:tabs>
        <w:spacing w:before="60"/>
        <w:ind w:left="1345" w:hanging="496"/>
        <w:jc w:val="both"/>
      </w:pPr>
      <w:r>
        <w:t>Наличие</w:t>
      </w:r>
      <w:r>
        <w:rPr>
          <w:spacing w:val="-8"/>
        </w:rPr>
        <w:t xml:space="preserve"> </w:t>
      </w:r>
      <w:r>
        <w:t>и</w:t>
      </w:r>
      <w:r>
        <w:rPr>
          <w:spacing w:val="-8"/>
        </w:rPr>
        <w:t xml:space="preserve"> </w:t>
      </w:r>
      <w:r>
        <w:t>состояние</w:t>
      </w:r>
      <w:r>
        <w:rPr>
          <w:spacing w:val="-5"/>
        </w:rPr>
        <w:t xml:space="preserve"> </w:t>
      </w:r>
      <w:r>
        <w:t>первичных</w:t>
      </w:r>
      <w:r>
        <w:rPr>
          <w:spacing w:val="-5"/>
        </w:rPr>
        <w:t xml:space="preserve"> </w:t>
      </w:r>
      <w:r>
        <w:t>средств</w:t>
      </w:r>
      <w:r>
        <w:rPr>
          <w:spacing w:val="-6"/>
        </w:rPr>
        <w:t xml:space="preserve"> </w:t>
      </w:r>
      <w:r>
        <w:rPr>
          <w:spacing w:val="-2"/>
        </w:rPr>
        <w:t>пожаротушения.</w:t>
      </w:r>
    </w:p>
    <w:p w:rsidR="00796D02" w:rsidRDefault="00E20719">
      <w:pPr>
        <w:spacing w:before="59"/>
        <w:ind w:left="283" w:right="190" w:firstLine="566"/>
        <w:jc w:val="both"/>
        <w:rPr>
          <w:i/>
        </w:rPr>
      </w:pPr>
      <w:r>
        <w:rPr>
          <w:i/>
        </w:rPr>
        <w:t>В кабинете должны быть два огнетушителя, закрывающийся крышкой ящик с песком вместимостью 50 куб. м, укомплектованный совком</w:t>
      </w:r>
      <w:r>
        <w:rPr>
          <w:i/>
          <w:spacing w:val="-1"/>
        </w:rPr>
        <w:t xml:space="preserve"> </w:t>
      </w:r>
      <w:r>
        <w:rPr>
          <w:i/>
        </w:rPr>
        <w:t>вместимостью</w:t>
      </w:r>
      <w:r>
        <w:rPr>
          <w:i/>
          <w:spacing w:val="-3"/>
        </w:rPr>
        <w:t xml:space="preserve"> </w:t>
      </w:r>
      <w:r>
        <w:rPr>
          <w:i/>
        </w:rPr>
        <w:t>не</w:t>
      </w:r>
      <w:r>
        <w:rPr>
          <w:i/>
          <w:spacing w:val="-2"/>
        </w:rPr>
        <w:t xml:space="preserve"> </w:t>
      </w:r>
      <w:r>
        <w:rPr>
          <w:i/>
        </w:rPr>
        <w:t>менее</w:t>
      </w:r>
      <w:r>
        <w:rPr>
          <w:i/>
          <w:spacing w:val="-2"/>
        </w:rPr>
        <w:t xml:space="preserve"> </w:t>
      </w:r>
      <w:r>
        <w:rPr>
          <w:i/>
        </w:rPr>
        <w:t>2 кг</w:t>
      </w:r>
      <w:r>
        <w:rPr>
          <w:i/>
          <w:spacing w:val="-2"/>
        </w:rPr>
        <w:t xml:space="preserve"> </w:t>
      </w:r>
      <w:r>
        <w:rPr>
          <w:i/>
        </w:rPr>
        <w:t>песка, две</w:t>
      </w:r>
      <w:r>
        <w:rPr>
          <w:i/>
          <w:spacing w:val="-2"/>
        </w:rPr>
        <w:t xml:space="preserve"> </w:t>
      </w:r>
      <w:r>
        <w:rPr>
          <w:i/>
        </w:rPr>
        <w:t>накидки</w:t>
      </w:r>
      <w:r>
        <w:rPr>
          <w:i/>
          <w:spacing w:val="-2"/>
        </w:rPr>
        <w:t xml:space="preserve"> </w:t>
      </w:r>
      <w:r>
        <w:rPr>
          <w:i/>
        </w:rPr>
        <w:t>из огнезащитной ткани размером 1,2х1,8м и 0,5х0,5 м.</w:t>
      </w:r>
    </w:p>
    <w:p w:rsidR="00796D02" w:rsidRDefault="00E20719">
      <w:pPr>
        <w:pStyle w:val="a5"/>
        <w:numPr>
          <w:ilvl w:val="3"/>
          <w:numId w:val="16"/>
        </w:numPr>
        <w:tabs>
          <w:tab w:val="left" w:pos="1345"/>
        </w:tabs>
        <w:spacing w:before="59"/>
        <w:ind w:left="1345" w:hanging="496"/>
        <w:jc w:val="both"/>
      </w:pPr>
      <w:r>
        <w:t>Наличие</w:t>
      </w:r>
      <w:r>
        <w:rPr>
          <w:spacing w:val="-7"/>
        </w:rPr>
        <w:t xml:space="preserve"> </w:t>
      </w:r>
      <w:r>
        <w:t>и</w:t>
      </w:r>
      <w:r>
        <w:rPr>
          <w:spacing w:val="-8"/>
        </w:rPr>
        <w:t xml:space="preserve"> </w:t>
      </w:r>
      <w:r>
        <w:t>состояние</w:t>
      </w:r>
      <w:r>
        <w:rPr>
          <w:spacing w:val="-6"/>
        </w:rPr>
        <w:t xml:space="preserve"> </w:t>
      </w:r>
      <w:r>
        <w:t>средств</w:t>
      </w:r>
      <w:r>
        <w:rPr>
          <w:spacing w:val="-8"/>
        </w:rPr>
        <w:t xml:space="preserve"> </w:t>
      </w:r>
      <w:r>
        <w:t>индивидуальной</w:t>
      </w:r>
      <w:r>
        <w:rPr>
          <w:spacing w:val="-6"/>
        </w:rPr>
        <w:t xml:space="preserve"> </w:t>
      </w:r>
      <w:r>
        <w:rPr>
          <w:spacing w:val="-2"/>
        </w:rPr>
        <w:t>защиты.</w:t>
      </w:r>
    </w:p>
    <w:p w:rsidR="00796D02" w:rsidRDefault="00E20719">
      <w:pPr>
        <w:spacing w:before="59"/>
        <w:ind w:left="283" w:right="192" w:firstLine="566"/>
        <w:jc w:val="both"/>
        <w:rPr>
          <w:i/>
        </w:rPr>
      </w:pPr>
      <w:r>
        <w:t>У</w:t>
      </w:r>
      <w:r>
        <w:rPr>
          <w:i/>
        </w:rPr>
        <w:t xml:space="preserve">читель (преподаватель) и лаборант должны быть обеспечены халатом хлопчатобумажным, фартуком из химически стойкого материала, полностью закрытыми защитными очками и резиновыми </w:t>
      </w:r>
      <w:r>
        <w:rPr>
          <w:i/>
          <w:spacing w:val="-2"/>
        </w:rPr>
        <w:t>перчатками.</w:t>
      </w:r>
    </w:p>
    <w:p w:rsidR="00796D02" w:rsidRDefault="00E20719">
      <w:pPr>
        <w:numPr>
          <w:ilvl w:val="2"/>
          <w:numId w:val="16"/>
        </w:numPr>
        <w:tabs>
          <w:tab w:val="left" w:pos="1069"/>
        </w:tabs>
        <w:spacing w:before="251"/>
        <w:ind w:left="1069" w:hanging="220"/>
        <w:jc w:val="both"/>
        <w:rPr>
          <w:b/>
        </w:rPr>
      </w:pPr>
      <w:r>
        <w:rPr>
          <w:b/>
        </w:rPr>
        <w:t>Состояние</w:t>
      </w:r>
      <w:r>
        <w:rPr>
          <w:b/>
          <w:spacing w:val="-5"/>
        </w:rPr>
        <w:t xml:space="preserve"> </w:t>
      </w:r>
      <w:r>
        <w:rPr>
          <w:b/>
        </w:rPr>
        <w:t>охраны</w:t>
      </w:r>
      <w:r>
        <w:rPr>
          <w:b/>
          <w:spacing w:val="-5"/>
        </w:rPr>
        <w:t xml:space="preserve"> </w:t>
      </w:r>
      <w:r>
        <w:rPr>
          <w:b/>
        </w:rPr>
        <w:t>труда</w:t>
      </w:r>
      <w:r>
        <w:rPr>
          <w:b/>
          <w:spacing w:val="-8"/>
        </w:rPr>
        <w:t xml:space="preserve"> </w:t>
      </w:r>
      <w:r>
        <w:rPr>
          <w:b/>
        </w:rPr>
        <w:t>в</w:t>
      </w:r>
      <w:r>
        <w:rPr>
          <w:b/>
          <w:spacing w:val="-5"/>
        </w:rPr>
        <w:t xml:space="preserve"> </w:t>
      </w:r>
      <w:r>
        <w:rPr>
          <w:b/>
        </w:rPr>
        <w:t>кабинете</w:t>
      </w:r>
      <w:r>
        <w:rPr>
          <w:b/>
          <w:spacing w:val="-4"/>
        </w:rPr>
        <w:t xml:space="preserve"> </w:t>
      </w:r>
      <w:r>
        <w:rPr>
          <w:b/>
          <w:spacing w:val="-2"/>
        </w:rPr>
        <w:t>физики</w:t>
      </w:r>
    </w:p>
    <w:p w:rsidR="00796D02" w:rsidRDefault="00E20719">
      <w:pPr>
        <w:pStyle w:val="a5"/>
        <w:numPr>
          <w:ilvl w:val="3"/>
          <w:numId w:val="16"/>
        </w:numPr>
        <w:tabs>
          <w:tab w:val="left" w:pos="1235"/>
        </w:tabs>
        <w:spacing w:before="2"/>
        <w:ind w:left="1235" w:hanging="386"/>
        <w:jc w:val="both"/>
      </w:pPr>
      <w:r>
        <w:t>Наличие</w:t>
      </w:r>
      <w:r>
        <w:rPr>
          <w:spacing w:val="-6"/>
        </w:rPr>
        <w:t xml:space="preserve"> </w:t>
      </w:r>
      <w:r>
        <w:t>инструкций</w:t>
      </w:r>
      <w:r>
        <w:rPr>
          <w:spacing w:val="-8"/>
        </w:rPr>
        <w:t xml:space="preserve"> </w:t>
      </w:r>
      <w:r>
        <w:t>по</w:t>
      </w:r>
      <w:r>
        <w:rPr>
          <w:spacing w:val="-5"/>
        </w:rPr>
        <w:t xml:space="preserve"> </w:t>
      </w:r>
      <w:r>
        <w:t>охране</w:t>
      </w:r>
      <w:r>
        <w:rPr>
          <w:spacing w:val="-5"/>
        </w:rPr>
        <w:t xml:space="preserve"> </w:t>
      </w:r>
      <w:r>
        <w:rPr>
          <w:spacing w:val="-2"/>
        </w:rPr>
        <w:t>труда.</w:t>
      </w:r>
    </w:p>
    <w:p w:rsidR="00796D02" w:rsidRDefault="00E20719">
      <w:pPr>
        <w:spacing w:before="9" w:line="244" w:lineRule="auto"/>
        <w:ind w:left="283" w:right="420" w:firstLine="566"/>
        <w:jc w:val="both"/>
        <w:rPr>
          <w:i/>
        </w:rPr>
      </w:pPr>
      <w:r>
        <w:rPr>
          <w:i/>
        </w:rPr>
        <w:t xml:space="preserve">В кабинете должны быть инструкции по охране труда при работе в кабинете физики, при проведении демонстрационных опытов, при проведении лабораторных работ и лабораторного </w:t>
      </w:r>
      <w:r>
        <w:rPr>
          <w:i/>
          <w:spacing w:val="-2"/>
        </w:rPr>
        <w:t>практикума.</w:t>
      </w:r>
    </w:p>
    <w:p w:rsidR="00796D02" w:rsidRDefault="00E20719">
      <w:pPr>
        <w:pStyle w:val="a5"/>
        <w:numPr>
          <w:ilvl w:val="3"/>
          <w:numId w:val="16"/>
        </w:numPr>
        <w:tabs>
          <w:tab w:val="left" w:pos="1235"/>
        </w:tabs>
        <w:spacing w:before="11" w:line="244" w:lineRule="auto"/>
        <w:ind w:left="283" w:right="419" w:firstLine="566"/>
        <w:jc w:val="both"/>
      </w:pPr>
      <w:r>
        <w:t>Наличие и</w:t>
      </w:r>
      <w:r>
        <w:rPr>
          <w:spacing w:val="-1"/>
        </w:rPr>
        <w:t xml:space="preserve"> </w:t>
      </w:r>
      <w:r>
        <w:t>заполнение журнала</w:t>
      </w:r>
      <w:r>
        <w:rPr>
          <w:spacing w:val="-2"/>
        </w:rPr>
        <w:t xml:space="preserve"> </w:t>
      </w:r>
      <w:r>
        <w:t>регистрации</w:t>
      </w:r>
      <w:r>
        <w:rPr>
          <w:spacing w:val="-1"/>
        </w:rPr>
        <w:t xml:space="preserve"> </w:t>
      </w:r>
      <w:r>
        <w:t>инструктажа по охране труда.</w:t>
      </w:r>
    </w:p>
    <w:p w:rsidR="00796D02" w:rsidRDefault="00E20719">
      <w:pPr>
        <w:spacing w:before="7" w:line="247" w:lineRule="auto"/>
        <w:ind w:left="283" w:right="421" w:firstLine="566"/>
        <w:jc w:val="both"/>
        <w:rPr>
          <w:i/>
        </w:rPr>
      </w:pPr>
      <w:r>
        <w:rPr>
          <w:i/>
        </w:rPr>
        <w:t>Журнал оформляется при проведении с учащимися кружковой работы или факультативных занятий.</w:t>
      </w:r>
    </w:p>
    <w:p w:rsidR="00796D02" w:rsidRDefault="00E20719">
      <w:pPr>
        <w:pStyle w:val="a5"/>
        <w:numPr>
          <w:ilvl w:val="3"/>
          <w:numId w:val="16"/>
        </w:numPr>
        <w:tabs>
          <w:tab w:val="left" w:pos="1235"/>
        </w:tabs>
        <w:spacing w:before="5"/>
        <w:ind w:left="1235" w:hanging="386"/>
        <w:jc w:val="both"/>
      </w:pPr>
      <w:r>
        <w:t>Наличие</w:t>
      </w:r>
      <w:r>
        <w:rPr>
          <w:spacing w:val="52"/>
        </w:rPr>
        <w:t xml:space="preserve"> </w:t>
      </w:r>
      <w:r>
        <w:t>санитарного</w:t>
      </w:r>
      <w:r>
        <w:rPr>
          <w:spacing w:val="51"/>
        </w:rPr>
        <w:t xml:space="preserve"> </w:t>
      </w:r>
      <w:r>
        <w:t>поста</w:t>
      </w:r>
      <w:r>
        <w:rPr>
          <w:spacing w:val="51"/>
        </w:rPr>
        <w:t xml:space="preserve"> </w:t>
      </w:r>
      <w:r>
        <w:t>для</w:t>
      </w:r>
      <w:r>
        <w:rPr>
          <w:spacing w:val="50"/>
        </w:rPr>
        <w:t xml:space="preserve"> </w:t>
      </w:r>
      <w:r>
        <w:t>оказания</w:t>
      </w:r>
      <w:r>
        <w:rPr>
          <w:spacing w:val="50"/>
        </w:rPr>
        <w:t xml:space="preserve"> </w:t>
      </w:r>
      <w:r>
        <w:t>первой</w:t>
      </w:r>
      <w:r>
        <w:rPr>
          <w:spacing w:val="51"/>
        </w:rPr>
        <w:t xml:space="preserve"> </w:t>
      </w:r>
      <w:r>
        <w:rPr>
          <w:spacing w:val="-2"/>
        </w:rPr>
        <w:t>помощи</w:t>
      </w:r>
    </w:p>
    <w:p w:rsidR="00796D02" w:rsidRDefault="00796D02">
      <w:pPr>
        <w:pStyle w:val="a5"/>
        <w:sectPr w:rsidR="00796D02">
          <w:pgSz w:w="8690" w:h="12480"/>
          <w:pgMar w:top="920" w:right="425" w:bottom="1200" w:left="850" w:header="0" w:footer="966" w:gutter="0"/>
          <w:cols w:space="720"/>
        </w:sectPr>
      </w:pPr>
    </w:p>
    <w:p w:rsidR="00796D02" w:rsidRDefault="00E20719">
      <w:pPr>
        <w:pStyle w:val="a3"/>
        <w:spacing w:before="62"/>
        <w:ind w:left="283"/>
        <w:jc w:val="both"/>
      </w:pPr>
      <w:r>
        <w:rPr>
          <w:spacing w:val="-2"/>
        </w:rPr>
        <w:t>пострадавшим,</w:t>
      </w:r>
      <w:r>
        <w:rPr>
          <w:spacing w:val="16"/>
        </w:rPr>
        <w:t xml:space="preserve"> </w:t>
      </w:r>
      <w:r>
        <w:rPr>
          <w:spacing w:val="-2"/>
        </w:rPr>
        <w:t>укомплектованного</w:t>
      </w:r>
      <w:r>
        <w:rPr>
          <w:spacing w:val="16"/>
        </w:rPr>
        <w:t xml:space="preserve"> </w:t>
      </w:r>
      <w:r>
        <w:rPr>
          <w:spacing w:val="-2"/>
        </w:rPr>
        <w:t>аптечкой.</w:t>
      </w:r>
    </w:p>
    <w:p w:rsidR="00796D02" w:rsidRDefault="00E20719">
      <w:pPr>
        <w:pStyle w:val="a5"/>
        <w:numPr>
          <w:ilvl w:val="3"/>
          <w:numId w:val="16"/>
        </w:numPr>
        <w:tabs>
          <w:tab w:val="left" w:pos="1235"/>
        </w:tabs>
        <w:spacing w:before="13" w:line="244" w:lineRule="auto"/>
        <w:ind w:left="283" w:right="420" w:firstLine="566"/>
        <w:jc w:val="both"/>
      </w:pPr>
      <w:r>
        <w:t>Оборудование радиаторов и трубопроводов отопительной системы диэлектрическим (деревянным) ограждением.</w:t>
      </w:r>
    </w:p>
    <w:p w:rsidR="00796D02" w:rsidRDefault="00E20719">
      <w:pPr>
        <w:pStyle w:val="a5"/>
        <w:numPr>
          <w:ilvl w:val="3"/>
          <w:numId w:val="16"/>
        </w:numPr>
        <w:tabs>
          <w:tab w:val="left" w:pos="1235"/>
        </w:tabs>
        <w:spacing w:before="7" w:line="244" w:lineRule="auto"/>
        <w:ind w:left="283" w:right="421" w:firstLine="566"/>
        <w:jc w:val="both"/>
      </w:pPr>
      <w:r>
        <w:t xml:space="preserve">Величина напряжения, подаваемого на рабочие столы </w:t>
      </w:r>
      <w:r>
        <w:rPr>
          <w:spacing w:val="-2"/>
        </w:rPr>
        <w:t>учащихся.</w:t>
      </w:r>
    </w:p>
    <w:p w:rsidR="00796D02" w:rsidRDefault="00E20719">
      <w:pPr>
        <w:spacing w:before="10" w:line="244" w:lineRule="auto"/>
        <w:ind w:left="283" w:right="417" w:firstLine="566"/>
        <w:jc w:val="both"/>
        <w:rPr>
          <w:i/>
        </w:rPr>
      </w:pPr>
      <w:r>
        <w:rPr>
          <w:i/>
        </w:rPr>
        <w:t>Подаваемое напряжение должно быть не более 42 В переменного и не более 110 В постоянного тока.</w:t>
      </w:r>
    </w:p>
    <w:p w:rsidR="00796D02" w:rsidRDefault="00E20719">
      <w:pPr>
        <w:pStyle w:val="a5"/>
        <w:numPr>
          <w:ilvl w:val="3"/>
          <w:numId w:val="16"/>
        </w:numPr>
        <w:tabs>
          <w:tab w:val="left" w:pos="1235"/>
        </w:tabs>
        <w:spacing w:before="7"/>
        <w:ind w:left="1235" w:hanging="386"/>
        <w:jc w:val="both"/>
      </w:pPr>
      <w:r>
        <w:t>Состояние</w:t>
      </w:r>
      <w:r>
        <w:rPr>
          <w:spacing w:val="-7"/>
        </w:rPr>
        <w:t xml:space="preserve"> </w:t>
      </w:r>
      <w:r>
        <w:t>щитов</w:t>
      </w:r>
      <w:r>
        <w:rPr>
          <w:spacing w:val="-6"/>
        </w:rPr>
        <w:t xml:space="preserve"> </w:t>
      </w:r>
      <w:r>
        <w:rPr>
          <w:spacing w:val="-2"/>
        </w:rPr>
        <w:t>электроснабжения.</w:t>
      </w:r>
    </w:p>
    <w:p w:rsidR="00796D02" w:rsidRDefault="00E20719">
      <w:pPr>
        <w:spacing w:before="14" w:line="244" w:lineRule="auto"/>
        <w:ind w:left="283" w:right="422" w:firstLine="566"/>
        <w:jc w:val="both"/>
        <w:rPr>
          <w:i/>
        </w:rPr>
      </w:pPr>
      <w:r>
        <w:rPr>
          <w:i/>
        </w:rPr>
        <w:t>Корпуса электрощитов должны быть заземлены медным или алюминиевым проводником сечением не менее 4 мм².</w:t>
      </w:r>
    </w:p>
    <w:p w:rsidR="00796D02" w:rsidRDefault="00E20719">
      <w:pPr>
        <w:pStyle w:val="a5"/>
        <w:numPr>
          <w:ilvl w:val="3"/>
          <w:numId w:val="16"/>
        </w:numPr>
        <w:tabs>
          <w:tab w:val="left" w:pos="1235"/>
        </w:tabs>
        <w:spacing w:before="10"/>
        <w:ind w:left="1235" w:hanging="386"/>
        <w:jc w:val="both"/>
      </w:pPr>
      <w:r>
        <w:t>Наличие</w:t>
      </w:r>
      <w:r>
        <w:rPr>
          <w:spacing w:val="-6"/>
        </w:rPr>
        <w:t xml:space="preserve"> </w:t>
      </w:r>
      <w:r>
        <w:t>и</w:t>
      </w:r>
      <w:r>
        <w:rPr>
          <w:spacing w:val="-5"/>
        </w:rPr>
        <w:t xml:space="preserve"> </w:t>
      </w:r>
      <w:r>
        <w:t>состояние</w:t>
      </w:r>
      <w:r>
        <w:rPr>
          <w:spacing w:val="-6"/>
        </w:rPr>
        <w:t xml:space="preserve"> </w:t>
      </w:r>
      <w:r>
        <w:t>первичных</w:t>
      </w:r>
      <w:r>
        <w:rPr>
          <w:spacing w:val="-5"/>
        </w:rPr>
        <w:t xml:space="preserve"> </w:t>
      </w:r>
      <w:r>
        <w:t>средств</w:t>
      </w:r>
      <w:r>
        <w:rPr>
          <w:spacing w:val="-6"/>
        </w:rPr>
        <w:t xml:space="preserve"> </w:t>
      </w:r>
      <w:r>
        <w:rPr>
          <w:spacing w:val="-2"/>
        </w:rPr>
        <w:t>пожаротушения.</w:t>
      </w:r>
    </w:p>
    <w:p w:rsidR="00796D02" w:rsidRDefault="00E20719">
      <w:pPr>
        <w:spacing w:before="11" w:line="244" w:lineRule="auto"/>
        <w:ind w:left="283" w:right="422" w:firstLine="566"/>
        <w:jc w:val="both"/>
        <w:rPr>
          <w:i/>
        </w:rPr>
      </w:pPr>
      <w:r>
        <w:rPr>
          <w:i/>
        </w:rPr>
        <w:t>В кабинете должны быть углекислотный или порошковый огнетушители, ящик с песком, укомплектованный совком, плотная мешковина, пропитанная огнезащитным составом.</w:t>
      </w:r>
    </w:p>
    <w:p w:rsidR="00796D02" w:rsidRDefault="00E20719">
      <w:pPr>
        <w:pStyle w:val="a5"/>
        <w:numPr>
          <w:ilvl w:val="3"/>
          <w:numId w:val="16"/>
        </w:numPr>
        <w:tabs>
          <w:tab w:val="left" w:pos="1235"/>
        </w:tabs>
        <w:spacing w:before="10"/>
        <w:ind w:left="1235" w:hanging="386"/>
        <w:jc w:val="both"/>
      </w:pPr>
      <w:r>
        <w:t>Наличие</w:t>
      </w:r>
      <w:r>
        <w:rPr>
          <w:spacing w:val="-7"/>
        </w:rPr>
        <w:t xml:space="preserve"> </w:t>
      </w:r>
      <w:r>
        <w:t>и</w:t>
      </w:r>
      <w:r>
        <w:rPr>
          <w:spacing w:val="-6"/>
        </w:rPr>
        <w:t xml:space="preserve"> </w:t>
      </w:r>
      <w:r>
        <w:t>состояние</w:t>
      </w:r>
      <w:r>
        <w:rPr>
          <w:spacing w:val="-8"/>
        </w:rPr>
        <w:t xml:space="preserve"> </w:t>
      </w:r>
      <w:r>
        <w:t>средств</w:t>
      </w:r>
      <w:r>
        <w:rPr>
          <w:spacing w:val="-9"/>
        </w:rPr>
        <w:t xml:space="preserve"> </w:t>
      </w:r>
      <w:r>
        <w:t>индивидуальной</w:t>
      </w:r>
      <w:r>
        <w:rPr>
          <w:spacing w:val="-9"/>
        </w:rPr>
        <w:t xml:space="preserve"> </w:t>
      </w:r>
      <w:r>
        <w:rPr>
          <w:spacing w:val="-2"/>
        </w:rPr>
        <w:t>защиты.</w:t>
      </w:r>
    </w:p>
    <w:p w:rsidR="00796D02" w:rsidRDefault="00E20719">
      <w:pPr>
        <w:spacing w:before="11" w:line="244" w:lineRule="auto"/>
        <w:ind w:left="283" w:right="420" w:firstLine="566"/>
        <w:jc w:val="both"/>
        <w:rPr>
          <w:i/>
        </w:rPr>
      </w:pPr>
      <w:r>
        <w:rPr>
          <w:i/>
        </w:rPr>
        <w:t>В</w:t>
      </w:r>
      <w:r>
        <w:rPr>
          <w:i/>
          <w:spacing w:val="-5"/>
        </w:rPr>
        <w:t xml:space="preserve"> </w:t>
      </w:r>
      <w:r>
        <w:rPr>
          <w:i/>
        </w:rPr>
        <w:t>кабинете</w:t>
      </w:r>
      <w:r>
        <w:rPr>
          <w:i/>
          <w:spacing w:val="-5"/>
        </w:rPr>
        <w:t xml:space="preserve"> </w:t>
      </w:r>
      <w:r>
        <w:rPr>
          <w:i/>
        </w:rPr>
        <w:t>должны</w:t>
      </w:r>
      <w:r>
        <w:rPr>
          <w:i/>
          <w:spacing w:val="-6"/>
        </w:rPr>
        <w:t xml:space="preserve"> </w:t>
      </w:r>
      <w:r>
        <w:rPr>
          <w:i/>
        </w:rPr>
        <w:t>быть:</w:t>
      </w:r>
      <w:r>
        <w:rPr>
          <w:i/>
          <w:spacing w:val="-7"/>
        </w:rPr>
        <w:t xml:space="preserve"> </w:t>
      </w:r>
      <w:r>
        <w:rPr>
          <w:i/>
        </w:rPr>
        <w:t>диэлектрические</w:t>
      </w:r>
      <w:r>
        <w:rPr>
          <w:i/>
          <w:spacing w:val="-7"/>
        </w:rPr>
        <w:t xml:space="preserve"> </w:t>
      </w:r>
      <w:r>
        <w:rPr>
          <w:i/>
        </w:rPr>
        <w:t>перчатки,</w:t>
      </w:r>
      <w:r>
        <w:rPr>
          <w:i/>
          <w:spacing w:val="-5"/>
        </w:rPr>
        <w:t xml:space="preserve"> </w:t>
      </w:r>
      <w:r>
        <w:rPr>
          <w:i/>
        </w:rPr>
        <w:t>которые испытываются один раз в 6 месяцев; инструмент с изолированными ручками, который испытывается один раз в год; указатель напряжения,</w:t>
      </w:r>
      <w:r>
        <w:rPr>
          <w:i/>
          <w:spacing w:val="-8"/>
        </w:rPr>
        <w:t xml:space="preserve"> </w:t>
      </w:r>
      <w:r>
        <w:rPr>
          <w:i/>
        </w:rPr>
        <w:t>который</w:t>
      </w:r>
      <w:r>
        <w:rPr>
          <w:i/>
          <w:spacing w:val="-9"/>
        </w:rPr>
        <w:t xml:space="preserve"> </w:t>
      </w:r>
      <w:r>
        <w:rPr>
          <w:i/>
        </w:rPr>
        <w:t>испытывается</w:t>
      </w:r>
      <w:r>
        <w:rPr>
          <w:i/>
          <w:spacing w:val="-9"/>
        </w:rPr>
        <w:t xml:space="preserve"> </w:t>
      </w:r>
      <w:r>
        <w:rPr>
          <w:i/>
        </w:rPr>
        <w:t>один</w:t>
      </w:r>
      <w:r>
        <w:rPr>
          <w:i/>
          <w:spacing w:val="-10"/>
        </w:rPr>
        <w:t xml:space="preserve"> </w:t>
      </w:r>
      <w:r>
        <w:rPr>
          <w:i/>
        </w:rPr>
        <w:t>раз</w:t>
      </w:r>
      <w:r>
        <w:rPr>
          <w:i/>
          <w:spacing w:val="-9"/>
        </w:rPr>
        <w:t xml:space="preserve"> </w:t>
      </w:r>
      <w:r>
        <w:rPr>
          <w:i/>
        </w:rPr>
        <w:t>в</w:t>
      </w:r>
      <w:r>
        <w:rPr>
          <w:i/>
          <w:spacing w:val="-9"/>
        </w:rPr>
        <w:t xml:space="preserve"> </w:t>
      </w:r>
      <w:r>
        <w:rPr>
          <w:i/>
        </w:rPr>
        <w:t>год;</w:t>
      </w:r>
      <w:r>
        <w:rPr>
          <w:i/>
          <w:spacing w:val="-10"/>
        </w:rPr>
        <w:t xml:space="preserve"> </w:t>
      </w:r>
      <w:r>
        <w:rPr>
          <w:i/>
        </w:rPr>
        <w:t xml:space="preserve">диэлектрический резиновый коврик, который ежегодно подвергается внешнему </w:t>
      </w:r>
      <w:r>
        <w:rPr>
          <w:i/>
          <w:spacing w:val="-2"/>
        </w:rPr>
        <w:t>осмотру.</w:t>
      </w:r>
    </w:p>
    <w:p w:rsidR="00796D02" w:rsidRDefault="00E20719">
      <w:pPr>
        <w:pStyle w:val="a5"/>
        <w:numPr>
          <w:ilvl w:val="3"/>
          <w:numId w:val="16"/>
        </w:numPr>
        <w:tabs>
          <w:tab w:val="left" w:pos="1235"/>
        </w:tabs>
        <w:spacing w:before="15" w:line="244" w:lineRule="auto"/>
        <w:ind w:left="283" w:right="421" w:firstLine="566"/>
        <w:jc w:val="both"/>
      </w:pPr>
      <w:r>
        <w:t xml:space="preserve">Наличие акта-разрешения на проведение занятий в кабинете </w:t>
      </w:r>
      <w:r>
        <w:rPr>
          <w:spacing w:val="-2"/>
        </w:rPr>
        <w:t>физики.</w:t>
      </w:r>
    </w:p>
    <w:p w:rsidR="00796D02" w:rsidRDefault="00E20719">
      <w:pPr>
        <w:numPr>
          <w:ilvl w:val="2"/>
          <w:numId w:val="16"/>
        </w:numPr>
        <w:tabs>
          <w:tab w:val="left" w:pos="1069"/>
        </w:tabs>
        <w:spacing w:before="252"/>
        <w:ind w:left="1069" w:hanging="220"/>
        <w:jc w:val="left"/>
        <w:rPr>
          <w:b/>
        </w:rPr>
      </w:pPr>
      <w:r>
        <w:rPr>
          <w:b/>
        </w:rPr>
        <w:t>Состояние</w:t>
      </w:r>
      <w:r>
        <w:rPr>
          <w:b/>
          <w:spacing w:val="-5"/>
        </w:rPr>
        <w:t xml:space="preserve"> </w:t>
      </w:r>
      <w:r>
        <w:rPr>
          <w:b/>
        </w:rPr>
        <w:t>охраны</w:t>
      </w:r>
      <w:r>
        <w:rPr>
          <w:b/>
          <w:spacing w:val="-5"/>
        </w:rPr>
        <w:t xml:space="preserve"> </w:t>
      </w:r>
      <w:r>
        <w:rPr>
          <w:b/>
        </w:rPr>
        <w:t>труда</w:t>
      </w:r>
      <w:r>
        <w:rPr>
          <w:b/>
          <w:spacing w:val="-8"/>
        </w:rPr>
        <w:t xml:space="preserve"> </w:t>
      </w:r>
      <w:r>
        <w:rPr>
          <w:b/>
        </w:rPr>
        <w:t>в</w:t>
      </w:r>
      <w:r>
        <w:rPr>
          <w:b/>
          <w:spacing w:val="-5"/>
        </w:rPr>
        <w:t xml:space="preserve"> </w:t>
      </w:r>
      <w:r>
        <w:rPr>
          <w:b/>
        </w:rPr>
        <w:t>кабинете</w:t>
      </w:r>
      <w:r>
        <w:rPr>
          <w:b/>
          <w:spacing w:val="-4"/>
        </w:rPr>
        <w:t xml:space="preserve"> </w:t>
      </w:r>
      <w:r>
        <w:rPr>
          <w:b/>
          <w:spacing w:val="-2"/>
        </w:rPr>
        <w:t>биологии</w:t>
      </w:r>
    </w:p>
    <w:p w:rsidR="00796D02" w:rsidRDefault="00E20719">
      <w:pPr>
        <w:pStyle w:val="a5"/>
        <w:numPr>
          <w:ilvl w:val="3"/>
          <w:numId w:val="16"/>
        </w:numPr>
        <w:tabs>
          <w:tab w:val="left" w:pos="1235"/>
        </w:tabs>
        <w:spacing w:before="61"/>
        <w:ind w:left="1235" w:hanging="386"/>
      </w:pPr>
      <w:r>
        <w:t>Наличие</w:t>
      </w:r>
      <w:r>
        <w:rPr>
          <w:spacing w:val="-6"/>
        </w:rPr>
        <w:t xml:space="preserve"> </w:t>
      </w:r>
      <w:r>
        <w:t>инструкций</w:t>
      </w:r>
      <w:r>
        <w:rPr>
          <w:spacing w:val="-8"/>
        </w:rPr>
        <w:t xml:space="preserve"> </w:t>
      </w:r>
      <w:r>
        <w:t>по</w:t>
      </w:r>
      <w:r>
        <w:rPr>
          <w:spacing w:val="-5"/>
        </w:rPr>
        <w:t xml:space="preserve"> </w:t>
      </w:r>
      <w:r>
        <w:t>охране</w:t>
      </w:r>
      <w:r>
        <w:rPr>
          <w:spacing w:val="-5"/>
        </w:rPr>
        <w:t xml:space="preserve"> </w:t>
      </w:r>
      <w:r>
        <w:rPr>
          <w:spacing w:val="-2"/>
        </w:rPr>
        <w:t>труда.</w:t>
      </w:r>
    </w:p>
    <w:p w:rsidR="00796D02" w:rsidRDefault="00E20719">
      <w:pPr>
        <w:spacing w:before="59"/>
        <w:ind w:left="283" w:right="827" w:firstLine="566"/>
        <w:rPr>
          <w:i/>
        </w:rPr>
      </w:pPr>
      <w:r>
        <w:rPr>
          <w:i/>
        </w:rPr>
        <w:t>В</w:t>
      </w:r>
      <w:r>
        <w:rPr>
          <w:i/>
          <w:spacing w:val="-3"/>
        </w:rPr>
        <w:t xml:space="preserve"> </w:t>
      </w:r>
      <w:r>
        <w:rPr>
          <w:i/>
        </w:rPr>
        <w:t>кабинете</w:t>
      </w:r>
      <w:r>
        <w:rPr>
          <w:i/>
          <w:spacing w:val="-6"/>
        </w:rPr>
        <w:t xml:space="preserve"> </w:t>
      </w:r>
      <w:r>
        <w:rPr>
          <w:i/>
        </w:rPr>
        <w:t>должны</w:t>
      </w:r>
      <w:r>
        <w:rPr>
          <w:i/>
          <w:spacing w:val="-4"/>
        </w:rPr>
        <w:t xml:space="preserve"> </w:t>
      </w:r>
      <w:r>
        <w:rPr>
          <w:i/>
        </w:rPr>
        <w:t>быть</w:t>
      </w:r>
      <w:r>
        <w:rPr>
          <w:i/>
          <w:spacing w:val="-3"/>
        </w:rPr>
        <w:t xml:space="preserve"> </w:t>
      </w:r>
      <w:r>
        <w:rPr>
          <w:i/>
        </w:rPr>
        <w:t>инструкции</w:t>
      </w:r>
      <w:r>
        <w:rPr>
          <w:i/>
          <w:spacing w:val="-3"/>
        </w:rPr>
        <w:t xml:space="preserve"> </w:t>
      </w:r>
      <w:r>
        <w:rPr>
          <w:i/>
        </w:rPr>
        <w:t>по</w:t>
      </w:r>
      <w:r>
        <w:rPr>
          <w:i/>
          <w:spacing w:val="-3"/>
        </w:rPr>
        <w:t xml:space="preserve"> </w:t>
      </w:r>
      <w:r>
        <w:rPr>
          <w:i/>
        </w:rPr>
        <w:t>охране</w:t>
      </w:r>
      <w:r>
        <w:rPr>
          <w:i/>
          <w:spacing w:val="-3"/>
        </w:rPr>
        <w:t xml:space="preserve"> </w:t>
      </w:r>
      <w:r>
        <w:rPr>
          <w:i/>
        </w:rPr>
        <w:t>труда</w:t>
      </w:r>
      <w:r>
        <w:rPr>
          <w:i/>
          <w:spacing w:val="-6"/>
        </w:rPr>
        <w:t xml:space="preserve"> </w:t>
      </w:r>
      <w:r>
        <w:rPr>
          <w:i/>
        </w:rPr>
        <w:t>при работе в кабинете биологии, при проведении демонстрационных</w:t>
      </w:r>
    </w:p>
    <w:p w:rsidR="00796D02" w:rsidRDefault="00E20719">
      <w:pPr>
        <w:ind w:left="283" w:right="418"/>
        <w:rPr>
          <w:i/>
        </w:rPr>
      </w:pPr>
      <w:r>
        <w:rPr>
          <w:i/>
        </w:rPr>
        <w:t>опытов,</w:t>
      </w:r>
      <w:r>
        <w:rPr>
          <w:i/>
          <w:spacing w:val="-3"/>
        </w:rPr>
        <w:t xml:space="preserve"> </w:t>
      </w:r>
      <w:r>
        <w:rPr>
          <w:i/>
        </w:rPr>
        <w:t>при</w:t>
      </w:r>
      <w:r>
        <w:rPr>
          <w:i/>
          <w:spacing w:val="-3"/>
        </w:rPr>
        <w:t xml:space="preserve"> </w:t>
      </w:r>
      <w:r>
        <w:rPr>
          <w:i/>
        </w:rPr>
        <w:t>проведении</w:t>
      </w:r>
      <w:r>
        <w:rPr>
          <w:i/>
          <w:spacing w:val="-3"/>
        </w:rPr>
        <w:t xml:space="preserve"> </w:t>
      </w:r>
      <w:r>
        <w:rPr>
          <w:i/>
        </w:rPr>
        <w:t>лабораторных</w:t>
      </w:r>
      <w:r>
        <w:rPr>
          <w:i/>
          <w:spacing w:val="-5"/>
        </w:rPr>
        <w:t xml:space="preserve"> </w:t>
      </w:r>
      <w:r>
        <w:rPr>
          <w:i/>
        </w:rPr>
        <w:t>и</w:t>
      </w:r>
      <w:r>
        <w:rPr>
          <w:i/>
          <w:spacing w:val="40"/>
        </w:rPr>
        <w:t xml:space="preserve"> </w:t>
      </w:r>
      <w:r>
        <w:rPr>
          <w:i/>
        </w:rPr>
        <w:t>практических</w:t>
      </w:r>
      <w:r>
        <w:rPr>
          <w:i/>
          <w:spacing w:val="40"/>
        </w:rPr>
        <w:t xml:space="preserve"> </w:t>
      </w:r>
      <w:r>
        <w:rPr>
          <w:i/>
        </w:rPr>
        <w:t>работ,</w:t>
      </w:r>
      <w:r>
        <w:rPr>
          <w:i/>
          <w:spacing w:val="-3"/>
        </w:rPr>
        <w:t xml:space="preserve"> </w:t>
      </w:r>
      <w:r>
        <w:rPr>
          <w:i/>
        </w:rPr>
        <w:t xml:space="preserve">при работе на учебно-опытном участке, при проведении экскурсий по </w:t>
      </w:r>
      <w:r>
        <w:rPr>
          <w:i/>
          <w:spacing w:val="-2"/>
        </w:rPr>
        <w:t>биологии.</w:t>
      </w:r>
    </w:p>
    <w:p w:rsidR="00796D02" w:rsidRDefault="00E20719">
      <w:pPr>
        <w:pStyle w:val="a5"/>
        <w:numPr>
          <w:ilvl w:val="3"/>
          <w:numId w:val="16"/>
        </w:numPr>
        <w:tabs>
          <w:tab w:val="left" w:pos="1235"/>
        </w:tabs>
        <w:spacing w:before="58"/>
        <w:ind w:left="283" w:right="466" w:firstLine="566"/>
      </w:pPr>
      <w:r>
        <w:t>Наличие</w:t>
      </w:r>
      <w:r>
        <w:rPr>
          <w:spacing w:val="-4"/>
        </w:rPr>
        <w:t xml:space="preserve"> </w:t>
      </w:r>
      <w:r>
        <w:t>акта-разрешения</w:t>
      </w:r>
      <w:r>
        <w:rPr>
          <w:spacing w:val="-5"/>
        </w:rPr>
        <w:t xml:space="preserve"> </w:t>
      </w:r>
      <w:r>
        <w:t>на</w:t>
      </w:r>
      <w:r>
        <w:rPr>
          <w:spacing w:val="-4"/>
        </w:rPr>
        <w:t xml:space="preserve"> </w:t>
      </w:r>
      <w:r>
        <w:t>проведение</w:t>
      </w:r>
      <w:r>
        <w:rPr>
          <w:spacing w:val="-4"/>
        </w:rPr>
        <w:t xml:space="preserve"> </w:t>
      </w:r>
      <w:r>
        <w:t>занятий</w:t>
      </w:r>
      <w:r>
        <w:rPr>
          <w:spacing w:val="-4"/>
        </w:rPr>
        <w:t xml:space="preserve"> </w:t>
      </w:r>
      <w:r>
        <w:t>в</w:t>
      </w:r>
      <w:r>
        <w:rPr>
          <w:spacing w:val="-6"/>
        </w:rPr>
        <w:t xml:space="preserve"> </w:t>
      </w:r>
      <w:r>
        <w:t xml:space="preserve">кабинете </w:t>
      </w:r>
      <w:r>
        <w:rPr>
          <w:spacing w:val="-2"/>
        </w:rPr>
        <w:t>биологии.</w:t>
      </w:r>
    </w:p>
    <w:p w:rsidR="00796D02" w:rsidRDefault="00E20719">
      <w:pPr>
        <w:pStyle w:val="a5"/>
        <w:numPr>
          <w:ilvl w:val="3"/>
          <w:numId w:val="16"/>
        </w:numPr>
        <w:tabs>
          <w:tab w:val="left" w:pos="1235"/>
        </w:tabs>
        <w:spacing w:before="61"/>
        <w:ind w:left="283" w:right="730" w:firstLine="566"/>
      </w:pPr>
      <w:r>
        <w:t>Наличие</w:t>
      </w:r>
      <w:r>
        <w:rPr>
          <w:spacing w:val="-6"/>
        </w:rPr>
        <w:t xml:space="preserve"> </w:t>
      </w:r>
      <w:r>
        <w:t>и</w:t>
      </w:r>
      <w:r>
        <w:rPr>
          <w:spacing w:val="-6"/>
        </w:rPr>
        <w:t xml:space="preserve"> </w:t>
      </w:r>
      <w:r>
        <w:t>заполнение</w:t>
      </w:r>
      <w:r>
        <w:rPr>
          <w:spacing w:val="-6"/>
        </w:rPr>
        <w:t xml:space="preserve"> </w:t>
      </w:r>
      <w:r>
        <w:t>журнала</w:t>
      </w:r>
      <w:r>
        <w:rPr>
          <w:spacing w:val="-6"/>
        </w:rPr>
        <w:t xml:space="preserve"> </w:t>
      </w:r>
      <w:r>
        <w:t>регистрации</w:t>
      </w:r>
      <w:r>
        <w:rPr>
          <w:spacing w:val="-6"/>
        </w:rPr>
        <w:t xml:space="preserve"> </w:t>
      </w:r>
      <w:r>
        <w:t>инструктажа учащихся по охране труда.</w:t>
      </w:r>
    </w:p>
    <w:p w:rsidR="00796D02" w:rsidRDefault="00E20719">
      <w:pPr>
        <w:spacing w:before="58"/>
        <w:ind w:left="283" w:firstLine="566"/>
        <w:rPr>
          <w:i/>
        </w:rPr>
      </w:pPr>
      <w:r>
        <w:rPr>
          <w:i/>
        </w:rPr>
        <w:t>Журнал</w:t>
      </w:r>
      <w:r>
        <w:rPr>
          <w:i/>
          <w:spacing w:val="-3"/>
        </w:rPr>
        <w:t xml:space="preserve"> </w:t>
      </w:r>
      <w:r>
        <w:rPr>
          <w:i/>
        </w:rPr>
        <w:t>оформляется</w:t>
      </w:r>
      <w:r>
        <w:rPr>
          <w:i/>
          <w:spacing w:val="-5"/>
        </w:rPr>
        <w:t xml:space="preserve"> </w:t>
      </w:r>
      <w:r>
        <w:rPr>
          <w:i/>
        </w:rPr>
        <w:t>при</w:t>
      </w:r>
      <w:r>
        <w:rPr>
          <w:i/>
          <w:spacing w:val="-6"/>
        </w:rPr>
        <w:t xml:space="preserve"> </w:t>
      </w:r>
      <w:r>
        <w:rPr>
          <w:i/>
        </w:rPr>
        <w:t>проведении</w:t>
      </w:r>
      <w:r>
        <w:rPr>
          <w:i/>
          <w:spacing w:val="-3"/>
        </w:rPr>
        <w:t xml:space="preserve"> </w:t>
      </w:r>
      <w:r>
        <w:rPr>
          <w:i/>
        </w:rPr>
        <w:t>с</w:t>
      </w:r>
      <w:r>
        <w:rPr>
          <w:i/>
          <w:spacing w:val="-5"/>
        </w:rPr>
        <w:t xml:space="preserve"> </w:t>
      </w:r>
      <w:r>
        <w:rPr>
          <w:i/>
        </w:rPr>
        <w:t>учащимися</w:t>
      </w:r>
      <w:r>
        <w:rPr>
          <w:i/>
          <w:spacing w:val="-5"/>
        </w:rPr>
        <w:t xml:space="preserve"> </w:t>
      </w:r>
      <w:r>
        <w:rPr>
          <w:i/>
        </w:rPr>
        <w:t>кружковой работы или факультативных занятий.</w:t>
      </w:r>
    </w:p>
    <w:p w:rsidR="00796D02" w:rsidRDefault="00E20719">
      <w:pPr>
        <w:pStyle w:val="a5"/>
        <w:numPr>
          <w:ilvl w:val="3"/>
          <w:numId w:val="16"/>
        </w:numPr>
        <w:tabs>
          <w:tab w:val="left" w:pos="1235"/>
        </w:tabs>
        <w:spacing w:before="61"/>
        <w:ind w:left="1235" w:hanging="386"/>
      </w:pPr>
      <w:r>
        <w:t>Наличие</w:t>
      </w:r>
      <w:r>
        <w:rPr>
          <w:spacing w:val="-8"/>
        </w:rPr>
        <w:t xml:space="preserve"> </w:t>
      </w:r>
      <w:r>
        <w:t>санитарного</w:t>
      </w:r>
      <w:r>
        <w:rPr>
          <w:spacing w:val="-7"/>
        </w:rPr>
        <w:t xml:space="preserve"> </w:t>
      </w:r>
      <w:r>
        <w:t>поста</w:t>
      </w:r>
      <w:r>
        <w:rPr>
          <w:spacing w:val="-6"/>
        </w:rPr>
        <w:t xml:space="preserve"> </w:t>
      </w:r>
      <w:r>
        <w:t>для</w:t>
      </w:r>
      <w:r>
        <w:rPr>
          <w:spacing w:val="-7"/>
        </w:rPr>
        <w:t xml:space="preserve"> </w:t>
      </w:r>
      <w:r>
        <w:t>оказания</w:t>
      </w:r>
      <w:r>
        <w:rPr>
          <w:spacing w:val="-6"/>
        </w:rPr>
        <w:t xml:space="preserve"> </w:t>
      </w:r>
      <w:r>
        <w:t>первой</w:t>
      </w:r>
      <w:r>
        <w:rPr>
          <w:spacing w:val="-5"/>
        </w:rPr>
        <w:t xml:space="preserve"> </w:t>
      </w:r>
      <w:r>
        <w:rPr>
          <w:spacing w:val="-2"/>
        </w:rPr>
        <w:t>помощи,</w:t>
      </w:r>
    </w:p>
    <w:p w:rsidR="00796D02" w:rsidRDefault="00796D02">
      <w:pPr>
        <w:pStyle w:val="a5"/>
        <w:jc w:val="left"/>
        <w:sectPr w:rsidR="00796D02">
          <w:pgSz w:w="8690" w:h="12480"/>
          <w:pgMar w:top="940" w:right="425" w:bottom="1200" w:left="850" w:header="0" w:footer="966" w:gutter="0"/>
          <w:cols w:space="720"/>
        </w:sectPr>
      </w:pPr>
    </w:p>
    <w:p w:rsidR="00796D02" w:rsidRDefault="00E20719">
      <w:pPr>
        <w:pStyle w:val="a3"/>
        <w:spacing w:before="80"/>
        <w:ind w:left="283"/>
        <w:jc w:val="both"/>
      </w:pPr>
      <w:r>
        <w:rPr>
          <w:spacing w:val="-2"/>
        </w:rPr>
        <w:t>укомплектованного</w:t>
      </w:r>
      <w:r>
        <w:rPr>
          <w:spacing w:val="18"/>
        </w:rPr>
        <w:t xml:space="preserve"> </w:t>
      </w:r>
      <w:r>
        <w:rPr>
          <w:spacing w:val="-2"/>
        </w:rPr>
        <w:t>аптечкой.</w:t>
      </w:r>
    </w:p>
    <w:p w:rsidR="00796D02" w:rsidRDefault="00E20719">
      <w:pPr>
        <w:pStyle w:val="a5"/>
        <w:numPr>
          <w:ilvl w:val="3"/>
          <w:numId w:val="16"/>
        </w:numPr>
        <w:tabs>
          <w:tab w:val="left" w:pos="1235"/>
        </w:tabs>
        <w:spacing w:before="59"/>
        <w:ind w:left="283" w:right="905" w:firstLine="566"/>
        <w:jc w:val="both"/>
      </w:pPr>
      <w:r>
        <w:t>Отсутствие</w:t>
      </w:r>
      <w:r>
        <w:rPr>
          <w:spacing w:val="-5"/>
        </w:rPr>
        <w:t xml:space="preserve"> </w:t>
      </w:r>
      <w:r>
        <w:t>в</w:t>
      </w:r>
      <w:r>
        <w:rPr>
          <w:spacing w:val="-6"/>
        </w:rPr>
        <w:t xml:space="preserve"> </w:t>
      </w:r>
      <w:r>
        <w:t>кабинете</w:t>
      </w:r>
      <w:r>
        <w:rPr>
          <w:spacing w:val="-5"/>
        </w:rPr>
        <w:t xml:space="preserve"> </w:t>
      </w:r>
      <w:r>
        <w:t>растений,</w:t>
      </w:r>
      <w:r>
        <w:rPr>
          <w:spacing w:val="-8"/>
        </w:rPr>
        <w:t xml:space="preserve"> </w:t>
      </w:r>
      <w:r>
        <w:t>содержащих</w:t>
      </w:r>
      <w:r>
        <w:rPr>
          <w:spacing w:val="-5"/>
        </w:rPr>
        <w:t xml:space="preserve"> </w:t>
      </w:r>
      <w:r>
        <w:t>ядовитые вещества (олеандр, молочай и пр.), а также колючих растений.</w:t>
      </w:r>
    </w:p>
    <w:p w:rsidR="00796D02" w:rsidRDefault="00E20719">
      <w:pPr>
        <w:pStyle w:val="a5"/>
        <w:numPr>
          <w:ilvl w:val="3"/>
          <w:numId w:val="16"/>
        </w:numPr>
        <w:tabs>
          <w:tab w:val="left" w:pos="1235"/>
        </w:tabs>
        <w:spacing w:before="58"/>
        <w:ind w:left="283" w:right="910" w:firstLine="566"/>
        <w:jc w:val="both"/>
      </w:pPr>
      <w:r>
        <w:t>Организация</w:t>
      </w:r>
      <w:r>
        <w:rPr>
          <w:spacing w:val="-6"/>
        </w:rPr>
        <w:t xml:space="preserve"> </w:t>
      </w:r>
      <w:r>
        <w:t>хранения</w:t>
      </w:r>
      <w:r>
        <w:rPr>
          <w:spacing w:val="-6"/>
        </w:rPr>
        <w:t xml:space="preserve"> </w:t>
      </w:r>
      <w:r>
        <w:t>стеклянной</w:t>
      </w:r>
      <w:r>
        <w:rPr>
          <w:spacing w:val="-6"/>
        </w:rPr>
        <w:t xml:space="preserve"> </w:t>
      </w:r>
      <w:r>
        <w:t>посуды,</w:t>
      </w:r>
      <w:r>
        <w:rPr>
          <w:spacing w:val="-5"/>
        </w:rPr>
        <w:t xml:space="preserve"> </w:t>
      </w:r>
      <w:r>
        <w:t>колющего</w:t>
      </w:r>
      <w:r>
        <w:rPr>
          <w:spacing w:val="-5"/>
        </w:rPr>
        <w:t xml:space="preserve"> </w:t>
      </w:r>
      <w:r>
        <w:t>и режущего инструмента.</w:t>
      </w:r>
    </w:p>
    <w:p w:rsidR="00796D02" w:rsidRDefault="00E20719">
      <w:pPr>
        <w:spacing w:before="60"/>
        <w:ind w:left="283" w:right="190" w:firstLine="566"/>
        <w:jc w:val="both"/>
        <w:rPr>
          <w:i/>
        </w:rPr>
      </w:pPr>
      <w:r>
        <w:rPr>
          <w:i/>
        </w:rPr>
        <w:t>Стеклянная посуда, колющие и режущие инструменты должны храниться в запертых на замки с глухими дверными створками без стекол шкафах.</w:t>
      </w:r>
    </w:p>
    <w:p w:rsidR="00796D02" w:rsidRDefault="00E20719">
      <w:pPr>
        <w:pStyle w:val="a5"/>
        <w:numPr>
          <w:ilvl w:val="3"/>
          <w:numId w:val="16"/>
        </w:numPr>
        <w:tabs>
          <w:tab w:val="left" w:pos="1235"/>
        </w:tabs>
        <w:spacing w:before="59"/>
        <w:ind w:left="1235" w:hanging="386"/>
        <w:jc w:val="both"/>
      </w:pPr>
      <w:r>
        <w:t>Наличие</w:t>
      </w:r>
      <w:r>
        <w:rPr>
          <w:spacing w:val="-6"/>
        </w:rPr>
        <w:t xml:space="preserve"> </w:t>
      </w:r>
      <w:r>
        <w:t>и</w:t>
      </w:r>
      <w:r>
        <w:rPr>
          <w:spacing w:val="-5"/>
        </w:rPr>
        <w:t xml:space="preserve"> </w:t>
      </w:r>
      <w:r>
        <w:t>состояние</w:t>
      </w:r>
      <w:r>
        <w:rPr>
          <w:spacing w:val="-7"/>
        </w:rPr>
        <w:t xml:space="preserve"> </w:t>
      </w:r>
      <w:r>
        <w:t>первичных</w:t>
      </w:r>
      <w:r>
        <w:rPr>
          <w:spacing w:val="-5"/>
        </w:rPr>
        <w:t xml:space="preserve"> </w:t>
      </w:r>
      <w:r>
        <w:t>средств</w:t>
      </w:r>
      <w:r>
        <w:rPr>
          <w:spacing w:val="-6"/>
        </w:rPr>
        <w:t xml:space="preserve"> </w:t>
      </w:r>
      <w:r>
        <w:rPr>
          <w:spacing w:val="-2"/>
        </w:rPr>
        <w:t>пожаротушения.</w:t>
      </w:r>
    </w:p>
    <w:p w:rsidR="00796D02" w:rsidRDefault="00E20719">
      <w:pPr>
        <w:spacing w:before="60"/>
        <w:ind w:left="849"/>
        <w:jc w:val="both"/>
        <w:rPr>
          <w:i/>
        </w:rPr>
      </w:pPr>
      <w:r>
        <w:rPr>
          <w:i/>
        </w:rPr>
        <w:t>В</w:t>
      </w:r>
      <w:r>
        <w:rPr>
          <w:i/>
          <w:spacing w:val="-4"/>
        </w:rPr>
        <w:t xml:space="preserve"> </w:t>
      </w:r>
      <w:r>
        <w:rPr>
          <w:i/>
        </w:rPr>
        <w:t>кабинете</w:t>
      </w:r>
      <w:r>
        <w:rPr>
          <w:i/>
          <w:spacing w:val="-5"/>
        </w:rPr>
        <w:t xml:space="preserve"> </w:t>
      </w:r>
      <w:r>
        <w:rPr>
          <w:i/>
        </w:rPr>
        <w:t>должен</w:t>
      </w:r>
      <w:r>
        <w:rPr>
          <w:i/>
          <w:spacing w:val="-4"/>
        </w:rPr>
        <w:t xml:space="preserve"> </w:t>
      </w:r>
      <w:r>
        <w:rPr>
          <w:i/>
        </w:rPr>
        <w:t>быть</w:t>
      </w:r>
      <w:r>
        <w:rPr>
          <w:i/>
          <w:spacing w:val="-4"/>
        </w:rPr>
        <w:t xml:space="preserve"> </w:t>
      </w:r>
      <w:r>
        <w:rPr>
          <w:i/>
          <w:spacing w:val="-2"/>
        </w:rPr>
        <w:t>огнетушитель.</w:t>
      </w:r>
    </w:p>
    <w:p w:rsidR="00796D02" w:rsidRDefault="00796D02">
      <w:pPr>
        <w:pStyle w:val="a3"/>
        <w:spacing w:before="118"/>
        <w:rPr>
          <w:i/>
        </w:rPr>
      </w:pPr>
    </w:p>
    <w:p w:rsidR="00796D02" w:rsidRDefault="00E20719">
      <w:pPr>
        <w:numPr>
          <w:ilvl w:val="2"/>
          <w:numId w:val="16"/>
        </w:numPr>
        <w:tabs>
          <w:tab w:val="left" w:pos="1069"/>
        </w:tabs>
        <w:ind w:left="1069" w:hanging="220"/>
        <w:jc w:val="left"/>
        <w:rPr>
          <w:b/>
        </w:rPr>
      </w:pPr>
      <w:r>
        <w:rPr>
          <w:b/>
        </w:rPr>
        <w:t>Состояние</w:t>
      </w:r>
      <w:r>
        <w:rPr>
          <w:b/>
          <w:spacing w:val="-5"/>
        </w:rPr>
        <w:t xml:space="preserve"> </w:t>
      </w:r>
      <w:r>
        <w:rPr>
          <w:b/>
        </w:rPr>
        <w:t>охраны</w:t>
      </w:r>
      <w:r>
        <w:rPr>
          <w:b/>
          <w:spacing w:val="-5"/>
        </w:rPr>
        <w:t xml:space="preserve"> </w:t>
      </w:r>
      <w:r>
        <w:rPr>
          <w:b/>
        </w:rPr>
        <w:t>труда</w:t>
      </w:r>
      <w:r>
        <w:rPr>
          <w:b/>
          <w:spacing w:val="-8"/>
        </w:rPr>
        <w:t xml:space="preserve"> </w:t>
      </w:r>
      <w:r>
        <w:rPr>
          <w:b/>
        </w:rPr>
        <w:t>в</w:t>
      </w:r>
      <w:r>
        <w:rPr>
          <w:b/>
          <w:spacing w:val="-5"/>
        </w:rPr>
        <w:t xml:space="preserve"> </w:t>
      </w:r>
      <w:r>
        <w:rPr>
          <w:b/>
        </w:rPr>
        <w:t>кабинете</w:t>
      </w:r>
      <w:r>
        <w:rPr>
          <w:b/>
          <w:spacing w:val="-4"/>
        </w:rPr>
        <w:t xml:space="preserve"> </w:t>
      </w:r>
      <w:r>
        <w:rPr>
          <w:b/>
          <w:spacing w:val="-2"/>
        </w:rPr>
        <w:t>информатики</w:t>
      </w:r>
    </w:p>
    <w:p w:rsidR="00796D02" w:rsidRDefault="00E20719">
      <w:pPr>
        <w:pStyle w:val="a5"/>
        <w:numPr>
          <w:ilvl w:val="3"/>
          <w:numId w:val="16"/>
        </w:numPr>
        <w:tabs>
          <w:tab w:val="left" w:pos="1235"/>
        </w:tabs>
        <w:spacing w:before="57"/>
        <w:ind w:left="1235" w:hanging="386"/>
      </w:pPr>
      <w:r>
        <w:t>Наличие</w:t>
      </w:r>
      <w:r>
        <w:rPr>
          <w:spacing w:val="-6"/>
        </w:rPr>
        <w:t xml:space="preserve"> </w:t>
      </w:r>
      <w:r>
        <w:t>инструкции</w:t>
      </w:r>
      <w:r>
        <w:rPr>
          <w:spacing w:val="-8"/>
        </w:rPr>
        <w:t xml:space="preserve"> </w:t>
      </w:r>
      <w:r>
        <w:t>по</w:t>
      </w:r>
      <w:r>
        <w:rPr>
          <w:spacing w:val="-5"/>
        </w:rPr>
        <w:t xml:space="preserve"> </w:t>
      </w:r>
      <w:r>
        <w:t>охране</w:t>
      </w:r>
      <w:r>
        <w:rPr>
          <w:spacing w:val="-5"/>
        </w:rPr>
        <w:t xml:space="preserve"> </w:t>
      </w:r>
      <w:r>
        <w:rPr>
          <w:spacing w:val="-2"/>
        </w:rPr>
        <w:t>труда.</w:t>
      </w:r>
    </w:p>
    <w:p w:rsidR="00796D02" w:rsidRDefault="00E20719">
      <w:pPr>
        <w:pStyle w:val="a5"/>
        <w:numPr>
          <w:ilvl w:val="3"/>
          <w:numId w:val="16"/>
        </w:numPr>
        <w:tabs>
          <w:tab w:val="left" w:pos="1235"/>
        </w:tabs>
        <w:spacing w:before="59"/>
        <w:ind w:left="283" w:right="195" w:firstLine="566"/>
      </w:pPr>
      <w:r>
        <w:t>Наличие</w:t>
      </w:r>
      <w:r>
        <w:rPr>
          <w:spacing w:val="40"/>
        </w:rPr>
        <w:t xml:space="preserve"> </w:t>
      </w:r>
      <w:r>
        <w:t>акта-разрешения</w:t>
      </w:r>
      <w:r>
        <w:rPr>
          <w:spacing w:val="40"/>
        </w:rPr>
        <w:t xml:space="preserve"> </w:t>
      </w:r>
      <w:r>
        <w:t>на</w:t>
      </w:r>
      <w:r>
        <w:rPr>
          <w:spacing w:val="40"/>
        </w:rPr>
        <w:t xml:space="preserve"> </w:t>
      </w:r>
      <w:r>
        <w:t>проведение</w:t>
      </w:r>
      <w:r>
        <w:rPr>
          <w:spacing w:val="40"/>
        </w:rPr>
        <w:t xml:space="preserve"> </w:t>
      </w:r>
      <w:r>
        <w:t>занятий</w:t>
      </w:r>
      <w:r>
        <w:rPr>
          <w:spacing w:val="40"/>
        </w:rPr>
        <w:t xml:space="preserve"> </w:t>
      </w:r>
      <w:r>
        <w:t>в</w:t>
      </w:r>
      <w:r>
        <w:rPr>
          <w:spacing w:val="40"/>
        </w:rPr>
        <w:t xml:space="preserve"> </w:t>
      </w:r>
      <w:r>
        <w:t xml:space="preserve">кабинете </w:t>
      </w:r>
      <w:r>
        <w:rPr>
          <w:spacing w:val="-2"/>
        </w:rPr>
        <w:t>информатики.</w:t>
      </w:r>
    </w:p>
    <w:p w:rsidR="00796D02" w:rsidRDefault="00E20719">
      <w:pPr>
        <w:pStyle w:val="a5"/>
        <w:numPr>
          <w:ilvl w:val="3"/>
          <w:numId w:val="16"/>
        </w:numPr>
        <w:tabs>
          <w:tab w:val="left" w:pos="1235"/>
        </w:tabs>
        <w:spacing w:before="58"/>
        <w:ind w:left="283" w:right="191" w:firstLine="566"/>
      </w:pPr>
      <w:r>
        <w:t>Наличие</w:t>
      </w:r>
      <w:r>
        <w:rPr>
          <w:spacing w:val="80"/>
        </w:rPr>
        <w:t xml:space="preserve"> </w:t>
      </w:r>
      <w:r>
        <w:t>и</w:t>
      </w:r>
      <w:r>
        <w:rPr>
          <w:spacing w:val="80"/>
        </w:rPr>
        <w:t xml:space="preserve"> </w:t>
      </w:r>
      <w:r>
        <w:t>заполнение</w:t>
      </w:r>
      <w:r>
        <w:rPr>
          <w:spacing w:val="80"/>
        </w:rPr>
        <w:t xml:space="preserve"> </w:t>
      </w:r>
      <w:r>
        <w:t>журнала</w:t>
      </w:r>
      <w:r>
        <w:rPr>
          <w:spacing w:val="80"/>
        </w:rPr>
        <w:t xml:space="preserve"> </w:t>
      </w:r>
      <w:r>
        <w:t>регистрации</w:t>
      </w:r>
      <w:r>
        <w:rPr>
          <w:spacing w:val="80"/>
        </w:rPr>
        <w:t xml:space="preserve"> </w:t>
      </w:r>
      <w:r>
        <w:t>инструктажа учащихся по охране труда.</w:t>
      </w:r>
    </w:p>
    <w:p w:rsidR="00796D02" w:rsidRDefault="00E20719">
      <w:pPr>
        <w:spacing w:before="58"/>
        <w:ind w:left="283" w:firstLine="566"/>
        <w:rPr>
          <w:i/>
        </w:rPr>
      </w:pPr>
      <w:r>
        <w:rPr>
          <w:i/>
        </w:rPr>
        <w:t>Журнал</w:t>
      </w:r>
      <w:r>
        <w:rPr>
          <w:i/>
          <w:spacing w:val="40"/>
        </w:rPr>
        <w:t xml:space="preserve"> </w:t>
      </w:r>
      <w:r>
        <w:rPr>
          <w:i/>
        </w:rPr>
        <w:t>оформляется</w:t>
      </w:r>
      <w:r>
        <w:rPr>
          <w:i/>
          <w:spacing w:val="40"/>
        </w:rPr>
        <w:t xml:space="preserve"> </w:t>
      </w:r>
      <w:r>
        <w:rPr>
          <w:i/>
        </w:rPr>
        <w:t>при</w:t>
      </w:r>
      <w:r>
        <w:rPr>
          <w:i/>
          <w:spacing w:val="40"/>
        </w:rPr>
        <w:t xml:space="preserve"> </w:t>
      </w:r>
      <w:r>
        <w:rPr>
          <w:i/>
        </w:rPr>
        <w:t>проведении</w:t>
      </w:r>
      <w:r>
        <w:rPr>
          <w:i/>
          <w:spacing w:val="40"/>
        </w:rPr>
        <w:t xml:space="preserve"> </w:t>
      </w:r>
      <w:r>
        <w:rPr>
          <w:i/>
        </w:rPr>
        <w:t>с</w:t>
      </w:r>
      <w:r>
        <w:rPr>
          <w:i/>
          <w:spacing w:val="40"/>
        </w:rPr>
        <w:t xml:space="preserve"> </w:t>
      </w:r>
      <w:r>
        <w:rPr>
          <w:i/>
        </w:rPr>
        <w:t>учащимися</w:t>
      </w:r>
      <w:r>
        <w:rPr>
          <w:i/>
          <w:spacing w:val="40"/>
        </w:rPr>
        <w:t xml:space="preserve"> </w:t>
      </w:r>
      <w:r>
        <w:rPr>
          <w:i/>
        </w:rPr>
        <w:t>кружковой работы или факультативных занятий.</w:t>
      </w:r>
    </w:p>
    <w:p w:rsidR="00796D02" w:rsidRDefault="00E20719">
      <w:pPr>
        <w:pStyle w:val="a5"/>
        <w:numPr>
          <w:ilvl w:val="3"/>
          <w:numId w:val="16"/>
        </w:numPr>
        <w:tabs>
          <w:tab w:val="left" w:pos="1235"/>
        </w:tabs>
        <w:spacing w:before="58"/>
        <w:ind w:left="283" w:right="193" w:firstLine="566"/>
      </w:pPr>
      <w:r>
        <w:t>Наличие</w:t>
      </w:r>
      <w:r>
        <w:rPr>
          <w:spacing w:val="80"/>
        </w:rPr>
        <w:t xml:space="preserve"> </w:t>
      </w:r>
      <w:r>
        <w:t>санитарного</w:t>
      </w:r>
      <w:r>
        <w:rPr>
          <w:spacing w:val="80"/>
        </w:rPr>
        <w:t xml:space="preserve"> </w:t>
      </w:r>
      <w:r>
        <w:t>поста</w:t>
      </w:r>
      <w:r>
        <w:rPr>
          <w:spacing w:val="80"/>
        </w:rPr>
        <w:t xml:space="preserve"> </w:t>
      </w:r>
      <w:r>
        <w:t>для</w:t>
      </w:r>
      <w:r>
        <w:rPr>
          <w:spacing w:val="80"/>
        </w:rPr>
        <w:t xml:space="preserve"> </w:t>
      </w:r>
      <w:r>
        <w:t>оказания</w:t>
      </w:r>
      <w:r>
        <w:rPr>
          <w:spacing w:val="80"/>
        </w:rPr>
        <w:t xml:space="preserve"> </w:t>
      </w:r>
      <w:r>
        <w:t>первой</w:t>
      </w:r>
      <w:r>
        <w:rPr>
          <w:spacing w:val="80"/>
        </w:rPr>
        <w:t xml:space="preserve"> </w:t>
      </w:r>
      <w:r>
        <w:t>помощи пострадавшим, укомплектованного аптечкой.</w:t>
      </w:r>
    </w:p>
    <w:p w:rsidR="00796D02" w:rsidRDefault="00E20719">
      <w:pPr>
        <w:pStyle w:val="a5"/>
        <w:numPr>
          <w:ilvl w:val="3"/>
          <w:numId w:val="16"/>
        </w:numPr>
        <w:tabs>
          <w:tab w:val="left" w:pos="1235"/>
          <w:tab w:val="left" w:pos="2349"/>
          <w:tab w:val="left" w:pos="3896"/>
          <w:tab w:val="left" w:pos="6110"/>
        </w:tabs>
        <w:spacing w:before="58"/>
        <w:ind w:left="283" w:right="195" w:firstLine="566"/>
      </w:pPr>
      <w:r>
        <w:rPr>
          <w:spacing w:val="-2"/>
        </w:rPr>
        <w:t>Наличие</w:t>
      </w:r>
      <w:r>
        <w:tab/>
      </w:r>
      <w:r>
        <w:rPr>
          <w:spacing w:val="-2"/>
        </w:rPr>
        <w:t>эффективной</w:t>
      </w:r>
      <w:r>
        <w:tab/>
      </w:r>
      <w:r>
        <w:rPr>
          <w:spacing w:val="-2"/>
        </w:rPr>
        <w:t>приточно-вытяжной</w:t>
      </w:r>
      <w:r>
        <w:tab/>
      </w:r>
      <w:r>
        <w:rPr>
          <w:spacing w:val="-2"/>
        </w:rPr>
        <w:t xml:space="preserve">вентиляции </w:t>
      </w:r>
      <w:r>
        <w:t>кабинета или кондиционеров воздуха.</w:t>
      </w:r>
    </w:p>
    <w:p w:rsidR="00796D02" w:rsidRDefault="00E20719">
      <w:pPr>
        <w:pStyle w:val="a5"/>
        <w:numPr>
          <w:ilvl w:val="3"/>
          <w:numId w:val="16"/>
        </w:numPr>
        <w:tabs>
          <w:tab w:val="left" w:pos="1235"/>
        </w:tabs>
        <w:spacing w:before="58"/>
        <w:ind w:left="1235" w:hanging="386"/>
      </w:pPr>
      <w:r>
        <w:t>Расположение</w:t>
      </w:r>
      <w:r>
        <w:rPr>
          <w:spacing w:val="-6"/>
        </w:rPr>
        <w:t xml:space="preserve"> </w:t>
      </w:r>
      <w:r>
        <w:t>и</w:t>
      </w:r>
      <w:r>
        <w:rPr>
          <w:spacing w:val="-6"/>
        </w:rPr>
        <w:t xml:space="preserve"> </w:t>
      </w:r>
      <w:r>
        <w:t>состояние</w:t>
      </w:r>
      <w:r>
        <w:rPr>
          <w:spacing w:val="-6"/>
        </w:rPr>
        <w:t xml:space="preserve"> </w:t>
      </w:r>
      <w:r>
        <w:rPr>
          <w:spacing w:val="-2"/>
        </w:rPr>
        <w:t>видеомониторов.</w:t>
      </w:r>
    </w:p>
    <w:p w:rsidR="00796D02" w:rsidRDefault="00E20719">
      <w:pPr>
        <w:spacing w:before="57"/>
        <w:ind w:left="283" w:right="190" w:firstLine="566"/>
        <w:jc w:val="both"/>
        <w:rPr>
          <w:i/>
        </w:rPr>
      </w:pPr>
      <w:r>
        <w:rPr>
          <w:i/>
        </w:rPr>
        <w:t>Мониторы</w:t>
      </w:r>
      <w:r>
        <w:rPr>
          <w:i/>
          <w:spacing w:val="-2"/>
        </w:rPr>
        <w:t xml:space="preserve"> </w:t>
      </w:r>
      <w:r>
        <w:rPr>
          <w:i/>
        </w:rPr>
        <w:t>на</w:t>
      </w:r>
      <w:r>
        <w:rPr>
          <w:i/>
          <w:spacing w:val="-1"/>
        </w:rPr>
        <w:t xml:space="preserve"> </w:t>
      </w:r>
      <w:r>
        <w:rPr>
          <w:i/>
        </w:rPr>
        <w:t>рабочих местах</w:t>
      </w:r>
      <w:r>
        <w:rPr>
          <w:i/>
          <w:spacing w:val="-1"/>
        </w:rPr>
        <w:t xml:space="preserve"> </w:t>
      </w:r>
      <w:r>
        <w:rPr>
          <w:i/>
        </w:rPr>
        <w:t>должны</w:t>
      </w:r>
      <w:r>
        <w:rPr>
          <w:i/>
          <w:spacing w:val="-2"/>
        </w:rPr>
        <w:t xml:space="preserve"> </w:t>
      </w:r>
      <w:r>
        <w:rPr>
          <w:i/>
        </w:rPr>
        <w:t>располагаться</w:t>
      </w:r>
      <w:r>
        <w:rPr>
          <w:i/>
          <w:spacing w:val="-1"/>
        </w:rPr>
        <w:t xml:space="preserve"> </w:t>
      </w:r>
      <w:r>
        <w:rPr>
          <w:i/>
        </w:rPr>
        <w:t>так,</w:t>
      </w:r>
      <w:r>
        <w:rPr>
          <w:i/>
          <w:spacing w:val="-1"/>
        </w:rPr>
        <w:t xml:space="preserve"> </w:t>
      </w:r>
      <w:r>
        <w:rPr>
          <w:i/>
        </w:rPr>
        <w:t>чтобы солнечные лучи и блики от окон не попадали в поле зрения учащихся и на экраны видеомониторов, также на экранах не должны отражаться светильники.</w:t>
      </w:r>
      <w:r>
        <w:rPr>
          <w:i/>
          <w:spacing w:val="-2"/>
        </w:rPr>
        <w:t xml:space="preserve"> </w:t>
      </w:r>
      <w:r>
        <w:rPr>
          <w:i/>
        </w:rPr>
        <w:t>Рабочие</w:t>
      </w:r>
      <w:r>
        <w:rPr>
          <w:i/>
          <w:spacing w:val="-2"/>
        </w:rPr>
        <w:t xml:space="preserve"> </w:t>
      </w:r>
      <w:r>
        <w:rPr>
          <w:i/>
        </w:rPr>
        <w:t>места</w:t>
      </w:r>
      <w:r>
        <w:rPr>
          <w:i/>
          <w:spacing w:val="-2"/>
        </w:rPr>
        <w:t xml:space="preserve"> </w:t>
      </w:r>
      <w:r>
        <w:rPr>
          <w:i/>
        </w:rPr>
        <w:t>с</w:t>
      </w:r>
      <w:r>
        <w:rPr>
          <w:i/>
          <w:spacing w:val="-2"/>
        </w:rPr>
        <w:t xml:space="preserve"> </w:t>
      </w:r>
      <w:r>
        <w:rPr>
          <w:i/>
        </w:rPr>
        <w:t>видеомониторами</w:t>
      </w:r>
      <w:r>
        <w:rPr>
          <w:i/>
          <w:spacing w:val="-2"/>
        </w:rPr>
        <w:t xml:space="preserve"> </w:t>
      </w:r>
      <w:r>
        <w:rPr>
          <w:i/>
        </w:rPr>
        <w:t>по</w:t>
      </w:r>
      <w:r>
        <w:rPr>
          <w:i/>
          <w:spacing w:val="-2"/>
        </w:rPr>
        <w:t xml:space="preserve"> </w:t>
      </w:r>
      <w:r>
        <w:rPr>
          <w:i/>
        </w:rPr>
        <w:t>отношению</w:t>
      </w:r>
      <w:r>
        <w:rPr>
          <w:i/>
          <w:spacing w:val="-2"/>
        </w:rPr>
        <w:t xml:space="preserve"> </w:t>
      </w:r>
      <w:r>
        <w:rPr>
          <w:i/>
        </w:rPr>
        <w:t>к</w:t>
      </w:r>
      <w:r>
        <w:rPr>
          <w:i/>
          <w:spacing w:val="-2"/>
        </w:rPr>
        <w:t xml:space="preserve"> </w:t>
      </w:r>
      <w:r>
        <w:rPr>
          <w:i/>
        </w:rPr>
        <w:t>окнам должны располагаться так, чтобы естественный свет падал сбоку, преимущественно слева. Расстояние в направлении тыла между видеомониторами должно быть не менее 2,0 м, а между боковыми поверхностями видеомониторов – не менее 1,2 м. Площадь на одно рабочее место должна быть не менее 6,0 м², а объем – не менее 24</w:t>
      </w:r>
      <w:r>
        <w:rPr>
          <w:i/>
          <w:spacing w:val="-3"/>
        </w:rPr>
        <w:t xml:space="preserve"> </w:t>
      </w:r>
      <w:r>
        <w:rPr>
          <w:i/>
        </w:rPr>
        <w:t>м³. Изображение на экранах видеомониторов должно быть ясным, предельно четким, в пределах оптимального диапазона.</w:t>
      </w:r>
    </w:p>
    <w:p w:rsidR="00796D02" w:rsidRDefault="00E20719">
      <w:pPr>
        <w:pStyle w:val="a5"/>
        <w:numPr>
          <w:ilvl w:val="3"/>
          <w:numId w:val="16"/>
        </w:numPr>
        <w:tabs>
          <w:tab w:val="left" w:pos="1235"/>
        </w:tabs>
        <w:spacing w:before="60"/>
        <w:ind w:left="1235" w:hanging="386"/>
        <w:jc w:val="both"/>
      </w:pPr>
      <w:r>
        <w:t>Наличие</w:t>
      </w:r>
      <w:r>
        <w:rPr>
          <w:spacing w:val="-6"/>
        </w:rPr>
        <w:t xml:space="preserve"> </w:t>
      </w:r>
      <w:r>
        <w:t>и</w:t>
      </w:r>
      <w:r>
        <w:rPr>
          <w:spacing w:val="-5"/>
        </w:rPr>
        <w:t xml:space="preserve"> </w:t>
      </w:r>
      <w:r>
        <w:t>состояние</w:t>
      </w:r>
      <w:r>
        <w:rPr>
          <w:spacing w:val="-7"/>
        </w:rPr>
        <w:t xml:space="preserve"> </w:t>
      </w:r>
      <w:r>
        <w:t>первичных</w:t>
      </w:r>
      <w:r>
        <w:rPr>
          <w:spacing w:val="-5"/>
        </w:rPr>
        <w:t xml:space="preserve"> </w:t>
      </w:r>
      <w:r>
        <w:t>средств</w:t>
      </w:r>
      <w:r>
        <w:rPr>
          <w:spacing w:val="-6"/>
        </w:rPr>
        <w:t xml:space="preserve"> </w:t>
      </w:r>
      <w:r>
        <w:rPr>
          <w:spacing w:val="-2"/>
        </w:rPr>
        <w:t>пожаротушения.</w:t>
      </w:r>
    </w:p>
    <w:p w:rsidR="00796D02" w:rsidRDefault="00796D02">
      <w:pPr>
        <w:pStyle w:val="a5"/>
        <w:sectPr w:rsidR="00796D02">
          <w:pgSz w:w="8690" w:h="12480"/>
          <w:pgMar w:top="920" w:right="425" w:bottom="1200" w:left="850" w:header="0" w:footer="966" w:gutter="0"/>
          <w:cols w:space="720"/>
        </w:sectPr>
      </w:pPr>
    </w:p>
    <w:p w:rsidR="00796D02" w:rsidRDefault="00E20719">
      <w:pPr>
        <w:spacing w:before="80"/>
        <w:ind w:left="849"/>
        <w:rPr>
          <w:i/>
        </w:rPr>
      </w:pPr>
      <w:r>
        <w:rPr>
          <w:i/>
        </w:rPr>
        <w:t>В</w:t>
      </w:r>
      <w:r>
        <w:rPr>
          <w:i/>
          <w:spacing w:val="-4"/>
        </w:rPr>
        <w:t xml:space="preserve"> </w:t>
      </w:r>
      <w:r>
        <w:rPr>
          <w:i/>
        </w:rPr>
        <w:t>кабинете</w:t>
      </w:r>
      <w:r>
        <w:rPr>
          <w:i/>
          <w:spacing w:val="-7"/>
        </w:rPr>
        <w:t xml:space="preserve"> </w:t>
      </w:r>
      <w:r>
        <w:rPr>
          <w:i/>
        </w:rPr>
        <w:t>должны</w:t>
      </w:r>
      <w:r>
        <w:rPr>
          <w:i/>
          <w:spacing w:val="-4"/>
        </w:rPr>
        <w:t xml:space="preserve"> </w:t>
      </w:r>
      <w:r>
        <w:rPr>
          <w:i/>
        </w:rPr>
        <w:t>быть</w:t>
      </w:r>
      <w:r>
        <w:rPr>
          <w:i/>
          <w:spacing w:val="-4"/>
        </w:rPr>
        <w:t xml:space="preserve"> </w:t>
      </w:r>
      <w:r>
        <w:rPr>
          <w:i/>
        </w:rPr>
        <w:t>два</w:t>
      </w:r>
      <w:r>
        <w:rPr>
          <w:i/>
          <w:spacing w:val="-6"/>
        </w:rPr>
        <w:t xml:space="preserve"> </w:t>
      </w:r>
      <w:r>
        <w:rPr>
          <w:i/>
        </w:rPr>
        <w:t>углекислотных</w:t>
      </w:r>
      <w:r>
        <w:rPr>
          <w:i/>
          <w:spacing w:val="-3"/>
        </w:rPr>
        <w:t xml:space="preserve"> </w:t>
      </w:r>
      <w:r>
        <w:rPr>
          <w:i/>
          <w:spacing w:val="-2"/>
        </w:rPr>
        <w:t>огнетушителя.</w:t>
      </w:r>
    </w:p>
    <w:p w:rsidR="00796D02" w:rsidRDefault="00796D02">
      <w:pPr>
        <w:pStyle w:val="a3"/>
        <w:spacing w:before="9"/>
        <w:rPr>
          <w:i/>
        </w:rPr>
      </w:pPr>
    </w:p>
    <w:p w:rsidR="00796D02" w:rsidRDefault="00E20719">
      <w:pPr>
        <w:numPr>
          <w:ilvl w:val="2"/>
          <w:numId w:val="16"/>
        </w:numPr>
        <w:tabs>
          <w:tab w:val="left" w:pos="1180"/>
        </w:tabs>
        <w:spacing w:before="1"/>
        <w:ind w:left="1180" w:hanging="331"/>
        <w:jc w:val="both"/>
        <w:rPr>
          <w:b/>
        </w:rPr>
      </w:pPr>
      <w:r>
        <w:rPr>
          <w:b/>
        </w:rPr>
        <w:t>Состояние</w:t>
      </w:r>
      <w:r>
        <w:rPr>
          <w:b/>
          <w:spacing w:val="-6"/>
        </w:rPr>
        <w:t xml:space="preserve"> </w:t>
      </w:r>
      <w:r>
        <w:rPr>
          <w:b/>
        </w:rPr>
        <w:t>охраны</w:t>
      </w:r>
      <w:r>
        <w:rPr>
          <w:b/>
          <w:spacing w:val="-6"/>
        </w:rPr>
        <w:t xml:space="preserve"> </w:t>
      </w:r>
      <w:r>
        <w:rPr>
          <w:b/>
        </w:rPr>
        <w:t>труда</w:t>
      </w:r>
      <w:r>
        <w:rPr>
          <w:b/>
          <w:spacing w:val="-9"/>
        </w:rPr>
        <w:t xml:space="preserve"> </w:t>
      </w:r>
      <w:r>
        <w:rPr>
          <w:b/>
        </w:rPr>
        <w:t>в</w:t>
      </w:r>
      <w:r>
        <w:rPr>
          <w:b/>
          <w:spacing w:val="-6"/>
        </w:rPr>
        <w:t xml:space="preserve"> </w:t>
      </w:r>
      <w:r>
        <w:rPr>
          <w:b/>
        </w:rPr>
        <w:t>спортивном</w:t>
      </w:r>
      <w:r>
        <w:rPr>
          <w:b/>
          <w:spacing w:val="-5"/>
        </w:rPr>
        <w:t xml:space="preserve"> </w:t>
      </w:r>
      <w:r>
        <w:rPr>
          <w:b/>
          <w:spacing w:val="-4"/>
        </w:rPr>
        <w:t>зале</w:t>
      </w:r>
    </w:p>
    <w:p w:rsidR="00796D02" w:rsidRDefault="00E20719">
      <w:pPr>
        <w:pStyle w:val="a5"/>
        <w:numPr>
          <w:ilvl w:val="3"/>
          <w:numId w:val="16"/>
        </w:numPr>
        <w:tabs>
          <w:tab w:val="left" w:pos="1345"/>
        </w:tabs>
        <w:spacing w:before="59"/>
        <w:ind w:left="1345" w:hanging="496"/>
        <w:jc w:val="both"/>
      </w:pPr>
      <w:r>
        <w:t>Наличие</w:t>
      </w:r>
      <w:r>
        <w:rPr>
          <w:spacing w:val="-5"/>
        </w:rPr>
        <w:t xml:space="preserve"> </w:t>
      </w:r>
      <w:r>
        <w:t>инструкций</w:t>
      </w:r>
      <w:r>
        <w:rPr>
          <w:spacing w:val="-5"/>
        </w:rPr>
        <w:t xml:space="preserve"> </w:t>
      </w:r>
      <w:r>
        <w:t>по</w:t>
      </w:r>
      <w:r>
        <w:rPr>
          <w:spacing w:val="-5"/>
        </w:rPr>
        <w:t xml:space="preserve"> </w:t>
      </w:r>
      <w:r>
        <w:t>охране</w:t>
      </w:r>
      <w:r>
        <w:rPr>
          <w:spacing w:val="-5"/>
        </w:rPr>
        <w:t xml:space="preserve"> </w:t>
      </w:r>
      <w:r>
        <w:rPr>
          <w:spacing w:val="-2"/>
        </w:rPr>
        <w:t>труда.</w:t>
      </w:r>
    </w:p>
    <w:p w:rsidR="00796D02" w:rsidRDefault="00E20719">
      <w:pPr>
        <w:spacing w:before="59"/>
        <w:ind w:left="283" w:right="193" w:firstLine="566"/>
        <w:jc w:val="both"/>
        <w:rPr>
          <w:i/>
        </w:rPr>
      </w:pPr>
      <w:r>
        <w:rPr>
          <w:i/>
        </w:rPr>
        <w:t>В</w:t>
      </w:r>
      <w:r>
        <w:rPr>
          <w:i/>
          <w:spacing w:val="-3"/>
        </w:rPr>
        <w:t xml:space="preserve"> </w:t>
      </w:r>
      <w:r>
        <w:rPr>
          <w:i/>
        </w:rPr>
        <w:t>спортивном</w:t>
      </w:r>
      <w:r>
        <w:rPr>
          <w:i/>
          <w:spacing w:val="-3"/>
        </w:rPr>
        <w:t xml:space="preserve"> </w:t>
      </w:r>
      <w:r>
        <w:rPr>
          <w:i/>
        </w:rPr>
        <w:t>зале</w:t>
      </w:r>
      <w:r>
        <w:rPr>
          <w:i/>
          <w:spacing w:val="-5"/>
        </w:rPr>
        <w:t xml:space="preserve"> </w:t>
      </w:r>
      <w:r>
        <w:rPr>
          <w:i/>
        </w:rPr>
        <w:t>должны</w:t>
      </w:r>
      <w:r>
        <w:rPr>
          <w:i/>
          <w:spacing w:val="-4"/>
        </w:rPr>
        <w:t xml:space="preserve"> </w:t>
      </w:r>
      <w:r>
        <w:rPr>
          <w:i/>
        </w:rPr>
        <w:t>быть</w:t>
      </w:r>
      <w:r>
        <w:rPr>
          <w:i/>
          <w:spacing w:val="-3"/>
        </w:rPr>
        <w:t xml:space="preserve"> </w:t>
      </w:r>
      <w:r>
        <w:rPr>
          <w:i/>
        </w:rPr>
        <w:t>инструкции</w:t>
      </w:r>
      <w:r>
        <w:rPr>
          <w:i/>
          <w:spacing w:val="-3"/>
        </w:rPr>
        <w:t xml:space="preserve"> </w:t>
      </w:r>
      <w:r>
        <w:rPr>
          <w:i/>
        </w:rPr>
        <w:t>по</w:t>
      </w:r>
      <w:r>
        <w:rPr>
          <w:i/>
          <w:spacing w:val="-3"/>
        </w:rPr>
        <w:t xml:space="preserve"> </w:t>
      </w:r>
      <w:r>
        <w:rPr>
          <w:i/>
        </w:rPr>
        <w:t>охране</w:t>
      </w:r>
      <w:r>
        <w:rPr>
          <w:i/>
          <w:spacing w:val="-3"/>
        </w:rPr>
        <w:t xml:space="preserve"> </w:t>
      </w:r>
      <w:r>
        <w:rPr>
          <w:i/>
        </w:rPr>
        <w:t>труда</w:t>
      </w:r>
      <w:r>
        <w:rPr>
          <w:i/>
          <w:spacing w:val="-3"/>
        </w:rPr>
        <w:t xml:space="preserve"> </w:t>
      </w:r>
      <w:r>
        <w:rPr>
          <w:i/>
        </w:rPr>
        <w:t>при занятиях гимнастикой, при занятиях легкой атлетикой, при проведении занятий по лыжам, при проведении занятия по спортивным и подвижным играм, при проведении соревнований.</w:t>
      </w:r>
    </w:p>
    <w:p w:rsidR="00796D02" w:rsidRDefault="00E20719">
      <w:pPr>
        <w:pStyle w:val="a5"/>
        <w:numPr>
          <w:ilvl w:val="3"/>
          <w:numId w:val="16"/>
        </w:numPr>
        <w:tabs>
          <w:tab w:val="left" w:pos="1345"/>
        </w:tabs>
        <w:spacing w:before="60"/>
        <w:ind w:left="283" w:right="191" w:firstLine="566"/>
        <w:jc w:val="both"/>
      </w:pPr>
      <w:r>
        <w:t>Наличие акта-разрешения на проведение занятий в спортивном зале.</w:t>
      </w:r>
    </w:p>
    <w:p w:rsidR="00796D02" w:rsidRDefault="00E20719">
      <w:pPr>
        <w:pStyle w:val="a5"/>
        <w:numPr>
          <w:ilvl w:val="3"/>
          <w:numId w:val="16"/>
        </w:numPr>
        <w:tabs>
          <w:tab w:val="left" w:pos="1345"/>
        </w:tabs>
        <w:spacing w:before="59"/>
        <w:ind w:left="283" w:right="197" w:firstLine="566"/>
        <w:jc w:val="both"/>
      </w:pPr>
      <w:r>
        <w:t>Наличие и заполнение журнала регистрации инструктажа учащихся по охране труда.</w:t>
      </w:r>
    </w:p>
    <w:p w:rsidR="00796D02" w:rsidRDefault="00E20719">
      <w:pPr>
        <w:spacing w:before="58"/>
        <w:ind w:left="283" w:right="194" w:firstLine="566"/>
        <w:jc w:val="both"/>
        <w:rPr>
          <w:i/>
        </w:rPr>
      </w:pPr>
      <w:r>
        <w:rPr>
          <w:i/>
        </w:rPr>
        <w:t>Журнал</w:t>
      </w:r>
      <w:r>
        <w:rPr>
          <w:i/>
          <w:spacing w:val="-14"/>
        </w:rPr>
        <w:t xml:space="preserve"> </w:t>
      </w:r>
      <w:r>
        <w:rPr>
          <w:i/>
        </w:rPr>
        <w:t>оформляется</w:t>
      </w:r>
      <w:r>
        <w:rPr>
          <w:i/>
          <w:spacing w:val="-14"/>
        </w:rPr>
        <w:t xml:space="preserve"> </w:t>
      </w:r>
      <w:r>
        <w:rPr>
          <w:i/>
        </w:rPr>
        <w:t>при</w:t>
      </w:r>
      <w:r>
        <w:rPr>
          <w:i/>
          <w:spacing w:val="-14"/>
        </w:rPr>
        <w:t xml:space="preserve"> </w:t>
      </w:r>
      <w:r>
        <w:rPr>
          <w:i/>
        </w:rPr>
        <w:t>занятиях</w:t>
      </w:r>
      <w:r>
        <w:rPr>
          <w:i/>
          <w:spacing w:val="-13"/>
        </w:rPr>
        <w:t xml:space="preserve"> </w:t>
      </w:r>
      <w:r>
        <w:rPr>
          <w:i/>
        </w:rPr>
        <w:t>учащихся</w:t>
      </w:r>
      <w:r>
        <w:rPr>
          <w:i/>
          <w:spacing w:val="-14"/>
        </w:rPr>
        <w:t xml:space="preserve"> </w:t>
      </w:r>
      <w:r>
        <w:rPr>
          <w:i/>
        </w:rPr>
        <w:t>в</w:t>
      </w:r>
      <w:r>
        <w:rPr>
          <w:i/>
          <w:spacing w:val="-14"/>
        </w:rPr>
        <w:t xml:space="preserve"> </w:t>
      </w:r>
      <w:r>
        <w:rPr>
          <w:i/>
        </w:rPr>
        <w:t>спортивных</w:t>
      </w:r>
      <w:r>
        <w:rPr>
          <w:i/>
          <w:spacing w:val="-14"/>
        </w:rPr>
        <w:t xml:space="preserve"> </w:t>
      </w:r>
      <w:r>
        <w:rPr>
          <w:i/>
        </w:rPr>
        <w:t>секциях и кружках.</w:t>
      </w:r>
    </w:p>
    <w:p w:rsidR="00796D02" w:rsidRDefault="00E20719">
      <w:pPr>
        <w:pStyle w:val="a5"/>
        <w:numPr>
          <w:ilvl w:val="3"/>
          <w:numId w:val="16"/>
        </w:numPr>
        <w:tabs>
          <w:tab w:val="left" w:pos="1345"/>
        </w:tabs>
        <w:spacing w:before="61"/>
        <w:ind w:left="283" w:right="196" w:firstLine="566"/>
        <w:jc w:val="both"/>
      </w:pPr>
      <w:r>
        <w:t>Наличие санитарного поста для оказания первой помощи, укомплектованного аптечкой.</w:t>
      </w:r>
    </w:p>
    <w:p w:rsidR="00796D02" w:rsidRDefault="00E20719">
      <w:pPr>
        <w:spacing w:before="58"/>
        <w:ind w:left="283" w:right="192" w:firstLine="566"/>
        <w:jc w:val="both"/>
        <w:rPr>
          <w:i/>
        </w:rPr>
      </w:pPr>
      <w:r>
        <w:rPr>
          <w:i/>
        </w:rPr>
        <w:t>Аптечка должна быть укомплектована в соответствии с приказом Минздрава России от 15.12.2020 № 1331н «Об утверждении требований к комплектации медицинскими изделиями аптечек для оказания первой помощи». Рядом с ней должны быть указаны адрес и номер телефона ближайшего медицинского учреждения, а также должна быть инструкция по оказанию первой помощи при травмах.</w:t>
      </w:r>
    </w:p>
    <w:p w:rsidR="00796D02" w:rsidRDefault="00E20719">
      <w:pPr>
        <w:pStyle w:val="a5"/>
        <w:numPr>
          <w:ilvl w:val="3"/>
          <w:numId w:val="16"/>
        </w:numPr>
        <w:tabs>
          <w:tab w:val="left" w:pos="1345"/>
        </w:tabs>
        <w:spacing w:before="59"/>
        <w:ind w:left="283" w:right="197" w:firstLine="566"/>
        <w:jc w:val="both"/>
      </w:pPr>
      <w:r>
        <w:t>Акты испытаний спортивного инвентаря, оборудования и вентиляционных устройств.</w:t>
      </w:r>
    </w:p>
    <w:p w:rsidR="00796D02" w:rsidRDefault="00E20719">
      <w:pPr>
        <w:spacing w:before="60"/>
        <w:ind w:left="283" w:right="193" w:firstLine="566"/>
        <w:jc w:val="both"/>
        <w:rPr>
          <w:i/>
        </w:rPr>
      </w:pPr>
      <w:r>
        <w:rPr>
          <w:i/>
        </w:rPr>
        <w:t>Испытание спортивного инвентаря, оборудования и вентиляционных устройств и запись их результатов в специальном журнале производятся перед началом нового учебного года.</w:t>
      </w:r>
    </w:p>
    <w:p w:rsidR="00796D02" w:rsidRDefault="00E20719">
      <w:pPr>
        <w:pStyle w:val="a5"/>
        <w:numPr>
          <w:ilvl w:val="3"/>
          <w:numId w:val="16"/>
        </w:numPr>
        <w:tabs>
          <w:tab w:val="left" w:pos="1345"/>
        </w:tabs>
        <w:spacing w:before="58"/>
        <w:ind w:left="283" w:right="193" w:firstLine="566"/>
        <w:jc w:val="both"/>
      </w:pPr>
      <w:r>
        <w:t>Наличие защитного ограждения окон и светильников от ударов мячом.</w:t>
      </w:r>
    </w:p>
    <w:p w:rsidR="00796D02" w:rsidRDefault="00E20719">
      <w:pPr>
        <w:pStyle w:val="a5"/>
        <w:numPr>
          <w:ilvl w:val="3"/>
          <w:numId w:val="16"/>
        </w:numPr>
        <w:tabs>
          <w:tab w:val="left" w:pos="1345"/>
        </w:tabs>
        <w:spacing w:before="61"/>
        <w:ind w:left="283" w:right="190" w:firstLine="566"/>
        <w:jc w:val="both"/>
      </w:pPr>
      <w:r>
        <w:t>Наличие ограждения нагревательных приборов и трубопроводов отопительной системы сеткой или деревянными щитами, а</w:t>
      </w:r>
      <w:r>
        <w:rPr>
          <w:spacing w:val="-8"/>
        </w:rPr>
        <w:t xml:space="preserve"> </w:t>
      </w:r>
      <w:r>
        <w:t>также</w:t>
      </w:r>
      <w:r>
        <w:rPr>
          <w:spacing w:val="-10"/>
        </w:rPr>
        <w:t xml:space="preserve"> </w:t>
      </w:r>
      <w:r>
        <w:t>ограждения</w:t>
      </w:r>
      <w:r>
        <w:rPr>
          <w:spacing w:val="-9"/>
        </w:rPr>
        <w:t xml:space="preserve"> </w:t>
      </w:r>
      <w:r>
        <w:t>выступающих</w:t>
      </w:r>
      <w:r>
        <w:rPr>
          <w:spacing w:val="-11"/>
        </w:rPr>
        <w:t xml:space="preserve"> </w:t>
      </w:r>
      <w:r>
        <w:t>частей</w:t>
      </w:r>
      <w:r>
        <w:rPr>
          <w:spacing w:val="-11"/>
        </w:rPr>
        <w:t xml:space="preserve"> </w:t>
      </w:r>
      <w:r>
        <w:t>конструкций</w:t>
      </w:r>
      <w:r>
        <w:rPr>
          <w:spacing w:val="-9"/>
        </w:rPr>
        <w:t xml:space="preserve"> </w:t>
      </w:r>
      <w:r>
        <w:t>по</w:t>
      </w:r>
      <w:r>
        <w:rPr>
          <w:spacing w:val="-5"/>
        </w:rPr>
        <w:t xml:space="preserve"> </w:t>
      </w:r>
      <w:r>
        <w:t>периметру</w:t>
      </w:r>
      <w:r>
        <w:rPr>
          <w:spacing w:val="-8"/>
        </w:rPr>
        <w:t xml:space="preserve"> </w:t>
      </w:r>
      <w:r>
        <w:t>зала панелями на высоту не менее 1,8 м.</w:t>
      </w:r>
    </w:p>
    <w:p w:rsidR="00796D02" w:rsidRDefault="00E20719">
      <w:pPr>
        <w:pStyle w:val="a5"/>
        <w:numPr>
          <w:ilvl w:val="3"/>
          <w:numId w:val="16"/>
        </w:numPr>
        <w:tabs>
          <w:tab w:val="left" w:pos="1345"/>
        </w:tabs>
        <w:spacing w:before="58"/>
        <w:ind w:left="283" w:right="194" w:firstLine="566"/>
        <w:jc w:val="both"/>
      </w:pPr>
      <w:r>
        <w:t>Наличие плана эвакуации из спортивного зала в случае возникновения пожара, двух огнетушителей и оборудование запасного выхода из зала легко открывающимся запором.</w:t>
      </w:r>
    </w:p>
    <w:p w:rsidR="00796D02" w:rsidRDefault="00E20719">
      <w:pPr>
        <w:pStyle w:val="a5"/>
        <w:numPr>
          <w:ilvl w:val="3"/>
          <w:numId w:val="16"/>
        </w:numPr>
        <w:tabs>
          <w:tab w:val="left" w:pos="1345"/>
        </w:tabs>
        <w:spacing w:before="60"/>
        <w:ind w:left="1345" w:hanging="496"/>
        <w:jc w:val="both"/>
      </w:pPr>
      <w:r>
        <w:t>Состояние</w:t>
      </w:r>
      <w:r>
        <w:rPr>
          <w:spacing w:val="-7"/>
        </w:rPr>
        <w:t xml:space="preserve"> </w:t>
      </w:r>
      <w:r>
        <w:t>спортивных</w:t>
      </w:r>
      <w:r>
        <w:rPr>
          <w:spacing w:val="-5"/>
        </w:rPr>
        <w:t xml:space="preserve"> </w:t>
      </w:r>
      <w:r>
        <w:t>снарядов</w:t>
      </w:r>
      <w:r>
        <w:rPr>
          <w:spacing w:val="-5"/>
        </w:rPr>
        <w:t xml:space="preserve"> </w:t>
      </w:r>
      <w:r>
        <w:t>и</w:t>
      </w:r>
      <w:r>
        <w:rPr>
          <w:spacing w:val="-5"/>
        </w:rPr>
        <w:t xml:space="preserve"> </w:t>
      </w:r>
      <w:r>
        <w:rPr>
          <w:spacing w:val="-2"/>
        </w:rPr>
        <w:t>оборудования.</w:t>
      </w:r>
    </w:p>
    <w:p w:rsidR="00796D02" w:rsidRDefault="00796D02">
      <w:pPr>
        <w:pStyle w:val="a5"/>
        <w:sectPr w:rsidR="00796D02">
          <w:pgSz w:w="8690" w:h="12480"/>
          <w:pgMar w:top="920" w:right="425" w:bottom="1200" w:left="850" w:header="0" w:footer="966" w:gutter="0"/>
          <w:cols w:space="720"/>
        </w:sectPr>
      </w:pPr>
    </w:p>
    <w:p w:rsidR="00796D02" w:rsidRDefault="00E20719">
      <w:pPr>
        <w:spacing w:before="80"/>
        <w:ind w:left="283" w:right="190" w:firstLine="566"/>
        <w:jc w:val="both"/>
        <w:rPr>
          <w:i/>
        </w:rPr>
      </w:pPr>
      <w:r>
        <w:rPr>
          <w:i/>
        </w:rPr>
        <w:t>В узлах и сочленениях спортивных снарядов не должно быть люфтов, качаний, прогибов. Жерди брусьев не должны иметь трещин и сколов. Гриф перекладины должен быть зачищен и не иметь ржавчины. Обшивка коня, козла и гимнастических матов не должна быть порвана. Наполнительный</w:t>
      </w:r>
      <w:r>
        <w:rPr>
          <w:i/>
          <w:spacing w:val="-14"/>
        </w:rPr>
        <w:t xml:space="preserve"> </w:t>
      </w:r>
      <w:r>
        <w:rPr>
          <w:i/>
        </w:rPr>
        <w:t>материал</w:t>
      </w:r>
      <w:r>
        <w:rPr>
          <w:i/>
          <w:spacing w:val="-14"/>
        </w:rPr>
        <w:t xml:space="preserve"> </w:t>
      </w:r>
      <w:r>
        <w:rPr>
          <w:i/>
        </w:rPr>
        <w:t>матов</w:t>
      </w:r>
      <w:r>
        <w:rPr>
          <w:i/>
          <w:spacing w:val="-14"/>
        </w:rPr>
        <w:t xml:space="preserve"> </w:t>
      </w:r>
      <w:r>
        <w:rPr>
          <w:i/>
        </w:rPr>
        <w:t>должен</w:t>
      </w:r>
      <w:r>
        <w:rPr>
          <w:i/>
          <w:spacing w:val="-13"/>
        </w:rPr>
        <w:t xml:space="preserve"> </w:t>
      </w:r>
      <w:r>
        <w:rPr>
          <w:i/>
        </w:rPr>
        <w:t>быть</w:t>
      </w:r>
      <w:r>
        <w:rPr>
          <w:i/>
          <w:spacing w:val="-14"/>
        </w:rPr>
        <w:t xml:space="preserve"> </w:t>
      </w:r>
      <w:r>
        <w:rPr>
          <w:i/>
        </w:rPr>
        <w:t>равномерно</w:t>
      </w:r>
      <w:r>
        <w:rPr>
          <w:i/>
          <w:spacing w:val="-14"/>
        </w:rPr>
        <w:t xml:space="preserve"> </w:t>
      </w:r>
      <w:r>
        <w:rPr>
          <w:i/>
        </w:rPr>
        <w:t>распределен по всей поверхности.</w:t>
      </w:r>
    </w:p>
    <w:p w:rsidR="00796D02" w:rsidRDefault="00E20719">
      <w:pPr>
        <w:pStyle w:val="a5"/>
        <w:numPr>
          <w:ilvl w:val="3"/>
          <w:numId w:val="16"/>
        </w:numPr>
        <w:tabs>
          <w:tab w:val="left" w:pos="1456"/>
        </w:tabs>
        <w:spacing w:before="58"/>
        <w:ind w:left="1456" w:hanging="607"/>
        <w:jc w:val="both"/>
        <w:rPr>
          <w:i/>
        </w:rPr>
      </w:pPr>
      <w:r>
        <w:t>Состояние</w:t>
      </w:r>
      <w:r>
        <w:rPr>
          <w:spacing w:val="-6"/>
        </w:rPr>
        <w:t xml:space="preserve"> </w:t>
      </w:r>
      <w:r>
        <w:t>полов</w:t>
      </w:r>
      <w:r>
        <w:rPr>
          <w:spacing w:val="-6"/>
        </w:rPr>
        <w:t xml:space="preserve"> </w:t>
      </w:r>
      <w:r>
        <w:t>в</w:t>
      </w:r>
      <w:r>
        <w:rPr>
          <w:spacing w:val="-8"/>
        </w:rPr>
        <w:t xml:space="preserve"> </w:t>
      </w:r>
      <w:r>
        <w:t>спортивном</w:t>
      </w:r>
      <w:r>
        <w:rPr>
          <w:spacing w:val="-6"/>
        </w:rPr>
        <w:t xml:space="preserve"> </w:t>
      </w:r>
      <w:r>
        <w:rPr>
          <w:spacing w:val="-2"/>
        </w:rPr>
        <w:t>зале.</w:t>
      </w:r>
    </w:p>
    <w:p w:rsidR="00796D02" w:rsidRDefault="00E20719">
      <w:pPr>
        <w:spacing w:before="59"/>
        <w:ind w:left="283" w:right="190" w:firstLine="566"/>
        <w:jc w:val="both"/>
        <w:rPr>
          <w:i/>
        </w:rPr>
      </w:pPr>
      <w:r>
        <w:rPr>
          <w:i/>
        </w:rPr>
        <w:t>Пол спортивного зала должен быть упругим, без щелей и застругов, иметь ровную, горизонтальную и нескользкую поверхность, окрашенную эмульсионной или силикатной краской.</w:t>
      </w:r>
    </w:p>
    <w:p w:rsidR="00796D02" w:rsidRDefault="00E20719">
      <w:pPr>
        <w:pStyle w:val="a5"/>
        <w:numPr>
          <w:ilvl w:val="3"/>
          <w:numId w:val="16"/>
        </w:numPr>
        <w:tabs>
          <w:tab w:val="left" w:pos="1456"/>
        </w:tabs>
        <w:spacing w:before="61"/>
        <w:ind w:left="1456" w:hanging="607"/>
        <w:jc w:val="both"/>
        <w:rPr>
          <w:i/>
        </w:rPr>
      </w:pPr>
      <w:r>
        <w:t>Соблюдение</w:t>
      </w:r>
      <w:r>
        <w:rPr>
          <w:spacing w:val="-13"/>
        </w:rPr>
        <w:t xml:space="preserve"> </w:t>
      </w:r>
      <w:r>
        <w:t>санитарно-гигиенических</w:t>
      </w:r>
      <w:r>
        <w:rPr>
          <w:spacing w:val="-13"/>
        </w:rPr>
        <w:t xml:space="preserve"> </w:t>
      </w:r>
      <w:r>
        <w:rPr>
          <w:spacing w:val="-4"/>
        </w:rPr>
        <w:t>норм.</w:t>
      </w:r>
    </w:p>
    <w:p w:rsidR="00796D02" w:rsidRDefault="00E20719">
      <w:pPr>
        <w:spacing w:before="59"/>
        <w:ind w:left="283" w:right="196" w:firstLine="566"/>
        <w:jc w:val="both"/>
        <w:rPr>
          <w:i/>
        </w:rPr>
      </w:pPr>
      <w:r>
        <w:rPr>
          <w:i/>
        </w:rPr>
        <w:t>Влажная уборка спортивного зала должна проводиться не менее двух раз в день. Спортивный зал перед началом занятий, после каждого урока и в конце рабочего дня должен тщательно проветриваться.</w:t>
      </w:r>
    </w:p>
    <w:p w:rsidR="00796D02" w:rsidRDefault="00796D02">
      <w:pPr>
        <w:pStyle w:val="a3"/>
        <w:rPr>
          <w:i/>
        </w:rPr>
      </w:pPr>
    </w:p>
    <w:p w:rsidR="00796D02" w:rsidRDefault="00E20719">
      <w:pPr>
        <w:numPr>
          <w:ilvl w:val="2"/>
          <w:numId w:val="16"/>
        </w:numPr>
        <w:tabs>
          <w:tab w:val="left" w:pos="1180"/>
        </w:tabs>
        <w:spacing w:line="252" w:lineRule="exact"/>
        <w:ind w:left="1180" w:hanging="331"/>
        <w:jc w:val="left"/>
        <w:rPr>
          <w:b/>
        </w:rPr>
      </w:pPr>
      <w:r>
        <w:rPr>
          <w:b/>
        </w:rPr>
        <w:t>Состояние</w:t>
      </w:r>
      <w:r>
        <w:rPr>
          <w:b/>
          <w:spacing w:val="-5"/>
        </w:rPr>
        <w:t xml:space="preserve"> </w:t>
      </w:r>
      <w:r>
        <w:rPr>
          <w:b/>
        </w:rPr>
        <w:t>охраны</w:t>
      </w:r>
      <w:r>
        <w:rPr>
          <w:b/>
          <w:spacing w:val="-5"/>
        </w:rPr>
        <w:t xml:space="preserve"> </w:t>
      </w:r>
      <w:r>
        <w:rPr>
          <w:b/>
        </w:rPr>
        <w:t>труда</w:t>
      </w:r>
      <w:r>
        <w:rPr>
          <w:b/>
          <w:spacing w:val="-7"/>
        </w:rPr>
        <w:t xml:space="preserve"> </w:t>
      </w:r>
      <w:r>
        <w:rPr>
          <w:b/>
        </w:rPr>
        <w:t>в</w:t>
      </w:r>
      <w:r>
        <w:rPr>
          <w:b/>
          <w:spacing w:val="-4"/>
        </w:rPr>
        <w:t xml:space="preserve"> </w:t>
      </w:r>
      <w:r>
        <w:rPr>
          <w:b/>
          <w:spacing w:val="-2"/>
        </w:rPr>
        <w:t>пищеблоке.</w:t>
      </w:r>
    </w:p>
    <w:p w:rsidR="00796D02" w:rsidRDefault="00E20719">
      <w:pPr>
        <w:pStyle w:val="a5"/>
        <w:numPr>
          <w:ilvl w:val="3"/>
          <w:numId w:val="16"/>
        </w:numPr>
        <w:tabs>
          <w:tab w:val="left" w:pos="1345"/>
        </w:tabs>
        <w:spacing w:line="252" w:lineRule="exact"/>
        <w:ind w:left="1345" w:hanging="496"/>
      </w:pPr>
      <w:r>
        <w:t>Наличие</w:t>
      </w:r>
      <w:r>
        <w:rPr>
          <w:spacing w:val="-4"/>
        </w:rPr>
        <w:t xml:space="preserve"> </w:t>
      </w:r>
      <w:r>
        <w:t>инструкций</w:t>
      </w:r>
      <w:r>
        <w:rPr>
          <w:spacing w:val="-3"/>
        </w:rPr>
        <w:t xml:space="preserve"> </w:t>
      </w:r>
      <w:r>
        <w:t>по</w:t>
      </w:r>
      <w:r>
        <w:rPr>
          <w:spacing w:val="-4"/>
        </w:rPr>
        <w:t xml:space="preserve"> </w:t>
      </w:r>
      <w:r>
        <w:t>охране</w:t>
      </w:r>
      <w:r>
        <w:rPr>
          <w:spacing w:val="-3"/>
        </w:rPr>
        <w:t xml:space="preserve"> </w:t>
      </w:r>
      <w:r>
        <w:t>труда</w:t>
      </w:r>
      <w:r>
        <w:rPr>
          <w:spacing w:val="-3"/>
        </w:rPr>
        <w:t xml:space="preserve"> </w:t>
      </w:r>
      <w:r>
        <w:t>на</w:t>
      </w:r>
      <w:r>
        <w:rPr>
          <w:spacing w:val="-4"/>
        </w:rPr>
        <w:t xml:space="preserve"> </w:t>
      </w:r>
      <w:r>
        <w:t>всех</w:t>
      </w:r>
      <w:r>
        <w:rPr>
          <w:spacing w:val="-6"/>
        </w:rPr>
        <w:t xml:space="preserve"> </w:t>
      </w:r>
      <w:r>
        <w:t>рабочих</w:t>
      </w:r>
      <w:r>
        <w:rPr>
          <w:spacing w:val="-3"/>
        </w:rPr>
        <w:t xml:space="preserve"> </w:t>
      </w:r>
      <w:r>
        <w:rPr>
          <w:spacing w:val="-2"/>
        </w:rPr>
        <w:t>местах.</w:t>
      </w:r>
    </w:p>
    <w:p w:rsidR="00796D02" w:rsidRDefault="00E20719">
      <w:pPr>
        <w:pStyle w:val="a5"/>
        <w:numPr>
          <w:ilvl w:val="3"/>
          <w:numId w:val="16"/>
        </w:numPr>
        <w:tabs>
          <w:tab w:val="left" w:pos="1345"/>
        </w:tabs>
        <w:ind w:left="283" w:right="197" w:firstLine="566"/>
      </w:pPr>
      <w:r>
        <w:t>Наличие</w:t>
      </w:r>
      <w:r>
        <w:rPr>
          <w:spacing w:val="40"/>
        </w:rPr>
        <w:t xml:space="preserve"> </w:t>
      </w:r>
      <w:r>
        <w:t>и</w:t>
      </w:r>
      <w:r>
        <w:rPr>
          <w:spacing w:val="40"/>
        </w:rPr>
        <w:t xml:space="preserve"> </w:t>
      </w:r>
      <w:r>
        <w:t>заполнение</w:t>
      </w:r>
      <w:r>
        <w:rPr>
          <w:spacing w:val="40"/>
        </w:rPr>
        <w:t xml:space="preserve"> </w:t>
      </w:r>
      <w:r>
        <w:t>журнала</w:t>
      </w:r>
      <w:r>
        <w:rPr>
          <w:spacing w:val="40"/>
        </w:rPr>
        <w:t xml:space="preserve"> </w:t>
      </w:r>
      <w:r>
        <w:t>регистрации</w:t>
      </w:r>
      <w:r>
        <w:rPr>
          <w:spacing w:val="40"/>
        </w:rPr>
        <w:t xml:space="preserve"> </w:t>
      </w:r>
      <w:r>
        <w:t>инструктажа работников по охране труда на рабочем месте.</w:t>
      </w:r>
    </w:p>
    <w:p w:rsidR="00796D02" w:rsidRDefault="00E20719">
      <w:pPr>
        <w:pStyle w:val="a5"/>
        <w:numPr>
          <w:ilvl w:val="3"/>
          <w:numId w:val="16"/>
        </w:numPr>
        <w:tabs>
          <w:tab w:val="left" w:pos="1345"/>
        </w:tabs>
        <w:spacing w:before="1"/>
        <w:ind w:left="283" w:right="193" w:firstLine="566"/>
      </w:pPr>
      <w:r>
        <w:t>Наличие</w:t>
      </w:r>
      <w:r>
        <w:rPr>
          <w:spacing w:val="40"/>
        </w:rPr>
        <w:t xml:space="preserve"> </w:t>
      </w:r>
      <w:r>
        <w:t>санитарного</w:t>
      </w:r>
      <w:r>
        <w:rPr>
          <w:spacing w:val="40"/>
        </w:rPr>
        <w:t xml:space="preserve"> </w:t>
      </w:r>
      <w:r>
        <w:t>поста</w:t>
      </w:r>
      <w:r>
        <w:rPr>
          <w:spacing w:val="40"/>
        </w:rPr>
        <w:t xml:space="preserve"> </w:t>
      </w:r>
      <w:r>
        <w:t>для</w:t>
      </w:r>
      <w:r>
        <w:rPr>
          <w:spacing w:val="40"/>
        </w:rPr>
        <w:t xml:space="preserve"> </w:t>
      </w:r>
      <w:r>
        <w:t>оказания</w:t>
      </w:r>
      <w:r>
        <w:rPr>
          <w:spacing w:val="40"/>
        </w:rPr>
        <w:t xml:space="preserve"> </w:t>
      </w:r>
      <w:r>
        <w:t>первой</w:t>
      </w:r>
      <w:r>
        <w:rPr>
          <w:spacing w:val="40"/>
        </w:rPr>
        <w:t xml:space="preserve"> </w:t>
      </w:r>
      <w:r>
        <w:t>помощи пострадавшим, укомплектованного аптечкой.</w:t>
      </w:r>
    </w:p>
    <w:p w:rsidR="00796D02" w:rsidRDefault="00E20719">
      <w:pPr>
        <w:pStyle w:val="a5"/>
        <w:numPr>
          <w:ilvl w:val="3"/>
          <w:numId w:val="16"/>
        </w:numPr>
        <w:tabs>
          <w:tab w:val="left" w:pos="1345"/>
        </w:tabs>
        <w:spacing w:line="252" w:lineRule="exact"/>
        <w:ind w:left="1345" w:hanging="496"/>
      </w:pPr>
      <w:r>
        <w:t>Наличие</w:t>
      </w:r>
      <w:r>
        <w:rPr>
          <w:spacing w:val="-9"/>
        </w:rPr>
        <w:t xml:space="preserve"> </w:t>
      </w:r>
      <w:r>
        <w:t>и</w:t>
      </w:r>
      <w:r>
        <w:rPr>
          <w:spacing w:val="-6"/>
        </w:rPr>
        <w:t xml:space="preserve"> </w:t>
      </w:r>
      <w:r>
        <w:t>исправность</w:t>
      </w:r>
      <w:r>
        <w:rPr>
          <w:spacing w:val="-6"/>
        </w:rPr>
        <w:t xml:space="preserve"> </w:t>
      </w:r>
      <w:r>
        <w:t>стандартных</w:t>
      </w:r>
      <w:r>
        <w:rPr>
          <w:spacing w:val="-9"/>
        </w:rPr>
        <w:t xml:space="preserve"> </w:t>
      </w:r>
      <w:r>
        <w:rPr>
          <w:spacing w:val="-2"/>
        </w:rPr>
        <w:t>светильников.</w:t>
      </w:r>
    </w:p>
    <w:p w:rsidR="00796D02" w:rsidRDefault="00E20719">
      <w:pPr>
        <w:ind w:left="283" w:firstLine="566"/>
        <w:rPr>
          <w:i/>
        </w:rPr>
      </w:pPr>
      <w:r>
        <w:rPr>
          <w:i/>
        </w:rPr>
        <w:t>Светильники</w:t>
      </w:r>
      <w:r>
        <w:rPr>
          <w:i/>
          <w:spacing w:val="80"/>
        </w:rPr>
        <w:t xml:space="preserve"> </w:t>
      </w:r>
      <w:r>
        <w:rPr>
          <w:i/>
        </w:rPr>
        <w:t>должны</w:t>
      </w:r>
      <w:r>
        <w:rPr>
          <w:i/>
          <w:spacing w:val="80"/>
        </w:rPr>
        <w:t xml:space="preserve"> </w:t>
      </w:r>
      <w:r>
        <w:rPr>
          <w:i/>
        </w:rPr>
        <w:t>быть</w:t>
      </w:r>
      <w:r>
        <w:rPr>
          <w:i/>
          <w:spacing w:val="80"/>
        </w:rPr>
        <w:t xml:space="preserve"> </w:t>
      </w:r>
      <w:r>
        <w:rPr>
          <w:i/>
        </w:rPr>
        <w:t>герметичные,</w:t>
      </w:r>
      <w:r>
        <w:rPr>
          <w:i/>
          <w:spacing w:val="80"/>
        </w:rPr>
        <w:t xml:space="preserve"> </w:t>
      </w:r>
      <w:r>
        <w:rPr>
          <w:i/>
        </w:rPr>
        <w:t>иметь</w:t>
      </w:r>
      <w:r>
        <w:rPr>
          <w:i/>
          <w:spacing w:val="80"/>
        </w:rPr>
        <w:t xml:space="preserve"> </w:t>
      </w:r>
      <w:r>
        <w:rPr>
          <w:i/>
        </w:rPr>
        <w:t>закрытые</w:t>
      </w:r>
      <w:r>
        <w:rPr>
          <w:i/>
          <w:spacing w:val="40"/>
        </w:rPr>
        <w:t xml:space="preserve"> </w:t>
      </w:r>
      <w:r>
        <w:rPr>
          <w:i/>
        </w:rPr>
        <w:t>плафоны или колпаки.</w:t>
      </w:r>
    </w:p>
    <w:p w:rsidR="00796D02" w:rsidRDefault="00E20719">
      <w:pPr>
        <w:pStyle w:val="a5"/>
        <w:numPr>
          <w:ilvl w:val="3"/>
          <w:numId w:val="16"/>
        </w:numPr>
        <w:tabs>
          <w:tab w:val="left" w:pos="1345"/>
        </w:tabs>
        <w:ind w:left="1345" w:hanging="496"/>
      </w:pPr>
      <w:r>
        <w:t>Наличие</w:t>
      </w:r>
      <w:r>
        <w:rPr>
          <w:spacing w:val="-9"/>
        </w:rPr>
        <w:t xml:space="preserve"> </w:t>
      </w:r>
      <w:r>
        <w:t>и</w:t>
      </w:r>
      <w:r>
        <w:rPr>
          <w:spacing w:val="-9"/>
        </w:rPr>
        <w:t xml:space="preserve"> </w:t>
      </w:r>
      <w:r>
        <w:t>исправность</w:t>
      </w:r>
      <w:r>
        <w:rPr>
          <w:spacing w:val="-9"/>
        </w:rPr>
        <w:t xml:space="preserve"> </w:t>
      </w:r>
      <w:r>
        <w:t>приточно-вытяжной</w:t>
      </w:r>
      <w:r>
        <w:rPr>
          <w:spacing w:val="-9"/>
        </w:rPr>
        <w:t xml:space="preserve"> </w:t>
      </w:r>
      <w:r>
        <w:rPr>
          <w:spacing w:val="-2"/>
        </w:rPr>
        <w:t>вентиляции.</w:t>
      </w:r>
    </w:p>
    <w:p w:rsidR="00796D02" w:rsidRDefault="00E20719">
      <w:pPr>
        <w:pStyle w:val="a5"/>
        <w:numPr>
          <w:ilvl w:val="3"/>
          <w:numId w:val="16"/>
        </w:numPr>
        <w:tabs>
          <w:tab w:val="left" w:pos="1345"/>
        </w:tabs>
        <w:spacing w:before="2"/>
        <w:ind w:left="283" w:right="195" w:firstLine="566"/>
      </w:pPr>
      <w:r>
        <w:t>Наличие</w:t>
      </w:r>
      <w:r>
        <w:rPr>
          <w:spacing w:val="80"/>
        </w:rPr>
        <w:t xml:space="preserve"> </w:t>
      </w:r>
      <w:r>
        <w:t>заземления</w:t>
      </w:r>
      <w:r>
        <w:rPr>
          <w:spacing w:val="80"/>
        </w:rPr>
        <w:t xml:space="preserve"> </w:t>
      </w:r>
      <w:r>
        <w:t>электроприборов,</w:t>
      </w:r>
      <w:r>
        <w:rPr>
          <w:spacing w:val="80"/>
        </w:rPr>
        <w:t xml:space="preserve"> </w:t>
      </w:r>
      <w:r>
        <w:t>моечных</w:t>
      </w:r>
      <w:r>
        <w:rPr>
          <w:spacing w:val="80"/>
        </w:rPr>
        <w:t xml:space="preserve"> </w:t>
      </w:r>
      <w:r>
        <w:t>ванн</w:t>
      </w:r>
      <w:r>
        <w:rPr>
          <w:spacing w:val="80"/>
        </w:rPr>
        <w:t xml:space="preserve"> </w:t>
      </w:r>
      <w:r>
        <w:t>и</w:t>
      </w:r>
      <w:r>
        <w:rPr>
          <w:spacing w:val="40"/>
        </w:rPr>
        <w:t xml:space="preserve"> </w:t>
      </w:r>
      <w:r>
        <w:t>исправность отключающих устройств.</w:t>
      </w:r>
    </w:p>
    <w:p w:rsidR="00796D02" w:rsidRDefault="00E20719">
      <w:pPr>
        <w:pStyle w:val="a5"/>
        <w:numPr>
          <w:ilvl w:val="3"/>
          <w:numId w:val="16"/>
        </w:numPr>
        <w:tabs>
          <w:tab w:val="left" w:pos="1345"/>
        </w:tabs>
        <w:spacing w:line="242" w:lineRule="auto"/>
        <w:ind w:left="283" w:right="192" w:firstLine="566"/>
      </w:pPr>
      <w:r>
        <w:t>Наличие диэлектрических резиновых ковриков на полу около электроприборов и электрооборудования.</w:t>
      </w:r>
    </w:p>
    <w:p w:rsidR="00796D02" w:rsidRDefault="00E20719">
      <w:pPr>
        <w:pStyle w:val="a5"/>
        <w:numPr>
          <w:ilvl w:val="3"/>
          <w:numId w:val="16"/>
        </w:numPr>
        <w:tabs>
          <w:tab w:val="left" w:pos="1345"/>
        </w:tabs>
        <w:spacing w:line="242" w:lineRule="auto"/>
        <w:ind w:left="283" w:right="192" w:firstLine="566"/>
      </w:pPr>
      <w:r>
        <w:t>Наличие</w:t>
      </w:r>
      <w:r>
        <w:rPr>
          <w:spacing w:val="80"/>
        </w:rPr>
        <w:t xml:space="preserve"> </w:t>
      </w:r>
      <w:r>
        <w:t>маркировки</w:t>
      </w:r>
      <w:r>
        <w:rPr>
          <w:spacing w:val="80"/>
        </w:rPr>
        <w:t xml:space="preserve"> </w:t>
      </w:r>
      <w:r>
        <w:t>номинального</w:t>
      </w:r>
      <w:r>
        <w:rPr>
          <w:spacing w:val="80"/>
        </w:rPr>
        <w:t xml:space="preserve"> </w:t>
      </w:r>
      <w:r>
        <w:t>напряжения</w:t>
      </w:r>
      <w:r>
        <w:rPr>
          <w:spacing w:val="80"/>
        </w:rPr>
        <w:t xml:space="preserve"> </w:t>
      </w:r>
      <w:r>
        <w:t>на</w:t>
      </w:r>
      <w:r>
        <w:rPr>
          <w:spacing w:val="80"/>
        </w:rPr>
        <w:t xml:space="preserve"> </w:t>
      </w:r>
      <w:r>
        <w:t>всех электрических розетках и отключающих устройствах.</w:t>
      </w:r>
    </w:p>
    <w:p w:rsidR="00796D02" w:rsidRDefault="00E20719">
      <w:pPr>
        <w:pStyle w:val="a5"/>
        <w:numPr>
          <w:ilvl w:val="3"/>
          <w:numId w:val="16"/>
        </w:numPr>
        <w:tabs>
          <w:tab w:val="left" w:pos="1345"/>
        </w:tabs>
        <w:spacing w:line="248" w:lineRule="exact"/>
        <w:ind w:left="1345" w:hanging="496"/>
      </w:pPr>
      <w:r>
        <w:t>Наличие</w:t>
      </w:r>
      <w:r>
        <w:rPr>
          <w:spacing w:val="-7"/>
        </w:rPr>
        <w:t xml:space="preserve"> </w:t>
      </w:r>
      <w:r>
        <w:t>маркировки</w:t>
      </w:r>
      <w:r>
        <w:rPr>
          <w:spacing w:val="-6"/>
        </w:rPr>
        <w:t xml:space="preserve"> </w:t>
      </w:r>
      <w:r>
        <w:t>разделочных</w:t>
      </w:r>
      <w:r>
        <w:rPr>
          <w:spacing w:val="-7"/>
        </w:rPr>
        <w:t xml:space="preserve"> </w:t>
      </w:r>
      <w:r>
        <w:t>досок</w:t>
      </w:r>
      <w:r>
        <w:rPr>
          <w:spacing w:val="-5"/>
        </w:rPr>
        <w:t xml:space="preserve"> </w:t>
      </w:r>
      <w:r>
        <w:t>и</w:t>
      </w:r>
      <w:r>
        <w:rPr>
          <w:spacing w:val="-6"/>
        </w:rPr>
        <w:t xml:space="preserve"> </w:t>
      </w:r>
      <w:r>
        <w:rPr>
          <w:spacing w:val="-2"/>
        </w:rPr>
        <w:t>ножей.</w:t>
      </w:r>
    </w:p>
    <w:p w:rsidR="00796D02" w:rsidRDefault="00E20719">
      <w:pPr>
        <w:ind w:left="283" w:right="189" w:firstLine="566"/>
        <w:jc w:val="both"/>
        <w:rPr>
          <w:i/>
        </w:rPr>
      </w:pPr>
      <w:r>
        <w:rPr>
          <w:i/>
        </w:rPr>
        <w:t>Разделочные доски и ножи должны быть промаркированы: CM – сырое</w:t>
      </w:r>
      <w:r>
        <w:rPr>
          <w:i/>
          <w:spacing w:val="-4"/>
        </w:rPr>
        <w:t xml:space="preserve"> </w:t>
      </w:r>
      <w:r>
        <w:rPr>
          <w:i/>
        </w:rPr>
        <w:t>мясо,</w:t>
      </w:r>
      <w:r>
        <w:rPr>
          <w:i/>
          <w:spacing w:val="-4"/>
        </w:rPr>
        <w:t xml:space="preserve"> </w:t>
      </w:r>
      <w:r>
        <w:rPr>
          <w:i/>
        </w:rPr>
        <w:t>ВМ</w:t>
      </w:r>
      <w:r>
        <w:rPr>
          <w:i/>
          <w:spacing w:val="-2"/>
        </w:rPr>
        <w:t xml:space="preserve"> </w:t>
      </w:r>
      <w:r>
        <w:rPr>
          <w:i/>
        </w:rPr>
        <w:t>–</w:t>
      </w:r>
      <w:r>
        <w:rPr>
          <w:i/>
          <w:spacing w:val="-4"/>
        </w:rPr>
        <w:t xml:space="preserve"> </w:t>
      </w:r>
      <w:r>
        <w:rPr>
          <w:i/>
        </w:rPr>
        <w:t>вареное</w:t>
      </w:r>
      <w:r>
        <w:rPr>
          <w:i/>
          <w:spacing w:val="-6"/>
        </w:rPr>
        <w:t xml:space="preserve"> </w:t>
      </w:r>
      <w:r>
        <w:rPr>
          <w:i/>
        </w:rPr>
        <w:t>мясо,</w:t>
      </w:r>
      <w:r>
        <w:rPr>
          <w:i/>
          <w:spacing w:val="-4"/>
        </w:rPr>
        <w:t xml:space="preserve"> </w:t>
      </w:r>
      <w:r>
        <w:rPr>
          <w:i/>
        </w:rPr>
        <w:t>СР</w:t>
      </w:r>
      <w:r>
        <w:rPr>
          <w:i/>
          <w:spacing w:val="-3"/>
        </w:rPr>
        <w:t xml:space="preserve"> </w:t>
      </w:r>
      <w:r>
        <w:rPr>
          <w:i/>
        </w:rPr>
        <w:t>–</w:t>
      </w:r>
      <w:r>
        <w:rPr>
          <w:i/>
          <w:spacing w:val="-4"/>
        </w:rPr>
        <w:t xml:space="preserve"> </w:t>
      </w:r>
      <w:r>
        <w:rPr>
          <w:i/>
        </w:rPr>
        <w:t>сырая</w:t>
      </w:r>
      <w:r>
        <w:rPr>
          <w:i/>
          <w:spacing w:val="-3"/>
        </w:rPr>
        <w:t xml:space="preserve"> </w:t>
      </w:r>
      <w:r>
        <w:rPr>
          <w:i/>
        </w:rPr>
        <w:t>рыба,</w:t>
      </w:r>
      <w:r>
        <w:rPr>
          <w:i/>
          <w:spacing w:val="-4"/>
        </w:rPr>
        <w:t xml:space="preserve"> </w:t>
      </w:r>
      <w:r>
        <w:rPr>
          <w:i/>
        </w:rPr>
        <w:t>ВР</w:t>
      </w:r>
      <w:r>
        <w:rPr>
          <w:i/>
          <w:spacing w:val="-4"/>
        </w:rPr>
        <w:t xml:space="preserve"> </w:t>
      </w:r>
      <w:r>
        <w:rPr>
          <w:i/>
        </w:rPr>
        <w:t>–</w:t>
      </w:r>
      <w:r>
        <w:rPr>
          <w:i/>
          <w:spacing w:val="-4"/>
        </w:rPr>
        <w:t xml:space="preserve"> </w:t>
      </w:r>
      <w:r>
        <w:rPr>
          <w:i/>
        </w:rPr>
        <w:t>вареная</w:t>
      </w:r>
      <w:r>
        <w:rPr>
          <w:i/>
          <w:spacing w:val="-3"/>
        </w:rPr>
        <w:t xml:space="preserve"> </w:t>
      </w:r>
      <w:r>
        <w:rPr>
          <w:i/>
        </w:rPr>
        <w:t>рыба,</w:t>
      </w:r>
      <w:r>
        <w:rPr>
          <w:i/>
          <w:spacing w:val="-4"/>
        </w:rPr>
        <w:t xml:space="preserve"> </w:t>
      </w:r>
      <w:r>
        <w:rPr>
          <w:i/>
        </w:rPr>
        <w:t>СО – сырые овощи, ВО – вареные овощи, Х – хлеб.</w:t>
      </w:r>
    </w:p>
    <w:p w:rsidR="00796D02" w:rsidRDefault="00E20719">
      <w:pPr>
        <w:pStyle w:val="a5"/>
        <w:numPr>
          <w:ilvl w:val="3"/>
          <w:numId w:val="16"/>
        </w:numPr>
        <w:tabs>
          <w:tab w:val="left" w:pos="1456"/>
        </w:tabs>
        <w:spacing w:line="252" w:lineRule="exact"/>
        <w:ind w:left="1456" w:hanging="607"/>
        <w:jc w:val="both"/>
      </w:pPr>
      <w:r>
        <w:t>Наличие</w:t>
      </w:r>
      <w:r>
        <w:rPr>
          <w:spacing w:val="-8"/>
        </w:rPr>
        <w:t xml:space="preserve"> </w:t>
      </w:r>
      <w:r>
        <w:t>маркировки</w:t>
      </w:r>
      <w:r>
        <w:rPr>
          <w:spacing w:val="-8"/>
        </w:rPr>
        <w:t xml:space="preserve"> </w:t>
      </w:r>
      <w:r>
        <w:t>кухонной</w:t>
      </w:r>
      <w:r>
        <w:rPr>
          <w:spacing w:val="-8"/>
        </w:rPr>
        <w:t xml:space="preserve"> </w:t>
      </w:r>
      <w:r>
        <w:rPr>
          <w:spacing w:val="-2"/>
        </w:rPr>
        <w:t>посуды.</w:t>
      </w:r>
    </w:p>
    <w:p w:rsidR="00796D02" w:rsidRDefault="00E20719">
      <w:pPr>
        <w:pStyle w:val="a5"/>
        <w:numPr>
          <w:ilvl w:val="3"/>
          <w:numId w:val="16"/>
        </w:numPr>
        <w:tabs>
          <w:tab w:val="left" w:pos="1456"/>
        </w:tabs>
        <w:spacing w:line="252" w:lineRule="exact"/>
        <w:ind w:left="1456" w:hanging="607"/>
        <w:jc w:val="both"/>
      </w:pPr>
      <w:r>
        <w:t>Наличие</w:t>
      </w:r>
      <w:r>
        <w:rPr>
          <w:spacing w:val="-7"/>
        </w:rPr>
        <w:t xml:space="preserve"> </w:t>
      </w:r>
      <w:r>
        <w:t>и</w:t>
      </w:r>
      <w:r>
        <w:rPr>
          <w:spacing w:val="-7"/>
        </w:rPr>
        <w:t xml:space="preserve"> </w:t>
      </w:r>
      <w:r>
        <w:t>состояние</w:t>
      </w:r>
      <w:r>
        <w:rPr>
          <w:spacing w:val="-4"/>
        </w:rPr>
        <w:t xml:space="preserve"> </w:t>
      </w:r>
      <w:r>
        <w:t>столовой</w:t>
      </w:r>
      <w:r>
        <w:rPr>
          <w:spacing w:val="-5"/>
        </w:rPr>
        <w:t xml:space="preserve"> </w:t>
      </w:r>
      <w:r>
        <w:t>и</w:t>
      </w:r>
      <w:r>
        <w:rPr>
          <w:spacing w:val="-5"/>
        </w:rPr>
        <w:t xml:space="preserve"> </w:t>
      </w:r>
      <w:r>
        <w:t>чайной</w:t>
      </w:r>
      <w:r>
        <w:rPr>
          <w:spacing w:val="-4"/>
        </w:rPr>
        <w:t xml:space="preserve"> </w:t>
      </w:r>
      <w:r>
        <w:rPr>
          <w:spacing w:val="-2"/>
        </w:rPr>
        <w:t>посуды.</w:t>
      </w:r>
    </w:p>
    <w:p w:rsidR="00796D02" w:rsidRDefault="00E20719">
      <w:pPr>
        <w:ind w:left="283" w:right="192" w:firstLine="566"/>
        <w:jc w:val="both"/>
        <w:rPr>
          <w:i/>
        </w:rPr>
      </w:pPr>
      <w:r>
        <w:rPr>
          <w:i/>
        </w:rPr>
        <w:t>Столовая</w:t>
      </w:r>
      <w:r>
        <w:rPr>
          <w:i/>
          <w:spacing w:val="-5"/>
        </w:rPr>
        <w:t xml:space="preserve"> </w:t>
      </w:r>
      <w:r>
        <w:rPr>
          <w:i/>
        </w:rPr>
        <w:t>посуда</w:t>
      </w:r>
      <w:r>
        <w:rPr>
          <w:i/>
          <w:spacing w:val="-8"/>
        </w:rPr>
        <w:t xml:space="preserve"> </w:t>
      </w:r>
      <w:r>
        <w:rPr>
          <w:i/>
        </w:rPr>
        <w:t>должна</w:t>
      </w:r>
      <w:r>
        <w:rPr>
          <w:i/>
          <w:spacing w:val="-8"/>
        </w:rPr>
        <w:t xml:space="preserve"> </w:t>
      </w:r>
      <w:r>
        <w:rPr>
          <w:i/>
        </w:rPr>
        <w:t>быть</w:t>
      </w:r>
      <w:r>
        <w:rPr>
          <w:i/>
          <w:spacing w:val="-5"/>
        </w:rPr>
        <w:t xml:space="preserve"> </w:t>
      </w:r>
      <w:r>
        <w:rPr>
          <w:i/>
        </w:rPr>
        <w:t>фарфоровой,</w:t>
      </w:r>
      <w:r>
        <w:rPr>
          <w:i/>
          <w:spacing w:val="-5"/>
        </w:rPr>
        <w:t xml:space="preserve"> </w:t>
      </w:r>
      <w:r>
        <w:rPr>
          <w:i/>
        </w:rPr>
        <w:t>эмалированной</w:t>
      </w:r>
      <w:r>
        <w:rPr>
          <w:i/>
          <w:spacing w:val="-6"/>
        </w:rPr>
        <w:t xml:space="preserve"> </w:t>
      </w:r>
      <w:r>
        <w:rPr>
          <w:i/>
        </w:rPr>
        <w:t>или</w:t>
      </w:r>
      <w:r>
        <w:rPr>
          <w:i/>
          <w:spacing w:val="-6"/>
        </w:rPr>
        <w:t xml:space="preserve"> </w:t>
      </w:r>
      <w:r>
        <w:rPr>
          <w:i/>
        </w:rPr>
        <w:t>из нержавеющей стали. Посуда не должна иметь трещин и сколов.</w:t>
      </w:r>
    </w:p>
    <w:p w:rsidR="00796D02" w:rsidRDefault="00796D02">
      <w:pPr>
        <w:jc w:val="both"/>
        <w:rPr>
          <w:i/>
        </w:rPr>
        <w:sectPr w:rsidR="00796D02">
          <w:pgSz w:w="8690" w:h="12480"/>
          <w:pgMar w:top="920" w:right="425" w:bottom="1200" w:left="850" w:header="0" w:footer="966" w:gutter="0"/>
          <w:cols w:space="720"/>
        </w:sectPr>
      </w:pPr>
    </w:p>
    <w:p w:rsidR="00796D02" w:rsidRDefault="00E20719">
      <w:pPr>
        <w:pStyle w:val="a5"/>
        <w:numPr>
          <w:ilvl w:val="3"/>
          <w:numId w:val="16"/>
        </w:numPr>
        <w:tabs>
          <w:tab w:val="left" w:pos="1456"/>
        </w:tabs>
        <w:spacing w:before="80" w:line="252" w:lineRule="exact"/>
        <w:ind w:left="1456" w:hanging="607"/>
        <w:jc w:val="both"/>
      </w:pPr>
      <w:r>
        <w:t>Наличие</w:t>
      </w:r>
      <w:r>
        <w:rPr>
          <w:spacing w:val="-4"/>
        </w:rPr>
        <w:t xml:space="preserve"> </w:t>
      </w:r>
      <w:r>
        <w:t>толкателей</w:t>
      </w:r>
      <w:r>
        <w:rPr>
          <w:spacing w:val="-3"/>
        </w:rPr>
        <w:t xml:space="preserve"> </w:t>
      </w:r>
      <w:r>
        <w:t>для</w:t>
      </w:r>
      <w:r>
        <w:rPr>
          <w:spacing w:val="-5"/>
        </w:rPr>
        <w:t xml:space="preserve"> </w:t>
      </w:r>
      <w:r>
        <w:t>работы</w:t>
      </w:r>
      <w:r>
        <w:rPr>
          <w:spacing w:val="-3"/>
        </w:rPr>
        <w:t xml:space="preserve"> </w:t>
      </w:r>
      <w:r>
        <w:t>с</w:t>
      </w:r>
      <w:r>
        <w:rPr>
          <w:spacing w:val="-3"/>
        </w:rPr>
        <w:t xml:space="preserve"> </w:t>
      </w:r>
      <w:r>
        <w:rPr>
          <w:spacing w:val="-2"/>
        </w:rPr>
        <w:t>мясорубками.</w:t>
      </w:r>
    </w:p>
    <w:p w:rsidR="00796D02" w:rsidRDefault="00E20719">
      <w:pPr>
        <w:pStyle w:val="a5"/>
        <w:numPr>
          <w:ilvl w:val="3"/>
          <w:numId w:val="16"/>
        </w:numPr>
        <w:tabs>
          <w:tab w:val="left" w:pos="1456"/>
        </w:tabs>
        <w:spacing w:line="252" w:lineRule="exact"/>
        <w:ind w:left="1456" w:hanging="607"/>
        <w:jc w:val="both"/>
      </w:pPr>
      <w:r>
        <w:t>Соблюдение</w:t>
      </w:r>
      <w:r>
        <w:rPr>
          <w:spacing w:val="-13"/>
        </w:rPr>
        <w:t xml:space="preserve"> </w:t>
      </w:r>
      <w:r>
        <w:t>санитарно-гигиенических</w:t>
      </w:r>
      <w:r>
        <w:rPr>
          <w:spacing w:val="-13"/>
        </w:rPr>
        <w:t xml:space="preserve"> </w:t>
      </w:r>
      <w:r>
        <w:rPr>
          <w:spacing w:val="-4"/>
        </w:rPr>
        <w:t>норм.</w:t>
      </w:r>
    </w:p>
    <w:p w:rsidR="00796D02" w:rsidRDefault="00E20719">
      <w:pPr>
        <w:ind w:left="283" w:right="193" w:firstLine="566"/>
        <w:jc w:val="both"/>
        <w:rPr>
          <w:i/>
        </w:rPr>
      </w:pPr>
      <w:r>
        <w:rPr>
          <w:i/>
        </w:rPr>
        <w:t>Перед входом в столовую (буфет) должны быть умывальники из расчета один кран на 20 посадочных мест. Столы в обеденном зале должны иметь гигиеническое покрытие, легко моющееся, устойчивое к высокой температуре и дезинфицирующим средствам. Для мытья столовой посуды должны быть трехгнездные моечные ванны.</w:t>
      </w:r>
    </w:p>
    <w:p w:rsidR="00796D02" w:rsidRDefault="00E20719">
      <w:pPr>
        <w:pStyle w:val="a5"/>
        <w:numPr>
          <w:ilvl w:val="3"/>
          <w:numId w:val="16"/>
        </w:numPr>
        <w:tabs>
          <w:tab w:val="left" w:pos="1456"/>
        </w:tabs>
        <w:spacing w:before="1"/>
        <w:ind w:left="283" w:right="191" w:firstLine="566"/>
        <w:jc w:val="both"/>
      </w:pPr>
      <w:r>
        <w:t xml:space="preserve">Своевременность прохождения работниками столовой (буфета) обязательных предварительных и периодических медицинских </w:t>
      </w:r>
      <w:r>
        <w:rPr>
          <w:spacing w:val="-2"/>
        </w:rPr>
        <w:t>осмотров.</w:t>
      </w:r>
    </w:p>
    <w:p w:rsidR="00796D02" w:rsidRDefault="00E20719">
      <w:pPr>
        <w:pStyle w:val="a5"/>
        <w:numPr>
          <w:ilvl w:val="3"/>
          <w:numId w:val="16"/>
        </w:numPr>
        <w:tabs>
          <w:tab w:val="left" w:pos="1456"/>
        </w:tabs>
        <w:spacing w:line="252" w:lineRule="exact"/>
        <w:ind w:left="1456" w:hanging="607"/>
        <w:jc w:val="both"/>
      </w:pPr>
      <w:r>
        <w:t>Наличие</w:t>
      </w:r>
      <w:r>
        <w:rPr>
          <w:spacing w:val="-5"/>
        </w:rPr>
        <w:t xml:space="preserve"> </w:t>
      </w:r>
      <w:r>
        <w:t>и</w:t>
      </w:r>
      <w:r>
        <w:rPr>
          <w:spacing w:val="-8"/>
        </w:rPr>
        <w:t xml:space="preserve"> </w:t>
      </w:r>
      <w:r>
        <w:t>состояние</w:t>
      </w:r>
      <w:r>
        <w:rPr>
          <w:spacing w:val="-5"/>
        </w:rPr>
        <w:t xml:space="preserve"> </w:t>
      </w:r>
      <w:r>
        <w:t>спецодежды</w:t>
      </w:r>
      <w:r>
        <w:rPr>
          <w:spacing w:val="-4"/>
        </w:rPr>
        <w:t xml:space="preserve"> </w:t>
      </w:r>
      <w:r>
        <w:t>и</w:t>
      </w:r>
      <w:r>
        <w:rPr>
          <w:spacing w:val="-8"/>
        </w:rPr>
        <w:t xml:space="preserve"> </w:t>
      </w:r>
      <w:r>
        <w:t>специальной</w:t>
      </w:r>
      <w:r>
        <w:rPr>
          <w:spacing w:val="-5"/>
        </w:rPr>
        <w:t xml:space="preserve"> </w:t>
      </w:r>
      <w:r>
        <w:rPr>
          <w:spacing w:val="-2"/>
        </w:rPr>
        <w:t>обуви.</w:t>
      </w:r>
    </w:p>
    <w:p w:rsidR="00796D02" w:rsidRDefault="00E20719">
      <w:pPr>
        <w:pStyle w:val="a5"/>
        <w:numPr>
          <w:ilvl w:val="3"/>
          <w:numId w:val="16"/>
        </w:numPr>
        <w:tabs>
          <w:tab w:val="left" w:pos="1456"/>
        </w:tabs>
        <w:spacing w:line="252" w:lineRule="exact"/>
        <w:ind w:left="1456" w:hanging="607"/>
        <w:jc w:val="both"/>
      </w:pPr>
      <w:r>
        <w:t>Наличие</w:t>
      </w:r>
      <w:r>
        <w:rPr>
          <w:spacing w:val="-9"/>
        </w:rPr>
        <w:t xml:space="preserve"> </w:t>
      </w:r>
      <w:r>
        <w:t>и</w:t>
      </w:r>
      <w:r>
        <w:rPr>
          <w:spacing w:val="-7"/>
        </w:rPr>
        <w:t xml:space="preserve"> </w:t>
      </w:r>
      <w:r>
        <w:t>исправность</w:t>
      </w:r>
      <w:r>
        <w:rPr>
          <w:spacing w:val="-7"/>
        </w:rPr>
        <w:t xml:space="preserve"> </w:t>
      </w:r>
      <w:r>
        <w:t>первичных</w:t>
      </w:r>
      <w:r>
        <w:rPr>
          <w:spacing w:val="-10"/>
        </w:rPr>
        <w:t xml:space="preserve"> </w:t>
      </w:r>
      <w:r>
        <w:t>средств</w:t>
      </w:r>
      <w:r>
        <w:rPr>
          <w:spacing w:val="-7"/>
        </w:rPr>
        <w:t xml:space="preserve"> </w:t>
      </w:r>
      <w:r>
        <w:rPr>
          <w:spacing w:val="-2"/>
        </w:rPr>
        <w:t>пожаротушения.</w:t>
      </w:r>
    </w:p>
    <w:p w:rsidR="00796D02" w:rsidRDefault="00E20719">
      <w:pPr>
        <w:spacing w:before="2"/>
        <w:ind w:left="849"/>
        <w:jc w:val="both"/>
        <w:rPr>
          <w:i/>
        </w:rPr>
      </w:pPr>
      <w:r>
        <w:rPr>
          <w:i/>
        </w:rPr>
        <w:t>Пищеблок</w:t>
      </w:r>
      <w:r>
        <w:rPr>
          <w:i/>
          <w:spacing w:val="-6"/>
        </w:rPr>
        <w:t xml:space="preserve"> </w:t>
      </w:r>
      <w:r>
        <w:rPr>
          <w:i/>
        </w:rPr>
        <w:t>должен</w:t>
      </w:r>
      <w:r>
        <w:rPr>
          <w:i/>
          <w:spacing w:val="-5"/>
        </w:rPr>
        <w:t xml:space="preserve"> </w:t>
      </w:r>
      <w:r>
        <w:rPr>
          <w:i/>
        </w:rPr>
        <w:t>быть</w:t>
      </w:r>
      <w:r>
        <w:rPr>
          <w:i/>
          <w:spacing w:val="-7"/>
        </w:rPr>
        <w:t xml:space="preserve"> </w:t>
      </w:r>
      <w:r>
        <w:rPr>
          <w:i/>
        </w:rPr>
        <w:t>обеспечен</w:t>
      </w:r>
      <w:r>
        <w:rPr>
          <w:i/>
          <w:spacing w:val="-3"/>
        </w:rPr>
        <w:t xml:space="preserve"> </w:t>
      </w:r>
      <w:r>
        <w:rPr>
          <w:i/>
          <w:spacing w:val="-2"/>
        </w:rPr>
        <w:t>огнетушителем.</w:t>
      </w:r>
    </w:p>
    <w:p w:rsidR="00796D02" w:rsidRDefault="00796D02">
      <w:pPr>
        <w:pStyle w:val="a3"/>
        <w:rPr>
          <w:i/>
        </w:rPr>
      </w:pPr>
    </w:p>
    <w:p w:rsidR="00796D02" w:rsidRDefault="00796D02">
      <w:pPr>
        <w:pStyle w:val="a3"/>
        <w:spacing w:before="61"/>
        <w:rPr>
          <w:i/>
        </w:rPr>
      </w:pPr>
    </w:p>
    <w:p w:rsidR="00796D02" w:rsidRDefault="00E20719">
      <w:pPr>
        <w:numPr>
          <w:ilvl w:val="2"/>
          <w:numId w:val="16"/>
        </w:numPr>
        <w:tabs>
          <w:tab w:val="left" w:pos="1180"/>
        </w:tabs>
        <w:spacing w:before="1" w:line="259" w:lineRule="auto"/>
        <w:ind w:right="705" w:firstLine="566"/>
        <w:jc w:val="left"/>
        <w:rPr>
          <w:b/>
        </w:rPr>
      </w:pPr>
      <w:r>
        <w:rPr>
          <w:b/>
        </w:rPr>
        <w:t>Состояние</w:t>
      </w:r>
      <w:r>
        <w:rPr>
          <w:b/>
          <w:spacing w:val="38"/>
        </w:rPr>
        <w:t xml:space="preserve"> </w:t>
      </w:r>
      <w:r>
        <w:rPr>
          <w:b/>
        </w:rPr>
        <w:t>охраны</w:t>
      </w:r>
      <w:r>
        <w:rPr>
          <w:b/>
          <w:spacing w:val="35"/>
        </w:rPr>
        <w:t xml:space="preserve"> </w:t>
      </w:r>
      <w:r>
        <w:rPr>
          <w:b/>
        </w:rPr>
        <w:t>труда</w:t>
      </w:r>
      <w:r>
        <w:rPr>
          <w:b/>
          <w:spacing w:val="35"/>
        </w:rPr>
        <w:t xml:space="preserve"> </w:t>
      </w:r>
      <w:r>
        <w:rPr>
          <w:b/>
        </w:rPr>
        <w:t>в</w:t>
      </w:r>
      <w:r>
        <w:rPr>
          <w:b/>
          <w:spacing w:val="38"/>
        </w:rPr>
        <w:t xml:space="preserve"> </w:t>
      </w:r>
      <w:r>
        <w:rPr>
          <w:b/>
        </w:rPr>
        <w:t>помещениях</w:t>
      </w:r>
      <w:r>
        <w:rPr>
          <w:b/>
          <w:spacing w:val="39"/>
        </w:rPr>
        <w:t xml:space="preserve"> </w:t>
      </w:r>
      <w:r>
        <w:rPr>
          <w:b/>
        </w:rPr>
        <w:t>дошкольных образовательных учреждений</w:t>
      </w:r>
    </w:p>
    <w:p w:rsidR="00796D02" w:rsidRDefault="00E20719">
      <w:pPr>
        <w:pStyle w:val="a5"/>
        <w:numPr>
          <w:ilvl w:val="3"/>
          <w:numId w:val="16"/>
        </w:numPr>
        <w:tabs>
          <w:tab w:val="left" w:pos="1345"/>
        </w:tabs>
        <w:spacing w:before="36"/>
        <w:ind w:left="1345" w:hanging="496"/>
      </w:pPr>
      <w:r>
        <w:t>Наличие</w:t>
      </w:r>
      <w:r>
        <w:rPr>
          <w:spacing w:val="-5"/>
        </w:rPr>
        <w:t xml:space="preserve"> </w:t>
      </w:r>
      <w:r>
        <w:t>инструкций</w:t>
      </w:r>
      <w:r>
        <w:rPr>
          <w:spacing w:val="-5"/>
        </w:rPr>
        <w:t xml:space="preserve"> </w:t>
      </w:r>
      <w:r>
        <w:t>по</w:t>
      </w:r>
      <w:r>
        <w:rPr>
          <w:spacing w:val="-5"/>
        </w:rPr>
        <w:t xml:space="preserve"> </w:t>
      </w:r>
      <w:r>
        <w:t>охране</w:t>
      </w:r>
      <w:r>
        <w:rPr>
          <w:spacing w:val="-5"/>
        </w:rPr>
        <w:t xml:space="preserve"> </w:t>
      </w:r>
      <w:r>
        <w:rPr>
          <w:spacing w:val="-2"/>
        </w:rPr>
        <w:t>труда.</w:t>
      </w:r>
    </w:p>
    <w:p w:rsidR="00796D02" w:rsidRDefault="00E20719">
      <w:pPr>
        <w:spacing w:before="35"/>
        <w:ind w:left="283" w:right="827" w:firstLine="566"/>
        <w:rPr>
          <w:i/>
        </w:rPr>
      </w:pPr>
      <w:r>
        <w:rPr>
          <w:i/>
        </w:rPr>
        <w:t>Инструкции</w:t>
      </w:r>
      <w:r>
        <w:rPr>
          <w:i/>
          <w:spacing w:val="-3"/>
        </w:rPr>
        <w:t xml:space="preserve"> </w:t>
      </w:r>
      <w:r>
        <w:rPr>
          <w:i/>
        </w:rPr>
        <w:t>по</w:t>
      </w:r>
      <w:r>
        <w:rPr>
          <w:i/>
          <w:spacing w:val="-3"/>
        </w:rPr>
        <w:t xml:space="preserve"> </w:t>
      </w:r>
      <w:r>
        <w:rPr>
          <w:i/>
        </w:rPr>
        <w:t>охране</w:t>
      </w:r>
      <w:r>
        <w:rPr>
          <w:i/>
          <w:spacing w:val="-3"/>
        </w:rPr>
        <w:t xml:space="preserve"> </w:t>
      </w:r>
      <w:r>
        <w:rPr>
          <w:i/>
        </w:rPr>
        <w:t>труда</w:t>
      </w:r>
      <w:r>
        <w:rPr>
          <w:i/>
          <w:spacing w:val="-6"/>
        </w:rPr>
        <w:t xml:space="preserve"> </w:t>
      </w:r>
      <w:r>
        <w:rPr>
          <w:i/>
        </w:rPr>
        <w:t>должны</w:t>
      </w:r>
      <w:r>
        <w:rPr>
          <w:i/>
          <w:spacing w:val="-4"/>
        </w:rPr>
        <w:t xml:space="preserve"> </w:t>
      </w:r>
      <w:r>
        <w:rPr>
          <w:i/>
        </w:rPr>
        <w:t>быть</w:t>
      </w:r>
      <w:r>
        <w:rPr>
          <w:i/>
          <w:spacing w:val="-5"/>
        </w:rPr>
        <w:t xml:space="preserve"> </w:t>
      </w:r>
      <w:r>
        <w:rPr>
          <w:i/>
        </w:rPr>
        <w:t>на</w:t>
      </w:r>
      <w:r>
        <w:rPr>
          <w:i/>
          <w:spacing w:val="-3"/>
        </w:rPr>
        <w:t xml:space="preserve"> </w:t>
      </w:r>
      <w:r>
        <w:rPr>
          <w:i/>
        </w:rPr>
        <w:t>всех</w:t>
      </w:r>
      <w:r>
        <w:rPr>
          <w:i/>
          <w:spacing w:val="-5"/>
        </w:rPr>
        <w:t xml:space="preserve"> </w:t>
      </w:r>
      <w:r>
        <w:rPr>
          <w:i/>
        </w:rPr>
        <w:t xml:space="preserve">рабочих </w:t>
      </w:r>
      <w:r>
        <w:rPr>
          <w:i/>
          <w:spacing w:val="-2"/>
        </w:rPr>
        <w:t>местах.</w:t>
      </w:r>
    </w:p>
    <w:p w:rsidR="00796D02" w:rsidRDefault="00E20719">
      <w:pPr>
        <w:pStyle w:val="a5"/>
        <w:numPr>
          <w:ilvl w:val="3"/>
          <w:numId w:val="16"/>
        </w:numPr>
        <w:tabs>
          <w:tab w:val="left" w:pos="1345"/>
        </w:tabs>
        <w:spacing w:before="35"/>
        <w:ind w:left="1345" w:hanging="496"/>
      </w:pPr>
      <w:r>
        <w:t>Соблюдение</w:t>
      </w:r>
      <w:r>
        <w:rPr>
          <w:spacing w:val="-14"/>
        </w:rPr>
        <w:t xml:space="preserve"> </w:t>
      </w:r>
      <w:r>
        <w:t>санитарно-гигиенических</w:t>
      </w:r>
      <w:r>
        <w:rPr>
          <w:spacing w:val="-13"/>
        </w:rPr>
        <w:t xml:space="preserve"> </w:t>
      </w:r>
      <w:r>
        <w:rPr>
          <w:spacing w:val="-2"/>
        </w:rPr>
        <w:t>правил.</w:t>
      </w:r>
    </w:p>
    <w:p w:rsidR="00796D02" w:rsidRDefault="00E20719">
      <w:pPr>
        <w:spacing w:before="35"/>
        <w:ind w:left="283" w:right="190" w:firstLine="566"/>
        <w:jc w:val="both"/>
        <w:rPr>
          <w:i/>
        </w:rPr>
      </w:pPr>
      <w:r>
        <w:rPr>
          <w:i/>
        </w:rPr>
        <w:t>Температура воздуха в помещениях должна быть в пределах установленных норм. Для контроля температуры воздуха в групповых и спальных помещениях должны быть комнатные термометры. Уборка помещений должна проводиться ежедневно влажным способом при открытых окнах или фрамугах. Полы следует мыть не менее двух раз в день. Детские шкафчики для одежды ежедневно протираются и один раз в неделю моются. Влажная уборка помещений должна проводиться с</w:t>
      </w:r>
      <w:r>
        <w:rPr>
          <w:i/>
          <w:spacing w:val="-2"/>
        </w:rPr>
        <w:t xml:space="preserve"> </w:t>
      </w:r>
      <w:r>
        <w:rPr>
          <w:i/>
        </w:rPr>
        <w:t>применением</w:t>
      </w:r>
      <w:r>
        <w:rPr>
          <w:i/>
          <w:spacing w:val="-2"/>
        </w:rPr>
        <w:t xml:space="preserve"> </w:t>
      </w:r>
      <w:r>
        <w:rPr>
          <w:i/>
        </w:rPr>
        <w:t>моющих</w:t>
      </w:r>
      <w:r>
        <w:rPr>
          <w:i/>
          <w:spacing w:val="-4"/>
        </w:rPr>
        <w:t xml:space="preserve"> </w:t>
      </w:r>
      <w:r>
        <w:rPr>
          <w:i/>
        </w:rPr>
        <w:t>средств.</w:t>
      </w:r>
      <w:r>
        <w:rPr>
          <w:i/>
          <w:spacing w:val="-5"/>
        </w:rPr>
        <w:t xml:space="preserve"> </w:t>
      </w:r>
      <w:r>
        <w:rPr>
          <w:i/>
        </w:rPr>
        <w:t>Полы</w:t>
      </w:r>
      <w:r>
        <w:rPr>
          <w:i/>
          <w:spacing w:val="-3"/>
        </w:rPr>
        <w:t xml:space="preserve"> </w:t>
      </w:r>
      <w:r>
        <w:rPr>
          <w:i/>
        </w:rPr>
        <w:t>в</w:t>
      </w:r>
      <w:r>
        <w:rPr>
          <w:i/>
          <w:spacing w:val="-2"/>
        </w:rPr>
        <w:t xml:space="preserve"> </w:t>
      </w:r>
      <w:r>
        <w:rPr>
          <w:i/>
        </w:rPr>
        <w:t>туалетных</w:t>
      </w:r>
      <w:r>
        <w:rPr>
          <w:i/>
          <w:spacing w:val="-2"/>
        </w:rPr>
        <w:t xml:space="preserve"> </w:t>
      </w:r>
      <w:r>
        <w:rPr>
          <w:i/>
        </w:rPr>
        <w:t>комнатах</w:t>
      </w:r>
      <w:r>
        <w:rPr>
          <w:i/>
          <w:spacing w:val="-4"/>
        </w:rPr>
        <w:t xml:space="preserve"> </w:t>
      </w:r>
      <w:r>
        <w:rPr>
          <w:i/>
        </w:rPr>
        <w:t>моются</w:t>
      </w:r>
      <w:r>
        <w:rPr>
          <w:i/>
          <w:spacing w:val="-2"/>
        </w:rPr>
        <w:t xml:space="preserve"> </w:t>
      </w:r>
      <w:r>
        <w:rPr>
          <w:i/>
        </w:rPr>
        <w:t>2 раза в день с применением моющих средств. Уборочный инвентарь для туалета должен иметь сигнальную маркировку ярким цветом и храниться в туалетной комнате в специальном шкафу, отдельно от другого уборочного инвентаря. Столы в групповых помещениях промываются горячей водой с мылом до и после каждого приема пищи. Ежедневно горячей водой с мылом протираются стулья.</w:t>
      </w:r>
    </w:p>
    <w:p w:rsidR="00796D02" w:rsidRDefault="00E20719">
      <w:pPr>
        <w:pStyle w:val="a5"/>
        <w:numPr>
          <w:ilvl w:val="3"/>
          <w:numId w:val="16"/>
        </w:numPr>
        <w:tabs>
          <w:tab w:val="left" w:pos="1345"/>
        </w:tabs>
        <w:spacing w:before="37"/>
        <w:ind w:left="1345" w:hanging="496"/>
        <w:jc w:val="both"/>
      </w:pPr>
      <w:r>
        <w:t>Содержание</w:t>
      </w:r>
      <w:r>
        <w:rPr>
          <w:spacing w:val="-6"/>
        </w:rPr>
        <w:t xml:space="preserve"> </w:t>
      </w:r>
      <w:r>
        <w:t>детских</w:t>
      </w:r>
      <w:r>
        <w:rPr>
          <w:spacing w:val="-8"/>
        </w:rPr>
        <w:t xml:space="preserve"> </w:t>
      </w:r>
      <w:r>
        <w:rPr>
          <w:spacing w:val="-2"/>
        </w:rPr>
        <w:t>игрушек.</w:t>
      </w:r>
    </w:p>
    <w:p w:rsidR="00796D02" w:rsidRDefault="00E20719">
      <w:pPr>
        <w:spacing w:before="35"/>
        <w:ind w:left="283" w:right="194" w:firstLine="566"/>
        <w:jc w:val="both"/>
        <w:rPr>
          <w:i/>
        </w:rPr>
      </w:pPr>
      <w:r>
        <w:rPr>
          <w:i/>
        </w:rPr>
        <w:t xml:space="preserve">Игрушки моются в специально выделенных, промаркированных </w:t>
      </w:r>
      <w:r>
        <w:rPr>
          <w:i/>
          <w:spacing w:val="-2"/>
        </w:rPr>
        <w:t>емкостях.</w:t>
      </w:r>
    </w:p>
    <w:p w:rsidR="00796D02" w:rsidRDefault="00E20719">
      <w:pPr>
        <w:spacing w:before="35"/>
        <w:ind w:left="849"/>
        <w:jc w:val="both"/>
        <w:rPr>
          <w:i/>
        </w:rPr>
      </w:pPr>
      <w:r>
        <w:rPr>
          <w:i/>
        </w:rPr>
        <w:t>Приобретенные</w:t>
      </w:r>
      <w:r>
        <w:rPr>
          <w:i/>
          <w:spacing w:val="40"/>
        </w:rPr>
        <w:t xml:space="preserve"> </w:t>
      </w:r>
      <w:r>
        <w:rPr>
          <w:i/>
        </w:rPr>
        <w:t>игрушки</w:t>
      </w:r>
      <w:r>
        <w:rPr>
          <w:i/>
          <w:spacing w:val="39"/>
        </w:rPr>
        <w:t xml:space="preserve"> </w:t>
      </w:r>
      <w:r>
        <w:rPr>
          <w:i/>
        </w:rPr>
        <w:t>(за</w:t>
      </w:r>
      <w:r>
        <w:rPr>
          <w:i/>
          <w:spacing w:val="40"/>
        </w:rPr>
        <w:t xml:space="preserve"> </w:t>
      </w:r>
      <w:r>
        <w:rPr>
          <w:i/>
        </w:rPr>
        <w:t>исключением</w:t>
      </w:r>
      <w:r>
        <w:rPr>
          <w:i/>
          <w:spacing w:val="40"/>
        </w:rPr>
        <w:t xml:space="preserve"> </w:t>
      </w:r>
      <w:r>
        <w:rPr>
          <w:i/>
        </w:rPr>
        <w:t>мягконабивных)</w:t>
      </w:r>
      <w:r>
        <w:rPr>
          <w:i/>
          <w:spacing w:val="43"/>
        </w:rPr>
        <w:t xml:space="preserve"> </w:t>
      </w:r>
      <w:r>
        <w:rPr>
          <w:i/>
          <w:spacing w:val="-2"/>
        </w:rPr>
        <w:t>перед</w:t>
      </w:r>
    </w:p>
    <w:p w:rsidR="00796D02" w:rsidRDefault="00796D02">
      <w:pPr>
        <w:jc w:val="both"/>
        <w:rPr>
          <w:i/>
        </w:rPr>
        <w:sectPr w:rsidR="00796D02">
          <w:pgSz w:w="8690" w:h="12480"/>
          <w:pgMar w:top="920" w:right="425" w:bottom="1180" w:left="850" w:header="0" w:footer="966" w:gutter="0"/>
          <w:cols w:space="720"/>
        </w:sectPr>
      </w:pPr>
    </w:p>
    <w:p w:rsidR="00796D02" w:rsidRDefault="00E20719">
      <w:pPr>
        <w:spacing w:before="80"/>
        <w:ind w:left="283" w:right="191"/>
        <w:jc w:val="both"/>
        <w:rPr>
          <w:i/>
        </w:rPr>
      </w:pPr>
      <w:r>
        <w:rPr>
          <w:i/>
        </w:rPr>
        <w:t>использованием детьми моются проточной водой с мылом или иным моющим средством, безвредным для здоровья детей.</w:t>
      </w:r>
    </w:p>
    <w:p w:rsidR="00796D02" w:rsidRDefault="00E20719">
      <w:pPr>
        <w:spacing w:before="34"/>
        <w:ind w:left="283" w:right="194" w:firstLine="566"/>
        <w:jc w:val="both"/>
        <w:rPr>
          <w:i/>
        </w:rPr>
      </w:pPr>
      <w:r>
        <w:rPr>
          <w:i/>
        </w:rPr>
        <w:t>Пенолатексные, ворсованные игрушки и мягконабивные игрушки обрабатываются согласно инструкции производителя.</w:t>
      </w:r>
    </w:p>
    <w:p w:rsidR="00796D02" w:rsidRDefault="00E20719">
      <w:pPr>
        <w:spacing w:before="36"/>
        <w:ind w:left="283" w:right="192" w:firstLine="566"/>
        <w:jc w:val="both"/>
        <w:rPr>
          <w:i/>
        </w:rPr>
      </w:pPr>
      <w:r>
        <w:rPr>
          <w:i/>
        </w:rPr>
        <w:t xml:space="preserve">Игрушки, которые не подлежат влажной обработке (мытью, стирке), допускается использовать в качестве демонстрационного </w:t>
      </w:r>
      <w:r>
        <w:rPr>
          <w:i/>
          <w:spacing w:val="-2"/>
        </w:rPr>
        <w:t>материала.</w:t>
      </w:r>
    </w:p>
    <w:p w:rsidR="00796D02" w:rsidRDefault="00E20719">
      <w:pPr>
        <w:spacing w:before="35"/>
        <w:ind w:left="283" w:right="192" w:firstLine="566"/>
        <w:jc w:val="both"/>
        <w:rPr>
          <w:i/>
        </w:rPr>
      </w:pPr>
      <w:r>
        <w:rPr>
          <w:i/>
        </w:rPr>
        <w:t xml:space="preserve">Игрушки моются ежедневно в конце дня, а в группах для детей младенческого и раннего возраста </w:t>
      </w:r>
      <w:r>
        <w:rPr>
          <w:b/>
        </w:rPr>
        <w:t xml:space="preserve">– </w:t>
      </w:r>
      <w:r>
        <w:rPr>
          <w:i/>
        </w:rPr>
        <w:t xml:space="preserve">2 раза в день. Кукольная одежда стирается по мере загрязнения с использованием детского мыла и </w:t>
      </w:r>
      <w:r>
        <w:rPr>
          <w:i/>
          <w:spacing w:val="-2"/>
        </w:rPr>
        <w:t>проглаживается.</w:t>
      </w:r>
    </w:p>
    <w:p w:rsidR="00796D02" w:rsidRDefault="00E20719">
      <w:pPr>
        <w:spacing w:before="36"/>
        <w:ind w:left="283" w:right="194" w:firstLine="566"/>
        <w:jc w:val="both"/>
        <w:rPr>
          <w:i/>
        </w:rPr>
      </w:pPr>
      <w:r>
        <w:rPr>
          <w:i/>
        </w:rPr>
        <w:t>Игрушки, используемые на прогулке, хранятся отдельно от игрушек, используемых в группе, в специально отведенных местах.</w:t>
      </w:r>
    </w:p>
    <w:p w:rsidR="00796D02" w:rsidRDefault="00E20719">
      <w:pPr>
        <w:pStyle w:val="a5"/>
        <w:numPr>
          <w:ilvl w:val="3"/>
          <w:numId w:val="16"/>
        </w:numPr>
        <w:tabs>
          <w:tab w:val="left" w:pos="1345"/>
        </w:tabs>
        <w:spacing w:before="34"/>
        <w:ind w:left="1345" w:hanging="496"/>
        <w:jc w:val="both"/>
      </w:pPr>
      <w:r>
        <w:t>Состояние</w:t>
      </w:r>
      <w:r>
        <w:rPr>
          <w:spacing w:val="-9"/>
        </w:rPr>
        <w:t xml:space="preserve"> </w:t>
      </w:r>
      <w:r>
        <w:t>внутренних</w:t>
      </w:r>
      <w:r>
        <w:rPr>
          <w:spacing w:val="-8"/>
        </w:rPr>
        <w:t xml:space="preserve"> </w:t>
      </w:r>
      <w:r>
        <w:rPr>
          <w:spacing w:val="-2"/>
        </w:rPr>
        <w:t>дверей.</w:t>
      </w:r>
    </w:p>
    <w:p w:rsidR="00796D02" w:rsidRDefault="00E20719">
      <w:pPr>
        <w:spacing w:before="35"/>
        <w:ind w:left="283" w:right="191" w:firstLine="566"/>
        <w:jc w:val="both"/>
        <w:rPr>
          <w:i/>
        </w:rPr>
      </w:pPr>
      <w:r>
        <w:rPr>
          <w:i/>
        </w:rPr>
        <w:t>Внутренние</w:t>
      </w:r>
      <w:r>
        <w:rPr>
          <w:i/>
          <w:spacing w:val="-4"/>
        </w:rPr>
        <w:t xml:space="preserve"> </w:t>
      </w:r>
      <w:r>
        <w:rPr>
          <w:i/>
        </w:rPr>
        <w:t>двери,</w:t>
      </w:r>
      <w:r>
        <w:rPr>
          <w:i/>
          <w:spacing w:val="-4"/>
        </w:rPr>
        <w:t xml:space="preserve"> </w:t>
      </w:r>
      <w:r>
        <w:rPr>
          <w:i/>
        </w:rPr>
        <w:t>имеющие</w:t>
      </w:r>
      <w:r>
        <w:rPr>
          <w:i/>
          <w:spacing w:val="-4"/>
        </w:rPr>
        <w:t xml:space="preserve"> </w:t>
      </w:r>
      <w:r>
        <w:rPr>
          <w:i/>
        </w:rPr>
        <w:t>частичное</w:t>
      </w:r>
      <w:r>
        <w:rPr>
          <w:i/>
          <w:spacing w:val="-4"/>
        </w:rPr>
        <w:t xml:space="preserve"> </w:t>
      </w:r>
      <w:r>
        <w:rPr>
          <w:i/>
        </w:rPr>
        <w:t>остекление,</w:t>
      </w:r>
      <w:r>
        <w:rPr>
          <w:i/>
          <w:spacing w:val="-4"/>
        </w:rPr>
        <w:t xml:space="preserve"> </w:t>
      </w:r>
      <w:r>
        <w:rPr>
          <w:i/>
        </w:rPr>
        <w:t>должны</w:t>
      </w:r>
      <w:r>
        <w:rPr>
          <w:i/>
          <w:spacing w:val="-5"/>
        </w:rPr>
        <w:t xml:space="preserve"> </w:t>
      </w:r>
      <w:r>
        <w:rPr>
          <w:i/>
        </w:rPr>
        <w:t>быть закрыты с обеих сторон ограждением (рейчатым экраном) на уровне роста ребенка.</w:t>
      </w:r>
    </w:p>
    <w:p w:rsidR="00796D02" w:rsidRDefault="00E20719">
      <w:pPr>
        <w:pStyle w:val="a5"/>
        <w:numPr>
          <w:ilvl w:val="3"/>
          <w:numId w:val="16"/>
        </w:numPr>
        <w:tabs>
          <w:tab w:val="left" w:pos="1345"/>
        </w:tabs>
        <w:spacing w:before="35"/>
        <w:ind w:left="1345" w:hanging="496"/>
        <w:jc w:val="both"/>
      </w:pPr>
      <w:r>
        <w:t>Соблюдение</w:t>
      </w:r>
      <w:r>
        <w:rPr>
          <w:spacing w:val="-5"/>
        </w:rPr>
        <w:t xml:space="preserve"> </w:t>
      </w:r>
      <w:r>
        <w:t>нормы</w:t>
      </w:r>
      <w:r>
        <w:rPr>
          <w:spacing w:val="-9"/>
        </w:rPr>
        <w:t xml:space="preserve"> </w:t>
      </w:r>
      <w:r>
        <w:rPr>
          <w:spacing w:val="-2"/>
        </w:rPr>
        <w:t>освещенности.</w:t>
      </w:r>
    </w:p>
    <w:p w:rsidR="00796D02" w:rsidRDefault="00E20719">
      <w:pPr>
        <w:spacing w:before="35"/>
        <w:ind w:left="283" w:right="194" w:firstLine="566"/>
        <w:jc w:val="both"/>
        <w:rPr>
          <w:i/>
        </w:rPr>
      </w:pPr>
      <w:r>
        <w:rPr>
          <w:i/>
        </w:rPr>
        <w:t>Освещенность должна соответствовать нормам для общественных и жилых зданий.</w:t>
      </w:r>
    </w:p>
    <w:p w:rsidR="00796D02" w:rsidRDefault="00796D02">
      <w:pPr>
        <w:pStyle w:val="a3"/>
        <w:spacing w:before="2"/>
        <w:rPr>
          <w:i/>
        </w:rPr>
      </w:pPr>
    </w:p>
    <w:p w:rsidR="00796D02" w:rsidRDefault="00E20719">
      <w:pPr>
        <w:numPr>
          <w:ilvl w:val="2"/>
          <w:numId w:val="16"/>
        </w:numPr>
        <w:tabs>
          <w:tab w:val="left" w:pos="1180"/>
        </w:tabs>
        <w:ind w:left="1180" w:hanging="331"/>
        <w:jc w:val="left"/>
        <w:rPr>
          <w:b/>
        </w:rPr>
      </w:pPr>
      <w:r>
        <w:rPr>
          <w:b/>
        </w:rPr>
        <w:t>Состояние</w:t>
      </w:r>
      <w:r>
        <w:rPr>
          <w:b/>
          <w:spacing w:val="-7"/>
        </w:rPr>
        <w:t xml:space="preserve"> </w:t>
      </w:r>
      <w:r>
        <w:rPr>
          <w:b/>
        </w:rPr>
        <w:t>охраны</w:t>
      </w:r>
      <w:r>
        <w:rPr>
          <w:b/>
          <w:spacing w:val="-5"/>
        </w:rPr>
        <w:t xml:space="preserve"> </w:t>
      </w:r>
      <w:r>
        <w:rPr>
          <w:b/>
        </w:rPr>
        <w:t>труда</w:t>
      </w:r>
      <w:r>
        <w:rPr>
          <w:b/>
          <w:spacing w:val="-7"/>
        </w:rPr>
        <w:t xml:space="preserve"> </w:t>
      </w:r>
      <w:r>
        <w:rPr>
          <w:b/>
        </w:rPr>
        <w:t>в</w:t>
      </w:r>
      <w:r>
        <w:rPr>
          <w:b/>
          <w:spacing w:val="-4"/>
        </w:rPr>
        <w:t xml:space="preserve"> </w:t>
      </w:r>
      <w:r>
        <w:rPr>
          <w:b/>
          <w:spacing w:val="-2"/>
        </w:rPr>
        <w:t>прачечной.</w:t>
      </w:r>
    </w:p>
    <w:p w:rsidR="00796D02" w:rsidRDefault="00E20719">
      <w:pPr>
        <w:pStyle w:val="a5"/>
        <w:numPr>
          <w:ilvl w:val="3"/>
          <w:numId w:val="16"/>
        </w:numPr>
        <w:tabs>
          <w:tab w:val="left" w:pos="1345"/>
        </w:tabs>
        <w:spacing w:before="59"/>
        <w:ind w:left="1345" w:hanging="496"/>
      </w:pPr>
      <w:r>
        <w:t>Наличие</w:t>
      </w:r>
      <w:r>
        <w:rPr>
          <w:spacing w:val="-5"/>
        </w:rPr>
        <w:t xml:space="preserve"> </w:t>
      </w:r>
      <w:r>
        <w:t>инструкций</w:t>
      </w:r>
      <w:r>
        <w:rPr>
          <w:spacing w:val="-5"/>
        </w:rPr>
        <w:t xml:space="preserve"> </w:t>
      </w:r>
      <w:r>
        <w:t>по</w:t>
      </w:r>
      <w:r>
        <w:rPr>
          <w:spacing w:val="-5"/>
        </w:rPr>
        <w:t xml:space="preserve"> </w:t>
      </w:r>
      <w:r>
        <w:t>охране</w:t>
      </w:r>
      <w:r>
        <w:rPr>
          <w:spacing w:val="-5"/>
        </w:rPr>
        <w:t xml:space="preserve"> </w:t>
      </w:r>
      <w:r>
        <w:rPr>
          <w:spacing w:val="-2"/>
        </w:rPr>
        <w:t>труда.</w:t>
      </w:r>
    </w:p>
    <w:p w:rsidR="00796D02" w:rsidRDefault="00E20719">
      <w:pPr>
        <w:pStyle w:val="a5"/>
        <w:numPr>
          <w:ilvl w:val="3"/>
          <w:numId w:val="16"/>
        </w:numPr>
        <w:tabs>
          <w:tab w:val="left" w:pos="1345"/>
        </w:tabs>
        <w:spacing w:before="59"/>
        <w:ind w:left="1345" w:hanging="496"/>
      </w:pPr>
      <w:r>
        <w:t>Наличие</w:t>
      </w:r>
      <w:r>
        <w:rPr>
          <w:spacing w:val="-9"/>
        </w:rPr>
        <w:t xml:space="preserve"> </w:t>
      </w:r>
      <w:r>
        <w:t>и</w:t>
      </w:r>
      <w:r>
        <w:rPr>
          <w:spacing w:val="-6"/>
        </w:rPr>
        <w:t xml:space="preserve"> </w:t>
      </w:r>
      <w:r>
        <w:t>исправность</w:t>
      </w:r>
      <w:r>
        <w:rPr>
          <w:spacing w:val="-6"/>
        </w:rPr>
        <w:t xml:space="preserve"> </w:t>
      </w:r>
      <w:r>
        <w:t>стандартных</w:t>
      </w:r>
      <w:r>
        <w:rPr>
          <w:spacing w:val="-8"/>
        </w:rPr>
        <w:t xml:space="preserve"> </w:t>
      </w:r>
      <w:r>
        <w:rPr>
          <w:spacing w:val="-2"/>
        </w:rPr>
        <w:t>светильников.</w:t>
      </w:r>
    </w:p>
    <w:p w:rsidR="00796D02" w:rsidRDefault="00E20719">
      <w:pPr>
        <w:spacing w:before="59"/>
        <w:ind w:left="283" w:firstLine="566"/>
        <w:rPr>
          <w:i/>
        </w:rPr>
      </w:pPr>
      <w:r>
        <w:rPr>
          <w:i/>
        </w:rPr>
        <w:t>Светильники</w:t>
      </w:r>
      <w:r>
        <w:rPr>
          <w:i/>
          <w:spacing w:val="80"/>
        </w:rPr>
        <w:t xml:space="preserve"> </w:t>
      </w:r>
      <w:r>
        <w:rPr>
          <w:i/>
        </w:rPr>
        <w:t>должны</w:t>
      </w:r>
      <w:r>
        <w:rPr>
          <w:i/>
          <w:spacing w:val="80"/>
        </w:rPr>
        <w:t xml:space="preserve"> </w:t>
      </w:r>
      <w:r>
        <w:rPr>
          <w:i/>
        </w:rPr>
        <w:t>быть</w:t>
      </w:r>
      <w:r>
        <w:rPr>
          <w:i/>
          <w:spacing w:val="80"/>
        </w:rPr>
        <w:t xml:space="preserve"> </w:t>
      </w:r>
      <w:r>
        <w:rPr>
          <w:i/>
        </w:rPr>
        <w:t>герметичные,</w:t>
      </w:r>
      <w:r>
        <w:rPr>
          <w:i/>
          <w:spacing w:val="80"/>
        </w:rPr>
        <w:t xml:space="preserve"> </w:t>
      </w:r>
      <w:r>
        <w:rPr>
          <w:i/>
        </w:rPr>
        <w:t>иметь</w:t>
      </w:r>
      <w:r>
        <w:rPr>
          <w:i/>
          <w:spacing w:val="80"/>
        </w:rPr>
        <w:t xml:space="preserve"> </w:t>
      </w:r>
      <w:r>
        <w:rPr>
          <w:i/>
        </w:rPr>
        <w:t>закрытые</w:t>
      </w:r>
      <w:r>
        <w:rPr>
          <w:i/>
          <w:spacing w:val="40"/>
        </w:rPr>
        <w:t xml:space="preserve"> </w:t>
      </w:r>
      <w:r>
        <w:rPr>
          <w:i/>
        </w:rPr>
        <w:t>плафоны или колпаки.</w:t>
      </w:r>
    </w:p>
    <w:p w:rsidR="00796D02" w:rsidRDefault="00E20719">
      <w:pPr>
        <w:pStyle w:val="a5"/>
        <w:numPr>
          <w:ilvl w:val="3"/>
          <w:numId w:val="16"/>
        </w:numPr>
        <w:tabs>
          <w:tab w:val="left" w:pos="1345"/>
        </w:tabs>
        <w:spacing w:before="61"/>
        <w:ind w:left="283" w:right="196" w:firstLine="566"/>
      </w:pPr>
      <w:r>
        <w:t>Наличие и укомплектованность аптечки для оказания первой помощи пострадавшим.</w:t>
      </w:r>
    </w:p>
    <w:p w:rsidR="00796D02" w:rsidRDefault="00E20719">
      <w:pPr>
        <w:pStyle w:val="a5"/>
        <w:numPr>
          <w:ilvl w:val="3"/>
          <w:numId w:val="16"/>
        </w:numPr>
        <w:tabs>
          <w:tab w:val="left" w:pos="1345"/>
        </w:tabs>
        <w:spacing w:before="59"/>
        <w:ind w:left="1345" w:hanging="496"/>
      </w:pPr>
      <w:r>
        <w:t>Наличие</w:t>
      </w:r>
      <w:r>
        <w:rPr>
          <w:spacing w:val="-9"/>
        </w:rPr>
        <w:t xml:space="preserve"> </w:t>
      </w:r>
      <w:r>
        <w:t>и</w:t>
      </w:r>
      <w:r>
        <w:rPr>
          <w:spacing w:val="-9"/>
        </w:rPr>
        <w:t xml:space="preserve"> </w:t>
      </w:r>
      <w:r>
        <w:t>исправность</w:t>
      </w:r>
      <w:r>
        <w:rPr>
          <w:spacing w:val="-9"/>
        </w:rPr>
        <w:t xml:space="preserve"> </w:t>
      </w:r>
      <w:r>
        <w:t>приточно-вытяжной</w:t>
      </w:r>
      <w:r>
        <w:rPr>
          <w:spacing w:val="-9"/>
        </w:rPr>
        <w:t xml:space="preserve"> </w:t>
      </w:r>
      <w:r>
        <w:rPr>
          <w:spacing w:val="-2"/>
        </w:rPr>
        <w:t>вентиляции.</w:t>
      </w:r>
    </w:p>
    <w:p w:rsidR="00796D02" w:rsidRDefault="00E20719">
      <w:pPr>
        <w:pStyle w:val="a5"/>
        <w:numPr>
          <w:ilvl w:val="3"/>
          <w:numId w:val="16"/>
        </w:numPr>
        <w:tabs>
          <w:tab w:val="left" w:pos="1345"/>
        </w:tabs>
        <w:spacing w:before="59"/>
        <w:ind w:left="1345" w:hanging="496"/>
      </w:pPr>
      <w:r>
        <w:t>Наличие</w:t>
      </w:r>
      <w:r>
        <w:rPr>
          <w:spacing w:val="-9"/>
        </w:rPr>
        <w:t xml:space="preserve"> </w:t>
      </w:r>
      <w:r>
        <w:t>заземления</w:t>
      </w:r>
      <w:r>
        <w:rPr>
          <w:spacing w:val="-11"/>
        </w:rPr>
        <w:t xml:space="preserve"> </w:t>
      </w:r>
      <w:r>
        <w:t>электрических</w:t>
      </w:r>
      <w:r>
        <w:rPr>
          <w:spacing w:val="-8"/>
        </w:rPr>
        <w:t xml:space="preserve"> </w:t>
      </w:r>
      <w:r>
        <w:t>стиральных</w:t>
      </w:r>
      <w:r>
        <w:rPr>
          <w:spacing w:val="-8"/>
        </w:rPr>
        <w:t xml:space="preserve"> </w:t>
      </w:r>
      <w:r>
        <w:rPr>
          <w:spacing w:val="-2"/>
        </w:rPr>
        <w:t>машин.</w:t>
      </w:r>
    </w:p>
    <w:p w:rsidR="00796D02" w:rsidRDefault="00E20719">
      <w:pPr>
        <w:pStyle w:val="a5"/>
        <w:numPr>
          <w:ilvl w:val="3"/>
          <w:numId w:val="16"/>
        </w:numPr>
        <w:tabs>
          <w:tab w:val="left" w:pos="1345"/>
        </w:tabs>
        <w:spacing w:before="59"/>
        <w:ind w:left="283" w:right="194" w:firstLine="566"/>
      </w:pPr>
      <w:r>
        <w:t>Наличие деревянных</w:t>
      </w:r>
      <w:r>
        <w:rPr>
          <w:spacing w:val="26"/>
        </w:rPr>
        <w:t xml:space="preserve"> </w:t>
      </w:r>
      <w:r>
        <w:t>решеток и</w:t>
      </w:r>
      <w:r>
        <w:rPr>
          <w:spacing w:val="25"/>
        </w:rPr>
        <w:t xml:space="preserve"> </w:t>
      </w:r>
      <w:r>
        <w:t>диэлектрических</w:t>
      </w:r>
      <w:r>
        <w:rPr>
          <w:spacing w:val="25"/>
        </w:rPr>
        <w:t xml:space="preserve"> </w:t>
      </w:r>
      <w:r>
        <w:t>резиновых ковриков на полу около электрических стиральных машин.</w:t>
      </w:r>
    </w:p>
    <w:p w:rsidR="00796D02" w:rsidRDefault="00E20719">
      <w:pPr>
        <w:pStyle w:val="a5"/>
        <w:numPr>
          <w:ilvl w:val="3"/>
          <w:numId w:val="16"/>
        </w:numPr>
        <w:tabs>
          <w:tab w:val="left" w:pos="1345"/>
          <w:tab w:val="left" w:pos="2644"/>
          <w:tab w:val="left" w:pos="4251"/>
          <w:tab w:val="left" w:pos="6077"/>
        </w:tabs>
        <w:spacing w:before="58"/>
        <w:ind w:left="283" w:right="196" w:firstLine="566"/>
      </w:pPr>
      <w:r>
        <w:rPr>
          <w:spacing w:val="-2"/>
        </w:rPr>
        <w:t>Наличие</w:t>
      </w:r>
      <w:r>
        <w:tab/>
      </w:r>
      <w:r>
        <w:rPr>
          <w:spacing w:val="-2"/>
        </w:rPr>
        <w:t>маркировки</w:t>
      </w:r>
      <w:r>
        <w:tab/>
      </w:r>
      <w:r>
        <w:rPr>
          <w:spacing w:val="-2"/>
        </w:rPr>
        <w:t>номинального</w:t>
      </w:r>
      <w:r>
        <w:tab/>
      </w:r>
      <w:r>
        <w:rPr>
          <w:spacing w:val="-2"/>
        </w:rPr>
        <w:t xml:space="preserve">напряжения </w:t>
      </w:r>
      <w:r>
        <w:t>электрических розеток и отключающих устройств.</w:t>
      </w:r>
    </w:p>
    <w:p w:rsidR="00796D02" w:rsidRDefault="00E20719">
      <w:pPr>
        <w:pStyle w:val="a5"/>
        <w:numPr>
          <w:ilvl w:val="3"/>
          <w:numId w:val="16"/>
        </w:numPr>
        <w:tabs>
          <w:tab w:val="left" w:pos="1345"/>
        </w:tabs>
        <w:spacing w:before="60"/>
        <w:ind w:left="1345" w:hanging="496"/>
      </w:pPr>
      <w:r>
        <w:t>Состояние</w:t>
      </w:r>
      <w:r>
        <w:rPr>
          <w:spacing w:val="-7"/>
        </w:rPr>
        <w:t xml:space="preserve"> </w:t>
      </w:r>
      <w:r>
        <w:t>покрытия</w:t>
      </w:r>
      <w:r>
        <w:rPr>
          <w:spacing w:val="-7"/>
        </w:rPr>
        <w:t xml:space="preserve"> </w:t>
      </w:r>
      <w:r>
        <w:rPr>
          <w:spacing w:val="-2"/>
        </w:rPr>
        <w:t>пола.</w:t>
      </w:r>
    </w:p>
    <w:p w:rsidR="00796D02" w:rsidRDefault="00E20719">
      <w:pPr>
        <w:spacing w:before="59"/>
        <w:ind w:left="283" w:firstLine="566"/>
        <w:rPr>
          <w:i/>
        </w:rPr>
      </w:pPr>
      <w:r>
        <w:rPr>
          <w:i/>
        </w:rPr>
        <w:t>Пол должен быть влагостойким, ровным, но нескользким. В полу должен быть предусмотрен слив воды в канализацию.</w:t>
      </w:r>
    </w:p>
    <w:p w:rsidR="00796D02" w:rsidRDefault="00796D02">
      <w:pPr>
        <w:rPr>
          <w:i/>
        </w:rPr>
        <w:sectPr w:rsidR="00796D02">
          <w:pgSz w:w="8690" w:h="12480"/>
          <w:pgMar w:top="920" w:right="425" w:bottom="1160" w:left="850" w:header="0" w:footer="966" w:gutter="0"/>
          <w:cols w:space="720"/>
        </w:sectPr>
      </w:pPr>
    </w:p>
    <w:p w:rsidR="00796D02" w:rsidRDefault="00E20719">
      <w:pPr>
        <w:pStyle w:val="a5"/>
        <w:numPr>
          <w:ilvl w:val="3"/>
          <w:numId w:val="16"/>
        </w:numPr>
        <w:tabs>
          <w:tab w:val="left" w:pos="1345"/>
        </w:tabs>
        <w:spacing w:before="80"/>
        <w:ind w:left="1345" w:hanging="496"/>
        <w:jc w:val="both"/>
      </w:pPr>
      <w:r>
        <w:t>Наличие</w:t>
      </w:r>
      <w:r>
        <w:rPr>
          <w:spacing w:val="-6"/>
        </w:rPr>
        <w:t xml:space="preserve"> </w:t>
      </w:r>
      <w:r>
        <w:t>и</w:t>
      </w:r>
      <w:r>
        <w:rPr>
          <w:spacing w:val="-7"/>
        </w:rPr>
        <w:t xml:space="preserve"> </w:t>
      </w:r>
      <w:r>
        <w:t>состояние</w:t>
      </w:r>
      <w:r>
        <w:rPr>
          <w:spacing w:val="-5"/>
        </w:rPr>
        <w:t xml:space="preserve"> </w:t>
      </w:r>
      <w:r>
        <w:rPr>
          <w:spacing w:val="-2"/>
        </w:rPr>
        <w:t>спецодежды.</w:t>
      </w:r>
    </w:p>
    <w:p w:rsidR="00796D02" w:rsidRDefault="00E20719">
      <w:pPr>
        <w:spacing w:before="59"/>
        <w:ind w:left="283" w:right="194" w:firstLine="566"/>
        <w:jc w:val="both"/>
        <w:rPr>
          <w:i/>
        </w:rPr>
      </w:pPr>
      <w:r>
        <w:rPr>
          <w:i/>
        </w:rPr>
        <w:t>Работники прачечной должны быть обеспечены халатами хлопчатобумажными, резиновыми перчатками и резиновыми сапогами, а также колпаками или косынками.</w:t>
      </w:r>
    </w:p>
    <w:p w:rsidR="00796D02" w:rsidRDefault="00796D02">
      <w:pPr>
        <w:pStyle w:val="a3"/>
        <w:rPr>
          <w:i/>
        </w:rPr>
      </w:pPr>
    </w:p>
    <w:p w:rsidR="00796D02" w:rsidRDefault="00E20719">
      <w:pPr>
        <w:numPr>
          <w:ilvl w:val="2"/>
          <w:numId w:val="16"/>
        </w:numPr>
        <w:tabs>
          <w:tab w:val="left" w:pos="1180"/>
        </w:tabs>
        <w:ind w:left="1180" w:hanging="331"/>
        <w:jc w:val="left"/>
        <w:rPr>
          <w:b/>
        </w:rPr>
      </w:pPr>
      <w:r>
        <w:rPr>
          <w:b/>
        </w:rPr>
        <w:t>Состояние</w:t>
      </w:r>
      <w:r>
        <w:rPr>
          <w:b/>
          <w:spacing w:val="-5"/>
        </w:rPr>
        <w:t xml:space="preserve"> </w:t>
      </w:r>
      <w:r>
        <w:rPr>
          <w:b/>
        </w:rPr>
        <w:t>охраны</w:t>
      </w:r>
      <w:r>
        <w:rPr>
          <w:b/>
          <w:spacing w:val="-5"/>
        </w:rPr>
        <w:t xml:space="preserve"> </w:t>
      </w:r>
      <w:r>
        <w:rPr>
          <w:b/>
        </w:rPr>
        <w:t>труда</w:t>
      </w:r>
      <w:r>
        <w:rPr>
          <w:b/>
          <w:spacing w:val="-7"/>
        </w:rPr>
        <w:t xml:space="preserve"> </w:t>
      </w:r>
      <w:r>
        <w:rPr>
          <w:b/>
        </w:rPr>
        <w:t>в</w:t>
      </w:r>
      <w:r>
        <w:rPr>
          <w:b/>
          <w:spacing w:val="-4"/>
        </w:rPr>
        <w:t xml:space="preserve"> </w:t>
      </w:r>
      <w:r>
        <w:rPr>
          <w:b/>
          <w:spacing w:val="-2"/>
        </w:rPr>
        <w:t>гладильной.</w:t>
      </w:r>
    </w:p>
    <w:p w:rsidR="00796D02" w:rsidRDefault="00E20719">
      <w:pPr>
        <w:pStyle w:val="a5"/>
        <w:numPr>
          <w:ilvl w:val="3"/>
          <w:numId w:val="16"/>
        </w:numPr>
        <w:tabs>
          <w:tab w:val="left" w:pos="1345"/>
        </w:tabs>
        <w:spacing w:before="4"/>
        <w:ind w:left="1345" w:hanging="496"/>
      </w:pPr>
      <w:r>
        <w:t>Наличие</w:t>
      </w:r>
      <w:r>
        <w:rPr>
          <w:spacing w:val="-5"/>
        </w:rPr>
        <w:t xml:space="preserve"> </w:t>
      </w:r>
      <w:r>
        <w:t>инструкции</w:t>
      </w:r>
      <w:r>
        <w:rPr>
          <w:spacing w:val="-5"/>
        </w:rPr>
        <w:t xml:space="preserve"> </w:t>
      </w:r>
      <w:r>
        <w:t>по</w:t>
      </w:r>
      <w:r>
        <w:rPr>
          <w:spacing w:val="-5"/>
        </w:rPr>
        <w:t xml:space="preserve"> </w:t>
      </w:r>
      <w:r>
        <w:t>охране</w:t>
      </w:r>
      <w:r>
        <w:rPr>
          <w:spacing w:val="-5"/>
        </w:rPr>
        <w:t xml:space="preserve"> </w:t>
      </w:r>
      <w:r>
        <w:rPr>
          <w:spacing w:val="-2"/>
        </w:rPr>
        <w:t>труда.</w:t>
      </w:r>
    </w:p>
    <w:p w:rsidR="00796D02" w:rsidRDefault="00E20719">
      <w:pPr>
        <w:spacing w:before="2"/>
        <w:ind w:left="283" w:firstLine="566"/>
        <w:rPr>
          <w:i/>
        </w:rPr>
      </w:pPr>
      <w:r>
        <w:rPr>
          <w:i/>
        </w:rPr>
        <w:t>В</w:t>
      </w:r>
      <w:r>
        <w:rPr>
          <w:i/>
          <w:spacing w:val="40"/>
        </w:rPr>
        <w:t xml:space="preserve"> </w:t>
      </w:r>
      <w:r>
        <w:rPr>
          <w:i/>
        </w:rPr>
        <w:t>гладильной</w:t>
      </w:r>
      <w:r>
        <w:rPr>
          <w:i/>
          <w:spacing w:val="40"/>
        </w:rPr>
        <w:t xml:space="preserve"> </w:t>
      </w:r>
      <w:r>
        <w:rPr>
          <w:i/>
        </w:rPr>
        <w:t>должна</w:t>
      </w:r>
      <w:r>
        <w:rPr>
          <w:i/>
          <w:spacing w:val="40"/>
        </w:rPr>
        <w:t xml:space="preserve"> </w:t>
      </w:r>
      <w:r>
        <w:rPr>
          <w:i/>
        </w:rPr>
        <w:t>быть</w:t>
      </w:r>
      <w:r>
        <w:rPr>
          <w:i/>
          <w:spacing w:val="40"/>
        </w:rPr>
        <w:t xml:space="preserve"> </w:t>
      </w:r>
      <w:r>
        <w:rPr>
          <w:i/>
        </w:rPr>
        <w:t>инструкция</w:t>
      </w:r>
      <w:r>
        <w:rPr>
          <w:i/>
          <w:spacing w:val="40"/>
        </w:rPr>
        <w:t xml:space="preserve"> </w:t>
      </w:r>
      <w:r>
        <w:rPr>
          <w:i/>
        </w:rPr>
        <w:t>по</w:t>
      </w:r>
      <w:r>
        <w:rPr>
          <w:i/>
          <w:spacing w:val="40"/>
        </w:rPr>
        <w:t xml:space="preserve"> </w:t>
      </w:r>
      <w:r>
        <w:rPr>
          <w:i/>
        </w:rPr>
        <w:t>охране</w:t>
      </w:r>
      <w:r>
        <w:rPr>
          <w:i/>
          <w:spacing w:val="40"/>
        </w:rPr>
        <w:t xml:space="preserve"> </w:t>
      </w:r>
      <w:r>
        <w:rPr>
          <w:i/>
        </w:rPr>
        <w:t>труда</w:t>
      </w:r>
      <w:r>
        <w:rPr>
          <w:i/>
          <w:spacing w:val="40"/>
        </w:rPr>
        <w:t xml:space="preserve"> </w:t>
      </w:r>
      <w:r>
        <w:rPr>
          <w:i/>
        </w:rPr>
        <w:t>при</w:t>
      </w:r>
      <w:r>
        <w:rPr>
          <w:i/>
          <w:spacing w:val="80"/>
        </w:rPr>
        <w:t xml:space="preserve"> </w:t>
      </w:r>
      <w:r>
        <w:rPr>
          <w:i/>
        </w:rPr>
        <w:t>работе с электрическим утюгом.</w:t>
      </w:r>
    </w:p>
    <w:p w:rsidR="00796D02" w:rsidRDefault="00E20719">
      <w:pPr>
        <w:pStyle w:val="a5"/>
        <w:numPr>
          <w:ilvl w:val="3"/>
          <w:numId w:val="16"/>
        </w:numPr>
        <w:tabs>
          <w:tab w:val="left" w:pos="1345"/>
        </w:tabs>
        <w:ind w:left="1345" w:hanging="496"/>
      </w:pPr>
      <w:r>
        <w:t>Состояние</w:t>
      </w:r>
      <w:r>
        <w:rPr>
          <w:spacing w:val="-9"/>
        </w:rPr>
        <w:t xml:space="preserve"> </w:t>
      </w:r>
      <w:r>
        <w:t>электрических</w:t>
      </w:r>
      <w:r>
        <w:rPr>
          <w:spacing w:val="-7"/>
        </w:rPr>
        <w:t xml:space="preserve"> </w:t>
      </w:r>
      <w:r>
        <w:rPr>
          <w:spacing w:val="-2"/>
        </w:rPr>
        <w:t>приборов.</w:t>
      </w:r>
    </w:p>
    <w:p w:rsidR="00796D02" w:rsidRDefault="00E20719">
      <w:pPr>
        <w:tabs>
          <w:tab w:val="left" w:pos="2524"/>
          <w:tab w:val="left" w:pos="3550"/>
          <w:tab w:val="left" w:pos="4404"/>
          <w:tab w:val="left" w:pos="6035"/>
          <w:tab w:val="left" w:pos="6915"/>
        </w:tabs>
        <w:spacing w:before="5"/>
        <w:ind w:left="283" w:right="193" w:firstLine="566"/>
        <w:rPr>
          <w:i/>
        </w:rPr>
      </w:pPr>
      <w:r>
        <w:rPr>
          <w:i/>
          <w:spacing w:val="-2"/>
        </w:rPr>
        <w:t>Электроутюги</w:t>
      </w:r>
      <w:r>
        <w:rPr>
          <w:i/>
        </w:rPr>
        <w:tab/>
      </w:r>
      <w:r>
        <w:rPr>
          <w:i/>
          <w:spacing w:val="-2"/>
        </w:rPr>
        <w:t>должны</w:t>
      </w:r>
      <w:r>
        <w:rPr>
          <w:i/>
        </w:rPr>
        <w:tab/>
      </w:r>
      <w:r>
        <w:rPr>
          <w:i/>
          <w:spacing w:val="-4"/>
        </w:rPr>
        <w:t>иметь</w:t>
      </w:r>
      <w:r>
        <w:rPr>
          <w:i/>
        </w:rPr>
        <w:tab/>
      </w:r>
      <w:r>
        <w:rPr>
          <w:i/>
          <w:spacing w:val="-2"/>
        </w:rPr>
        <w:t>электрические</w:t>
      </w:r>
      <w:r>
        <w:rPr>
          <w:i/>
        </w:rPr>
        <w:tab/>
      </w:r>
      <w:r>
        <w:rPr>
          <w:i/>
          <w:spacing w:val="-2"/>
        </w:rPr>
        <w:t>шнуры</w:t>
      </w:r>
      <w:r>
        <w:rPr>
          <w:i/>
        </w:rPr>
        <w:tab/>
      </w:r>
      <w:r>
        <w:rPr>
          <w:i/>
          <w:spacing w:val="-4"/>
        </w:rPr>
        <w:t xml:space="preserve">без </w:t>
      </w:r>
      <w:r>
        <w:rPr>
          <w:i/>
        </w:rPr>
        <w:t>нарушения изоляции с вилками, не имеющими трещин и сколов.</w:t>
      </w:r>
    </w:p>
    <w:p w:rsidR="00796D02" w:rsidRDefault="00E20719">
      <w:pPr>
        <w:pStyle w:val="a5"/>
        <w:numPr>
          <w:ilvl w:val="3"/>
          <w:numId w:val="16"/>
        </w:numPr>
        <w:tabs>
          <w:tab w:val="left" w:pos="1345"/>
        </w:tabs>
        <w:ind w:left="1345" w:hanging="496"/>
      </w:pPr>
      <w:r>
        <w:t>Наличие</w:t>
      </w:r>
      <w:r>
        <w:rPr>
          <w:spacing w:val="-9"/>
        </w:rPr>
        <w:t xml:space="preserve"> </w:t>
      </w:r>
      <w:r>
        <w:t>термостойких</w:t>
      </w:r>
      <w:r>
        <w:rPr>
          <w:spacing w:val="-8"/>
        </w:rPr>
        <w:t xml:space="preserve"> </w:t>
      </w:r>
      <w:r>
        <w:t>подставок</w:t>
      </w:r>
      <w:r>
        <w:rPr>
          <w:spacing w:val="-8"/>
        </w:rPr>
        <w:t xml:space="preserve"> </w:t>
      </w:r>
      <w:r>
        <w:t>для</w:t>
      </w:r>
      <w:r>
        <w:rPr>
          <w:spacing w:val="-11"/>
        </w:rPr>
        <w:t xml:space="preserve"> </w:t>
      </w:r>
      <w:r>
        <w:t>электрических</w:t>
      </w:r>
      <w:r>
        <w:rPr>
          <w:spacing w:val="-8"/>
        </w:rPr>
        <w:t xml:space="preserve"> </w:t>
      </w:r>
      <w:r>
        <w:rPr>
          <w:spacing w:val="-2"/>
        </w:rPr>
        <w:t>утюгов.</w:t>
      </w:r>
    </w:p>
    <w:p w:rsidR="00796D02" w:rsidRDefault="00E20719">
      <w:pPr>
        <w:pStyle w:val="a5"/>
        <w:numPr>
          <w:ilvl w:val="3"/>
          <w:numId w:val="16"/>
        </w:numPr>
        <w:tabs>
          <w:tab w:val="left" w:pos="1345"/>
        </w:tabs>
        <w:spacing w:before="4"/>
        <w:ind w:left="283" w:right="191" w:firstLine="566"/>
      </w:pPr>
      <w:r>
        <w:t>Наличие диэлектрических резиновых ковриков на полу около рабочих мест для глажения.</w:t>
      </w:r>
    </w:p>
    <w:p w:rsidR="00796D02" w:rsidRDefault="00E20719">
      <w:pPr>
        <w:pStyle w:val="a5"/>
        <w:numPr>
          <w:ilvl w:val="3"/>
          <w:numId w:val="16"/>
        </w:numPr>
        <w:tabs>
          <w:tab w:val="left" w:pos="1345"/>
        </w:tabs>
        <w:ind w:left="1345" w:hanging="496"/>
      </w:pPr>
      <w:r>
        <w:t>Наличие</w:t>
      </w:r>
      <w:r>
        <w:rPr>
          <w:spacing w:val="-6"/>
        </w:rPr>
        <w:t xml:space="preserve"> </w:t>
      </w:r>
      <w:r>
        <w:t>и</w:t>
      </w:r>
      <w:r>
        <w:rPr>
          <w:spacing w:val="-7"/>
        </w:rPr>
        <w:t xml:space="preserve"> </w:t>
      </w:r>
      <w:r>
        <w:t>состояние</w:t>
      </w:r>
      <w:r>
        <w:rPr>
          <w:spacing w:val="-5"/>
        </w:rPr>
        <w:t xml:space="preserve"> </w:t>
      </w:r>
      <w:r>
        <w:rPr>
          <w:spacing w:val="-2"/>
        </w:rPr>
        <w:t>спецодежды.</w:t>
      </w:r>
    </w:p>
    <w:p w:rsidR="00796D02" w:rsidRDefault="00E20719">
      <w:pPr>
        <w:spacing w:before="2"/>
        <w:ind w:left="283" w:firstLine="566"/>
        <w:rPr>
          <w:i/>
        </w:rPr>
      </w:pPr>
      <w:r>
        <w:rPr>
          <w:i/>
        </w:rPr>
        <w:t>Работники</w:t>
      </w:r>
      <w:r>
        <w:rPr>
          <w:i/>
          <w:spacing w:val="80"/>
        </w:rPr>
        <w:t xml:space="preserve"> </w:t>
      </w:r>
      <w:r>
        <w:rPr>
          <w:i/>
        </w:rPr>
        <w:t>гладильной</w:t>
      </w:r>
      <w:r>
        <w:rPr>
          <w:i/>
          <w:spacing w:val="80"/>
        </w:rPr>
        <w:t xml:space="preserve"> </w:t>
      </w:r>
      <w:r>
        <w:rPr>
          <w:i/>
        </w:rPr>
        <w:t>должны</w:t>
      </w:r>
      <w:r>
        <w:rPr>
          <w:i/>
          <w:spacing w:val="80"/>
        </w:rPr>
        <w:t xml:space="preserve"> </w:t>
      </w:r>
      <w:r>
        <w:rPr>
          <w:i/>
        </w:rPr>
        <w:t>быть</w:t>
      </w:r>
      <w:r>
        <w:rPr>
          <w:i/>
          <w:spacing w:val="80"/>
        </w:rPr>
        <w:t xml:space="preserve"> </w:t>
      </w:r>
      <w:r>
        <w:rPr>
          <w:i/>
        </w:rPr>
        <w:t>обеспечены</w:t>
      </w:r>
      <w:r>
        <w:rPr>
          <w:i/>
          <w:spacing w:val="80"/>
        </w:rPr>
        <w:t xml:space="preserve"> </w:t>
      </w:r>
      <w:r>
        <w:rPr>
          <w:i/>
        </w:rPr>
        <w:t>халатами</w:t>
      </w:r>
      <w:r>
        <w:rPr>
          <w:i/>
          <w:spacing w:val="40"/>
        </w:rPr>
        <w:t xml:space="preserve"> </w:t>
      </w:r>
      <w:r>
        <w:rPr>
          <w:i/>
        </w:rPr>
        <w:t>хлопчатобумажными и косынками или колпаками.</w:t>
      </w:r>
    </w:p>
    <w:p w:rsidR="00796D02" w:rsidRDefault="00E20719">
      <w:pPr>
        <w:pStyle w:val="a5"/>
        <w:numPr>
          <w:ilvl w:val="3"/>
          <w:numId w:val="16"/>
        </w:numPr>
        <w:tabs>
          <w:tab w:val="left" w:pos="1345"/>
        </w:tabs>
        <w:spacing w:before="2"/>
        <w:ind w:left="1345" w:hanging="496"/>
      </w:pPr>
      <w:r>
        <w:t>Наличие</w:t>
      </w:r>
      <w:r>
        <w:rPr>
          <w:spacing w:val="-8"/>
        </w:rPr>
        <w:t xml:space="preserve"> </w:t>
      </w:r>
      <w:r>
        <w:t>и</w:t>
      </w:r>
      <w:r>
        <w:rPr>
          <w:spacing w:val="-7"/>
        </w:rPr>
        <w:t xml:space="preserve"> </w:t>
      </w:r>
      <w:r>
        <w:t>исправность</w:t>
      </w:r>
      <w:r>
        <w:rPr>
          <w:spacing w:val="-6"/>
        </w:rPr>
        <w:t xml:space="preserve"> </w:t>
      </w:r>
      <w:r>
        <w:rPr>
          <w:spacing w:val="-2"/>
        </w:rPr>
        <w:t>огнетушителя.</w:t>
      </w:r>
    </w:p>
    <w:p w:rsidR="00796D02" w:rsidRDefault="00796D02">
      <w:pPr>
        <w:pStyle w:val="a3"/>
        <w:spacing w:before="6"/>
      </w:pPr>
    </w:p>
    <w:p w:rsidR="00796D02" w:rsidRDefault="00E20719">
      <w:pPr>
        <w:numPr>
          <w:ilvl w:val="2"/>
          <w:numId w:val="16"/>
        </w:numPr>
        <w:tabs>
          <w:tab w:val="left" w:pos="1180"/>
        </w:tabs>
        <w:spacing w:line="244" w:lineRule="auto"/>
        <w:ind w:right="175" w:firstLine="566"/>
        <w:jc w:val="both"/>
        <w:rPr>
          <w:b/>
        </w:rPr>
      </w:pPr>
      <w:r>
        <w:rPr>
          <w:b/>
        </w:rPr>
        <w:t>Обследование</w:t>
      </w:r>
      <w:r>
        <w:rPr>
          <w:b/>
          <w:spacing w:val="-1"/>
        </w:rPr>
        <w:t xml:space="preserve"> </w:t>
      </w:r>
      <w:r>
        <w:rPr>
          <w:b/>
        </w:rPr>
        <w:t>технического</w:t>
      </w:r>
      <w:r>
        <w:rPr>
          <w:b/>
          <w:spacing w:val="-4"/>
        </w:rPr>
        <w:t xml:space="preserve"> </w:t>
      </w:r>
      <w:r>
        <w:rPr>
          <w:b/>
        </w:rPr>
        <w:t>состояния</w:t>
      </w:r>
      <w:r>
        <w:rPr>
          <w:b/>
          <w:spacing w:val="-3"/>
        </w:rPr>
        <w:t xml:space="preserve"> </w:t>
      </w:r>
      <w:r>
        <w:rPr>
          <w:b/>
        </w:rPr>
        <w:t>зданий</w:t>
      </w:r>
      <w:r>
        <w:rPr>
          <w:b/>
          <w:spacing w:val="-2"/>
        </w:rPr>
        <w:t xml:space="preserve"> </w:t>
      </w:r>
      <w:r>
        <w:rPr>
          <w:b/>
        </w:rPr>
        <w:t>и</w:t>
      </w:r>
      <w:r>
        <w:rPr>
          <w:b/>
          <w:spacing w:val="-4"/>
        </w:rPr>
        <w:t xml:space="preserve"> </w:t>
      </w:r>
      <w:r>
        <w:rPr>
          <w:b/>
        </w:rPr>
        <w:t>сооружений образовательных организаций</w:t>
      </w:r>
    </w:p>
    <w:p w:rsidR="00796D02" w:rsidRDefault="00E20719">
      <w:pPr>
        <w:pStyle w:val="a3"/>
        <w:spacing w:before="50" w:line="242" w:lineRule="auto"/>
        <w:ind w:left="283" w:right="172" w:firstLine="566"/>
        <w:jc w:val="both"/>
      </w:pPr>
      <w:r>
        <w:t>Председатели первичных профсоюзных организаций, уполномоченные лица по охране труда принимают участие в проверке готовности организации к началу учебного года в составе комиссии образовательной организации. При проверке следует провести выборочное визуальное обследование зданий и сооружений образовательных организаций на соответствие требованиям</w:t>
      </w:r>
      <w:r>
        <w:rPr>
          <w:spacing w:val="40"/>
        </w:rPr>
        <w:t xml:space="preserve"> </w:t>
      </w:r>
      <w:r>
        <w:rPr>
          <w:spacing w:val="-2"/>
        </w:rPr>
        <w:t>безопасности.</w:t>
      </w:r>
    </w:p>
    <w:p w:rsidR="00796D02" w:rsidRDefault="00E20719">
      <w:pPr>
        <w:pStyle w:val="a3"/>
        <w:spacing w:line="254" w:lineRule="auto"/>
        <w:ind w:left="283" w:right="192" w:firstLine="566"/>
        <w:jc w:val="both"/>
      </w:pPr>
      <w:r>
        <w:t>Обследование предусматривает,</w:t>
      </w:r>
      <w:r>
        <w:rPr>
          <w:spacing w:val="-1"/>
        </w:rPr>
        <w:t xml:space="preserve"> </w:t>
      </w:r>
      <w:r>
        <w:t>прежде всего,</w:t>
      </w:r>
      <w:r>
        <w:rPr>
          <w:spacing w:val="-1"/>
        </w:rPr>
        <w:t xml:space="preserve"> </w:t>
      </w:r>
      <w:r>
        <w:t>визуальный</w:t>
      </w:r>
      <w:r>
        <w:rPr>
          <w:spacing w:val="-1"/>
        </w:rPr>
        <w:t xml:space="preserve"> </w:t>
      </w:r>
      <w:r>
        <w:t>осмотр, при котором фиксируются любые нарушения требований безопасности, повреждения (трещины, осадки, осыпи и другие дефекты).</w:t>
      </w:r>
    </w:p>
    <w:p w:rsidR="00796D02" w:rsidRDefault="00E20719">
      <w:pPr>
        <w:pStyle w:val="a5"/>
        <w:numPr>
          <w:ilvl w:val="3"/>
          <w:numId w:val="16"/>
        </w:numPr>
        <w:tabs>
          <w:tab w:val="left" w:pos="1345"/>
        </w:tabs>
        <w:spacing w:line="253" w:lineRule="exact"/>
        <w:ind w:left="1345" w:hanging="496"/>
        <w:jc w:val="both"/>
      </w:pPr>
      <w:r>
        <w:t>Осмотр</w:t>
      </w:r>
      <w:r>
        <w:rPr>
          <w:spacing w:val="-4"/>
        </w:rPr>
        <w:t xml:space="preserve"> </w:t>
      </w:r>
      <w:r>
        <w:t>внутренних</w:t>
      </w:r>
      <w:r>
        <w:rPr>
          <w:spacing w:val="-7"/>
        </w:rPr>
        <w:t xml:space="preserve"> </w:t>
      </w:r>
      <w:r>
        <w:t>и</w:t>
      </w:r>
      <w:r>
        <w:rPr>
          <w:spacing w:val="-4"/>
        </w:rPr>
        <w:t xml:space="preserve"> </w:t>
      </w:r>
      <w:r>
        <w:t>наружных</w:t>
      </w:r>
      <w:r>
        <w:rPr>
          <w:spacing w:val="-3"/>
        </w:rPr>
        <w:t xml:space="preserve"> </w:t>
      </w:r>
      <w:r>
        <w:rPr>
          <w:spacing w:val="-2"/>
        </w:rPr>
        <w:t>стен.</w:t>
      </w:r>
    </w:p>
    <w:p w:rsidR="00796D02" w:rsidRDefault="00E20719">
      <w:pPr>
        <w:spacing w:before="14" w:line="254" w:lineRule="auto"/>
        <w:ind w:left="283" w:right="190" w:firstLine="566"/>
        <w:jc w:val="both"/>
        <w:rPr>
          <w:i/>
        </w:rPr>
      </w:pPr>
      <w:r>
        <w:rPr>
          <w:i/>
        </w:rPr>
        <w:t xml:space="preserve">Трещины в штукатурке, отслоение штукатурки, изменение геометрии оконных, дверных проемов, отклонение по вертикали, намокание в результате протечек, целостность водосточной </w:t>
      </w:r>
      <w:r>
        <w:rPr>
          <w:i/>
          <w:spacing w:val="-2"/>
        </w:rPr>
        <w:t>конструкции.</w:t>
      </w:r>
    </w:p>
    <w:p w:rsidR="00796D02" w:rsidRDefault="00E20719">
      <w:pPr>
        <w:pStyle w:val="a5"/>
        <w:numPr>
          <w:ilvl w:val="3"/>
          <w:numId w:val="16"/>
        </w:numPr>
        <w:tabs>
          <w:tab w:val="left" w:pos="1345"/>
        </w:tabs>
        <w:spacing w:line="251" w:lineRule="exact"/>
        <w:ind w:left="1345" w:hanging="496"/>
        <w:jc w:val="both"/>
      </w:pPr>
      <w:r>
        <w:t>Осмотр</w:t>
      </w:r>
      <w:r>
        <w:rPr>
          <w:spacing w:val="-4"/>
        </w:rPr>
        <w:t xml:space="preserve"> </w:t>
      </w:r>
      <w:r>
        <w:t>потолков</w:t>
      </w:r>
      <w:r>
        <w:rPr>
          <w:spacing w:val="-4"/>
        </w:rPr>
        <w:t xml:space="preserve"> </w:t>
      </w:r>
      <w:r>
        <w:t>и</w:t>
      </w:r>
      <w:r>
        <w:rPr>
          <w:spacing w:val="-5"/>
        </w:rPr>
        <w:t xml:space="preserve"> </w:t>
      </w:r>
      <w:r>
        <w:rPr>
          <w:spacing w:val="-2"/>
        </w:rPr>
        <w:t>перекрытий.</w:t>
      </w:r>
    </w:p>
    <w:p w:rsidR="00796D02" w:rsidRDefault="00E20719">
      <w:pPr>
        <w:spacing w:before="13"/>
        <w:ind w:left="849"/>
        <w:jc w:val="both"/>
        <w:rPr>
          <w:i/>
        </w:rPr>
      </w:pPr>
      <w:r>
        <w:rPr>
          <w:i/>
        </w:rPr>
        <w:t>Следы</w:t>
      </w:r>
      <w:r>
        <w:rPr>
          <w:i/>
          <w:spacing w:val="61"/>
          <w:w w:val="150"/>
        </w:rPr>
        <w:t xml:space="preserve"> </w:t>
      </w:r>
      <w:r>
        <w:rPr>
          <w:i/>
        </w:rPr>
        <w:t>намокания,</w:t>
      </w:r>
      <w:r>
        <w:rPr>
          <w:i/>
          <w:spacing w:val="63"/>
          <w:w w:val="150"/>
        </w:rPr>
        <w:t xml:space="preserve"> </w:t>
      </w:r>
      <w:r>
        <w:rPr>
          <w:i/>
        </w:rPr>
        <w:t>протечки,</w:t>
      </w:r>
      <w:r>
        <w:rPr>
          <w:i/>
          <w:spacing w:val="63"/>
          <w:w w:val="150"/>
        </w:rPr>
        <w:t xml:space="preserve"> </w:t>
      </w:r>
      <w:r>
        <w:rPr>
          <w:i/>
        </w:rPr>
        <w:t>отслоение,</w:t>
      </w:r>
      <w:r>
        <w:rPr>
          <w:i/>
          <w:spacing w:val="62"/>
          <w:w w:val="150"/>
        </w:rPr>
        <w:t xml:space="preserve"> </w:t>
      </w:r>
      <w:r>
        <w:rPr>
          <w:i/>
        </w:rPr>
        <w:t>обвалы</w:t>
      </w:r>
      <w:r>
        <w:rPr>
          <w:i/>
          <w:spacing w:val="62"/>
          <w:w w:val="150"/>
        </w:rPr>
        <w:t xml:space="preserve"> </w:t>
      </w:r>
      <w:r>
        <w:rPr>
          <w:i/>
          <w:spacing w:val="-2"/>
        </w:rPr>
        <w:t>штукатурки,</w:t>
      </w:r>
    </w:p>
    <w:p w:rsidR="00796D02" w:rsidRDefault="00796D02">
      <w:pPr>
        <w:jc w:val="both"/>
        <w:rPr>
          <w:i/>
        </w:rPr>
        <w:sectPr w:rsidR="00796D02">
          <w:pgSz w:w="8690" w:h="12480"/>
          <w:pgMar w:top="920" w:right="425" w:bottom="1200" w:left="850" w:header="0" w:footer="966" w:gutter="0"/>
          <w:cols w:space="720"/>
        </w:sectPr>
      </w:pPr>
    </w:p>
    <w:p w:rsidR="00796D02" w:rsidRDefault="00E20719">
      <w:pPr>
        <w:spacing w:before="62"/>
        <w:ind w:left="283"/>
        <w:jc w:val="both"/>
        <w:rPr>
          <w:i/>
        </w:rPr>
      </w:pPr>
      <w:r>
        <w:rPr>
          <w:i/>
        </w:rPr>
        <w:t>следы</w:t>
      </w:r>
      <w:r>
        <w:rPr>
          <w:i/>
          <w:spacing w:val="-8"/>
        </w:rPr>
        <w:t xml:space="preserve"> </w:t>
      </w:r>
      <w:r>
        <w:rPr>
          <w:i/>
        </w:rPr>
        <w:t>гниения,</w:t>
      </w:r>
      <w:r>
        <w:rPr>
          <w:i/>
          <w:spacing w:val="-4"/>
        </w:rPr>
        <w:t xml:space="preserve"> </w:t>
      </w:r>
      <w:r>
        <w:rPr>
          <w:i/>
        </w:rPr>
        <w:t>прогибы,</w:t>
      </w:r>
      <w:r>
        <w:rPr>
          <w:i/>
          <w:spacing w:val="-7"/>
        </w:rPr>
        <w:t xml:space="preserve"> </w:t>
      </w:r>
      <w:r>
        <w:rPr>
          <w:i/>
          <w:spacing w:val="-2"/>
        </w:rPr>
        <w:t>трещины.</w:t>
      </w:r>
    </w:p>
    <w:p w:rsidR="00796D02" w:rsidRDefault="00E20719">
      <w:pPr>
        <w:pStyle w:val="a5"/>
        <w:numPr>
          <w:ilvl w:val="3"/>
          <w:numId w:val="16"/>
        </w:numPr>
        <w:tabs>
          <w:tab w:val="left" w:pos="1345"/>
        </w:tabs>
        <w:spacing w:before="13"/>
        <w:ind w:left="1345" w:hanging="496"/>
        <w:jc w:val="both"/>
      </w:pPr>
      <w:r>
        <w:t>Осмотр</w:t>
      </w:r>
      <w:r>
        <w:rPr>
          <w:spacing w:val="-6"/>
        </w:rPr>
        <w:t xml:space="preserve"> </w:t>
      </w:r>
      <w:r>
        <w:rPr>
          <w:spacing w:val="-2"/>
        </w:rPr>
        <w:t>кровли.</w:t>
      </w:r>
    </w:p>
    <w:p w:rsidR="00796D02" w:rsidRDefault="00E20719">
      <w:pPr>
        <w:spacing w:before="16" w:line="254" w:lineRule="auto"/>
        <w:ind w:left="283" w:right="194" w:firstLine="566"/>
        <w:jc w:val="both"/>
        <w:rPr>
          <w:i/>
        </w:rPr>
      </w:pPr>
      <w:r>
        <w:rPr>
          <w:i/>
        </w:rPr>
        <w:t>Повреждение целостности ковра гидроизоляции, нарушение работы системы водостока, наличие протечек. Следы поражения гнилью балок, стропил, видимые деформации стропил и балок.</w:t>
      </w:r>
    </w:p>
    <w:p w:rsidR="00796D02" w:rsidRDefault="00E20719">
      <w:pPr>
        <w:pStyle w:val="a5"/>
        <w:numPr>
          <w:ilvl w:val="3"/>
          <w:numId w:val="16"/>
        </w:numPr>
        <w:tabs>
          <w:tab w:val="left" w:pos="1345"/>
        </w:tabs>
        <w:spacing w:line="250" w:lineRule="exact"/>
        <w:ind w:left="1345" w:hanging="496"/>
        <w:jc w:val="both"/>
      </w:pPr>
      <w:r>
        <w:t>Осмотр</w:t>
      </w:r>
      <w:r>
        <w:rPr>
          <w:spacing w:val="-3"/>
        </w:rPr>
        <w:t xml:space="preserve"> </w:t>
      </w:r>
      <w:r>
        <w:rPr>
          <w:spacing w:val="-2"/>
        </w:rPr>
        <w:t>полов.</w:t>
      </w:r>
    </w:p>
    <w:p w:rsidR="00796D02" w:rsidRDefault="00E20719">
      <w:pPr>
        <w:spacing w:before="16" w:line="254" w:lineRule="auto"/>
        <w:ind w:left="283" w:right="193" w:firstLine="566"/>
        <w:jc w:val="both"/>
        <w:rPr>
          <w:i/>
        </w:rPr>
      </w:pPr>
      <w:r>
        <w:rPr>
          <w:i/>
        </w:rPr>
        <w:t>Прогибы, провалы, выпадение кусков половых реек, поражение гнилью половиц, торчащие шляпки гвоздей, шурупов, разрушение напольных покрытий.</w:t>
      </w:r>
    </w:p>
    <w:p w:rsidR="00796D02" w:rsidRDefault="00E20719">
      <w:pPr>
        <w:pStyle w:val="a5"/>
        <w:numPr>
          <w:ilvl w:val="3"/>
          <w:numId w:val="16"/>
        </w:numPr>
        <w:tabs>
          <w:tab w:val="left" w:pos="1345"/>
        </w:tabs>
        <w:ind w:left="1345" w:hanging="496"/>
        <w:jc w:val="both"/>
      </w:pPr>
      <w:r>
        <w:t>Осмотр</w:t>
      </w:r>
      <w:r>
        <w:rPr>
          <w:spacing w:val="-8"/>
        </w:rPr>
        <w:t xml:space="preserve"> </w:t>
      </w:r>
      <w:r>
        <w:t>дверей</w:t>
      </w:r>
      <w:r>
        <w:rPr>
          <w:spacing w:val="-3"/>
        </w:rPr>
        <w:t xml:space="preserve"> </w:t>
      </w:r>
      <w:r>
        <w:t>и</w:t>
      </w:r>
      <w:r>
        <w:rPr>
          <w:spacing w:val="-3"/>
        </w:rPr>
        <w:t xml:space="preserve"> </w:t>
      </w:r>
      <w:r>
        <w:rPr>
          <w:spacing w:val="-4"/>
        </w:rPr>
        <w:t>окон.</w:t>
      </w:r>
    </w:p>
    <w:p w:rsidR="00796D02" w:rsidRDefault="00E20719">
      <w:pPr>
        <w:spacing w:before="14"/>
        <w:ind w:left="849"/>
        <w:jc w:val="both"/>
        <w:rPr>
          <w:i/>
        </w:rPr>
      </w:pPr>
      <w:r>
        <w:rPr>
          <w:i/>
        </w:rPr>
        <w:t>Повреждение</w:t>
      </w:r>
      <w:r>
        <w:rPr>
          <w:i/>
          <w:spacing w:val="57"/>
          <w:w w:val="150"/>
        </w:rPr>
        <w:t xml:space="preserve"> </w:t>
      </w:r>
      <w:r>
        <w:rPr>
          <w:i/>
        </w:rPr>
        <w:t>дверных</w:t>
      </w:r>
      <w:r>
        <w:rPr>
          <w:i/>
          <w:spacing w:val="58"/>
          <w:w w:val="150"/>
        </w:rPr>
        <w:t xml:space="preserve"> </w:t>
      </w:r>
      <w:r>
        <w:rPr>
          <w:i/>
        </w:rPr>
        <w:t>коробок,</w:t>
      </w:r>
      <w:r>
        <w:rPr>
          <w:i/>
          <w:spacing w:val="58"/>
          <w:w w:val="150"/>
        </w:rPr>
        <w:t xml:space="preserve"> </w:t>
      </w:r>
      <w:r>
        <w:rPr>
          <w:i/>
        </w:rPr>
        <w:t>обналички,</w:t>
      </w:r>
      <w:r>
        <w:rPr>
          <w:i/>
          <w:spacing w:val="57"/>
          <w:w w:val="150"/>
        </w:rPr>
        <w:t xml:space="preserve"> </w:t>
      </w:r>
      <w:r>
        <w:rPr>
          <w:i/>
        </w:rPr>
        <w:t>наличие</w:t>
      </w:r>
      <w:r>
        <w:rPr>
          <w:i/>
          <w:spacing w:val="59"/>
          <w:w w:val="150"/>
        </w:rPr>
        <w:t xml:space="preserve"> </w:t>
      </w:r>
      <w:r>
        <w:rPr>
          <w:i/>
          <w:spacing w:val="-2"/>
        </w:rPr>
        <w:t>перекосов.</w:t>
      </w:r>
    </w:p>
    <w:p w:rsidR="00796D02" w:rsidRDefault="00E20719">
      <w:pPr>
        <w:spacing w:before="15"/>
        <w:ind w:left="283"/>
        <w:jc w:val="both"/>
        <w:rPr>
          <w:i/>
        </w:rPr>
      </w:pPr>
      <w:r>
        <w:rPr>
          <w:i/>
        </w:rPr>
        <w:t>Целостность</w:t>
      </w:r>
      <w:r>
        <w:rPr>
          <w:i/>
          <w:spacing w:val="-8"/>
        </w:rPr>
        <w:t xml:space="preserve"> </w:t>
      </w:r>
      <w:r>
        <w:rPr>
          <w:i/>
        </w:rPr>
        <w:t>оконных</w:t>
      </w:r>
      <w:r>
        <w:rPr>
          <w:i/>
          <w:spacing w:val="-4"/>
        </w:rPr>
        <w:t xml:space="preserve"> </w:t>
      </w:r>
      <w:r>
        <w:rPr>
          <w:i/>
        </w:rPr>
        <w:t>коробок</w:t>
      </w:r>
      <w:r>
        <w:rPr>
          <w:i/>
          <w:spacing w:val="-4"/>
        </w:rPr>
        <w:t xml:space="preserve"> </w:t>
      </w:r>
      <w:r>
        <w:rPr>
          <w:i/>
        </w:rPr>
        <w:t>и</w:t>
      </w:r>
      <w:r>
        <w:rPr>
          <w:i/>
          <w:spacing w:val="-3"/>
        </w:rPr>
        <w:t xml:space="preserve"> </w:t>
      </w:r>
      <w:r>
        <w:rPr>
          <w:i/>
          <w:spacing w:val="-2"/>
        </w:rPr>
        <w:t>остекления.</w:t>
      </w:r>
    </w:p>
    <w:p w:rsidR="00796D02" w:rsidRDefault="00E20719">
      <w:pPr>
        <w:pStyle w:val="a5"/>
        <w:numPr>
          <w:ilvl w:val="3"/>
          <w:numId w:val="16"/>
        </w:numPr>
        <w:tabs>
          <w:tab w:val="left" w:pos="1345"/>
        </w:tabs>
        <w:spacing w:before="14"/>
        <w:ind w:left="1345" w:hanging="496"/>
        <w:jc w:val="both"/>
      </w:pPr>
      <w:r>
        <w:t>Осмотр</w:t>
      </w:r>
      <w:r>
        <w:rPr>
          <w:spacing w:val="-4"/>
        </w:rPr>
        <w:t xml:space="preserve"> </w:t>
      </w:r>
      <w:r>
        <w:t>системы</w:t>
      </w:r>
      <w:r>
        <w:rPr>
          <w:spacing w:val="-5"/>
        </w:rPr>
        <w:t xml:space="preserve"> </w:t>
      </w:r>
      <w:r>
        <w:rPr>
          <w:spacing w:val="-2"/>
        </w:rPr>
        <w:t>отопления.</w:t>
      </w:r>
    </w:p>
    <w:p w:rsidR="00796D02" w:rsidRDefault="00E20719">
      <w:pPr>
        <w:spacing w:before="16"/>
        <w:ind w:left="849"/>
        <w:jc w:val="both"/>
        <w:rPr>
          <w:i/>
        </w:rPr>
      </w:pPr>
      <w:r>
        <w:rPr>
          <w:i/>
        </w:rPr>
        <w:t>Наличие</w:t>
      </w:r>
      <w:r>
        <w:rPr>
          <w:i/>
          <w:spacing w:val="39"/>
        </w:rPr>
        <w:t xml:space="preserve"> </w:t>
      </w:r>
      <w:r>
        <w:rPr>
          <w:i/>
        </w:rPr>
        <w:t>жалоб</w:t>
      </w:r>
      <w:r>
        <w:rPr>
          <w:i/>
          <w:spacing w:val="40"/>
        </w:rPr>
        <w:t xml:space="preserve"> </w:t>
      </w:r>
      <w:r>
        <w:rPr>
          <w:i/>
        </w:rPr>
        <w:t>на</w:t>
      </w:r>
      <w:r>
        <w:rPr>
          <w:i/>
          <w:spacing w:val="40"/>
        </w:rPr>
        <w:t xml:space="preserve"> </w:t>
      </w:r>
      <w:r>
        <w:rPr>
          <w:i/>
        </w:rPr>
        <w:t>недостаточную</w:t>
      </w:r>
      <w:r>
        <w:rPr>
          <w:i/>
          <w:spacing w:val="43"/>
        </w:rPr>
        <w:t xml:space="preserve"> </w:t>
      </w:r>
      <w:r>
        <w:rPr>
          <w:i/>
        </w:rPr>
        <w:t>температуру</w:t>
      </w:r>
      <w:r>
        <w:rPr>
          <w:i/>
          <w:spacing w:val="43"/>
        </w:rPr>
        <w:t xml:space="preserve"> </w:t>
      </w:r>
      <w:r>
        <w:rPr>
          <w:i/>
        </w:rPr>
        <w:t>в</w:t>
      </w:r>
      <w:r>
        <w:rPr>
          <w:i/>
          <w:spacing w:val="40"/>
        </w:rPr>
        <w:t xml:space="preserve"> </w:t>
      </w:r>
      <w:r>
        <w:rPr>
          <w:i/>
          <w:spacing w:val="-2"/>
        </w:rPr>
        <w:t>помещениях.</w:t>
      </w:r>
    </w:p>
    <w:p w:rsidR="00796D02" w:rsidRDefault="00E20719">
      <w:pPr>
        <w:spacing w:before="13"/>
        <w:ind w:left="283"/>
        <w:jc w:val="both"/>
        <w:rPr>
          <w:i/>
        </w:rPr>
      </w:pPr>
      <w:r>
        <w:rPr>
          <w:i/>
        </w:rPr>
        <w:t>Наличие</w:t>
      </w:r>
      <w:r>
        <w:rPr>
          <w:i/>
          <w:spacing w:val="-6"/>
        </w:rPr>
        <w:t xml:space="preserve"> </w:t>
      </w:r>
      <w:r>
        <w:rPr>
          <w:i/>
        </w:rPr>
        <w:t>протечек</w:t>
      </w:r>
      <w:r>
        <w:rPr>
          <w:i/>
          <w:spacing w:val="-9"/>
        </w:rPr>
        <w:t xml:space="preserve"> </w:t>
      </w:r>
      <w:r>
        <w:rPr>
          <w:i/>
        </w:rPr>
        <w:t>(жгуты,</w:t>
      </w:r>
      <w:r>
        <w:rPr>
          <w:i/>
          <w:spacing w:val="-5"/>
        </w:rPr>
        <w:t xml:space="preserve"> </w:t>
      </w:r>
      <w:r>
        <w:rPr>
          <w:i/>
          <w:spacing w:val="-2"/>
        </w:rPr>
        <w:t>хомуты).</w:t>
      </w:r>
    </w:p>
    <w:p w:rsidR="00796D02" w:rsidRDefault="00E20719">
      <w:pPr>
        <w:pStyle w:val="a5"/>
        <w:numPr>
          <w:ilvl w:val="3"/>
          <w:numId w:val="16"/>
        </w:numPr>
        <w:tabs>
          <w:tab w:val="left" w:pos="1345"/>
        </w:tabs>
        <w:spacing w:before="16" w:line="254" w:lineRule="auto"/>
        <w:ind w:left="283" w:right="193" w:firstLine="566"/>
        <w:jc w:val="both"/>
      </w:pPr>
      <w:r>
        <w:t>Осмотр системы водоснабжения, канализации, сани- тарно- технического оборудования.</w:t>
      </w:r>
    </w:p>
    <w:p w:rsidR="00796D02" w:rsidRDefault="00E20719">
      <w:pPr>
        <w:spacing w:line="254" w:lineRule="auto"/>
        <w:ind w:left="283" w:right="191" w:firstLine="566"/>
        <w:jc w:val="both"/>
        <w:rPr>
          <w:i/>
        </w:rPr>
      </w:pPr>
      <w:r>
        <w:rPr>
          <w:i/>
        </w:rPr>
        <w:t>Наличие протечек (жгуты, хомуты). Целостность и функционирование санитарных приборов. Функционирование запорной арматуры, водоразборных кранов, смесителей.</w:t>
      </w:r>
    </w:p>
    <w:p w:rsidR="00796D02" w:rsidRDefault="00E20719">
      <w:pPr>
        <w:pStyle w:val="a3"/>
        <w:spacing w:before="239" w:line="254" w:lineRule="auto"/>
        <w:ind w:left="283" w:right="193" w:firstLine="566"/>
        <w:jc w:val="both"/>
      </w:pPr>
      <w:r>
        <w:t>По результатам обследования уполномоченным лицом по охране труда может быть выдано представление работодателю с предложением устранить выявленные нарушения. Председателям районных, городских организаций профсоюза рекомендуется в случае необходимости направлять справки в органы управления образованием и учредителям с целью устранения нарушений.</w:t>
      </w:r>
    </w:p>
    <w:p w:rsidR="00796D02" w:rsidRDefault="00796D02">
      <w:pPr>
        <w:pStyle w:val="a3"/>
        <w:spacing w:line="254" w:lineRule="auto"/>
        <w:jc w:val="both"/>
        <w:sectPr w:rsidR="00796D02">
          <w:pgSz w:w="8690" w:h="12480"/>
          <w:pgMar w:top="940" w:right="425" w:bottom="1200" w:left="850" w:header="0" w:footer="966" w:gutter="0"/>
          <w:cols w:space="720"/>
        </w:sectPr>
      </w:pPr>
    </w:p>
    <w:p w:rsidR="00796D02" w:rsidRDefault="00E20719">
      <w:pPr>
        <w:spacing w:before="79"/>
        <w:ind w:left="283"/>
        <w:rPr>
          <w:i/>
        </w:rPr>
      </w:pPr>
      <w:r>
        <w:rPr>
          <w:i/>
        </w:rPr>
        <w:t>Образцы</w:t>
      </w:r>
      <w:r>
        <w:rPr>
          <w:i/>
          <w:spacing w:val="-7"/>
        </w:rPr>
        <w:t xml:space="preserve"> </w:t>
      </w:r>
      <w:r>
        <w:rPr>
          <w:i/>
          <w:spacing w:val="-2"/>
        </w:rPr>
        <w:t>документов</w:t>
      </w:r>
    </w:p>
    <w:p w:rsidR="00796D02" w:rsidRDefault="00796D02">
      <w:pPr>
        <w:pStyle w:val="a3"/>
        <w:spacing w:before="14"/>
        <w:rPr>
          <w:i/>
        </w:rPr>
      </w:pPr>
    </w:p>
    <w:p w:rsidR="00796D02" w:rsidRDefault="00E20719">
      <w:pPr>
        <w:pStyle w:val="9"/>
        <w:spacing w:before="1" w:line="244" w:lineRule="auto"/>
        <w:ind w:left="768" w:hanging="464"/>
        <w:jc w:val="left"/>
        <w:rPr>
          <w:position w:val="-4"/>
        </w:rPr>
      </w:pPr>
      <w:r>
        <w:t>МУНИЦИПАЛЬНОЕ</w:t>
      </w:r>
      <w:r>
        <w:rPr>
          <w:spacing w:val="-13"/>
        </w:rPr>
        <w:t xml:space="preserve"> </w:t>
      </w:r>
      <w:r>
        <w:t>ОБЩЕОБРАЗОВАТЕЛЬНОЕ</w:t>
      </w:r>
      <w:r>
        <w:rPr>
          <w:spacing w:val="-14"/>
        </w:rPr>
        <w:t xml:space="preserve"> </w:t>
      </w:r>
      <w:r>
        <w:t xml:space="preserve">УЧРЕЖДЕНИЕ СРЕДНЯЯ ОБЩЕОБРАЗОВАТЕЛЬНАЯ ШКОЛА № </w:t>
      </w:r>
      <w:r>
        <w:rPr>
          <w:noProof/>
          <w:spacing w:val="2"/>
          <w:position w:val="-4"/>
          <w:lang w:eastAsia="ru-RU"/>
        </w:rPr>
        <w:drawing>
          <wp:inline distT="0" distB="0" distL="0" distR="0">
            <wp:extent cx="88391" cy="13716"/>
            <wp:effectExtent l="0" t="0" r="0" b="0"/>
            <wp:docPr id="212" name="Image 2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2" name="Image 212"/>
                    <pic:cNvPicPr/>
                  </pic:nvPicPr>
                  <pic:blipFill>
                    <a:blip r:embed="rId55" cstate="print"/>
                    <a:stretch>
                      <a:fillRect/>
                    </a:stretch>
                  </pic:blipFill>
                  <pic:spPr>
                    <a:xfrm>
                      <a:off x="0" y="0"/>
                      <a:ext cx="88391" cy="13716"/>
                    </a:xfrm>
                    <a:prstGeom prst="rect">
                      <a:avLst/>
                    </a:prstGeom>
                  </pic:spPr>
                </pic:pic>
              </a:graphicData>
            </a:graphic>
          </wp:inline>
        </w:drawing>
      </w:r>
    </w:p>
    <w:p w:rsidR="00796D02" w:rsidRDefault="00E20719">
      <w:pPr>
        <w:pStyle w:val="a3"/>
        <w:tabs>
          <w:tab w:val="left" w:pos="1003"/>
          <w:tab w:val="left" w:pos="2640"/>
          <w:tab w:val="left" w:pos="5050"/>
          <w:tab w:val="left" w:pos="5660"/>
        </w:tabs>
        <w:spacing w:before="251"/>
        <w:ind w:left="576"/>
      </w:pPr>
      <w:r>
        <w:rPr>
          <w:spacing w:val="-10"/>
        </w:rPr>
        <w:t>«</w:t>
      </w:r>
      <w:r>
        <w:rPr>
          <w:u w:val="single"/>
        </w:rPr>
        <w:tab/>
      </w:r>
      <w:r>
        <w:rPr>
          <w:spacing w:val="-10"/>
        </w:rPr>
        <w:t>»</w:t>
      </w:r>
      <w:r>
        <w:rPr>
          <w:u w:val="single"/>
        </w:rPr>
        <w:tab/>
      </w:r>
      <w:r>
        <w:t>20</w:t>
      </w:r>
      <w:r>
        <w:rPr>
          <w:spacing w:val="53"/>
          <w:u w:val="single"/>
        </w:rPr>
        <w:t xml:space="preserve">  </w:t>
      </w:r>
      <w:r>
        <w:rPr>
          <w:spacing w:val="-7"/>
        </w:rPr>
        <w:t>г.</w:t>
      </w:r>
      <w:r>
        <w:tab/>
      </w:r>
      <w:r>
        <w:rPr>
          <w:spacing w:val="-10"/>
        </w:rPr>
        <w:t>№</w:t>
      </w:r>
      <w:r>
        <w:rPr>
          <w:u w:val="single"/>
        </w:rPr>
        <w:tab/>
      </w:r>
    </w:p>
    <w:p w:rsidR="00796D02" w:rsidRDefault="00796D02">
      <w:pPr>
        <w:pStyle w:val="a3"/>
        <w:spacing w:before="18"/>
      </w:pPr>
    </w:p>
    <w:p w:rsidR="00796D02" w:rsidRDefault="00E20719">
      <w:pPr>
        <w:ind w:left="108"/>
        <w:jc w:val="center"/>
        <w:rPr>
          <w:b/>
        </w:rPr>
      </w:pPr>
      <w:r>
        <w:rPr>
          <w:b/>
        </w:rPr>
        <w:t>Протокол</w:t>
      </w:r>
      <w:r>
        <w:rPr>
          <w:b/>
          <w:spacing w:val="-9"/>
        </w:rPr>
        <w:t xml:space="preserve"> </w:t>
      </w:r>
      <w:r>
        <w:rPr>
          <w:b/>
        </w:rPr>
        <w:t>профсоюзного</w:t>
      </w:r>
      <w:r>
        <w:rPr>
          <w:b/>
          <w:spacing w:val="-9"/>
        </w:rPr>
        <w:t xml:space="preserve"> </w:t>
      </w:r>
      <w:r>
        <w:rPr>
          <w:b/>
          <w:spacing w:val="-2"/>
        </w:rPr>
        <w:t>собрания</w:t>
      </w:r>
    </w:p>
    <w:p w:rsidR="00796D02" w:rsidRDefault="00E20719">
      <w:pPr>
        <w:pStyle w:val="a3"/>
        <w:tabs>
          <w:tab w:val="left" w:pos="4758"/>
        </w:tabs>
        <w:spacing w:before="251"/>
        <w:ind w:left="283"/>
      </w:pPr>
      <w:r>
        <w:t xml:space="preserve">Председатель </w:t>
      </w:r>
      <w:r>
        <w:rPr>
          <w:u w:val="single"/>
        </w:rPr>
        <w:tab/>
      </w:r>
    </w:p>
    <w:p w:rsidR="00796D02" w:rsidRDefault="00E20719">
      <w:pPr>
        <w:spacing w:before="2"/>
        <w:ind w:left="2561"/>
        <w:rPr>
          <w:sz w:val="14"/>
        </w:rPr>
      </w:pPr>
      <w:r>
        <w:rPr>
          <w:sz w:val="14"/>
        </w:rPr>
        <w:t>(фамилия,</w:t>
      </w:r>
      <w:r>
        <w:rPr>
          <w:spacing w:val="-8"/>
          <w:sz w:val="14"/>
        </w:rPr>
        <w:t xml:space="preserve"> </w:t>
      </w:r>
      <w:r>
        <w:rPr>
          <w:spacing w:val="-2"/>
          <w:sz w:val="14"/>
        </w:rPr>
        <w:t>инициалы)</w:t>
      </w:r>
    </w:p>
    <w:p w:rsidR="00796D02" w:rsidRDefault="00E20719">
      <w:pPr>
        <w:pStyle w:val="a3"/>
        <w:tabs>
          <w:tab w:val="left" w:pos="1687"/>
          <w:tab w:val="left" w:pos="4818"/>
        </w:tabs>
        <w:spacing w:before="160" w:line="253" w:lineRule="exact"/>
        <w:ind w:left="283"/>
      </w:pPr>
      <w:r>
        <w:rPr>
          <w:spacing w:val="-2"/>
        </w:rPr>
        <w:t>Секретарь</w:t>
      </w:r>
      <w:r>
        <w:tab/>
      </w:r>
      <w:r>
        <w:rPr>
          <w:u w:val="single"/>
        </w:rPr>
        <w:tab/>
      </w:r>
    </w:p>
    <w:p w:rsidR="00796D02" w:rsidRDefault="00E20719">
      <w:pPr>
        <w:spacing w:line="161" w:lineRule="exact"/>
        <w:ind w:left="2561"/>
        <w:rPr>
          <w:sz w:val="14"/>
        </w:rPr>
      </w:pPr>
      <w:r>
        <w:rPr>
          <w:sz w:val="14"/>
        </w:rPr>
        <w:t>(фамилия,</w:t>
      </w:r>
      <w:r>
        <w:rPr>
          <w:spacing w:val="-8"/>
          <w:sz w:val="14"/>
        </w:rPr>
        <w:t xml:space="preserve"> </w:t>
      </w:r>
      <w:r>
        <w:rPr>
          <w:spacing w:val="-2"/>
          <w:sz w:val="14"/>
        </w:rPr>
        <w:t>инициалы)</w:t>
      </w:r>
    </w:p>
    <w:p w:rsidR="00796D02" w:rsidRDefault="00796D02">
      <w:pPr>
        <w:pStyle w:val="a3"/>
        <w:spacing w:before="93"/>
        <w:rPr>
          <w:sz w:val="14"/>
        </w:rPr>
      </w:pPr>
    </w:p>
    <w:p w:rsidR="00796D02" w:rsidRDefault="00E20719">
      <w:pPr>
        <w:pStyle w:val="a3"/>
        <w:tabs>
          <w:tab w:val="left" w:pos="3787"/>
          <w:tab w:val="left" w:pos="7198"/>
        </w:tabs>
        <w:spacing w:line="253" w:lineRule="exact"/>
        <w:ind w:left="283"/>
      </w:pPr>
      <w:r>
        <w:t xml:space="preserve">Присутствовали </w:t>
      </w:r>
      <w:r>
        <w:rPr>
          <w:u w:val="single"/>
        </w:rPr>
        <w:tab/>
      </w:r>
      <w:r>
        <w:rPr>
          <w:spacing w:val="115"/>
        </w:rPr>
        <w:t xml:space="preserve"> </w:t>
      </w:r>
      <w:r>
        <w:rPr>
          <w:u w:val="single"/>
        </w:rPr>
        <w:tab/>
      </w:r>
    </w:p>
    <w:p w:rsidR="00796D02" w:rsidRDefault="00E20719">
      <w:pPr>
        <w:tabs>
          <w:tab w:val="left" w:pos="5005"/>
        </w:tabs>
        <w:spacing w:line="161" w:lineRule="exact"/>
        <w:ind w:left="2525"/>
        <w:rPr>
          <w:sz w:val="14"/>
        </w:rPr>
      </w:pPr>
      <w:r>
        <w:rPr>
          <w:spacing w:val="-2"/>
          <w:sz w:val="14"/>
        </w:rPr>
        <w:t>(должность)</w:t>
      </w:r>
      <w:r>
        <w:rPr>
          <w:sz w:val="14"/>
        </w:rPr>
        <w:tab/>
        <w:t>(фамилия,</w:t>
      </w:r>
      <w:r>
        <w:rPr>
          <w:spacing w:val="-6"/>
          <w:sz w:val="14"/>
        </w:rPr>
        <w:t xml:space="preserve"> </w:t>
      </w:r>
      <w:r>
        <w:rPr>
          <w:spacing w:val="-2"/>
          <w:sz w:val="14"/>
        </w:rPr>
        <w:t>инициалы)</w:t>
      </w:r>
    </w:p>
    <w:p w:rsidR="00796D02" w:rsidRDefault="00796D02">
      <w:pPr>
        <w:pStyle w:val="a3"/>
        <w:spacing w:before="18" w:after="1"/>
        <w:rPr>
          <w:sz w:val="20"/>
        </w:rPr>
      </w:pPr>
    </w:p>
    <w:p w:rsidR="00796D02" w:rsidRDefault="00FB59EB">
      <w:pPr>
        <w:tabs>
          <w:tab w:val="left" w:pos="3927"/>
        </w:tabs>
        <w:spacing w:line="20" w:lineRule="exact"/>
        <w:ind w:left="1836"/>
        <w:rPr>
          <w:sz w:val="2"/>
        </w:rPr>
      </w:pPr>
      <w:r>
        <w:rPr>
          <w:noProof/>
          <w:sz w:val="2"/>
        </w:rPr>
      </w:r>
      <w:r>
        <w:rPr>
          <w:noProof/>
          <w:sz w:val="2"/>
        </w:rPr>
        <w:pict>
          <v:group id="Group 213" o:spid="_x0000_s1038" style="width:93.6pt;height:.45pt;mso-position-horizontal-relative:char;mso-position-vertical-relative:line" coordsize="1188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">
            <v:shape id="Graphic 214" o:spid="_x0000_s1039" style="position:absolute;top:28;width:11887;height:12;visibility:visible;mso-wrap-style:square;v-text-anchor:top" coordsize="1188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" path="m,l1188701,e" filled="f" strokeweight=".15578mm">
              <v:path arrowok="t"/>
            </v:shape>
            <w10:anchorlock/>
          </v:group>
        </w:pict>
      </w:r>
      <w:r w:rsidR="00E20719">
        <w:rPr>
          <w:sz w:val="2"/>
        </w:rPr>
        <w:tab/>
      </w:r>
      <w:r>
        <w:rPr>
          <w:noProof/>
          <w:sz w:val="2"/>
        </w:rPr>
      </w:r>
      <w:r>
        <w:rPr>
          <w:noProof/>
          <w:sz w:val="2"/>
        </w:rPr>
        <w:pict>
          <v:group id="Group 215" o:spid="_x0000_s1036" style="width:159.5pt;height:.45pt;mso-position-horizontal-relative:char;mso-position-vertical-relative:line" coordsize="2025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">
            <v:shape id="Graphic 216" o:spid="_x0000_s1037" style="position:absolute;top:28;width:20256;height:12;visibility:visible;mso-wrap-style:square;v-text-anchor:top" coordsize="20256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" path="m,l2025304,e" filled="f" strokeweight=".15578mm">
              <v:path arrowok="t"/>
            </v:shape>
            <w10:anchorlock/>
          </v:group>
        </w:pict>
      </w:r>
    </w:p>
    <w:p w:rsidR="00796D02" w:rsidRDefault="00796D02">
      <w:pPr>
        <w:spacing w:line="20" w:lineRule="exact"/>
        <w:rPr>
          <w:sz w:val="2"/>
        </w:rPr>
        <w:sectPr w:rsidR="00796D02">
          <w:pgSz w:w="8690" w:h="12480"/>
          <w:pgMar w:top="1000" w:right="425" w:bottom="1200" w:left="850" w:header="0" w:footer="966" w:gutter="0"/>
          <w:cols w:space="720"/>
        </w:sectPr>
      </w:pPr>
    </w:p>
    <w:p w:rsidR="00796D02" w:rsidRDefault="00796D02">
      <w:pPr>
        <w:pStyle w:val="a3"/>
        <w:spacing w:before="87"/>
      </w:pPr>
    </w:p>
    <w:p w:rsidR="00796D02" w:rsidRDefault="00E20719">
      <w:pPr>
        <w:spacing w:before="1"/>
        <w:ind w:left="283"/>
        <w:rPr>
          <w:b/>
        </w:rPr>
      </w:pPr>
      <w:r>
        <w:rPr>
          <w:b/>
        </w:rPr>
        <w:t>Повестка</w:t>
      </w:r>
      <w:r>
        <w:rPr>
          <w:b/>
          <w:spacing w:val="-7"/>
        </w:rPr>
        <w:t xml:space="preserve"> </w:t>
      </w:r>
      <w:r>
        <w:rPr>
          <w:b/>
          <w:spacing w:val="-4"/>
        </w:rPr>
        <w:t>дня:</w:t>
      </w:r>
    </w:p>
    <w:p w:rsidR="00796D02" w:rsidRDefault="00E20719">
      <w:pPr>
        <w:tabs>
          <w:tab w:val="left" w:pos="2767"/>
        </w:tabs>
        <w:spacing w:line="147" w:lineRule="exact"/>
        <w:ind w:left="283"/>
        <w:rPr>
          <w:sz w:val="14"/>
        </w:rPr>
      </w:pPr>
      <w:r>
        <w:br w:type="column"/>
      </w:r>
      <w:r>
        <w:rPr>
          <w:spacing w:val="-2"/>
          <w:sz w:val="14"/>
        </w:rPr>
        <w:t>(должность)</w:t>
      </w:r>
      <w:r>
        <w:rPr>
          <w:sz w:val="14"/>
        </w:rPr>
        <w:tab/>
        <w:t>(фамилия,</w:t>
      </w:r>
      <w:r>
        <w:rPr>
          <w:spacing w:val="-6"/>
          <w:sz w:val="14"/>
        </w:rPr>
        <w:t xml:space="preserve"> </w:t>
      </w:r>
      <w:r>
        <w:rPr>
          <w:spacing w:val="-2"/>
          <w:sz w:val="14"/>
        </w:rPr>
        <w:t>инициалы)</w:t>
      </w:r>
    </w:p>
    <w:p w:rsidR="00796D02" w:rsidRDefault="00796D02">
      <w:pPr>
        <w:spacing w:line="147" w:lineRule="exact"/>
        <w:rPr>
          <w:sz w:val="14"/>
        </w:rPr>
        <w:sectPr w:rsidR="00796D02">
          <w:type w:val="continuous"/>
          <w:pgSz w:w="8690" w:h="12480"/>
          <w:pgMar w:top="1040" w:right="425" w:bottom="280" w:left="850" w:header="0" w:footer="966" w:gutter="0"/>
          <w:cols w:num="2" w:space="720" w:equalWidth="0">
            <w:col w:w="1750" w:space="492"/>
            <w:col w:w="5173"/>
          </w:cols>
        </w:sectPr>
      </w:pPr>
    </w:p>
    <w:p w:rsidR="00796D02" w:rsidRDefault="00796D02">
      <w:pPr>
        <w:pStyle w:val="a3"/>
        <w:spacing w:before="196"/>
      </w:pPr>
    </w:p>
    <w:p w:rsidR="00796D02" w:rsidRDefault="00E20719">
      <w:pPr>
        <w:pStyle w:val="a5"/>
        <w:numPr>
          <w:ilvl w:val="0"/>
          <w:numId w:val="3"/>
        </w:numPr>
        <w:tabs>
          <w:tab w:val="left" w:pos="1210"/>
        </w:tabs>
        <w:spacing w:line="242" w:lineRule="auto"/>
        <w:ind w:right="314" w:firstLine="566"/>
      </w:pPr>
      <w:r>
        <w:t>Выборы</w:t>
      </w:r>
      <w:r>
        <w:rPr>
          <w:spacing w:val="-14"/>
        </w:rPr>
        <w:t xml:space="preserve"> </w:t>
      </w:r>
      <w:r>
        <w:t>уполномоченного</w:t>
      </w:r>
      <w:r>
        <w:rPr>
          <w:spacing w:val="-14"/>
        </w:rPr>
        <w:t xml:space="preserve"> </w:t>
      </w:r>
      <w:r>
        <w:t>(доверенного)</w:t>
      </w:r>
      <w:r>
        <w:rPr>
          <w:spacing w:val="-14"/>
        </w:rPr>
        <w:t xml:space="preserve"> </w:t>
      </w:r>
      <w:r>
        <w:t>лица</w:t>
      </w:r>
      <w:r>
        <w:rPr>
          <w:spacing w:val="-13"/>
        </w:rPr>
        <w:t xml:space="preserve"> </w:t>
      </w:r>
      <w:r>
        <w:t>по</w:t>
      </w:r>
      <w:r>
        <w:rPr>
          <w:spacing w:val="-14"/>
        </w:rPr>
        <w:t xml:space="preserve"> </w:t>
      </w:r>
      <w:r>
        <w:t>охране</w:t>
      </w:r>
      <w:r>
        <w:rPr>
          <w:spacing w:val="-14"/>
        </w:rPr>
        <w:t xml:space="preserve"> </w:t>
      </w:r>
      <w:r>
        <w:t xml:space="preserve">труда </w:t>
      </w:r>
      <w:r>
        <w:rPr>
          <w:spacing w:val="-2"/>
        </w:rPr>
        <w:t>профсоюза.</w:t>
      </w:r>
    </w:p>
    <w:p w:rsidR="00796D02" w:rsidRDefault="00E20719">
      <w:pPr>
        <w:pStyle w:val="a3"/>
        <w:spacing w:line="252" w:lineRule="exact"/>
        <w:ind w:left="849"/>
      </w:pPr>
      <w:r>
        <w:t>Выступление</w:t>
      </w:r>
      <w:r>
        <w:rPr>
          <w:spacing w:val="-12"/>
        </w:rPr>
        <w:t xml:space="preserve"> </w:t>
      </w:r>
      <w:r>
        <w:t>председателя</w:t>
      </w:r>
      <w:r>
        <w:rPr>
          <w:spacing w:val="-9"/>
        </w:rPr>
        <w:t xml:space="preserve"> </w:t>
      </w:r>
      <w:r>
        <w:t>профсоюзной</w:t>
      </w:r>
      <w:r>
        <w:rPr>
          <w:spacing w:val="-9"/>
        </w:rPr>
        <w:t xml:space="preserve"> </w:t>
      </w:r>
      <w:r>
        <w:t>организации</w:t>
      </w:r>
      <w:r>
        <w:rPr>
          <w:spacing w:val="-9"/>
        </w:rPr>
        <w:t xml:space="preserve"> </w:t>
      </w:r>
      <w:r>
        <w:rPr>
          <w:spacing w:val="-2"/>
        </w:rPr>
        <w:t>Ф.И.О.</w:t>
      </w:r>
    </w:p>
    <w:p w:rsidR="00796D02" w:rsidRDefault="00E20719">
      <w:pPr>
        <w:pStyle w:val="a5"/>
        <w:numPr>
          <w:ilvl w:val="0"/>
          <w:numId w:val="3"/>
        </w:numPr>
        <w:tabs>
          <w:tab w:val="left" w:pos="1181"/>
        </w:tabs>
        <w:spacing w:before="190"/>
        <w:ind w:left="1181" w:hanging="332"/>
      </w:pPr>
      <w:r>
        <w:t>Слушали:</w:t>
      </w:r>
      <w:r>
        <w:rPr>
          <w:spacing w:val="-5"/>
        </w:rPr>
        <w:t xml:space="preserve"> </w:t>
      </w:r>
      <w:r>
        <w:rPr>
          <w:u w:val="single"/>
        </w:rPr>
        <w:t>ф.и.о.</w:t>
      </w:r>
      <w:r>
        <w:t>,</w:t>
      </w:r>
      <w:r>
        <w:rPr>
          <w:spacing w:val="-6"/>
        </w:rPr>
        <w:t xml:space="preserve"> </w:t>
      </w:r>
      <w:r>
        <w:t>председателя</w:t>
      </w:r>
      <w:r>
        <w:rPr>
          <w:spacing w:val="-6"/>
        </w:rPr>
        <w:t xml:space="preserve"> </w:t>
      </w:r>
      <w:r>
        <w:t>профсоюзной</w:t>
      </w:r>
      <w:r>
        <w:rPr>
          <w:spacing w:val="-6"/>
        </w:rPr>
        <w:t xml:space="preserve"> </w:t>
      </w:r>
      <w:r>
        <w:rPr>
          <w:spacing w:val="-2"/>
        </w:rPr>
        <w:t>организации.</w:t>
      </w:r>
    </w:p>
    <w:p w:rsidR="00796D02" w:rsidRDefault="00796D02">
      <w:pPr>
        <w:pStyle w:val="a3"/>
        <w:spacing w:before="4"/>
      </w:pPr>
    </w:p>
    <w:p w:rsidR="00796D02" w:rsidRDefault="00E20719">
      <w:pPr>
        <w:ind w:left="849"/>
        <w:rPr>
          <w:b/>
        </w:rPr>
      </w:pPr>
      <w:r>
        <w:rPr>
          <w:b/>
          <w:spacing w:val="-2"/>
        </w:rPr>
        <w:t>Постановили:</w:t>
      </w:r>
    </w:p>
    <w:p w:rsidR="00796D02" w:rsidRDefault="00E20719">
      <w:pPr>
        <w:pStyle w:val="a3"/>
        <w:spacing w:before="4"/>
        <w:ind w:left="849"/>
      </w:pPr>
      <w:r>
        <w:t>Избрать</w:t>
      </w:r>
      <w:r>
        <w:rPr>
          <w:spacing w:val="50"/>
        </w:rPr>
        <w:t xml:space="preserve"> </w:t>
      </w:r>
      <w:r>
        <w:t>уполномоченным</w:t>
      </w:r>
      <w:r>
        <w:rPr>
          <w:spacing w:val="49"/>
        </w:rPr>
        <w:t xml:space="preserve"> </w:t>
      </w:r>
      <w:r>
        <w:t>(доверенным)</w:t>
      </w:r>
      <w:r>
        <w:rPr>
          <w:spacing w:val="52"/>
        </w:rPr>
        <w:t xml:space="preserve"> </w:t>
      </w:r>
      <w:r>
        <w:t>лицом</w:t>
      </w:r>
      <w:r>
        <w:rPr>
          <w:spacing w:val="46"/>
        </w:rPr>
        <w:t xml:space="preserve"> </w:t>
      </w:r>
      <w:r>
        <w:t>по</w:t>
      </w:r>
      <w:r>
        <w:rPr>
          <w:spacing w:val="49"/>
        </w:rPr>
        <w:t xml:space="preserve"> </w:t>
      </w:r>
      <w:r>
        <w:t>охране</w:t>
      </w:r>
      <w:r>
        <w:rPr>
          <w:spacing w:val="52"/>
        </w:rPr>
        <w:t xml:space="preserve"> </w:t>
      </w:r>
      <w:r>
        <w:rPr>
          <w:spacing w:val="-2"/>
        </w:rPr>
        <w:t>труда</w:t>
      </w:r>
    </w:p>
    <w:p w:rsidR="00796D02" w:rsidRDefault="00FB59EB">
      <w:pPr>
        <w:pStyle w:val="a3"/>
        <w:spacing w:before="8"/>
        <w:rPr>
          <w:sz w:val="19"/>
        </w:rPr>
      </w:pPr>
      <w:r>
        <w:rPr>
          <w:noProof/>
          <w:sz w:val="19"/>
        </w:rPr>
        <w:pict>
          <v:shape id="Graphic 217" o:spid="_x0000_s1035" style="position:absolute;margin-left:56.65pt;margin-top:12.55pt;width:346.7pt;height:.1pt;z-index:-15659008;visibility:visible;mso-wrap-style:square;mso-wrap-distance-left:0;mso-wrap-distance-top:0;mso-wrap-distance-right:0;mso-wrap-distance-bottom:0;mso-position-horizontal:absolute;mso-position-horizontal-relative:page;mso-position-vertical:absolute;mso-position-vertical-relative:text;v-text-anchor:top" coordsize="44030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" path="m,l4402531,e" filled="f" strokeweight=".15578mm">
            <v:path arrowok="t"/>
            <w10:wrap type="topAndBottom" anchorx="page"/>
          </v:shape>
        </w:pict>
      </w:r>
    </w:p>
    <w:p w:rsidR="00796D02" w:rsidRDefault="00E20719">
      <w:pPr>
        <w:spacing w:before="2"/>
        <w:ind w:left="745"/>
        <w:jc w:val="center"/>
        <w:rPr>
          <w:sz w:val="16"/>
        </w:rPr>
      </w:pPr>
      <w:r>
        <w:rPr>
          <w:sz w:val="16"/>
        </w:rPr>
        <w:t>(фамилия,</w:t>
      </w:r>
      <w:r>
        <w:rPr>
          <w:spacing w:val="-5"/>
          <w:sz w:val="16"/>
        </w:rPr>
        <w:t xml:space="preserve"> </w:t>
      </w:r>
      <w:r>
        <w:rPr>
          <w:sz w:val="16"/>
        </w:rPr>
        <w:t>имя,</w:t>
      </w:r>
      <w:r>
        <w:rPr>
          <w:spacing w:val="-3"/>
          <w:sz w:val="16"/>
        </w:rPr>
        <w:t xml:space="preserve"> </w:t>
      </w:r>
      <w:r>
        <w:rPr>
          <w:spacing w:val="-2"/>
          <w:sz w:val="16"/>
        </w:rPr>
        <w:t>отчество)</w:t>
      </w:r>
    </w:p>
    <w:p w:rsidR="00796D02" w:rsidRDefault="00796D02">
      <w:pPr>
        <w:pStyle w:val="a3"/>
        <w:spacing w:before="68"/>
        <w:rPr>
          <w:sz w:val="16"/>
        </w:rPr>
      </w:pPr>
    </w:p>
    <w:p w:rsidR="00796D02" w:rsidRDefault="00E20719">
      <w:pPr>
        <w:pStyle w:val="a3"/>
        <w:tabs>
          <w:tab w:val="left" w:pos="3329"/>
          <w:tab w:val="left" w:pos="7178"/>
        </w:tabs>
        <w:spacing w:line="253" w:lineRule="exact"/>
        <w:ind w:left="283"/>
      </w:pPr>
      <w:r>
        <w:t xml:space="preserve">Председатель </w:t>
      </w:r>
      <w:r>
        <w:rPr>
          <w:u w:val="single"/>
        </w:rPr>
        <w:tab/>
      </w:r>
      <w:r>
        <w:rPr>
          <w:spacing w:val="115"/>
        </w:rPr>
        <w:t xml:space="preserve"> </w:t>
      </w:r>
      <w:r>
        <w:rPr>
          <w:u w:val="single"/>
        </w:rPr>
        <w:tab/>
      </w:r>
    </w:p>
    <w:p w:rsidR="00796D02" w:rsidRDefault="00E20719">
      <w:pPr>
        <w:tabs>
          <w:tab w:val="left" w:pos="3324"/>
        </w:tabs>
        <w:spacing w:line="161" w:lineRule="exact"/>
        <w:ind w:left="779"/>
        <w:jc w:val="center"/>
        <w:rPr>
          <w:sz w:val="14"/>
        </w:rPr>
      </w:pPr>
      <w:r>
        <w:rPr>
          <w:spacing w:val="-2"/>
          <w:sz w:val="14"/>
        </w:rPr>
        <w:t>(подпись)</w:t>
      </w:r>
      <w:r>
        <w:rPr>
          <w:sz w:val="14"/>
        </w:rPr>
        <w:tab/>
        <w:t>(фамилия,</w:t>
      </w:r>
      <w:r>
        <w:rPr>
          <w:spacing w:val="-6"/>
          <w:sz w:val="14"/>
        </w:rPr>
        <w:t xml:space="preserve"> </w:t>
      </w:r>
      <w:r>
        <w:rPr>
          <w:spacing w:val="-2"/>
          <w:sz w:val="14"/>
        </w:rPr>
        <w:t>инициалы)</w:t>
      </w:r>
    </w:p>
    <w:p w:rsidR="00796D02" w:rsidRDefault="00796D02">
      <w:pPr>
        <w:pStyle w:val="a3"/>
        <w:spacing w:before="102"/>
        <w:rPr>
          <w:sz w:val="14"/>
        </w:rPr>
      </w:pPr>
    </w:p>
    <w:p w:rsidR="00796D02" w:rsidRDefault="00E20719">
      <w:pPr>
        <w:pStyle w:val="a3"/>
        <w:tabs>
          <w:tab w:val="left" w:pos="1634"/>
          <w:tab w:val="left" w:pos="3333"/>
          <w:tab w:val="left" w:pos="7184"/>
        </w:tabs>
        <w:spacing w:line="253" w:lineRule="exact"/>
        <w:ind w:left="283"/>
      </w:pPr>
      <w:r>
        <w:rPr>
          <w:spacing w:val="-2"/>
        </w:rPr>
        <w:t>Секретарь</w:t>
      </w:r>
      <w:r>
        <w:tab/>
      </w:r>
      <w:r>
        <w:rPr>
          <w:u w:val="single"/>
        </w:rPr>
        <w:tab/>
      </w:r>
      <w:r>
        <w:rPr>
          <w:spacing w:val="115"/>
        </w:rPr>
        <w:t xml:space="preserve"> </w:t>
      </w:r>
      <w:r>
        <w:rPr>
          <w:u w:val="single"/>
        </w:rPr>
        <w:tab/>
      </w:r>
    </w:p>
    <w:p w:rsidR="00796D02" w:rsidRDefault="00E20719">
      <w:pPr>
        <w:tabs>
          <w:tab w:val="left" w:pos="3324"/>
        </w:tabs>
        <w:spacing w:line="161" w:lineRule="exact"/>
        <w:ind w:left="779"/>
        <w:jc w:val="center"/>
        <w:rPr>
          <w:sz w:val="14"/>
        </w:rPr>
      </w:pPr>
      <w:r>
        <w:rPr>
          <w:spacing w:val="-2"/>
          <w:sz w:val="14"/>
        </w:rPr>
        <w:t>(подпись)</w:t>
      </w:r>
      <w:r>
        <w:rPr>
          <w:sz w:val="14"/>
        </w:rPr>
        <w:tab/>
        <w:t>(фамилия,</w:t>
      </w:r>
      <w:r>
        <w:rPr>
          <w:spacing w:val="-6"/>
          <w:sz w:val="14"/>
        </w:rPr>
        <w:t xml:space="preserve"> </w:t>
      </w:r>
      <w:r>
        <w:rPr>
          <w:spacing w:val="-2"/>
          <w:sz w:val="14"/>
        </w:rPr>
        <w:t>инициалы)</w:t>
      </w:r>
    </w:p>
    <w:p w:rsidR="00796D02" w:rsidRDefault="00796D02">
      <w:pPr>
        <w:spacing w:line="161" w:lineRule="exact"/>
        <w:jc w:val="center"/>
        <w:rPr>
          <w:sz w:val="14"/>
        </w:rPr>
        <w:sectPr w:rsidR="00796D02">
          <w:type w:val="continuous"/>
          <w:pgSz w:w="8690" w:h="12480"/>
          <w:pgMar w:top="1040" w:right="425" w:bottom="280" w:left="850" w:header="0" w:footer="966" w:gutter="0"/>
          <w:cols w:space="720"/>
        </w:sectPr>
      </w:pPr>
    </w:p>
    <w:p w:rsidR="00796D02" w:rsidRDefault="00E20719">
      <w:pPr>
        <w:tabs>
          <w:tab w:val="left" w:pos="6094"/>
        </w:tabs>
        <w:spacing w:before="80"/>
        <w:ind w:left="283"/>
      </w:pPr>
      <w:r>
        <w:rPr>
          <w:b/>
        </w:rPr>
        <w:t>Выписка</w:t>
      </w:r>
      <w:r>
        <w:rPr>
          <w:b/>
          <w:spacing w:val="-7"/>
        </w:rPr>
        <w:t xml:space="preserve"> </w:t>
      </w:r>
      <w:r>
        <w:rPr>
          <w:b/>
        </w:rPr>
        <w:t>из</w:t>
      </w:r>
      <w:r>
        <w:rPr>
          <w:b/>
          <w:spacing w:val="-4"/>
        </w:rPr>
        <w:t xml:space="preserve"> </w:t>
      </w:r>
      <w:r>
        <w:rPr>
          <w:b/>
        </w:rPr>
        <w:t>постановления</w:t>
      </w:r>
      <w:r>
        <w:rPr>
          <w:b/>
          <w:spacing w:val="-4"/>
        </w:rPr>
        <w:t xml:space="preserve"> </w:t>
      </w:r>
      <w:r>
        <w:rPr>
          <w:b/>
        </w:rPr>
        <w:t>профсоюзного</w:t>
      </w:r>
      <w:r>
        <w:rPr>
          <w:b/>
          <w:spacing w:val="-6"/>
        </w:rPr>
        <w:t xml:space="preserve"> </w:t>
      </w:r>
      <w:r>
        <w:rPr>
          <w:b/>
        </w:rPr>
        <w:t>собрания</w:t>
      </w:r>
      <w:r>
        <w:rPr>
          <w:b/>
          <w:spacing w:val="-3"/>
        </w:rPr>
        <w:t xml:space="preserve"> </w:t>
      </w:r>
      <w:r>
        <w:rPr>
          <w:b/>
          <w:spacing w:val="-10"/>
        </w:rPr>
        <w:t>№</w:t>
      </w:r>
      <w:r>
        <w:rPr>
          <w:u w:val="thick"/>
        </w:rPr>
        <w:tab/>
      </w:r>
    </w:p>
    <w:p w:rsidR="00796D02" w:rsidRDefault="00E20719">
      <w:pPr>
        <w:pStyle w:val="a3"/>
        <w:tabs>
          <w:tab w:val="left" w:pos="724"/>
          <w:tab w:val="left" w:pos="2150"/>
          <w:tab w:val="left" w:pos="3028"/>
        </w:tabs>
        <w:spacing w:before="114"/>
        <w:ind w:left="283"/>
      </w:pPr>
      <w:r>
        <w:rPr>
          <w:spacing w:val="-10"/>
        </w:rPr>
        <w:t>«</w:t>
      </w:r>
      <w:r>
        <w:rPr>
          <w:u w:val="single"/>
        </w:rPr>
        <w:tab/>
      </w:r>
      <w:r>
        <w:t xml:space="preserve">» </w:t>
      </w:r>
      <w:r>
        <w:rPr>
          <w:u w:val="single"/>
        </w:rPr>
        <w:tab/>
      </w:r>
      <w:r>
        <w:t xml:space="preserve">20 </w:t>
      </w:r>
      <w:r>
        <w:rPr>
          <w:u w:val="single"/>
        </w:rPr>
        <w:tab/>
      </w:r>
      <w:r>
        <w:rPr>
          <w:spacing w:val="-5"/>
        </w:rPr>
        <w:t>г.</w:t>
      </w:r>
    </w:p>
    <w:p w:rsidR="00796D02" w:rsidRDefault="00FB59EB">
      <w:pPr>
        <w:pStyle w:val="a3"/>
        <w:spacing w:before="1"/>
        <w:rPr>
          <w:sz w:val="17"/>
        </w:rPr>
      </w:pPr>
      <w:r>
        <w:rPr>
          <w:noProof/>
          <w:sz w:val="17"/>
        </w:rPr>
        <w:pict>
          <v:shape id="Graphic 218" o:spid="_x0000_s1034" style="position:absolute;margin-left:84.7pt;margin-top:11pt;width:286pt;height:.1pt;z-index:-15658496;visibility:visible;mso-wrap-style:square;mso-wrap-distance-left:0;mso-wrap-distance-top:0;mso-wrap-distance-right:0;mso-wrap-distance-bottom:0;mso-position-horizontal:absolute;mso-position-horizontal-relative:page;mso-position-vertical:absolute;mso-position-vertical-relative:text;v-text-anchor:top" coordsize="363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" path="m,l3632200,e" filled="f" strokecolor="#211e1f">
            <v:path arrowok="t"/>
            <w10:wrap type="topAndBottom" anchorx="page"/>
          </v:shape>
        </w:pict>
      </w:r>
    </w:p>
    <w:p w:rsidR="00796D02" w:rsidRDefault="00E20719">
      <w:pPr>
        <w:ind w:left="249"/>
        <w:jc w:val="center"/>
        <w:rPr>
          <w:sz w:val="16"/>
        </w:rPr>
      </w:pPr>
      <w:r>
        <w:rPr>
          <w:spacing w:val="-2"/>
          <w:sz w:val="16"/>
        </w:rPr>
        <w:t>(наименование</w:t>
      </w:r>
      <w:r>
        <w:rPr>
          <w:spacing w:val="15"/>
          <w:sz w:val="16"/>
        </w:rPr>
        <w:t xml:space="preserve"> </w:t>
      </w:r>
      <w:r>
        <w:rPr>
          <w:spacing w:val="-2"/>
          <w:sz w:val="16"/>
        </w:rPr>
        <w:t>образовательной</w:t>
      </w:r>
      <w:r>
        <w:rPr>
          <w:spacing w:val="14"/>
          <w:sz w:val="16"/>
        </w:rPr>
        <w:t xml:space="preserve"> </w:t>
      </w:r>
      <w:r>
        <w:rPr>
          <w:spacing w:val="-2"/>
          <w:sz w:val="16"/>
        </w:rPr>
        <w:t>организации)</w:t>
      </w:r>
    </w:p>
    <w:p w:rsidR="00796D02" w:rsidRDefault="00E20719">
      <w:pPr>
        <w:spacing w:before="55" w:line="244" w:lineRule="auto"/>
        <w:ind w:left="1030" w:right="777"/>
        <w:jc w:val="center"/>
        <w:rPr>
          <w:b/>
        </w:rPr>
      </w:pPr>
      <w:r>
        <w:rPr>
          <w:b/>
        </w:rPr>
        <w:t>Об</w:t>
      </w:r>
      <w:r>
        <w:rPr>
          <w:b/>
          <w:spacing w:val="-5"/>
        </w:rPr>
        <w:t xml:space="preserve"> </w:t>
      </w:r>
      <w:r>
        <w:rPr>
          <w:b/>
        </w:rPr>
        <w:t>избрании</w:t>
      </w:r>
      <w:r>
        <w:rPr>
          <w:b/>
          <w:spacing w:val="-5"/>
        </w:rPr>
        <w:t xml:space="preserve"> </w:t>
      </w:r>
      <w:r>
        <w:rPr>
          <w:b/>
        </w:rPr>
        <w:t>уполномоченного</w:t>
      </w:r>
      <w:r>
        <w:rPr>
          <w:b/>
          <w:spacing w:val="-8"/>
        </w:rPr>
        <w:t xml:space="preserve"> </w:t>
      </w:r>
      <w:r>
        <w:rPr>
          <w:b/>
        </w:rPr>
        <w:t>(доверенного)</w:t>
      </w:r>
      <w:r>
        <w:rPr>
          <w:b/>
          <w:spacing w:val="-7"/>
        </w:rPr>
        <w:t xml:space="preserve"> </w:t>
      </w:r>
      <w:r>
        <w:rPr>
          <w:b/>
        </w:rPr>
        <w:t>лица</w:t>
      </w:r>
      <w:r>
        <w:rPr>
          <w:b/>
          <w:spacing w:val="-5"/>
        </w:rPr>
        <w:t xml:space="preserve"> </w:t>
      </w:r>
      <w:r>
        <w:rPr>
          <w:b/>
        </w:rPr>
        <w:t>по охране труда</w:t>
      </w:r>
    </w:p>
    <w:p w:rsidR="00796D02" w:rsidRDefault="00E20719">
      <w:pPr>
        <w:pStyle w:val="a3"/>
        <w:spacing w:before="249"/>
        <w:ind w:left="283" w:right="192" w:firstLine="566"/>
        <w:jc w:val="both"/>
      </w:pPr>
      <w:r>
        <w:t>В соответствии со ст. 370 Трудового кодекса РФ, Федеральным законом</w:t>
      </w:r>
      <w:r>
        <w:rPr>
          <w:spacing w:val="-1"/>
        </w:rPr>
        <w:t xml:space="preserve"> </w:t>
      </w:r>
      <w:r>
        <w:t>от</w:t>
      </w:r>
      <w:r>
        <w:rPr>
          <w:spacing w:val="-1"/>
        </w:rPr>
        <w:t xml:space="preserve"> </w:t>
      </w:r>
      <w:r>
        <w:t>12.01.1996</w:t>
      </w:r>
      <w:r>
        <w:rPr>
          <w:spacing w:val="-2"/>
        </w:rPr>
        <w:t xml:space="preserve"> </w:t>
      </w:r>
      <w:r>
        <w:t>№</w:t>
      </w:r>
      <w:r>
        <w:rPr>
          <w:spacing w:val="-3"/>
        </w:rPr>
        <w:t xml:space="preserve"> </w:t>
      </w:r>
      <w:r>
        <w:t>10-ФЗ «О</w:t>
      </w:r>
      <w:r>
        <w:rPr>
          <w:spacing w:val="-1"/>
        </w:rPr>
        <w:t xml:space="preserve"> </w:t>
      </w:r>
      <w:r>
        <w:t>профессиональных союзах, их</w:t>
      </w:r>
      <w:r>
        <w:rPr>
          <w:spacing w:val="-1"/>
        </w:rPr>
        <w:t xml:space="preserve"> </w:t>
      </w:r>
      <w:r>
        <w:t>правах и гарантиях деятельности», постановлением Исполкома Профсоюза от 28.11.2022 № 14-16 «О внесении изменений в Положение о технической инспекции труда Профсоюза и в Положение об уполномоченном (доверенном лице по охране труда Профсоюза»» и в целях создания здоровых и безопасных условий труда, соответствующих требованиям охраны труда,</w:t>
      </w:r>
    </w:p>
    <w:p w:rsidR="00796D02" w:rsidRDefault="00E20719">
      <w:pPr>
        <w:spacing w:before="118"/>
        <w:ind w:left="849"/>
        <w:rPr>
          <w:b/>
        </w:rPr>
      </w:pPr>
      <w:r>
        <w:rPr>
          <w:b/>
          <w:spacing w:val="-2"/>
        </w:rPr>
        <w:t>решили:</w:t>
      </w:r>
    </w:p>
    <w:p w:rsidR="00796D02" w:rsidRDefault="00E20719">
      <w:pPr>
        <w:pStyle w:val="a5"/>
        <w:numPr>
          <w:ilvl w:val="0"/>
          <w:numId w:val="2"/>
        </w:numPr>
        <w:tabs>
          <w:tab w:val="left" w:pos="1069"/>
        </w:tabs>
        <w:spacing w:before="133" w:line="244" w:lineRule="auto"/>
        <w:ind w:right="874" w:firstLine="566"/>
      </w:pPr>
      <w:r>
        <w:t>Избрать</w:t>
      </w:r>
      <w:r>
        <w:rPr>
          <w:spacing w:val="-5"/>
        </w:rPr>
        <w:t xml:space="preserve"> </w:t>
      </w:r>
      <w:r>
        <w:t>уполномоченным</w:t>
      </w:r>
      <w:r>
        <w:rPr>
          <w:spacing w:val="-5"/>
        </w:rPr>
        <w:t xml:space="preserve"> </w:t>
      </w:r>
      <w:r>
        <w:t>(доверенным)</w:t>
      </w:r>
      <w:r>
        <w:rPr>
          <w:spacing w:val="-5"/>
        </w:rPr>
        <w:t xml:space="preserve"> </w:t>
      </w:r>
      <w:r>
        <w:t>лицом</w:t>
      </w:r>
      <w:r>
        <w:rPr>
          <w:spacing w:val="-8"/>
        </w:rPr>
        <w:t xml:space="preserve"> </w:t>
      </w:r>
      <w:r>
        <w:t>по</w:t>
      </w:r>
      <w:r>
        <w:rPr>
          <w:spacing w:val="-5"/>
        </w:rPr>
        <w:t xml:space="preserve"> </w:t>
      </w:r>
      <w:r>
        <w:t>охране труда профсоюза</w:t>
      </w:r>
    </w:p>
    <w:p w:rsidR="00796D02" w:rsidRDefault="00FB59EB">
      <w:pPr>
        <w:pStyle w:val="a3"/>
        <w:spacing w:before="5"/>
        <w:rPr>
          <w:sz w:val="16"/>
        </w:rPr>
      </w:pPr>
      <w:r>
        <w:rPr>
          <w:noProof/>
          <w:sz w:val="16"/>
        </w:rPr>
        <w:pict>
          <v:shape id="Graphic 219" o:spid="_x0000_s1033" style="position:absolute;margin-left:56.7pt;margin-top:10.7pt;width:330pt;height:.1pt;z-index:-15657984;visibility:visible;mso-wrap-style:square;mso-wrap-distance-left:0;mso-wrap-distance-top:0;mso-wrap-distance-right:0;mso-wrap-distance-bottom:0;mso-position-horizontal:absolute;mso-position-horizontal-relative:page;mso-position-vertical:absolute;mso-position-vertical-relative:text;v-text-anchor:top" coordsize="4191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" path="m,l4191000,e" filled="f" strokecolor="#211e1f">
            <v:path arrowok="t"/>
            <w10:wrap type="topAndBottom" anchorx="page"/>
          </v:shape>
        </w:pict>
      </w:r>
    </w:p>
    <w:p w:rsidR="00796D02" w:rsidRDefault="00E20719">
      <w:pPr>
        <w:ind w:left="60"/>
        <w:jc w:val="center"/>
        <w:rPr>
          <w:sz w:val="18"/>
        </w:rPr>
      </w:pPr>
      <w:r>
        <w:rPr>
          <w:sz w:val="18"/>
        </w:rPr>
        <w:t>(должность,</w:t>
      </w:r>
      <w:r>
        <w:rPr>
          <w:spacing w:val="-2"/>
          <w:sz w:val="18"/>
        </w:rPr>
        <w:t xml:space="preserve"> Ф.И.О.)</w:t>
      </w:r>
    </w:p>
    <w:p w:rsidR="00796D02" w:rsidRDefault="00E20719">
      <w:pPr>
        <w:pStyle w:val="a5"/>
        <w:numPr>
          <w:ilvl w:val="0"/>
          <w:numId w:val="2"/>
        </w:numPr>
        <w:tabs>
          <w:tab w:val="left" w:pos="1069"/>
        </w:tabs>
        <w:spacing w:before="81" w:line="223" w:lineRule="auto"/>
        <w:ind w:right="1705" w:firstLine="566"/>
        <w:jc w:val="both"/>
      </w:pPr>
      <w:r>
        <w:t>Определить</w:t>
      </w:r>
      <w:r>
        <w:rPr>
          <w:spacing w:val="-9"/>
        </w:rPr>
        <w:t xml:space="preserve"> </w:t>
      </w:r>
      <w:r>
        <w:t>основные</w:t>
      </w:r>
      <w:r>
        <w:rPr>
          <w:spacing w:val="-10"/>
        </w:rPr>
        <w:t xml:space="preserve"> </w:t>
      </w:r>
      <w:r>
        <w:t>направления</w:t>
      </w:r>
      <w:r>
        <w:rPr>
          <w:spacing w:val="-10"/>
        </w:rPr>
        <w:t xml:space="preserve"> </w:t>
      </w:r>
      <w:r>
        <w:t>деятельности уполномоченного лица по охране труда профсоюза:</w:t>
      </w:r>
    </w:p>
    <w:p w:rsidR="00796D02" w:rsidRDefault="00E20719">
      <w:pPr>
        <w:pStyle w:val="a5"/>
        <w:numPr>
          <w:ilvl w:val="1"/>
          <w:numId w:val="2"/>
        </w:numPr>
        <w:tabs>
          <w:tab w:val="left" w:pos="1014"/>
        </w:tabs>
        <w:spacing w:line="223" w:lineRule="auto"/>
        <w:ind w:right="425" w:firstLine="566"/>
      </w:pPr>
      <w:r>
        <w:t>участие в разработке коллективного договора, соглашения по охране труда и контроль за их выполнением;</w:t>
      </w:r>
    </w:p>
    <w:p w:rsidR="00796D02" w:rsidRDefault="00E20719">
      <w:pPr>
        <w:pStyle w:val="a5"/>
        <w:numPr>
          <w:ilvl w:val="1"/>
          <w:numId w:val="2"/>
        </w:numPr>
        <w:tabs>
          <w:tab w:val="left" w:pos="1014"/>
        </w:tabs>
        <w:spacing w:line="223" w:lineRule="auto"/>
        <w:ind w:right="420" w:firstLine="566"/>
      </w:pPr>
      <w:r>
        <w:t>контроль над обеспечением безопасных и здоровых условий труда в образовательной организации;</w:t>
      </w:r>
    </w:p>
    <w:p w:rsidR="00796D02" w:rsidRDefault="00E20719">
      <w:pPr>
        <w:pStyle w:val="a5"/>
        <w:numPr>
          <w:ilvl w:val="1"/>
          <w:numId w:val="2"/>
        </w:numPr>
        <w:tabs>
          <w:tab w:val="left" w:pos="1014"/>
        </w:tabs>
        <w:spacing w:line="223" w:lineRule="auto"/>
        <w:ind w:right="420" w:firstLine="566"/>
      </w:pPr>
      <w:r>
        <w:t>участие и контроль за своевременным и правильным расследованием и учетом микроповреждений (микротравм), несчастных случаев, профессиональных заболеваний;</w:t>
      </w:r>
    </w:p>
    <w:p w:rsidR="00796D02" w:rsidRDefault="00E20719">
      <w:pPr>
        <w:pStyle w:val="a5"/>
        <w:numPr>
          <w:ilvl w:val="1"/>
          <w:numId w:val="2"/>
        </w:numPr>
        <w:tabs>
          <w:tab w:val="left" w:pos="1014"/>
        </w:tabs>
        <w:spacing w:line="223" w:lineRule="auto"/>
        <w:ind w:right="422" w:firstLine="566"/>
      </w:pPr>
      <w:r>
        <w:t>защита законных интересов и прав работников на здоровые и безопасные условия труда.</w:t>
      </w:r>
    </w:p>
    <w:p w:rsidR="00796D02" w:rsidRDefault="00E20719">
      <w:pPr>
        <w:pStyle w:val="a5"/>
        <w:numPr>
          <w:ilvl w:val="0"/>
          <w:numId w:val="2"/>
        </w:numPr>
        <w:tabs>
          <w:tab w:val="left" w:pos="1069"/>
        </w:tabs>
        <w:spacing w:before="55" w:line="223" w:lineRule="auto"/>
        <w:ind w:right="418" w:firstLine="566"/>
        <w:jc w:val="both"/>
      </w:pPr>
      <w:r>
        <w:t>Разработать и утвердить решением выборного профсоюзного органа Положение об уполномоченном (доверенном) лице по охране труда профсоюза.</w:t>
      </w:r>
    </w:p>
    <w:p w:rsidR="00796D02" w:rsidRDefault="00796D02">
      <w:pPr>
        <w:pStyle w:val="a3"/>
        <w:spacing w:before="18"/>
      </w:pPr>
    </w:p>
    <w:p w:rsidR="00796D02" w:rsidRDefault="00E20719">
      <w:pPr>
        <w:pStyle w:val="a3"/>
        <w:tabs>
          <w:tab w:val="left" w:pos="4429"/>
        </w:tabs>
        <w:ind w:left="283"/>
      </w:pPr>
      <w:r>
        <w:t xml:space="preserve">Председатель </w:t>
      </w:r>
      <w:r>
        <w:rPr>
          <w:u w:val="single"/>
        </w:rPr>
        <w:tab/>
      </w:r>
    </w:p>
    <w:p w:rsidR="00796D02" w:rsidRDefault="00796D02">
      <w:pPr>
        <w:pStyle w:val="a3"/>
        <w:spacing w:before="20"/>
      </w:pPr>
    </w:p>
    <w:p w:rsidR="00796D02" w:rsidRDefault="00E20719">
      <w:pPr>
        <w:pStyle w:val="a3"/>
        <w:tabs>
          <w:tab w:val="left" w:pos="4435"/>
        </w:tabs>
        <w:ind w:left="283"/>
      </w:pPr>
      <w:r>
        <w:t xml:space="preserve">Секретарь </w:t>
      </w:r>
      <w:r>
        <w:rPr>
          <w:u w:val="single"/>
        </w:rPr>
        <w:tab/>
      </w:r>
    </w:p>
    <w:p w:rsidR="00796D02" w:rsidRDefault="00796D02">
      <w:pPr>
        <w:pStyle w:val="a3"/>
        <w:sectPr w:rsidR="00796D02">
          <w:pgSz w:w="8690" w:h="12480"/>
          <w:pgMar w:top="920" w:right="425" w:bottom="1200" w:left="850" w:header="0" w:footer="966" w:gutter="0"/>
          <w:cols w:space="720"/>
        </w:sectPr>
      </w:pPr>
    </w:p>
    <w:p w:rsidR="00796D02" w:rsidRDefault="00E20719">
      <w:pPr>
        <w:pStyle w:val="9"/>
        <w:tabs>
          <w:tab w:val="left" w:pos="6694"/>
        </w:tabs>
        <w:spacing w:before="76"/>
        <w:ind w:left="866" w:right="196" w:hanging="562"/>
        <w:jc w:val="left"/>
        <w:rPr>
          <w:b w:val="0"/>
        </w:rPr>
      </w:pPr>
      <w:r>
        <w:t>МУНИЦИПАЛЬНОЕ</w:t>
      </w:r>
      <w:r>
        <w:rPr>
          <w:spacing w:val="-13"/>
        </w:rPr>
        <w:t xml:space="preserve"> </w:t>
      </w:r>
      <w:r>
        <w:t>ОБЩЕОБРАЗОВАТЕЛЬНОЕ</w:t>
      </w:r>
      <w:r>
        <w:rPr>
          <w:spacing w:val="-13"/>
        </w:rPr>
        <w:t xml:space="preserve"> </w:t>
      </w:r>
      <w:r>
        <w:t xml:space="preserve">УЧРЕЖДЕНИЕ СРЕДНЯЯ ОБЩЕОБРАЗОВАТЕЛЬНАЯ ШКОЛА № </w:t>
      </w:r>
      <w:r>
        <w:rPr>
          <w:b w:val="0"/>
          <w:u w:val="thick"/>
        </w:rPr>
        <w:tab/>
      </w:r>
    </w:p>
    <w:p w:rsidR="00796D02" w:rsidRDefault="00796D02">
      <w:pPr>
        <w:pStyle w:val="a3"/>
        <w:spacing w:before="24"/>
      </w:pPr>
    </w:p>
    <w:p w:rsidR="00796D02" w:rsidRDefault="00E20719">
      <w:pPr>
        <w:pStyle w:val="a3"/>
        <w:tabs>
          <w:tab w:val="left" w:pos="724"/>
          <w:tab w:val="left" w:pos="3024"/>
        </w:tabs>
        <w:ind w:left="283"/>
      </w:pPr>
      <w:r>
        <w:rPr>
          <w:spacing w:val="-10"/>
        </w:rPr>
        <w:t>«</w:t>
      </w:r>
      <w:r>
        <w:rPr>
          <w:u w:val="single"/>
        </w:rPr>
        <w:tab/>
      </w:r>
      <w:r>
        <w:rPr>
          <w:spacing w:val="-10"/>
        </w:rPr>
        <w:t>»</w:t>
      </w:r>
      <w:r>
        <w:rPr>
          <w:u w:val="single"/>
        </w:rPr>
        <w:tab/>
      </w:r>
      <w:r>
        <w:t>20</w:t>
      </w:r>
      <w:r>
        <w:rPr>
          <w:spacing w:val="53"/>
          <w:u w:val="single"/>
        </w:rPr>
        <w:t xml:space="preserve">  </w:t>
      </w:r>
      <w:r>
        <w:t>г.</w:t>
      </w:r>
      <w:r>
        <w:rPr>
          <w:spacing w:val="-3"/>
        </w:rPr>
        <w:t xml:space="preserve"> </w:t>
      </w:r>
      <w:r>
        <w:rPr>
          <w:spacing w:val="-10"/>
        </w:rPr>
        <w:t>№</w:t>
      </w:r>
    </w:p>
    <w:p w:rsidR="00796D02" w:rsidRDefault="00796D02">
      <w:pPr>
        <w:pStyle w:val="a3"/>
        <w:spacing w:before="2"/>
      </w:pPr>
    </w:p>
    <w:p w:rsidR="00796D02" w:rsidRDefault="00E20719">
      <w:pPr>
        <w:spacing w:before="1"/>
        <w:ind w:left="107"/>
        <w:jc w:val="center"/>
        <w:rPr>
          <w:b/>
        </w:rPr>
      </w:pPr>
      <w:r>
        <w:rPr>
          <w:b/>
        </w:rPr>
        <w:t>Протокол</w:t>
      </w:r>
      <w:r>
        <w:rPr>
          <w:b/>
          <w:spacing w:val="-6"/>
        </w:rPr>
        <w:t xml:space="preserve"> </w:t>
      </w:r>
      <w:r>
        <w:rPr>
          <w:b/>
        </w:rPr>
        <w:t>заседания</w:t>
      </w:r>
      <w:r>
        <w:rPr>
          <w:b/>
          <w:spacing w:val="-7"/>
        </w:rPr>
        <w:t xml:space="preserve"> </w:t>
      </w:r>
      <w:r>
        <w:rPr>
          <w:b/>
        </w:rPr>
        <w:t>профсоюзного</w:t>
      </w:r>
      <w:r>
        <w:rPr>
          <w:b/>
          <w:spacing w:val="-5"/>
        </w:rPr>
        <w:t xml:space="preserve"> </w:t>
      </w:r>
      <w:r>
        <w:rPr>
          <w:b/>
          <w:spacing w:val="-2"/>
        </w:rPr>
        <w:t>комитета</w:t>
      </w:r>
    </w:p>
    <w:p w:rsidR="00796D02" w:rsidRDefault="00796D02">
      <w:pPr>
        <w:pStyle w:val="a3"/>
        <w:rPr>
          <w:b/>
        </w:rPr>
      </w:pPr>
    </w:p>
    <w:p w:rsidR="00796D02" w:rsidRDefault="00E20719">
      <w:pPr>
        <w:pStyle w:val="a3"/>
        <w:tabs>
          <w:tab w:val="left" w:pos="4758"/>
        </w:tabs>
        <w:spacing w:line="253" w:lineRule="exact"/>
        <w:ind w:left="283"/>
      </w:pPr>
      <w:r>
        <w:t xml:space="preserve">Председатель </w:t>
      </w:r>
      <w:r>
        <w:rPr>
          <w:u w:val="single"/>
        </w:rPr>
        <w:tab/>
      </w:r>
    </w:p>
    <w:p w:rsidR="00796D02" w:rsidRDefault="00E20719">
      <w:pPr>
        <w:spacing w:line="161" w:lineRule="exact"/>
        <w:ind w:left="2561"/>
        <w:rPr>
          <w:sz w:val="14"/>
        </w:rPr>
      </w:pPr>
      <w:r>
        <w:rPr>
          <w:sz w:val="14"/>
        </w:rPr>
        <w:t>(фамилия,</w:t>
      </w:r>
      <w:r>
        <w:rPr>
          <w:spacing w:val="-8"/>
          <w:sz w:val="14"/>
        </w:rPr>
        <w:t xml:space="preserve"> </w:t>
      </w:r>
      <w:r>
        <w:rPr>
          <w:spacing w:val="-2"/>
          <w:sz w:val="14"/>
        </w:rPr>
        <w:t>инициалы)</w:t>
      </w:r>
    </w:p>
    <w:p w:rsidR="00796D02" w:rsidRDefault="00796D02">
      <w:pPr>
        <w:pStyle w:val="a3"/>
        <w:rPr>
          <w:sz w:val="14"/>
        </w:rPr>
      </w:pPr>
    </w:p>
    <w:p w:rsidR="00796D02" w:rsidRDefault="00E20719">
      <w:pPr>
        <w:pStyle w:val="a3"/>
        <w:tabs>
          <w:tab w:val="left" w:pos="1687"/>
          <w:tab w:val="left" w:pos="4818"/>
        </w:tabs>
        <w:ind w:left="283"/>
      </w:pPr>
      <w:r>
        <w:rPr>
          <w:spacing w:val="-2"/>
        </w:rPr>
        <w:t>Секретарь</w:t>
      </w:r>
      <w:r>
        <w:tab/>
      </w:r>
      <w:r>
        <w:rPr>
          <w:u w:val="single"/>
        </w:rPr>
        <w:tab/>
      </w:r>
    </w:p>
    <w:p w:rsidR="00796D02" w:rsidRDefault="00E20719">
      <w:pPr>
        <w:spacing w:before="2"/>
        <w:ind w:left="2561"/>
        <w:rPr>
          <w:sz w:val="14"/>
        </w:rPr>
      </w:pPr>
      <w:r>
        <w:rPr>
          <w:sz w:val="14"/>
        </w:rPr>
        <w:t>(фамилия,</w:t>
      </w:r>
      <w:r>
        <w:rPr>
          <w:spacing w:val="-8"/>
          <w:sz w:val="14"/>
        </w:rPr>
        <w:t xml:space="preserve"> </w:t>
      </w:r>
      <w:r>
        <w:rPr>
          <w:spacing w:val="-2"/>
          <w:sz w:val="14"/>
        </w:rPr>
        <w:t>инициалы)</w:t>
      </w:r>
    </w:p>
    <w:p w:rsidR="00796D02" w:rsidRDefault="00796D02">
      <w:pPr>
        <w:pStyle w:val="a3"/>
        <w:spacing w:before="90"/>
        <w:rPr>
          <w:sz w:val="14"/>
        </w:rPr>
      </w:pPr>
    </w:p>
    <w:p w:rsidR="00796D02" w:rsidRDefault="00E20719">
      <w:pPr>
        <w:pStyle w:val="a3"/>
        <w:tabs>
          <w:tab w:val="left" w:pos="4227"/>
          <w:tab w:val="left" w:pos="6865"/>
        </w:tabs>
        <w:spacing w:line="253" w:lineRule="exact"/>
        <w:ind w:left="283"/>
      </w:pPr>
      <w:r>
        <w:t xml:space="preserve">Присутствовали </w:t>
      </w:r>
      <w:r>
        <w:rPr>
          <w:u w:val="single"/>
        </w:rPr>
        <w:tab/>
      </w:r>
      <w:r>
        <w:rPr>
          <w:spacing w:val="113"/>
        </w:rPr>
        <w:t xml:space="preserve"> </w:t>
      </w:r>
      <w:r>
        <w:rPr>
          <w:u w:val="single"/>
        </w:rPr>
        <w:tab/>
      </w:r>
    </w:p>
    <w:p w:rsidR="00796D02" w:rsidRDefault="00E20719">
      <w:pPr>
        <w:tabs>
          <w:tab w:val="left" w:pos="4976"/>
        </w:tabs>
        <w:spacing w:line="161" w:lineRule="exact"/>
        <w:ind w:left="2631"/>
        <w:rPr>
          <w:sz w:val="14"/>
        </w:rPr>
      </w:pPr>
      <w:r>
        <w:rPr>
          <w:spacing w:val="-2"/>
          <w:sz w:val="14"/>
        </w:rPr>
        <w:t>(должность)</w:t>
      </w:r>
      <w:r>
        <w:rPr>
          <w:sz w:val="14"/>
        </w:rPr>
        <w:tab/>
        <w:t>(фамилия,</w:t>
      </w:r>
      <w:r>
        <w:rPr>
          <w:spacing w:val="-8"/>
          <w:sz w:val="14"/>
        </w:rPr>
        <w:t xml:space="preserve"> </w:t>
      </w:r>
      <w:r>
        <w:rPr>
          <w:spacing w:val="-2"/>
          <w:sz w:val="14"/>
        </w:rPr>
        <w:t>инициалы)</w:t>
      </w:r>
    </w:p>
    <w:p w:rsidR="00796D02" w:rsidRDefault="00796D02">
      <w:pPr>
        <w:pStyle w:val="a3"/>
        <w:spacing w:before="18"/>
        <w:rPr>
          <w:sz w:val="20"/>
        </w:rPr>
      </w:pPr>
    </w:p>
    <w:p w:rsidR="00796D02" w:rsidRDefault="00FB59EB">
      <w:pPr>
        <w:spacing w:line="20" w:lineRule="exact"/>
        <w:ind w:left="1879"/>
        <w:rPr>
          <w:sz w:val="2"/>
        </w:rPr>
      </w:pPr>
      <w:r>
        <w:rPr>
          <w:noProof/>
          <w:sz w:val="2"/>
        </w:rPr>
      </w:r>
      <w:r>
        <w:rPr>
          <w:noProof/>
          <w:sz w:val="2"/>
        </w:rPr>
        <w:pict>
          <v:group id="Group 220" o:spid="_x0000_s1031" style="width:115.6pt;height:.45pt;mso-position-horizontal-relative:char;mso-position-vertical-relative:line" coordsize="1468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">
            <v:shape id="Graphic 221" o:spid="_x0000_s1032" style="position:absolute;top:28;width:14681;height:12;visibility:visible;mso-wrap-style:square;v-text-anchor:top" coordsize="1468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" path="m,l1467557,e" filled="f" strokeweight=".15578mm">
              <v:path arrowok="t"/>
            </v:shape>
            <w10:anchorlock/>
          </v:group>
        </w:pict>
      </w:r>
      <w:r w:rsidR="00E20719">
        <w:rPr>
          <w:spacing w:val="193"/>
          <w:sz w:val="2"/>
        </w:rPr>
        <w:t xml:space="preserve"> </w:t>
      </w:r>
      <w:r w:rsidRPr="00FB59EB">
        <w:rPr>
          <w:noProof/>
          <w:spacing w:val="193"/>
          <w:sz w:val="2"/>
        </w:rPr>
      </w:r>
      <w:r>
        <w:rPr>
          <w:noProof/>
          <w:spacing w:val="193"/>
          <w:sz w:val="2"/>
        </w:rPr>
        <w:pict>
          <v:group id="Group 222" o:spid="_x0000_s1029" style="width:121pt;height:.45pt;mso-position-horizontal-relative:char;mso-position-vertical-relative:line" coordsize="1536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">
            <v:shape id="Graphic 223" o:spid="_x0000_s1030" style="position:absolute;top:28;width:15367;height:12;visibility:visible;mso-wrap-style:square;v-text-anchor:top" coordsize="1536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" path="m,l1536118,e" filled="f" strokeweight=".15578mm">
              <v:path arrowok="t"/>
            </v:shape>
            <w10:anchorlock/>
          </v:group>
        </w:pict>
      </w:r>
    </w:p>
    <w:p w:rsidR="00796D02" w:rsidRDefault="00796D02">
      <w:pPr>
        <w:spacing w:line="20" w:lineRule="exact"/>
        <w:rPr>
          <w:sz w:val="2"/>
        </w:rPr>
        <w:sectPr w:rsidR="00796D02">
          <w:pgSz w:w="8690" w:h="12480"/>
          <w:pgMar w:top="1000" w:right="425" w:bottom="1200" w:left="850" w:header="0" w:footer="966" w:gutter="0"/>
          <w:cols w:space="720"/>
        </w:sectPr>
      </w:pPr>
    </w:p>
    <w:p w:rsidR="00796D02" w:rsidRDefault="00796D02">
      <w:pPr>
        <w:pStyle w:val="a3"/>
        <w:spacing w:before="87"/>
      </w:pPr>
    </w:p>
    <w:p w:rsidR="00796D02" w:rsidRDefault="00E20719">
      <w:pPr>
        <w:spacing w:before="1"/>
        <w:ind w:left="283"/>
        <w:rPr>
          <w:b/>
        </w:rPr>
      </w:pPr>
      <w:r>
        <w:rPr>
          <w:b/>
        </w:rPr>
        <w:t>Повестка</w:t>
      </w:r>
      <w:r>
        <w:rPr>
          <w:b/>
          <w:spacing w:val="-7"/>
        </w:rPr>
        <w:t xml:space="preserve"> </w:t>
      </w:r>
      <w:r>
        <w:rPr>
          <w:b/>
          <w:spacing w:val="-4"/>
        </w:rPr>
        <w:t>дня:</w:t>
      </w:r>
    </w:p>
    <w:p w:rsidR="00796D02" w:rsidRDefault="00E20719">
      <w:pPr>
        <w:tabs>
          <w:tab w:val="left" w:pos="2624"/>
        </w:tabs>
        <w:spacing w:line="147" w:lineRule="exact"/>
        <w:ind w:left="283"/>
        <w:rPr>
          <w:sz w:val="14"/>
        </w:rPr>
      </w:pPr>
      <w:r>
        <w:br w:type="column"/>
      </w:r>
      <w:r>
        <w:rPr>
          <w:spacing w:val="-2"/>
          <w:sz w:val="14"/>
        </w:rPr>
        <w:t>(должность)</w:t>
      </w:r>
      <w:r>
        <w:rPr>
          <w:sz w:val="14"/>
        </w:rPr>
        <w:tab/>
        <w:t>(фамилия,</w:t>
      </w:r>
      <w:r>
        <w:rPr>
          <w:spacing w:val="-8"/>
          <w:sz w:val="14"/>
        </w:rPr>
        <w:t xml:space="preserve"> </w:t>
      </w:r>
      <w:r>
        <w:rPr>
          <w:spacing w:val="-2"/>
          <w:sz w:val="14"/>
        </w:rPr>
        <w:t>инициалы)</w:t>
      </w:r>
    </w:p>
    <w:p w:rsidR="00796D02" w:rsidRDefault="00796D02">
      <w:pPr>
        <w:spacing w:line="147" w:lineRule="exact"/>
        <w:rPr>
          <w:sz w:val="14"/>
        </w:rPr>
        <w:sectPr w:rsidR="00796D02">
          <w:type w:val="continuous"/>
          <w:pgSz w:w="8690" w:h="12480"/>
          <w:pgMar w:top="1040" w:right="425" w:bottom="280" w:left="850" w:header="0" w:footer="966" w:gutter="0"/>
          <w:cols w:num="2" w:space="720" w:equalWidth="0">
            <w:col w:w="1750" w:space="598"/>
            <w:col w:w="5067"/>
          </w:cols>
        </w:sectPr>
      </w:pPr>
    </w:p>
    <w:p w:rsidR="00796D02" w:rsidRDefault="00E20719">
      <w:pPr>
        <w:pStyle w:val="a5"/>
        <w:numPr>
          <w:ilvl w:val="0"/>
          <w:numId w:val="1"/>
        </w:numPr>
        <w:tabs>
          <w:tab w:val="left" w:pos="503"/>
        </w:tabs>
        <w:spacing w:line="252" w:lineRule="exact"/>
        <w:ind w:left="503" w:hanging="220"/>
      </w:pPr>
      <w:r>
        <w:t>Согласование</w:t>
      </w:r>
      <w:r>
        <w:rPr>
          <w:spacing w:val="-6"/>
        </w:rPr>
        <w:t xml:space="preserve"> </w:t>
      </w:r>
      <w:r>
        <w:t>инструкций</w:t>
      </w:r>
      <w:r>
        <w:rPr>
          <w:spacing w:val="-7"/>
        </w:rPr>
        <w:t xml:space="preserve"> </w:t>
      </w:r>
      <w:r>
        <w:t>по</w:t>
      </w:r>
      <w:r>
        <w:rPr>
          <w:spacing w:val="-6"/>
        </w:rPr>
        <w:t xml:space="preserve"> </w:t>
      </w:r>
      <w:r>
        <w:t>охране</w:t>
      </w:r>
      <w:r>
        <w:rPr>
          <w:spacing w:val="-5"/>
        </w:rPr>
        <w:t xml:space="preserve"> </w:t>
      </w:r>
      <w:r>
        <w:rPr>
          <w:spacing w:val="-2"/>
        </w:rPr>
        <w:t>труда</w:t>
      </w:r>
    </w:p>
    <w:p w:rsidR="00796D02" w:rsidRDefault="00E20719">
      <w:pPr>
        <w:pStyle w:val="a3"/>
        <w:tabs>
          <w:tab w:val="left" w:pos="7281"/>
        </w:tabs>
        <w:spacing w:before="4" w:line="253" w:lineRule="exact"/>
        <w:ind w:left="283"/>
      </w:pPr>
      <w:r>
        <w:rPr>
          <w:spacing w:val="-2"/>
        </w:rPr>
        <w:t>Сообщение</w:t>
      </w:r>
      <w:r>
        <w:rPr>
          <w:spacing w:val="-3"/>
        </w:rPr>
        <w:t xml:space="preserve"> </w:t>
      </w:r>
      <w:r>
        <w:rPr>
          <w:spacing w:val="-2"/>
        </w:rPr>
        <w:t>специалиста</w:t>
      </w:r>
      <w:r>
        <w:rPr>
          <w:spacing w:val="-1"/>
        </w:rPr>
        <w:t xml:space="preserve"> </w:t>
      </w:r>
      <w:r>
        <w:rPr>
          <w:spacing w:val="-2"/>
        </w:rPr>
        <w:t>по</w:t>
      </w:r>
      <w:r>
        <w:rPr>
          <w:spacing w:val="-1"/>
        </w:rPr>
        <w:t xml:space="preserve"> </w:t>
      </w:r>
      <w:r>
        <w:rPr>
          <w:spacing w:val="-2"/>
        </w:rPr>
        <w:t>охране</w:t>
      </w:r>
      <w:r>
        <w:rPr>
          <w:spacing w:val="-3"/>
        </w:rPr>
        <w:t xml:space="preserve"> </w:t>
      </w:r>
      <w:r>
        <w:rPr>
          <w:spacing w:val="-2"/>
        </w:rPr>
        <w:t>труда</w:t>
      </w:r>
      <w:r>
        <w:rPr>
          <w:spacing w:val="-1"/>
        </w:rPr>
        <w:t xml:space="preserve"> </w:t>
      </w:r>
      <w:r>
        <w:rPr>
          <w:u w:val="single"/>
        </w:rPr>
        <w:tab/>
      </w:r>
    </w:p>
    <w:p w:rsidR="00796D02" w:rsidRDefault="00E20719">
      <w:pPr>
        <w:ind w:right="1141"/>
        <w:jc w:val="right"/>
        <w:rPr>
          <w:sz w:val="14"/>
        </w:rPr>
      </w:pPr>
      <w:r>
        <w:rPr>
          <w:sz w:val="14"/>
        </w:rPr>
        <w:t>(фамилия,</w:t>
      </w:r>
      <w:r>
        <w:rPr>
          <w:spacing w:val="-6"/>
          <w:sz w:val="14"/>
        </w:rPr>
        <w:t xml:space="preserve"> </w:t>
      </w:r>
      <w:r>
        <w:rPr>
          <w:spacing w:val="-2"/>
          <w:sz w:val="14"/>
        </w:rPr>
        <w:t>инициалы)</w:t>
      </w:r>
    </w:p>
    <w:p w:rsidR="00796D02" w:rsidRDefault="00796D02">
      <w:pPr>
        <w:pStyle w:val="a3"/>
        <w:spacing w:before="90"/>
        <w:rPr>
          <w:sz w:val="14"/>
        </w:rPr>
      </w:pPr>
    </w:p>
    <w:p w:rsidR="00796D02" w:rsidRDefault="00E20719">
      <w:pPr>
        <w:tabs>
          <w:tab w:val="left" w:pos="4438"/>
        </w:tabs>
        <w:ind w:left="849"/>
      </w:pPr>
      <w:r>
        <w:rPr>
          <w:b/>
        </w:rPr>
        <w:t>Слушали:</w:t>
      </w:r>
      <w:r>
        <w:rPr>
          <w:b/>
          <w:spacing w:val="-6"/>
        </w:rPr>
        <w:t xml:space="preserve"> </w:t>
      </w:r>
      <w:r>
        <w:rPr>
          <w:u w:val="single"/>
        </w:rPr>
        <w:tab/>
      </w:r>
      <w:r>
        <w:rPr>
          <w:spacing w:val="-2"/>
        </w:rPr>
        <w:t>,</w:t>
      </w:r>
      <w:r>
        <w:rPr>
          <w:spacing w:val="-8"/>
        </w:rPr>
        <w:t xml:space="preserve"> </w:t>
      </w:r>
      <w:r>
        <w:rPr>
          <w:spacing w:val="-2"/>
        </w:rPr>
        <w:t>специалиста</w:t>
      </w:r>
      <w:r>
        <w:rPr>
          <w:spacing w:val="-5"/>
        </w:rPr>
        <w:t xml:space="preserve"> </w:t>
      </w:r>
      <w:r>
        <w:rPr>
          <w:spacing w:val="-2"/>
        </w:rPr>
        <w:t>по</w:t>
      </w:r>
      <w:r>
        <w:rPr>
          <w:spacing w:val="-6"/>
        </w:rPr>
        <w:t xml:space="preserve"> </w:t>
      </w:r>
      <w:r>
        <w:rPr>
          <w:spacing w:val="-2"/>
        </w:rPr>
        <w:t>охране</w:t>
      </w:r>
      <w:r>
        <w:rPr>
          <w:spacing w:val="-5"/>
        </w:rPr>
        <w:t xml:space="preserve"> </w:t>
      </w:r>
      <w:r>
        <w:rPr>
          <w:spacing w:val="-2"/>
        </w:rPr>
        <w:t>труда</w:t>
      </w:r>
    </w:p>
    <w:p w:rsidR="00796D02" w:rsidRDefault="00E20719">
      <w:pPr>
        <w:spacing w:before="2"/>
        <w:ind w:right="982"/>
        <w:jc w:val="center"/>
        <w:rPr>
          <w:sz w:val="14"/>
        </w:rPr>
      </w:pPr>
      <w:r>
        <w:rPr>
          <w:sz w:val="14"/>
        </w:rPr>
        <w:t>(фамилия,</w:t>
      </w:r>
      <w:r>
        <w:rPr>
          <w:spacing w:val="-9"/>
          <w:sz w:val="14"/>
        </w:rPr>
        <w:t xml:space="preserve"> </w:t>
      </w:r>
      <w:r>
        <w:rPr>
          <w:spacing w:val="-2"/>
          <w:sz w:val="14"/>
        </w:rPr>
        <w:t>инициалы)</w:t>
      </w:r>
    </w:p>
    <w:p w:rsidR="00796D02" w:rsidRDefault="00796D02">
      <w:pPr>
        <w:pStyle w:val="a3"/>
        <w:spacing w:before="90"/>
        <w:rPr>
          <w:sz w:val="14"/>
        </w:rPr>
      </w:pPr>
    </w:p>
    <w:p w:rsidR="00796D02" w:rsidRDefault="00E20719">
      <w:pPr>
        <w:ind w:left="849"/>
        <w:rPr>
          <w:b/>
        </w:rPr>
      </w:pPr>
      <w:r>
        <w:rPr>
          <w:b/>
          <w:spacing w:val="-2"/>
        </w:rPr>
        <w:t>Постановили:</w:t>
      </w:r>
    </w:p>
    <w:p w:rsidR="00796D02" w:rsidRDefault="00E20719">
      <w:pPr>
        <w:pStyle w:val="a3"/>
        <w:spacing w:before="4"/>
        <w:ind w:left="849"/>
      </w:pPr>
      <w:r>
        <w:t>Согласовать</w:t>
      </w:r>
      <w:r>
        <w:rPr>
          <w:spacing w:val="-7"/>
        </w:rPr>
        <w:t xml:space="preserve"> </w:t>
      </w:r>
      <w:r>
        <w:t>инструкции</w:t>
      </w:r>
      <w:r>
        <w:rPr>
          <w:spacing w:val="-8"/>
        </w:rPr>
        <w:t xml:space="preserve"> </w:t>
      </w:r>
      <w:r>
        <w:t>по</w:t>
      </w:r>
      <w:r>
        <w:rPr>
          <w:spacing w:val="-5"/>
        </w:rPr>
        <w:t xml:space="preserve"> </w:t>
      </w:r>
      <w:r>
        <w:t>охране</w:t>
      </w:r>
      <w:r>
        <w:rPr>
          <w:spacing w:val="-5"/>
        </w:rPr>
        <w:t xml:space="preserve"> </w:t>
      </w:r>
      <w:r>
        <w:t>труда</w:t>
      </w:r>
      <w:r>
        <w:rPr>
          <w:spacing w:val="-7"/>
        </w:rPr>
        <w:t xml:space="preserve"> </w:t>
      </w:r>
      <w:r>
        <w:t>согласно</w:t>
      </w:r>
      <w:r>
        <w:rPr>
          <w:spacing w:val="-7"/>
        </w:rPr>
        <w:t xml:space="preserve"> </w:t>
      </w:r>
      <w:r>
        <w:rPr>
          <w:spacing w:val="-2"/>
        </w:rPr>
        <w:t>перечню:</w:t>
      </w:r>
    </w:p>
    <w:p w:rsidR="00796D02" w:rsidRDefault="00796D02">
      <w:pPr>
        <w:pStyle w:val="a3"/>
        <w:spacing w:before="3"/>
      </w:pPr>
    </w:p>
    <w:p w:rsidR="00796D02" w:rsidRDefault="00E20719">
      <w:pPr>
        <w:pStyle w:val="9"/>
        <w:ind w:left="849"/>
        <w:jc w:val="left"/>
      </w:pPr>
      <w:bookmarkStart w:id="19" w:name="_TOC_250009"/>
      <w:r>
        <w:t>ПЕРЕЧЕНЬ</w:t>
      </w:r>
      <w:r>
        <w:rPr>
          <w:spacing w:val="-9"/>
        </w:rPr>
        <w:t xml:space="preserve"> </w:t>
      </w:r>
      <w:r>
        <w:t>ИНСТРУКЦИЙ</w:t>
      </w:r>
      <w:r>
        <w:rPr>
          <w:spacing w:val="-9"/>
        </w:rPr>
        <w:t xml:space="preserve"> </w:t>
      </w:r>
      <w:r>
        <w:t>ПО</w:t>
      </w:r>
      <w:r>
        <w:rPr>
          <w:spacing w:val="-6"/>
        </w:rPr>
        <w:t xml:space="preserve"> </w:t>
      </w:r>
      <w:r>
        <w:t>ОХРАНЕ</w:t>
      </w:r>
      <w:r>
        <w:rPr>
          <w:spacing w:val="-8"/>
        </w:rPr>
        <w:t xml:space="preserve"> </w:t>
      </w:r>
      <w:bookmarkEnd w:id="19"/>
      <w:r>
        <w:rPr>
          <w:spacing w:val="-4"/>
        </w:rPr>
        <w:t>ТРУДА</w:t>
      </w:r>
    </w:p>
    <w:p w:rsidR="00796D02" w:rsidRDefault="00E20719">
      <w:pPr>
        <w:pStyle w:val="a5"/>
        <w:numPr>
          <w:ilvl w:val="1"/>
          <w:numId w:val="1"/>
        </w:numPr>
        <w:tabs>
          <w:tab w:val="left" w:pos="1069"/>
        </w:tabs>
        <w:spacing w:before="116" w:line="253" w:lineRule="exact"/>
        <w:ind w:left="1069" w:hanging="220"/>
      </w:pPr>
      <w:r>
        <w:t>Инструкция</w:t>
      </w:r>
      <w:r>
        <w:rPr>
          <w:spacing w:val="-5"/>
        </w:rPr>
        <w:t xml:space="preserve"> </w:t>
      </w:r>
      <w:r>
        <w:t>по</w:t>
      </w:r>
      <w:r>
        <w:rPr>
          <w:spacing w:val="-4"/>
        </w:rPr>
        <w:t xml:space="preserve"> </w:t>
      </w:r>
      <w:r>
        <w:t>охране</w:t>
      </w:r>
      <w:r>
        <w:rPr>
          <w:spacing w:val="-5"/>
        </w:rPr>
        <w:t xml:space="preserve"> </w:t>
      </w:r>
      <w:r>
        <w:t>труда</w:t>
      </w:r>
      <w:r>
        <w:rPr>
          <w:spacing w:val="-3"/>
        </w:rPr>
        <w:t xml:space="preserve"> </w:t>
      </w:r>
      <w:r>
        <w:rPr>
          <w:spacing w:val="-2"/>
        </w:rPr>
        <w:t>дворника.</w:t>
      </w:r>
    </w:p>
    <w:p w:rsidR="00796D02" w:rsidRDefault="00E20719">
      <w:pPr>
        <w:pStyle w:val="a5"/>
        <w:numPr>
          <w:ilvl w:val="1"/>
          <w:numId w:val="1"/>
        </w:numPr>
        <w:tabs>
          <w:tab w:val="left" w:pos="1069"/>
        </w:tabs>
        <w:ind w:left="849" w:right="943" w:firstLine="0"/>
      </w:pPr>
      <w:r>
        <w:t>Инструкция</w:t>
      </w:r>
      <w:r>
        <w:rPr>
          <w:spacing w:val="32"/>
        </w:rPr>
        <w:t xml:space="preserve"> </w:t>
      </w:r>
      <w:r>
        <w:t>по</w:t>
      </w:r>
      <w:r>
        <w:rPr>
          <w:spacing w:val="32"/>
        </w:rPr>
        <w:t xml:space="preserve"> </w:t>
      </w:r>
      <w:r>
        <w:t>охране</w:t>
      </w:r>
      <w:r>
        <w:rPr>
          <w:spacing w:val="30"/>
        </w:rPr>
        <w:t xml:space="preserve"> </w:t>
      </w:r>
      <w:r>
        <w:t>труда</w:t>
      </w:r>
      <w:r>
        <w:rPr>
          <w:spacing w:val="33"/>
        </w:rPr>
        <w:t xml:space="preserve"> </w:t>
      </w:r>
      <w:r>
        <w:t>при</w:t>
      </w:r>
      <w:r>
        <w:rPr>
          <w:spacing w:val="31"/>
        </w:rPr>
        <w:t xml:space="preserve"> </w:t>
      </w:r>
      <w:r>
        <w:t>работе</w:t>
      </w:r>
      <w:r>
        <w:rPr>
          <w:spacing w:val="33"/>
        </w:rPr>
        <w:t xml:space="preserve"> </w:t>
      </w:r>
      <w:r>
        <w:t>с</w:t>
      </w:r>
      <w:r>
        <w:rPr>
          <w:spacing w:val="33"/>
        </w:rPr>
        <w:t xml:space="preserve"> </w:t>
      </w:r>
      <w:r>
        <w:t xml:space="preserve">переносным </w:t>
      </w:r>
      <w:r>
        <w:rPr>
          <w:spacing w:val="-2"/>
        </w:rPr>
        <w:t>электроинструментом.</w:t>
      </w:r>
    </w:p>
    <w:p w:rsidR="00796D02" w:rsidRDefault="00E20719">
      <w:pPr>
        <w:spacing w:before="171"/>
        <w:ind w:left="849"/>
        <w:rPr>
          <w:b/>
        </w:rPr>
      </w:pPr>
      <w:r>
        <w:rPr>
          <w:b/>
        </w:rPr>
        <w:t>Итоги</w:t>
      </w:r>
      <w:r>
        <w:rPr>
          <w:b/>
          <w:spacing w:val="-6"/>
        </w:rPr>
        <w:t xml:space="preserve"> </w:t>
      </w:r>
      <w:r>
        <w:rPr>
          <w:b/>
          <w:spacing w:val="-2"/>
        </w:rPr>
        <w:t>голосования:</w:t>
      </w:r>
    </w:p>
    <w:p w:rsidR="00796D02" w:rsidRDefault="00E20719">
      <w:pPr>
        <w:pStyle w:val="a3"/>
        <w:tabs>
          <w:tab w:val="left" w:pos="1543"/>
          <w:tab w:val="left" w:pos="4260"/>
          <w:tab w:val="left" w:pos="6212"/>
        </w:tabs>
        <w:spacing w:before="2"/>
        <w:ind w:left="849"/>
      </w:pPr>
      <w:r>
        <w:rPr>
          <w:spacing w:val="-5"/>
        </w:rPr>
        <w:t>За</w:t>
      </w:r>
      <w:r>
        <w:rPr>
          <w:u w:val="single"/>
        </w:rPr>
        <w:tab/>
      </w:r>
      <w:r>
        <w:t>человек,</w:t>
      </w:r>
      <w:r>
        <w:rPr>
          <w:spacing w:val="-3"/>
        </w:rPr>
        <w:t xml:space="preserve"> </w:t>
      </w:r>
      <w:r>
        <w:rPr>
          <w:spacing w:val="-2"/>
        </w:rPr>
        <w:t>воздержались</w:t>
      </w:r>
      <w:r>
        <w:rPr>
          <w:u w:val="single"/>
        </w:rPr>
        <w:tab/>
      </w:r>
      <w:r>
        <w:t>человек,</w:t>
      </w:r>
      <w:r>
        <w:rPr>
          <w:spacing w:val="-1"/>
        </w:rPr>
        <w:t xml:space="preserve"> </w:t>
      </w:r>
      <w:r>
        <w:rPr>
          <w:spacing w:val="-2"/>
        </w:rPr>
        <w:t>против</w:t>
      </w:r>
      <w:r>
        <w:rPr>
          <w:u w:val="single"/>
        </w:rPr>
        <w:tab/>
      </w:r>
      <w:r>
        <w:rPr>
          <w:spacing w:val="-2"/>
        </w:rPr>
        <w:t>человек.</w:t>
      </w:r>
    </w:p>
    <w:p w:rsidR="00796D02" w:rsidRDefault="00796D02">
      <w:pPr>
        <w:pStyle w:val="a3"/>
      </w:pPr>
    </w:p>
    <w:p w:rsidR="00796D02" w:rsidRDefault="00E20719">
      <w:pPr>
        <w:pStyle w:val="a3"/>
        <w:tabs>
          <w:tab w:val="left" w:pos="4429"/>
        </w:tabs>
        <w:ind w:left="283"/>
      </w:pPr>
      <w:r>
        <w:t xml:space="preserve">Председатель </w:t>
      </w:r>
      <w:r>
        <w:rPr>
          <w:u w:val="single"/>
        </w:rPr>
        <w:tab/>
      </w:r>
    </w:p>
    <w:p w:rsidR="00796D02" w:rsidRDefault="00796D02">
      <w:pPr>
        <w:pStyle w:val="a3"/>
        <w:spacing w:before="22"/>
      </w:pPr>
    </w:p>
    <w:p w:rsidR="00796D02" w:rsidRDefault="00E20719">
      <w:pPr>
        <w:pStyle w:val="a3"/>
        <w:tabs>
          <w:tab w:val="left" w:pos="4434"/>
        </w:tabs>
        <w:ind w:left="283"/>
      </w:pPr>
      <w:r>
        <w:t xml:space="preserve">Секретарь </w:t>
      </w:r>
      <w:r>
        <w:rPr>
          <w:u w:val="single"/>
        </w:rPr>
        <w:tab/>
      </w:r>
    </w:p>
    <w:sectPr w:rsidR="00796D02" w:rsidSect="00FB59EB">
      <w:type w:val="continuous"/>
      <w:pgSz w:w="8690" w:h="12480"/>
      <w:pgMar w:top="1040" w:right="425" w:bottom="280" w:left="850" w:header="0" w:footer="96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C1D" w:rsidRDefault="001C7C1D">
      <w:r>
        <w:separator/>
      </w:r>
    </w:p>
  </w:endnote>
  <w:endnote w:type="continuationSeparator" w:id="0">
    <w:p w:rsidR="001C7C1D" w:rsidRDefault="001C7C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02" w:rsidRDefault="00FB59EB">
    <w:pPr>
      <w:pStyle w:val="a3"/>
      <w:spacing w:line="14" w:lineRule="auto"/>
      <w:rPr>
        <w:sz w:val="20"/>
      </w:rPr>
    </w:pPr>
    <w:r>
      <w:rPr>
        <w:noProof/>
        <w:sz w:val="20"/>
      </w:rPr>
      <w:pict>
        <v:shapetype id="_x0000_t202" coordsize="21600,21600" o:spt="202" path="m,l,21600r21600,l21600,xe">
          <v:stroke joinstyle="miter"/>
          <v:path gradientshapeok="t" o:connecttype="rect"/>
        </v:shapetype>
        <v:shape id="Textbox 2" o:spid="_x0000_s2078" type="#_x0000_t202" style="position:absolute;margin-left:383.8pt;margin-top:558.85pt;width:17.25pt;height:17pt;z-index:-220779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" filled="f" stroked="f">
          <v:textbox inset="0,0,0,0">
            <w:txbxContent>
              <w:p w:rsidR="00796D02" w:rsidRDefault="00FB59EB">
                <w:pPr>
                  <w:pStyle w:val="a3"/>
                  <w:spacing w:before="20"/>
                  <w:ind w:left="20"/>
                  <w:rPr>
                    <w:rFonts w:ascii="Cambria"/>
                  </w:rPr>
                </w:pPr>
                <w:r>
                  <w:rPr>
                    <w:rFonts w:ascii="Cambria"/>
                    <w:spacing w:val="-5"/>
                  </w:rPr>
                  <w:fldChar w:fldCharType="begin"/>
                </w:r>
                <w:r w:rsidR="00E20719">
                  <w:rPr>
                    <w:rFonts w:ascii="Cambria"/>
                    <w:spacing w:val="-5"/>
                  </w:rPr>
                  <w:instrText xml:space="preserve"> PAGE </w:instrText>
                </w:r>
                <w:r>
                  <w:rPr>
                    <w:rFonts w:ascii="Cambria"/>
                    <w:spacing w:val="-5"/>
                  </w:rPr>
                  <w:fldChar w:fldCharType="separate"/>
                </w:r>
                <w:r w:rsidR="00E20719">
                  <w:rPr>
                    <w:rFonts w:ascii="Cambria"/>
                    <w:spacing w:val="-5"/>
                  </w:rPr>
                  <w:t>10</w:t>
                </w:r>
                <w:r>
                  <w:rPr>
                    <w:rFonts w:ascii="Cambria"/>
                    <w:spacing w:val="-5"/>
                  </w:rP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02" w:rsidRDefault="00FB59EB">
    <w:pPr>
      <w:pStyle w:val="a3"/>
      <w:spacing w:line="14" w:lineRule="auto"/>
      <w:rPr>
        <w:sz w:val="20"/>
      </w:rPr>
    </w:pPr>
    <w:r>
      <w:rPr>
        <w:noProof/>
        <w:sz w:val="20"/>
      </w:rPr>
      <w:pict>
        <v:shapetype id="_x0000_t202" coordsize="21600,21600" o:spt="202" path="m,l,21600r21600,l21600,xe">
          <v:stroke joinstyle="miter"/>
          <v:path gradientshapeok="t" o:connecttype="rect"/>
        </v:shapetype>
        <v:shape id="Textbox 63" o:spid="_x0000_s2069" type="#_x0000_t202" style="position:absolute;margin-left:69.8pt;margin-top:572.1pt;width:335.15pt;height:19.1pt;z-index:-2207334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" filled="f" stroked="f">
          <v:textbox inset="0,0,0,0">
            <w:txbxContent>
              <w:p w:rsidR="00796D02" w:rsidRDefault="00E20719">
                <w:pPr>
                  <w:pStyle w:val="a3"/>
                  <w:tabs>
                    <w:tab w:val="left" w:pos="1903"/>
                    <w:tab w:val="left" w:pos="2258"/>
                    <w:tab w:val="left" w:pos="3441"/>
                    <w:tab w:val="left" w:pos="4326"/>
                    <w:tab w:val="left" w:pos="5561"/>
                  </w:tabs>
                  <w:spacing w:before="11"/>
                  <w:ind w:left="20"/>
                </w:pPr>
                <w:r>
                  <w:t>2.4.</w:t>
                </w:r>
                <w:r>
                  <w:rPr>
                    <w:spacing w:val="55"/>
                  </w:rPr>
                  <w:t xml:space="preserve"> </w:t>
                </w:r>
                <w:r>
                  <w:rPr>
                    <w:spacing w:val="-2"/>
                  </w:rPr>
                  <w:t>Подготовить</w:t>
                </w:r>
                <w:r>
                  <w:tab/>
                </w:r>
                <w:r>
                  <w:rPr>
                    <w:spacing w:val="-10"/>
                  </w:rPr>
                  <w:t>и</w:t>
                </w:r>
                <w:r>
                  <w:tab/>
                </w:r>
                <w:r>
                  <w:rPr>
                    <w:spacing w:val="-2"/>
                  </w:rPr>
                  <w:t>утвердить</w:t>
                </w:r>
                <w:r>
                  <w:tab/>
                </w:r>
                <w:r>
                  <w:rPr>
                    <w:spacing w:val="-2"/>
                  </w:rPr>
                  <w:t>список</w:t>
                </w:r>
                <w:r>
                  <w:tab/>
                </w:r>
                <w:r>
                  <w:rPr>
                    <w:spacing w:val="-2"/>
                  </w:rPr>
                  <w:t>(перечень)</w:t>
                </w:r>
                <w:r>
                  <w:tab/>
                  <w:t>до</w:t>
                </w:r>
                <w:r>
                  <w:rPr>
                    <w:spacing w:val="-2"/>
                  </w:rPr>
                  <w:t>л</w:t>
                </w:r>
                <w:r>
                  <w:t>жнос</w:t>
                </w:r>
                <w:r>
                  <w:rPr>
                    <w:spacing w:val="-26"/>
                  </w:rPr>
                  <w:t>т</w:t>
                </w:r>
                <w:r>
                  <w:rPr>
                    <w:rFonts w:ascii="Cambria" w:hAnsi="Cambria"/>
                    <w:spacing w:val="-88"/>
                    <w:w w:val="99"/>
                    <w:position w:val="-9"/>
                    <w:sz w:val="20"/>
                  </w:rPr>
                  <w:t>5</w:t>
                </w:r>
                <w:r>
                  <w:rPr>
                    <w:spacing w:val="-11"/>
                  </w:rPr>
                  <w:t>е</w:t>
                </w:r>
                <w:r>
                  <w:rPr>
                    <w:rFonts w:ascii="Cambria" w:hAnsi="Cambria"/>
                    <w:spacing w:val="-101"/>
                    <w:w w:val="99"/>
                    <w:position w:val="-9"/>
                    <w:sz w:val="20"/>
                  </w:rPr>
                  <w:t>9</w:t>
                </w:r>
                <w:r>
                  <w:rPr>
                    <w:spacing w:val="-1"/>
                  </w:rPr>
                  <w:t>й</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02" w:rsidRDefault="00FB59EB">
    <w:pPr>
      <w:pStyle w:val="a3"/>
      <w:spacing w:line="14" w:lineRule="auto"/>
      <w:rPr>
        <w:sz w:val="20"/>
      </w:rPr>
    </w:pPr>
    <w:r>
      <w:rPr>
        <w:noProof/>
        <w:sz w:val="20"/>
      </w:rPr>
      <w:pict>
        <v:shapetype id="_x0000_t202" coordsize="21600,21600" o:spt="202" path="m,l,21600r21600,l21600,xe">
          <v:stroke joinstyle="miter"/>
          <v:path gradientshapeok="t" o:connecttype="rect"/>
        </v:shapetype>
        <v:shape id="Textbox 69" o:spid="_x0000_s2068" type="#_x0000_t202" style="position:absolute;margin-left:391pt;margin-top:577.55pt;width:13.05pt;height:13.7pt;z-index:-2207283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" filled="f" stroked="f">
          <v:textbox inset="0,0,0,0">
            <w:txbxContent>
              <w:p w:rsidR="00796D02" w:rsidRDefault="00E20719">
                <w:pPr>
                  <w:spacing w:before="19"/>
                  <w:ind w:left="20"/>
                  <w:rPr>
                    <w:rFonts w:ascii="Cambria"/>
                    <w:sz w:val="20"/>
                  </w:rPr>
                </w:pPr>
                <w:r>
                  <w:rPr>
                    <w:rFonts w:ascii="Cambria"/>
                    <w:spacing w:val="-5"/>
                    <w:sz w:val="20"/>
                  </w:rPr>
                  <w:t>60</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02" w:rsidRDefault="00FB59EB">
    <w:pPr>
      <w:pStyle w:val="a3"/>
      <w:spacing w:line="14" w:lineRule="auto"/>
      <w:rPr>
        <w:sz w:val="20"/>
      </w:rPr>
    </w:pPr>
    <w:r>
      <w:rPr>
        <w:noProof/>
        <w:sz w:val="20"/>
      </w:rPr>
      <w:pict>
        <v:shapetype id="_x0000_t202" coordsize="21600,21600" o:spt="202" path="m,l,21600r21600,l21600,xe">
          <v:stroke joinstyle="miter"/>
          <v:path gradientshapeok="t" o:connecttype="rect"/>
        </v:shapetype>
        <v:shape id="Textbox 70" o:spid="_x0000_s2067" type="#_x0000_t202" style="position:absolute;margin-left:389pt;margin-top:562.2pt;width:18.05pt;height:13.7pt;z-index:-2207232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" filled="f" stroked="f">
          <v:textbox inset="0,0,0,0">
            <w:txbxContent>
              <w:p w:rsidR="00796D02" w:rsidRDefault="00FB59EB">
                <w:pPr>
                  <w:spacing w:before="19"/>
                  <w:ind w:left="60"/>
                  <w:rPr>
                    <w:rFonts w:ascii="Cambria"/>
                    <w:sz w:val="20"/>
                  </w:rPr>
                </w:pPr>
                <w:r>
                  <w:rPr>
                    <w:rFonts w:ascii="Cambria"/>
                    <w:spacing w:val="-5"/>
                    <w:sz w:val="20"/>
                  </w:rPr>
                  <w:fldChar w:fldCharType="begin"/>
                </w:r>
                <w:r w:rsidR="00E20719">
                  <w:rPr>
                    <w:rFonts w:ascii="Cambria"/>
                    <w:spacing w:val="-5"/>
                    <w:sz w:val="20"/>
                  </w:rPr>
                  <w:instrText xml:space="preserve"> PAGE </w:instrText>
                </w:r>
                <w:r>
                  <w:rPr>
                    <w:rFonts w:ascii="Cambria"/>
                    <w:spacing w:val="-5"/>
                    <w:sz w:val="20"/>
                  </w:rPr>
                  <w:fldChar w:fldCharType="separate"/>
                </w:r>
                <w:r w:rsidR="00E20719">
                  <w:rPr>
                    <w:rFonts w:ascii="Cambria"/>
                    <w:spacing w:val="-5"/>
                    <w:sz w:val="20"/>
                  </w:rPr>
                  <w:t>63</w:t>
                </w:r>
                <w:r>
                  <w:rPr>
                    <w:rFonts w:ascii="Cambria"/>
                    <w:spacing w:val="-5"/>
                    <w:sz w:val="20"/>
                  </w:rPr>
                  <w:fldChar w:fldCharType="end"/>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02" w:rsidRDefault="00796D02">
    <w:pPr>
      <w:pStyle w:val="a3"/>
      <w:spacing w:line="14" w:lineRule="auto"/>
      <w:rPr>
        <w:sz w:val="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02" w:rsidRDefault="00796D02">
    <w:pPr>
      <w:pStyle w:val="a3"/>
      <w:spacing w:line="14" w:lineRule="auto"/>
      <w:rPr>
        <w:sz w:val="2"/>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02" w:rsidRDefault="00796D02">
    <w:pPr>
      <w:pStyle w:val="a3"/>
      <w:spacing w:line="14" w:lineRule="auto"/>
      <w:rPr>
        <w:sz w:val="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02" w:rsidRDefault="00FB59EB">
    <w:pPr>
      <w:pStyle w:val="a3"/>
      <w:spacing w:line="14" w:lineRule="auto"/>
      <w:rPr>
        <w:sz w:val="20"/>
      </w:rPr>
    </w:pPr>
    <w:r>
      <w:rPr>
        <w:noProof/>
        <w:sz w:val="20"/>
      </w:rPr>
      <w:pict>
        <v:shapetype id="_x0000_t202" coordsize="21600,21600" o:spt="202" path="m,l,21600r21600,l21600,xe">
          <v:stroke joinstyle="miter"/>
          <v:path gradientshapeok="t" o:connecttype="rect"/>
        </v:shapetype>
        <v:shape id="Textbox 113" o:spid="_x0000_s2066" type="#_x0000_t202" style="position:absolute;margin-left:55.65pt;margin-top:573.8pt;width:349.35pt;height:17.45pt;z-index:-2207180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" filled="f" stroked="f">
          <v:textbox inset="0,0,0,0">
            <w:txbxContent>
              <w:p w:rsidR="00796D02" w:rsidRDefault="00E20719">
                <w:pPr>
                  <w:pStyle w:val="a3"/>
                  <w:spacing w:before="11"/>
                  <w:ind w:left="20"/>
                </w:pPr>
                <w:r>
                  <w:t>носки</w:t>
                </w:r>
                <w:r>
                  <w:rPr>
                    <w:spacing w:val="34"/>
                  </w:rPr>
                  <w:t xml:space="preserve">  </w:t>
                </w:r>
                <w:r>
                  <w:t>теплой</w:t>
                </w:r>
                <w:r>
                  <w:rPr>
                    <w:spacing w:val="35"/>
                  </w:rPr>
                  <w:t xml:space="preserve">  </w:t>
                </w:r>
                <w:r>
                  <w:t>специальной</w:t>
                </w:r>
                <w:r>
                  <w:rPr>
                    <w:spacing w:val="34"/>
                  </w:rPr>
                  <w:t xml:space="preserve">  </w:t>
                </w:r>
                <w:r>
                  <w:t>одежды</w:t>
                </w:r>
                <w:r>
                  <w:rPr>
                    <w:spacing w:val="35"/>
                  </w:rPr>
                  <w:t xml:space="preserve">  </w:t>
                </w:r>
                <w:r>
                  <w:t>и</w:t>
                </w:r>
                <w:r>
                  <w:rPr>
                    <w:spacing w:val="34"/>
                  </w:rPr>
                  <w:t xml:space="preserve">  </w:t>
                </w:r>
                <w:r>
                  <w:t>теплой</w:t>
                </w:r>
                <w:r>
                  <w:rPr>
                    <w:spacing w:val="33"/>
                  </w:rPr>
                  <w:t xml:space="preserve">  </w:t>
                </w:r>
                <w:r>
                  <w:t>специальной</w:t>
                </w:r>
                <w:r>
                  <w:rPr>
                    <w:spacing w:val="33"/>
                  </w:rPr>
                  <w:t xml:space="preserve">  </w:t>
                </w:r>
                <w:r>
                  <w:rPr>
                    <w:spacing w:val="-25"/>
                  </w:rPr>
                  <w:t>обу</w:t>
                </w:r>
                <w:r>
                  <w:rPr>
                    <w:rFonts w:ascii="Cambria" w:hAnsi="Cambria"/>
                    <w:spacing w:val="-25"/>
                    <w:position w:val="-6"/>
                    <w:sz w:val="20"/>
                  </w:rPr>
                  <w:t>7</w:t>
                </w:r>
                <w:r>
                  <w:rPr>
                    <w:spacing w:val="-25"/>
                  </w:rPr>
                  <w:t>в</w:t>
                </w:r>
                <w:r>
                  <w:rPr>
                    <w:rFonts w:ascii="Cambria" w:hAnsi="Cambria"/>
                    <w:spacing w:val="-25"/>
                    <w:position w:val="-6"/>
                    <w:sz w:val="20"/>
                  </w:rPr>
                  <w:t>4</w:t>
                </w:r>
                <w:r>
                  <w:rPr>
                    <w:spacing w:val="-25"/>
                  </w:rPr>
                  <w:t>и</w:t>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02" w:rsidRDefault="00FB59EB">
    <w:pPr>
      <w:pStyle w:val="a3"/>
      <w:spacing w:line="14" w:lineRule="auto"/>
      <w:rPr>
        <w:sz w:val="20"/>
      </w:rPr>
    </w:pPr>
    <w:r>
      <w:rPr>
        <w:noProof/>
        <w:sz w:val="20"/>
      </w:rPr>
      <w:pict>
        <v:shapetype id="_x0000_t202" coordsize="21600,21600" o:spt="202" path="m,l,21600r21600,l21600,xe">
          <v:stroke joinstyle="miter"/>
          <v:path gradientshapeok="t" o:connecttype="rect"/>
        </v:shapetype>
        <v:shape id="Textbox 114" o:spid="_x0000_s2065" type="#_x0000_t202" style="position:absolute;margin-left:389pt;margin-top:577.55pt;width:18.05pt;height:13.7pt;z-index:-2207129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" filled="f" stroked="f">
          <v:textbox inset="0,0,0,0">
            <w:txbxContent>
              <w:p w:rsidR="00796D02" w:rsidRDefault="00FB59EB">
                <w:pPr>
                  <w:spacing w:before="19"/>
                  <w:ind w:left="60"/>
                  <w:rPr>
                    <w:rFonts w:ascii="Cambria"/>
                    <w:sz w:val="20"/>
                  </w:rPr>
                </w:pPr>
                <w:r>
                  <w:rPr>
                    <w:rFonts w:ascii="Cambria"/>
                    <w:spacing w:val="-5"/>
                    <w:sz w:val="20"/>
                  </w:rPr>
                  <w:fldChar w:fldCharType="begin"/>
                </w:r>
                <w:r w:rsidR="00E20719">
                  <w:rPr>
                    <w:rFonts w:ascii="Cambria"/>
                    <w:spacing w:val="-5"/>
                    <w:sz w:val="20"/>
                  </w:rPr>
                  <w:instrText xml:space="preserve"> PAGE </w:instrText>
                </w:r>
                <w:r>
                  <w:rPr>
                    <w:rFonts w:ascii="Cambria"/>
                    <w:spacing w:val="-5"/>
                    <w:sz w:val="20"/>
                  </w:rPr>
                  <w:fldChar w:fldCharType="separate"/>
                </w:r>
                <w:r w:rsidR="00E20719">
                  <w:rPr>
                    <w:rFonts w:ascii="Cambria"/>
                    <w:spacing w:val="-5"/>
                    <w:sz w:val="20"/>
                  </w:rPr>
                  <w:t>75</w:t>
                </w:r>
                <w:r>
                  <w:rPr>
                    <w:rFonts w:ascii="Cambria"/>
                    <w:spacing w:val="-5"/>
                    <w:sz w:val="20"/>
                  </w:rPr>
                  <w:fldChar w:fldCharType="end"/>
                </w:r>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02" w:rsidRDefault="00796D02">
    <w:pPr>
      <w:pStyle w:val="a3"/>
      <w:spacing w:line="14" w:lineRule="auto"/>
      <w:rPr>
        <w:sz w:val="2"/>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02" w:rsidRDefault="00796D02">
    <w:pPr>
      <w:pStyle w:val="a3"/>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02" w:rsidRDefault="00FB59EB">
    <w:pPr>
      <w:pStyle w:val="a3"/>
      <w:spacing w:line="14" w:lineRule="auto"/>
      <w:rPr>
        <w:sz w:val="17"/>
      </w:rPr>
    </w:pPr>
    <w:r>
      <w:rPr>
        <w:noProof/>
        <w:sz w:val="17"/>
      </w:rPr>
      <w:pict>
        <v:shapetype id="_x0000_t202" coordsize="21600,21600" o:spt="202" path="m,l,21600r21600,l21600,xe">
          <v:stroke joinstyle="miter"/>
          <v:path gradientshapeok="t" o:connecttype="rect"/>
        </v:shapetype>
        <v:shape id="Textbox 3" o:spid="_x0000_s2077" type="#_x0000_t202" style="position:absolute;margin-left:383pt;margin-top:577.55pt;width:18.05pt;height:13.7pt;z-index:-2207744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" filled="f" stroked="f">
          <v:textbox inset="0,0,0,0">
            <w:txbxContent>
              <w:p w:rsidR="00796D02" w:rsidRDefault="00FB59EB">
                <w:pPr>
                  <w:spacing w:before="19"/>
                  <w:ind w:left="60"/>
                  <w:rPr>
                    <w:rFonts w:ascii="Cambria"/>
                    <w:sz w:val="20"/>
                  </w:rPr>
                </w:pPr>
                <w:r>
                  <w:rPr>
                    <w:rFonts w:ascii="Cambria"/>
                    <w:spacing w:val="-5"/>
                    <w:sz w:val="20"/>
                  </w:rPr>
                  <w:fldChar w:fldCharType="begin"/>
                </w:r>
                <w:r w:rsidR="00E20719">
                  <w:rPr>
                    <w:rFonts w:ascii="Cambria"/>
                    <w:spacing w:val="-5"/>
                    <w:sz w:val="20"/>
                  </w:rPr>
                  <w:instrText xml:space="preserve"> PAGE </w:instrText>
                </w:r>
                <w:r>
                  <w:rPr>
                    <w:rFonts w:ascii="Cambria"/>
                    <w:spacing w:val="-5"/>
                    <w:sz w:val="20"/>
                  </w:rPr>
                  <w:fldChar w:fldCharType="separate"/>
                </w:r>
                <w:r w:rsidR="00E20719">
                  <w:rPr>
                    <w:rFonts w:ascii="Cambria"/>
                    <w:spacing w:val="-5"/>
                    <w:sz w:val="20"/>
                  </w:rPr>
                  <w:t>30</w:t>
                </w:r>
                <w:r>
                  <w:rPr>
                    <w:rFonts w:ascii="Cambria"/>
                    <w:spacing w:val="-5"/>
                    <w:sz w:val="20"/>
                  </w:rPr>
                  <w:fldChar w:fldCharType="end"/>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02" w:rsidRDefault="00FB59EB">
    <w:pPr>
      <w:pStyle w:val="a3"/>
      <w:spacing w:line="14" w:lineRule="auto"/>
      <w:rPr>
        <w:sz w:val="10"/>
      </w:rPr>
    </w:pPr>
    <w:r>
      <w:rPr>
        <w:noProof/>
        <w:sz w:val="10"/>
      </w:rPr>
      <w:pict>
        <v:shapetype id="_x0000_t202" coordsize="21600,21600" o:spt="202" path="m,l,21600r21600,l21600,xe">
          <v:stroke joinstyle="miter"/>
          <v:path gradientshapeok="t" o:connecttype="rect"/>
        </v:shapetype>
        <v:shape id="Textbox 119" o:spid="_x0000_s2064" type="#_x0000_t202" style="position:absolute;margin-left:389pt;margin-top:577.55pt;width:18.05pt;height:13.7pt;z-index:-2207078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" filled="f" stroked="f">
          <v:textbox inset="0,0,0,0">
            <w:txbxContent>
              <w:p w:rsidR="00796D02" w:rsidRDefault="00FB59EB">
                <w:pPr>
                  <w:spacing w:before="19"/>
                  <w:ind w:left="60"/>
                  <w:rPr>
                    <w:rFonts w:ascii="Cambria"/>
                    <w:sz w:val="20"/>
                  </w:rPr>
                </w:pPr>
                <w:r>
                  <w:rPr>
                    <w:rFonts w:ascii="Cambria"/>
                    <w:spacing w:val="-5"/>
                    <w:sz w:val="20"/>
                  </w:rPr>
                  <w:fldChar w:fldCharType="begin"/>
                </w:r>
                <w:r w:rsidR="00E20719">
                  <w:rPr>
                    <w:rFonts w:ascii="Cambria"/>
                    <w:spacing w:val="-5"/>
                    <w:sz w:val="20"/>
                  </w:rPr>
                  <w:instrText xml:space="preserve"> PAGE </w:instrText>
                </w:r>
                <w:r>
                  <w:rPr>
                    <w:rFonts w:ascii="Cambria"/>
                    <w:spacing w:val="-5"/>
                    <w:sz w:val="20"/>
                  </w:rPr>
                  <w:fldChar w:fldCharType="separate"/>
                </w:r>
                <w:r w:rsidR="00E20719">
                  <w:rPr>
                    <w:rFonts w:ascii="Cambria"/>
                    <w:spacing w:val="-5"/>
                    <w:sz w:val="20"/>
                  </w:rPr>
                  <w:t>82</w:t>
                </w:r>
                <w:r>
                  <w:rPr>
                    <w:rFonts w:ascii="Cambria"/>
                    <w:spacing w:val="-5"/>
                    <w:sz w:val="20"/>
                  </w:rPr>
                  <w:fldChar w:fldCharType="end"/>
                </w:r>
              </w:p>
            </w:txbxContent>
          </v:textbox>
          <w10:wrap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02" w:rsidRDefault="00796D02">
    <w:pPr>
      <w:pStyle w:val="a3"/>
      <w:spacing w:line="14" w:lineRule="auto"/>
      <w:rPr>
        <w:sz w:val="2"/>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02" w:rsidRDefault="00FB59EB">
    <w:pPr>
      <w:pStyle w:val="a3"/>
      <w:spacing w:line="14" w:lineRule="auto"/>
      <w:rPr>
        <w:sz w:val="20"/>
      </w:rPr>
    </w:pPr>
    <w:r>
      <w:rPr>
        <w:noProof/>
        <w:sz w:val="20"/>
      </w:rPr>
      <w:pict>
        <v:shapetype id="_x0000_t202" coordsize="21600,21600" o:spt="202" path="m,l,21600r21600,l21600,xe">
          <v:stroke joinstyle="miter"/>
          <v:path gradientshapeok="t" o:connecttype="rect"/>
        </v:shapetype>
        <v:shape id="Textbox 124" o:spid="_x0000_s2063" type="#_x0000_t202" style="position:absolute;margin-left:389pt;margin-top:577.55pt;width:18.05pt;height:13.7pt;z-index:-2207027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" filled="f" stroked="f">
          <v:textbox inset="0,0,0,0">
            <w:txbxContent>
              <w:p w:rsidR="00796D02" w:rsidRDefault="00FB59EB">
                <w:pPr>
                  <w:spacing w:before="19"/>
                  <w:ind w:left="60"/>
                  <w:rPr>
                    <w:rFonts w:ascii="Cambria"/>
                    <w:sz w:val="20"/>
                  </w:rPr>
                </w:pPr>
                <w:r>
                  <w:rPr>
                    <w:rFonts w:ascii="Cambria"/>
                    <w:spacing w:val="-5"/>
                    <w:sz w:val="20"/>
                  </w:rPr>
                  <w:fldChar w:fldCharType="begin"/>
                </w:r>
                <w:r w:rsidR="00E20719">
                  <w:rPr>
                    <w:rFonts w:ascii="Cambria"/>
                    <w:spacing w:val="-5"/>
                    <w:sz w:val="20"/>
                  </w:rPr>
                  <w:instrText xml:space="preserve"> PAGE </w:instrText>
                </w:r>
                <w:r>
                  <w:rPr>
                    <w:rFonts w:ascii="Cambria"/>
                    <w:spacing w:val="-5"/>
                    <w:sz w:val="20"/>
                  </w:rPr>
                  <w:fldChar w:fldCharType="separate"/>
                </w:r>
                <w:r w:rsidR="00E20719">
                  <w:rPr>
                    <w:rFonts w:ascii="Cambria"/>
                    <w:spacing w:val="-5"/>
                    <w:sz w:val="20"/>
                  </w:rPr>
                  <w:t>85</w:t>
                </w:r>
                <w:r>
                  <w:rPr>
                    <w:rFonts w:ascii="Cambria"/>
                    <w:spacing w:val="-5"/>
                    <w:sz w:val="20"/>
                  </w:rPr>
                  <w:fldChar w:fldCharType="end"/>
                </w:r>
              </w:p>
            </w:txbxContent>
          </v:textbox>
          <w10:wrap anchorx="page" anchory="pag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02" w:rsidRDefault="00FB59EB">
    <w:pPr>
      <w:pStyle w:val="a3"/>
      <w:spacing w:line="14" w:lineRule="auto"/>
      <w:rPr>
        <w:sz w:val="17"/>
      </w:rPr>
    </w:pPr>
    <w:r>
      <w:rPr>
        <w:noProof/>
        <w:sz w:val="17"/>
      </w:rPr>
      <w:pict>
        <v:shapetype id="_x0000_t202" coordsize="21600,21600" o:spt="202" path="m,l,21600r21600,l21600,xe">
          <v:stroke joinstyle="miter"/>
          <v:path gradientshapeok="t" o:connecttype="rect"/>
        </v:shapetype>
        <v:shape id="Textbox 125" o:spid="_x0000_s2062" type="#_x0000_t202" style="position:absolute;margin-left:553.1pt;margin-top:387.6pt;width:18.05pt;height:13.7pt;z-index:-2206976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" filled="f" stroked="f">
          <v:textbox inset="0,0,0,0">
            <w:txbxContent>
              <w:p w:rsidR="00796D02" w:rsidRDefault="00FB59EB">
                <w:pPr>
                  <w:spacing w:before="19"/>
                  <w:ind w:left="60"/>
                  <w:rPr>
                    <w:rFonts w:ascii="Cambria"/>
                    <w:sz w:val="20"/>
                  </w:rPr>
                </w:pPr>
                <w:r>
                  <w:rPr>
                    <w:rFonts w:ascii="Cambria"/>
                    <w:spacing w:val="-5"/>
                    <w:sz w:val="20"/>
                  </w:rPr>
                  <w:fldChar w:fldCharType="begin"/>
                </w:r>
                <w:r w:rsidR="00E20719">
                  <w:rPr>
                    <w:rFonts w:ascii="Cambria"/>
                    <w:spacing w:val="-5"/>
                    <w:sz w:val="20"/>
                  </w:rPr>
                  <w:instrText xml:space="preserve"> PAGE </w:instrText>
                </w:r>
                <w:r>
                  <w:rPr>
                    <w:rFonts w:ascii="Cambria"/>
                    <w:spacing w:val="-5"/>
                    <w:sz w:val="20"/>
                  </w:rPr>
                  <w:fldChar w:fldCharType="separate"/>
                </w:r>
                <w:r w:rsidR="00E20719">
                  <w:rPr>
                    <w:rFonts w:ascii="Cambria"/>
                    <w:spacing w:val="-5"/>
                    <w:sz w:val="20"/>
                  </w:rPr>
                  <w:t>88</w:t>
                </w:r>
                <w:r>
                  <w:rPr>
                    <w:rFonts w:ascii="Cambria"/>
                    <w:spacing w:val="-5"/>
                    <w:sz w:val="20"/>
                  </w:rPr>
                  <w:fldChar w:fldCharType="end"/>
                </w:r>
              </w:p>
            </w:txbxContent>
          </v:textbox>
          <w10:wrap anchorx="page" anchory="pag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02" w:rsidRDefault="00796D02">
    <w:pPr>
      <w:pStyle w:val="a3"/>
      <w:spacing w:line="14" w:lineRule="auto"/>
      <w:rPr>
        <w:sz w:val="2"/>
      </w:rP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02" w:rsidRDefault="00796D02">
    <w:pPr>
      <w:pStyle w:val="a3"/>
      <w:spacing w:line="14" w:lineRule="auto"/>
      <w:rPr>
        <w:sz w:val="2"/>
      </w:rPr>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02" w:rsidRDefault="00796D02">
    <w:pPr>
      <w:pStyle w:val="a3"/>
      <w:spacing w:line="14" w:lineRule="auto"/>
      <w:rPr>
        <w:sz w:val="2"/>
      </w:rPr>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02" w:rsidRDefault="00FB59EB">
    <w:pPr>
      <w:pStyle w:val="a3"/>
      <w:spacing w:line="14" w:lineRule="auto"/>
      <w:rPr>
        <w:sz w:val="18"/>
      </w:rPr>
    </w:pPr>
    <w:r>
      <w:rPr>
        <w:noProof/>
        <w:sz w:val="18"/>
      </w:rPr>
      <w:pict>
        <v:shapetype id="_x0000_t202" coordsize="21600,21600" o:spt="202" path="m,l,21600r21600,l21600,xe">
          <v:stroke joinstyle="miter"/>
          <v:path gradientshapeok="t" o:connecttype="rect"/>
        </v:shapetype>
        <v:shape id="Textbox 134" o:spid="_x0000_s2061" type="#_x0000_t202" style="position:absolute;margin-left:547.55pt;margin-top:387.6pt;width:23.6pt;height:13.7pt;z-index:-2206924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" filled="f" stroked="f">
          <v:textbox inset="0,0,0,0">
            <w:txbxContent>
              <w:p w:rsidR="00796D02" w:rsidRDefault="00FB59EB">
                <w:pPr>
                  <w:spacing w:before="19"/>
                  <w:ind w:left="60"/>
                  <w:rPr>
                    <w:rFonts w:ascii="Cambria"/>
                    <w:sz w:val="20"/>
                  </w:rPr>
                </w:pPr>
                <w:r>
                  <w:rPr>
                    <w:rFonts w:ascii="Cambria"/>
                    <w:spacing w:val="-5"/>
                    <w:sz w:val="20"/>
                  </w:rPr>
                  <w:fldChar w:fldCharType="begin"/>
                </w:r>
                <w:r w:rsidR="00E20719">
                  <w:rPr>
                    <w:rFonts w:ascii="Cambria"/>
                    <w:spacing w:val="-5"/>
                    <w:sz w:val="20"/>
                  </w:rPr>
                  <w:instrText xml:space="preserve"> PAGE </w:instrText>
                </w:r>
                <w:r>
                  <w:rPr>
                    <w:rFonts w:ascii="Cambria"/>
                    <w:spacing w:val="-5"/>
                    <w:sz w:val="20"/>
                  </w:rPr>
                  <w:fldChar w:fldCharType="separate"/>
                </w:r>
                <w:r w:rsidR="00E20719">
                  <w:rPr>
                    <w:rFonts w:ascii="Cambria"/>
                    <w:spacing w:val="-5"/>
                    <w:sz w:val="20"/>
                  </w:rPr>
                  <w:t>104</w:t>
                </w:r>
                <w:r>
                  <w:rPr>
                    <w:rFonts w:ascii="Cambria"/>
                    <w:spacing w:val="-5"/>
                    <w:sz w:val="20"/>
                  </w:rPr>
                  <w:fldChar w:fldCharType="end"/>
                </w:r>
              </w:p>
            </w:txbxContent>
          </v:textbox>
          <w10:wrap anchorx="page" anchory="pag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02" w:rsidRDefault="00796D02">
    <w:pPr>
      <w:pStyle w:val="a3"/>
      <w:spacing w:line="14" w:lineRule="auto"/>
      <w:rPr>
        <w:sz w:val="2"/>
      </w:rPr>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02" w:rsidRDefault="00796D02">
    <w:pPr>
      <w:pStyle w:val="a3"/>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02" w:rsidRDefault="00796D02">
    <w:pPr>
      <w:pStyle w:val="a3"/>
      <w:spacing w:line="14" w:lineRule="auto"/>
      <w:rPr>
        <w:sz w:val="2"/>
      </w:rPr>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02" w:rsidRDefault="00796D02">
    <w:pPr>
      <w:pStyle w:val="a3"/>
      <w:spacing w:line="14" w:lineRule="auto"/>
      <w:rPr>
        <w:sz w:val="2"/>
      </w:rPr>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02" w:rsidRDefault="00796D02">
    <w:pPr>
      <w:pStyle w:val="a3"/>
      <w:spacing w:line="14" w:lineRule="auto"/>
      <w:rPr>
        <w:sz w:val="2"/>
      </w:rPr>
    </w:pP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02" w:rsidRDefault="00FB59EB">
    <w:pPr>
      <w:pStyle w:val="a3"/>
      <w:spacing w:line="14" w:lineRule="auto"/>
      <w:rPr>
        <w:sz w:val="11"/>
      </w:rPr>
    </w:pPr>
    <w:r>
      <w:rPr>
        <w:noProof/>
        <w:sz w:val="11"/>
      </w:rPr>
      <w:pict>
        <v:shapetype id="_x0000_t202" coordsize="21600,21600" o:spt="202" path="m,l,21600r21600,l21600,xe">
          <v:stroke joinstyle="miter"/>
          <v:path gradientshapeok="t" o:connecttype="rect"/>
        </v:shapetype>
        <v:shape id="Textbox 141" o:spid="_x0000_s2060" type="#_x0000_t202" style="position:absolute;margin-left:547.55pt;margin-top:387.6pt;width:23.6pt;height:13.7pt;z-index:-2206873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" filled="f" stroked="f">
          <v:textbox inset="0,0,0,0">
            <w:txbxContent>
              <w:p w:rsidR="00796D02" w:rsidRDefault="00FB59EB">
                <w:pPr>
                  <w:spacing w:before="19"/>
                  <w:ind w:left="60"/>
                  <w:rPr>
                    <w:rFonts w:ascii="Cambria"/>
                    <w:sz w:val="20"/>
                  </w:rPr>
                </w:pPr>
                <w:r>
                  <w:rPr>
                    <w:rFonts w:ascii="Cambria"/>
                    <w:spacing w:val="-5"/>
                    <w:sz w:val="20"/>
                  </w:rPr>
                  <w:fldChar w:fldCharType="begin"/>
                </w:r>
                <w:r w:rsidR="00E20719">
                  <w:rPr>
                    <w:rFonts w:ascii="Cambria"/>
                    <w:spacing w:val="-5"/>
                    <w:sz w:val="20"/>
                  </w:rPr>
                  <w:instrText xml:space="preserve"> PAGE </w:instrText>
                </w:r>
                <w:r>
                  <w:rPr>
                    <w:rFonts w:ascii="Cambria"/>
                    <w:spacing w:val="-5"/>
                    <w:sz w:val="20"/>
                  </w:rPr>
                  <w:fldChar w:fldCharType="separate"/>
                </w:r>
                <w:r w:rsidR="00E20719">
                  <w:rPr>
                    <w:rFonts w:ascii="Cambria"/>
                    <w:spacing w:val="-5"/>
                    <w:sz w:val="20"/>
                  </w:rPr>
                  <w:t>111</w:t>
                </w:r>
                <w:r>
                  <w:rPr>
                    <w:rFonts w:ascii="Cambria"/>
                    <w:spacing w:val="-5"/>
                    <w:sz w:val="20"/>
                  </w:rPr>
                  <w:fldChar w:fldCharType="end"/>
                </w:r>
              </w:p>
            </w:txbxContent>
          </v:textbox>
          <w10:wrap anchorx="page" anchory="pag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02" w:rsidRDefault="00FB59EB">
    <w:pPr>
      <w:pStyle w:val="a3"/>
      <w:spacing w:line="14" w:lineRule="auto"/>
      <w:rPr>
        <w:sz w:val="20"/>
      </w:rPr>
    </w:pPr>
    <w:r>
      <w:rPr>
        <w:noProof/>
        <w:sz w:val="20"/>
      </w:rPr>
      <w:pict>
        <v:shapetype id="_x0000_t202" coordsize="21600,21600" o:spt="202" path="m,l,21600r21600,l21600,xe">
          <v:stroke joinstyle="miter"/>
          <v:path gradientshapeok="t" o:connecttype="rect"/>
        </v:shapetype>
        <v:shape id="Textbox 144" o:spid="_x0000_s2059" type="#_x0000_t202" style="position:absolute;margin-left:549.55pt;margin-top:387.6pt;width:7.55pt;height:13.7pt;z-index:-2206822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" filled="f" stroked="f">
          <v:textbox inset="0,0,0,0">
            <w:txbxContent>
              <w:p w:rsidR="00796D02" w:rsidRDefault="00E20719">
                <w:pPr>
                  <w:spacing w:before="19"/>
                  <w:ind w:left="20"/>
                  <w:rPr>
                    <w:rFonts w:ascii="Cambria"/>
                    <w:sz w:val="20"/>
                  </w:rPr>
                </w:pPr>
                <w:r>
                  <w:rPr>
                    <w:rFonts w:ascii="Cambria"/>
                    <w:spacing w:val="-10"/>
                    <w:sz w:val="20"/>
                  </w:rPr>
                  <w:t>1</w:t>
                </w:r>
              </w:p>
            </w:txbxContent>
          </v:textbox>
          <w10:wrap anchorx="page" anchory="pag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02" w:rsidRDefault="00796D02">
    <w:pPr>
      <w:pStyle w:val="a3"/>
      <w:spacing w:line="14" w:lineRule="auto"/>
      <w:rPr>
        <w:sz w:val="2"/>
      </w:rPr>
    </w:pP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02" w:rsidRDefault="00FB59EB">
    <w:pPr>
      <w:pStyle w:val="a3"/>
      <w:spacing w:line="14" w:lineRule="auto"/>
      <w:rPr>
        <w:sz w:val="16"/>
      </w:rPr>
    </w:pPr>
    <w:r>
      <w:rPr>
        <w:noProof/>
        <w:sz w:val="16"/>
      </w:rPr>
      <w:pict>
        <v:shapetype id="_x0000_t202" coordsize="21600,21600" o:spt="202" path="m,l,21600r21600,l21600,xe">
          <v:stroke joinstyle="miter"/>
          <v:path gradientshapeok="t" o:connecttype="rect"/>
        </v:shapetype>
        <v:shape id="Textbox 145" o:spid="_x0000_s2058" type="#_x0000_t202" style="position:absolute;margin-left:547.55pt;margin-top:387.6pt;width:23.6pt;height:13.7pt;z-index:-2206771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" filled="f" stroked="f">
          <v:textbox inset="0,0,0,0">
            <w:txbxContent>
              <w:p w:rsidR="00796D02" w:rsidRDefault="00FB59EB">
                <w:pPr>
                  <w:spacing w:before="19"/>
                  <w:ind w:left="60"/>
                  <w:rPr>
                    <w:rFonts w:ascii="Cambria"/>
                    <w:sz w:val="20"/>
                  </w:rPr>
                </w:pPr>
                <w:r>
                  <w:rPr>
                    <w:rFonts w:ascii="Cambria"/>
                    <w:spacing w:val="-5"/>
                    <w:sz w:val="20"/>
                  </w:rPr>
                  <w:fldChar w:fldCharType="begin"/>
                </w:r>
                <w:r w:rsidR="00E20719">
                  <w:rPr>
                    <w:rFonts w:ascii="Cambria"/>
                    <w:spacing w:val="-5"/>
                    <w:sz w:val="20"/>
                  </w:rPr>
                  <w:instrText xml:space="preserve"> PAGE </w:instrText>
                </w:r>
                <w:r>
                  <w:rPr>
                    <w:rFonts w:ascii="Cambria"/>
                    <w:spacing w:val="-5"/>
                    <w:sz w:val="20"/>
                  </w:rPr>
                  <w:fldChar w:fldCharType="separate"/>
                </w:r>
                <w:r w:rsidR="00E20719">
                  <w:rPr>
                    <w:rFonts w:ascii="Cambria"/>
                    <w:spacing w:val="-5"/>
                    <w:sz w:val="20"/>
                  </w:rPr>
                  <w:t>117</w:t>
                </w:r>
                <w:r>
                  <w:rPr>
                    <w:rFonts w:ascii="Cambria"/>
                    <w:spacing w:val="-5"/>
                    <w:sz w:val="20"/>
                  </w:rPr>
                  <w:fldChar w:fldCharType="end"/>
                </w:r>
              </w:p>
            </w:txbxContent>
          </v:textbox>
          <w10:wrap anchorx="page" anchory="pag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02" w:rsidRDefault="00FB59EB">
    <w:pPr>
      <w:pStyle w:val="a3"/>
      <w:spacing w:line="14" w:lineRule="auto"/>
      <w:rPr>
        <w:sz w:val="20"/>
      </w:rPr>
    </w:pPr>
    <w:r>
      <w:rPr>
        <w:noProof/>
        <w:sz w:val="20"/>
      </w:rPr>
      <w:pict>
        <v:shapetype id="_x0000_t202" coordsize="21600,21600" o:spt="202" path="m,l,21600r21600,l21600,xe">
          <v:stroke joinstyle="miter"/>
          <v:path gradientshapeok="t" o:connecttype="rect"/>
        </v:shapetype>
        <v:shape id="Textbox 146" o:spid="_x0000_s2057" type="#_x0000_t202" style="position:absolute;margin-left:383.5pt;margin-top:562.2pt;width:23.6pt;height:13.7pt;z-index:-2206720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" filled="f" stroked="f">
          <v:textbox inset="0,0,0,0">
            <w:txbxContent>
              <w:p w:rsidR="00796D02" w:rsidRDefault="00FB59EB">
                <w:pPr>
                  <w:spacing w:before="19"/>
                  <w:ind w:left="60"/>
                  <w:rPr>
                    <w:rFonts w:ascii="Cambria"/>
                    <w:sz w:val="20"/>
                  </w:rPr>
                </w:pPr>
                <w:r>
                  <w:rPr>
                    <w:rFonts w:ascii="Cambria"/>
                    <w:spacing w:val="-5"/>
                    <w:sz w:val="20"/>
                  </w:rPr>
                  <w:fldChar w:fldCharType="begin"/>
                </w:r>
                <w:r w:rsidR="00E20719">
                  <w:rPr>
                    <w:rFonts w:ascii="Cambria"/>
                    <w:spacing w:val="-5"/>
                    <w:sz w:val="20"/>
                  </w:rPr>
                  <w:instrText xml:space="preserve"> PAGE </w:instrText>
                </w:r>
                <w:r>
                  <w:rPr>
                    <w:rFonts w:ascii="Cambria"/>
                    <w:spacing w:val="-5"/>
                    <w:sz w:val="20"/>
                  </w:rPr>
                  <w:fldChar w:fldCharType="separate"/>
                </w:r>
                <w:r w:rsidR="00E20719">
                  <w:rPr>
                    <w:rFonts w:ascii="Cambria"/>
                    <w:spacing w:val="-5"/>
                    <w:sz w:val="20"/>
                  </w:rPr>
                  <w:t>122</w:t>
                </w:r>
                <w:r>
                  <w:rPr>
                    <w:rFonts w:ascii="Cambria"/>
                    <w:spacing w:val="-5"/>
                    <w:sz w:val="20"/>
                  </w:rPr>
                  <w:fldChar w:fldCharType="end"/>
                </w:r>
              </w:p>
            </w:txbxContent>
          </v:textbox>
          <w10:wrap anchorx="page" anchory="pag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02" w:rsidRDefault="00796D02">
    <w:pPr>
      <w:pStyle w:val="a3"/>
      <w:spacing w:line="14" w:lineRule="auto"/>
      <w:rPr>
        <w:sz w:val="2"/>
      </w:rPr>
    </w:pP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02" w:rsidRDefault="00796D02">
    <w:pPr>
      <w:pStyle w:val="a3"/>
      <w:spacing w:line="14" w:lineRule="auto"/>
      <w:rPr>
        <w:sz w:val="2"/>
      </w:rPr>
    </w:pP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02" w:rsidRDefault="00FB59EB">
    <w:pPr>
      <w:pStyle w:val="a3"/>
      <w:spacing w:line="14" w:lineRule="auto"/>
      <w:rPr>
        <w:sz w:val="20"/>
      </w:rPr>
    </w:pPr>
    <w:r>
      <w:rPr>
        <w:noProof/>
        <w:sz w:val="20"/>
      </w:rPr>
      <w:pict>
        <v:shapetype id="_x0000_t202" coordsize="21600,21600" o:spt="202" path="m,l,21600r21600,l21600,xe">
          <v:stroke joinstyle="miter"/>
          <v:path gradientshapeok="t" o:connecttype="rect"/>
        </v:shapetype>
        <v:shape id="Textbox 156" o:spid="_x0000_s2056" type="#_x0000_t202" style="position:absolute;margin-left:55.65pt;margin-top:569.1pt;width:349.35pt;height:14.25pt;z-index:-2206668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" filled="f" stroked="f">
          <v:textbox inset="0,0,0,0">
            <w:txbxContent>
              <w:p w:rsidR="00796D02" w:rsidRDefault="00E20719">
                <w:pPr>
                  <w:pStyle w:val="a3"/>
                  <w:tabs>
                    <w:tab w:val="left" w:pos="1389"/>
                    <w:tab w:val="left" w:pos="2879"/>
                    <w:tab w:val="left" w:pos="4151"/>
                    <w:tab w:val="left" w:pos="5459"/>
                    <w:tab w:val="left" w:pos="6385"/>
                  </w:tabs>
                  <w:spacing w:before="11"/>
                  <w:ind w:left="20"/>
                </w:pPr>
                <w:r>
                  <w:rPr>
                    <w:spacing w:val="-2"/>
                  </w:rPr>
                  <w:t>работников,</w:t>
                </w:r>
                <w:r>
                  <w:tab/>
                </w:r>
                <w:r>
                  <w:rPr>
                    <w:spacing w:val="-2"/>
                  </w:rPr>
                  <w:t>допустивших</w:t>
                </w:r>
                <w:r>
                  <w:tab/>
                </w:r>
                <w:r>
                  <w:rPr>
                    <w:spacing w:val="-2"/>
                  </w:rPr>
                  <w:t>нарушения</w:t>
                </w:r>
                <w:r>
                  <w:tab/>
                </w:r>
                <w:r>
                  <w:rPr>
                    <w:spacing w:val="-2"/>
                  </w:rPr>
                  <w:t>требований</w:t>
                </w:r>
                <w:r>
                  <w:tab/>
                </w:r>
                <w:r>
                  <w:rPr>
                    <w:spacing w:val="-2"/>
                  </w:rPr>
                  <w:t>охраны</w:t>
                </w:r>
                <w:r>
                  <w:tab/>
                </w:r>
                <w:r>
                  <w:rPr>
                    <w:spacing w:val="-2"/>
                  </w:rPr>
                  <w:t>труда,</w:t>
                </w:r>
              </w:p>
            </w:txbxContent>
          </v:textbox>
          <w10:wrap anchorx="page" anchory="page"/>
        </v:shape>
      </w:pict>
    </w:r>
    <w:r>
      <w:rPr>
        <w:noProof/>
        <w:sz w:val="20"/>
      </w:rPr>
      <w:pict>
        <v:shape id="Textbox 157" o:spid="_x0000_s2055" type="#_x0000_t202" style="position:absolute;margin-left:385.5pt;margin-top:577.55pt;width:18.6pt;height:13.7pt;z-index:-2206617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" filled="f" stroked="f">
          <v:textbox inset="0,0,0,0">
            <w:txbxContent>
              <w:p w:rsidR="00796D02" w:rsidRDefault="00E20719">
                <w:pPr>
                  <w:spacing w:before="19"/>
                  <w:ind w:left="20"/>
                  <w:rPr>
                    <w:rFonts w:ascii="Cambria"/>
                    <w:sz w:val="20"/>
                  </w:rPr>
                </w:pPr>
                <w:r>
                  <w:rPr>
                    <w:rFonts w:ascii="Cambria"/>
                    <w:spacing w:val="-5"/>
                    <w:sz w:val="20"/>
                  </w:rPr>
                  <w:t>127</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02" w:rsidRDefault="00FB59EB">
    <w:pPr>
      <w:pStyle w:val="a3"/>
      <w:spacing w:line="14" w:lineRule="auto"/>
      <w:rPr>
        <w:sz w:val="20"/>
      </w:rPr>
    </w:pPr>
    <w:r>
      <w:rPr>
        <w:noProof/>
        <w:sz w:val="20"/>
      </w:rPr>
      <w:pict>
        <v:shapetype id="_x0000_t202" coordsize="21600,21600" o:spt="202" path="m,l,21600r21600,l21600,xe">
          <v:stroke joinstyle="miter"/>
          <v:path gradientshapeok="t" o:connecttype="rect"/>
        </v:shapetype>
        <v:shape id="Textbox 4" o:spid="_x0000_s2076" type="#_x0000_t202" style="position:absolute;margin-left:55.65pt;margin-top:573.1pt;width:49.05pt;height:14.25pt;z-index:-2207692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" filled="f" stroked="f">
          <v:textbox inset="0,0,0,0">
            <w:txbxContent>
              <w:p w:rsidR="00796D02" w:rsidRDefault="00E20719">
                <w:pPr>
                  <w:pStyle w:val="a3"/>
                  <w:spacing w:before="11"/>
                  <w:ind w:left="20"/>
                </w:pPr>
                <w:r>
                  <w:rPr>
                    <w:spacing w:val="-2"/>
                  </w:rPr>
                  <w:t>женщин».</w:t>
                </w:r>
              </w:p>
            </w:txbxContent>
          </v:textbox>
          <w10:wrap anchorx="page" anchory="page"/>
        </v:shape>
      </w:pict>
    </w:r>
    <w:r>
      <w:rPr>
        <w:noProof/>
        <w:sz w:val="20"/>
      </w:rPr>
      <w:pict>
        <v:shape id="Textbox 5" o:spid="_x0000_s2075" type="#_x0000_t202" style="position:absolute;margin-left:385pt;margin-top:577.55pt;width:13.05pt;height:13.7pt;z-index:-2207641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" filled="f" stroked="f">
          <v:textbox inset="0,0,0,0">
            <w:txbxContent>
              <w:p w:rsidR="00796D02" w:rsidRDefault="00E20719">
                <w:pPr>
                  <w:spacing w:before="19"/>
                  <w:ind w:left="20"/>
                  <w:rPr>
                    <w:rFonts w:ascii="Cambria"/>
                    <w:sz w:val="20"/>
                  </w:rPr>
                </w:pPr>
                <w:r>
                  <w:rPr>
                    <w:rFonts w:ascii="Cambria"/>
                    <w:spacing w:val="-5"/>
                    <w:sz w:val="20"/>
                  </w:rPr>
                  <w:t>33</w:t>
                </w:r>
              </w:p>
            </w:txbxContent>
          </v:textbox>
          <w10:wrap anchorx="page" anchory="page"/>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02" w:rsidRDefault="00FB59EB">
    <w:pPr>
      <w:pStyle w:val="a3"/>
      <w:spacing w:line="14" w:lineRule="auto"/>
      <w:rPr>
        <w:sz w:val="20"/>
      </w:rPr>
    </w:pPr>
    <w:r>
      <w:rPr>
        <w:noProof/>
        <w:sz w:val="20"/>
      </w:rPr>
      <w:pict>
        <v:shapetype id="_x0000_t202" coordsize="21600,21600" o:spt="202" path="m,l,21600r21600,l21600,xe">
          <v:stroke joinstyle="miter"/>
          <v:path gradientshapeok="t" o:connecttype="rect"/>
        </v:shapetype>
        <v:shape id="Textbox 158" o:spid="_x0000_s2054" type="#_x0000_t202" style="position:absolute;margin-left:385.5pt;margin-top:577.55pt;width:18.6pt;height:13.7pt;z-index:-2206566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" filled="f" stroked="f">
          <v:textbox inset="0,0,0,0">
            <w:txbxContent>
              <w:p w:rsidR="00796D02" w:rsidRDefault="00E20719">
                <w:pPr>
                  <w:spacing w:before="19"/>
                  <w:ind w:left="20"/>
                  <w:rPr>
                    <w:rFonts w:ascii="Cambria"/>
                    <w:sz w:val="20"/>
                  </w:rPr>
                </w:pPr>
                <w:r>
                  <w:rPr>
                    <w:rFonts w:ascii="Cambria"/>
                    <w:spacing w:val="-5"/>
                    <w:sz w:val="20"/>
                  </w:rPr>
                  <w:t>128</w:t>
                </w:r>
              </w:p>
            </w:txbxContent>
          </v:textbox>
          <w10:wrap anchorx="page" anchory="page"/>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02" w:rsidRDefault="00FB59EB">
    <w:pPr>
      <w:pStyle w:val="a3"/>
      <w:spacing w:line="14" w:lineRule="auto"/>
      <w:rPr>
        <w:sz w:val="20"/>
      </w:rPr>
    </w:pPr>
    <w:r>
      <w:rPr>
        <w:noProof/>
        <w:sz w:val="20"/>
      </w:rPr>
      <w:pict>
        <v:shapetype id="_x0000_t202" coordsize="21600,21600" o:spt="202" path="m,l,21600r21600,l21600,xe">
          <v:stroke joinstyle="miter"/>
          <v:path gradientshapeok="t" o:connecttype="rect"/>
        </v:shapetype>
        <v:shape id="Textbox 159" o:spid="_x0000_s2053" type="#_x0000_t202" style="position:absolute;margin-left:84pt;margin-top:567.8pt;width:321pt;height:23.45pt;z-index:-220651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" filled="f" stroked="f">
          <v:textbox inset="0,0,0,0">
            <w:txbxContent>
              <w:p w:rsidR="00796D02" w:rsidRDefault="00E20719">
                <w:pPr>
                  <w:pStyle w:val="a3"/>
                  <w:spacing w:before="11" w:line="228" w:lineRule="exact"/>
                  <w:ind w:left="20"/>
                </w:pPr>
                <w:r>
                  <w:t>Учет</w:t>
                </w:r>
                <w:r>
                  <w:rPr>
                    <w:spacing w:val="-8"/>
                  </w:rPr>
                  <w:t xml:space="preserve"> </w:t>
                </w:r>
                <w:r>
                  <w:t>микроповреждений</w:t>
                </w:r>
                <w:r>
                  <w:rPr>
                    <w:spacing w:val="-8"/>
                  </w:rPr>
                  <w:t xml:space="preserve"> </w:t>
                </w:r>
                <w:r>
                  <w:t>(микротравм)</w:t>
                </w:r>
                <w:r>
                  <w:rPr>
                    <w:spacing w:val="-4"/>
                  </w:rPr>
                  <w:t xml:space="preserve"> </w:t>
                </w:r>
                <w:r>
                  <w:t>работников</w:t>
                </w:r>
                <w:r>
                  <w:rPr>
                    <w:spacing w:val="-6"/>
                  </w:rPr>
                  <w:t xml:space="preserve"> </w:t>
                </w:r>
                <w:r>
                  <w:rPr>
                    <w:spacing w:val="-2"/>
                  </w:rPr>
                  <w:t>осуществляется</w:t>
                </w:r>
              </w:p>
              <w:p w:rsidR="00796D02" w:rsidRDefault="00E20719">
                <w:pPr>
                  <w:spacing w:line="209" w:lineRule="exact"/>
                  <w:ind w:right="35"/>
                  <w:jc w:val="right"/>
                  <w:rPr>
                    <w:rFonts w:ascii="Cambria"/>
                    <w:sz w:val="20"/>
                  </w:rPr>
                </w:pPr>
                <w:r>
                  <w:rPr>
                    <w:rFonts w:ascii="Cambria"/>
                    <w:spacing w:val="-5"/>
                    <w:sz w:val="20"/>
                  </w:rPr>
                  <w:t>129</w:t>
                </w:r>
              </w:p>
            </w:txbxContent>
          </v:textbox>
          <w10:wrap anchorx="page" anchory="page"/>
        </v:shape>
      </w:pic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02" w:rsidRDefault="00FB59EB">
    <w:pPr>
      <w:pStyle w:val="a3"/>
      <w:spacing w:line="14" w:lineRule="auto"/>
      <w:rPr>
        <w:sz w:val="20"/>
      </w:rPr>
    </w:pPr>
    <w:r>
      <w:rPr>
        <w:noProof/>
        <w:sz w:val="20"/>
      </w:rPr>
      <w:pict>
        <v:shapetype id="_x0000_t202" coordsize="21600,21600" o:spt="202" path="m,l,21600r21600,l21600,xe">
          <v:stroke joinstyle="miter"/>
          <v:path gradientshapeok="t" o:connecttype="rect"/>
        </v:shapetype>
        <v:shape id="Textbox 161" o:spid="_x0000_s2052" type="#_x0000_t202" style="position:absolute;margin-left:385.5pt;margin-top:577.55pt;width:18.6pt;height:13.7pt;z-index:-2206464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" filled="f" stroked="f">
          <v:textbox inset="0,0,0,0">
            <w:txbxContent>
              <w:p w:rsidR="00796D02" w:rsidRDefault="00E20719">
                <w:pPr>
                  <w:spacing w:before="19"/>
                  <w:ind w:left="20"/>
                  <w:rPr>
                    <w:rFonts w:ascii="Cambria"/>
                    <w:sz w:val="20"/>
                  </w:rPr>
                </w:pPr>
                <w:r>
                  <w:rPr>
                    <w:rFonts w:ascii="Cambria"/>
                    <w:spacing w:val="-5"/>
                    <w:sz w:val="20"/>
                  </w:rPr>
                  <w:t>130</w:t>
                </w:r>
              </w:p>
            </w:txbxContent>
          </v:textbox>
          <w10:wrap anchorx="page" anchory="page"/>
        </v:shape>
      </w:pic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02" w:rsidRDefault="00FB59EB">
    <w:pPr>
      <w:pStyle w:val="a3"/>
      <w:spacing w:line="14" w:lineRule="auto"/>
      <w:rPr>
        <w:sz w:val="20"/>
      </w:rPr>
    </w:pPr>
    <w:r>
      <w:rPr>
        <w:noProof/>
        <w:sz w:val="20"/>
      </w:rPr>
      <w:pict>
        <v:shapetype id="_x0000_t202" coordsize="21600,21600" o:spt="202" path="m,l,21600r21600,l21600,xe">
          <v:stroke joinstyle="miter"/>
          <v:path gradientshapeok="t" o:connecttype="rect"/>
        </v:shapetype>
        <v:shape id="Textbox 162" o:spid="_x0000_s2051" type="#_x0000_t202" style="position:absolute;margin-left:383.5pt;margin-top:577.55pt;width:23.6pt;height:13.7pt;z-index:-2206412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" filled="f" stroked="f">
          <v:textbox inset="0,0,0,0">
            <w:txbxContent>
              <w:p w:rsidR="00796D02" w:rsidRDefault="00FB59EB">
                <w:pPr>
                  <w:spacing w:before="19"/>
                  <w:ind w:left="60"/>
                  <w:rPr>
                    <w:rFonts w:ascii="Cambria"/>
                    <w:sz w:val="20"/>
                  </w:rPr>
                </w:pPr>
                <w:r>
                  <w:rPr>
                    <w:rFonts w:ascii="Cambria"/>
                    <w:spacing w:val="-5"/>
                    <w:sz w:val="20"/>
                  </w:rPr>
                  <w:fldChar w:fldCharType="begin"/>
                </w:r>
                <w:r w:rsidR="00E20719">
                  <w:rPr>
                    <w:rFonts w:ascii="Cambria"/>
                    <w:spacing w:val="-5"/>
                    <w:sz w:val="20"/>
                  </w:rPr>
                  <w:instrText xml:space="preserve"> PAGE </w:instrText>
                </w:r>
                <w:r>
                  <w:rPr>
                    <w:rFonts w:ascii="Cambria"/>
                    <w:spacing w:val="-5"/>
                    <w:sz w:val="20"/>
                  </w:rPr>
                  <w:fldChar w:fldCharType="separate"/>
                </w:r>
                <w:r w:rsidR="00E20719">
                  <w:rPr>
                    <w:rFonts w:ascii="Cambria"/>
                    <w:spacing w:val="-5"/>
                    <w:sz w:val="20"/>
                  </w:rPr>
                  <w:t>131</w:t>
                </w:r>
                <w:r>
                  <w:rPr>
                    <w:rFonts w:ascii="Cambria"/>
                    <w:spacing w:val="-5"/>
                    <w:sz w:val="20"/>
                  </w:rPr>
                  <w:fldChar w:fldCharType="end"/>
                </w:r>
              </w:p>
            </w:txbxContent>
          </v:textbox>
          <w10:wrap anchorx="page" anchory="page"/>
        </v:shape>
      </w:pic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02" w:rsidRDefault="00796D02">
    <w:pPr>
      <w:pStyle w:val="a3"/>
      <w:spacing w:line="14" w:lineRule="auto"/>
      <w:rPr>
        <w:sz w:val="2"/>
      </w:rPr>
    </w:pP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02" w:rsidRDefault="00FB59EB">
    <w:pPr>
      <w:pStyle w:val="a3"/>
      <w:spacing w:line="14" w:lineRule="auto"/>
      <w:rPr>
        <w:sz w:val="5"/>
      </w:rPr>
    </w:pPr>
    <w:r>
      <w:rPr>
        <w:noProof/>
        <w:sz w:val="5"/>
      </w:rPr>
      <w:pict>
        <v:shapetype id="_x0000_t202" coordsize="21600,21600" o:spt="202" path="m,l,21600r21600,l21600,xe">
          <v:stroke joinstyle="miter"/>
          <v:path gradientshapeok="t" o:connecttype="rect"/>
        </v:shapetype>
        <v:shape id="Textbox 172" o:spid="_x0000_s2050" type="#_x0000_t202" style="position:absolute;margin-left:568.45pt;margin-top:432.25pt;width:8.65pt;height:3.15pt;z-index:-2206361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" filled="f" stroked="f">
          <v:textbox inset="0,0,0,0">
            <w:txbxContent>
              <w:p w:rsidR="00796D02" w:rsidRDefault="00FB59EB">
                <w:pPr>
                  <w:spacing w:before="19"/>
                  <w:ind w:right="18"/>
                  <w:jc w:val="center"/>
                  <w:rPr>
                    <w:rFonts w:ascii="Cambria"/>
                    <w:sz w:val="2"/>
                  </w:rPr>
                </w:pPr>
                <w:r>
                  <w:rPr>
                    <w:rFonts w:ascii="Cambria"/>
                    <w:spacing w:val="-5"/>
                    <w:sz w:val="2"/>
                  </w:rPr>
                  <w:fldChar w:fldCharType="begin"/>
                </w:r>
                <w:r w:rsidR="00E20719">
                  <w:rPr>
                    <w:rFonts w:ascii="Cambria"/>
                    <w:spacing w:val="-5"/>
                    <w:sz w:val="2"/>
                  </w:rPr>
                  <w:instrText xml:space="preserve"> PAGE </w:instrText>
                </w:r>
                <w:r>
                  <w:rPr>
                    <w:rFonts w:ascii="Cambria"/>
                    <w:spacing w:val="-5"/>
                    <w:sz w:val="2"/>
                  </w:rPr>
                  <w:fldChar w:fldCharType="separate"/>
                </w:r>
                <w:r w:rsidR="00E20719">
                  <w:rPr>
                    <w:rFonts w:ascii="Cambria"/>
                    <w:spacing w:val="-5"/>
                    <w:sz w:val="2"/>
                  </w:rPr>
                  <w:t>134</w:t>
                </w:r>
                <w:r>
                  <w:rPr>
                    <w:rFonts w:ascii="Cambria"/>
                    <w:spacing w:val="-5"/>
                    <w:sz w:val="2"/>
                  </w:rPr>
                  <w:fldChar w:fldCharType="end"/>
                </w:r>
              </w:p>
            </w:txbxContent>
          </v:textbox>
          <w10:wrap anchorx="page" anchory="page"/>
        </v:shape>
      </w:pict>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02" w:rsidRDefault="00FB59EB">
    <w:pPr>
      <w:pStyle w:val="a3"/>
      <w:spacing w:line="14" w:lineRule="auto"/>
      <w:rPr>
        <w:sz w:val="18"/>
      </w:rPr>
    </w:pPr>
    <w:r>
      <w:rPr>
        <w:noProof/>
        <w:sz w:val="18"/>
      </w:rPr>
      <w:pict>
        <v:shapetype id="_x0000_t202" coordsize="21600,21600" o:spt="202" path="m,l,21600r21600,l21600,xe">
          <v:stroke joinstyle="miter"/>
          <v:path gradientshapeok="t" o:connecttype="rect"/>
        </v:shapetype>
        <v:shape id="Textbox 178" o:spid="_x0000_s2049" type="#_x0000_t202" style="position:absolute;margin-left:383.5pt;margin-top:562.2pt;width:23.6pt;height:13.7pt;z-index:-2206310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" filled="f" stroked="f">
          <v:textbox inset="0,0,0,0">
            <w:txbxContent>
              <w:p w:rsidR="00796D02" w:rsidRDefault="00FB59EB">
                <w:pPr>
                  <w:spacing w:before="19"/>
                  <w:ind w:left="60"/>
                  <w:rPr>
                    <w:rFonts w:ascii="Cambria"/>
                    <w:sz w:val="20"/>
                  </w:rPr>
                </w:pPr>
                <w:r>
                  <w:rPr>
                    <w:rFonts w:ascii="Cambria"/>
                    <w:spacing w:val="-5"/>
                    <w:sz w:val="20"/>
                  </w:rPr>
                  <w:fldChar w:fldCharType="begin"/>
                </w:r>
                <w:r w:rsidR="00E20719">
                  <w:rPr>
                    <w:rFonts w:ascii="Cambria"/>
                    <w:spacing w:val="-5"/>
                    <w:sz w:val="20"/>
                  </w:rPr>
                  <w:instrText xml:space="preserve"> PAGE </w:instrText>
                </w:r>
                <w:r>
                  <w:rPr>
                    <w:rFonts w:ascii="Cambria"/>
                    <w:spacing w:val="-5"/>
                    <w:sz w:val="20"/>
                  </w:rPr>
                  <w:fldChar w:fldCharType="separate"/>
                </w:r>
                <w:r w:rsidR="00E20719">
                  <w:rPr>
                    <w:rFonts w:ascii="Cambria"/>
                    <w:spacing w:val="-5"/>
                    <w:sz w:val="20"/>
                  </w:rPr>
                  <w:t>197</w:t>
                </w:r>
                <w:r>
                  <w:rPr>
                    <w:rFonts w:ascii="Cambria"/>
                    <w:spacing w:val="-5"/>
                    <w:sz w:val="20"/>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02" w:rsidRDefault="00FB59EB">
    <w:pPr>
      <w:pStyle w:val="a3"/>
      <w:spacing w:line="14" w:lineRule="auto"/>
      <w:rPr>
        <w:sz w:val="11"/>
      </w:rPr>
    </w:pPr>
    <w:r>
      <w:rPr>
        <w:noProof/>
        <w:sz w:val="11"/>
      </w:rPr>
      <w:pict>
        <v:shapetype id="_x0000_t202" coordsize="21600,21600" o:spt="202" path="m,l,21600r21600,l21600,xe">
          <v:stroke joinstyle="miter"/>
          <v:path gradientshapeok="t" o:connecttype="rect"/>
        </v:shapetype>
        <v:shape id="Textbox 6" o:spid="_x0000_s2074" type="#_x0000_t202" style="position:absolute;margin-left:383pt;margin-top:577.55pt;width:18.05pt;height:13.7pt;z-index:-2207590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" filled="f" stroked="f">
          <v:textbox inset="0,0,0,0">
            <w:txbxContent>
              <w:p w:rsidR="00796D02" w:rsidRDefault="00FB59EB">
                <w:pPr>
                  <w:spacing w:before="19"/>
                  <w:ind w:left="60"/>
                  <w:rPr>
                    <w:rFonts w:ascii="Cambria"/>
                    <w:sz w:val="20"/>
                  </w:rPr>
                </w:pPr>
                <w:r>
                  <w:rPr>
                    <w:rFonts w:ascii="Cambria"/>
                    <w:spacing w:val="-5"/>
                    <w:sz w:val="20"/>
                  </w:rPr>
                  <w:fldChar w:fldCharType="begin"/>
                </w:r>
                <w:r w:rsidR="00E20719">
                  <w:rPr>
                    <w:rFonts w:ascii="Cambria"/>
                    <w:spacing w:val="-5"/>
                    <w:sz w:val="20"/>
                  </w:rPr>
                  <w:instrText xml:space="preserve"> PAGE </w:instrText>
                </w:r>
                <w:r>
                  <w:rPr>
                    <w:rFonts w:ascii="Cambria"/>
                    <w:spacing w:val="-5"/>
                    <w:sz w:val="20"/>
                  </w:rPr>
                  <w:fldChar w:fldCharType="separate"/>
                </w:r>
                <w:r w:rsidR="00E20719">
                  <w:rPr>
                    <w:rFonts w:ascii="Cambria"/>
                    <w:spacing w:val="-5"/>
                    <w:sz w:val="20"/>
                  </w:rPr>
                  <w:t>35</w:t>
                </w:r>
                <w:r>
                  <w:rPr>
                    <w:rFonts w:ascii="Cambria"/>
                    <w:spacing w:val="-5"/>
                    <w:sz w:val="20"/>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02" w:rsidRDefault="00FB59EB">
    <w:pPr>
      <w:pStyle w:val="a3"/>
      <w:spacing w:line="14" w:lineRule="auto"/>
      <w:rPr>
        <w:sz w:val="20"/>
      </w:rPr>
    </w:pPr>
    <w:r>
      <w:rPr>
        <w:noProof/>
        <w:sz w:val="20"/>
      </w:rPr>
      <w:pict>
        <v:shapetype id="_x0000_t202" coordsize="21600,21600" o:spt="202" path="m,l,21600r21600,l21600,xe">
          <v:stroke joinstyle="miter"/>
          <v:path gradientshapeok="t" o:connecttype="rect"/>
        </v:shapetype>
        <v:shape id="Textbox 12" o:spid="_x0000_s2073" type="#_x0000_t202" style="position:absolute;margin-left:77pt;margin-top:572.95pt;width:320.95pt;height:18.3pt;z-index:-220753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" filled="f" stroked="f">
          <v:textbox inset="0,0,0,0">
            <w:txbxContent>
              <w:p w:rsidR="00796D02" w:rsidRDefault="00E20719">
                <w:pPr>
                  <w:pStyle w:val="a3"/>
                  <w:spacing w:before="11"/>
                  <w:ind w:left="20"/>
                </w:pPr>
                <w:r>
                  <w:t>–</w:t>
                </w:r>
                <w:r>
                  <w:rPr>
                    <w:spacing w:val="-4"/>
                  </w:rPr>
                  <w:t xml:space="preserve"> </w:t>
                </w:r>
                <w:r>
                  <w:t>организации</w:t>
                </w:r>
                <w:r>
                  <w:rPr>
                    <w:spacing w:val="62"/>
                  </w:rPr>
                  <w:t xml:space="preserve"> </w:t>
                </w:r>
                <w:r>
                  <w:t>проведения</w:t>
                </w:r>
                <w:r>
                  <w:rPr>
                    <w:spacing w:val="60"/>
                  </w:rPr>
                  <w:t xml:space="preserve"> </w:t>
                </w:r>
                <w:r>
                  <w:t>ежегодных</w:t>
                </w:r>
                <w:r>
                  <w:rPr>
                    <w:spacing w:val="62"/>
                  </w:rPr>
                  <w:t xml:space="preserve"> </w:t>
                </w:r>
                <w:r>
                  <w:t>измерений</w:t>
                </w:r>
                <w:r>
                  <w:rPr>
                    <w:spacing w:val="59"/>
                  </w:rPr>
                  <w:t xml:space="preserve"> </w:t>
                </w:r>
                <w:r>
                  <w:rPr>
                    <w:spacing w:val="2"/>
                  </w:rPr>
                  <w:t>сопрот</w:t>
                </w:r>
                <w:r>
                  <w:rPr>
                    <w:spacing w:val="1"/>
                  </w:rPr>
                  <w:t>ив</w:t>
                </w:r>
                <w:r>
                  <w:rPr>
                    <w:spacing w:val="3"/>
                  </w:rPr>
                  <w:t>лен</w:t>
                </w:r>
                <w:r>
                  <w:rPr>
                    <w:spacing w:val="-114"/>
                  </w:rPr>
                  <w:t>и</w:t>
                </w:r>
                <w:r>
                  <w:rPr>
                    <w:rFonts w:ascii="Cambria" w:hAnsi="Cambria"/>
                    <w:spacing w:val="3"/>
                    <w:w w:val="99"/>
                    <w:position w:val="-7"/>
                    <w:sz w:val="20"/>
                  </w:rPr>
                  <w:t>3</w:t>
                </w:r>
                <w:r>
                  <w:rPr>
                    <w:rFonts w:ascii="Cambria" w:hAnsi="Cambria"/>
                    <w:spacing w:val="-101"/>
                    <w:w w:val="99"/>
                    <w:position w:val="-7"/>
                    <w:sz w:val="20"/>
                  </w:rPr>
                  <w:t>6</w:t>
                </w:r>
                <w:r>
                  <w:rPr>
                    <w:spacing w:val="3"/>
                  </w:rPr>
                  <w:t>я</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02" w:rsidRDefault="00FB59EB">
    <w:pPr>
      <w:pStyle w:val="a3"/>
      <w:spacing w:line="14" w:lineRule="auto"/>
      <w:rPr>
        <w:sz w:val="15"/>
      </w:rPr>
    </w:pPr>
    <w:r>
      <w:rPr>
        <w:noProof/>
        <w:sz w:val="15"/>
      </w:rPr>
      <w:pict>
        <v:shapetype id="_x0000_t202" coordsize="21600,21600" o:spt="202" path="m,l,21600r21600,l21600,xe">
          <v:stroke joinstyle="miter"/>
          <v:path gradientshapeok="t" o:connecttype="rect"/>
        </v:shapetype>
        <v:shape id="Textbox 16" o:spid="_x0000_s2072" type="#_x0000_t202" style="position:absolute;margin-left:383pt;margin-top:577.55pt;width:18.05pt;height:13.7pt;z-index:-220748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" filled="f" stroked="f">
          <v:textbox inset="0,0,0,0">
            <w:txbxContent>
              <w:p w:rsidR="00796D02" w:rsidRDefault="00FB59EB">
                <w:pPr>
                  <w:spacing w:before="19"/>
                  <w:ind w:left="60"/>
                  <w:rPr>
                    <w:rFonts w:ascii="Cambria"/>
                    <w:sz w:val="20"/>
                  </w:rPr>
                </w:pPr>
                <w:r>
                  <w:rPr>
                    <w:rFonts w:ascii="Cambria"/>
                    <w:spacing w:val="-5"/>
                    <w:sz w:val="20"/>
                  </w:rPr>
                  <w:fldChar w:fldCharType="begin"/>
                </w:r>
                <w:r w:rsidR="00E20719">
                  <w:rPr>
                    <w:rFonts w:ascii="Cambria"/>
                    <w:spacing w:val="-5"/>
                    <w:sz w:val="20"/>
                  </w:rPr>
                  <w:instrText xml:space="preserve"> PAGE </w:instrText>
                </w:r>
                <w:r>
                  <w:rPr>
                    <w:rFonts w:ascii="Cambria"/>
                    <w:spacing w:val="-5"/>
                    <w:sz w:val="20"/>
                  </w:rPr>
                  <w:fldChar w:fldCharType="separate"/>
                </w:r>
                <w:r w:rsidR="00E20719">
                  <w:rPr>
                    <w:rFonts w:ascii="Cambria"/>
                    <w:spacing w:val="-5"/>
                    <w:sz w:val="20"/>
                  </w:rPr>
                  <w:t>40</w:t>
                </w:r>
                <w:r>
                  <w:rPr>
                    <w:rFonts w:ascii="Cambria"/>
                    <w:spacing w:val="-5"/>
                    <w:sz w:val="20"/>
                  </w:rP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02" w:rsidRDefault="00FB59EB">
    <w:pPr>
      <w:pStyle w:val="a3"/>
      <w:spacing w:line="14" w:lineRule="auto"/>
      <w:rPr>
        <w:sz w:val="20"/>
      </w:rPr>
    </w:pPr>
    <w:r>
      <w:rPr>
        <w:noProof/>
        <w:sz w:val="20"/>
      </w:rPr>
      <w:pict>
        <v:shapetype id="_x0000_t202" coordsize="21600,21600" o:spt="202" path="m,l,21600r21600,l21600,xe">
          <v:stroke joinstyle="miter"/>
          <v:path gradientshapeok="t" o:connecttype="rect"/>
        </v:shapetype>
        <v:shape id="Textbox 31" o:spid="_x0000_s2071" type="#_x0000_t202" style="position:absolute;margin-left:383pt;margin-top:562.2pt;width:18.05pt;height:13.7pt;z-index:-2207436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" filled="f" stroked="f">
          <v:textbox inset="0,0,0,0">
            <w:txbxContent>
              <w:p w:rsidR="00796D02" w:rsidRDefault="00FB59EB">
                <w:pPr>
                  <w:spacing w:before="19"/>
                  <w:ind w:left="60"/>
                  <w:rPr>
                    <w:rFonts w:ascii="Cambria"/>
                    <w:sz w:val="20"/>
                  </w:rPr>
                </w:pPr>
                <w:r>
                  <w:rPr>
                    <w:rFonts w:ascii="Cambria"/>
                    <w:spacing w:val="-5"/>
                    <w:sz w:val="20"/>
                  </w:rPr>
                  <w:fldChar w:fldCharType="begin"/>
                </w:r>
                <w:r w:rsidR="00E20719">
                  <w:rPr>
                    <w:rFonts w:ascii="Cambria"/>
                    <w:spacing w:val="-5"/>
                    <w:sz w:val="20"/>
                  </w:rPr>
                  <w:instrText xml:space="preserve"> PAGE </w:instrText>
                </w:r>
                <w:r>
                  <w:rPr>
                    <w:rFonts w:ascii="Cambria"/>
                    <w:spacing w:val="-5"/>
                    <w:sz w:val="20"/>
                  </w:rPr>
                  <w:fldChar w:fldCharType="separate"/>
                </w:r>
                <w:r w:rsidR="00E20719">
                  <w:rPr>
                    <w:rFonts w:ascii="Cambria"/>
                    <w:spacing w:val="-5"/>
                    <w:sz w:val="20"/>
                  </w:rPr>
                  <w:t>51</w:t>
                </w:r>
                <w:r>
                  <w:rPr>
                    <w:rFonts w:ascii="Cambria"/>
                    <w:spacing w:val="-5"/>
                    <w:sz w:val="20"/>
                  </w:rPr>
                  <w:fldChar w:fldCharType="end"/>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D02" w:rsidRDefault="00FB59EB">
    <w:pPr>
      <w:pStyle w:val="a3"/>
      <w:spacing w:line="14" w:lineRule="auto"/>
      <w:rPr>
        <w:sz w:val="20"/>
      </w:rPr>
    </w:pPr>
    <w:r>
      <w:rPr>
        <w:noProof/>
        <w:sz w:val="20"/>
      </w:rPr>
      <w:pict>
        <v:shapetype id="_x0000_t202" coordsize="21600,21600" o:spt="202" path="m,l,21600r21600,l21600,xe">
          <v:stroke joinstyle="miter"/>
          <v:path gradientshapeok="t" o:connecttype="rect"/>
        </v:shapetype>
        <v:shape id="Textbox 61" o:spid="_x0000_s2070" type="#_x0000_t202" style="position:absolute;margin-left:569.05pt;margin-top:396.25pt;width:8pt;height:3.15pt;z-index:-2207385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" filled="f" stroked="f">
          <v:textbox inset="0,0,0,0">
            <w:txbxContent>
              <w:p w:rsidR="00796D02" w:rsidRDefault="00FB59EB">
                <w:pPr>
                  <w:spacing w:before="19"/>
                  <w:ind w:right="18"/>
                  <w:jc w:val="center"/>
                  <w:rPr>
                    <w:rFonts w:ascii="Cambria"/>
                    <w:sz w:val="2"/>
                  </w:rPr>
                </w:pPr>
                <w:r>
                  <w:rPr>
                    <w:rFonts w:ascii="Cambria"/>
                    <w:spacing w:val="-5"/>
                    <w:sz w:val="2"/>
                  </w:rPr>
                  <w:fldChar w:fldCharType="begin"/>
                </w:r>
                <w:r w:rsidR="00E20719">
                  <w:rPr>
                    <w:rFonts w:ascii="Cambria"/>
                    <w:spacing w:val="-5"/>
                    <w:sz w:val="2"/>
                  </w:rPr>
                  <w:instrText xml:space="preserve"> PAGE </w:instrText>
                </w:r>
                <w:r>
                  <w:rPr>
                    <w:rFonts w:ascii="Cambria"/>
                    <w:spacing w:val="-5"/>
                    <w:sz w:val="2"/>
                  </w:rPr>
                  <w:fldChar w:fldCharType="separate"/>
                </w:r>
                <w:r w:rsidR="00E20719">
                  <w:rPr>
                    <w:rFonts w:ascii="Cambria"/>
                    <w:spacing w:val="-5"/>
                    <w:sz w:val="2"/>
                  </w:rPr>
                  <w:t>57</w:t>
                </w:r>
                <w:r>
                  <w:rPr>
                    <w:rFonts w:ascii="Cambria"/>
                    <w:spacing w:val="-5"/>
                    <w:sz w:val="2"/>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C1D" w:rsidRDefault="001C7C1D">
      <w:r>
        <w:separator/>
      </w:r>
    </w:p>
  </w:footnote>
  <w:footnote w:type="continuationSeparator" w:id="0">
    <w:p w:rsidR="001C7C1D" w:rsidRDefault="001C7C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321C6"/>
    <w:multiLevelType w:val="hybridMultilevel"/>
    <w:tmpl w:val="E45E8500"/>
    <w:lvl w:ilvl="0" w:tplc="E61EC2C0">
      <w:start w:val="1"/>
      <w:numFmt w:val="decimal"/>
      <w:lvlText w:val="%1."/>
      <w:lvlJc w:val="left"/>
      <w:pPr>
        <w:ind w:left="283"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F7088C1C">
      <w:numFmt w:val="bullet"/>
      <w:lvlText w:val="•"/>
      <w:lvlJc w:val="left"/>
      <w:pPr>
        <w:ind w:left="992" w:hanging="221"/>
      </w:pPr>
      <w:rPr>
        <w:rFonts w:hint="default"/>
        <w:lang w:val="ru-RU" w:eastAsia="en-US" w:bidi="ar-SA"/>
      </w:rPr>
    </w:lvl>
    <w:lvl w:ilvl="2" w:tplc="8C447AE8">
      <w:numFmt w:val="bullet"/>
      <w:lvlText w:val="•"/>
      <w:lvlJc w:val="left"/>
      <w:pPr>
        <w:ind w:left="1705" w:hanging="221"/>
      </w:pPr>
      <w:rPr>
        <w:rFonts w:hint="default"/>
        <w:lang w:val="ru-RU" w:eastAsia="en-US" w:bidi="ar-SA"/>
      </w:rPr>
    </w:lvl>
    <w:lvl w:ilvl="3" w:tplc="8A0EBC38">
      <w:numFmt w:val="bullet"/>
      <w:lvlText w:val="•"/>
      <w:lvlJc w:val="left"/>
      <w:pPr>
        <w:ind w:left="2417" w:hanging="221"/>
      </w:pPr>
      <w:rPr>
        <w:rFonts w:hint="default"/>
        <w:lang w:val="ru-RU" w:eastAsia="en-US" w:bidi="ar-SA"/>
      </w:rPr>
    </w:lvl>
    <w:lvl w:ilvl="4" w:tplc="400A4378">
      <w:numFmt w:val="bullet"/>
      <w:lvlText w:val="•"/>
      <w:lvlJc w:val="left"/>
      <w:pPr>
        <w:ind w:left="3130" w:hanging="221"/>
      </w:pPr>
      <w:rPr>
        <w:rFonts w:hint="default"/>
        <w:lang w:val="ru-RU" w:eastAsia="en-US" w:bidi="ar-SA"/>
      </w:rPr>
    </w:lvl>
    <w:lvl w:ilvl="5" w:tplc="E0E6886A">
      <w:numFmt w:val="bullet"/>
      <w:lvlText w:val="•"/>
      <w:lvlJc w:val="left"/>
      <w:pPr>
        <w:ind w:left="3842" w:hanging="221"/>
      </w:pPr>
      <w:rPr>
        <w:rFonts w:hint="default"/>
        <w:lang w:val="ru-RU" w:eastAsia="en-US" w:bidi="ar-SA"/>
      </w:rPr>
    </w:lvl>
    <w:lvl w:ilvl="6" w:tplc="D614667E">
      <w:numFmt w:val="bullet"/>
      <w:lvlText w:val="•"/>
      <w:lvlJc w:val="left"/>
      <w:pPr>
        <w:ind w:left="4555" w:hanging="221"/>
      </w:pPr>
      <w:rPr>
        <w:rFonts w:hint="default"/>
        <w:lang w:val="ru-RU" w:eastAsia="en-US" w:bidi="ar-SA"/>
      </w:rPr>
    </w:lvl>
    <w:lvl w:ilvl="7" w:tplc="7CE4945C">
      <w:numFmt w:val="bullet"/>
      <w:lvlText w:val="•"/>
      <w:lvlJc w:val="left"/>
      <w:pPr>
        <w:ind w:left="5268" w:hanging="221"/>
      </w:pPr>
      <w:rPr>
        <w:rFonts w:hint="default"/>
        <w:lang w:val="ru-RU" w:eastAsia="en-US" w:bidi="ar-SA"/>
      </w:rPr>
    </w:lvl>
    <w:lvl w:ilvl="8" w:tplc="F0C8B4C8">
      <w:numFmt w:val="bullet"/>
      <w:lvlText w:val="•"/>
      <w:lvlJc w:val="left"/>
      <w:pPr>
        <w:ind w:left="5980" w:hanging="221"/>
      </w:pPr>
      <w:rPr>
        <w:rFonts w:hint="default"/>
        <w:lang w:val="ru-RU" w:eastAsia="en-US" w:bidi="ar-SA"/>
      </w:rPr>
    </w:lvl>
  </w:abstractNum>
  <w:abstractNum w:abstractNumId="1">
    <w:nsid w:val="0756215E"/>
    <w:multiLevelType w:val="hybridMultilevel"/>
    <w:tmpl w:val="7B6C4C66"/>
    <w:lvl w:ilvl="0" w:tplc="4EE296D6">
      <w:numFmt w:val="bullet"/>
      <w:lvlText w:val="–"/>
      <w:lvlJc w:val="left"/>
      <w:pPr>
        <w:ind w:left="283"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1" w:tplc="02BE7CD0">
      <w:numFmt w:val="bullet"/>
      <w:lvlText w:val="•"/>
      <w:lvlJc w:val="left"/>
      <w:pPr>
        <w:ind w:left="992" w:hanging="166"/>
      </w:pPr>
      <w:rPr>
        <w:rFonts w:hint="default"/>
        <w:lang w:val="ru-RU" w:eastAsia="en-US" w:bidi="ar-SA"/>
      </w:rPr>
    </w:lvl>
    <w:lvl w:ilvl="2" w:tplc="A9FE017E">
      <w:numFmt w:val="bullet"/>
      <w:lvlText w:val="•"/>
      <w:lvlJc w:val="left"/>
      <w:pPr>
        <w:ind w:left="1705" w:hanging="166"/>
      </w:pPr>
      <w:rPr>
        <w:rFonts w:hint="default"/>
        <w:lang w:val="ru-RU" w:eastAsia="en-US" w:bidi="ar-SA"/>
      </w:rPr>
    </w:lvl>
    <w:lvl w:ilvl="3" w:tplc="7B5CED78">
      <w:numFmt w:val="bullet"/>
      <w:lvlText w:val="•"/>
      <w:lvlJc w:val="left"/>
      <w:pPr>
        <w:ind w:left="2417" w:hanging="166"/>
      </w:pPr>
      <w:rPr>
        <w:rFonts w:hint="default"/>
        <w:lang w:val="ru-RU" w:eastAsia="en-US" w:bidi="ar-SA"/>
      </w:rPr>
    </w:lvl>
    <w:lvl w:ilvl="4" w:tplc="AA42222A">
      <w:numFmt w:val="bullet"/>
      <w:lvlText w:val="•"/>
      <w:lvlJc w:val="left"/>
      <w:pPr>
        <w:ind w:left="3130" w:hanging="166"/>
      </w:pPr>
      <w:rPr>
        <w:rFonts w:hint="default"/>
        <w:lang w:val="ru-RU" w:eastAsia="en-US" w:bidi="ar-SA"/>
      </w:rPr>
    </w:lvl>
    <w:lvl w:ilvl="5" w:tplc="214E275C">
      <w:numFmt w:val="bullet"/>
      <w:lvlText w:val="•"/>
      <w:lvlJc w:val="left"/>
      <w:pPr>
        <w:ind w:left="3842" w:hanging="166"/>
      </w:pPr>
      <w:rPr>
        <w:rFonts w:hint="default"/>
        <w:lang w:val="ru-RU" w:eastAsia="en-US" w:bidi="ar-SA"/>
      </w:rPr>
    </w:lvl>
    <w:lvl w:ilvl="6" w:tplc="5A60A992">
      <w:numFmt w:val="bullet"/>
      <w:lvlText w:val="•"/>
      <w:lvlJc w:val="left"/>
      <w:pPr>
        <w:ind w:left="4555" w:hanging="166"/>
      </w:pPr>
      <w:rPr>
        <w:rFonts w:hint="default"/>
        <w:lang w:val="ru-RU" w:eastAsia="en-US" w:bidi="ar-SA"/>
      </w:rPr>
    </w:lvl>
    <w:lvl w:ilvl="7" w:tplc="C04EF178">
      <w:numFmt w:val="bullet"/>
      <w:lvlText w:val="•"/>
      <w:lvlJc w:val="left"/>
      <w:pPr>
        <w:ind w:left="5268" w:hanging="166"/>
      </w:pPr>
      <w:rPr>
        <w:rFonts w:hint="default"/>
        <w:lang w:val="ru-RU" w:eastAsia="en-US" w:bidi="ar-SA"/>
      </w:rPr>
    </w:lvl>
    <w:lvl w:ilvl="8" w:tplc="3110957C">
      <w:numFmt w:val="bullet"/>
      <w:lvlText w:val="•"/>
      <w:lvlJc w:val="left"/>
      <w:pPr>
        <w:ind w:left="5980" w:hanging="166"/>
      </w:pPr>
      <w:rPr>
        <w:rFonts w:hint="default"/>
        <w:lang w:val="ru-RU" w:eastAsia="en-US" w:bidi="ar-SA"/>
      </w:rPr>
    </w:lvl>
  </w:abstractNum>
  <w:abstractNum w:abstractNumId="2">
    <w:nsid w:val="077D7D5F"/>
    <w:multiLevelType w:val="multilevel"/>
    <w:tmpl w:val="D1C2C09C"/>
    <w:lvl w:ilvl="0">
      <w:start w:val="2"/>
      <w:numFmt w:val="decimal"/>
      <w:lvlText w:val="%1"/>
      <w:lvlJc w:val="left"/>
      <w:pPr>
        <w:ind w:left="527" w:hanging="387"/>
        <w:jc w:val="left"/>
      </w:pPr>
      <w:rPr>
        <w:rFonts w:hint="default"/>
        <w:lang w:val="ru-RU" w:eastAsia="en-US" w:bidi="ar-SA"/>
      </w:rPr>
    </w:lvl>
    <w:lvl w:ilvl="1">
      <w:start w:val="1"/>
      <w:numFmt w:val="decimal"/>
      <w:lvlText w:val="%1.%2."/>
      <w:lvlJc w:val="left"/>
      <w:pPr>
        <w:ind w:left="527" w:hanging="387"/>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1868" w:hanging="387"/>
      </w:pPr>
      <w:rPr>
        <w:rFonts w:hint="default"/>
        <w:lang w:val="ru-RU" w:eastAsia="en-US" w:bidi="ar-SA"/>
      </w:rPr>
    </w:lvl>
    <w:lvl w:ilvl="3">
      <w:numFmt w:val="bullet"/>
      <w:lvlText w:val="•"/>
      <w:lvlJc w:val="left"/>
      <w:pPr>
        <w:ind w:left="2543" w:hanging="387"/>
      </w:pPr>
      <w:rPr>
        <w:rFonts w:hint="default"/>
        <w:lang w:val="ru-RU" w:eastAsia="en-US" w:bidi="ar-SA"/>
      </w:rPr>
    </w:lvl>
    <w:lvl w:ilvl="4">
      <w:numFmt w:val="bullet"/>
      <w:lvlText w:val="•"/>
      <w:lvlJc w:val="left"/>
      <w:pPr>
        <w:ind w:left="3217" w:hanging="387"/>
      </w:pPr>
      <w:rPr>
        <w:rFonts w:hint="default"/>
        <w:lang w:val="ru-RU" w:eastAsia="en-US" w:bidi="ar-SA"/>
      </w:rPr>
    </w:lvl>
    <w:lvl w:ilvl="5">
      <w:numFmt w:val="bullet"/>
      <w:lvlText w:val="•"/>
      <w:lvlJc w:val="left"/>
      <w:pPr>
        <w:ind w:left="3891" w:hanging="387"/>
      </w:pPr>
      <w:rPr>
        <w:rFonts w:hint="default"/>
        <w:lang w:val="ru-RU" w:eastAsia="en-US" w:bidi="ar-SA"/>
      </w:rPr>
    </w:lvl>
    <w:lvl w:ilvl="6">
      <w:numFmt w:val="bullet"/>
      <w:lvlText w:val="•"/>
      <w:lvlJc w:val="left"/>
      <w:pPr>
        <w:ind w:left="4566" w:hanging="387"/>
      </w:pPr>
      <w:rPr>
        <w:rFonts w:hint="default"/>
        <w:lang w:val="ru-RU" w:eastAsia="en-US" w:bidi="ar-SA"/>
      </w:rPr>
    </w:lvl>
    <w:lvl w:ilvl="7">
      <w:numFmt w:val="bullet"/>
      <w:lvlText w:val="•"/>
      <w:lvlJc w:val="left"/>
      <w:pPr>
        <w:ind w:left="5240" w:hanging="387"/>
      </w:pPr>
      <w:rPr>
        <w:rFonts w:hint="default"/>
        <w:lang w:val="ru-RU" w:eastAsia="en-US" w:bidi="ar-SA"/>
      </w:rPr>
    </w:lvl>
    <w:lvl w:ilvl="8">
      <w:numFmt w:val="bullet"/>
      <w:lvlText w:val="•"/>
      <w:lvlJc w:val="left"/>
      <w:pPr>
        <w:ind w:left="5915" w:hanging="387"/>
      </w:pPr>
      <w:rPr>
        <w:rFonts w:hint="default"/>
        <w:lang w:val="ru-RU" w:eastAsia="en-US" w:bidi="ar-SA"/>
      </w:rPr>
    </w:lvl>
  </w:abstractNum>
  <w:abstractNum w:abstractNumId="3">
    <w:nsid w:val="098B4EA4"/>
    <w:multiLevelType w:val="hybridMultilevel"/>
    <w:tmpl w:val="7F902B00"/>
    <w:lvl w:ilvl="0" w:tplc="038A3862">
      <w:numFmt w:val="bullet"/>
      <w:lvlText w:val="–"/>
      <w:lvlJc w:val="left"/>
      <w:pPr>
        <w:ind w:left="225"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1" w:tplc="7AC6770E">
      <w:numFmt w:val="bullet"/>
      <w:lvlText w:val="•"/>
      <w:lvlJc w:val="left"/>
      <w:pPr>
        <w:ind w:left="725" w:hanging="166"/>
      </w:pPr>
      <w:rPr>
        <w:rFonts w:hint="default"/>
        <w:lang w:val="ru-RU" w:eastAsia="en-US" w:bidi="ar-SA"/>
      </w:rPr>
    </w:lvl>
    <w:lvl w:ilvl="2" w:tplc="C100C1A4">
      <w:numFmt w:val="bullet"/>
      <w:lvlText w:val="•"/>
      <w:lvlJc w:val="left"/>
      <w:pPr>
        <w:ind w:left="1230" w:hanging="166"/>
      </w:pPr>
      <w:rPr>
        <w:rFonts w:hint="default"/>
        <w:lang w:val="ru-RU" w:eastAsia="en-US" w:bidi="ar-SA"/>
      </w:rPr>
    </w:lvl>
    <w:lvl w:ilvl="3" w:tplc="36B2C072">
      <w:numFmt w:val="bullet"/>
      <w:lvlText w:val="•"/>
      <w:lvlJc w:val="left"/>
      <w:pPr>
        <w:ind w:left="1735" w:hanging="166"/>
      </w:pPr>
      <w:rPr>
        <w:rFonts w:hint="default"/>
        <w:lang w:val="ru-RU" w:eastAsia="en-US" w:bidi="ar-SA"/>
      </w:rPr>
    </w:lvl>
    <w:lvl w:ilvl="4" w:tplc="47D63C82">
      <w:numFmt w:val="bullet"/>
      <w:lvlText w:val="•"/>
      <w:lvlJc w:val="left"/>
      <w:pPr>
        <w:ind w:left="2240" w:hanging="166"/>
      </w:pPr>
      <w:rPr>
        <w:rFonts w:hint="default"/>
        <w:lang w:val="ru-RU" w:eastAsia="en-US" w:bidi="ar-SA"/>
      </w:rPr>
    </w:lvl>
    <w:lvl w:ilvl="5" w:tplc="91B6797A">
      <w:numFmt w:val="bullet"/>
      <w:lvlText w:val="•"/>
      <w:lvlJc w:val="left"/>
      <w:pPr>
        <w:ind w:left="2745" w:hanging="166"/>
      </w:pPr>
      <w:rPr>
        <w:rFonts w:hint="default"/>
        <w:lang w:val="ru-RU" w:eastAsia="en-US" w:bidi="ar-SA"/>
      </w:rPr>
    </w:lvl>
    <w:lvl w:ilvl="6" w:tplc="E18C5656">
      <w:numFmt w:val="bullet"/>
      <w:lvlText w:val="•"/>
      <w:lvlJc w:val="left"/>
      <w:pPr>
        <w:ind w:left="3250" w:hanging="166"/>
      </w:pPr>
      <w:rPr>
        <w:rFonts w:hint="default"/>
        <w:lang w:val="ru-RU" w:eastAsia="en-US" w:bidi="ar-SA"/>
      </w:rPr>
    </w:lvl>
    <w:lvl w:ilvl="7" w:tplc="AE6626E6">
      <w:numFmt w:val="bullet"/>
      <w:lvlText w:val="•"/>
      <w:lvlJc w:val="left"/>
      <w:pPr>
        <w:ind w:left="3755" w:hanging="166"/>
      </w:pPr>
      <w:rPr>
        <w:rFonts w:hint="default"/>
        <w:lang w:val="ru-RU" w:eastAsia="en-US" w:bidi="ar-SA"/>
      </w:rPr>
    </w:lvl>
    <w:lvl w:ilvl="8" w:tplc="91C6D9C8">
      <w:numFmt w:val="bullet"/>
      <w:lvlText w:val="•"/>
      <w:lvlJc w:val="left"/>
      <w:pPr>
        <w:ind w:left="4260" w:hanging="166"/>
      </w:pPr>
      <w:rPr>
        <w:rFonts w:hint="default"/>
        <w:lang w:val="ru-RU" w:eastAsia="en-US" w:bidi="ar-SA"/>
      </w:rPr>
    </w:lvl>
  </w:abstractNum>
  <w:abstractNum w:abstractNumId="4">
    <w:nsid w:val="0E3E25B8"/>
    <w:multiLevelType w:val="hybridMultilevel"/>
    <w:tmpl w:val="7D5255D6"/>
    <w:lvl w:ilvl="0" w:tplc="75081B6E">
      <w:start w:val="1"/>
      <w:numFmt w:val="decimal"/>
      <w:lvlText w:val="%1."/>
      <w:lvlJc w:val="left"/>
      <w:pPr>
        <w:ind w:left="141"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CB729412">
      <w:numFmt w:val="bullet"/>
      <w:lvlText w:val="–"/>
      <w:lvlJc w:val="left"/>
      <w:pPr>
        <w:ind w:left="141"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2" w:tplc="1B44713C">
      <w:numFmt w:val="bullet"/>
      <w:lvlText w:val="•"/>
      <w:lvlJc w:val="left"/>
      <w:pPr>
        <w:ind w:left="1564" w:hanging="166"/>
      </w:pPr>
      <w:rPr>
        <w:rFonts w:hint="default"/>
        <w:lang w:val="ru-RU" w:eastAsia="en-US" w:bidi="ar-SA"/>
      </w:rPr>
    </w:lvl>
    <w:lvl w:ilvl="3" w:tplc="920097B6">
      <w:numFmt w:val="bullet"/>
      <w:lvlText w:val="•"/>
      <w:lvlJc w:val="left"/>
      <w:pPr>
        <w:ind w:left="2277" w:hanging="166"/>
      </w:pPr>
      <w:rPr>
        <w:rFonts w:hint="default"/>
        <w:lang w:val="ru-RU" w:eastAsia="en-US" w:bidi="ar-SA"/>
      </w:rPr>
    </w:lvl>
    <w:lvl w:ilvl="4" w:tplc="8DA8DB8C">
      <w:numFmt w:val="bullet"/>
      <w:lvlText w:val="•"/>
      <w:lvlJc w:val="left"/>
      <w:pPr>
        <w:ind w:left="2989" w:hanging="166"/>
      </w:pPr>
      <w:rPr>
        <w:rFonts w:hint="default"/>
        <w:lang w:val="ru-RU" w:eastAsia="en-US" w:bidi="ar-SA"/>
      </w:rPr>
    </w:lvl>
    <w:lvl w:ilvl="5" w:tplc="4C08562A">
      <w:numFmt w:val="bullet"/>
      <w:lvlText w:val="•"/>
      <w:lvlJc w:val="left"/>
      <w:pPr>
        <w:ind w:left="3701" w:hanging="166"/>
      </w:pPr>
      <w:rPr>
        <w:rFonts w:hint="default"/>
        <w:lang w:val="ru-RU" w:eastAsia="en-US" w:bidi="ar-SA"/>
      </w:rPr>
    </w:lvl>
    <w:lvl w:ilvl="6" w:tplc="E8FEDDEA">
      <w:numFmt w:val="bullet"/>
      <w:lvlText w:val="•"/>
      <w:lvlJc w:val="left"/>
      <w:pPr>
        <w:ind w:left="4414" w:hanging="166"/>
      </w:pPr>
      <w:rPr>
        <w:rFonts w:hint="default"/>
        <w:lang w:val="ru-RU" w:eastAsia="en-US" w:bidi="ar-SA"/>
      </w:rPr>
    </w:lvl>
    <w:lvl w:ilvl="7" w:tplc="0C5A1EE6">
      <w:numFmt w:val="bullet"/>
      <w:lvlText w:val="•"/>
      <w:lvlJc w:val="left"/>
      <w:pPr>
        <w:ind w:left="5126" w:hanging="166"/>
      </w:pPr>
      <w:rPr>
        <w:rFonts w:hint="default"/>
        <w:lang w:val="ru-RU" w:eastAsia="en-US" w:bidi="ar-SA"/>
      </w:rPr>
    </w:lvl>
    <w:lvl w:ilvl="8" w:tplc="E02A4A1A">
      <w:numFmt w:val="bullet"/>
      <w:lvlText w:val="•"/>
      <w:lvlJc w:val="left"/>
      <w:pPr>
        <w:ind w:left="5839" w:hanging="166"/>
      </w:pPr>
      <w:rPr>
        <w:rFonts w:hint="default"/>
        <w:lang w:val="ru-RU" w:eastAsia="en-US" w:bidi="ar-SA"/>
      </w:rPr>
    </w:lvl>
  </w:abstractNum>
  <w:abstractNum w:abstractNumId="5">
    <w:nsid w:val="0F501B2C"/>
    <w:multiLevelType w:val="multilevel"/>
    <w:tmpl w:val="2FEA983A"/>
    <w:lvl w:ilvl="0">
      <w:start w:val="4"/>
      <w:numFmt w:val="decimal"/>
      <w:lvlText w:val="%1"/>
      <w:lvlJc w:val="left"/>
      <w:pPr>
        <w:ind w:left="141" w:hanging="569"/>
        <w:jc w:val="left"/>
      </w:pPr>
      <w:rPr>
        <w:rFonts w:hint="default"/>
        <w:lang w:val="ru-RU" w:eastAsia="en-US" w:bidi="ar-SA"/>
      </w:rPr>
    </w:lvl>
    <w:lvl w:ilvl="1">
      <w:start w:val="3"/>
      <w:numFmt w:val="decimal"/>
      <w:lvlText w:val="%1.%2."/>
      <w:lvlJc w:val="left"/>
      <w:pPr>
        <w:ind w:left="141" w:hanging="569"/>
        <w:jc w:val="left"/>
      </w:pPr>
      <w:rPr>
        <w:rFonts w:ascii="Cambria" w:eastAsia="Cambria" w:hAnsi="Cambria" w:cs="Cambria" w:hint="default"/>
        <w:b w:val="0"/>
        <w:bCs w:val="0"/>
        <w:i w:val="0"/>
        <w:iCs w:val="0"/>
        <w:color w:val="221F1F"/>
        <w:spacing w:val="-1"/>
        <w:w w:val="100"/>
        <w:sz w:val="22"/>
        <w:szCs w:val="22"/>
        <w:lang w:val="ru-RU" w:eastAsia="en-US" w:bidi="ar-SA"/>
      </w:rPr>
    </w:lvl>
    <w:lvl w:ilvl="2">
      <w:numFmt w:val="bullet"/>
      <w:lvlText w:val="•"/>
      <w:lvlJc w:val="left"/>
      <w:pPr>
        <w:ind w:left="1564" w:hanging="569"/>
      </w:pPr>
      <w:rPr>
        <w:rFonts w:hint="default"/>
        <w:lang w:val="ru-RU" w:eastAsia="en-US" w:bidi="ar-SA"/>
      </w:rPr>
    </w:lvl>
    <w:lvl w:ilvl="3">
      <w:numFmt w:val="bullet"/>
      <w:lvlText w:val="•"/>
      <w:lvlJc w:val="left"/>
      <w:pPr>
        <w:ind w:left="2277" w:hanging="569"/>
      </w:pPr>
      <w:rPr>
        <w:rFonts w:hint="default"/>
        <w:lang w:val="ru-RU" w:eastAsia="en-US" w:bidi="ar-SA"/>
      </w:rPr>
    </w:lvl>
    <w:lvl w:ilvl="4">
      <w:numFmt w:val="bullet"/>
      <w:lvlText w:val="•"/>
      <w:lvlJc w:val="left"/>
      <w:pPr>
        <w:ind w:left="2989" w:hanging="569"/>
      </w:pPr>
      <w:rPr>
        <w:rFonts w:hint="default"/>
        <w:lang w:val="ru-RU" w:eastAsia="en-US" w:bidi="ar-SA"/>
      </w:rPr>
    </w:lvl>
    <w:lvl w:ilvl="5">
      <w:numFmt w:val="bullet"/>
      <w:lvlText w:val="•"/>
      <w:lvlJc w:val="left"/>
      <w:pPr>
        <w:ind w:left="3701" w:hanging="569"/>
      </w:pPr>
      <w:rPr>
        <w:rFonts w:hint="default"/>
        <w:lang w:val="ru-RU" w:eastAsia="en-US" w:bidi="ar-SA"/>
      </w:rPr>
    </w:lvl>
    <w:lvl w:ilvl="6">
      <w:numFmt w:val="bullet"/>
      <w:lvlText w:val="•"/>
      <w:lvlJc w:val="left"/>
      <w:pPr>
        <w:ind w:left="4414" w:hanging="569"/>
      </w:pPr>
      <w:rPr>
        <w:rFonts w:hint="default"/>
        <w:lang w:val="ru-RU" w:eastAsia="en-US" w:bidi="ar-SA"/>
      </w:rPr>
    </w:lvl>
    <w:lvl w:ilvl="7">
      <w:numFmt w:val="bullet"/>
      <w:lvlText w:val="•"/>
      <w:lvlJc w:val="left"/>
      <w:pPr>
        <w:ind w:left="5126" w:hanging="569"/>
      </w:pPr>
      <w:rPr>
        <w:rFonts w:hint="default"/>
        <w:lang w:val="ru-RU" w:eastAsia="en-US" w:bidi="ar-SA"/>
      </w:rPr>
    </w:lvl>
    <w:lvl w:ilvl="8">
      <w:numFmt w:val="bullet"/>
      <w:lvlText w:val="•"/>
      <w:lvlJc w:val="left"/>
      <w:pPr>
        <w:ind w:left="5839" w:hanging="569"/>
      </w:pPr>
      <w:rPr>
        <w:rFonts w:hint="default"/>
        <w:lang w:val="ru-RU" w:eastAsia="en-US" w:bidi="ar-SA"/>
      </w:rPr>
    </w:lvl>
  </w:abstractNum>
  <w:abstractNum w:abstractNumId="6">
    <w:nsid w:val="104F5ABC"/>
    <w:multiLevelType w:val="multilevel"/>
    <w:tmpl w:val="475A99FA"/>
    <w:lvl w:ilvl="0">
      <w:start w:val="1"/>
      <w:numFmt w:val="decimal"/>
      <w:lvlText w:val="%1."/>
      <w:lvlJc w:val="left"/>
      <w:pPr>
        <w:ind w:left="1134" w:hanging="428"/>
        <w:jc w:val="right"/>
      </w:pPr>
      <w:rPr>
        <w:rFonts w:hint="default"/>
        <w:spacing w:val="0"/>
        <w:w w:val="100"/>
        <w:lang w:val="ru-RU" w:eastAsia="en-US" w:bidi="ar-SA"/>
      </w:rPr>
    </w:lvl>
    <w:lvl w:ilvl="1">
      <w:start w:val="1"/>
      <w:numFmt w:val="decimal"/>
      <w:lvlText w:val="%1.%2."/>
      <w:lvlJc w:val="left"/>
      <w:pPr>
        <w:ind w:left="1134" w:hanging="428"/>
        <w:jc w:val="left"/>
      </w:pPr>
      <w:rPr>
        <w:rFonts w:ascii="Cambria" w:eastAsia="Cambria" w:hAnsi="Cambria" w:cs="Cambria" w:hint="default"/>
        <w:b/>
        <w:bCs/>
        <w:i w:val="0"/>
        <w:iCs w:val="0"/>
        <w:color w:val="221F1F"/>
        <w:spacing w:val="-1"/>
        <w:w w:val="100"/>
        <w:sz w:val="22"/>
        <w:szCs w:val="22"/>
        <w:lang w:val="ru-RU" w:eastAsia="en-US" w:bidi="ar-SA"/>
      </w:rPr>
    </w:lvl>
    <w:lvl w:ilvl="2">
      <w:start w:val="1"/>
      <w:numFmt w:val="decimal"/>
      <w:lvlText w:val="%1.%2.%3."/>
      <w:lvlJc w:val="left"/>
      <w:pPr>
        <w:ind w:left="141" w:hanging="567"/>
        <w:jc w:val="left"/>
      </w:pPr>
      <w:rPr>
        <w:rFonts w:ascii="Cambria" w:eastAsia="Cambria" w:hAnsi="Cambria" w:cs="Cambria" w:hint="default"/>
        <w:b/>
        <w:bCs/>
        <w:i w:val="0"/>
        <w:iCs w:val="0"/>
        <w:color w:val="221F1F"/>
        <w:spacing w:val="-4"/>
        <w:w w:val="100"/>
        <w:sz w:val="22"/>
        <w:szCs w:val="22"/>
        <w:lang w:val="ru-RU" w:eastAsia="en-US" w:bidi="ar-SA"/>
      </w:rPr>
    </w:lvl>
    <w:lvl w:ilvl="3">
      <w:numFmt w:val="bullet"/>
      <w:lvlText w:val="•"/>
      <w:lvlJc w:val="left"/>
      <w:pPr>
        <w:ind w:left="2500" w:hanging="567"/>
      </w:pPr>
      <w:rPr>
        <w:rFonts w:hint="default"/>
        <w:lang w:val="ru-RU" w:eastAsia="en-US" w:bidi="ar-SA"/>
      </w:rPr>
    </w:lvl>
    <w:lvl w:ilvl="4">
      <w:numFmt w:val="bullet"/>
      <w:lvlText w:val="•"/>
      <w:lvlJc w:val="left"/>
      <w:pPr>
        <w:ind w:left="3181" w:hanging="567"/>
      </w:pPr>
      <w:rPr>
        <w:rFonts w:hint="default"/>
        <w:lang w:val="ru-RU" w:eastAsia="en-US" w:bidi="ar-SA"/>
      </w:rPr>
    </w:lvl>
    <w:lvl w:ilvl="5">
      <w:numFmt w:val="bullet"/>
      <w:lvlText w:val="•"/>
      <w:lvlJc w:val="left"/>
      <w:pPr>
        <w:ind w:left="3861" w:hanging="567"/>
      </w:pPr>
      <w:rPr>
        <w:rFonts w:hint="default"/>
        <w:lang w:val="ru-RU" w:eastAsia="en-US" w:bidi="ar-SA"/>
      </w:rPr>
    </w:lvl>
    <w:lvl w:ilvl="6">
      <w:numFmt w:val="bullet"/>
      <w:lvlText w:val="•"/>
      <w:lvlJc w:val="left"/>
      <w:pPr>
        <w:ind w:left="4542" w:hanging="567"/>
      </w:pPr>
      <w:rPr>
        <w:rFonts w:hint="default"/>
        <w:lang w:val="ru-RU" w:eastAsia="en-US" w:bidi="ar-SA"/>
      </w:rPr>
    </w:lvl>
    <w:lvl w:ilvl="7">
      <w:numFmt w:val="bullet"/>
      <w:lvlText w:val="•"/>
      <w:lvlJc w:val="left"/>
      <w:pPr>
        <w:ind w:left="5222" w:hanging="567"/>
      </w:pPr>
      <w:rPr>
        <w:rFonts w:hint="default"/>
        <w:lang w:val="ru-RU" w:eastAsia="en-US" w:bidi="ar-SA"/>
      </w:rPr>
    </w:lvl>
    <w:lvl w:ilvl="8">
      <w:numFmt w:val="bullet"/>
      <w:lvlText w:val="•"/>
      <w:lvlJc w:val="left"/>
      <w:pPr>
        <w:ind w:left="5902" w:hanging="567"/>
      </w:pPr>
      <w:rPr>
        <w:rFonts w:hint="default"/>
        <w:lang w:val="ru-RU" w:eastAsia="en-US" w:bidi="ar-SA"/>
      </w:rPr>
    </w:lvl>
  </w:abstractNum>
  <w:abstractNum w:abstractNumId="7">
    <w:nsid w:val="10856440"/>
    <w:multiLevelType w:val="multilevel"/>
    <w:tmpl w:val="575CBBC0"/>
    <w:lvl w:ilvl="0">
      <w:start w:val="2"/>
      <w:numFmt w:val="decimal"/>
      <w:lvlText w:val="%1"/>
      <w:lvlJc w:val="left"/>
      <w:pPr>
        <w:ind w:left="1550" w:hanging="420"/>
        <w:jc w:val="left"/>
      </w:pPr>
      <w:rPr>
        <w:rFonts w:hint="default"/>
        <w:lang w:val="ru-RU" w:eastAsia="en-US" w:bidi="ar-SA"/>
      </w:rPr>
    </w:lvl>
    <w:lvl w:ilvl="1">
      <w:start w:val="1"/>
      <w:numFmt w:val="decimal"/>
      <w:lvlText w:val="%1.%2."/>
      <w:lvlJc w:val="left"/>
      <w:pPr>
        <w:ind w:left="1550" w:hanging="420"/>
        <w:jc w:val="right"/>
      </w:pPr>
      <w:rPr>
        <w:rFonts w:hint="default"/>
        <w:spacing w:val="0"/>
        <w:w w:val="100"/>
        <w:lang w:val="ru-RU" w:eastAsia="en-US" w:bidi="ar-SA"/>
      </w:rPr>
    </w:lvl>
    <w:lvl w:ilvl="2">
      <w:start w:val="1"/>
      <w:numFmt w:val="decimal"/>
      <w:lvlText w:val="%3."/>
      <w:lvlJc w:val="left"/>
      <w:pPr>
        <w:ind w:left="283"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283"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4">
      <w:numFmt w:val="bullet"/>
      <w:lvlText w:val="•"/>
      <w:lvlJc w:val="left"/>
      <w:pPr>
        <w:ind w:left="3461" w:hanging="166"/>
      </w:pPr>
      <w:rPr>
        <w:rFonts w:hint="default"/>
        <w:lang w:val="ru-RU" w:eastAsia="en-US" w:bidi="ar-SA"/>
      </w:rPr>
    </w:lvl>
    <w:lvl w:ilvl="5">
      <w:numFmt w:val="bullet"/>
      <w:lvlText w:val="•"/>
      <w:lvlJc w:val="left"/>
      <w:pPr>
        <w:ind w:left="4095" w:hanging="166"/>
      </w:pPr>
      <w:rPr>
        <w:rFonts w:hint="default"/>
        <w:lang w:val="ru-RU" w:eastAsia="en-US" w:bidi="ar-SA"/>
      </w:rPr>
    </w:lvl>
    <w:lvl w:ilvl="6">
      <w:numFmt w:val="bullet"/>
      <w:lvlText w:val="•"/>
      <w:lvlJc w:val="left"/>
      <w:pPr>
        <w:ind w:left="4728" w:hanging="166"/>
      </w:pPr>
      <w:rPr>
        <w:rFonts w:hint="default"/>
        <w:lang w:val="ru-RU" w:eastAsia="en-US" w:bidi="ar-SA"/>
      </w:rPr>
    </w:lvl>
    <w:lvl w:ilvl="7">
      <w:numFmt w:val="bullet"/>
      <w:lvlText w:val="•"/>
      <w:lvlJc w:val="left"/>
      <w:pPr>
        <w:ind w:left="5362" w:hanging="166"/>
      </w:pPr>
      <w:rPr>
        <w:rFonts w:hint="default"/>
        <w:lang w:val="ru-RU" w:eastAsia="en-US" w:bidi="ar-SA"/>
      </w:rPr>
    </w:lvl>
    <w:lvl w:ilvl="8">
      <w:numFmt w:val="bullet"/>
      <w:lvlText w:val="•"/>
      <w:lvlJc w:val="left"/>
      <w:pPr>
        <w:ind w:left="5996" w:hanging="166"/>
      </w:pPr>
      <w:rPr>
        <w:rFonts w:hint="default"/>
        <w:lang w:val="ru-RU" w:eastAsia="en-US" w:bidi="ar-SA"/>
      </w:rPr>
    </w:lvl>
  </w:abstractNum>
  <w:abstractNum w:abstractNumId="8">
    <w:nsid w:val="11BF0C45"/>
    <w:multiLevelType w:val="multilevel"/>
    <w:tmpl w:val="DF86D8F4"/>
    <w:lvl w:ilvl="0">
      <w:start w:val="3"/>
      <w:numFmt w:val="decimal"/>
      <w:lvlText w:val="%1"/>
      <w:lvlJc w:val="left"/>
      <w:pPr>
        <w:ind w:left="527" w:hanging="387"/>
        <w:jc w:val="left"/>
      </w:pPr>
      <w:rPr>
        <w:rFonts w:hint="default"/>
        <w:lang w:val="ru-RU" w:eastAsia="en-US" w:bidi="ar-SA"/>
      </w:rPr>
    </w:lvl>
    <w:lvl w:ilvl="1">
      <w:start w:val="1"/>
      <w:numFmt w:val="decimal"/>
      <w:lvlText w:val="%1.%2."/>
      <w:lvlJc w:val="left"/>
      <w:pPr>
        <w:ind w:left="527" w:hanging="387"/>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1868" w:hanging="387"/>
      </w:pPr>
      <w:rPr>
        <w:rFonts w:hint="default"/>
        <w:lang w:val="ru-RU" w:eastAsia="en-US" w:bidi="ar-SA"/>
      </w:rPr>
    </w:lvl>
    <w:lvl w:ilvl="3">
      <w:numFmt w:val="bullet"/>
      <w:lvlText w:val="•"/>
      <w:lvlJc w:val="left"/>
      <w:pPr>
        <w:ind w:left="2543" w:hanging="387"/>
      </w:pPr>
      <w:rPr>
        <w:rFonts w:hint="default"/>
        <w:lang w:val="ru-RU" w:eastAsia="en-US" w:bidi="ar-SA"/>
      </w:rPr>
    </w:lvl>
    <w:lvl w:ilvl="4">
      <w:numFmt w:val="bullet"/>
      <w:lvlText w:val="•"/>
      <w:lvlJc w:val="left"/>
      <w:pPr>
        <w:ind w:left="3217" w:hanging="387"/>
      </w:pPr>
      <w:rPr>
        <w:rFonts w:hint="default"/>
        <w:lang w:val="ru-RU" w:eastAsia="en-US" w:bidi="ar-SA"/>
      </w:rPr>
    </w:lvl>
    <w:lvl w:ilvl="5">
      <w:numFmt w:val="bullet"/>
      <w:lvlText w:val="•"/>
      <w:lvlJc w:val="left"/>
      <w:pPr>
        <w:ind w:left="3891" w:hanging="387"/>
      </w:pPr>
      <w:rPr>
        <w:rFonts w:hint="default"/>
        <w:lang w:val="ru-RU" w:eastAsia="en-US" w:bidi="ar-SA"/>
      </w:rPr>
    </w:lvl>
    <w:lvl w:ilvl="6">
      <w:numFmt w:val="bullet"/>
      <w:lvlText w:val="•"/>
      <w:lvlJc w:val="left"/>
      <w:pPr>
        <w:ind w:left="4566" w:hanging="387"/>
      </w:pPr>
      <w:rPr>
        <w:rFonts w:hint="default"/>
        <w:lang w:val="ru-RU" w:eastAsia="en-US" w:bidi="ar-SA"/>
      </w:rPr>
    </w:lvl>
    <w:lvl w:ilvl="7">
      <w:numFmt w:val="bullet"/>
      <w:lvlText w:val="•"/>
      <w:lvlJc w:val="left"/>
      <w:pPr>
        <w:ind w:left="5240" w:hanging="387"/>
      </w:pPr>
      <w:rPr>
        <w:rFonts w:hint="default"/>
        <w:lang w:val="ru-RU" w:eastAsia="en-US" w:bidi="ar-SA"/>
      </w:rPr>
    </w:lvl>
    <w:lvl w:ilvl="8">
      <w:numFmt w:val="bullet"/>
      <w:lvlText w:val="•"/>
      <w:lvlJc w:val="left"/>
      <w:pPr>
        <w:ind w:left="5915" w:hanging="387"/>
      </w:pPr>
      <w:rPr>
        <w:rFonts w:hint="default"/>
        <w:lang w:val="ru-RU" w:eastAsia="en-US" w:bidi="ar-SA"/>
      </w:rPr>
    </w:lvl>
  </w:abstractNum>
  <w:abstractNum w:abstractNumId="9">
    <w:nsid w:val="13596F54"/>
    <w:multiLevelType w:val="hybridMultilevel"/>
    <w:tmpl w:val="92BE2DCA"/>
    <w:lvl w:ilvl="0" w:tplc="F5A8DD3A">
      <w:start w:val="1"/>
      <w:numFmt w:val="decimal"/>
      <w:lvlText w:val="%1."/>
      <w:lvlJc w:val="left"/>
      <w:pPr>
        <w:ind w:left="1070"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781AF244">
      <w:numFmt w:val="bullet"/>
      <w:lvlText w:val="•"/>
      <w:lvlJc w:val="left"/>
      <w:pPr>
        <w:ind w:left="1712" w:hanging="221"/>
      </w:pPr>
      <w:rPr>
        <w:rFonts w:hint="default"/>
        <w:lang w:val="ru-RU" w:eastAsia="en-US" w:bidi="ar-SA"/>
      </w:rPr>
    </w:lvl>
    <w:lvl w:ilvl="2" w:tplc="ADE23846">
      <w:numFmt w:val="bullet"/>
      <w:lvlText w:val="•"/>
      <w:lvlJc w:val="left"/>
      <w:pPr>
        <w:ind w:left="2345" w:hanging="221"/>
      </w:pPr>
      <w:rPr>
        <w:rFonts w:hint="default"/>
        <w:lang w:val="ru-RU" w:eastAsia="en-US" w:bidi="ar-SA"/>
      </w:rPr>
    </w:lvl>
    <w:lvl w:ilvl="3" w:tplc="48345B8C">
      <w:numFmt w:val="bullet"/>
      <w:lvlText w:val="•"/>
      <w:lvlJc w:val="left"/>
      <w:pPr>
        <w:ind w:left="2977" w:hanging="221"/>
      </w:pPr>
      <w:rPr>
        <w:rFonts w:hint="default"/>
        <w:lang w:val="ru-RU" w:eastAsia="en-US" w:bidi="ar-SA"/>
      </w:rPr>
    </w:lvl>
    <w:lvl w:ilvl="4" w:tplc="67EC4F3E">
      <w:numFmt w:val="bullet"/>
      <w:lvlText w:val="•"/>
      <w:lvlJc w:val="left"/>
      <w:pPr>
        <w:ind w:left="3610" w:hanging="221"/>
      </w:pPr>
      <w:rPr>
        <w:rFonts w:hint="default"/>
        <w:lang w:val="ru-RU" w:eastAsia="en-US" w:bidi="ar-SA"/>
      </w:rPr>
    </w:lvl>
    <w:lvl w:ilvl="5" w:tplc="90AEC57A">
      <w:numFmt w:val="bullet"/>
      <w:lvlText w:val="•"/>
      <w:lvlJc w:val="left"/>
      <w:pPr>
        <w:ind w:left="4242" w:hanging="221"/>
      </w:pPr>
      <w:rPr>
        <w:rFonts w:hint="default"/>
        <w:lang w:val="ru-RU" w:eastAsia="en-US" w:bidi="ar-SA"/>
      </w:rPr>
    </w:lvl>
    <w:lvl w:ilvl="6" w:tplc="558C4A40">
      <w:numFmt w:val="bullet"/>
      <w:lvlText w:val="•"/>
      <w:lvlJc w:val="left"/>
      <w:pPr>
        <w:ind w:left="4875" w:hanging="221"/>
      </w:pPr>
      <w:rPr>
        <w:rFonts w:hint="default"/>
        <w:lang w:val="ru-RU" w:eastAsia="en-US" w:bidi="ar-SA"/>
      </w:rPr>
    </w:lvl>
    <w:lvl w:ilvl="7" w:tplc="0A769B74">
      <w:numFmt w:val="bullet"/>
      <w:lvlText w:val="•"/>
      <w:lvlJc w:val="left"/>
      <w:pPr>
        <w:ind w:left="5508" w:hanging="221"/>
      </w:pPr>
      <w:rPr>
        <w:rFonts w:hint="default"/>
        <w:lang w:val="ru-RU" w:eastAsia="en-US" w:bidi="ar-SA"/>
      </w:rPr>
    </w:lvl>
    <w:lvl w:ilvl="8" w:tplc="1E7282EE">
      <w:numFmt w:val="bullet"/>
      <w:lvlText w:val="•"/>
      <w:lvlJc w:val="left"/>
      <w:pPr>
        <w:ind w:left="6140" w:hanging="221"/>
      </w:pPr>
      <w:rPr>
        <w:rFonts w:hint="default"/>
        <w:lang w:val="ru-RU" w:eastAsia="en-US" w:bidi="ar-SA"/>
      </w:rPr>
    </w:lvl>
  </w:abstractNum>
  <w:abstractNum w:abstractNumId="10">
    <w:nsid w:val="175953F6"/>
    <w:multiLevelType w:val="hybridMultilevel"/>
    <w:tmpl w:val="AB347F6E"/>
    <w:lvl w:ilvl="0" w:tplc="398C26AE">
      <w:start w:val="1"/>
      <w:numFmt w:val="decimal"/>
      <w:lvlText w:val="%1."/>
      <w:lvlJc w:val="left"/>
      <w:pPr>
        <w:ind w:left="141" w:hanging="284"/>
        <w:jc w:val="left"/>
      </w:pPr>
      <w:rPr>
        <w:rFonts w:ascii="Cambria" w:eastAsia="Cambria" w:hAnsi="Cambria" w:cs="Cambria" w:hint="default"/>
        <w:b/>
        <w:bCs/>
        <w:i w:val="0"/>
        <w:iCs w:val="0"/>
        <w:color w:val="221F1F"/>
        <w:spacing w:val="0"/>
        <w:w w:val="100"/>
        <w:sz w:val="22"/>
        <w:szCs w:val="22"/>
        <w:lang w:val="ru-RU" w:eastAsia="en-US" w:bidi="ar-SA"/>
      </w:rPr>
    </w:lvl>
    <w:lvl w:ilvl="1" w:tplc="2CCE5C6E">
      <w:numFmt w:val="bullet"/>
      <w:lvlText w:val="–"/>
      <w:lvlJc w:val="left"/>
      <w:pPr>
        <w:ind w:left="141"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2" w:tplc="83D2814E">
      <w:numFmt w:val="bullet"/>
      <w:lvlText w:val="•"/>
      <w:lvlJc w:val="left"/>
      <w:pPr>
        <w:ind w:left="1564" w:hanging="166"/>
      </w:pPr>
      <w:rPr>
        <w:rFonts w:hint="default"/>
        <w:lang w:val="ru-RU" w:eastAsia="en-US" w:bidi="ar-SA"/>
      </w:rPr>
    </w:lvl>
    <w:lvl w:ilvl="3" w:tplc="EDB4BBDC">
      <w:numFmt w:val="bullet"/>
      <w:lvlText w:val="•"/>
      <w:lvlJc w:val="left"/>
      <w:pPr>
        <w:ind w:left="2277" w:hanging="166"/>
      </w:pPr>
      <w:rPr>
        <w:rFonts w:hint="default"/>
        <w:lang w:val="ru-RU" w:eastAsia="en-US" w:bidi="ar-SA"/>
      </w:rPr>
    </w:lvl>
    <w:lvl w:ilvl="4" w:tplc="90B2A4EE">
      <w:numFmt w:val="bullet"/>
      <w:lvlText w:val="•"/>
      <w:lvlJc w:val="left"/>
      <w:pPr>
        <w:ind w:left="2989" w:hanging="166"/>
      </w:pPr>
      <w:rPr>
        <w:rFonts w:hint="default"/>
        <w:lang w:val="ru-RU" w:eastAsia="en-US" w:bidi="ar-SA"/>
      </w:rPr>
    </w:lvl>
    <w:lvl w:ilvl="5" w:tplc="AAE0C692">
      <w:numFmt w:val="bullet"/>
      <w:lvlText w:val="•"/>
      <w:lvlJc w:val="left"/>
      <w:pPr>
        <w:ind w:left="3701" w:hanging="166"/>
      </w:pPr>
      <w:rPr>
        <w:rFonts w:hint="default"/>
        <w:lang w:val="ru-RU" w:eastAsia="en-US" w:bidi="ar-SA"/>
      </w:rPr>
    </w:lvl>
    <w:lvl w:ilvl="6" w:tplc="815875BC">
      <w:numFmt w:val="bullet"/>
      <w:lvlText w:val="•"/>
      <w:lvlJc w:val="left"/>
      <w:pPr>
        <w:ind w:left="4414" w:hanging="166"/>
      </w:pPr>
      <w:rPr>
        <w:rFonts w:hint="default"/>
        <w:lang w:val="ru-RU" w:eastAsia="en-US" w:bidi="ar-SA"/>
      </w:rPr>
    </w:lvl>
    <w:lvl w:ilvl="7" w:tplc="2492736A">
      <w:numFmt w:val="bullet"/>
      <w:lvlText w:val="•"/>
      <w:lvlJc w:val="left"/>
      <w:pPr>
        <w:ind w:left="5126" w:hanging="166"/>
      </w:pPr>
      <w:rPr>
        <w:rFonts w:hint="default"/>
        <w:lang w:val="ru-RU" w:eastAsia="en-US" w:bidi="ar-SA"/>
      </w:rPr>
    </w:lvl>
    <w:lvl w:ilvl="8" w:tplc="17EC2B50">
      <w:numFmt w:val="bullet"/>
      <w:lvlText w:val="•"/>
      <w:lvlJc w:val="left"/>
      <w:pPr>
        <w:ind w:left="5839" w:hanging="166"/>
      </w:pPr>
      <w:rPr>
        <w:rFonts w:hint="default"/>
        <w:lang w:val="ru-RU" w:eastAsia="en-US" w:bidi="ar-SA"/>
      </w:rPr>
    </w:lvl>
  </w:abstractNum>
  <w:abstractNum w:abstractNumId="11">
    <w:nsid w:val="17F84C8B"/>
    <w:multiLevelType w:val="hybridMultilevel"/>
    <w:tmpl w:val="60C6EBA6"/>
    <w:lvl w:ilvl="0" w:tplc="F7088940">
      <w:start w:val="1"/>
      <w:numFmt w:val="decimal"/>
      <w:lvlText w:val="%1."/>
      <w:lvlJc w:val="left"/>
      <w:pPr>
        <w:ind w:left="707" w:hanging="284"/>
        <w:jc w:val="left"/>
      </w:pPr>
      <w:rPr>
        <w:rFonts w:ascii="Cambria" w:eastAsia="Cambria" w:hAnsi="Cambria" w:cs="Cambria" w:hint="default"/>
        <w:b w:val="0"/>
        <w:bCs w:val="0"/>
        <w:i w:val="0"/>
        <w:iCs w:val="0"/>
        <w:color w:val="221F1F"/>
        <w:spacing w:val="0"/>
        <w:w w:val="100"/>
        <w:sz w:val="22"/>
        <w:szCs w:val="22"/>
        <w:lang w:val="ru-RU" w:eastAsia="en-US" w:bidi="ar-SA"/>
      </w:rPr>
    </w:lvl>
    <w:lvl w:ilvl="1" w:tplc="F1FAC322">
      <w:numFmt w:val="bullet"/>
      <w:lvlText w:val="•"/>
      <w:lvlJc w:val="left"/>
      <w:pPr>
        <w:ind w:left="1356" w:hanging="284"/>
      </w:pPr>
      <w:rPr>
        <w:rFonts w:hint="default"/>
        <w:lang w:val="ru-RU" w:eastAsia="en-US" w:bidi="ar-SA"/>
      </w:rPr>
    </w:lvl>
    <w:lvl w:ilvl="2" w:tplc="8C843B0A">
      <w:numFmt w:val="bullet"/>
      <w:lvlText w:val="•"/>
      <w:lvlJc w:val="left"/>
      <w:pPr>
        <w:ind w:left="2012" w:hanging="284"/>
      </w:pPr>
      <w:rPr>
        <w:rFonts w:hint="default"/>
        <w:lang w:val="ru-RU" w:eastAsia="en-US" w:bidi="ar-SA"/>
      </w:rPr>
    </w:lvl>
    <w:lvl w:ilvl="3" w:tplc="52D420CC">
      <w:numFmt w:val="bullet"/>
      <w:lvlText w:val="•"/>
      <w:lvlJc w:val="left"/>
      <w:pPr>
        <w:ind w:left="2669" w:hanging="284"/>
      </w:pPr>
      <w:rPr>
        <w:rFonts w:hint="default"/>
        <w:lang w:val="ru-RU" w:eastAsia="en-US" w:bidi="ar-SA"/>
      </w:rPr>
    </w:lvl>
    <w:lvl w:ilvl="4" w:tplc="890C2312">
      <w:numFmt w:val="bullet"/>
      <w:lvlText w:val="•"/>
      <w:lvlJc w:val="left"/>
      <w:pPr>
        <w:ind w:left="3325" w:hanging="284"/>
      </w:pPr>
      <w:rPr>
        <w:rFonts w:hint="default"/>
        <w:lang w:val="ru-RU" w:eastAsia="en-US" w:bidi="ar-SA"/>
      </w:rPr>
    </w:lvl>
    <w:lvl w:ilvl="5" w:tplc="AE80DE4C">
      <w:numFmt w:val="bullet"/>
      <w:lvlText w:val="•"/>
      <w:lvlJc w:val="left"/>
      <w:pPr>
        <w:ind w:left="3981" w:hanging="284"/>
      </w:pPr>
      <w:rPr>
        <w:rFonts w:hint="default"/>
        <w:lang w:val="ru-RU" w:eastAsia="en-US" w:bidi="ar-SA"/>
      </w:rPr>
    </w:lvl>
    <w:lvl w:ilvl="6" w:tplc="8C2E6B48">
      <w:numFmt w:val="bullet"/>
      <w:lvlText w:val="•"/>
      <w:lvlJc w:val="left"/>
      <w:pPr>
        <w:ind w:left="4638" w:hanging="284"/>
      </w:pPr>
      <w:rPr>
        <w:rFonts w:hint="default"/>
        <w:lang w:val="ru-RU" w:eastAsia="en-US" w:bidi="ar-SA"/>
      </w:rPr>
    </w:lvl>
    <w:lvl w:ilvl="7" w:tplc="01DA73B8">
      <w:numFmt w:val="bullet"/>
      <w:lvlText w:val="•"/>
      <w:lvlJc w:val="left"/>
      <w:pPr>
        <w:ind w:left="5294" w:hanging="284"/>
      </w:pPr>
      <w:rPr>
        <w:rFonts w:hint="default"/>
        <w:lang w:val="ru-RU" w:eastAsia="en-US" w:bidi="ar-SA"/>
      </w:rPr>
    </w:lvl>
    <w:lvl w:ilvl="8" w:tplc="F5E04BF4">
      <w:numFmt w:val="bullet"/>
      <w:lvlText w:val="•"/>
      <w:lvlJc w:val="left"/>
      <w:pPr>
        <w:ind w:left="5951" w:hanging="284"/>
      </w:pPr>
      <w:rPr>
        <w:rFonts w:hint="default"/>
        <w:lang w:val="ru-RU" w:eastAsia="en-US" w:bidi="ar-SA"/>
      </w:rPr>
    </w:lvl>
  </w:abstractNum>
  <w:abstractNum w:abstractNumId="12">
    <w:nsid w:val="18105A0E"/>
    <w:multiLevelType w:val="hybridMultilevel"/>
    <w:tmpl w:val="0BAE5426"/>
    <w:lvl w:ilvl="0" w:tplc="959ACE28">
      <w:numFmt w:val="bullet"/>
      <w:lvlText w:val="–"/>
      <w:lvlJc w:val="left"/>
      <w:pPr>
        <w:ind w:left="283"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1" w:tplc="4D7A94C4">
      <w:numFmt w:val="bullet"/>
      <w:lvlText w:val="•"/>
      <w:lvlJc w:val="left"/>
      <w:pPr>
        <w:ind w:left="992" w:hanging="166"/>
      </w:pPr>
      <w:rPr>
        <w:rFonts w:hint="default"/>
        <w:lang w:val="ru-RU" w:eastAsia="en-US" w:bidi="ar-SA"/>
      </w:rPr>
    </w:lvl>
    <w:lvl w:ilvl="2" w:tplc="B642B936">
      <w:numFmt w:val="bullet"/>
      <w:lvlText w:val="•"/>
      <w:lvlJc w:val="left"/>
      <w:pPr>
        <w:ind w:left="1705" w:hanging="166"/>
      </w:pPr>
      <w:rPr>
        <w:rFonts w:hint="default"/>
        <w:lang w:val="ru-RU" w:eastAsia="en-US" w:bidi="ar-SA"/>
      </w:rPr>
    </w:lvl>
    <w:lvl w:ilvl="3" w:tplc="F13A05F4">
      <w:numFmt w:val="bullet"/>
      <w:lvlText w:val="•"/>
      <w:lvlJc w:val="left"/>
      <w:pPr>
        <w:ind w:left="2417" w:hanging="166"/>
      </w:pPr>
      <w:rPr>
        <w:rFonts w:hint="default"/>
        <w:lang w:val="ru-RU" w:eastAsia="en-US" w:bidi="ar-SA"/>
      </w:rPr>
    </w:lvl>
    <w:lvl w:ilvl="4" w:tplc="BE74F7F8">
      <w:numFmt w:val="bullet"/>
      <w:lvlText w:val="•"/>
      <w:lvlJc w:val="left"/>
      <w:pPr>
        <w:ind w:left="3130" w:hanging="166"/>
      </w:pPr>
      <w:rPr>
        <w:rFonts w:hint="default"/>
        <w:lang w:val="ru-RU" w:eastAsia="en-US" w:bidi="ar-SA"/>
      </w:rPr>
    </w:lvl>
    <w:lvl w:ilvl="5" w:tplc="7DF819B6">
      <w:numFmt w:val="bullet"/>
      <w:lvlText w:val="•"/>
      <w:lvlJc w:val="left"/>
      <w:pPr>
        <w:ind w:left="3842" w:hanging="166"/>
      </w:pPr>
      <w:rPr>
        <w:rFonts w:hint="default"/>
        <w:lang w:val="ru-RU" w:eastAsia="en-US" w:bidi="ar-SA"/>
      </w:rPr>
    </w:lvl>
    <w:lvl w:ilvl="6" w:tplc="B1441652">
      <w:numFmt w:val="bullet"/>
      <w:lvlText w:val="•"/>
      <w:lvlJc w:val="left"/>
      <w:pPr>
        <w:ind w:left="4555" w:hanging="166"/>
      </w:pPr>
      <w:rPr>
        <w:rFonts w:hint="default"/>
        <w:lang w:val="ru-RU" w:eastAsia="en-US" w:bidi="ar-SA"/>
      </w:rPr>
    </w:lvl>
    <w:lvl w:ilvl="7" w:tplc="A364C6E2">
      <w:numFmt w:val="bullet"/>
      <w:lvlText w:val="•"/>
      <w:lvlJc w:val="left"/>
      <w:pPr>
        <w:ind w:left="5268" w:hanging="166"/>
      </w:pPr>
      <w:rPr>
        <w:rFonts w:hint="default"/>
        <w:lang w:val="ru-RU" w:eastAsia="en-US" w:bidi="ar-SA"/>
      </w:rPr>
    </w:lvl>
    <w:lvl w:ilvl="8" w:tplc="7D8E5860">
      <w:numFmt w:val="bullet"/>
      <w:lvlText w:val="•"/>
      <w:lvlJc w:val="left"/>
      <w:pPr>
        <w:ind w:left="5980" w:hanging="166"/>
      </w:pPr>
      <w:rPr>
        <w:rFonts w:hint="default"/>
        <w:lang w:val="ru-RU" w:eastAsia="en-US" w:bidi="ar-SA"/>
      </w:rPr>
    </w:lvl>
  </w:abstractNum>
  <w:abstractNum w:abstractNumId="13">
    <w:nsid w:val="1A072D0F"/>
    <w:multiLevelType w:val="multilevel"/>
    <w:tmpl w:val="BA6C4BD6"/>
    <w:lvl w:ilvl="0">
      <w:start w:val="1"/>
      <w:numFmt w:val="decimal"/>
      <w:lvlText w:val="%1."/>
      <w:lvlJc w:val="left"/>
      <w:pPr>
        <w:ind w:left="141" w:hanging="332"/>
        <w:jc w:val="left"/>
      </w:pPr>
      <w:rPr>
        <w:rFonts w:ascii="Times New Roman" w:eastAsia="Times New Roman" w:hAnsi="Times New Roman" w:cs="Times New Roman" w:hint="default"/>
        <w:b/>
        <w:bCs/>
        <w:i w:val="0"/>
        <w:iCs w:val="0"/>
        <w:spacing w:val="0"/>
        <w:w w:val="100"/>
        <w:sz w:val="22"/>
        <w:szCs w:val="22"/>
        <w:lang w:val="ru-RU" w:eastAsia="en-US" w:bidi="ar-SA"/>
      </w:rPr>
    </w:lvl>
    <w:lvl w:ilvl="1">
      <w:start w:val="1"/>
      <w:numFmt w:val="decimal"/>
      <w:lvlText w:val="%1.%2"/>
      <w:lvlJc w:val="left"/>
      <w:pPr>
        <w:ind w:left="141" w:hanging="332"/>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1564" w:hanging="332"/>
      </w:pPr>
      <w:rPr>
        <w:rFonts w:hint="default"/>
        <w:lang w:val="ru-RU" w:eastAsia="en-US" w:bidi="ar-SA"/>
      </w:rPr>
    </w:lvl>
    <w:lvl w:ilvl="3">
      <w:numFmt w:val="bullet"/>
      <w:lvlText w:val="•"/>
      <w:lvlJc w:val="left"/>
      <w:pPr>
        <w:ind w:left="2277" w:hanging="332"/>
      </w:pPr>
      <w:rPr>
        <w:rFonts w:hint="default"/>
        <w:lang w:val="ru-RU" w:eastAsia="en-US" w:bidi="ar-SA"/>
      </w:rPr>
    </w:lvl>
    <w:lvl w:ilvl="4">
      <w:numFmt w:val="bullet"/>
      <w:lvlText w:val="•"/>
      <w:lvlJc w:val="left"/>
      <w:pPr>
        <w:ind w:left="2989" w:hanging="332"/>
      </w:pPr>
      <w:rPr>
        <w:rFonts w:hint="default"/>
        <w:lang w:val="ru-RU" w:eastAsia="en-US" w:bidi="ar-SA"/>
      </w:rPr>
    </w:lvl>
    <w:lvl w:ilvl="5">
      <w:numFmt w:val="bullet"/>
      <w:lvlText w:val="•"/>
      <w:lvlJc w:val="left"/>
      <w:pPr>
        <w:ind w:left="3701" w:hanging="332"/>
      </w:pPr>
      <w:rPr>
        <w:rFonts w:hint="default"/>
        <w:lang w:val="ru-RU" w:eastAsia="en-US" w:bidi="ar-SA"/>
      </w:rPr>
    </w:lvl>
    <w:lvl w:ilvl="6">
      <w:numFmt w:val="bullet"/>
      <w:lvlText w:val="•"/>
      <w:lvlJc w:val="left"/>
      <w:pPr>
        <w:ind w:left="4414" w:hanging="332"/>
      </w:pPr>
      <w:rPr>
        <w:rFonts w:hint="default"/>
        <w:lang w:val="ru-RU" w:eastAsia="en-US" w:bidi="ar-SA"/>
      </w:rPr>
    </w:lvl>
    <w:lvl w:ilvl="7">
      <w:numFmt w:val="bullet"/>
      <w:lvlText w:val="•"/>
      <w:lvlJc w:val="left"/>
      <w:pPr>
        <w:ind w:left="5126" w:hanging="332"/>
      </w:pPr>
      <w:rPr>
        <w:rFonts w:hint="default"/>
        <w:lang w:val="ru-RU" w:eastAsia="en-US" w:bidi="ar-SA"/>
      </w:rPr>
    </w:lvl>
    <w:lvl w:ilvl="8">
      <w:numFmt w:val="bullet"/>
      <w:lvlText w:val="•"/>
      <w:lvlJc w:val="left"/>
      <w:pPr>
        <w:ind w:left="5839" w:hanging="332"/>
      </w:pPr>
      <w:rPr>
        <w:rFonts w:hint="default"/>
        <w:lang w:val="ru-RU" w:eastAsia="en-US" w:bidi="ar-SA"/>
      </w:rPr>
    </w:lvl>
  </w:abstractNum>
  <w:abstractNum w:abstractNumId="14">
    <w:nsid w:val="1E2E7041"/>
    <w:multiLevelType w:val="hybridMultilevel"/>
    <w:tmpl w:val="7B026874"/>
    <w:lvl w:ilvl="0" w:tplc="AABA135C">
      <w:numFmt w:val="bullet"/>
      <w:lvlText w:val="–"/>
      <w:lvlJc w:val="left"/>
      <w:pPr>
        <w:ind w:left="1015"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1" w:tplc="FA24D23A">
      <w:numFmt w:val="bullet"/>
      <w:lvlText w:val="•"/>
      <w:lvlJc w:val="left"/>
      <w:pPr>
        <w:ind w:left="1658" w:hanging="166"/>
      </w:pPr>
      <w:rPr>
        <w:rFonts w:hint="default"/>
        <w:lang w:val="ru-RU" w:eastAsia="en-US" w:bidi="ar-SA"/>
      </w:rPr>
    </w:lvl>
    <w:lvl w:ilvl="2" w:tplc="B6B0075E">
      <w:numFmt w:val="bullet"/>
      <w:lvlText w:val="•"/>
      <w:lvlJc w:val="left"/>
      <w:pPr>
        <w:ind w:left="2297" w:hanging="166"/>
      </w:pPr>
      <w:rPr>
        <w:rFonts w:hint="default"/>
        <w:lang w:val="ru-RU" w:eastAsia="en-US" w:bidi="ar-SA"/>
      </w:rPr>
    </w:lvl>
    <w:lvl w:ilvl="3" w:tplc="FBF0F19A">
      <w:numFmt w:val="bullet"/>
      <w:lvlText w:val="•"/>
      <w:lvlJc w:val="left"/>
      <w:pPr>
        <w:ind w:left="2935" w:hanging="166"/>
      </w:pPr>
      <w:rPr>
        <w:rFonts w:hint="default"/>
        <w:lang w:val="ru-RU" w:eastAsia="en-US" w:bidi="ar-SA"/>
      </w:rPr>
    </w:lvl>
    <w:lvl w:ilvl="4" w:tplc="5BC29368">
      <w:numFmt w:val="bullet"/>
      <w:lvlText w:val="•"/>
      <w:lvlJc w:val="left"/>
      <w:pPr>
        <w:ind w:left="3574" w:hanging="166"/>
      </w:pPr>
      <w:rPr>
        <w:rFonts w:hint="default"/>
        <w:lang w:val="ru-RU" w:eastAsia="en-US" w:bidi="ar-SA"/>
      </w:rPr>
    </w:lvl>
    <w:lvl w:ilvl="5" w:tplc="9572A404">
      <w:numFmt w:val="bullet"/>
      <w:lvlText w:val="•"/>
      <w:lvlJc w:val="left"/>
      <w:pPr>
        <w:ind w:left="4212" w:hanging="166"/>
      </w:pPr>
      <w:rPr>
        <w:rFonts w:hint="default"/>
        <w:lang w:val="ru-RU" w:eastAsia="en-US" w:bidi="ar-SA"/>
      </w:rPr>
    </w:lvl>
    <w:lvl w:ilvl="6" w:tplc="A368728E">
      <w:numFmt w:val="bullet"/>
      <w:lvlText w:val="•"/>
      <w:lvlJc w:val="left"/>
      <w:pPr>
        <w:ind w:left="4851" w:hanging="166"/>
      </w:pPr>
      <w:rPr>
        <w:rFonts w:hint="default"/>
        <w:lang w:val="ru-RU" w:eastAsia="en-US" w:bidi="ar-SA"/>
      </w:rPr>
    </w:lvl>
    <w:lvl w:ilvl="7" w:tplc="2DF4785A">
      <w:numFmt w:val="bullet"/>
      <w:lvlText w:val="•"/>
      <w:lvlJc w:val="left"/>
      <w:pPr>
        <w:ind w:left="5490" w:hanging="166"/>
      </w:pPr>
      <w:rPr>
        <w:rFonts w:hint="default"/>
        <w:lang w:val="ru-RU" w:eastAsia="en-US" w:bidi="ar-SA"/>
      </w:rPr>
    </w:lvl>
    <w:lvl w:ilvl="8" w:tplc="A274A444">
      <w:numFmt w:val="bullet"/>
      <w:lvlText w:val="•"/>
      <w:lvlJc w:val="left"/>
      <w:pPr>
        <w:ind w:left="6128" w:hanging="166"/>
      </w:pPr>
      <w:rPr>
        <w:rFonts w:hint="default"/>
        <w:lang w:val="ru-RU" w:eastAsia="en-US" w:bidi="ar-SA"/>
      </w:rPr>
    </w:lvl>
  </w:abstractNum>
  <w:abstractNum w:abstractNumId="15">
    <w:nsid w:val="2024497A"/>
    <w:multiLevelType w:val="multilevel"/>
    <w:tmpl w:val="379CDF82"/>
    <w:lvl w:ilvl="0">
      <w:start w:val="2"/>
      <w:numFmt w:val="decimal"/>
      <w:lvlText w:val="%1"/>
      <w:lvlJc w:val="left"/>
      <w:pPr>
        <w:ind w:left="866" w:hanging="442"/>
        <w:jc w:val="left"/>
      </w:pPr>
      <w:rPr>
        <w:rFonts w:hint="default"/>
        <w:lang w:val="ru-RU" w:eastAsia="en-US" w:bidi="ar-SA"/>
      </w:rPr>
    </w:lvl>
    <w:lvl w:ilvl="1">
      <w:start w:val="5"/>
      <w:numFmt w:val="decimal"/>
      <w:lvlText w:val="%1.%2."/>
      <w:lvlJc w:val="left"/>
      <w:pPr>
        <w:ind w:left="866" w:hanging="442"/>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140" w:hanging="442"/>
      </w:pPr>
      <w:rPr>
        <w:rFonts w:hint="default"/>
        <w:lang w:val="ru-RU" w:eastAsia="en-US" w:bidi="ar-SA"/>
      </w:rPr>
    </w:lvl>
    <w:lvl w:ilvl="3">
      <w:numFmt w:val="bullet"/>
      <w:lvlText w:val="•"/>
      <w:lvlJc w:val="left"/>
      <w:pPr>
        <w:ind w:left="2781" w:hanging="442"/>
      </w:pPr>
      <w:rPr>
        <w:rFonts w:hint="default"/>
        <w:lang w:val="ru-RU" w:eastAsia="en-US" w:bidi="ar-SA"/>
      </w:rPr>
    </w:lvl>
    <w:lvl w:ilvl="4">
      <w:numFmt w:val="bullet"/>
      <w:lvlText w:val="•"/>
      <w:lvlJc w:val="left"/>
      <w:pPr>
        <w:ind w:left="3421" w:hanging="442"/>
      </w:pPr>
      <w:rPr>
        <w:rFonts w:hint="default"/>
        <w:lang w:val="ru-RU" w:eastAsia="en-US" w:bidi="ar-SA"/>
      </w:rPr>
    </w:lvl>
    <w:lvl w:ilvl="5">
      <w:numFmt w:val="bullet"/>
      <w:lvlText w:val="•"/>
      <w:lvlJc w:val="left"/>
      <w:pPr>
        <w:ind w:left="4061" w:hanging="442"/>
      </w:pPr>
      <w:rPr>
        <w:rFonts w:hint="default"/>
        <w:lang w:val="ru-RU" w:eastAsia="en-US" w:bidi="ar-SA"/>
      </w:rPr>
    </w:lvl>
    <w:lvl w:ilvl="6">
      <w:numFmt w:val="bullet"/>
      <w:lvlText w:val="•"/>
      <w:lvlJc w:val="left"/>
      <w:pPr>
        <w:ind w:left="4702" w:hanging="442"/>
      </w:pPr>
      <w:rPr>
        <w:rFonts w:hint="default"/>
        <w:lang w:val="ru-RU" w:eastAsia="en-US" w:bidi="ar-SA"/>
      </w:rPr>
    </w:lvl>
    <w:lvl w:ilvl="7">
      <w:numFmt w:val="bullet"/>
      <w:lvlText w:val="•"/>
      <w:lvlJc w:val="left"/>
      <w:pPr>
        <w:ind w:left="5342" w:hanging="442"/>
      </w:pPr>
      <w:rPr>
        <w:rFonts w:hint="default"/>
        <w:lang w:val="ru-RU" w:eastAsia="en-US" w:bidi="ar-SA"/>
      </w:rPr>
    </w:lvl>
    <w:lvl w:ilvl="8">
      <w:numFmt w:val="bullet"/>
      <w:lvlText w:val="•"/>
      <w:lvlJc w:val="left"/>
      <w:pPr>
        <w:ind w:left="5983" w:hanging="442"/>
      </w:pPr>
      <w:rPr>
        <w:rFonts w:hint="default"/>
        <w:lang w:val="ru-RU" w:eastAsia="en-US" w:bidi="ar-SA"/>
      </w:rPr>
    </w:lvl>
  </w:abstractNum>
  <w:abstractNum w:abstractNumId="16">
    <w:nsid w:val="22DB6AFB"/>
    <w:multiLevelType w:val="hybridMultilevel"/>
    <w:tmpl w:val="EC762AC2"/>
    <w:lvl w:ilvl="0" w:tplc="C0620764">
      <w:numFmt w:val="bullet"/>
      <w:lvlText w:val="•"/>
      <w:lvlJc w:val="left"/>
      <w:pPr>
        <w:ind w:left="707" w:hanging="284"/>
      </w:pPr>
      <w:rPr>
        <w:rFonts w:ascii="Times New Roman" w:eastAsia="Times New Roman" w:hAnsi="Times New Roman" w:cs="Times New Roman" w:hint="default"/>
        <w:spacing w:val="0"/>
        <w:w w:val="100"/>
        <w:lang w:val="ru-RU" w:eastAsia="en-US" w:bidi="ar-SA"/>
      </w:rPr>
    </w:lvl>
    <w:lvl w:ilvl="1" w:tplc="CF7ED00C">
      <w:numFmt w:val="bullet"/>
      <w:lvlText w:val="–"/>
      <w:lvlJc w:val="left"/>
      <w:pPr>
        <w:ind w:left="141"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2" w:tplc="0E6CABE6">
      <w:numFmt w:val="bullet"/>
      <w:lvlText w:val="•"/>
      <w:lvlJc w:val="left"/>
      <w:pPr>
        <w:ind w:left="1429" w:hanging="166"/>
      </w:pPr>
      <w:rPr>
        <w:rFonts w:hint="default"/>
        <w:lang w:val="ru-RU" w:eastAsia="en-US" w:bidi="ar-SA"/>
      </w:rPr>
    </w:lvl>
    <w:lvl w:ilvl="3" w:tplc="3844D44C">
      <w:numFmt w:val="bullet"/>
      <w:lvlText w:val="•"/>
      <w:lvlJc w:val="left"/>
      <w:pPr>
        <w:ind w:left="2158" w:hanging="166"/>
      </w:pPr>
      <w:rPr>
        <w:rFonts w:hint="default"/>
        <w:lang w:val="ru-RU" w:eastAsia="en-US" w:bidi="ar-SA"/>
      </w:rPr>
    </w:lvl>
    <w:lvl w:ilvl="4" w:tplc="FF1EE4A6">
      <w:numFmt w:val="bullet"/>
      <w:lvlText w:val="•"/>
      <w:lvlJc w:val="left"/>
      <w:pPr>
        <w:ind w:left="2887" w:hanging="166"/>
      </w:pPr>
      <w:rPr>
        <w:rFonts w:hint="default"/>
        <w:lang w:val="ru-RU" w:eastAsia="en-US" w:bidi="ar-SA"/>
      </w:rPr>
    </w:lvl>
    <w:lvl w:ilvl="5" w:tplc="5CA6E7FC">
      <w:numFmt w:val="bullet"/>
      <w:lvlText w:val="•"/>
      <w:lvlJc w:val="left"/>
      <w:pPr>
        <w:ind w:left="3617" w:hanging="166"/>
      </w:pPr>
      <w:rPr>
        <w:rFonts w:hint="default"/>
        <w:lang w:val="ru-RU" w:eastAsia="en-US" w:bidi="ar-SA"/>
      </w:rPr>
    </w:lvl>
    <w:lvl w:ilvl="6" w:tplc="5F48A6C6">
      <w:numFmt w:val="bullet"/>
      <w:lvlText w:val="•"/>
      <w:lvlJc w:val="left"/>
      <w:pPr>
        <w:ind w:left="4346" w:hanging="166"/>
      </w:pPr>
      <w:rPr>
        <w:rFonts w:hint="default"/>
        <w:lang w:val="ru-RU" w:eastAsia="en-US" w:bidi="ar-SA"/>
      </w:rPr>
    </w:lvl>
    <w:lvl w:ilvl="7" w:tplc="A268FF44">
      <w:numFmt w:val="bullet"/>
      <w:lvlText w:val="•"/>
      <w:lvlJc w:val="left"/>
      <w:pPr>
        <w:ind w:left="5075" w:hanging="166"/>
      </w:pPr>
      <w:rPr>
        <w:rFonts w:hint="default"/>
        <w:lang w:val="ru-RU" w:eastAsia="en-US" w:bidi="ar-SA"/>
      </w:rPr>
    </w:lvl>
    <w:lvl w:ilvl="8" w:tplc="6276B8F6">
      <w:numFmt w:val="bullet"/>
      <w:lvlText w:val="•"/>
      <w:lvlJc w:val="left"/>
      <w:pPr>
        <w:ind w:left="5805" w:hanging="166"/>
      </w:pPr>
      <w:rPr>
        <w:rFonts w:hint="default"/>
        <w:lang w:val="ru-RU" w:eastAsia="en-US" w:bidi="ar-SA"/>
      </w:rPr>
    </w:lvl>
  </w:abstractNum>
  <w:abstractNum w:abstractNumId="17">
    <w:nsid w:val="23930147"/>
    <w:multiLevelType w:val="hybridMultilevel"/>
    <w:tmpl w:val="4882F330"/>
    <w:lvl w:ilvl="0" w:tplc="31F62FA0">
      <w:start w:val="1"/>
      <w:numFmt w:val="decimal"/>
      <w:lvlText w:val="%1."/>
      <w:lvlJc w:val="left"/>
      <w:pPr>
        <w:ind w:left="141"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8C40DDF0">
      <w:numFmt w:val="bullet"/>
      <w:lvlText w:val="•"/>
      <w:lvlJc w:val="left"/>
      <w:pPr>
        <w:ind w:left="852" w:hanging="221"/>
      </w:pPr>
      <w:rPr>
        <w:rFonts w:hint="default"/>
        <w:lang w:val="ru-RU" w:eastAsia="en-US" w:bidi="ar-SA"/>
      </w:rPr>
    </w:lvl>
    <w:lvl w:ilvl="2" w:tplc="F6E8BBBA">
      <w:numFmt w:val="bullet"/>
      <w:lvlText w:val="•"/>
      <w:lvlJc w:val="left"/>
      <w:pPr>
        <w:ind w:left="1564" w:hanging="221"/>
      </w:pPr>
      <w:rPr>
        <w:rFonts w:hint="default"/>
        <w:lang w:val="ru-RU" w:eastAsia="en-US" w:bidi="ar-SA"/>
      </w:rPr>
    </w:lvl>
    <w:lvl w:ilvl="3" w:tplc="60201F0E">
      <w:numFmt w:val="bullet"/>
      <w:lvlText w:val="•"/>
      <w:lvlJc w:val="left"/>
      <w:pPr>
        <w:ind w:left="2277" w:hanging="221"/>
      </w:pPr>
      <w:rPr>
        <w:rFonts w:hint="default"/>
        <w:lang w:val="ru-RU" w:eastAsia="en-US" w:bidi="ar-SA"/>
      </w:rPr>
    </w:lvl>
    <w:lvl w:ilvl="4" w:tplc="A3FC9266">
      <w:numFmt w:val="bullet"/>
      <w:lvlText w:val="•"/>
      <w:lvlJc w:val="left"/>
      <w:pPr>
        <w:ind w:left="2989" w:hanging="221"/>
      </w:pPr>
      <w:rPr>
        <w:rFonts w:hint="default"/>
        <w:lang w:val="ru-RU" w:eastAsia="en-US" w:bidi="ar-SA"/>
      </w:rPr>
    </w:lvl>
    <w:lvl w:ilvl="5" w:tplc="CA189A32">
      <w:numFmt w:val="bullet"/>
      <w:lvlText w:val="•"/>
      <w:lvlJc w:val="left"/>
      <w:pPr>
        <w:ind w:left="3701" w:hanging="221"/>
      </w:pPr>
      <w:rPr>
        <w:rFonts w:hint="default"/>
        <w:lang w:val="ru-RU" w:eastAsia="en-US" w:bidi="ar-SA"/>
      </w:rPr>
    </w:lvl>
    <w:lvl w:ilvl="6" w:tplc="E146F1D6">
      <w:numFmt w:val="bullet"/>
      <w:lvlText w:val="•"/>
      <w:lvlJc w:val="left"/>
      <w:pPr>
        <w:ind w:left="4414" w:hanging="221"/>
      </w:pPr>
      <w:rPr>
        <w:rFonts w:hint="default"/>
        <w:lang w:val="ru-RU" w:eastAsia="en-US" w:bidi="ar-SA"/>
      </w:rPr>
    </w:lvl>
    <w:lvl w:ilvl="7" w:tplc="22706F54">
      <w:numFmt w:val="bullet"/>
      <w:lvlText w:val="•"/>
      <w:lvlJc w:val="left"/>
      <w:pPr>
        <w:ind w:left="5126" w:hanging="221"/>
      </w:pPr>
      <w:rPr>
        <w:rFonts w:hint="default"/>
        <w:lang w:val="ru-RU" w:eastAsia="en-US" w:bidi="ar-SA"/>
      </w:rPr>
    </w:lvl>
    <w:lvl w:ilvl="8" w:tplc="6DE8FB56">
      <w:numFmt w:val="bullet"/>
      <w:lvlText w:val="•"/>
      <w:lvlJc w:val="left"/>
      <w:pPr>
        <w:ind w:left="5839" w:hanging="221"/>
      </w:pPr>
      <w:rPr>
        <w:rFonts w:hint="default"/>
        <w:lang w:val="ru-RU" w:eastAsia="en-US" w:bidi="ar-SA"/>
      </w:rPr>
    </w:lvl>
  </w:abstractNum>
  <w:abstractNum w:abstractNumId="18">
    <w:nsid w:val="247F545D"/>
    <w:multiLevelType w:val="hybridMultilevel"/>
    <w:tmpl w:val="80E07174"/>
    <w:lvl w:ilvl="0" w:tplc="DD3E12E8">
      <w:numFmt w:val="bullet"/>
      <w:lvlText w:val="–"/>
      <w:lvlJc w:val="left"/>
      <w:pPr>
        <w:ind w:left="283"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1" w:tplc="AD088DCC">
      <w:numFmt w:val="bullet"/>
      <w:lvlText w:val="•"/>
      <w:lvlJc w:val="left"/>
      <w:pPr>
        <w:ind w:left="992" w:hanging="166"/>
      </w:pPr>
      <w:rPr>
        <w:rFonts w:hint="default"/>
        <w:lang w:val="ru-RU" w:eastAsia="en-US" w:bidi="ar-SA"/>
      </w:rPr>
    </w:lvl>
    <w:lvl w:ilvl="2" w:tplc="2BBC2022">
      <w:numFmt w:val="bullet"/>
      <w:lvlText w:val="•"/>
      <w:lvlJc w:val="left"/>
      <w:pPr>
        <w:ind w:left="1705" w:hanging="166"/>
      </w:pPr>
      <w:rPr>
        <w:rFonts w:hint="default"/>
        <w:lang w:val="ru-RU" w:eastAsia="en-US" w:bidi="ar-SA"/>
      </w:rPr>
    </w:lvl>
    <w:lvl w:ilvl="3" w:tplc="413888CA">
      <w:numFmt w:val="bullet"/>
      <w:lvlText w:val="•"/>
      <w:lvlJc w:val="left"/>
      <w:pPr>
        <w:ind w:left="2417" w:hanging="166"/>
      </w:pPr>
      <w:rPr>
        <w:rFonts w:hint="default"/>
        <w:lang w:val="ru-RU" w:eastAsia="en-US" w:bidi="ar-SA"/>
      </w:rPr>
    </w:lvl>
    <w:lvl w:ilvl="4" w:tplc="36FE2172">
      <w:numFmt w:val="bullet"/>
      <w:lvlText w:val="•"/>
      <w:lvlJc w:val="left"/>
      <w:pPr>
        <w:ind w:left="3130" w:hanging="166"/>
      </w:pPr>
      <w:rPr>
        <w:rFonts w:hint="default"/>
        <w:lang w:val="ru-RU" w:eastAsia="en-US" w:bidi="ar-SA"/>
      </w:rPr>
    </w:lvl>
    <w:lvl w:ilvl="5" w:tplc="61741442">
      <w:numFmt w:val="bullet"/>
      <w:lvlText w:val="•"/>
      <w:lvlJc w:val="left"/>
      <w:pPr>
        <w:ind w:left="3842" w:hanging="166"/>
      </w:pPr>
      <w:rPr>
        <w:rFonts w:hint="default"/>
        <w:lang w:val="ru-RU" w:eastAsia="en-US" w:bidi="ar-SA"/>
      </w:rPr>
    </w:lvl>
    <w:lvl w:ilvl="6" w:tplc="9CD88944">
      <w:numFmt w:val="bullet"/>
      <w:lvlText w:val="•"/>
      <w:lvlJc w:val="left"/>
      <w:pPr>
        <w:ind w:left="4555" w:hanging="166"/>
      </w:pPr>
      <w:rPr>
        <w:rFonts w:hint="default"/>
        <w:lang w:val="ru-RU" w:eastAsia="en-US" w:bidi="ar-SA"/>
      </w:rPr>
    </w:lvl>
    <w:lvl w:ilvl="7" w:tplc="7EBEAD8E">
      <w:numFmt w:val="bullet"/>
      <w:lvlText w:val="•"/>
      <w:lvlJc w:val="left"/>
      <w:pPr>
        <w:ind w:left="5268" w:hanging="166"/>
      </w:pPr>
      <w:rPr>
        <w:rFonts w:hint="default"/>
        <w:lang w:val="ru-RU" w:eastAsia="en-US" w:bidi="ar-SA"/>
      </w:rPr>
    </w:lvl>
    <w:lvl w:ilvl="8" w:tplc="D758CC34">
      <w:numFmt w:val="bullet"/>
      <w:lvlText w:val="•"/>
      <w:lvlJc w:val="left"/>
      <w:pPr>
        <w:ind w:left="5980" w:hanging="166"/>
      </w:pPr>
      <w:rPr>
        <w:rFonts w:hint="default"/>
        <w:lang w:val="ru-RU" w:eastAsia="en-US" w:bidi="ar-SA"/>
      </w:rPr>
    </w:lvl>
  </w:abstractNum>
  <w:abstractNum w:abstractNumId="19">
    <w:nsid w:val="282850AB"/>
    <w:multiLevelType w:val="hybridMultilevel"/>
    <w:tmpl w:val="DE88C12C"/>
    <w:lvl w:ilvl="0" w:tplc="5AA6F10A">
      <w:start w:val="1"/>
      <w:numFmt w:val="decimal"/>
      <w:lvlText w:val="%1."/>
      <w:lvlJc w:val="left"/>
      <w:pPr>
        <w:ind w:left="504" w:hanging="221"/>
        <w:jc w:val="left"/>
      </w:pPr>
      <w:rPr>
        <w:rFonts w:ascii="Times New Roman" w:eastAsia="Times New Roman" w:hAnsi="Times New Roman" w:cs="Times New Roman" w:hint="default"/>
        <w:b w:val="0"/>
        <w:bCs w:val="0"/>
        <w:i/>
        <w:iCs/>
        <w:spacing w:val="0"/>
        <w:w w:val="100"/>
        <w:sz w:val="22"/>
        <w:szCs w:val="22"/>
        <w:lang w:val="ru-RU" w:eastAsia="en-US" w:bidi="ar-SA"/>
      </w:rPr>
    </w:lvl>
    <w:lvl w:ilvl="1" w:tplc="8E58532A">
      <w:numFmt w:val="bullet"/>
      <w:lvlText w:val="•"/>
      <w:lvlJc w:val="left"/>
      <w:pPr>
        <w:ind w:left="1190" w:hanging="221"/>
      </w:pPr>
      <w:rPr>
        <w:rFonts w:hint="default"/>
        <w:lang w:val="ru-RU" w:eastAsia="en-US" w:bidi="ar-SA"/>
      </w:rPr>
    </w:lvl>
    <w:lvl w:ilvl="2" w:tplc="DFAED074">
      <w:numFmt w:val="bullet"/>
      <w:lvlText w:val="•"/>
      <w:lvlJc w:val="left"/>
      <w:pPr>
        <w:ind w:left="1881" w:hanging="221"/>
      </w:pPr>
      <w:rPr>
        <w:rFonts w:hint="default"/>
        <w:lang w:val="ru-RU" w:eastAsia="en-US" w:bidi="ar-SA"/>
      </w:rPr>
    </w:lvl>
    <w:lvl w:ilvl="3" w:tplc="878CADD4">
      <w:numFmt w:val="bullet"/>
      <w:lvlText w:val="•"/>
      <w:lvlJc w:val="left"/>
      <w:pPr>
        <w:ind w:left="2571" w:hanging="221"/>
      </w:pPr>
      <w:rPr>
        <w:rFonts w:hint="default"/>
        <w:lang w:val="ru-RU" w:eastAsia="en-US" w:bidi="ar-SA"/>
      </w:rPr>
    </w:lvl>
    <w:lvl w:ilvl="4" w:tplc="5180210A">
      <w:numFmt w:val="bullet"/>
      <w:lvlText w:val="•"/>
      <w:lvlJc w:val="left"/>
      <w:pPr>
        <w:ind w:left="3262" w:hanging="221"/>
      </w:pPr>
      <w:rPr>
        <w:rFonts w:hint="default"/>
        <w:lang w:val="ru-RU" w:eastAsia="en-US" w:bidi="ar-SA"/>
      </w:rPr>
    </w:lvl>
    <w:lvl w:ilvl="5" w:tplc="055CE088">
      <w:numFmt w:val="bullet"/>
      <w:lvlText w:val="•"/>
      <w:lvlJc w:val="left"/>
      <w:pPr>
        <w:ind w:left="3952" w:hanging="221"/>
      </w:pPr>
      <w:rPr>
        <w:rFonts w:hint="default"/>
        <w:lang w:val="ru-RU" w:eastAsia="en-US" w:bidi="ar-SA"/>
      </w:rPr>
    </w:lvl>
    <w:lvl w:ilvl="6" w:tplc="7442A6F4">
      <w:numFmt w:val="bullet"/>
      <w:lvlText w:val="•"/>
      <w:lvlJc w:val="left"/>
      <w:pPr>
        <w:ind w:left="4643" w:hanging="221"/>
      </w:pPr>
      <w:rPr>
        <w:rFonts w:hint="default"/>
        <w:lang w:val="ru-RU" w:eastAsia="en-US" w:bidi="ar-SA"/>
      </w:rPr>
    </w:lvl>
    <w:lvl w:ilvl="7" w:tplc="59CEA728">
      <w:numFmt w:val="bullet"/>
      <w:lvlText w:val="•"/>
      <w:lvlJc w:val="left"/>
      <w:pPr>
        <w:ind w:left="5334" w:hanging="221"/>
      </w:pPr>
      <w:rPr>
        <w:rFonts w:hint="default"/>
        <w:lang w:val="ru-RU" w:eastAsia="en-US" w:bidi="ar-SA"/>
      </w:rPr>
    </w:lvl>
    <w:lvl w:ilvl="8" w:tplc="5776E13C">
      <w:numFmt w:val="bullet"/>
      <w:lvlText w:val="•"/>
      <w:lvlJc w:val="left"/>
      <w:pPr>
        <w:ind w:left="6024" w:hanging="221"/>
      </w:pPr>
      <w:rPr>
        <w:rFonts w:hint="default"/>
        <w:lang w:val="ru-RU" w:eastAsia="en-US" w:bidi="ar-SA"/>
      </w:rPr>
    </w:lvl>
  </w:abstractNum>
  <w:abstractNum w:abstractNumId="20">
    <w:nsid w:val="29C5175C"/>
    <w:multiLevelType w:val="hybridMultilevel"/>
    <w:tmpl w:val="C0667C1E"/>
    <w:lvl w:ilvl="0" w:tplc="1598CFAC">
      <w:start w:val="1"/>
      <w:numFmt w:val="decimal"/>
      <w:lvlText w:val="%1."/>
      <w:lvlJc w:val="left"/>
      <w:pPr>
        <w:ind w:left="141" w:hanging="284"/>
        <w:jc w:val="left"/>
      </w:pPr>
      <w:rPr>
        <w:rFonts w:ascii="Cambria" w:eastAsia="Cambria" w:hAnsi="Cambria" w:cs="Cambria" w:hint="default"/>
        <w:b w:val="0"/>
        <w:bCs w:val="0"/>
        <w:i w:val="0"/>
        <w:iCs w:val="0"/>
        <w:color w:val="221F1F"/>
        <w:spacing w:val="0"/>
        <w:w w:val="100"/>
        <w:sz w:val="22"/>
        <w:szCs w:val="22"/>
        <w:lang w:val="ru-RU" w:eastAsia="en-US" w:bidi="ar-SA"/>
      </w:rPr>
    </w:lvl>
    <w:lvl w:ilvl="1" w:tplc="9CEEBFA0">
      <w:numFmt w:val="bullet"/>
      <w:lvlText w:val="–"/>
      <w:lvlJc w:val="left"/>
      <w:pPr>
        <w:ind w:left="141"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2" w:tplc="EE061F6E">
      <w:numFmt w:val="bullet"/>
      <w:lvlText w:val="•"/>
      <w:lvlJc w:val="left"/>
      <w:pPr>
        <w:ind w:left="1564" w:hanging="166"/>
      </w:pPr>
      <w:rPr>
        <w:rFonts w:hint="default"/>
        <w:lang w:val="ru-RU" w:eastAsia="en-US" w:bidi="ar-SA"/>
      </w:rPr>
    </w:lvl>
    <w:lvl w:ilvl="3" w:tplc="154A10FA">
      <w:numFmt w:val="bullet"/>
      <w:lvlText w:val="•"/>
      <w:lvlJc w:val="left"/>
      <w:pPr>
        <w:ind w:left="2277" w:hanging="166"/>
      </w:pPr>
      <w:rPr>
        <w:rFonts w:hint="default"/>
        <w:lang w:val="ru-RU" w:eastAsia="en-US" w:bidi="ar-SA"/>
      </w:rPr>
    </w:lvl>
    <w:lvl w:ilvl="4" w:tplc="84345BDE">
      <w:numFmt w:val="bullet"/>
      <w:lvlText w:val="•"/>
      <w:lvlJc w:val="left"/>
      <w:pPr>
        <w:ind w:left="2989" w:hanging="166"/>
      </w:pPr>
      <w:rPr>
        <w:rFonts w:hint="default"/>
        <w:lang w:val="ru-RU" w:eastAsia="en-US" w:bidi="ar-SA"/>
      </w:rPr>
    </w:lvl>
    <w:lvl w:ilvl="5" w:tplc="AA0ADFB0">
      <w:numFmt w:val="bullet"/>
      <w:lvlText w:val="•"/>
      <w:lvlJc w:val="left"/>
      <w:pPr>
        <w:ind w:left="3701" w:hanging="166"/>
      </w:pPr>
      <w:rPr>
        <w:rFonts w:hint="default"/>
        <w:lang w:val="ru-RU" w:eastAsia="en-US" w:bidi="ar-SA"/>
      </w:rPr>
    </w:lvl>
    <w:lvl w:ilvl="6" w:tplc="F7D42A18">
      <w:numFmt w:val="bullet"/>
      <w:lvlText w:val="•"/>
      <w:lvlJc w:val="left"/>
      <w:pPr>
        <w:ind w:left="4414" w:hanging="166"/>
      </w:pPr>
      <w:rPr>
        <w:rFonts w:hint="default"/>
        <w:lang w:val="ru-RU" w:eastAsia="en-US" w:bidi="ar-SA"/>
      </w:rPr>
    </w:lvl>
    <w:lvl w:ilvl="7" w:tplc="4A96C576">
      <w:numFmt w:val="bullet"/>
      <w:lvlText w:val="•"/>
      <w:lvlJc w:val="left"/>
      <w:pPr>
        <w:ind w:left="5126" w:hanging="166"/>
      </w:pPr>
      <w:rPr>
        <w:rFonts w:hint="default"/>
        <w:lang w:val="ru-RU" w:eastAsia="en-US" w:bidi="ar-SA"/>
      </w:rPr>
    </w:lvl>
    <w:lvl w:ilvl="8" w:tplc="F91423CE">
      <w:numFmt w:val="bullet"/>
      <w:lvlText w:val="•"/>
      <w:lvlJc w:val="left"/>
      <w:pPr>
        <w:ind w:left="5839" w:hanging="166"/>
      </w:pPr>
      <w:rPr>
        <w:rFonts w:hint="default"/>
        <w:lang w:val="ru-RU" w:eastAsia="en-US" w:bidi="ar-SA"/>
      </w:rPr>
    </w:lvl>
  </w:abstractNum>
  <w:abstractNum w:abstractNumId="21">
    <w:nsid w:val="2AF36171"/>
    <w:multiLevelType w:val="hybridMultilevel"/>
    <w:tmpl w:val="E4C60D3C"/>
    <w:lvl w:ilvl="0" w:tplc="01C64576">
      <w:start w:val="1"/>
      <w:numFmt w:val="upperRoman"/>
      <w:lvlText w:val="%1."/>
      <w:lvlJc w:val="left"/>
      <w:pPr>
        <w:ind w:left="1046" w:hanging="197"/>
        <w:jc w:val="left"/>
      </w:pPr>
      <w:rPr>
        <w:rFonts w:ascii="Times New Roman" w:eastAsia="Times New Roman" w:hAnsi="Times New Roman" w:cs="Times New Roman" w:hint="default"/>
        <w:b/>
        <w:bCs/>
        <w:i w:val="0"/>
        <w:iCs w:val="0"/>
        <w:spacing w:val="0"/>
        <w:w w:val="100"/>
        <w:sz w:val="22"/>
        <w:szCs w:val="22"/>
        <w:lang w:val="ru-RU" w:eastAsia="en-US" w:bidi="ar-SA"/>
      </w:rPr>
    </w:lvl>
    <w:lvl w:ilvl="1" w:tplc="24AAF908">
      <w:start w:val="1"/>
      <w:numFmt w:val="decimal"/>
      <w:lvlText w:val="%2."/>
      <w:lvlJc w:val="left"/>
      <w:pPr>
        <w:ind w:left="283"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72A6C044">
      <w:numFmt w:val="bullet"/>
      <w:lvlText w:val="–"/>
      <w:lvlJc w:val="left"/>
      <w:pPr>
        <w:ind w:left="283"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3" w:tplc="6FDCC8A6">
      <w:numFmt w:val="bullet"/>
      <w:lvlText w:val="•"/>
      <w:lvlJc w:val="left"/>
      <w:pPr>
        <w:ind w:left="2454" w:hanging="166"/>
      </w:pPr>
      <w:rPr>
        <w:rFonts w:hint="default"/>
        <w:lang w:val="ru-RU" w:eastAsia="en-US" w:bidi="ar-SA"/>
      </w:rPr>
    </w:lvl>
    <w:lvl w:ilvl="4" w:tplc="125CC6D4">
      <w:numFmt w:val="bullet"/>
      <w:lvlText w:val="•"/>
      <w:lvlJc w:val="left"/>
      <w:pPr>
        <w:ind w:left="3161" w:hanging="166"/>
      </w:pPr>
      <w:rPr>
        <w:rFonts w:hint="default"/>
        <w:lang w:val="ru-RU" w:eastAsia="en-US" w:bidi="ar-SA"/>
      </w:rPr>
    </w:lvl>
    <w:lvl w:ilvl="5" w:tplc="4DD8EA84">
      <w:numFmt w:val="bullet"/>
      <w:lvlText w:val="•"/>
      <w:lvlJc w:val="left"/>
      <w:pPr>
        <w:ind w:left="3869" w:hanging="166"/>
      </w:pPr>
      <w:rPr>
        <w:rFonts w:hint="default"/>
        <w:lang w:val="ru-RU" w:eastAsia="en-US" w:bidi="ar-SA"/>
      </w:rPr>
    </w:lvl>
    <w:lvl w:ilvl="6" w:tplc="7DD02066">
      <w:numFmt w:val="bullet"/>
      <w:lvlText w:val="•"/>
      <w:lvlJc w:val="left"/>
      <w:pPr>
        <w:ind w:left="4576" w:hanging="166"/>
      </w:pPr>
      <w:rPr>
        <w:rFonts w:hint="default"/>
        <w:lang w:val="ru-RU" w:eastAsia="en-US" w:bidi="ar-SA"/>
      </w:rPr>
    </w:lvl>
    <w:lvl w:ilvl="7" w:tplc="42B0C8E0">
      <w:numFmt w:val="bullet"/>
      <w:lvlText w:val="•"/>
      <w:lvlJc w:val="left"/>
      <w:pPr>
        <w:ind w:left="5283" w:hanging="166"/>
      </w:pPr>
      <w:rPr>
        <w:rFonts w:hint="default"/>
        <w:lang w:val="ru-RU" w:eastAsia="en-US" w:bidi="ar-SA"/>
      </w:rPr>
    </w:lvl>
    <w:lvl w:ilvl="8" w:tplc="C65C2A50">
      <w:numFmt w:val="bullet"/>
      <w:lvlText w:val="•"/>
      <w:lvlJc w:val="left"/>
      <w:pPr>
        <w:ind w:left="5991" w:hanging="166"/>
      </w:pPr>
      <w:rPr>
        <w:rFonts w:hint="default"/>
        <w:lang w:val="ru-RU" w:eastAsia="en-US" w:bidi="ar-SA"/>
      </w:rPr>
    </w:lvl>
  </w:abstractNum>
  <w:abstractNum w:abstractNumId="22">
    <w:nsid w:val="2B674C62"/>
    <w:multiLevelType w:val="hybridMultilevel"/>
    <w:tmpl w:val="10BC5112"/>
    <w:lvl w:ilvl="0" w:tplc="8DD0EE66">
      <w:numFmt w:val="bullet"/>
      <w:lvlText w:val="–"/>
      <w:lvlJc w:val="left"/>
      <w:pPr>
        <w:ind w:left="283"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1" w:tplc="643A6CC2">
      <w:numFmt w:val="bullet"/>
      <w:lvlText w:val="•"/>
      <w:lvlJc w:val="left"/>
      <w:pPr>
        <w:ind w:left="992" w:hanging="166"/>
      </w:pPr>
      <w:rPr>
        <w:rFonts w:hint="default"/>
        <w:lang w:val="ru-RU" w:eastAsia="en-US" w:bidi="ar-SA"/>
      </w:rPr>
    </w:lvl>
    <w:lvl w:ilvl="2" w:tplc="EFBCC040">
      <w:numFmt w:val="bullet"/>
      <w:lvlText w:val="•"/>
      <w:lvlJc w:val="left"/>
      <w:pPr>
        <w:ind w:left="1705" w:hanging="166"/>
      </w:pPr>
      <w:rPr>
        <w:rFonts w:hint="default"/>
        <w:lang w:val="ru-RU" w:eastAsia="en-US" w:bidi="ar-SA"/>
      </w:rPr>
    </w:lvl>
    <w:lvl w:ilvl="3" w:tplc="CF8491B6">
      <w:numFmt w:val="bullet"/>
      <w:lvlText w:val="•"/>
      <w:lvlJc w:val="left"/>
      <w:pPr>
        <w:ind w:left="2417" w:hanging="166"/>
      </w:pPr>
      <w:rPr>
        <w:rFonts w:hint="default"/>
        <w:lang w:val="ru-RU" w:eastAsia="en-US" w:bidi="ar-SA"/>
      </w:rPr>
    </w:lvl>
    <w:lvl w:ilvl="4" w:tplc="618A5774">
      <w:numFmt w:val="bullet"/>
      <w:lvlText w:val="•"/>
      <w:lvlJc w:val="left"/>
      <w:pPr>
        <w:ind w:left="3130" w:hanging="166"/>
      </w:pPr>
      <w:rPr>
        <w:rFonts w:hint="default"/>
        <w:lang w:val="ru-RU" w:eastAsia="en-US" w:bidi="ar-SA"/>
      </w:rPr>
    </w:lvl>
    <w:lvl w:ilvl="5" w:tplc="8EC0F36A">
      <w:numFmt w:val="bullet"/>
      <w:lvlText w:val="•"/>
      <w:lvlJc w:val="left"/>
      <w:pPr>
        <w:ind w:left="3842" w:hanging="166"/>
      </w:pPr>
      <w:rPr>
        <w:rFonts w:hint="default"/>
        <w:lang w:val="ru-RU" w:eastAsia="en-US" w:bidi="ar-SA"/>
      </w:rPr>
    </w:lvl>
    <w:lvl w:ilvl="6" w:tplc="B2D65C2C">
      <w:numFmt w:val="bullet"/>
      <w:lvlText w:val="•"/>
      <w:lvlJc w:val="left"/>
      <w:pPr>
        <w:ind w:left="4555" w:hanging="166"/>
      </w:pPr>
      <w:rPr>
        <w:rFonts w:hint="default"/>
        <w:lang w:val="ru-RU" w:eastAsia="en-US" w:bidi="ar-SA"/>
      </w:rPr>
    </w:lvl>
    <w:lvl w:ilvl="7" w:tplc="959C1842">
      <w:numFmt w:val="bullet"/>
      <w:lvlText w:val="•"/>
      <w:lvlJc w:val="left"/>
      <w:pPr>
        <w:ind w:left="5268" w:hanging="166"/>
      </w:pPr>
      <w:rPr>
        <w:rFonts w:hint="default"/>
        <w:lang w:val="ru-RU" w:eastAsia="en-US" w:bidi="ar-SA"/>
      </w:rPr>
    </w:lvl>
    <w:lvl w:ilvl="8" w:tplc="FAE61198">
      <w:numFmt w:val="bullet"/>
      <w:lvlText w:val="•"/>
      <w:lvlJc w:val="left"/>
      <w:pPr>
        <w:ind w:left="5980" w:hanging="166"/>
      </w:pPr>
      <w:rPr>
        <w:rFonts w:hint="default"/>
        <w:lang w:val="ru-RU" w:eastAsia="en-US" w:bidi="ar-SA"/>
      </w:rPr>
    </w:lvl>
  </w:abstractNum>
  <w:abstractNum w:abstractNumId="23">
    <w:nsid w:val="2CBE3887"/>
    <w:multiLevelType w:val="hybridMultilevel"/>
    <w:tmpl w:val="9B964E8A"/>
    <w:lvl w:ilvl="0" w:tplc="9AE2668E">
      <w:start w:val="1"/>
      <w:numFmt w:val="decimal"/>
      <w:lvlText w:val="%1."/>
      <w:lvlJc w:val="left"/>
      <w:pPr>
        <w:ind w:left="789" w:hanging="221"/>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C7B29276">
      <w:numFmt w:val="bullet"/>
      <w:lvlText w:val="–"/>
      <w:lvlJc w:val="left"/>
      <w:pPr>
        <w:ind w:left="283"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2" w:tplc="56BCC0FE">
      <w:numFmt w:val="bullet"/>
      <w:lvlText w:val="•"/>
      <w:lvlJc w:val="left"/>
      <w:pPr>
        <w:ind w:left="1500" w:hanging="166"/>
      </w:pPr>
      <w:rPr>
        <w:rFonts w:hint="default"/>
        <w:lang w:val="ru-RU" w:eastAsia="en-US" w:bidi="ar-SA"/>
      </w:rPr>
    </w:lvl>
    <w:lvl w:ilvl="3" w:tplc="6CC65442">
      <w:numFmt w:val="bullet"/>
      <w:lvlText w:val="•"/>
      <w:lvlJc w:val="left"/>
      <w:pPr>
        <w:ind w:left="2220" w:hanging="166"/>
      </w:pPr>
      <w:rPr>
        <w:rFonts w:hint="default"/>
        <w:lang w:val="ru-RU" w:eastAsia="en-US" w:bidi="ar-SA"/>
      </w:rPr>
    </w:lvl>
    <w:lvl w:ilvl="4" w:tplc="CFBCFDE6">
      <w:numFmt w:val="bullet"/>
      <w:lvlText w:val="•"/>
      <w:lvlJc w:val="left"/>
      <w:pPr>
        <w:ind w:left="2941" w:hanging="166"/>
      </w:pPr>
      <w:rPr>
        <w:rFonts w:hint="default"/>
        <w:lang w:val="ru-RU" w:eastAsia="en-US" w:bidi="ar-SA"/>
      </w:rPr>
    </w:lvl>
    <w:lvl w:ilvl="5" w:tplc="06B83E2E">
      <w:numFmt w:val="bullet"/>
      <w:lvlText w:val="•"/>
      <w:lvlJc w:val="left"/>
      <w:pPr>
        <w:ind w:left="3661" w:hanging="166"/>
      </w:pPr>
      <w:rPr>
        <w:rFonts w:hint="default"/>
        <w:lang w:val="ru-RU" w:eastAsia="en-US" w:bidi="ar-SA"/>
      </w:rPr>
    </w:lvl>
    <w:lvl w:ilvl="6" w:tplc="D72AFD62">
      <w:numFmt w:val="bullet"/>
      <w:lvlText w:val="•"/>
      <w:lvlJc w:val="left"/>
      <w:pPr>
        <w:ind w:left="4382" w:hanging="166"/>
      </w:pPr>
      <w:rPr>
        <w:rFonts w:hint="default"/>
        <w:lang w:val="ru-RU" w:eastAsia="en-US" w:bidi="ar-SA"/>
      </w:rPr>
    </w:lvl>
    <w:lvl w:ilvl="7" w:tplc="593CB7C4">
      <w:numFmt w:val="bullet"/>
      <w:lvlText w:val="•"/>
      <w:lvlJc w:val="left"/>
      <w:pPr>
        <w:ind w:left="5102" w:hanging="166"/>
      </w:pPr>
      <w:rPr>
        <w:rFonts w:hint="default"/>
        <w:lang w:val="ru-RU" w:eastAsia="en-US" w:bidi="ar-SA"/>
      </w:rPr>
    </w:lvl>
    <w:lvl w:ilvl="8" w:tplc="59F0CBF8">
      <w:numFmt w:val="bullet"/>
      <w:lvlText w:val="•"/>
      <w:lvlJc w:val="left"/>
      <w:pPr>
        <w:ind w:left="5822" w:hanging="166"/>
      </w:pPr>
      <w:rPr>
        <w:rFonts w:hint="default"/>
        <w:lang w:val="ru-RU" w:eastAsia="en-US" w:bidi="ar-SA"/>
      </w:rPr>
    </w:lvl>
  </w:abstractNum>
  <w:abstractNum w:abstractNumId="24">
    <w:nsid w:val="2DCF0D8C"/>
    <w:multiLevelType w:val="hybridMultilevel"/>
    <w:tmpl w:val="B40CD6EE"/>
    <w:lvl w:ilvl="0" w:tplc="0822449A">
      <w:numFmt w:val="bullet"/>
      <w:lvlText w:val="-"/>
      <w:lvlJc w:val="left"/>
      <w:pPr>
        <w:ind w:left="151" w:hanging="94"/>
      </w:pPr>
      <w:rPr>
        <w:rFonts w:ascii="Times New Roman" w:eastAsia="Times New Roman" w:hAnsi="Times New Roman" w:cs="Times New Roman" w:hint="default"/>
        <w:b w:val="0"/>
        <w:bCs w:val="0"/>
        <w:i w:val="0"/>
        <w:iCs w:val="0"/>
        <w:spacing w:val="0"/>
        <w:w w:val="100"/>
        <w:sz w:val="16"/>
        <w:szCs w:val="16"/>
        <w:lang w:val="ru-RU" w:eastAsia="en-US" w:bidi="ar-SA"/>
      </w:rPr>
    </w:lvl>
    <w:lvl w:ilvl="1" w:tplc="1E46EEB4">
      <w:numFmt w:val="bullet"/>
      <w:lvlText w:val="•"/>
      <w:lvlJc w:val="left"/>
      <w:pPr>
        <w:ind w:left="667" w:hanging="94"/>
      </w:pPr>
      <w:rPr>
        <w:rFonts w:hint="default"/>
        <w:lang w:val="ru-RU" w:eastAsia="en-US" w:bidi="ar-SA"/>
      </w:rPr>
    </w:lvl>
    <w:lvl w:ilvl="2" w:tplc="1F8EFF48">
      <w:numFmt w:val="bullet"/>
      <w:lvlText w:val="•"/>
      <w:lvlJc w:val="left"/>
      <w:pPr>
        <w:ind w:left="1175" w:hanging="94"/>
      </w:pPr>
      <w:rPr>
        <w:rFonts w:hint="default"/>
        <w:lang w:val="ru-RU" w:eastAsia="en-US" w:bidi="ar-SA"/>
      </w:rPr>
    </w:lvl>
    <w:lvl w:ilvl="3" w:tplc="20386A90">
      <w:numFmt w:val="bullet"/>
      <w:lvlText w:val="•"/>
      <w:lvlJc w:val="left"/>
      <w:pPr>
        <w:ind w:left="1683" w:hanging="94"/>
      </w:pPr>
      <w:rPr>
        <w:rFonts w:hint="default"/>
        <w:lang w:val="ru-RU" w:eastAsia="en-US" w:bidi="ar-SA"/>
      </w:rPr>
    </w:lvl>
    <w:lvl w:ilvl="4" w:tplc="B4D00794">
      <w:numFmt w:val="bullet"/>
      <w:lvlText w:val="•"/>
      <w:lvlJc w:val="left"/>
      <w:pPr>
        <w:ind w:left="2191" w:hanging="94"/>
      </w:pPr>
      <w:rPr>
        <w:rFonts w:hint="default"/>
        <w:lang w:val="ru-RU" w:eastAsia="en-US" w:bidi="ar-SA"/>
      </w:rPr>
    </w:lvl>
    <w:lvl w:ilvl="5" w:tplc="0452265A">
      <w:numFmt w:val="bullet"/>
      <w:lvlText w:val="•"/>
      <w:lvlJc w:val="left"/>
      <w:pPr>
        <w:ind w:left="2699" w:hanging="94"/>
      </w:pPr>
      <w:rPr>
        <w:rFonts w:hint="default"/>
        <w:lang w:val="ru-RU" w:eastAsia="en-US" w:bidi="ar-SA"/>
      </w:rPr>
    </w:lvl>
    <w:lvl w:ilvl="6" w:tplc="9578C178">
      <w:numFmt w:val="bullet"/>
      <w:lvlText w:val="•"/>
      <w:lvlJc w:val="left"/>
      <w:pPr>
        <w:ind w:left="3206" w:hanging="94"/>
      </w:pPr>
      <w:rPr>
        <w:rFonts w:hint="default"/>
        <w:lang w:val="ru-RU" w:eastAsia="en-US" w:bidi="ar-SA"/>
      </w:rPr>
    </w:lvl>
    <w:lvl w:ilvl="7" w:tplc="B66CE484">
      <w:numFmt w:val="bullet"/>
      <w:lvlText w:val="•"/>
      <w:lvlJc w:val="left"/>
      <w:pPr>
        <w:ind w:left="3714" w:hanging="94"/>
      </w:pPr>
      <w:rPr>
        <w:rFonts w:hint="default"/>
        <w:lang w:val="ru-RU" w:eastAsia="en-US" w:bidi="ar-SA"/>
      </w:rPr>
    </w:lvl>
    <w:lvl w:ilvl="8" w:tplc="3C7272B6">
      <w:numFmt w:val="bullet"/>
      <w:lvlText w:val="•"/>
      <w:lvlJc w:val="left"/>
      <w:pPr>
        <w:ind w:left="4222" w:hanging="94"/>
      </w:pPr>
      <w:rPr>
        <w:rFonts w:hint="default"/>
        <w:lang w:val="ru-RU" w:eastAsia="en-US" w:bidi="ar-SA"/>
      </w:rPr>
    </w:lvl>
  </w:abstractNum>
  <w:abstractNum w:abstractNumId="25">
    <w:nsid w:val="32A93775"/>
    <w:multiLevelType w:val="multilevel"/>
    <w:tmpl w:val="62FA86EA"/>
    <w:lvl w:ilvl="0">
      <w:start w:val="1"/>
      <w:numFmt w:val="decimal"/>
      <w:lvlText w:val="%1"/>
      <w:lvlJc w:val="left"/>
      <w:pPr>
        <w:ind w:left="141" w:hanging="420"/>
        <w:jc w:val="left"/>
      </w:pPr>
      <w:rPr>
        <w:rFonts w:hint="default"/>
        <w:lang w:val="ru-RU" w:eastAsia="en-US" w:bidi="ar-SA"/>
      </w:rPr>
    </w:lvl>
    <w:lvl w:ilvl="1">
      <w:start w:val="1"/>
      <w:numFmt w:val="decimal"/>
      <w:lvlText w:val="%1.%2."/>
      <w:lvlJc w:val="left"/>
      <w:pPr>
        <w:ind w:left="141" w:hanging="420"/>
        <w:jc w:val="left"/>
      </w:pPr>
      <w:rPr>
        <w:rFonts w:hint="default"/>
        <w:spacing w:val="0"/>
        <w:w w:val="100"/>
        <w:lang w:val="ru-RU" w:eastAsia="en-US" w:bidi="ar-SA"/>
      </w:rPr>
    </w:lvl>
    <w:lvl w:ilvl="2">
      <w:numFmt w:val="bullet"/>
      <w:lvlText w:val="●"/>
      <w:lvlJc w:val="left"/>
      <w:pPr>
        <w:ind w:left="707" w:hanging="284"/>
      </w:pPr>
      <w:rPr>
        <w:rFonts w:ascii="Calibri" w:eastAsia="Calibri" w:hAnsi="Calibri" w:cs="Calibri" w:hint="default"/>
        <w:spacing w:val="0"/>
        <w:w w:val="100"/>
        <w:lang w:val="ru-RU" w:eastAsia="en-US" w:bidi="ar-SA"/>
      </w:rPr>
    </w:lvl>
    <w:lvl w:ilvl="3">
      <w:numFmt w:val="bullet"/>
      <w:lvlText w:val="–"/>
      <w:lvlJc w:val="left"/>
      <w:pPr>
        <w:ind w:left="141"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4">
      <w:numFmt w:val="bullet"/>
      <w:lvlText w:val="•"/>
      <w:lvlJc w:val="left"/>
      <w:pPr>
        <w:ind w:left="2887" w:hanging="166"/>
      </w:pPr>
      <w:rPr>
        <w:rFonts w:hint="default"/>
        <w:lang w:val="ru-RU" w:eastAsia="en-US" w:bidi="ar-SA"/>
      </w:rPr>
    </w:lvl>
    <w:lvl w:ilvl="5">
      <w:numFmt w:val="bullet"/>
      <w:lvlText w:val="•"/>
      <w:lvlJc w:val="left"/>
      <w:pPr>
        <w:ind w:left="3617" w:hanging="166"/>
      </w:pPr>
      <w:rPr>
        <w:rFonts w:hint="default"/>
        <w:lang w:val="ru-RU" w:eastAsia="en-US" w:bidi="ar-SA"/>
      </w:rPr>
    </w:lvl>
    <w:lvl w:ilvl="6">
      <w:numFmt w:val="bullet"/>
      <w:lvlText w:val="•"/>
      <w:lvlJc w:val="left"/>
      <w:pPr>
        <w:ind w:left="4346" w:hanging="166"/>
      </w:pPr>
      <w:rPr>
        <w:rFonts w:hint="default"/>
        <w:lang w:val="ru-RU" w:eastAsia="en-US" w:bidi="ar-SA"/>
      </w:rPr>
    </w:lvl>
    <w:lvl w:ilvl="7">
      <w:numFmt w:val="bullet"/>
      <w:lvlText w:val="•"/>
      <w:lvlJc w:val="left"/>
      <w:pPr>
        <w:ind w:left="5075" w:hanging="166"/>
      </w:pPr>
      <w:rPr>
        <w:rFonts w:hint="default"/>
        <w:lang w:val="ru-RU" w:eastAsia="en-US" w:bidi="ar-SA"/>
      </w:rPr>
    </w:lvl>
    <w:lvl w:ilvl="8">
      <w:numFmt w:val="bullet"/>
      <w:lvlText w:val="•"/>
      <w:lvlJc w:val="left"/>
      <w:pPr>
        <w:ind w:left="5805" w:hanging="166"/>
      </w:pPr>
      <w:rPr>
        <w:rFonts w:hint="default"/>
        <w:lang w:val="ru-RU" w:eastAsia="en-US" w:bidi="ar-SA"/>
      </w:rPr>
    </w:lvl>
  </w:abstractNum>
  <w:abstractNum w:abstractNumId="26">
    <w:nsid w:val="32C74C00"/>
    <w:multiLevelType w:val="hybridMultilevel"/>
    <w:tmpl w:val="D1F63FBA"/>
    <w:lvl w:ilvl="0" w:tplc="2062CF60">
      <w:start w:val="5"/>
      <w:numFmt w:val="decimal"/>
      <w:lvlText w:val="%1."/>
      <w:lvlJc w:val="left"/>
      <w:pPr>
        <w:ind w:left="141"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3CDAC54A">
      <w:start w:val="1"/>
      <w:numFmt w:val="decimal"/>
      <w:lvlText w:val="%2."/>
      <w:lvlJc w:val="left"/>
      <w:pPr>
        <w:ind w:left="141"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48D460B2">
      <w:numFmt w:val="bullet"/>
      <w:lvlText w:val="–"/>
      <w:lvlJc w:val="left"/>
      <w:pPr>
        <w:ind w:left="141"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3" w:tplc="FD7E9074">
      <w:numFmt w:val="bullet"/>
      <w:lvlText w:val="•"/>
      <w:lvlJc w:val="left"/>
      <w:pPr>
        <w:ind w:left="2277" w:hanging="166"/>
      </w:pPr>
      <w:rPr>
        <w:rFonts w:hint="default"/>
        <w:lang w:val="ru-RU" w:eastAsia="en-US" w:bidi="ar-SA"/>
      </w:rPr>
    </w:lvl>
    <w:lvl w:ilvl="4" w:tplc="3ACC29F2">
      <w:numFmt w:val="bullet"/>
      <w:lvlText w:val="•"/>
      <w:lvlJc w:val="left"/>
      <w:pPr>
        <w:ind w:left="2989" w:hanging="166"/>
      </w:pPr>
      <w:rPr>
        <w:rFonts w:hint="default"/>
        <w:lang w:val="ru-RU" w:eastAsia="en-US" w:bidi="ar-SA"/>
      </w:rPr>
    </w:lvl>
    <w:lvl w:ilvl="5" w:tplc="96C2116E">
      <w:numFmt w:val="bullet"/>
      <w:lvlText w:val="•"/>
      <w:lvlJc w:val="left"/>
      <w:pPr>
        <w:ind w:left="3701" w:hanging="166"/>
      </w:pPr>
      <w:rPr>
        <w:rFonts w:hint="default"/>
        <w:lang w:val="ru-RU" w:eastAsia="en-US" w:bidi="ar-SA"/>
      </w:rPr>
    </w:lvl>
    <w:lvl w:ilvl="6" w:tplc="EE969044">
      <w:numFmt w:val="bullet"/>
      <w:lvlText w:val="•"/>
      <w:lvlJc w:val="left"/>
      <w:pPr>
        <w:ind w:left="4414" w:hanging="166"/>
      </w:pPr>
      <w:rPr>
        <w:rFonts w:hint="default"/>
        <w:lang w:val="ru-RU" w:eastAsia="en-US" w:bidi="ar-SA"/>
      </w:rPr>
    </w:lvl>
    <w:lvl w:ilvl="7" w:tplc="EB3272F0">
      <w:numFmt w:val="bullet"/>
      <w:lvlText w:val="•"/>
      <w:lvlJc w:val="left"/>
      <w:pPr>
        <w:ind w:left="5126" w:hanging="166"/>
      </w:pPr>
      <w:rPr>
        <w:rFonts w:hint="default"/>
        <w:lang w:val="ru-RU" w:eastAsia="en-US" w:bidi="ar-SA"/>
      </w:rPr>
    </w:lvl>
    <w:lvl w:ilvl="8" w:tplc="0574A098">
      <w:numFmt w:val="bullet"/>
      <w:lvlText w:val="•"/>
      <w:lvlJc w:val="left"/>
      <w:pPr>
        <w:ind w:left="5839" w:hanging="166"/>
      </w:pPr>
      <w:rPr>
        <w:rFonts w:hint="default"/>
        <w:lang w:val="ru-RU" w:eastAsia="en-US" w:bidi="ar-SA"/>
      </w:rPr>
    </w:lvl>
  </w:abstractNum>
  <w:abstractNum w:abstractNumId="27">
    <w:nsid w:val="33463F4F"/>
    <w:multiLevelType w:val="hybridMultilevel"/>
    <w:tmpl w:val="0D0CF234"/>
    <w:lvl w:ilvl="0" w:tplc="41388DAA">
      <w:numFmt w:val="bullet"/>
      <w:lvlText w:val="–"/>
      <w:lvlJc w:val="left"/>
      <w:pPr>
        <w:ind w:left="283"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1" w:tplc="34B205DE">
      <w:numFmt w:val="bullet"/>
      <w:lvlText w:val="•"/>
      <w:lvlJc w:val="left"/>
      <w:pPr>
        <w:ind w:left="992" w:hanging="166"/>
      </w:pPr>
      <w:rPr>
        <w:rFonts w:hint="default"/>
        <w:lang w:val="ru-RU" w:eastAsia="en-US" w:bidi="ar-SA"/>
      </w:rPr>
    </w:lvl>
    <w:lvl w:ilvl="2" w:tplc="7862A3A4">
      <w:numFmt w:val="bullet"/>
      <w:lvlText w:val="•"/>
      <w:lvlJc w:val="left"/>
      <w:pPr>
        <w:ind w:left="1705" w:hanging="166"/>
      </w:pPr>
      <w:rPr>
        <w:rFonts w:hint="default"/>
        <w:lang w:val="ru-RU" w:eastAsia="en-US" w:bidi="ar-SA"/>
      </w:rPr>
    </w:lvl>
    <w:lvl w:ilvl="3" w:tplc="75862350">
      <w:numFmt w:val="bullet"/>
      <w:lvlText w:val="•"/>
      <w:lvlJc w:val="left"/>
      <w:pPr>
        <w:ind w:left="2417" w:hanging="166"/>
      </w:pPr>
      <w:rPr>
        <w:rFonts w:hint="default"/>
        <w:lang w:val="ru-RU" w:eastAsia="en-US" w:bidi="ar-SA"/>
      </w:rPr>
    </w:lvl>
    <w:lvl w:ilvl="4" w:tplc="0974EF12">
      <w:numFmt w:val="bullet"/>
      <w:lvlText w:val="•"/>
      <w:lvlJc w:val="left"/>
      <w:pPr>
        <w:ind w:left="3130" w:hanging="166"/>
      </w:pPr>
      <w:rPr>
        <w:rFonts w:hint="default"/>
        <w:lang w:val="ru-RU" w:eastAsia="en-US" w:bidi="ar-SA"/>
      </w:rPr>
    </w:lvl>
    <w:lvl w:ilvl="5" w:tplc="1012C1A2">
      <w:numFmt w:val="bullet"/>
      <w:lvlText w:val="•"/>
      <w:lvlJc w:val="left"/>
      <w:pPr>
        <w:ind w:left="3842" w:hanging="166"/>
      </w:pPr>
      <w:rPr>
        <w:rFonts w:hint="default"/>
        <w:lang w:val="ru-RU" w:eastAsia="en-US" w:bidi="ar-SA"/>
      </w:rPr>
    </w:lvl>
    <w:lvl w:ilvl="6" w:tplc="D9949D6E">
      <w:numFmt w:val="bullet"/>
      <w:lvlText w:val="•"/>
      <w:lvlJc w:val="left"/>
      <w:pPr>
        <w:ind w:left="4555" w:hanging="166"/>
      </w:pPr>
      <w:rPr>
        <w:rFonts w:hint="default"/>
        <w:lang w:val="ru-RU" w:eastAsia="en-US" w:bidi="ar-SA"/>
      </w:rPr>
    </w:lvl>
    <w:lvl w:ilvl="7" w:tplc="18A28166">
      <w:numFmt w:val="bullet"/>
      <w:lvlText w:val="•"/>
      <w:lvlJc w:val="left"/>
      <w:pPr>
        <w:ind w:left="5268" w:hanging="166"/>
      </w:pPr>
      <w:rPr>
        <w:rFonts w:hint="default"/>
        <w:lang w:val="ru-RU" w:eastAsia="en-US" w:bidi="ar-SA"/>
      </w:rPr>
    </w:lvl>
    <w:lvl w:ilvl="8" w:tplc="8DCEAE58">
      <w:numFmt w:val="bullet"/>
      <w:lvlText w:val="•"/>
      <w:lvlJc w:val="left"/>
      <w:pPr>
        <w:ind w:left="5980" w:hanging="166"/>
      </w:pPr>
      <w:rPr>
        <w:rFonts w:hint="default"/>
        <w:lang w:val="ru-RU" w:eastAsia="en-US" w:bidi="ar-SA"/>
      </w:rPr>
    </w:lvl>
  </w:abstractNum>
  <w:abstractNum w:abstractNumId="28">
    <w:nsid w:val="354B2CBF"/>
    <w:multiLevelType w:val="hybridMultilevel"/>
    <w:tmpl w:val="8B441B64"/>
    <w:lvl w:ilvl="0" w:tplc="20EEAAEE">
      <w:numFmt w:val="bullet"/>
      <w:lvlText w:val="–"/>
      <w:lvlJc w:val="left"/>
      <w:pPr>
        <w:ind w:left="283"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1" w:tplc="07F465A4">
      <w:numFmt w:val="bullet"/>
      <w:lvlText w:val="•"/>
      <w:lvlJc w:val="left"/>
      <w:pPr>
        <w:ind w:left="992" w:hanging="166"/>
      </w:pPr>
      <w:rPr>
        <w:rFonts w:hint="default"/>
        <w:lang w:val="ru-RU" w:eastAsia="en-US" w:bidi="ar-SA"/>
      </w:rPr>
    </w:lvl>
    <w:lvl w:ilvl="2" w:tplc="B9D0D686">
      <w:numFmt w:val="bullet"/>
      <w:lvlText w:val="•"/>
      <w:lvlJc w:val="left"/>
      <w:pPr>
        <w:ind w:left="1705" w:hanging="166"/>
      </w:pPr>
      <w:rPr>
        <w:rFonts w:hint="default"/>
        <w:lang w:val="ru-RU" w:eastAsia="en-US" w:bidi="ar-SA"/>
      </w:rPr>
    </w:lvl>
    <w:lvl w:ilvl="3" w:tplc="9192FDAC">
      <w:numFmt w:val="bullet"/>
      <w:lvlText w:val="•"/>
      <w:lvlJc w:val="left"/>
      <w:pPr>
        <w:ind w:left="2417" w:hanging="166"/>
      </w:pPr>
      <w:rPr>
        <w:rFonts w:hint="default"/>
        <w:lang w:val="ru-RU" w:eastAsia="en-US" w:bidi="ar-SA"/>
      </w:rPr>
    </w:lvl>
    <w:lvl w:ilvl="4" w:tplc="31B42FF8">
      <w:numFmt w:val="bullet"/>
      <w:lvlText w:val="•"/>
      <w:lvlJc w:val="left"/>
      <w:pPr>
        <w:ind w:left="3130" w:hanging="166"/>
      </w:pPr>
      <w:rPr>
        <w:rFonts w:hint="default"/>
        <w:lang w:val="ru-RU" w:eastAsia="en-US" w:bidi="ar-SA"/>
      </w:rPr>
    </w:lvl>
    <w:lvl w:ilvl="5" w:tplc="A9827AA8">
      <w:numFmt w:val="bullet"/>
      <w:lvlText w:val="•"/>
      <w:lvlJc w:val="left"/>
      <w:pPr>
        <w:ind w:left="3842" w:hanging="166"/>
      </w:pPr>
      <w:rPr>
        <w:rFonts w:hint="default"/>
        <w:lang w:val="ru-RU" w:eastAsia="en-US" w:bidi="ar-SA"/>
      </w:rPr>
    </w:lvl>
    <w:lvl w:ilvl="6" w:tplc="1D940276">
      <w:numFmt w:val="bullet"/>
      <w:lvlText w:val="•"/>
      <w:lvlJc w:val="left"/>
      <w:pPr>
        <w:ind w:left="4555" w:hanging="166"/>
      </w:pPr>
      <w:rPr>
        <w:rFonts w:hint="default"/>
        <w:lang w:val="ru-RU" w:eastAsia="en-US" w:bidi="ar-SA"/>
      </w:rPr>
    </w:lvl>
    <w:lvl w:ilvl="7" w:tplc="AC0E4B1A">
      <w:numFmt w:val="bullet"/>
      <w:lvlText w:val="•"/>
      <w:lvlJc w:val="left"/>
      <w:pPr>
        <w:ind w:left="5268" w:hanging="166"/>
      </w:pPr>
      <w:rPr>
        <w:rFonts w:hint="default"/>
        <w:lang w:val="ru-RU" w:eastAsia="en-US" w:bidi="ar-SA"/>
      </w:rPr>
    </w:lvl>
    <w:lvl w:ilvl="8" w:tplc="72F487FC">
      <w:numFmt w:val="bullet"/>
      <w:lvlText w:val="•"/>
      <w:lvlJc w:val="left"/>
      <w:pPr>
        <w:ind w:left="5980" w:hanging="166"/>
      </w:pPr>
      <w:rPr>
        <w:rFonts w:hint="default"/>
        <w:lang w:val="ru-RU" w:eastAsia="en-US" w:bidi="ar-SA"/>
      </w:rPr>
    </w:lvl>
  </w:abstractNum>
  <w:abstractNum w:abstractNumId="29">
    <w:nsid w:val="36E4772C"/>
    <w:multiLevelType w:val="hybridMultilevel"/>
    <w:tmpl w:val="3DE61794"/>
    <w:lvl w:ilvl="0" w:tplc="E466C606">
      <w:numFmt w:val="bullet"/>
      <w:lvlText w:val="–"/>
      <w:lvlJc w:val="left"/>
      <w:pPr>
        <w:ind w:left="283"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1" w:tplc="8E68A1B0">
      <w:numFmt w:val="bullet"/>
      <w:lvlText w:val="•"/>
      <w:lvlJc w:val="left"/>
      <w:pPr>
        <w:ind w:left="992" w:hanging="166"/>
      </w:pPr>
      <w:rPr>
        <w:rFonts w:hint="default"/>
        <w:lang w:val="ru-RU" w:eastAsia="en-US" w:bidi="ar-SA"/>
      </w:rPr>
    </w:lvl>
    <w:lvl w:ilvl="2" w:tplc="6ADAB482">
      <w:numFmt w:val="bullet"/>
      <w:lvlText w:val="•"/>
      <w:lvlJc w:val="left"/>
      <w:pPr>
        <w:ind w:left="1705" w:hanging="166"/>
      </w:pPr>
      <w:rPr>
        <w:rFonts w:hint="default"/>
        <w:lang w:val="ru-RU" w:eastAsia="en-US" w:bidi="ar-SA"/>
      </w:rPr>
    </w:lvl>
    <w:lvl w:ilvl="3" w:tplc="7CC882D0">
      <w:numFmt w:val="bullet"/>
      <w:lvlText w:val="•"/>
      <w:lvlJc w:val="left"/>
      <w:pPr>
        <w:ind w:left="2417" w:hanging="166"/>
      </w:pPr>
      <w:rPr>
        <w:rFonts w:hint="default"/>
        <w:lang w:val="ru-RU" w:eastAsia="en-US" w:bidi="ar-SA"/>
      </w:rPr>
    </w:lvl>
    <w:lvl w:ilvl="4" w:tplc="DDC8E2D2">
      <w:numFmt w:val="bullet"/>
      <w:lvlText w:val="•"/>
      <w:lvlJc w:val="left"/>
      <w:pPr>
        <w:ind w:left="3130" w:hanging="166"/>
      </w:pPr>
      <w:rPr>
        <w:rFonts w:hint="default"/>
        <w:lang w:val="ru-RU" w:eastAsia="en-US" w:bidi="ar-SA"/>
      </w:rPr>
    </w:lvl>
    <w:lvl w:ilvl="5" w:tplc="306ADD9A">
      <w:numFmt w:val="bullet"/>
      <w:lvlText w:val="•"/>
      <w:lvlJc w:val="left"/>
      <w:pPr>
        <w:ind w:left="3842" w:hanging="166"/>
      </w:pPr>
      <w:rPr>
        <w:rFonts w:hint="default"/>
        <w:lang w:val="ru-RU" w:eastAsia="en-US" w:bidi="ar-SA"/>
      </w:rPr>
    </w:lvl>
    <w:lvl w:ilvl="6" w:tplc="E56608EE">
      <w:numFmt w:val="bullet"/>
      <w:lvlText w:val="•"/>
      <w:lvlJc w:val="left"/>
      <w:pPr>
        <w:ind w:left="4555" w:hanging="166"/>
      </w:pPr>
      <w:rPr>
        <w:rFonts w:hint="default"/>
        <w:lang w:val="ru-RU" w:eastAsia="en-US" w:bidi="ar-SA"/>
      </w:rPr>
    </w:lvl>
    <w:lvl w:ilvl="7" w:tplc="172E916A">
      <w:numFmt w:val="bullet"/>
      <w:lvlText w:val="•"/>
      <w:lvlJc w:val="left"/>
      <w:pPr>
        <w:ind w:left="5268" w:hanging="166"/>
      </w:pPr>
      <w:rPr>
        <w:rFonts w:hint="default"/>
        <w:lang w:val="ru-RU" w:eastAsia="en-US" w:bidi="ar-SA"/>
      </w:rPr>
    </w:lvl>
    <w:lvl w:ilvl="8" w:tplc="0310D2AA">
      <w:numFmt w:val="bullet"/>
      <w:lvlText w:val="•"/>
      <w:lvlJc w:val="left"/>
      <w:pPr>
        <w:ind w:left="5980" w:hanging="166"/>
      </w:pPr>
      <w:rPr>
        <w:rFonts w:hint="default"/>
        <w:lang w:val="ru-RU" w:eastAsia="en-US" w:bidi="ar-SA"/>
      </w:rPr>
    </w:lvl>
  </w:abstractNum>
  <w:abstractNum w:abstractNumId="30">
    <w:nsid w:val="3723056C"/>
    <w:multiLevelType w:val="hybridMultilevel"/>
    <w:tmpl w:val="6C9071DC"/>
    <w:lvl w:ilvl="0" w:tplc="5EDC9C5E">
      <w:numFmt w:val="bullet"/>
      <w:lvlText w:val="–"/>
      <w:lvlJc w:val="left"/>
      <w:pPr>
        <w:ind w:left="225"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1" w:tplc="55D43F2A">
      <w:numFmt w:val="bullet"/>
      <w:lvlText w:val="•"/>
      <w:lvlJc w:val="left"/>
      <w:pPr>
        <w:ind w:left="725" w:hanging="166"/>
      </w:pPr>
      <w:rPr>
        <w:rFonts w:hint="default"/>
        <w:lang w:val="ru-RU" w:eastAsia="en-US" w:bidi="ar-SA"/>
      </w:rPr>
    </w:lvl>
    <w:lvl w:ilvl="2" w:tplc="8D9E5744">
      <w:numFmt w:val="bullet"/>
      <w:lvlText w:val="•"/>
      <w:lvlJc w:val="left"/>
      <w:pPr>
        <w:ind w:left="1230" w:hanging="166"/>
      </w:pPr>
      <w:rPr>
        <w:rFonts w:hint="default"/>
        <w:lang w:val="ru-RU" w:eastAsia="en-US" w:bidi="ar-SA"/>
      </w:rPr>
    </w:lvl>
    <w:lvl w:ilvl="3" w:tplc="5CAEE5C6">
      <w:numFmt w:val="bullet"/>
      <w:lvlText w:val="•"/>
      <w:lvlJc w:val="left"/>
      <w:pPr>
        <w:ind w:left="1735" w:hanging="166"/>
      </w:pPr>
      <w:rPr>
        <w:rFonts w:hint="default"/>
        <w:lang w:val="ru-RU" w:eastAsia="en-US" w:bidi="ar-SA"/>
      </w:rPr>
    </w:lvl>
    <w:lvl w:ilvl="4" w:tplc="7C24D8FE">
      <w:numFmt w:val="bullet"/>
      <w:lvlText w:val="•"/>
      <w:lvlJc w:val="left"/>
      <w:pPr>
        <w:ind w:left="2240" w:hanging="166"/>
      </w:pPr>
      <w:rPr>
        <w:rFonts w:hint="default"/>
        <w:lang w:val="ru-RU" w:eastAsia="en-US" w:bidi="ar-SA"/>
      </w:rPr>
    </w:lvl>
    <w:lvl w:ilvl="5" w:tplc="241E0C5A">
      <w:numFmt w:val="bullet"/>
      <w:lvlText w:val="•"/>
      <w:lvlJc w:val="left"/>
      <w:pPr>
        <w:ind w:left="2745" w:hanging="166"/>
      </w:pPr>
      <w:rPr>
        <w:rFonts w:hint="default"/>
        <w:lang w:val="ru-RU" w:eastAsia="en-US" w:bidi="ar-SA"/>
      </w:rPr>
    </w:lvl>
    <w:lvl w:ilvl="6" w:tplc="3BC68E0C">
      <w:numFmt w:val="bullet"/>
      <w:lvlText w:val="•"/>
      <w:lvlJc w:val="left"/>
      <w:pPr>
        <w:ind w:left="3250" w:hanging="166"/>
      </w:pPr>
      <w:rPr>
        <w:rFonts w:hint="default"/>
        <w:lang w:val="ru-RU" w:eastAsia="en-US" w:bidi="ar-SA"/>
      </w:rPr>
    </w:lvl>
    <w:lvl w:ilvl="7" w:tplc="FCF83EEC">
      <w:numFmt w:val="bullet"/>
      <w:lvlText w:val="•"/>
      <w:lvlJc w:val="left"/>
      <w:pPr>
        <w:ind w:left="3755" w:hanging="166"/>
      </w:pPr>
      <w:rPr>
        <w:rFonts w:hint="default"/>
        <w:lang w:val="ru-RU" w:eastAsia="en-US" w:bidi="ar-SA"/>
      </w:rPr>
    </w:lvl>
    <w:lvl w:ilvl="8" w:tplc="75ACA2A0">
      <w:numFmt w:val="bullet"/>
      <w:lvlText w:val="•"/>
      <w:lvlJc w:val="left"/>
      <w:pPr>
        <w:ind w:left="4260" w:hanging="166"/>
      </w:pPr>
      <w:rPr>
        <w:rFonts w:hint="default"/>
        <w:lang w:val="ru-RU" w:eastAsia="en-US" w:bidi="ar-SA"/>
      </w:rPr>
    </w:lvl>
  </w:abstractNum>
  <w:abstractNum w:abstractNumId="31">
    <w:nsid w:val="39261AC4"/>
    <w:multiLevelType w:val="hybridMultilevel"/>
    <w:tmpl w:val="0CBE45DC"/>
    <w:lvl w:ilvl="0" w:tplc="84FADAF2">
      <w:start w:val="1"/>
      <w:numFmt w:val="decimal"/>
      <w:lvlText w:val="%1."/>
      <w:lvlJc w:val="left"/>
      <w:pPr>
        <w:ind w:left="141" w:hanging="221"/>
        <w:jc w:val="left"/>
      </w:pPr>
      <w:rPr>
        <w:rFonts w:hint="default"/>
        <w:spacing w:val="0"/>
        <w:w w:val="100"/>
        <w:lang w:val="ru-RU" w:eastAsia="en-US" w:bidi="ar-SA"/>
      </w:rPr>
    </w:lvl>
    <w:lvl w:ilvl="1" w:tplc="01FA1A2E">
      <w:numFmt w:val="bullet"/>
      <w:lvlText w:val="–"/>
      <w:lvlJc w:val="left"/>
      <w:pPr>
        <w:ind w:left="141" w:hanging="144"/>
      </w:pPr>
      <w:rPr>
        <w:rFonts w:ascii="Cambria" w:eastAsia="Cambria" w:hAnsi="Cambria" w:cs="Cambria" w:hint="default"/>
        <w:b/>
        <w:bCs/>
        <w:i w:val="0"/>
        <w:iCs w:val="0"/>
        <w:color w:val="221F1F"/>
        <w:spacing w:val="0"/>
        <w:w w:val="100"/>
        <w:sz w:val="22"/>
        <w:szCs w:val="22"/>
        <w:lang w:val="ru-RU" w:eastAsia="en-US" w:bidi="ar-SA"/>
      </w:rPr>
    </w:lvl>
    <w:lvl w:ilvl="2" w:tplc="9FB2108A">
      <w:numFmt w:val="bullet"/>
      <w:lvlText w:val="•"/>
      <w:lvlJc w:val="left"/>
      <w:pPr>
        <w:ind w:left="1564" w:hanging="144"/>
      </w:pPr>
      <w:rPr>
        <w:rFonts w:hint="default"/>
        <w:lang w:val="ru-RU" w:eastAsia="en-US" w:bidi="ar-SA"/>
      </w:rPr>
    </w:lvl>
    <w:lvl w:ilvl="3" w:tplc="BFC0BDDA">
      <w:numFmt w:val="bullet"/>
      <w:lvlText w:val="•"/>
      <w:lvlJc w:val="left"/>
      <w:pPr>
        <w:ind w:left="2277" w:hanging="144"/>
      </w:pPr>
      <w:rPr>
        <w:rFonts w:hint="default"/>
        <w:lang w:val="ru-RU" w:eastAsia="en-US" w:bidi="ar-SA"/>
      </w:rPr>
    </w:lvl>
    <w:lvl w:ilvl="4" w:tplc="E8EE9280">
      <w:numFmt w:val="bullet"/>
      <w:lvlText w:val="•"/>
      <w:lvlJc w:val="left"/>
      <w:pPr>
        <w:ind w:left="2989" w:hanging="144"/>
      </w:pPr>
      <w:rPr>
        <w:rFonts w:hint="default"/>
        <w:lang w:val="ru-RU" w:eastAsia="en-US" w:bidi="ar-SA"/>
      </w:rPr>
    </w:lvl>
    <w:lvl w:ilvl="5" w:tplc="B19AFF54">
      <w:numFmt w:val="bullet"/>
      <w:lvlText w:val="•"/>
      <w:lvlJc w:val="left"/>
      <w:pPr>
        <w:ind w:left="3701" w:hanging="144"/>
      </w:pPr>
      <w:rPr>
        <w:rFonts w:hint="default"/>
        <w:lang w:val="ru-RU" w:eastAsia="en-US" w:bidi="ar-SA"/>
      </w:rPr>
    </w:lvl>
    <w:lvl w:ilvl="6" w:tplc="D99013F2">
      <w:numFmt w:val="bullet"/>
      <w:lvlText w:val="•"/>
      <w:lvlJc w:val="left"/>
      <w:pPr>
        <w:ind w:left="4414" w:hanging="144"/>
      </w:pPr>
      <w:rPr>
        <w:rFonts w:hint="default"/>
        <w:lang w:val="ru-RU" w:eastAsia="en-US" w:bidi="ar-SA"/>
      </w:rPr>
    </w:lvl>
    <w:lvl w:ilvl="7" w:tplc="9C0608B0">
      <w:numFmt w:val="bullet"/>
      <w:lvlText w:val="•"/>
      <w:lvlJc w:val="left"/>
      <w:pPr>
        <w:ind w:left="5126" w:hanging="144"/>
      </w:pPr>
      <w:rPr>
        <w:rFonts w:hint="default"/>
        <w:lang w:val="ru-RU" w:eastAsia="en-US" w:bidi="ar-SA"/>
      </w:rPr>
    </w:lvl>
    <w:lvl w:ilvl="8" w:tplc="B5609E10">
      <w:numFmt w:val="bullet"/>
      <w:lvlText w:val="•"/>
      <w:lvlJc w:val="left"/>
      <w:pPr>
        <w:ind w:left="5839" w:hanging="144"/>
      </w:pPr>
      <w:rPr>
        <w:rFonts w:hint="default"/>
        <w:lang w:val="ru-RU" w:eastAsia="en-US" w:bidi="ar-SA"/>
      </w:rPr>
    </w:lvl>
  </w:abstractNum>
  <w:abstractNum w:abstractNumId="32">
    <w:nsid w:val="3A88397A"/>
    <w:multiLevelType w:val="multilevel"/>
    <w:tmpl w:val="76669954"/>
    <w:lvl w:ilvl="0">
      <w:start w:val="1"/>
      <w:numFmt w:val="decimal"/>
      <w:lvlText w:val="%1"/>
      <w:lvlJc w:val="left"/>
      <w:pPr>
        <w:ind w:left="527" w:hanging="387"/>
        <w:jc w:val="left"/>
      </w:pPr>
      <w:rPr>
        <w:rFonts w:hint="default"/>
        <w:lang w:val="ru-RU" w:eastAsia="en-US" w:bidi="ar-SA"/>
      </w:rPr>
    </w:lvl>
    <w:lvl w:ilvl="1">
      <w:start w:val="1"/>
      <w:numFmt w:val="decimal"/>
      <w:lvlText w:val="%1.%2."/>
      <w:lvlJc w:val="left"/>
      <w:pPr>
        <w:ind w:left="527" w:hanging="387"/>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1868" w:hanging="387"/>
      </w:pPr>
      <w:rPr>
        <w:rFonts w:hint="default"/>
        <w:lang w:val="ru-RU" w:eastAsia="en-US" w:bidi="ar-SA"/>
      </w:rPr>
    </w:lvl>
    <w:lvl w:ilvl="3">
      <w:numFmt w:val="bullet"/>
      <w:lvlText w:val="•"/>
      <w:lvlJc w:val="left"/>
      <w:pPr>
        <w:ind w:left="2543" w:hanging="387"/>
      </w:pPr>
      <w:rPr>
        <w:rFonts w:hint="default"/>
        <w:lang w:val="ru-RU" w:eastAsia="en-US" w:bidi="ar-SA"/>
      </w:rPr>
    </w:lvl>
    <w:lvl w:ilvl="4">
      <w:numFmt w:val="bullet"/>
      <w:lvlText w:val="•"/>
      <w:lvlJc w:val="left"/>
      <w:pPr>
        <w:ind w:left="3217" w:hanging="387"/>
      </w:pPr>
      <w:rPr>
        <w:rFonts w:hint="default"/>
        <w:lang w:val="ru-RU" w:eastAsia="en-US" w:bidi="ar-SA"/>
      </w:rPr>
    </w:lvl>
    <w:lvl w:ilvl="5">
      <w:numFmt w:val="bullet"/>
      <w:lvlText w:val="•"/>
      <w:lvlJc w:val="left"/>
      <w:pPr>
        <w:ind w:left="3891" w:hanging="387"/>
      </w:pPr>
      <w:rPr>
        <w:rFonts w:hint="default"/>
        <w:lang w:val="ru-RU" w:eastAsia="en-US" w:bidi="ar-SA"/>
      </w:rPr>
    </w:lvl>
    <w:lvl w:ilvl="6">
      <w:numFmt w:val="bullet"/>
      <w:lvlText w:val="•"/>
      <w:lvlJc w:val="left"/>
      <w:pPr>
        <w:ind w:left="4566" w:hanging="387"/>
      </w:pPr>
      <w:rPr>
        <w:rFonts w:hint="default"/>
        <w:lang w:val="ru-RU" w:eastAsia="en-US" w:bidi="ar-SA"/>
      </w:rPr>
    </w:lvl>
    <w:lvl w:ilvl="7">
      <w:numFmt w:val="bullet"/>
      <w:lvlText w:val="•"/>
      <w:lvlJc w:val="left"/>
      <w:pPr>
        <w:ind w:left="5240" w:hanging="387"/>
      </w:pPr>
      <w:rPr>
        <w:rFonts w:hint="default"/>
        <w:lang w:val="ru-RU" w:eastAsia="en-US" w:bidi="ar-SA"/>
      </w:rPr>
    </w:lvl>
    <w:lvl w:ilvl="8">
      <w:numFmt w:val="bullet"/>
      <w:lvlText w:val="•"/>
      <w:lvlJc w:val="left"/>
      <w:pPr>
        <w:ind w:left="5915" w:hanging="387"/>
      </w:pPr>
      <w:rPr>
        <w:rFonts w:hint="default"/>
        <w:lang w:val="ru-RU" w:eastAsia="en-US" w:bidi="ar-SA"/>
      </w:rPr>
    </w:lvl>
  </w:abstractNum>
  <w:abstractNum w:abstractNumId="33">
    <w:nsid w:val="3E021029"/>
    <w:multiLevelType w:val="hybridMultilevel"/>
    <w:tmpl w:val="4E00B1AC"/>
    <w:lvl w:ilvl="0" w:tplc="A520486C">
      <w:numFmt w:val="bullet"/>
      <w:lvlText w:val="–"/>
      <w:lvlJc w:val="left"/>
      <w:pPr>
        <w:ind w:left="225"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1" w:tplc="E93A10BE">
      <w:numFmt w:val="bullet"/>
      <w:lvlText w:val="•"/>
      <w:lvlJc w:val="left"/>
      <w:pPr>
        <w:ind w:left="725" w:hanging="166"/>
      </w:pPr>
      <w:rPr>
        <w:rFonts w:hint="default"/>
        <w:lang w:val="ru-RU" w:eastAsia="en-US" w:bidi="ar-SA"/>
      </w:rPr>
    </w:lvl>
    <w:lvl w:ilvl="2" w:tplc="9048AB58">
      <w:numFmt w:val="bullet"/>
      <w:lvlText w:val="•"/>
      <w:lvlJc w:val="left"/>
      <w:pPr>
        <w:ind w:left="1230" w:hanging="166"/>
      </w:pPr>
      <w:rPr>
        <w:rFonts w:hint="default"/>
        <w:lang w:val="ru-RU" w:eastAsia="en-US" w:bidi="ar-SA"/>
      </w:rPr>
    </w:lvl>
    <w:lvl w:ilvl="3" w:tplc="C0C25680">
      <w:numFmt w:val="bullet"/>
      <w:lvlText w:val="•"/>
      <w:lvlJc w:val="left"/>
      <w:pPr>
        <w:ind w:left="1735" w:hanging="166"/>
      </w:pPr>
      <w:rPr>
        <w:rFonts w:hint="default"/>
        <w:lang w:val="ru-RU" w:eastAsia="en-US" w:bidi="ar-SA"/>
      </w:rPr>
    </w:lvl>
    <w:lvl w:ilvl="4" w:tplc="C964AD68">
      <w:numFmt w:val="bullet"/>
      <w:lvlText w:val="•"/>
      <w:lvlJc w:val="left"/>
      <w:pPr>
        <w:ind w:left="2240" w:hanging="166"/>
      </w:pPr>
      <w:rPr>
        <w:rFonts w:hint="default"/>
        <w:lang w:val="ru-RU" w:eastAsia="en-US" w:bidi="ar-SA"/>
      </w:rPr>
    </w:lvl>
    <w:lvl w:ilvl="5" w:tplc="0FAEE8D0">
      <w:numFmt w:val="bullet"/>
      <w:lvlText w:val="•"/>
      <w:lvlJc w:val="left"/>
      <w:pPr>
        <w:ind w:left="2745" w:hanging="166"/>
      </w:pPr>
      <w:rPr>
        <w:rFonts w:hint="default"/>
        <w:lang w:val="ru-RU" w:eastAsia="en-US" w:bidi="ar-SA"/>
      </w:rPr>
    </w:lvl>
    <w:lvl w:ilvl="6" w:tplc="F6D257CA">
      <w:numFmt w:val="bullet"/>
      <w:lvlText w:val="•"/>
      <w:lvlJc w:val="left"/>
      <w:pPr>
        <w:ind w:left="3250" w:hanging="166"/>
      </w:pPr>
      <w:rPr>
        <w:rFonts w:hint="default"/>
        <w:lang w:val="ru-RU" w:eastAsia="en-US" w:bidi="ar-SA"/>
      </w:rPr>
    </w:lvl>
    <w:lvl w:ilvl="7" w:tplc="3BDCF86C">
      <w:numFmt w:val="bullet"/>
      <w:lvlText w:val="•"/>
      <w:lvlJc w:val="left"/>
      <w:pPr>
        <w:ind w:left="3755" w:hanging="166"/>
      </w:pPr>
      <w:rPr>
        <w:rFonts w:hint="default"/>
        <w:lang w:val="ru-RU" w:eastAsia="en-US" w:bidi="ar-SA"/>
      </w:rPr>
    </w:lvl>
    <w:lvl w:ilvl="8" w:tplc="0EB82F5A">
      <w:numFmt w:val="bullet"/>
      <w:lvlText w:val="•"/>
      <w:lvlJc w:val="left"/>
      <w:pPr>
        <w:ind w:left="4260" w:hanging="166"/>
      </w:pPr>
      <w:rPr>
        <w:rFonts w:hint="default"/>
        <w:lang w:val="ru-RU" w:eastAsia="en-US" w:bidi="ar-SA"/>
      </w:rPr>
    </w:lvl>
  </w:abstractNum>
  <w:abstractNum w:abstractNumId="34">
    <w:nsid w:val="3E922ED6"/>
    <w:multiLevelType w:val="multilevel"/>
    <w:tmpl w:val="106C7104"/>
    <w:lvl w:ilvl="0">
      <w:start w:val="3"/>
      <w:numFmt w:val="decimal"/>
      <w:lvlText w:val="%1"/>
      <w:lvlJc w:val="left"/>
      <w:pPr>
        <w:ind w:left="141" w:hanging="387"/>
        <w:jc w:val="left"/>
      </w:pPr>
      <w:rPr>
        <w:rFonts w:hint="default"/>
        <w:lang w:val="ru-RU" w:eastAsia="en-US" w:bidi="ar-SA"/>
      </w:rPr>
    </w:lvl>
    <w:lvl w:ilvl="1">
      <w:start w:val="1"/>
      <w:numFmt w:val="decimal"/>
      <w:lvlText w:val="%1.%2."/>
      <w:lvlJc w:val="left"/>
      <w:pPr>
        <w:ind w:left="141" w:hanging="387"/>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1564" w:hanging="387"/>
      </w:pPr>
      <w:rPr>
        <w:rFonts w:hint="default"/>
        <w:lang w:val="ru-RU" w:eastAsia="en-US" w:bidi="ar-SA"/>
      </w:rPr>
    </w:lvl>
    <w:lvl w:ilvl="3">
      <w:numFmt w:val="bullet"/>
      <w:lvlText w:val="•"/>
      <w:lvlJc w:val="left"/>
      <w:pPr>
        <w:ind w:left="2277" w:hanging="387"/>
      </w:pPr>
      <w:rPr>
        <w:rFonts w:hint="default"/>
        <w:lang w:val="ru-RU" w:eastAsia="en-US" w:bidi="ar-SA"/>
      </w:rPr>
    </w:lvl>
    <w:lvl w:ilvl="4">
      <w:numFmt w:val="bullet"/>
      <w:lvlText w:val="•"/>
      <w:lvlJc w:val="left"/>
      <w:pPr>
        <w:ind w:left="2989" w:hanging="387"/>
      </w:pPr>
      <w:rPr>
        <w:rFonts w:hint="default"/>
        <w:lang w:val="ru-RU" w:eastAsia="en-US" w:bidi="ar-SA"/>
      </w:rPr>
    </w:lvl>
    <w:lvl w:ilvl="5">
      <w:numFmt w:val="bullet"/>
      <w:lvlText w:val="•"/>
      <w:lvlJc w:val="left"/>
      <w:pPr>
        <w:ind w:left="3701" w:hanging="387"/>
      </w:pPr>
      <w:rPr>
        <w:rFonts w:hint="default"/>
        <w:lang w:val="ru-RU" w:eastAsia="en-US" w:bidi="ar-SA"/>
      </w:rPr>
    </w:lvl>
    <w:lvl w:ilvl="6">
      <w:numFmt w:val="bullet"/>
      <w:lvlText w:val="•"/>
      <w:lvlJc w:val="left"/>
      <w:pPr>
        <w:ind w:left="4414" w:hanging="387"/>
      </w:pPr>
      <w:rPr>
        <w:rFonts w:hint="default"/>
        <w:lang w:val="ru-RU" w:eastAsia="en-US" w:bidi="ar-SA"/>
      </w:rPr>
    </w:lvl>
    <w:lvl w:ilvl="7">
      <w:numFmt w:val="bullet"/>
      <w:lvlText w:val="•"/>
      <w:lvlJc w:val="left"/>
      <w:pPr>
        <w:ind w:left="5126" w:hanging="387"/>
      </w:pPr>
      <w:rPr>
        <w:rFonts w:hint="default"/>
        <w:lang w:val="ru-RU" w:eastAsia="en-US" w:bidi="ar-SA"/>
      </w:rPr>
    </w:lvl>
    <w:lvl w:ilvl="8">
      <w:numFmt w:val="bullet"/>
      <w:lvlText w:val="•"/>
      <w:lvlJc w:val="left"/>
      <w:pPr>
        <w:ind w:left="5839" w:hanging="387"/>
      </w:pPr>
      <w:rPr>
        <w:rFonts w:hint="default"/>
        <w:lang w:val="ru-RU" w:eastAsia="en-US" w:bidi="ar-SA"/>
      </w:rPr>
    </w:lvl>
  </w:abstractNum>
  <w:abstractNum w:abstractNumId="35">
    <w:nsid w:val="42661650"/>
    <w:multiLevelType w:val="hybridMultilevel"/>
    <w:tmpl w:val="83ACE410"/>
    <w:lvl w:ilvl="0" w:tplc="C53415AC">
      <w:start w:val="1"/>
      <w:numFmt w:val="decimal"/>
      <w:lvlText w:val="%1."/>
      <w:lvlJc w:val="left"/>
      <w:pPr>
        <w:ind w:left="141" w:hanging="238"/>
        <w:jc w:val="right"/>
      </w:pPr>
      <w:rPr>
        <w:rFonts w:hint="default"/>
        <w:spacing w:val="0"/>
        <w:w w:val="100"/>
        <w:lang w:val="ru-RU" w:eastAsia="en-US" w:bidi="ar-SA"/>
      </w:rPr>
    </w:lvl>
    <w:lvl w:ilvl="1" w:tplc="A42220F0">
      <w:numFmt w:val="bullet"/>
      <w:lvlText w:val="–"/>
      <w:lvlJc w:val="left"/>
      <w:pPr>
        <w:ind w:left="141"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2" w:tplc="EFAAD5A0">
      <w:numFmt w:val="bullet"/>
      <w:lvlText w:val="•"/>
      <w:lvlJc w:val="left"/>
      <w:pPr>
        <w:ind w:left="1564" w:hanging="166"/>
      </w:pPr>
      <w:rPr>
        <w:rFonts w:hint="default"/>
        <w:lang w:val="ru-RU" w:eastAsia="en-US" w:bidi="ar-SA"/>
      </w:rPr>
    </w:lvl>
    <w:lvl w:ilvl="3" w:tplc="1736EE1E">
      <w:numFmt w:val="bullet"/>
      <w:lvlText w:val="•"/>
      <w:lvlJc w:val="left"/>
      <w:pPr>
        <w:ind w:left="2277" w:hanging="166"/>
      </w:pPr>
      <w:rPr>
        <w:rFonts w:hint="default"/>
        <w:lang w:val="ru-RU" w:eastAsia="en-US" w:bidi="ar-SA"/>
      </w:rPr>
    </w:lvl>
    <w:lvl w:ilvl="4" w:tplc="8988A6E8">
      <w:numFmt w:val="bullet"/>
      <w:lvlText w:val="•"/>
      <w:lvlJc w:val="left"/>
      <w:pPr>
        <w:ind w:left="2989" w:hanging="166"/>
      </w:pPr>
      <w:rPr>
        <w:rFonts w:hint="default"/>
        <w:lang w:val="ru-RU" w:eastAsia="en-US" w:bidi="ar-SA"/>
      </w:rPr>
    </w:lvl>
    <w:lvl w:ilvl="5" w:tplc="BD18DE26">
      <w:numFmt w:val="bullet"/>
      <w:lvlText w:val="•"/>
      <w:lvlJc w:val="left"/>
      <w:pPr>
        <w:ind w:left="3701" w:hanging="166"/>
      </w:pPr>
      <w:rPr>
        <w:rFonts w:hint="default"/>
        <w:lang w:val="ru-RU" w:eastAsia="en-US" w:bidi="ar-SA"/>
      </w:rPr>
    </w:lvl>
    <w:lvl w:ilvl="6" w:tplc="F1026022">
      <w:numFmt w:val="bullet"/>
      <w:lvlText w:val="•"/>
      <w:lvlJc w:val="left"/>
      <w:pPr>
        <w:ind w:left="4414" w:hanging="166"/>
      </w:pPr>
      <w:rPr>
        <w:rFonts w:hint="default"/>
        <w:lang w:val="ru-RU" w:eastAsia="en-US" w:bidi="ar-SA"/>
      </w:rPr>
    </w:lvl>
    <w:lvl w:ilvl="7" w:tplc="75DAAF18">
      <w:numFmt w:val="bullet"/>
      <w:lvlText w:val="•"/>
      <w:lvlJc w:val="left"/>
      <w:pPr>
        <w:ind w:left="5126" w:hanging="166"/>
      </w:pPr>
      <w:rPr>
        <w:rFonts w:hint="default"/>
        <w:lang w:val="ru-RU" w:eastAsia="en-US" w:bidi="ar-SA"/>
      </w:rPr>
    </w:lvl>
    <w:lvl w:ilvl="8" w:tplc="AF9C72F4">
      <w:numFmt w:val="bullet"/>
      <w:lvlText w:val="•"/>
      <w:lvlJc w:val="left"/>
      <w:pPr>
        <w:ind w:left="5839" w:hanging="166"/>
      </w:pPr>
      <w:rPr>
        <w:rFonts w:hint="default"/>
        <w:lang w:val="ru-RU" w:eastAsia="en-US" w:bidi="ar-SA"/>
      </w:rPr>
    </w:lvl>
  </w:abstractNum>
  <w:abstractNum w:abstractNumId="36">
    <w:nsid w:val="4491206D"/>
    <w:multiLevelType w:val="hybridMultilevel"/>
    <w:tmpl w:val="60F02DB2"/>
    <w:lvl w:ilvl="0" w:tplc="6608C272">
      <w:numFmt w:val="bullet"/>
      <w:lvlText w:val="–"/>
      <w:lvlJc w:val="left"/>
      <w:pPr>
        <w:ind w:left="283"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1" w:tplc="4490CE80">
      <w:numFmt w:val="bullet"/>
      <w:lvlText w:val="•"/>
      <w:lvlJc w:val="left"/>
      <w:pPr>
        <w:ind w:left="992" w:hanging="166"/>
      </w:pPr>
      <w:rPr>
        <w:rFonts w:hint="default"/>
        <w:lang w:val="ru-RU" w:eastAsia="en-US" w:bidi="ar-SA"/>
      </w:rPr>
    </w:lvl>
    <w:lvl w:ilvl="2" w:tplc="C4B62946">
      <w:numFmt w:val="bullet"/>
      <w:lvlText w:val="•"/>
      <w:lvlJc w:val="left"/>
      <w:pPr>
        <w:ind w:left="1705" w:hanging="166"/>
      </w:pPr>
      <w:rPr>
        <w:rFonts w:hint="default"/>
        <w:lang w:val="ru-RU" w:eastAsia="en-US" w:bidi="ar-SA"/>
      </w:rPr>
    </w:lvl>
    <w:lvl w:ilvl="3" w:tplc="C80C0A16">
      <w:numFmt w:val="bullet"/>
      <w:lvlText w:val="•"/>
      <w:lvlJc w:val="left"/>
      <w:pPr>
        <w:ind w:left="2417" w:hanging="166"/>
      </w:pPr>
      <w:rPr>
        <w:rFonts w:hint="default"/>
        <w:lang w:val="ru-RU" w:eastAsia="en-US" w:bidi="ar-SA"/>
      </w:rPr>
    </w:lvl>
    <w:lvl w:ilvl="4" w:tplc="50D4652A">
      <w:numFmt w:val="bullet"/>
      <w:lvlText w:val="•"/>
      <w:lvlJc w:val="left"/>
      <w:pPr>
        <w:ind w:left="3130" w:hanging="166"/>
      </w:pPr>
      <w:rPr>
        <w:rFonts w:hint="default"/>
        <w:lang w:val="ru-RU" w:eastAsia="en-US" w:bidi="ar-SA"/>
      </w:rPr>
    </w:lvl>
    <w:lvl w:ilvl="5" w:tplc="78664E06">
      <w:numFmt w:val="bullet"/>
      <w:lvlText w:val="•"/>
      <w:lvlJc w:val="left"/>
      <w:pPr>
        <w:ind w:left="3842" w:hanging="166"/>
      </w:pPr>
      <w:rPr>
        <w:rFonts w:hint="default"/>
        <w:lang w:val="ru-RU" w:eastAsia="en-US" w:bidi="ar-SA"/>
      </w:rPr>
    </w:lvl>
    <w:lvl w:ilvl="6" w:tplc="BB94C9AE">
      <w:numFmt w:val="bullet"/>
      <w:lvlText w:val="•"/>
      <w:lvlJc w:val="left"/>
      <w:pPr>
        <w:ind w:left="4555" w:hanging="166"/>
      </w:pPr>
      <w:rPr>
        <w:rFonts w:hint="default"/>
        <w:lang w:val="ru-RU" w:eastAsia="en-US" w:bidi="ar-SA"/>
      </w:rPr>
    </w:lvl>
    <w:lvl w:ilvl="7" w:tplc="C374BF18">
      <w:numFmt w:val="bullet"/>
      <w:lvlText w:val="•"/>
      <w:lvlJc w:val="left"/>
      <w:pPr>
        <w:ind w:left="5268" w:hanging="166"/>
      </w:pPr>
      <w:rPr>
        <w:rFonts w:hint="default"/>
        <w:lang w:val="ru-RU" w:eastAsia="en-US" w:bidi="ar-SA"/>
      </w:rPr>
    </w:lvl>
    <w:lvl w:ilvl="8" w:tplc="74647A44">
      <w:numFmt w:val="bullet"/>
      <w:lvlText w:val="•"/>
      <w:lvlJc w:val="left"/>
      <w:pPr>
        <w:ind w:left="5980" w:hanging="166"/>
      </w:pPr>
      <w:rPr>
        <w:rFonts w:hint="default"/>
        <w:lang w:val="ru-RU" w:eastAsia="en-US" w:bidi="ar-SA"/>
      </w:rPr>
    </w:lvl>
  </w:abstractNum>
  <w:abstractNum w:abstractNumId="37">
    <w:nsid w:val="47554A95"/>
    <w:multiLevelType w:val="hybridMultilevel"/>
    <w:tmpl w:val="D026F4E4"/>
    <w:lvl w:ilvl="0" w:tplc="777081D0">
      <w:start w:val="1"/>
      <w:numFmt w:val="decimal"/>
      <w:lvlText w:val="%1-"/>
      <w:lvlJc w:val="left"/>
      <w:pPr>
        <w:ind w:left="283" w:hanging="185"/>
        <w:jc w:val="left"/>
      </w:pPr>
      <w:rPr>
        <w:rFonts w:ascii="Times New Roman" w:eastAsia="Times New Roman" w:hAnsi="Times New Roman" w:cs="Times New Roman" w:hint="default"/>
        <w:b/>
        <w:bCs/>
        <w:i w:val="0"/>
        <w:iCs w:val="0"/>
        <w:spacing w:val="0"/>
        <w:w w:val="98"/>
        <w:sz w:val="20"/>
        <w:szCs w:val="20"/>
        <w:u w:val="single" w:color="000000"/>
        <w:lang w:val="ru-RU" w:eastAsia="en-US" w:bidi="ar-SA"/>
      </w:rPr>
    </w:lvl>
    <w:lvl w:ilvl="1" w:tplc="6B201380">
      <w:numFmt w:val="bullet"/>
      <w:lvlText w:val="•"/>
      <w:lvlJc w:val="left"/>
      <w:pPr>
        <w:ind w:left="992" w:hanging="185"/>
      </w:pPr>
      <w:rPr>
        <w:rFonts w:hint="default"/>
        <w:lang w:val="ru-RU" w:eastAsia="en-US" w:bidi="ar-SA"/>
      </w:rPr>
    </w:lvl>
    <w:lvl w:ilvl="2" w:tplc="6E9AA638">
      <w:numFmt w:val="bullet"/>
      <w:lvlText w:val="•"/>
      <w:lvlJc w:val="left"/>
      <w:pPr>
        <w:ind w:left="1705" w:hanging="185"/>
      </w:pPr>
      <w:rPr>
        <w:rFonts w:hint="default"/>
        <w:lang w:val="ru-RU" w:eastAsia="en-US" w:bidi="ar-SA"/>
      </w:rPr>
    </w:lvl>
    <w:lvl w:ilvl="3" w:tplc="46D6D644">
      <w:numFmt w:val="bullet"/>
      <w:lvlText w:val="•"/>
      <w:lvlJc w:val="left"/>
      <w:pPr>
        <w:ind w:left="2417" w:hanging="185"/>
      </w:pPr>
      <w:rPr>
        <w:rFonts w:hint="default"/>
        <w:lang w:val="ru-RU" w:eastAsia="en-US" w:bidi="ar-SA"/>
      </w:rPr>
    </w:lvl>
    <w:lvl w:ilvl="4" w:tplc="9A68246E">
      <w:numFmt w:val="bullet"/>
      <w:lvlText w:val="•"/>
      <w:lvlJc w:val="left"/>
      <w:pPr>
        <w:ind w:left="3130" w:hanging="185"/>
      </w:pPr>
      <w:rPr>
        <w:rFonts w:hint="default"/>
        <w:lang w:val="ru-RU" w:eastAsia="en-US" w:bidi="ar-SA"/>
      </w:rPr>
    </w:lvl>
    <w:lvl w:ilvl="5" w:tplc="01661E66">
      <w:numFmt w:val="bullet"/>
      <w:lvlText w:val="•"/>
      <w:lvlJc w:val="left"/>
      <w:pPr>
        <w:ind w:left="3842" w:hanging="185"/>
      </w:pPr>
      <w:rPr>
        <w:rFonts w:hint="default"/>
        <w:lang w:val="ru-RU" w:eastAsia="en-US" w:bidi="ar-SA"/>
      </w:rPr>
    </w:lvl>
    <w:lvl w:ilvl="6" w:tplc="A38A7AC2">
      <w:numFmt w:val="bullet"/>
      <w:lvlText w:val="•"/>
      <w:lvlJc w:val="left"/>
      <w:pPr>
        <w:ind w:left="4555" w:hanging="185"/>
      </w:pPr>
      <w:rPr>
        <w:rFonts w:hint="default"/>
        <w:lang w:val="ru-RU" w:eastAsia="en-US" w:bidi="ar-SA"/>
      </w:rPr>
    </w:lvl>
    <w:lvl w:ilvl="7" w:tplc="D8D03BEA">
      <w:numFmt w:val="bullet"/>
      <w:lvlText w:val="•"/>
      <w:lvlJc w:val="left"/>
      <w:pPr>
        <w:ind w:left="5268" w:hanging="185"/>
      </w:pPr>
      <w:rPr>
        <w:rFonts w:hint="default"/>
        <w:lang w:val="ru-RU" w:eastAsia="en-US" w:bidi="ar-SA"/>
      </w:rPr>
    </w:lvl>
    <w:lvl w:ilvl="8" w:tplc="EF90E690">
      <w:numFmt w:val="bullet"/>
      <w:lvlText w:val="•"/>
      <w:lvlJc w:val="left"/>
      <w:pPr>
        <w:ind w:left="5980" w:hanging="185"/>
      </w:pPr>
      <w:rPr>
        <w:rFonts w:hint="default"/>
        <w:lang w:val="ru-RU" w:eastAsia="en-US" w:bidi="ar-SA"/>
      </w:rPr>
    </w:lvl>
  </w:abstractNum>
  <w:abstractNum w:abstractNumId="38">
    <w:nsid w:val="4DF33921"/>
    <w:multiLevelType w:val="hybridMultilevel"/>
    <w:tmpl w:val="C3D69386"/>
    <w:lvl w:ilvl="0" w:tplc="2606246C">
      <w:start w:val="1"/>
      <w:numFmt w:val="decimal"/>
      <w:lvlText w:val="%1."/>
      <w:lvlJc w:val="left"/>
      <w:pPr>
        <w:ind w:left="283"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93D867B0">
      <w:numFmt w:val="bullet"/>
      <w:lvlText w:val="•"/>
      <w:lvlJc w:val="left"/>
      <w:pPr>
        <w:ind w:left="992" w:hanging="221"/>
      </w:pPr>
      <w:rPr>
        <w:rFonts w:hint="default"/>
        <w:lang w:val="ru-RU" w:eastAsia="en-US" w:bidi="ar-SA"/>
      </w:rPr>
    </w:lvl>
    <w:lvl w:ilvl="2" w:tplc="3ADA077C">
      <w:numFmt w:val="bullet"/>
      <w:lvlText w:val="•"/>
      <w:lvlJc w:val="left"/>
      <w:pPr>
        <w:ind w:left="1705" w:hanging="221"/>
      </w:pPr>
      <w:rPr>
        <w:rFonts w:hint="default"/>
        <w:lang w:val="ru-RU" w:eastAsia="en-US" w:bidi="ar-SA"/>
      </w:rPr>
    </w:lvl>
    <w:lvl w:ilvl="3" w:tplc="763E91F0">
      <w:numFmt w:val="bullet"/>
      <w:lvlText w:val="•"/>
      <w:lvlJc w:val="left"/>
      <w:pPr>
        <w:ind w:left="2417" w:hanging="221"/>
      </w:pPr>
      <w:rPr>
        <w:rFonts w:hint="default"/>
        <w:lang w:val="ru-RU" w:eastAsia="en-US" w:bidi="ar-SA"/>
      </w:rPr>
    </w:lvl>
    <w:lvl w:ilvl="4" w:tplc="491E9C60">
      <w:numFmt w:val="bullet"/>
      <w:lvlText w:val="•"/>
      <w:lvlJc w:val="left"/>
      <w:pPr>
        <w:ind w:left="3130" w:hanging="221"/>
      </w:pPr>
      <w:rPr>
        <w:rFonts w:hint="default"/>
        <w:lang w:val="ru-RU" w:eastAsia="en-US" w:bidi="ar-SA"/>
      </w:rPr>
    </w:lvl>
    <w:lvl w:ilvl="5" w:tplc="BC48BB2E">
      <w:numFmt w:val="bullet"/>
      <w:lvlText w:val="•"/>
      <w:lvlJc w:val="left"/>
      <w:pPr>
        <w:ind w:left="3842" w:hanging="221"/>
      </w:pPr>
      <w:rPr>
        <w:rFonts w:hint="default"/>
        <w:lang w:val="ru-RU" w:eastAsia="en-US" w:bidi="ar-SA"/>
      </w:rPr>
    </w:lvl>
    <w:lvl w:ilvl="6" w:tplc="6EEE08F0">
      <w:numFmt w:val="bullet"/>
      <w:lvlText w:val="•"/>
      <w:lvlJc w:val="left"/>
      <w:pPr>
        <w:ind w:left="4555" w:hanging="221"/>
      </w:pPr>
      <w:rPr>
        <w:rFonts w:hint="default"/>
        <w:lang w:val="ru-RU" w:eastAsia="en-US" w:bidi="ar-SA"/>
      </w:rPr>
    </w:lvl>
    <w:lvl w:ilvl="7" w:tplc="3F44A5EA">
      <w:numFmt w:val="bullet"/>
      <w:lvlText w:val="•"/>
      <w:lvlJc w:val="left"/>
      <w:pPr>
        <w:ind w:left="5268" w:hanging="221"/>
      </w:pPr>
      <w:rPr>
        <w:rFonts w:hint="default"/>
        <w:lang w:val="ru-RU" w:eastAsia="en-US" w:bidi="ar-SA"/>
      </w:rPr>
    </w:lvl>
    <w:lvl w:ilvl="8" w:tplc="8FCAA0C8">
      <w:numFmt w:val="bullet"/>
      <w:lvlText w:val="•"/>
      <w:lvlJc w:val="left"/>
      <w:pPr>
        <w:ind w:left="5980" w:hanging="221"/>
      </w:pPr>
      <w:rPr>
        <w:rFonts w:hint="default"/>
        <w:lang w:val="ru-RU" w:eastAsia="en-US" w:bidi="ar-SA"/>
      </w:rPr>
    </w:lvl>
  </w:abstractNum>
  <w:abstractNum w:abstractNumId="39">
    <w:nsid w:val="4FA22D54"/>
    <w:multiLevelType w:val="hybridMultilevel"/>
    <w:tmpl w:val="61F8CC0A"/>
    <w:lvl w:ilvl="0" w:tplc="1668D37A">
      <w:start w:val="1"/>
      <w:numFmt w:val="decimal"/>
      <w:lvlText w:val="%1."/>
      <w:lvlJc w:val="left"/>
      <w:pPr>
        <w:ind w:left="141" w:hanging="284"/>
        <w:jc w:val="left"/>
      </w:pPr>
      <w:rPr>
        <w:rFonts w:hint="default"/>
        <w:spacing w:val="0"/>
        <w:w w:val="100"/>
        <w:lang w:val="ru-RU" w:eastAsia="en-US" w:bidi="ar-SA"/>
      </w:rPr>
    </w:lvl>
    <w:lvl w:ilvl="1" w:tplc="7D80191A">
      <w:numFmt w:val="bullet"/>
      <w:lvlText w:val="–"/>
      <w:lvlJc w:val="left"/>
      <w:pPr>
        <w:ind w:left="141"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2" w:tplc="809203FE">
      <w:numFmt w:val="bullet"/>
      <w:lvlText w:val="•"/>
      <w:lvlJc w:val="left"/>
      <w:pPr>
        <w:ind w:left="1564" w:hanging="166"/>
      </w:pPr>
      <w:rPr>
        <w:rFonts w:hint="default"/>
        <w:lang w:val="ru-RU" w:eastAsia="en-US" w:bidi="ar-SA"/>
      </w:rPr>
    </w:lvl>
    <w:lvl w:ilvl="3" w:tplc="871EF9FE">
      <w:numFmt w:val="bullet"/>
      <w:lvlText w:val="•"/>
      <w:lvlJc w:val="left"/>
      <w:pPr>
        <w:ind w:left="2277" w:hanging="166"/>
      </w:pPr>
      <w:rPr>
        <w:rFonts w:hint="default"/>
        <w:lang w:val="ru-RU" w:eastAsia="en-US" w:bidi="ar-SA"/>
      </w:rPr>
    </w:lvl>
    <w:lvl w:ilvl="4" w:tplc="46A21B6C">
      <w:numFmt w:val="bullet"/>
      <w:lvlText w:val="•"/>
      <w:lvlJc w:val="left"/>
      <w:pPr>
        <w:ind w:left="2989" w:hanging="166"/>
      </w:pPr>
      <w:rPr>
        <w:rFonts w:hint="default"/>
        <w:lang w:val="ru-RU" w:eastAsia="en-US" w:bidi="ar-SA"/>
      </w:rPr>
    </w:lvl>
    <w:lvl w:ilvl="5" w:tplc="5D12E150">
      <w:numFmt w:val="bullet"/>
      <w:lvlText w:val="•"/>
      <w:lvlJc w:val="left"/>
      <w:pPr>
        <w:ind w:left="3701" w:hanging="166"/>
      </w:pPr>
      <w:rPr>
        <w:rFonts w:hint="default"/>
        <w:lang w:val="ru-RU" w:eastAsia="en-US" w:bidi="ar-SA"/>
      </w:rPr>
    </w:lvl>
    <w:lvl w:ilvl="6" w:tplc="7C3A4E5A">
      <w:numFmt w:val="bullet"/>
      <w:lvlText w:val="•"/>
      <w:lvlJc w:val="left"/>
      <w:pPr>
        <w:ind w:left="4414" w:hanging="166"/>
      </w:pPr>
      <w:rPr>
        <w:rFonts w:hint="default"/>
        <w:lang w:val="ru-RU" w:eastAsia="en-US" w:bidi="ar-SA"/>
      </w:rPr>
    </w:lvl>
    <w:lvl w:ilvl="7" w:tplc="6BF62F22">
      <w:numFmt w:val="bullet"/>
      <w:lvlText w:val="•"/>
      <w:lvlJc w:val="left"/>
      <w:pPr>
        <w:ind w:left="5126" w:hanging="166"/>
      </w:pPr>
      <w:rPr>
        <w:rFonts w:hint="default"/>
        <w:lang w:val="ru-RU" w:eastAsia="en-US" w:bidi="ar-SA"/>
      </w:rPr>
    </w:lvl>
    <w:lvl w:ilvl="8" w:tplc="7996EFB8">
      <w:numFmt w:val="bullet"/>
      <w:lvlText w:val="•"/>
      <w:lvlJc w:val="left"/>
      <w:pPr>
        <w:ind w:left="5839" w:hanging="166"/>
      </w:pPr>
      <w:rPr>
        <w:rFonts w:hint="default"/>
        <w:lang w:val="ru-RU" w:eastAsia="en-US" w:bidi="ar-SA"/>
      </w:rPr>
    </w:lvl>
  </w:abstractNum>
  <w:abstractNum w:abstractNumId="40">
    <w:nsid w:val="52177DEA"/>
    <w:multiLevelType w:val="hybridMultilevel"/>
    <w:tmpl w:val="BF14D3D2"/>
    <w:lvl w:ilvl="0" w:tplc="B33488BA">
      <w:start w:val="1"/>
      <w:numFmt w:val="decimal"/>
      <w:lvlText w:val="%1."/>
      <w:lvlJc w:val="left"/>
      <w:pPr>
        <w:ind w:left="283" w:hanging="363"/>
        <w:jc w:val="left"/>
      </w:pPr>
      <w:rPr>
        <w:rFonts w:ascii="Cambria" w:eastAsia="Cambria" w:hAnsi="Cambria" w:cs="Cambria" w:hint="default"/>
        <w:b w:val="0"/>
        <w:bCs w:val="0"/>
        <w:i w:val="0"/>
        <w:iCs w:val="0"/>
        <w:color w:val="221F1F"/>
        <w:spacing w:val="0"/>
        <w:w w:val="100"/>
        <w:sz w:val="22"/>
        <w:szCs w:val="22"/>
        <w:lang w:val="ru-RU" w:eastAsia="en-US" w:bidi="ar-SA"/>
      </w:rPr>
    </w:lvl>
    <w:lvl w:ilvl="1" w:tplc="AAF05A34">
      <w:numFmt w:val="bullet"/>
      <w:lvlText w:val="•"/>
      <w:lvlJc w:val="left"/>
      <w:pPr>
        <w:ind w:left="992" w:hanging="363"/>
      </w:pPr>
      <w:rPr>
        <w:rFonts w:hint="default"/>
        <w:lang w:val="ru-RU" w:eastAsia="en-US" w:bidi="ar-SA"/>
      </w:rPr>
    </w:lvl>
    <w:lvl w:ilvl="2" w:tplc="0C6E4FA6">
      <w:numFmt w:val="bullet"/>
      <w:lvlText w:val="•"/>
      <w:lvlJc w:val="left"/>
      <w:pPr>
        <w:ind w:left="1705" w:hanging="363"/>
      </w:pPr>
      <w:rPr>
        <w:rFonts w:hint="default"/>
        <w:lang w:val="ru-RU" w:eastAsia="en-US" w:bidi="ar-SA"/>
      </w:rPr>
    </w:lvl>
    <w:lvl w:ilvl="3" w:tplc="1B584B3C">
      <w:numFmt w:val="bullet"/>
      <w:lvlText w:val="•"/>
      <w:lvlJc w:val="left"/>
      <w:pPr>
        <w:ind w:left="2417" w:hanging="363"/>
      </w:pPr>
      <w:rPr>
        <w:rFonts w:hint="default"/>
        <w:lang w:val="ru-RU" w:eastAsia="en-US" w:bidi="ar-SA"/>
      </w:rPr>
    </w:lvl>
    <w:lvl w:ilvl="4" w:tplc="AC74944E">
      <w:numFmt w:val="bullet"/>
      <w:lvlText w:val="•"/>
      <w:lvlJc w:val="left"/>
      <w:pPr>
        <w:ind w:left="3130" w:hanging="363"/>
      </w:pPr>
      <w:rPr>
        <w:rFonts w:hint="default"/>
        <w:lang w:val="ru-RU" w:eastAsia="en-US" w:bidi="ar-SA"/>
      </w:rPr>
    </w:lvl>
    <w:lvl w:ilvl="5" w:tplc="F346574A">
      <w:numFmt w:val="bullet"/>
      <w:lvlText w:val="•"/>
      <w:lvlJc w:val="left"/>
      <w:pPr>
        <w:ind w:left="3842" w:hanging="363"/>
      </w:pPr>
      <w:rPr>
        <w:rFonts w:hint="default"/>
        <w:lang w:val="ru-RU" w:eastAsia="en-US" w:bidi="ar-SA"/>
      </w:rPr>
    </w:lvl>
    <w:lvl w:ilvl="6" w:tplc="0A4436CC">
      <w:numFmt w:val="bullet"/>
      <w:lvlText w:val="•"/>
      <w:lvlJc w:val="left"/>
      <w:pPr>
        <w:ind w:left="4555" w:hanging="363"/>
      </w:pPr>
      <w:rPr>
        <w:rFonts w:hint="default"/>
        <w:lang w:val="ru-RU" w:eastAsia="en-US" w:bidi="ar-SA"/>
      </w:rPr>
    </w:lvl>
    <w:lvl w:ilvl="7" w:tplc="AC14E97E">
      <w:numFmt w:val="bullet"/>
      <w:lvlText w:val="•"/>
      <w:lvlJc w:val="left"/>
      <w:pPr>
        <w:ind w:left="5268" w:hanging="363"/>
      </w:pPr>
      <w:rPr>
        <w:rFonts w:hint="default"/>
        <w:lang w:val="ru-RU" w:eastAsia="en-US" w:bidi="ar-SA"/>
      </w:rPr>
    </w:lvl>
    <w:lvl w:ilvl="8" w:tplc="31CCD322">
      <w:numFmt w:val="bullet"/>
      <w:lvlText w:val="•"/>
      <w:lvlJc w:val="left"/>
      <w:pPr>
        <w:ind w:left="5980" w:hanging="363"/>
      </w:pPr>
      <w:rPr>
        <w:rFonts w:hint="default"/>
        <w:lang w:val="ru-RU" w:eastAsia="en-US" w:bidi="ar-SA"/>
      </w:rPr>
    </w:lvl>
  </w:abstractNum>
  <w:abstractNum w:abstractNumId="41">
    <w:nsid w:val="52E32187"/>
    <w:multiLevelType w:val="multilevel"/>
    <w:tmpl w:val="D6D403AA"/>
    <w:lvl w:ilvl="0">
      <w:start w:val="1"/>
      <w:numFmt w:val="decimal"/>
      <w:lvlText w:val="%1."/>
      <w:lvlJc w:val="left"/>
      <w:pPr>
        <w:ind w:left="362" w:hanging="221"/>
        <w:jc w:val="left"/>
      </w:pPr>
      <w:rPr>
        <w:rFonts w:ascii="Times New Roman" w:eastAsia="Times New Roman" w:hAnsi="Times New Roman" w:cs="Times New Roman" w:hint="default"/>
        <w:b/>
        <w:bCs/>
        <w:i w:val="0"/>
        <w:iCs w:val="0"/>
        <w:spacing w:val="0"/>
        <w:w w:val="100"/>
        <w:sz w:val="22"/>
        <w:szCs w:val="22"/>
        <w:lang w:val="ru-RU" w:eastAsia="en-US" w:bidi="ar-SA"/>
      </w:rPr>
    </w:lvl>
    <w:lvl w:ilvl="1">
      <w:start w:val="1"/>
      <w:numFmt w:val="decimal"/>
      <w:lvlText w:val="%1.%2."/>
      <w:lvlJc w:val="left"/>
      <w:pPr>
        <w:ind w:left="993" w:hanging="569"/>
        <w:jc w:val="left"/>
      </w:pPr>
      <w:rPr>
        <w:rFonts w:hint="default"/>
        <w:spacing w:val="-1"/>
        <w:w w:val="100"/>
        <w:lang w:val="ru-RU" w:eastAsia="en-US" w:bidi="ar-SA"/>
      </w:rPr>
    </w:lvl>
    <w:lvl w:ilvl="2">
      <w:numFmt w:val="bullet"/>
      <w:lvlText w:val="•"/>
      <w:lvlJc w:val="left"/>
      <w:pPr>
        <w:ind w:left="1000" w:hanging="569"/>
      </w:pPr>
      <w:rPr>
        <w:rFonts w:hint="default"/>
        <w:lang w:val="ru-RU" w:eastAsia="en-US" w:bidi="ar-SA"/>
      </w:rPr>
    </w:lvl>
    <w:lvl w:ilvl="3">
      <w:numFmt w:val="bullet"/>
      <w:lvlText w:val="•"/>
      <w:lvlJc w:val="left"/>
      <w:pPr>
        <w:ind w:left="1782" w:hanging="569"/>
      </w:pPr>
      <w:rPr>
        <w:rFonts w:hint="default"/>
        <w:lang w:val="ru-RU" w:eastAsia="en-US" w:bidi="ar-SA"/>
      </w:rPr>
    </w:lvl>
    <w:lvl w:ilvl="4">
      <w:numFmt w:val="bullet"/>
      <w:lvlText w:val="•"/>
      <w:lvlJc w:val="left"/>
      <w:pPr>
        <w:ind w:left="2565" w:hanging="569"/>
      </w:pPr>
      <w:rPr>
        <w:rFonts w:hint="default"/>
        <w:lang w:val="ru-RU" w:eastAsia="en-US" w:bidi="ar-SA"/>
      </w:rPr>
    </w:lvl>
    <w:lvl w:ilvl="5">
      <w:numFmt w:val="bullet"/>
      <w:lvlText w:val="•"/>
      <w:lvlJc w:val="left"/>
      <w:pPr>
        <w:ind w:left="3348" w:hanging="569"/>
      </w:pPr>
      <w:rPr>
        <w:rFonts w:hint="default"/>
        <w:lang w:val="ru-RU" w:eastAsia="en-US" w:bidi="ar-SA"/>
      </w:rPr>
    </w:lvl>
    <w:lvl w:ilvl="6">
      <w:numFmt w:val="bullet"/>
      <w:lvlText w:val="•"/>
      <w:lvlJc w:val="left"/>
      <w:pPr>
        <w:ind w:left="4131" w:hanging="569"/>
      </w:pPr>
      <w:rPr>
        <w:rFonts w:hint="default"/>
        <w:lang w:val="ru-RU" w:eastAsia="en-US" w:bidi="ar-SA"/>
      </w:rPr>
    </w:lvl>
    <w:lvl w:ilvl="7">
      <w:numFmt w:val="bullet"/>
      <w:lvlText w:val="•"/>
      <w:lvlJc w:val="left"/>
      <w:pPr>
        <w:ind w:left="4914" w:hanging="569"/>
      </w:pPr>
      <w:rPr>
        <w:rFonts w:hint="default"/>
        <w:lang w:val="ru-RU" w:eastAsia="en-US" w:bidi="ar-SA"/>
      </w:rPr>
    </w:lvl>
    <w:lvl w:ilvl="8">
      <w:numFmt w:val="bullet"/>
      <w:lvlText w:val="•"/>
      <w:lvlJc w:val="left"/>
      <w:pPr>
        <w:ind w:left="5697" w:hanging="569"/>
      </w:pPr>
      <w:rPr>
        <w:rFonts w:hint="default"/>
        <w:lang w:val="ru-RU" w:eastAsia="en-US" w:bidi="ar-SA"/>
      </w:rPr>
    </w:lvl>
  </w:abstractNum>
  <w:abstractNum w:abstractNumId="42">
    <w:nsid w:val="54451CCB"/>
    <w:multiLevelType w:val="hybridMultilevel"/>
    <w:tmpl w:val="AD14721A"/>
    <w:lvl w:ilvl="0" w:tplc="D3305644">
      <w:numFmt w:val="bullet"/>
      <w:lvlText w:val="–"/>
      <w:lvlJc w:val="left"/>
      <w:pPr>
        <w:ind w:left="141"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1" w:tplc="0922D608">
      <w:numFmt w:val="bullet"/>
      <w:lvlText w:val="•"/>
      <w:lvlJc w:val="left"/>
      <w:pPr>
        <w:ind w:left="852" w:hanging="166"/>
      </w:pPr>
      <w:rPr>
        <w:rFonts w:hint="default"/>
        <w:lang w:val="ru-RU" w:eastAsia="en-US" w:bidi="ar-SA"/>
      </w:rPr>
    </w:lvl>
    <w:lvl w:ilvl="2" w:tplc="6AC45342">
      <w:numFmt w:val="bullet"/>
      <w:lvlText w:val="•"/>
      <w:lvlJc w:val="left"/>
      <w:pPr>
        <w:ind w:left="1564" w:hanging="166"/>
      </w:pPr>
      <w:rPr>
        <w:rFonts w:hint="default"/>
        <w:lang w:val="ru-RU" w:eastAsia="en-US" w:bidi="ar-SA"/>
      </w:rPr>
    </w:lvl>
    <w:lvl w:ilvl="3" w:tplc="64242B7A">
      <w:numFmt w:val="bullet"/>
      <w:lvlText w:val="•"/>
      <w:lvlJc w:val="left"/>
      <w:pPr>
        <w:ind w:left="2277" w:hanging="166"/>
      </w:pPr>
      <w:rPr>
        <w:rFonts w:hint="default"/>
        <w:lang w:val="ru-RU" w:eastAsia="en-US" w:bidi="ar-SA"/>
      </w:rPr>
    </w:lvl>
    <w:lvl w:ilvl="4" w:tplc="5FBC299E">
      <w:numFmt w:val="bullet"/>
      <w:lvlText w:val="•"/>
      <w:lvlJc w:val="left"/>
      <w:pPr>
        <w:ind w:left="2989" w:hanging="166"/>
      </w:pPr>
      <w:rPr>
        <w:rFonts w:hint="default"/>
        <w:lang w:val="ru-RU" w:eastAsia="en-US" w:bidi="ar-SA"/>
      </w:rPr>
    </w:lvl>
    <w:lvl w:ilvl="5" w:tplc="EB663930">
      <w:numFmt w:val="bullet"/>
      <w:lvlText w:val="•"/>
      <w:lvlJc w:val="left"/>
      <w:pPr>
        <w:ind w:left="3701" w:hanging="166"/>
      </w:pPr>
      <w:rPr>
        <w:rFonts w:hint="default"/>
        <w:lang w:val="ru-RU" w:eastAsia="en-US" w:bidi="ar-SA"/>
      </w:rPr>
    </w:lvl>
    <w:lvl w:ilvl="6" w:tplc="6308BE5C">
      <w:numFmt w:val="bullet"/>
      <w:lvlText w:val="•"/>
      <w:lvlJc w:val="left"/>
      <w:pPr>
        <w:ind w:left="4414" w:hanging="166"/>
      </w:pPr>
      <w:rPr>
        <w:rFonts w:hint="default"/>
        <w:lang w:val="ru-RU" w:eastAsia="en-US" w:bidi="ar-SA"/>
      </w:rPr>
    </w:lvl>
    <w:lvl w:ilvl="7" w:tplc="458C8B00">
      <w:numFmt w:val="bullet"/>
      <w:lvlText w:val="•"/>
      <w:lvlJc w:val="left"/>
      <w:pPr>
        <w:ind w:left="5126" w:hanging="166"/>
      </w:pPr>
      <w:rPr>
        <w:rFonts w:hint="default"/>
        <w:lang w:val="ru-RU" w:eastAsia="en-US" w:bidi="ar-SA"/>
      </w:rPr>
    </w:lvl>
    <w:lvl w:ilvl="8" w:tplc="1040CBEE">
      <w:numFmt w:val="bullet"/>
      <w:lvlText w:val="•"/>
      <w:lvlJc w:val="left"/>
      <w:pPr>
        <w:ind w:left="5839" w:hanging="166"/>
      </w:pPr>
      <w:rPr>
        <w:rFonts w:hint="default"/>
        <w:lang w:val="ru-RU" w:eastAsia="en-US" w:bidi="ar-SA"/>
      </w:rPr>
    </w:lvl>
  </w:abstractNum>
  <w:abstractNum w:abstractNumId="43">
    <w:nsid w:val="57AE066F"/>
    <w:multiLevelType w:val="hybridMultilevel"/>
    <w:tmpl w:val="12047B88"/>
    <w:lvl w:ilvl="0" w:tplc="AC00FCFA">
      <w:numFmt w:val="bullet"/>
      <w:lvlText w:val="–"/>
      <w:lvlJc w:val="left"/>
      <w:pPr>
        <w:ind w:left="283"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1" w:tplc="91029E76">
      <w:numFmt w:val="bullet"/>
      <w:lvlText w:val="•"/>
      <w:lvlJc w:val="left"/>
      <w:pPr>
        <w:ind w:left="992" w:hanging="166"/>
      </w:pPr>
      <w:rPr>
        <w:rFonts w:hint="default"/>
        <w:lang w:val="ru-RU" w:eastAsia="en-US" w:bidi="ar-SA"/>
      </w:rPr>
    </w:lvl>
    <w:lvl w:ilvl="2" w:tplc="9028BD26">
      <w:numFmt w:val="bullet"/>
      <w:lvlText w:val="•"/>
      <w:lvlJc w:val="left"/>
      <w:pPr>
        <w:ind w:left="1705" w:hanging="166"/>
      </w:pPr>
      <w:rPr>
        <w:rFonts w:hint="default"/>
        <w:lang w:val="ru-RU" w:eastAsia="en-US" w:bidi="ar-SA"/>
      </w:rPr>
    </w:lvl>
    <w:lvl w:ilvl="3" w:tplc="E19A62E8">
      <w:numFmt w:val="bullet"/>
      <w:lvlText w:val="•"/>
      <w:lvlJc w:val="left"/>
      <w:pPr>
        <w:ind w:left="2417" w:hanging="166"/>
      </w:pPr>
      <w:rPr>
        <w:rFonts w:hint="default"/>
        <w:lang w:val="ru-RU" w:eastAsia="en-US" w:bidi="ar-SA"/>
      </w:rPr>
    </w:lvl>
    <w:lvl w:ilvl="4" w:tplc="C39E1E0C">
      <w:numFmt w:val="bullet"/>
      <w:lvlText w:val="•"/>
      <w:lvlJc w:val="left"/>
      <w:pPr>
        <w:ind w:left="3130" w:hanging="166"/>
      </w:pPr>
      <w:rPr>
        <w:rFonts w:hint="default"/>
        <w:lang w:val="ru-RU" w:eastAsia="en-US" w:bidi="ar-SA"/>
      </w:rPr>
    </w:lvl>
    <w:lvl w:ilvl="5" w:tplc="0F44EBA4">
      <w:numFmt w:val="bullet"/>
      <w:lvlText w:val="•"/>
      <w:lvlJc w:val="left"/>
      <w:pPr>
        <w:ind w:left="3842" w:hanging="166"/>
      </w:pPr>
      <w:rPr>
        <w:rFonts w:hint="default"/>
        <w:lang w:val="ru-RU" w:eastAsia="en-US" w:bidi="ar-SA"/>
      </w:rPr>
    </w:lvl>
    <w:lvl w:ilvl="6" w:tplc="975C517C">
      <w:numFmt w:val="bullet"/>
      <w:lvlText w:val="•"/>
      <w:lvlJc w:val="left"/>
      <w:pPr>
        <w:ind w:left="4555" w:hanging="166"/>
      </w:pPr>
      <w:rPr>
        <w:rFonts w:hint="default"/>
        <w:lang w:val="ru-RU" w:eastAsia="en-US" w:bidi="ar-SA"/>
      </w:rPr>
    </w:lvl>
    <w:lvl w:ilvl="7" w:tplc="728E39A4">
      <w:numFmt w:val="bullet"/>
      <w:lvlText w:val="•"/>
      <w:lvlJc w:val="left"/>
      <w:pPr>
        <w:ind w:left="5268" w:hanging="166"/>
      </w:pPr>
      <w:rPr>
        <w:rFonts w:hint="default"/>
        <w:lang w:val="ru-RU" w:eastAsia="en-US" w:bidi="ar-SA"/>
      </w:rPr>
    </w:lvl>
    <w:lvl w:ilvl="8" w:tplc="99C6EEE4">
      <w:numFmt w:val="bullet"/>
      <w:lvlText w:val="•"/>
      <w:lvlJc w:val="left"/>
      <w:pPr>
        <w:ind w:left="5980" w:hanging="166"/>
      </w:pPr>
      <w:rPr>
        <w:rFonts w:hint="default"/>
        <w:lang w:val="ru-RU" w:eastAsia="en-US" w:bidi="ar-SA"/>
      </w:rPr>
    </w:lvl>
  </w:abstractNum>
  <w:abstractNum w:abstractNumId="44">
    <w:nsid w:val="5A4832B6"/>
    <w:multiLevelType w:val="hybridMultilevel"/>
    <w:tmpl w:val="66C2BBE4"/>
    <w:lvl w:ilvl="0" w:tplc="8E4A5644">
      <w:start w:val="1"/>
      <w:numFmt w:val="decimal"/>
      <w:lvlText w:val="%1."/>
      <w:lvlJc w:val="left"/>
      <w:pPr>
        <w:ind w:left="283"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DE54D4F4">
      <w:numFmt w:val="bullet"/>
      <w:lvlText w:val="•"/>
      <w:lvlJc w:val="left"/>
      <w:pPr>
        <w:ind w:left="992" w:hanging="221"/>
      </w:pPr>
      <w:rPr>
        <w:rFonts w:hint="default"/>
        <w:lang w:val="ru-RU" w:eastAsia="en-US" w:bidi="ar-SA"/>
      </w:rPr>
    </w:lvl>
    <w:lvl w:ilvl="2" w:tplc="2C5653D6">
      <w:numFmt w:val="bullet"/>
      <w:lvlText w:val="•"/>
      <w:lvlJc w:val="left"/>
      <w:pPr>
        <w:ind w:left="1705" w:hanging="221"/>
      </w:pPr>
      <w:rPr>
        <w:rFonts w:hint="default"/>
        <w:lang w:val="ru-RU" w:eastAsia="en-US" w:bidi="ar-SA"/>
      </w:rPr>
    </w:lvl>
    <w:lvl w:ilvl="3" w:tplc="C1322964">
      <w:numFmt w:val="bullet"/>
      <w:lvlText w:val="•"/>
      <w:lvlJc w:val="left"/>
      <w:pPr>
        <w:ind w:left="2417" w:hanging="221"/>
      </w:pPr>
      <w:rPr>
        <w:rFonts w:hint="default"/>
        <w:lang w:val="ru-RU" w:eastAsia="en-US" w:bidi="ar-SA"/>
      </w:rPr>
    </w:lvl>
    <w:lvl w:ilvl="4" w:tplc="4A5AC3FC">
      <w:numFmt w:val="bullet"/>
      <w:lvlText w:val="•"/>
      <w:lvlJc w:val="left"/>
      <w:pPr>
        <w:ind w:left="3130" w:hanging="221"/>
      </w:pPr>
      <w:rPr>
        <w:rFonts w:hint="default"/>
        <w:lang w:val="ru-RU" w:eastAsia="en-US" w:bidi="ar-SA"/>
      </w:rPr>
    </w:lvl>
    <w:lvl w:ilvl="5" w:tplc="1E6C9640">
      <w:numFmt w:val="bullet"/>
      <w:lvlText w:val="•"/>
      <w:lvlJc w:val="left"/>
      <w:pPr>
        <w:ind w:left="3842" w:hanging="221"/>
      </w:pPr>
      <w:rPr>
        <w:rFonts w:hint="default"/>
        <w:lang w:val="ru-RU" w:eastAsia="en-US" w:bidi="ar-SA"/>
      </w:rPr>
    </w:lvl>
    <w:lvl w:ilvl="6" w:tplc="8FF2D68C">
      <w:numFmt w:val="bullet"/>
      <w:lvlText w:val="•"/>
      <w:lvlJc w:val="left"/>
      <w:pPr>
        <w:ind w:left="4555" w:hanging="221"/>
      </w:pPr>
      <w:rPr>
        <w:rFonts w:hint="default"/>
        <w:lang w:val="ru-RU" w:eastAsia="en-US" w:bidi="ar-SA"/>
      </w:rPr>
    </w:lvl>
    <w:lvl w:ilvl="7" w:tplc="3BACA674">
      <w:numFmt w:val="bullet"/>
      <w:lvlText w:val="•"/>
      <w:lvlJc w:val="left"/>
      <w:pPr>
        <w:ind w:left="5268" w:hanging="221"/>
      </w:pPr>
      <w:rPr>
        <w:rFonts w:hint="default"/>
        <w:lang w:val="ru-RU" w:eastAsia="en-US" w:bidi="ar-SA"/>
      </w:rPr>
    </w:lvl>
    <w:lvl w:ilvl="8" w:tplc="589CD4FE">
      <w:numFmt w:val="bullet"/>
      <w:lvlText w:val="•"/>
      <w:lvlJc w:val="left"/>
      <w:pPr>
        <w:ind w:left="5980" w:hanging="221"/>
      </w:pPr>
      <w:rPr>
        <w:rFonts w:hint="default"/>
        <w:lang w:val="ru-RU" w:eastAsia="en-US" w:bidi="ar-SA"/>
      </w:rPr>
    </w:lvl>
  </w:abstractNum>
  <w:abstractNum w:abstractNumId="45">
    <w:nsid w:val="5BBD3870"/>
    <w:multiLevelType w:val="hybridMultilevel"/>
    <w:tmpl w:val="AC745D54"/>
    <w:lvl w:ilvl="0" w:tplc="C5225ACA">
      <w:numFmt w:val="bullet"/>
      <w:lvlText w:val="●"/>
      <w:lvlJc w:val="left"/>
      <w:pPr>
        <w:ind w:left="707" w:hanging="284"/>
      </w:pPr>
      <w:rPr>
        <w:rFonts w:ascii="Calibri" w:eastAsia="Calibri" w:hAnsi="Calibri" w:cs="Calibri" w:hint="default"/>
        <w:b w:val="0"/>
        <w:bCs w:val="0"/>
        <w:i w:val="0"/>
        <w:iCs w:val="0"/>
        <w:spacing w:val="0"/>
        <w:w w:val="100"/>
        <w:sz w:val="22"/>
        <w:szCs w:val="22"/>
        <w:lang w:val="ru-RU" w:eastAsia="en-US" w:bidi="ar-SA"/>
      </w:rPr>
    </w:lvl>
    <w:lvl w:ilvl="1" w:tplc="63F0524E">
      <w:numFmt w:val="bullet"/>
      <w:lvlText w:val="–"/>
      <w:lvlJc w:val="left"/>
      <w:pPr>
        <w:ind w:left="141"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2" w:tplc="D7F8BD40">
      <w:numFmt w:val="bullet"/>
      <w:lvlText w:val="•"/>
      <w:lvlJc w:val="left"/>
      <w:pPr>
        <w:ind w:left="1429" w:hanging="166"/>
      </w:pPr>
      <w:rPr>
        <w:rFonts w:hint="default"/>
        <w:lang w:val="ru-RU" w:eastAsia="en-US" w:bidi="ar-SA"/>
      </w:rPr>
    </w:lvl>
    <w:lvl w:ilvl="3" w:tplc="E6C6F9A0">
      <w:numFmt w:val="bullet"/>
      <w:lvlText w:val="•"/>
      <w:lvlJc w:val="left"/>
      <w:pPr>
        <w:ind w:left="2158" w:hanging="166"/>
      </w:pPr>
      <w:rPr>
        <w:rFonts w:hint="default"/>
        <w:lang w:val="ru-RU" w:eastAsia="en-US" w:bidi="ar-SA"/>
      </w:rPr>
    </w:lvl>
    <w:lvl w:ilvl="4" w:tplc="3A6E1C7A">
      <w:numFmt w:val="bullet"/>
      <w:lvlText w:val="•"/>
      <w:lvlJc w:val="left"/>
      <w:pPr>
        <w:ind w:left="2887" w:hanging="166"/>
      </w:pPr>
      <w:rPr>
        <w:rFonts w:hint="default"/>
        <w:lang w:val="ru-RU" w:eastAsia="en-US" w:bidi="ar-SA"/>
      </w:rPr>
    </w:lvl>
    <w:lvl w:ilvl="5" w:tplc="D5D0130A">
      <w:numFmt w:val="bullet"/>
      <w:lvlText w:val="•"/>
      <w:lvlJc w:val="left"/>
      <w:pPr>
        <w:ind w:left="3617" w:hanging="166"/>
      </w:pPr>
      <w:rPr>
        <w:rFonts w:hint="default"/>
        <w:lang w:val="ru-RU" w:eastAsia="en-US" w:bidi="ar-SA"/>
      </w:rPr>
    </w:lvl>
    <w:lvl w:ilvl="6" w:tplc="D666B23A">
      <w:numFmt w:val="bullet"/>
      <w:lvlText w:val="•"/>
      <w:lvlJc w:val="left"/>
      <w:pPr>
        <w:ind w:left="4346" w:hanging="166"/>
      </w:pPr>
      <w:rPr>
        <w:rFonts w:hint="default"/>
        <w:lang w:val="ru-RU" w:eastAsia="en-US" w:bidi="ar-SA"/>
      </w:rPr>
    </w:lvl>
    <w:lvl w:ilvl="7" w:tplc="E9FE3440">
      <w:numFmt w:val="bullet"/>
      <w:lvlText w:val="•"/>
      <w:lvlJc w:val="left"/>
      <w:pPr>
        <w:ind w:left="5075" w:hanging="166"/>
      </w:pPr>
      <w:rPr>
        <w:rFonts w:hint="default"/>
        <w:lang w:val="ru-RU" w:eastAsia="en-US" w:bidi="ar-SA"/>
      </w:rPr>
    </w:lvl>
    <w:lvl w:ilvl="8" w:tplc="E1E2490E">
      <w:numFmt w:val="bullet"/>
      <w:lvlText w:val="•"/>
      <w:lvlJc w:val="left"/>
      <w:pPr>
        <w:ind w:left="5805" w:hanging="166"/>
      </w:pPr>
      <w:rPr>
        <w:rFonts w:hint="default"/>
        <w:lang w:val="ru-RU" w:eastAsia="en-US" w:bidi="ar-SA"/>
      </w:rPr>
    </w:lvl>
  </w:abstractNum>
  <w:abstractNum w:abstractNumId="46">
    <w:nsid w:val="5C113376"/>
    <w:multiLevelType w:val="hybridMultilevel"/>
    <w:tmpl w:val="03206646"/>
    <w:lvl w:ilvl="0" w:tplc="1B9214C6">
      <w:numFmt w:val="bullet"/>
      <w:lvlText w:val="–"/>
      <w:lvlJc w:val="left"/>
      <w:pPr>
        <w:ind w:left="283"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1" w:tplc="43C675A6">
      <w:numFmt w:val="bullet"/>
      <w:lvlText w:val="•"/>
      <w:lvlJc w:val="left"/>
      <w:pPr>
        <w:ind w:left="992" w:hanging="166"/>
      </w:pPr>
      <w:rPr>
        <w:rFonts w:hint="default"/>
        <w:lang w:val="ru-RU" w:eastAsia="en-US" w:bidi="ar-SA"/>
      </w:rPr>
    </w:lvl>
    <w:lvl w:ilvl="2" w:tplc="E9AE541A">
      <w:numFmt w:val="bullet"/>
      <w:lvlText w:val="•"/>
      <w:lvlJc w:val="left"/>
      <w:pPr>
        <w:ind w:left="1705" w:hanging="166"/>
      </w:pPr>
      <w:rPr>
        <w:rFonts w:hint="default"/>
        <w:lang w:val="ru-RU" w:eastAsia="en-US" w:bidi="ar-SA"/>
      </w:rPr>
    </w:lvl>
    <w:lvl w:ilvl="3" w:tplc="DD3278A0">
      <w:numFmt w:val="bullet"/>
      <w:lvlText w:val="•"/>
      <w:lvlJc w:val="left"/>
      <w:pPr>
        <w:ind w:left="2417" w:hanging="166"/>
      </w:pPr>
      <w:rPr>
        <w:rFonts w:hint="default"/>
        <w:lang w:val="ru-RU" w:eastAsia="en-US" w:bidi="ar-SA"/>
      </w:rPr>
    </w:lvl>
    <w:lvl w:ilvl="4" w:tplc="EF400B54">
      <w:numFmt w:val="bullet"/>
      <w:lvlText w:val="•"/>
      <w:lvlJc w:val="left"/>
      <w:pPr>
        <w:ind w:left="3130" w:hanging="166"/>
      </w:pPr>
      <w:rPr>
        <w:rFonts w:hint="default"/>
        <w:lang w:val="ru-RU" w:eastAsia="en-US" w:bidi="ar-SA"/>
      </w:rPr>
    </w:lvl>
    <w:lvl w:ilvl="5" w:tplc="0D9205EA">
      <w:numFmt w:val="bullet"/>
      <w:lvlText w:val="•"/>
      <w:lvlJc w:val="left"/>
      <w:pPr>
        <w:ind w:left="3842" w:hanging="166"/>
      </w:pPr>
      <w:rPr>
        <w:rFonts w:hint="default"/>
        <w:lang w:val="ru-RU" w:eastAsia="en-US" w:bidi="ar-SA"/>
      </w:rPr>
    </w:lvl>
    <w:lvl w:ilvl="6" w:tplc="1C009202">
      <w:numFmt w:val="bullet"/>
      <w:lvlText w:val="•"/>
      <w:lvlJc w:val="left"/>
      <w:pPr>
        <w:ind w:left="4555" w:hanging="166"/>
      </w:pPr>
      <w:rPr>
        <w:rFonts w:hint="default"/>
        <w:lang w:val="ru-RU" w:eastAsia="en-US" w:bidi="ar-SA"/>
      </w:rPr>
    </w:lvl>
    <w:lvl w:ilvl="7" w:tplc="EBE8D6DA">
      <w:numFmt w:val="bullet"/>
      <w:lvlText w:val="•"/>
      <w:lvlJc w:val="left"/>
      <w:pPr>
        <w:ind w:left="5268" w:hanging="166"/>
      </w:pPr>
      <w:rPr>
        <w:rFonts w:hint="default"/>
        <w:lang w:val="ru-RU" w:eastAsia="en-US" w:bidi="ar-SA"/>
      </w:rPr>
    </w:lvl>
    <w:lvl w:ilvl="8" w:tplc="F0069DC6">
      <w:numFmt w:val="bullet"/>
      <w:lvlText w:val="•"/>
      <w:lvlJc w:val="left"/>
      <w:pPr>
        <w:ind w:left="5980" w:hanging="166"/>
      </w:pPr>
      <w:rPr>
        <w:rFonts w:hint="default"/>
        <w:lang w:val="ru-RU" w:eastAsia="en-US" w:bidi="ar-SA"/>
      </w:rPr>
    </w:lvl>
  </w:abstractNum>
  <w:abstractNum w:abstractNumId="47">
    <w:nsid w:val="5FF7479D"/>
    <w:multiLevelType w:val="hybridMultilevel"/>
    <w:tmpl w:val="518E1D86"/>
    <w:lvl w:ilvl="0" w:tplc="E00A652C">
      <w:numFmt w:val="bullet"/>
      <w:lvlText w:val="–"/>
      <w:lvlJc w:val="left"/>
      <w:pPr>
        <w:ind w:left="141"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1" w:tplc="D48EE31E">
      <w:numFmt w:val="bullet"/>
      <w:lvlText w:val="–"/>
      <w:lvlJc w:val="left"/>
      <w:pPr>
        <w:ind w:left="141"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2" w:tplc="7B328EE4">
      <w:numFmt w:val="bullet"/>
      <w:lvlText w:val="•"/>
      <w:lvlJc w:val="left"/>
      <w:pPr>
        <w:ind w:left="1564" w:hanging="166"/>
      </w:pPr>
      <w:rPr>
        <w:rFonts w:hint="default"/>
        <w:lang w:val="ru-RU" w:eastAsia="en-US" w:bidi="ar-SA"/>
      </w:rPr>
    </w:lvl>
    <w:lvl w:ilvl="3" w:tplc="4120FD88">
      <w:numFmt w:val="bullet"/>
      <w:lvlText w:val="•"/>
      <w:lvlJc w:val="left"/>
      <w:pPr>
        <w:ind w:left="2277" w:hanging="166"/>
      </w:pPr>
      <w:rPr>
        <w:rFonts w:hint="default"/>
        <w:lang w:val="ru-RU" w:eastAsia="en-US" w:bidi="ar-SA"/>
      </w:rPr>
    </w:lvl>
    <w:lvl w:ilvl="4" w:tplc="F9865466">
      <w:numFmt w:val="bullet"/>
      <w:lvlText w:val="•"/>
      <w:lvlJc w:val="left"/>
      <w:pPr>
        <w:ind w:left="2989" w:hanging="166"/>
      </w:pPr>
      <w:rPr>
        <w:rFonts w:hint="default"/>
        <w:lang w:val="ru-RU" w:eastAsia="en-US" w:bidi="ar-SA"/>
      </w:rPr>
    </w:lvl>
    <w:lvl w:ilvl="5" w:tplc="6158C0A2">
      <w:numFmt w:val="bullet"/>
      <w:lvlText w:val="•"/>
      <w:lvlJc w:val="left"/>
      <w:pPr>
        <w:ind w:left="3701" w:hanging="166"/>
      </w:pPr>
      <w:rPr>
        <w:rFonts w:hint="default"/>
        <w:lang w:val="ru-RU" w:eastAsia="en-US" w:bidi="ar-SA"/>
      </w:rPr>
    </w:lvl>
    <w:lvl w:ilvl="6" w:tplc="A462B2D6">
      <w:numFmt w:val="bullet"/>
      <w:lvlText w:val="•"/>
      <w:lvlJc w:val="left"/>
      <w:pPr>
        <w:ind w:left="4414" w:hanging="166"/>
      </w:pPr>
      <w:rPr>
        <w:rFonts w:hint="default"/>
        <w:lang w:val="ru-RU" w:eastAsia="en-US" w:bidi="ar-SA"/>
      </w:rPr>
    </w:lvl>
    <w:lvl w:ilvl="7" w:tplc="6E8C720C">
      <w:numFmt w:val="bullet"/>
      <w:lvlText w:val="•"/>
      <w:lvlJc w:val="left"/>
      <w:pPr>
        <w:ind w:left="5126" w:hanging="166"/>
      </w:pPr>
      <w:rPr>
        <w:rFonts w:hint="default"/>
        <w:lang w:val="ru-RU" w:eastAsia="en-US" w:bidi="ar-SA"/>
      </w:rPr>
    </w:lvl>
    <w:lvl w:ilvl="8" w:tplc="BFCEDD58">
      <w:numFmt w:val="bullet"/>
      <w:lvlText w:val="•"/>
      <w:lvlJc w:val="left"/>
      <w:pPr>
        <w:ind w:left="5839" w:hanging="166"/>
      </w:pPr>
      <w:rPr>
        <w:rFonts w:hint="default"/>
        <w:lang w:val="ru-RU" w:eastAsia="en-US" w:bidi="ar-SA"/>
      </w:rPr>
    </w:lvl>
  </w:abstractNum>
  <w:abstractNum w:abstractNumId="48">
    <w:nsid w:val="607B1762"/>
    <w:multiLevelType w:val="hybridMultilevel"/>
    <w:tmpl w:val="666801EC"/>
    <w:lvl w:ilvl="0" w:tplc="0C684F84">
      <w:start w:val="1"/>
      <w:numFmt w:val="decimal"/>
      <w:lvlText w:val="%1."/>
      <w:lvlJc w:val="left"/>
      <w:pPr>
        <w:ind w:left="141" w:hanging="284"/>
        <w:jc w:val="left"/>
      </w:pPr>
      <w:rPr>
        <w:rFonts w:ascii="Cambria" w:eastAsia="Cambria" w:hAnsi="Cambria" w:cs="Cambria" w:hint="default"/>
        <w:b w:val="0"/>
        <w:bCs w:val="0"/>
        <w:i w:val="0"/>
        <w:iCs w:val="0"/>
        <w:color w:val="221F1F"/>
        <w:spacing w:val="0"/>
        <w:w w:val="100"/>
        <w:sz w:val="22"/>
        <w:szCs w:val="22"/>
        <w:lang w:val="ru-RU" w:eastAsia="en-US" w:bidi="ar-SA"/>
      </w:rPr>
    </w:lvl>
    <w:lvl w:ilvl="1" w:tplc="DBEA5A02">
      <w:numFmt w:val="bullet"/>
      <w:lvlText w:val="•"/>
      <w:lvlJc w:val="left"/>
      <w:pPr>
        <w:ind w:left="852" w:hanging="284"/>
      </w:pPr>
      <w:rPr>
        <w:rFonts w:hint="default"/>
        <w:lang w:val="ru-RU" w:eastAsia="en-US" w:bidi="ar-SA"/>
      </w:rPr>
    </w:lvl>
    <w:lvl w:ilvl="2" w:tplc="6254C09E">
      <w:numFmt w:val="bullet"/>
      <w:lvlText w:val="•"/>
      <w:lvlJc w:val="left"/>
      <w:pPr>
        <w:ind w:left="1564" w:hanging="284"/>
      </w:pPr>
      <w:rPr>
        <w:rFonts w:hint="default"/>
        <w:lang w:val="ru-RU" w:eastAsia="en-US" w:bidi="ar-SA"/>
      </w:rPr>
    </w:lvl>
    <w:lvl w:ilvl="3" w:tplc="216EBD8E">
      <w:numFmt w:val="bullet"/>
      <w:lvlText w:val="•"/>
      <w:lvlJc w:val="left"/>
      <w:pPr>
        <w:ind w:left="2277" w:hanging="284"/>
      </w:pPr>
      <w:rPr>
        <w:rFonts w:hint="default"/>
        <w:lang w:val="ru-RU" w:eastAsia="en-US" w:bidi="ar-SA"/>
      </w:rPr>
    </w:lvl>
    <w:lvl w:ilvl="4" w:tplc="70F8510E">
      <w:numFmt w:val="bullet"/>
      <w:lvlText w:val="•"/>
      <w:lvlJc w:val="left"/>
      <w:pPr>
        <w:ind w:left="2989" w:hanging="284"/>
      </w:pPr>
      <w:rPr>
        <w:rFonts w:hint="default"/>
        <w:lang w:val="ru-RU" w:eastAsia="en-US" w:bidi="ar-SA"/>
      </w:rPr>
    </w:lvl>
    <w:lvl w:ilvl="5" w:tplc="13AAD4C0">
      <w:numFmt w:val="bullet"/>
      <w:lvlText w:val="•"/>
      <w:lvlJc w:val="left"/>
      <w:pPr>
        <w:ind w:left="3701" w:hanging="284"/>
      </w:pPr>
      <w:rPr>
        <w:rFonts w:hint="default"/>
        <w:lang w:val="ru-RU" w:eastAsia="en-US" w:bidi="ar-SA"/>
      </w:rPr>
    </w:lvl>
    <w:lvl w:ilvl="6" w:tplc="862CE60C">
      <w:numFmt w:val="bullet"/>
      <w:lvlText w:val="•"/>
      <w:lvlJc w:val="left"/>
      <w:pPr>
        <w:ind w:left="4414" w:hanging="284"/>
      </w:pPr>
      <w:rPr>
        <w:rFonts w:hint="default"/>
        <w:lang w:val="ru-RU" w:eastAsia="en-US" w:bidi="ar-SA"/>
      </w:rPr>
    </w:lvl>
    <w:lvl w:ilvl="7" w:tplc="FF0E57DE">
      <w:numFmt w:val="bullet"/>
      <w:lvlText w:val="•"/>
      <w:lvlJc w:val="left"/>
      <w:pPr>
        <w:ind w:left="5126" w:hanging="284"/>
      </w:pPr>
      <w:rPr>
        <w:rFonts w:hint="default"/>
        <w:lang w:val="ru-RU" w:eastAsia="en-US" w:bidi="ar-SA"/>
      </w:rPr>
    </w:lvl>
    <w:lvl w:ilvl="8" w:tplc="6CE64F32">
      <w:numFmt w:val="bullet"/>
      <w:lvlText w:val="•"/>
      <w:lvlJc w:val="left"/>
      <w:pPr>
        <w:ind w:left="5839" w:hanging="284"/>
      </w:pPr>
      <w:rPr>
        <w:rFonts w:hint="default"/>
        <w:lang w:val="ru-RU" w:eastAsia="en-US" w:bidi="ar-SA"/>
      </w:rPr>
    </w:lvl>
  </w:abstractNum>
  <w:abstractNum w:abstractNumId="49">
    <w:nsid w:val="65635539"/>
    <w:multiLevelType w:val="hybridMultilevel"/>
    <w:tmpl w:val="68F8739A"/>
    <w:lvl w:ilvl="0" w:tplc="3A80A66E">
      <w:start w:val="1"/>
      <w:numFmt w:val="decimal"/>
      <w:lvlText w:val="%1."/>
      <w:lvlJc w:val="left"/>
      <w:pPr>
        <w:ind w:left="9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62500F16">
      <w:numFmt w:val="bullet"/>
      <w:lvlText w:val="•"/>
      <w:lvlJc w:val="left"/>
      <w:pPr>
        <w:ind w:left="1554" w:hanging="221"/>
      </w:pPr>
      <w:rPr>
        <w:rFonts w:hint="default"/>
        <w:lang w:val="ru-RU" w:eastAsia="en-US" w:bidi="ar-SA"/>
      </w:rPr>
    </w:lvl>
    <w:lvl w:ilvl="2" w:tplc="26060258">
      <w:numFmt w:val="bullet"/>
      <w:lvlText w:val="•"/>
      <w:lvlJc w:val="left"/>
      <w:pPr>
        <w:ind w:left="2188" w:hanging="221"/>
      </w:pPr>
      <w:rPr>
        <w:rFonts w:hint="default"/>
        <w:lang w:val="ru-RU" w:eastAsia="en-US" w:bidi="ar-SA"/>
      </w:rPr>
    </w:lvl>
    <w:lvl w:ilvl="3" w:tplc="4954A778">
      <w:numFmt w:val="bullet"/>
      <w:lvlText w:val="•"/>
      <w:lvlJc w:val="left"/>
      <w:pPr>
        <w:ind w:left="2823" w:hanging="221"/>
      </w:pPr>
      <w:rPr>
        <w:rFonts w:hint="default"/>
        <w:lang w:val="ru-RU" w:eastAsia="en-US" w:bidi="ar-SA"/>
      </w:rPr>
    </w:lvl>
    <w:lvl w:ilvl="4" w:tplc="1C02D6CA">
      <w:numFmt w:val="bullet"/>
      <w:lvlText w:val="•"/>
      <w:lvlJc w:val="left"/>
      <w:pPr>
        <w:ind w:left="3457" w:hanging="221"/>
      </w:pPr>
      <w:rPr>
        <w:rFonts w:hint="default"/>
        <w:lang w:val="ru-RU" w:eastAsia="en-US" w:bidi="ar-SA"/>
      </w:rPr>
    </w:lvl>
    <w:lvl w:ilvl="5" w:tplc="A7947238">
      <w:numFmt w:val="bullet"/>
      <w:lvlText w:val="•"/>
      <w:lvlJc w:val="left"/>
      <w:pPr>
        <w:ind w:left="4091" w:hanging="221"/>
      </w:pPr>
      <w:rPr>
        <w:rFonts w:hint="default"/>
        <w:lang w:val="ru-RU" w:eastAsia="en-US" w:bidi="ar-SA"/>
      </w:rPr>
    </w:lvl>
    <w:lvl w:ilvl="6" w:tplc="70027C86">
      <w:numFmt w:val="bullet"/>
      <w:lvlText w:val="•"/>
      <w:lvlJc w:val="left"/>
      <w:pPr>
        <w:ind w:left="4726" w:hanging="221"/>
      </w:pPr>
      <w:rPr>
        <w:rFonts w:hint="default"/>
        <w:lang w:val="ru-RU" w:eastAsia="en-US" w:bidi="ar-SA"/>
      </w:rPr>
    </w:lvl>
    <w:lvl w:ilvl="7" w:tplc="BC8A7DB4">
      <w:numFmt w:val="bullet"/>
      <w:lvlText w:val="•"/>
      <w:lvlJc w:val="left"/>
      <w:pPr>
        <w:ind w:left="5360" w:hanging="221"/>
      </w:pPr>
      <w:rPr>
        <w:rFonts w:hint="default"/>
        <w:lang w:val="ru-RU" w:eastAsia="en-US" w:bidi="ar-SA"/>
      </w:rPr>
    </w:lvl>
    <w:lvl w:ilvl="8" w:tplc="045CBDAE">
      <w:numFmt w:val="bullet"/>
      <w:lvlText w:val="•"/>
      <w:lvlJc w:val="left"/>
      <w:pPr>
        <w:ind w:left="5995" w:hanging="221"/>
      </w:pPr>
      <w:rPr>
        <w:rFonts w:hint="default"/>
        <w:lang w:val="ru-RU" w:eastAsia="en-US" w:bidi="ar-SA"/>
      </w:rPr>
    </w:lvl>
  </w:abstractNum>
  <w:abstractNum w:abstractNumId="50">
    <w:nsid w:val="65A37D9E"/>
    <w:multiLevelType w:val="hybridMultilevel"/>
    <w:tmpl w:val="BDFE4D2A"/>
    <w:lvl w:ilvl="0" w:tplc="AC0E4B62">
      <w:numFmt w:val="bullet"/>
      <w:lvlText w:val="-"/>
      <w:lvlJc w:val="left"/>
      <w:pPr>
        <w:ind w:left="151" w:hanging="94"/>
      </w:pPr>
      <w:rPr>
        <w:rFonts w:ascii="Times New Roman" w:eastAsia="Times New Roman" w:hAnsi="Times New Roman" w:cs="Times New Roman" w:hint="default"/>
        <w:b w:val="0"/>
        <w:bCs w:val="0"/>
        <w:i w:val="0"/>
        <w:iCs w:val="0"/>
        <w:spacing w:val="0"/>
        <w:w w:val="100"/>
        <w:sz w:val="16"/>
        <w:szCs w:val="16"/>
        <w:lang w:val="ru-RU" w:eastAsia="en-US" w:bidi="ar-SA"/>
      </w:rPr>
    </w:lvl>
    <w:lvl w:ilvl="1" w:tplc="7514256C">
      <w:numFmt w:val="bullet"/>
      <w:lvlText w:val="•"/>
      <w:lvlJc w:val="left"/>
      <w:pPr>
        <w:ind w:left="667" w:hanging="94"/>
      </w:pPr>
      <w:rPr>
        <w:rFonts w:hint="default"/>
        <w:lang w:val="ru-RU" w:eastAsia="en-US" w:bidi="ar-SA"/>
      </w:rPr>
    </w:lvl>
    <w:lvl w:ilvl="2" w:tplc="E5A806CE">
      <w:numFmt w:val="bullet"/>
      <w:lvlText w:val="•"/>
      <w:lvlJc w:val="left"/>
      <w:pPr>
        <w:ind w:left="1175" w:hanging="94"/>
      </w:pPr>
      <w:rPr>
        <w:rFonts w:hint="default"/>
        <w:lang w:val="ru-RU" w:eastAsia="en-US" w:bidi="ar-SA"/>
      </w:rPr>
    </w:lvl>
    <w:lvl w:ilvl="3" w:tplc="54B06AF0">
      <w:numFmt w:val="bullet"/>
      <w:lvlText w:val="•"/>
      <w:lvlJc w:val="left"/>
      <w:pPr>
        <w:ind w:left="1683" w:hanging="94"/>
      </w:pPr>
      <w:rPr>
        <w:rFonts w:hint="default"/>
        <w:lang w:val="ru-RU" w:eastAsia="en-US" w:bidi="ar-SA"/>
      </w:rPr>
    </w:lvl>
    <w:lvl w:ilvl="4" w:tplc="EF1484BE">
      <w:numFmt w:val="bullet"/>
      <w:lvlText w:val="•"/>
      <w:lvlJc w:val="left"/>
      <w:pPr>
        <w:ind w:left="2191" w:hanging="94"/>
      </w:pPr>
      <w:rPr>
        <w:rFonts w:hint="default"/>
        <w:lang w:val="ru-RU" w:eastAsia="en-US" w:bidi="ar-SA"/>
      </w:rPr>
    </w:lvl>
    <w:lvl w:ilvl="5" w:tplc="07DE229C">
      <w:numFmt w:val="bullet"/>
      <w:lvlText w:val="•"/>
      <w:lvlJc w:val="left"/>
      <w:pPr>
        <w:ind w:left="2699" w:hanging="94"/>
      </w:pPr>
      <w:rPr>
        <w:rFonts w:hint="default"/>
        <w:lang w:val="ru-RU" w:eastAsia="en-US" w:bidi="ar-SA"/>
      </w:rPr>
    </w:lvl>
    <w:lvl w:ilvl="6" w:tplc="0442D8B4">
      <w:numFmt w:val="bullet"/>
      <w:lvlText w:val="•"/>
      <w:lvlJc w:val="left"/>
      <w:pPr>
        <w:ind w:left="3206" w:hanging="94"/>
      </w:pPr>
      <w:rPr>
        <w:rFonts w:hint="default"/>
        <w:lang w:val="ru-RU" w:eastAsia="en-US" w:bidi="ar-SA"/>
      </w:rPr>
    </w:lvl>
    <w:lvl w:ilvl="7" w:tplc="F82C5684">
      <w:numFmt w:val="bullet"/>
      <w:lvlText w:val="•"/>
      <w:lvlJc w:val="left"/>
      <w:pPr>
        <w:ind w:left="3714" w:hanging="94"/>
      </w:pPr>
      <w:rPr>
        <w:rFonts w:hint="default"/>
        <w:lang w:val="ru-RU" w:eastAsia="en-US" w:bidi="ar-SA"/>
      </w:rPr>
    </w:lvl>
    <w:lvl w:ilvl="8" w:tplc="A14EC626">
      <w:numFmt w:val="bullet"/>
      <w:lvlText w:val="•"/>
      <w:lvlJc w:val="left"/>
      <w:pPr>
        <w:ind w:left="4222" w:hanging="94"/>
      </w:pPr>
      <w:rPr>
        <w:rFonts w:hint="default"/>
        <w:lang w:val="ru-RU" w:eastAsia="en-US" w:bidi="ar-SA"/>
      </w:rPr>
    </w:lvl>
  </w:abstractNum>
  <w:abstractNum w:abstractNumId="51">
    <w:nsid w:val="662556F5"/>
    <w:multiLevelType w:val="multilevel"/>
    <w:tmpl w:val="7B68CF72"/>
    <w:lvl w:ilvl="0">
      <w:start w:val="3"/>
      <w:numFmt w:val="decimal"/>
      <w:lvlText w:val="%1"/>
      <w:lvlJc w:val="left"/>
      <w:pPr>
        <w:ind w:left="141" w:hanging="569"/>
        <w:jc w:val="left"/>
      </w:pPr>
      <w:rPr>
        <w:rFonts w:hint="default"/>
        <w:lang w:val="ru-RU" w:eastAsia="en-US" w:bidi="ar-SA"/>
      </w:rPr>
    </w:lvl>
    <w:lvl w:ilvl="1">
      <w:start w:val="6"/>
      <w:numFmt w:val="decimal"/>
      <w:lvlText w:val="%1.%2."/>
      <w:lvlJc w:val="left"/>
      <w:pPr>
        <w:ind w:left="141" w:hanging="569"/>
        <w:jc w:val="left"/>
      </w:pPr>
      <w:rPr>
        <w:rFonts w:ascii="Cambria" w:eastAsia="Cambria" w:hAnsi="Cambria" w:cs="Cambria" w:hint="default"/>
        <w:b w:val="0"/>
        <w:bCs w:val="0"/>
        <w:i w:val="0"/>
        <w:iCs w:val="0"/>
        <w:color w:val="221F1F"/>
        <w:spacing w:val="-1"/>
        <w:w w:val="100"/>
        <w:sz w:val="22"/>
        <w:szCs w:val="22"/>
        <w:lang w:val="ru-RU" w:eastAsia="en-US" w:bidi="ar-SA"/>
      </w:rPr>
    </w:lvl>
    <w:lvl w:ilvl="2">
      <w:numFmt w:val="bullet"/>
      <w:lvlText w:val="•"/>
      <w:lvlJc w:val="left"/>
      <w:pPr>
        <w:ind w:left="1564" w:hanging="569"/>
      </w:pPr>
      <w:rPr>
        <w:rFonts w:hint="default"/>
        <w:lang w:val="ru-RU" w:eastAsia="en-US" w:bidi="ar-SA"/>
      </w:rPr>
    </w:lvl>
    <w:lvl w:ilvl="3">
      <w:numFmt w:val="bullet"/>
      <w:lvlText w:val="•"/>
      <w:lvlJc w:val="left"/>
      <w:pPr>
        <w:ind w:left="2277" w:hanging="569"/>
      </w:pPr>
      <w:rPr>
        <w:rFonts w:hint="default"/>
        <w:lang w:val="ru-RU" w:eastAsia="en-US" w:bidi="ar-SA"/>
      </w:rPr>
    </w:lvl>
    <w:lvl w:ilvl="4">
      <w:numFmt w:val="bullet"/>
      <w:lvlText w:val="•"/>
      <w:lvlJc w:val="left"/>
      <w:pPr>
        <w:ind w:left="2989" w:hanging="569"/>
      </w:pPr>
      <w:rPr>
        <w:rFonts w:hint="default"/>
        <w:lang w:val="ru-RU" w:eastAsia="en-US" w:bidi="ar-SA"/>
      </w:rPr>
    </w:lvl>
    <w:lvl w:ilvl="5">
      <w:numFmt w:val="bullet"/>
      <w:lvlText w:val="•"/>
      <w:lvlJc w:val="left"/>
      <w:pPr>
        <w:ind w:left="3701" w:hanging="569"/>
      </w:pPr>
      <w:rPr>
        <w:rFonts w:hint="default"/>
        <w:lang w:val="ru-RU" w:eastAsia="en-US" w:bidi="ar-SA"/>
      </w:rPr>
    </w:lvl>
    <w:lvl w:ilvl="6">
      <w:numFmt w:val="bullet"/>
      <w:lvlText w:val="•"/>
      <w:lvlJc w:val="left"/>
      <w:pPr>
        <w:ind w:left="4414" w:hanging="569"/>
      </w:pPr>
      <w:rPr>
        <w:rFonts w:hint="default"/>
        <w:lang w:val="ru-RU" w:eastAsia="en-US" w:bidi="ar-SA"/>
      </w:rPr>
    </w:lvl>
    <w:lvl w:ilvl="7">
      <w:numFmt w:val="bullet"/>
      <w:lvlText w:val="•"/>
      <w:lvlJc w:val="left"/>
      <w:pPr>
        <w:ind w:left="5126" w:hanging="569"/>
      </w:pPr>
      <w:rPr>
        <w:rFonts w:hint="default"/>
        <w:lang w:val="ru-RU" w:eastAsia="en-US" w:bidi="ar-SA"/>
      </w:rPr>
    </w:lvl>
    <w:lvl w:ilvl="8">
      <w:numFmt w:val="bullet"/>
      <w:lvlText w:val="•"/>
      <w:lvlJc w:val="left"/>
      <w:pPr>
        <w:ind w:left="5839" w:hanging="569"/>
      </w:pPr>
      <w:rPr>
        <w:rFonts w:hint="default"/>
        <w:lang w:val="ru-RU" w:eastAsia="en-US" w:bidi="ar-SA"/>
      </w:rPr>
    </w:lvl>
  </w:abstractNum>
  <w:abstractNum w:abstractNumId="52">
    <w:nsid w:val="6C8E4727"/>
    <w:multiLevelType w:val="hybridMultilevel"/>
    <w:tmpl w:val="CD001118"/>
    <w:lvl w:ilvl="0" w:tplc="444C7018">
      <w:numFmt w:val="bullet"/>
      <w:lvlText w:val="–"/>
      <w:lvlJc w:val="left"/>
      <w:pPr>
        <w:ind w:left="283"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1" w:tplc="A78AD95E">
      <w:numFmt w:val="bullet"/>
      <w:lvlText w:val="•"/>
      <w:lvlJc w:val="left"/>
      <w:pPr>
        <w:ind w:left="992" w:hanging="166"/>
      </w:pPr>
      <w:rPr>
        <w:rFonts w:hint="default"/>
        <w:lang w:val="ru-RU" w:eastAsia="en-US" w:bidi="ar-SA"/>
      </w:rPr>
    </w:lvl>
    <w:lvl w:ilvl="2" w:tplc="98BCED46">
      <w:numFmt w:val="bullet"/>
      <w:lvlText w:val="•"/>
      <w:lvlJc w:val="left"/>
      <w:pPr>
        <w:ind w:left="1705" w:hanging="166"/>
      </w:pPr>
      <w:rPr>
        <w:rFonts w:hint="default"/>
        <w:lang w:val="ru-RU" w:eastAsia="en-US" w:bidi="ar-SA"/>
      </w:rPr>
    </w:lvl>
    <w:lvl w:ilvl="3" w:tplc="494C7A9A">
      <w:numFmt w:val="bullet"/>
      <w:lvlText w:val="•"/>
      <w:lvlJc w:val="left"/>
      <w:pPr>
        <w:ind w:left="2417" w:hanging="166"/>
      </w:pPr>
      <w:rPr>
        <w:rFonts w:hint="default"/>
        <w:lang w:val="ru-RU" w:eastAsia="en-US" w:bidi="ar-SA"/>
      </w:rPr>
    </w:lvl>
    <w:lvl w:ilvl="4" w:tplc="D7882E9E">
      <w:numFmt w:val="bullet"/>
      <w:lvlText w:val="•"/>
      <w:lvlJc w:val="left"/>
      <w:pPr>
        <w:ind w:left="3130" w:hanging="166"/>
      </w:pPr>
      <w:rPr>
        <w:rFonts w:hint="default"/>
        <w:lang w:val="ru-RU" w:eastAsia="en-US" w:bidi="ar-SA"/>
      </w:rPr>
    </w:lvl>
    <w:lvl w:ilvl="5" w:tplc="AA308F44">
      <w:numFmt w:val="bullet"/>
      <w:lvlText w:val="•"/>
      <w:lvlJc w:val="left"/>
      <w:pPr>
        <w:ind w:left="3842" w:hanging="166"/>
      </w:pPr>
      <w:rPr>
        <w:rFonts w:hint="default"/>
        <w:lang w:val="ru-RU" w:eastAsia="en-US" w:bidi="ar-SA"/>
      </w:rPr>
    </w:lvl>
    <w:lvl w:ilvl="6" w:tplc="C13E0EDA">
      <w:numFmt w:val="bullet"/>
      <w:lvlText w:val="•"/>
      <w:lvlJc w:val="left"/>
      <w:pPr>
        <w:ind w:left="4555" w:hanging="166"/>
      </w:pPr>
      <w:rPr>
        <w:rFonts w:hint="default"/>
        <w:lang w:val="ru-RU" w:eastAsia="en-US" w:bidi="ar-SA"/>
      </w:rPr>
    </w:lvl>
    <w:lvl w:ilvl="7" w:tplc="150CB438">
      <w:numFmt w:val="bullet"/>
      <w:lvlText w:val="•"/>
      <w:lvlJc w:val="left"/>
      <w:pPr>
        <w:ind w:left="5268" w:hanging="166"/>
      </w:pPr>
      <w:rPr>
        <w:rFonts w:hint="default"/>
        <w:lang w:val="ru-RU" w:eastAsia="en-US" w:bidi="ar-SA"/>
      </w:rPr>
    </w:lvl>
    <w:lvl w:ilvl="8" w:tplc="4328BFF6">
      <w:numFmt w:val="bullet"/>
      <w:lvlText w:val="•"/>
      <w:lvlJc w:val="left"/>
      <w:pPr>
        <w:ind w:left="5980" w:hanging="166"/>
      </w:pPr>
      <w:rPr>
        <w:rFonts w:hint="default"/>
        <w:lang w:val="ru-RU" w:eastAsia="en-US" w:bidi="ar-SA"/>
      </w:rPr>
    </w:lvl>
  </w:abstractNum>
  <w:abstractNum w:abstractNumId="53">
    <w:nsid w:val="6D5C2E08"/>
    <w:multiLevelType w:val="multilevel"/>
    <w:tmpl w:val="6472F0B6"/>
    <w:lvl w:ilvl="0">
      <w:start w:val="3"/>
      <w:numFmt w:val="decimal"/>
      <w:lvlText w:val="%1"/>
      <w:lvlJc w:val="left"/>
      <w:pPr>
        <w:ind w:left="2827" w:hanging="420"/>
        <w:jc w:val="left"/>
      </w:pPr>
      <w:rPr>
        <w:rFonts w:hint="default"/>
        <w:lang w:val="ru-RU" w:eastAsia="en-US" w:bidi="ar-SA"/>
      </w:rPr>
    </w:lvl>
    <w:lvl w:ilvl="1">
      <w:start w:val="1"/>
      <w:numFmt w:val="decimal"/>
      <w:lvlText w:val="%1.%2."/>
      <w:lvlJc w:val="left"/>
      <w:pPr>
        <w:ind w:left="2827" w:hanging="420"/>
        <w:jc w:val="right"/>
      </w:pPr>
      <w:rPr>
        <w:rFonts w:hint="default"/>
        <w:spacing w:val="0"/>
        <w:w w:val="100"/>
        <w:lang w:val="ru-RU" w:eastAsia="en-US" w:bidi="ar-SA"/>
      </w:rPr>
    </w:lvl>
    <w:lvl w:ilvl="2">
      <w:start w:val="1"/>
      <w:numFmt w:val="decimal"/>
      <w:lvlText w:val="%3."/>
      <w:lvlJc w:val="left"/>
      <w:pPr>
        <w:ind w:left="283" w:hanging="221"/>
        <w:jc w:val="right"/>
      </w:pPr>
      <w:rPr>
        <w:rFonts w:hint="default"/>
        <w:spacing w:val="0"/>
        <w:w w:val="100"/>
        <w:lang w:val="ru-RU" w:eastAsia="en-US" w:bidi="ar-SA"/>
      </w:rPr>
    </w:lvl>
    <w:lvl w:ilvl="3">
      <w:start w:val="1"/>
      <w:numFmt w:val="decimal"/>
      <w:lvlText w:val="%3.%4."/>
      <w:lvlJc w:val="left"/>
      <w:pPr>
        <w:ind w:left="1346" w:hanging="497"/>
        <w:jc w:val="left"/>
      </w:pPr>
      <w:rPr>
        <w:rFonts w:hint="default"/>
        <w:spacing w:val="0"/>
        <w:w w:val="100"/>
        <w:lang w:val="ru-RU" w:eastAsia="en-US" w:bidi="ar-SA"/>
      </w:rPr>
    </w:lvl>
    <w:lvl w:ilvl="4">
      <w:start w:val="1"/>
      <w:numFmt w:val="decimal"/>
      <w:lvlText w:val="%3.%4.%5."/>
      <w:lvlJc w:val="left"/>
      <w:pPr>
        <w:ind w:left="283" w:hanging="497"/>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5">
      <w:numFmt w:val="bullet"/>
      <w:lvlText w:val="•"/>
      <w:lvlJc w:val="left"/>
      <w:pPr>
        <w:ind w:left="3684" w:hanging="497"/>
      </w:pPr>
      <w:rPr>
        <w:rFonts w:hint="default"/>
        <w:lang w:val="ru-RU" w:eastAsia="en-US" w:bidi="ar-SA"/>
      </w:rPr>
    </w:lvl>
    <w:lvl w:ilvl="6">
      <w:numFmt w:val="bullet"/>
      <w:lvlText w:val="•"/>
      <w:lvlJc w:val="left"/>
      <w:pPr>
        <w:ind w:left="4428" w:hanging="497"/>
      </w:pPr>
      <w:rPr>
        <w:rFonts w:hint="default"/>
        <w:lang w:val="ru-RU" w:eastAsia="en-US" w:bidi="ar-SA"/>
      </w:rPr>
    </w:lvl>
    <w:lvl w:ilvl="7">
      <w:numFmt w:val="bullet"/>
      <w:lvlText w:val="•"/>
      <w:lvlJc w:val="left"/>
      <w:pPr>
        <w:ind w:left="5172" w:hanging="497"/>
      </w:pPr>
      <w:rPr>
        <w:rFonts w:hint="default"/>
        <w:lang w:val="ru-RU" w:eastAsia="en-US" w:bidi="ar-SA"/>
      </w:rPr>
    </w:lvl>
    <w:lvl w:ilvl="8">
      <w:numFmt w:val="bullet"/>
      <w:lvlText w:val="•"/>
      <w:lvlJc w:val="left"/>
      <w:pPr>
        <w:ind w:left="5917" w:hanging="497"/>
      </w:pPr>
      <w:rPr>
        <w:rFonts w:hint="default"/>
        <w:lang w:val="ru-RU" w:eastAsia="en-US" w:bidi="ar-SA"/>
      </w:rPr>
    </w:lvl>
  </w:abstractNum>
  <w:abstractNum w:abstractNumId="54">
    <w:nsid w:val="6E545633"/>
    <w:multiLevelType w:val="hybridMultilevel"/>
    <w:tmpl w:val="65FE4636"/>
    <w:lvl w:ilvl="0" w:tplc="105E4796">
      <w:numFmt w:val="bullet"/>
      <w:lvlText w:val="–"/>
      <w:lvlJc w:val="left"/>
      <w:pPr>
        <w:ind w:left="141"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1" w:tplc="A050B81A">
      <w:numFmt w:val="bullet"/>
      <w:lvlText w:val="•"/>
      <w:lvlJc w:val="left"/>
      <w:pPr>
        <w:ind w:left="852" w:hanging="166"/>
      </w:pPr>
      <w:rPr>
        <w:rFonts w:hint="default"/>
        <w:lang w:val="ru-RU" w:eastAsia="en-US" w:bidi="ar-SA"/>
      </w:rPr>
    </w:lvl>
    <w:lvl w:ilvl="2" w:tplc="39AE288E">
      <w:numFmt w:val="bullet"/>
      <w:lvlText w:val="•"/>
      <w:lvlJc w:val="left"/>
      <w:pPr>
        <w:ind w:left="1564" w:hanging="166"/>
      </w:pPr>
      <w:rPr>
        <w:rFonts w:hint="default"/>
        <w:lang w:val="ru-RU" w:eastAsia="en-US" w:bidi="ar-SA"/>
      </w:rPr>
    </w:lvl>
    <w:lvl w:ilvl="3" w:tplc="4AEEFA10">
      <w:numFmt w:val="bullet"/>
      <w:lvlText w:val="•"/>
      <w:lvlJc w:val="left"/>
      <w:pPr>
        <w:ind w:left="2277" w:hanging="166"/>
      </w:pPr>
      <w:rPr>
        <w:rFonts w:hint="default"/>
        <w:lang w:val="ru-RU" w:eastAsia="en-US" w:bidi="ar-SA"/>
      </w:rPr>
    </w:lvl>
    <w:lvl w:ilvl="4" w:tplc="C3AADA54">
      <w:numFmt w:val="bullet"/>
      <w:lvlText w:val="•"/>
      <w:lvlJc w:val="left"/>
      <w:pPr>
        <w:ind w:left="2989" w:hanging="166"/>
      </w:pPr>
      <w:rPr>
        <w:rFonts w:hint="default"/>
        <w:lang w:val="ru-RU" w:eastAsia="en-US" w:bidi="ar-SA"/>
      </w:rPr>
    </w:lvl>
    <w:lvl w:ilvl="5" w:tplc="5B82E5DA">
      <w:numFmt w:val="bullet"/>
      <w:lvlText w:val="•"/>
      <w:lvlJc w:val="left"/>
      <w:pPr>
        <w:ind w:left="3701" w:hanging="166"/>
      </w:pPr>
      <w:rPr>
        <w:rFonts w:hint="default"/>
        <w:lang w:val="ru-RU" w:eastAsia="en-US" w:bidi="ar-SA"/>
      </w:rPr>
    </w:lvl>
    <w:lvl w:ilvl="6" w:tplc="9D2419DC">
      <w:numFmt w:val="bullet"/>
      <w:lvlText w:val="•"/>
      <w:lvlJc w:val="left"/>
      <w:pPr>
        <w:ind w:left="4414" w:hanging="166"/>
      </w:pPr>
      <w:rPr>
        <w:rFonts w:hint="default"/>
        <w:lang w:val="ru-RU" w:eastAsia="en-US" w:bidi="ar-SA"/>
      </w:rPr>
    </w:lvl>
    <w:lvl w:ilvl="7" w:tplc="528C4F0C">
      <w:numFmt w:val="bullet"/>
      <w:lvlText w:val="•"/>
      <w:lvlJc w:val="left"/>
      <w:pPr>
        <w:ind w:left="5126" w:hanging="166"/>
      </w:pPr>
      <w:rPr>
        <w:rFonts w:hint="default"/>
        <w:lang w:val="ru-RU" w:eastAsia="en-US" w:bidi="ar-SA"/>
      </w:rPr>
    </w:lvl>
    <w:lvl w:ilvl="8" w:tplc="18B2D3C0">
      <w:numFmt w:val="bullet"/>
      <w:lvlText w:val="•"/>
      <w:lvlJc w:val="left"/>
      <w:pPr>
        <w:ind w:left="5839" w:hanging="166"/>
      </w:pPr>
      <w:rPr>
        <w:rFonts w:hint="default"/>
        <w:lang w:val="ru-RU" w:eastAsia="en-US" w:bidi="ar-SA"/>
      </w:rPr>
    </w:lvl>
  </w:abstractNum>
  <w:abstractNum w:abstractNumId="55">
    <w:nsid w:val="6EB30974"/>
    <w:multiLevelType w:val="hybridMultilevel"/>
    <w:tmpl w:val="C430E6B4"/>
    <w:lvl w:ilvl="0" w:tplc="414EA79E">
      <w:start w:val="1"/>
      <w:numFmt w:val="decimal"/>
      <w:lvlText w:val="%1."/>
      <w:lvlJc w:val="left"/>
      <w:pPr>
        <w:ind w:left="141" w:hanging="284"/>
        <w:jc w:val="left"/>
      </w:pPr>
      <w:rPr>
        <w:rFonts w:ascii="Cambria" w:eastAsia="Cambria" w:hAnsi="Cambria" w:cs="Cambria" w:hint="default"/>
        <w:b w:val="0"/>
        <w:bCs w:val="0"/>
        <w:i w:val="0"/>
        <w:iCs w:val="0"/>
        <w:color w:val="221F1F"/>
        <w:spacing w:val="0"/>
        <w:w w:val="100"/>
        <w:sz w:val="22"/>
        <w:szCs w:val="22"/>
        <w:lang w:val="ru-RU" w:eastAsia="en-US" w:bidi="ar-SA"/>
      </w:rPr>
    </w:lvl>
    <w:lvl w:ilvl="1" w:tplc="05E4390C">
      <w:numFmt w:val="bullet"/>
      <w:lvlText w:val="–"/>
      <w:lvlJc w:val="left"/>
      <w:pPr>
        <w:ind w:left="141"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2" w:tplc="EAA66B3A">
      <w:numFmt w:val="bullet"/>
      <w:lvlText w:val="•"/>
      <w:lvlJc w:val="left"/>
      <w:pPr>
        <w:ind w:left="1564" w:hanging="166"/>
      </w:pPr>
      <w:rPr>
        <w:rFonts w:hint="default"/>
        <w:lang w:val="ru-RU" w:eastAsia="en-US" w:bidi="ar-SA"/>
      </w:rPr>
    </w:lvl>
    <w:lvl w:ilvl="3" w:tplc="FF307826">
      <w:numFmt w:val="bullet"/>
      <w:lvlText w:val="•"/>
      <w:lvlJc w:val="left"/>
      <w:pPr>
        <w:ind w:left="2277" w:hanging="166"/>
      </w:pPr>
      <w:rPr>
        <w:rFonts w:hint="default"/>
        <w:lang w:val="ru-RU" w:eastAsia="en-US" w:bidi="ar-SA"/>
      </w:rPr>
    </w:lvl>
    <w:lvl w:ilvl="4" w:tplc="E62E2D06">
      <w:numFmt w:val="bullet"/>
      <w:lvlText w:val="•"/>
      <w:lvlJc w:val="left"/>
      <w:pPr>
        <w:ind w:left="2989" w:hanging="166"/>
      </w:pPr>
      <w:rPr>
        <w:rFonts w:hint="default"/>
        <w:lang w:val="ru-RU" w:eastAsia="en-US" w:bidi="ar-SA"/>
      </w:rPr>
    </w:lvl>
    <w:lvl w:ilvl="5" w:tplc="A5EA8E76">
      <w:numFmt w:val="bullet"/>
      <w:lvlText w:val="•"/>
      <w:lvlJc w:val="left"/>
      <w:pPr>
        <w:ind w:left="3701" w:hanging="166"/>
      </w:pPr>
      <w:rPr>
        <w:rFonts w:hint="default"/>
        <w:lang w:val="ru-RU" w:eastAsia="en-US" w:bidi="ar-SA"/>
      </w:rPr>
    </w:lvl>
    <w:lvl w:ilvl="6" w:tplc="BC22DB54">
      <w:numFmt w:val="bullet"/>
      <w:lvlText w:val="•"/>
      <w:lvlJc w:val="left"/>
      <w:pPr>
        <w:ind w:left="4414" w:hanging="166"/>
      </w:pPr>
      <w:rPr>
        <w:rFonts w:hint="default"/>
        <w:lang w:val="ru-RU" w:eastAsia="en-US" w:bidi="ar-SA"/>
      </w:rPr>
    </w:lvl>
    <w:lvl w:ilvl="7" w:tplc="9EDAABCE">
      <w:numFmt w:val="bullet"/>
      <w:lvlText w:val="•"/>
      <w:lvlJc w:val="left"/>
      <w:pPr>
        <w:ind w:left="5126" w:hanging="166"/>
      </w:pPr>
      <w:rPr>
        <w:rFonts w:hint="default"/>
        <w:lang w:val="ru-RU" w:eastAsia="en-US" w:bidi="ar-SA"/>
      </w:rPr>
    </w:lvl>
    <w:lvl w:ilvl="8" w:tplc="A2225E78">
      <w:numFmt w:val="bullet"/>
      <w:lvlText w:val="•"/>
      <w:lvlJc w:val="left"/>
      <w:pPr>
        <w:ind w:left="5839" w:hanging="166"/>
      </w:pPr>
      <w:rPr>
        <w:rFonts w:hint="default"/>
        <w:lang w:val="ru-RU" w:eastAsia="en-US" w:bidi="ar-SA"/>
      </w:rPr>
    </w:lvl>
  </w:abstractNum>
  <w:abstractNum w:abstractNumId="56">
    <w:nsid w:val="71715DA7"/>
    <w:multiLevelType w:val="hybridMultilevel"/>
    <w:tmpl w:val="11D0D5DE"/>
    <w:lvl w:ilvl="0" w:tplc="504CEE58">
      <w:numFmt w:val="bullet"/>
      <w:lvlText w:val="–"/>
      <w:lvlJc w:val="left"/>
      <w:pPr>
        <w:ind w:left="993" w:hanging="286"/>
      </w:pPr>
      <w:rPr>
        <w:rFonts w:ascii="Cambria" w:eastAsia="Cambria" w:hAnsi="Cambria" w:cs="Cambria" w:hint="default"/>
        <w:b/>
        <w:bCs/>
        <w:i w:val="0"/>
        <w:iCs w:val="0"/>
        <w:color w:val="221F1F"/>
        <w:spacing w:val="0"/>
        <w:w w:val="100"/>
        <w:sz w:val="22"/>
        <w:szCs w:val="22"/>
        <w:lang w:val="ru-RU" w:eastAsia="en-US" w:bidi="ar-SA"/>
      </w:rPr>
    </w:lvl>
    <w:lvl w:ilvl="1" w:tplc="491630A4">
      <w:numFmt w:val="bullet"/>
      <w:lvlText w:val="•"/>
      <w:lvlJc w:val="left"/>
      <w:pPr>
        <w:ind w:left="1626" w:hanging="286"/>
      </w:pPr>
      <w:rPr>
        <w:rFonts w:hint="default"/>
        <w:lang w:val="ru-RU" w:eastAsia="en-US" w:bidi="ar-SA"/>
      </w:rPr>
    </w:lvl>
    <w:lvl w:ilvl="2" w:tplc="87820A80">
      <w:numFmt w:val="bullet"/>
      <w:lvlText w:val="•"/>
      <w:lvlJc w:val="left"/>
      <w:pPr>
        <w:ind w:left="2252" w:hanging="286"/>
      </w:pPr>
      <w:rPr>
        <w:rFonts w:hint="default"/>
        <w:lang w:val="ru-RU" w:eastAsia="en-US" w:bidi="ar-SA"/>
      </w:rPr>
    </w:lvl>
    <w:lvl w:ilvl="3" w:tplc="0F581AD2">
      <w:numFmt w:val="bullet"/>
      <w:lvlText w:val="•"/>
      <w:lvlJc w:val="left"/>
      <w:pPr>
        <w:ind w:left="2879" w:hanging="286"/>
      </w:pPr>
      <w:rPr>
        <w:rFonts w:hint="default"/>
        <w:lang w:val="ru-RU" w:eastAsia="en-US" w:bidi="ar-SA"/>
      </w:rPr>
    </w:lvl>
    <w:lvl w:ilvl="4" w:tplc="2998299A">
      <w:numFmt w:val="bullet"/>
      <w:lvlText w:val="•"/>
      <w:lvlJc w:val="left"/>
      <w:pPr>
        <w:ind w:left="3505" w:hanging="286"/>
      </w:pPr>
      <w:rPr>
        <w:rFonts w:hint="default"/>
        <w:lang w:val="ru-RU" w:eastAsia="en-US" w:bidi="ar-SA"/>
      </w:rPr>
    </w:lvl>
    <w:lvl w:ilvl="5" w:tplc="74FECEB8">
      <w:numFmt w:val="bullet"/>
      <w:lvlText w:val="•"/>
      <w:lvlJc w:val="left"/>
      <w:pPr>
        <w:ind w:left="4131" w:hanging="286"/>
      </w:pPr>
      <w:rPr>
        <w:rFonts w:hint="default"/>
        <w:lang w:val="ru-RU" w:eastAsia="en-US" w:bidi="ar-SA"/>
      </w:rPr>
    </w:lvl>
    <w:lvl w:ilvl="6" w:tplc="09EC00EC">
      <w:numFmt w:val="bullet"/>
      <w:lvlText w:val="•"/>
      <w:lvlJc w:val="left"/>
      <w:pPr>
        <w:ind w:left="4758" w:hanging="286"/>
      </w:pPr>
      <w:rPr>
        <w:rFonts w:hint="default"/>
        <w:lang w:val="ru-RU" w:eastAsia="en-US" w:bidi="ar-SA"/>
      </w:rPr>
    </w:lvl>
    <w:lvl w:ilvl="7" w:tplc="A97C6D0C">
      <w:numFmt w:val="bullet"/>
      <w:lvlText w:val="•"/>
      <w:lvlJc w:val="left"/>
      <w:pPr>
        <w:ind w:left="5384" w:hanging="286"/>
      </w:pPr>
      <w:rPr>
        <w:rFonts w:hint="default"/>
        <w:lang w:val="ru-RU" w:eastAsia="en-US" w:bidi="ar-SA"/>
      </w:rPr>
    </w:lvl>
    <w:lvl w:ilvl="8" w:tplc="DF568F34">
      <w:numFmt w:val="bullet"/>
      <w:lvlText w:val="•"/>
      <w:lvlJc w:val="left"/>
      <w:pPr>
        <w:ind w:left="6011" w:hanging="286"/>
      </w:pPr>
      <w:rPr>
        <w:rFonts w:hint="default"/>
        <w:lang w:val="ru-RU" w:eastAsia="en-US" w:bidi="ar-SA"/>
      </w:rPr>
    </w:lvl>
  </w:abstractNum>
  <w:abstractNum w:abstractNumId="57">
    <w:nsid w:val="71D260F4"/>
    <w:multiLevelType w:val="hybridMultilevel"/>
    <w:tmpl w:val="66124F34"/>
    <w:lvl w:ilvl="0" w:tplc="F8B4ABEC">
      <w:start w:val="1"/>
      <w:numFmt w:val="decimal"/>
      <w:lvlText w:val="%1."/>
      <w:lvlJc w:val="left"/>
      <w:pPr>
        <w:ind w:left="283"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23FA78DA">
      <w:numFmt w:val="bullet"/>
      <w:lvlText w:val="–"/>
      <w:lvlJc w:val="left"/>
      <w:pPr>
        <w:ind w:left="283"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2" w:tplc="DB52629C">
      <w:numFmt w:val="bullet"/>
      <w:lvlText w:val="•"/>
      <w:lvlJc w:val="left"/>
      <w:pPr>
        <w:ind w:left="1705" w:hanging="166"/>
      </w:pPr>
      <w:rPr>
        <w:rFonts w:hint="default"/>
        <w:lang w:val="ru-RU" w:eastAsia="en-US" w:bidi="ar-SA"/>
      </w:rPr>
    </w:lvl>
    <w:lvl w:ilvl="3" w:tplc="50B6B2D8">
      <w:numFmt w:val="bullet"/>
      <w:lvlText w:val="•"/>
      <w:lvlJc w:val="left"/>
      <w:pPr>
        <w:ind w:left="2417" w:hanging="166"/>
      </w:pPr>
      <w:rPr>
        <w:rFonts w:hint="default"/>
        <w:lang w:val="ru-RU" w:eastAsia="en-US" w:bidi="ar-SA"/>
      </w:rPr>
    </w:lvl>
    <w:lvl w:ilvl="4" w:tplc="A80EA748">
      <w:numFmt w:val="bullet"/>
      <w:lvlText w:val="•"/>
      <w:lvlJc w:val="left"/>
      <w:pPr>
        <w:ind w:left="3130" w:hanging="166"/>
      </w:pPr>
      <w:rPr>
        <w:rFonts w:hint="default"/>
        <w:lang w:val="ru-RU" w:eastAsia="en-US" w:bidi="ar-SA"/>
      </w:rPr>
    </w:lvl>
    <w:lvl w:ilvl="5" w:tplc="DED40E56">
      <w:numFmt w:val="bullet"/>
      <w:lvlText w:val="•"/>
      <w:lvlJc w:val="left"/>
      <w:pPr>
        <w:ind w:left="3842" w:hanging="166"/>
      </w:pPr>
      <w:rPr>
        <w:rFonts w:hint="default"/>
        <w:lang w:val="ru-RU" w:eastAsia="en-US" w:bidi="ar-SA"/>
      </w:rPr>
    </w:lvl>
    <w:lvl w:ilvl="6" w:tplc="71600CA8">
      <w:numFmt w:val="bullet"/>
      <w:lvlText w:val="•"/>
      <w:lvlJc w:val="left"/>
      <w:pPr>
        <w:ind w:left="4555" w:hanging="166"/>
      </w:pPr>
      <w:rPr>
        <w:rFonts w:hint="default"/>
        <w:lang w:val="ru-RU" w:eastAsia="en-US" w:bidi="ar-SA"/>
      </w:rPr>
    </w:lvl>
    <w:lvl w:ilvl="7" w:tplc="F41A48DA">
      <w:numFmt w:val="bullet"/>
      <w:lvlText w:val="•"/>
      <w:lvlJc w:val="left"/>
      <w:pPr>
        <w:ind w:left="5268" w:hanging="166"/>
      </w:pPr>
      <w:rPr>
        <w:rFonts w:hint="default"/>
        <w:lang w:val="ru-RU" w:eastAsia="en-US" w:bidi="ar-SA"/>
      </w:rPr>
    </w:lvl>
    <w:lvl w:ilvl="8" w:tplc="31A4A6FC">
      <w:numFmt w:val="bullet"/>
      <w:lvlText w:val="•"/>
      <w:lvlJc w:val="left"/>
      <w:pPr>
        <w:ind w:left="5980" w:hanging="166"/>
      </w:pPr>
      <w:rPr>
        <w:rFonts w:hint="default"/>
        <w:lang w:val="ru-RU" w:eastAsia="en-US" w:bidi="ar-SA"/>
      </w:rPr>
    </w:lvl>
  </w:abstractNum>
  <w:abstractNum w:abstractNumId="58">
    <w:nsid w:val="73695F20"/>
    <w:multiLevelType w:val="multilevel"/>
    <w:tmpl w:val="28BE764A"/>
    <w:lvl w:ilvl="0">
      <w:start w:val="1"/>
      <w:numFmt w:val="decimal"/>
      <w:lvlText w:val="%1."/>
      <w:lvlJc w:val="left"/>
      <w:pPr>
        <w:ind w:left="141" w:hanging="284"/>
        <w:jc w:val="left"/>
      </w:pPr>
      <w:rPr>
        <w:rFonts w:ascii="Cambria" w:eastAsia="Cambria" w:hAnsi="Cambria" w:cs="Cambria" w:hint="default"/>
        <w:b w:val="0"/>
        <w:bCs w:val="0"/>
        <w:i w:val="0"/>
        <w:iCs w:val="0"/>
        <w:color w:val="221F1F"/>
        <w:spacing w:val="0"/>
        <w:w w:val="100"/>
        <w:sz w:val="22"/>
        <w:szCs w:val="22"/>
        <w:lang w:val="ru-RU" w:eastAsia="en-US" w:bidi="ar-SA"/>
      </w:rPr>
    </w:lvl>
    <w:lvl w:ilvl="1">
      <w:start w:val="1"/>
      <w:numFmt w:val="decimal"/>
      <w:lvlText w:val="%1.%2."/>
      <w:lvlJc w:val="left"/>
      <w:pPr>
        <w:ind w:left="141" w:hanging="442"/>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1564" w:hanging="442"/>
      </w:pPr>
      <w:rPr>
        <w:rFonts w:hint="default"/>
        <w:lang w:val="ru-RU" w:eastAsia="en-US" w:bidi="ar-SA"/>
      </w:rPr>
    </w:lvl>
    <w:lvl w:ilvl="3">
      <w:numFmt w:val="bullet"/>
      <w:lvlText w:val="•"/>
      <w:lvlJc w:val="left"/>
      <w:pPr>
        <w:ind w:left="2277" w:hanging="442"/>
      </w:pPr>
      <w:rPr>
        <w:rFonts w:hint="default"/>
        <w:lang w:val="ru-RU" w:eastAsia="en-US" w:bidi="ar-SA"/>
      </w:rPr>
    </w:lvl>
    <w:lvl w:ilvl="4">
      <w:numFmt w:val="bullet"/>
      <w:lvlText w:val="•"/>
      <w:lvlJc w:val="left"/>
      <w:pPr>
        <w:ind w:left="2989" w:hanging="442"/>
      </w:pPr>
      <w:rPr>
        <w:rFonts w:hint="default"/>
        <w:lang w:val="ru-RU" w:eastAsia="en-US" w:bidi="ar-SA"/>
      </w:rPr>
    </w:lvl>
    <w:lvl w:ilvl="5">
      <w:numFmt w:val="bullet"/>
      <w:lvlText w:val="•"/>
      <w:lvlJc w:val="left"/>
      <w:pPr>
        <w:ind w:left="3701" w:hanging="442"/>
      </w:pPr>
      <w:rPr>
        <w:rFonts w:hint="default"/>
        <w:lang w:val="ru-RU" w:eastAsia="en-US" w:bidi="ar-SA"/>
      </w:rPr>
    </w:lvl>
    <w:lvl w:ilvl="6">
      <w:numFmt w:val="bullet"/>
      <w:lvlText w:val="•"/>
      <w:lvlJc w:val="left"/>
      <w:pPr>
        <w:ind w:left="4414" w:hanging="442"/>
      </w:pPr>
      <w:rPr>
        <w:rFonts w:hint="default"/>
        <w:lang w:val="ru-RU" w:eastAsia="en-US" w:bidi="ar-SA"/>
      </w:rPr>
    </w:lvl>
    <w:lvl w:ilvl="7">
      <w:numFmt w:val="bullet"/>
      <w:lvlText w:val="•"/>
      <w:lvlJc w:val="left"/>
      <w:pPr>
        <w:ind w:left="5126" w:hanging="442"/>
      </w:pPr>
      <w:rPr>
        <w:rFonts w:hint="default"/>
        <w:lang w:val="ru-RU" w:eastAsia="en-US" w:bidi="ar-SA"/>
      </w:rPr>
    </w:lvl>
    <w:lvl w:ilvl="8">
      <w:numFmt w:val="bullet"/>
      <w:lvlText w:val="•"/>
      <w:lvlJc w:val="left"/>
      <w:pPr>
        <w:ind w:left="5839" w:hanging="442"/>
      </w:pPr>
      <w:rPr>
        <w:rFonts w:hint="default"/>
        <w:lang w:val="ru-RU" w:eastAsia="en-US" w:bidi="ar-SA"/>
      </w:rPr>
    </w:lvl>
  </w:abstractNum>
  <w:abstractNum w:abstractNumId="59">
    <w:nsid w:val="7398617E"/>
    <w:multiLevelType w:val="hybridMultilevel"/>
    <w:tmpl w:val="E82455A2"/>
    <w:lvl w:ilvl="0" w:tplc="A884512A">
      <w:numFmt w:val="bullet"/>
      <w:lvlText w:val="–"/>
      <w:lvlJc w:val="left"/>
      <w:pPr>
        <w:ind w:left="306"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1" w:tplc="3CE80010">
      <w:numFmt w:val="bullet"/>
      <w:lvlText w:val="•"/>
      <w:lvlJc w:val="left"/>
      <w:pPr>
        <w:ind w:left="996" w:hanging="166"/>
      </w:pPr>
      <w:rPr>
        <w:rFonts w:hint="default"/>
        <w:lang w:val="ru-RU" w:eastAsia="en-US" w:bidi="ar-SA"/>
      </w:rPr>
    </w:lvl>
    <w:lvl w:ilvl="2" w:tplc="E198257C">
      <w:numFmt w:val="bullet"/>
      <w:lvlText w:val="•"/>
      <w:lvlJc w:val="left"/>
      <w:pPr>
        <w:ind w:left="1692" w:hanging="166"/>
      </w:pPr>
      <w:rPr>
        <w:rFonts w:hint="default"/>
        <w:lang w:val="ru-RU" w:eastAsia="en-US" w:bidi="ar-SA"/>
      </w:rPr>
    </w:lvl>
    <w:lvl w:ilvl="3" w:tplc="66544356">
      <w:numFmt w:val="bullet"/>
      <w:lvlText w:val="•"/>
      <w:lvlJc w:val="left"/>
      <w:pPr>
        <w:ind w:left="2389" w:hanging="166"/>
      </w:pPr>
      <w:rPr>
        <w:rFonts w:hint="default"/>
        <w:lang w:val="ru-RU" w:eastAsia="en-US" w:bidi="ar-SA"/>
      </w:rPr>
    </w:lvl>
    <w:lvl w:ilvl="4" w:tplc="B23298F8">
      <w:numFmt w:val="bullet"/>
      <w:lvlText w:val="•"/>
      <w:lvlJc w:val="left"/>
      <w:pPr>
        <w:ind w:left="3085" w:hanging="166"/>
      </w:pPr>
      <w:rPr>
        <w:rFonts w:hint="default"/>
        <w:lang w:val="ru-RU" w:eastAsia="en-US" w:bidi="ar-SA"/>
      </w:rPr>
    </w:lvl>
    <w:lvl w:ilvl="5" w:tplc="DB865418">
      <w:numFmt w:val="bullet"/>
      <w:lvlText w:val="•"/>
      <w:lvlJc w:val="left"/>
      <w:pPr>
        <w:ind w:left="3781" w:hanging="166"/>
      </w:pPr>
      <w:rPr>
        <w:rFonts w:hint="default"/>
        <w:lang w:val="ru-RU" w:eastAsia="en-US" w:bidi="ar-SA"/>
      </w:rPr>
    </w:lvl>
    <w:lvl w:ilvl="6" w:tplc="9E48BB3A">
      <w:numFmt w:val="bullet"/>
      <w:lvlText w:val="•"/>
      <w:lvlJc w:val="left"/>
      <w:pPr>
        <w:ind w:left="4478" w:hanging="166"/>
      </w:pPr>
      <w:rPr>
        <w:rFonts w:hint="default"/>
        <w:lang w:val="ru-RU" w:eastAsia="en-US" w:bidi="ar-SA"/>
      </w:rPr>
    </w:lvl>
    <w:lvl w:ilvl="7" w:tplc="14846188">
      <w:numFmt w:val="bullet"/>
      <w:lvlText w:val="•"/>
      <w:lvlJc w:val="left"/>
      <w:pPr>
        <w:ind w:left="5174" w:hanging="166"/>
      </w:pPr>
      <w:rPr>
        <w:rFonts w:hint="default"/>
        <w:lang w:val="ru-RU" w:eastAsia="en-US" w:bidi="ar-SA"/>
      </w:rPr>
    </w:lvl>
    <w:lvl w:ilvl="8" w:tplc="0B24AB56">
      <w:numFmt w:val="bullet"/>
      <w:lvlText w:val="•"/>
      <w:lvlJc w:val="left"/>
      <w:pPr>
        <w:ind w:left="5871" w:hanging="166"/>
      </w:pPr>
      <w:rPr>
        <w:rFonts w:hint="default"/>
        <w:lang w:val="ru-RU" w:eastAsia="en-US" w:bidi="ar-SA"/>
      </w:rPr>
    </w:lvl>
  </w:abstractNum>
  <w:abstractNum w:abstractNumId="60">
    <w:nsid w:val="740648D8"/>
    <w:multiLevelType w:val="hybridMultilevel"/>
    <w:tmpl w:val="AEE6333E"/>
    <w:lvl w:ilvl="0" w:tplc="52E47DD0">
      <w:start w:val="1"/>
      <w:numFmt w:val="decimal"/>
      <w:lvlText w:val="%1."/>
      <w:lvlJc w:val="left"/>
      <w:pPr>
        <w:ind w:left="504"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F1BE9DE4">
      <w:start w:val="1"/>
      <w:numFmt w:val="decimal"/>
      <w:lvlText w:val="%2."/>
      <w:lvlJc w:val="left"/>
      <w:pPr>
        <w:ind w:left="1070"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A24E3C46">
      <w:numFmt w:val="bullet"/>
      <w:lvlText w:val="•"/>
      <w:lvlJc w:val="left"/>
      <w:pPr>
        <w:ind w:left="1782" w:hanging="221"/>
      </w:pPr>
      <w:rPr>
        <w:rFonts w:hint="default"/>
        <w:lang w:val="ru-RU" w:eastAsia="en-US" w:bidi="ar-SA"/>
      </w:rPr>
    </w:lvl>
    <w:lvl w:ilvl="3" w:tplc="A95481D8">
      <w:numFmt w:val="bullet"/>
      <w:lvlText w:val="•"/>
      <w:lvlJc w:val="left"/>
      <w:pPr>
        <w:ind w:left="2485" w:hanging="221"/>
      </w:pPr>
      <w:rPr>
        <w:rFonts w:hint="default"/>
        <w:lang w:val="ru-RU" w:eastAsia="en-US" w:bidi="ar-SA"/>
      </w:rPr>
    </w:lvl>
    <w:lvl w:ilvl="4" w:tplc="BCFCBC34">
      <w:numFmt w:val="bullet"/>
      <w:lvlText w:val="•"/>
      <w:lvlJc w:val="left"/>
      <w:pPr>
        <w:ind w:left="3188" w:hanging="221"/>
      </w:pPr>
      <w:rPr>
        <w:rFonts w:hint="default"/>
        <w:lang w:val="ru-RU" w:eastAsia="en-US" w:bidi="ar-SA"/>
      </w:rPr>
    </w:lvl>
    <w:lvl w:ilvl="5" w:tplc="930A5124">
      <w:numFmt w:val="bullet"/>
      <w:lvlText w:val="•"/>
      <w:lvlJc w:val="left"/>
      <w:pPr>
        <w:ind w:left="3891" w:hanging="221"/>
      </w:pPr>
      <w:rPr>
        <w:rFonts w:hint="default"/>
        <w:lang w:val="ru-RU" w:eastAsia="en-US" w:bidi="ar-SA"/>
      </w:rPr>
    </w:lvl>
    <w:lvl w:ilvl="6" w:tplc="4DFC147A">
      <w:numFmt w:val="bullet"/>
      <w:lvlText w:val="•"/>
      <w:lvlJc w:val="left"/>
      <w:pPr>
        <w:ind w:left="4594" w:hanging="221"/>
      </w:pPr>
      <w:rPr>
        <w:rFonts w:hint="default"/>
        <w:lang w:val="ru-RU" w:eastAsia="en-US" w:bidi="ar-SA"/>
      </w:rPr>
    </w:lvl>
    <w:lvl w:ilvl="7" w:tplc="EF32E116">
      <w:numFmt w:val="bullet"/>
      <w:lvlText w:val="•"/>
      <w:lvlJc w:val="left"/>
      <w:pPr>
        <w:ind w:left="5297" w:hanging="221"/>
      </w:pPr>
      <w:rPr>
        <w:rFonts w:hint="default"/>
        <w:lang w:val="ru-RU" w:eastAsia="en-US" w:bidi="ar-SA"/>
      </w:rPr>
    </w:lvl>
    <w:lvl w:ilvl="8" w:tplc="9852EE8A">
      <w:numFmt w:val="bullet"/>
      <w:lvlText w:val="•"/>
      <w:lvlJc w:val="left"/>
      <w:pPr>
        <w:ind w:left="6000" w:hanging="221"/>
      </w:pPr>
      <w:rPr>
        <w:rFonts w:hint="default"/>
        <w:lang w:val="ru-RU" w:eastAsia="en-US" w:bidi="ar-SA"/>
      </w:rPr>
    </w:lvl>
  </w:abstractNum>
  <w:abstractNum w:abstractNumId="61">
    <w:nsid w:val="7C32647B"/>
    <w:multiLevelType w:val="hybridMultilevel"/>
    <w:tmpl w:val="2FBC9DDE"/>
    <w:lvl w:ilvl="0" w:tplc="B8B0EBF0">
      <w:start w:val="1"/>
      <w:numFmt w:val="decimal"/>
      <w:lvlText w:val="%1."/>
      <w:lvlJc w:val="left"/>
      <w:pPr>
        <w:ind w:left="141" w:hanging="284"/>
        <w:jc w:val="left"/>
      </w:pPr>
      <w:rPr>
        <w:rFonts w:hint="default"/>
        <w:spacing w:val="0"/>
        <w:w w:val="100"/>
        <w:lang w:val="ru-RU" w:eastAsia="en-US" w:bidi="ar-SA"/>
      </w:rPr>
    </w:lvl>
    <w:lvl w:ilvl="1" w:tplc="FA7AB790">
      <w:numFmt w:val="bullet"/>
      <w:lvlText w:val="•"/>
      <w:lvlJc w:val="left"/>
      <w:pPr>
        <w:ind w:left="852" w:hanging="284"/>
      </w:pPr>
      <w:rPr>
        <w:rFonts w:hint="default"/>
        <w:lang w:val="ru-RU" w:eastAsia="en-US" w:bidi="ar-SA"/>
      </w:rPr>
    </w:lvl>
    <w:lvl w:ilvl="2" w:tplc="C088CAD6">
      <w:numFmt w:val="bullet"/>
      <w:lvlText w:val="•"/>
      <w:lvlJc w:val="left"/>
      <w:pPr>
        <w:ind w:left="1564" w:hanging="284"/>
      </w:pPr>
      <w:rPr>
        <w:rFonts w:hint="default"/>
        <w:lang w:val="ru-RU" w:eastAsia="en-US" w:bidi="ar-SA"/>
      </w:rPr>
    </w:lvl>
    <w:lvl w:ilvl="3" w:tplc="E7D8EED2">
      <w:numFmt w:val="bullet"/>
      <w:lvlText w:val="•"/>
      <w:lvlJc w:val="left"/>
      <w:pPr>
        <w:ind w:left="2277" w:hanging="284"/>
      </w:pPr>
      <w:rPr>
        <w:rFonts w:hint="default"/>
        <w:lang w:val="ru-RU" w:eastAsia="en-US" w:bidi="ar-SA"/>
      </w:rPr>
    </w:lvl>
    <w:lvl w:ilvl="4" w:tplc="79A63D0E">
      <w:numFmt w:val="bullet"/>
      <w:lvlText w:val="•"/>
      <w:lvlJc w:val="left"/>
      <w:pPr>
        <w:ind w:left="2989" w:hanging="284"/>
      </w:pPr>
      <w:rPr>
        <w:rFonts w:hint="default"/>
        <w:lang w:val="ru-RU" w:eastAsia="en-US" w:bidi="ar-SA"/>
      </w:rPr>
    </w:lvl>
    <w:lvl w:ilvl="5" w:tplc="AE9ADB38">
      <w:numFmt w:val="bullet"/>
      <w:lvlText w:val="•"/>
      <w:lvlJc w:val="left"/>
      <w:pPr>
        <w:ind w:left="3701" w:hanging="284"/>
      </w:pPr>
      <w:rPr>
        <w:rFonts w:hint="default"/>
        <w:lang w:val="ru-RU" w:eastAsia="en-US" w:bidi="ar-SA"/>
      </w:rPr>
    </w:lvl>
    <w:lvl w:ilvl="6" w:tplc="801878E2">
      <w:numFmt w:val="bullet"/>
      <w:lvlText w:val="•"/>
      <w:lvlJc w:val="left"/>
      <w:pPr>
        <w:ind w:left="4414" w:hanging="284"/>
      </w:pPr>
      <w:rPr>
        <w:rFonts w:hint="default"/>
        <w:lang w:val="ru-RU" w:eastAsia="en-US" w:bidi="ar-SA"/>
      </w:rPr>
    </w:lvl>
    <w:lvl w:ilvl="7" w:tplc="D4AC48FA">
      <w:numFmt w:val="bullet"/>
      <w:lvlText w:val="•"/>
      <w:lvlJc w:val="left"/>
      <w:pPr>
        <w:ind w:left="5126" w:hanging="284"/>
      </w:pPr>
      <w:rPr>
        <w:rFonts w:hint="default"/>
        <w:lang w:val="ru-RU" w:eastAsia="en-US" w:bidi="ar-SA"/>
      </w:rPr>
    </w:lvl>
    <w:lvl w:ilvl="8" w:tplc="1E144CD0">
      <w:numFmt w:val="bullet"/>
      <w:lvlText w:val="•"/>
      <w:lvlJc w:val="left"/>
      <w:pPr>
        <w:ind w:left="5839" w:hanging="284"/>
      </w:pPr>
      <w:rPr>
        <w:rFonts w:hint="default"/>
        <w:lang w:val="ru-RU" w:eastAsia="en-US" w:bidi="ar-SA"/>
      </w:rPr>
    </w:lvl>
  </w:abstractNum>
  <w:abstractNum w:abstractNumId="62">
    <w:nsid w:val="7CCC6996"/>
    <w:multiLevelType w:val="hybridMultilevel"/>
    <w:tmpl w:val="EC481D84"/>
    <w:lvl w:ilvl="0" w:tplc="CD32B31E">
      <w:start w:val="1"/>
      <w:numFmt w:val="decimal"/>
      <w:lvlText w:val="%1."/>
      <w:lvlJc w:val="left"/>
      <w:pPr>
        <w:ind w:left="707" w:hanging="284"/>
        <w:jc w:val="left"/>
      </w:pPr>
      <w:rPr>
        <w:rFonts w:ascii="Cambria" w:eastAsia="Cambria" w:hAnsi="Cambria" w:cs="Cambria" w:hint="default"/>
        <w:b w:val="0"/>
        <w:bCs w:val="0"/>
        <w:i w:val="0"/>
        <w:iCs w:val="0"/>
        <w:color w:val="221F1F"/>
        <w:spacing w:val="0"/>
        <w:w w:val="100"/>
        <w:sz w:val="22"/>
        <w:szCs w:val="22"/>
        <w:lang w:val="ru-RU" w:eastAsia="en-US" w:bidi="ar-SA"/>
      </w:rPr>
    </w:lvl>
    <w:lvl w:ilvl="1" w:tplc="119A90B2">
      <w:numFmt w:val="bullet"/>
      <w:lvlText w:val="•"/>
      <w:lvlJc w:val="left"/>
      <w:pPr>
        <w:ind w:left="1356" w:hanging="284"/>
      </w:pPr>
      <w:rPr>
        <w:rFonts w:hint="default"/>
        <w:lang w:val="ru-RU" w:eastAsia="en-US" w:bidi="ar-SA"/>
      </w:rPr>
    </w:lvl>
    <w:lvl w:ilvl="2" w:tplc="AA10C65C">
      <w:numFmt w:val="bullet"/>
      <w:lvlText w:val="•"/>
      <w:lvlJc w:val="left"/>
      <w:pPr>
        <w:ind w:left="2012" w:hanging="284"/>
      </w:pPr>
      <w:rPr>
        <w:rFonts w:hint="default"/>
        <w:lang w:val="ru-RU" w:eastAsia="en-US" w:bidi="ar-SA"/>
      </w:rPr>
    </w:lvl>
    <w:lvl w:ilvl="3" w:tplc="526206F8">
      <w:numFmt w:val="bullet"/>
      <w:lvlText w:val="•"/>
      <w:lvlJc w:val="left"/>
      <w:pPr>
        <w:ind w:left="2669" w:hanging="284"/>
      </w:pPr>
      <w:rPr>
        <w:rFonts w:hint="default"/>
        <w:lang w:val="ru-RU" w:eastAsia="en-US" w:bidi="ar-SA"/>
      </w:rPr>
    </w:lvl>
    <w:lvl w:ilvl="4" w:tplc="CB9481F0">
      <w:numFmt w:val="bullet"/>
      <w:lvlText w:val="•"/>
      <w:lvlJc w:val="left"/>
      <w:pPr>
        <w:ind w:left="3325" w:hanging="284"/>
      </w:pPr>
      <w:rPr>
        <w:rFonts w:hint="default"/>
        <w:lang w:val="ru-RU" w:eastAsia="en-US" w:bidi="ar-SA"/>
      </w:rPr>
    </w:lvl>
    <w:lvl w:ilvl="5" w:tplc="49E2CC9E">
      <w:numFmt w:val="bullet"/>
      <w:lvlText w:val="•"/>
      <w:lvlJc w:val="left"/>
      <w:pPr>
        <w:ind w:left="3981" w:hanging="284"/>
      </w:pPr>
      <w:rPr>
        <w:rFonts w:hint="default"/>
        <w:lang w:val="ru-RU" w:eastAsia="en-US" w:bidi="ar-SA"/>
      </w:rPr>
    </w:lvl>
    <w:lvl w:ilvl="6" w:tplc="54385C58">
      <w:numFmt w:val="bullet"/>
      <w:lvlText w:val="•"/>
      <w:lvlJc w:val="left"/>
      <w:pPr>
        <w:ind w:left="4638" w:hanging="284"/>
      </w:pPr>
      <w:rPr>
        <w:rFonts w:hint="default"/>
        <w:lang w:val="ru-RU" w:eastAsia="en-US" w:bidi="ar-SA"/>
      </w:rPr>
    </w:lvl>
    <w:lvl w:ilvl="7" w:tplc="FA82E48A">
      <w:numFmt w:val="bullet"/>
      <w:lvlText w:val="•"/>
      <w:lvlJc w:val="left"/>
      <w:pPr>
        <w:ind w:left="5294" w:hanging="284"/>
      </w:pPr>
      <w:rPr>
        <w:rFonts w:hint="default"/>
        <w:lang w:val="ru-RU" w:eastAsia="en-US" w:bidi="ar-SA"/>
      </w:rPr>
    </w:lvl>
    <w:lvl w:ilvl="8" w:tplc="257ED34E">
      <w:numFmt w:val="bullet"/>
      <w:lvlText w:val="•"/>
      <w:lvlJc w:val="left"/>
      <w:pPr>
        <w:ind w:left="5951" w:hanging="284"/>
      </w:pPr>
      <w:rPr>
        <w:rFonts w:hint="default"/>
        <w:lang w:val="ru-RU" w:eastAsia="en-US" w:bidi="ar-SA"/>
      </w:rPr>
    </w:lvl>
  </w:abstractNum>
  <w:num w:numId="1">
    <w:abstractNumId w:val="60"/>
  </w:num>
  <w:num w:numId="2">
    <w:abstractNumId w:val="57"/>
  </w:num>
  <w:num w:numId="3">
    <w:abstractNumId w:val="40"/>
  </w:num>
  <w:num w:numId="4">
    <w:abstractNumId w:val="27"/>
  </w:num>
  <w:num w:numId="5">
    <w:abstractNumId w:val="1"/>
  </w:num>
  <w:num w:numId="6">
    <w:abstractNumId w:val="22"/>
  </w:num>
  <w:num w:numId="7">
    <w:abstractNumId w:val="29"/>
  </w:num>
  <w:num w:numId="8">
    <w:abstractNumId w:val="28"/>
  </w:num>
  <w:num w:numId="9">
    <w:abstractNumId w:val="18"/>
  </w:num>
  <w:num w:numId="10">
    <w:abstractNumId w:val="37"/>
  </w:num>
  <w:num w:numId="11">
    <w:abstractNumId w:val="46"/>
  </w:num>
  <w:num w:numId="12">
    <w:abstractNumId w:val="19"/>
  </w:num>
  <w:num w:numId="13">
    <w:abstractNumId w:val="14"/>
  </w:num>
  <w:num w:numId="14">
    <w:abstractNumId w:val="12"/>
  </w:num>
  <w:num w:numId="15">
    <w:abstractNumId w:val="52"/>
  </w:num>
  <w:num w:numId="16">
    <w:abstractNumId w:val="53"/>
  </w:num>
  <w:num w:numId="17">
    <w:abstractNumId w:val="43"/>
  </w:num>
  <w:num w:numId="18">
    <w:abstractNumId w:val="9"/>
  </w:num>
  <w:num w:numId="19">
    <w:abstractNumId w:val="21"/>
  </w:num>
  <w:num w:numId="20">
    <w:abstractNumId w:val="44"/>
  </w:num>
  <w:num w:numId="21">
    <w:abstractNumId w:val="38"/>
  </w:num>
  <w:num w:numId="22">
    <w:abstractNumId w:val="36"/>
  </w:num>
  <w:num w:numId="23">
    <w:abstractNumId w:val="0"/>
  </w:num>
  <w:num w:numId="24">
    <w:abstractNumId w:val="50"/>
  </w:num>
  <w:num w:numId="25">
    <w:abstractNumId w:val="24"/>
  </w:num>
  <w:num w:numId="26">
    <w:abstractNumId w:val="4"/>
  </w:num>
  <w:num w:numId="27">
    <w:abstractNumId w:val="17"/>
  </w:num>
  <w:num w:numId="28">
    <w:abstractNumId w:val="49"/>
  </w:num>
  <w:num w:numId="29">
    <w:abstractNumId w:val="26"/>
  </w:num>
  <w:num w:numId="30">
    <w:abstractNumId w:val="31"/>
  </w:num>
  <w:num w:numId="31">
    <w:abstractNumId w:val="34"/>
  </w:num>
  <w:num w:numId="32">
    <w:abstractNumId w:val="13"/>
  </w:num>
  <w:num w:numId="33">
    <w:abstractNumId w:val="23"/>
  </w:num>
  <w:num w:numId="34">
    <w:abstractNumId w:val="35"/>
  </w:num>
  <w:num w:numId="35">
    <w:abstractNumId w:val="33"/>
  </w:num>
  <w:num w:numId="36">
    <w:abstractNumId w:val="3"/>
  </w:num>
  <w:num w:numId="37">
    <w:abstractNumId w:val="30"/>
  </w:num>
  <w:num w:numId="38">
    <w:abstractNumId w:val="15"/>
  </w:num>
  <w:num w:numId="39">
    <w:abstractNumId w:val="58"/>
  </w:num>
  <w:num w:numId="40">
    <w:abstractNumId w:val="48"/>
  </w:num>
  <w:num w:numId="41">
    <w:abstractNumId w:val="42"/>
  </w:num>
  <w:num w:numId="42">
    <w:abstractNumId w:val="56"/>
  </w:num>
  <w:num w:numId="43">
    <w:abstractNumId w:val="6"/>
  </w:num>
  <w:num w:numId="44">
    <w:abstractNumId w:val="59"/>
  </w:num>
  <w:num w:numId="45">
    <w:abstractNumId w:val="39"/>
  </w:num>
  <w:num w:numId="46">
    <w:abstractNumId w:val="62"/>
  </w:num>
  <w:num w:numId="47">
    <w:abstractNumId w:val="61"/>
  </w:num>
  <w:num w:numId="48">
    <w:abstractNumId w:val="11"/>
  </w:num>
  <w:num w:numId="49">
    <w:abstractNumId w:val="20"/>
  </w:num>
  <w:num w:numId="50">
    <w:abstractNumId w:val="55"/>
  </w:num>
  <w:num w:numId="51">
    <w:abstractNumId w:val="47"/>
  </w:num>
  <w:num w:numId="52">
    <w:abstractNumId w:val="10"/>
  </w:num>
  <w:num w:numId="53">
    <w:abstractNumId w:val="7"/>
  </w:num>
  <w:num w:numId="54">
    <w:abstractNumId w:val="54"/>
  </w:num>
  <w:num w:numId="55">
    <w:abstractNumId w:val="5"/>
  </w:num>
  <w:num w:numId="56">
    <w:abstractNumId w:val="51"/>
  </w:num>
  <w:num w:numId="57">
    <w:abstractNumId w:val="41"/>
  </w:num>
  <w:num w:numId="58">
    <w:abstractNumId w:val="16"/>
  </w:num>
  <w:num w:numId="59">
    <w:abstractNumId w:val="25"/>
  </w:num>
  <w:num w:numId="60">
    <w:abstractNumId w:val="45"/>
  </w:num>
  <w:num w:numId="61">
    <w:abstractNumId w:val="8"/>
  </w:num>
  <w:num w:numId="62">
    <w:abstractNumId w:val="2"/>
  </w:num>
  <w:num w:numId="63">
    <w:abstractNumId w:val="32"/>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compat>
  <w:rsids>
    <w:rsidRoot w:val="00796D02"/>
    <w:rsid w:val="001C7C1D"/>
    <w:rsid w:val="00230671"/>
    <w:rsid w:val="00765A9B"/>
    <w:rsid w:val="00796D02"/>
    <w:rsid w:val="007F725B"/>
    <w:rsid w:val="00E20719"/>
    <w:rsid w:val="00FB59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9EB"/>
    <w:rPr>
      <w:rFonts w:ascii="Times New Roman" w:eastAsia="Times New Roman" w:hAnsi="Times New Roman" w:cs="Times New Roman"/>
      <w:lang w:val="ru-RU"/>
    </w:rPr>
  </w:style>
  <w:style w:type="paragraph" w:styleId="1">
    <w:name w:val="heading 1"/>
    <w:basedOn w:val="a"/>
    <w:uiPriority w:val="9"/>
    <w:qFormat/>
    <w:rsid w:val="00FB59EB"/>
    <w:pPr>
      <w:spacing w:before="73"/>
      <w:ind w:left="-1" w:right="175"/>
      <w:jc w:val="center"/>
      <w:outlineLvl w:val="0"/>
    </w:pPr>
    <w:rPr>
      <w:b/>
      <w:bCs/>
      <w:sz w:val="32"/>
      <w:szCs w:val="32"/>
    </w:rPr>
  </w:style>
  <w:style w:type="paragraph" w:styleId="2">
    <w:name w:val="heading 2"/>
    <w:basedOn w:val="a"/>
    <w:uiPriority w:val="9"/>
    <w:unhideWhenUsed/>
    <w:qFormat/>
    <w:rsid w:val="00FB59EB"/>
    <w:pPr>
      <w:spacing w:before="1"/>
      <w:ind w:left="141" w:right="30"/>
      <w:jc w:val="center"/>
      <w:outlineLvl w:val="1"/>
    </w:pPr>
    <w:rPr>
      <w:b/>
      <w:bCs/>
      <w:sz w:val="30"/>
      <w:szCs w:val="30"/>
    </w:rPr>
  </w:style>
  <w:style w:type="paragraph" w:styleId="3">
    <w:name w:val="heading 3"/>
    <w:basedOn w:val="a"/>
    <w:uiPriority w:val="9"/>
    <w:unhideWhenUsed/>
    <w:qFormat/>
    <w:rsid w:val="00FB59EB"/>
    <w:pPr>
      <w:ind w:left="20"/>
      <w:outlineLvl w:val="2"/>
    </w:pPr>
    <w:rPr>
      <w:sz w:val="28"/>
      <w:szCs w:val="28"/>
    </w:rPr>
  </w:style>
  <w:style w:type="paragraph" w:styleId="4">
    <w:name w:val="heading 4"/>
    <w:basedOn w:val="a"/>
    <w:uiPriority w:val="9"/>
    <w:unhideWhenUsed/>
    <w:qFormat/>
    <w:rsid w:val="00FB59EB"/>
    <w:pPr>
      <w:ind w:left="-1"/>
      <w:jc w:val="center"/>
      <w:outlineLvl w:val="3"/>
    </w:pPr>
    <w:rPr>
      <w:b/>
      <w:bCs/>
      <w:sz w:val="26"/>
      <w:szCs w:val="26"/>
    </w:rPr>
  </w:style>
  <w:style w:type="paragraph" w:styleId="5">
    <w:name w:val="heading 5"/>
    <w:basedOn w:val="a"/>
    <w:uiPriority w:val="9"/>
    <w:unhideWhenUsed/>
    <w:qFormat/>
    <w:rsid w:val="00FB59EB"/>
    <w:pPr>
      <w:ind w:left="-1"/>
      <w:outlineLvl w:val="4"/>
    </w:pPr>
    <w:rPr>
      <w:b/>
      <w:bCs/>
      <w:sz w:val="26"/>
      <w:szCs w:val="26"/>
    </w:rPr>
  </w:style>
  <w:style w:type="paragraph" w:styleId="6">
    <w:name w:val="heading 6"/>
    <w:basedOn w:val="a"/>
    <w:uiPriority w:val="9"/>
    <w:unhideWhenUsed/>
    <w:qFormat/>
    <w:rsid w:val="00FB59EB"/>
    <w:pPr>
      <w:ind w:left="-1"/>
      <w:jc w:val="center"/>
      <w:outlineLvl w:val="5"/>
    </w:pPr>
    <w:rPr>
      <w:b/>
      <w:bCs/>
      <w:sz w:val="24"/>
      <w:szCs w:val="24"/>
    </w:rPr>
  </w:style>
  <w:style w:type="paragraph" w:styleId="7">
    <w:name w:val="heading 7"/>
    <w:basedOn w:val="a"/>
    <w:uiPriority w:val="1"/>
    <w:qFormat/>
    <w:rsid w:val="00FB59EB"/>
    <w:pPr>
      <w:ind w:left="141"/>
      <w:outlineLvl w:val="6"/>
    </w:pPr>
    <w:rPr>
      <w:b/>
      <w:bCs/>
      <w:sz w:val="24"/>
      <w:szCs w:val="24"/>
    </w:rPr>
  </w:style>
  <w:style w:type="paragraph" w:styleId="8">
    <w:name w:val="heading 8"/>
    <w:basedOn w:val="a"/>
    <w:uiPriority w:val="1"/>
    <w:qFormat/>
    <w:rsid w:val="00FB59EB"/>
    <w:pPr>
      <w:spacing w:before="125"/>
      <w:ind w:left="141"/>
      <w:jc w:val="center"/>
      <w:outlineLvl w:val="7"/>
    </w:pPr>
    <w:rPr>
      <w:sz w:val="24"/>
      <w:szCs w:val="24"/>
    </w:rPr>
  </w:style>
  <w:style w:type="paragraph" w:styleId="9">
    <w:name w:val="heading 9"/>
    <w:basedOn w:val="a"/>
    <w:uiPriority w:val="1"/>
    <w:qFormat/>
    <w:rsid w:val="00FB59EB"/>
    <w:pPr>
      <w:ind w:left="-1"/>
      <w:jc w:val="cente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B59EB"/>
    <w:tblPr>
      <w:tblInd w:w="0" w:type="dxa"/>
      <w:tblCellMar>
        <w:top w:w="0" w:type="dxa"/>
        <w:left w:w="0" w:type="dxa"/>
        <w:bottom w:w="0" w:type="dxa"/>
        <w:right w:w="0" w:type="dxa"/>
      </w:tblCellMar>
    </w:tblPr>
  </w:style>
  <w:style w:type="paragraph" w:styleId="10">
    <w:name w:val="toc 1"/>
    <w:basedOn w:val="a"/>
    <w:uiPriority w:val="1"/>
    <w:qFormat/>
    <w:rsid w:val="00FB59EB"/>
    <w:pPr>
      <w:spacing w:before="239"/>
      <w:ind w:left="141" w:hanging="852"/>
    </w:pPr>
    <w:rPr>
      <w:b/>
      <w:bCs/>
    </w:rPr>
  </w:style>
  <w:style w:type="paragraph" w:styleId="20">
    <w:name w:val="toc 2"/>
    <w:basedOn w:val="a"/>
    <w:uiPriority w:val="1"/>
    <w:qFormat/>
    <w:rsid w:val="00FB59EB"/>
    <w:pPr>
      <w:spacing w:before="239"/>
      <w:ind w:left="568" w:hanging="428"/>
    </w:pPr>
  </w:style>
  <w:style w:type="paragraph" w:styleId="30">
    <w:name w:val="toc 3"/>
    <w:basedOn w:val="a"/>
    <w:uiPriority w:val="1"/>
    <w:qFormat/>
    <w:rsid w:val="00FB59EB"/>
    <w:pPr>
      <w:ind w:left="568"/>
    </w:pPr>
  </w:style>
  <w:style w:type="paragraph" w:styleId="40">
    <w:name w:val="toc 4"/>
    <w:basedOn w:val="a"/>
    <w:uiPriority w:val="1"/>
    <w:qFormat/>
    <w:rsid w:val="00FB59EB"/>
    <w:pPr>
      <w:spacing w:before="2"/>
      <w:ind w:left="993" w:right="345"/>
      <w:jc w:val="both"/>
    </w:pPr>
    <w:rPr>
      <w:b/>
      <w:bCs/>
    </w:rPr>
  </w:style>
  <w:style w:type="paragraph" w:styleId="a3">
    <w:name w:val="Body Text"/>
    <w:basedOn w:val="a"/>
    <w:uiPriority w:val="1"/>
    <w:qFormat/>
    <w:rsid w:val="00FB59EB"/>
  </w:style>
  <w:style w:type="paragraph" w:styleId="a4">
    <w:name w:val="Title"/>
    <w:basedOn w:val="a"/>
    <w:uiPriority w:val="10"/>
    <w:qFormat/>
    <w:rsid w:val="00FB59EB"/>
    <w:pPr>
      <w:ind w:right="334"/>
      <w:jc w:val="center"/>
    </w:pPr>
    <w:rPr>
      <w:b/>
      <w:bCs/>
      <w:sz w:val="48"/>
      <w:szCs w:val="48"/>
    </w:rPr>
  </w:style>
  <w:style w:type="paragraph" w:styleId="a5">
    <w:name w:val="List Paragraph"/>
    <w:basedOn w:val="a"/>
    <w:uiPriority w:val="1"/>
    <w:qFormat/>
    <w:rsid w:val="00FB59EB"/>
    <w:pPr>
      <w:ind w:left="141" w:firstLine="566"/>
      <w:jc w:val="both"/>
    </w:pPr>
  </w:style>
  <w:style w:type="paragraph" w:customStyle="1" w:styleId="TableParagraph">
    <w:name w:val="Table Paragraph"/>
    <w:basedOn w:val="a"/>
    <w:uiPriority w:val="1"/>
    <w:qFormat/>
    <w:rsid w:val="00FB59EB"/>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9" Type="http://schemas.openxmlformats.org/officeDocument/2006/relationships/footer" Target="footer32.xml"/><Relationship Id="rId21" Type="http://schemas.openxmlformats.org/officeDocument/2006/relationships/footer" Target="footer14.xml"/><Relationship Id="rId34" Type="http://schemas.openxmlformats.org/officeDocument/2006/relationships/footer" Target="footer27.xml"/><Relationship Id="rId42" Type="http://schemas.openxmlformats.org/officeDocument/2006/relationships/footer" Target="footer35.xml"/><Relationship Id="rId47" Type="http://schemas.openxmlformats.org/officeDocument/2006/relationships/footer" Target="footer40.xml"/><Relationship Id="rId50" Type="http://schemas.openxmlformats.org/officeDocument/2006/relationships/footer" Target="footer43.xml"/><Relationship Id="rId55" Type="http://schemas.openxmlformats.org/officeDocument/2006/relationships/image" Target="media/image3.png"/><Relationship Id="rId7" Type="http://schemas.openxmlformats.org/officeDocument/2006/relationships/image" Target="media/image1.png"/><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33" Type="http://schemas.openxmlformats.org/officeDocument/2006/relationships/footer" Target="footer26.xml"/><Relationship Id="rId38" Type="http://schemas.openxmlformats.org/officeDocument/2006/relationships/footer" Target="footer31.xml"/><Relationship Id="rId46" Type="http://schemas.openxmlformats.org/officeDocument/2006/relationships/footer" Target="footer39.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footer" Target="footer22.xml"/><Relationship Id="rId41" Type="http://schemas.openxmlformats.org/officeDocument/2006/relationships/footer" Target="footer34.xml"/><Relationship Id="rId54"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7.xml"/><Relationship Id="rId32" Type="http://schemas.openxmlformats.org/officeDocument/2006/relationships/footer" Target="footer25.xml"/><Relationship Id="rId37" Type="http://schemas.openxmlformats.org/officeDocument/2006/relationships/footer" Target="footer30.xml"/><Relationship Id="rId40" Type="http://schemas.openxmlformats.org/officeDocument/2006/relationships/footer" Target="footer33.xml"/><Relationship Id="rId45" Type="http://schemas.openxmlformats.org/officeDocument/2006/relationships/footer" Target="footer38.xml"/><Relationship Id="rId53" Type="http://schemas.openxmlformats.org/officeDocument/2006/relationships/footer" Target="footer46.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36" Type="http://schemas.openxmlformats.org/officeDocument/2006/relationships/footer" Target="footer29.xml"/><Relationship Id="rId49" Type="http://schemas.openxmlformats.org/officeDocument/2006/relationships/footer" Target="footer42.xml"/><Relationship Id="rId57"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footer" Target="footer24.xml"/><Relationship Id="rId44" Type="http://schemas.openxmlformats.org/officeDocument/2006/relationships/footer" Target="footer37.xml"/><Relationship Id="rId52" Type="http://schemas.openxmlformats.org/officeDocument/2006/relationships/footer" Target="footer4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footer" Target="footer23.xml"/><Relationship Id="rId35" Type="http://schemas.openxmlformats.org/officeDocument/2006/relationships/footer" Target="footer28.xml"/><Relationship Id="rId43" Type="http://schemas.openxmlformats.org/officeDocument/2006/relationships/footer" Target="footer36.xml"/><Relationship Id="rId48" Type="http://schemas.openxmlformats.org/officeDocument/2006/relationships/footer" Target="footer41.xml"/><Relationship Id="rId56"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footer" Target="footer44.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43693</Words>
  <Characters>249051</Characters>
  <Application>Microsoft Office Word</Application>
  <DocSecurity>0</DocSecurity>
  <Lines>2075</Lines>
  <Paragraphs>584</Paragraphs>
  <ScaleCrop>false</ScaleCrop>
  <Company/>
  <LinksUpToDate>false</LinksUpToDate>
  <CharactersWithSpaces>292160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Parubenko</dc:creator>
  <cp:lastModifiedBy>user</cp:lastModifiedBy>
  <cp:revision>2</cp:revision>
  <dcterms:created xsi:type="dcterms:W3CDTF">2025-11-02T15:10:00Z</dcterms:created>
  <dcterms:modified xsi:type="dcterms:W3CDTF">2025-11-02T15:10:00Z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2023-10-12T00:00:00Z</vt:filetime>
  </property>
  <property fmtid="{D5CDD505-2E9C-101B-9397-08002B2CF9AE}" pid="3" name="Creator">
    <vt:lpwstr>Microsoft® Word 2016</vt:lpwstr>
  </property>
  <property fmtid="{D5CDD505-2E9C-101B-9397-08002B2CF9AE}" pid="4" name="LastSaved">
    <vt:filetime>2025-01-17T00:00:00Z</vt:filetime>
  </property>
  <property fmtid="{D5CDD505-2E9C-101B-9397-08002B2CF9AE}" pid="5" name="Producer">
    <vt:lpwstr>Microsoft® Word 2016</vt:lpwstr>
  </property>
</Properties>
</file>