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6B" w:rsidRPr="00831EC8" w:rsidRDefault="006D232C" w:rsidP="006D232C">
      <w:pPr>
        <w:pStyle w:val="a3"/>
        <w:tabs>
          <w:tab w:val="left" w:pos="4043"/>
        </w:tabs>
        <w:jc w:val="left"/>
        <w:rPr>
          <w:sz w:val="24"/>
          <w:szCs w:val="24"/>
        </w:rPr>
      </w:pPr>
      <w:r w:rsidRPr="00831EC8">
        <w:rPr>
          <w:sz w:val="24"/>
          <w:szCs w:val="24"/>
        </w:rPr>
        <w:tab/>
      </w:r>
    </w:p>
    <w:p w:rsidR="00276F16" w:rsidRPr="00831EC8" w:rsidRDefault="00466DEF" w:rsidP="00276F16">
      <w:pPr>
        <w:pStyle w:val="a3"/>
        <w:spacing w:line="360" w:lineRule="auto"/>
        <w:ind w:firstLine="567"/>
        <w:jc w:val="right"/>
        <w:rPr>
          <w:i/>
          <w:sz w:val="24"/>
          <w:szCs w:val="24"/>
        </w:rPr>
      </w:pPr>
      <w:r w:rsidRPr="00831EC8">
        <w:rPr>
          <w:b w:val="0"/>
          <w:sz w:val="24"/>
          <w:szCs w:val="24"/>
        </w:rPr>
        <w:t xml:space="preserve">                                 </w:t>
      </w:r>
    </w:p>
    <w:tbl>
      <w:tblPr>
        <w:tblW w:w="10031" w:type="dxa"/>
        <w:tblLook w:val="04A0"/>
      </w:tblPr>
      <w:tblGrid>
        <w:gridCol w:w="5070"/>
        <w:gridCol w:w="4961"/>
      </w:tblGrid>
      <w:tr w:rsidR="00276F16" w:rsidRPr="00831EC8" w:rsidTr="002320E7">
        <w:tc>
          <w:tcPr>
            <w:tcW w:w="5070" w:type="dxa"/>
            <w:shd w:val="clear" w:color="auto" w:fill="auto"/>
          </w:tcPr>
          <w:p w:rsidR="00276F16" w:rsidRPr="00831EC8" w:rsidRDefault="00276F16" w:rsidP="002320E7">
            <w:pPr>
              <w:pStyle w:val="a3"/>
              <w:jc w:val="left"/>
              <w:rPr>
                <w:b w:val="0"/>
                <w:sz w:val="24"/>
                <w:szCs w:val="24"/>
              </w:rPr>
            </w:pPr>
            <w:r w:rsidRPr="00831EC8">
              <w:rPr>
                <w:b w:val="0"/>
                <w:sz w:val="24"/>
                <w:szCs w:val="24"/>
              </w:rPr>
              <w:t>От работников:</w:t>
            </w:r>
          </w:p>
          <w:p w:rsidR="00276F16" w:rsidRPr="00831EC8" w:rsidRDefault="00276F16" w:rsidP="002320E7">
            <w:pPr>
              <w:pStyle w:val="a3"/>
              <w:jc w:val="left"/>
              <w:rPr>
                <w:b w:val="0"/>
                <w:sz w:val="24"/>
                <w:szCs w:val="24"/>
              </w:rPr>
            </w:pPr>
          </w:p>
          <w:p w:rsidR="00276F16" w:rsidRPr="00831EC8" w:rsidRDefault="00276F16" w:rsidP="002320E7">
            <w:pPr>
              <w:pStyle w:val="a3"/>
              <w:jc w:val="left"/>
              <w:rPr>
                <w:b w:val="0"/>
                <w:sz w:val="24"/>
                <w:szCs w:val="24"/>
              </w:rPr>
            </w:pPr>
            <w:r w:rsidRPr="00831EC8">
              <w:rPr>
                <w:b w:val="0"/>
                <w:sz w:val="24"/>
                <w:szCs w:val="24"/>
              </w:rPr>
              <w:t>Первичная профсоюзная организация</w:t>
            </w:r>
          </w:p>
          <w:p w:rsidR="00276F16" w:rsidRPr="00831EC8" w:rsidRDefault="00276F16" w:rsidP="002320E7">
            <w:pPr>
              <w:pStyle w:val="a3"/>
              <w:jc w:val="left"/>
              <w:rPr>
                <w:b w:val="0"/>
                <w:sz w:val="24"/>
                <w:szCs w:val="24"/>
              </w:rPr>
            </w:pPr>
            <w:r w:rsidRPr="00831EC8">
              <w:rPr>
                <w:b w:val="0"/>
                <w:sz w:val="24"/>
                <w:szCs w:val="24"/>
              </w:rPr>
              <w:t>Профессионального союза работников народного образования и науки РФ</w:t>
            </w:r>
          </w:p>
          <w:p w:rsidR="00276F16" w:rsidRPr="00831EC8" w:rsidRDefault="0085781B" w:rsidP="002320E7">
            <w:pPr>
              <w:pStyle w:val="a3"/>
              <w:jc w:val="left"/>
              <w:rPr>
                <w:b w:val="0"/>
                <w:sz w:val="24"/>
                <w:szCs w:val="24"/>
              </w:rPr>
            </w:pPr>
            <w:r>
              <w:rPr>
                <w:b w:val="0"/>
                <w:sz w:val="24"/>
                <w:szCs w:val="24"/>
              </w:rPr>
              <w:t>МАОУ Троицк</w:t>
            </w:r>
            <w:r w:rsidR="00BB595C">
              <w:rPr>
                <w:b w:val="0"/>
                <w:sz w:val="24"/>
                <w:szCs w:val="24"/>
              </w:rPr>
              <w:t>ой</w:t>
            </w:r>
            <w:r>
              <w:rPr>
                <w:b w:val="0"/>
                <w:sz w:val="24"/>
                <w:szCs w:val="24"/>
              </w:rPr>
              <w:t xml:space="preserve"> СОШ</w:t>
            </w:r>
          </w:p>
          <w:p w:rsidR="00276F16" w:rsidRPr="00831EC8" w:rsidRDefault="00276F16" w:rsidP="002320E7">
            <w:pPr>
              <w:pStyle w:val="a3"/>
              <w:jc w:val="left"/>
              <w:rPr>
                <w:b w:val="0"/>
                <w:sz w:val="24"/>
                <w:szCs w:val="24"/>
              </w:rPr>
            </w:pPr>
            <w:r w:rsidRPr="00831EC8">
              <w:rPr>
                <w:b w:val="0"/>
                <w:sz w:val="24"/>
                <w:szCs w:val="24"/>
              </w:rPr>
              <w:t>Председатель _____________С.А.Котвицкая</w:t>
            </w:r>
          </w:p>
          <w:p w:rsidR="00276F16" w:rsidRPr="00831EC8" w:rsidRDefault="00276F16" w:rsidP="002320E7">
            <w:pPr>
              <w:pStyle w:val="a3"/>
              <w:jc w:val="left"/>
              <w:rPr>
                <w:b w:val="0"/>
                <w:i/>
                <w:sz w:val="24"/>
                <w:szCs w:val="24"/>
              </w:rPr>
            </w:pPr>
            <w:r w:rsidRPr="00831EC8">
              <w:rPr>
                <w:b w:val="0"/>
                <w:i/>
                <w:sz w:val="24"/>
                <w:szCs w:val="24"/>
              </w:rPr>
              <w:t xml:space="preserve">                                        </w:t>
            </w:r>
          </w:p>
          <w:p w:rsidR="00276F16" w:rsidRPr="00831EC8" w:rsidRDefault="00276F16" w:rsidP="002320E7">
            <w:pPr>
              <w:pStyle w:val="a3"/>
              <w:jc w:val="left"/>
              <w:rPr>
                <w:b w:val="0"/>
                <w:sz w:val="24"/>
                <w:szCs w:val="24"/>
              </w:rPr>
            </w:pPr>
            <w:r w:rsidRPr="00831EC8">
              <w:rPr>
                <w:b w:val="0"/>
                <w:sz w:val="24"/>
                <w:szCs w:val="24"/>
              </w:rPr>
              <w:t>«___» ______________20__г.</w:t>
            </w:r>
          </w:p>
          <w:p w:rsidR="00276F16" w:rsidRPr="00831EC8" w:rsidRDefault="00276F16" w:rsidP="002320E7">
            <w:pPr>
              <w:pStyle w:val="a3"/>
              <w:jc w:val="left"/>
              <w:rPr>
                <w:b w:val="0"/>
                <w:iCs/>
                <w:sz w:val="24"/>
                <w:szCs w:val="24"/>
              </w:rPr>
            </w:pPr>
            <w:r w:rsidRPr="00831EC8">
              <w:rPr>
                <w:b w:val="0"/>
                <w:sz w:val="24"/>
                <w:szCs w:val="24"/>
              </w:rPr>
              <w:t xml:space="preserve"> </w:t>
            </w:r>
          </w:p>
          <w:p w:rsidR="00276F16" w:rsidRPr="00831EC8" w:rsidRDefault="00276F16" w:rsidP="002320E7">
            <w:pPr>
              <w:pStyle w:val="a3"/>
              <w:jc w:val="left"/>
              <w:rPr>
                <w:b w:val="0"/>
                <w:bCs/>
                <w:iCs/>
                <w:sz w:val="24"/>
                <w:szCs w:val="24"/>
              </w:rPr>
            </w:pPr>
          </w:p>
        </w:tc>
        <w:tc>
          <w:tcPr>
            <w:tcW w:w="4961" w:type="dxa"/>
            <w:shd w:val="clear" w:color="auto" w:fill="auto"/>
          </w:tcPr>
          <w:p w:rsidR="00276F16" w:rsidRPr="00831EC8" w:rsidRDefault="00276F16" w:rsidP="002320E7">
            <w:pPr>
              <w:pStyle w:val="a3"/>
              <w:jc w:val="left"/>
              <w:rPr>
                <w:b w:val="0"/>
                <w:sz w:val="24"/>
                <w:szCs w:val="24"/>
              </w:rPr>
            </w:pPr>
            <w:r w:rsidRPr="00831EC8">
              <w:rPr>
                <w:b w:val="0"/>
                <w:sz w:val="24"/>
                <w:szCs w:val="24"/>
              </w:rPr>
              <w:t>От работодателя:</w:t>
            </w:r>
          </w:p>
          <w:p w:rsidR="00276F16" w:rsidRPr="00831EC8" w:rsidRDefault="00276F16" w:rsidP="002320E7">
            <w:pPr>
              <w:pStyle w:val="a3"/>
              <w:jc w:val="left"/>
              <w:rPr>
                <w:b w:val="0"/>
                <w:sz w:val="24"/>
                <w:szCs w:val="24"/>
              </w:rPr>
            </w:pPr>
          </w:p>
          <w:p w:rsidR="00276F16" w:rsidRPr="00831EC8" w:rsidRDefault="00A5374B" w:rsidP="00276F16">
            <w:pPr>
              <w:pStyle w:val="a3"/>
              <w:jc w:val="left"/>
              <w:rPr>
                <w:b w:val="0"/>
                <w:sz w:val="24"/>
                <w:szCs w:val="24"/>
              </w:rPr>
            </w:pPr>
            <w:r>
              <w:rPr>
                <w:b w:val="0"/>
                <w:sz w:val="24"/>
                <w:szCs w:val="24"/>
              </w:rPr>
              <w:t>М</w:t>
            </w:r>
            <w:r w:rsidR="00276F16" w:rsidRPr="00831EC8">
              <w:rPr>
                <w:b w:val="0"/>
                <w:sz w:val="24"/>
                <w:szCs w:val="24"/>
              </w:rPr>
              <w:t>униципальное автономное общеобразовательное учреждение Троицк</w:t>
            </w:r>
            <w:r w:rsidR="00BB595C">
              <w:rPr>
                <w:b w:val="0"/>
                <w:sz w:val="24"/>
                <w:szCs w:val="24"/>
              </w:rPr>
              <w:t>ой</w:t>
            </w:r>
            <w:r w:rsidR="00276F16" w:rsidRPr="00831EC8">
              <w:rPr>
                <w:b w:val="0"/>
                <w:sz w:val="24"/>
                <w:szCs w:val="24"/>
              </w:rPr>
              <w:t xml:space="preserve">  средн</w:t>
            </w:r>
            <w:r w:rsidR="00BB595C">
              <w:rPr>
                <w:b w:val="0"/>
                <w:sz w:val="24"/>
                <w:szCs w:val="24"/>
              </w:rPr>
              <w:t>ей</w:t>
            </w:r>
            <w:r w:rsidR="00276F16" w:rsidRPr="00831EC8">
              <w:rPr>
                <w:b w:val="0"/>
                <w:sz w:val="24"/>
                <w:szCs w:val="24"/>
              </w:rPr>
              <w:t xml:space="preserve"> общеобразовательн</w:t>
            </w:r>
            <w:r w:rsidR="00BB595C">
              <w:rPr>
                <w:b w:val="0"/>
                <w:sz w:val="24"/>
                <w:szCs w:val="24"/>
              </w:rPr>
              <w:t>ой</w:t>
            </w:r>
            <w:r w:rsidR="00276F16" w:rsidRPr="00831EC8">
              <w:rPr>
                <w:b w:val="0"/>
                <w:sz w:val="24"/>
                <w:szCs w:val="24"/>
              </w:rPr>
              <w:t xml:space="preserve"> школ</w:t>
            </w:r>
            <w:r w:rsidR="00BB595C">
              <w:rPr>
                <w:b w:val="0"/>
                <w:sz w:val="24"/>
                <w:szCs w:val="24"/>
              </w:rPr>
              <w:t>ы</w:t>
            </w:r>
            <w:r w:rsidR="00276F16" w:rsidRPr="00831EC8">
              <w:rPr>
                <w:b w:val="0"/>
                <w:sz w:val="24"/>
                <w:szCs w:val="24"/>
              </w:rPr>
              <w:t xml:space="preserve"> </w:t>
            </w:r>
          </w:p>
          <w:p w:rsidR="00276F16" w:rsidRPr="00831EC8" w:rsidRDefault="00276F16" w:rsidP="002320E7">
            <w:pPr>
              <w:pStyle w:val="a3"/>
              <w:jc w:val="left"/>
              <w:rPr>
                <w:b w:val="0"/>
                <w:sz w:val="24"/>
                <w:szCs w:val="24"/>
              </w:rPr>
            </w:pPr>
          </w:p>
          <w:p w:rsidR="00276F16" w:rsidRPr="00831EC8" w:rsidRDefault="00276F16" w:rsidP="002320E7">
            <w:pPr>
              <w:pStyle w:val="a3"/>
              <w:jc w:val="left"/>
              <w:rPr>
                <w:b w:val="0"/>
                <w:sz w:val="24"/>
                <w:szCs w:val="24"/>
              </w:rPr>
            </w:pPr>
            <w:r w:rsidRPr="00831EC8">
              <w:rPr>
                <w:b w:val="0"/>
                <w:sz w:val="24"/>
                <w:szCs w:val="24"/>
              </w:rPr>
              <w:t>Директор  ___________________М.В.Гусева</w:t>
            </w:r>
          </w:p>
          <w:p w:rsidR="00276F16" w:rsidRPr="00831EC8" w:rsidRDefault="00276F16" w:rsidP="002320E7">
            <w:pPr>
              <w:pStyle w:val="a3"/>
              <w:jc w:val="left"/>
              <w:rPr>
                <w:b w:val="0"/>
                <w:i/>
                <w:sz w:val="24"/>
                <w:szCs w:val="24"/>
              </w:rPr>
            </w:pPr>
            <w:r w:rsidRPr="00831EC8">
              <w:rPr>
                <w:b w:val="0"/>
                <w:i/>
                <w:sz w:val="24"/>
                <w:szCs w:val="24"/>
              </w:rPr>
              <w:t xml:space="preserve">                                                       </w:t>
            </w:r>
          </w:p>
          <w:p w:rsidR="00276F16" w:rsidRPr="00831EC8" w:rsidRDefault="00276F16" w:rsidP="002320E7">
            <w:pPr>
              <w:pStyle w:val="a3"/>
              <w:jc w:val="left"/>
              <w:rPr>
                <w:b w:val="0"/>
                <w:sz w:val="24"/>
                <w:szCs w:val="24"/>
              </w:rPr>
            </w:pPr>
            <w:r w:rsidRPr="00831EC8">
              <w:rPr>
                <w:b w:val="0"/>
                <w:sz w:val="24"/>
                <w:szCs w:val="24"/>
              </w:rPr>
              <w:t xml:space="preserve"> «___» ______________20__г.</w:t>
            </w:r>
          </w:p>
          <w:p w:rsidR="00276F16" w:rsidRPr="00831EC8" w:rsidRDefault="00A5374B" w:rsidP="002320E7">
            <w:pPr>
              <w:pStyle w:val="a3"/>
              <w:jc w:val="left"/>
              <w:rPr>
                <w:b w:val="0"/>
                <w:sz w:val="24"/>
                <w:szCs w:val="24"/>
              </w:rPr>
            </w:pPr>
            <w:r>
              <w:rPr>
                <w:b w:val="0"/>
                <w:sz w:val="24"/>
                <w:szCs w:val="24"/>
              </w:rPr>
              <w:t xml:space="preserve">  </w:t>
            </w:r>
            <w:r w:rsidR="00276F16" w:rsidRPr="00A5374B">
              <w:rPr>
                <w:b w:val="0"/>
                <w:sz w:val="20"/>
                <w:szCs w:val="24"/>
              </w:rPr>
              <w:t>М.П.</w:t>
            </w:r>
          </w:p>
          <w:p w:rsidR="00276F16" w:rsidRPr="00831EC8" w:rsidRDefault="00276F16" w:rsidP="002320E7">
            <w:pPr>
              <w:pStyle w:val="a3"/>
              <w:jc w:val="right"/>
              <w:rPr>
                <w:b w:val="0"/>
                <w:bCs/>
                <w:iCs/>
                <w:sz w:val="24"/>
                <w:szCs w:val="24"/>
              </w:rPr>
            </w:pPr>
          </w:p>
        </w:tc>
      </w:tr>
    </w:tbl>
    <w:p w:rsidR="00276F16" w:rsidRPr="00831EC8" w:rsidRDefault="00276F16" w:rsidP="00276F16">
      <w:pPr>
        <w:pStyle w:val="a3"/>
        <w:spacing w:line="360" w:lineRule="auto"/>
        <w:ind w:firstLine="567"/>
        <w:jc w:val="right"/>
        <w:rPr>
          <w:b w:val="0"/>
          <w:bCs/>
          <w:iCs/>
          <w:sz w:val="24"/>
          <w:szCs w:val="24"/>
        </w:rPr>
      </w:pPr>
    </w:p>
    <w:p w:rsidR="00276F16" w:rsidRPr="00831EC8" w:rsidRDefault="00276F16" w:rsidP="00276F16">
      <w:pPr>
        <w:pStyle w:val="a3"/>
        <w:spacing w:line="360" w:lineRule="auto"/>
        <w:ind w:firstLine="567"/>
        <w:jc w:val="right"/>
        <w:rPr>
          <w:i/>
          <w:sz w:val="24"/>
          <w:szCs w:val="24"/>
        </w:rPr>
      </w:pPr>
    </w:p>
    <w:p w:rsidR="00276F16" w:rsidRPr="00831EC8" w:rsidRDefault="00276F16" w:rsidP="00276F16">
      <w:pPr>
        <w:pStyle w:val="a3"/>
        <w:spacing w:line="360" w:lineRule="auto"/>
        <w:ind w:firstLine="567"/>
        <w:jc w:val="right"/>
        <w:rPr>
          <w:i/>
          <w:sz w:val="24"/>
          <w:szCs w:val="24"/>
        </w:rPr>
      </w:pPr>
    </w:p>
    <w:p w:rsidR="00276F16" w:rsidRPr="00831EC8" w:rsidRDefault="00276F16" w:rsidP="00276F16">
      <w:pPr>
        <w:pStyle w:val="a3"/>
        <w:spacing w:line="360" w:lineRule="auto"/>
        <w:jc w:val="left"/>
        <w:rPr>
          <w:b w:val="0"/>
          <w:sz w:val="24"/>
          <w:szCs w:val="24"/>
        </w:rPr>
      </w:pPr>
    </w:p>
    <w:p w:rsidR="00276F16" w:rsidRPr="00831EC8" w:rsidRDefault="00276F16" w:rsidP="00276F16">
      <w:pPr>
        <w:pStyle w:val="a3"/>
        <w:spacing w:line="360" w:lineRule="auto"/>
        <w:ind w:firstLine="567"/>
        <w:rPr>
          <w:sz w:val="24"/>
          <w:szCs w:val="24"/>
        </w:rPr>
      </w:pPr>
    </w:p>
    <w:p w:rsidR="00276F16" w:rsidRPr="00831EC8" w:rsidRDefault="00276F16" w:rsidP="00276F16">
      <w:pPr>
        <w:pStyle w:val="a3"/>
        <w:ind w:firstLine="567"/>
        <w:outlineLvl w:val="0"/>
        <w:rPr>
          <w:sz w:val="24"/>
          <w:szCs w:val="24"/>
        </w:rPr>
      </w:pPr>
      <w:r w:rsidRPr="00831EC8">
        <w:rPr>
          <w:sz w:val="24"/>
          <w:szCs w:val="24"/>
        </w:rPr>
        <w:t>КОЛЛЕКТИВНЫЙ ДОГОВОР</w:t>
      </w:r>
    </w:p>
    <w:p w:rsidR="00276F16" w:rsidRPr="00831EC8" w:rsidRDefault="00276F16" w:rsidP="00276F16">
      <w:pPr>
        <w:pStyle w:val="a3"/>
        <w:ind w:firstLine="567"/>
        <w:rPr>
          <w:sz w:val="24"/>
          <w:szCs w:val="24"/>
        </w:rPr>
      </w:pPr>
    </w:p>
    <w:p w:rsidR="00276F16" w:rsidRPr="00831EC8" w:rsidRDefault="00276F16" w:rsidP="00276F16">
      <w:pPr>
        <w:pStyle w:val="a3"/>
        <w:ind w:firstLine="567"/>
        <w:rPr>
          <w:sz w:val="24"/>
          <w:szCs w:val="24"/>
        </w:rPr>
      </w:pPr>
      <w:r w:rsidRPr="00831EC8">
        <w:rPr>
          <w:sz w:val="24"/>
          <w:szCs w:val="24"/>
        </w:rPr>
        <w:t>на  2022 - 2025 г. г.</w:t>
      </w:r>
    </w:p>
    <w:p w:rsidR="00276F16" w:rsidRPr="00831EC8" w:rsidRDefault="00276F16" w:rsidP="00276F16">
      <w:pPr>
        <w:pStyle w:val="a3"/>
        <w:ind w:firstLine="567"/>
        <w:rPr>
          <w:sz w:val="24"/>
          <w:szCs w:val="24"/>
        </w:rPr>
      </w:pPr>
    </w:p>
    <w:p w:rsidR="0085781B" w:rsidRDefault="00276F16" w:rsidP="00276F16">
      <w:pPr>
        <w:pStyle w:val="a3"/>
        <w:ind w:firstLine="567"/>
        <w:rPr>
          <w:b w:val="0"/>
          <w:sz w:val="24"/>
          <w:szCs w:val="24"/>
        </w:rPr>
      </w:pPr>
      <w:r w:rsidRPr="00831EC8">
        <w:rPr>
          <w:b w:val="0"/>
          <w:sz w:val="24"/>
          <w:szCs w:val="24"/>
        </w:rPr>
        <w:t xml:space="preserve">муниципального автономного общеобразовательного учреждения </w:t>
      </w:r>
    </w:p>
    <w:p w:rsidR="00276F16" w:rsidRPr="00831EC8" w:rsidRDefault="00276F16" w:rsidP="00276F16">
      <w:pPr>
        <w:pStyle w:val="a3"/>
        <w:ind w:firstLine="567"/>
        <w:rPr>
          <w:sz w:val="24"/>
          <w:szCs w:val="24"/>
        </w:rPr>
      </w:pPr>
      <w:r w:rsidRPr="00831EC8">
        <w:rPr>
          <w:b w:val="0"/>
          <w:sz w:val="24"/>
          <w:szCs w:val="24"/>
        </w:rPr>
        <w:t xml:space="preserve">Троицкой средней общеобразовательной школы </w:t>
      </w:r>
    </w:p>
    <w:p w:rsidR="00276F16" w:rsidRPr="00831EC8" w:rsidRDefault="00276F16" w:rsidP="00276F16">
      <w:pPr>
        <w:pStyle w:val="a3"/>
        <w:ind w:firstLine="567"/>
        <w:rPr>
          <w:sz w:val="24"/>
          <w:szCs w:val="24"/>
        </w:rPr>
      </w:pPr>
    </w:p>
    <w:p w:rsidR="00276F16" w:rsidRPr="00831EC8" w:rsidRDefault="00276F16" w:rsidP="00276F16">
      <w:pPr>
        <w:pStyle w:val="a3"/>
        <w:tabs>
          <w:tab w:val="left" w:pos="-3402"/>
        </w:tabs>
        <w:ind w:firstLine="567"/>
        <w:outlineLvl w:val="0"/>
        <w:rPr>
          <w:b w:val="0"/>
          <w:sz w:val="24"/>
          <w:szCs w:val="24"/>
        </w:rPr>
      </w:pPr>
      <w:r w:rsidRPr="00831EC8">
        <w:rPr>
          <w:b w:val="0"/>
          <w:sz w:val="24"/>
          <w:szCs w:val="24"/>
        </w:rPr>
        <w:t>Принят  на  общем собрании работников,</w:t>
      </w:r>
    </w:p>
    <w:p w:rsidR="00276F16" w:rsidRPr="00831EC8" w:rsidRDefault="00276F16" w:rsidP="00276F16">
      <w:pPr>
        <w:pStyle w:val="a3"/>
        <w:tabs>
          <w:tab w:val="left" w:pos="-3402"/>
        </w:tabs>
        <w:ind w:firstLine="567"/>
        <w:outlineLvl w:val="0"/>
        <w:rPr>
          <w:b w:val="0"/>
          <w:sz w:val="24"/>
          <w:szCs w:val="24"/>
        </w:rPr>
      </w:pPr>
      <w:r w:rsidRPr="00831EC8">
        <w:rPr>
          <w:b w:val="0"/>
          <w:sz w:val="24"/>
          <w:szCs w:val="24"/>
        </w:rPr>
        <w:t>протокол №</w:t>
      </w:r>
      <w:r w:rsidR="007B17DE">
        <w:rPr>
          <w:b w:val="0"/>
          <w:sz w:val="24"/>
          <w:szCs w:val="24"/>
        </w:rPr>
        <w:t xml:space="preserve"> </w:t>
      </w:r>
      <w:r w:rsidRPr="00831EC8">
        <w:rPr>
          <w:b w:val="0"/>
          <w:sz w:val="24"/>
          <w:szCs w:val="24"/>
        </w:rPr>
        <w:t xml:space="preserve">3 от  </w:t>
      </w:r>
      <w:r w:rsidR="0085781B">
        <w:rPr>
          <w:b w:val="0"/>
          <w:sz w:val="24"/>
          <w:szCs w:val="24"/>
        </w:rPr>
        <w:t>26</w:t>
      </w:r>
      <w:r w:rsidRPr="00831EC8">
        <w:rPr>
          <w:b w:val="0"/>
          <w:sz w:val="24"/>
          <w:szCs w:val="24"/>
        </w:rPr>
        <w:t>.12.2022 г.</w:t>
      </w:r>
    </w:p>
    <w:p w:rsidR="00276F16" w:rsidRPr="00831EC8" w:rsidRDefault="00276F16" w:rsidP="00276F16">
      <w:pPr>
        <w:pStyle w:val="a3"/>
        <w:ind w:firstLine="567"/>
        <w:rPr>
          <w:sz w:val="24"/>
          <w:szCs w:val="24"/>
        </w:rPr>
      </w:pPr>
    </w:p>
    <w:p w:rsidR="00276F16" w:rsidRPr="00831EC8" w:rsidRDefault="00276F16" w:rsidP="00276F16">
      <w:pPr>
        <w:pStyle w:val="a3"/>
        <w:spacing w:line="360" w:lineRule="auto"/>
        <w:ind w:firstLine="567"/>
        <w:rPr>
          <w:b w:val="0"/>
          <w:sz w:val="24"/>
          <w:szCs w:val="24"/>
        </w:rPr>
      </w:pPr>
    </w:p>
    <w:p w:rsidR="00276F16" w:rsidRPr="00831EC8" w:rsidRDefault="00276F16" w:rsidP="00276F16">
      <w:pPr>
        <w:pStyle w:val="a3"/>
        <w:spacing w:line="360" w:lineRule="auto"/>
        <w:ind w:firstLine="567"/>
        <w:rPr>
          <w:sz w:val="24"/>
          <w:szCs w:val="24"/>
        </w:rPr>
      </w:pPr>
    </w:p>
    <w:p w:rsidR="00276F16" w:rsidRPr="00831EC8" w:rsidRDefault="00276F16" w:rsidP="00276F16">
      <w:pPr>
        <w:pStyle w:val="a3"/>
        <w:spacing w:line="360" w:lineRule="auto"/>
        <w:ind w:firstLine="567"/>
        <w:rPr>
          <w:sz w:val="24"/>
          <w:szCs w:val="24"/>
        </w:rPr>
      </w:pPr>
    </w:p>
    <w:p w:rsidR="00276F16" w:rsidRPr="00831EC8" w:rsidRDefault="00276F16" w:rsidP="00276F16">
      <w:pPr>
        <w:pStyle w:val="a3"/>
        <w:spacing w:line="360" w:lineRule="auto"/>
        <w:ind w:firstLine="567"/>
        <w:jc w:val="left"/>
        <w:rPr>
          <w:sz w:val="24"/>
          <w:szCs w:val="24"/>
        </w:rPr>
      </w:pPr>
    </w:p>
    <w:p w:rsidR="00276F16" w:rsidRPr="00831EC8" w:rsidRDefault="00276F16" w:rsidP="00276F16">
      <w:pPr>
        <w:pStyle w:val="a3"/>
        <w:spacing w:line="360" w:lineRule="auto"/>
        <w:ind w:firstLine="567"/>
        <w:jc w:val="left"/>
        <w:rPr>
          <w:sz w:val="24"/>
          <w:szCs w:val="24"/>
        </w:rPr>
      </w:pPr>
    </w:p>
    <w:p w:rsidR="00276F16" w:rsidRPr="00831EC8" w:rsidRDefault="00276F16" w:rsidP="00276F16">
      <w:pPr>
        <w:pStyle w:val="a3"/>
        <w:spacing w:line="360" w:lineRule="auto"/>
        <w:ind w:firstLine="567"/>
        <w:jc w:val="left"/>
        <w:rPr>
          <w:sz w:val="24"/>
          <w:szCs w:val="24"/>
        </w:rPr>
      </w:pPr>
    </w:p>
    <w:p w:rsidR="00276F16" w:rsidRPr="00831EC8" w:rsidRDefault="00276F16" w:rsidP="00276F16">
      <w:pPr>
        <w:pStyle w:val="a3"/>
        <w:spacing w:line="360" w:lineRule="auto"/>
        <w:ind w:firstLine="567"/>
        <w:jc w:val="left"/>
        <w:rPr>
          <w:sz w:val="24"/>
          <w:szCs w:val="24"/>
        </w:rPr>
      </w:pPr>
    </w:p>
    <w:p w:rsidR="00276F16" w:rsidRPr="00831EC8" w:rsidRDefault="00276F16" w:rsidP="00276F16">
      <w:pPr>
        <w:pStyle w:val="a3"/>
        <w:spacing w:line="360" w:lineRule="auto"/>
        <w:ind w:firstLine="567"/>
        <w:jc w:val="left"/>
        <w:rPr>
          <w:sz w:val="24"/>
          <w:szCs w:val="24"/>
        </w:rPr>
      </w:pPr>
    </w:p>
    <w:p w:rsidR="00276F16" w:rsidRPr="00831EC8" w:rsidRDefault="00276F16" w:rsidP="00276F16">
      <w:pPr>
        <w:pStyle w:val="a3"/>
        <w:spacing w:line="360" w:lineRule="auto"/>
        <w:ind w:firstLine="567"/>
        <w:jc w:val="left"/>
        <w:rPr>
          <w:sz w:val="24"/>
          <w:szCs w:val="24"/>
        </w:rPr>
      </w:pPr>
    </w:p>
    <w:p w:rsidR="00276F16" w:rsidRDefault="00466DEF" w:rsidP="00466DEF">
      <w:pPr>
        <w:pStyle w:val="a3"/>
        <w:jc w:val="left"/>
        <w:rPr>
          <w:b w:val="0"/>
          <w:sz w:val="24"/>
          <w:szCs w:val="24"/>
        </w:rPr>
      </w:pPr>
      <w:r w:rsidRPr="00831EC8">
        <w:rPr>
          <w:b w:val="0"/>
          <w:sz w:val="24"/>
          <w:szCs w:val="24"/>
        </w:rPr>
        <w:t xml:space="preserve">                    </w:t>
      </w:r>
    </w:p>
    <w:p w:rsidR="00FB22AD" w:rsidRDefault="00FB22AD" w:rsidP="00466DEF">
      <w:pPr>
        <w:pStyle w:val="a3"/>
        <w:jc w:val="left"/>
        <w:rPr>
          <w:b w:val="0"/>
          <w:sz w:val="24"/>
          <w:szCs w:val="24"/>
        </w:rPr>
      </w:pPr>
    </w:p>
    <w:p w:rsidR="00FB22AD" w:rsidRDefault="00FB22AD" w:rsidP="00466DEF">
      <w:pPr>
        <w:pStyle w:val="a3"/>
        <w:jc w:val="left"/>
        <w:rPr>
          <w:b w:val="0"/>
          <w:sz w:val="24"/>
          <w:szCs w:val="24"/>
        </w:rPr>
      </w:pPr>
    </w:p>
    <w:p w:rsidR="00FB22AD" w:rsidRDefault="00FB22AD" w:rsidP="00466DEF">
      <w:pPr>
        <w:pStyle w:val="a3"/>
        <w:jc w:val="left"/>
        <w:rPr>
          <w:b w:val="0"/>
          <w:sz w:val="24"/>
          <w:szCs w:val="24"/>
        </w:rPr>
      </w:pPr>
    </w:p>
    <w:p w:rsidR="00FB22AD" w:rsidRDefault="00FB22AD" w:rsidP="00466DEF">
      <w:pPr>
        <w:pStyle w:val="a3"/>
        <w:jc w:val="left"/>
        <w:rPr>
          <w:b w:val="0"/>
          <w:sz w:val="24"/>
          <w:szCs w:val="24"/>
        </w:rPr>
      </w:pPr>
    </w:p>
    <w:p w:rsidR="00FB22AD" w:rsidRDefault="00FB22AD" w:rsidP="00466DEF">
      <w:pPr>
        <w:pStyle w:val="a3"/>
        <w:jc w:val="left"/>
        <w:rPr>
          <w:b w:val="0"/>
          <w:sz w:val="24"/>
          <w:szCs w:val="24"/>
        </w:rPr>
      </w:pPr>
    </w:p>
    <w:p w:rsidR="00FB22AD" w:rsidRDefault="00FB22AD" w:rsidP="00466DEF">
      <w:pPr>
        <w:pStyle w:val="a3"/>
        <w:jc w:val="left"/>
        <w:rPr>
          <w:b w:val="0"/>
          <w:sz w:val="24"/>
          <w:szCs w:val="24"/>
        </w:rPr>
      </w:pPr>
    </w:p>
    <w:p w:rsidR="00FB22AD" w:rsidRPr="00831EC8" w:rsidRDefault="00FB22AD" w:rsidP="00466DEF">
      <w:pPr>
        <w:pStyle w:val="a3"/>
        <w:jc w:val="left"/>
        <w:rPr>
          <w:b w:val="0"/>
          <w:sz w:val="24"/>
          <w:szCs w:val="24"/>
        </w:rPr>
      </w:pPr>
    </w:p>
    <w:p w:rsidR="00276F16" w:rsidRDefault="00276F16" w:rsidP="00276F16">
      <w:pPr>
        <w:pStyle w:val="a3"/>
        <w:rPr>
          <w:sz w:val="24"/>
          <w:szCs w:val="24"/>
        </w:rPr>
      </w:pPr>
    </w:p>
    <w:p w:rsidR="0085781B" w:rsidRDefault="0085781B" w:rsidP="00276F16">
      <w:pPr>
        <w:pStyle w:val="a3"/>
        <w:rPr>
          <w:sz w:val="24"/>
          <w:szCs w:val="24"/>
        </w:rPr>
      </w:pPr>
    </w:p>
    <w:p w:rsidR="0085781B" w:rsidRPr="00831EC8" w:rsidRDefault="0085781B" w:rsidP="00276F16">
      <w:pPr>
        <w:pStyle w:val="a3"/>
        <w:rPr>
          <w:sz w:val="24"/>
          <w:szCs w:val="24"/>
        </w:rPr>
      </w:pPr>
    </w:p>
    <w:p w:rsidR="001A601E" w:rsidRPr="00831EC8" w:rsidRDefault="00FB22AD" w:rsidP="00FB22AD">
      <w:pPr>
        <w:pStyle w:val="a3"/>
        <w:rPr>
          <w:sz w:val="24"/>
          <w:szCs w:val="24"/>
        </w:rPr>
      </w:pPr>
      <w:r>
        <w:rPr>
          <w:sz w:val="24"/>
          <w:szCs w:val="24"/>
        </w:rPr>
        <w:lastRenderedPageBreak/>
        <w:t xml:space="preserve">                                          </w:t>
      </w:r>
      <w:r w:rsidR="001A601E" w:rsidRPr="00831EC8">
        <w:rPr>
          <w:sz w:val="24"/>
          <w:szCs w:val="24"/>
        </w:rPr>
        <w:t>СОДЕРЖАНИЕ</w:t>
      </w:r>
    </w:p>
    <w:p w:rsidR="00276F16" w:rsidRPr="00831EC8" w:rsidRDefault="00276F16" w:rsidP="00276F16">
      <w:pPr>
        <w:pStyle w:val="a3"/>
        <w:rPr>
          <w:sz w:val="24"/>
          <w:szCs w:val="24"/>
        </w:rPr>
      </w:pPr>
    </w:p>
    <w:p w:rsidR="001A601E" w:rsidRPr="00831EC8" w:rsidRDefault="001A601E" w:rsidP="001A601E">
      <w:pPr>
        <w:pStyle w:val="a3"/>
        <w:jc w:val="left"/>
        <w:rPr>
          <w:b w:val="0"/>
          <w:sz w:val="24"/>
          <w:szCs w:val="24"/>
        </w:rPr>
      </w:pPr>
    </w:p>
    <w:tbl>
      <w:tblPr>
        <w:tblW w:w="9853" w:type="dxa"/>
        <w:tblLook w:val="01E0"/>
      </w:tblPr>
      <w:tblGrid>
        <w:gridCol w:w="801"/>
        <w:gridCol w:w="7689"/>
        <w:gridCol w:w="1363"/>
      </w:tblGrid>
      <w:tr w:rsidR="00AA2C6B" w:rsidRPr="00831EC8" w:rsidTr="00276F16">
        <w:tc>
          <w:tcPr>
            <w:tcW w:w="801" w:type="dxa"/>
          </w:tcPr>
          <w:p w:rsidR="00AA2C6B" w:rsidRPr="00831EC8" w:rsidRDefault="00AA2C6B" w:rsidP="00276F16">
            <w:pPr>
              <w:pStyle w:val="a3"/>
              <w:spacing w:line="360" w:lineRule="auto"/>
              <w:outlineLvl w:val="0"/>
              <w:rPr>
                <w:sz w:val="24"/>
                <w:szCs w:val="24"/>
              </w:rPr>
            </w:pPr>
            <w:r w:rsidRPr="00831EC8">
              <w:rPr>
                <w:sz w:val="24"/>
                <w:szCs w:val="24"/>
              </w:rPr>
              <w:t>№п\п</w:t>
            </w:r>
          </w:p>
        </w:tc>
        <w:tc>
          <w:tcPr>
            <w:tcW w:w="7954" w:type="dxa"/>
          </w:tcPr>
          <w:p w:rsidR="00AA2C6B" w:rsidRPr="00831EC8" w:rsidRDefault="00AA2C6B" w:rsidP="00276F16">
            <w:pPr>
              <w:pStyle w:val="a3"/>
              <w:spacing w:line="360" w:lineRule="auto"/>
              <w:outlineLvl w:val="0"/>
              <w:rPr>
                <w:sz w:val="24"/>
                <w:szCs w:val="24"/>
              </w:rPr>
            </w:pPr>
            <w:r w:rsidRPr="00831EC8">
              <w:rPr>
                <w:sz w:val="24"/>
                <w:szCs w:val="24"/>
              </w:rPr>
              <w:t>Наименование разделов</w:t>
            </w:r>
          </w:p>
        </w:tc>
        <w:tc>
          <w:tcPr>
            <w:tcW w:w="1098" w:type="dxa"/>
          </w:tcPr>
          <w:p w:rsidR="00AA2C6B" w:rsidRPr="00831EC8" w:rsidRDefault="00AA2C6B" w:rsidP="00276F16">
            <w:pPr>
              <w:pStyle w:val="a3"/>
              <w:spacing w:line="360" w:lineRule="auto"/>
              <w:outlineLvl w:val="0"/>
              <w:rPr>
                <w:sz w:val="24"/>
                <w:szCs w:val="24"/>
              </w:rPr>
            </w:pPr>
            <w:r w:rsidRPr="00831EC8">
              <w:rPr>
                <w:sz w:val="24"/>
                <w:szCs w:val="24"/>
              </w:rPr>
              <w:t>Страницы</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1.</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Общие положения коллективного договора</w:t>
            </w:r>
          </w:p>
        </w:tc>
        <w:tc>
          <w:tcPr>
            <w:tcW w:w="1098" w:type="dxa"/>
          </w:tcPr>
          <w:p w:rsidR="00AA2C6B" w:rsidRPr="00831EC8" w:rsidRDefault="00AA2C6B" w:rsidP="00276F16">
            <w:pPr>
              <w:pStyle w:val="a3"/>
              <w:spacing w:line="360" w:lineRule="auto"/>
              <w:outlineLvl w:val="0"/>
              <w:rPr>
                <w:b w:val="0"/>
                <w:sz w:val="24"/>
                <w:szCs w:val="24"/>
              </w:rPr>
            </w:pPr>
            <w:r w:rsidRPr="00831EC8">
              <w:rPr>
                <w:b w:val="0"/>
                <w:sz w:val="24"/>
                <w:szCs w:val="24"/>
              </w:rPr>
              <w:t>3</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2.</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Гарантии при заключении и расторжении трудового договора</w:t>
            </w:r>
          </w:p>
        </w:tc>
        <w:tc>
          <w:tcPr>
            <w:tcW w:w="1098" w:type="dxa"/>
          </w:tcPr>
          <w:p w:rsidR="00AA2C6B" w:rsidRPr="00831EC8" w:rsidRDefault="00AA2C6B" w:rsidP="00276F16">
            <w:pPr>
              <w:pStyle w:val="a3"/>
              <w:spacing w:line="360" w:lineRule="auto"/>
              <w:outlineLvl w:val="0"/>
              <w:rPr>
                <w:b w:val="0"/>
                <w:sz w:val="24"/>
                <w:szCs w:val="24"/>
              </w:rPr>
            </w:pPr>
            <w:r w:rsidRPr="00831EC8">
              <w:rPr>
                <w:b w:val="0"/>
                <w:sz w:val="24"/>
                <w:szCs w:val="24"/>
              </w:rPr>
              <w:t>4</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3.</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Рабочее время и время отдыха</w:t>
            </w:r>
          </w:p>
        </w:tc>
        <w:tc>
          <w:tcPr>
            <w:tcW w:w="1098" w:type="dxa"/>
          </w:tcPr>
          <w:p w:rsidR="00AA2C6B" w:rsidRPr="00831EC8" w:rsidRDefault="00AA2C6B" w:rsidP="00276F16">
            <w:pPr>
              <w:pStyle w:val="a3"/>
              <w:spacing w:line="360" w:lineRule="auto"/>
              <w:outlineLvl w:val="0"/>
              <w:rPr>
                <w:b w:val="0"/>
                <w:sz w:val="24"/>
                <w:szCs w:val="24"/>
              </w:rPr>
            </w:pPr>
            <w:r w:rsidRPr="00831EC8">
              <w:rPr>
                <w:b w:val="0"/>
                <w:sz w:val="24"/>
                <w:szCs w:val="24"/>
              </w:rPr>
              <w:t>6</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4.</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Оплата и нормирование труда</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9</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5.</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Охрана труда и здоровья</w:t>
            </w:r>
          </w:p>
        </w:tc>
        <w:tc>
          <w:tcPr>
            <w:tcW w:w="1098" w:type="dxa"/>
          </w:tcPr>
          <w:p w:rsidR="00AA2C6B" w:rsidRPr="00831EC8" w:rsidRDefault="00AA2C6B" w:rsidP="006142CE">
            <w:pPr>
              <w:pStyle w:val="a3"/>
              <w:spacing w:line="360" w:lineRule="auto"/>
              <w:outlineLvl w:val="0"/>
              <w:rPr>
                <w:b w:val="0"/>
                <w:sz w:val="24"/>
                <w:szCs w:val="24"/>
              </w:rPr>
            </w:pPr>
            <w:r w:rsidRPr="00831EC8">
              <w:rPr>
                <w:b w:val="0"/>
                <w:sz w:val="24"/>
                <w:szCs w:val="24"/>
              </w:rPr>
              <w:t>1</w:t>
            </w:r>
            <w:r w:rsidR="006142CE">
              <w:rPr>
                <w:b w:val="0"/>
                <w:sz w:val="24"/>
                <w:szCs w:val="24"/>
              </w:rPr>
              <w:t>7</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6.</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Социальные гарантии</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21</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7.</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Гарантии деятельности профсоюзной организации</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22</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8.</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Разрешение трудовых споров</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2</w:t>
            </w:r>
            <w:r w:rsidR="00D06210">
              <w:rPr>
                <w:b w:val="0"/>
                <w:sz w:val="24"/>
                <w:szCs w:val="24"/>
              </w:rPr>
              <w:t>5</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9.</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Заключительные положения коллективного договора</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25</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p>
        </w:tc>
        <w:tc>
          <w:tcPr>
            <w:tcW w:w="7954" w:type="dxa"/>
          </w:tcPr>
          <w:p w:rsidR="006142CE" w:rsidRDefault="006142CE" w:rsidP="006142CE">
            <w:pPr>
              <w:pStyle w:val="a3"/>
              <w:spacing w:line="360" w:lineRule="auto"/>
              <w:outlineLvl w:val="0"/>
              <w:rPr>
                <w:b w:val="0"/>
                <w:sz w:val="24"/>
                <w:szCs w:val="24"/>
              </w:rPr>
            </w:pPr>
          </w:p>
          <w:p w:rsidR="00AA2C6B" w:rsidRPr="00831EC8" w:rsidRDefault="00AA2C6B" w:rsidP="006142CE">
            <w:pPr>
              <w:pStyle w:val="a3"/>
              <w:spacing w:line="360" w:lineRule="auto"/>
              <w:outlineLvl w:val="0"/>
              <w:rPr>
                <w:b w:val="0"/>
                <w:sz w:val="24"/>
                <w:szCs w:val="24"/>
              </w:rPr>
            </w:pPr>
            <w:r w:rsidRPr="00831EC8">
              <w:rPr>
                <w:b w:val="0"/>
                <w:sz w:val="24"/>
                <w:szCs w:val="24"/>
              </w:rPr>
              <w:t>ПРИЛОЖЕНИЯ К КОЛЛЕКТИВНОМУ  ДОГОВОРУ</w:t>
            </w:r>
          </w:p>
        </w:tc>
        <w:tc>
          <w:tcPr>
            <w:tcW w:w="1098" w:type="dxa"/>
          </w:tcPr>
          <w:p w:rsidR="00AA2C6B" w:rsidRPr="00831EC8" w:rsidRDefault="00AA2C6B" w:rsidP="00276F16">
            <w:pPr>
              <w:pStyle w:val="a3"/>
              <w:spacing w:line="360" w:lineRule="auto"/>
              <w:outlineLvl w:val="0"/>
              <w:rPr>
                <w:b w:val="0"/>
                <w:sz w:val="24"/>
                <w:szCs w:val="24"/>
              </w:rPr>
            </w:pP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1.</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Приложение №1 «Правила внутреннего трудового распорядка»</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26</w:t>
            </w:r>
          </w:p>
        </w:tc>
      </w:tr>
      <w:tr w:rsidR="00AA2C6B" w:rsidRPr="00831EC8" w:rsidTr="00276F16">
        <w:trPr>
          <w:trHeight w:val="421"/>
        </w:trPr>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2.</w:t>
            </w:r>
          </w:p>
        </w:tc>
        <w:tc>
          <w:tcPr>
            <w:tcW w:w="7954" w:type="dxa"/>
          </w:tcPr>
          <w:p w:rsidR="00AA2C6B" w:rsidRPr="00831EC8" w:rsidRDefault="00AA2C6B" w:rsidP="00276F16">
            <w:pPr>
              <w:shd w:val="clear" w:color="auto" w:fill="FFFFFF"/>
              <w:spacing w:line="360" w:lineRule="auto"/>
              <w:rPr>
                <w:bCs/>
                <w:sz w:val="24"/>
                <w:szCs w:val="24"/>
              </w:rPr>
            </w:pPr>
            <w:r w:rsidRPr="00831EC8">
              <w:rPr>
                <w:sz w:val="24"/>
                <w:szCs w:val="24"/>
              </w:rPr>
              <w:t xml:space="preserve">Приложение №2 «Положение об оплате труда работников образовательного учреждения» </w:t>
            </w:r>
          </w:p>
        </w:tc>
        <w:tc>
          <w:tcPr>
            <w:tcW w:w="1098" w:type="dxa"/>
          </w:tcPr>
          <w:p w:rsidR="00AA2C6B" w:rsidRPr="00831EC8" w:rsidRDefault="006142CE" w:rsidP="00276F16">
            <w:pPr>
              <w:shd w:val="clear" w:color="auto" w:fill="FFFFFF"/>
              <w:spacing w:line="360" w:lineRule="auto"/>
              <w:ind w:firstLine="50"/>
              <w:jc w:val="center"/>
              <w:rPr>
                <w:sz w:val="24"/>
                <w:szCs w:val="24"/>
              </w:rPr>
            </w:pPr>
            <w:r>
              <w:rPr>
                <w:sz w:val="24"/>
                <w:szCs w:val="24"/>
              </w:rPr>
              <w:t>41</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3.</w:t>
            </w:r>
          </w:p>
        </w:tc>
        <w:tc>
          <w:tcPr>
            <w:tcW w:w="7954" w:type="dxa"/>
          </w:tcPr>
          <w:p w:rsidR="00AA2C6B" w:rsidRPr="00831EC8" w:rsidRDefault="00AA2C6B" w:rsidP="00276F16">
            <w:pPr>
              <w:pStyle w:val="ConsPlusTitle"/>
              <w:widowControl/>
              <w:spacing w:line="360" w:lineRule="auto"/>
              <w:rPr>
                <w:b w:val="0"/>
              </w:rPr>
            </w:pPr>
            <w:r w:rsidRPr="00831EC8">
              <w:rPr>
                <w:b w:val="0"/>
              </w:rPr>
              <w:t>Приложение №3 «Положение о порядке и условиях предоставления педагогическим работникам образовательных учреждений длительного отпуска сроком до одного года»</w:t>
            </w:r>
          </w:p>
        </w:tc>
        <w:tc>
          <w:tcPr>
            <w:tcW w:w="1098" w:type="dxa"/>
          </w:tcPr>
          <w:p w:rsidR="00AA2C6B" w:rsidRPr="00831EC8" w:rsidRDefault="006142CE" w:rsidP="00276F16">
            <w:pPr>
              <w:pStyle w:val="ConsPlusTitle"/>
              <w:widowControl/>
              <w:spacing w:line="360" w:lineRule="auto"/>
              <w:jc w:val="center"/>
              <w:rPr>
                <w:b w:val="0"/>
              </w:rPr>
            </w:pPr>
            <w:r>
              <w:rPr>
                <w:b w:val="0"/>
              </w:rPr>
              <w:t>62</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4.</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 xml:space="preserve">Приложение №4 «Положение о стимулировании работников образовательного учреждения» </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65</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5.</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Приложение №5 «Положение о материальной помощи работникам»</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72</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6.</w:t>
            </w:r>
          </w:p>
        </w:tc>
        <w:tc>
          <w:tcPr>
            <w:tcW w:w="7954"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Приложение №6 «</w:t>
            </w:r>
            <w:r w:rsidRPr="00831EC8">
              <w:rPr>
                <w:b w:val="0"/>
                <w:bCs/>
                <w:sz w:val="24"/>
                <w:szCs w:val="24"/>
              </w:rPr>
              <w:t xml:space="preserve">Положение </w:t>
            </w:r>
            <w:r w:rsidRPr="00831EC8">
              <w:rPr>
                <w:b w:val="0"/>
                <w:sz w:val="24"/>
                <w:szCs w:val="24"/>
              </w:rPr>
              <w:t xml:space="preserve">о порядке формирования и использования средств от приносящей доход деятельности» </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73</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7.</w:t>
            </w:r>
          </w:p>
        </w:tc>
        <w:tc>
          <w:tcPr>
            <w:tcW w:w="7954" w:type="dxa"/>
          </w:tcPr>
          <w:p w:rsidR="00AA2C6B" w:rsidRPr="00831EC8" w:rsidRDefault="00AA2C6B" w:rsidP="006142CE">
            <w:pPr>
              <w:pStyle w:val="a3"/>
              <w:spacing w:line="360" w:lineRule="auto"/>
              <w:jc w:val="left"/>
              <w:outlineLvl w:val="0"/>
              <w:rPr>
                <w:b w:val="0"/>
                <w:sz w:val="24"/>
                <w:szCs w:val="24"/>
              </w:rPr>
            </w:pPr>
            <w:r w:rsidRPr="00831EC8">
              <w:rPr>
                <w:b w:val="0"/>
                <w:sz w:val="24"/>
                <w:szCs w:val="24"/>
              </w:rPr>
              <w:t>Приложение №7 «Положение о порядке распределения педагогической нагрузки работников МАОУ</w:t>
            </w:r>
            <w:r w:rsidR="006142CE">
              <w:rPr>
                <w:b w:val="0"/>
                <w:sz w:val="24"/>
                <w:szCs w:val="24"/>
              </w:rPr>
              <w:t xml:space="preserve"> </w:t>
            </w:r>
            <w:r w:rsidRPr="00831EC8">
              <w:rPr>
                <w:b w:val="0"/>
                <w:sz w:val="24"/>
                <w:szCs w:val="24"/>
              </w:rPr>
              <w:t>Троицкая  СОШ»</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77</w:t>
            </w:r>
          </w:p>
        </w:tc>
      </w:tr>
      <w:tr w:rsidR="00AA2C6B" w:rsidRPr="00831EC8" w:rsidTr="00276F16">
        <w:tc>
          <w:tcPr>
            <w:tcW w:w="801" w:type="dxa"/>
          </w:tcPr>
          <w:p w:rsidR="00AA2C6B" w:rsidRPr="00831EC8" w:rsidRDefault="00AA2C6B" w:rsidP="00276F16">
            <w:pPr>
              <w:pStyle w:val="a3"/>
              <w:spacing w:line="360" w:lineRule="auto"/>
              <w:outlineLvl w:val="0"/>
              <w:rPr>
                <w:b w:val="0"/>
                <w:sz w:val="24"/>
                <w:szCs w:val="24"/>
              </w:rPr>
            </w:pPr>
            <w:r w:rsidRPr="00831EC8">
              <w:rPr>
                <w:b w:val="0"/>
                <w:sz w:val="24"/>
                <w:szCs w:val="24"/>
              </w:rPr>
              <w:t>8.</w:t>
            </w:r>
          </w:p>
        </w:tc>
        <w:tc>
          <w:tcPr>
            <w:tcW w:w="7954" w:type="dxa"/>
          </w:tcPr>
          <w:p w:rsidR="00AA2C6B" w:rsidRPr="00831EC8" w:rsidRDefault="00AA2C6B" w:rsidP="00B075F7">
            <w:pPr>
              <w:pStyle w:val="a3"/>
              <w:spacing w:line="480" w:lineRule="auto"/>
              <w:jc w:val="left"/>
              <w:outlineLvl w:val="0"/>
              <w:rPr>
                <w:b w:val="0"/>
                <w:sz w:val="24"/>
                <w:szCs w:val="24"/>
              </w:rPr>
            </w:pPr>
            <w:r w:rsidRPr="00831EC8">
              <w:rPr>
                <w:b w:val="0"/>
                <w:sz w:val="24"/>
                <w:szCs w:val="24"/>
              </w:rPr>
              <w:t xml:space="preserve">Приложение № 8 </w:t>
            </w:r>
            <w:r w:rsidR="00B075F7">
              <w:rPr>
                <w:b w:val="0"/>
                <w:sz w:val="24"/>
                <w:szCs w:val="24"/>
              </w:rPr>
              <w:t xml:space="preserve"> </w:t>
            </w:r>
            <w:r w:rsidR="00B075F7" w:rsidRPr="00831EC8">
              <w:rPr>
                <w:b w:val="0"/>
                <w:sz w:val="24"/>
                <w:szCs w:val="24"/>
              </w:rPr>
              <w:t>«</w:t>
            </w:r>
            <w:r w:rsidRPr="00831EC8">
              <w:rPr>
                <w:b w:val="0"/>
                <w:sz w:val="24"/>
                <w:szCs w:val="24"/>
              </w:rPr>
              <w:t>Соглашение по охране труда</w:t>
            </w:r>
            <w:r w:rsidR="00B075F7" w:rsidRPr="00831EC8">
              <w:rPr>
                <w:b w:val="0"/>
                <w:sz w:val="24"/>
                <w:szCs w:val="24"/>
              </w:rPr>
              <w:t>»</w:t>
            </w:r>
          </w:p>
        </w:tc>
        <w:tc>
          <w:tcPr>
            <w:tcW w:w="1098" w:type="dxa"/>
          </w:tcPr>
          <w:p w:rsidR="00AA2C6B" w:rsidRPr="00831EC8" w:rsidRDefault="006142CE" w:rsidP="00276F16">
            <w:pPr>
              <w:pStyle w:val="a3"/>
              <w:spacing w:line="360" w:lineRule="auto"/>
              <w:outlineLvl w:val="0"/>
              <w:rPr>
                <w:b w:val="0"/>
                <w:sz w:val="24"/>
                <w:szCs w:val="24"/>
              </w:rPr>
            </w:pPr>
            <w:r>
              <w:rPr>
                <w:b w:val="0"/>
                <w:sz w:val="24"/>
                <w:szCs w:val="24"/>
              </w:rPr>
              <w:t>80</w:t>
            </w:r>
          </w:p>
        </w:tc>
      </w:tr>
      <w:tr w:rsidR="00AA2C6B" w:rsidRPr="00831EC8" w:rsidTr="00276F16">
        <w:trPr>
          <w:trHeight w:val="853"/>
        </w:trPr>
        <w:tc>
          <w:tcPr>
            <w:tcW w:w="801" w:type="dxa"/>
          </w:tcPr>
          <w:p w:rsidR="00AA2C6B" w:rsidRPr="00831EC8" w:rsidRDefault="00AA2C6B" w:rsidP="00276F16">
            <w:pPr>
              <w:pStyle w:val="a3"/>
              <w:spacing w:line="360" w:lineRule="auto"/>
              <w:jc w:val="left"/>
              <w:outlineLvl w:val="0"/>
              <w:rPr>
                <w:b w:val="0"/>
                <w:sz w:val="24"/>
                <w:szCs w:val="24"/>
              </w:rPr>
            </w:pPr>
            <w:r w:rsidRPr="00831EC8">
              <w:rPr>
                <w:b w:val="0"/>
                <w:sz w:val="24"/>
                <w:szCs w:val="24"/>
              </w:rPr>
              <w:t xml:space="preserve">    9.</w:t>
            </w:r>
          </w:p>
        </w:tc>
        <w:tc>
          <w:tcPr>
            <w:tcW w:w="7954" w:type="dxa"/>
          </w:tcPr>
          <w:p w:rsidR="00AA2C6B" w:rsidRPr="00831EC8" w:rsidRDefault="00AA2C6B" w:rsidP="00B075F7">
            <w:pPr>
              <w:widowControl w:val="0"/>
              <w:autoSpaceDE w:val="0"/>
              <w:autoSpaceDN w:val="0"/>
              <w:adjustRightInd w:val="0"/>
              <w:rPr>
                <w:sz w:val="24"/>
                <w:szCs w:val="24"/>
              </w:rPr>
            </w:pPr>
            <w:r w:rsidRPr="00831EC8">
              <w:rPr>
                <w:sz w:val="24"/>
                <w:szCs w:val="24"/>
              </w:rPr>
              <w:t xml:space="preserve">Приложение № 9 </w:t>
            </w:r>
            <w:r w:rsidRPr="00B075F7">
              <w:rPr>
                <w:sz w:val="24"/>
                <w:szCs w:val="24"/>
              </w:rPr>
              <w:t>«</w:t>
            </w:r>
            <w:r w:rsidR="00B075F7" w:rsidRPr="00B075F7">
              <w:rPr>
                <w:sz w:val="24"/>
                <w:szCs w:val="24"/>
              </w:rPr>
              <w:t>П</w:t>
            </w:r>
            <w:r w:rsidR="00B075F7">
              <w:rPr>
                <w:sz w:val="24"/>
                <w:szCs w:val="24"/>
              </w:rPr>
              <w:t xml:space="preserve">еречень  </w:t>
            </w:r>
            <w:r w:rsidR="00B075F7" w:rsidRPr="00B075F7">
              <w:rPr>
                <w:bCs/>
                <w:sz w:val="24"/>
                <w:szCs w:val="24"/>
              </w:rPr>
              <w:t>профессий, должностей и видов выполняемой работы, выполнение которой</w:t>
            </w:r>
            <w:r w:rsidR="00B075F7">
              <w:rPr>
                <w:bCs/>
                <w:sz w:val="24"/>
                <w:szCs w:val="24"/>
              </w:rPr>
              <w:t xml:space="preserve"> д</w:t>
            </w:r>
            <w:r w:rsidR="00B075F7" w:rsidRPr="00B075F7">
              <w:rPr>
                <w:bCs/>
                <w:sz w:val="24"/>
                <w:szCs w:val="24"/>
              </w:rPr>
              <w:t>ает право на получение  специальной одежды, специальной обуви и других видов средств индивидуальной защиты  и смывающих и (или) обезвреживающих средств выдаваемых работникам в соответствии с типовыми нормами</w:t>
            </w:r>
            <w:r w:rsidRPr="00831EC8">
              <w:rPr>
                <w:sz w:val="24"/>
                <w:szCs w:val="24"/>
              </w:rPr>
              <w:t>»</w:t>
            </w:r>
          </w:p>
        </w:tc>
        <w:tc>
          <w:tcPr>
            <w:tcW w:w="1098" w:type="dxa"/>
          </w:tcPr>
          <w:p w:rsidR="00AA2C6B" w:rsidRPr="00831EC8" w:rsidRDefault="006142CE" w:rsidP="00276F16">
            <w:pPr>
              <w:tabs>
                <w:tab w:val="left" w:pos="993"/>
              </w:tabs>
              <w:spacing w:line="360" w:lineRule="auto"/>
              <w:jc w:val="center"/>
              <w:rPr>
                <w:sz w:val="24"/>
                <w:szCs w:val="24"/>
              </w:rPr>
            </w:pPr>
            <w:r>
              <w:rPr>
                <w:sz w:val="24"/>
                <w:szCs w:val="24"/>
              </w:rPr>
              <w:t>86</w:t>
            </w:r>
          </w:p>
        </w:tc>
      </w:tr>
    </w:tbl>
    <w:p w:rsidR="001A601E" w:rsidRPr="00831EC8" w:rsidRDefault="001A601E" w:rsidP="001A601E">
      <w:pPr>
        <w:pStyle w:val="a3"/>
        <w:ind w:firstLine="567"/>
        <w:outlineLvl w:val="0"/>
        <w:rPr>
          <w:sz w:val="24"/>
          <w:szCs w:val="24"/>
        </w:rPr>
      </w:pPr>
    </w:p>
    <w:p w:rsidR="001A601E" w:rsidRPr="00831EC8" w:rsidRDefault="001A601E" w:rsidP="001A601E">
      <w:pPr>
        <w:pStyle w:val="a3"/>
        <w:ind w:firstLine="567"/>
        <w:outlineLvl w:val="0"/>
        <w:rPr>
          <w:sz w:val="24"/>
          <w:szCs w:val="24"/>
        </w:rPr>
      </w:pPr>
    </w:p>
    <w:p w:rsidR="001A601E" w:rsidRPr="00831EC8" w:rsidRDefault="001A601E" w:rsidP="001A601E">
      <w:pPr>
        <w:pStyle w:val="a3"/>
        <w:ind w:firstLine="567"/>
        <w:outlineLvl w:val="0"/>
        <w:rPr>
          <w:sz w:val="24"/>
          <w:szCs w:val="24"/>
        </w:rPr>
      </w:pPr>
    </w:p>
    <w:p w:rsidR="001A601E" w:rsidRPr="00831EC8" w:rsidRDefault="001A601E" w:rsidP="001A601E">
      <w:pPr>
        <w:pStyle w:val="a3"/>
        <w:ind w:firstLine="567"/>
        <w:outlineLvl w:val="0"/>
        <w:rPr>
          <w:sz w:val="24"/>
          <w:szCs w:val="24"/>
        </w:rPr>
      </w:pPr>
    </w:p>
    <w:p w:rsidR="001A601E" w:rsidRPr="00831EC8" w:rsidRDefault="001A601E" w:rsidP="001A601E">
      <w:pPr>
        <w:pStyle w:val="a3"/>
        <w:ind w:firstLine="567"/>
        <w:outlineLvl w:val="0"/>
        <w:rPr>
          <w:sz w:val="24"/>
          <w:szCs w:val="24"/>
        </w:rPr>
      </w:pPr>
    </w:p>
    <w:p w:rsidR="001A601E" w:rsidRPr="00831EC8" w:rsidRDefault="001A601E" w:rsidP="001A601E">
      <w:pPr>
        <w:pStyle w:val="a3"/>
        <w:ind w:firstLine="567"/>
        <w:outlineLvl w:val="0"/>
        <w:rPr>
          <w:sz w:val="24"/>
          <w:szCs w:val="24"/>
        </w:rPr>
      </w:pPr>
    </w:p>
    <w:p w:rsidR="00466DEF" w:rsidRPr="00831EC8" w:rsidRDefault="00466DEF" w:rsidP="00AA2C6B">
      <w:pPr>
        <w:pStyle w:val="a3"/>
        <w:tabs>
          <w:tab w:val="left" w:pos="-3402"/>
        </w:tabs>
        <w:jc w:val="left"/>
        <w:outlineLvl w:val="0"/>
        <w:rPr>
          <w:sz w:val="24"/>
          <w:szCs w:val="24"/>
        </w:rPr>
      </w:pPr>
    </w:p>
    <w:p w:rsidR="00DB7C08" w:rsidRPr="00831EC8" w:rsidRDefault="00DB7C08" w:rsidP="00FB22AD">
      <w:pPr>
        <w:pStyle w:val="a3"/>
        <w:tabs>
          <w:tab w:val="left" w:pos="-3402"/>
        </w:tabs>
        <w:ind w:firstLine="567"/>
        <w:outlineLvl w:val="0"/>
        <w:rPr>
          <w:sz w:val="24"/>
          <w:szCs w:val="24"/>
        </w:rPr>
      </w:pPr>
      <w:r w:rsidRPr="00831EC8">
        <w:rPr>
          <w:sz w:val="24"/>
          <w:szCs w:val="24"/>
        </w:rPr>
        <w:t>Раздел 1. Общие положения</w:t>
      </w:r>
    </w:p>
    <w:p w:rsidR="005A4E01" w:rsidRPr="00831EC8" w:rsidRDefault="005A4E01" w:rsidP="00BE23BC">
      <w:pPr>
        <w:ind w:firstLine="567"/>
        <w:jc w:val="both"/>
        <w:rPr>
          <w:sz w:val="24"/>
          <w:szCs w:val="24"/>
        </w:rPr>
      </w:pPr>
    </w:p>
    <w:p w:rsidR="00B4518F" w:rsidRPr="00831EC8" w:rsidRDefault="005A4E01" w:rsidP="00B4518F">
      <w:pPr>
        <w:ind w:firstLine="567"/>
        <w:jc w:val="both"/>
        <w:rPr>
          <w:sz w:val="24"/>
          <w:szCs w:val="24"/>
        </w:rPr>
      </w:pPr>
      <w:r w:rsidRPr="00831EC8">
        <w:rPr>
          <w:b/>
          <w:sz w:val="24"/>
          <w:szCs w:val="24"/>
        </w:rPr>
        <w:t>1.1.</w:t>
      </w:r>
      <w:r w:rsidRPr="00831EC8">
        <w:rPr>
          <w:sz w:val="24"/>
          <w:szCs w:val="24"/>
        </w:rPr>
        <w:t xml:space="preserve"> </w:t>
      </w:r>
      <w:r w:rsidR="00B4518F" w:rsidRPr="00831EC8">
        <w:rPr>
          <w:sz w:val="24"/>
          <w:szCs w:val="24"/>
        </w:rPr>
        <w:t>Настоящий коллективный договор является правовым актом, регулирующим социально-трудовые отношения в образовательном учреждении, заключенный работниками и работодателем в лице их представителей.</w:t>
      </w:r>
    </w:p>
    <w:p w:rsidR="008E1D04" w:rsidRPr="00831EC8" w:rsidRDefault="005A4E01" w:rsidP="004D44F8">
      <w:pPr>
        <w:ind w:firstLine="567"/>
        <w:jc w:val="both"/>
        <w:rPr>
          <w:sz w:val="24"/>
          <w:szCs w:val="24"/>
        </w:rPr>
      </w:pPr>
      <w:r w:rsidRPr="00831EC8">
        <w:rPr>
          <w:b/>
          <w:sz w:val="24"/>
          <w:szCs w:val="24"/>
        </w:rPr>
        <w:t>1.2.</w:t>
      </w:r>
      <w:r w:rsidRPr="00831EC8">
        <w:rPr>
          <w:sz w:val="24"/>
          <w:szCs w:val="24"/>
        </w:rPr>
        <w:t xml:space="preserve"> </w:t>
      </w:r>
      <w:r w:rsidR="00DB7C08" w:rsidRPr="00831EC8">
        <w:rPr>
          <w:sz w:val="24"/>
          <w:szCs w:val="24"/>
        </w:rPr>
        <w:t>Сторонами настоящего коллективного договора являются</w:t>
      </w:r>
      <w:r w:rsidR="008E1D04" w:rsidRPr="00831EC8">
        <w:rPr>
          <w:sz w:val="24"/>
          <w:szCs w:val="24"/>
        </w:rPr>
        <w:t>:</w:t>
      </w:r>
    </w:p>
    <w:p w:rsidR="008E1D04" w:rsidRPr="00831EC8" w:rsidRDefault="00DB7C08" w:rsidP="00466A52">
      <w:pPr>
        <w:ind w:firstLine="567"/>
        <w:jc w:val="both"/>
        <w:rPr>
          <w:sz w:val="24"/>
          <w:szCs w:val="24"/>
        </w:rPr>
      </w:pPr>
      <w:r w:rsidRPr="00831EC8">
        <w:rPr>
          <w:b/>
          <w:sz w:val="24"/>
          <w:szCs w:val="24"/>
        </w:rPr>
        <w:t>Работод</w:t>
      </w:r>
      <w:r w:rsidRPr="00831EC8">
        <w:rPr>
          <w:b/>
          <w:sz w:val="24"/>
          <w:szCs w:val="24"/>
        </w:rPr>
        <w:t>а</w:t>
      </w:r>
      <w:r w:rsidRPr="00831EC8">
        <w:rPr>
          <w:b/>
          <w:sz w:val="24"/>
          <w:szCs w:val="24"/>
        </w:rPr>
        <w:t>тель</w:t>
      </w:r>
      <w:r w:rsidR="00B4011D" w:rsidRPr="00831EC8">
        <w:rPr>
          <w:sz w:val="24"/>
          <w:szCs w:val="24"/>
        </w:rPr>
        <w:t xml:space="preserve"> Муниципального автономного общеобразоват</w:t>
      </w:r>
      <w:r w:rsidR="0004256D" w:rsidRPr="00831EC8">
        <w:rPr>
          <w:sz w:val="24"/>
          <w:szCs w:val="24"/>
        </w:rPr>
        <w:t xml:space="preserve">ельного учреждения – </w:t>
      </w:r>
      <w:r w:rsidR="00DA6F7E" w:rsidRPr="00831EC8">
        <w:rPr>
          <w:sz w:val="24"/>
          <w:szCs w:val="24"/>
        </w:rPr>
        <w:t>Троицкая средняя</w:t>
      </w:r>
      <w:r w:rsidR="00B4011D" w:rsidRPr="00831EC8">
        <w:rPr>
          <w:sz w:val="24"/>
          <w:szCs w:val="24"/>
        </w:rPr>
        <w:t xml:space="preserve"> общеобразовательная школа городского округа Богданович в лице</w:t>
      </w:r>
      <w:r w:rsidR="0004256D" w:rsidRPr="00831EC8">
        <w:rPr>
          <w:sz w:val="24"/>
          <w:szCs w:val="24"/>
        </w:rPr>
        <w:t xml:space="preserve"> директора </w:t>
      </w:r>
      <w:r w:rsidR="00B4518F" w:rsidRPr="00831EC8">
        <w:rPr>
          <w:sz w:val="24"/>
          <w:szCs w:val="24"/>
        </w:rPr>
        <w:t>Гусевой Марины Владимировны</w:t>
      </w:r>
      <w:r w:rsidR="00B4011D" w:rsidRPr="00831EC8">
        <w:rPr>
          <w:sz w:val="24"/>
          <w:szCs w:val="24"/>
        </w:rPr>
        <w:t xml:space="preserve"> </w:t>
      </w:r>
      <w:r w:rsidR="008E1D04" w:rsidRPr="00831EC8">
        <w:rPr>
          <w:sz w:val="24"/>
          <w:szCs w:val="24"/>
        </w:rPr>
        <w:t xml:space="preserve">(далее – </w:t>
      </w:r>
      <w:r w:rsidR="007A273A" w:rsidRPr="00831EC8">
        <w:rPr>
          <w:sz w:val="24"/>
          <w:szCs w:val="24"/>
        </w:rPr>
        <w:t>Р</w:t>
      </w:r>
      <w:r w:rsidR="008E1D04" w:rsidRPr="00831EC8">
        <w:rPr>
          <w:sz w:val="24"/>
          <w:szCs w:val="24"/>
        </w:rPr>
        <w:t>аботодатель);</w:t>
      </w:r>
    </w:p>
    <w:p w:rsidR="00DB7C08" w:rsidRPr="00831EC8" w:rsidRDefault="00DB7C08" w:rsidP="00466A52">
      <w:pPr>
        <w:ind w:firstLine="567"/>
        <w:jc w:val="both"/>
        <w:rPr>
          <w:sz w:val="24"/>
          <w:szCs w:val="24"/>
        </w:rPr>
      </w:pPr>
      <w:r w:rsidRPr="00831EC8">
        <w:rPr>
          <w:b/>
          <w:sz w:val="24"/>
          <w:szCs w:val="24"/>
        </w:rPr>
        <w:t>Работники</w:t>
      </w:r>
      <w:r w:rsidR="008E1D04" w:rsidRPr="00831EC8">
        <w:rPr>
          <w:b/>
          <w:sz w:val="24"/>
          <w:szCs w:val="24"/>
        </w:rPr>
        <w:t xml:space="preserve"> </w:t>
      </w:r>
      <w:r w:rsidR="008E1D04" w:rsidRPr="00831EC8">
        <w:rPr>
          <w:sz w:val="24"/>
          <w:szCs w:val="24"/>
        </w:rPr>
        <w:t>образовательного учреждения</w:t>
      </w:r>
      <w:r w:rsidR="002802A0" w:rsidRPr="00831EC8">
        <w:rPr>
          <w:sz w:val="24"/>
          <w:szCs w:val="24"/>
        </w:rPr>
        <w:t>,</w:t>
      </w:r>
      <w:r w:rsidRPr="00831EC8">
        <w:rPr>
          <w:sz w:val="24"/>
          <w:szCs w:val="24"/>
        </w:rPr>
        <w:t xml:space="preserve"> </w:t>
      </w:r>
      <w:r w:rsidR="002C3641" w:rsidRPr="00831EC8">
        <w:rPr>
          <w:sz w:val="24"/>
          <w:szCs w:val="24"/>
        </w:rPr>
        <w:t xml:space="preserve">интересы которых представляет первичная профсоюзная организация Профсоюза работников народного образования и науки РФ в лице председателя первичной профсоюзной </w:t>
      </w:r>
      <w:r w:rsidR="00DA6F7E" w:rsidRPr="00831EC8">
        <w:rPr>
          <w:sz w:val="24"/>
          <w:szCs w:val="24"/>
        </w:rPr>
        <w:t xml:space="preserve">организации </w:t>
      </w:r>
      <w:r w:rsidR="00B4518F" w:rsidRPr="00831EC8">
        <w:rPr>
          <w:sz w:val="24"/>
          <w:szCs w:val="24"/>
        </w:rPr>
        <w:t>Котвицкой Светланы Александровны</w:t>
      </w:r>
      <w:r w:rsidR="008E1D04" w:rsidRPr="00831EC8">
        <w:rPr>
          <w:sz w:val="24"/>
          <w:szCs w:val="24"/>
        </w:rPr>
        <w:t xml:space="preserve">                      </w:t>
      </w:r>
      <w:r w:rsidR="002802A0" w:rsidRPr="00831EC8">
        <w:rPr>
          <w:sz w:val="24"/>
          <w:szCs w:val="24"/>
        </w:rPr>
        <w:t xml:space="preserve">     </w:t>
      </w:r>
      <w:r w:rsidR="00466A52" w:rsidRPr="00831EC8">
        <w:rPr>
          <w:sz w:val="24"/>
          <w:szCs w:val="24"/>
        </w:rPr>
        <w:t xml:space="preserve">        </w:t>
      </w:r>
      <w:r w:rsidR="00071152" w:rsidRPr="00831EC8">
        <w:rPr>
          <w:sz w:val="24"/>
          <w:szCs w:val="24"/>
        </w:rPr>
        <w:t xml:space="preserve">                             </w:t>
      </w:r>
      <w:r w:rsidR="002C3641" w:rsidRPr="00831EC8">
        <w:rPr>
          <w:sz w:val="24"/>
          <w:szCs w:val="24"/>
        </w:rPr>
        <w:t>(далее – первичная профсоюзная организация)</w:t>
      </w:r>
      <w:r w:rsidR="00440CFF" w:rsidRPr="00831EC8">
        <w:rPr>
          <w:sz w:val="24"/>
          <w:szCs w:val="24"/>
        </w:rPr>
        <w:t>.</w:t>
      </w:r>
    </w:p>
    <w:p w:rsidR="00B4518F" w:rsidRPr="00831EC8" w:rsidRDefault="00B4518F" w:rsidP="000C0ED2">
      <w:pPr>
        <w:ind w:firstLine="708"/>
        <w:jc w:val="both"/>
        <w:rPr>
          <w:sz w:val="24"/>
          <w:szCs w:val="24"/>
        </w:rPr>
      </w:pPr>
      <w:r w:rsidRPr="00831EC8">
        <w:rPr>
          <w:b/>
          <w:sz w:val="24"/>
          <w:szCs w:val="24"/>
        </w:rPr>
        <w:t>1.3.</w:t>
      </w:r>
      <w:r w:rsidRPr="00831EC8">
        <w:rPr>
          <w:sz w:val="24"/>
          <w:szCs w:val="24"/>
        </w:rPr>
        <w:t xml:space="preserve"> Стороны, подписавшие коллективный договор, обязуются соблюдать условия Генерального соглашения между общероссийскими объединениями профсоюзов, общероссийскими объединениями работодателей и Правительством РФ, Отраслевого соглашения по учреждениям и организациям, находящимся в ведении Министерства образования и науки Российской Федерации, 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Соглашения между </w:t>
      </w:r>
      <w:r w:rsidRPr="00831EC8">
        <w:rPr>
          <w:bCs/>
          <w:iCs/>
          <w:sz w:val="24"/>
          <w:szCs w:val="24"/>
        </w:rPr>
        <w:t xml:space="preserve">Министерством образования и молодёжной политики Свердловской области </w:t>
      </w:r>
      <w:r w:rsidRPr="00831EC8">
        <w:rPr>
          <w:iCs/>
          <w:sz w:val="24"/>
          <w:szCs w:val="24"/>
        </w:rPr>
        <w:t>и Свердловской</w:t>
      </w:r>
      <w:r w:rsidRPr="00831EC8">
        <w:rPr>
          <w:sz w:val="24"/>
          <w:szCs w:val="24"/>
        </w:rPr>
        <w:t xml:space="preserve"> областной организацией Профсоюза работников народного образования и науки Российской Федерации, Соглашения между Главой городского округа Богданович П.А. Мартьяновым, Управлением образования городского округа Богданович в лице К.В. Горобец и Богдановичской городской организацией Общероссийского Профсоюза образования в лице Г.А. Кузнецовой, а также руководствоваться </w:t>
      </w:r>
      <w:r w:rsidRPr="00831EC8">
        <w:rPr>
          <w:bCs/>
          <w:sz w:val="24"/>
          <w:szCs w:val="24"/>
        </w:rPr>
        <w:t>Едиными рекомендациями Российской трехсторонней комиссии по регулированию социально-трудовых отношений на соответствующий год.</w:t>
      </w:r>
    </w:p>
    <w:p w:rsidR="00B4518F" w:rsidRPr="00831EC8" w:rsidRDefault="00B4518F" w:rsidP="000C0ED2">
      <w:pPr>
        <w:ind w:firstLine="708"/>
        <w:jc w:val="both"/>
        <w:rPr>
          <w:sz w:val="24"/>
          <w:szCs w:val="24"/>
        </w:rPr>
      </w:pPr>
      <w:r w:rsidRPr="00831EC8">
        <w:rPr>
          <w:b/>
          <w:sz w:val="24"/>
          <w:szCs w:val="24"/>
        </w:rPr>
        <w:t>1.4.</w:t>
      </w:r>
      <w:r w:rsidRPr="00831EC8">
        <w:rPr>
          <w:sz w:val="24"/>
          <w:szCs w:val="24"/>
        </w:rPr>
        <w:t xml:space="preserve"> Действие Коллективного договора распространяется на всех работников образовательной учреждения.</w:t>
      </w:r>
    </w:p>
    <w:p w:rsidR="000C0ED2" w:rsidRPr="008B4E3D" w:rsidRDefault="00B4518F" w:rsidP="000C0ED2">
      <w:pPr>
        <w:shd w:val="clear" w:color="auto" w:fill="FFFFFF"/>
        <w:autoSpaceDE w:val="0"/>
        <w:autoSpaceDN w:val="0"/>
        <w:adjustRightInd w:val="0"/>
        <w:ind w:firstLine="567"/>
        <w:jc w:val="both"/>
        <w:rPr>
          <w:sz w:val="24"/>
          <w:szCs w:val="24"/>
        </w:rPr>
      </w:pPr>
      <w:r w:rsidRPr="00831EC8">
        <w:rPr>
          <w:b/>
          <w:sz w:val="24"/>
          <w:szCs w:val="24"/>
        </w:rPr>
        <w:t>1.5.</w:t>
      </w:r>
      <w:r w:rsidRPr="00831EC8">
        <w:rPr>
          <w:sz w:val="24"/>
          <w:szCs w:val="24"/>
        </w:rPr>
        <w:t xml:space="preserve"> Коллективный договор заключен на срок 3 года</w:t>
      </w:r>
      <w:r w:rsidRPr="00831EC8">
        <w:rPr>
          <w:i/>
          <w:sz w:val="24"/>
          <w:szCs w:val="24"/>
        </w:rPr>
        <w:t xml:space="preserve">, </w:t>
      </w:r>
      <w:r w:rsidRPr="00831EC8">
        <w:rPr>
          <w:sz w:val="24"/>
          <w:szCs w:val="24"/>
        </w:rPr>
        <w:t>вступает в силу с момента его подписания</w:t>
      </w:r>
      <w:r w:rsidRPr="00831EC8">
        <w:rPr>
          <w:i/>
          <w:sz w:val="24"/>
          <w:szCs w:val="24"/>
        </w:rPr>
        <w:t xml:space="preserve">, </w:t>
      </w:r>
      <w:r w:rsidRPr="00831EC8">
        <w:rPr>
          <w:sz w:val="24"/>
          <w:szCs w:val="24"/>
        </w:rPr>
        <w:t xml:space="preserve">и действует до заключения нового, но не более трех лет </w:t>
      </w:r>
      <w:r w:rsidR="000C0ED2" w:rsidRPr="008B4E3D">
        <w:rPr>
          <w:sz w:val="24"/>
          <w:szCs w:val="24"/>
        </w:rPr>
        <w:t>(ст. 43 Т</w:t>
      </w:r>
      <w:r w:rsidR="000C0ED2">
        <w:rPr>
          <w:sz w:val="24"/>
          <w:szCs w:val="24"/>
        </w:rPr>
        <w:t xml:space="preserve">рудового </w:t>
      </w:r>
      <w:r w:rsidR="000C0ED2" w:rsidRPr="008B4E3D">
        <w:rPr>
          <w:sz w:val="24"/>
          <w:szCs w:val="24"/>
        </w:rPr>
        <w:t>К</w:t>
      </w:r>
      <w:r w:rsidR="000C0ED2">
        <w:rPr>
          <w:sz w:val="24"/>
          <w:szCs w:val="24"/>
        </w:rPr>
        <w:t>одекса</w:t>
      </w:r>
      <w:r w:rsidR="000C0ED2" w:rsidRPr="008B4E3D">
        <w:rPr>
          <w:sz w:val="24"/>
          <w:szCs w:val="24"/>
        </w:rPr>
        <w:t xml:space="preserve"> Р</w:t>
      </w:r>
      <w:r w:rsidR="000C0ED2">
        <w:rPr>
          <w:sz w:val="24"/>
          <w:szCs w:val="24"/>
        </w:rPr>
        <w:t xml:space="preserve">оссийской </w:t>
      </w:r>
      <w:r w:rsidR="000C0ED2" w:rsidRPr="008B4E3D">
        <w:rPr>
          <w:sz w:val="24"/>
          <w:szCs w:val="24"/>
        </w:rPr>
        <w:t>Ф</w:t>
      </w:r>
      <w:r w:rsidR="000C0ED2">
        <w:rPr>
          <w:sz w:val="24"/>
          <w:szCs w:val="24"/>
        </w:rPr>
        <w:t>едерации,  далее ТК РФ)</w:t>
      </w:r>
      <w:r w:rsidR="000C0ED2" w:rsidRPr="008B4E3D">
        <w:rPr>
          <w:sz w:val="24"/>
          <w:szCs w:val="24"/>
        </w:rPr>
        <w:t xml:space="preserve">. </w:t>
      </w:r>
    </w:p>
    <w:p w:rsidR="00B4518F" w:rsidRPr="00831EC8" w:rsidRDefault="00B4518F" w:rsidP="00B4518F">
      <w:pPr>
        <w:ind w:firstLine="708"/>
        <w:jc w:val="both"/>
        <w:rPr>
          <w:sz w:val="24"/>
          <w:szCs w:val="24"/>
        </w:rPr>
      </w:pPr>
      <w:r w:rsidRPr="00831EC8">
        <w:rPr>
          <w:sz w:val="24"/>
          <w:szCs w:val="24"/>
        </w:rPr>
        <w:t>По истечении срока действия Коллективный договор может быть продлен на срок не более трех лет.</w:t>
      </w:r>
    </w:p>
    <w:p w:rsidR="00B4518F" w:rsidRPr="00831EC8" w:rsidRDefault="00B4518F" w:rsidP="00B4518F">
      <w:pPr>
        <w:ind w:firstLine="708"/>
        <w:jc w:val="both"/>
        <w:rPr>
          <w:sz w:val="24"/>
          <w:szCs w:val="24"/>
        </w:rPr>
      </w:pPr>
      <w:r w:rsidRPr="00831EC8">
        <w:rPr>
          <w:b/>
          <w:sz w:val="24"/>
          <w:szCs w:val="24"/>
        </w:rPr>
        <w:t>1.6.</w:t>
      </w:r>
      <w:r w:rsidRPr="00831EC8">
        <w:rPr>
          <w:sz w:val="24"/>
          <w:szCs w:val="24"/>
        </w:rPr>
        <w:t xml:space="preserve">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rsidR="00B4518F" w:rsidRPr="00831EC8" w:rsidRDefault="00B4518F" w:rsidP="00B4518F">
      <w:pPr>
        <w:ind w:firstLine="708"/>
        <w:jc w:val="both"/>
        <w:rPr>
          <w:sz w:val="24"/>
          <w:szCs w:val="24"/>
        </w:rPr>
      </w:pPr>
      <w:r w:rsidRPr="00831EC8">
        <w:rPr>
          <w:b/>
          <w:sz w:val="24"/>
          <w:szCs w:val="24"/>
        </w:rPr>
        <w:t>1.7</w:t>
      </w:r>
      <w:r w:rsidRPr="00831EC8">
        <w:rPr>
          <w:sz w:val="24"/>
          <w:szCs w:val="24"/>
        </w:rPr>
        <w:t>. 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 и в других случаях, установленных законодательством.</w:t>
      </w:r>
    </w:p>
    <w:p w:rsidR="00B4518F" w:rsidRPr="00831EC8" w:rsidRDefault="00B4518F" w:rsidP="00B4518F">
      <w:pPr>
        <w:ind w:firstLine="708"/>
        <w:jc w:val="both"/>
        <w:rPr>
          <w:sz w:val="24"/>
          <w:szCs w:val="24"/>
        </w:rPr>
      </w:pPr>
      <w:r w:rsidRPr="00831EC8">
        <w:rPr>
          <w:b/>
          <w:sz w:val="24"/>
          <w:szCs w:val="24"/>
        </w:rPr>
        <w:t>1.8.</w:t>
      </w:r>
      <w:r w:rsidRPr="00831EC8">
        <w:rPr>
          <w:sz w:val="24"/>
          <w:szCs w:val="24"/>
        </w:rPr>
        <w:t xml:space="preserve"> </w:t>
      </w:r>
      <w:r w:rsidRPr="00831EC8">
        <w:rPr>
          <w:i/>
          <w:sz w:val="24"/>
          <w:szCs w:val="24"/>
        </w:rPr>
        <w:t>Работодатель обязуется</w:t>
      </w:r>
      <w:r w:rsidRPr="00831EC8">
        <w:rPr>
          <w:sz w:val="24"/>
          <w:szCs w:val="24"/>
        </w:rPr>
        <w:t>:</w:t>
      </w:r>
    </w:p>
    <w:p w:rsidR="00B4518F" w:rsidRPr="00831EC8" w:rsidRDefault="00B4518F" w:rsidP="00B4518F">
      <w:pPr>
        <w:ind w:firstLine="708"/>
        <w:jc w:val="both"/>
        <w:rPr>
          <w:sz w:val="24"/>
          <w:szCs w:val="24"/>
        </w:rPr>
      </w:pPr>
      <w:r w:rsidRPr="00831EC8">
        <w:rPr>
          <w:b/>
          <w:sz w:val="24"/>
          <w:szCs w:val="24"/>
        </w:rPr>
        <w:t xml:space="preserve">1.8.1. </w:t>
      </w:r>
      <w:r w:rsidRPr="00831EC8">
        <w:rPr>
          <w:sz w:val="24"/>
          <w:szCs w:val="24"/>
        </w:rPr>
        <w:t>Направить подписанный сторонами Коллективный договор с приложениями в течение семи дней со дня подписания в орган по труду для уведомительной регистрации.</w:t>
      </w:r>
    </w:p>
    <w:p w:rsidR="00B4518F" w:rsidRPr="00831EC8" w:rsidRDefault="00B4518F" w:rsidP="00B4518F">
      <w:pPr>
        <w:ind w:firstLine="708"/>
        <w:jc w:val="both"/>
        <w:rPr>
          <w:sz w:val="24"/>
          <w:szCs w:val="24"/>
        </w:rPr>
      </w:pPr>
      <w:r w:rsidRPr="00831EC8">
        <w:rPr>
          <w:b/>
          <w:sz w:val="24"/>
          <w:szCs w:val="24"/>
        </w:rPr>
        <w:t>1.8.2.</w:t>
      </w:r>
      <w:r w:rsidRPr="00831EC8">
        <w:rPr>
          <w:sz w:val="24"/>
          <w:szCs w:val="24"/>
        </w:rPr>
        <w:t xml:space="preserve"> 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w:t>
      </w:r>
    </w:p>
    <w:p w:rsidR="00B4518F" w:rsidRPr="00831EC8" w:rsidRDefault="00B4518F" w:rsidP="00B4518F">
      <w:pPr>
        <w:ind w:firstLine="708"/>
        <w:jc w:val="both"/>
        <w:rPr>
          <w:sz w:val="24"/>
          <w:szCs w:val="24"/>
        </w:rPr>
      </w:pPr>
      <w:r w:rsidRPr="00831EC8">
        <w:rPr>
          <w:b/>
          <w:sz w:val="24"/>
          <w:szCs w:val="24"/>
        </w:rPr>
        <w:t>1.9.</w:t>
      </w:r>
      <w:r w:rsidRPr="00831EC8">
        <w:rPr>
          <w:sz w:val="24"/>
          <w:szCs w:val="24"/>
        </w:rPr>
        <w:t xml:space="preserve"> </w:t>
      </w:r>
      <w:r w:rsidRPr="00831EC8">
        <w:rPr>
          <w:i/>
          <w:sz w:val="24"/>
          <w:szCs w:val="24"/>
        </w:rPr>
        <w:t>Стороны договорились</w:t>
      </w:r>
      <w:r w:rsidRPr="00831EC8">
        <w:rPr>
          <w:sz w:val="24"/>
          <w:szCs w:val="24"/>
        </w:rPr>
        <w:t>:</w:t>
      </w:r>
    </w:p>
    <w:p w:rsidR="00B4518F" w:rsidRPr="00831EC8" w:rsidRDefault="00B4518F" w:rsidP="00B4518F">
      <w:pPr>
        <w:ind w:firstLine="708"/>
        <w:jc w:val="both"/>
        <w:rPr>
          <w:sz w:val="24"/>
          <w:szCs w:val="24"/>
        </w:rPr>
      </w:pPr>
      <w:r w:rsidRPr="00831EC8">
        <w:rPr>
          <w:b/>
          <w:sz w:val="24"/>
          <w:szCs w:val="24"/>
        </w:rPr>
        <w:t>1.9.1.</w:t>
      </w:r>
      <w:r w:rsidRPr="00831EC8">
        <w:rPr>
          <w:sz w:val="24"/>
          <w:szCs w:val="24"/>
        </w:rPr>
        <w:t xml:space="preserve">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 связанных с выполнением Коллективного договора.</w:t>
      </w:r>
    </w:p>
    <w:p w:rsidR="00B4518F" w:rsidRPr="00831EC8" w:rsidRDefault="00B4518F" w:rsidP="00B4518F">
      <w:pPr>
        <w:ind w:firstLine="708"/>
        <w:jc w:val="both"/>
        <w:rPr>
          <w:sz w:val="24"/>
          <w:szCs w:val="24"/>
        </w:rPr>
      </w:pPr>
      <w:r w:rsidRPr="00831EC8">
        <w:rPr>
          <w:b/>
          <w:sz w:val="24"/>
          <w:szCs w:val="24"/>
        </w:rPr>
        <w:lastRenderedPageBreak/>
        <w:t>1.9.2.</w:t>
      </w:r>
      <w:r w:rsidRPr="00831EC8">
        <w:rPr>
          <w:sz w:val="24"/>
          <w:szCs w:val="24"/>
        </w:rPr>
        <w:t xml:space="preserve"> Направлять друг другу полную и своевременную информацию о своей деятельности по социально - трудовым вопросам.</w:t>
      </w:r>
    </w:p>
    <w:p w:rsidR="004514CD" w:rsidRPr="00831EC8" w:rsidRDefault="004514CD" w:rsidP="004D44F8">
      <w:pPr>
        <w:ind w:firstLine="567"/>
        <w:jc w:val="both"/>
        <w:rPr>
          <w:sz w:val="24"/>
          <w:szCs w:val="24"/>
        </w:rPr>
      </w:pPr>
    </w:p>
    <w:p w:rsidR="00A55ABE" w:rsidRPr="00831EC8" w:rsidRDefault="00DB7C08" w:rsidP="004D44F8">
      <w:pPr>
        <w:ind w:firstLine="567"/>
        <w:outlineLvl w:val="0"/>
        <w:rPr>
          <w:b/>
          <w:sz w:val="24"/>
          <w:szCs w:val="24"/>
        </w:rPr>
      </w:pPr>
      <w:r w:rsidRPr="00831EC8">
        <w:rPr>
          <w:b/>
          <w:sz w:val="24"/>
          <w:szCs w:val="24"/>
        </w:rPr>
        <w:t xml:space="preserve">Раздел 2. </w:t>
      </w:r>
      <w:r w:rsidR="00891CAA" w:rsidRPr="00831EC8">
        <w:rPr>
          <w:b/>
          <w:sz w:val="24"/>
          <w:szCs w:val="24"/>
        </w:rPr>
        <w:t xml:space="preserve">Гарантии при заключении и расторжении трудового договора. </w:t>
      </w:r>
    </w:p>
    <w:p w:rsidR="00DB7C08" w:rsidRPr="00831EC8" w:rsidRDefault="00002858" w:rsidP="004D44F8">
      <w:pPr>
        <w:ind w:firstLine="567"/>
        <w:outlineLvl w:val="0"/>
        <w:rPr>
          <w:sz w:val="24"/>
          <w:szCs w:val="24"/>
        </w:rPr>
      </w:pPr>
      <w:r w:rsidRPr="00831EC8">
        <w:rPr>
          <w:b/>
          <w:sz w:val="24"/>
          <w:szCs w:val="24"/>
        </w:rPr>
        <w:t>Обеспечение занятости. Подготовка и переподготовка кадров.</w:t>
      </w:r>
    </w:p>
    <w:p w:rsidR="00DB7C08" w:rsidRPr="00831EC8" w:rsidRDefault="00DB7C08" w:rsidP="004D44F8">
      <w:pPr>
        <w:ind w:firstLine="567"/>
        <w:jc w:val="both"/>
        <w:rPr>
          <w:sz w:val="24"/>
          <w:szCs w:val="24"/>
        </w:rPr>
      </w:pPr>
    </w:p>
    <w:p w:rsidR="00DB7C08" w:rsidRPr="00831EC8" w:rsidRDefault="005A4E01" w:rsidP="004D44F8">
      <w:pPr>
        <w:ind w:firstLine="567"/>
        <w:jc w:val="both"/>
        <w:outlineLvl w:val="0"/>
        <w:rPr>
          <w:b/>
          <w:sz w:val="24"/>
          <w:szCs w:val="24"/>
        </w:rPr>
      </w:pPr>
      <w:r w:rsidRPr="00831EC8">
        <w:rPr>
          <w:b/>
          <w:sz w:val="24"/>
          <w:szCs w:val="24"/>
        </w:rPr>
        <w:t xml:space="preserve">2.1. </w:t>
      </w:r>
      <w:r w:rsidR="00DB7C08" w:rsidRPr="00831EC8">
        <w:rPr>
          <w:b/>
          <w:sz w:val="24"/>
          <w:szCs w:val="24"/>
        </w:rPr>
        <w:t>Работодатель обязуется:</w:t>
      </w:r>
    </w:p>
    <w:p w:rsidR="00DB7C08" w:rsidRPr="00831EC8" w:rsidRDefault="00DB7C08" w:rsidP="004D44F8">
      <w:pPr>
        <w:ind w:firstLine="567"/>
        <w:jc w:val="both"/>
        <w:rPr>
          <w:sz w:val="24"/>
          <w:szCs w:val="24"/>
        </w:rPr>
      </w:pPr>
      <w:r w:rsidRPr="00831EC8">
        <w:rPr>
          <w:b/>
          <w:sz w:val="24"/>
          <w:szCs w:val="24"/>
        </w:rPr>
        <w:t>2.1.</w:t>
      </w:r>
      <w:r w:rsidR="005A4E01" w:rsidRPr="00831EC8">
        <w:rPr>
          <w:b/>
          <w:sz w:val="24"/>
          <w:szCs w:val="24"/>
        </w:rPr>
        <w:t>1</w:t>
      </w:r>
      <w:r w:rsidR="00D2546A" w:rsidRPr="00831EC8">
        <w:rPr>
          <w:b/>
          <w:sz w:val="24"/>
          <w:szCs w:val="24"/>
        </w:rPr>
        <w:t>.</w:t>
      </w:r>
      <w:r w:rsidRPr="00831EC8">
        <w:rPr>
          <w:b/>
          <w:sz w:val="24"/>
          <w:szCs w:val="24"/>
        </w:rPr>
        <w:t xml:space="preserve"> </w:t>
      </w:r>
      <w:r w:rsidRPr="00831EC8">
        <w:rPr>
          <w:sz w:val="24"/>
          <w:szCs w:val="24"/>
        </w:rPr>
        <w:t>Оформлять трудовые отношения с работниками, вновь принимаем</w:t>
      </w:r>
      <w:r w:rsidRPr="00831EC8">
        <w:rPr>
          <w:sz w:val="24"/>
          <w:szCs w:val="24"/>
        </w:rPr>
        <w:t>ы</w:t>
      </w:r>
      <w:r w:rsidRPr="00831EC8">
        <w:rPr>
          <w:sz w:val="24"/>
          <w:szCs w:val="24"/>
        </w:rPr>
        <w:t>ми на работу, письменными трудовыми договорами в соответствии со ст.</w:t>
      </w:r>
      <w:r w:rsidR="009E3C5C" w:rsidRPr="00831EC8">
        <w:rPr>
          <w:sz w:val="24"/>
          <w:szCs w:val="24"/>
        </w:rPr>
        <w:t xml:space="preserve">. </w:t>
      </w:r>
      <w:r w:rsidRPr="00831EC8">
        <w:rPr>
          <w:sz w:val="24"/>
          <w:szCs w:val="24"/>
        </w:rPr>
        <w:t>57, 58, 67 ТК РФ.</w:t>
      </w:r>
    </w:p>
    <w:p w:rsidR="00DB7C08" w:rsidRPr="00831EC8" w:rsidRDefault="00DB7C08" w:rsidP="004D44F8">
      <w:pPr>
        <w:ind w:firstLine="567"/>
        <w:jc w:val="both"/>
        <w:rPr>
          <w:sz w:val="24"/>
          <w:szCs w:val="24"/>
        </w:rPr>
      </w:pPr>
      <w:r w:rsidRPr="00831EC8">
        <w:rPr>
          <w:b/>
          <w:sz w:val="24"/>
          <w:szCs w:val="24"/>
        </w:rPr>
        <w:t>2.</w:t>
      </w:r>
      <w:r w:rsidR="005A4E01" w:rsidRPr="00831EC8">
        <w:rPr>
          <w:b/>
          <w:sz w:val="24"/>
          <w:szCs w:val="24"/>
        </w:rPr>
        <w:t>1.</w:t>
      </w:r>
      <w:r w:rsidRPr="00831EC8">
        <w:rPr>
          <w:b/>
          <w:sz w:val="24"/>
          <w:szCs w:val="24"/>
        </w:rPr>
        <w:t xml:space="preserve">2. </w:t>
      </w:r>
      <w:r w:rsidRPr="00831EC8">
        <w:rPr>
          <w:sz w:val="24"/>
          <w:szCs w:val="24"/>
        </w:rPr>
        <w:t>Не ухудшать положение работников по сравнению с действующим трудовым зак</w:t>
      </w:r>
      <w:r w:rsidRPr="00831EC8">
        <w:rPr>
          <w:sz w:val="24"/>
          <w:szCs w:val="24"/>
        </w:rPr>
        <w:t>о</w:t>
      </w:r>
      <w:r w:rsidRPr="00831EC8">
        <w:rPr>
          <w:sz w:val="24"/>
          <w:szCs w:val="24"/>
        </w:rPr>
        <w:t>нодательством и коллективным договором.</w:t>
      </w:r>
    </w:p>
    <w:p w:rsidR="00DB7C08" w:rsidRPr="00831EC8" w:rsidRDefault="00DB7C08" w:rsidP="004D44F8">
      <w:pPr>
        <w:ind w:firstLine="567"/>
        <w:jc w:val="both"/>
        <w:rPr>
          <w:sz w:val="24"/>
          <w:szCs w:val="24"/>
        </w:rPr>
      </w:pPr>
      <w:r w:rsidRPr="00831EC8">
        <w:rPr>
          <w:b/>
          <w:sz w:val="24"/>
          <w:szCs w:val="24"/>
        </w:rPr>
        <w:t>2.</w:t>
      </w:r>
      <w:r w:rsidR="005A4E01" w:rsidRPr="00831EC8">
        <w:rPr>
          <w:b/>
          <w:sz w:val="24"/>
          <w:szCs w:val="24"/>
        </w:rPr>
        <w:t>1.</w:t>
      </w:r>
      <w:r w:rsidRPr="00831EC8">
        <w:rPr>
          <w:b/>
          <w:sz w:val="24"/>
          <w:szCs w:val="24"/>
        </w:rPr>
        <w:t xml:space="preserve">3. </w:t>
      </w:r>
      <w:r w:rsidR="00CD1455" w:rsidRPr="00831EC8">
        <w:rPr>
          <w:sz w:val="24"/>
          <w:szCs w:val="24"/>
        </w:rPr>
        <w:t>Предостав</w:t>
      </w:r>
      <w:r w:rsidR="00F1266B" w:rsidRPr="00831EC8">
        <w:rPr>
          <w:sz w:val="24"/>
          <w:szCs w:val="24"/>
        </w:rPr>
        <w:t>лят</w:t>
      </w:r>
      <w:r w:rsidR="00CD1455" w:rsidRPr="00831EC8">
        <w:rPr>
          <w:sz w:val="24"/>
          <w:szCs w:val="24"/>
        </w:rPr>
        <w:t>ь работник</w:t>
      </w:r>
      <w:r w:rsidR="00F1266B" w:rsidRPr="00831EC8">
        <w:rPr>
          <w:sz w:val="24"/>
          <w:szCs w:val="24"/>
        </w:rPr>
        <w:t xml:space="preserve">ам </w:t>
      </w:r>
      <w:r w:rsidR="00CD1455" w:rsidRPr="00831EC8">
        <w:rPr>
          <w:sz w:val="24"/>
          <w:szCs w:val="24"/>
        </w:rPr>
        <w:t>работу,</w:t>
      </w:r>
      <w:r w:rsidRPr="00831EC8">
        <w:rPr>
          <w:sz w:val="24"/>
          <w:szCs w:val="24"/>
        </w:rPr>
        <w:t xml:space="preserve">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DB7C08" w:rsidRPr="00831EC8" w:rsidRDefault="00DB7C08" w:rsidP="004D44F8">
      <w:pPr>
        <w:ind w:firstLine="567"/>
        <w:jc w:val="both"/>
        <w:rPr>
          <w:sz w:val="24"/>
          <w:szCs w:val="24"/>
        </w:rPr>
      </w:pPr>
      <w:r w:rsidRPr="00831EC8">
        <w:rPr>
          <w:b/>
          <w:sz w:val="24"/>
          <w:szCs w:val="24"/>
        </w:rPr>
        <w:t>2.</w:t>
      </w:r>
      <w:r w:rsidR="005A4E01" w:rsidRPr="00831EC8">
        <w:rPr>
          <w:b/>
          <w:sz w:val="24"/>
          <w:szCs w:val="24"/>
        </w:rPr>
        <w:t>1.</w:t>
      </w:r>
      <w:r w:rsidRPr="00831EC8">
        <w:rPr>
          <w:b/>
          <w:sz w:val="24"/>
          <w:szCs w:val="24"/>
        </w:rPr>
        <w:t xml:space="preserve">4. </w:t>
      </w:r>
      <w:r w:rsidRPr="00831EC8">
        <w:rPr>
          <w:sz w:val="24"/>
          <w:szCs w:val="24"/>
        </w:rPr>
        <w:t>Извещать работников об изменении существенных условий трудового договора в письменной форме</w:t>
      </w:r>
      <w:r w:rsidR="00D81E66" w:rsidRPr="00831EC8">
        <w:rPr>
          <w:sz w:val="24"/>
          <w:szCs w:val="24"/>
        </w:rPr>
        <w:t xml:space="preserve"> под роспись</w:t>
      </w:r>
      <w:r w:rsidRPr="00831EC8">
        <w:rPr>
          <w:sz w:val="24"/>
          <w:szCs w:val="24"/>
        </w:rPr>
        <w:t xml:space="preserve"> не позднее, чем за два м</w:t>
      </w:r>
      <w:r w:rsidRPr="00831EC8">
        <w:rPr>
          <w:sz w:val="24"/>
          <w:szCs w:val="24"/>
        </w:rPr>
        <w:t>е</w:t>
      </w:r>
      <w:r w:rsidRPr="00831EC8">
        <w:rPr>
          <w:sz w:val="24"/>
          <w:szCs w:val="24"/>
        </w:rPr>
        <w:t>сяца до их введения.</w:t>
      </w:r>
      <w:r w:rsidR="00D81E66" w:rsidRPr="00831EC8">
        <w:rPr>
          <w:sz w:val="24"/>
          <w:szCs w:val="24"/>
        </w:rPr>
        <w:t xml:space="preserve">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0C0ED2" w:rsidRPr="000C0ED2" w:rsidRDefault="00DB7C08" w:rsidP="000C0ED2">
      <w:pPr>
        <w:ind w:firstLine="567"/>
        <w:jc w:val="both"/>
        <w:rPr>
          <w:sz w:val="24"/>
          <w:szCs w:val="24"/>
        </w:rPr>
      </w:pPr>
      <w:r w:rsidRPr="00831EC8">
        <w:rPr>
          <w:b/>
          <w:sz w:val="24"/>
          <w:szCs w:val="24"/>
        </w:rPr>
        <w:t>2.</w:t>
      </w:r>
      <w:r w:rsidR="005A4E01" w:rsidRPr="00831EC8">
        <w:rPr>
          <w:b/>
          <w:sz w:val="24"/>
          <w:szCs w:val="24"/>
        </w:rPr>
        <w:t>1.</w:t>
      </w:r>
      <w:r w:rsidRPr="00831EC8">
        <w:rPr>
          <w:b/>
          <w:sz w:val="24"/>
          <w:szCs w:val="24"/>
        </w:rPr>
        <w:t xml:space="preserve">5. </w:t>
      </w:r>
      <w:r w:rsidR="000C0ED2" w:rsidRPr="000C0ED2">
        <w:rPr>
          <w:sz w:val="24"/>
          <w:szCs w:val="24"/>
        </w:rPr>
        <w:t xml:space="preserve">Устанавливать педагогическим работникам продолжительность рабочего времени (количество часов педагогической работы) не ниже продолжительности рабочего времени (нормы часов педагогической работы за ставку заработной платы), установленной Приказом Министерства образования и науки РФ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0C0ED2" w:rsidRDefault="000C0ED2" w:rsidP="000C0ED2">
      <w:pPr>
        <w:ind w:firstLine="567"/>
        <w:jc w:val="both"/>
        <w:rPr>
          <w:sz w:val="24"/>
          <w:szCs w:val="24"/>
        </w:rPr>
      </w:pPr>
      <w:r w:rsidRPr="000C0ED2">
        <w:rPr>
          <w:sz w:val="24"/>
          <w:szCs w:val="24"/>
        </w:rPr>
        <w:t>Объём педагогической работы или учебной (преподавательской) работы сверх, либо ниже установленной нормы часов за ставку заработной платы, устанавливать только с письменного согласия работника.</w:t>
      </w:r>
    </w:p>
    <w:p w:rsidR="0083542C" w:rsidRPr="00831EC8" w:rsidRDefault="00891CAA" w:rsidP="000C0ED2">
      <w:pPr>
        <w:ind w:firstLine="567"/>
        <w:jc w:val="both"/>
        <w:rPr>
          <w:sz w:val="24"/>
          <w:szCs w:val="24"/>
        </w:rPr>
      </w:pPr>
      <w:r w:rsidRPr="00831EC8">
        <w:rPr>
          <w:b/>
          <w:sz w:val="24"/>
          <w:szCs w:val="24"/>
        </w:rPr>
        <w:t>2.1.6.</w:t>
      </w:r>
      <w:r w:rsidR="00002858" w:rsidRPr="00831EC8">
        <w:rPr>
          <w:sz w:val="24"/>
          <w:szCs w:val="24"/>
        </w:rPr>
        <w:t xml:space="preserve"> </w:t>
      </w:r>
      <w:r w:rsidR="0083542C" w:rsidRPr="00831EC8">
        <w:rPr>
          <w:sz w:val="24"/>
          <w:szCs w:val="24"/>
        </w:rPr>
        <w:t xml:space="preserve">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в соответствии с п. 2 ч. 1 ст. 81 ТК РФ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месяца до начала проведения соответствующих мероприятий (ст. 82 ТК РФ). </w:t>
      </w:r>
    </w:p>
    <w:p w:rsidR="0083542C" w:rsidRPr="00831EC8" w:rsidRDefault="0083542C" w:rsidP="0083542C">
      <w:pPr>
        <w:ind w:firstLine="708"/>
        <w:jc w:val="both"/>
        <w:rPr>
          <w:sz w:val="24"/>
          <w:szCs w:val="24"/>
        </w:rPr>
      </w:pPr>
      <w:r w:rsidRPr="00831EC8">
        <w:rPr>
          <w:sz w:val="24"/>
          <w:szCs w:val="24"/>
        </w:rPr>
        <w:t xml:space="preserve">Увольнение считается массовым в случае, если увольнению подлежат 10 и более процентов работников в течение 90 календарных дней в учреждении </w:t>
      </w:r>
      <w:r w:rsidRPr="00831EC8">
        <w:rPr>
          <w:bCs/>
          <w:sz w:val="24"/>
          <w:szCs w:val="24"/>
        </w:rPr>
        <w:t>(</w:t>
      </w:r>
      <w:r w:rsidRPr="00831EC8">
        <w:rPr>
          <w:sz w:val="24"/>
          <w:szCs w:val="24"/>
        </w:rPr>
        <w:t>п. 4.1.1. 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2021-2023 гг.</w:t>
      </w:r>
      <w:bookmarkStart w:id="0" w:name="_Hlk75940705"/>
      <w:r w:rsidRPr="00831EC8">
        <w:rPr>
          <w:sz w:val="24"/>
          <w:szCs w:val="24"/>
        </w:rPr>
        <w:t>, Соглашение между Главой городского округа Богданович П.А. Мартьяновым, Муниципальным казенным учреждением городского округа Богданович «Управление образования городского округа Богданович» в лице К.В. Горобец и Богдановичской городской организацией Общероссийского Профсоюза образования в лице Г.А. Кузнецовой на 2022-2025 годы).</w:t>
      </w:r>
      <w:bookmarkEnd w:id="0"/>
    </w:p>
    <w:p w:rsidR="0083542C" w:rsidRPr="00831EC8" w:rsidRDefault="0083542C" w:rsidP="0083542C">
      <w:pPr>
        <w:ind w:firstLine="708"/>
        <w:jc w:val="both"/>
        <w:rPr>
          <w:sz w:val="24"/>
          <w:szCs w:val="24"/>
        </w:rPr>
      </w:pPr>
      <w:r w:rsidRPr="00831EC8">
        <w:rPr>
          <w:sz w:val="24"/>
          <w:szCs w:val="24"/>
        </w:rPr>
        <w:t>В случае ликвидации образовательного учреждения уведомление должно содержать социально-экономическое обоснование.</w:t>
      </w:r>
    </w:p>
    <w:p w:rsidR="00002858" w:rsidRPr="00831EC8" w:rsidRDefault="00891CAA" w:rsidP="0083542C">
      <w:pPr>
        <w:pStyle w:val="a7"/>
        <w:ind w:firstLine="567"/>
        <w:jc w:val="both"/>
        <w:rPr>
          <w:b w:val="0"/>
          <w:sz w:val="24"/>
          <w:szCs w:val="24"/>
        </w:rPr>
      </w:pPr>
      <w:r w:rsidRPr="00831EC8">
        <w:rPr>
          <w:sz w:val="24"/>
          <w:szCs w:val="24"/>
        </w:rPr>
        <w:t>2</w:t>
      </w:r>
      <w:r w:rsidR="00002858" w:rsidRPr="00831EC8">
        <w:rPr>
          <w:sz w:val="24"/>
          <w:szCs w:val="24"/>
        </w:rPr>
        <w:t>.1.</w:t>
      </w:r>
      <w:r w:rsidRPr="00831EC8">
        <w:rPr>
          <w:sz w:val="24"/>
          <w:szCs w:val="24"/>
        </w:rPr>
        <w:t>7</w:t>
      </w:r>
      <w:r w:rsidR="00002858" w:rsidRPr="00831EC8">
        <w:rPr>
          <w:sz w:val="24"/>
          <w:szCs w:val="24"/>
        </w:rPr>
        <w:t xml:space="preserve">. </w:t>
      </w:r>
      <w:r w:rsidR="00002858" w:rsidRPr="00831EC8">
        <w:rPr>
          <w:b w:val="0"/>
          <w:sz w:val="24"/>
          <w:szCs w:val="24"/>
        </w:rPr>
        <w:t>Не допускать необоснованного сокращения рабочих мест, нарушения правовых гарантий работников при реорганизации, ликв</w:t>
      </w:r>
      <w:r w:rsidR="00002858" w:rsidRPr="00831EC8">
        <w:rPr>
          <w:b w:val="0"/>
          <w:sz w:val="24"/>
          <w:szCs w:val="24"/>
        </w:rPr>
        <w:t>и</w:t>
      </w:r>
      <w:r w:rsidR="00002858" w:rsidRPr="00831EC8">
        <w:rPr>
          <w:b w:val="0"/>
          <w:sz w:val="24"/>
          <w:szCs w:val="24"/>
        </w:rPr>
        <w:t>дации учреждения.</w:t>
      </w:r>
      <w:r w:rsidR="00002858" w:rsidRPr="00831EC8">
        <w:rPr>
          <w:sz w:val="24"/>
          <w:szCs w:val="24"/>
        </w:rPr>
        <w:t xml:space="preserve"> </w:t>
      </w:r>
    </w:p>
    <w:p w:rsidR="00002858" w:rsidRPr="00831EC8" w:rsidRDefault="00002858" w:rsidP="00002858">
      <w:pPr>
        <w:pStyle w:val="a7"/>
        <w:ind w:firstLine="567"/>
        <w:jc w:val="both"/>
        <w:rPr>
          <w:b w:val="0"/>
          <w:sz w:val="24"/>
          <w:szCs w:val="24"/>
        </w:rPr>
      </w:pPr>
      <w:r w:rsidRPr="00831EC8">
        <w:rPr>
          <w:b w:val="0"/>
          <w:sz w:val="24"/>
          <w:szCs w:val="24"/>
        </w:rPr>
        <w:t>Принимать решения о высвобождении работников в строгом соответствии с действующим законодательством, соглашениями и коллективным договором.</w:t>
      </w:r>
    </w:p>
    <w:p w:rsidR="00002858" w:rsidRPr="00831EC8" w:rsidRDefault="00891CAA" w:rsidP="00002858">
      <w:pPr>
        <w:ind w:firstLine="567"/>
        <w:jc w:val="both"/>
        <w:rPr>
          <w:b/>
          <w:i/>
          <w:sz w:val="24"/>
          <w:szCs w:val="24"/>
        </w:rPr>
      </w:pPr>
      <w:r w:rsidRPr="00831EC8">
        <w:rPr>
          <w:b/>
          <w:sz w:val="24"/>
          <w:szCs w:val="24"/>
        </w:rPr>
        <w:t>2</w:t>
      </w:r>
      <w:r w:rsidR="00002858" w:rsidRPr="00831EC8">
        <w:rPr>
          <w:b/>
          <w:sz w:val="24"/>
          <w:szCs w:val="24"/>
        </w:rPr>
        <w:t>.1.</w:t>
      </w:r>
      <w:r w:rsidRPr="00831EC8">
        <w:rPr>
          <w:b/>
          <w:sz w:val="24"/>
          <w:szCs w:val="24"/>
        </w:rPr>
        <w:t>8</w:t>
      </w:r>
      <w:r w:rsidR="00002858" w:rsidRPr="00831EC8">
        <w:rPr>
          <w:b/>
          <w:sz w:val="24"/>
          <w:szCs w:val="24"/>
        </w:rPr>
        <w:t>.</w:t>
      </w:r>
      <w:r w:rsidR="00002858" w:rsidRPr="00831EC8">
        <w:rPr>
          <w:sz w:val="24"/>
          <w:szCs w:val="24"/>
        </w:rPr>
        <w:t xml:space="preserve">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r w:rsidR="00002858" w:rsidRPr="00831EC8">
        <w:rPr>
          <w:b/>
          <w:i/>
          <w:sz w:val="24"/>
          <w:szCs w:val="24"/>
        </w:rPr>
        <w:t xml:space="preserve"> </w:t>
      </w:r>
    </w:p>
    <w:p w:rsidR="00002858" w:rsidRPr="00831EC8" w:rsidRDefault="00A013DE" w:rsidP="00002858">
      <w:pPr>
        <w:pStyle w:val="a7"/>
        <w:ind w:firstLine="567"/>
        <w:jc w:val="both"/>
        <w:rPr>
          <w:b w:val="0"/>
          <w:sz w:val="24"/>
          <w:szCs w:val="24"/>
        </w:rPr>
      </w:pPr>
      <w:r w:rsidRPr="00831EC8">
        <w:rPr>
          <w:sz w:val="24"/>
          <w:szCs w:val="24"/>
        </w:rPr>
        <w:lastRenderedPageBreak/>
        <w:t>2.1.9</w:t>
      </w:r>
      <w:r w:rsidR="00002858" w:rsidRPr="00831EC8">
        <w:rPr>
          <w:sz w:val="24"/>
          <w:szCs w:val="24"/>
        </w:rPr>
        <w:t xml:space="preserve">. </w:t>
      </w:r>
      <w:r w:rsidR="00002858" w:rsidRPr="00831EC8">
        <w:rPr>
          <w:b w:val="0"/>
          <w:sz w:val="24"/>
          <w:szCs w:val="24"/>
        </w:rPr>
        <w:t>Увольнение работников, являющихся членами профсоюза, по основаниям, предусмотренным пунктами 2, 3 или 5, части первой статьи 81 Трудового Кодекса РФ, производить только по согласованию с профсоюзным комит</w:t>
      </w:r>
      <w:r w:rsidR="00002858" w:rsidRPr="00831EC8">
        <w:rPr>
          <w:b w:val="0"/>
          <w:sz w:val="24"/>
          <w:szCs w:val="24"/>
        </w:rPr>
        <w:t>е</w:t>
      </w:r>
      <w:r w:rsidR="00002858" w:rsidRPr="00831EC8">
        <w:rPr>
          <w:b w:val="0"/>
          <w:sz w:val="24"/>
          <w:szCs w:val="24"/>
        </w:rPr>
        <w:t xml:space="preserve">том. </w:t>
      </w:r>
    </w:p>
    <w:p w:rsidR="00002858" w:rsidRPr="00831EC8" w:rsidRDefault="00002858" w:rsidP="00002858">
      <w:pPr>
        <w:autoSpaceDE w:val="0"/>
        <w:autoSpaceDN w:val="0"/>
        <w:adjustRightInd w:val="0"/>
        <w:ind w:firstLine="567"/>
        <w:jc w:val="both"/>
        <w:outlineLvl w:val="3"/>
        <w:rPr>
          <w:sz w:val="24"/>
          <w:szCs w:val="24"/>
        </w:rPr>
      </w:pPr>
      <w:r w:rsidRPr="00831EC8">
        <w:rPr>
          <w:sz w:val="24"/>
          <w:szCs w:val="24"/>
        </w:rPr>
        <w:t xml:space="preserve">При принятии решения о возможном расторжении трудового договора в соответствии с </w:t>
      </w:r>
      <w:hyperlink r:id="rId8" w:history="1">
        <w:r w:rsidRPr="00831EC8">
          <w:rPr>
            <w:sz w:val="24"/>
            <w:szCs w:val="24"/>
          </w:rPr>
          <w:t>пунктами 2,</w:t>
        </w:r>
      </w:hyperlink>
      <w:r w:rsidRPr="00831EC8">
        <w:rPr>
          <w:sz w:val="24"/>
          <w:szCs w:val="24"/>
        </w:rPr>
        <w:t xml:space="preserve"> </w:t>
      </w:r>
      <w:hyperlink r:id="rId9" w:history="1">
        <w:r w:rsidRPr="00831EC8">
          <w:rPr>
            <w:sz w:val="24"/>
            <w:szCs w:val="24"/>
          </w:rPr>
          <w:t>3</w:t>
        </w:r>
      </w:hyperlink>
      <w:r w:rsidRPr="00831EC8">
        <w:rPr>
          <w:sz w:val="24"/>
          <w:szCs w:val="24"/>
        </w:rPr>
        <w:t xml:space="preserve"> или </w:t>
      </w:r>
      <w:hyperlink r:id="rId10" w:history="1">
        <w:r w:rsidRPr="00831EC8">
          <w:rPr>
            <w:sz w:val="24"/>
            <w:szCs w:val="24"/>
          </w:rPr>
          <w:t>5</w:t>
        </w:r>
      </w:hyperlink>
      <w:r w:rsidRPr="00831EC8">
        <w:rPr>
          <w:sz w:val="24"/>
          <w:szCs w:val="24"/>
        </w:rPr>
        <w:t xml:space="preserve"> части первой статьи 81 ТК РФ с работником, являющимся членом Профсоюза, работодатель направляет в </w:t>
      </w:r>
      <w:r w:rsidR="000C0ED2" w:rsidRPr="000C0ED2">
        <w:rPr>
          <w:sz w:val="24"/>
          <w:szCs w:val="24"/>
        </w:rPr>
        <w:t>профсоюзный комитет</w:t>
      </w:r>
      <w:r w:rsidR="000C0ED2" w:rsidRPr="008B4E3D">
        <w:rPr>
          <w:b/>
          <w:sz w:val="24"/>
          <w:szCs w:val="24"/>
        </w:rPr>
        <w:t xml:space="preserve"> </w:t>
      </w:r>
      <w:r w:rsidRPr="00831EC8">
        <w:rPr>
          <w:sz w:val="24"/>
          <w:szCs w:val="24"/>
        </w:rPr>
        <w:t>проект приказа, а также копии документов, являющихся основанием для принятия указанного решения.</w:t>
      </w:r>
    </w:p>
    <w:p w:rsidR="00002858" w:rsidRPr="00831EC8" w:rsidRDefault="00A013DE" w:rsidP="00002858">
      <w:pPr>
        <w:pStyle w:val="a7"/>
        <w:ind w:firstLine="567"/>
        <w:jc w:val="both"/>
        <w:rPr>
          <w:b w:val="0"/>
          <w:sz w:val="24"/>
          <w:szCs w:val="24"/>
        </w:rPr>
      </w:pPr>
      <w:r w:rsidRPr="00831EC8">
        <w:rPr>
          <w:sz w:val="24"/>
          <w:szCs w:val="24"/>
        </w:rPr>
        <w:t>2.1.10</w:t>
      </w:r>
      <w:r w:rsidR="00002858" w:rsidRPr="00831EC8">
        <w:rPr>
          <w:b w:val="0"/>
          <w:sz w:val="24"/>
          <w:szCs w:val="24"/>
        </w:rPr>
        <w:t>. В случае возникновения необходимости сокращения штата ограничивать или вр</w:t>
      </w:r>
      <w:r w:rsidR="00002858" w:rsidRPr="00831EC8">
        <w:rPr>
          <w:b w:val="0"/>
          <w:sz w:val="24"/>
          <w:szCs w:val="24"/>
        </w:rPr>
        <w:t>е</w:t>
      </w:r>
      <w:r w:rsidR="00002858" w:rsidRPr="00831EC8">
        <w:rPr>
          <w:b w:val="0"/>
          <w:sz w:val="24"/>
          <w:szCs w:val="24"/>
        </w:rPr>
        <w:t>менно прекращать прием новых работников.</w:t>
      </w:r>
    </w:p>
    <w:p w:rsidR="00002858" w:rsidRPr="00831EC8" w:rsidRDefault="00A013DE" w:rsidP="00002858">
      <w:pPr>
        <w:pStyle w:val="a7"/>
        <w:ind w:firstLine="567"/>
        <w:jc w:val="both"/>
        <w:rPr>
          <w:b w:val="0"/>
          <w:sz w:val="24"/>
          <w:szCs w:val="24"/>
        </w:rPr>
      </w:pPr>
      <w:r w:rsidRPr="00831EC8">
        <w:rPr>
          <w:sz w:val="24"/>
          <w:szCs w:val="24"/>
        </w:rPr>
        <w:t>2.1.11</w:t>
      </w:r>
      <w:r w:rsidR="00002858" w:rsidRPr="00831EC8">
        <w:rPr>
          <w:b w:val="0"/>
          <w:sz w:val="24"/>
          <w:szCs w:val="24"/>
        </w:rPr>
        <w:t>. Предоставлять работникам, предупрежденным об увольнении в связи с ликвидацией организации или в связи с сокращением численности (штата) работников, не менее 2 часов в неделю с сохранением заработной платы (за счет средств от приносящей доход деятельности).</w:t>
      </w:r>
    </w:p>
    <w:p w:rsidR="00002858" w:rsidRPr="00831EC8" w:rsidRDefault="00A013DE" w:rsidP="00002858">
      <w:pPr>
        <w:autoSpaceDE w:val="0"/>
        <w:autoSpaceDN w:val="0"/>
        <w:adjustRightInd w:val="0"/>
        <w:ind w:firstLine="540"/>
        <w:jc w:val="both"/>
        <w:rPr>
          <w:sz w:val="24"/>
          <w:szCs w:val="24"/>
        </w:rPr>
      </w:pPr>
      <w:r w:rsidRPr="00831EC8">
        <w:rPr>
          <w:b/>
          <w:sz w:val="24"/>
          <w:szCs w:val="24"/>
        </w:rPr>
        <w:t>2.1.12</w:t>
      </w:r>
      <w:r w:rsidR="00002858" w:rsidRPr="00831EC8">
        <w:rPr>
          <w:b/>
          <w:sz w:val="24"/>
          <w:szCs w:val="24"/>
        </w:rPr>
        <w:t>.</w:t>
      </w:r>
      <w:r w:rsidR="00002858" w:rsidRPr="00831EC8">
        <w:rPr>
          <w:sz w:val="24"/>
          <w:szCs w:val="24"/>
        </w:rPr>
        <w:t xml:space="preserve"> Обеспечить право работников на подготовку и дополнительное профессиональное образование (ст. 197 ТК РФ).</w:t>
      </w:r>
    </w:p>
    <w:p w:rsidR="00002858" w:rsidRPr="00831EC8" w:rsidRDefault="00A013DE" w:rsidP="00002858">
      <w:pPr>
        <w:pStyle w:val="a7"/>
        <w:ind w:firstLine="567"/>
        <w:jc w:val="both"/>
        <w:rPr>
          <w:b w:val="0"/>
          <w:sz w:val="24"/>
          <w:szCs w:val="24"/>
        </w:rPr>
      </w:pPr>
      <w:r w:rsidRPr="00831EC8">
        <w:rPr>
          <w:sz w:val="24"/>
          <w:szCs w:val="24"/>
        </w:rPr>
        <w:t>2.1.13</w:t>
      </w:r>
      <w:r w:rsidR="00002858" w:rsidRPr="00831EC8">
        <w:rPr>
          <w:sz w:val="24"/>
          <w:szCs w:val="24"/>
        </w:rPr>
        <w:t xml:space="preserve">. </w:t>
      </w:r>
      <w:r w:rsidR="00002858" w:rsidRPr="00831EC8">
        <w:rPr>
          <w:b w:val="0"/>
          <w:sz w:val="24"/>
          <w:szCs w:val="24"/>
        </w:rPr>
        <w:t>Обеспечить получение дополнительного профессионального образования работников, а также опережающую переподготовку высвобождаемых работников до наступления срока расторжения тр</w:t>
      </w:r>
      <w:r w:rsidR="00002858" w:rsidRPr="00831EC8">
        <w:rPr>
          <w:b w:val="0"/>
          <w:sz w:val="24"/>
          <w:szCs w:val="24"/>
        </w:rPr>
        <w:t>у</w:t>
      </w:r>
      <w:r w:rsidR="00002858" w:rsidRPr="00831EC8">
        <w:rPr>
          <w:b w:val="0"/>
          <w:sz w:val="24"/>
          <w:szCs w:val="24"/>
        </w:rPr>
        <w:t>дового договора.</w:t>
      </w:r>
    </w:p>
    <w:p w:rsidR="00210493" w:rsidRPr="00831EC8" w:rsidRDefault="00A013DE" w:rsidP="00002858">
      <w:pPr>
        <w:ind w:firstLine="567"/>
        <w:jc w:val="both"/>
        <w:rPr>
          <w:sz w:val="24"/>
          <w:szCs w:val="24"/>
        </w:rPr>
      </w:pPr>
      <w:r w:rsidRPr="00831EC8">
        <w:rPr>
          <w:b/>
          <w:sz w:val="24"/>
          <w:szCs w:val="24"/>
        </w:rPr>
        <w:t>2.1.14</w:t>
      </w:r>
      <w:r w:rsidR="00002858" w:rsidRPr="00831EC8">
        <w:rPr>
          <w:b/>
          <w:sz w:val="24"/>
          <w:szCs w:val="24"/>
        </w:rPr>
        <w:t>.</w:t>
      </w:r>
      <w:r w:rsidR="00002858" w:rsidRPr="00831EC8">
        <w:rPr>
          <w:sz w:val="24"/>
          <w:szCs w:val="24"/>
        </w:rPr>
        <w:t xml:space="preserve"> </w:t>
      </w:r>
      <w:r w:rsidR="00210493" w:rsidRPr="00831EC8">
        <w:rPr>
          <w:sz w:val="24"/>
          <w:szCs w:val="24"/>
        </w:rPr>
        <w:t>Ежегодно предусматривать выделение средств на профессиональную подготовку, переподготовку и повышение квалификации работников.</w:t>
      </w:r>
    </w:p>
    <w:p w:rsidR="00002858" w:rsidRPr="00831EC8" w:rsidRDefault="00002858" w:rsidP="00002858">
      <w:pPr>
        <w:ind w:firstLine="567"/>
        <w:jc w:val="both"/>
        <w:rPr>
          <w:sz w:val="24"/>
          <w:szCs w:val="24"/>
        </w:rPr>
      </w:pPr>
      <w:r w:rsidRPr="00831EC8">
        <w:rPr>
          <w:sz w:val="24"/>
          <w:szCs w:val="24"/>
        </w:rPr>
        <w:t>Обеспечить повышение квалификации работников в соответствии с графиком по установленной форме</w:t>
      </w:r>
      <w:r w:rsidR="00C85926" w:rsidRPr="00831EC8">
        <w:rPr>
          <w:sz w:val="24"/>
          <w:szCs w:val="24"/>
        </w:rPr>
        <w:t>,</w:t>
      </w:r>
      <w:r w:rsidRPr="00831EC8">
        <w:rPr>
          <w:sz w:val="24"/>
          <w:szCs w:val="24"/>
        </w:rPr>
        <w:t xml:space="preserve"> предусматривая обязательное повышение квалификации не реже одного раза в 3 года для каждого педагогического работника (с учётом оплаты командировочных расходов).</w:t>
      </w:r>
    </w:p>
    <w:p w:rsidR="00002858" w:rsidRPr="00831EC8" w:rsidRDefault="00A013DE" w:rsidP="00002858">
      <w:pPr>
        <w:autoSpaceDE w:val="0"/>
        <w:autoSpaceDN w:val="0"/>
        <w:adjustRightInd w:val="0"/>
        <w:ind w:firstLine="540"/>
        <w:jc w:val="both"/>
        <w:rPr>
          <w:sz w:val="24"/>
          <w:szCs w:val="24"/>
        </w:rPr>
      </w:pPr>
      <w:r w:rsidRPr="00831EC8">
        <w:rPr>
          <w:b/>
          <w:sz w:val="24"/>
          <w:szCs w:val="24"/>
        </w:rPr>
        <w:t>2.1.1</w:t>
      </w:r>
      <w:r w:rsidR="00210493" w:rsidRPr="00831EC8">
        <w:rPr>
          <w:b/>
          <w:sz w:val="24"/>
          <w:szCs w:val="24"/>
        </w:rPr>
        <w:t>5</w:t>
      </w:r>
      <w:r w:rsidR="00002858" w:rsidRPr="00831EC8">
        <w:rPr>
          <w:b/>
          <w:sz w:val="24"/>
          <w:szCs w:val="24"/>
        </w:rPr>
        <w:t>.</w:t>
      </w:r>
      <w:r w:rsidR="00002858" w:rsidRPr="00831EC8">
        <w:rPr>
          <w:sz w:val="24"/>
          <w:szCs w:val="24"/>
        </w:rPr>
        <w:t xml:space="preserve"> </w:t>
      </w:r>
      <w:r w:rsidR="003C0232" w:rsidRPr="00831EC8">
        <w:rPr>
          <w:sz w:val="24"/>
          <w:szCs w:val="24"/>
        </w:rPr>
        <w:t xml:space="preserve">В случае </w:t>
      </w:r>
      <w:r w:rsidR="00002858" w:rsidRPr="00831EC8">
        <w:rPr>
          <w:sz w:val="24"/>
          <w:szCs w:val="24"/>
        </w:rPr>
        <w:t>направлени</w:t>
      </w:r>
      <w:r w:rsidR="003C0232" w:rsidRPr="00831EC8">
        <w:rPr>
          <w:sz w:val="24"/>
          <w:szCs w:val="24"/>
        </w:rPr>
        <w:t>я</w:t>
      </w:r>
      <w:r w:rsidR="00002858" w:rsidRPr="00831EC8">
        <w:rPr>
          <w:sz w:val="24"/>
          <w:szCs w:val="24"/>
        </w:rPr>
        <w:t xml:space="preserve"> работника на </w:t>
      </w:r>
      <w:r w:rsidR="003C0232" w:rsidRPr="00831EC8">
        <w:rPr>
          <w:sz w:val="24"/>
          <w:szCs w:val="24"/>
        </w:rPr>
        <w:t xml:space="preserve">профессиональную подготовку, переподготовку или повышение квалификации </w:t>
      </w:r>
      <w:r w:rsidR="00002858" w:rsidRPr="00831EC8">
        <w:rPr>
          <w:sz w:val="24"/>
          <w:szCs w:val="24"/>
        </w:rPr>
        <w:t>с отрывом от работы сохранять за ним место работы (должность) и среднюю заработную плату по основному месту работы.</w:t>
      </w:r>
    </w:p>
    <w:p w:rsidR="00002858" w:rsidRPr="00831EC8" w:rsidRDefault="00A013DE" w:rsidP="00002858">
      <w:pPr>
        <w:ind w:firstLine="567"/>
        <w:jc w:val="both"/>
        <w:rPr>
          <w:sz w:val="24"/>
          <w:szCs w:val="24"/>
        </w:rPr>
      </w:pPr>
      <w:r w:rsidRPr="00831EC8">
        <w:rPr>
          <w:b/>
          <w:sz w:val="24"/>
          <w:szCs w:val="24"/>
        </w:rPr>
        <w:t>2.1.1</w:t>
      </w:r>
      <w:r w:rsidR="00210493" w:rsidRPr="00831EC8">
        <w:rPr>
          <w:b/>
          <w:sz w:val="24"/>
          <w:szCs w:val="24"/>
        </w:rPr>
        <w:t>6</w:t>
      </w:r>
      <w:r w:rsidR="00002858" w:rsidRPr="00831EC8">
        <w:rPr>
          <w:b/>
          <w:sz w:val="24"/>
          <w:szCs w:val="24"/>
        </w:rPr>
        <w:t>.</w:t>
      </w:r>
      <w:r w:rsidR="00002858" w:rsidRPr="00831EC8">
        <w:rPr>
          <w:sz w:val="24"/>
          <w:szCs w:val="24"/>
        </w:rPr>
        <w:t xml:space="preserve"> В первоочередном порядке на </w:t>
      </w:r>
      <w:r w:rsidR="003C0232" w:rsidRPr="00831EC8">
        <w:rPr>
          <w:sz w:val="24"/>
          <w:szCs w:val="24"/>
        </w:rPr>
        <w:t xml:space="preserve">повышение квалификации </w:t>
      </w:r>
      <w:r w:rsidR="00002858" w:rsidRPr="00831EC8">
        <w:rPr>
          <w:sz w:val="24"/>
          <w:szCs w:val="24"/>
        </w:rPr>
        <w:t>направлять педагогов, у которых срок действия квалификационной категории истекает в следующем календарном году.</w:t>
      </w:r>
    </w:p>
    <w:p w:rsidR="00002858" w:rsidRPr="00831EC8" w:rsidRDefault="00A013DE" w:rsidP="00002858">
      <w:pPr>
        <w:autoSpaceDE w:val="0"/>
        <w:autoSpaceDN w:val="0"/>
        <w:adjustRightInd w:val="0"/>
        <w:ind w:firstLine="540"/>
        <w:jc w:val="both"/>
        <w:outlineLvl w:val="0"/>
        <w:rPr>
          <w:sz w:val="24"/>
          <w:szCs w:val="24"/>
        </w:rPr>
      </w:pPr>
      <w:r w:rsidRPr="00831EC8">
        <w:rPr>
          <w:b/>
          <w:sz w:val="24"/>
          <w:szCs w:val="24"/>
        </w:rPr>
        <w:t>2.1.1</w:t>
      </w:r>
      <w:r w:rsidR="00210493" w:rsidRPr="00831EC8">
        <w:rPr>
          <w:b/>
          <w:sz w:val="24"/>
          <w:szCs w:val="24"/>
        </w:rPr>
        <w:t>7</w:t>
      </w:r>
      <w:r w:rsidR="00002858" w:rsidRPr="00831EC8">
        <w:rPr>
          <w:b/>
          <w:sz w:val="24"/>
          <w:szCs w:val="24"/>
        </w:rPr>
        <w:t>.</w:t>
      </w:r>
      <w:r w:rsidR="00002858" w:rsidRPr="00831EC8">
        <w:rPr>
          <w:sz w:val="24"/>
          <w:szCs w:val="24"/>
        </w:rPr>
        <w:t xml:space="preserve"> Предоставлять гарантии и компенсации работникам, совмещающим работу с успешным обучением в организациях высшего образования по программам бакалавриата, специалитета или магистратуры, профессионального образования по очно-заочной форме обучения, при получении ими образования соответствующего уровня впервые в порядке, предусмотренном ст. 173 – 176 ТК РФ.</w:t>
      </w:r>
    </w:p>
    <w:p w:rsidR="00002858" w:rsidRPr="00831EC8" w:rsidRDefault="00A013DE" w:rsidP="00002858">
      <w:pPr>
        <w:autoSpaceDE w:val="0"/>
        <w:autoSpaceDN w:val="0"/>
        <w:adjustRightInd w:val="0"/>
        <w:ind w:firstLine="540"/>
        <w:jc w:val="both"/>
        <w:outlineLvl w:val="0"/>
        <w:rPr>
          <w:sz w:val="24"/>
          <w:szCs w:val="24"/>
        </w:rPr>
      </w:pPr>
      <w:r w:rsidRPr="00831EC8">
        <w:rPr>
          <w:b/>
          <w:sz w:val="24"/>
          <w:szCs w:val="24"/>
        </w:rPr>
        <w:t>2.1.1</w:t>
      </w:r>
      <w:r w:rsidR="00210493" w:rsidRPr="00831EC8">
        <w:rPr>
          <w:b/>
          <w:sz w:val="24"/>
          <w:szCs w:val="24"/>
        </w:rPr>
        <w:t>8</w:t>
      </w:r>
      <w:r w:rsidR="00002858" w:rsidRPr="00831EC8">
        <w:rPr>
          <w:b/>
          <w:sz w:val="24"/>
          <w:szCs w:val="24"/>
        </w:rPr>
        <w:t>.</w:t>
      </w:r>
      <w:r w:rsidR="00002858" w:rsidRPr="00831EC8">
        <w:rPr>
          <w:sz w:val="24"/>
          <w:szCs w:val="24"/>
        </w:rPr>
        <w:t xml:space="preserve"> 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rsidR="00002858" w:rsidRPr="00831EC8" w:rsidRDefault="00A013DE" w:rsidP="00002858">
      <w:pPr>
        <w:autoSpaceDE w:val="0"/>
        <w:autoSpaceDN w:val="0"/>
        <w:adjustRightInd w:val="0"/>
        <w:ind w:firstLine="540"/>
        <w:jc w:val="both"/>
        <w:outlineLvl w:val="0"/>
        <w:rPr>
          <w:sz w:val="24"/>
          <w:szCs w:val="24"/>
        </w:rPr>
      </w:pPr>
      <w:r w:rsidRPr="00831EC8">
        <w:rPr>
          <w:b/>
          <w:sz w:val="24"/>
          <w:szCs w:val="24"/>
        </w:rPr>
        <w:t>2.1.</w:t>
      </w:r>
      <w:r w:rsidR="00210493" w:rsidRPr="00831EC8">
        <w:rPr>
          <w:b/>
          <w:sz w:val="24"/>
          <w:szCs w:val="24"/>
        </w:rPr>
        <w:t>19</w:t>
      </w:r>
      <w:r w:rsidR="00002858" w:rsidRPr="00831EC8">
        <w:rPr>
          <w:b/>
          <w:sz w:val="24"/>
          <w:szCs w:val="24"/>
        </w:rPr>
        <w:t>.</w:t>
      </w:r>
      <w:r w:rsidR="00002858" w:rsidRPr="00831EC8">
        <w:rPr>
          <w:sz w:val="24"/>
          <w:szCs w:val="24"/>
        </w:rPr>
        <w:t xml:space="preserve"> Предоставлять за счёт внебюджетных источников гарантии и компенсации, предусмотренные ст. 173 – 176 ТК РФ, также работникам, получающим профессиональное образование соответствующего уровня не впервые, если обучение осуществляется по профилю деятельности учреждения по направлению работодателя.</w:t>
      </w:r>
    </w:p>
    <w:p w:rsidR="00002858" w:rsidRPr="00831EC8" w:rsidRDefault="00A013DE" w:rsidP="00002858">
      <w:pPr>
        <w:ind w:firstLine="567"/>
        <w:jc w:val="both"/>
        <w:rPr>
          <w:sz w:val="24"/>
          <w:szCs w:val="24"/>
        </w:rPr>
      </w:pPr>
      <w:r w:rsidRPr="00831EC8">
        <w:rPr>
          <w:b/>
          <w:sz w:val="24"/>
          <w:szCs w:val="24"/>
        </w:rPr>
        <w:t>2.1.2</w:t>
      </w:r>
      <w:r w:rsidR="00210493" w:rsidRPr="00831EC8">
        <w:rPr>
          <w:b/>
          <w:sz w:val="24"/>
          <w:szCs w:val="24"/>
        </w:rPr>
        <w:t>0</w:t>
      </w:r>
      <w:r w:rsidR="00002858" w:rsidRPr="00831EC8">
        <w:rPr>
          <w:b/>
          <w:sz w:val="24"/>
          <w:szCs w:val="24"/>
        </w:rPr>
        <w:t>.</w:t>
      </w:r>
      <w:r w:rsidR="00002858" w:rsidRPr="00831EC8">
        <w:rPr>
          <w:sz w:val="24"/>
          <w:szCs w:val="24"/>
        </w:rPr>
        <w:t xml:space="preserve"> Для повышения квалификации, работы по самообразованию, педагогическим работникам, имеющим учебную нагрузку не более 18 часов в неделю, предоставлять, в том числе и в каникулы, еженедельный методический день. В этот день присутствие на рабочем месте обязательно только в случае проведения общих собраний работников, педагогических и методических советов, общешкольных мероприятий.</w:t>
      </w:r>
    </w:p>
    <w:p w:rsidR="00DB7C08" w:rsidRPr="00831EC8" w:rsidRDefault="00DB7C08" w:rsidP="004D44F8">
      <w:pPr>
        <w:ind w:firstLine="567"/>
        <w:jc w:val="both"/>
        <w:rPr>
          <w:sz w:val="24"/>
          <w:szCs w:val="24"/>
        </w:rPr>
      </w:pPr>
    </w:p>
    <w:p w:rsidR="00002858" w:rsidRPr="00831EC8" w:rsidRDefault="00A013DE" w:rsidP="00002858">
      <w:pPr>
        <w:pStyle w:val="a7"/>
        <w:ind w:firstLine="567"/>
        <w:jc w:val="both"/>
        <w:rPr>
          <w:sz w:val="24"/>
          <w:szCs w:val="24"/>
        </w:rPr>
      </w:pPr>
      <w:r w:rsidRPr="00831EC8">
        <w:rPr>
          <w:sz w:val="24"/>
          <w:szCs w:val="24"/>
        </w:rPr>
        <w:t>2</w:t>
      </w:r>
      <w:r w:rsidR="00002858" w:rsidRPr="00831EC8">
        <w:rPr>
          <w:sz w:val="24"/>
          <w:szCs w:val="24"/>
        </w:rPr>
        <w:t>.2.</w:t>
      </w:r>
      <w:r w:rsidR="00002858" w:rsidRPr="00831EC8">
        <w:rPr>
          <w:b w:val="0"/>
          <w:sz w:val="24"/>
          <w:szCs w:val="24"/>
        </w:rPr>
        <w:tab/>
      </w:r>
      <w:r w:rsidR="00002858" w:rsidRPr="00831EC8">
        <w:rPr>
          <w:sz w:val="24"/>
          <w:szCs w:val="24"/>
        </w:rPr>
        <w:t>Стороны договорились:</w:t>
      </w:r>
    </w:p>
    <w:p w:rsidR="00002858" w:rsidRPr="00831EC8" w:rsidRDefault="00A013DE" w:rsidP="00002858">
      <w:pPr>
        <w:pStyle w:val="a7"/>
        <w:ind w:firstLine="567"/>
        <w:jc w:val="both"/>
        <w:rPr>
          <w:b w:val="0"/>
          <w:sz w:val="24"/>
          <w:szCs w:val="24"/>
        </w:rPr>
      </w:pPr>
      <w:r w:rsidRPr="00831EC8">
        <w:rPr>
          <w:sz w:val="24"/>
          <w:szCs w:val="24"/>
        </w:rPr>
        <w:t>2</w:t>
      </w:r>
      <w:r w:rsidR="00002858" w:rsidRPr="00831EC8">
        <w:rPr>
          <w:sz w:val="24"/>
          <w:szCs w:val="24"/>
        </w:rPr>
        <w:t>.2.1</w:t>
      </w:r>
      <w:r w:rsidR="00002858" w:rsidRPr="00831EC8">
        <w:rPr>
          <w:b w:val="0"/>
          <w:sz w:val="24"/>
          <w:szCs w:val="24"/>
        </w:rPr>
        <w:t>. Совместно разрабатывать программы (планы) обеспечения зан</w:t>
      </w:r>
      <w:r w:rsidR="00002858" w:rsidRPr="00831EC8">
        <w:rPr>
          <w:b w:val="0"/>
          <w:sz w:val="24"/>
          <w:szCs w:val="24"/>
        </w:rPr>
        <w:t>я</w:t>
      </w:r>
      <w:r w:rsidR="00002858" w:rsidRPr="00831EC8">
        <w:rPr>
          <w:b w:val="0"/>
          <w:sz w:val="24"/>
          <w:szCs w:val="24"/>
        </w:rPr>
        <w:t>тости.</w:t>
      </w:r>
    </w:p>
    <w:p w:rsidR="0083542C" w:rsidRPr="00831EC8" w:rsidRDefault="00A013DE" w:rsidP="0083542C">
      <w:pPr>
        <w:ind w:firstLine="708"/>
        <w:jc w:val="both"/>
        <w:rPr>
          <w:sz w:val="24"/>
          <w:szCs w:val="24"/>
        </w:rPr>
      </w:pPr>
      <w:r w:rsidRPr="00831EC8">
        <w:rPr>
          <w:b/>
          <w:sz w:val="24"/>
          <w:szCs w:val="24"/>
        </w:rPr>
        <w:t>2</w:t>
      </w:r>
      <w:r w:rsidR="00002858" w:rsidRPr="00831EC8">
        <w:rPr>
          <w:b/>
          <w:sz w:val="24"/>
          <w:szCs w:val="24"/>
        </w:rPr>
        <w:t xml:space="preserve">.2.2. </w:t>
      </w:r>
      <w:r w:rsidR="0083542C" w:rsidRPr="00831EC8">
        <w:rPr>
          <w:sz w:val="24"/>
          <w:szCs w:val="24"/>
        </w:rPr>
        <w:t>Преимущественное право на оставление на работе при сокращении численности или штата работников при равной производительности труда и квалификации дополнительно к лицам, указанным в ст. 179 ТК РФ, имеют также</w:t>
      </w:r>
    </w:p>
    <w:p w:rsidR="00A263DB" w:rsidRDefault="0083542C" w:rsidP="0083542C">
      <w:pPr>
        <w:ind w:firstLine="708"/>
        <w:jc w:val="both"/>
        <w:rPr>
          <w:color w:val="FF0000"/>
          <w:sz w:val="24"/>
          <w:szCs w:val="24"/>
        </w:rPr>
      </w:pPr>
      <w:r w:rsidRPr="00831EC8">
        <w:rPr>
          <w:sz w:val="24"/>
          <w:szCs w:val="24"/>
        </w:rPr>
        <w:lastRenderedPageBreak/>
        <w:t>- лица предпенсионного возраста</w:t>
      </w:r>
      <w:r w:rsidR="00A263DB">
        <w:rPr>
          <w:sz w:val="24"/>
          <w:szCs w:val="24"/>
        </w:rPr>
        <w:t>:</w:t>
      </w:r>
    </w:p>
    <w:p w:rsidR="0083542C" w:rsidRPr="00831EC8" w:rsidRDefault="0083542C" w:rsidP="0083542C">
      <w:pPr>
        <w:ind w:firstLine="708"/>
        <w:jc w:val="both"/>
        <w:rPr>
          <w:sz w:val="24"/>
          <w:szCs w:val="24"/>
        </w:rPr>
      </w:pPr>
      <w:r w:rsidRPr="00831EC8">
        <w:rPr>
          <w:sz w:val="24"/>
          <w:szCs w:val="24"/>
        </w:rPr>
        <w:t>- лица, проработавшие в учреждении свыше десяти лет;</w:t>
      </w:r>
    </w:p>
    <w:p w:rsidR="0083542C" w:rsidRPr="00831EC8" w:rsidRDefault="0083542C" w:rsidP="0083542C">
      <w:pPr>
        <w:ind w:firstLine="708"/>
        <w:jc w:val="both"/>
        <w:rPr>
          <w:sz w:val="24"/>
          <w:szCs w:val="24"/>
        </w:rPr>
      </w:pPr>
      <w:r w:rsidRPr="00831EC8">
        <w:rPr>
          <w:sz w:val="24"/>
          <w:szCs w:val="24"/>
        </w:rPr>
        <w:t>- одинокие матери и отцы, воспитывающие детей до 16 лет;</w:t>
      </w:r>
    </w:p>
    <w:p w:rsidR="0083542C" w:rsidRPr="00831EC8" w:rsidRDefault="0083542C" w:rsidP="0083542C">
      <w:pPr>
        <w:ind w:firstLine="708"/>
        <w:jc w:val="both"/>
        <w:rPr>
          <w:sz w:val="24"/>
          <w:szCs w:val="24"/>
        </w:rPr>
      </w:pPr>
      <w:r w:rsidRPr="00831EC8">
        <w:rPr>
          <w:sz w:val="24"/>
          <w:szCs w:val="24"/>
        </w:rPr>
        <w:t>- родители, воспитывающие детей инвалидов до 18 лет;</w:t>
      </w:r>
    </w:p>
    <w:p w:rsidR="0083542C" w:rsidRPr="00831EC8" w:rsidRDefault="0083542C" w:rsidP="0083542C">
      <w:pPr>
        <w:ind w:firstLine="708"/>
        <w:jc w:val="both"/>
        <w:rPr>
          <w:sz w:val="24"/>
          <w:szCs w:val="24"/>
        </w:rPr>
      </w:pPr>
      <w:r w:rsidRPr="00831EC8">
        <w:rPr>
          <w:sz w:val="24"/>
          <w:szCs w:val="24"/>
        </w:rPr>
        <w:t>- награждённые государственными наградами в связи с педагогической деятельностью;</w:t>
      </w:r>
    </w:p>
    <w:p w:rsidR="0083542C" w:rsidRPr="00831EC8" w:rsidRDefault="0083542C" w:rsidP="0083542C">
      <w:pPr>
        <w:ind w:firstLine="708"/>
        <w:jc w:val="both"/>
        <w:rPr>
          <w:sz w:val="24"/>
          <w:szCs w:val="24"/>
        </w:rPr>
      </w:pPr>
      <w:r w:rsidRPr="00831EC8">
        <w:rPr>
          <w:sz w:val="24"/>
          <w:szCs w:val="24"/>
        </w:rPr>
        <w:t>- председатель первичной профсоюзной организации;</w:t>
      </w:r>
    </w:p>
    <w:p w:rsidR="0083542C" w:rsidRPr="00831EC8" w:rsidRDefault="0083542C" w:rsidP="0083542C">
      <w:pPr>
        <w:ind w:firstLine="708"/>
        <w:jc w:val="both"/>
        <w:rPr>
          <w:sz w:val="24"/>
          <w:szCs w:val="24"/>
        </w:rPr>
      </w:pPr>
      <w:r w:rsidRPr="00831EC8">
        <w:rPr>
          <w:sz w:val="24"/>
          <w:szCs w:val="24"/>
        </w:rPr>
        <w:t>- молодые специалисты, имеющие трудовой стаж не менее одного года;</w:t>
      </w:r>
    </w:p>
    <w:p w:rsidR="0083542C" w:rsidRPr="00831EC8" w:rsidRDefault="0083542C" w:rsidP="0083542C">
      <w:pPr>
        <w:ind w:firstLine="708"/>
        <w:jc w:val="both"/>
        <w:rPr>
          <w:sz w:val="24"/>
          <w:szCs w:val="24"/>
        </w:rPr>
      </w:pPr>
      <w:r w:rsidRPr="00831EC8">
        <w:rPr>
          <w:sz w:val="24"/>
          <w:szCs w:val="24"/>
        </w:rPr>
        <w:t xml:space="preserve">- </w:t>
      </w:r>
      <w:r w:rsidRPr="00831EC8">
        <w:rPr>
          <w:sz w:val="24"/>
          <w:szCs w:val="24"/>
          <w:shd w:val="clear" w:color="auto" w:fill="FFFFFF"/>
        </w:rPr>
        <w:t>работники, совмещающие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r w:rsidRPr="00831EC8">
        <w:rPr>
          <w:sz w:val="24"/>
          <w:szCs w:val="24"/>
        </w:rPr>
        <w:t>.</w:t>
      </w:r>
    </w:p>
    <w:p w:rsidR="00002858" w:rsidRPr="00831EC8" w:rsidRDefault="00A013DE" w:rsidP="0083542C">
      <w:pPr>
        <w:ind w:firstLine="567"/>
        <w:jc w:val="both"/>
        <w:rPr>
          <w:sz w:val="24"/>
          <w:szCs w:val="24"/>
        </w:rPr>
      </w:pPr>
      <w:r w:rsidRPr="00831EC8">
        <w:rPr>
          <w:b/>
          <w:sz w:val="24"/>
          <w:szCs w:val="24"/>
        </w:rPr>
        <w:t>2</w:t>
      </w:r>
      <w:r w:rsidR="00002858" w:rsidRPr="00831EC8">
        <w:rPr>
          <w:b/>
          <w:sz w:val="24"/>
          <w:szCs w:val="24"/>
        </w:rPr>
        <w:t>.2.</w:t>
      </w:r>
      <w:r w:rsidR="003C0232" w:rsidRPr="00831EC8">
        <w:rPr>
          <w:b/>
          <w:sz w:val="24"/>
          <w:szCs w:val="24"/>
        </w:rPr>
        <w:t>3</w:t>
      </w:r>
      <w:r w:rsidR="00002858" w:rsidRPr="00831EC8">
        <w:rPr>
          <w:b/>
          <w:sz w:val="24"/>
          <w:szCs w:val="24"/>
        </w:rPr>
        <w:t>.</w:t>
      </w:r>
      <w:r w:rsidR="00002858" w:rsidRPr="00831EC8">
        <w:rPr>
          <w:sz w:val="24"/>
          <w:szCs w:val="24"/>
        </w:rPr>
        <w:t xml:space="preserve"> Педагогическим работникам, которым до досрочного назначения трудовой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образовательном учреждении.</w:t>
      </w:r>
    </w:p>
    <w:p w:rsidR="00002858" w:rsidRPr="00831EC8" w:rsidRDefault="00A013DE" w:rsidP="00002858">
      <w:pPr>
        <w:ind w:firstLine="567"/>
        <w:jc w:val="both"/>
        <w:rPr>
          <w:sz w:val="24"/>
          <w:szCs w:val="24"/>
        </w:rPr>
      </w:pPr>
      <w:r w:rsidRPr="00831EC8">
        <w:rPr>
          <w:b/>
          <w:sz w:val="24"/>
          <w:szCs w:val="24"/>
        </w:rPr>
        <w:t>2</w:t>
      </w:r>
      <w:r w:rsidR="00002858" w:rsidRPr="00831EC8">
        <w:rPr>
          <w:b/>
          <w:sz w:val="24"/>
          <w:szCs w:val="24"/>
        </w:rPr>
        <w:t>.2.</w:t>
      </w:r>
      <w:r w:rsidR="003C0232" w:rsidRPr="00831EC8">
        <w:rPr>
          <w:b/>
          <w:sz w:val="24"/>
          <w:szCs w:val="24"/>
        </w:rPr>
        <w:t>4</w:t>
      </w:r>
      <w:r w:rsidR="00002858" w:rsidRPr="00831EC8">
        <w:rPr>
          <w:b/>
          <w:sz w:val="24"/>
          <w:szCs w:val="24"/>
        </w:rPr>
        <w:t>.</w:t>
      </w:r>
      <w:r w:rsidR="00002858" w:rsidRPr="00831EC8">
        <w:rPr>
          <w:sz w:val="24"/>
          <w:szCs w:val="24"/>
        </w:rPr>
        <w:t xml:space="preserve"> </w:t>
      </w:r>
      <w:r w:rsidR="000D188E" w:rsidRPr="00831EC8">
        <w:rPr>
          <w:sz w:val="24"/>
          <w:szCs w:val="24"/>
        </w:rPr>
        <w:t>В образовательной организации необходимо</w:t>
      </w:r>
      <w:r w:rsidR="00002858" w:rsidRPr="00831EC8">
        <w:rPr>
          <w:sz w:val="24"/>
          <w:szCs w:val="24"/>
        </w:rPr>
        <w:t xml:space="preserve"> организовать работу совместной комиссии по работе с молодыми специалистами – выпускниками образовательных организаций высшего и среднего профессионального образования, имеющими стаж</w:t>
      </w:r>
      <w:r w:rsidR="00D1152E" w:rsidRPr="00831EC8">
        <w:rPr>
          <w:sz w:val="24"/>
          <w:szCs w:val="24"/>
        </w:rPr>
        <w:t xml:space="preserve"> работы по специальности до трех</w:t>
      </w:r>
      <w:r w:rsidR="00002858" w:rsidRPr="00831EC8">
        <w:rPr>
          <w:sz w:val="24"/>
          <w:szCs w:val="24"/>
        </w:rPr>
        <w:t xml:space="preserve"> лет, с целью оказания помощи в их профессиональном становлении и в решении социальных проблем.</w:t>
      </w:r>
    </w:p>
    <w:p w:rsidR="0083542C" w:rsidRPr="00831EC8" w:rsidRDefault="0083542C" w:rsidP="0083542C">
      <w:pPr>
        <w:ind w:firstLine="708"/>
        <w:jc w:val="both"/>
        <w:rPr>
          <w:bCs/>
          <w:sz w:val="24"/>
          <w:szCs w:val="24"/>
        </w:rPr>
      </w:pPr>
      <w:r w:rsidRPr="00831EC8">
        <w:rPr>
          <w:b/>
          <w:sz w:val="24"/>
          <w:szCs w:val="24"/>
        </w:rPr>
        <w:t>2.2.5.</w:t>
      </w:r>
      <w:r w:rsidRPr="00831EC8">
        <w:rPr>
          <w:sz w:val="24"/>
          <w:szCs w:val="24"/>
        </w:rPr>
        <w:t xml:space="preserve"> </w:t>
      </w:r>
      <w:r w:rsidRPr="00831EC8">
        <w:rPr>
          <w:bCs/>
          <w:sz w:val="24"/>
          <w:szCs w:val="24"/>
        </w:rPr>
        <w:t>Вносить в трудовые книжки работников записи о награждении работников профсоюзными наградами в порядке, определённом правилами внутреннего трудового распорядка.</w:t>
      </w:r>
    </w:p>
    <w:p w:rsidR="0083542C" w:rsidRPr="00831EC8" w:rsidRDefault="0083542C" w:rsidP="0083542C">
      <w:pPr>
        <w:ind w:firstLine="708"/>
        <w:jc w:val="both"/>
        <w:rPr>
          <w:i/>
          <w:sz w:val="24"/>
          <w:szCs w:val="24"/>
        </w:rPr>
      </w:pPr>
      <w:r w:rsidRPr="00831EC8">
        <w:rPr>
          <w:b/>
          <w:sz w:val="24"/>
          <w:szCs w:val="24"/>
        </w:rPr>
        <w:t>2.3.</w:t>
      </w:r>
      <w:r w:rsidRPr="00831EC8">
        <w:rPr>
          <w:sz w:val="24"/>
          <w:szCs w:val="24"/>
        </w:rPr>
        <w:t xml:space="preserve"> </w:t>
      </w:r>
      <w:r w:rsidRPr="00831EC8">
        <w:rPr>
          <w:i/>
          <w:sz w:val="24"/>
          <w:szCs w:val="24"/>
        </w:rPr>
        <w:t>Первичная профсоюзная организация обязуется:</w:t>
      </w:r>
    </w:p>
    <w:p w:rsidR="0083542C" w:rsidRPr="00831EC8" w:rsidRDefault="0083542C" w:rsidP="0083542C">
      <w:pPr>
        <w:ind w:firstLine="708"/>
        <w:jc w:val="both"/>
        <w:rPr>
          <w:bCs/>
          <w:sz w:val="24"/>
          <w:szCs w:val="24"/>
        </w:rPr>
      </w:pPr>
      <w:r w:rsidRPr="00831EC8">
        <w:rPr>
          <w:b/>
          <w:sz w:val="24"/>
          <w:szCs w:val="24"/>
        </w:rPr>
        <w:t>2.3.1.</w:t>
      </w:r>
      <w:r w:rsidRPr="00831EC8">
        <w:rPr>
          <w:sz w:val="24"/>
          <w:szCs w:val="24"/>
        </w:rPr>
        <w:t xml:space="preserve"> </w:t>
      </w:r>
      <w:r w:rsidRPr="00831EC8">
        <w:rPr>
          <w:bCs/>
          <w:sz w:val="24"/>
          <w:szCs w:val="24"/>
        </w:rPr>
        <w:t>Представлять и защищать права и интересы членов Профсоюза по вопросам индивидуальных трудовых и связанных с трудом отношений, коллективные права и интересы работников, а также осуществлять контроль за соблюдением указанных прав.</w:t>
      </w:r>
    </w:p>
    <w:p w:rsidR="0083542C" w:rsidRPr="00831EC8" w:rsidRDefault="0083542C" w:rsidP="0083542C">
      <w:pPr>
        <w:ind w:firstLine="708"/>
        <w:jc w:val="both"/>
        <w:rPr>
          <w:bCs/>
          <w:sz w:val="24"/>
          <w:szCs w:val="24"/>
        </w:rPr>
      </w:pPr>
      <w:r w:rsidRPr="00831EC8">
        <w:rPr>
          <w:b/>
          <w:sz w:val="24"/>
          <w:szCs w:val="24"/>
        </w:rPr>
        <w:t>2.3.2</w:t>
      </w:r>
      <w:r w:rsidRPr="00831EC8">
        <w:rPr>
          <w:sz w:val="24"/>
          <w:szCs w:val="24"/>
        </w:rPr>
        <w:t>. Сохранять работника – члена Профсоюза, после увольнения в связи с сокращением численности или штата работников организации,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612D0C" w:rsidRPr="00831EC8" w:rsidRDefault="005A4E01" w:rsidP="004D44F8">
      <w:pPr>
        <w:ind w:firstLine="567"/>
        <w:rPr>
          <w:b/>
          <w:sz w:val="24"/>
          <w:szCs w:val="24"/>
        </w:rPr>
      </w:pPr>
      <w:r w:rsidRPr="00831EC8">
        <w:rPr>
          <w:b/>
          <w:sz w:val="24"/>
          <w:szCs w:val="24"/>
        </w:rPr>
        <w:t>2.</w:t>
      </w:r>
      <w:r w:rsidR="0083542C" w:rsidRPr="00831EC8">
        <w:rPr>
          <w:b/>
          <w:sz w:val="24"/>
          <w:szCs w:val="24"/>
        </w:rPr>
        <w:t>4</w:t>
      </w:r>
      <w:r w:rsidRPr="00831EC8">
        <w:rPr>
          <w:b/>
          <w:sz w:val="24"/>
          <w:szCs w:val="24"/>
        </w:rPr>
        <w:t>.</w:t>
      </w:r>
      <w:r w:rsidR="00DB7C08" w:rsidRPr="00831EC8">
        <w:rPr>
          <w:sz w:val="24"/>
          <w:szCs w:val="24"/>
        </w:rPr>
        <w:tab/>
      </w:r>
      <w:r w:rsidR="00612D0C" w:rsidRPr="00831EC8">
        <w:rPr>
          <w:b/>
          <w:sz w:val="24"/>
          <w:szCs w:val="24"/>
        </w:rPr>
        <w:t xml:space="preserve">Работники обязуются: </w:t>
      </w:r>
    </w:p>
    <w:p w:rsidR="0083542C" w:rsidRPr="00831EC8" w:rsidRDefault="0083542C" w:rsidP="0083542C">
      <w:pPr>
        <w:ind w:firstLine="708"/>
        <w:jc w:val="both"/>
        <w:rPr>
          <w:bCs/>
          <w:sz w:val="24"/>
          <w:szCs w:val="24"/>
        </w:rPr>
      </w:pPr>
      <w:r w:rsidRPr="00831EC8">
        <w:rPr>
          <w:b/>
          <w:sz w:val="24"/>
          <w:szCs w:val="24"/>
        </w:rPr>
        <w:t>2.4.1.</w:t>
      </w:r>
      <w:r w:rsidRPr="00831EC8">
        <w:rPr>
          <w:sz w:val="24"/>
          <w:szCs w:val="24"/>
        </w:rPr>
        <w:t xml:space="preserve"> В соответствии с ч. 4 ст. 65 ТК РФ работник при приеме на работу предъявлять документ, подтверждающий регистрацию в системе индивидуального (персонифицированного) учета, в том числе в форме электронного документа.</w:t>
      </w:r>
    </w:p>
    <w:p w:rsidR="0083542C" w:rsidRPr="00831EC8" w:rsidRDefault="0083542C" w:rsidP="0083542C">
      <w:pPr>
        <w:ind w:firstLine="708"/>
        <w:jc w:val="both"/>
        <w:rPr>
          <w:bCs/>
          <w:sz w:val="24"/>
          <w:szCs w:val="24"/>
        </w:rPr>
      </w:pPr>
      <w:r w:rsidRPr="00831EC8">
        <w:rPr>
          <w:b/>
          <w:sz w:val="24"/>
          <w:szCs w:val="24"/>
        </w:rPr>
        <w:t>2.4.2.</w:t>
      </w:r>
      <w:r w:rsidRPr="00831EC8">
        <w:rPr>
          <w:sz w:val="24"/>
          <w:szCs w:val="24"/>
        </w:rPr>
        <w:t xml:space="preserve"> В соответствии с ч. 3. ст. 65 ТК РФ работник при приеме на работу предъявлять трудовую книжку и (или) сведения о трудовой деятельности (ст. 66.1. ТК РФ), за исключением, если трудовой договор заключается впервые.</w:t>
      </w:r>
    </w:p>
    <w:p w:rsidR="0083542C" w:rsidRPr="00831EC8" w:rsidRDefault="0083542C" w:rsidP="0083542C">
      <w:pPr>
        <w:ind w:firstLine="708"/>
        <w:jc w:val="both"/>
        <w:rPr>
          <w:bCs/>
          <w:sz w:val="24"/>
          <w:szCs w:val="24"/>
        </w:rPr>
      </w:pPr>
      <w:r w:rsidRPr="00831EC8">
        <w:rPr>
          <w:b/>
          <w:sz w:val="24"/>
          <w:szCs w:val="24"/>
        </w:rPr>
        <w:t>2.4.3.</w:t>
      </w:r>
      <w:r w:rsidRPr="00831EC8">
        <w:rPr>
          <w:sz w:val="24"/>
          <w:szCs w:val="24"/>
        </w:rPr>
        <w:t xml:space="preserve"> Качественно и своевременно выполнять обязанности в соответствии с трудовым договором и должностной инструкцией.</w:t>
      </w:r>
    </w:p>
    <w:p w:rsidR="0083542C" w:rsidRPr="00831EC8" w:rsidRDefault="0083542C" w:rsidP="0083542C">
      <w:pPr>
        <w:ind w:firstLine="708"/>
        <w:jc w:val="both"/>
        <w:rPr>
          <w:bCs/>
          <w:sz w:val="24"/>
          <w:szCs w:val="24"/>
        </w:rPr>
      </w:pPr>
      <w:r w:rsidRPr="00831EC8">
        <w:rPr>
          <w:b/>
          <w:sz w:val="24"/>
          <w:szCs w:val="24"/>
        </w:rPr>
        <w:t xml:space="preserve">2.4.4. </w:t>
      </w:r>
      <w:r w:rsidRPr="00831EC8">
        <w:rPr>
          <w:sz w:val="24"/>
          <w:szCs w:val="24"/>
        </w:rPr>
        <w:t>Соблюдать Правила внутреннего трудового распорядка, установленный режим труда, правила и инструкции по охране труда.</w:t>
      </w:r>
    </w:p>
    <w:p w:rsidR="00DB7C08" w:rsidRPr="00831EC8" w:rsidRDefault="00DB7C08" w:rsidP="004D44F8">
      <w:pPr>
        <w:ind w:firstLine="567"/>
        <w:jc w:val="both"/>
        <w:rPr>
          <w:sz w:val="24"/>
          <w:szCs w:val="24"/>
        </w:rPr>
      </w:pPr>
      <w:r w:rsidRPr="00831EC8">
        <w:rPr>
          <w:sz w:val="24"/>
          <w:szCs w:val="24"/>
        </w:rPr>
        <w:tab/>
      </w:r>
    </w:p>
    <w:p w:rsidR="00DB7C08" w:rsidRPr="00831EC8" w:rsidRDefault="00DB7C08" w:rsidP="004D44F8">
      <w:pPr>
        <w:pStyle w:val="a7"/>
        <w:ind w:firstLine="567"/>
        <w:outlineLvl w:val="0"/>
        <w:rPr>
          <w:sz w:val="24"/>
          <w:szCs w:val="24"/>
        </w:rPr>
      </w:pPr>
      <w:r w:rsidRPr="00831EC8">
        <w:rPr>
          <w:sz w:val="24"/>
          <w:szCs w:val="24"/>
        </w:rPr>
        <w:t xml:space="preserve">Раздел </w:t>
      </w:r>
      <w:r w:rsidR="00A013DE" w:rsidRPr="00831EC8">
        <w:rPr>
          <w:sz w:val="24"/>
          <w:szCs w:val="24"/>
        </w:rPr>
        <w:t>3</w:t>
      </w:r>
      <w:r w:rsidRPr="00831EC8">
        <w:rPr>
          <w:sz w:val="24"/>
          <w:szCs w:val="24"/>
        </w:rPr>
        <w:t>. Рабочее время и время отдыха</w:t>
      </w:r>
    </w:p>
    <w:p w:rsidR="00DB7C08" w:rsidRPr="00831EC8" w:rsidRDefault="00DB7C08" w:rsidP="004D44F8">
      <w:pPr>
        <w:pStyle w:val="a7"/>
        <w:ind w:firstLine="567"/>
        <w:jc w:val="both"/>
        <w:rPr>
          <w:b w:val="0"/>
          <w:sz w:val="24"/>
          <w:szCs w:val="24"/>
        </w:rPr>
      </w:pPr>
      <w:r w:rsidRPr="00831EC8">
        <w:rPr>
          <w:b w:val="0"/>
          <w:sz w:val="24"/>
          <w:szCs w:val="24"/>
        </w:rPr>
        <w:tab/>
      </w:r>
    </w:p>
    <w:p w:rsidR="00DB7C08" w:rsidRPr="00831EC8" w:rsidRDefault="00A013DE" w:rsidP="004D44F8">
      <w:pPr>
        <w:pStyle w:val="a7"/>
        <w:ind w:firstLine="567"/>
        <w:jc w:val="both"/>
        <w:outlineLvl w:val="0"/>
        <w:rPr>
          <w:sz w:val="24"/>
          <w:szCs w:val="24"/>
        </w:rPr>
      </w:pPr>
      <w:r w:rsidRPr="00831EC8">
        <w:rPr>
          <w:sz w:val="24"/>
          <w:szCs w:val="24"/>
        </w:rPr>
        <w:t>3</w:t>
      </w:r>
      <w:r w:rsidR="00612D0C" w:rsidRPr="00831EC8">
        <w:rPr>
          <w:sz w:val="24"/>
          <w:szCs w:val="24"/>
        </w:rPr>
        <w:t>.1.</w:t>
      </w:r>
      <w:r w:rsidR="00DB7C08" w:rsidRPr="00831EC8">
        <w:rPr>
          <w:b w:val="0"/>
          <w:sz w:val="24"/>
          <w:szCs w:val="24"/>
        </w:rPr>
        <w:tab/>
      </w:r>
      <w:r w:rsidR="00DB7C08" w:rsidRPr="00831EC8">
        <w:rPr>
          <w:sz w:val="24"/>
          <w:szCs w:val="24"/>
        </w:rPr>
        <w:t>Работодатель обязуется:</w:t>
      </w:r>
    </w:p>
    <w:p w:rsidR="00DB7C08" w:rsidRPr="00831EC8" w:rsidRDefault="00A013DE" w:rsidP="004D44F8">
      <w:pPr>
        <w:pStyle w:val="a7"/>
        <w:ind w:firstLine="567"/>
        <w:jc w:val="both"/>
        <w:rPr>
          <w:b w:val="0"/>
          <w:sz w:val="24"/>
          <w:szCs w:val="24"/>
        </w:rPr>
      </w:pPr>
      <w:r w:rsidRPr="00831EC8">
        <w:rPr>
          <w:sz w:val="24"/>
          <w:szCs w:val="24"/>
        </w:rPr>
        <w:t>3</w:t>
      </w:r>
      <w:r w:rsidR="00DB7C08" w:rsidRPr="00831EC8">
        <w:rPr>
          <w:sz w:val="24"/>
          <w:szCs w:val="24"/>
        </w:rPr>
        <w:t>.1.</w:t>
      </w:r>
      <w:r w:rsidR="00612D0C" w:rsidRPr="00831EC8">
        <w:rPr>
          <w:sz w:val="24"/>
          <w:szCs w:val="24"/>
        </w:rPr>
        <w:t>1.</w:t>
      </w:r>
      <w:r w:rsidR="00DB7C08" w:rsidRPr="00831EC8">
        <w:rPr>
          <w:b w:val="0"/>
          <w:sz w:val="24"/>
          <w:szCs w:val="24"/>
        </w:rPr>
        <w:t xml:space="preserve"> Устанавливать в</w:t>
      </w:r>
      <w:r w:rsidR="00621C61" w:rsidRPr="00831EC8">
        <w:rPr>
          <w:b w:val="0"/>
          <w:sz w:val="24"/>
          <w:szCs w:val="24"/>
        </w:rPr>
        <w:t xml:space="preserve">ремя начала и окончания работы </w:t>
      </w:r>
      <w:r w:rsidR="00DB7C08" w:rsidRPr="00831EC8">
        <w:rPr>
          <w:b w:val="0"/>
          <w:sz w:val="24"/>
          <w:szCs w:val="24"/>
        </w:rPr>
        <w:t>в соответствии с Правилами внутреннего трудового расп</w:t>
      </w:r>
      <w:r w:rsidR="00DB7C08" w:rsidRPr="00831EC8">
        <w:rPr>
          <w:b w:val="0"/>
          <w:sz w:val="24"/>
          <w:szCs w:val="24"/>
        </w:rPr>
        <w:t>о</w:t>
      </w:r>
      <w:r w:rsidR="00DB7C08" w:rsidRPr="00831EC8">
        <w:rPr>
          <w:b w:val="0"/>
          <w:sz w:val="24"/>
          <w:szCs w:val="24"/>
        </w:rPr>
        <w:t xml:space="preserve">рядка </w:t>
      </w:r>
      <w:r w:rsidR="00DB7C08" w:rsidRPr="00831EC8">
        <w:rPr>
          <w:sz w:val="24"/>
          <w:szCs w:val="24"/>
        </w:rPr>
        <w:t xml:space="preserve">(Приложение № </w:t>
      </w:r>
      <w:r w:rsidR="00BC6C9D" w:rsidRPr="00831EC8">
        <w:rPr>
          <w:sz w:val="24"/>
          <w:szCs w:val="24"/>
        </w:rPr>
        <w:t>1</w:t>
      </w:r>
      <w:r w:rsidR="00DB7C08" w:rsidRPr="00831EC8">
        <w:rPr>
          <w:sz w:val="24"/>
          <w:szCs w:val="24"/>
        </w:rPr>
        <w:t>).</w:t>
      </w:r>
    </w:p>
    <w:p w:rsidR="00915B27" w:rsidRPr="00831EC8" w:rsidRDefault="00092E39" w:rsidP="004D44F8">
      <w:pPr>
        <w:shd w:val="clear" w:color="auto" w:fill="FFFFFF"/>
        <w:autoSpaceDE w:val="0"/>
        <w:autoSpaceDN w:val="0"/>
        <w:adjustRightInd w:val="0"/>
        <w:ind w:firstLine="567"/>
        <w:jc w:val="both"/>
        <w:rPr>
          <w:sz w:val="24"/>
          <w:szCs w:val="24"/>
        </w:rPr>
      </w:pPr>
      <w:r w:rsidRPr="00831EC8">
        <w:rPr>
          <w:b/>
          <w:sz w:val="24"/>
          <w:szCs w:val="24"/>
        </w:rPr>
        <w:t>3</w:t>
      </w:r>
      <w:r w:rsidR="00DB7C08" w:rsidRPr="00831EC8">
        <w:rPr>
          <w:b/>
          <w:sz w:val="24"/>
          <w:szCs w:val="24"/>
        </w:rPr>
        <w:t>.</w:t>
      </w:r>
      <w:r w:rsidR="00612D0C" w:rsidRPr="00831EC8">
        <w:rPr>
          <w:b/>
          <w:sz w:val="24"/>
          <w:szCs w:val="24"/>
        </w:rPr>
        <w:t>1.</w:t>
      </w:r>
      <w:r w:rsidR="00DB7C08" w:rsidRPr="00831EC8">
        <w:rPr>
          <w:b/>
          <w:sz w:val="24"/>
          <w:szCs w:val="24"/>
        </w:rPr>
        <w:t xml:space="preserve">2. </w:t>
      </w:r>
      <w:r w:rsidR="00DB7C08" w:rsidRPr="00831EC8">
        <w:rPr>
          <w:sz w:val="24"/>
          <w:szCs w:val="24"/>
        </w:rPr>
        <w:t>Установить нормальную продолжительность рабочего времени – не б</w:t>
      </w:r>
      <w:r w:rsidR="00DB7C08" w:rsidRPr="00831EC8">
        <w:rPr>
          <w:sz w:val="24"/>
          <w:szCs w:val="24"/>
        </w:rPr>
        <w:t>о</w:t>
      </w:r>
      <w:r w:rsidR="005833A7" w:rsidRPr="00831EC8">
        <w:rPr>
          <w:sz w:val="24"/>
          <w:szCs w:val="24"/>
        </w:rPr>
        <w:t xml:space="preserve">лее  </w:t>
      </w:r>
      <w:r w:rsidR="00482155" w:rsidRPr="00831EC8">
        <w:rPr>
          <w:sz w:val="24"/>
          <w:szCs w:val="24"/>
        </w:rPr>
        <w:t>40</w:t>
      </w:r>
      <w:r w:rsidR="0004256D" w:rsidRPr="00831EC8">
        <w:rPr>
          <w:sz w:val="24"/>
          <w:szCs w:val="24"/>
        </w:rPr>
        <w:t xml:space="preserve"> </w:t>
      </w:r>
      <w:r w:rsidR="00DB7C08" w:rsidRPr="00831EC8">
        <w:rPr>
          <w:sz w:val="24"/>
          <w:szCs w:val="24"/>
        </w:rPr>
        <w:t>часов в неделю</w:t>
      </w:r>
      <w:r w:rsidR="005F3A1F" w:rsidRPr="00831EC8">
        <w:rPr>
          <w:sz w:val="24"/>
          <w:szCs w:val="24"/>
        </w:rPr>
        <w:t xml:space="preserve">, и </w:t>
      </w:r>
      <w:r w:rsidR="00DB7C08" w:rsidRPr="00831EC8">
        <w:rPr>
          <w:sz w:val="24"/>
          <w:szCs w:val="24"/>
        </w:rPr>
        <w:t>сокращенную продолжительность рабочего времени</w:t>
      </w:r>
      <w:r w:rsidR="00554158" w:rsidRPr="00831EC8">
        <w:rPr>
          <w:sz w:val="24"/>
          <w:szCs w:val="24"/>
        </w:rPr>
        <w:t xml:space="preserve"> для отдельных категорий работников</w:t>
      </w:r>
      <w:r w:rsidR="00DB7C08" w:rsidRPr="00831EC8">
        <w:rPr>
          <w:sz w:val="24"/>
          <w:szCs w:val="24"/>
        </w:rPr>
        <w:t>:</w:t>
      </w:r>
      <w:r w:rsidR="005F3A1F" w:rsidRPr="00831EC8">
        <w:rPr>
          <w:sz w:val="24"/>
          <w:szCs w:val="24"/>
        </w:rPr>
        <w:t xml:space="preserve"> </w:t>
      </w:r>
    </w:p>
    <w:p w:rsidR="00915B27" w:rsidRPr="00831EC8" w:rsidRDefault="00915B27" w:rsidP="004D44F8">
      <w:pPr>
        <w:shd w:val="clear" w:color="auto" w:fill="FFFFFF"/>
        <w:autoSpaceDE w:val="0"/>
        <w:autoSpaceDN w:val="0"/>
        <w:adjustRightInd w:val="0"/>
        <w:ind w:firstLine="567"/>
        <w:jc w:val="both"/>
        <w:rPr>
          <w:sz w:val="24"/>
          <w:szCs w:val="24"/>
        </w:rPr>
      </w:pPr>
      <w:r w:rsidRPr="00831EC8">
        <w:rPr>
          <w:sz w:val="24"/>
          <w:szCs w:val="24"/>
        </w:rPr>
        <w:t xml:space="preserve">- </w:t>
      </w:r>
      <w:r w:rsidR="00DB7C08" w:rsidRPr="00831EC8">
        <w:rPr>
          <w:sz w:val="24"/>
          <w:szCs w:val="24"/>
        </w:rPr>
        <w:t>в возрасте до 16 лет - не более 24 часов в неделю;</w:t>
      </w:r>
      <w:r w:rsidR="005F3A1F" w:rsidRPr="00831EC8">
        <w:rPr>
          <w:sz w:val="24"/>
          <w:szCs w:val="24"/>
        </w:rPr>
        <w:t xml:space="preserve"> </w:t>
      </w:r>
    </w:p>
    <w:p w:rsidR="00915B27" w:rsidRPr="00831EC8" w:rsidRDefault="00915B27" w:rsidP="004D44F8">
      <w:pPr>
        <w:shd w:val="clear" w:color="auto" w:fill="FFFFFF"/>
        <w:autoSpaceDE w:val="0"/>
        <w:autoSpaceDN w:val="0"/>
        <w:adjustRightInd w:val="0"/>
        <w:ind w:firstLine="567"/>
        <w:jc w:val="both"/>
        <w:rPr>
          <w:sz w:val="24"/>
          <w:szCs w:val="24"/>
        </w:rPr>
      </w:pPr>
      <w:r w:rsidRPr="00831EC8">
        <w:rPr>
          <w:sz w:val="24"/>
          <w:szCs w:val="24"/>
        </w:rPr>
        <w:t xml:space="preserve">- </w:t>
      </w:r>
      <w:r w:rsidR="00DB7C08" w:rsidRPr="00831EC8">
        <w:rPr>
          <w:sz w:val="24"/>
          <w:szCs w:val="24"/>
        </w:rPr>
        <w:t>в возрасте от 16 до 18 лет – не более 35 часов в неделю;</w:t>
      </w:r>
      <w:r w:rsidR="005F3A1F" w:rsidRPr="00831EC8">
        <w:rPr>
          <w:sz w:val="24"/>
          <w:szCs w:val="24"/>
        </w:rPr>
        <w:t xml:space="preserve"> </w:t>
      </w:r>
    </w:p>
    <w:p w:rsidR="00915B27" w:rsidRPr="00831EC8" w:rsidRDefault="00915B27" w:rsidP="004D44F8">
      <w:pPr>
        <w:shd w:val="clear" w:color="auto" w:fill="FFFFFF"/>
        <w:autoSpaceDE w:val="0"/>
        <w:autoSpaceDN w:val="0"/>
        <w:adjustRightInd w:val="0"/>
        <w:ind w:firstLine="567"/>
        <w:jc w:val="both"/>
        <w:rPr>
          <w:b/>
          <w:sz w:val="24"/>
          <w:szCs w:val="24"/>
        </w:rPr>
      </w:pPr>
      <w:r w:rsidRPr="00831EC8">
        <w:rPr>
          <w:sz w:val="24"/>
          <w:szCs w:val="24"/>
        </w:rPr>
        <w:t xml:space="preserve">- </w:t>
      </w:r>
      <w:r w:rsidR="00DB7C08" w:rsidRPr="00831EC8">
        <w:rPr>
          <w:sz w:val="24"/>
          <w:szCs w:val="24"/>
        </w:rPr>
        <w:t>занятых на работах с вредными условиями труда – не более 36 ч</w:t>
      </w:r>
      <w:r w:rsidR="00DB7C08" w:rsidRPr="00831EC8">
        <w:rPr>
          <w:sz w:val="24"/>
          <w:szCs w:val="24"/>
        </w:rPr>
        <w:t>а</w:t>
      </w:r>
      <w:r w:rsidR="00DB7C08" w:rsidRPr="00831EC8">
        <w:rPr>
          <w:sz w:val="24"/>
          <w:szCs w:val="24"/>
        </w:rPr>
        <w:t>сов в неделю</w:t>
      </w:r>
      <w:r w:rsidR="00BC6C9D" w:rsidRPr="00831EC8">
        <w:rPr>
          <w:sz w:val="24"/>
          <w:szCs w:val="24"/>
        </w:rPr>
        <w:t>;</w:t>
      </w:r>
    </w:p>
    <w:p w:rsidR="006F4895" w:rsidRPr="00831EC8" w:rsidRDefault="00915B27" w:rsidP="004D44F8">
      <w:pPr>
        <w:shd w:val="clear" w:color="auto" w:fill="FFFFFF"/>
        <w:autoSpaceDE w:val="0"/>
        <w:autoSpaceDN w:val="0"/>
        <w:adjustRightInd w:val="0"/>
        <w:ind w:firstLine="567"/>
        <w:jc w:val="both"/>
        <w:rPr>
          <w:sz w:val="24"/>
          <w:szCs w:val="24"/>
        </w:rPr>
      </w:pPr>
      <w:r w:rsidRPr="00831EC8">
        <w:rPr>
          <w:b/>
          <w:sz w:val="24"/>
          <w:szCs w:val="24"/>
        </w:rPr>
        <w:lastRenderedPageBreak/>
        <w:t xml:space="preserve">- </w:t>
      </w:r>
      <w:r w:rsidR="00DB7C08" w:rsidRPr="00831EC8">
        <w:rPr>
          <w:sz w:val="24"/>
          <w:szCs w:val="24"/>
        </w:rPr>
        <w:t>педагогических работников - не более 36 часов в неделю за ставку заработной платы (ст. 333 ТК РФ)</w:t>
      </w:r>
      <w:r w:rsidR="00554158" w:rsidRPr="00831EC8">
        <w:rPr>
          <w:sz w:val="24"/>
          <w:szCs w:val="24"/>
        </w:rPr>
        <w:t>,</w:t>
      </w:r>
      <w:r w:rsidR="00DB7C08" w:rsidRPr="00831EC8">
        <w:rPr>
          <w:sz w:val="24"/>
          <w:szCs w:val="24"/>
        </w:rPr>
        <w:t xml:space="preserve"> </w:t>
      </w:r>
    </w:p>
    <w:p w:rsidR="00482155" w:rsidRPr="00831EC8" w:rsidRDefault="00482155" w:rsidP="004D44F8">
      <w:pPr>
        <w:shd w:val="clear" w:color="auto" w:fill="FFFFFF"/>
        <w:autoSpaceDE w:val="0"/>
        <w:autoSpaceDN w:val="0"/>
        <w:adjustRightInd w:val="0"/>
        <w:ind w:firstLine="567"/>
        <w:jc w:val="both"/>
        <w:rPr>
          <w:sz w:val="24"/>
          <w:szCs w:val="24"/>
        </w:rPr>
      </w:pPr>
      <w:r w:rsidRPr="00831EC8">
        <w:rPr>
          <w:sz w:val="24"/>
          <w:szCs w:val="24"/>
        </w:rPr>
        <w:t>-женщинам, работающим на селе – не более 36 часов в неделю.</w:t>
      </w:r>
    </w:p>
    <w:p w:rsidR="000C0ED2" w:rsidRPr="008B4E3D" w:rsidRDefault="00092E39" w:rsidP="000C0ED2">
      <w:pPr>
        <w:autoSpaceDE w:val="0"/>
        <w:autoSpaceDN w:val="0"/>
        <w:adjustRightInd w:val="0"/>
        <w:ind w:firstLine="567"/>
        <w:jc w:val="both"/>
        <w:rPr>
          <w:sz w:val="24"/>
          <w:szCs w:val="24"/>
        </w:rPr>
      </w:pPr>
      <w:r w:rsidRPr="00831EC8">
        <w:rPr>
          <w:b/>
          <w:sz w:val="24"/>
          <w:szCs w:val="24"/>
        </w:rPr>
        <w:t>3</w:t>
      </w:r>
      <w:r w:rsidR="00870AA5" w:rsidRPr="00831EC8">
        <w:rPr>
          <w:b/>
          <w:sz w:val="24"/>
          <w:szCs w:val="24"/>
        </w:rPr>
        <w:t>.</w:t>
      </w:r>
      <w:r w:rsidR="00612D0C" w:rsidRPr="00831EC8">
        <w:rPr>
          <w:b/>
          <w:sz w:val="24"/>
          <w:szCs w:val="24"/>
        </w:rPr>
        <w:t>1.</w:t>
      </w:r>
      <w:r w:rsidR="00870AA5" w:rsidRPr="00831EC8">
        <w:rPr>
          <w:b/>
          <w:sz w:val="24"/>
          <w:szCs w:val="24"/>
        </w:rPr>
        <w:t>3.</w:t>
      </w:r>
      <w:r w:rsidR="00870AA5" w:rsidRPr="00831EC8">
        <w:rPr>
          <w:sz w:val="24"/>
          <w:szCs w:val="24"/>
        </w:rPr>
        <w:t xml:space="preserve"> </w:t>
      </w:r>
      <w:r w:rsidR="000C0ED2" w:rsidRPr="008B4E3D">
        <w:rPr>
          <w:sz w:val="24"/>
          <w:szCs w:val="24"/>
        </w:rPr>
        <w:t>Устанавливать педагогическим работникам конкретную продолжительность рабочего времени в соответствии с Приказом Мин</w:t>
      </w:r>
      <w:r w:rsidR="000C0ED2">
        <w:rPr>
          <w:sz w:val="24"/>
          <w:szCs w:val="24"/>
        </w:rPr>
        <w:t xml:space="preserve">истерства </w:t>
      </w:r>
      <w:r w:rsidR="000C0ED2" w:rsidRPr="008B4E3D">
        <w:rPr>
          <w:sz w:val="24"/>
          <w:szCs w:val="24"/>
        </w:rPr>
        <w:t>обр</w:t>
      </w:r>
      <w:r w:rsidR="000C0ED2">
        <w:rPr>
          <w:sz w:val="24"/>
          <w:szCs w:val="24"/>
        </w:rPr>
        <w:t xml:space="preserve">азования и </w:t>
      </w:r>
      <w:r w:rsidR="000C0ED2" w:rsidRPr="008B4E3D">
        <w:rPr>
          <w:sz w:val="24"/>
          <w:szCs w:val="24"/>
        </w:rPr>
        <w:t xml:space="preserve">науки РФ от 22.12.2014 г. № 1601 </w:t>
      </w:r>
      <w:r w:rsidR="000C0ED2" w:rsidRPr="008B4E3D">
        <w:rPr>
          <w:bCs/>
          <w:sz w:val="24"/>
          <w:szCs w:val="24"/>
        </w:rPr>
        <w:t xml:space="preserve">«О </w:t>
      </w:r>
      <w:r w:rsidR="000C0ED2" w:rsidRPr="008B4E3D">
        <w:rPr>
          <w:sz w:val="24"/>
          <w:szCs w:val="24"/>
        </w:rPr>
        <w:t>продолжительности</w:t>
      </w:r>
      <w:r w:rsidR="000C0ED2" w:rsidRPr="008B4E3D">
        <w:rPr>
          <w:sz w:val="24"/>
          <w:szCs w:val="24"/>
          <w:lang/>
        </w:rPr>
        <w:t xml:space="preserve"> </w:t>
      </w:r>
      <w:r w:rsidR="000C0ED2" w:rsidRPr="008B4E3D">
        <w:rPr>
          <w:sz w:val="24"/>
          <w:szCs w:val="24"/>
        </w:rPr>
        <w:t>рабочего времени (норм</w:t>
      </w:r>
      <w:r w:rsidR="000C0ED2" w:rsidRPr="008B4E3D">
        <w:rPr>
          <w:sz w:val="24"/>
          <w:szCs w:val="24"/>
          <w:lang/>
        </w:rPr>
        <w:t>ах</w:t>
      </w:r>
      <w:r w:rsidR="000C0ED2" w:rsidRPr="008B4E3D">
        <w:rPr>
          <w:sz w:val="24"/>
          <w:szCs w:val="24"/>
        </w:rPr>
        <w:t xml:space="preserve"> часов педагогической работы за ставку заработной платы)</w:t>
      </w:r>
      <w:r w:rsidR="000C0ED2" w:rsidRPr="008B4E3D">
        <w:rPr>
          <w:sz w:val="24"/>
          <w:szCs w:val="24"/>
          <w:lang/>
        </w:rPr>
        <w:t xml:space="preserve"> педагогических работников и о </w:t>
      </w:r>
      <w:r w:rsidR="000C0ED2" w:rsidRPr="008B4E3D">
        <w:rPr>
          <w:sz w:val="24"/>
          <w:szCs w:val="24"/>
        </w:rPr>
        <w:t>п</w:t>
      </w:r>
      <w:r w:rsidR="000C0ED2" w:rsidRPr="008B4E3D">
        <w:rPr>
          <w:sz w:val="24"/>
          <w:szCs w:val="24"/>
          <w:lang/>
        </w:rPr>
        <w:t>орядке определения</w:t>
      </w:r>
      <w:r w:rsidR="000C0ED2" w:rsidRPr="008B4E3D">
        <w:rPr>
          <w:sz w:val="24"/>
          <w:szCs w:val="24"/>
        </w:rPr>
        <w:t xml:space="preserve"> учебной нагрузки</w:t>
      </w:r>
      <w:r w:rsidR="000C0ED2" w:rsidRPr="008B4E3D">
        <w:rPr>
          <w:sz w:val="24"/>
          <w:szCs w:val="24"/>
          <w:lang/>
        </w:rPr>
        <w:t xml:space="preserve"> педагогических работников</w:t>
      </w:r>
      <w:r w:rsidR="000C0ED2" w:rsidRPr="008B4E3D">
        <w:rPr>
          <w:sz w:val="24"/>
          <w:szCs w:val="24"/>
        </w:rPr>
        <w:t>, оговариваемой в трудовом догово</w:t>
      </w:r>
      <w:r w:rsidR="000C0ED2" w:rsidRPr="008B4E3D">
        <w:rPr>
          <w:sz w:val="24"/>
          <w:szCs w:val="24"/>
          <w:lang/>
        </w:rPr>
        <w:t>ре».</w:t>
      </w:r>
    </w:p>
    <w:p w:rsidR="00104E54" w:rsidRPr="00831EC8" w:rsidRDefault="00092E39" w:rsidP="000C0ED2">
      <w:pPr>
        <w:ind w:firstLine="567"/>
        <w:jc w:val="both"/>
        <w:rPr>
          <w:sz w:val="24"/>
          <w:szCs w:val="24"/>
        </w:rPr>
      </w:pPr>
      <w:r w:rsidRPr="00831EC8">
        <w:rPr>
          <w:b/>
          <w:sz w:val="24"/>
          <w:szCs w:val="24"/>
        </w:rPr>
        <w:t>3</w:t>
      </w:r>
      <w:r w:rsidR="006F275D" w:rsidRPr="00831EC8">
        <w:rPr>
          <w:b/>
          <w:sz w:val="24"/>
          <w:szCs w:val="24"/>
        </w:rPr>
        <w:t>.</w:t>
      </w:r>
      <w:r w:rsidR="00612D0C" w:rsidRPr="00831EC8">
        <w:rPr>
          <w:b/>
          <w:sz w:val="24"/>
          <w:szCs w:val="24"/>
        </w:rPr>
        <w:t>1.</w:t>
      </w:r>
      <w:r w:rsidR="006F275D" w:rsidRPr="00831EC8">
        <w:rPr>
          <w:b/>
          <w:sz w:val="24"/>
          <w:szCs w:val="24"/>
        </w:rPr>
        <w:t>4.</w:t>
      </w:r>
      <w:r w:rsidR="006C548D" w:rsidRPr="00831EC8">
        <w:rPr>
          <w:sz w:val="24"/>
          <w:szCs w:val="24"/>
        </w:rPr>
        <w:t xml:space="preserve"> При составлении расписаний учебных занятий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w:t>
      </w:r>
      <w:r w:rsidR="006F275D" w:rsidRPr="00831EC8">
        <w:rPr>
          <w:sz w:val="24"/>
          <w:szCs w:val="24"/>
        </w:rPr>
        <w:t xml:space="preserve"> продолжительностью более 2 часов.</w:t>
      </w:r>
      <w:r w:rsidR="00104E54" w:rsidRPr="00831EC8">
        <w:rPr>
          <w:sz w:val="24"/>
          <w:szCs w:val="24"/>
        </w:rPr>
        <w:t xml:space="preserve"> </w:t>
      </w:r>
    </w:p>
    <w:p w:rsidR="007F13E0" w:rsidRPr="00831EC8" w:rsidRDefault="00092E39" w:rsidP="000C0ED2">
      <w:pPr>
        <w:ind w:firstLine="567"/>
        <w:jc w:val="both"/>
        <w:rPr>
          <w:sz w:val="24"/>
          <w:szCs w:val="24"/>
        </w:rPr>
      </w:pPr>
      <w:r w:rsidRPr="00831EC8">
        <w:rPr>
          <w:b/>
          <w:sz w:val="24"/>
          <w:szCs w:val="24"/>
        </w:rPr>
        <w:t>3</w:t>
      </w:r>
      <w:r w:rsidR="00590CD0" w:rsidRPr="00831EC8">
        <w:rPr>
          <w:b/>
          <w:sz w:val="24"/>
          <w:szCs w:val="24"/>
        </w:rPr>
        <w:t>.</w:t>
      </w:r>
      <w:r w:rsidR="00612D0C" w:rsidRPr="00831EC8">
        <w:rPr>
          <w:b/>
          <w:sz w:val="24"/>
          <w:szCs w:val="24"/>
        </w:rPr>
        <w:t>1.</w:t>
      </w:r>
      <w:r w:rsidR="001D5FD1" w:rsidRPr="00831EC8">
        <w:rPr>
          <w:b/>
          <w:sz w:val="24"/>
          <w:szCs w:val="24"/>
        </w:rPr>
        <w:t>5</w:t>
      </w:r>
      <w:r w:rsidR="00590CD0" w:rsidRPr="00831EC8">
        <w:rPr>
          <w:b/>
          <w:sz w:val="24"/>
          <w:szCs w:val="24"/>
        </w:rPr>
        <w:t>.</w:t>
      </w:r>
      <w:r w:rsidR="00590CD0" w:rsidRPr="00831EC8">
        <w:rPr>
          <w:sz w:val="24"/>
          <w:szCs w:val="24"/>
        </w:rPr>
        <w:t xml:space="preserve"> </w:t>
      </w:r>
      <w:r w:rsidR="007F13E0" w:rsidRPr="00831EC8">
        <w:rPr>
          <w:sz w:val="24"/>
          <w:szCs w:val="24"/>
        </w:rPr>
        <w:t xml:space="preserve">При составлении </w:t>
      </w:r>
      <w:r w:rsidR="00590CD0" w:rsidRPr="00831EC8">
        <w:rPr>
          <w:sz w:val="24"/>
          <w:szCs w:val="24"/>
        </w:rPr>
        <w:t>графика дежурств педагогических работников учитыва</w:t>
      </w:r>
      <w:r w:rsidR="007F13E0" w:rsidRPr="00831EC8">
        <w:rPr>
          <w:sz w:val="24"/>
          <w:szCs w:val="24"/>
        </w:rPr>
        <w:t>ть</w:t>
      </w:r>
      <w:r w:rsidR="00590CD0" w:rsidRPr="00831EC8">
        <w:rPr>
          <w:sz w:val="24"/>
          <w:szCs w:val="24"/>
        </w:rPr>
        <w:t xml:space="preserve"> сменность работы образовательного учреждения, режим рабочего времени каждого педагогического работника,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590CD0" w:rsidRPr="00831EC8" w:rsidRDefault="007F13E0" w:rsidP="004D44F8">
      <w:pPr>
        <w:ind w:firstLine="567"/>
        <w:jc w:val="both"/>
        <w:rPr>
          <w:dstrike/>
          <w:sz w:val="24"/>
          <w:szCs w:val="24"/>
        </w:rPr>
      </w:pPr>
      <w:r w:rsidRPr="00831EC8">
        <w:rPr>
          <w:sz w:val="24"/>
          <w:szCs w:val="24"/>
        </w:rPr>
        <w:t xml:space="preserve">Привлекать педагогических работников </w:t>
      </w:r>
      <w:r w:rsidR="00590CD0" w:rsidRPr="00831EC8">
        <w:rPr>
          <w:sz w:val="24"/>
          <w:szCs w:val="24"/>
        </w:rPr>
        <w:t xml:space="preserve">к дежурству по образовательному учреждению </w:t>
      </w:r>
      <w:r w:rsidRPr="00831EC8">
        <w:rPr>
          <w:sz w:val="24"/>
          <w:szCs w:val="24"/>
        </w:rPr>
        <w:t xml:space="preserve">в дни их работы, </w:t>
      </w:r>
      <w:r w:rsidR="00590CD0" w:rsidRPr="00831EC8">
        <w:rPr>
          <w:sz w:val="24"/>
          <w:szCs w:val="24"/>
        </w:rPr>
        <w:t>не ранее чем за 20 минут до начала учебных занятий и не позднее 20 минут после окончания их последнего учебного занятия</w:t>
      </w:r>
      <w:r w:rsidRPr="00831EC8">
        <w:rPr>
          <w:sz w:val="24"/>
          <w:szCs w:val="24"/>
        </w:rPr>
        <w:t>.</w:t>
      </w:r>
    </w:p>
    <w:p w:rsidR="005F3A1F" w:rsidRPr="00831EC8" w:rsidRDefault="00092E39" w:rsidP="004D44F8">
      <w:pPr>
        <w:ind w:firstLine="567"/>
        <w:jc w:val="both"/>
        <w:rPr>
          <w:sz w:val="24"/>
          <w:szCs w:val="24"/>
        </w:rPr>
      </w:pPr>
      <w:r w:rsidRPr="00831EC8">
        <w:rPr>
          <w:b/>
          <w:sz w:val="24"/>
          <w:szCs w:val="24"/>
        </w:rPr>
        <w:t>3</w:t>
      </w:r>
      <w:r w:rsidR="005F3A1F" w:rsidRPr="00831EC8">
        <w:rPr>
          <w:b/>
          <w:sz w:val="24"/>
          <w:szCs w:val="24"/>
        </w:rPr>
        <w:t>.</w:t>
      </w:r>
      <w:r w:rsidR="00612D0C" w:rsidRPr="00831EC8">
        <w:rPr>
          <w:b/>
          <w:sz w:val="24"/>
          <w:szCs w:val="24"/>
        </w:rPr>
        <w:t>1.</w:t>
      </w:r>
      <w:r w:rsidR="001D5FD1" w:rsidRPr="00831EC8">
        <w:rPr>
          <w:b/>
          <w:sz w:val="24"/>
          <w:szCs w:val="24"/>
        </w:rPr>
        <w:t>6</w:t>
      </w:r>
      <w:r w:rsidR="005F3A1F" w:rsidRPr="00831EC8">
        <w:rPr>
          <w:b/>
          <w:sz w:val="24"/>
          <w:szCs w:val="24"/>
        </w:rPr>
        <w:t>.</w:t>
      </w:r>
      <w:r w:rsidR="00915B27" w:rsidRPr="00831EC8">
        <w:rPr>
          <w:sz w:val="24"/>
          <w:szCs w:val="24"/>
        </w:rPr>
        <w:t xml:space="preserve"> В обязательном порядке у</w:t>
      </w:r>
      <w:r w:rsidR="005F3A1F" w:rsidRPr="00831EC8">
        <w:rPr>
          <w:sz w:val="24"/>
          <w:szCs w:val="24"/>
        </w:rPr>
        <w:t>станавливать неполный рабочий день или неполную рабочую неделю</w:t>
      </w:r>
      <w:r w:rsidR="00DC532C" w:rsidRPr="00831EC8">
        <w:rPr>
          <w:sz w:val="24"/>
          <w:szCs w:val="24"/>
        </w:rPr>
        <w:t xml:space="preserve"> по соглашению сторон трудового договора, а</w:t>
      </w:r>
      <w:r w:rsidR="005F3A1F" w:rsidRPr="00831EC8">
        <w:rPr>
          <w:sz w:val="24"/>
          <w:szCs w:val="24"/>
        </w:rPr>
        <w:t xml:space="preserve">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w:t>
      </w:r>
    </w:p>
    <w:p w:rsidR="00DB7C08" w:rsidRPr="00831EC8" w:rsidRDefault="00092E39" w:rsidP="004D44F8">
      <w:pPr>
        <w:pStyle w:val="a7"/>
        <w:ind w:firstLine="567"/>
        <w:jc w:val="both"/>
        <w:rPr>
          <w:b w:val="0"/>
          <w:sz w:val="24"/>
          <w:szCs w:val="24"/>
        </w:rPr>
      </w:pPr>
      <w:r w:rsidRPr="00831EC8">
        <w:rPr>
          <w:sz w:val="24"/>
          <w:szCs w:val="24"/>
        </w:rPr>
        <w:t>3</w:t>
      </w:r>
      <w:r w:rsidR="00DB7C08" w:rsidRPr="00831EC8">
        <w:rPr>
          <w:sz w:val="24"/>
          <w:szCs w:val="24"/>
        </w:rPr>
        <w:t>.</w:t>
      </w:r>
      <w:r w:rsidR="00612D0C" w:rsidRPr="00831EC8">
        <w:rPr>
          <w:sz w:val="24"/>
          <w:szCs w:val="24"/>
        </w:rPr>
        <w:t>1.</w:t>
      </w:r>
      <w:r w:rsidR="00A17C4C" w:rsidRPr="00831EC8">
        <w:rPr>
          <w:sz w:val="24"/>
          <w:szCs w:val="24"/>
        </w:rPr>
        <w:t>7</w:t>
      </w:r>
      <w:r w:rsidR="00DB7C08" w:rsidRPr="00831EC8">
        <w:rPr>
          <w:sz w:val="24"/>
          <w:szCs w:val="24"/>
        </w:rPr>
        <w:t xml:space="preserve">. </w:t>
      </w:r>
      <w:r w:rsidR="00DB7C08" w:rsidRPr="00831EC8">
        <w:rPr>
          <w:b w:val="0"/>
          <w:sz w:val="24"/>
          <w:szCs w:val="24"/>
        </w:rPr>
        <w:t>При</w:t>
      </w:r>
      <w:r w:rsidR="003069B8" w:rsidRPr="00831EC8">
        <w:rPr>
          <w:b w:val="0"/>
          <w:sz w:val="24"/>
          <w:szCs w:val="24"/>
        </w:rPr>
        <w:t xml:space="preserve">влекать работников к </w:t>
      </w:r>
      <w:r w:rsidR="00DB7C08" w:rsidRPr="00831EC8">
        <w:rPr>
          <w:b w:val="0"/>
          <w:sz w:val="24"/>
          <w:szCs w:val="24"/>
        </w:rPr>
        <w:t>сверхурочны</w:t>
      </w:r>
      <w:r w:rsidR="003069B8" w:rsidRPr="00831EC8">
        <w:rPr>
          <w:b w:val="0"/>
          <w:sz w:val="24"/>
          <w:szCs w:val="24"/>
        </w:rPr>
        <w:t>м</w:t>
      </w:r>
      <w:r w:rsidR="00DB7C08" w:rsidRPr="00831EC8">
        <w:rPr>
          <w:b w:val="0"/>
          <w:sz w:val="24"/>
          <w:szCs w:val="24"/>
        </w:rPr>
        <w:t xml:space="preserve"> работ</w:t>
      </w:r>
      <w:r w:rsidR="003069B8" w:rsidRPr="00831EC8">
        <w:rPr>
          <w:b w:val="0"/>
          <w:sz w:val="24"/>
          <w:szCs w:val="24"/>
        </w:rPr>
        <w:t>ам</w:t>
      </w:r>
      <w:r w:rsidR="00DB7C08" w:rsidRPr="00831EC8">
        <w:rPr>
          <w:b w:val="0"/>
          <w:sz w:val="24"/>
          <w:szCs w:val="24"/>
        </w:rPr>
        <w:t xml:space="preserve"> только в исключительных случаях, предусмотренных законодательством, по согласованию с </w:t>
      </w:r>
      <w:r w:rsidR="000C0ED2" w:rsidRPr="000C0ED2">
        <w:rPr>
          <w:b w:val="0"/>
          <w:sz w:val="24"/>
          <w:szCs w:val="24"/>
        </w:rPr>
        <w:t xml:space="preserve">профсоюзным комитетом </w:t>
      </w:r>
      <w:r w:rsidR="00DB7C08" w:rsidRPr="00831EC8">
        <w:rPr>
          <w:b w:val="0"/>
          <w:sz w:val="24"/>
          <w:szCs w:val="24"/>
        </w:rPr>
        <w:t>(ст. 99 ТК РФ).</w:t>
      </w:r>
    </w:p>
    <w:p w:rsidR="00FD654C" w:rsidRPr="00831EC8" w:rsidRDefault="00092E39" w:rsidP="004D44F8">
      <w:pPr>
        <w:ind w:firstLine="567"/>
        <w:jc w:val="both"/>
        <w:rPr>
          <w:sz w:val="24"/>
          <w:szCs w:val="24"/>
        </w:rPr>
      </w:pPr>
      <w:r w:rsidRPr="00831EC8">
        <w:rPr>
          <w:b/>
          <w:sz w:val="24"/>
          <w:szCs w:val="24"/>
        </w:rPr>
        <w:t>3</w:t>
      </w:r>
      <w:r w:rsidR="007A20E5" w:rsidRPr="00831EC8">
        <w:rPr>
          <w:b/>
          <w:sz w:val="24"/>
          <w:szCs w:val="24"/>
        </w:rPr>
        <w:t>.</w:t>
      </w:r>
      <w:r w:rsidR="00612D0C" w:rsidRPr="00831EC8">
        <w:rPr>
          <w:b/>
          <w:sz w:val="24"/>
          <w:szCs w:val="24"/>
        </w:rPr>
        <w:t>1.</w:t>
      </w:r>
      <w:r w:rsidR="00A17C4C" w:rsidRPr="00831EC8">
        <w:rPr>
          <w:b/>
          <w:sz w:val="24"/>
          <w:szCs w:val="24"/>
        </w:rPr>
        <w:t>8</w:t>
      </w:r>
      <w:r w:rsidR="00FD654C" w:rsidRPr="00831EC8">
        <w:rPr>
          <w:b/>
          <w:sz w:val="24"/>
          <w:szCs w:val="24"/>
        </w:rPr>
        <w:t>.</w:t>
      </w:r>
      <w:r w:rsidR="00FD654C" w:rsidRPr="00831EC8">
        <w:rPr>
          <w:sz w:val="24"/>
          <w:szCs w:val="24"/>
        </w:rPr>
        <w:t xml:space="preserve"> </w:t>
      </w:r>
      <w:r w:rsidR="007A20E5" w:rsidRPr="00831EC8">
        <w:rPr>
          <w:sz w:val="24"/>
          <w:szCs w:val="24"/>
        </w:rPr>
        <w:t xml:space="preserve">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r w:rsidR="00FD654C" w:rsidRPr="00831EC8">
        <w:rPr>
          <w:sz w:val="24"/>
          <w:szCs w:val="24"/>
        </w:rPr>
        <w:t xml:space="preserve"> </w:t>
      </w:r>
    </w:p>
    <w:p w:rsidR="00FD654C" w:rsidRPr="00831EC8" w:rsidRDefault="007A20E5" w:rsidP="004D44F8">
      <w:pPr>
        <w:ind w:firstLine="567"/>
        <w:jc w:val="both"/>
        <w:rPr>
          <w:sz w:val="24"/>
          <w:szCs w:val="24"/>
        </w:rPr>
      </w:pPr>
      <w:r w:rsidRPr="00831EC8">
        <w:rPr>
          <w:sz w:val="24"/>
          <w:szCs w:val="24"/>
        </w:rPr>
        <w:t>Привле</w:t>
      </w:r>
      <w:r w:rsidR="00FD654C" w:rsidRPr="00831EC8">
        <w:rPr>
          <w:sz w:val="24"/>
          <w:szCs w:val="24"/>
        </w:rPr>
        <w:t>кать</w:t>
      </w:r>
      <w:r w:rsidRPr="00831EC8">
        <w:rPr>
          <w:sz w:val="24"/>
          <w:szCs w:val="24"/>
        </w:rPr>
        <w:t xml:space="preserve"> работников к работе в выходные и нерабочие праздничные дни без их согласия только </w:t>
      </w:r>
      <w:r w:rsidR="00DA6F7E" w:rsidRPr="00831EC8">
        <w:rPr>
          <w:sz w:val="24"/>
          <w:szCs w:val="24"/>
        </w:rPr>
        <w:t>в случаях</w:t>
      </w:r>
      <w:r w:rsidRPr="00831EC8">
        <w:rPr>
          <w:sz w:val="24"/>
          <w:szCs w:val="24"/>
        </w:rPr>
        <w:t>, предусмотренных ст.113 ТК РФ по письменному распоряжению работодателя.</w:t>
      </w:r>
      <w:r w:rsidR="00FD654C" w:rsidRPr="00831EC8">
        <w:rPr>
          <w:sz w:val="24"/>
          <w:szCs w:val="24"/>
        </w:rPr>
        <w:t xml:space="preserve"> </w:t>
      </w:r>
    </w:p>
    <w:p w:rsidR="007A20E5" w:rsidRPr="00831EC8" w:rsidRDefault="00FD654C" w:rsidP="004D44F8">
      <w:pPr>
        <w:ind w:firstLine="567"/>
        <w:jc w:val="both"/>
        <w:rPr>
          <w:sz w:val="24"/>
          <w:szCs w:val="24"/>
        </w:rPr>
      </w:pPr>
      <w:r w:rsidRPr="00831EC8">
        <w:rPr>
          <w:sz w:val="24"/>
          <w:szCs w:val="24"/>
        </w:rPr>
        <w:t>Оплачивать р</w:t>
      </w:r>
      <w:r w:rsidR="007A20E5" w:rsidRPr="00831EC8">
        <w:rPr>
          <w:sz w:val="24"/>
          <w:szCs w:val="24"/>
        </w:rPr>
        <w:t>абот</w:t>
      </w:r>
      <w:r w:rsidRPr="00831EC8">
        <w:rPr>
          <w:sz w:val="24"/>
          <w:szCs w:val="24"/>
        </w:rPr>
        <w:t>у</w:t>
      </w:r>
      <w:r w:rsidR="007A20E5" w:rsidRPr="00831EC8">
        <w:rPr>
          <w:sz w:val="24"/>
          <w:szCs w:val="24"/>
        </w:rPr>
        <w:t xml:space="preserve"> в выходной и нерабочий праздничный день не менее чем в двойном размере, в порядке, предусмотренном ст. 153 ТК РФ</w:t>
      </w:r>
      <w:r w:rsidRPr="00831EC8">
        <w:rPr>
          <w:sz w:val="24"/>
          <w:szCs w:val="24"/>
        </w:rPr>
        <w:t xml:space="preserve">, либо, по </w:t>
      </w:r>
      <w:r w:rsidR="007A20E5" w:rsidRPr="00831EC8">
        <w:rPr>
          <w:sz w:val="24"/>
          <w:szCs w:val="24"/>
        </w:rPr>
        <w:t>желанию работника</w:t>
      </w:r>
      <w:r w:rsidRPr="00831EC8">
        <w:rPr>
          <w:sz w:val="24"/>
          <w:szCs w:val="24"/>
        </w:rPr>
        <w:t>,</w:t>
      </w:r>
      <w:r w:rsidR="007A20E5" w:rsidRPr="00831EC8">
        <w:rPr>
          <w:sz w:val="24"/>
          <w:szCs w:val="24"/>
        </w:rPr>
        <w:t xml:space="preserve"> предоставл</w:t>
      </w:r>
      <w:r w:rsidRPr="00831EC8">
        <w:rPr>
          <w:sz w:val="24"/>
          <w:szCs w:val="24"/>
        </w:rPr>
        <w:t>ять ему</w:t>
      </w:r>
      <w:r w:rsidR="007A20E5" w:rsidRPr="00831EC8">
        <w:rPr>
          <w:sz w:val="24"/>
          <w:szCs w:val="24"/>
        </w:rPr>
        <w:t xml:space="preserve"> другой день отдыха.</w:t>
      </w:r>
    </w:p>
    <w:p w:rsidR="007A20E5" w:rsidRPr="00831EC8" w:rsidRDefault="00092E39" w:rsidP="004D44F8">
      <w:pPr>
        <w:ind w:firstLine="567"/>
        <w:jc w:val="both"/>
        <w:rPr>
          <w:sz w:val="24"/>
          <w:szCs w:val="24"/>
        </w:rPr>
      </w:pPr>
      <w:r w:rsidRPr="00831EC8">
        <w:rPr>
          <w:b/>
          <w:sz w:val="24"/>
          <w:szCs w:val="24"/>
        </w:rPr>
        <w:t>3</w:t>
      </w:r>
      <w:r w:rsidR="007A20E5" w:rsidRPr="00831EC8">
        <w:rPr>
          <w:b/>
          <w:sz w:val="24"/>
          <w:szCs w:val="24"/>
        </w:rPr>
        <w:t>.</w:t>
      </w:r>
      <w:r w:rsidR="00612D0C" w:rsidRPr="00831EC8">
        <w:rPr>
          <w:b/>
          <w:sz w:val="24"/>
          <w:szCs w:val="24"/>
        </w:rPr>
        <w:t>1.</w:t>
      </w:r>
      <w:r w:rsidR="00915B27" w:rsidRPr="00831EC8">
        <w:rPr>
          <w:b/>
          <w:sz w:val="24"/>
          <w:szCs w:val="24"/>
        </w:rPr>
        <w:t>9</w:t>
      </w:r>
      <w:r w:rsidR="007A20E5" w:rsidRPr="00831EC8">
        <w:rPr>
          <w:b/>
          <w:sz w:val="24"/>
          <w:szCs w:val="24"/>
        </w:rPr>
        <w:t>.</w:t>
      </w:r>
      <w:r w:rsidR="007A20E5" w:rsidRPr="00831EC8">
        <w:rPr>
          <w:sz w:val="24"/>
          <w:szCs w:val="24"/>
        </w:rPr>
        <w:t xml:space="preserve"> Привле</w:t>
      </w:r>
      <w:r w:rsidR="00FD654C" w:rsidRPr="00831EC8">
        <w:rPr>
          <w:sz w:val="24"/>
          <w:szCs w:val="24"/>
        </w:rPr>
        <w:t>кать</w:t>
      </w:r>
      <w:r w:rsidR="007A20E5" w:rsidRPr="00831EC8">
        <w:rPr>
          <w:sz w:val="24"/>
          <w:szCs w:val="24"/>
        </w:rPr>
        <w:t xml:space="preserve"> работников учреждения к выполнению работы, не предусмотренной </w:t>
      </w:r>
      <w:r w:rsidR="00915B27" w:rsidRPr="00831EC8">
        <w:rPr>
          <w:sz w:val="24"/>
          <w:szCs w:val="24"/>
        </w:rPr>
        <w:t xml:space="preserve">трудовым договором </w:t>
      </w:r>
      <w:r w:rsidR="007A20E5" w:rsidRPr="00831EC8">
        <w:rPr>
          <w:sz w:val="24"/>
          <w:szCs w:val="24"/>
        </w:rPr>
        <w:t>только по письменному распоряжению работодателя с письменного согласия работника и с дополнительной оплатой.</w:t>
      </w:r>
    </w:p>
    <w:p w:rsidR="00915B27" w:rsidRPr="00831EC8" w:rsidRDefault="00092E39" w:rsidP="00915B27">
      <w:pPr>
        <w:ind w:firstLine="708"/>
        <w:jc w:val="both"/>
        <w:rPr>
          <w:sz w:val="24"/>
          <w:szCs w:val="24"/>
        </w:rPr>
      </w:pPr>
      <w:r w:rsidRPr="00831EC8">
        <w:rPr>
          <w:b/>
          <w:sz w:val="24"/>
          <w:szCs w:val="24"/>
        </w:rPr>
        <w:t>3</w:t>
      </w:r>
      <w:r w:rsidR="007A20E5" w:rsidRPr="00831EC8">
        <w:rPr>
          <w:b/>
          <w:sz w:val="24"/>
          <w:szCs w:val="24"/>
        </w:rPr>
        <w:t>.</w:t>
      </w:r>
      <w:r w:rsidR="00612D0C" w:rsidRPr="00831EC8">
        <w:rPr>
          <w:b/>
          <w:sz w:val="24"/>
          <w:szCs w:val="24"/>
        </w:rPr>
        <w:t>1.</w:t>
      </w:r>
      <w:r w:rsidR="007F13E0" w:rsidRPr="00831EC8">
        <w:rPr>
          <w:b/>
          <w:sz w:val="24"/>
          <w:szCs w:val="24"/>
        </w:rPr>
        <w:t>1</w:t>
      </w:r>
      <w:r w:rsidR="00915B27" w:rsidRPr="00831EC8">
        <w:rPr>
          <w:b/>
          <w:sz w:val="24"/>
          <w:szCs w:val="24"/>
        </w:rPr>
        <w:t>0</w:t>
      </w:r>
      <w:r w:rsidR="007A20E5" w:rsidRPr="00831EC8">
        <w:rPr>
          <w:b/>
          <w:sz w:val="24"/>
          <w:szCs w:val="24"/>
        </w:rPr>
        <w:t>.</w:t>
      </w:r>
      <w:r w:rsidR="007A20E5" w:rsidRPr="00831EC8">
        <w:rPr>
          <w:sz w:val="24"/>
          <w:szCs w:val="24"/>
        </w:rPr>
        <w:t xml:space="preserve"> </w:t>
      </w:r>
      <w:r w:rsidR="00915B27" w:rsidRPr="00831EC8">
        <w:rPr>
          <w:sz w:val="24"/>
          <w:szCs w:val="24"/>
        </w:rPr>
        <w:t>В период осенних, зимних, весенних и летних каникул привлекать педагогических работников к выполнению педагогической (в том числе методической и организационной) работы, связанной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w:t>
      </w:r>
    </w:p>
    <w:p w:rsidR="005079ED" w:rsidRPr="00831EC8" w:rsidRDefault="00092E39" w:rsidP="005079ED">
      <w:pPr>
        <w:pStyle w:val="a7"/>
        <w:ind w:firstLine="567"/>
        <w:jc w:val="both"/>
        <w:rPr>
          <w:sz w:val="24"/>
          <w:szCs w:val="24"/>
        </w:rPr>
      </w:pPr>
      <w:r w:rsidRPr="00831EC8">
        <w:rPr>
          <w:sz w:val="24"/>
          <w:szCs w:val="24"/>
        </w:rPr>
        <w:t>3</w:t>
      </w:r>
      <w:r w:rsidR="00DB7C08" w:rsidRPr="00831EC8">
        <w:rPr>
          <w:sz w:val="24"/>
          <w:szCs w:val="24"/>
        </w:rPr>
        <w:t>.</w:t>
      </w:r>
      <w:r w:rsidR="00612D0C" w:rsidRPr="00831EC8">
        <w:rPr>
          <w:sz w:val="24"/>
          <w:szCs w:val="24"/>
        </w:rPr>
        <w:t>1.</w:t>
      </w:r>
      <w:r w:rsidR="00590CD0" w:rsidRPr="00831EC8">
        <w:rPr>
          <w:sz w:val="24"/>
          <w:szCs w:val="24"/>
        </w:rPr>
        <w:t>1</w:t>
      </w:r>
      <w:r w:rsidR="00915B27" w:rsidRPr="00831EC8">
        <w:rPr>
          <w:sz w:val="24"/>
          <w:szCs w:val="24"/>
        </w:rPr>
        <w:t>1</w:t>
      </w:r>
      <w:r w:rsidR="00DB7C08" w:rsidRPr="00831EC8">
        <w:rPr>
          <w:sz w:val="24"/>
          <w:szCs w:val="24"/>
        </w:rPr>
        <w:t xml:space="preserve">. </w:t>
      </w:r>
      <w:r w:rsidR="00DB7C08" w:rsidRPr="00831EC8">
        <w:rPr>
          <w:b w:val="0"/>
          <w:sz w:val="24"/>
          <w:szCs w:val="24"/>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w:t>
      </w:r>
      <w:r w:rsidR="00DB7C08" w:rsidRPr="00831EC8">
        <w:rPr>
          <w:b w:val="0"/>
          <w:sz w:val="24"/>
          <w:szCs w:val="24"/>
        </w:rPr>
        <w:t>о</w:t>
      </w:r>
      <w:r w:rsidR="00DB7C08" w:rsidRPr="00831EC8">
        <w:rPr>
          <w:b w:val="0"/>
          <w:sz w:val="24"/>
          <w:szCs w:val="24"/>
        </w:rPr>
        <w:t xml:space="preserve">ответствии с графиком отпуском </w:t>
      </w:r>
      <w:r w:rsidR="00554158" w:rsidRPr="00831EC8">
        <w:rPr>
          <w:b w:val="0"/>
          <w:sz w:val="24"/>
          <w:szCs w:val="24"/>
        </w:rPr>
        <w:t>по согласованию с профсоюзным комитетом</w:t>
      </w:r>
      <w:r w:rsidR="00DB7C08" w:rsidRPr="00831EC8">
        <w:rPr>
          <w:b w:val="0"/>
          <w:sz w:val="24"/>
          <w:szCs w:val="24"/>
        </w:rPr>
        <w:t xml:space="preserve"> не позднее, чем за две недели до наступления кале</w:t>
      </w:r>
      <w:r w:rsidR="00DB7C08" w:rsidRPr="00831EC8">
        <w:rPr>
          <w:b w:val="0"/>
          <w:sz w:val="24"/>
          <w:szCs w:val="24"/>
        </w:rPr>
        <w:t>н</w:t>
      </w:r>
      <w:r w:rsidR="00DB7C08" w:rsidRPr="00831EC8">
        <w:rPr>
          <w:b w:val="0"/>
          <w:sz w:val="24"/>
          <w:szCs w:val="24"/>
        </w:rPr>
        <w:t>дарного года.</w:t>
      </w:r>
      <w:r w:rsidR="005079ED" w:rsidRPr="00831EC8">
        <w:rPr>
          <w:sz w:val="24"/>
          <w:szCs w:val="24"/>
        </w:rPr>
        <w:t xml:space="preserve"> </w:t>
      </w:r>
    </w:p>
    <w:p w:rsidR="00915B27" w:rsidRPr="00831EC8" w:rsidRDefault="00092E39" w:rsidP="00915B27">
      <w:pPr>
        <w:ind w:firstLine="708"/>
        <w:jc w:val="both"/>
        <w:rPr>
          <w:bCs/>
          <w:sz w:val="24"/>
          <w:szCs w:val="24"/>
        </w:rPr>
      </w:pPr>
      <w:r w:rsidRPr="00831EC8">
        <w:rPr>
          <w:b/>
          <w:sz w:val="24"/>
          <w:szCs w:val="24"/>
        </w:rPr>
        <w:lastRenderedPageBreak/>
        <w:t>3</w:t>
      </w:r>
      <w:r w:rsidR="005079ED" w:rsidRPr="00831EC8">
        <w:rPr>
          <w:b/>
          <w:sz w:val="24"/>
          <w:szCs w:val="24"/>
        </w:rPr>
        <w:t>.1.1</w:t>
      </w:r>
      <w:r w:rsidR="00915B27" w:rsidRPr="00831EC8">
        <w:rPr>
          <w:b/>
          <w:sz w:val="24"/>
          <w:szCs w:val="24"/>
        </w:rPr>
        <w:t>2</w:t>
      </w:r>
      <w:r w:rsidR="005079ED" w:rsidRPr="00831EC8">
        <w:rPr>
          <w:b/>
          <w:sz w:val="24"/>
          <w:szCs w:val="24"/>
        </w:rPr>
        <w:t>.</w:t>
      </w:r>
      <w:r w:rsidR="005079ED" w:rsidRPr="00831EC8">
        <w:rPr>
          <w:sz w:val="24"/>
          <w:szCs w:val="24"/>
        </w:rPr>
        <w:t xml:space="preserve"> </w:t>
      </w:r>
      <w:r w:rsidR="00915B27" w:rsidRPr="00831EC8">
        <w:rPr>
          <w:sz w:val="24"/>
          <w:szCs w:val="24"/>
        </w:rPr>
        <w:t xml:space="preserve">При составлении графика отпусков обеспечить установленное законодательством право отдельных категорий работников на предоставление отпусков по их желанию в удобное для них время: </w:t>
      </w:r>
    </w:p>
    <w:p w:rsidR="00915B27" w:rsidRPr="00831EC8" w:rsidRDefault="00915B27" w:rsidP="00915B27">
      <w:pPr>
        <w:ind w:firstLine="708"/>
        <w:jc w:val="both"/>
        <w:rPr>
          <w:bCs/>
          <w:sz w:val="24"/>
          <w:szCs w:val="24"/>
        </w:rPr>
      </w:pPr>
      <w:r w:rsidRPr="00831EC8">
        <w:rPr>
          <w:bCs/>
          <w:sz w:val="24"/>
          <w:szCs w:val="24"/>
        </w:rPr>
        <w:t>- женщине перед отпуском по беременности и родам или непосредственно после него либо по окончании отпуска по уходу за ребенком (ст. 260 ТК РФ);</w:t>
      </w:r>
    </w:p>
    <w:p w:rsidR="00915B27" w:rsidRPr="00831EC8" w:rsidRDefault="00915B27" w:rsidP="00915B27">
      <w:pPr>
        <w:ind w:firstLine="708"/>
        <w:jc w:val="both"/>
        <w:rPr>
          <w:sz w:val="24"/>
          <w:szCs w:val="24"/>
        </w:rPr>
      </w:pPr>
      <w:r w:rsidRPr="00831EC8">
        <w:rPr>
          <w:sz w:val="24"/>
          <w:szCs w:val="24"/>
        </w:rPr>
        <w:t>- работникам в возрасте до восемнадцати лет (ст. 267 ТК РФ);</w:t>
      </w:r>
    </w:p>
    <w:p w:rsidR="00915B27" w:rsidRPr="00831EC8" w:rsidRDefault="00915B27" w:rsidP="00915B27">
      <w:pPr>
        <w:ind w:firstLine="708"/>
        <w:jc w:val="both"/>
        <w:rPr>
          <w:bCs/>
          <w:sz w:val="24"/>
          <w:szCs w:val="24"/>
        </w:rPr>
      </w:pPr>
      <w:r w:rsidRPr="00831EC8">
        <w:rPr>
          <w:sz w:val="24"/>
          <w:szCs w:val="24"/>
        </w:rPr>
        <w:t>- лицам, награждённым нагрудным знаком «Почетный донор России»;</w:t>
      </w:r>
    </w:p>
    <w:p w:rsidR="00915B27" w:rsidRPr="00831EC8" w:rsidRDefault="00915B27" w:rsidP="00915B27">
      <w:pPr>
        <w:ind w:firstLine="708"/>
        <w:jc w:val="both"/>
        <w:rPr>
          <w:bCs/>
          <w:sz w:val="24"/>
          <w:szCs w:val="24"/>
        </w:rPr>
      </w:pPr>
      <w:r w:rsidRPr="00831EC8">
        <w:rPr>
          <w:sz w:val="24"/>
          <w:szCs w:val="24"/>
        </w:rPr>
        <w:t>- в других случаях, предусмотренных Трудовым кодексом РФ и иными федеральными законами.</w:t>
      </w:r>
    </w:p>
    <w:p w:rsidR="00915B27" w:rsidRPr="00831EC8" w:rsidRDefault="00915B27" w:rsidP="00915B27">
      <w:pPr>
        <w:ind w:firstLine="708"/>
        <w:jc w:val="both"/>
        <w:rPr>
          <w:sz w:val="24"/>
          <w:szCs w:val="24"/>
        </w:rPr>
      </w:pPr>
      <w:r w:rsidRPr="00831EC8">
        <w:rPr>
          <w:sz w:val="24"/>
          <w:szCs w:val="24"/>
        </w:rPr>
        <w:t>Предоставить право на отпуск в удобное для работника время в следующих случаях и следующим категориям работников:</w:t>
      </w:r>
    </w:p>
    <w:p w:rsidR="00915B27" w:rsidRPr="00831EC8" w:rsidRDefault="00915B27" w:rsidP="00915B27">
      <w:pPr>
        <w:ind w:firstLine="708"/>
        <w:jc w:val="both"/>
        <w:rPr>
          <w:bCs/>
          <w:sz w:val="24"/>
          <w:szCs w:val="24"/>
        </w:rPr>
      </w:pPr>
      <w:r w:rsidRPr="00831EC8">
        <w:rPr>
          <w:bCs/>
          <w:iCs/>
          <w:sz w:val="24"/>
          <w:szCs w:val="24"/>
        </w:rPr>
        <w:t>- в соответствии со ст. 262.2 ТК РФ работникам, имеющим 3 и более детей в возрасте до 12 лет, ежегодный оплачиваемый отпуск предоставлять по их желанию в удобное для них время.</w:t>
      </w:r>
    </w:p>
    <w:p w:rsidR="005079ED" w:rsidRPr="00831EC8" w:rsidRDefault="00092E39" w:rsidP="00915B27">
      <w:pPr>
        <w:pStyle w:val="a7"/>
        <w:ind w:firstLine="567"/>
        <w:jc w:val="both"/>
        <w:rPr>
          <w:b w:val="0"/>
          <w:sz w:val="24"/>
          <w:szCs w:val="24"/>
        </w:rPr>
      </w:pPr>
      <w:r w:rsidRPr="00831EC8">
        <w:rPr>
          <w:sz w:val="24"/>
          <w:szCs w:val="24"/>
        </w:rPr>
        <w:t>3</w:t>
      </w:r>
      <w:r w:rsidR="00915B27" w:rsidRPr="00831EC8">
        <w:rPr>
          <w:sz w:val="24"/>
          <w:szCs w:val="24"/>
        </w:rPr>
        <w:t>.1.13</w:t>
      </w:r>
      <w:r w:rsidR="005079ED" w:rsidRPr="00831EC8">
        <w:rPr>
          <w:sz w:val="24"/>
          <w:szCs w:val="24"/>
        </w:rPr>
        <w:t xml:space="preserve">. </w:t>
      </w:r>
      <w:r w:rsidR="005079ED" w:rsidRPr="00831EC8">
        <w:rPr>
          <w:b w:val="0"/>
          <w:sz w:val="24"/>
          <w:szCs w:val="24"/>
        </w:rPr>
        <w:t>Оплату отпуска производить не позднее, чем за три дня до его нач</w:t>
      </w:r>
      <w:r w:rsidR="005079ED" w:rsidRPr="00831EC8">
        <w:rPr>
          <w:b w:val="0"/>
          <w:sz w:val="24"/>
          <w:szCs w:val="24"/>
        </w:rPr>
        <w:t>а</w:t>
      </w:r>
      <w:r w:rsidR="005079ED" w:rsidRPr="00831EC8">
        <w:rPr>
          <w:b w:val="0"/>
          <w:sz w:val="24"/>
          <w:szCs w:val="24"/>
        </w:rPr>
        <w:t>ла (ст.136 ТК РФ). В случае нарушения сроков выплаты отпускных переносить сроки предоставления отпуска по заявлению работника.</w:t>
      </w:r>
    </w:p>
    <w:p w:rsidR="00A23401" w:rsidRPr="00831EC8" w:rsidRDefault="00092E39" w:rsidP="004D44F8">
      <w:pPr>
        <w:pStyle w:val="a7"/>
        <w:ind w:firstLine="567"/>
        <w:jc w:val="both"/>
        <w:rPr>
          <w:b w:val="0"/>
          <w:sz w:val="24"/>
          <w:szCs w:val="24"/>
        </w:rPr>
      </w:pPr>
      <w:r w:rsidRPr="00831EC8">
        <w:rPr>
          <w:sz w:val="24"/>
          <w:szCs w:val="24"/>
        </w:rPr>
        <w:t>3</w:t>
      </w:r>
      <w:r w:rsidR="00DB7C08" w:rsidRPr="00831EC8">
        <w:rPr>
          <w:sz w:val="24"/>
          <w:szCs w:val="24"/>
        </w:rPr>
        <w:t>.</w:t>
      </w:r>
      <w:r w:rsidR="00612D0C" w:rsidRPr="00831EC8">
        <w:rPr>
          <w:sz w:val="24"/>
          <w:szCs w:val="24"/>
        </w:rPr>
        <w:t>1.</w:t>
      </w:r>
      <w:r w:rsidR="00590CD0" w:rsidRPr="00831EC8">
        <w:rPr>
          <w:sz w:val="24"/>
          <w:szCs w:val="24"/>
        </w:rPr>
        <w:t>1</w:t>
      </w:r>
      <w:r w:rsidR="00915B27" w:rsidRPr="00831EC8">
        <w:rPr>
          <w:sz w:val="24"/>
          <w:szCs w:val="24"/>
        </w:rPr>
        <w:t>4</w:t>
      </w:r>
      <w:r w:rsidR="00DB7C08" w:rsidRPr="00831EC8">
        <w:rPr>
          <w:sz w:val="24"/>
          <w:szCs w:val="24"/>
        </w:rPr>
        <w:t xml:space="preserve">. </w:t>
      </w:r>
      <w:r w:rsidR="00DB7C08" w:rsidRPr="00831EC8">
        <w:rPr>
          <w:b w:val="0"/>
          <w:sz w:val="24"/>
          <w:szCs w:val="24"/>
        </w:rPr>
        <w:t>Предоставлять ежегодный дополнительный оплачиваемый отпуск работникам с ненормированным рабочим днем, продолжительность кот</w:t>
      </w:r>
      <w:r w:rsidR="00DB7C08" w:rsidRPr="00831EC8">
        <w:rPr>
          <w:b w:val="0"/>
          <w:sz w:val="24"/>
          <w:szCs w:val="24"/>
        </w:rPr>
        <w:t>о</w:t>
      </w:r>
      <w:r w:rsidR="00DB7C08" w:rsidRPr="00831EC8">
        <w:rPr>
          <w:b w:val="0"/>
          <w:sz w:val="24"/>
          <w:szCs w:val="24"/>
        </w:rPr>
        <w:t>рого не может быть менее трех календарных дней (ст. 119 ТК РФ</w:t>
      </w:r>
      <w:r w:rsidR="00E6361A" w:rsidRPr="00831EC8">
        <w:rPr>
          <w:sz w:val="24"/>
          <w:szCs w:val="24"/>
        </w:rPr>
        <w:t>)</w:t>
      </w:r>
      <w:r w:rsidR="00BC6C9D" w:rsidRPr="00831EC8">
        <w:rPr>
          <w:sz w:val="24"/>
          <w:szCs w:val="24"/>
        </w:rPr>
        <w:t>.</w:t>
      </w:r>
      <w:r w:rsidR="00A23401" w:rsidRPr="00831EC8">
        <w:rPr>
          <w:b w:val="0"/>
          <w:sz w:val="24"/>
          <w:szCs w:val="24"/>
        </w:rPr>
        <w:t xml:space="preserve"> </w:t>
      </w:r>
    </w:p>
    <w:p w:rsidR="00A23401" w:rsidRPr="00831EC8" w:rsidRDefault="00092E39" w:rsidP="004D44F8">
      <w:pPr>
        <w:pStyle w:val="a7"/>
        <w:ind w:firstLine="567"/>
        <w:jc w:val="both"/>
        <w:rPr>
          <w:sz w:val="24"/>
          <w:szCs w:val="24"/>
        </w:rPr>
      </w:pPr>
      <w:r w:rsidRPr="00831EC8">
        <w:rPr>
          <w:sz w:val="24"/>
          <w:szCs w:val="24"/>
        </w:rPr>
        <w:t>3</w:t>
      </w:r>
      <w:r w:rsidR="00A23401" w:rsidRPr="00831EC8">
        <w:rPr>
          <w:sz w:val="24"/>
          <w:szCs w:val="24"/>
        </w:rPr>
        <w:t>.</w:t>
      </w:r>
      <w:r w:rsidR="00612D0C" w:rsidRPr="00831EC8">
        <w:rPr>
          <w:sz w:val="24"/>
          <w:szCs w:val="24"/>
        </w:rPr>
        <w:t>1.</w:t>
      </w:r>
      <w:r w:rsidR="00A23401" w:rsidRPr="00831EC8">
        <w:rPr>
          <w:sz w:val="24"/>
          <w:szCs w:val="24"/>
        </w:rPr>
        <w:t>1</w:t>
      </w:r>
      <w:r w:rsidR="00915B27" w:rsidRPr="00831EC8">
        <w:rPr>
          <w:sz w:val="24"/>
          <w:szCs w:val="24"/>
        </w:rPr>
        <w:t>5</w:t>
      </w:r>
      <w:r w:rsidR="00A23401" w:rsidRPr="00831EC8">
        <w:rPr>
          <w:sz w:val="24"/>
          <w:szCs w:val="24"/>
        </w:rPr>
        <w:t>.</w:t>
      </w:r>
      <w:r w:rsidR="00A23401" w:rsidRPr="00831EC8">
        <w:rPr>
          <w:b w:val="0"/>
          <w:sz w:val="24"/>
          <w:szCs w:val="24"/>
        </w:rPr>
        <w:t xml:space="preserve"> Предоставлять дополнительные отпуска за работу </w:t>
      </w:r>
      <w:r w:rsidR="005079ED" w:rsidRPr="00831EC8">
        <w:rPr>
          <w:b w:val="0"/>
          <w:sz w:val="24"/>
          <w:szCs w:val="24"/>
        </w:rPr>
        <w:t>во</w:t>
      </w:r>
      <w:r w:rsidR="00A23401" w:rsidRPr="00831EC8">
        <w:rPr>
          <w:b w:val="0"/>
          <w:sz w:val="24"/>
          <w:szCs w:val="24"/>
        </w:rPr>
        <w:t xml:space="preserve"> вредных</w:t>
      </w:r>
      <w:r w:rsidR="005079ED" w:rsidRPr="00831EC8">
        <w:rPr>
          <w:b w:val="0"/>
          <w:sz w:val="24"/>
          <w:szCs w:val="24"/>
        </w:rPr>
        <w:t xml:space="preserve"> </w:t>
      </w:r>
      <w:r w:rsidR="00A23401" w:rsidRPr="00831EC8">
        <w:rPr>
          <w:b w:val="0"/>
          <w:sz w:val="24"/>
          <w:szCs w:val="24"/>
        </w:rPr>
        <w:t xml:space="preserve">условиях труда согласно Перечню профессий и должностей работников учреждения, занятых во вредных условиях труда </w:t>
      </w:r>
      <w:r w:rsidR="00AC1218" w:rsidRPr="00831EC8">
        <w:rPr>
          <w:b w:val="0"/>
          <w:sz w:val="24"/>
          <w:szCs w:val="24"/>
        </w:rPr>
        <w:t>по рез</w:t>
      </w:r>
      <w:r w:rsidR="00BC6C9D" w:rsidRPr="00831EC8">
        <w:rPr>
          <w:b w:val="0"/>
          <w:sz w:val="24"/>
          <w:szCs w:val="24"/>
        </w:rPr>
        <w:t>ультатам</w:t>
      </w:r>
      <w:r w:rsidR="009E3C5C" w:rsidRPr="00831EC8">
        <w:rPr>
          <w:b w:val="0"/>
          <w:sz w:val="24"/>
          <w:szCs w:val="24"/>
        </w:rPr>
        <w:t xml:space="preserve"> специальной оценки условий труда</w:t>
      </w:r>
      <w:r w:rsidR="00A23401" w:rsidRPr="00831EC8">
        <w:rPr>
          <w:b w:val="0"/>
          <w:sz w:val="24"/>
          <w:szCs w:val="24"/>
        </w:rPr>
        <w:t>.</w:t>
      </w:r>
    </w:p>
    <w:p w:rsidR="00952834" w:rsidRPr="00831EC8" w:rsidRDefault="00092E39" w:rsidP="005816F4">
      <w:pPr>
        <w:autoSpaceDE w:val="0"/>
        <w:autoSpaceDN w:val="0"/>
        <w:adjustRightInd w:val="0"/>
        <w:ind w:firstLine="567"/>
        <w:jc w:val="both"/>
        <w:rPr>
          <w:sz w:val="24"/>
          <w:szCs w:val="24"/>
        </w:rPr>
      </w:pPr>
      <w:r w:rsidRPr="00831EC8">
        <w:rPr>
          <w:b/>
          <w:sz w:val="24"/>
          <w:szCs w:val="24"/>
        </w:rPr>
        <w:t>3</w:t>
      </w:r>
      <w:r w:rsidR="00952834" w:rsidRPr="00831EC8">
        <w:rPr>
          <w:b/>
          <w:sz w:val="24"/>
          <w:szCs w:val="24"/>
        </w:rPr>
        <w:t>.</w:t>
      </w:r>
      <w:r w:rsidR="00612D0C" w:rsidRPr="00831EC8">
        <w:rPr>
          <w:b/>
          <w:sz w:val="24"/>
          <w:szCs w:val="24"/>
        </w:rPr>
        <w:t>1.</w:t>
      </w:r>
      <w:r w:rsidR="00952834" w:rsidRPr="00831EC8">
        <w:rPr>
          <w:b/>
          <w:sz w:val="24"/>
          <w:szCs w:val="24"/>
        </w:rPr>
        <w:t>1</w:t>
      </w:r>
      <w:r w:rsidR="00915B27" w:rsidRPr="00831EC8">
        <w:rPr>
          <w:b/>
          <w:sz w:val="24"/>
          <w:szCs w:val="24"/>
        </w:rPr>
        <w:t>6</w:t>
      </w:r>
      <w:r w:rsidR="00952834" w:rsidRPr="00831EC8">
        <w:rPr>
          <w:b/>
          <w:sz w:val="24"/>
          <w:szCs w:val="24"/>
        </w:rPr>
        <w:t>.</w:t>
      </w:r>
      <w:r w:rsidR="00952834" w:rsidRPr="00831EC8">
        <w:rPr>
          <w:sz w:val="24"/>
          <w:szCs w:val="24"/>
        </w:rPr>
        <w:t xml:space="preserve"> </w:t>
      </w:r>
      <w:r w:rsidR="000C0ED2" w:rsidRPr="000C0ED2">
        <w:rPr>
          <w:sz w:val="24"/>
          <w:szCs w:val="24"/>
        </w:rPr>
        <w:t>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(ст. 335 ТК РФ), порядок предоставления которого определяется Приказом Министерства образования и 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Положением о предоставлении педагогическим работникам длительного отпуска сроком до одного года.</w:t>
      </w:r>
      <w:r w:rsidR="00923EB8" w:rsidRPr="00831EC8">
        <w:rPr>
          <w:bCs/>
          <w:iCs/>
          <w:sz w:val="24"/>
          <w:szCs w:val="24"/>
        </w:rPr>
        <w:t xml:space="preserve"> </w:t>
      </w:r>
      <w:r w:rsidR="00CE71DE" w:rsidRPr="00831EC8">
        <w:rPr>
          <w:b/>
          <w:sz w:val="24"/>
          <w:szCs w:val="24"/>
        </w:rPr>
        <w:t>(Приложение № 3</w:t>
      </w:r>
      <w:r w:rsidR="00923EB8" w:rsidRPr="00831EC8">
        <w:rPr>
          <w:b/>
          <w:sz w:val="24"/>
          <w:szCs w:val="24"/>
        </w:rPr>
        <w:t>)</w:t>
      </w:r>
      <w:r w:rsidR="00923EB8" w:rsidRPr="00831EC8">
        <w:rPr>
          <w:sz w:val="24"/>
          <w:szCs w:val="24"/>
        </w:rPr>
        <w:t>.</w:t>
      </w:r>
    </w:p>
    <w:p w:rsidR="001E3D82" w:rsidRPr="000B4C3D" w:rsidRDefault="001E3D82" w:rsidP="001E3D82">
      <w:pPr>
        <w:ind w:firstLine="708"/>
        <w:jc w:val="both"/>
        <w:rPr>
          <w:b/>
          <w:bCs/>
          <w:color w:val="FF0000"/>
          <w:sz w:val="24"/>
          <w:szCs w:val="24"/>
        </w:rPr>
      </w:pPr>
      <w:r w:rsidRPr="00831EC8">
        <w:rPr>
          <w:b/>
          <w:bCs/>
          <w:sz w:val="24"/>
          <w:szCs w:val="24"/>
        </w:rPr>
        <w:t>3.1.17.</w:t>
      </w:r>
      <w:r w:rsidRPr="00831EC8">
        <w:rPr>
          <w:sz w:val="24"/>
          <w:szCs w:val="24"/>
        </w:rPr>
        <w:t xml:space="preserve"> Устанавливать рабочее время, время отдыха и оплату труда для женщин, </w:t>
      </w:r>
      <w:r w:rsidR="000C0ED2">
        <w:rPr>
          <w:sz w:val="24"/>
          <w:szCs w:val="24"/>
        </w:rPr>
        <w:t>работающих в сельской местности</w:t>
      </w:r>
      <w:r w:rsidRPr="00831EC8">
        <w:rPr>
          <w:sz w:val="24"/>
          <w:szCs w:val="24"/>
        </w:rPr>
        <w:t xml:space="preserve"> </w:t>
      </w:r>
      <w:bookmarkStart w:id="1" w:name="sub_13"/>
      <w:r w:rsidR="00A263DB" w:rsidRPr="000C0ED2">
        <w:rPr>
          <w:sz w:val="24"/>
          <w:szCs w:val="24"/>
        </w:rPr>
        <w:t>(</w:t>
      </w:r>
      <w:r w:rsidR="000B4C3D" w:rsidRPr="000C0ED2">
        <w:rPr>
          <w:sz w:val="24"/>
          <w:szCs w:val="24"/>
        </w:rPr>
        <w:t>ст.263.1 ТК РФ</w:t>
      </w:r>
      <w:r w:rsidR="000C0ED2" w:rsidRPr="000C0ED2">
        <w:rPr>
          <w:sz w:val="24"/>
          <w:szCs w:val="24"/>
        </w:rPr>
        <w:t>)</w:t>
      </w:r>
      <w:r w:rsidR="000C0ED2">
        <w:rPr>
          <w:sz w:val="24"/>
          <w:szCs w:val="24"/>
        </w:rPr>
        <w:t>:</w:t>
      </w:r>
    </w:p>
    <w:p w:rsidR="001E3D82" w:rsidRPr="00831EC8" w:rsidRDefault="001E3D82" w:rsidP="001E3D82">
      <w:pPr>
        <w:ind w:firstLine="708"/>
        <w:jc w:val="both"/>
        <w:rPr>
          <w:b/>
          <w:bCs/>
          <w:sz w:val="24"/>
          <w:szCs w:val="24"/>
        </w:rPr>
      </w:pPr>
      <w:r w:rsidRPr="00831EC8">
        <w:rPr>
          <w:sz w:val="24"/>
          <w:szCs w:val="24"/>
        </w:rPr>
        <w:t>- сокращенной 36-часовой рабочей недели, если меньшая продолжительность рабочей недели не предусмотрена иными законодательными актами, с выплатой заработной платы в том же размере, что и при полной продолжительности еженедельной работы;</w:t>
      </w:r>
      <w:bookmarkEnd w:id="1"/>
    </w:p>
    <w:p w:rsidR="001E3D82" w:rsidRPr="00831EC8" w:rsidRDefault="001E3D82" w:rsidP="001E3D82">
      <w:pPr>
        <w:ind w:firstLine="708"/>
        <w:jc w:val="both"/>
        <w:rPr>
          <w:sz w:val="24"/>
          <w:szCs w:val="24"/>
        </w:rPr>
      </w:pPr>
      <w:r w:rsidRPr="00831EC8">
        <w:rPr>
          <w:sz w:val="24"/>
          <w:szCs w:val="24"/>
        </w:rPr>
        <w:t>- одного дополнительного выходного дня в месяц без сохранения заработной платы по желанию работника.</w:t>
      </w:r>
    </w:p>
    <w:p w:rsidR="00AF486C" w:rsidRPr="00831EC8" w:rsidRDefault="00AF486C" w:rsidP="001E3D82">
      <w:pPr>
        <w:ind w:firstLine="708"/>
        <w:jc w:val="both"/>
        <w:rPr>
          <w:sz w:val="24"/>
          <w:szCs w:val="24"/>
        </w:rPr>
      </w:pPr>
      <w:r w:rsidRPr="00831EC8">
        <w:rPr>
          <w:b/>
          <w:sz w:val="24"/>
          <w:szCs w:val="24"/>
        </w:rPr>
        <w:t xml:space="preserve">3.1.18. </w:t>
      </w:r>
      <w:r w:rsidRPr="00831EC8">
        <w:rPr>
          <w:sz w:val="24"/>
          <w:szCs w:val="24"/>
        </w:rPr>
        <w:t>Организация работы работников из числа учебно-вспомогательного персонала и обслуживающего персонала в каникулярный период, в период отмены занятий и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 Работу педагогических работников при организации дистанционного обеспечения в соответствии с локальными нормативными актами об организации дистанционного обучения.</w:t>
      </w:r>
    </w:p>
    <w:p w:rsidR="00AF486C" w:rsidRPr="00831EC8" w:rsidRDefault="00AF486C" w:rsidP="001E3D82">
      <w:pPr>
        <w:ind w:firstLine="708"/>
        <w:jc w:val="both"/>
        <w:rPr>
          <w:b/>
          <w:sz w:val="24"/>
          <w:szCs w:val="24"/>
        </w:rPr>
      </w:pPr>
      <w:r w:rsidRPr="00831EC8">
        <w:rPr>
          <w:b/>
          <w:sz w:val="24"/>
          <w:szCs w:val="24"/>
        </w:rPr>
        <w:t xml:space="preserve">3.1.19. </w:t>
      </w:r>
      <w:r w:rsidRPr="00831EC8">
        <w:rPr>
          <w:sz w:val="24"/>
          <w:szCs w:val="24"/>
        </w:rPr>
        <w:t xml:space="preserve"> Работнику, который прошел вакцинацию профилактической прививкой против новой коронавирусной инфекции (</w:t>
      </w:r>
      <w:r w:rsidRPr="00831EC8">
        <w:rPr>
          <w:sz w:val="24"/>
          <w:szCs w:val="24"/>
          <w:lang w:val="en-US"/>
        </w:rPr>
        <w:t>nCoV</w:t>
      </w:r>
      <w:r w:rsidRPr="00831EC8">
        <w:rPr>
          <w:sz w:val="24"/>
          <w:szCs w:val="24"/>
        </w:rPr>
        <w:t>)</w:t>
      </w:r>
      <w:r w:rsidR="00831EC8" w:rsidRPr="00831EC8">
        <w:rPr>
          <w:sz w:val="24"/>
          <w:szCs w:val="24"/>
        </w:rPr>
        <w:t xml:space="preserve"> по его заявлению предоставляется один оплачиваемый день отдыха  (однокомпонентная вакцина), но не позднее дня, следующего за тем, который указан в сертификате о прививке или выписке с портала Госуслуг. Ра</w:t>
      </w:r>
      <w:r w:rsidR="00742885">
        <w:rPr>
          <w:sz w:val="24"/>
          <w:szCs w:val="24"/>
        </w:rPr>
        <w:t>ботнику, привившемуся двухкомпо</w:t>
      </w:r>
      <w:r w:rsidR="00831EC8" w:rsidRPr="00831EC8">
        <w:rPr>
          <w:sz w:val="24"/>
          <w:szCs w:val="24"/>
        </w:rPr>
        <w:t>нентной вакцинной – по заявлению работника предоставляются по одному дню после каждой вакцинации, но не позднее дня, следующего за тем, который указан в сертификате о прививке или выписке с портала Госуслуг.</w:t>
      </w:r>
    </w:p>
    <w:p w:rsidR="00831EC8" w:rsidRPr="00831EC8" w:rsidRDefault="00831EC8" w:rsidP="005816F4">
      <w:pPr>
        <w:pStyle w:val="a7"/>
        <w:ind w:firstLine="708"/>
        <w:jc w:val="both"/>
        <w:outlineLvl w:val="0"/>
        <w:rPr>
          <w:sz w:val="24"/>
          <w:szCs w:val="24"/>
        </w:rPr>
      </w:pPr>
    </w:p>
    <w:p w:rsidR="00DB7C08" w:rsidRPr="00831EC8" w:rsidRDefault="00092E39" w:rsidP="005816F4">
      <w:pPr>
        <w:pStyle w:val="a7"/>
        <w:ind w:firstLine="708"/>
        <w:jc w:val="both"/>
        <w:outlineLvl w:val="0"/>
        <w:rPr>
          <w:sz w:val="24"/>
          <w:szCs w:val="24"/>
        </w:rPr>
      </w:pPr>
      <w:r w:rsidRPr="00831EC8">
        <w:rPr>
          <w:sz w:val="24"/>
          <w:szCs w:val="24"/>
        </w:rPr>
        <w:t>3</w:t>
      </w:r>
      <w:r w:rsidR="00612D0C" w:rsidRPr="00831EC8">
        <w:rPr>
          <w:sz w:val="24"/>
          <w:szCs w:val="24"/>
        </w:rPr>
        <w:t>.2.</w:t>
      </w:r>
      <w:r w:rsidR="00DB7C08" w:rsidRPr="00831EC8">
        <w:rPr>
          <w:b w:val="0"/>
          <w:sz w:val="24"/>
          <w:szCs w:val="24"/>
        </w:rPr>
        <w:tab/>
      </w:r>
      <w:r w:rsidR="00DB7C08" w:rsidRPr="00831EC8">
        <w:rPr>
          <w:sz w:val="24"/>
          <w:szCs w:val="24"/>
        </w:rPr>
        <w:t>Стороны договорились:</w:t>
      </w:r>
    </w:p>
    <w:p w:rsidR="00EF1F24" w:rsidRPr="00831EC8" w:rsidRDefault="00092E39" w:rsidP="005816F4">
      <w:pPr>
        <w:ind w:firstLine="708"/>
        <w:jc w:val="both"/>
        <w:rPr>
          <w:sz w:val="24"/>
          <w:szCs w:val="24"/>
        </w:rPr>
      </w:pPr>
      <w:r w:rsidRPr="00831EC8">
        <w:rPr>
          <w:b/>
          <w:sz w:val="24"/>
          <w:szCs w:val="24"/>
        </w:rPr>
        <w:t>3</w:t>
      </w:r>
      <w:r w:rsidR="00EF1F24" w:rsidRPr="00831EC8">
        <w:rPr>
          <w:b/>
          <w:sz w:val="24"/>
          <w:szCs w:val="24"/>
        </w:rPr>
        <w:t>.</w:t>
      </w:r>
      <w:r w:rsidR="00612D0C" w:rsidRPr="00831EC8">
        <w:rPr>
          <w:b/>
          <w:sz w:val="24"/>
          <w:szCs w:val="24"/>
        </w:rPr>
        <w:t>2.1</w:t>
      </w:r>
      <w:r w:rsidR="00EF1F24" w:rsidRPr="00831EC8">
        <w:rPr>
          <w:b/>
          <w:sz w:val="24"/>
          <w:szCs w:val="24"/>
        </w:rPr>
        <w:t>.</w:t>
      </w:r>
      <w:r w:rsidR="00EF1F24" w:rsidRPr="00831EC8">
        <w:rPr>
          <w:sz w:val="24"/>
          <w:szCs w:val="24"/>
        </w:rPr>
        <w:t xml:space="preserve"> Режим рабочего времени в учреждении определяется:</w:t>
      </w:r>
    </w:p>
    <w:p w:rsidR="00EF1F24" w:rsidRPr="00831EC8" w:rsidRDefault="00EF1F24" w:rsidP="00FE66B2">
      <w:pPr>
        <w:numPr>
          <w:ilvl w:val="0"/>
          <w:numId w:val="1"/>
        </w:numPr>
        <w:tabs>
          <w:tab w:val="clear" w:pos="720"/>
        </w:tabs>
        <w:ind w:left="0" w:firstLine="567"/>
        <w:jc w:val="both"/>
        <w:rPr>
          <w:sz w:val="24"/>
          <w:szCs w:val="24"/>
        </w:rPr>
      </w:pPr>
      <w:r w:rsidRPr="00831EC8">
        <w:rPr>
          <w:sz w:val="24"/>
          <w:szCs w:val="24"/>
        </w:rPr>
        <w:lastRenderedPageBreak/>
        <w:t>правилами внутреннего трудового распорядка, утверждёнными работодателем по согласованию с профсо</w:t>
      </w:r>
      <w:r w:rsidR="00923EB8" w:rsidRPr="00831EC8">
        <w:rPr>
          <w:sz w:val="24"/>
          <w:szCs w:val="24"/>
        </w:rPr>
        <w:t>юзным к</w:t>
      </w:r>
      <w:r w:rsidR="00BC6C9D" w:rsidRPr="00831EC8">
        <w:rPr>
          <w:sz w:val="24"/>
          <w:szCs w:val="24"/>
        </w:rPr>
        <w:t xml:space="preserve">омитетом </w:t>
      </w:r>
      <w:r w:rsidR="00BC6C9D" w:rsidRPr="00831EC8">
        <w:rPr>
          <w:b/>
          <w:sz w:val="24"/>
          <w:szCs w:val="24"/>
        </w:rPr>
        <w:t>(Приложение № 1</w:t>
      </w:r>
      <w:r w:rsidRPr="00831EC8">
        <w:rPr>
          <w:b/>
          <w:sz w:val="24"/>
          <w:szCs w:val="24"/>
        </w:rPr>
        <w:t>);</w:t>
      </w:r>
    </w:p>
    <w:p w:rsidR="00EF1F24" w:rsidRPr="00831EC8" w:rsidRDefault="00EF1F24" w:rsidP="00FE66B2">
      <w:pPr>
        <w:numPr>
          <w:ilvl w:val="0"/>
          <w:numId w:val="1"/>
        </w:numPr>
        <w:tabs>
          <w:tab w:val="clear" w:pos="720"/>
        </w:tabs>
        <w:ind w:left="0" w:firstLine="567"/>
        <w:jc w:val="both"/>
        <w:rPr>
          <w:sz w:val="24"/>
          <w:szCs w:val="24"/>
        </w:rPr>
      </w:pPr>
      <w:r w:rsidRPr="00831EC8">
        <w:rPr>
          <w:sz w:val="24"/>
          <w:szCs w:val="24"/>
        </w:rPr>
        <w:t>графиком сменности, составленным работодателем по согласованию с профсоюзным комитетом и доведённым до работников не позднее, чем за 1 месяц до начала его действия (ст. 103 ТК РФ)</w:t>
      </w:r>
    </w:p>
    <w:p w:rsidR="00361707" w:rsidRPr="00831EC8" w:rsidRDefault="00361707" w:rsidP="005816F4">
      <w:pPr>
        <w:numPr>
          <w:ilvl w:val="0"/>
          <w:numId w:val="1"/>
        </w:numPr>
        <w:tabs>
          <w:tab w:val="clear" w:pos="720"/>
        </w:tabs>
        <w:ind w:left="0" w:firstLine="567"/>
        <w:jc w:val="both"/>
        <w:rPr>
          <w:sz w:val="24"/>
          <w:szCs w:val="24"/>
        </w:rPr>
      </w:pPr>
      <w:r w:rsidRPr="00831EC8">
        <w:rPr>
          <w:sz w:val="24"/>
          <w:szCs w:val="24"/>
        </w:rPr>
        <w:t>другими локальными нормативными актами, утверждёнными работодателем по согласованию с профсоюзным комитетом.</w:t>
      </w:r>
    </w:p>
    <w:p w:rsidR="001E3D82" w:rsidRPr="00831EC8" w:rsidRDefault="00092E39" w:rsidP="001E3D82">
      <w:pPr>
        <w:ind w:firstLine="708"/>
        <w:jc w:val="both"/>
        <w:rPr>
          <w:b/>
          <w:bCs/>
          <w:sz w:val="24"/>
          <w:szCs w:val="24"/>
        </w:rPr>
      </w:pPr>
      <w:r w:rsidRPr="00831EC8">
        <w:rPr>
          <w:b/>
          <w:sz w:val="24"/>
          <w:szCs w:val="24"/>
        </w:rPr>
        <w:t>3</w:t>
      </w:r>
      <w:r w:rsidR="00DB7C08" w:rsidRPr="00831EC8">
        <w:rPr>
          <w:b/>
          <w:sz w:val="24"/>
          <w:szCs w:val="24"/>
        </w:rPr>
        <w:t>.</w:t>
      </w:r>
      <w:r w:rsidR="00612D0C" w:rsidRPr="00831EC8">
        <w:rPr>
          <w:b/>
          <w:sz w:val="24"/>
          <w:szCs w:val="24"/>
        </w:rPr>
        <w:t>2.2</w:t>
      </w:r>
      <w:r w:rsidR="00DB7C08" w:rsidRPr="00831EC8">
        <w:rPr>
          <w:b/>
          <w:sz w:val="24"/>
          <w:szCs w:val="24"/>
        </w:rPr>
        <w:t>.</w:t>
      </w:r>
      <w:r w:rsidR="001E3D82" w:rsidRPr="00831EC8">
        <w:rPr>
          <w:sz w:val="24"/>
          <w:szCs w:val="24"/>
        </w:rPr>
        <w:t xml:space="preserve"> </w:t>
      </w:r>
      <w:r w:rsidR="001E3D82" w:rsidRPr="00831EC8">
        <w:rPr>
          <w:bCs/>
          <w:sz w:val="24"/>
          <w:szCs w:val="24"/>
        </w:rPr>
        <w:t>Работодатель обязан на основании письменного заявления работника предоставить работнику отпуск без сохранения заработной платы в случаях, указанных в ст. 128 ТК РФ.</w:t>
      </w:r>
    </w:p>
    <w:p w:rsidR="001E3D82" w:rsidRPr="00831EC8" w:rsidRDefault="001E3D82" w:rsidP="001E3D82">
      <w:pPr>
        <w:ind w:firstLine="708"/>
        <w:jc w:val="both"/>
        <w:rPr>
          <w:bCs/>
          <w:sz w:val="24"/>
          <w:szCs w:val="24"/>
        </w:rPr>
      </w:pPr>
      <w:r w:rsidRPr="00831EC8">
        <w:rPr>
          <w:b/>
          <w:bCs/>
          <w:sz w:val="24"/>
          <w:szCs w:val="24"/>
        </w:rPr>
        <w:t>3.2.3.</w:t>
      </w:r>
      <w:r w:rsidRPr="00831EC8">
        <w:rPr>
          <w:bCs/>
          <w:sz w:val="24"/>
          <w:szCs w:val="24"/>
        </w:rPr>
        <w:t xml:space="preserve"> Для педагогических и иных работников, выполняющих свои обязанности непрерывно в течение рабочего дня, для которых перерыв для приема пищи не устанавливается, обеспечивается возможность приема пищи в течение рабочего времени одновременно вместе с обучающимися или отдельно. Для приема пищи отводится специальное помещение столовая.</w:t>
      </w:r>
    </w:p>
    <w:p w:rsidR="0051661B" w:rsidRPr="00831EC8" w:rsidRDefault="00104E54" w:rsidP="001E3D82">
      <w:pPr>
        <w:autoSpaceDE w:val="0"/>
        <w:autoSpaceDN w:val="0"/>
        <w:adjustRightInd w:val="0"/>
        <w:ind w:firstLine="708"/>
        <w:jc w:val="both"/>
        <w:rPr>
          <w:b/>
          <w:sz w:val="24"/>
          <w:szCs w:val="24"/>
        </w:rPr>
      </w:pPr>
      <w:r w:rsidRPr="00831EC8">
        <w:rPr>
          <w:b/>
          <w:sz w:val="24"/>
          <w:szCs w:val="24"/>
        </w:rPr>
        <w:t xml:space="preserve">    </w:t>
      </w:r>
    </w:p>
    <w:p w:rsidR="00DB7C08" w:rsidRPr="00831EC8" w:rsidRDefault="00DB7C08" w:rsidP="004D44F8">
      <w:pPr>
        <w:pStyle w:val="a7"/>
        <w:ind w:firstLine="567"/>
        <w:outlineLvl w:val="0"/>
        <w:rPr>
          <w:sz w:val="24"/>
          <w:szCs w:val="24"/>
        </w:rPr>
      </w:pPr>
      <w:r w:rsidRPr="00831EC8">
        <w:rPr>
          <w:sz w:val="24"/>
          <w:szCs w:val="24"/>
        </w:rPr>
        <w:t xml:space="preserve">Раздел </w:t>
      </w:r>
      <w:r w:rsidR="00092E39" w:rsidRPr="00831EC8">
        <w:rPr>
          <w:sz w:val="24"/>
          <w:szCs w:val="24"/>
        </w:rPr>
        <w:t>4</w:t>
      </w:r>
      <w:r w:rsidRPr="00831EC8">
        <w:rPr>
          <w:sz w:val="24"/>
          <w:szCs w:val="24"/>
        </w:rPr>
        <w:t xml:space="preserve">. Оплата </w:t>
      </w:r>
      <w:r w:rsidR="00242D23" w:rsidRPr="00831EC8">
        <w:rPr>
          <w:sz w:val="24"/>
          <w:szCs w:val="24"/>
        </w:rPr>
        <w:t xml:space="preserve">и нормирование </w:t>
      </w:r>
      <w:r w:rsidRPr="00831EC8">
        <w:rPr>
          <w:sz w:val="24"/>
          <w:szCs w:val="24"/>
        </w:rPr>
        <w:t>труда</w:t>
      </w:r>
    </w:p>
    <w:p w:rsidR="00DB7C08" w:rsidRPr="00831EC8" w:rsidRDefault="00DB7C08" w:rsidP="004D44F8">
      <w:pPr>
        <w:pStyle w:val="ConsPlusNormal"/>
        <w:widowControl/>
        <w:ind w:firstLine="567"/>
        <w:jc w:val="both"/>
        <w:rPr>
          <w:rFonts w:ascii="Times New Roman" w:hAnsi="Times New Roman" w:cs="Times New Roman"/>
          <w:sz w:val="24"/>
          <w:szCs w:val="24"/>
        </w:rPr>
      </w:pPr>
    </w:p>
    <w:p w:rsidR="0080423B" w:rsidRPr="00831EC8" w:rsidRDefault="00092E39" w:rsidP="004D44F8">
      <w:pPr>
        <w:pStyle w:val="a7"/>
        <w:ind w:firstLine="567"/>
        <w:jc w:val="both"/>
        <w:outlineLvl w:val="0"/>
        <w:rPr>
          <w:sz w:val="24"/>
          <w:szCs w:val="24"/>
        </w:rPr>
      </w:pPr>
      <w:r w:rsidRPr="00831EC8">
        <w:rPr>
          <w:sz w:val="24"/>
          <w:szCs w:val="24"/>
        </w:rPr>
        <w:t>4</w:t>
      </w:r>
      <w:r w:rsidR="00612D0C" w:rsidRPr="00831EC8">
        <w:rPr>
          <w:sz w:val="24"/>
          <w:szCs w:val="24"/>
        </w:rPr>
        <w:t xml:space="preserve">.1. </w:t>
      </w:r>
      <w:r w:rsidR="0080423B" w:rsidRPr="00831EC8">
        <w:rPr>
          <w:sz w:val="24"/>
          <w:szCs w:val="24"/>
        </w:rPr>
        <w:t>Стороны договорились:</w:t>
      </w:r>
    </w:p>
    <w:p w:rsidR="00C22401" w:rsidRPr="00831EC8" w:rsidRDefault="00092E39" w:rsidP="00C22401">
      <w:pPr>
        <w:pStyle w:val="a7"/>
        <w:suppressAutoHyphens/>
        <w:ind w:firstLine="567"/>
        <w:jc w:val="both"/>
        <w:rPr>
          <w:b w:val="0"/>
          <w:bCs/>
          <w:sz w:val="24"/>
          <w:szCs w:val="24"/>
        </w:rPr>
      </w:pPr>
      <w:r w:rsidRPr="00831EC8">
        <w:rPr>
          <w:sz w:val="24"/>
          <w:szCs w:val="24"/>
        </w:rPr>
        <w:t>4</w:t>
      </w:r>
      <w:r w:rsidR="001B5AE0" w:rsidRPr="00831EC8">
        <w:rPr>
          <w:sz w:val="24"/>
          <w:szCs w:val="24"/>
        </w:rPr>
        <w:t>.</w:t>
      </w:r>
      <w:r w:rsidR="00612D0C" w:rsidRPr="00831EC8">
        <w:rPr>
          <w:sz w:val="24"/>
          <w:szCs w:val="24"/>
        </w:rPr>
        <w:t>1.</w:t>
      </w:r>
      <w:r w:rsidR="001B5AE0" w:rsidRPr="00831EC8">
        <w:rPr>
          <w:sz w:val="24"/>
          <w:szCs w:val="24"/>
        </w:rPr>
        <w:t>1.</w:t>
      </w:r>
      <w:r w:rsidR="001B5AE0" w:rsidRPr="00831EC8">
        <w:rPr>
          <w:b w:val="0"/>
          <w:sz w:val="24"/>
          <w:szCs w:val="24"/>
        </w:rPr>
        <w:t xml:space="preserve"> </w:t>
      </w:r>
      <w:r w:rsidR="00C22401" w:rsidRPr="00831EC8">
        <w:rPr>
          <w:b w:val="0"/>
          <w:bCs/>
          <w:sz w:val="24"/>
          <w:szCs w:val="24"/>
        </w:rPr>
        <w:t xml:space="preserve">Работодатель разрабатывает и принимает по согласованию с </w:t>
      </w:r>
      <w:r w:rsidR="00DA6F7E" w:rsidRPr="00831EC8">
        <w:rPr>
          <w:b w:val="0"/>
          <w:bCs/>
          <w:sz w:val="24"/>
          <w:szCs w:val="24"/>
        </w:rPr>
        <w:t>профсоюзным комитетом</w:t>
      </w:r>
      <w:r w:rsidR="00C22401" w:rsidRPr="00831EC8">
        <w:rPr>
          <w:b w:val="0"/>
          <w:bCs/>
          <w:sz w:val="24"/>
          <w:szCs w:val="24"/>
        </w:rPr>
        <w:t>:</w:t>
      </w:r>
    </w:p>
    <w:p w:rsidR="00C22401" w:rsidRPr="00831EC8" w:rsidRDefault="00C22401" w:rsidP="00C22401">
      <w:pPr>
        <w:pStyle w:val="a7"/>
        <w:suppressAutoHyphens/>
        <w:ind w:firstLine="567"/>
        <w:jc w:val="both"/>
        <w:rPr>
          <w:b w:val="0"/>
          <w:bCs/>
          <w:sz w:val="24"/>
          <w:szCs w:val="24"/>
        </w:rPr>
      </w:pPr>
      <w:r w:rsidRPr="00831EC8">
        <w:rPr>
          <w:b w:val="0"/>
          <w:bCs/>
          <w:sz w:val="24"/>
          <w:szCs w:val="24"/>
        </w:rPr>
        <w:t>Положение об оплате труда</w:t>
      </w:r>
      <w:r w:rsidR="00BC6C9D" w:rsidRPr="00831EC8">
        <w:rPr>
          <w:b w:val="0"/>
          <w:bCs/>
          <w:sz w:val="24"/>
          <w:szCs w:val="24"/>
        </w:rPr>
        <w:t xml:space="preserve"> </w:t>
      </w:r>
      <w:r w:rsidR="00BC6C9D" w:rsidRPr="00831EC8">
        <w:rPr>
          <w:bCs/>
          <w:sz w:val="24"/>
          <w:szCs w:val="24"/>
        </w:rPr>
        <w:t>(Приложение № 2</w:t>
      </w:r>
      <w:r w:rsidR="00716255" w:rsidRPr="00831EC8">
        <w:rPr>
          <w:bCs/>
          <w:sz w:val="24"/>
          <w:szCs w:val="24"/>
        </w:rPr>
        <w:t>)</w:t>
      </w:r>
      <w:r w:rsidRPr="00831EC8">
        <w:rPr>
          <w:b w:val="0"/>
          <w:bCs/>
          <w:sz w:val="24"/>
          <w:szCs w:val="24"/>
        </w:rPr>
        <w:t xml:space="preserve">, которым устанавливаются размеры окладов (должностных окладов), ставок заработной платы работников и повышающие коэффициенты к ним, включающее </w:t>
      </w:r>
      <w:r w:rsidR="00716255" w:rsidRPr="00831EC8">
        <w:rPr>
          <w:b w:val="0"/>
          <w:bCs/>
          <w:sz w:val="24"/>
          <w:szCs w:val="24"/>
        </w:rPr>
        <w:t>также</w:t>
      </w:r>
      <w:r w:rsidRPr="00831EC8">
        <w:rPr>
          <w:b w:val="0"/>
          <w:bCs/>
          <w:sz w:val="24"/>
          <w:szCs w:val="24"/>
        </w:rPr>
        <w:t xml:space="preserve"> следующие разделы:</w:t>
      </w:r>
    </w:p>
    <w:p w:rsidR="00C22401" w:rsidRPr="00831EC8" w:rsidRDefault="00C22401" w:rsidP="00C22401">
      <w:pPr>
        <w:pStyle w:val="a7"/>
        <w:suppressAutoHyphens/>
        <w:ind w:firstLine="567"/>
        <w:jc w:val="both"/>
        <w:rPr>
          <w:b w:val="0"/>
          <w:sz w:val="24"/>
          <w:szCs w:val="24"/>
        </w:rPr>
      </w:pPr>
      <w:r w:rsidRPr="00831EC8">
        <w:rPr>
          <w:b w:val="0"/>
          <w:sz w:val="24"/>
          <w:szCs w:val="24"/>
        </w:rPr>
        <w:t>раздел о выплатах компенсационного характера и доплат</w:t>
      </w:r>
      <w:r w:rsidR="0063079A" w:rsidRPr="00831EC8">
        <w:rPr>
          <w:b w:val="0"/>
          <w:sz w:val="24"/>
          <w:szCs w:val="24"/>
        </w:rPr>
        <w:t xml:space="preserve">ах за дополнительные виды работ </w:t>
      </w:r>
      <w:r w:rsidR="00E97712" w:rsidRPr="00831EC8">
        <w:rPr>
          <w:sz w:val="24"/>
          <w:szCs w:val="24"/>
        </w:rPr>
        <w:t>(Приложение 2</w:t>
      </w:r>
      <w:r w:rsidR="0063079A" w:rsidRPr="00831EC8">
        <w:rPr>
          <w:sz w:val="24"/>
          <w:szCs w:val="24"/>
        </w:rPr>
        <w:t>);</w:t>
      </w:r>
    </w:p>
    <w:p w:rsidR="00C22401" w:rsidRPr="00831EC8" w:rsidRDefault="00C22401" w:rsidP="00C22401">
      <w:pPr>
        <w:pStyle w:val="a7"/>
        <w:suppressAutoHyphens/>
        <w:ind w:firstLine="567"/>
        <w:jc w:val="both"/>
        <w:rPr>
          <w:b w:val="0"/>
          <w:sz w:val="24"/>
          <w:szCs w:val="24"/>
        </w:rPr>
      </w:pPr>
      <w:r w:rsidRPr="00831EC8">
        <w:rPr>
          <w:b w:val="0"/>
          <w:sz w:val="24"/>
          <w:szCs w:val="24"/>
        </w:rPr>
        <w:t>раздел о вы</w:t>
      </w:r>
      <w:r w:rsidR="0063079A" w:rsidRPr="00831EC8">
        <w:rPr>
          <w:b w:val="0"/>
          <w:sz w:val="24"/>
          <w:szCs w:val="24"/>
        </w:rPr>
        <w:t xml:space="preserve">платах стимулирующего характера </w:t>
      </w:r>
      <w:r w:rsidR="00E97712" w:rsidRPr="00831EC8">
        <w:rPr>
          <w:sz w:val="24"/>
          <w:szCs w:val="24"/>
        </w:rPr>
        <w:t>(Приложение 4</w:t>
      </w:r>
      <w:r w:rsidR="0063079A" w:rsidRPr="00831EC8">
        <w:rPr>
          <w:sz w:val="24"/>
          <w:szCs w:val="24"/>
        </w:rPr>
        <w:t>).</w:t>
      </w:r>
    </w:p>
    <w:p w:rsidR="00C22401" w:rsidRPr="00831EC8" w:rsidRDefault="00C22401" w:rsidP="00C22401">
      <w:pPr>
        <w:pStyle w:val="a7"/>
        <w:suppressAutoHyphens/>
        <w:ind w:firstLine="567"/>
        <w:jc w:val="both"/>
        <w:rPr>
          <w:b w:val="0"/>
          <w:sz w:val="24"/>
          <w:szCs w:val="24"/>
        </w:rPr>
      </w:pPr>
      <w:r w:rsidRPr="00831EC8">
        <w:rPr>
          <w:b w:val="0"/>
          <w:sz w:val="24"/>
          <w:szCs w:val="24"/>
        </w:rPr>
        <w:t>Положение об оказании материальной помощи</w:t>
      </w:r>
      <w:r w:rsidR="00923EB8" w:rsidRPr="00831EC8">
        <w:rPr>
          <w:b w:val="0"/>
          <w:sz w:val="24"/>
          <w:szCs w:val="24"/>
        </w:rPr>
        <w:t xml:space="preserve"> </w:t>
      </w:r>
      <w:r w:rsidR="00923EB8" w:rsidRPr="00831EC8">
        <w:rPr>
          <w:sz w:val="24"/>
          <w:szCs w:val="24"/>
        </w:rPr>
        <w:t>(Приложени</w:t>
      </w:r>
      <w:r w:rsidR="00E97712" w:rsidRPr="00831EC8">
        <w:rPr>
          <w:sz w:val="24"/>
          <w:szCs w:val="24"/>
        </w:rPr>
        <w:t>е № 5</w:t>
      </w:r>
      <w:r w:rsidR="00716255" w:rsidRPr="00831EC8">
        <w:rPr>
          <w:sz w:val="24"/>
          <w:szCs w:val="24"/>
        </w:rPr>
        <w:t>)</w:t>
      </w:r>
      <w:r w:rsidRPr="00831EC8">
        <w:rPr>
          <w:sz w:val="24"/>
          <w:szCs w:val="24"/>
        </w:rPr>
        <w:t>.</w:t>
      </w:r>
    </w:p>
    <w:p w:rsidR="00C22401" w:rsidRPr="00831EC8" w:rsidRDefault="00C22401" w:rsidP="00C22401">
      <w:pPr>
        <w:pStyle w:val="a7"/>
        <w:suppressAutoHyphens/>
        <w:ind w:firstLine="567"/>
        <w:jc w:val="both"/>
        <w:rPr>
          <w:b w:val="0"/>
          <w:sz w:val="24"/>
          <w:szCs w:val="24"/>
        </w:rPr>
      </w:pPr>
      <w:r w:rsidRPr="00831EC8">
        <w:rPr>
          <w:b w:val="0"/>
          <w:sz w:val="24"/>
          <w:szCs w:val="24"/>
        </w:rPr>
        <w:t xml:space="preserve">Положение о порядке формирования и использования средств </w:t>
      </w:r>
      <w:r w:rsidR="00DA6F7E" w:rsidRPr="00831EC8">
        <w:rPr>
          <w:b w:val="0"/>
          <w:sz w:val="24"/>
          <w:szCs w:val="24"/>
        </w:rPr>
        <w:t>от приносящей</w:t>
      </w:r>
      <w:r w:rsidRPr="00831EC8">
        <w:rPr>
          <w:b w:val="0"/>
          <w:sz w:val="24"/>
          <w:szCs w:val="24"/>
        </w:rPr>
        <w:t xml:space="preserve"> доход деятельности</w:t>
      </w:r>
      <w:r w:rsidR="00BC6C9D" w:rsidRPr="00831EC8">
        <w:rPr>
          <w:b w:val="0"/>
          <w:sz w:val="24"/>
          <w:szCs w:val="24"/>
        </w:rPr>
        <w:t xml:space="preserve"> </w:t>
      </w:r>
      <w:r w:rsidR="00CE5DB2" w:rsidRPr="00831EC8">
        <w:rPr>
          <w:sz w:val="24"/>
          <w:szCs w:val="24"/>
        </w:rPr>
        <w:t>(Приложение № 6</w:t>
      </w:r>
      <w:r w:rsidR="00716255" w:rsidRPr="00831EC8">
        <w:rPr>
          <w:sz w:val="24"/>
          <w:szCs w:val="24"/>
        </w:rPr>
        <w:t>)</w:t>
      </w:r>
      <w:r w:rsidRPr="00831EC8">
        <w:rPr>
          <w:sz w:val="24"/>
          <w:szCs w:val="24"/>
        </w:rPr>
        <w:t>.</w:t>
      </w:r>
    </w:p>
    <w:p w:rsidR="00C22401" w:rsidRPr="00831EC8" w:rsidRDefault="00C22401" w:rsidP="00C22401">
      <w:pPr>
        <w:pStyle w:val="a7"/>
        <w:suppressAutoHyphens/>
        <w:ind w:firstLine="567"/>
        <w:jc w:val="both"/>
        <w:rPr>
          <w:b w:val="0"/>
          <w:sz w:val="24"/>
          <w:szCs w:val="24"/>
        </w:rPr>
      </w:pPr>
      <w:r w:rsidRPr="00831EC8">
        <w:rPr>
          <w:b w:val="0"/>
          <w:sz w:val="24"/>
          <w:szCs w:val="24"/>
        </w:rPr>
        <w:t xml:space="preserve">Положение о комиссии по стимулированию работников образовательной </w:t>
      </w:r>
      <w:r w:rsidR="00BC6C9D" w:rsidRPr="00831EC8">
        <w:rPr>
          <w:b w:val="0"/>
          <w:sz w:val="24"/>
          <w:szCs w:val="24"/>
        </w:rPr>
        <w:t xml:space="preserve">организации </w:t>
      </w:r>
      <w:r w:rsidR="00CE5DB2" w:rsidRPr="00831EC8">
        <w:rPr>
          <w:sz w:val="24"/>
          <w:szCs w:val="24"/>
        </w:rPr>
        <w:t>(Приложение № 4</w:t>
      </w:r>
      <w:r w:rsidRPr="00831EC8">
        <w:rPr>
          <w:sz w:val="24"/>
          <w:szCs w:val="24"/>
        </w:rPr>
        <w:t>).</w:t>
      </w:r>
    </w:p>
    <w:p w:rsidR="00C22401" w:rsidRPr="00831EC8" w:rsidRDefault="00C22401" w:rsidP="00C22401">
      <w:pPr>
        <w:pStyle w:val="a7"/>
        <w:suppressAutoHyphens/>
        <w:ind w:firstLine="567"/>
        <w:jc w:val="both"/>
        <w:rPr>
          <w:b w:val="0"/>
          <w:sz w:val="24"/>
          <w:szCs w:val="24"/>
        </w:rPr>
      </w:pPr>
      <w:r w:rsidRPr="00831EC8">
        <w:rPr>
          <w:b w:val="0"/>
          <w:sz w:val="24"/>
          <w:szCs w:val="24"/>
        </w:rPr>
        <w:t>В состав комиссий по премированию (стимулированию), по распределению учебной нагрузки входит представитель выборного профсоюзного органа.</w:t>
      </w:r>
    </w:p>
    <w:p w:rsidR="004E1B8F" w:rsidRPr="00831EC8" w:rsidRDefault="004E1B8F" w:rsidP="004E1B8F">
      <w:pPr>
        <w:pStyle w:val="a7"/>
        <w:suppressAutoHyphens/>
        <w:spacing w:line="276" w:lineRule="auto"/>
        <w:ind w:firstLine="567"/>
        <w:jc w:val="both"/>
        <w:rPr>
          <w:b w:val="0"/>
          <w:bCs/>
          <w:sz w:val="24"/>
          <w:szCs w:val="24"/>
        </w:rPr>
      </w:pPr>
      <w:r w:rsidRPr="00831EC8">
        <w:rPr>
          <w:b w:val="0"/>
          <w:bCs/>
          <w:sz w:val="24"/>
          <w:szCs w:val="24"/>
        </w:rPr>
        <w:t>Положение о порядке распределения педагогической нагрузки работников образовательной организации на учебный год;</w:t>
      </w:r>
    </w:p>
    <w:p w:rsidR="004E1B8F" w:rsidRPr="00831EC8" w:rsidRDefault="004E1B8F" w:rsidP="004E1B8F">
      <w:pPr>
        <w:pStyle w:val="a7"/>
        <w:suppressAutoHyphens/>
        <w:spacing w:line="276" w:lineRule="auto"/>
        <w:ind w:firstLine="567"/>
        <w:jc w:val="both"/>
        <w:rPr>
          <w:b w:val="0"/>
          <w:bCs/>
          <w:sz w:val="24"/>
          <w:szCs w:val="24"/>
        </w:rPr>
      </w:pPr>
      <w:r w:rsidRPr="00831EC8">
        <w:rPr>
          <w:b w:val="0"/>
          <w:bCs/>
          <w:sz w:val="24"/>
          <w:szCs w:val="24"/>
        </w:rPr>
        <w:t>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p>
    <w:p w:rsidR="004E1B8F" w:rsidRPr="00831EC8" w:rsidRDefault="004E1B8F" w:rsidP="004E1B8F">
      <w:pPr>
        <w:pStyle w:val="a7"/>
        <w:suppressAutoHyphens/>
        <w:spacing w:line="276" w:lineRule="auto"/>
        <w:ind w:firstLine="567"/>
        <w:jc w:val="both"/>
        <w:rPr>
          <w:b w:val="0"/>
          <w:bCs/>
          <w:sz w:val="24"/>
          <w:szCs w:val="24"/>
        </w:rPr>
      </w:pPr>
      <w:r w:rsidRPr="00831EC8">
        <w:rPr>
          <w:b w:val="0"/>
          <w:bCs/>
          <w:sz w:val="24"/>
          <w:szCs w:val="24"/>
        </w:rPr>
        <w:t>В состав комиссий по премированию (стимулированию), 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в состав указанных комиссий не включается руководитель организации и главный бухгалтер.</w:t>
      </w:r>
    </w:p>
    <w:p w:rsidR="001B5AE0" w:rsidRPr="00831EC8" w:rsidRDefault="004E1B8F" w:rsidP="004E1B8F">
      <w:pPr>
        <w:pStyle w:val="a7"/>
        <w:suppressAutoHyphens/>
        <w:spacing w:line="276" w:lineRule="auto"/>
        <w:ind w:firstLine="567"/>
        <w:jc w:val="both"/>
        <w:rPr>
          <w:sz w:val="24"/>
          <w:szCs w:val="24"/>
        </w:rPr>
      </w:pPr>
      <w:r w:rsidRPr="00831EC8">
        <w:rPr>
          <w:b w:val="0"/>
          <w:bCs/>
          <w:color w:val="000000"/>
          <w:sz w:val="24"/>
          <w:szCs w:val="24"/>
        </w:rPr>
        <w:t>Все Положения являются самостоятельными локальными нормативными актами образовательного учреждения, принимаются с учетом мнения профсоюзной организации и утверждаются приказом директора.</w:t>
      </w:r>
      <w:r w:rsidR="005B3506" w:rsidRPr="00831EC8">
        <w:rPr>
          <w:sz w:val="24"/>
          <w:szCs w:val="24"/>
        </w:rPr>
        <w:t xml:space="preserve"> </w:t>
      </w:r>
    </w:p>
    <w:p w:rsidR="00716255" w:rsidRPr="00831EC8" w:rsidRDefault="00092E39" w:rsidP="00716255">
      <w:pPr>
        <w:ind w:firstLine="540"/>
        <w:jc w:val="both"/>
        <w:rPr>
          <w:sz w:val="24"/>
          <w:szCs w:val="24"/>
        </w:rPr>
      </w:pPr>
      <w:r w:rsidRPr="00831EC8">
        <w:rPr>
          <w:b/>
          <w:sz w:val="24"/>
          <w:szCs w:val="24"/>
        </w:rPr>
        <w:t>4</w:t>
      </w:r>
      <w:r w:rsidR="00716255" w:rsidRPr="00831EC8">
        <w:rPr>
          <w:b/>
          <w:sz w:val="24"/>
          <w:szCs w:val="24"/>
        </w:rPr>
        <w:t>.1.2.</w:t>
      </w:r>
      <w:r w:rsidR="00716255" w:rsidRPr="00831EC8">
        <w:rPr>
          <w:sz w:val="24"/>
          <w:szCs w:val="24"/>
        </w:rPr>
        <w:t xml:space="preserve"> Разрабатывать локальные нормативные акты, регулирующие вопросы заработной платы работников в соответствии с законодательством Свердловской области, с учётом примерных локальных нормативных актов, направляемых совместными письмами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w:t>
      </w:r>
      <w:r w:rsidR="0051661B" w:rsidRPr="00831EC8">
        <w:rPr>
          <w:sz w:val="24"/>
          <w:szCs w:val="24"/>
        </w:rPr>
        <w:t>РФ</w:t>
      </w:r>
      <w:r w:rsidR="00716255" w:rsidRPr="00831EC8">
        <w:rPr>
          <w:sz w:val="24"/>
          <w:szCs w:val="24"/>
        </w:rPr>
        <w:t>.</w:t>
      </w:r>
    </w:p>
    <w:p w:rsidR="000C0ED2" w:rsidRPr="008B4E3D" w:rsidRDefault="00092E39" w:rsidP="000C0ED2">
      <w:pPr>
        <w:autoSpaceDE w:val="0"/>
        <w:autoSpaceDN w:val="0"/>
        <w:adjustRightInd w:val="0"/>
        <w:ind w:firstLine="567"/>
        <w:jc w:val="both"/>
        <w:rPr>
          <w:sz w:val="24"/>
          <w:szCs w:val="24"/>
        </w:rPr>
      </w:pPr>
      <w:r w:rsidRPr="00831EC8">
        <w:rPr>
          <w:b/>
          <w:sz w:val="24"/>
          <w:szCs w:val="24"/>
        </w:rPr>
        <w:lastRenderedPageBreak/>
        <w:t>4</w:t>
      </w:r>
      <w:r w:rsidR="00DB7C08" w:rsidRPr="00831EC8">
        <w:rPr>
          <w:b/>
          <w:sz w:val="24"/>
          <w:szCs w:val="24"/>
        </w:rPr>
        <w:t>.</w:t>
      </w:r>
      <w:r w:rsidR="00612D0C" w:rsidRPr="00831EC8">
        <w:rPr>
          <w:b/>
          <w:sz w:val="24"/>
          <w:szCs w:val="24"/>
        </w:rPr>
        <w:t>1.</w:t>
      </w:r>
      <w:r w:rsidR="00ED6F86" w:rsidRPr="00831EC8">
        <w:rPr>
          <w:b/>
          <w:sz w:val="24"/>
          <w:szCs w:val="24"/>
        </w:rPr>
        <w:t>3</w:t>
      </w:r>
      <w:r w:rsidR="00DB7C08" w:rsidRPr="00831EC8">
        <w:rPr>
          <w:b/>
          <w:sz w:val="24"/>
          <w:szCs w:val="24"/>
        </w:rPr>
        <w:t>.</w:t>
      </w:r>
      <w:r w:rsidR="00DB7C08" w:rsidRPr="00831EC8">
        <w:rPr>
          <w:sz w:val="24"/>
          <w:szCs w:val="24"/>
        </w:rPr>
        <w:t xml:space="preserve"> </w:t>
      </w:r>
      <w:r w:rsidR="000C0ED2" w:rsidRPr="008B4E3D">
        <w:rPr>
          <w:sz w:val="24"/>
          <w:szCs w:val="24"/>
        </w:rPr>
        <w:t>Устанавливать размеры окладов (должностных окладов), ставок заработной платы, исходя из требований ст. 129 ТК РФ на основе отнесения должностей к соответствующим профессиональным квалификационным группам, утвержденным</w:t>
      </w:r>
      <w:r w:rsidR="000C0ED2" w:rsidRPr="008B4E3D">
        <w:rPr>
          <w:b/>
          <w:sz w:val="24"/>
          <w:szCs w:val="24"/>
        </w:rPr>
        <w:t xml:space="preserve"> </w:t>
      </w:r>
      <w:r w:rsidR="000C0ED2" w:rsidRPr="008B4E3D">
        <w:rPr>
          <w:sz w:val="24"/>
          <w:szCs w:val="24"/>
        </w:rPr>
        <w:t>Приказом Мин</w:t>
      </w:r>
      <w:r w:rsidR="000C0ED2">
        <w:rPr>
          <w:sz w:val="24"/>
          <w:szCs w:val="24"/>
        </w:rPr>
        <w:t xml:space="preserve">истерства </w:t>
      </w:r>
      <w:r w:rsidR="000C0ED2" w:rsidRPr="008B4E3D">
        <w:rPr>
          <w:sz w:val="24"/>
          <w:szCs w:val="24"/>
        </w:rPr>
        <w:t>здрав</w:t>
      </w:r>
      <w:r w:rsidR="000C0ED2">
        <w:rPr>
          <w:sz w:val="24"/>
          <w:szCs w:val="24"/>
        </w:rPr>
        <w:t xml:space="preserve">оохранения и </w:t>
      </w:r>
      <w:r w:rsidR="000C0ED2" w:rsidRPr="008B4E3D">
        <w:rPr>
          <w:sz w:val="24"/>
          <w:szCs w:val="24"/>
        </w:rPr>
        <w:t>соц</w:t>
      </w:r>
      <w:r w:rsidR="000C0ED2">
        <w:rPr>
          <w:sz w:val="24"/>
          <w:szCs w:val="24"/>
        </w:rPr>
        <w:t xml:space="preserve">иального </w:t>
      </w:r>
      <w:r w:rsidR="000C0ED2" w:rsidRPr="008B4E3D">
        <w:rPr>
          <w:sz w:val="24"/>
          <w:szCs w:val="24"/>
        </w:rPr>
        <w:t>развития РФ от 05.05.2008 г. № 216н «Об утверждении профессиональных квалификационных групп должностей работников образования».</w:t>
      </w:r>
    </w:p>
    <w:p w:rsidR="00645F8D" w:rsidRPr="00831EC8" w:rsidRDefault="00645F8D" w:rsidP="000C0ED2">
      <w:pPr>
        <w:autoSpaceDE w:val="0"/>
        <w:autoSpaceDN w:val="0"/>
        <w:adjustRightInd w:val="0"/>
        <w:ind w:firstLine="567"/>
        <w:jc w:val="both"/>
        <w:rPr>
          <w:sz w:val="24"/>
          <w:szCs w:val="24"/>
        </w:rPr>
      </w:pPr>
      <w:r w:rsidRPr="00831EC8">
        <w:rPr>
          <w:sz w:val="24"/>
          <w:szCs w:val="24"/>
        </w:rPr>
        <w:t>Образовательн</w:t>
      </w:r>
      <w:r w:rsidR="003C0232" w:rsidRPr="00831EC8">
        <w:rPr>
          <w:sz w:val="24"/>
          <w:szCs w:val="24"/>
        </w:rPr>
        <w:t>ое</w:t>
      </w:r>
      <w:r w:rsidRPr="00831EC8">
        <w:rPr>
          <w:sz w:val="24"/>
          <w:szCs w:val="24"/>
        </w:rPr>
        <w:t xml:space="preserve"> </w:t>
      </w:r>
      <w:r w:rsidR="003C0232" w:rsidRPr="00831EC8">
        <w:rPr>
          <w:sz w:val="24"/>
          <w:szCs w:val="24"/>
        </w:rPr>
        <w:t xml:space="preserve">учреждение </w:t>
      </w:r>
      <w:r w:rsidR="00DA6F7E" w:rsidRPr="00831EC8">
        <w:rPr>
          <w:sz w:val="24"/>
          <w:szCs w:val="24"/>
        </w:rPr>
        <w:t>в пределах,</w:t>
      </w:r>
      <w:r w:rsidR="003C0232" w:rsidRPr="00831EC8">
        <w:rPr>
          <w:sz w:val="24"/>
          <w:szCs w:val="24"/>
        </w:rPr>
        <w:t xml:space="preserve"> имеющихся у него</w:t>
      </w:r>
      <w:r w:rsidRPr="00831EC8">
        <w:rPr>
          <w:sz w:val="24"/>
          <w:szCs w:val="24"/>
        </w:rPr>
        <w:t xml:space="preserve">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w:t>
      </w:r>
      <w:r w:rsidR="00D80C29" w:rsidRPr="00D80C29">
        <w:rPr>
          <w:sz w:val="24"/>
          <w:szCs w:val="28"/>
        </w:rPr>
        <w:t xml:space="preserve">Положение об оплате труда работников муниципальных образовательных организаций городского округа Богданович, утвержденное постановлением главы городского округа Богданович от 15.12.2021 </w:t>
      </w:r>
      <w:r w:rsidR="00D80C29" w:rsidRPr="00D80C29">
        <w:rPr>
          <w:rFonts w:ascii="Segoe UI Symbol" w:hAnsi="Segoe UI Symbol" w:cs="Segoe UI Symbol"/>
          <w:sz w:val="24"/>
          <w:szCs w:val="28"/>
        </w:rPr>
        <w:t>№</w:t>
      </w:r>
      <w:r w:rsidR="00D80C29" w:rsidRPr="00D80C29">
        <w:rPr>
          <w:sz w:val="24"/>
          <w:szCs w:val="28"/>
        </w:rPr>
        <w:t xml:space="preserve"> 1653</w:t>
      </w:r>
      <w:r w:rsidR="00D80C29">
        <w:rPr>
          <w:sz w:val="24"/>
          <w:szCs w:val="28"/>
        </w:rPr>
        <w:t xml:space="preserve">, с изменениями </w:t>
      </w:r>
      <w:r w:rsidR="00D80C29" w:rsidRPr="00A263DB">
        <w:rPr>
          <w:sz w:val="24"/>
          <w:szCs w:val="24"/>
        </w:rPr>
        <w:t>от 18.07.2022</w:t>
      </w:r>
      <w:r w:rsidR="00D80C29">
        <w:rPr>
          <w:sz w:val="24"/>
          <w:szCs w:val="24"/>
        </w:rPr>
        <w:t xml:space="preserve"> </w:t>
      </w:r>
      <w:r w:rsidR="000B4C3D" w:rsidRPr="00A263DB">
        <w:rPr>
          <w:sz w:val="24"/>
          <w:szCs w:val="24"/>
        </w:rPr>
        <w:t>№1084</w:t>
      </w:r>
      <w:r w:rsidR="00D80C29">
        <w:rPr>
          <w:sz w:val="24"/>
          <w:szCs w:val="24"/>
        </w:rPr>
        <w:t>.</w:t>
      </w:r>
      <w:r w:rsidR="000B4C3D" w:rsidRPr="00A263DB">
        <w:rPr>
          <w:sz w:val="24"/>
          <w:szCs w:val="24"/>
        </w:rPr>
        <w:t xml:space="preserve"> </w:t>
      </w:r>
    </w:p>
    <w:p w:rsidR="00645F8D" w:rsidRPr="00831EC8" w:rsidRDefault="00645F8D" w:rsidP="00645F8D">
      <w:pPr>
        <w:autoSpaceDE w:val="0"/>
        <w:autoSpaceDN w:val="0"/>
        <w:adjustRightInd w:val="0"/>
        <w:ind w:firstLine="540"/>
        <w:jc w:val="both"/>
        <w:rPr>
          <w:sz w:val="24"/>
          <w:szCs w:val="24"/>
        </w:rPr>
      </w:pPr>
      <w:r w:rsidRPr="00831EC8">
        <w:rPr>
          <w:sz w:val="24"/>
          <w:szCs w:val="24"/>
        </w:rPr>
        <w:t>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w:t>
      </w:r>
      <w:r w:rsidR="00950F2B" w:rsidRPr="00831EC8">
        <w:rPr>
          <w:sz w:val="24"/>
          <w:szCs w:val="24"/>
        </w:rPr>
        <w:t xml:space="preserve">, </w:t>
      </w:r>
      <w:r w:rsidRPr="00831EC8">
        <w:rPr>
          <w:sz w:val="24"/>
          <w:szCs w:val="24"/>
        </w:rPr>
        <w:t>использ</w:t>
      </w:r>
      <w:r w:rsidR="003C0232" w:rsidRPr="00831EC8">
        <w:rPr>
          <w:sz w:val="24"/>
          <w:szCs w:val="24"/>
        </w:rPr>
        <w:t>уются</w:t>
      </w:r>
      <w:r w:rsidRPr="00831EC8">
        <w:rPr>
          <w:sz w:val="24"/>
          <w:szCs w:val="24"/>
        </w:rPr>
        <w:t xml:space="preserve"> в качестве ориентиров для установления </w:t>
      </w:r>
      <w:r w:rsidR="003C0232" w:rsidRPr="00831EC8">
        <w:rPr>
          <w:sz w:val="24"/>
          <w:szCs w:val="24"/>
        </w:rPr>
        <w:t xml:space="preserve">в образовательном учреждении </w:t>
      </w:r>
      <w:r w:rsidRPr="00831EC8">
        <w:rPr>
          <w:sz w:val="24"/>
          <w:szCs w:val="24"/>
        </w:rPr>
        <w:t>конкретных размеров тарифных ставок, окладов (должностных окладов), ставок заработной платы по должностям работников учреждения</w:t>
      </w:r>
      <w:r w:rsidR="00950F2B" w:rsidRPr="00831EC8">
        <w:rPr>
          <w:sz w:val="24"/>
          <w:szCs w:val="24"/>
        </w:rPr>
        <w:t>. Минимальные тарифные ставки, оклады (должностные оклады), ставки заработной платы не подлежат включению в положение об оплате труда работников</w:t>
      </w:r>
      <w:r w:rsidRPr="00831EC8">
        <w:rPr>
          <w:sz w:val="24"/>
          <w:szCs w:val="24"/>
        </w:rPr>
        <w:t>.</w:t>
      </w:r>
    </w:p>
    <w:p w:rsidR="00A8429E" w:rsidRPr="00831EC8" w:rsidRDefault="00092E39" w:rsidP="004D44F8">
      <w:pPr>
        <w:autoSpaceDE w:val="0"/>
        <w:autoSpaceDN w:val="0"/>
        <w:adjustRightInd w:val="0"/>
        <w:ind w:firstLine="567"/>
        <w:jc w:val="both"/>
        <w:rPr>
          <w:sz w:val="24"/>
          <w:szCs w:val="24"/>
        </w:rPr>
      </w:pPr>
      <w:r w:rsidRPr="00831EC8">
        <w:rPr>
          <w:b/>
          <w:sz w:val="24"/>
          <w:szCs w:val="24"/>
        </w:rPr>
        <w:t>4</w:t>
      </w:r>
      <w:r w:rsidR="00A8429E" w:rsidRPr="00831EC8">
        <w:rPr>
          <w:b/>
          <w:sz w:val="24"/>
          <w:szCs w:val="24"/>
        </w:rPr>
        <w:t>.</w:t>
      </w:r>
      <w:r w:rsidR="00612D0C" w:rsidRPr="00831EC8">
        <w:rPr>
          <w:b/>
          <w:sz w:val="24"/>
          <w:szCs w:val="24"/>
        </w:rPr>
        <w:t>1.</w:t>
      </w:r>
      <w:r w:rsidR="00ED6F86" w:rsidRPr="00831EC8">
        <w:rPr>
          <w:b/>
          <w:sz w:val="24"/>
          <w:szCs w:val="24"/>
        </w:rPr>
        <w:t>4</w:t>
      </w:r>
      <w:r w:rsidR="00A8429E" w:rsidRPr="00831EC8">
        <w:rPr>
          <w:b/>
          <w:sz w:val="24"/>
          <w:szCs w:val="24"/>
        </w:rPr>
        <w:t>.</w:t>
      </w:r>
      <w:r w:rsidR="00A8429E" w:rsidRPr="00831EC8">
        <w:rPr>
          <w:sz w:val="24"/>
          <w:szCs w:val="24"/>
        </w:rPr>
        <w:t xml:space="preserve"> Устанавливать повышающие коэффициенты к оклад</w:t>
      </w:r>
      <w:r w:rsidR="00A10B47" w:rsidRPr="00831EC8">
        <w:rPr>
          <w:sz w:val="24"/>
          <w:szCs w:val="24"/>
        </w:rPr>
        <w:t>ам</w:t>
      </w:r>
      <w:r w:rsidR="00A8429E" w:rsidRPr="00831EC8">
        <w:rPr>
          <w:sz w:val="24"/>
          <w:szCs w:val="24"/>
        </w:rPr>
        <w:t xml:space="preserve"> (должностны</w:t>
      </w:r>
      <w:r w:rsidR="00A10B47" w:rsidRPr="00831EC8">
        <w:rPr>
          <w:sz w:val="24"/>
          <w:szCs w:val="24"/>
        </w:rPr>
        <w:t>м</w:t>
      </w:r>
      <w:r w:rsidR="00A8429E" w:rsidRPr="00831EC8">
        <w:rPr>
          <w:sz w:val="24"/>
          <w:szCs w:val="24"/>
        </w:rPr>
        <w:t xml:space="preserve"> оклад</w:t>
      </w:r>
      <w:r w:rsidR="00A10B47" w:rsidRPr="00831EC8">
        <w:rPr>
          <w:sz w:val="24"/>
          <w:szCs w:val="24"/>
        </w:rPr>
        <w:t>ам</w:t>
      </w:r>
      <w:r w:rsidR="00A8429E" w:rsidRPr="00831EC8">
        <w:rPr>
          <w:sz w:val="24"/>
          <w:szCs w:val="24"/>
        </w:rPr>
        <w:t>), ставкам заработной платы по основаниям, предусмотренным Положением об оплате труда.</w:t>
      </w:r>
    </w:p>
    <w:p w:rsidR="00B154DF" w:rsidRPr="00831EC8" w:rsidRDefault="00092E39" w:rsidP="004D44F8">
      <w:pPr>
        <w:pStyle w:val="a7"/>
        <w:ind w:firstLine="567"/>
        <w:jc w:val="both"/>
        <w:rPr>
          <w:b w:val="0"/>
          <w:sz w:val="24"/>
          <w:szCs w:val="24"/>
        </w:rPr>
      </w:pPr>
      <w:r w:rsidRPr="00831EC8">
        <w:rPr>
          <w:sz w:val="24"/>
          <w:szCs w:val="24"/>
        </w:rPr>
        <w:t>4</w:t>
      </w:r>
      <w:r w:rsidR="0091519E" w:rsidRPr="00831EC8">
        <w:rPr>
          <w:sz w:val="24"/>
          <w:szCs w:val="24"/>
        </w:rPr>
        <w:t>.</w:t>
      </w:r>
      <w:r w:rsidR="00612D0C" w:rsidRPr="00831EC8">
        <w:rPr>
          <w:sz w:val="24"/>
          <w:szCs w:val="24"/>
        </w:rPr>
        <w:t>1.</w:t>
      </w:r>
      <w:r w:rsidR="00ED6F86" w:rsidRPr="00831EC8">
        <w:rPr>
          <w:sz w:val="24"/>
          <w:szCs w:val="24"/>
        </w:rPr>
        <w:t>5</w:t>
      </w:r>
      <w:r w:rsidR="00B154DF" w:rsidRPr="00831EC8">
        <w:rPr>
          <w:sz w:val="24"/>
          <w:szCs w:val="24"/>
        </w:rPr>
        <w:t xml:space="preserve">. </w:t>
      </w:r>
      <w:r w:rsidR="00B154DF" w:rsidRPr="00831EC8">
        <w:rPr>
          <w:b w:val="0"/>
          <w:sz w:val="24"/>
          <w:szCs w:val="24"/>
        </w:rPr>
        <w:t>Устанавливать к окладам (должностным окладам), ставкам заработной платы, выплаты компенсационного характера</w:t>
      </w:r>
      <w:r w:rsidR="0091519E" w:rsidRPr="00831EC8">
        <w:rPr>
          <w:b w:val="0"/>
          <w:sz w:val="24"/>
          <w:szCs w:val="24"/>
        </w:rPr>
        <w:t xml:space="preserve"> </w:t>
      </w:r>
      <w:r w:rsidR="00B154DF" w:rsidRPr="00831EC8">
        <w:rPr>
          <w:b w:val="0"/>
          <w:sz w:val="24"/>
          <w:szCs w:val="24"/>
        </w:rPr>
        <w:t xml:space="preserve">при наличии оснований для их выплаты в пределах фонда оплаты труда, утвержденного на финансовый год в соответствии с Положением </w:t>
      </w:r>
      <w:r w:rsidR="00716255" w:rsidRPr="00831EC8">
        <w:rPr>
          <w:b w:val="0"/>
          <w:sz w:val="24"/>
          <w:szCs w:val="24"/>
        </w:rPr>
        <w:t>об оплате труда.</w:t>
      </w:r>
    </w:p>
    <w:p w:rsidR="00B154DF" w:rsidRPr="00831EC8" w:rsidRDefault="00092E39" w:rsidP="004D44F8">
      <w:pPr>
        <w:autoSpaceDE w:val="0"/>
        <w:autoSpaceDN w:val="0"/>
        <w:adjustRightInd w:val="0"/>
        <w:ind w:firstLine="567"/>
        <w:jc w:val="both"/>
        <w:outlineLvl w:val="1"/>
        <w:rPr>
          <w:sz w:val="24"/>
          <w:szCs w:val="24"/>
        </w:rPr>
      </w:pPr>
      <w:r w:rsidRPr="00831EC8">
        <w:rPr>
          <w:b/>
          <w:sz w:val="24"/>
          <w:szCs w:val="24"/>
        </w:rPr>
        <w:t>4</w:t>
      </w:r>
      <w:r w:rsidR="00B154DF" w:rsidRPr="00831EC8">
        <w:rPr>
          <w:b/>
          <w:sz w:val="24"/>
          <w:szCs w:val="24"/>
        </w:rPr>
        <w:t>.</w:t>
      </w:r>
      <w:r w:rsidR="00612D0C" w:rsidRPr="00831EC8">
        <w:rPr>
          <w:b/>
          <w:sz w:val="24"/>
          <w:szCs w:val="24"/>
        </w:rPr>
        <w:t>1.</w:t>
      </w:r>
      <w:r w:rsidR="00ED6F86" w:rsidRPr="00831EC8">
        <w:rPr>
          <w:b/>
          <w:sz w:val="24"/>
          <w:szCs w:val="24"/>
        </w:rPr>
        <w:t>6</w:t>
      </w:r>
      <w:r w:rsidR="00B154DF" w:rsidRPr="00831EC8">
        <w:rPr>
          <w:b/>
          <w:sz w:val="24"/>
          <w:szCs w:val="24"/>
        </w:rPr>
        <w:t>.</w:t>
      </w:r>
      <w:r w:rsidR="00B154DF" w:rsidRPr="00831EC8">
        <w:rPr>
          <w:sz w:val="24"/>
          <w:szCs w:val="24"/>
        </w:rPr>
        <w:t xml:space="preserve"> Производить выплаты стимулирующего характера в соответствии с Положением о</w:t>
      </w:r>
      <w:r w:rsidR="00716255" w:rsidRPr="00831EC8">
        <w:rPr>
          <w:sz w:val="24"/>
          <w:szCs w:val="24"/>
        </w:rPr>
        <w:t>б оплате труда</w:t>
      </w:r>
      <w:r w:rsidR="00B154DF" w:rsidRPr="00831EC8">
        <w:rPr>
          <w:sz w:val="24"/>
          <w:szCs w:val="24"/>
        </w:rPr>
        <w:t xml:space="preserve"> </w:t>
      </w:r>
      <w:r w:rsidR="00CA18B8" w:rsidRPr="00831EC8">
        <w:rPr>
          <w:sz w:val="24"/>
          <w:szCs w:val="24"/>
        </w:rPr>
        <w:t xml:space="preserve">за счет </w:t>
      </w:r>
      <w:r w:rsidR="00B154DF" w:rsidRPr="00831EC8">
        <w:rPr>
          <w:sz w:val="24"/>
          <w:szCs w:val="24"/>
        </w:rPr>
        <w:t xml:space="preserve">бюджетных </w:t>
      </w:r>
      <w:r w:rsidR="00C22401" w:rsidRPr="00831EC8">
        <w:rPr>
          <w:sz w:val="24"/>
          <w:szCs w:val="24"/>
        </w:rPr>
        <w:t>средств</w:t>
      </w:r>
      <w:r w:rsidR="00B154DF" w:rsidRPr="00831EC8">
        <w:rPr>
          <w:sz w:val="24"/>
          <w:szCs w:val="24"/>
        </w:rPr>
        <w:t>, а также средств от деятельности, приносящей доход, направленных образовательным учреждением на оплату труда работников.</w:t>
      </w:r>
    </w:p>
    <w:p w:rsidR="004E1B8F" w:rsidRPr="00504A13" w:rsidRDefault="00092E39" w:rsidP="004E1B8F">
      <w:pPr>
        <w:ind w:firstLine="708"/>
        <w:jc w:val="both"/>
        <w:rPr>
          <w:b/>
          <w:bCs/>
          <w:sz w:val="24"/>
          <w:szCs w:val="24"/>
        </w:rPr>
      </w:pPr>
      <w:r w:rsidRPr="00831EC8">
        <w:rPr>
          <w:b/>
          <w:sz w:val="24"/>
          <w:szCs w:val="24"/>
        </w:rPr>
        <w:t>4</w:t>
      </w:r>
      <w:r w:rsidR="001D711D" w:rsidRPr="00831EC8">
        <w:rPr>
          <w:b/>
          <w:sz w:val="24"/>
          <w:szCs w:val="24"/>
        </w:rPr>
        <w:t>.</w:t>
      </w:r>
      <w:r w:rsidR="00612D0C" w:rsidRPr="00831EC8">
        <w:rPr>
          <w:b/>
          <w:sz w:val="24"/>
          <w:szCs w:val="24"/>
        </w:rPr>
        <w:t>1.</w:t>
      </w:r>
      <w:r w:rsidR="0066048D" w:rsidRPr="00831EC8">
        <w:rPr>
          <w:b/>
          <w:sz w:val="24"/>
          <w:szCs w:val="24"/>
        </w:rPr>
        <w:t>7</w:t>
      </w:r>
      <w:r w:rsidR="001D711D" w:rsidRPr="00831EC8">
        <w:rPr>
          <w:b/>
          <w:sz w:val="24"/>
          <w:szCs w:val="24"/>
        </w:rPr>
        <w:t>.</w:t>
      </w:r>
      <w:r w:rsidR="00DD4F05" w:rsidRPr="00831EC8">
        <w:rPr>
          <w:sz w:val="24"/>
          <w:szCs w:val="24"/>
        </w:rPr>
        <w:t xml:space="preserve"> </w:t>
      </w:r>
      <w:r w:rsidR="004E1B8F" w:rsidRPr="000B4C3D">
        <w:rPr>
          <w:sz w:val="24"/>
          <w:szCs w:val="24"/>
        </w:rPr>
        <w:t>Для образовательных учреждений расположенных в сельской местности</w:t>
      </w:r>
      <w:r w:rsidR="00A263DB">
        <w:rPr>
          <w:sz w:val="24"/>
          <w:szCs w:val="24"/>
        </w:rPr>
        <w:t>.</w:t>
      </w:r>
      <w:r w:rsidR="004E1B8F" w:rsidRPr="00831EC8">
        <w:rPr>
          <w:sz w:val="24"/>
          <w:szCs w:val="24"/>
        </w:rPr>
        <w:t xml:space="preserve"> Повышать размер оклада (должностного оклада), ставки заработной платы работникам, имеющим высшее или среднее профессиональное образование по занимаемой должности, за работу в образовательном учреждении, расположенном в сельской местности на 25%. Перечень должностей, по которым производится данное повышение, утвержден постановлением Правительства Свердловской области </w:t>
      </w:r>
      <w:r w:rsidR="004E1B8F" w:rsidRPr="00504A13">
        <w:rPr>
          <w:sz w:val="24"/>
          <w:szCs w:val="24"/>
        </w:rPr>
        <w:t xml:space="preserve">№ 708-ПП от 12.10.2016 г. </w:t>
      </w:r>
      <w:r w:rsidR="00504A13" w:rsidRPr="00504A13">
        <w:rPr>
          <w:sz w:val="24"/>
          <w:szCs w:val="24"/>
        </w:rPr>
        <w:t>"Об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общего и профессионального образования Свердловской области».</w:t>
      </w:r>
    </w:p>
    <w:p w:rsidR="008B27BE" w:rsidRPr="00831EC8" w:rsidRDefault="00092E39" w:rsidP="008B27BE">
      <w:pPr>
        <w:ind w:firstLine="540"/>
        <w:jc w:val="both"/>
        <w:rPr>
          <w:sz w:val="24"/>
          <w:szCs w:val="24"/>
        </w:rPr>
      </w:pPr>
      <w:r w:rsidRPr="00831EC8">
        <w:rPr>
          <w:b/>
          <w:sz w:val="24"/>
          <w:szCs w:val="24"/>
        </w:rPr>
        <w:t>4</w:t>
      </w:r>
      <w:r w:rsidR="00C31377" w:rsidRPr="00831EC8">
        <w:rPr>
          <w:b/>
          <w:sz w:val="24"/>
          <w:szCs w:val="24"/>
        </w:rPr>
        <w:t>.</w:t>
      </w:r>
      <w:r w:rsidR="00612D0C" w:rsidRPr="00831EC8">
        <w:rPr>
          <w:b/>
          <w:sz w:val="24"/>
          <w:szCs w:val="24"/>
        </w:rPr>
        <w:t>1.</w:t>
      </w:r>
      <w:r w:rsidR="0066048D" w:rsidRPr="00831EC8">
        <w:rPr>
          <w:b/>
          <w:sz w:val="24"/>
          <w:szCs w:val="24"/>
        </w:rPr>
        <w:t>8</w:t>
      </w:r>
      <w:r w:rsidR="00C31377" w:rsidRPr="00831EC8">
        <w:rPr>
          <w:b/>
          <w:sz w:val="24"/>
          <w:szCs w:val="24"/>
        </w:rPr>
        <w:t>.</w:t>
      </w:r>
      <w:r w:rsidR="00C31377" w:rsidRPr="00831EC8">
        <w:rPr>
          <w:sz w:val="24"/>
          <w:szCs w:val="24"/>
        </w:rPr>
        <w:t xml:space="preserve"> </w:t>
      </w:r>
      <w:r w:rsidR="008B27BE" w:rsidRPr="00831EC8">
        <w:rPr>
          <w:sz w:val="24"/>
          <w:szCs w:val="24"/>
        </w:rPr>
        <w:t xml:space="preserve">При увеличении размеров субвенций (субсидий) на оплату труда, в образовательном учреждении в первую очередь производится индексация   заработной   платы   </w:t>
      </w:r>
      <w:r w:rsidR="00DA6F7E" w:rsidRPr="00831EC8">
        <w:rPr>
          <w:sz w:val="24"/>
          <w:szCs w:val="24"/>
        </w:rPr>
        <w:t>работников при обязательном</w:t>
      </w:r>
      <w:r w:rsidR="008B27BE" w:rsidRPr="00831EC8">
        <w:rPr>
          <w:sz w:val="24"/>
          <w:szCs w:val="24"/>
        </w:rPr>
        <w:t xml:space="preserve"> условии наличия (сохранения) в фонде оплаты труда стимулирующ</w:t>
      </w:r>
      <w:r w:rsidR="004E1B8F" w:rsidRPr="00831EC8">
        <w:rPr>
          <w:sz w:val="24"/>
          <w:szCs w:val="24"/>
        </w:rPr>
        <w:t>ей части в размере не более 30</w:t>
      </w:r>
      <w:r w:rsidR="002D7C72" w:rsidRPr="00831EC8">
        <w:rPr>
          <w:sz w:val="24"/>
          <w:szCs w:val="24"/>
        </w:rPr>
        <w:t xml:space="preserve"> </w:t>
      </w:r>
      <w:r w:rsidR="008B27BE" w:rsidRPr="00831EC8">
        <w:rPr>
          <w:sz w:val="24"/>
          <w:szCs w:val="24"/>
        </w:rPr>
        <w:t>процентов.</w:t>
      </w:r>
    </w:p>
    <w:p w:rsidR="008B27BE" w:rsidRPr="00831EC8" w:rsidRDefault="008B27BE" w:rsidP="008B27BE">
      <w:pPr>
        <w:ind w:firstLine="540"/>
        <w:jc w:val="both"/>
        <w:rPr>
          <w:sz w:val="24"/>
          <w:szCs w:val="24"/>
        </w:rPr>
      </w:pPr>
      <w:r w:rsidRPr="00831EC8">
        <w:rPr>
          <w:sz w:val="24"/>
          <w:szCs w:val="24"/>
        </w:rPr>
        <w:t>В первую очередь индексации подлежат размеры окладов (должностных окладов, ставок заработной платы) работников.</w:t>
      </w:r>
    </w:p>
    <w:p w:rsidR="004E1B8F" w:rsidRPr="00831EC8" w:rsidRDefault="008B27BE" w:rsidP="004E1B8F">
      <w:pPr>
        <w:ind w:firstLine="708"/>
        <w:jc w:val="both"/>
        <w:rPr>
          <w:sz w:val="24"/>
          <w:szCs w:val="24"/>
        </w:rPr>
      </w:pPr>
      <w:r w:rsidRPr="00831EC8">
        <w:rPr>
          <w:sz w:val="24"/>
          <w:szCs w:val="24"/>
        </w:rPr>
        <w:t>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r w:rsidR="004E1B8F" w:rsidRPr="00831EC8">
        <w:rPr>
          <w:sz w:val="24"/>
          <w:szCs w:val="24"/>
        </w:rPr>
        <w:t xml:space="preserve"> </w:t>
      </w:r>
    </w:p>
    <w:p w:rsidR="004E1B8F" w:rsidRPr="00831EC8" w:rsidRDefault="004E1B8F" w:rsidP="004E1B8F">
      <w:pPr>
        <w:ind w:firstLine="708"/>
        <w:jc w:val="both"/>
        <w:rPr>
          <w:sz w:val="24"/>
          <w:szCs w:val="24"/>
        </w:rPr>
      </w:pPr>
      <w:r w:rsidRPr="00831EC8">
        <w:rPr>
          <w:sz w:val="24"/>
          <w:szCs w:val="24"/>
        </w:rPr>
        <w:t xml:space="preserve">Совершенствование системы оплаты труда работников осуществляется путем перераспределения средств, предназначенных на оплату труда (без учета районного коэффициента), с тем, чтобы на установление окладов (должностных окладов), ставок заработной платы работников направлялось не менее 70% фонда оплаты труда (без учета части фонда оплаты труда, предназначенного на выплаты компенсационного характера, </w:t>
      </w:r>
      <w:r w:rsidRPr="00831EC8">
        <w:rPr>
          <w:sz w:val="24"/>
          <w:szCs w:val="24"/>
        </w:rPr>
        <w:lastRenderedPageBreak/>
        <w:t>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4E1B8F" w:rsidRPr="00831EC8" w:rsidRDefault="004E1B8F" w:rsidP="004E1B8F">
      <w:pPr>
        <w:ind w:firstLine="708"/>
        <w:jc w:val="both"/>
        <w:rPr>
          <w:bCs/>
          <w:sz w:val="24"/>
          <w:szCs w:val="24"/>
        </w:rPr>
      </w:pPr>
      <w:r w:rsidRPr="00831EC8">
        <w:rPr>
          <w:sz w:val="24"/>
          <w:szCs w:val="24"/>
        </w:rPr>
        <w:t>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92A88" w:rsidRPr="00831EC8" w:rsidRDefault="00092E39" w:rsidP="004D44F8">
      <w:pPr>
        <w:ind w:firstLine="567"/>
        <w:jc w:val="both"/>
        <w:rPr>
          <w:sz w:val="24"/>
          <w:szCs w:val="24"/>
        </w:rPr>
      </w:pPr>
      <w:r w:rsidRPr="00831EC8">
        <w:rPr>
          <w:b/>
          <w:sz w:val="24"/>
          <w:szCs w:val="24"/>
        </w:rPr>
        <w:t>4</w:t>
      </w:r>
      <w:r w:rsidR="00692A88" w:rsidRPr="00831EC8">
        <w:rPr>
          <w:b/>
          <w:sz w:val="24"/>
          <w:szCs w:val="24"/>
        </w:rPr>
        <w:t>.</w:t>
      </w:r>
      <w:r w:rsidR="00612D0C" w:rsidRPr="00831EC8">
        <w:rPr>
          <w:b/>
          <w:sz w:val="24"/>
          <w:szCs w:val="24"/>
        </w:rPr>
        <w:t>1.</w:t>
      </w:r>
      <w:r w:rsidR="00ED6F86" w:rsidRPr="00831EC8">
        <w:rPr>
          <w:b/>
          <w:sz w:val="24"/>
          <w:szCs w:val="24"/>
        </w:rPr>
        <w:t>9</w:t>
      </w:r>
      <w:r w:rsidR="00692A88" w:rsidRPr="00831EC8">
        <w:rPr>
          <w:b/>
          <w:sz w:val="24"/>
          <w:szCs w:val="24"/>
        </w:rPr>
        <w:t>.</w:t>
      </w:r>
      <w:r w:rsidR="00692A88" w:rsidRPr="00831EC8">
        <w:rPr>
          <w:sz w:val="24"/>
          <w:szCs w:val="24"/>
        </w:rPr>
        <w:t xml:space="preserve"> Решение о распределении дохода от приносящей доход деятельности принимается работодателем по согласованию с профсоюзным комитетом.</w:t>
      </w:r>
    </w:p>
    <w:p w:rsidR="00C31377" w:rsidRPr="00831EC8" w:rsidRDefault="00092E39" w:rsidP="004D44F8">
      <w:pPr>
        <w:ind w:firstLine="567"/>
        <w:jc w:val="both"/>
        <w:rPr>
          <w:sz w:val="24"/>
          <w:szCs w:val="24"/>
        </w:rPr>
      </w:pPr>
      <w:r w:rsidRPr="00831EC8">
        <w:rPr>
          <w:b/>
          <w:sz w:val="24"/>
          <w:szCs w:val="24"/>
        </w:rPr>
        <w:t>4</w:t>
      </w:r>
      <w:r w:rsidR="00692A88" w:rsidRPr="00831EC8">
        <w:rPr>
          <w:b/>
          <w:sz w:val="24"/>
          <w:szCs w:val="24"/>
        </w:rPr>
        <w:t>.</w:t>
      </w:r>
      <w:r w:rsidR="00612D0C" w:rsidRPr="00831EC8">
        <w:rPr>
          <w:b/>
          <w:sz w:val="24"/>
          <w:szCs w:val="24"/>
        </w:rPr>
        <w:t>1.</w:t>
      </w:r>
      <w:r w:rsidR="00ED6F86" w:rsidRPr="00831EC8">
        <w:rPr>
          <w:b/>
          <w:sz w:val="24"/>
          <w:szCs w:val="24"/>
        </w:rPr>
        <w:t>10</w:t>
      </w:r>
      <w:r w:rsidR="00692A88" w:rsidRPr="00831EC8">
        <w:rPr>
          <w:b/>
          <w:sz w:val="24"/>
          <w:szCs w:val="24"/>
        </w:rPr>
        <w:t>.</w:t>
      </w:r>
      <w:r w:rsidR="00692A88" w:rsidRPr="00831EC8">
        <w:rPr>
          <w:sz w:val="24"/>
          <w:szCs w:val="24"/>
        </w:rPr>
        <w:t xml:space="preserve"> </w:t>
      </w:r>
      <w:r w:rsidR="00D90F0F" w:rsidRPr="00831EC8">
        <w:rPr>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На период приостановления работы за работником сохраняется средний заработок. В период приостановки работы работник имеет право в свое рабочее время отсутствовать на рабочем месте.</w:t>
      </w:r>
    </w:p>
    <w:p w:rsidR="004E1B8F" w:rsidRPr="00831EC8" w:rsidRDefault="00092E39" w:rsidP="004E1B8F">
      <w:pPr>
        <w:ind w:firstLine="708"/>
        <w:jc w:val="both"/>
        <w:rPr>
          <w:b/>
          <w:bCs/>
          <w:sz w:val="24"/>
          <w:szCs w:val="24"/>
        </w:rPr>
      </w:pPr>
      <w:r w:rsidRPr="00831EC8">
        <w:rPr>
          <w:b/>
          <w:sz w:val="24"/>
          <w:szCs w:val="24"/>
        </w:rPr>
        <w:t>4</w:t>
      </w:r>
      <w:r w:rsidR="007711AB" w:rsidRPr="00831EC8">
        <w:rPr>
          <w:b/>
          <w:sz w:val="24"/>
          <w:szCs w:val="24"/>
        </w:rPr>
        <w:t>.</w:t>
      </w:r>
      <w:r w:rsidR="00612D0C" w:rsidRPr="00831EC8">
        <w:rPr>
          <w:b/>
          <w:sz w:val="24"/>
          <w:szCs w:val="24"/>
        </w:rPr>
        <w:t>1.1</w:t>
      </w:r>
      <w:r w:rsidR="00ED6F86" w:rsidRPr="00831EC8">
        <w:rPr>
          <w:b/>
          <w:sz w:val="24"/>
          <w:szCs w:val="24"/>
        </w:rPr>
        <w:t>1</w:t>
      </w:r>
      <w:r w:rsidR="007711AB" w:rsidRPr="00831EC8">
        <w:rPr>
          <w:b/>
          <w:sz w:val="24"/>
          <w:szCs w:val="24"/>
        </w:rPr>
        <w:t xml:space="preserve">. </w:t>
      </w:r>
      <w:r w:rsidR="004E1B8F" w:rsidRPr="00831EC8">
        <w:rPr>
          <w:sz w:val="24"/>
          <w:szCs w:val="24"/>
        </w:rPr>
        <w:t>В случае простоя по причинам, не зависящим от работодателя и работника, Работодатель выплачивает</w:t>
      </w:r>
      <w:r w:rsidR="004E1B8F" w:rsidRPr="00831EC8">
        <w:rPr>
          <w:b/>
          <w:sz w:val="24"/>
          <w:szCs w:val="24"/>
        </w:rPr>
        <w:t xml:space="preserve"> </w:t>
      </w:r>
      <w:r w:rsidR="004E1B8F" w:rsidRPr="00831EC8">
        <w:rPr>
          <w:sz w:val="24"/>
          <w:szCs w:val="24"/>
        </w:rPr>
        <w:t xml:space="preserve">заработную плату в размере не менее 2/3 тарифной ставки, оклада (должностного оклада), рассчитанных пропорционально времени простоя, а по вине работодателя – не менее 2/3 средней заработной платы работника. </w:t>
      </w:r>
    </w:p>
    <w:p w:rsidR="004E1B8F" w:rsidRPr="00831EC8" w:rsidRDefault="004E1B8F" w:rsidP="004E1B8F">
      <w:pPr>
        <w:ind w:firstLine="708"/>
        <w:jc w:val="both"/>
        <w:rPr>
          <w:b/>
          <w:bCs/>
          <w:sz w:val="24"/>
          <w:szCs w:val="24"/>
        </w:rPr>
      </w:pPr>
      <w:r w:rsidRPr="00831EC8">
        <w:rPr>
          <w:sz w:val="24"/>
          <w:szCs w:val="24"/>
        </w:rPr>
        <w:t>В случае приостановки деятельности образовательного учреждения по предписаниям органов Роспотребнадзора, органов пожарного надзора, заработная плата работникам выплачивается в размере среднего заработка.</w:t>
      </w:r>
    </w:p>
    <w:p w:rsidR="004E1B8F" w:rsidRPr="00831EC8" w:rsidRDefault="004E1B8F" w:rsidP="004E1B8F">
      <w:pPr>
        <w:ind w:firstLine="708"/>
        <w:jc w:val="both"/>
        <w:rPr>
          <w:sz w:val="24"/>
          <w:szCs w:val="24"/>
        </w:rPr>
      </w:pPr>
      <w:r w:rsidRPr="00831EC8">
        <w:rPr>
          <w:sz w:val="24"/>
          <w:szCs w:val="24"/>
        </w:rPr>
        <w:t>Начисляют и выплачивают работникам средний заработок за период между закрытием больничного листа и фактическим допуском до работы при получении отрицательного теста на COVID-19, подкрепив свою позицию Письмом Минтруда России от 01.10.2020 № 14-2/10/ФС-1503. У работодателя не имеется правовых оснований требовать у работников, в том числе и образовательных организаций, справку, подтверждающую отрицательный результат тестирования на коронавирус.</w:t>
      </w:r>
    </w:p>
    <w:p w:rsidR="00684CBF" w:rsidRPr="00831EC8" w:rsidRDefault="00092E39" w:rsidP="004E1B8F">
      <w:pPr>
        <w:ind w:firstLine="567"/>
        <w:jc w:val="both"/>
        <w:rPr>
          <w:sz w:val="24"/>
          <w:szCs w:val="24"/>
        </w:rPr>
      </w:pPr>
      <w:r w:rsidRPr="00831EC8">
        <w:rPr>
          <w:b/>
          <w:sz w:val="24"/>
          <w:szCs w:val="24"/>
        </w:rPr>
        <w:t>4</w:t>
      </w:r>
      <w:r w:rsidR="007711AB" w:rsidRPr="00831EC8">
        <w:rPr>
          <w:b/>
          <w:sz w:val="24"/>
          <w:szCs w:val="24"/>
        </w:rPr>
        <w:t>.</w:t>
      </w:r>
      <w:r w:rsidR="00612D0C" w:rsidRPr="00831EC8">
        <w:rPr>
          <w:b/>
          <w:sz w:val="24"/>
          <w:szCs w:val="24"/>
        </w:rPr>
        <w:t>1.1</w:t>
      </w:r>
      <w:r w:rsidR="00ED6F86" w:rsidRPr="00831EC8">
        <w:rPr>
          <w:b/>
          <w:sz w:val="24"/>
          <w:szCs w:val="24"/>
        </w:rPr>
        <w:t>2</w:t>
      </w:r>
      <w:r w:rsidR="00684CBF" w:rsidRPr="00831EC8">
        <w:rPr>
          <w:b/>
          <w:sz w:val="24"/>
          <w:szCs w:val="24"/>
        </w:rPr>
        <w:t>.</w:t>
      </w:r>
      <w:r w:rsidR="00684CBF" w:rsidRPr="00831EC8">
        <w:rPr>
          <w:sz w:val="24"/>
          <w:szCs w:val="24"/>
        </w:rPr>
        <w:t xml:space="preserve"> За работниками, участвовавшими в забастовке из-за невыполнения коллективных договоров и соглашений по вине работодателя или учредителя, сохраняется, заработная плата в полном размере.</w:t>
      </w:r>
    </w:p>
    <w:p w:rsidR="008B27BE" w:rsidRPr="00831EC8" w:rsidRDefault="00684CBF" w:rsidP="00684CBF">
      <w:pPr>
        <w:pStyle w:val="ConsPlusNormal"/>
        <w:widowControl/>
        <w:ind w:firstLine="0"/>
        <w:jc w:val="both"/>
        <w:rPr>
          <w:rFonts w:ascii="Times New Roman" w:hAnsi="Times New Roman" w:cs="Times New Roman"/>
          <w:sz w:val="24"/>
          <w:szCs w:val="24"/>
        </w:rPr>
      </w:pPr>
      <w:r w:rsidRPr="00831EC8">
        <w:rPr>
          <w:rFonts w:ascii="Times New Roman" w:hAnsi="Times New Roman" w:cs="Times New Roman"/>
          <w:sz w:val="24"/>
          <w:szCs w:val="24"/>
        </w:rPr>
        <w:t xml:space="preserve">       </w:t>
      </w:r>
      <w:r w:rsidR="00092E39" w:rsidRPr="00831EC8">
        <w:rPr>
          <w:rFonts w:ascii="Times New Roman" w:hAnsi="Times New Roman" w:cs="Times New Roman"/>
          <w:b/>
          <w:sz w:val="24"/>
          <w:szCs w:val="24"/>
        </w:rPr>
        <w:t>4</w:t>
      </w:r>
      <w:r w:rsidR="00ED6F86" w:rsidRPr="00831EC8">
        <w:rPr>
          <w:rFonts w:ascii="Times New Roman" w:hAnsi="Times New Roman" w:cs="Times New Roman"/>
          <w:b/>
          <w:sz w:val="24"/>
          <w:szCs w:val="24"/>
        </w:rPr>
        <w:t>.1.13</w:t>
      </w:r>
      <w:r w:rsidR="008B27BE" w:rsidRPr="00831EC8">
        <w:rPr>
          <w:rFonts w:ascii="Times New Roman" w:hAnsi="Times New Roman" w:cs="Times New Roman"/>
          <w:b/>
          <w:sz w:val="24"/>
          <w:szCs w:val="24"/>
        </w:rPr>
        <w:t>.</w:t>
      </w:r>
      <w:r w:rsidR="008B27BE" w:rsidRPr="00831EC8">
        <w:rPr>
          <w:rFonts w:ascii="Times New Roman" w:hAnsi="Times New Roman" w:cs="Times New Roman"/>
          <w:sz w:val="24"/>
          <w:szCs w:val="24"/>
        </w:rPr>
        <w:t xml:space="preserve"> Установить доплату </w:t>
      </w:r>
      <w:r w:rsidR="004E1B8F" w:rsidRPr="00831EC8">
        <w:rPr>
          <w:rFonts w:ascii="Times New Roman" w:hAnsi="Times New Roman" w:cs="Times New Roman"/>
          <w:sz w:val="24"/>
          <w:szCs w:val="24"/>
        </w:rPr>
        <w:t xml:space="preserve">заместителем ОУ. </w:t>
      </w:r>
      <w:r w:rsidR="008B27BE" w:rsidRPr="00831EC8">
        <w:rPr>
          <w:rFonts w:ascii="Times New Roman" w:hAnsi="Times New Roman" w:cs="Times New Roman"/>
          <w:sz w:val="24"/>
          <w:szCs w:val="24"/>
        </w:rPr>
        <w:t xml:space="preserve">педагогам за оказание консультативной, методической и практической помощи молодым педагогам (наставничество) в размере не менее 10 % оклада (должностного оклада), ставки согласно </w:t>
      </w:r>
      <w:r w:rsidR="00DA6F7E" w:rsidRPr="00831EC8">
        <w:rPr>
          <w:rFonts w:ascii="Times New Roman" w:hAnsi="Times New Roman" w:cs="Times New Roman"/>
          <w:sz w:val="24"/>
          <w:szCs w:val="24"/>
        </w:rPr>
        <w:t>Положению,</w:t>
      </w:r>
      <w:r w:rsidR="008B27BE" w:rsidRPr="00831EC8">
        <w:rPr>
          <w:rFonts w:ascii="Times New Roman" w:hAnsi="Times New Roman" w:cs="Times New Roman"/>
          <w:sz w:val="24"/>
          <w:szCs w:val="24"/>
        </w:rPr>
        <w:t xml:space="preserve"> об оплате труда работников.</w:t>
      </w:r>
    </w:p>
    <w:p w:rsidR="004E1B8F" w:rsidRPr="00831EC8" w:rsidRDefault="00092E39" w:rsidP="004E1B8F">
      <w:pPr>
        <w:ind w:firstLine="708"/>
        <w:jc w:val="both"/>
        <w:rPr>
          <w:sz w:val="24"/>
          <w:szCs w:val="24"/>
        </w:rPr>
      </w:pPr>
      <w:r w:rsidRPr="00831EC8">
        <w:rPr>
          <w:b/>
          <w:sz w:val="24"/>
          <w:szCs w:val="24"/>
        </w:rPr>
        <w:t>4</w:t>
      </w:r>
      <w:r w:rsidR="00A8497B" w:rsidRPr="00831EC8">
        <w:rPr>
          <w:b/>
          <w:sz w:val="24"/>
          <w:szCs w:val="24"/>
        </w:rPr>
        <w:t>.1.14.</w:t>
      </w:r>
      <w:r w:rsidR="00A8497B" w:rsidRPr="00831EC8">
        <w:rPr>
          <w:sz w:val="24"/>
          <w:szCs w:val="24"/>
        </w:rPr>
        <w:t xml:space="preserve"> </w:t>
      </w:r>
      <w:r w:rsidR="004E1B8F" w:rsidRPr="00831EC8">
        <w:rPr>
          <w:sz w:val="24"/>
          <w:szCs w:val="24"/>
        </w:rPr>
        <w:t>При совмещении профессий (должностей), расширении зон обслуживания, увеличении объёма работы, исполнении обязанностей временно 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минимального размера оплаты труда (минимальной заработной платы, установленной в Свердловской области).</w:t>
      </w:r>
    </w:p>
    <w:p w:rsidR="004E1B8F" w:rsidRPr="00831EC8" w:rsidRDefault="00092E39" w:rsidP="004E1B8F">
      <w:pPr>
        <w:ind w:firstLine="708"/>
        <w:jc w:val="both"/>
        <w:rPr>
          <w:sz w:val="24"/>
          <w:szCs w:val="24"/>
        </w:rPr>
      </w:pPr>
      <w:r w:rsidRPr="00831EC8">
        <w:rPr>
          <w:b/>
          <w:sz w:val="24"/>
          <w:szCs w:val="24"/>
        </w:rPr>
        <w:t>4</w:t>
      </w:r>
      <w:r w:rsidR="00A8497B" w:rsidRPr="00831EC8">
        <w:rPr>
          <w:b/>
          <w:sz w:val="24"/>
          <w:szCs w:val="24"/>
        </w:rPr>
        <w:t>.1.15.</w:t>
      </w:r>
      <w:r w:rsidR="00A8497B" w:rsidRPr="00831EC8">
        <w:rPr>
          <w:sz w:val="24"/>
          <w:szCs w:val="24"/>
        </w:rPr>
        <w:t xml:space="preserve"> </w:t>
      </w:r>
      <w:r w:rsidR="004E1B8F" w:rsidRPr="00831EC8">
        <w:rPr>
          <w:sz w:val="24"/>
          <w:szCs w:val="24"/>
        </w:rPr>
        <w:t>Размер доплаты за совмещение профессий (должностей), расширение зон обслуживания, увеличение объёма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 151 Трудового кодекса РФ).</w:t>
      </w:r>
    </w:p>
    <w:p w:rsidR="004E1B8F" w:rsidRPr="00831EC8" w:rsidRDefault="004E1B8F" w:rsidP="004E1B8F">
      <w:pPr>
        <w:ind w:firstLine="708"/>
        <w:jc w:val="both"/>
        <w:rPr>
          <w:bCs/>
          <w:sz w:val="24"/>
          <w:szCs w:val="24"/>
        </w:rPr>
      </w:pPr>
      <w:r w:rsidRPr="00831EC8">
        <w:rPr>
          <w:b/>
          <w:bCs/>
          <w:sz w:val="24"/>
          <w:szCs w:val="24"/>
        </w:rPr>
        <w:t>4.1.16</w:t>
      </w:r>
      <w:r w:rsidRPr="00831EC8">
        <w:rPr>
          <w:bCs/>
          <w:sz w:val="24"/>
          <w:szCs w:val="24"/>
        </w:rPr>
        <w:t>. За выполнение функций классного руководителя педагогическому работнику устанавливается доплата в размере не менее 100 рублей в расчете на одного обучающегося. Конкретный размер и условия доплат педагогическим работникам за выполнение функций классного руководителя устанавливаются настоящим коллективным договором и локальными нормативными актами.</w:t>
      </w:r>
      <w:bookmarkStart w:id="2" w:name="_Hlk50467540"/>
    </w:p>
    <w:p w:rsidR="004E1B8F" w:rsidRPr="00831EC8" w:rsidRDefault="004E1B8F" w:rsidP="004E1B8F">
      <w:pPr>
        <w:ind w:firstLine="708"/>
        <w:jc w:val="both"/>
        <w:rPr>
          <w:bCs/>
          <w:sz w:val="24"/>
          <w:szCs w:val="24"/>
        </w:rPr>
      </w:pPr>
      <w:r w:rsidRPr="00831EC8">
        <w:rPr>
          <w:bCs/>
          <w:sz w:val="24"/>
          <w:szCs w:val="24"/>
        </w:rPr>
        <w:t xml:space="preserve">Ежемесячное денежное вознаграждение </w:t>
      </w:r>
      <w:bookmarkEnd w:id="2"/>
      <w:r w:rsidRPr="00831EC8">
        <w:rPr>
          <w:bCs/>
          <w:sz w:val="24"/>
          <w:szCs w:val="24"/>
        </w:rPr>
        <w:t xml:space="preserve">педагогическому работнику за классное руководство (далее – денежное вознаграждение),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w:t>
      </w:r>
      <w:r w:rsidRPr="00831EC8">
        <w:rPr>
          <w:bCs/>
          <w:sz w:val="24"/>
          <w:szCs w:val="24"/>
        </w:rPr>
        <w:lastRenderedPageBreak/>
        <w:t>государственной власти. При этом ранее установленная за счет фонда оплаты труда доплата не может быть отменена, а её размер не может быть снижен.</w:t>
      </w:r>
    </w:p>
    <w:p w:rsidR="004E1B8F" w:rsidRPr="00831EC8" w:rsidRDefault="004E1B8F" w:rsidP="004E1B8F">
      <w:pPr>
        <w:ind w:firstLine="708"/>
        <w:jc w:val="both"/>
        <w:rPr>
          <w:bCs/>
          <w:sz w:val="24"/>
          <w:szCs w:val="24"/>
        </w:rPr>
      </w:pPr>
      <w:r w:rsidRPr="00831EC8">
        <w:rPr>
          <w:bCs/>
          <w:sz w:val="24"/>
          <w:szCs w:val="24"/>
        </w:rPr>
        <w:t>Денежное вознаграждение выплачивается педагогическому работнику за каждый класс (класс-комплект) независимо от количества обучающихся.</w:t>
      </w:r>
    </w:p>
    <w:p w:rsidR="004E1B8F" w:rsidRPr="00831EC8" w:rsidRDefault="004E1B8F" w:rsidP="004E1B8F">
      <w:pPr>
        <w:ind w:firstLine="708"/>
        <w:jc w:val="both"/>
        <w:rPr>
          <w:bCs/>
          <w:sz w:val="24"/>
          <w:szCs w:val="24"/>
        </w:rPr>
      </w:pPr>
      <w:r w:rsidRPr="00831EC8">
        <w:rPr>
          <w:bCs/>
          <w:sz w:val="24"/>
          <w:szCs w:val="24"/>
        </w:rPr>
        <w:t>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(классах-комплектах).</w:t>
      </w:r>
    </w:p>
    <w:p w:rsidR="004E1B8F" w:rsidRPr="00831EC8" w:rsidRDefault="004E1B8F" w:rsidP="004E1B8F">
      <w:pPr>
        <w:ind w:firstLine="708"/>
        <w:jc w:val="both"/>
        <w:rPr>
          <w:bCs/>
          <w:sz w:val="24"/>
          <w:szCs w:val="24"/>
        </w:rPr>
      </w:pPr>
      <w:r w:rsidRPr="00831EC8">
        <w:rPr>
          <w:bCs/>
          <w:sz w:val="24"/>
          <w:szCs w:val="24"/>
        </w:rPr>
        <w:t>При осуществлении педагогическими работниками классного руководства в классах:</w:t>
      </w:r>
    </w:p>
    <w:p w:rsidR="004E1B8F" w:rsidRPr="00831EC8" w:rsidRDefault="004E1B8F" w:rsidP="004E1B8F">
      <w:pPr>
        <w:ind w:firstLine="708"/>
        <w:jc w:val="both"/>
        <w:rPr>
          <w:bCs/>
          <w:sz w:val="24"/>
          <w:szCs w:val="24"/>
        </w:rPr>
      </w:pPr>
      <w:r w:rsidRPr="00831EC8">
        <w:rPr>
          <w:bCs/>
          <w:sz w:val="24"/>
          <w:szCs w:val="24"/>
        </w:rPr>
        <w:t>- возложение на педагогического работника функции классного руководства происходит при распределении учебной нагрузки на новый учебный год (тарификации;</w:t>
      </w:r>
    </w:p>
    <w:p w:rsidR="004E1B8F" w:rsidRPr="00831EC8" w:rsidRDefault="004E1B8F" w:rsidP="004E1B8F">
      <w:pPr>
        <w:ind w:firstLine="708"/>
        <w:jc w:val="both"/>
        <w:rPr>
          <w:bCs/>
          <w:sz w:val="24"/>
          <w:szCs w:val="24"/>
        </w:rPr>
      </w:pPr>
      <w:r w:rsidRPr="00831EC8">
        <w:rPr>
          <w:bCs/>
          <w:sz w:val="24"/>
          <w:szCs w:val="24"/>
        </w:rPr>
        <w:t>- доплата за классное руководство и ежемесячное денежное вознаграждение выплачиваются работнику пропорционально отработанному времени;</w:t>
      </w:r>
    </w:p>
    <w:p w:rsidR="004E1B8F" w:rsidRPr="00831EC8" w:rsidRDefault="004E1B8F" w:rsidP="004E1B8F">
      <w:pPr>
        <w:ind w:firstLine="708"/>
        <w:jc w:val="both"/>
        <w:rPr>
          <w:bCs/>
          <w:sz w:val="24"/>
          <w:szCs w:val="24"/>
        </w:rPr>
      </w:pPr>
      <w:r w:rsidRPr="00831EC8">
        <w:rPr>
          <w:bCs/>
          <w:sz w:val="24"/>
          <w:szCs w:val="24"/>
        </w:rPr>
        <w:t>- в течение учебного года и в каникулярный период недопустимо изменение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4E1B8F" w:rsidRPr="00831EC8" w:rsidRDefault="004E1B8F" w:rsidP="004E1B8F">
      <w:pPr>
        <w:ind w:firstLine="708"/>
        <w:jc w:val="both"/>
        <w:rPr>
          <w:bCs/>
          <w:sz w:val="24"/>
          <w:szCs w:val="24"/>
        </w:rPr>
      </w:pPr>
      <w:r w:rsidRPr="00831EC8">
        <w:rPr>
          <w:bCs/>
          <w:sz w:val="24"/>
          <w:szCs w:val="24"/>
        </w:rPr>
        <w:t>- при тарификации на следующий учебный год соблюдается преемственность осуществления классного руководства в классах;</w:t>
      </w:r>
    </w:p>
    <w:p w:rsidR="004E1B8F" w:rsidRPr="00831EC8" w:rsidRDefault="004E1B8F" w:rsidP="004E1B8F">
      <w:pPr>
        <w:ind w:firstLine="708"/>
        <w:jc w:val="both"/>
        <w:rPr>
          <w:bCs/>
          <w:sz w:val="24"/>
          <w:szCs w:val="24"/>
        </w:rPr>
      </w:pPr>
      <w:r w:rsidRPr="00831EC8">
        <w:rPr>
          <w:bCs/>
          <w:sz w:val="24"/>
          <w:szCs w:val="24"/>
        </w:rPr>
        <w:t>- определение кандидатур педагогических работников, которые в следующем учебном году будут осуществлять классное руководство в классах, происходит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4E1B8F" w:rsidRPr="00831EC8" w:rsidRDefault="004E1B8F" w:rsidP="004E1B8F">
      <w:pPr>
        <w:ind w:firstLine="708"/>
        <w:jc w:val="both"/>
        <w:rPr>
          <w:bCs/>
          <w:sz w:val="24"/>
          <w:szCs w:val="24"/>
        </w:rPr>
      </w:pPr>
      <w:r w:rsidRPr="00831EC8">
        <w:rPr>
          <w:bCs/>
          <w:sz w:val="24"/>
          <w:szCs w:val="24"/>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осуществляется с установлением ему всех соответствующих выплат за классное руководство пропорционально времени замещения;</w:t>
      </w:r>
    </w:p>
    <w:p w:rsidR="004E1B8F" w:rsidRPr="00831EC8" w:rsidRDefault="004E1B8F" w:rsidP="004E1B8F">
      <w:pPr>
        <w:ind w:firstLine="708"/>
        <w:jc w:val="both"/>
        <w:rPr>
          <w:bCs/>
          <w:sz w:val="24"/>
          <w:szCs w:val="24"/>
        </w:rPr>
      </w:pPr>
      <w:r w:rsidRPr="00831EC8">
        <w:rPr>
          <w:bCs/>
          <w:sz w:val="24"/>
          <w:szCs w:val="24"/>
        </w:rPr>
        <w:t>- ежемесячное вознаграждение за классное руководство, установленное за счет средств федерального бюджета (5 000 рублей), учитывается во всех случаях при исчислении среднего заработка;</w:t>
      </w:r>
    </w:p>
    <w:p w:rsidR="004E1B8F" w:rsidRPr="00831EC8" w:rsidRDefault="004E1B8F" w:rsidP="004E1B8F">
      <w:pPr>
        <w:ind w:firstLine="708"/>
        <w:jc w:val="both"/>
        <w:rPr>
          <w:bCs/>
          <w:sz w:val="24"/>
          <w:szCs w:val="24"/>
        </w:rPr>
      </w:pPr>
      <w:r w:rsidRPr="00831EC8">
        <w:rPr>
          <w:bCs/>
          <w:sz w:val="24"/>
          <w:szCs w:val="24"/>
        </w:rPr>
        <w:t>- при исчислении среднего заработка для оплаты оплачиваемых отпусков в связи с обучением, при сохранении среднего заработка для получения дополнительного профессионального образования (повышения квалификации),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 данная сумма выплачивается, в том числе, за счет областного бюджета в пределах установленного фонда оплаты труда;</w:t>
      </w:r>
    </w:p>
    <w:p w:rsidR="004E1B8F" w:rsidRPr="00831EC8" w:rsidRDefault="004E1B8F" w:rsidP="004E1B8F">
      <w:pPr>
        <w:ind w:firstLine="708"/>
        <w:jc w:val="both"/>
        <w:rPr>
          <w:bCs/>
          <w:sz w:val="24"/>
          <w:szCs w:val="24"/>
        </w:rPr>
      </w:pPr>
      <w:r w:rsidRPr="00831EC8">
        <w:rPr>
          <w:bCs/>
          <w:sz w:val="24"/>
          <w:szCs w:val="24"/>
        </w:rPr>
        <w:t>- выплаты за классное руководство могут быть отменены за неисполнение или ненадлежащее исполнение педагогическим работником по его вине соответствующих функций в порядке ст. 74 Трудового кодекса РФ.</w:t>
      </w:r>
    </w:p>
    <w:p w:rsidR="004E1B8F" w:rsidRPr="00831EC8" w:rsidRDefault="004E1B8F" w:rsidP="004E1B8F">
      <w:pPr>
        <w:ind w:firstLine="708"/>
        <w:jc w:val="both"/>
        <w:rPr>
          <w:bCs/>
          <w:sz w:val="24"/>
          <w:szCs w:val="24"/>
        </w:rPr>
      </w:pPr>
      <w:r w:rsidRPr="00831EC8">
        <w:rPr>
          <w:bCs/>
          <w:sz w:val="24"/>
          <w:szCs w:val="24"/>
        </w:rPr>
        <w:t>Образовательная организация принимает Положение о классном руководстве по согласованию с профсоюзным комитетом.</w:t>
      </w:r>
    </w:p>
    <w:p w:rsidR="004E1B8F" w:rsidRPr="00831EC8" w:rsidRDefault="004E1B8F" w:rsidP="004E1B8F">
      <w:pPr>
        <w:ind w:firstLine="708"/>
        <w:jc w:val="both"/>
        <w:rPr>
          <w:sz w:val="24"/>
          <w:szCs w:val="24"/>
        </w:rPr>
      </w:pPr>
      <w:r w:rsidRPr="00831EC8">
        <w:rPr>
          <w:b/>
          <w:bCs/>
          <w:sz w:val="24"/>
          <w:szCs w:val="24"/>
        </w:rPr>
        <w:t>4.1.17</w:t>
      </w:r>
      <w:r w:rsidRPr="00831EC8">
        <w:rPr>
          <w:bCs/>
          <w:sz w:val="24"/>
          <w:szCs w:val="24"/>
        </w:rPr>
        <w:t>.</w:t>
      </w:r>
      <w:r w:rsidRPr="00831EC8">
        <w:rPr>
          <w:b/>
          <w:sz w:val="24"/>
          <w:szCs w:val="24"/>
        </w:rPr>
        <w:t xml:space="preserve"> </w:t>
      </w:r>
      <w:r w:rsidRPr="00831EC8">
        <w:rPr>
          <w:sz w:val="24"/>
          <w:szCs w:val="24"/>
        </w:rPr>
        <w:t>В лагере с дневным пребыванием детей, создаваемом на базе 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государственных образовательных стандартов и дополнительные общеобразовательные программы.</w:t>
      </w:r>
    </w:p>
    <w:p w:rsidR="004E1B8F" w:rsidRDefault="004E1B8F" w:rsidP="004E1B8F">
      <w:pPr>
        <w:ind w:firstLine="708"/>
        <w:jc w:val="both"/>
        <w:rPr>
          <w:bCs/>
          <w:sz w:val="24"/>
          <w:szCs w:val="24"/>
        </w:rPr>
      </w:pPr>
      <w:r w:rsidRPr="00831EC8">
        <w:rPr>
          <w:bCs/>
          <w:sz w:val="24"/>
          <w:szCs w:val="24"/>
        </w:rPr>
        <w:t>В случае если учителю при этом поручено выполнение обязанностей, 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оплаты за увеличение объема работ из средств, предусмотренных на организацию летней оздоровительной кампании.</w:t>
      </w:r>
    </w:p>
    <w:p w:rsidR="007B17DE" w:rsidRPr="00831EC8" w:rsidRDefault="007B17DE" w:rsidP="004E1B8F">
      <w:pPr>
        <w:ind w:firstLine="708"/>
        <w:jc w:val="both"/>
        <w:rPr>
          <w:bCs/>
          <w:sz w:val="24"/>
          <w:szCs w:val="24"/>
        </w:rPr>
      </w:pPr>
    </w:p>
    <w:p w:rsidR="00DB7C08" w:rsidRPr="00831EC8" w:rsidRDefault="00092E39" w:rsidP="004E1B8F">
      <w:pPr>
        <w:pStyle w:val="a7"/>
        <w:ind w:firstLine="567"/>
        <w:jc w:val="both"/>
        <w:outlineLvl w:val="0"/>
        <w:rPr>
          <w:sz w:val="24"/>
          <w:szCs w:val="24"/>
        </w:rPr>
      </w:pPr>
      <w:r w:rsidRPr="00831EC8">
        <w:rPr>
          <w:sz w:val="24"/>
          <w:szCs w:val="24"/>
        </w:rPr>
        <w:lastRenderedPageBreak/>
        <w:t>4</w:t>
      </w:r>
      <w:r w:rsidR="00612D0C" w:rsidRPr="00831EC8">
        <w:rPr>
          <w:sz w:val="24"/>
          <w:szCs w:val="24"/>
        </w:rPr>
        <w:t xml:space="preserve">.2. </w:t>
      </w:r>
      <w:r w:rsidR="00DB7C08" w:rsidRPr="00831EC8">
        <w:rPr>
          <w:sz w:val="24"/>
          <w:szCs w:val="24"/>
        </w:rPr>
        <w:t>Работодатель обязуется:</w:t>
      </w:r>
    </w:p>
    <w:p w:rsidR="006359F1" w:rsidRPr="00831EC8" w:rsidRDefault="00092E39" w:rsidP="00B075F7">
      <w:pPr>
        <w:autoSpaceDE w:val="0"/>
        <w:autoSpaceDN w:val="0"/>
        <w:adjustRightInd w:val="0"/>
        <w:ind w:firstLine="567"/>
        <w:jc w:val="both"/>
        <w:rPr>
          <w:bCs/>
          <w:sz w:val="24"/>
          <w:szCs w:val="24"/>
        </w:rPr>
      </w:pPr>
      <w:r w:rsidRPr="00831EC8">
        <w:rPr>
          <w:b/>
          <w:bCs/>
          <w:sz w:val="24"/>
          <w:szCs w:val="24"/>
        </w:rPr>
        <w:t>4</w:t>
      </w:r>
      <w:r w:rsidR="00A90D20" w:rsidRPr="00831EC8">
        <w:rPr>
          <w:b/>
          <w:bCs/>
          <w:sz w:val="24"/>
          <w:szCs w:val="24"/>
        </w:rPr>
        <w:t>.</w:t>
      </w:r>
      <w:r w:rsidR="00612D0C" w:rsidRPr="00831EC8">
        <w:rPr>
          <w:b/>
          <w:bCs/>
          <w:sz w:val="24"/>
          <w:szCs w:val="24"/>
        </w:rPr>
        <w:t>2.1</w:t>
      </w:r>
      <w:r w:rsidR="00A90D20" w:rsidRPr="00831EC8">
        <w:rPr>
          <w:b/>
          <w:bCs/>
          <w:sz w:val="24"/>
          <w:szCs w:val="24"/>
        </w:rPr>
        <w:t xml:space="preserve">. </w:t>
      </w:r>
      <w:r w:rsidR="00A90D20" w:rsidRPr="00831EC8">
        <w:rPr>
          <w:bCs/>
          <w:sz w:val="24"/>
          <w:szCs w:val="24"/>
        </w:rPr>
        <w:t xml:space="preserve">Устанавливать оклады (должностные оклады), ставки заработной платы </w:t>
      </w:r>
      <w:r w:rsidR="000F0D5E" w:rsidRPr="00831EC8">
        <w:rPr>
          <w:bCs/>
          <w:sz w:val="24"/>
          <w:szCs w:val="24"/>
        </w:rPr>
        <w:t xml:space="preserve">педагогическим работникам </w:t>
      </w:r>
      <w:r w:rsidR="00A90D20" w:rsidRPr="00831EC8">
        <w:rPr>
          <w:bCs/>
          <w:sz w:val="24"/>
          <w:szCs w:val="24"/>
        </w:rPr>
        <w:t xml:space="preserve">в размере не ниже установленных Правительством </w:t>
      </w:r>
      <w:r w:rsidR="006359F1" w:rsidRPr="00831EC8">
        <w:rPr>
          <w:bCs/>
          <w:sz w:val="24"/>
          <w:szCs w:val="24"/>
        </w:rPr>
        <w:t>Свердловской области минимальных окладов (ставок заработной платы).</w:t>
      </w:r>
    </w:p>
    <w:p w:rsidR="00B075F7" w:rsidRPr="009D5A42" w:rsidRDefault="00092E39" w:rsidP="00B075F7">
      <w:pPr>
        <w:pStyle w:val="a7"/>
        <w:ind w:firstLine="567"/>
        <w:jc w:val="both"/>
        <w:rPr>
          <w:b w:val="0"/>
          <w:sz w:val="24"/>
          <w:szCs w:val="24"/>
        </w:rPr>
      </w:pPr>
      <w:r w:rsidRPr="00831EC8">
        <w:rPr>
          <w:sz w:val="24"/>
          <w:szCs w:val="24"/>
        </w:rPr>
        <w:t>4</w:t>
      </w:r>
      <w:r w:rsidR="000F0D5E" w:rsidRPr="00831EC8">
        <w:rPr>
          <w:sz w:val="24"/>
          <w:szCs w:val="24"/>
        </w:rPr>
        <w:t>.</w:t>
      </w:r>
      <w:r w:rsidR="00612D0C" w:rsidRPr="00831EC8">
        <w:rPr>
          <w:sz w:val="24"/>
          <w:szCs w:val="24"/>
        </w:rPr>
        <w:t>2.2</w:t>
      </w:r>
      <w:r w:rsidR="000F0D5E" w:rsidRPr="00831EC8">
        <w:rPr>
          <w:sz w:val="24"/>
          <w:szCs w:val="24"/>
        </w:rPr>
        <w:t xml:space="preserve">. </w:t>
      </w:r>
      <w:r w:rsidR="00B075F7" w:rsidRPr="009D5A42">
        <w:rPr>
          <w:b w:val="0"/>
          <w:sz w:val="24"/>
          <w:szCs w:val="24"/>
        </w:rPr>
        <w:t>Устанавливать педагогическим работникам в трудовом договоре продолжительность рабочего времени (количество часов педагогической работы) не менее нормы часов за 1 ставку заработной платы, определённую в соответствии со ст. 333 ТК РФ Приказом Мин</w:t>
      </w:r>
      <w:r w:rsidR="00B075F7">
        <w:rPr>
          <w:b w:val="0"/>
          <w:sz w:val="24"/>
          <w:szCs w:val="24"/>
        </w:rPr>
        <w:t xml:space="preserve">истерства </w:t>
      </w:r>
      <w:r w:rsidR="00B075F7" w:rsidRPr="009D5A42">
        <w:rPr>
          <w:b w:val="0"/>
          <w:sz w:val="24"/>
          <w:szCs w:val="24"/>
        </w:rPr>
        <w:t>обр</w:t>
      </w:r>
      <w:r w:rsidR="00B075F7">
        <w:rPr>
          <w:b w:val="0"/>
          <w:sz w:val="24"/>
          <w:szCs w:val="24"/>
        </w:rPr>
        <w:t xml:space="preserve">азования и </w:t>
      </w:r>
      <w:r w:rsidR="00B075F7" w:rsidRPr="009D5A42">
        <w:rPr>
          <w:b w:val="0"/>
          <w:sz w:val="24"/>
          <w:szCs w:val="24"/>
        </w:rPr>
        <w:t>науки РФ от 22.12.2014 г. № 1601 «О продолжительности</w:t>
      </w:r>
      <w:r w:rsidR="00B075F7" w:rsidRPr="009D5A42">
        <w:rPr>
          <w:b w:val="0"/>
          <w:sz w:val="24"/>
          <w:szCs w:val="24"/>
          <w:lang/>
        </w:rPr>
        <w:t xml:space="preserve"> </w:t>
      </w:r>
      <w:r w:rsidR="00B075F7" w:rsidRPr="009D5A42">
        <w:rPr>
          <w:b w:val="0"/>
          <w:sz w:val="24"/>
          <w:szCs w:val="24"/>
        </w:rPr>
        <w:t>рабочего времени (норм</w:t>
      </w:r>
      <w:r w:rsidR="00B075F7" w:rsidRPr="009D5A42">
        <w:rPr>
          <w:b w:val="0"/>
          <w:sz w:val="24"/>
          <w:szCs w:val="24"/>
          <w:lang/>
        </w:rPr>
        <w:t>ах</w:t>
      </w:r>
      <w:r w:rsidR="00B075F7" w:rsidRPr="009D5A42">
        <w:rPr>
          <w:b w:val="0"/>
          <w:sz w:val="24"/>
          <w:szCs w:val="24"/>
        </w:rPr>
        <w:t xml:space="preserve"> часов педагогической работы за ставку заработной платы)</w:t>
      </w:r>
      <w:r w:rsidR="00B075F7" w:rsidRPr="009D5A42">
        <w:rPr>
          <w:b w:val="0"/>
          <w:sz w:val="24"/>
          <w:szCs w:val="24"/>
          <w:lang/>
        </w:rPr>
        <w:t xml:space="preserve"> педагогических работников и о </w:t>
      </w:r>
      <w:r w:rsidR="00B075F7" w:rsidRPr="009D5A42">
        <w:rPr>
          <w:b w:val="0"/>
          <w:sz w:val="24"/>
          <w:szCs w:val="24"/>
        </w:rPr>
        <w:t>п</w:t>
      </w:r>
      <w:r w:rsidR="00B075F7" w:rsidRPr="009D5A42">
        <w:rPr>
          <w:b w:val="0"/>
          <w:sz w:val="24"/>
          <w:szCs w:val="24"/>
          <w:lang/>
        </w:rPr>
        <w:t>орядке определения</w:t>
      </w:r>
      <w:r w:rsidR="00B075F7" w:rsidRPr="009D5A42">
        <w:rPr>
          <w:b w:val="0"/>
          <w:sz w:val="24"/>
          <w:szCs w:val="24"/>
        </w:rPr>
        <w:t xml:space="preserve"> учебной нагрузки</w:t>
      </w:r>
      <w:r w:rsidR="00B075F7" w:rsidRPr="009D5A42">
        <w:rPr>
          <w:b w:val="0"/>
          <w:sz w:val="24"/>
          <w:szCs w:val="24"/>
          <w:lang/>
        </w:rPr>
        <w:t xml:space="preserve"> педагогических работников</w:t>
      </w:r>
      <w:r w:rsidR="00B075F7" w:rsidRPr="009D5A42">
        <w:rPr>
          <w:b w:val="0"/>
          <w:sz w:val="24"/>
          <w:szCs w:val="24"/>
        </w:rPr>
        <w:t>, оговариваемой в трудовом догово</w:t>
      </w:r>
      <w:r w:rsidR="00B075F7" w:rsidRPr="009D5A42">
        <w:rPr>
          <w:b w:val="0"/>
          <w:sz w:val="24"/>
          <w:szCs w:val="24"/>
          <w:lang/>
        </w:rPr>
        <w:t>ре»</w:t>
      </w:r>
      <w:r w:rsidR="00B075F7" w:rsidRPr="009D5A42">
        <w:rPr>
          <w:b w:val="0"/>
          <w:sz w:val="24"/>
          <w:szCs w:val="24"/>
        </w:rPr>
        <w:t>.</w:t>
      </w:r>
    </w:p>
    <w:p w:rsidR="00D9798D" w:rsidRPr="00B075F7" w:rsidRDefault="00092E39" w:rsidP="00B075F7">
      <w:pPr>
        <w:pStyle w:val="a7"/>
        <w:ind w:firstLine="567"/>
        <w:jc w:val="both"/>
        <w:rPr>
          <w:b w:val="0"/>
          <w:sz w:val="24"/>
          <w:szCs w:val="24"/>
        </w:rPr>
      </w:pPr>
      <w:r w:rsidRPr="00B075F7">
        <w:rPr>
          <w:b w:val="0"/>
          <w:sz w:val="24"/>
          <w:szCs w:val="24"/>
        </w:rPr>
        <w:t>4</w:t>
      </w:r>
      <w:r w:rsidR="000E37DC" w:rsidRPr="00B075F7">
        <w:rPr>
          <w:b w:val="0"/>
          <w:sz w:val="24"/>
          <w:szCs w:val="24"/>
        </w:rPr>
        <w:t>.</w:t>
      </w:r>
      <w:r w:rsidR="00612D0C" w:rsidRPr="00B075F7">
        <w:rPr>
          <w:b w:val="0"/>
          <w:sz w:val="24"/>
          <w:szCs w:val="24"/>
        </w:rPr>
        <w:t>2.3</w:t>
      </w:r>
      <w:r w:rsidR="000E37DC" w:rsidRPr="00B075F7">
        <w:rPr>
          <w:b w:val="0"/>
          <w:sz w:val="24"/>
          <w:szCs w:val="24"/>
        </w:rPr>
        <w:t>.</w:t>
      </w:r>
      <w:r w:rsidR="00D9798D" w:rsidRPr="00B075F7">
        <w:rPr>
          <w:b w:val="0"/>
          <w:sz w:val="24"/>
          <w:szCs w:val="24"/>
        </w:rPr>
        <w:t xml:space="preserve"> </w:t>
      </w:r>
      <w:r w:rsidR="00AE1B7F" w:rsidRPr="00B075F7">
        <w:rPr>
          <w:b w:val="0"/>
          <w:sz w:val="24"/>
          <w:szCs w:val="24"/>
        </w:rPr>
        <w:t>Устанавливать ежегодно до начала учебного года приказом педагогическим работникам объем учебной нагрузки на учебный год исходя из количества часов по учебному плану и программам, обеспеченности кадрами, других конкретных условий в образовательном учреждении. Учебную нагрузку, объем которой больше или меньше нормы часов за ставку заработной платы, устанавливать только с письменного согласия работника.</w:t>
      </w:r>
    </w:p>
    <w:p w:rsidR="00D9798D" w:rsidRPr="00831EC8" w:rsidRDefault="00092E39" w:rsidP="00B075F7">
      <w:pPr>
        <w:autoSpaceDE w:val="0"/>
        <w:autoSpaceDN w:val="0"/>
        <w:adjustRightInd w:val="0"/>
        <w:ind w:firstLine="567"/>
        <w:jc w:val="both"/>
        <w:rPr>
          <w:b/>
          <w:sz w:val="24"/>
          <w:szCs w:val="24"/>
        </w:rPr>
      </w:pPr>
      <w:r w:rsidRPr="00831EC8">
        <w:rPr>
          <w:b/>
          <w:sz w:val="24"/>
          <w:szCs w:val="24"/>
        </w:rPr>
        <w:t>4</w:t>
      </w:r>
      <w:r w:rsidR="00D9798D" w:rsidRPr="00831EC8">
        <w:rPr>
          <w:b/>
          <w:sz w:val="24"/>
          <w:szCs w:val="24"/>
        </w:rPr>
        <w:t>.</w:t>
      </w:r>
      <w:r w:rsidR="00612D0C" w:rsidRPr="00831EC8">
        <w:rPr>
          <w:b/>
          <w:sz w:val="24"/>
          <w:szCs w:val="24"/>
        </w:rPr>
        <w:t>2.4</w:t>
      </w:r>
      <w:r w:rsidR="00D9798D" w:rsidRPr="00831EC8">
        <w:rPr>
          <w:b/>
          <w:sz w:val="24"/>
          <w:szCs w:val="24"/>
        </w:rPr>
        <w:t>.</w:t>
      </w:r>
      <w:r w:rsidR="00D9798D" w:rsidRPr="00831EC8">
        <w:rPr>
          <w:sz w:val="24"/>
          <w:szCs w:val="24"/>
        </w:rPr>
        <w:t xml:space="preserve"> Устанавливать учебную нагрузку </w:t>
      </w:r>
      <w:r w:rsidR="00E06EA4" w:rsidRPr="00831EC8">
        <w:rPr>
          <w:sz w:val="24"/>
          <w:szCs w:val="24"/>
        </w:rPr>
        <w:t>педагогических</w:t>
      </w:r>
      <w:r w:rsidR="00D9798D" w:rsidRPr="00831EC8">
        <w:rPr>
          <w:sz w:val="24"/>
          <w:szCs w:val="24"/>
        </w:rPr>
        <w:t xml:space="preserve"> работников</w:t>
      </w:r>
      <w:r w:rsidR="00E06EA4" w:rsidRPr="00831EC8">
        <w:rPr>
          <w:sz w:val="24"/>
          <w:szCs w:val="24"/>
        </w:rPr>
        <w:t xml:space="preserve"> </w:t>
      </w:r>
      <w:r w:rsidR="00D9798D" w:rsidRPr="00831EC8">
        <w:rPr>
          <w:sz w:val="24"/>
          <w:szCs w:val="24"/>
        </w:rPr>
        <w:t>на новый учебный год по согласованию с профсоюзным комитетом.</w:t>
      </w:r>
      <w:r w:rsidR="00972799" w:rsidRPr="00831EC8">
        <w:rPr>
          <w:sz w:val="24"/>
          <w:szCs w:val="24"/>
        </w:rPr>
        <w:t xml:space="preserve"> Распределение учебной нагрузки производить в соответствии с Положением о распределении учебной нагрузки </w:t>
      </w:r>
      <w:r w:rsidR="00CE5DB2" w:rsidRPr="00831EC8">
        <w:rPr>
          <w:b/>
          <w:sz w:val="24"/>
          <w:szCs w:val="24"/>
        </w:rPr>
        <w:t>(Приложение № 7</w:t>
      </w:r>
      <w:r w:rsidR="00972799" w:rsidRPr="00831EC8">
        <w:rPr>
          <w:b/>
          <w:sz w:val="24"/>
          <w:szCs w:val="24"/>
        </w:rPr>
        <w:t>).</w:t>
      </w:r>
    </w:p>
    <w:p w:rsidR="00870AA5" w:rsidRPr="00831EC8" w:rsidRDefault="00092E39" w:rsidP="004D44F8">
      <w:pPr>
        <w:autoSpaceDE w:val="0"/>
        <w:autoSpaceDN w:val="0"/>
        <w:adjustRightInd w:val="0"/>
        <w:ind w:firstLine="567"/>
        <w:jc w:val="both"/>
        <w:rPr>
          <w:sz w:val="24"/>
          <w:szCs w:val="24"/>
        </w:rPr>
      </w:pPr>
      <w:r w:rsidRPr="00831EC8">
        <w:rPr>
          <w:b/>
          <w:sz w:val="24"/>
          <w:szCs w:val="24"/>
        </w:rPr>
        <w:t>4</w:t>
      </w:r>
      <w:r w:rsidR="00870AA5" w:rsidRPr="00831EC8">
        <w:rPr>
          <w:b/>
          <w:sz w:val="24"/>
          <w:szCs w:val="24"/>
        </w:rPr>
        <w:t>.</w:t>
      </w:r>
      <w:r w:rsidR="00612D0C" w:rsidRPr="00831EC8">
        <w:rPr>
          <w:b/>
          <w:sz w:val="24"/>
          <w:szCs w:val="24"/>
        </w:rPr>
        <w:t>2.5</w:t>
      </w:r>
      <w:r w:rsidR="00870AA5" w:rsidRPr="00831EC8">
        <w:rPr>
          <w:b/>
          <w:sz w:val="24"/>
          <w:szCs w:val="24"/>
        </w:rPr>
        <w:t>.</w:t>
      </w:r>
      <w:r w:rsidR="00870AA5" w:rsidRPr="00831EC8">
        <w:rPr>
          <w:sz w:val="24"/>
          <w:szCs w:val="24"/>
        </w:rPr>
        <w:t xml:space="preserve"> Предоставлять преподавательскую работу лицам, выполняющим ее помимо основной работы в том же образовательном учреждении,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только по согласованию с профсоюзным комитетом и при условии, если педагогические работники, для которых данное образовательное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письменного согласия.</w:t>
      </w:r>
    </w:p>
    <w:p w:rsidR="00D9798D" w:rsidRPr="00831EC8" w:rsidRDefault="00092E39" w:rsidP="004D44F8">
      <w:pPr>
        <w:autoSpaceDE w:val="0"/>
        <w:autoSpaceDN w:val="0"/>
        <w:adjustRightInd w:val="0"/>
        <w:ind w:firstLine="567"/>
        <w:jc w:val="both"/>
        <w:rPr>
          <w:sz w:val="24"/>
          <w:szCs w:val="24"/>
        </w:rPr>
      </w:pPr>
      <w:r w:rsidRPr="00831EC8">
        <w:rPr>
          <w:b/>
          <w:sz w:val="24"/>
          <w:szCs w:val="24"/>
        </w:rPr>
        <w:t>4</w:t>
      </w:r>
      <w:r w:rsidR="00D9798D" w:rsidRPr="00831EC8">
        <w:rPr>
          <w:b/>
          <w:sz w:val="24"/>
          <w:szCs w:val="24"/>
        </w:rPr>
        <w:t>.</w:t>
      </w:r>
      <w:r w:rsidR="00612D0C" w:rsidRPr="00831EC8">
        <w:rPr>
          <w:b/>
          <w:sz w:val="24"/>
          <w:szCs w:val="24"/>
        </w:rPr>
        <w:t>2.</w:t>
      </w:r>
      <w:r w:rsidR="00950F2B" w:rsidRPr="00831EC8">
        <w:rPr>
          <w:b/>
          <w:sz w:val="24"/>
          <w:szCs w:val="24"/>
        </w:rPr>
        <w:t>6</w:t>
      </w:r>
      <w:r w:rsidR="00D9798D" w:rsidRPr="00831EC8">
        <w:rPr>
          <w:b/>
          <w:sz w:val="24"/>
          <w:szCs w:val="24"/>
        </w:rPr>
        <w:t>.</w:t>
      </w:r>
      <w:r w:rsidR="00D9798D" w:rsidRPr="00831EC8">
        <w:rPr>
          <w:sz w:val="24"/>
          <w:szCs w:val="24"/>
        </w:rPr>
        <w:t xml:space="preserve"> </w:t>
      </w:r>
      <w:r w:rsidR="003C58BB" w:rsidRPr="00831EC8">
        <w:rPr>
          <w:sz w:val="24"/>
          <w:szCs w:val="24"/>
        </w:rPr>
        <w:t>Завершать у</w:t>
      </w:r>
      <w:r w:rsidR="00D9798D" w:rsidRPr="00831EC8">
        <w:rPr>
          <w:sz w:val="24"/>
          <w:szCs w:val="24"/>
        </w:rPr>
        <w:t>становл</w:t>
      </w:r>
      <w:r w:rsidR="003C58BB" w:rsidRPr="00831EC8">
        <w:rPr>
          <w:sz w:val="24"/>
          <w:szCs w:val="24"/>
        </w:rPr>
        <w:t>ение учебной нагрузки</w:t>
      </w:r>
      <w:r w:rsidR="00633AA7" w:rsidRPr="00831EC8">
        <w:rPr>
          <w:sz w:val="24"/>
          <w:szCs w:val="24"/>
        </w:rPr>
        <w:t>,</w:t>
      </w:r>
      <w:r w:rsidR="00D9798D" w:rsidRPr="00831EC8">
        <w:rPr>
          <w:sz w:val="24"/>
          <w:szCs w:val="24"/>
        </w:rPr>
        <w:t xml:space="preserve"> ознакомление с ее объемом работников </w:t>
      </w:r>
      <w:r w:rsidR="00B03B47" w:rsidRPr="00831EC8">
        <w:rPr>
          <w:sz w:val="24"/>
          <w:szCs w:val="24"/>
        </w:rPr>
        <w:t>под роспись</w:t>
      </w:r>
      <w:r w:rsidR="00633AA7" w:rsidRPr="00831EC8">
        <w:rPr>
          <w:sz w:val="24"/>
          <w:szCs w:val="24"/>
        </w:rPr>
        <w:t>,</w:t>
      </w:r>
      <w:r w:rsidR="00B03B47" w:rsidRPr="00831EC8">
        <w:rPr>
          <w:sz w:val="24"/>
          <w:szCs w:val="24"/>
        </w:rPr>
        <w:t xml:space="preserve"> </w:t>
      </w:r>
      <w:r w:rsidR="00D9798D" w:rsidRPr="00831EC8">
        <w:rPr>
          <w:sz w:val="24"/>
          <w:szCs w:val="24"/>
        </w:rPr>
        <w:t>до окончания учебного года и ухода работников в ежегодный оплачиваемый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w:t>
      </w:r>
      <w:r w:rsidR="001B5AE0" w:rsidRPr="00831EC8">
        <w:rPr>
          <w:sz w:val="24"/>
          <w:szCs w:val="24"/>
        </w:rPr>
        <w:t>б</w:t>
      </w:r>
      <w:r w:rsidR="00D9798D" w:rsidRPr="00831EC8">
        <w:rPr>
          <w:sz w:val="24"/>
          <w:szCs w:val="24"/>
        </w:rPr>
        <w:t xml:space="preserve"> уменьшении (увеличении) учебной нагрузки в случае изменения количества классов или количества часов по учебному плану по преподаваемым предметам</w:t>
      </w:r>
      <w:r w:rsidR="00B03B47" w:rsidRPr="00831EC8">
        <w:rPr>
          <w:sz w:val="24"/>
          <w:szCs w:val="24"/>
        </w:rPr>
        <w:t xml:space="preserve"> не менее чем за 2 месяца</w:t>
      </w:r>
      <w:r w:rsidR="00D9798D" w:rsidRPr="00831EC8">
        <w:rPr>
          <w:sz w:val="24"/>
          <w:szCs w:val="24"/>
        </w:rPr>
        <w:t xml:space="preserve"> </w:t>
      </w:r>
      <w:r w:rsidR="00D436C9" w:rsidRPr="00831EC8">
        <w:rPr>
          <w:sz w:val="24"/>
          <w:szCs w:val="24"/>
        </w:rPr>
        <w:t xml:space="preserve">в соответствии с </w:t>
      </w:r>
      <w:r w:rsidR="00D9798D" w:rsidRPr="00831EC8">
        <w:rPr>
          <w:sz w:val="24"/>
          <w:szCs w:val="24"/>
        </w:rPr>
        <w:t>ч. 2 ст. 74 ТК РФ.</w:t>
      </w:r>
    </w:p>
    <w:p w:rsidR="00D9798D" w:rsidRPr="00831EC8" w:rsidRDefault="00092E39" w:rsidP="004D44F8">
      <w:pPr>
        <w:autoSpaceDE w:val="0"/>
        <w:autoSpaceDN w:val="0"/>
        <w:adjustRightInd w:val="0"/>
        <w:ind w:firstLine="567"/>
        <w:jc w:val="both"/>
        <w:rPr>
          <w:sz w:val="24"/>
          <w:szCs w:val="24"/>
        </w:rPr>
      </w:pPr>
      <w:r w:rsidRPr="00831EC8">
        <w:rPr>
          <w:b/>
          <w:sz w:val="24"/>
          <w:szCs w:val="24"/>
        </w:rPr>
        <w:t>4</w:t>
      </w:r>
      <w:r w:rsidR="00D9798D" w:rsidRPr="00831EC8">
        <w:rPr>
          <w:b/>
          <w:sz w:val="24"/>
          <w:szCs w:val="24"/>
        </w:rPr>
        <w:t>.</w:t>
      </w:r>
      <w:r w:rsidR="00612D0C" w:rsidRPr="00831EC8">
        <w:rPr>
          <w:b/>
          <w:sz w:val="24"/>
          <w:szCs w:val="24"/>
        </w:rPr>
        <w:t>2.</w:t>
      </w:r>
      <w:r w:rsidR="00950F2B" w:rsidRPr="00831EC8">
        <w:rPr>
          <w:b/>
          <w:sz w:val="24"/>
          <w:szCs w:val="24"/>
        </w:rPr>
        <w:t>7</w:t>
      </w:r>
      <w:r w:rsidR="00D9798D" w:rsidRPr="00831EC8">
        <w:rPr>
          <w:b/>
          <w:sz w:val="24"/>
          <w:szCs w:val="24"/>
        </w:rPr>
        <w:t>.</w:t>
      </w:r>
      <w:r w:rsidR="00D9798D" w:rsidRPr="00831EC8">
        <w:rPr>
          <w:sz w:val="24"/>
          <w:szCs w:val="24"/>
        </w:rPr>
        <w:t xml:space="preserve"> </w:t>
      </w:r>
      <w:r w:rsidR="001B5AE0" w:rsidRPr="00831EC8">
        <w:rPr>
          <w:sz w:val="24"/>
          <w:szCs w:val="24"/>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сохранять ее объем и преемственность преподавания предметов в классах.</w:t>
      </w:r>
      <w:r w:rsidR="003C58BB" w:rsidRPr="00831EC8">
        <w:rPr>
          <w:sz w:val="24"/>
          <w:szCs w:val="24"/>
        </w:rPr>
        <w:t xml:space="preserve"> Не уменьшать о</w:t>
      </w:r>
      <w:r w:rsidR="00D9798D" w:rsidRPr="00831EC8">
        <w:rPr>
          <w:sz w:val="24"/>
          <w:szCs w:val="24"/>
        </w:rPr>
        <w:t xml:space="preserve">бъем учебной нагрузки, установленный </w:t>
      </w:r>
      <w:r w:rsidR="00DD4F05" w:rsidRPr="00831EC8">
        <w:rPr>
          <w:sz w:val="24"/>
          <w:szCs w:val="24"/>
        </w:rPr>
        <w:t>педагогическим работникам</w:t>
      </w:r>
      <w:r w:rsidR="00D9798D" w:rsidRPr="00831EC8">
        <w:rPr>
          <w:sz w:val="24"/>
          <w:szCs w:val="24"/>
        </w:rPr>
        <w:t xml:space="preserve"> в начале учебного года,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D9798D" w:rsidRPr="00831EC8" w:rsidRDefault="00092E39" w:rsidP="004D44F8">
      <w:pPr>
        <w:autoSpaceDE w:val="0"/>
        <w:autoSpaceDN w:val="0"/>
        <w:adjustRightInd w:val="0"/>
        <w:ind w:firstLine="567"/>
        <w:jc w:val="both"/>
        <w:rPr>
          <w:sz w:val="24"/>
          <w:szCs w:val="24"/>
        </w:rPr>
      </w:pPr>
      <w:r w:rsidRPr="00831EC8">
        <w:rPr>
          <w:b/>
          <w:sz w:val="24"/>
          <w:szCs w:val="24"/>
        </w:rPr>
        <w:t>4</w:t>
      </w:r>
      <w:r w:rsidR="00D9798D" w:rsidRPr="00831EC8">
        <w:rPr>
          <w:b/>
          <w:sz w:val="24"/>
          <w:szCs w:val="24"/>
        </w:rPr>
        <w:t>.</w:t>
      </w:r>
      <w:r w:rsidR="004D44F8" w:rsidRPr="00831EC8">
        <w:rPr>
          <w:b/>
          <w:sz w:val="24"/>
          <w:szCs w:val="24"/>
        </w:rPr>
        <w:t>2.</w:t>
      </w:r>
      <w:r w:rsidR="00950F2B" w:rsidRPr="00831EC8">
        <w:rPr>
          <w:b/>
          <w:sz w:val="24"/>
          <w:szCs w:val="24"/>
        </w:rPr>
        <w:t>8</w:t>
      </w:r>
      <w:r w:rsidR="00D9798D" w:rsidRPr="00831EC8">
        <w:rPr>
          <w:b/>
          <w:sz w:val="24"/>
          <w:szCs w:val="24"/>
        </w:rPr>
        <w:t>.</w:t>
      </w:r>
      <w:r w:rsidR="00D9798D" w:rsidRPr="00831EC8">
        <w:rPr>
          <w:sz w:val="24"/>
          <w:szCs w:val="24"/>
        </w:rPr>
        <w:t xml:space="preserve"> При возложении на учителей, для которых данное образовательное учреждение является основным местом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учебные часы, предусмотренные на эти цели, включать в их учебную нагрузку на общих основаниях.</w:t>
      </w:r>
    </w:p>
    <w:p w:rsidR="005A7AE4" w:rsidRPr="00831EC8" w:rsidRDefault="00BC742F" w:rsidP="004D44F8">
      <w:pPr>
        <w:autoSpaceDE w:val="0"/>
        <w:autoSpaceDN w:val="0"/>
        <w:adjustRightInd w:val="0"/>
        <w:ind w:firstLine="567"/>
        <w:jc w:val="both"/>
        <w:rPr>
          <w:sz w:val="24"/>
          <w:szCs w:val="24"/>
        </w:rPr>
      </w:pPr>
      <w:r w:rsidRPr="00831EC8">
        <w:rPr>
          <w:b/>
          <w:sz w:val="24"/>
          <w:szCs w:val="24"/>
        </w:rPr>
        <w:t>4</w:t>
      </w:r>
      <w:r w:rsidR="00DC5E23" w:rsidRPr="00831EC8">
        <w:rPr>
          <w:b/>
          <w:sz w:val="24"/>
          <w:szCs w:val="24"/>
        </w:rPr>
        <w:t>.</w:t>
      </w:r>
      <w:r w:rsidR="00F31828" w:rsidRPr="00831EC8">
        <w:rPr>
          <w:b/>
          <w:sz w:val="24"/>
          <w:szCs w:val="24"/>
        </w:rPr>
        <w:t>2</w:t>
      </w:r>
      <w:r w:rsidR="004D44F8" w:rsidRPr="00831EC8">
        <w:rPr>
          <w:b/>
          <w:sz w:val="24"/>
          <w:szCs w:val="24"/>
        </w:rPr>
        <w:t>.</w:t>
      </w:r>
      <w:r w:rsidR="00950F2B" w:rsidRPr="00831EC8">
        <w:rPr>
          <w:b/>
          <w:sz w:val="24"/>
          <w:szCs w:val="24"/>
        </w:rPr>
        <w:t>9</w:t>
      </w:r>
      <w:r w:rsidR="00DC5E23" w:rsidRPr="00831EC8">
        <w:rPr>
          <w:b/>
          <w:sz w:val="24"/>
          <w:szCs w:val="24"/>
        </w:rPr>
        <w:t xml:space="preserve">. </w:t>
      </w:r>
      <w:r w:rsidR="008B3FA8" w:rsidRPr="00831EC8">
        <w:rPr>
          <w:sz w:val="24"/>
          <w:szCs w:val="24"/>
        </w:rPr>
        <w:t>Выплачивать у</w:t>
      </w:r>
      <w:r w:rsidR="005A7AE4" w:rsidRPr="00831EC8">
        <w:rPr>
          <w:sz w:val="24"/>
          <w:szCs w:val="24"/>
        </w:rPr>
        <w:t>чителям</w:t>
      </w:r>
      <w:r w:rsidR="00DC5E23" w:rsidRPr="00831EC8">
        <w:rPr>
          <w:sz w:val="24"/>
          <w:szCs w:val="24"/>
        </w:rPr>
        <w:t>,</w:t>
      </w:r>
      <w:r w:rsidR="005A7AE4" w:rsidRPr="00831EC8">
        <w:rPr>
          <w:sz w:val="24"/>
          <w:szCs w:val="24"/>
        </w:rPr>
        <w:t xml:space="preserve">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w:t>
      </w:r>
      <w:r w:rsidR="00B5109D" w:rsidRPr="00831EC8">
        <w:rPr>
          <w:sz w:val="24"/>
          <w:szCs w:val="24"/>
        </w:rPr>
        <w:t xml:space="preserve"> в соответствии с п. 2.4. приложения № 2 к Приказу Минобрнауки РФ от 22.12.2014 г. № 1601 </w:t>
      </w:r>
      <w:r w:rsidR="00B5109D" w:rsidRPr="00831EC8">
        <w:rPr>
          <w:bCs/>
          <w:sz w:val="24"/>
          <w:szCs w:val="24"/>
        </w:rPr>
        <w:t xml:space="preserve">«О </w:t>
      </w:r>
      <w:r w:rsidR="00B5109D" w:rsidRPr="00831EC8">
        <w:rPr>
          <w:sz w:val="24"/>
          <w:szCs w:val="24"/>
        </w:rPr>
        <w:t>продолжительности</w:t>
      </w:r>
      <w:r w:rsidR="00B5109D" w:rsidRPr="00831EC8">
        <w:rPr>
          <w:sz w:val="24"/>
          <w:szCs w:val="24"/>
          <w:lang/>
        </w:rPr>
        <w:t xml:space="preserve"> </w:t>
      </w:r>
      <w:r w:rsidR="00B5109D" w:rsidRPr="00831EC8">
        <w:rPr>
          <w:sz w:val="24"/>
          <w:szCs w:val="24"/>
        </w:rPr>
        <w:t>рабочего времени (норм</w:t>
      </w:r>
      <w:r w:rsidR="00B5109D" w:rsidRPr="00831EC8">
        <w:rPr>
          <w:sz w:val="24"/>
          <w:szCs w:val="24"/>
          <w:lang/>
        </w:rPr>
        <w:t>ах</w:t>
      </w:r>
      <w:r w:rsidR="00B5109D" w:rsidRPr="00831EC8">
        <w:rPr>
          <w:sz w:val="24"/>
          <w:szCs w:val="24"/>
        </w:rPr>
        <w:t xml:space="preserve"> часов </w:t>
      </w:r>
      <w:r w:rsidR="00B5109D" w:rsidRPr="00831EC8">
        <w:rPr>
          <w:sz w:val="24"/>
          <w:szCs w:val="24"/>
        </w:rPr>
        <w:lastRenderedPageBreak/>
        <w:t>педагогической работы за ставку заработной платы)</w:t>
      </w:r>
      <w:r w:rsidR="00B5109D" w:rsidRPr="00831EC8">
        <w:rPr>
          <w:sz w:val="24"/>
          <w:szCs w:val="24"/>
          <w:lang/>
        </w:rPr>
        <w:t xml:space="preserve"> педагогических работников и о </w:t>
      </w:r>
      <w:r w:rsidR="00B5109D" w:rsidRPr="00831EC8">
        <w:rPr>
          <w:sz w:val="24"/>
          <w:szCs w:val="24"/>
        </w:rPr>
        <w:t>п</w:t>
      </w:r>
      <w:r w:rsidR="00B5109D" w:rsidRPr="00831EC8">
        <w:rPr>
          <w:sz w:val="24"/>
          <w:szCs w:val="24"/>
          <w:lang/>
        </w:rPr>
        <w:t>орядке определения</w:t>
      </w:r>
      <w:r w:rsidR="00B5109D" w:rsidRPr="00831EC8">
        <w:rPr>
          <w:sz w:val="24"/>
          <w:szCs w:val="24"/>
        </w:rPr>
        <w:t xml:space="preserve"> учебной нагрузки</w:t>
      </w:r>
      <w:r w:rsidR="00B5109D" w:rsidRPr="00831EC8">
        <w:rPr>
          <w:sz w:val="24"/>
          <w:szCs w:val="24"/>
          <w:lang/>
        </w:rPr>
        <w:t xml:space="preserve"> педагогических работников</w:t>
      </w:r>
      <w:r w:rsidR="00B5109D" w:rsidRPr="00831EC8">
        <w:rPr>
          <w:sz w:val="24"/>
          <w:szCs w:val="24"/>
        </w:rPr>
        <w:t>, оговариваемой в трудовом догово</w:t>
      </w:r>
      <w:r w:rsidR="00B5109D" w:rsidRPr="00831EC8">
        <w:rPr>
          <w:sz w:val="24"/>
          <w:szCs w:val="24"/>
          <w:lang/>
        </w:rPr>
        <w:t>ре»</w:t>
      </w:r>
      <w:r w:rsidR="005A7AE4" w:rsidRPr="00831EC8">
        <w:rPr>
          <w:sz w:val="24"/>
          <w:szCs w:val="24"/>
        </w:rPr>
        <w:t>:</w:t>
      </w:r>
    </w:p>
    <w:p w:rsidR="00B5109D" w:rsidRPr="00831EC8" w:rsidRDefault="00B5109D" w:rsidP="00B5109D">
      <w:pPr>
        <w:ind w:firstLine="709"/>
        <w:jc w:val="both"/>
        <w:rPr>
          <w:sz w:val="24"/>
          <w:szCs w:val="24"/>
        </w:rPr>
      </w:pPr>
      <w:r w:rsidRPr="00831EC8">
        <w:rPr>
          <w:sz w:val="24"/>
          <w:szCs w:val="24"/>
        </w:rPr>
        <w:t xml:space="preserve">1) заработную плату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w:t>
      </w:r>
    </w:p>
    <w:p w:rsidR="00B5109D" w:rsidRPr="00831EC8" w:rsidRDefault="00B5109D" w:rsidP="00B5109D">
      <w:pPr>
        <w:ind w:firstLine="709"/>
        <w:jc w:val="both"/>
        <w:rPr>
          <w:sz w:val="24"/>
          <w:szCs w:val="24"/>
        </w:rPr>
      </w:pPr>
      <w:r w:rsidRPr="00831EC8">
        <w:rPr>
          <w:sz w:val="24"/>
          <w:szCs w:val="24"/>
        </w:rPr>
        <w:t>2) заработную плату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B5109D" w:rsidRPr="00831EC8" w:rsidRDefault="00B5109D" w:rsidP="00B5109D">
      <w:pPr>
        <w:ind w:firstLine="709"/>
        <w:jc w:val="both"/>
        <w:rPr>
          <w:sz w:val="24"/>
          <w:szCs w:val="24"/>
        </w:rPr>
      </w:pPr>
      <w:r w:rsidRPr="00831EC8">
        <w:rPr>
          <w:sz w:val="24"/>
          <w:szCs w:val="24"/>
        </w:rPr>
        <w:t xml:space="preserve">3) заработную плату, установленную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w:t>
      </w:r>
      <w:r w:rsidR="00DA6F7E" w:rsidRPr="00831EC8">
        <w:rPr>
          <w:sz w:val="24"/>
          <w:szCs w:val="24"/>
        </w:rPr>
        <w:t>и,</w:t>
      </w:r>
      <w:r w:rsidRPr="00831EC8">
        <w:rPr>
          <w:sz w:val="24"/>
          <w:szCs w:val="24"/>
        </w:rPr>
        <w:t xml:space="preserve"> если их невозможно догрузить другой педагогической работой.</w:t>
      </w:r>
    </w:p>
    <w:p w:rsidR="005F3A1F" w:rsidRPr="00831EC8" w:rsidRDefault="00BC742F" w:rsidP="004D44F8">
      <w:pPr>
        <w:shd w:val="clear" w:color="auto" w:fill="FFFFFF"/>
        <w:autoSpaceDE w:val="0"/>
        <w:autoSpaceDN w:val="0"/>
        <w:adjustRightInd w:val="0"/>
        <w:ind w:firstLine="567"/>
        <w:jc w:val="both"/>
        <w:rPr>
          <w:sz w:val="24"/>
          <w:szCs w:val="24"/>
        </w:rPr>
      </w:pPr>
      <w:r w:rsidRPr="00831EC8">
        <w:rPr>
          <w:b/>
          <w:sz w:val="24"/>
          <w:szCs w:val="24"/>
        </w:rPr>
        <w:t>4</w:t>
      </w:r>
      <w:r w:rsidR="005F3A1F" w:rsidRPr="00831EC8">
        <w:rPr>
          <w:b/>
          <w:sz w:val="24"/>
          <w:szCs w:val="24"/>
        </w:rPr>
        <w:t>.</w:t>
      </w:r>
      <w:r w:rsidR="00F31828" w:rsidRPr="00831EC8">
        <w:rPr>
          <w:b/>
          <w:sz w:val="24"/>
          <w:szCs w:val="24"/>
        </w:rPr>
        <w:t>2</w:t>
      </w:r>
      <w:r w:rsidR="004D44F8" w:rsidRPr="00831EC8">
        <w:rPr>
          <w:b/>
          <w:sz w:val="24"/>
          <w:szCs w:val="24"/>
        </w:rPr>
        <w:t>.1</w:t>
      </w:r>
      <w:r w:rsidR="00950F2B" w:rsidRPr="00831EC8">
        <w:rPr>
          <w:b/>
          <w:sz w:val="24"/>
          <w:szCs w:val="24"/>
        </w:rPr>
        <w:t>0</w:t>
      </w:r>
      <w:r w:rsidR="005F3A1F" w:rsidRPr="00831EC8">
        <w:rPr>
          <w:b/>
          <w:sz w:val="24"/>
          <w:szCs w:val="24"/>
        </w:rPr>
        <w:t>.</w:t>
      </w:r>
      <w:r w:rsidR="005F3A1F" w:rsidRPr="00831EC8">
        <w:rPr>
          <w:sz w:val="24"/>
          <w:szCs w:val="24"/>
        </w:rPr>
        <w:t xml:space="preserve">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 чем за 2 месяца. </w:t>
      </w:r>
    </w:p>
    <w:p w:rsidR="005F3A1F" w:rsidRPr="00831EC8" w:rsidRDefault="00BC742F" w:rsidP="004D44F8">
      <w:pPr>
        <w:autoSpaceDE w:val="0"/>
        <w:autoSpaceDN w:val="0"/>
        <w:adjustRightInd w:val="0"/>
        <w:ind w:firstLine="567"/>
        <w:jc w:val="both"/>
        <w:rPr>
          <w:sz w:val="24"/>
          <w:szCs w:val="24"/>
        </w:rPr>
      </w:pPr>
      <w:r w:rsidRPr="00831EC8">
        <w:rPr>
          <w:b/>
          <w:sz w:val="24"/>
          <w:szCs w:val="24"/>
        </w:rPr>
        <w:t>4</w:t>
      </w:r>
      <w:r w:rsidR="005F3A1F" w:rsidRPr="00831EC8">
        <w:rPr>
          <w:b/>
          <w:sz w:val="24"/>
          <w:szCs w:val="24"/>
        </w:rPr>
        <w:t>.</w:t>
      </w:r>
      <w:r w:rsidR="007711AB" w:rsidRPr="00831EC8">
        <w:rPr>
          <w:b/>
          <w:sz w:val="24"/>
          <w:szCs w:val="24"/>
        </w:rPr>
        <w:t>2</w:t>
      </w:r>
      <w:r w:rsidR="004D44F8" w:rsidRPr="00831EC8">
        <w:rPr>
          <w:b/>
          <w:sz w:val="24"/>
          <w:szCs w:val="24"/>
        </w:rPr>
        <w:t>.1</w:t>
      </w:r>
      <w:r w:rsidR="00950F2B" w:rsidRPr="00831EC8">
        <w:rPr>
          <w:b/>
          <w:sz w:val="24"/>
          <w:szCs w:val="24"/>
        </w:rPr>
        <w:t>1</w:t>
      </w:r>
      <w:r w:rsidR="005F3A1F" w:rsidRPr="00831EC8">
        <w:rPr>
          <w:b/>
          <w:sz w:val="24"/>
          <w:szCs w:val="24"/>
        </w:rPr>
        <w:t>.</w:t>
      </w:r>
      <w:r w:rsidR="005F3A1F" w:rsidRPr="00831EC8">
        <w:rPr>
          <w:sz w:val="24"/>
          <w:szCs w:val="24"/>
        </w:rPr>
        <w:t xml:space="preserve"> Устанавливать учебную нагрузку педагогическим работникам, находящимся к началу учебного года в отпуске по уходу за ребенком до достижения им возраста 3 лет либо ином отпуске, при распределении ее на очередной учебный год на общих основаниях, а затем временно передавать приказом для выполнения другим учителям (преподавателям) на период нахождения работника в соответствующем отпуске.</w:t>
      </w:r>
    </w:p>
    <w:p w:rsidR="00DB7C08" w:rsidRPr="00831EC8" w:rsidRDefault="00BC742F" w:rsidP="004D44F8">
      <w:pPr>
        <w:pStyle w:val="a7"/>
        <w:ind w:firstLine="567"/>
        <w:jc w:val="both"/>
        <w:rPr>
          <w:b w:val="0"/>
          <w:sz w:val="24"/>
          <w:szCs w:val="24"/>
        </w:rPr>
      </w:pPr>
      <w:r w:rsidRPr="00831EC8">
        <w:rPr>
          <w:sz w:val="24"/>
          <w:szCs w:val="24"/>
        </w:rPr>
        <w:t>4</w:t>
      </w:r>
      <w:r w:rsidR="00DB7C08" w:rsidRPr="00831EC8">
        <w:rPr>
          <w:sz w:val="24"/>
          <w:szCs w:val="24"/>
        </w:rPr>
        <w:t>.</w:t>
      </w:r>
      <w:r w:rsidR="007711AB" w:rsidRPr="00831EC8">
        <w:rPr>
          <w:sz w:val="24"/>
          <w:szCs w:val="24"/>
        </w:rPr>
        <w:t>2</w:t>
      </w:r>
      <w:r w:rsidR="004D44F8" w:rsidRPr="00831EC8">
        <w:rPr>
          <w:sz w:val="24"/>
          <w:szCs w:val="24"/>
        </w:rPr>
        <w:t>.1</w:t>
      </w:r>
      <w:r w:rsidR="00950F2B" w:rsidRPr="00831EC8">
        <w:rPr>
          <w:sz w:val="24"/>
          <w:szCs w:val="24"/>
        </w:rPr>
        <w:t>2</w:t>
      </w:r>
      <w:r w:rsidR="00DB7C08" w:rsidRPr="00831EC8">
        <w:rPr>
          <w:b w:val="0"/>
          <w:sz w:val="24"/>
          <w:szCs w:val="24"/>
        </w:rPr>
        <w:t>.</w:t>
      </w:r>
      <w:r w:rsidR="00F31828" w:rsidRPr="00831EC8">
        <w:rPr>
          <w:b w:val="0"/>
          <w:sz w:val="24"/>
          <w:szCs w:val="24"/>
        </w:rPr>
        <w:t xml:space="preserve"> </w:t>
      </w:r>
      <w:r w:rsidR="00DB7C08" w:rsidRPr="00831EC8">
        <w:rPr>
          <w:b w:val="0"/>
          <w:sz w:val="24"/>
          <w:szCs w:val="24"/>
        </w:rPr>
        <w:t>Обеспечивать своевременную выдачу каждому работнику расчетного листа (ст.136 ТК РФ).</w:t>
      </w:r>
    </w:p>
    <w:p w:rsidR="00DB7C08" w:rsidRPr="00831EC8" w:rsidRDefault="00BC742F" w:rsidP="004D44F8">
      <w:pPr>
        <w:pStyle w:val="a7"/>
        <w:ind w:firstLine="567"/>
        <w:jc w:val="both"/>
        <w:rPr>
          <w:b w:val="0"/>
          <w:sz w:val="24"/>
          <w:szCs w:val="24"/>
        </w:rPr>
      </w:pPr>
      <w:r w:rsidRPr="00831EC8">
        <w:rPr>
          <w:sz w:val="24"/>
          <w:szCs w:val="24"/>
        </w:rPr>
        <w:t>4</w:t>
      </w:r>
      <w:r w:rsidR="00DB7C08" w:rsidRPr="00831EC8">
        <w:rPr>
          <w:sz w:val="24"/>
          <w:szCs w:val="24"/>
        </w:rPr>
        <w:t>.</w:t>
      </w:r>
      <w:r w:rsidR="00742BCE" w:rsidRPr="00831EC8">
        <w:rPr>
          <w:sz w:val="24"/>
          <w:szCs w:val="24"/>
        </w:rPr>
        <w:t>2</w:t>
      </w:r>
      <w:r w:rsidR="004D44F8" w:rsidRPr="00831EC8">
        <w:rPr>
          <w:sz w:val="24"/>
          <w:szCs w:val="24"/>
        </w:rPr>
        <w:t>.1</w:t>
      </w:r>
      <w:r w:rsidR="00950F2B" w:rsidRPr="00831EC8">
        <w:rPr>
          <w:sz w:val="24"/>
          <w:szCs w:val="24"/>
        </w:rPr>
        <w:t>3</w:t>
      </w:r>
      <w:r w:rsidR="00DB7C08" w:rsidRPr="00831EC8">
        <w:rPr>
          <w:b w:val="0"/>
          <w:sz w:val="24"/>
          <w:szCs w:val="24"/>
        </w:rPr>
        <w:t>.</w:t>
      </w:r>
      <w:r w:rsidR="00F31828" w:rsidRPr="00831EC8">
        <w:rPr>
          <w:b w:val="0"/>
          <w:sz w:val="24"/>
          <w:szCs w:val="24"/>
        </w:rPr>
        <w:t xml:space="preserve"> </w:t>
      </w:r>
      <w:r w:rsidR="00C31377" w:rsidRPr="00831EC8">
        <w:rPr>
          <w:b w:val="0"/>
          <w:sz w:val="24"/>
          <w:szCs w:val="24"/>
        </w:rPr>
        <w:t>Производить о</w:t>
      </w:r>
      <w:r w:rsidR="00DB7C08" w:rsidRPr="00831EC8">
        <w:rPr>
          <w:b w:val="0"/>
          <w:sz w:val="24"/>
          <w:szCs w:val="24"/>
        </w:rPr>
        <w:t xml:space="preserve">плату труда за работу за пределами нормальной продолжительности рабочего времени, в ночное время, в выходные и нерабочие </w:t>
      </w:r>
      <w:r w:rsidR="00C31377" w:rsidRPr="00831EC8">
        <w:rPr>
          <w:b w:val="0"/>
          <w:sz w:val="24"/>
          <w:szCs w:val="24"/>
        </w:rPr>
        <w:t>п</w:t>
      </w:r>
      <w:r w:rsidR="00DB7C08" w:rsidRPr="00831EC8">
        <w:rPr>
          <w:b w:val="0"/>
          <w:sz w:val="24"/>
          <w:szCs w:val="24"/>
        </w:rPr>
        <w:t xml:space="preserve">раздничные </w:t>
      </w:r>
      <w:r w:rsidR="00DA6F7E" w:rsidRPr="00831EC8">
        <w:rPr>
          <w:b w:val="0"/>
          <w:sz w:val="24"/>
          <w:szCs w:val="24"/>
        </w:rPr>
        <w:t>дни в</w:t>
      </w:r>
      <w:r w:rsidR="00DB7C08" w:rsidRPr="00831EC8">
        <w:rPr>
          <w:b w:val="0"/>
          <w:sz w:val="24"/>
          <w:szCs w:val="24"/>
        </w:rPr>
        <w:t xml:space="preserve"> соответствии с законод</w:t>
      </w:r>
      <w:r w:rsidR="00DB7C08" w:rsidRPr="00831EC8">
        <w:rPr>
          <w:b w:val="0"/>
          <w:sz w:val="24"/>
          <w:szCs w:val="24"/>
        </w:rPr>
        <w:t>а</w:t>
      </w:r>
      <w:r w:rsidR="00DB7C08" w:rsidRPr="00831EC8">
        <w:rPr>
          <w:b w:val="0"/>
          <w:sz w:val="24"/>
          <w:szCs w:val="24"/>
        </w:rPr>
        <w:t>тельством.</w:t>
      </w:r>
    </w:p>
    <w:p w:rsidR="00AE1B7F" w:rsidRPr="00831EC8" w:rsidRDefault="00AE1B7F" w:rsidP="00AE1B7F">
      <w:pPr>
        <w:ind w:firstLine="708"/>
        <w:jc w:val="both"/>
        <w:rPr>
          <w:b/>
          <w:bCs/>
          <w:sz w:val="24"/>
          <w:szCs w:val="24"/>
        </w:rPr>
      </w:pPr>
      <w:r w:rsidRPr="00831EC8">
        <w:rPr>
          <w:sz w:val="24"/>
          <w:szCs w:val="24"/>
        </w:rPr>
        <w:t>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AE1B7F" w:rsidRPr="00831EC8" w:rsidRDefault="00AE1B7F" w:rsidP="00AE1B7F">
      <w:pPr>
        <w:ind w:firstLine="708"/>
        <w:jc w:val="both"/>
        <w:rPr>
          <w:bCs/>
          <w:sz w:val="24"/>
          <w:szCs w:val="24"/>
        </w:rPr>
      </w:pPr>
      <w:r w:rsidRPr="00831EC8">
        <w:rPr>
          <w:bCs/>
          <w:sz w:val="24"/>
          <w:szCs w:val="24"/>
        </w:rPr>
        <w:t>В соответствии с Постановлением Конституционного Суда Российской Федерации от 07.12.2017 № 38-П районный коэффициент к заработной плате не включается в состав минимального размера оплаты труда (минимальной заработной платы в субъекте Российской Федерации).</w:t>
      </w:r>
    </w:p>
    <w:p w:rsidR="00AE1B7F" w:rsidRPr="00831EC8" w:rsidRDefault="00AE1B7F" w:rsidP="00AE1B7F">
      <w:pPr>
        <w:ind w:firstLine="708"/>
        <w:jc w:val="both"/>
        <w:rPr>
          <w:bCs/>
          <w:sz w:val="24"/>
          <w:szCs w:val="24"/>
        </w:rPr>
      </w:pPr>
      <w:r w:rsidRPr="00831EC8">
        <w:rPr>
          <w:bCs/>
          <w:sz w:val="24"/>
          <w:szCs w:val="24"/>
        </w:rPr>
        <w:t>В соответствии с Постановлением Конституционного Суда Российской Федерации от 11.04.2019 № 17-П повышенная оплата сверхурочной работы, работы в ночное время, выходные и нерабочие праздничные дни не включается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AE1B7F" w:rsidRPr="00831EC8" w:rsidRDefault="00AE1B7F" w:rsidP="00AE1B7F">
      <w:pPr>
        <w:ind w:firstLine="708"/>
        <w:jc w:val="both"/>
        <w:rPr>
          <w:bCs/>
          <w:sz w:val="24"/>
          <w:szCs w:val="24"/>
        </w:rPr>
      </w:pPr>
      <w:r w:rsidRPr="00831EC8">
        <w:rPr>
          <w:bCs/>
          <w:sz w:val="24"/>
          <w:szCs w:val="24"/>
        </w:rPr>
        <w:t xml:space="preserve">В соответствии с Постановлением Конституционного Суда Российской Федерации от 16.12.2019 № 40-П, дополнительная оплата (доплата) работы, выполняемой в порядке совмещения профессий (должностей) не </w:t>
      </w:r>
      <w:r w:rsidRPr="00831EC8">
        <w:rPr>
          <w:rFonts w:eastAsia="Calibri"/>
          <w:bCs/>
          <w:sz w:val="24"/>
          <w:szCs w:val="24"/>
          <w:lang w:eastAsia="en-US"/>
        </w:rPr>
        <w:t xml:space="preserve">включается </w:t>
      </w:r>
      <w:r w:rsidRPr="00831EC8">
        <w:rPr>
          <w:bCs/>
          <w:sz w:val="24"/>
          <w:szCs w:val="24"/>
        </w:rPr>
        <w:t>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DB7C08" w:rsidRPr="00831EC8" w:rsidRDefault="00BC742F" w:rsidP="004D44F8">
      <w:pPr>
        <w:pStyle w:val="a7"/>
        <w:ind w:firstLine="567"/>
        <w:jc w:val="both"/>
        <w:rPr>
          <w:b w:val="0"/>
          <w:sz w:val="24"/>
          <w:szCs w:val="24"/>
        </w:rPr>
      </w:pPr>
      <w:r w:rsidRPr="00831EC8">
        <w:rPr>
          <w:sz w:val="24"/>
          <w:szCs w:val="24"/>
        </w:rPr>
        <w:t>4</w:t>
      </w:r>
      <w:r w:rsidR="00DB7C08" w:rsidRPr="00831EC8">
        <w:rPr>
          <w:sz w:val="24"/>
          <w:szCs w:val="24"/>
        </w:rPr>
        <w:t>.</w:t>
      </w:r>
      <w:r w:rsidR="008B3FA8" w:rsidRPr="00831EC8">
        <w:rPr>
          <w:sz w:val="24"/>
          <w:szCs w:val="24"/>
        </w:rPr>
        <w:t>2</w:t>
      </w:r>
      <w:r w:rsidR="004D44F8" w:rsidRPr="00831EC8">
        <w:rPr>
          <w:sz w:val="24"/>
          <w:szCs w:val="24"/>
        </w:rPr>
        <w:t>.1</w:t>
      </w:r>
      <w:r w:rsidR="00950F2B" w:rsidRPr="00831EC8">
        <w:rPr>
          <w:sz w:val="24"/>
          <w:szCs w:val="24"/>
        </w:rPr>
        <w:t>4</w:t>
      </w:r>
      <w:r w:rsidR="00DB7C08" w:rsidRPr="00831EC8">
        <w:rPr>
          <w:sz w:val="24"/>
          <w:szCs w:val="24"/>
        </w:rPr>
        <w:t xml:space="preserve">. </w:t>
      </w:r>
      <w:r w:rsidR="00D342E8" w:rsidRPr="00831EC8">
        <w:rPr>
          <w:sz w:val="24"/>
          <w:szCs w:val="24"/>
        </w:rPr>
        <w:t xml:space="preserve"> </w:t>
      </w:r>
      <w:r w:rsidR="00742BCE" w:rsidRPr="00831EC8">
        <w:rPr>
          <w:b w:val="0"/>
          <w:sz w:val="24"/>
          <w:szCs w:val="24"/>
        </w:rPr>
        <w:t>Производить в</w:t>
      </w:r>
      <w:r w:rsidR="00DB7C08" w:rsidRPr="00831EC8">
        <w:rPr>
          <w:b w:val="0"/>
          <w:sz w:val="24"/>
          <w:szCs w:val="24"/>
        </w:rPr>
        <w:t>ыплату зар</w:t>
      </w:r>
      <w:r w:rsidR="000B6205" w:rsidRPr="00831EC8">
        <w:rPr>
          <w:b w:val="0"/>
          <w:sz w:val="24"/>
          <w:szCs w:val="24"/>
        </w:rPr>
        <w:t xml:space="preserve">аботной платы 2 раза в месяц: </w:t>
      </w:r>
      <w:r w:rsidR="00684CBF" w:rsidRPr="00831EC8">
        <w:rPr>
          <w:b w:val="0"/>
          <w:sz w:val="24"/>
          <w:szCs w:val="24"/>
        </w:rPr>
        <w:t>0</w:t>
      </w:r>
      <w:r w:rsidR="000B6205" w:rsidRPr="00831EC8">
        <w:rPr>
          <w:b w:val="0"/>
          <w:sz w:val="24"/>
          <w:szCs w:val="24"/>
        </w:rPr>
        <w:t xml:space="preserve">5 и 20 </w:t>
      </w:r>
      <w:r w:rsidR="00DB7C08" w:rsidRPr="00831EC8">
        <w:rPr>
          <w:b w:val="0"/>
          <w:sz w:val="24"/>
          <w:szCs w:val="24"/>
        </w:rPr>
        <w:t>числа.</w:t>
      </w:r>
    </w:p>
    <w:p w:rsidR="00195CA2" w:rsidRPr="00831EC8" w:rsidRDefault="00195CA2" w:rsidP="00195CA2">
      <w:pPr>
        <w:ind w:firstLine="426"/>
        <w:jc w:val="both"/>
        <w:rPr>
          <w:sz w:val="24"/>
          <w:szCs w:val="24"/>
        </w:rPr>
      </w:pPr>
      <w:r w:rsidRPr="00831EC8">
        <w:rPr>
          <w:sz w:val="24"/>
          <w:szCs w:val="24"/>
        </w:rPr>
        <w:t>Заработная плата за первую половину месяца начисляется и выплачивается пропорционально отработанному работником времени (фактически выполненной работе).</w:t>
      </w:r>
    </w:p>
    <w:p w:rsidR="00195CA2" w:rsidRPr="00831EC8" w:rsidRDefault="00195CA2" w:rsidP="00195CA2">
      <w:pPr>
        <w:ind w:firstLine="426"/>
        <w:jc w:val="both"/>
        <w:rPr>
          <w:sz w:val="24"/>
          <w:szCs w:val="24"/>
        </w:rPr>
      </w:pPr>
      <w:r w:rsidRPr="00831EC8">
        <w:rPr>
          <w:sz w:val="24"/>
          <w:szCs w:val="24"/>
        </w:rPr>
        <w:t xml:space="preserve">При определении размера выплаты заработной платы за первую половину месяца учитывается оклад (должностной оклад), ставка заработной платы работника за отработанное время, а также надбавки за отработанное время, расчет которых не зависит от </w:t>
      </w:r>
      <w:r w:rsidRPr="00831EC8">
        <w:rPr>
          <w:sz w:val="24"/>
          <w:szCs w:val="24"/>
        </w:rPr>
        <w:lastRenderedPageBreak/>
        <w:t>оценки итогов работы за месяц в целом, а также от выполнения месячной нормы рабочего времени и норм труда (трудовых обязанностей).</w:t>
      </w:r>
    </w:p>
    <w:p w:rsidR="00195CA2" w:rsidRPr="00831EC8" w:rsidRDefault="00195CA2" w:rsidP="00195CA2">
      <w:pPr>
        <w:ind w:firstLine="426"/>
        <w:jc w:val="both"/>
        <w:rPr>
          <w:sz w:val="24"/>
          <w:szCs w:val="24"/>
        </w:rPr>
      </w:pPr>
      <w:r w:rsidRPr="00831EC8">
        <w:rPr>
          <w:sz w:val="24"/>
          <w:szCs w:val="24"/>
        </w:rP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ТК РФ производятся при окончательном расчете и выплате заработной платы за месяц.</w:t>
      </w:r>
    </w:p>
    <w:p w:rsidR="00195CA2" w:rsidRPr="00831EC8" w:rsidRDefault="00195CA2" w:rsidP="00195CA2">
      <w:pPr>
        <w:autoSpaceDE w:val="0"/>
        <w:autoSpaceDN w:val="0"/>
        <w:adjustRightInd w:val="0"/>
        <w:ind w:firstLine="426"/>
        <w:jc w:val="both"/>
        <w:rPr>
          <w:sz w:val="24"/>
          <w:szCs w:val="24"/>
        </w:rPr>
      </w:pPr>
      <w:r w:rsidRPr="00831EC8">
        <w:rPr>
          <w:sz w:val="24"/>
          <w:szCs w:val="24"/>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настоящем коллективном договоре или локальном нормативном акте определен срок выплаты работникам стимулирующей выплаты за месяц в месяце, следующим за отчетным.</w:t>
      </w:r>
    </w:p>
    <w:p w:rsidR="00742BCE" w:rsidRPr="00831EC8" w:rsidRDefault="00195CA2" w:rsidP="00195CA2">
      <w:pPr>
        <w:autoSpaceDE w:val="0"/>
        <w:autoSpaceDN w:val="0"/>
        <w:adjustRightInd w:val="0"/>
        <w:jc w:val="both"/>
        <w:rPr>
          <w:sz w:val="24"/>
          <w:szCs w:val="24"/>
        </w:rPr>
      </w:pPr>
      <w:r w:rsidRPr="00831EC8">
        <w:rPr>
          <w:sz w:val="24"/>
          <w:szCs w:val="24"/>
        </w:rPr>
        <w:t xml:space="preserve">         </w:t>
      </w:r>
      <w:r w:rsidR="00BC742F" w:rsidRPr="00831EC8">
        <w:rPr>
          <w:b/>
          <w:sz w:val="24"/>
          <w:szCs w:val="24"/>
        </w:rPr>
        <w:t>4</w:t>
      </w:r>
      <w:r w:rsidR="00742BCE" w:rsidRPr="00831EC8">
        <w:rPr>
          <w:b/>
          <w:sz w:val="24"/>
          <w:szCs w:val="24"/>
        </w:rPr>
        <w:t>.2</w:t>
      </w:r>
      <w:r w:rsidR="004D44F8" w:rsidRPr="00831EC8">
        <w:rPr>
          <w:b/>
          <w:sz w:val="24"/>
          <w:szCs w:val="24"/>
        </w:rPr>
        <w:t>.1</w:t>
      </w:r>
      <w:r w:rsidR="00950F2B" w:rsidRPr="00831EC8">
        <w:rPr>
          <w:b/>
          <w:sz w:val="24"/>
          <w:szCs w:val="24"/>
        </w:rPr>
        <w:t>5</w:t>
      </w:r>
      <w:r w:rsidR="00742BCE" w:rsidRPr="00831EC8">
        <w:rPr>
          <w:b/>
          <w:sz w:val="24"/>
          <w:szCs w:val="24"/>
        </w:rPr>
        <w:t>.</w:t>
      </w:r>
      <w:r w:rsidR="00742BCE" w:rsidRPr="00831EC8">
        <w:rPr>
          <w:sz w:val="24"/>
          <w:szCs w:val="24"/>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w:t>
      </w:r>
      <w:r w:rsidR="00684CBF" w:rsidRPr="00831EC8">
        <w:rPr>
          <w:sz w:val="24"/>
          <w:szCs w:val="24"/>
        </w:rPr>
        <w:t>ной компенсации) в размере 1/150</w:t>
      </w:r>
      <w:r w:rsidR="00742BCE" w:rsidRPr="00831EC8">
        <w:rPr>
          <w:sz w:val="24"/>
          <w:szCs w:val="24"/>
        </w:rPr>
        <w:t xml:space="preserve"> ставки рефинансирования ЦБ РФ</w:t>
      </w:r>
      <w:r w:rsidR="00742BCE" w:rsidRPr="00831EC8">
        <w:rPr>
          <w:b/>
          <w:sz w:val="24"/>
          <w:szCs w:val="24"/>
        </w:rPr>
        <w:t xml:space="preserve"> </w:t>
      </w:r>
      <w:r w:rsidR="00742BCE" w:rsidRPr="00831EC8">
        <w:rPr>
          <w:sz w:val="24"/>
          <w:szCs w:val="24"/>
        </w:rPr>
        <w:t>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sidR="00052E94" w:rsidRPr="00831EC8">
        <w:rPr>
          <w:sz w:val="24"/>
          <w:szCs w:val="24"/>
        </w:rPr>
        <w:t>, независимо от вины работодателя</w:t>
      </w:r>
      <w:r w:rsidR="00742BCE" w:rsidRPr="00831EC8">
        <w:rPr>
          <w:sz w:val="24"/>
          <w:szCs w:val="24"/>
        </w:rPr>
        <w:t xml:space="preserve">. </w:t>
      </w:r>
    </w:p>
    <w:p w:rsidR="00791825" w:rsidRPr="00831EC8" w:rsidRDefault="00BC742F" w:rsidP="004313C2">
      <w:pPr>
        <w:pStyle w:val="a7"/>
        <w:suppressAutoHyphens/>
        <w:ind w:firstLine="540"/>
        <w:jc w:val="both"/>
        <w:rPr>
          <w:b w:val="0"/>
          <w:sz w:val="24"/>
          <w:szCs w:val="24"/>
        </w:rPr>
      </w:pPr>
      <w:r w:rsidRPr="00831EC8">
        <w:rPr>
          <w:sz w:val="24"/>
          <w:szCs w:val="24"/>
        </w:rPr>
        <w:t>4</w:t>
      </w:r>
      <w:r w:rsidR="00A8497B" w:rsidRPr="00831EC8">
        <w:rPr>
          <w:sz w:val="24"/>
          <w:szCs w:val="24"/>
        </w:rPr>
        <w:t>.2.1</w:t>
      </w:r>
      <w:r w:rsidR="00950F2B" w:rsidRPr="00831EC8">
        <w:rPr>
          <w:sz w:val="24"/>
          <w:szCs w:val="24"/>
        </w:rPr>
        <w:t>6</w:t>
      </w:r>
      <w:r w:rsidR="00A8497B" w:rsidRPr="00831EC8">
        <w:rPr>
          <w:sz w:val="24"/>
          <w:szCs w:val="24"/>
        </w:rPr>
        <w:t>.</w:t>
      </w:r>
      <w:r w:rsidR="00A8497B" w:rsidRPr="00831EC8">
        <w:rPr>
          <w:b w:val="0"/>
          <w:sz w:val="24"/>
          <w:szCs w:val="24"/>
        </w:rPr>
        <w:t xml:space="preserve"> </w:t>
      </w:r>
      <w:r w:rsidR="00791825" w:rsidRPr="00831EC8">
        <w:rPr>
          <w:b w:val="0"/>
          <w:sz w:val="24"/>
          <w:szCs w:val="24"/>
        </w:rPr>
        <w:t>В случае истечения срока действия квалификационной категории педагогических работников, которым до пенсии по возрасту осталось не более одного года,</w:t>
      </w:r>
      <w:r w:rsidR="00A8497B" w:rsidRPr="00831EC8">
        <w:rPr>
          <w:b w:val="0"/>
          <w:sz w:val="24"/>
          <w:szCs w:val="24"/>
        </w:rPr>
        <w:t xml:space="preserve"> сохранять</w:t>
      </w:r>
      <w:r w:rsidR="00791825" w:rsidRPr="00831EC8">
        <w:rPr>
          <w:b w:val="0"/>
          <w:sz w:val="24"/>
          <w:szCs w:val="24"/>
        </w:rPr>
        <w:t xml:space="preserve"> за ними повышающие коэффициенты к </w:t>
      </w:r>
      <w:r w:rsidR="00791825" w:rsidRPr="00831EC8">
        <w:rPr>
          <w:b w:val="0"/>
          <w:bCs/>
          <w:sz w:val="24"/>
          <w:szCs w:val="24"/>
        </w:rPr>
        <w:t xml:space="preserve">окладу, ставке заработной платы, </w:t>
      </w:r>
      <w:r w:rsidR="00791825" w:rsidRPr="00831EC8">
        <w:rPr>
          <w:b w:val="0"/>
          <w:sz w:val="24"/>
          <w:szCs w:val="24"/>
        </w:rPr>
        <w:t>установленные за соответствующую квалификационную категорию</w:t>
      </w:r>
      <w:r w:rsidR="00791825" w:rsidRPr="00831EC8">
        <w:rPr>
          <w:b w:val="0"/>
          <w:bCs/>
          <w:sz w:val="24"/>
          <w:szCs w:val="24"/>
        </w:rPr>
        <w:t xml:space="preserve">, а также все </w:t>
      </w:r>
      <w:r w:rsidR="00791825" w:rsidRPr="00831EC8">
        <w:rPr>
          <w:b w:val="0"/>
          <w:sz w:val="24"/>
          <w:szCs w:val="24"/>
        </w:rPr>
        <w:t>иные выплаты и повышения заработной платы, предусмотренные действующей в образовательно</w:t>
      </w:r>
      <w:r w:rsidR="00A8497B" w:rsidRPr="00831EC8">
        <w:rPr>
          <w:b w:val="0"/>
          <w:sz w:val="24"/>
          <w:szCs w:val="24"/>
        </w:rPr>
        <w:t>м</w:t>
      </w:r>
      <w:r w:rsidR="00791825" w:rsidRPr="00831EC8">
        <w:rPr>
          <w:b w:val="0"/>
          <w:sz w:val="24"/>
          <w:szCs w:val="24"/>
        </w:rPr>
        <w:t xml:space="preserve"> </w:t>
      </w:r>
      <w:r w:rsidR="00A8497B" w:rsidRPr="00831EC8">
        <w:rPr>
          <w:b w:val="0"/>
          <w:sz w:val="24"/>
          <w:szCs w:val="24"/>
        </w:rPr>
        <w:t>учреждении</w:t>
      </w:r>
      <w:r w:rsidR="00791825" w:rsidRPr="00831EC8">
        <w:rPr>
          <w:b w:val="0"/>
          <w:sz w:val="24"/>
          <w:szCs w:val="24"/>
        </w:rPr>
        <w:t xml:space="preserve"> системой оплаты труда за соответствующую квалификационную категорию, до достижения ими пенсионного возраста.</w:t>
      </w:r>
    </w:p>
    <w:p w:rsidR="00791825" w:rsidRPr="00831EC8" w:rsidRDefault="00BC742F" w:rsidP="004313C2">
      <w:pPr>
        <w:pStyle w:val="a7"/>
        <w:suppressAutoHyphens/>
        <w:ind w:firstLine="540"/>
        <w:jc w:val="both"/>
        <w:rPr>
          <w:b w:val="0"/>
          <w:sz w:val="24"/>
          <w:szCs w:val="24"/>
        </w:rPr>
      </w:pPr>
      <w:r w:rsidRPr="00831EC8">
        <w:rPr>
          <w:sz w:val="24"/>
          <w:szCs w:val="24"/>
        </w:rPr>
        <w:t>4</w:t>
      </w:r>
      <w:r w:rsidR="00A8497B" w:rsidRPr="00831EC8">
        <w:rPr>
          <w:sz w:val="24"/>
          <w:szCs w:val="24"/>
        </w:rPr>
        <w:t>.2.1</w:t>
      </w:r>
      <w:r w:rsidR="00950F2B" w:rsidRPr="00831EC8">
        <w:rPr>
          <w:sz w:val="24"/>
          <w:szCs w:val="24"/>
        </w:rPr>
        <w:t>7</w:t>
      </w:r>
      <w:r w:rsidR="00A8497B" w:rsidRPr="00831EC8">
        <w:rPr>
          <w:sz w:val="24"/>
          <w:szCs w:val="24"/>
        </w:rPr>
        <w:t>.</w:t>
      </w:r>
      <w:r w:rsidR="00A8497B" w:rsidRPr="00831EC8">
        <w:rPr>
          <w:b w:val="0"/>
          <w:sz w:val="24"/>
          <w:szCs w:val="24"/>
        </w:rPr>
        <w:t xml:space="preserve"> </w:t>
      </w:r>
      <w:r w:rsidR="00791825" w:rsidRPr="00831EC8">
        <w:rPr>
          <w:b w:val="0"/>
          <w:sz w:val="24"/>
          <w:szCs w:val="24"/>
        </w:rPr>
        <w:t>После истечения срока действия первой, высшей, а также установленной до 01.01.2011 года второй квалификационной категории, сохраня</w:t>
      </w:r>
      <w:r w:rsidR="00A8497B" w:rsidRPr="00831EC8">
        <w:rPr>
          <w:b w:val="0"/>
          <w:sz w:val="24"/>
          <w:szCs w:val="24"/>
        </w:rPr>
        <w:t>ть</w:t>
      </w:r>
      <w:r w:rsidR="00791825" w:rsidRPr="00831EC8">
        <w:rPr>
          <w:b w:val="0"/>
          <w:sz w:val="24"/>
          <w:szCs w:val="24"/>
        </w:rPr>
        <w:t xml:space="preserve"> </w:t>
      </w:r>
      <w:r w:rsidR="00A8497B" w:rsidRPr="00831EC8">
        <w:rPr>
          <w:b w:val="0"/>
          <w:sz w:val="24"/>
          <w:szCs w:val="24"/>
        </w:rPr>
        <w:t xml:space="preserve">педагогическому работнику </w:t>
      </w:r>
      <w:r w:rsidR="00791825" w:rsidRPr="00831EC8">
        <w:rPr>
          <w:b w:val="0"/>
          <w:sz w:val="24"/>
          <w:szCs w:val="24"/>
        </w:rPr>
        <w:t xml:space="preserve">повышающие коэффициенты к </w:t>
      </w:r>
      <w:r w:rsidR="00791825" w:rsidRPr="00831EC8">
        <w:rPr>
          <w:b w:val="0"/>
          <w:bCs/>
          <w:sz w:val="24"/>
          <w:szCs w:val="24"/>
        </w:rPr>
        <w:t xml:space="preserve">окладу, ставке заработной платы, </w:t>
      </w:r>
      <w:r w:rsidR="00791825" w:rsidRPr="00831EC8">
        <w:rPr>
          <w:b w:val="0"/>
          <w:sz w:val="24"/>
          <w:szCs w:val="24"/>
        </w:rPr>
        <w:t>установленные за соответствующую квалификационную категорию</w:t>
      </w:r>
      <w:r w:rsidR="00791825" w:rsidRPr="00831EC8">
        <w:rPr>
          <w:b w:val="0"/>
          <w:bCs/>
          <w:sz w:val="24"/>
          <w:szCs w:val="24"/>
        </w:rPr>
        <w:t xml:space="preserve">, а также все </w:t>
      </w:r>
      <w:r w:rsidR="00791825" w:rsidRPr="00831EC8">
        <w:rPr>
          <w:b w:val="0"/>
          <w:sz w:val="24"/>
          <w:szCs w:val="24"/>
        </w:rPr>
        <w:t>иные выплаты и повышения заработной платы, предусмотренные действующей в образовательно</w:t>
      </w:r>
      <w:r w:rsidR="004313C2" w:rsidRPr="00831EC8">
        <w:rPr>
          <w:b w:val="0"/>
          <w:sz w:val="24"/>
          <w:szCs w:val="24"/>
        </w:rPr>
        <w:t>м</w:t>
      </w:r>
      <w:r w:rsidR="00791825" w:rsidRPr="00831EC8">
        <w:rPr>
          <w:b w:val="0"/>
          <w:sz w:val="24"/>
          <w:szCs w:val="24"/>
        </w:rPr>
        <w:t xml:space="preserve"> </w:t>
      </w:r>
      <w:r w:rsidR="004313C2" w:rsidRPr="00831EC8">
        <w:rPr>
          <w:b w:val="0"/>
          <w:sz w:val="24"/>
          <w:szCs w:val="24"/>
        </w:rPr>
        <w:t>учреждении</w:t>
      </w:r>
      <w:r w:rsidR="00791825" w:rsidRPr="00831EC8">
        <w:rPr>
          <w:b w:val="0"/>
          <w:sz w:val="24"/>
          <w:szCs w:val="24"/>
        </w:rPr>
        <w:t xml:space="preserve"> системой оплаты труда за соответствующую квалификационную категорию, в течение одного года в следующих случаях:</w:t>
      </w:r>
    </w:p>
    <w:p w:rsidR="00791825" w:rsidRPr="00831EC8" w:rsidRDefault="00791825" w:rsidP="004313C2">
      <w:pPr>
        <w:pStyle w:val="a7"/>
        <w:suppressAutoHyphens/>
        <w:ind w:firstLine="540"/>
        <w:jc w:val="both"/>
        <w:rPr>
          <w:b w:val="0"/>
          <w:sz w:val="24"/>
          <w:szCs w:val="24"/>
        </w:rPr>
      </w:pPr>
      <w:r w:rsidRPr="00831EC8">
        <w:rPr>
          <w:b w:val="0"/>
          <w:sz w:val="24"/>
          <w:szCs w:val="24"/>
        </w:rPr>
        <w:t>в случае длительной нетрудоспособности (более четырёх месяцев);</w:t>
      </w:r>
    </w:p>
    <w:p w:rsidR="00791825" w:rsidRPr="00831EC8" w:rsidRDefault="00791825" w:rsidP="004313C2">
      <w:pPr>
        <w:pStyle w:val="a7"/>
        <w:tabs>
          <w:tab w:val="num" w:pos="690"/>
        </w:tabs>
        <w:suppressAutoHyphens/>
        <w:ind w:firstLine="540"/>
        <w:jc w:val="both"/>
        <w:rPr>
          <w:b w:val="0"/>
          <w:sz w:val="24"/>
          <w:szCs w:val="24"/>
        </w:rPr>
      </w:pPr>
      <w:r w:rsidRPr="00831EC8">
        <w:rPr>
          <w:b w:val="0"/>
          <w:sz w:val="24"/>
          <w:szCs w:val="24"/>
        </w:rPr>
        <w:t>нахождения в отпуске по беременности и родам, отпуске по уходу за ребенком при выходе на работу;</w:t>
      </w:r>
    </w:p>
    <w:p w:rsidR="00791825" w:rsidRPr="00831EC8" w:rsidRDefault="00791825" w:rsidP="004313C2">
      <w:pPr>
        <w:pStyle w:val="a7"/>
        <w:tabs>
          <w:tab w:val="num" w:pos="690"/>
        </w:tabs>
        <w:suppressAutoHyphens/>
        <w:ind w:firstLine="540"/>
        <w:jc w:val="both"/>
        <w:rPr>
          <w:b w:val="0"/>
          <w:sz w:val="24"/>
          <w:szCs w:val="24"/>
        </w:rPr>
      </w:pPr>
      <w:r w:rsidRPr="00831EC8">
        <w:rPr>
          <w:b w:val="0"/>
          <w:sz w:val="24"/>
          <w:szCs w:val="24"/>
        </w:rPr>
        <w:t>возобновления педагогической деятельности, прерванной в связи с уходом на пенсию по любым основаниям;</w:t>
      </w:r>
    </w:p>
    <w:p w:rsidR="00791825" w:rsidRPr="00831EC8" w:rsidRDefault="00791825" w:rsidP="004313C2">
      <w:pPr>
        <w:autoSpaceDE w:val="0"/>
        <w:autoSpaceDN w:val="0"/>
        <w:adjustRightInd w:val="0"/>
        <w:ind w:firstLine="540"/>
        <w:jc w:val="both"/>
        <w:rPr>
          <w:sz w:val="24"/>
          <w:szCs w:val="24"/>
        </w:rPr>
      </w:pPr>
      <w:r w:rsidRPr="00831EC8">
        <w:rPr>
          <w:sz w:val="24"/>
          <w:szCs w:val="24"/>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791825" w:rsidRPr="00831EC8" w:rsidRDefault="00791825" w:rsidP="004313C2">
      <w:pPr>
        <w:pStyle w:val="a7"/>
        <w:suppressAutoHyphens/>
        <w:ind w:firstLine="540"/>
        <w:jc w:val="both"/>
        <w:rPr>
          <w:b w:val="0"/>
          <w:sz w:val="24"/>
          <w:szCs w:val="24"/>
        </w:rPr>
      </w:pPr>
      <w:r w:rsidRPr="00831EC8">
        <w:rPr>
          <w:b w:val="0"/>
          <w:sz w:val="24"/>
          <w:szCs w:val="24"/>
        </w:rPr>
        <w:t>если работник был призван в ряды Вооружённых сил России;</w:t>
      </w:r>
    </w:p>
    <w:p w:rsidR="00791825" w:rsidRPr="00831EC8" w:rsidRDefault="00791825" w:rsidP="004313C2">
      <w:pPr>
        <w:pStyle w:val="a7"/>
        <w:suppressAutoHyphens/>
        <w:ind w:firstLine="540"/>
        <w:jc w:val="both"/>
        <w:rPr>
          <w:b w:val="0"/>
          <w:sz w:val="24"/>
          <w:szCs w:val="24"/>
        </w:rPr>
      </w:pPr>
      <w:r w:rsidRPr="00831EC8">
        <w:rPr>
          <w:b w:val="0"/>
          <w:sz w:val="24"/>
          <w:szCs w:val="24"/>
        </w:rPr>
        <w:t>в случае нарушения прав аттестующегося педагогического работника;</w:t>
      </w:r>
    </w:p>
    <w:p w:rsidR="00791825" w:rsidRPr="00831EC8" w:rsidRDefault="00791825" w:rsidP="004313C2">
      <w:pPr>
        <w:pStyle w:val="a7"/>
        <w:suppressAutoHyphens/>
        <w:ind w:firstLine="540"/>
        <w:jc w:val="both"/>
        <w:rPr>
          <w:b w:val="0"/>
          <w:sz w:val="24"/>
          <w:szCs w:val="24"/>
        </w:rPr>
      </w:pPr>
      <w:r w:rsidRPr="00831EC8">
        <w:rPr>
          <w:b w:val="0"/>
          <w:sz w:val="24"/>
          <w:szCs w:val="24"/>
        </w:rPr>
        <w:t>в случае увольнения в связи с сокращением численности или штата работников организации;</w:t>
      </w:r>
    </w:p>
    <w:p w:rsidR="00791825" w:rsidRPr="00831EC8" w:rsidRDefault="00791825" w:rsidP="004313C2">
      <w:pPr>
        <w:pStyle w:val="ac"/>
        <w:spacing w:line="240" w:lineRule="auto"/>
        <w:ind w:left="0" w:firstLine="567"/>
        <w:rPr>
          <w:rFonts w:ascii="Times New Roman" w:hAnsi="Times New Roman"/>
          <w:sz w:val="24"/>
          <w:szCs w:val="24"/>
        </w:rPr>
      </w:pPr>
      <w:r w:rsidRPr="00831EC8">
        <w:rPr>
          <w:rFonts w:ascii="Times New Roman" w:eastAsia="MS Mincho" w:hAnsi="Times New Roman"/>
          <w:bCs/>
          <w:iCs/>
          <w:sz w:val="24"/>
          <w:szCs w:val="24"/>
          <w:lang/>
        </w:rPr>
        <w:t>в случае исполнения на освобожденной основе полномочий в составе выборного профсоюзного органа;</w:t>
      </w:r>
    </w:p>
    <w:p w:rsidR="00791825" w:rsidRPr="00831EC8" w:rsidRDefault="00791825" w:rsidP="004313C2">
      <w:pPr>
        <w:pStyle w:val="ac"/>
        <w:spacing w:line="240" w:lineRule="auto"/>
        <w:ind w:left="0" w:firstLine="567"/>
        <w:rPr>
          <w:rFonts w:ascii="Times New Roman" w:hAnsi="Times New Roman"/>
          <w:sz w:val="24"/>
          <w:szCs w:val="24"/>
        </w:rPr>
      </w:pPr>
      <w:r w:rsidRPr="00831EC8">
        <w:rPr>
          <w:rFonts w:ascii="Times New Roman" w:hAnsi="Times New Roman"/>
          <w:sz w:val="24"/>
          <w:szCs w:val="24"/>
        </w:rPr>
        <w:t>в случае рассмотрения аттестационной комиссией заявления педагогического работника об аттестации и (или) в период ее прохождения.</w:t>
      </w:r>
    </w:p>
    <w:p w:rsidR="00AE1B7F" w:rsidRPr="00831EC8" w:rsidRDefault="00AE1B7F" w:rsidP="00AE1B7F">
      <w:pPr>
        <w:ind w:firstLine="708"/>
        <w:jc w:val="both"/>
        <w:rPr>
          <w:bCs/>
          <w:sz w:val="24"/>
          <w:szCs w:val="24"/>
        </w:rPr>
      </w:pPr>
      <w:r w:rsidRPr="00831EC8">
        <w:rPr>
          <w:bCs/>
          <w:sz w:val="24"/>
          <w:szCs w:val="24"/>
        </w:rPr>
        <w:t xml:space="preserve">В случае истечения срока действия квалификационной категории 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 шести месяцев после истечения действия квалификационной категории. </w:t>
      </w:r>
    </w:p>
    <w:p w:rsidR="004313C2" w:rsidRPr="00831EC8" w:rsidRDefault="00BC742F" w:rsidP="005816F4">
      <w:pPr>
        <w:pStyle w:val="ac"/>
        <w:spacing w:line="240" w:lineRule="auto"/>
        <w:ind w:left="0" w:firstLine="426"/>
        <w:rPr>
          <w:rFonts w:ascii="Times New Roman" w:eastAsia="Arial Unicode MS" w:hAnsi="Times New Roman"/>
          <w:i/>
          <w:sz w:val="24"/>
          <w:szCs w:val="24"/>
        </w:rPr>
      </w:pPr>
      <w:r w:rsidRPr="00831EC8">
        <w:rPr>
          <w:rFonts w:ascii="Times New Roman" w:hAnsi="Times New Roman"/>
          <w:b/>
          <w:sz w:val="24"/>
          <w:szCs w:val="24"/>
        </w:rPr>
        <w:lastRenderedPageBreak/>
        <w:t>4</w:t>
      </w:r>
      <w:r w:rsidR="004313C2" w:rsidRPr="00831EC8">
        <w:rPr>
          <w:rFonts w:ascii="Times New Roman" w:hAnsi="Times New Roman"/>
          <w:b/>
          <w:sz w:val="24"/>
          <w:szCs w:val="24"/>
        </w:rPr>
        <w:t>.2.</w:t>
      </w:r>
      <w:r w:rsidR="00950F2B" w:rsidRPr="00831EC8">
        <w:rPr>
          <w:rFonts w:ascii="Times New Roman" w:hAnsi="Times New Roman"/>
          <w:b/>
          <w:sz w:val="24"/>
          <w:szCs w:val="24"/>
        </w:rPr>
        <w:t>18</w:t>
      </w:r>
      <w:r w:rsidR="004313C2" w:rsidRPr="00831EC8">
        <w:rPr>
          <w:rFonts w:ascii="Times New Roman" w:hAnsi="Times New Roman"/>
          <w:b/>
          <w:sz w:val="24"/>
          <w:szCs w:val="24"/>
        </w:rPr>
        <w:t>.</w:t>
      </w:r>
      <w:r w:rsidR="00693226" w:rsidRPr="00831EC8">
        <w:rPr>
          <w:rFonts w:ascii="Times New Roman" w:hAnsi="Times New Roman"/>
          <w:sz w:val="24"/>
          <w:szCs w:val="24"/>
        </w:rPr>
        <w:t xml:space="preserve"> В случае выполнения педагогическим работником, которому установлена квалификационная категория, педагогической работы на разных педагогических должностях, по которым совпадают должностные обязанности, учебные программы, профили работы, </w:t>
      </w:r>
      <w:r w:rsidR="00693226" w:rsidRPr="00831EC8">
        <w:rPr>
          <w:rFonts w:ascii="Times New Roman" w:hAnsi="Times New Roman"/>
          <w:bCs/>
          <w:sz w:val="24"/>
          <w:szCs w:val="24"/>
        </w:rPr>
        <w:t xml:space="preserve">ему </w:t>
      </w:r>
      <w:r w:rsidR="00693226" w:rsidRPr="00831EC8">
        <w:rPr>
          <w:rFonts w:ascii="Times New Roman" w:hAnsi="Times New Roman"/>
          <w:sz w:val="24"/>
          <w:szCs w:val="24"/>
        </w:rPr>
        <w:t xml:space="preserve">повышается оклад, ставка заработной платы по каждой педагогической должности </w:t>
      </w:r>
      <w:r w:rsidR="00693226" w:rsidRPr="009210DA">
        <w:rPr>
          <w:rFonts w:ascii="Times New Roman" w:hAnsi="Times New Roman"/>
          <w:sz w:val="24"/>
          <w:szCs w:val="24"/>
        </w:rPr>
        <w:t>(п. 3.5.</w:t>
      </w:r>
      <w:r w:rsidR="009210DA" w:rsidRPr="009210DA">
        <w:rPr>
          <w:rFonts w:ascii="Times New Roman" w:hAnsi="Times New Roman"/>
          <w:sz w:val="24"/>
          <w:szCs w:val="24"/>
        </w:rPr>
        <w:t>5</w:t>
      </w:r>
      <w:r w:rsidR="00693226" w:rsidRPr="009210DA">
        <w:rPr>
          <w:rFonts w:ascii="Times New Roman" w:hAnsi="Times New Roman"/>
          <w:sz w:val="24"/>
          <w:szCs w:val="24"/>
        </w:rPr>
        <w:t>.</w:t>
      </w:r>
      <w:r w:rsidR="00693226" w:rsidRPr="00831EC8">
        <w:rPr>
          <w:rFonts w:ascii="Times New Roman" w:hAnsi="Times New Roman"/>
          <w:sz w:val="24"/>
          <w:szCs w:val="24"/>
        </w:rPr>
        <w:t xml:space="preserve"> </w:t>
      </w:r>
      <w:r w:rsidR="00693226" w:rsidRPr="009210DA">
        <w:rPr>
          <w:rFonts w:ascii="Times New Roman" w:eastAsia="Arial Unicode MS" w:hAnsi="Times New Roman"/>
          <w:sz w:val="24"/>
          <w:szCs w:val="24"/>
        </w:rPr>
        <w:t>Соглашения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 20</w:t>
      </w:r>
      <w:r w:rsidR="009210DA" w:rsidRPr="009210DA">
        <w:rPr>
          <w:rFonts w:ascii="Times New Roman" w:eastAsia="Arial Unicode MS" w:hAnsi="Times New Roman"/>
          <w:sz w:val="24"/>
          <w:szCs w:val="24"/>
        </w:rPr>
        <w:t>21</w:t>
      </w:r>
      <w:r w:rsidR="00693226" w:rsidRPr="009210DA">
        <w:rPr>
          <w:rFonts w:ascii="Times New Roman" w:eastAsia="Arial Unicode MS" w:hAnsi="Times New Roman"/>
          <w:sz w:val="24"/>
          <w:szCs w:val="24"/>
        </w:rPr>
        <w:t xml:space="preserve"> – 202</w:t>
      </w:r>
      <w:r w:rsidR="009210DA" w:rsidRPr="009210DA">
        <w:rPr>
          <w:rFonts w:ascii="Times New Roman" w:eastAsia="Arial Unicode MS" w:hAnsi="Times New Roman"/>
          <w:sz w:val="24"/>
          <w:szCs w:val="24"/>
        </w:rPr>
        <w:t>3</w:t>
      </w:r>
      <w:r w:rsidR="00693226" w:rsidRPr="009210DA">
        <w:rPr>
          <w:rFonts w:ascii="Times New Roman" w:eastAsia="Arial Unicode MS" w:hAnsi="Times New Roman"/>
          <w:sz w:val="24"/>
          <w:szCs w:val="24"/>
        </w:rPr>
        <w:t xml:space="preserve"> г.г., Соглашения между администрацией муниципального образования ГО Богданович, Управлением образования муниципального образования и  городской организацией Профсоюза)</w:t>
      </w:r>
      <w:r w:rsidR="00693226" w:rsidRPr="00831EC8">
        <w:rPr>
          <w:rFonts w:ascii="Times New Roman" w:eastAsia="Arial Unicode MS" w:hAnsi="Times New Roman"/>
          <w:i/>
          <w:sz w:val="24"/>
          <w:szCs w:val="24"/>
        </w:rPr>
        <w:t>.</w:t>
      </w:r>
    </w:p>
    <w:p w:rsidR="00791825" w:rsidRPr="00831EC8" w:rsidRDefault="00BC742F" w:rsidP="0051661B">
      <w:pPr>
        <w:pStyle w:val="a7"/>
        <w:ind w:firstLine="567"/>
        <w:jc w:val="both"/>
        <w:rPr>
          <w:b w:val="0"/>
          <w:sz w:val="24"/>
          <w:szCs w:val="24"/>
        </w:rPr>
      </w:pPr>
      <w:r w:rsidRPr="00831EC8">
        <w:rPr>
          <w:sz w:val="24"/>
          <w:szCs w:val="24"/>
        </w:rPr>
        <w:t>4</w:t>
      </w:r>
      <w:r w:rsidR="0051661B" w:rsidRPr="00831EC8">
        <w:rPr>
          <w:sz w:val="24"/>
          <w:szCs w:val="24"/>
        </w:rPr>
        <w:t>.2.</w:t>
      </w:r>
      <w:r w:rsidR="00950F2B" w:rsidRPr="00831EC8">
        <w:rPr>
          <w:sz w:val="24"/>
          <w:szCs w:val="24"/>
        </w:rPr>
        <w:t>19</w:t>
      </w:r>
      <w:r w:rsidR="0051661B" w:rsidRPr="00831EC8">
        <w:rPr>
          <w:sz w:val="24"/>
          <w:szCs w:val="24"/>
        </w:rPr>
        <w:t>.</w:t>
      </w:r>
      <w:r w:rsidR="0051661B" w:rsidRPr="00831EC8">
        <w:rPr>
          <w:b w:val="0"/>
          <w:sz w:val="24"/>
          <w:szCs w:val="24"/>
        </w:rPr>
        <w:t xml:space="preserve"> Устанавливать в</w:t>
      </w:r>
      <w:r w:rsidR="00791825" w:rsidRPr="00831EC8">
        <w:rPr>
          <w:b w:val="0"/>
          <w:sz w:val="24"/>
          <w:szCs w:val="24"/>
        </w:rPr>
        <w:t>ыпускникам организаций профессионального и высшего образования, получившим   соответствующее  профессиональное   образование   в   первый  раз</w:t>
      </w:r>
      <w:r w:rsidR="0051661B" w:rsidRPr="00831EC8">
        <w:rPr>
          <w:b w:val="0"/>
          <w:sz w:val="24"/>
          <w:szCs w:val="24"/>
        </w:rPr>
        <w:t xml:space="preserve"> </w:t>
      </w:r>
      <w:r w:rsidR="00791825" w:rsidRPr="00831EC8">
        <w:rPr>
          <w:b w:val="0"/>
          <w:sz w:val="24"/>
          <w:szCs w:val="24"/>
        </w:rPr>
        <w:t xml:space="preserve">и трудоустроившимся по специальности в год окончания профессиональной образовательной организации или организации высшего образования, к </w:t>
      </w:r>
      <w:r w:rsidR="00791825" w:rsidRPr="00831EC8">
        <w:rPr>
          <w:b w:val="0"/>
          <w:bCs/>
          <w:sz w:val="24"/>
          <w:szCs w:val="24"/>
        </w:rPr>
        <w:t xml:space="preserve">окладу, ставке заработной платы повышающий коэффициент 0,2, который образует новый размер оклада, а также все </w:t>
      </w:r>
      <w:r w:rsidR="00791825" w:rsidRPr="00831EC8">
        <w:rPr>
          <w:b w:val="0"/>
          <w:sz w:val="24"/>
          <w:szCs w:val="24"/>
        </w:rPr>
        <w:t>иные выплаты и повышения заработной платы, предусмотренные действующей в образовательном учреждении системой оплаты труда за первую квалификационную категорию, сроком на два года.</w:t>
      </w:r>
    </w:p>
    <w:p w:rsidR="00791825" w:rsidRPr="00831EC8" w:rsidRDefault="0051661B" w:rsidP="00791825">
      <w:pPr>
        <w:pStyle w:val="a7"/>
        <w:ind w:firstLine="567"/>
        <w:jc w:val="both"/>
        <w:rPr>
          <w:b w:val="0"/>
          <w:sz w:val="24"/>
          <w:szCs w:val="24"/>
        </w:rPr>
      </w:pPr>
      <w:r w:rsidRPr="00831EC8">
        <w:rPr>
          <w:b w:val="0"/>
          <w:sz w:val="24"/>
          <w:szCs w:val="24"/>
        </w:rPr>
        <w:t>Устанавливать д</w:t>
      </w:r>
      <w:r w:rsidR="00791825" w:rsidRPr="00831EC8">
        <w:rPr>
          <w:b w:val="0"/>
          <w:sz w:val="24"/>
          <w:szCs w:val="24"/>
        </w:rPr>
        <w:t>анный повышающий коэффициент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791825" w:rsidRPr="00831EC8" w:rsidRDefault="00791825" w:rsidP="00791825">
      <w:pPr>
        <w:pStyle w:val="a7"/>
        <w:tabs>
          <w:tab w:val="num" w:pos="690"/>
        </w:tabs>
        <w:suppressAutoHyphens/>
        <w:ind w:firstLine="540"/>
        <w:jc w:val="both"/>
        <w:rPr>
          <w:b w:val="0"/>
          <w:sz w:val="24"/>
          <w:szCs w:val="24"/>
        </w:rPr>
      </w:pPr>
      <w:r w:rsidRPr="00831EC8">
        <w:rPr>
          <w:b w:val="0"/>
          <w:sz w:val="24"/>
          <w:szCs w:val="24"/>
        </w:rPr>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791825" w:rsidRPr="00831EC8" w:rsidRDefault="00791825" w:rsidP="00791825">
      <w:pPr>
        <w:pStyle w:val="a7"/>
        <w:suppressAutoHyphens/>
        <w:ind w:firstLine="540"/>
        <w:jc w:val="both"/>
        <w:rPr>
          <w:b w:val="0"/>
          <w:sz w:val="24"/>
          <w:szCs w:val="24"/>
        </w:rPr>
      </w:pPr>
      <w:r w:rsidRPr="00831EC8">
        <w:rPr>
          <w:b w:val="0"/>
          <w:sz w:val="24"/>
          <w:szCs w:val="24"/>
        </w:rPr>
        <w:t>если работник п</w:t>
      </w:r>
      <w:r w:rsidR="00071152" w:rsidRPr="00831EC8">
        <w:rPr>
          <w:b w:val="0"/>
          <w:sz w:val="24"/>
          <w:szCs w:val="24"/>
        </w:rPr>
        <w:t xml:space="preserve">осле окончания профессиональной </w:t>
      </w:r>
      <w:r w:rsidRPr="00831EC8">
        <w:rPr>
          <w:b w:val="0"/>
          <w:sz w:val="24"/>
          <w:szCs w:val="24"/>
        </w:rPr>
        <w:t>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AE1B7F" w:rsidRPr="00831EC8" w:rsidRDefault="00AE1B7F" w:rsidP="00AE1B7F">
      <w:pPr>
        <w:ind w:firstLine="708"/>
        <w:jc w:val="both"/>
        <w:rPr>
          <w:sz w:val="24"/>
          <w:szCs w:val="24"/>
        </w:rPr>
      </w:pPr>
      <w:r w:rsidRPr="00831EC8">
        <w:rPr>
          <w:sz w:val="24"/>
          <w:szCs w:val="24"/>
        </w:rP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 в той же организации.</w:t>
      </w:r>
    </w:p>
    <w:p w:rsidR="00AE1B7F" w:rsidRPr="00831EC8" w:rsidRDefault="00AE1B7F" w:rsidP="00AE1B7F">
      <w:pPr>
        <w:ind w:firstLine="708"/>
        <w:jc w:val="both"/>
        <w:rPr>
          <w:sz w:val="24"/>
          <w:szCs w:val="24"/>
        </w:rPr>
      </w:pPr>
      <w:r w:rsidRPr="00831EC8">
        <w:rPr>
          <w:sz w:val="24"/>
          <w:szCs w:val="24"/>
        </w:rPr>
        <w:t xml:space="preserve">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организации (с учетом срока выплаты повышения до ухода в соответствующий отпуск). </w:t>
      </w:r>
    </w:p>
    <w:p w:rsidR="00AE1B7F" w:rsidRPr="00831EC8" w:rsidRDefault="00AE1B7F" w:rsidP="00AE1B7F">
      <w:pPr>
        <w:ind w:firstLine="708"/>
        <w:jc w:val="both"/>
        <w:rPr>
          <w:sz w:val="24"/>
          <w:szCs w:val="24"/>
        </w:rPr>
      </w:pPr>
      <w:r w:rsidRPr="00831EC8">
        <w:rPr>
          <w:sz w:val="24"/>
          <w:szCs w:val="24"/>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 военную службу, в течение 6 месяцев после увольнения в запас.</w:t>
      </w:r>
    </w:p>
    <w:p w:rsidR="00AE1B7F" w:rsidRPr="00831EC8" w:rsidRDefault="00AE1B7F" w:rsidP="00AE1B7F">
      <w:pPr>
        <w:ind w:firstLine="708"/>
        <w:jc w:val="both"/>
        <w:rPr>
          <w:bCs/>
          <w:sz w:val="24"/>
          <w:szCs w:val="24"/>
        </w:rPr>
      </w:pPr>
      <w:r w:rsidRPr="00831EC8">
        <w:rPr>
          <w:bCs/>
          <w:sz w:val="24"/>
          <w:szCs w:val="24"/>
        </w:rPr>
        <w:t>В случае истечения срока, на который установлено повышение оклада (должностного оклада), ставки заработной платы в соответствии с настоящим пунктом в период действия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 ставки заработной платы, в течение шести месяцев после истечения срока, на который было установлено повышение в соответствии с абзацем 1 настоящего пункта.</w:t>
      </w:r>
    </w:p>
    <w:p w:rsidR="00791825" w:rsidRPr="00831EC8" w:rsidRDefault="00BC742F" w:rsidP="0051661B">
      <w:pPr>
        <w:pStyle w:val="a7"/>
        <w:suppressAutoHyphens/>
        <w:ind w:firstLine="540"/>
        <w:jc w:val="both"/>
        <w:rPr>
          <w:b w:val="0"/>
          <w:sz w:val="24"/>
          <w:szCs w:val="24"/>
        </w:rPr>
      </w:pPr>
      <w:r w:rsidRPr="00831EC8">
        <w:rPr>
          <w:sz w:val="24"/>
          <w:szCs w:val="24"/>
        </w:rPr>
        <w:lastRenderedPageBreak/>
        <w:t>4</w:t>
      </w:r>
      <w:r w:rsidR="0051661B" w:rsidRPr="00831EC8">
        <w:rPr>
          <w:sz w:val="24"/>
          <w:szCs w:val="24"/>
        </w:rPr>
        <w:t>.2.2</w:t>
      </w:r>
      <w:r w:rsidR="00950F2B" w:rsidRPr="00831EC8">
        <w:rPr>
          <w:sz w:val="24"/>
          <w:szCs w:val="24"/>
        </w:rPr>
        <w:t>0</w:t>
      </w:r>
      <w:r w:rsidR="0051661B" w:rsidRPr="00831EC8">
        <w:rPr>
          <w:sz w:val="24"/>
          <w:szCs w:val="24"/>
        </w:rPr>
        <w:t xml:space="preserve">. </w:t>
      </w:r>
      <w:r w:rsidR="0051661B" w:rsidRPr="00831EC8">
        <w:rPr>
          <w:b w:val="0"/>
          <w:sz w:val="24"/>
          <w:szCs w:val="24"/>
        </w:rPr>
        <w:t>Устанавливать п</w:t>
      </w:r>
      <w:r w:rsidR="00791825" w:rsidRPr="00831EC8">
        <w:rPr>
          <w:b w:val="0"/>
          <w:sz w:val="24"/>
          <w:szCs w:val="24"/>
        </w:rPr>
        <w:t>едагогическим работникам, в отношении которых аттестационной комиссией образовательного учреждения принято решение о соответствии занимаемой должности, выплат</w:t>
      </w:r>
      <w:r w:rsidR="0051661B" w:rsidRPr="00831EC8">
        <w:rPr>
          <w:b w:val="0"/>
          <w:sz w:val="24"/>
          <w:szCs w:val="24"/>
        </w:rPr>
        <w:t>у</w:t>
      </w:r>
      <w:r w:rsidR="00791825" w:rsidRPr="00831EC8">
        <w:rPr>
          <w:b w:val="0"/>
          <w:sz w:val="24"/>
          <w:szCs w:val="24"/>
        </w:rPr>
        <w:t xml:space="preserve"> по повышающему коэффициенту к окладу, ставке заработной платы – 0,1.</w:t>
      </w:r>
      <w:r w:rsidR="0051661B" w:rsidRPr="00831EC8">
        <w:rPr>
          <w:b w:val="0"/>
          <w:sz w:val="24"/>
          <w:szCs w:val="24"/>
        </w:rPr>
        <w:t xml:space="preserve"> </w:t>
      </w:r>
    </w:p>
    <w:p w:rsidR="00AE1B7F" w:rsidRPr="00831EC8" w:rsidRDefault="00BC742F" w:rsidP="00AE1B7F">
      <w:pPr>
        <w:ind w:firstLine="708"/>
        <w:jc w:val="both"/>
        <w:rPr>
          <w:b/>
          <w:sz w:val="24"/>
          <w:szCs w:val="24"/>
        </w:rPr>
      </w:pPr>
      <w:r w:rsidRPr="00831EC8">
        <w:rPr>
          <w:b/>
          <w:bCs/>
          <w:sz w:val="24"/>
          <w:szCs w:val="24"/>
        </w:rPr>
        <w:t>4</w:t>
      </w:r>
      <w:r w:rsidR="00691832" w:rsidRPr="00831EC8">
        <w:rPr>
          <w:b/>
          <w:bCs/>
          <w:sz w:val="24"/>
          <w:szCs w:val="24"/>
        </w:rPr>
        <w:t>.2.2</w:t>
      </w:r>
      <w:r w:rsidR="00950F2B" w:rsidRPr="00831EC8">
        <w:rPr>
          <w:b/>
          <w:bCs/>
          <w:sz w:val="24"/>
          <w:szCs w:val="24"/>
        </w:rPr>
        <w:t>1</w:t>
      </w:r>
      <w:r w:rsidR="00691832" w:rsidRPr="00831EC8">
        <w:rPr>
          <w:bCs/>
          <w:sz w:val="24"/>
          <w:szCs w:val="24"/>
        </w:rPr>
        <w:t xml:space="preserve">. </w:t>
      </w:r>
      <w:r w:rsidR="00AE1B7F" w:rsidRPr="00831EC8">
        <w:rPr>
          <w:bCs/>
          <w:sz w:val="24"/>
          <w:szCs w:val="24"/>
        </w:rPr>
        <w:t>Оплачивать с</w:t>
      </w:r>
      <w:r w:rsidR="00AE1B7F" w:rsidRPr="00831EC8">
        <w:rPr>
          <w:sz w:val="24"/>
          <w:szCs w:val="24"/>
        </w:rPr>
        <w:t>верхурочную работу в соответствии с ТК РФ: за первые два часа работы не менее чем в полуторном размере, за последующие часы – не менее чем в двойном размере, в том числе работу в детских оздоровительных лагерях, осуществляемую по инициативе работодателя за пределами рабочего времени, установленного графиками работ.</w:t>
      </w:r>
    </w:p>
    <w:p w:rsidR="00AE1B7F" w:rsidRPr="00831EC8" w:rsidRDefault="005833A7" w:rsidP="00AE1B7F">
      <w:pPr>
        <w:ind w:firstLine="708"/>
        <w:jc w:val="both"/>
        <w:rPr>
          <w:sz w:val="24"/>
          <w:szCs w:val="24"/>
        </w:rPr>
      </w:pPr>
      <w:r w:rsidRPr="00831EC8">
        <w:rPr>
          <w:b/>
          <w:sz w:val="24"/>
          <w:szCs w:val="24"/>
        </w:rPr>
        <w:t>4.2.22</w:t>
      </w:r>
      <w:r w:rsidR="00AE1B7F" w:rsidRPr="00831EC8">
        <w:rPr>
          <w:bCs/>
          <w:sz w:val="24"/>
          <w:szCs w:val="24"/>
        </w:rPr>
        <w:t xml:space="preserve"> Освобождать педагогических работников,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 (</w:t>
      </w:r>
      <w:r w:rsidR="00AE1B7F" w:rsidRPr="00831EC8">
        <w:rPr>
          <w:rFonts w:eastAsia="Arial Unicode MS"/>
          <w:bCs/>
          <w:sz w:val="24"/>
          <w:szCs w:val="24"/>
        </w:rPr>
        <w:t xml:space="preserve">п. 3.2.11 </w:t>
      </w:r>
      <w:r w:rsidR="00AE1B7F" w:rsidRPr="00831EC8">
        <w:rPr>
          <w:bCs/>
          <w:sz w:val="24"/>
          <w:szCs w:val="24"/>
        </w:rPr>
        <w:t>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2021-2023 гг.</w:t>
      </w:r>
      <w:r w:rsidR="00AE1B7F" w:rsidRPr="00831EC8">
        <w:rPr>
          <w:rFonts w:eastAsia="Arial Unicode MS"/>
          <w:bCs/>
          <w:sz w:val="24"/>
          <w:szCs w:val="24"/>
        </w:rPr>
        <w:t>, п. 3.2.11</w:t>
      </w:r>
      <w:r w:rsidR="00AE1B7F" w:rsidRPr="00831EC8">
        <w:rPr>
          <w:sz w:val="24"/>
          <w:szCs w:val="24"/>
        </w:rPr>
        <w:t>, Соглашение между Главой городского округа Богданович П.А. Мартьяновым,</w:t>
      </w:r>
      <w:r w:rsidR="00AE1B7F" w:rsidRPr="00831EC8">
        <w:rPr>
          <w:i/>
          <w:sz w:val="24"/>
          <w:szCs w:val="24"/>
        </w:rPr>
        <w:t xml:space="preserve"> </w:t>
      </w:r>
      <w:r w:rsidR="00AE1B7F" w:rsidRPr="00831EC8">
        <w:rPr>
          <w:sz w:val="24"/>
          <w:szCs w:val="24"/>
        </w:rPr>
        <w:t xml:space="preserve">Муниципальным казенным учреждением городского округа Богданович «Управление образования городского округа Богданович» в лице К.В. Горобец и Богдановичской городской организацией Общероссийского Профсоюза образования в лице Г.А. Кузнецовой </w:t>
      </w:r>
      <w:r w:rsidR="00AE1B7F" w:rsidRPr="00831EC8">
        <w:rPr>
          <w:bCs/>
          <w:sz w:val="24"/>
          <w:szCs w:val="24"/>
        </w:rPr>
        <w:t>на 2022-2025 годы).</w:t>
      </w:r>
    </w:p>
    <w:p w:rsidR="00AE1B7F" w:rsidRPr="00831EC8" w:rsidRDefault="00AE1B7F" w:rsidP="00AE1B7F">
      <w:pPr>
        <w:ind w:firstLine="708"/>
        <w:jc w:val="both"/>
        <w:rPr>
          <w:bCs/>
          <w:sz w:val="24"/>
          <w:szCs w:val="24"/>
        </w:rPr>
      </w:pPr>
      <w:r w:rsidRPr="00831EC8">
        <w:rPr>
          <w:bCs/>
          <w:sz w:val="24"/>
          <w:szCs w:val="24"/>
        </w:rPr>
        <w:t>Педагогическим работникам, участвующим в проведении ГИА, выплачивается компенсация за работу по подготовке и проведению ГИА, размер и порядок выплаты которой регулируется нормативными правовыми актами Свердловской области.</w:t>
      </w:r>
    </w:p>
    <w:p w:rsidR="0042699E" w:rsidRPr="00831EC8" w:rsidRDefault="005833A7" w:rsidP="0042699E">
      <w:pPr>
        <w:pStyle w:val="af4"/>
        <w:ind w:firstLine="426"/>
        <w:jc w:val="both"/>
      </w:pPr>
      <w:r w:rsidRPr="00831EC8">
        <w:rPr>
          <w:b/>
        </w:rPr>
        <w:t>4.</w:t>
      </w:r>
      <w:r w:rsidR="00AE1B7F" w:rsidRPr="00831EC8">
        <w:rPr>
          <w:b/>
        </w:rPr>
        <w:t>3</w:t>
      </w:r>
      <w:r w:rsidR="00DA6F7E" w:rsidRPr="00831EC8">
        <w:rPr>
          <w:b/>
        </w:rPr>
        <w:t>.</w:t>
      </w:r>
      <w:r w:rsidR="00DA6F7E" w:rsidRPr="00831EC8">
        <w:t xml:space="preserve"> </w:t>
      </w:r>
      <w:r w:rsidR="00AE1B7F" w:rsidRPr="00831EC8">
        <w:rPr>
          <w:bCs/>
        </w:rPr>
        <w:t xml:space="preserve">Порядок и условия почасовой оплаты труда педагогически работников организаций, осуществляющих образовательную деятельность, устанавливаются в соответствии с </w:t>
      </w:r>
      <w:r w:rsidR="00AE1B7F" w:rsidRPr="00831EC8">
        <w:rPr>
          <w:rFonts w:eastAsia="Arial Unicode MS"/>
          <w:bCs/>
        </w:rPr>
        <w:t xml:space="preserve">п. 3.2.10. Приложение № 2 </w:t>
      </w:r>
      <w:r w:rsidR="00AE1B7F" w:rsidRPr="00831EC8">
        <w:rPr>
          <w:bCs/>
        </w:rPr>
        <w:t>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2021-2023 гг.</w:t>
      </w:r>
      <w:r w:rsidR="00AE1B7F" w:rsidRPr="00831EC8">
        <w:rPr>
          <w:rFonts w:eastAsia="Arial Unicode MS"/>
          <w:bCs/>
        </w:rPr>
        <w:t>, п. 3.2.10</w:t>
      </w:r>
      <w:r w:rsidR="00AE1B7F" w:rsidRPr="00831EC8">
        <w:t>, Соглашение между Главой городского округа Богданович П.А. Мартьяновым,</w:t>
      </w:r>
      <w:r w:rsidR="00AE1B7F" w:rsidRPr="00831EC8">
        <w:rPr>
          <w:i/>
        </w:rPr>
        <w:t xml:space="preserve"> </w:t>
      </w:r>
      <w:r w:rsidR="00AE1B7F" w:rsidRPr="00831EC8">
        <w:t xml:space="preserve">Муниципальным казенным учреждением городского округа Богданович «Управление образования городского округа Богданович» в лице К.В. Горобец и Богдановичской городской организацией Общероссийского Профсоюза образования в лице Г.А. Кузнецовой на 2022-2025 годы. </w:t>
      </w:r>
      <w:r w:rsidR="0042699E" w:rsidRPr="00831EC8">
        <w:t>Работникам образовательных учреждений выплачивать единовременное вознаграждение по согласованию с профсоюзным комитетом в связи с праздничными днями и юбилейными датами (50, 55(женщины), 60 (мужчины) лет со дня рождения и каждые последующие 5 лет в размере  минимального должностного оклада.</w:t>
      </w:r>
    </w:p>
    <w:p w:rsidR="0042699E" w:rsidRPr="00831EC8" w:rsidRDefault="0042699E" w:rsidP="0042699E">
      <w:pPr>
        <w:autoSpaceDE w:val="0"/>
        <w:autoSpaceDN w:val="0"/>
        <w:adjustRightInd w:val="0"/>
        <w:ind w:firstLine="540"/>
        <w:jc w:val="both"/>
        <w:rPr>
          <w:rFonts w:eastAsia="Arial Unicode MS"/>
          <w:i/>
          <w:sz w:val="24"/>
          <w:szCs w:val="24"/>
        </w:rPr>
      </w:pPr>
      <w:r w:rsidRPr="00831EC8">
        <w:rPr>
          <w:sz w:val="24"/>
          <w:szCs w:val="24"/>
        </w:rPr>
        <w:t xml:space="preserve"> (</w:t>
      </w:r>
      <w:r w:rsidRPr="00831EC8">
        <w:rPr>
          <w:rFonts w:eastAsia="Arial Unicode MS"/>
          <w:i/>
          <w:sz w:val="24"/>
          <w:szCs w:val="24"/>
        </w:rPr>
        <w:t>Соглашения между администрацией муниципального образования ГО Богданович, Управлением образования муниципального образования и городской организацией Профсоюза).</w:t>
      </w:r>
    </w:p>
    <w:p w:rsidR="00860E81" w:rsidRPr="00831EC8" w:rsidRDefault="00860E81" w:rsidP="0042699E">
      <w:pPr>
        <w:pStyle w:val="af4"/>
        <w:ind w:firstLine="426"/>
        <w:jc w:val="both"/>
        <w:rPr>
          <w:rFonts w:eastAsia="Arial Unicode MS"/>
          <w:i/>
        </w:rPr>
      </w:pPr>
    </w:p>
    <w:p w:rsidR="00B221F5" w:rsidRPr="00831EC8" w:rsidRDefault="00B221F5" w:rsidP="00844087">
      <w:pPr>
        <w:pStyle w:val="a7"/>
        <w:ind w:firstLine="567"/>
        <w:outlineLvl w:val="0"/>
        <w:rPr>
          <w:sz w:val="24"/>
          <w:szCs w:val="24"/>
        </w:rPr>
      </w:pPr>
      <w:r w:rsidRPr="00831EC8">
        <w:rPr>
          <w:sz w:val="24"/>
          <w:szCs w:val="24"/>
        </w:rPr>
        <w:t xml:space="preserve">Раздел </w:t>
      </w:r>
      <w:r w:rsidR="00BC742F" w:rsidRPr="00831EC8">
        <w:rPr>
          <w:sz w:val="24"/>
          <w:szCs w:val="24"/>
        </w:rPr>
        <w:t>5</w:t>
      </w:r>
      <w:r w:rsidRPr="00831EC8">
        <w:rPr>
          <w:sz w:val="24"/>
          <w:szCs w:val="24"/>
        </w:rPr>
        <w:t>. Охрана труда и здоровья.</w:t>
      </w:r>
    </w:p>
    <w:p w:rsidR="00A55ABE" w:rsidRPr="00831EC8" w:rsidRDefault="00A55ABE" w:rsidP="00860E81">
      <w:pPr>
        <w:shd w:val="clear" w:color="auto" w:fill="FFFFFF"/>
        <w:jc w:val="both"/>
        <w:rPr>
          <w:b/>
          <w:iCs/>
          <w:sz w:val="24"/>
          <w:szCs w:val="24"/>
          <w:lang w:eastAsia="en-US"/>
        </w:rPr>
      </w:pPr>
    </w:p>
    <w:p w:rsidR="00844087" w:rsidRPr="00831EC8" w:rsidRDefault="00844087" w:rsidP="005816F4">
      <w:pPr>
        <w:ind w:firstLine="567"/>
        <w:jc w:val="both"/>
        <w:rPr>
          <w:b/>
          <w:sz w:val="24"/>
          <w:szCs w:val="24"/>
        </w:rPr>
      </w:pPr>
      <w:r w:rsidRPr="00831EC8">
        <w:rPr>
          <w:b/>
          <w:sz w:val="24"/>
          <w:szCs w:val="24"/>
        </w:rPr>
        <w:t>5.</w:t>
      </w:r>
      <w:r w:rsidR="00533C00" w:rsidRPr="00831EC8">
        <w:rPr>
          <w:b/>
          <w:sz w:val="24"/>
          <w:szCs w:val="24"/>
        </w:rPr>
        <w:t>1.</w:t>
      </w:r>
      <w:r w:rsidR="005816F4" w:rsidRPr="00831EC8">
        <w:rPr>
          <w:b/>
          <w:sz w:val="24"/>
          <w:szCs w:val="24"/>
        </w:rPr>
        <w:t xml:space="preserve"> </w:t>
      </w:r>
      <w:r w:rsidRPr="00831EC8">
        <w:rPr>
          <w:b/>
          <w:sz w:val="24"/>
          <w:szCs w:val="24"/>
        </w:rPr>
        <w:t>Работодатель обязуется:</w:t>
      </w:r>
    </w:p>
    <w:p w:rsidR="00533C00" w:rsidRPr="00831EC8" w:rsidRDefault="00844087" w:rsidP="00533C00">
      <w:pPr>
        <w:ind w:firstLine="708"/>
        <w:jc w:val="both"/>
        <w:rPr>
          <w:sz w:val="24"/>
          <w:szCs w:val="24"/>
        </w:rPr>
      </w:pPr>
      <w:r w:rsidRPr="00831EC8">
        <w:rPr>
          <w:b/>
          <w:sz w:val="24"/>
          <w:szCs w:val="24"/>
        </w:rPr>
        <w:t>5.1.</w:t>
      </w:r>
      <w:r w:rsidR="00533C00" w:rsidRPr="00831EC8">
        <w:rPr>
          <w:b/>
          <w:sz w:val="24"/>
          <w:szCs w:val="24"/>
        </w:rPr>
        <w:t>1.</w:t>
      </w:r>
      <w:r w:rsidR="00533C00" w:rsidRPr="00831EC8">
        <w:rPr>
          <w:sz w:val="24"/>
          <w:szCs w:val="24"/>
        </w:rPr>
        <w:t xml:space="preserve"> Обеспечить создание и функционирование системы управления охраной труда (далее – СУОТ) в организации (ст. 212 ТК РФ).</w:t>
      </w:r>
    </w:p>
    <w:p w:rsidR="00844087" w:rsidRPr="00831EC8" w:rsidRDefault="00533C00" w:rsidP="00844087">
      <w:pPr>
        <w:ind w:firstLine="567"/>
        <w:jc w:val="both"/>
        <w:rPr>
          <w:sz w:val="24"/>
          <w:szCs w:val="24"/>
        </w:rPr>
      </w:pPr>
      <w:r w:rsidRPr="00831EC8">
        <w:rPr>
          <w:b/>
          <w:sz w:val="24"/>
          <w:szCs w:val="24"/>
        </w:rPr>
        <w:t xml:space="preserve">5.1.2. </w:t>
      </w:r>
      <w:r w:rsidR="00844087" w:rsidRPr="00831EC8">
        <w:rPr>
          <w:sz w:val="24"/>
          <w:szCs w:val="24"/>
        </w:rPr>
        <w:t>Обеспечить работникам здоровые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возникновения профессиональных заболеваний работников (ст. 219 ТК РФ).</w:t>
      </w:r>
    </w:p>
    <w:p w:rsidR="00844087" w:rsidRPr="00831EC8" w:rsidRDefault="00533C00" w:rsidP="00844087">
      <w:pPr>
        <w:ind w:firstLine="567"/>
        <w:jc w:val="both"/>
        <w:rPr>
          <w:sz w:val="24"/>
          <w:szCs w:val="24"/>
        </w:rPr>
      </w:pPr>
      <w:r w:rsidRPr="00831EC8">
        <w:rPr>
          <w:b/>
          <w:sz w:val="24"/>
          <w:szCs w:val="24"/>
        </w:rPr>
        <w:t>5.1.3</w:t>
      </w:r>
      <w:r w:rsidR="00844087" w:rsidRPr="00831EC8">
        <w:rPr>
          <w:b/>
          <w:sz w:val="24"/>
          <w:szCs w:val="24"/>
        </w:rPr>
        <w:t>.</w:t>
      </w:r>
      <w:r w:rsidR="00844087" w:rsidRPr="00831EC8">
        <w:rPr>
          <w:sz w:val="24"/>
          <w:szCs w:val="24"/>
        </w:rPr>
        <w:t xml:space="preserve"> Для р</w:t>
      </w:r>
      <w:r w:rsidRPr="00831EC8">
        <w:rPr>
          <w:sz w:val="24"/>
          <w:szCs w:val="24"/>
        </w:rPr>
        <w:t>еализации этих задач разработать</w:t>
      </w:r>
      <w:r w:rsidR="00844087" w:rsidRPr="00831EC8">
        <w:rPr>
          <w:sz w:val="24"/>
          <w:szCs w:val="24"/>
        </w:rPr>
        <w:t xml:space="preserve"> проведение мероприятий по охране и улучшению безопасности труда. Перечень этих мероприятий, сроки, стоимость их осуществления и ответственные должностные лица указаны в ежегодном Соглашении п</w:t>
      </w:r>
      <w:r w:rsidR="00DA6F7E" w:rsidRPr="00831EC8">
        <w:rPr>
          <w:sz w:val="24"/>
          <w:szCs w:val="24"/>
        </w:rPr>
        <w:t>о охране труда (Приложение № 8</w:t>
      </w:r>
      <w:r w:rsidR="00844087" w:rsidRPr="00831EC8">
        <w:rPr>
          <w:sz w:val="24"/>
          <w:szCs w:val="24"/>
        </w:rPr>
        <w:t xml:space="preserve">).  </w:t>
      </w:r>
    </w:p>
    <w:p w:rsidR="004F0569" w:rsidRPr="008B4E3D" w:rsidRDefault="00844087" w:rsidP="004F0569">
      <w:pPr>
        <w:ind w:firstLine="567"/>
        <w:jc w:val="both"/>
        <w:rPr>
          <w:sz w:val="24"/>
          <w:szCs w:val="24"/>
        </w:rPr>
      </w:pPr>
      <w:r w:rsidRPr="00831EC8">
        <w:rPr>
          <w:b/>
          <w:sz w:val="24"/>
          <w:szCs w:val="24"/>
        </w:rPr>
        <w:lastRenderedPageBreak/>
        <w:t>5.</w:t>
      </w:r>
      <w:r w:rsidR="00533C00" w:rsidRPr="00831EC8">
        <w:rPr>
          <w:b/>
          <w:sz w:val="24"/>
          <w:szCs w:val="24"/>
        </w:rPr>
        <w:t>1.4</w:t>
      </w:r>
      <w:r w:rsidRPr="00831EC8">
        <w:rPr>
          <w:b/>
          <w:sz w:val="24"/>
          <w:szCs w:val="24"/>
        </w:rPr>
        <w:t>.</w:t>
      </w:r>
      <w:r w:rsidRPr="00831EC8">
        <w:rPr>
          <w:sz w:val="24"/>
          <w:szCs w:val="24"/>
        </w:rPr>
        <w:t xml:space="preserve"> </w:t>
      </w:r>
      <w:r w:rsidR="004F0569" w:rsidRPr="008B4E3D">
        <w:rPr>
          <w:sz w:val="24"/>
          <w:szCs w:val="24"/>
        </w:rPr>
        <w:t>Создать совместную комиссию по охране труда администраци</w:t>
      </w:r>
      <w:r w:rsidR="004F0569">
        <w:rPr>
          <w:sz w:val="24"/>
          <w:szCs w:val="24"/>
        </w:rPr>
        <w:t>и</w:t>
      </w:r>
      <w:r w:rsidR="004F0569" w:rsidRPr="008B4E3D">
        <w:rPr>
          <w:sz w:val="24"/>
          <w:szCs w:val="24"/>
        </w:rPr>
        <w:t xml:space="preserve"> и профсоюзной организаци</w:t>
      </w:r>
      <w:r w:rsidR="004F0569">
        <w:rPr>
          <w:sz w:val="24"/>
          <w:szCs w:val="24"/>
        </w:rPr>
        <w:t>и</w:t>
      </w:r>
      <w:r w:rsidR="004F0569" w:rsidRPr="008B4E3D">
        <w:rPr>
          <w:sz w:val="24"/>
          <w:szCs w:val="24"/>
        </w:rPr>
        <w:t xml:space="preserve"> на паритетной основе (приказ Мин</w:t>
      </w:r>
      <w:r w:rsidR="004F0569">
        <w:rPr>
          <w:sz w:val="24"/>
          <w:szCs w:val="24"/>
        </w:rPr>
        <w:t xml:space="preserve">истерства </w:t>
      </w:r>
      <w:r w:rsidR="004F0569" w:rsidRPr="008B4E3D">
        <w:rPr>
          <w:sz w:val="24"/>
          <w:szCs w:val="24"/>
        </w:rPr>
        <w:t>здрав</w:t>
      </w:r>
      <w:r w:rsidR="004F0569">
        <w:rPr>
          <w:sz w:val="24"/>
          <w:szCs w:val="24"/>
        </w:rPr>
        <w:t xml:space="preserve">оохранения и </w:t>
      </w:r>
      <w:r w:rsidR="004F0569" w:rsidRPr="008B4E3D">
        <w:rPr>
          <w:sz w:val="24"/>
          <w:szCs w:val="24"/>
        </w:rPr>
        <w:t>соц</w:t>
      </w:r>
      <w:r w:rsidR="004F0569">
        <w:rPr>
          <w:sz w:val="24"/>
          <w:szCs w:val="24"/>
        </w:rPr>
        <w:t xml:space="preserve">иального </w:t>
      </w:r>
      <w:r w:rsidR="004F0569" w:rsidRPr="008B4E3D">
        <w:rPr>
          <w:sz w:val="24"/>
          <w:szCs w:val="24"/>
        </w:rPr>
        <w:t>развития от 24.06.2014 г. № 412н</w:t>
      </w:r>
      <w:r w:rsidR="004F0569">
        <w:rPr>
          <w:sz w:val="24"/>
          <w:szCs w:val="24"/>
        </w:rPr>
        <w:t xml:space="preserve"> </w:t>
      </w:r>
      <w:r w:rsidR="004F0569" w:rsidRPr="004D6ACC">
        <w:rPr>
          <w:sz w:val="24"/>
          <w:shd w:val="clear" w:color="auto" w:fill="FFFFFF"/>
        </w:rPr>
        <w:t>"Об утверждении Типового положения о комитете (комиссии) по охране труда"</w:t>
      </w:r>
      <w:r w:rsidR="004F0569" w:rsidRPr="008B4E3D">
        <w:rPr>
          <w:sz w:val="24"/>
          <w:szCs w:val="24"/>
        </w:rPr>
        <w:t>).</w:t>
      </w:r>
    </w:p>
    <w:p w:rsidR="00533C00" w:rsidRPr="00831EC8" w:rsidRDefault="00533C00" w:rsidP="00844087">
      <w:pPr>
        <w:ind w:firstLine="567"/>
        <w:jc w:val="both"/>
        <w:rPr>
          <w:b/>
          <w:sz w:val="24"/>
          <w:szCs w:val="24"/>
        </w:rPr>
      </w:pPr>
      <w:r w:rsidRPr="00831EC8">
        <w:rPr>
          <w:b/>
          <w:sz w:val="24"/>
          <w:szCs w:val="24"/>
        </w:rPr>
        <w:t>5.1.5.</w:t>
      </w:r>
      <w:r w:rsidRPr="00831EC8">
        <w:rPr>
          <w:sz w:val="24"/>
          <w:szCs w:val="24"/>
        </w:rPr>
        <w:t xml:space="preserve"> Осуществлять совместно с </w:t>
      </w:r>
      <w:r w:rsidRPr="004F0569">
        <w:rPr>
          <w:sz w:val="24"/>
          <w:szCs w:val="24"/>
        </w:rPr>
        <w:t>проф</w:t>
      </w:r>
      <w:r w:rsidR="004F0569" w:rsidRPr="004F0569">
        <w:rPr>
          <w:sz w:val="24"/>
          <w:szCs w:val="24"/>
        </w:rPr>
        <w:t>союзным комитетом</w:t>
      </w:r>
      <w:r w:rsidR="004F0569">
        <w:rPr>
          <w:color w:val="FF0000"/>
          <w:sz w:val="24"/>
          <w:szCs w:val="24"/>
        </w:rPr>
        <w:t xml:space="preserve"> </w:t>
      </w:r>
      <w:r w:rsidRPr="00831EC8">
        <w:rPr>
          <w:sz w:val="24"/>
          <w:szCs w:val="24"/>
        </w:rPr>
        <w:t xml:space="preserve"> контроль состояния условий и охраны труда, выполнения соглашения по охране труда, а также проведения административно-общественного контроля</w:t>
      </w:r>
    </w:p>
    <w:p w:rsidR="00844087" w:rsidRPr="00831EC8" w:rsidRDefault="00533C00" w:rsidP="00844087">
      <w:pPr>
        <w:ind w:firstLine="567"/>
        <w:jc w:val="both"/>
        <w:rPr>
          <w:sz w:val="24"/>
          <w:szCs w:val="24"/>
        </w:rPr>
      </w:pPr>
      <w:r w:rsidRPr="00831EC8">
        <w:rPr>
          <w:b/>
          <w:sz w:val="24"/>
          <w:szCs w:val="24"/>
        </w:rPr>
        <w:t>5.1.6</w:t>
      </w:r>
      <w:r w:rsidR="00844087" w:rsidRPr="00831EC8">
        <w:rPr>
          <w:b/>
          <w:sz w:val="24"/>
          <w:szCs w:val="24"/>
        </w:rPr>
        <w:t>.</w:t>
      </w:r>
      <w:r w:rsidR="00844087" w:rsidRPr="00831EC8">
        <w:rPr>
          <w:sz w:val="24"/>
          <w:szCs w:val="24"/>
        </w:rPr>
        <w:t xml:space="preserve"> Направлять на финансирование мероприятий по улучшению условий труда</w:t>
      </w:r>
      <w:r w:rsidR="00A429B5" w:rsidRPr="00831EC8">
        <w:rPr>
          <w:sz w:val="24"/>
          <w:szCs w:val="24"/>
        </w:rPr>
        <w:t xml:space="preserve"> средства в размере не менее 0,</w:t>
      </w:r>
      <w:r w:rsidR="00844087" w:rsidRPr="00831EC8">
        <w:rPr>
          <w:sz w:val="24"/>
          <w:szCs w:val="24"/>
        </w:rPr>
        <w:t xml:space="preserve">7 % суммы затрат на эксплуатационные расходы на содержание учреждения и не </w:t>
      </w:r>
      <w:r w:rsidR="00DA6F7E" w:rsidRPr="00831EC8">
        <w:rPr>
          <w:sz w:val="24"/>
          <w:szCs w:val="24"/>
        </w:rPr>
        <w:t>менее 2</w:t>
      </w:r>
      <w:r w:rsidR="00844087" w:rsidRPr="00831EC8">
        <w:rPr>
          <w:sz w:val="24"/>
          <w:szCs w:val="24"/>
        </w:rPr>
        <w:t xml:space="preserve"> % от фонда оплаты труда в соответствии с </w:t>
      </w:r>
      <w:r w:rsidR="00DA6F7E" w:rsidRPr="00831EC8">
        <w:rPr>
          <w:sz w:val="24"/>
          <w:szCs w:val="24"/>
        </w:rPr>
        <w:t>Отраслевым соглашением</w:t>
      </w:r>
      <w:r w:rsidR="00844087" w:rsidRPr="00831EC8">
        <w:rPr>
          <w:sz w:val="24"/>
          <w:szCs w:val="24"/>
        </w:rPr>
        <w:t xml:space="preserve">. </w:t>
      </w:r>
    </w:p>
    <w:p w:rsidR="004F0569" w:rsidRPr="004D6ACC" w:rsidRDefault="00533C00" w:rsidP="004F0569">
      <w:pPr>
        <w:ind w:firstLine="567"/>
        <w:jc w:val="both"/>
        <w:rPr>
          <w:sz w:val="24"/>
          <w:szCs w:val="24"/>
          <w:lang/>
        </w:rPr>
      </w:pPr>
      <w:r w:rsidRPr="00831EC8">
        <w:rPr>
          <w:b/>
          <w:sz w:val="24"/>
          <w:szCs w:val="24"/>
        </w:rPr>
        <w:t>5.1.7.</w:t>
      </w:r>
      <w:r w:rsidRPr="00831EC8">
        <w:rPr>
          <w:sz w:val="24"/>
          <w:szCs w:val="24"/>
        </w:rPr>
        <w:t xml:space="preserve"> </w:t>
      </w:r>
      <w:r w:rsidR="004F0569" w:rsidRPr="008B4E3D">
        <w:rPr>
          <w:sz w:val="24"/>
          <w:szCs w:val="24"/>
        </w:rPr>
        <w:t>Создать комиссию по обучению и проверке знаний</w:t>
      </w:r>
      <w:r w:rsidR="004F0569">
        <w:rPr>
          <w:sz w:val="24"/>
          <w:szCs w:val="24"/>
        </w:rPr>
        <w:t xml:space="preserve"> по охране труда</w:t>
      </w:r>
      <w:r w:rsidR="004F0569" w:rsidRPr="008B4E3D">
        <w:rPr>
          <w:sz w:val="24"/>
          <w:szCs w:val="24"/>
        </w:rPr>
        <w:t xml:space="preserve"> в количестве не менее трех человек из числа лиц, прошедших обучение по 40-часовой программе (Постановление Министерства труда РФ и Министерства образования РФ от 13.01.2003 г. № 1/29</w:t>
      </w:r>
      <w:r w:rsidR="004F0569">
        <w:rPr>
          <w:sz w:val="24"/>
          <w:szCs w:val="24"/>
        </w:rPr>
        <w:t xml:space="preserve"> </w:t>
      </w:r>
      <w:r w:rsidR="004F0569" w:rsidRPr="004D6ACC">
        <w:rPr>
          <w:b/>
          <w:color w:val="000000"/>
          <w:sz w:val="24"/>
        </w:rPr>
        <w:t> </w:t>
      </w:r>
      <w:r w:rsidR="004F0569" w:rsidRPr="004D6ACC">
        <w:rPr>
          <w:color w:val="000000"/>
          <w:sz w:val="24"/>
        </w:rPr>
        <w:t>"Об утверждении Порядка обучения по охране труда и проверки знаний требований охраны труда работников организаций"</w:t>
      </w:r>
      <w:r w:rsidR="004F0569">
        <w:rPr>
          <w:color w:val="000000"/>
          <w:sz w:val="24"/>
        </w:rPr>
        <w:t>).</w:t>
      </w:r>
    </w:p>
    <w:p w:rsidR="004F0569" w:rsidRPr="008B4E3D" w:rsidRDefault="004F0569" w:rsidP="004F0569">
      <w:pPr>
        <w:ind w:firstLine="567"/>
        <w:jc w:val="both"/>
        <w:rPr>
          <w:sz w:val="24"/>
          <w:szCs w:val="24"/>
        </w:rPr>
      </w:pPr>
      <w:r w:rsidRPr="008B4E3D">
        <w:rPr>
          <w:sz w:val="24"/>
          <w:szCs w:val="24"/>
        </w:rPr>
        <w:t>Проводить инструктаж по охране труда под роспись не реже 1 раза в 6 месяцев, организовать обучение безопасным методам и приёмам выполнения работ и оказания первой помощи пострадавшим со всеми поступающими на работу</w:t>
      </w:r>
      <w:r>
        <w:rPr>
          <w:sz w:val="24"/>
          <w:szCs w:val="24"/>
        </w:rPr>
        <w:t>, а также переведенными на другую работу</w:t>
      </w:r>
      <w:r w:rsidRPr="008B4E3D">
        <w:rPr>
          <w:sz w:val="24"/>
          <w:szCs w:val="24"/>
        </w:rPr>
        <w:t>.</w:t>
      </w:r>
    </w:p>
    <w:p w:rsidR="00533C00" w:rsidRPr="00831EC8" w:rsidRDefault="00533C00" w:rsidP="004F0569">
      <w:pPr>
        <w:ind w:firstLine="708"/>
        <w:jc w:val="both"/>
        <w:rPr>
          <w:sz w:val="24"/>
          <w:szCs w:val="24"/>
        </w:rPr>
      </w:pPr>
      <w:r w:rsidRPr="00831EC8">
        <w:rPr>
          <w:sz w:val="24"/>
          <w:szCs w:val="24"/>
        </w:rPr>
        <w:t>Проводить обучение и проверку знаний требований охраны труда работников организации не реже 1 раза в 3 года (ст. 212 ТК РФ).</w:t>
      </w:r>
    </w:p>
    <w:p w:rsidR="00844087" w:rsidRPr="00831EC8" w:rsidRDefault="00844087" w:rsidP="00844087">
      <w:pPr>
        <w:ind w:firstLine="567"/>
        <w:jc w:val="both"/>
        <w:rPr>
          <w:sz w:val="24"/>
          <w:szCs w:val="24"/>
        </w:rPr>
      </w:pPr>
      <w:r w:rsidRPr="00831EC8">
        <w:rPr>
          <w:b/>
          <w:sz w:val="24"/>
          <w:szCs w:val="24"/>
        </w:rPr>
        <w:t>5.</w:t>
      </w:r>
      <w:r w:rsidR="00533C00" w:rsidRPr="00831EC8">
        <w:rPr>
          <w:b/>
          <w:sz w:val="24"/>
          <w:szCs w:val="24"/>
        </w:rPr>
        <w:t>1.8</w:t>
      </w:r>
      <w:r w:rsidRPr="00831EC8">
        <w:rPr>
          <w:b/>
          <w:sz w:val="24"/>
          <w:szCs w:val="24"/>
        </w:rPr>
        <w:t>.</w:t>
      </w:r>
      <w:r w:rsidRPr="00831EC8">
        <w:rPr>
          <w:sz w:val="24"/>
          <w:szCs w:val="24"/>
        </w:rPr>
        <w:t xml:space="preserve"> Обеспечивать работников правилами и инструкциями, другими нормативными и справочными материалами по охране труда за счёт учреждения.</w:t>
      </w:r>
    </w:p>
    <w:p w:rsidR="00533C00" w:rsidRPr="00831EC8" w:rsidRDefault="00533C00" w:rsidP="00533C00">
      <w:pPr>
        <w:autoSpaceDE w:val="0"/>
        <w:autoSpaceDN w:val="0"/>
        <w:adjustRightInd w:val="0"/>
        <w:ind w:firstLine="708"/>
        <w:jc w:val="both"/>
        <w:rPr>
          <w:bCs/>
          <w:sz w:val="24"/>
          <w:szCs w:val="24"/>
        </w:rPr>
      </w:pPr>
      <w:r w:rsidRPr="00831EC8">
        <w:rPr>
          <w:b/>
          <w:sz w:val="24"/>
          <w:szCs w:val="24"/>
        </w:rPr>
        <w:t>5.1.9</w:t>
      </w:r>
      <w:r w:rsidR="00844087" w:rsidRPr="00831EC8">
        <w:rPr>
          <w:b/>
          <w:sz w:val="24"/>
          <w:szCs w:val="24"/>
        </w:rPr>
        <w:t>.</w:t>
      </w:r>
      <w:r w:rsidR="00D4338B" w:rsidRPr="00831EC8">
        <w:rPr>
          <w:b/>
          <w:sz w:val="24"/>
          <w:szCs w:val="24"/>
        </w:rPr>
        <w:t xml:space="preserve"> </w:t>
      </w:r>
      <w:r w:rsidRPr="00831EC8">
        <w:rPr>
          <w:bCs/>
          <w:sz w:val="24"/>
          <w:szCs w:val="24"/>
        </w:rPr>
        <w:t xml:space="preserve">Обеспечить в соответствии с законодательством проведение вакцинации работников согласно </w:t>
      </w:r>
      <w:r w:rsidR="004C30A0" w:rsidRPr="004C30A0">
        <w:rPr>
          <w:sz w:val="24"/>
        </w:rPr>
        <w:t xml:space="preserve">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w:t>
      </w:r>
      <w:r w:rsidRPr="004C30A0">
        <w:rPr>
          <w:bCs/>
          <w:sz w:val="24"/>
          <w:szCs w:val="24"/>
        </w:rPr>
        <w:t xml:space="preserve">утвержденному приказом Министерства здравоохранения РФ от </w:t>
      </w:r>
      <w:r w:rsidR="004C30A0" w:rsidRPr="004C30A0">
        <w:rPr>
          <w:bCs/>
          <w:sz w:val="24"/>
          <w:szCs w:val="24"/>
        </w:rPr>
        <w:t>06.12.2021</w:t>
      </w:r>
      <w:r w:rsidRPr="004C30A0">
        <w:rPr>
          <w:bCs/>
          <w:sz w:val="24"/>
          <w:szCs w:val="24"/>
        </w:rPr>
        <w:t xml:space="preserve"> г. № 1</w:t>
      </w:r>
      <w:r w:rsidR="004C30A0" w:rsidRPr="004C30A0">
        <w:rPr>
          <w:bCs/>
          <w:sz w:val="24"/>
          <w:szCs w:val="24"/>
        </w:rPr>
        <w:t>1122</w:t>
      </w:r>
      <w:r w:rsidR="004C30A0">
        <w:rPr>
          <w:bCs/>
          <w:sz w:val="24"/>
          <w:szCs w:val="24"/>
        </w:rPr>
        <w:t>Н</w:t>
      </w:r>
      <w:r w:rsidR="004C30A0" w:rsidRPr="004C30A0">
        <w:rPr>
          <w:bCs/>
          <w:sz w:val="24"/>
          <w:szCs w:val="24"/>
        </w:rPr>
        <w:t>.</w:t>
      </w:r>
    </w:p>
    <w:p w:rsidR="00533C00" w:rsidRPr="00831EC8" w:rsidRDefault="004C30A0" w:rsidP="004C30A0">
      <w:pPr>
        <w:autoSpaceDE w:val="0"/>
        <w:autoSpaceDN w:val="0"/>
        <w:adjustRightInd w:val="0"/>
        <w:jc w:val="both"/>
        <w:rPr>
          <w:bCs/>
          <w:sz w:val="24"/>
          <w:szCs w:val="24"/>
        </w:rPr>
      </w:pPr>
      <w:r>
        <w:rPr>
          <w:bCs/>
          <w:sz w:val="24"/>
          <w:szCs w:val="24"/>
        </w:rPr>
        <w:t xml:space="preserve">          </w:t>
      </w:r>
      <w:r w:rsidR="00533C00" w:rsidRPr="00831EC8">
        <w:rPr>
          <w:bCs/>
          <w:sz w:val="24"/>
          <w:szCs w:val="24"/>
        </w:rPr>
        <w:t>Предоставлять для прохождения вакцинации и ревакцинации работникам 2 дня с сохранением за ними места работы и среднего заработка.</w:t>
      </w:r>
    </w:p>
    <w:p w:rsidR="004F0569" w:rsidRPr="00781451" w:rsidRDefault="004F0569" w:rsidP="004F0569">
      <w:pPr>
        <w:autoSpaceDE w:val="0"/>
        <w:autoSpaceDN w:val="0"/>
        <w:adjustRightInd w:val="0"/>
        <w:ind w:firstLine="567"/>
        <w:jc w:val="both"/>
        <w:rPr>
          <w:bCs/>
          <w:sz w:val="24"/>
          <w:szCs w:val="24"/>
        </w:rPr>
      </w:pPr>
      <w:r w:rsidRPr="00781451">
        <w:rPr>
          <w:bCs/>
          <w:sz w:val="24"/>
          <w:szCs w:val="24"/>
        </w:rPr>
        <w:t>В установленные сроки за счет средств работодателя обеспечить  проведение предварительных и периодических медицинских осмотров работников  в соответствии с Приказом Мин</w:t>
      </w:r>
      <w:r>
        <w:rPr>
          <w:bCs/>
          <w:sz w:val="24"/>
          <w:szCs w:val="24"/>
        </w:rPr>
        <w:t>истерства труда России/</w:t>
      </w:r>
      <w:r w:rsidRPr="00781451">
        <w:rPr>
          <w:bCs/>
          <w:sz w:val="24"/>
          <w:szCs w:val="24"/>
        </w:rPr>
        <w:t>Мин</w:t>
      </w:r>
      <w:r>
        <w:rPr>
          <w:bCs/>
          <w:sz w:val="24"/>
          <w:szCs w:val="24"/>
        </w:rPr>
        <w:t xml:space="preserve">истерства </w:t>
      </w:r>
      <w:r w:rsidRPr="00781451">
        <w:rPr>
          <w:bCs/>
          <w:sz w:val="24"/>
          <w:szCs w:val="24"/>
        </w:rPr>
        <w:t>здрав</w:t>
      </w:r>
      <w:r>
        <w:rPr>
          <w:bCs/>
          <w:sz w:val="24"/>
          <w:szCs w:val="24"/>
        </w:rPr>
        <w:t>оохранения</w:t>
      </w:r>
      <w:r w:rsidRPr="00781451">
        <w:rPr>
          <w:bCs/>
          <w:sz w:val="24"/>
          <w:szCs w:val="24"/>
        </w:rPr>
        <w:t xml:space="preserve"> России №</w:t>
      </w:r>
      <w:r>
        <w:rPr>
          <w:bCs/>
          <w:sz w:val="24"/>
          <w:szCs w:val="24"/>
        </w:rPr>
        <w:t xml:space="preserve"> 988н/</w:t>
      </w:r>
      <w:r w:rsidRPr="00781451">
        <w:rPr>
          <w:bCs/>
          <w:sz w:val="24"/>
          <w:szCs w:val="24"/>
        </w:rPr>
        <w:t>№ 1420н от 31.12.2020</w:t>
      </w:r>
      <w:r>
        <w:rPr>
          <w:bCs/>
          <w:sz w:val="24"/>
          <w:szCs w:val="24"/>
        </w:rPr>
        <w:t xml:space="preserve"> г.</w:t>
      </w:r>
      <w:r w:rsidRPr="00781451">
        <w:rPr>
          <w:bCs/>
          <w:sz w:val="24"/>
          <w:szCs w:val="24"/>
        </w:rPr>
        <w:t xml:space="preserve">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 Приказом Мин</w:t>
      </w:r>
      <w:r>
        <w:rPr>
          <w:bCs/>
          <w:sz w:val="24"/>
          <w:szCs w:val="24"/>
        </w:rPr>
        <w:t>истерства здравоохранения</w:t>
      </w:r>
      <w:r w:rsidRPr="00781451">
        <w:rPr>
          <w:bCs/>
          <w:sz w:val="24"/>
          <w:szCs w:val="24"/>
        </w:rPr>
        <w:t xml:space="preserve">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4F0569" w:rsidRPr="00781451" w:rsidRDefault="004F0569" w:rsidP="004F0569">
      <w:pPr>
        <w:autoSpaceDE w:val="0"/>
        <w:autoSpaceDN w:val="0"/>
        <w:adjustRightInd w:val="0"/>
        <w:ind w:firstLine="567"/>
        <w:jc w:val="both"/>
        <w:rPr>
          <w:bCs/>
          <w:sz w:val="24"/>
          <w:szCs w:val="24"/>
        </w:rPr>
      </w:pPr>
      <w:r w:rsidRPr="00781451">
        <w:rPr>
          <w:bCs/>
          <w:sz w:val="24"/>
          <w:szCs w:val="24"/>
        </w:rPr>
        <w:t>Обеспечить за счет средств работодателя проведение обязательных психиатрических освидетельствований определенной категории работников в соответствии с Постановлением Правительства РФ от 28.04.1993 г. № 377</w:t>
      </w:r>
      <w:r>
        <w:rPr>
          <w:bCs/>
          <w:sz w:val="24"/>
          <w:szCs w:val="24"/>
        </w:rPr>
        <w:t xml:space="preserve"> </w:t>
      </w:r>
      <w:r w:rsidRPr="00D40113">
        <w:rPr>
          <w:sz w:val="24"/>
          <w:shd w:val="clear" w:color="auto" w:fill="FFFFFF"/>
        </w:rPr>
        <w:t>"О психиатрической помощи и гарантиях прав граждан при ее оказании"</w:t>
      </w:r>
      <w:r w:rsidRPr="00781451">
        <w:rPr>
          <w:bCs/>
          <w:sz w:val="24"/>
          <w:szCs w:val="24"/>
        </w:rPr>
        <w:t>, с сохранением за ними места работы и среднего заработка.</w:t>
      </w:r>
    </w:p>
    <w:p w:rsidR="00A0028C" w:rsidRPr="00831EC8" w:rsidRDefault="00A0028C" w:rsidP="004F0569">
      <w:pPr>
        <w:autoSpaceDE w:val="0"/>
        <w:autoSpaceDN w:val="0"/>
        <w:adjustRightInd w:val="0"/>
        <w:ind w:firstLine="708"/>
        <w:jc w:val="both"/>
        <w:rPr>
          <w:bCs/>
          <w:sz w:val="24"/>
          <w:szCs w:val="24"/>
        </w:rPr>
      </w:pPr>
      <w:r w:rsidRPr="00831EC8">
        <w:rPr>
          <w:b/>
          <w:bCs/>
          <w:sz w:val="24"/>
          <w:szCs w:val="24"/>
        </w:rPr>
        <w:t>5.1.10.</w:t>
      </w:r>
      <w:r w:rsidRPr="00831EC8">
        <w:rPr>
          <w:bCs/>
          <w:sz w:val="24"/>
          <w:szCs w:val="24"/>
        </w:rPr>
        <w:t xml:space="preserve"> Предоставлять для прохождения диспансеризации работниками не менее 1 дня с сохранением за ними места работы и среднего заработка 1 раз в 3 года, а лицам, достигшим возраста 40 лет – предоставлять 1 день ежегодно;</w:t>
      </w:r>
    </w:p>
    <w:p w:rsidR="00A0028C" w:rsidRPr="00831EC8" w:rsidRDefault="00A0028C" w:rsidP="00A0028C">
      <w:pPr>
        <w:autoSpaceDE w:val="0"/>
        <w:autoSpaceDN w:val="0"/>
        <w:adjustRightInd w:val="0"/>
        <w:ind w:firstLine="708"/>
        <w:jc w:val="both"/>
        <w:rPr>
          <w:bCs/>
          <w:sz w:val="24"/>
          <w:szCs w:val="24"/>
        </w:rPr>
      </w:pPr>
      <w:r w:rsidRPr="00831EC8">
        <w:rPr>
          <w:bCs/>
          <w:sz w:val="24"/>
          <w:szCs w:val="24"/>
        </w:rPr>
        <w:t xml:space="preserve">Предоставить лицам, 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являющимся получателями пенсии по старости или пенсии за выслугу лет, при </w:t>
      </w:r>
      <w:r w:rsidRPr="00831EC8">
        <w:rPr>
          <w:bCs/>
          <w:sz w:val="24"/>
          <w:szCs w:val="24"/>
        </w:rPr>
        <w:lastRenderedPageBreak/>
        <w:t>прохождении</w:t>
      </w:r>
      <w:r w:rsidR="004C30A0">
        <w:rPr>
          <w:bCs/>
          <w:sz w:val="24"/>
          <w:szCs w:val="24"/>
        </w:rPr>
        <w:t xml:space="preserve">  </w:t>
      </w:r>
      <w:r w:rsidRPr="00831EC8">
        <w:rPr>
          <w:bCs/>
          <w:sz w:val="24"/>
          <w:szCs w:val="24"/>
        </w:rPr>
        <w:t>диспансеризации  освобождение от работы на два рабочих дня один раз в год с сохранением за ними места работы и среднего заработка с предоставлением работником справки от медицинской организации о прохождении им диспансеризации (ст. 185.1 ТК РФ);</w:t>
      </w:r>
    </w:p>
    <w:p w:rsidR="00844087" w:rsidRPr="00831EC8" w:rsidRDefault="00A0028C" w:rsidP="00844087">
      <w:pPr>
        <w:ind w:firstLine="567"/>
        <w:jc w:val="both"/>
        <w:rPr>
          <w:sz w:val="24"/>
          <w:szCs w:val="24"/>
        </w:rPr>
      </w:pPr>
      <w:r w:rsidRPr="00831EC8">
        <w:rPr>
          <w:b/>
          <w:sz w:val="24"/>
          <w:szCs w:val="24"/>
        </w:rPr>
        <w:t>5.1.11</w:t>
      </w:r>
      <w:r w:rsidR="00844087" w:rsidRPr="00831EC8">
        <w:rPr>
          <w:b/>
          <w:sz w:val="24"/>
          <w:szCs w:val="24"/>
        </w:rPr>
        <w:t>.</w:t>
      </w:r>
      <w:r w:rsidR="00844087" w:rsidRPr="00831EC8">
        <w:rPr>
          <w:sz w:val="24"/>
          <w:szCs w:val="24"/>
        </w:rPr>
        <w:t xml:space="preserve"> </w:t>
      </w:r>
      <w:r w:rsidR="00DA6F7E" w:rsidRPr="00831EC8">
        <w:rPr>
          <w:sz w:val="24"/>
          <w:szCs w:val="24"/>
        </w:rPr>
        <w:t>Провести специальную</w:t>
      </w:r>
      <w:r w:rsidR="00F62DDC" w:rsidRPr="00831EC8">
        <w:rPr>
          <w:sz w:val="24"/>
          <w:szCs w:val="24"/>
        </w:rPr>
        <w:t xml:space="preserve"> оценку условий труда</w:t>
      </w:r>
      <w:r w:rsidR="00844087" w:rsidRPr="00831EC8">
        <w:rPr>
          <w:sz w:val="24"/>
          <w:szCs w:val="24"/>
        </w:rPr>
        <w:t xml:space="preserve"> в соответствии с Федеральным законом «О специал</w:t>
      </w:r>
      <w:r w:rsidRPr="00831EC8">
        <w:rPr>
          <w:sz w:val="24"/>
          <w:szCs w:val="24"/>
        </w:rPr>
        <w:t>ьной оценке условий труда» от 28</w:t>
      </w:r>
      <w:r w:rsidR="00844087" w:rsidRPr="00831EC8">
        <w:rPr>
          <w:sz w:val="24"/>
          <w:szCs w:val="24"/>
        </w:rPr>
        <w:t>.12.2013г.</w:t>
      </w:r>
      <w:r w:rsidR="002A4710" w:rsidRPr="00831EC8">
        <w:rPr>
          <w:sz w:val="24"/>
          <w:szCs w:val="24"/>
        </w:rPr>
        <w:t xml:space="preserve"> </w:t>
      </w:r>
      <w:r w:rsidR="00844087" w:rsidRPr="00831EC8">
        <w:rPr>
          <w:sz w:val="24"/>
          <w:szCs w:val="24"/>
        </w:rPr>
        <w:t xml:space="preserve">Оценку условий труда проводить не реже одного раза в пять лет с момента проведения последних измерений. </w:t>
      </w:r>
    </w:p>
    <w:p w:rsidR="004C30A0" w:rsidRPr="000F34FD" w:rsidRDefault="00844087" w:rsidP="004C30A0">
      <w:pPr>
        <w:ind w:firstLine="567"/>
        <w:jc w:val="both"/>
        <w:rPr>
          <w:bCs/>
          <w:color w:val="000000"/>
          <w:sz w:val="24"/>
          <w:szCs w:val="24"/>
        </w:rPr>
      </w:pPr>
      <w:r w:rsidRPr="00831EC8">
        <w:rPr>
          <w:b/>
          <w:sz w:val="24"/>
          <w:szCs w:val="24"/>
        </w:rPr>
        <w:t>5.1</w:t>
      </w:r>
      <w:r w:rsidR="00A0028C" w:rsidRPr="00831EC8">
        <w:rPr>
          <w:b/>
          <w:sz w:val="24"/>
          <w:szCs w:val="24"/>
        </w:rPr>
        <w:t>.12</w:t>
      </w:r>
      <w:r w:rsidRPr="00831EC8">
        <w:rPr>
          <w:b/>
          <w:sz w:val="24"/>
          <w:szCs w:val="24"/>
        </w:rPr>
        <w:t>.</w:t>
      </w:r>
      <w:r w:rsidRPr="00831EC8">
        <w:rPr>
          <w:sz w:val="24"/>
          <w:szCs w:val="24"/>
        </w:rPr>
        <w:t xml:space="preserve"> </w:t>
      </w:r>
      <w:r w:rsidR="004C30A0" w:rsidRPr="000F34FD">
        <w:rPr>
          <w:bCs/>
          <w:color w:val="000000"/>
          <w:sz w:val="24"/>
          <w:szCs w:val="24"/>
        </w:rPr>
        <w:t>Предоставить работникам, занятым на работах с вредными и (или) опасными и иными особыми условиями труда, по результатам СОУТ следующие компенсации:</w:t>
      </w:r>
    </w:p>
    <w:p w:rsidR="004C30A0" w:rsidRPr="00781451" w:rsidRDefault="004C30A0" w:rsidP="004C30A0">
      <w:pPr>
        <w:ind w:firstLine="567"/>
        <w:jc w:val="both"/>
        <w:rPr>
          <w:bCs/>
          <w:sz w:val="24"/>
          <w:szCs w:val="24"/>
        </w:rPr>
      </w:pPr>
      <w:r w:rsidRPr="00781451">
        <w:rPr>
          <w:bCs/>
          <w:sz w:val="24"/>
          <w:szCs w:val="24"/>
        </w:rPr>
        <w:t>- сокращенный рабочий день и дополнительный отпуск в соответствии со статьями 92, 117 Трудового кодекса РФ по перечню профессий и должностей;</w:t>
      </w:r>
    </w:p>
    <w:p w:rsidR="004C30A0" w:rsidRPr="00781451" w:rsidRDefault="004C30A0" w:rsidP="004C30A0">
      <w:pPr>
        <w:autoSpaceDE w:val="0"/>
        <w:autoSpaceDN w:val="0"/>
        <w:adjustRightInd w:val="0"/>
        <w:ind w:firstLine="567"/>
        <w:jc w:val="both"/>
        <w:rPr>
          <w:bCs/>
          <w:sz w:val="24"/>
          <w:szCs w:val="24"/>
        </w:rPr>
      </w:pPr>
      <w:r w:rsidRPr="00781451">
        <w:rPr>
          <w:bCs/>
          <w:sz w:val="24"/>
          <w:szCs w:val="24"/>
        </w:rPr>
        <w:t>- доплату к окладу в соответствии со статьями 146, 147 Трудового кодекса РФ по перечню профессий и должностей.</w:t>
      </w:r>
      <w:r>
        <w:rPr>
          <w:bCs/>
          <w:sz w:val="24"/>
          <w:szCs w:val="24"/>
        </w:rPr>
        <w:t xml:space="preserve"> Размер доплат устанавливается по результатам СОУТ по согласованию с  профсоюзным комитетом.</w:t>
      </w:r>
    </w:p>
    <w:p w:rsidR="004C30A0" w:rsidRPr="000F34FD" w:rsidRDefault="004C30A0" w:rsidP="004C30A0">
      <w:pPr>
        <w:ind w:firstLine="567"/>
        <w:jc w:val="both"/>
        <w:rPr>
          <w:color w:val="000000"/>
          <w:sz w:val="24"/>
          <w:szCs w:val="24"/>
        </w:rPr>
      </w:pPr>
      <w:r w:rsidRPr="000F34FD">
        <w:rPr>
          <w:bCs/>
          <w:color w:val="000000"/>
          <w:sz w:val="24"/>
          <w:szCs w:val="24"/>
        </w:rPr>
        <w:t>Устанавливать конкретные размеры повышения оплаты труда работникам, занятым на работах с  вредными и (или) опасными условиями труда, не менее 4 процентов тарифной ставки (оклада)  (ст. 147 ТК РФ), дополнительный отпуск - не менее 7 календарных дней (ст. 117 ТК РФ), продолжительность рабочего времени - не более 36 часов рабочего времени (ст. 92 ТК РФ)</w:t>
      </w:r>
      <w:r>
        <w:rPr>
          <w:bCs/>
          <w:color w:val="000000"/>
          <w:sz w:val="24"/>
          <w:szCs w:val="24"/>
        </w:rPr>
        <w:t>,</w:t>
      </w:r>
      <w:r w:rsidRPr="000F34FD">
        <w:rPr>
          <w:bCs/>
          <w:color w:val="000000"/>
          <w:sz w:val="24"/>
          <w:szCs w:val="24"/>
        </w:rPr>
        <w:t xml:space="preserve">   Положением об оплате труда по согласованию с первичной профсоюзной организацией</w:t>
      </w:r>
      <w:r w:rsidRPr="000F34FD">
        <w:rPr>
          <w:color w:val="000000"/>
          <w:sz w:val="24"/>
          <w:szCs w:val="24"/>
        </w:rPr>
        <w:t>.</w:t>
      </w:r>
    </w:p>
    <w:p w:rsidR="00844087" w:rsidRPr="00831EC8" w:rsidRDefault="00844087" w:rsidP="004C30A0">
      <w:pPr>
        <w:ind w:firstLine="567"/>
        <w:jc w:val="both"/>
        <w:rPr>
          <w:sz w:val="24"/>
          <w:szCs w:val="24"/>
        </w:rPr>
      </w:pPr>
      <w:r w:rsidRPr="00831EC8">
        <w:rPr>
          <w:b/>
          <w:sz w:val="24"/>
          <w:szCs w:val="24"/>
        </w:rPr>
        <w:t>5.1</w:t>
      </w:r>
      <w:r w:rsidR="00A0028C" w:rsidRPr="00831EC8">
        <w:rPr>
          <w:b/>
          <w:sz w:val="24"/>
          <w:szCs w:val="24"/>
        </w:rPr>
        <w:t>.</w:t>
      </w:r>
      <w:r w:rsidRPr="00831EC8">
        <w:rPr>
          <w:b/>
          <w:sz w:val="24"/>
          <w:szCs w:val="24"/>
        </w:rPr>
        <w:t>1</w:t>
      </w:r>
      <w:r w:rsidR="00A0028C" w:rsidRPr="00831EC8">
        <w:rPr>
          <w:b/>
          <w:sz w:val="24"/>
          <w:szCs w:val="24"/>
        </w:rPr>
        <w:t>3</w:t>
      </w:r>
      <w:r w:rsidRPr="00831EC8">
        <w:rPr>
          <w:b/>
          <w:sz w:val="24"/>
          <w:szCs w:val="24"/>
        </w:rPr>
        <w:t xml:space="preserve">. </w:t>
      </w:r>
      <w:r w:rsidR="00A0028C" w:rsidRPr="00831EC8">
        <w:rPr>
          <w:sz w:val="24"/>
          <w:szCs w:val="24"/>
        </w:rPr>
        <w:t>Организовать работу по охране и безопасности труда, исходя из результатов специальной оценки условий труда, проводимую в порядке и в сроки, согласованные с выборным профсоюзном органом.</w:t>
      </w:r>
    </w:p>
    <w:p w:rsidR="00A0028C" w:rsidRPr="00831EC8" w:rsidRDefault="00844087" w:rsidP="00A0028C">
      <w:pPr>
        <w:autoSpaceDE w:val="0"/>
        <w:autoSpaceDN w:val="0"/>
        <w:adjustRightInd w:val="0"/>
        <w:ind w:firstLine="708"/>
        <w:jc w:val="both"/>
        <w:rPr>
          <w:bCs/>
          <w:sz w:val="24"/>
          <w:szCs w:val="24"/>
        </w:rPr>
      </w:pPr>
      <w:r w:rsidRPr="00831EC8">
        <w:rPr>
          <w:b/>
          <w:bCs/>
          <w:sz w:val="24"/>
          <w:szCs w:val="24"/>
        </w:rPr>
        <w:t>5.1</w:t>
      </w:r>
      <w:r w:rsidR="00A0028C" w:rsidRPr="00831EC8">
        <w:rPr>
          <w:b/>
          <w:bCs/>
          <w:sz w:val="24"/>
          <w:szCs w:val="24"/>
        </w:rPr>
        <w:t>.14</w:t>
      </w:r>
      <w:r w:rsidRPr="00831EC8">
        <w:rPr>
          <w:b/>
          <w:bCs/>
          <w:sz w:val="24"/>
          <w:szCs w:val="24"/>
        </w:rPr>
        <w:t>.</w:t>
      </w:r>
      <w:r w:rsidR="00A0028C" w:rsidRPr="00831EC8">
        <w:rPr>
          <w:b/>
          <w:bCs/>
          <w:sz w:val="24"/>
          <w:szCs w:val="24"/>
        </w:rPr>
        <w:t xml:space="preserve"> </w:t>
      </w:r>
      <w:r w:rsidR="00A0028C" w:rsidRPr="00831EC8">
        <w:rPr>
          <w:sz w:val="24"/>
          <w:szCs w:val="24"/>
        </w:rPr>
        <w:t xml:space="preserve">Обеспечить приобретение и выдачу работникам сертифицированных средств индивидуальной защиты - специальной одежды, специальной обуви и других средств индивидуальной защиты в соответствии с установленными нормами по перечню профессий и должностей в соответствии приказом </w:t>
      </w:r>
      <w:r w:rsidR="004A7A9B" w:rsidRPr="004A7A9B">
        <w:rPr>
          <w:sz w:val="24"/>
          <w:szCs w:val="24"/>
        </w:rPr>
        <w:t xml:space="preserve">Приказ Министерства здравоохранения и социального развития РФ от 1 сентября 2010 г. N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00A0028C" w:rsidRPr="00831EC8">
        <w:rPr>
          <w:sz w:val="24"/>
          <w:szCs w:val="24"/>
        </w:rPr>
        <w:t>и согласно типовым нормам бесплатной выдачи спецодежды.</w:t>
      </w:r>
    </w:p>
    <w:p w:rsidR="004C30A0" w:rsidRPr="00831EC8" w:rsidRDefault="004C30A0" w:rsidP="004C30A0">
      <w:pPr>
        <w:autoSpaceDE w:val="0"/>
        <w:autoSpaceDN w:val="0"/>
        <w:adjustRightInd w:val="0"/>
        <w:ind w:firstLine="708"/>
        <w:jc w:val="both"/>
        <w:rPr>
          <w:bCs/>
          <w:sz w:val="24"/>
          <w:szCs w:val="24"/>
        </w:rPr>
      </w:pPr>
      <w:r w:rsidRPr="004C30A0">
        <w:rPr>
          <w:bCs/>
          <w:sz w:val="24"/>
          <w:szCs w:val="24"/>
        </w:rPr>
        <w:t>Обеспечить хранение, ремонт, стирку, сушку, а при необходимости замену ранее выданных средств защиты за счет средств работодателя. Вести карточки бесплатной выдачи средств индивидуальной в соответствии с приказом Министерства здравоохранения и социального развития РФ от 01.06.2009г.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A0028C" w:rsidRPr="00831EC8" w:rsidRDefault="00A0028C" w:rsidP="00A0028C">
      <w:pPr>
        <w:autoSpaceDE w:val="0"/>
        <w:autoSpaceDN w:val="0"/>
        <w:adjustRightInd w:val="0"/>
        <w:ind w:firstLine="708"/>
        <w:jc w:val="both"/>
        <w:rPr>
          <w:bCs/>
          <w:sz w:val="24"/>
          <w:szCs w:val="24"/>
        </w:rPr>
      </w:pPr>
      <w:r w:rsidRPr="00831EC8">
        <w:rPr>
          <w:b/>
          <w:sz w:val="24"/>
          <w:szCs w:val="24"/>
        </w:rPr>
        <w:t>5.1.15</w:t>
      </w:r>
      <w:r w:rsidRPr="00831EC8">
        <w:rPr>
          <w:sz w:val="24"/>
          <w:szCs w:val="24"/>
        </w:rPr>
        <w:t xml:space="preserve">. </w:t>
      </w:r>
      <w:r w:rsidRPr="004A7A9B">
        <w:rPr>
          <w:sz w:val="24"/>
          <w:szCs w:val="24"/>
        </w:rPr>
        <w:t xml:space="preserve">Обеспечить приобретение и выдачу работникам смывающих и обезвреживающих средств в соответствии с установленными нормами по перечню профессий и должностей в соответствии с Приказом </w:t>
      </w:r>
      <w:r w:rsidR="004A7A9B" w:rsidRPr="004A7A9B">
        <w:rPr>
          <w:sz w:val="24"/>
          <w:szCs w:val="24"/>
        </w:rPr>
        <w:t>Министерства здравоохранения и социального развития РФ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 изменениями и дополнениями)</w:t>
      </w:r>
      <w:r w:rsidRPr="004A7A9B">
        <w:rPr>
          <w:sz w:val="24"/>
          <w:szCs w:val="24"/>
        </w:rPr>
        <w:t xml:space="preserve"> согласно</w:t>
      </w:r>
      <w:r w:rsidRPr="00831EC8">
        <w:rPr>
          <w:sz w:val="24"/>
          <w:szCs w:val="24"/>
        </w:rPr>
        <w:t xml:space="preserve"> типовым нормам бесплатной выдачи работникам смывающих и обезвреживающих средств (Приложение № 7).</w:t>
      </w:r>
    </w:p>
    <w:p w:rsidR="004A7A9B" w:rsidRPr="005061D9" w:rsidRDefault="00844087" w:rsidP="004A7A9B">
      <w:pPr>
        <w:ind w:firstLine="567"/>
        <w:jc w:val="both"/>
        <w:rPr>
          <w:sz w:val="24"/>
          <w:szCs w:val="24"/>
        </w:rPr>
      </w:pPr>
      <w:r w:rsidRPr="00831EC8">
        <w:rPr>
          <w:b/>
          <w:sz w:val="24"/>
          <w:szCs w:val="24"/>
        </w:rPr>
        <w:t>5.1</w:t>
      </w:r>
      <w:r w:rsidR="00A0028C" w:rsidRPr="00831EC8">
        <w:rPr>
          <w:b/>
          <w:sz w:val="24"/>
          <w:szCs w:val="24"/>
        </w:rPr>
        <w:t>.16</w:t>
      </w:r>
      <w:r w:rsidRPr="00831EC8">
        <w:rPr>
          <w:b/>
          <w:sz w:val="24"/>
          <w:szCs w:val="24"/>
        </w:rPr>
        <w:t>.</w:t>
      </w:r>
      <w:r w:rsidRPr="00831EC8">
        <w:rPr>
          <w:sz w:val="24"/>
          <w:szCs w:val="24"/>
        </w:rPr>
        <w:t xml:space="preserve"> </w:t>
      </w:r>
      <w:r w:rsidR="004A7A9B" w:rsidRPr="008B4E3D">
        <w:rPr>
          <w:sz w:val="24"/>
          <w:szCs w:val="24"/>
        </w:rPr>
        <w:t>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w:t>
      </w:r>
      <w:r w:rsidR="004A7A9B">
        <w:rPr>
          <w:sz w:val="24"/>
          <w:szCs w:val="24"/>
        </w:rPr>
        <w:t xml:space="preserve">коном от 24.07.1998 г. № 125-ФЗ </w:t>
      </w:r>
      <w:r w:rsidR="004A7A9B" w:rsidRPr="005061D9">
        <w:rPr>
          <w:color w:val="000000"/>
          <w:sz w:val="24"/>
        </w:rPr>
        <w:t>"Об обязательном социальном страховании от несчастных случаев на производстве и профессиональных заболеваний"</w:t>
      </w:r>
    </w:p>
    <w:p w:rsidR="004A7A9B" w:rsidRPr="008B4E3D" w:rsidRDefault="00844087" w:rsidP="004A7A9B">
      <w:pPr>
        <w:ind w:firstLine="567"/>
        <w:jc w:val="both"/>
        <w:rPr>
          <w:sz w:val="24"/>
          <w:szCs w:val="24"/>
        </w:rPr>
      </w:pPr>
      <w:r w:rsidRPr="00831EC8">
        <w:rPr>
          <w:b/>
          <w:sz w:val="24"/>
          <w:szCs w:val="24"/>
        </w:rPr>
        <w:t>5.1</w:t>
      </w:r>
      <w:r w:rsidR="000D1FB1" w:rsidRPr="00831EC8">
        <w:rPr>
          <w:b/>
          <w:sz w:val="24"/>
          <w:szCs w:val="24"/>
        </w:rPr>
        <w:t>.17</w:t>
      </w:r>
      <w:r w:rsidRPr="00831EC8">
        <w:rPr>
          <w:b/>
          <w:sz w:val="24"/>
          <w:szCs w:val="24"/>
        </w:rPr>
        <w:t>.</w:t>
      </w:r>
      <w:r w:rsidRPr="00831EC8">
        <w:rPr>
          <w:sz w:val="24"/>
          <w:szCs w:val="24"/>
        </w:rPr>
        <w:t xml:space="preserve"> </w:t>
      </w:r>
      <w:r w:rsidR="004A7A9B" w:rsidRPr="008B4E3D">
        <w:rPr>
          <w:sz w:val="24"/>
          <w:szCs w:val="24"/>
        </w:rPr>
        <w:t>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w:t>
      </w:r>
      <w:r w:rsidR="004A7A9B">
        <w:rPr>
          <w:sz w:val="24"/>
          <w:szCs w:val="24"/>
        </w:rPr>
        <w:t xml:space="preserve">истерства </w:t>
      </w:r>
      <w:r w:rsidR="004A7A9B" w:rsidRPr="008B4E3D">
        <w:rPr>
          <w:sz w:val="24"/>
          <w:szCs w:val="24"/>
        </w:rPr>
        <w:t>труда РФ от 24.10.2002 г. № 73</w:t>
      </w:r>
      <w:r w:rsidR="004A7A9B">
        <w:rPr>
          <w:sz w:val="24"/>
          <w:szCs w:val="24"/>
        </w:rPr>
        <w:t xml:space="preserve"> </w:t>
      </w:r>
      <w:r w:rsidR="004A7A9B">
        <w:rPr>
          <w:rFonts w:ascii="Arial" w:hAnsi="Arial" w:cs="Arial"/>
          <w:color w:val="333333"/>
          <w:shd w:val="clear" w:color="auto" w:fill="FFFFFF"/>
        </w:rPr>
        <w:t> </w:t>
      </w:r>
      <w:r w:rsidR="004A7A9B" w:rsidRPr="005061D9">
        <w:rPr>
          <w:sz w:val="24"/>
          <w:szCs w:val="24"/>
          <w:shd w:val="clear" w:color="auto" w:fill="FFFFFF"/>
        </w:rPr>
        <w:t xml:space="preserve">"Об утверждении форм документов, </w:t>
      </w:r>
      <w:r w:rsidR="004A7A9B" w:rsidRPr="005061D9">
        <w:rPr>
          <w:sz w:val="24"/>
          <w:szCs w:val="24"/>
          <w:shd w:val="clear" w:color="auto" w:fill="FFFFFF"/>
        </w:rPr>
        <w:lastRenderedPageBreak/>
        <w:t>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r w:rsidR="004A7A9B" w:rsidRPr="005061D9">
        <w:rPr>
          <w:sz w:val="24"/>
          <w:szCs w:val="24"/>
        </w:rPr>
        <w:t>.</w:t>
      </w:r>
    </w:p>
    <w:p w:rsidR="00844087" w:rsidRPr="00831EC8" w:rsidRDefault="00844087" w:rsidP="004A7A9B">
      <w:pPr>
        <w:ind w:firstLine="567"/>
        <w:jc w:val="both"/>
        <w:rPr>
          <w:sz w:val="24"/>
          <w:szCs w:val="24"/>
        </w:rPr>
      </w:pPr>
      <w:r w:rsidRPr="00831EC8">
        <w:rPr>
          <w:b/>
          <w:sz w:val="24"/>
          <w:szCs w:val="24"/>
        </w:rPr>
        <w:t>5.1</w:t>
      </w:r>
      <w:r w:rsidR="000D1FB1" w:rsidRPr="00831EC8">
        <w:rPr>
          <w:b/>
          <w:sz w:val="24"/>
          <w:szCs w:val="24"/>
        </w:rPr>
        <w:t>.18</w:t>
      </w:r>
      <w:r w:rsidRPr="00831EC8">
        <w:rPr>
          <w:b/>
          <w:sz w:val="24"/>
          <w:szCs w:val="24"/>
        </w:rPr>
        <w:t>.</w:t>
      </w:r>
      <w:r w:rsidRPr="00831EC8">
        <w:rPr>
          <w:sz w:val="24"/>
          <w:szCs w:val="24"/>
        </w:rPr>
        <w:t xml:space="preserve"> 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сохранять место работы, должность и средний заработок (ст. 220 ТК РФ).</w:t>
      </w:r>
    </w:p>
    <w:p w:rsidR="00844087" w:rsidRPr="00831EC8" w:rsidRDefault="00844087" w:rsidP="00844087">
      <w:pPr>
        <w:ind w:firstLine="567"/>
        <w:jc w:val="both"/>
        <w:rPr>
          <w:sz w:val="24"/>
          <w:szCs w:val="24"/>
        </w:rPr>
      </w:pPr>
      <w:r w:rsidRPr="00831EC8">
        <w:rPr>
          <w:b/>
          <w:sz w:val="24"/>
          <w:szCs w:val="24"/>
        </w:rPr>
        <w:t>5.1</w:t>
      </w:r>
      <w:r w:rsidR="000D1FB1" w:rsidRPr="00831EC8">
        <w:rPr>
          <w:b/>
          <w:sz w:val="24"/>
          <w:szCs w:val="24"/>
        </w:rPr>
        <w:t>.19</w:t>
      </w:r>
      <w:r w:rsidRPr="00831EC8">
        <w:rPr>
          <w:b/>
          <w:sz w:val="24"/>
          <w:szCs w:val="24"/>
        </w:rPr>
        <w:t>.</w:t>
      </w:r>
      <w:r w:rsidRPr="00831EC8">
        <w:rPr>
          <w:sz w:val="24"/>
          <w:szCs w:val="24"/>
        </w:rPr>
        <w:t xml:space="preserve">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 </w:t>
      </w:r>
    </w:p>
    <w:p w:rsidR="00844087" w:rsidRPr="00831EC8" w:rsidRDefault="00844087" w:rsidP="00844087">
      <w:pPr>
        <w:ind w:firstLine="567"/>
        <w:jc w:val="both"/>
        <w:rPr>
          <w:sz w:val="24"/>
          <w:szCs w:val="24"/>
        </w:rPr>
      </w:pPr>
      <w:r w:rsidRPr="00831EC8">
        <w:rPr>
          <w:b/>
          <w:sz w:val="24"/>
          <w:szCs w:val="24"/>
        </w:rPr>
        <w:t>5.1</w:t>
      </w:r>
      <w:r w:rsidR="000D1FB1" w:rsidRPr="00831EC8">
        <w:rPr>
          <w:b/>
          <w:sz w:val="24"/>
          <w:szCs w:val="24"/>
        </w:rPr>
        <w:t>.20</w:t>
      </w:r>
      <w:r w:rsidRPr="00831EC8">
        <w:rPr>
          <w:b/>
          <w:sz w:val="24"/>
          <w:szCs w:val="24"/>
        </w:rPr>
        <w:t>.</w:t>
      </w:r>
      <w:r w:rsidRPr="00831EC8">
        <w:rPr>
          <w:sz w:val="24"/>
          <w:szCs w:val="24"/>
        </w:rPr>
        <w:t xml:space="preserve"> </w:t>
      </w:r>
      <w:r w:rsidR="000D1FB1" w:rsidRPr="00831EC8">
        <w:rPr>
          <w:bCs/>
          <w:sz w:val="24"/>
          <w:szCs w:val="24"/>
        </w:rPr>
        <w:t>Разработать и утвердить инструкции по охране труда по должности и по видам выполняемых работ с учетом мнения Профсоюзной организации (ст. 212 ТК РФ).</w:t>
      </w:r>
    </w:p>
    <w:p w:rsidR="00844087" w:rsidRPr="00831EC8" w:rsidRDefault="00844087" w:rsidP="00844087">
      <w:pPr>
        <w:ind w:firstLine="567"/>
        <w:jc w:val="both"/>
        <w:rPr>
          <w:sz w:val="24"/>
          <w:szCs w:val="24"/>
        </w:rPr>
      </w:pPr>
      <w:r w:rsidRPr="00831EC8">
        <w:rPr>
          <w:b/>
          <w:sz w:val="24"/>
          <w:szCs w:val="24"/>
        </w:rPr>
        <w:t>5.1</w:t>
      </w:r>
      <w:r w:rsidR="000D1FB1" w:rsidRPr="00831EC8">
        <w:rPr>
          <w:b/>
          <w:sz w:val="24"/>
          <w:szCs w:val="24"/>
        </w:rPr>
        <w:t>.21</w:t>
      </w:r>
      <w:r w:rsidRPr="00831EC8">
        <w:rPr>
          <w:b/>
          <w:sz w:val="24"/>
          <w:szCs w:val="24"/>
        </w:rPr>
        <w:t>.</w:t>
      </w:r>
      <w:r w:rsidRPr="00831EC8">
        <w:rPr>
          <w:sz w:val="24"/>
          <w:szCs w:val="24"/>
        </w:rPr>
        <w:t xml:space="preserve"> Обеспечивать соблюдение работниками требований, правил и инструкций по охране труда.</w:t>
      </w:r>
    </w:p>
    <w:p w:rsidR="000D1FB1" w:rsidRPr="004A7A9B" w:rsidRDefault="000D1FB1" w:rsidP="000D1FB1">
      <w:pPr>
        <w:autoSpaceDE w:val="0"/>
        <w:autoSpaceDN w:val="0"/>
        <w:adjustRightInd w:val="0"/>
        <w:ind w:firstLine="708"/>
        <w:jc w:val="both"/>
        <w:rPr>
          <w:bCs/>
          <w:sz w:val="24"/>
          <w:szCs w:val="24"/>
        </w:rPr>
      </w:pPr>
      <w:r w:rsidRPr="00831EC8">
        <w:rPr>
          <w:b/>
          <w:sz w:val="24"/>
          <w:szCs w:val="24"/>
        </w:rPr>
        <w:t>5.1.22.</w:t>
      </w:r>
      <w:r w:rsidRPr="00831EC8">
        <w:rPr>
          <w:sz w:val="24"/>
          <w:szCs w:val="24"/>
        </w:rPr>
        <w:t xml:space="preserve"> </w:t>
      </w:r>
      <w:r w:rsidRPr="004A7A9B">
        <w:rPr>
          <w:sz w:val="24"/>
          <w:szCs w:val="24"/>
        </w:rPr>
        <w:t xml:space="preserve">Обеспечивать доступность представителям Профсоюзной организации (уполномоченному по </w:t>
      </w:r>
      <w:r w:rsidR="004A7A9B" w:rsidRPr="004A7A9B">
        <w:rPr>
          <w:sz w:val="24"/>
          <w:szCs w:val="24"/>
        </w:rPr>
        <w:t>охране труда</w:t>
      </w:r>
      <w:r w:rsidRPr="004A7A9B">
        <w:rPr>
          <w:sz w:val="24"/>
          <w:szCs w:val="24"/>
        </w:rPr>
        <w:t xml:space="preserve">) для осуществления контроля за соблюдением работодателем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соглашения по охране труда. </w:t>
      </w:r>
    </w:p>
    <w:p w:rsidR="000D1FB1" w:rsidRPr="004A7A9B" w:rsidRDefault="000D1FB1" w:rsidP="000D1FB1">
      <w:pPr>
        <w:autoSpaceDE w:val="0"/>
        <w:autoSpaceDN w:val="0"/>
        <w:adjustRightInd w:val="0"/>
        <w:ind w:firstLine="708"/>
        <w:jc w:val="both"/>
        <w:rPr>
          <w:bCs/>
          <w:sz w:val="24"/>
          <w:szCs w:val="24"/>
        </w:rPr>
      </w:pPr>
      <w:r w:rsidRPr="004A7A9B">
        <w:rPr>
          <w:bCs/>
          <w:sz w:val="24"/>
          <w:szCs w:val="24"/>
        </w:rPr>
        <w:t>Руководители образовательных и прочих организаций:</w:t>
      </w:r>
    </w:p>
    <w:p w:rsidR="000D1FB1" w:rsidRPr="00831EC8" w:rsidRDefault="000D1FB1" w:rsidP="000D1FB1">
      <w:pPr>
        <w:autoSpaceDE w:val="0"/>
        <w:autoSpaceDN w:val="0"/>
        <w:adjustRightInd w:val="0"/>
        <w:ind w:firstLine="708"/>
        <w:jc w:val="both"/>
        <w:rPr>
          <w:bCs/>
          <w:sz w:val="24"/>
          <w:szCs w:val="24"/>
        </w:rPr>
      </w:pPr>
      <w:r w:rsidRPr="004A7A9B">
        <w:rPr>
          <w:bCs/>
          <w:sz w:val="24"/>
          <w:szCs w:val="24"/>
        </w:rPr>
        <w:t>- создают необходимые условия для работы уполномоченных (доверенных) лиц Профсоюзов по охране труда, в том числе</w:t>
      </w:r>
      <w:r w:rsidRPr="00831EC8">
        <w:rPr>
          <w:bCs/>
          <w:sz w:val="24"/>
          <w:szCs w:val="24"/>
        </w:rPr>
        <w:t>:</w:t>
      </w:r>
    </w:p>
    <w:p w:rsidR="000D1FB1" w:rsidRPr="00831EC8" w:rsidRDefault="000D1FB1" w:rsidP="000D1FB1">
      <w:pPr>
        <w:autoSpaceDE w:val="0"/>
        <w:autoSpaceDN w:val="0"/>
        <w:adjustRightInd w:val="0"/>
        <w:ind w:firstLine="708"/>
        <w:jc w:val="both"/>
        <w:rPr>
          <w:bCs/>
          <w:sz w:val="24"/>
          <w:szCs w:val="24"/>
        </w:rPr>
      </w:pPr>
      <w:r w:rsidRPr="00831EC8">
        <w:rPr>
          <w:bCs/>
          <w:sz w:val="24"/>
          <w:szCs w:val="24"/>
        </w:rPr>
        <w:t>- обеспечивают правилами, инструкциями, другими нормативными и справочными материалами по охране труда за счет средств организации;</w:t>
      </w:r>
    </w:p>
    <w:p w:rsidR="000D1FB1" w:rsidRPr="00831EC8" w:rsidRDefault="000D1FB1" w:rsidP="000D1FB1">
      <w:pPr>
        <w:autoSpaceDE w:val="0"/>
        <w:autoSpaceDN w:val="0"/>
        <w:adjustRightInd w:val="0"/>
        <w:ind w:firstLine="708"/>
        <w:jc w:val="both"/>
        <w:rPr>
          <w:bCs/>
          <w:sz w:val="24"/>
          <w:szCs w:val="24"/>
        </w:rPr>
      </w:pPr>
      <w:r w:rsidRPr="00831EC8">
        <w:rPr>
          <w:bCs/>
          <w:sz w:val="24"/>
          <w:szCs w:val="24"/>
        </w:rPr>
        <w:t>- предоставляют для выполнения возложенных на них функций необходимое время в течение рабочего дня, продолжительность необходимого времени определяется коллективным договором;</w:t>
      </w:r>
    </w:p>
    <w:p w:rsidR="000D1FB1" w:rsidRPr="00831EC8" w:rsidRDefault="000D1FB1" w:rsidP="000D1FB1">
      <w:pPr>
        <w:autoSpaceDE w:val="0"/>
        <w:autoSpaceDN w:val="0"/>
        <w:adjustRightInd w:val="0"/>
        <w:ind w:firstLine="708"/>
        <w:jc w:val="both"/>
        <w:rPr>
          <w:bCs/>
          <w:sz w:val="24"/>
          <w:szCs w:val="24"/>
        </w:rPr>
      </w:pPr>
      <w:r w:rsidRPr="00831EC8">
        <w:rPr>
          <w:bCs/>
          <w:sz w:val="24"/>
          <w:szCs w:val="24"/>
        </w:rPr>
        <w:t>- освобождают от основной работы с сохранением среднего заработка уполномоченных (доверенных) лиц Профсоюзов по охране труда на период их участия в работе комиссии по расследованию несчастных случаев на производстве и обучения на курсах по охране труда;</w:t>
      </w:r>
    </w:p>
    <w:p w:rsidR="000D1FB1" w:rsidRPr="00831EC8" w:rsidRDefault="000D1FB1" w:rsidP="000D1FB1">
      <w:pPr>
        <w:autoSpaceDE w:val="0"/>
        <w:autoSpaceDN w:val="0"/>
        <w:adjustRightInd w:val="0"/>
        <w:ind w:firstLine="708"/>
        <w:jc w:val="both"/>
        <w:rPr>
          <w:bCs/>
          <w:sz w:val="24"/>
          <w:szCs w:val="24"/>
        </w:rPr>
      </w:pPr>
      <w:r w:rsidRPr="00831EC8">
        <w:rPr>
          <w:bCs/>
          <w:sz w:val="24"/>
          <w:szCs w:val="24"/>
        </w:rPr>
        <w:t>- определяют в коллективных договорах порядок направления на обучение и финансирования обучения уполномоченных по охране труда Профсоюзов за счет средств работодателя;</w:t>
      </w:r>
    </w:p>
    <w:p w:rsidR="000D1FB1" w:rsidRPr="00831EC8" w:rsidRDefault="000D1FB1" w:rsidP="000D1FB1">
      <w:pPr>
        <w:autoSpaceDE w:val="0"/>
        <w:autoSpaceDN w:val="0"/>
        <w:adjustRightInd w:val="0"/>
        <w:ind w:firstLine="708"/>
        <w:jc w:val="both"/>
        <w:rPr>
          <w:bCs/>
          <w:sz w:val="24"/>
          <w:szCs w:val="24"/>
        </w:rPr>
      </w:pPr>
      <w:r w:rsidRPr="00831EC8">
        <w:rPr>
          <w:bCs/>
          <w:sz w:val="24"/>
          <w:szCs w:val="24"/>
        </w:rPr>
        <w:t>- разрабатывают положения, правила и инструкции по охране труда по согласованию с профсоюзным комитетом;</w:t>
      </w:r>
    </w:p>
    <w:p w:rsidR="000D1FB1" w:rsidRPr="00831EC8" w:rsidRDefault="000D1FB1" w:rsidP="000D1FB1">
      <w:pPr>
        <w:autoSpaceDE w:val="0"/>
        <w:autoSpaceDN w:val="0"/>
        <w:adjustRightInd w:val="0"/>
        <w:ind w:firstLine="708"/>
        <w:jc w:val="both"/>
        <w:rPr>
          <w:bCs/>
          <w:sz w:val="24"/>
          <w:szCs w:val="24"/>
        </w:rPr>
      </w:pPr>
      <w:r w:rsidRPr="00831EC8">
        <w:rPr>
          <w:bCs/>
          <w:sz w:val="24"/>
          <w:szCs w:val="24"/>
        </w:rPr>
        <w:t>- уполномоченным (доверенным) лицам профессиональных союзов по охране труда в соответствии с коллективным договором организации или локальным нормативным актом производят доплату за исполнение ими общественных обязанностей в области охраны труда.</w:t>
      </w:r>
    </w:p>
    <w:p w:rsidR="00844087" w:rsidRPr="00831EC8" w:rsidRDefault="00844087" w:rsidP="00844087">
      <w:pPr>
        <w:ind w:firstLine="567"/>
        <w:jc w:val="both"/>
        <w:rPr>
          <w:b/>
          <w:sz w:val="24"/>
          <w:szCs w:val="24"/>
        </w:rPr>
      </w:pPr>
    </w:p>
    <w:p w:rsidR="00844087" w:rsidRPr="00831EC8" w:rsidRDefault="00844087" w:rsidP="00A429B5">
      <w:pPr>
        <w:ind w:firstLine="567"/>
        <w:jc w:val="both"/>
        <w:rPr>
          <w:b/>
          <w:sz w:val="24"/>
          <w:szCs w:val="24"/>
        </w:rPr>
      </w:pPr>
      <w:r w:rsidRPr="00831EC8">
        <w:rPr>
          <w:b/>
          <w:sz w:val="24"/>
          <w:szCs w:val="24"/>
        </w:rPr>
        <w:t xml:space="preserve">5.2. </w:t>
      </w:r>
      <w:r w:rsidR="002C3641" w:rsidRPr="00831EC8">
        <w:rPr>
          <w:b/>
          <w:sz w:val="24"/>
          <w:szCs w:val="24"/>
        </w:rPr>
        <w:t xml:space="preserve">Первичная профсоюзная организация </w:t>
      </w:r>
      <w:r w:rsidRPr="00831EC8">
        <w:rPr>
          <w:b/>
          <w:sz w:val="24"/>
          <w:szCs w:val="24"/>
        </w:rPr>
        <w:t xml:space="preserve">обязуется: </w:t>
      </w:r>
    </w:p>
    <w:p w:rsidR="00844087" w:rsidRPr="00831EC8" w:rsidRDefault="00844087" w:rsidP="00844087">
      <w:pPr>
        <w:ind w:firstLine="567"/>
        <w:jc w:val="both"/>
        <w:rPr>
          <w:sz w:val="24"/>
          <w:szCs w:val="24"/>
        </w:rPr>
      </w:pPr>
      <w:r w:rsidRPr="00831EC8">
        <w:rPr>
          <w:b/>
          <w:sz w:val="24"/>
          <w:szCs w:val="24"/>
        </w:rPr>
        <w:t>5.2.1.</w:t>
      </w:r>
      <w:r w:rsidRPr="00831EC8">
        <w:rPr>
          <w:sz w:val="24"/>
          <w:szCs w:val="24"/>
        </w:rPr>
        <w:t xml:space="preserve"> Организовывать физкульту</w:t>
      </w:r>
      <w:r w:rsidR="000D1FB1" w:rsidRPr="00831EC8">
        <w:rPr>
          <w:sz w:val="24"/>
          <w:szCs w:val="24"/>
        </w:rPr>
        <w:t>рно-оздоровительные мероприятия.</w:t>
      </w:r>
    </w:p>
    <w:p w:rsidR="00844087" w:rsidRPr="004A7A9B" w:rsidRDefault="00844087" w:rsidP="00844087">
      <w:pPr>
        <w:ind w:firstLine="567"/>
        <w:jc w:val="both"/>
        <w:rPr>
          <w:sz w:val="24"/>
          <w:szCs w:val="24"/>
        </w:rPr>
      </w:pPr>
      <w:r w:rsidRPr="00831EC8">
        <w:rPr>
          <w:b/>
          <w:sz w:val="24"/>
          <w:szCs w:val="24"/>
        </w:rPr>
        <w:t>5.2.2.</w:t>
      </w:r>
      <w:r w:rsidRPr="00831EC8">
        <w:rPr>
          <w:sz w:val="24"/>
          <w:szCs w:val="24"/>
        </w:rPr>
        <w:t xml:space="preserve"> 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w:t>
      </w:r>
      <w:r w:rsidR="00DA6F7E" w:rsidRPr="00831EC8">
        <w:rPr>
          <w:sz w:val="24"/>
          <w:szCs w:val="24"/>
        </w:rPr>
        <w:t>охране труда</w:t>
      </w:r>
      <w:r w:rsidRPr="00831EC8">
        <w:rPr>
          <w:sz w:val="24"/>
          <w:szCs w:val="24"/>
        </w:rPr>
        <w:t>. 2 раза в год подводить итоги выполнения Соглашения по охране труда.</w:t>
      </w:r>
    </w:p>
    <w:p w:rsidR="00844087" w:rsidRPr="004A7A9B" w:rsidRDefault="00844087" w:rsidP="00844087">
      <w:pPr>
        <w:ind w:firstLine="567"/>
        <w:jc w:val="both"/>
        <w:rPr>
          <w:sz w:val="24"/>
          <w:szCs w:val="24"/>
        </w:rPr>
      </w:pPr>
      <w:r w:rsidRPr="004A7A9B">
        <w:rPr>
          <w:b/>
          <w:sz w:val="24"/>
          <w:szCs w:val="24"/>
        </w:rPr>
        <w:t>5.2.</w:t>
      </w:r>
      <w:r w:rsidR="000D1FB1" w:rsidRPr="004A7A9B">
        <w:rPr>
          <w:b/>
          <w:sz w:val="24"/>
          <w:szCs w:val="24"/>
        </w:rPr>
        <w:t>3</w:t>
      </w:r>
      <w:r w:rsidRPr="004A7A9B">
        <w:rPr>
          <w:b/>
          <w:sz w:val="24"/>
          <w:szCs w:val="24"/>
        </w:rPr>
        <w:t>.</w:t>
      </w:r>
      <w:r w:rsidRPr="004A7A9B">
        <w:rPr>
          <w:sz w:val="24"/>
          <w:szCs w:val="24"/>
        </w:rPr>
        <w:t xml:space="preserve"> Участвовать в организации обучения работников знаниям по охране труда.</w:t>
      </w:r>
    </w:p>
    <w:p w:rsidR="00844087" w:rsidRPr="004A7A9B" w:rsidRDefault="000D1FB1" w:rsidP="00844087">
      <w:pPr>
        <w:ind w:firstLine="567"/>
        <w:jc w:val="both"/>
        <w:rPr>
          <w:sz w:val="24"/>
          <w:szCs w:val="24"/>
        </w:rPr>
      </w:pPr>
      <w:r w:rsidRPr="004A7A9B">
        <w:rPr>
          <w:b/>
          <w:sz w:val="24"/>
          <w:szCs w:val="24"/>
        </w:rPr>
        <w:t>5.2.4</w:t>
      </w:r>
      <w:r w:rsidR="00844087" w:rsidRPr="004A7A9B">
        <w:rPr>
          <w:b/>
          <w:sz w:val="24"/>
          <w:szCs w:val="24"/>
        </w:rPr>
        <w:t>.</w:t>
      </w:r>
      <w:r w:rsidR="00844087" w:rsidRPr="004A7A9B">
        <w:rPr>
          <w:sz w:val="24"/>
          <w:szCs w:val="24"/>
        </w:rPr>
        <w:t xml:space="preserve"> Регулярно заслушивать на заседаниях проф</w:t>
      </w:r>
      <w:r w:rsidR="004A7A9B" w:rsidRPr="004A7A9B">
        <w:rPr>
          <w:sz w:val="24"/>
          <w:szCs w:val="24"/>
        </w:rPr>
        <w:t>союзного комитета</w:t>
      </w:r>
      <w:r w:rsidR="00844087" w:rsidRPr="004A7A9B">
        <w:rPr>
          <w:sz w:val="24"/>
          <w:szCs w:val="24"/>
        </w:rPr>
        <w:t xml:space="preserve"> уполномоченного по охране труда и должностных лиц, ответственных за охрану труда.</w:t>
      </w:r>
    </w:p>
    <w:p w:rsidR="00844087" w:rsidRPr="004A7A9B" w:rsidRDefault="000D1FB1" w:rsidP="00844087">
      <w:pPr>
        <w:ind w:firstLine="567"/>
        <w:jc w:val="both"/>
        <w:rPr>
          <w:sz w:val="24"/>
          <w:szCs w:val="24"/>
        </w:rPr>
      </w:pPr>
      <w:r w:rsidRPr="004A7A9B">
        <w:rPr>
          <w:b/>
          <w:sz w:val="24"/>
          <w:szCs w:val="24"/>
        </w:rPr>
        <w:t>5.2.5</w:t>
      </w:r>
      <w:r w:rsidR="00844087" w:rsidRPr="004A7A9B">
        <w:rPr>
          <w:b/>
          <w:sz w:val="24"/>
          <w:szCs w:val="24"/>
        </w:rPr>
        <w:t>.</w:t>
      </w:r>
      <w:r w:rsidR="00844087" w:rsidRPr="004A7A9B">
        <w:rPr>
          <w:sz w:val="24"/>
          <w:szCs w:val="24"/>
        </w:rPr>
        <w:t xml:space="preserve"> Участвовать в расследовании несчастных случаев.</w:t>
      </w:r>
    </w:p>
    <w:p w:rsidR="00844087" w:rsidRPr="00831EC8" w:rsidRDefault="000D1FB1" w:rsidP="00844087">
      <w:pPr>
        <w:ind w:firstLine="567"/>
        <w:jc w:val="both"/>
        <w:rPr>
          <w:sz w:val="24"/>
          <w:szCs w:val="24"/>
        </w:rPr>
      </w:pPr>
      <w:r w:rsidRPr="00831EC8">
        <w:rPr>
          <w:b/>
          <w:sz w:val="24"/>
          <w:szCs w:val="24"/>
        </w:rPr>
        <w:t>5.2.6</w:t>
      </w:r>
      <w:r w:rsidR="00844087" w:rsidRPr="00831EC8">
        <w:rPr>
          <w:b/>
          <w:sz w:val="24"/>
          <w:szCs w:val="24"/>
        </w:rPr>
        <w:t>.</w:t>
      </w:r>
      <w:r w:rsidR="00844087" w:rsidRPr="00831EC8">
        <w:rPr>
          <w:sz w:val="24"/>
          <w:szCs w:val="24"/>
        </w:rPr>
        <w:t xml:space="preserve"> </w:t>
      </w:r>
      <w:r w:rsidRPr="00831EC8">
        <w:rPr>
          <w:sz w:val="24"/>
          <w:szCs w:val="24"/>
        </w:rPr>
        <w:t>Принимать участие в подготовке учреждения к новому учебному году и в работе в комиссии по приемке образовательного учреждения.</w:t>
      </w:r>
    </w:p>
    <w:p w:rsidR="00844087" w:rsidRPr="00831EC8" w:rsidRDefault="000D1FB1" w:rsidP="00844087">
      <w:pPr>
        <w:ind w:firstLine="567"/>
        <w:jc w:val="both"/>
        <w:rPr>
          <w:sz w:val="24"/>
          <w:szCs w:val="24"/>
        </w:rPr>
      </w:pPr>
      <w:r w:rsidRPr="00831EC8">
        <w:rPr>
          <w:b/>
          <w:sz w:val="24"/>
          <w:szCs w:val="24"/>
        </w:rPr>
        <w:lastRenderedPageBreak/>
        <w:t>5.2.7</w:t>
      </w:r>
      <w:r w:rsidR="00844087" w:rsidRPr="00831EC8">
        <w:rPr>
          <w:b/>
          <w:sz w:val="24"/>
          <w:szCs w:val="24"/>
        </w:rPr>
        <w:t xml:space="preserve">. </w:t>
      </w:r>
      <w:r w:rsidR="00844087" w:rsidRPr="00831EC8">
        <w:rPr>
          <w:sz w:val="24"/>
          <w:szCs w:val="24"/>
        </w:rPr>
        <w:t>Ходатайствовать при необходимости перед вышестоящими профсоюзными органами о выделении дополнительных путёвок в санаторий – профилакторий «Юбилейный».</w:t>
      </w:r>
    </w:p>
    <w:p w:rsidR="00844087" w:rsidRPr="00831EC8" w:rsidRDefault="00844087" w:rsidP="00844087">
      <w:pPr>
        <w:ind w:firstLine="567"/>
        <w:jc w:val="both"/>
        <w:rPr>
          <w:sz w:val="24"/>
          <w:szCs w:val="24"/>
        </w:rPr>
      </w:pPr>
    </w:p>
    <w:p w:rsidR="00844087" w:rsidRPr="00831EC8" w:rsidRDefault="00844087" w:rsidP="00A429B5">
      <w:pPr>
        <w:ind w:firstLine="567"/>
        <w:jc w:val="both"/>
        <w:outlineLvl w:val="0"/>
        <w:rPr>
          <w:b/>
          <w:sz w:val="24"/>
          <w:szCs w:val="24"/>
        </w:rPr>
      </w:pPr>
      <w:r w:rsidRPr="00831EC8">
        <w:rPr>
          <w:b/>
          <w:sz w:val="24"/>
          <w:szCs w:val="24"/>
        </w:rPr>
        <w:t>5.</w:t>
      </w:r>
      <w:r w:rsidR="00DA6F7E" w:rsidRPr="00831EC8">
        <w:rPr>
          <w:b/>
          <w:sz w:val="24"/>
          <w:szCs w:val="24"/>
        </w:rPr>
        <w:t>3. Работники</w:t>
      </w:r>
      <w:r w:rsidRPr="00831EC8">
        <w:rPr>
          <w:b/>
          <w:sz w:val="24"/>
          <w:szCs w:val="24"/>
        </w:rPr>
        <w:t xml:space="preserve"> обязуются:</w:t>
      </w:r>
    </w:p>
    <w:p w:rsidR="00844087" w:rsidRPr="00831EC8" w:rsidRDefault="00844087" w:rsidP="00844087">
      <w:pPr>
        <w:ind w:firstLine="567"/>
        <w:jc w:val="both"/>
        <w:rPr>
          <w:sz w:val="24"/>
          <w:szCs w:val="24"/>
        </w:rPr>
      </w:pPr>
      <w:r w:rsidRPr="00831EC8">
        <w:rPr>
          <w:b/>
          <w:sz w:val="24"/>
          <w:szCs w:val="24"/>
        </w:rPr>
        <w:t xml:space="preserve">5.3.1. </w:t>
      </w:r>
      <w:r w:rsidRPr="00831EC8">
        <w:rPr>
          <w:sz w:val="24"/>
          <w:szCs w:val="24"/>
        </w:rPr>
        <w:t xml:space="preserve"> Соблюдать нормы, правила и инструкции по охране труда.</w:t>
      </w:r>
    </w:p>
    <w:p w:rsidR="00844087" w:rsidRPr="00831EC8" w:rsidRDefault="00844087" w:rsidP="00844087">
      <w:pPr>
        <w:ind w:firstLine="567"/>
        <w:jc w:val="both"/>
        <w:rPr>
          <w:sz w:val="24"/>
          <w:szCs w:val="24"/>
        </w:rPr>
      </w:pPr>
      <w:r w:rsidRPr="00831EC8">
        <w:rPr>
          <w:b/>
          <w:sz w:val="24"/>
          <w:szCs w:val="24"/>
        </w:rPr>
        <w:t>5.3.2.</w:t>
      </w:r>
      <w:r w:rsidRPr="00831EC8">
        <w:rPr>
          <w:sz w:val="24"/>
          <w:szCs w:val="24"/>
        </w:rPr>
        <w:t xml:space="preserve">  Проходить обучение и проверку знаний по охране труда.</w:t>
      </w:r>
    </w:p>
    <w:p w:rsidR="00844087" w:rsidRPr="00831EC8" w:rsidRDefault="00844087" w:rsidP="00844087">
      <w:pPr>
        <w:ind w:firstLine="567"/>
        <w:jc w:val="both"/>
        <w:rPr>
          <w:sz w:val="24"/>
          <w:szCs w:val="24"/>
        </w:rPr>
      </w:pPr>
      <w:r w:rsidRPr="00831EC8">
        <w:rPr>
          <w:b/>
          <w:sz w:val="24"/>
          <w:szCs w:val="24"/>
        </w:rPr>
        <w:t>5.3.3.</w:t>
      </w:r>
      <w:r w:rsidRPr="00831EC8">
        <w:rPr>
          <w:sz w:val="24"/>
          <w:szCs w:val="24"/>
        </w:rPr>
        <w:t xml:space="preserve"> Извещать Работодателя о любой ситуации, угрожающей жизни и здоровью работников.</w:t>
      </w:r>
    </w:p>
    <w:p w:rsidR="00844087" w:rsidRPr="00831EC8" w:rsidRDefault="00844087" w:rsidP="00844087">
      <w:pPr>
        <w:ind w:firstLine="567"/>
        <w:jc w:val="both"/>
        <w:rPr>
          <w:sz w:val="24"/>
          <w:szCs w:val="24"/>
        </w:rPr>
      </w:pPr>
      <w:r w:rsidRPr="00831EC8">
        <w:rPr>
          <w:b/>
          <w:sz w:val="24"/>
          <w:szCs w:val="24"/>
        </w:rPr>
        <w:t>5.3.4.</w:t>
      </w:r>
      <w:r w:rsidRPr="00831EC8">
        <w:rPr>
          <w:sz w:val="24"/>
          <w:szCs w:val="24"/>
        </w:rPr>
        <w:t xml:space="preserve"> Проходить обязательные предварительные (при поступлении на работу) и </w:t>
      </w:r>
      <w:r w:rsidR="00DA6F7E" w:rsidRPr="00831EC8">
        <w:rPr>
          <w:sz w:val="24"/>
          <w:szCs w:val="24"/>
        </w:rPr>
        <w:t>периодические медицинские</w:t>
      </w:r>
      <w:r w:rsidRPr="00831EC8">
        <w:rPr>
          <w:sz w:val="24"/>
          <w:szCs w:val="24"/>
        </w:rPr>
        <w:t xml:space="preserve"> осмотры и обследования.</w:t>
      </w:r>
    </w:p>
    <w:p w:rsidR="00844087" w:rsidRPr="00831EC8" w:rsidRDefault="00844087" w:rsidP="00844087">
      <w:pPr>
        <w:ind w:firstLine="567"/>
        <w:jc w:val="both"/>
        <w:rPr>
          <w:sz w:val="24"/>
          <w:szCs w:val="24"/>
        </w:rPr>
      </w:pPr>
      <w:r w:rsidRPr="00831EC8">
        <w:rPr>
          <w:b/>
          <w:sz w:val="24"/>
          <w:szCs w:val="24"/>
        </w:rPr>
        <w:t>5.3.5.</w:t>
      </w:r>
      <w:r w:rsidRPr="00831EC8">
        <w:rPr>
          <w:sz w:val="24"/>
          <w:szCs w:val="24"/>
        </w:rPr>
        <w:t xml:space="preserve"> 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FB22AD" w:rsidRPr="00831EC8" w:rsidRDefault="00FB22AD" w:rsidP="00013823">
      <w:pPr>
        <w:ind w:firstLine="567"/>
        <w:jc w:val="both"/>
        <w:rPr>
          <w:sz w:val="24"/>
          <w:szCs w:val="24"/>
          <w:lang w:eastAsia="en-US"/>
        </w:rPr>
      </w:pPr>
    </w:p>
    <w:p w:rsidR="00DB7C08" w:rsidRPr="00831EC8" w:rsidRDefault="00DB7C08" w:rsidP="004D44F8">
      <w:pPr>
        <w:pStyle w:val="a7"/>
        <w:ind w:firstLine="567"/>
        <w:outlineLvl w:val="0"/>
        <w:rPr>
          <w:sz w:val="24"/>
          <w:szCs w:val="24"/>
        </w:rPr>
      </w:pPr>
      <w:r w:rsidRPr="00831EC8">
        <w:rPr>
          <w:sz w:val="24"/>
          <w:szCs w:val="24"/>
        </w:rPr>
        <w:t xml:space="preserve">Раздел </w:t>
      </w:r>
      <w:r w:rsidR="00BC742F" w:rsidRPr="00831EC8">
        <w:rPr>
          <w:sz w:val="24"/>
          <w:szCs w:val="24"/>
        </w:rPr>
        <w:t>6</w:t>
      </w:r>
      <w:r w:rsidRPr="00831EC8">
        <w:rPr>
          <w:sz w:val="24"/>
          <w:szCs w:val="24"/>
        </w:rPr>
        <w:t>. Социальные гарантии.</w:t>
      </w:r>
    </w:p>
    <w:p w:rsidR="00DB7C08" w:rsidRPr="00831EC8" w:rsidRDefault="00BC742F" w:rsidP="00A429B5">
      <w:pPr>
        <w:pStyle w:val="a7"/>
        <w:ind w:firstLine="567"/>
        <w:jc w:val="both"/>
        <w:rPr>
          <w:sz w:val="24"/>
          <w:szCs w:val="24"/>
        </w:rPr>
      </w:pPr>
      <w:r w:rsidRPr="00831EC8">
        <w:rPr>
          <w:sz w:val="24"/>
          <w:szCs w:val="24"/>
        </w:rPr>
        <w:t>6</w:t>
      </w:r>
      <w:r w:rsidR="004D44F8" w:rsidRPr="00831EC8">
        <w:rPr>
          <w:sz w:val="24"/>
          <w:szCs w:val="24"/>
        </w:rPr>
        <w:t xml:space="preserve">.1. </w:t>
      </w:r>
      <w:r w:rsidR="00DB7C08" w:rsidRPr="00831EC8">
        <w:rPr>
          <w:sz w:val="24"/>
          <w:szCs w:val="24"/>
        </w:rPr>
        <w:t>Стороны договорились:</w:t>
      </w:r>
    </w:p>
    <w:p w:rsidR="00770AAA" w:rsidRPr="00831EC8" w:rsidRDefault="00BC742F" w:rsidP="004D44F8">
      <w:pPr>
        <w:tabs>
          <w:tab w:val="num" w:pos="969"/>
        </w:tabs>
        <w:ind w:firstLine="567"/>
        <w:jc w:val="both"/>
        <w:rPr>
          <w:sz w:val="24"/>
          <w:szCs w:val="24"/>
        </w:rPr>
      </w:pPr>
      <w:r w:rsidRPr="00831EC8">
        <w:rPr>
          <w:b/>
          <w:sz w:val="24"/>
          <w:szCs w:val="24"/>
        </w:rPr>
        <w:t>6</w:t>
      </w:r>
      <w:r w:rsidR="005B3506" w:rsidRPr="00831EC8">
        <w:rPr>
          <w:b/>
          <w:sz w:val="24"/>
          <w:szCs w:val="24"/>
        </w:rPr>
        <w:t>.1</w:t>
      </w:r>
      <w:r w:rsidR="004D44F8" w:rsidRPr="00831EC8">
        <w:rPr>
          <w:b/>
          <w:sz w:val="24"/>
          <w:szCs w:val="24"/>
        </w:rPr>
        <w:t>.1</w:t>
      </w:r>
      <w:r w:rsidR="005B3506" w:rsidRPr="00831EC8">
        <w:rPr>
          <w:b/>
          <w:sz w:val="24"/>
          <w:szCs w:val="24"/>
        </w:rPr>
        <w:t>.</w:t>
      </w:r>
      <w:r w:rsidR="005B3506" w:rsidRPr="00831EC8">
        <w:rPr>
          <w:sz w:val="24"/>
          <w:szCs w:val="24"/>
        </w:rPr>
        <w:t xml:space="preserve"> </w:t>
      </w:r>
      <w:r w:rsidR="00770AAA" w:rsidRPr="00831EC8">
        <w:rPr>
          <w:sz w:val="24"/>
          <w:szCs w:val="24"/>
        </w:rPr>
        <w:t xml:space="preserve">По согласованию с профсоюзным комитетом </w:t>
      </w:r>
      <w:r w:rsidR="00855F38" w:rsidRPr="00831EC8">
        <w:rPr>
          <w:sz w:val="24"/>
          <w:szCs w:val="24"/>
        </w:rPr>
        <w:t xml:space="preserve">ходатайствовать перед городским (районным) комитетом Профсоюза о </w:t>
      </w:r>
      <w:r w:rsidR="00770AAA" w:rsidRPr="00831EC8">
        <w:rPr>
          <w:sz w:val="24"/>
          <w:szCs w:val="24"/>
        </w:rPr>
        <w:t>выдел</w:t>
      </w:r>
      <w:r w:rsidR="00855F38" w:rsidRPr="00831EC8">
        <w:rPr>
          <w:sz w:val="24"/>
          <w:szCs w:val="24"/>
        </w:rPr>
        <w:t>ении</w:t>
      </w:r>
      <w:r w:rsidR="00770AAA" w:rsidRPr="00831EC8">
        <w:rPr>
          <w:sz w:val="24"/>
          <w:szCs w:val="24"/>
        </w:rPr>
        <w:t xml:space="preserve"> путев</w:t>
      </w:r>
      <w:r w:rsidR="00855F38" w:rsidRPr="00831EC8">
        <w:rPr>
          <w:sz w:val="24"/>
          <w:szCs w:val="24"/>
        </w:rPr>
        <w:t>ок</w:t>
      </w:r>
      <w:r w:rsidR="00770AAA" w:rsidRPr="00831EC8">
        <w:rPr>
          <w:sz w:val="24"/>
          <w:szCs w:val="24"/>
        </w:rPr>
        <w:t xml:space="preserve"> работникам в областной санаторий-профилакторий «Юбилейный» </w:t>
      </w:r>
      <w:r w:rsidR="00855F38" w:rsidRPr="00831EC8">
        <w:rPr>
          <w:sz w:val="24"/>
          <w:szCs w:val="24"/>
        </w:rPr>
        <w:t>(при наличии возможности -</w:t>
      </w:r>
      <w:r w:rsidR="00770AAA" w:rsidRPr="00831EC8">
        <w:rPr>
          <w:sz w:val="24"/>
          <w:szCs w:val="24"/>
        </w:rPr>
        <w:t xml:space="preserve"> в другие санатории </w:t>
      </w:r>
      <w:r w:rsidR="00855F38" w:rsidRPr="00831EC8">
        <w:rPr>
          <w:sz w:val="24"/>
          <w:szCs w:val="24"/>
        </w:rPr>
        <w:t>–</w:t>
      </w:r>
      <w:r w:rsidR="00770AAA" w:rsidRPr="00831EC8">
        <w:rPr>
          <w:sz w:val="24"/>
          <w:szCs w:val="24"/>
        </w:rPr>
        <w:t xml:space="preserve"> профилактории</w:t>
      </w:r>
      <w:r w:rsidR="00855F38" w:rsidRPr="00831EC8">
        <w:rPr>
          <w:sz w:val="24"/>
          <w:szCs w:val="24"/>
        </w:rPr>
        <w:t>)</w:t>
      </w:r>
      <w:r w:rsidR="00770AAA" w:rsidRPr="00831EC8">
        <w:rPr>
          <w:sz w:val="24"/>
          <w:szCs w:val="24"/>
        </w:rPr>
        <w:t xml:space="preserve">. </w:t>
      </w:r>
    </w:p>
    <w:p w:rsidR="00527300" w:rsidRPr="00831EC8" w:rsidRDefault="00BC742F" w:rsidP="004D44F8">
      <w:pPr>
        <w:autoSpaceDE w:val="0"/>
        <w:autoSpaceDN w:val="0"/>
        <w:adjustRightInd w:val="0"/>
        <w:ind w:firstLine="567"/>
        <w:jc w:val="both"/>
        <w:rPr>
          <w:sz w:val="24"/>
          <w:szCs w:val="24"/>
        </w:rPr>
      </w:pPr>
      <w:r w:rsidRPr="00831EC8">
        <w:rPr>
          <w:b/>
          <w:sz w:val="24"/>
          <w:szCs w:val="24"/>
        </w:rPr>
        <w:t>6</w:t>
      </w:r>
      <w:r w:rsidR="006359F1" w:rsidRPr="00831EC8">
        <w:rPr>
          <w:b/>
          <w:sz w:val="24"/>
          <w:szCs w:val="24"/>
        </w:rPr>
        <w:t>.</w:t>
      </w:r>
      <w:r w:rsidR="004D44F8" w:rsidRPr="00831EC8">
        <w:rPr>
          <w:b/>
          <w:sz w:val="24"/>
          <w:szCs w:val="24"/>
        </w:rPr>
        <w:t>1.</w:t>
      </w:r>
      <w:r w:rsidR="00950F2B" w:rsidRPr="00831EC8">
        <w:rPr>
          <w:b/>
          <w:sz w:val="24"/>
          <w:szCs w:val="24"/>
        </w:rPr>
        <w:t>2</w:t>
      </w:r>
      <w:r w:rsidR="006359F1" w:rsidRPr="00831EC8">
        <w:rPr>
          <w:b/>
          <w:sz w:val="24"/>
          <w:szCs w:val="24"/>
        </w:rPr>
        <w:t>.</w:t>
      </w:r>
      <w:r w:rsidR="006359F1" w:rsidRPr="00831EC8">
        <w:rPr>
          <w:sz w:val="24"/>
          <w:szCs w:val="24"/>
        </w:rPr>
        <w:t xml:space="preserve"> </w:t>
      </w:r>
      <w:r w:rsidR="00770AAA" w:rsidRPr="00831EC8">
        <w:rPr>
          <w:sz w:val="24"/>
          <w:szCs w:val="24"/>
        </w:rPr>
        <w:t>В случае участия работник</w:t>
      </w:r>
      <w:r w:rsidR="00527300" w:rsidRPr="00831EC8">
        <w:rPr>
          <w:sz w:val="24"/>
          <w:szCs w:val="24"/>
        </w:rPr>
        <w:t>ов</w:t>
      </w:r>
      <w:r w:rsidR="00770AAA" w:rsidRPr="00831EC8">
        <w:rPr>
          <w:sz w:val="24"/>
          <w:szCs w:val="24"/>
        </w:rPr>
        <w:t xml:space="preserve"> в областных, городских, районных спортивных </w:t>
      </w:r>
      <w:r w:rsidR="00DA6F7E" w:rsidRPr="00831EC8">
        <w:rPr>
          <w:sz w:val="24"/>
          <w:szCs w:val="24"/>
        </w:rPr>
        <w:t>соревнованиях (</w:t>
      </w:r>
      <w:r w:rsidR="00770AAA" w:rsidRPr="00831EC8">
        <w:rPr>
          <w:sz w:val="24"/>
          <w:szCs w:val="24"/>
        </w:rPr>
        <w:t>спартакиадах)</w:t>
      </w:r>
      <w:r w:rsidR="00527300" w:rsidRPr="00831EC8">
        <w:rPr>
          <w:sz w:val="24"/>
          <w:szCs w:val="24"/>
        </w:rPr>
        <w:t>,</w:t>
      </w:r>
      <w:r w:rsidR="00ED297C" w:rsidRPr="00831EC8">
        <w:rPr>
          <w:sz w:val="24"/>
          <w:szCs w:val="24"/>
        </w:rPr>
        <w:t xml:space="preserve"> конкурсах по охране труда</w:t>
      </w:r>
      <w:r w:rsidR="00527300" w:rsidRPr="00831EC8">
        <w:rPr>
          <w:sz w:val="24"/>
          <w:szCs w:val="24"/>
        </w:rPr>
        <w:t xml:space="preserve"> они освобождаются от работы на время участия в соревнованиях с сохранением среднего заработка.</w:t>
      </w:r>
    </w:p>
    <w:p w:rsidR="004A7A9B" w:rsidRPr="008B4E3D" w:rsidRDefault="00BC742F" w:rsidP="004A7A9B">
      <w:pPr>
        <w:pStyle w:val="a5"/>
        <w:ind w:firstLine="567"/>
        <w:jc w:val="both"/>
        <w:rPr>
          <w:sz w:val="24"/>
          <w:szCs w:val="24"/>
        </w:rPr>
      </w:pPr>
      <w:r w:rsidRPr="00831EC8">
        <w:rPr>
          <w:b/>
          <w:sz w:val="24"/>
          <w:szCs w:val="24"/>
        </w:rPr>
        <w:t>6</w:t>
      </w:r>
      <w:r w:rsidR="0071212C" w:rsidRPr="00831EC8">
        <w:rPr>
          <w:b/>
          <w:sz w:val="24"/>
          <w:szCs w:val="24"/>
        </w:rPr>
        <w:t>.</w:t>
      </w:r>
      <w:r w:rsidR="004D44F8" w:rsidRPr="00831EC8">
        <w:rPr>
          <w:b/>
          <w:sz w:val="24"/>
          <w:szCs w:val="24"/>
        </w:rPr>
        <w:t>1.</w:t>
      </w:r>
      <w:r w:rsidR="00950F2B" w:rsidRPr="00831EC8">
        <w:rPr>
          <w:b/>
          <w:sz w:val="24"/>
          <w:szCs w:val="24"/>
        </w:rPr>
        <w:t>3</w:t>
      </w:r>
      <w:r w:rsidR="0071212C" w:rsidRPr="00831EC8">
        <w:rPr>
          <w:b/>
          <w:sz w:val="24"/>
          <w:szCs w:val="24"/>
        </w:rPr>
        <w:t xml:space="preserve">. </w:t>
      </w:r>
      <w:r w:rsidR="004A7A9B" w:rsidRPr="008B4E3D">
        <w:rPr>
          <w:sz w:val="24"/>
          <w:szCs w:val="24"/>
        </w:rPr>
        <w:t>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специальной оценки условий труда за всё время работы в соответствующих условиях.</w:t>
      </w:r>
    </w:p>
    <w:p w:rsidR="00104E54" w:rsidRPr="00831EC8" w:rsidRDefault="00104E54" w:rsidP="004A7A9B">
      <w:pPr>
        <w:pStyle w:val="a7"/>
        <w:ind w:firstLine="567"/>
        <w:jc w:val="both"/>
        <w:rPr>
          <w:b w:val="0"/>
          <w:sz w:val="24"/>
          <w:szCs w:val="24"/>
        </w:rPr>
      </w:pPr>
      <w:r w:rsidRPr="00831EC8">
        <w:rPr>
          <w:sz w:val="24"/>
          <w:szCs w:val="24"/>
        </w:rPr>
        <w:t>6.1.4.</w:t>
      </w:r>
      <w:r w:rsidRPr="00831EC8">
        <w:rPr>
          <w:b w:val="0"/>
          <w:sz w:val="24"/>
          <w:szCs w:val="24"/>
        </w:rPr>
        <w:t xml:space="preserve"> Предоставлять</w:t>
      </w:r>
      <w:r w:rsidRPr="00831EC8">
        <w:rPr>
          <w:sz w:val="24"/>
          <w:szCs w:val="24"/>
        </w:rPr>
        <w:t xml:space="preserve"> </w:t>
      </w:r>
      <w:r w:rsidR="00DA6F7E" w:rsidRPr="00831EC8">
        <w:rPr>
          <w:b w:val="0"/>
          <w:sz w:val="24"/>
          <w:szCs w:val="24"/>
        </w:rPr>
        <w:t>отпуска без</w:t>
      </w:r>
      <w:r w:rsidR="00A73AC9" w:rsidRPr="00831EC8">
        <w:rPr>
          <w:b w:val="0"/>
          <w:sz w:val="24"/>
          <w:szCs w:val="24"/>
        </w:rPr>
        <w:t xml:space="preserve"> </w:t>
      </w:r>
      <w:r w:rsidR="00DA6F7E" w:rsidRPr="00831EC8">
        <w:rPr>
          <w:b w:val="0"/>
          <w:sz w:val="24"/>
          <w:szCs w:val="24"/>
        </w:rPr>
        <w:t>сохранения среднего</w:t>
      </w:r>
      <w:r w:rsidRPr="00831EC8">
        <w:rPr>
          <w:b w:val="0"/>
          <w:sz w:val="24"/>
          <w:szCs w:val="24"/>
        </w:rPr>
        <w:t xml:space="preserve"> заработка:</w:t>
      </w:r>
    </w:p>
    <w:p w:rsidR="00104E54" w:rsidRPr="00831EC8" w:rsidRDefault="00104E54" w:rsidP="004A7A9B">
      <w:pPr>
        <w:pStyle w:val="a7"/>
        <w:ind w:firstLine="567"/>
        <w:jc w:val="both"/>
        <w:rPr>
          <w:b w:val="0"/>
          <w:sz w:val="24"/>
          <w:szCs w:val="24"/>
        </w:rPr>
      </w:pPr>
      <w:r w:rsidRPr="00831EC8">
        <w:rPr>
          <w:b w:val="0"/>
          <w:sz w:val="24"/>
          <w:szCs w:val="24"/>
        </w:rPr>
        <w:t xml:space="preserve">  - по случаю смерти близких родственников -  до 3 календарных   дней;</w:t>
      </w:r>
    </w:p>
    <w:p w:rsidR="00104E54" w:rsidRPr="00831EC8" w:rsidRDefault="00104E54" w:rsidP="004A7A9B">
      <w:pPr>
        <w:pStyle w:val="a7"/>
        <w:ind w:firstLine="567"/>
        <w:jc w:val="both"/>
        <w:rPr>
          <w:b w:val="0"/>
          <w:sz w:val="24"/>
          <w:szCs w:val="24"/>
        </w:rPr>
      </w:pPr>
      <w:r w:rsidRPr="00831EC8">
        <w:rPr>
          <w:b w:val="0"/>
          <w:sz w:val="24"/>
          <w:szCs w:val="24"/>
        </w:rPr>
        <w:t xml:space="preserve">  - при вступлении в брак работника или его детей -   до 3 календарных дней</w:t>
      </w:r>
      <w:r w:rsidR="00A73AC9" w:rsidRPr="00831EC8">
        <w:rPr>
          <w:b w:val="0"/>
          <w:sz w:val="24"/>
          <w:szCs w:val="24"/>
        </w:rPr>
        <w:t>;</w:t>
      </w:r>
    </w:p>
    <w:p w:rsidR="00104E54" w:rsidRPr="00831EC8" w:rsidRDefault="00A73AC9" w:rsidP="004A7A9B">
      <w:pPr>
        <w:pStyle w:val="a7"/>
        <w:jc w:val="both"/>
        <w:rPr>
          <w:b w:val="0"/>
          <w:sz w:val="24"/>
          <w:szCs w:val="24"/>
        </w:rPr>
      </w:pPr>
      <w:r w:rsidRPr="00831EC8">
        <w:rPr>
          <w:b w:val="0"/>
          <w:sz w:val="24"/>
          <w:szCs w:val="24"/>
        </w:rPr>
        <w:t xml:space="preserve">           </w:t>
      </w:r>
      <w:r w:rsidR="00104E54" w:rsidRPr="00831EC8">
        <w:rPr>
          <w:b w:val="0"/>
          <w:sz w:val="24"/>
          <w:szCs w:val="24"/>
        </w:rPr>
        <w:t>-</w:t>
      </w:r>
      <w:r w:rsidRPr="00831EC8">
        <w:rPr>
          <w:b w:val="0"/>
          <w:sz w:val="24"/>
          <w:szCs w:val="24"/>
        </w:rPr>
        <w:t xml:space="preserve"> </w:t>
      </w:r>
      <w:r w:rsidR="00104E54" w:rsidRPr="00831EC8">
        <w:rPr>
          <w:b w:val="0"/>
          <w:sz w:val="24"/>
          <w:szCs w:val="24"/>
        </w:rPr>
        <w:t>при рождени</w:t>
      </w:r>
      <w:r w:rsidR="00382E83" w:rsidRPr="00831EC8">
        <w:rPr>
          <w:b w:val="0"/>
          <w:sz w:val="24"/>
          <w:szCs w:val="24"/>
        </w:rPr>
        <w:t xml:space="preserve">и и усыновлении ребенка – </w:t>
      </w:r>
      <w:r w:rsidR="00DA6F7E" w:rsidRPr="00831EC8">
        <w:rPr>
          <w:b w:val="0"/>
          <w:sz w:val="24"/>
          <w:szCs w:val="24"/>
        </w:rPr>
        <w:t>до 3</w:t>
      </w:r>
      <w:r w:rsidR="00573077" w:rsidRPr="00831EC8">
        <w:rPr>
          <w:b w:val="0"/>
          <w:sz w:val="24"/>
          <w:szCs w:val="24"/>
        </w:rPr>
        <w:t xml:space="preserve"> </w:t>
      </w:r>
      <w:r w:rsidR="00104E54" w:rsidRPr="00831EC8">
        <w:rPr>
          <w:b w:val="0"/>
          <w:sz w:val="24"/>
          <w:szCs w:val="24"/>
        </w:rPr>
        <w:t>календарных дней;</w:t>
      </w:r>
    </w:p>
    <w:p w:rsidR="00104E54" w:rsidRPr="00831EC8" w:rsidRDefault="00104E54" w:rsidP="004A7A9B">
      <w:pPr>
        <w:pStyle w:val="a7"/>
        <w:ind w:firstLine="567"/>
        <w:jc w:val="both"/>
        <w:rPr>
          <w:b w:val="0"/>
          <w:sz w:val="24"/>
          <w:szCs w:val="24"/>
        </w:rPr>
      </w:pPr>
      <w:r w:rsidRPr="00831EC8">
        <w:rPr>
          <w:b w:val="0"/>
          <w:sz w:val="24"/>
          <w:szCs w:val="24"/>
        </w:rPr>
        <w:tab/>
        <w:t xml:space="preserve">- при переезде на </w:t>
      </w:r>
      <w:r w:rsidR="00382E83" w:rsidRPr="00831EC8">
        <w:rPr>
          <w:b w:val="0"/>
          <w:sz w:val="24"/>
          <w:szCs w:val="24"/>
        </w:rPr>
        <w:t>новое место жительства -   до 2</w:t>
      </w:r>
      <w:r w:rsidRPr="00831EC8">
        <w:rPr>
          <w:b w:val="0"/>
          <w:sz w:val="24"/>
          <w:szCs w:val="24"/>
        </w:rPr>
        <w:t xml:space="preserve"> календарных дней;</w:t>
      </w:r>
    </w:p>
    <w:p w:rsidR="00104E54" w:rsidRPr="00831EC8" w:rsidRDefault="00104E54" w:rsidP="00382E83">
      <w:pPr>
        <w:pStyle w:val="a7"/>
        <w:ind w:firstLine="567"/>
        <w:jc w:val="both"/>
        <w:rPr>
          <w:b w:val="0"/>
          <w:sz w:val="24"/>
          <w:szCs w:val="24"/>
        </w:rPr>
      </w:pPr>
      <w:r w:rsidRPr="00831EC8">
        <w:rPr>
          <w:b w:val="0"/>
          <w:sz w:val="24"/>
          <w:szCs w:val="24"/>
        </w:rPr>
        <w:tab/>
      </w:r>
      <w:r w:rsidR="00382E83" w:rsidRPr="00831EC8">
        <w:rPr>
          <w:b w:val="0"/>
          <w:sz w:val="24"/>
          <w:szCs w:val="24"/>
        </w:rPr>
        <w:t>- на юбилей – до 2</w:t>
      </w:r>
      <w:r w:rsidRPr="00831EC8">
        <w:rPr>
          <w:b w:val="0"/>
          <w:sz w:val="24"/>
          <w:szCs w:val="24"/>
        </w:rPr>
        <w:t xml:space="preserve"> календарных дней</w:t>
      </w:r>
      <w:r w:rsidR="00382E83" w:rsidRPr="00831EC8">
        <w:rPr>
          <w:b w:val="0"/>
          <w:sz w:val="24"/>
          <w:szCs w:val="24"/>
        </w:rPr>
        <w:t>.</w:t>
      </w:r>
    </w:p>
    <w:p w:rsidR="00104E54" w:rsidRPr="00831EC8" w:rsidRDefault="00104E54" w:rsidP="00071152">
      <w:pPr>
        <w:ind w:firstLine="709"/>
        <w:jc w:val="both"/>
        <w:rPr>
          <w:sz w:val="24"/>
          <w:szCs w:val="24"/>
        </w:rPr>
      </w:pPr>
      <w:r w:rsidRPr="00831EC8">
        <w:rPr>
          <w:b/>
          <w:sz w:val="24"/>
          <w:szCs w:val="24"/>
        </w:rPr>
        <w:t>6.1.5.</w:t>
      </w:r>
      <w:r w:rsidRPr="00831EC8">
        <w:rPr>
          <w:sz w:val="24"/>
          <w:szCs w:val="24"/>
        </w:rPr>
        <w:t xml:space="preserve"> По соглашению сторон работнику предоставляется отпуск </w:t>
      </w:r>
      <w:r w:rsidR="00DA6F7E" w:rsidRPr="00831EC8">
        <w:rPr>
          <w:sz w:val="24"/>
          <w:szCs w:val="24"/>
        </w:rPr>
        <w:t>без сохранения</w:t>
      </w:r>
      <w:r w:rsidRPr="00831EC8">
        <w:rPr>
          <w:sz w:val="24"/>
          <w:szCs w:val="24"/>
        </w:rPr>
        <w:t xml:space="preserve"> заработной платы продолжительностью до одного месяца </w:t>
      </w:r>
      <w:r w:rsidR="00DA6F7E" w:rsidRPr="00831EC8">
        <w:rPr>
          <w:sz w:val="24"/>
          <w:szCs w:val="24"/>
        </w:rPr>
        <w:t>в календарном</w:t>
      </w:r>
      <w:r w:rsidRPr="00831EC8">
        <w:rPr>
          <w:sz w:val="24"/>
          <w:szCs w:val="24"/>
        </w:rPr>
        <w:t xml:space="preserve"> году для проведения сезонных работ на принадлежащем ему приусадебном или садовом участке.</w:t>
      </w:r>
    </w:p>
    <w:p w:rsidR="00E15DAD" w:rsidRPr="00831EC8" w:rsidRDefault="00BC742F" w:rsidP="00A429B5">
      <w:pPr>
        <w:pStyle w:val="a5"/>
        <w:ind w:firstLine="567"/>
        <w:jc w:val="both"/>
        <w:rPr>
          <w:b/>
          <w:sz w:val="24"/>
          <w:szCs w:val="24"/>
        </w:rPr>
      </w:pPr>
      <w:r w:rsidRPr="00831EC8">
        <w:rPr>
          <w:b/>
          <w:sz w:val="24"/>
          <w:szCs w:val="24"/>
        </w:rPr>
        <w:t>6</w:t>
      </w:r>
      <w:r w:rsidR="00E15DAD" w:rsidRPr="00831EC8">
        <w:rPr>
          <w:b/>
          <w:sz w:val="24"/>
          <w:szCs w:val="24"/>
        </w:rPr>
        <w:t>.2. Работодатель обязуется:</w:t>
      </w:r>
    </w:p>
    <w:p w:rsidR="00E15DAD" w:rsidRPr="00831EC8" w:rsidRDefault="00BC742F" w:rsidP="00E15DAD">
      <w:pPr>
        <w:ind w:firstLine="567"/>
        <w:jc w:val="both"/>
        <w:rPr>
          <w:sz w:val="24"/>
          <w:szCs w:val="24"/>
        </w:rPr>
      </w:pPr>
      <w:r w:rsidRPr="00831EC8">
        <w:rPr>
          <w:b/>
          <w:sz w:val="24"/>
          <w:szCs w:val="24"/>
        </w:rPr>
        <w:t>6</w:t>
      </w:r>
      <w:r w:rsidR="00E15DAD" w:rsidRPr="00831EC8">
        <w:rPr>
          <w:b/>
          <w:sz w:val="24"/>
          <w:szCs w:val="24"/>
        </w:rPr>
        <w:t>.2.1.</w:t>
      </w:r>
      <w:r w:rsidR="00E15DAD" w:rsidRPr="00831EC8">
        <w:rPr>
          <w:sz w:val="24"/>
          <w:szCs w:val="24"/>
        </w:rPr>
        <w:t xml:space="preserve"> Предоставлять работникам при выделении им путёвки в санатории-профилактории,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w:t>
      </w:r>
      <w:r w:rsidRPr="00831EC8">
        <w:rPr>
          <w:sz w:val="24"/>
          <w:szCs w:val="24"/>
        </w:rPr>
        <w:t>.</w:t>
      </w:r>
    </w:p>
    <w:p w:rsidR="000D1FB1" w:rsidRPr="00831EC8" w:rsidRDefault="000D1FB1" w:rsidP="000D1FB1">
      <w:pPr>
        <w:ind w:firstLine="708"/>
        <w:jc w:val="both"/>
        <w:rPr>
          <w:sz w:val="24"/>
          <w:szCs w:val="24"/>
        </w:rPr>
      </w:pPr>
      <w:r w:rsidRPr="00831EC8">
        <w:rPr>
          <w:sz w:val="24"/>
          <w:szCs w:val="24"/>
        </w:rPr>
        <w:t>Работник может проходить лечение в государственном автономном учреждении Свердловской области «Санаторий-профилакторий «Юбилейный» без прерывания трудовой деятельности, на основании соглашения с работодателем о временной дистанционной работе, организуя учебные занятия в дистанционном режиме, если это не приводит к нарушению образовательного процесса.</w:t>
      </w:r>
    </w:p>
    <w:p w:rsidR="006359F1" w:rsidRPr="00831EC8" w:rsidRDefault="00BC742F" w:rsidP="00A429B5">
      <w:pPr>
        <w:pStyle w:val="a7"/>
        <w:ind w:firstLine="567"/>
        <w:jc w:val="both"/>
        <w:rPr>
          <w:sz w:val="24"/>
          <w:szCs w:val="24"/>
        </w:rPr>
      </w:pPr>
      <w:r w:rsidRPr="00831EC8">
        <w:rPr>
          <w:sz w:val="24"/>
          <w:szCs w:val="24"/>
        </w:rPr>
        <w:t>6</w:t>
      </w:r>
      <w:r w:rsidR="004D44F8" w:rsidRPr="00831EC8">
        <w:rPr>
          <w:sz w:val="24"/>
          <w:szCs w:val="24"/>
        </w:rPr>
        <w:t>.</w:t>
      </w:r>
      <w:r w:rsidR="00E15DAD" w:rsidRPr="00831EC8">
        <w:rPr>
          <w:sz w:val="24"/>
          <w:szCs w:val="24"/>
        </w:rPr>
        <w:t>3</w:t>
      </w:r>
      <w:r w:rsidR="004D44F8" w:rsidRPr="00831EC8">
        <w:rPr>
          <w:sz w:val="24"/>
          <w:szCs w:val="24"/>
        </w:rPr>
        <w:t xml:space="preserve">. </w:t>
      </w:r>
      <w:r w:rsidR="002C3641" w:rsidRPr="00831EC8">
        <w:rPr>
          <w:sz w:val="24"/>
          <w:szCs w:val="24"/>
        </w:rPr>
        <w:t>Первичная профсоюзная организация</w:t>
      </w:r>
      <w:r w:rsidR="002C3641" w:rsidRPr="00831EC8">
        <w:rPr>
          <w:b w:val="0"/>
          <w:sz w:val="24"/>
          <w:szCs w:val="24"/>
        </w:rPr>
        <w:t xml:space="preserve"> </w:t>
      </w:r>
      <w:r w:rsidR="006359F1" w:rsidRPr="00831EC8">
        <w:rPr>
          <w:sz w:val="24"/>
          <w:szCs w:val="24"/>
        </w:rPr>
        <w:t>обязуется:</w:t>
      </w:r>
    </w:p>
    <w:p w:rsidR="006359F1" w:rsidRPr="00831EC8" w:rsidRDefault="00BC742F" w:rsidP="004D44F8">
      <w:pPr>
        <w:pStyle w:val="a7"/>
        <w:ind w:firstLine="567"/>
        <w:jc w:val="both"/>
        <w:rPr>
          <w:b w:val="0"/>
          <w:sz w:val="24"/>
          <w:szCs w:val="24"/>
        </w:rPr>
      </w:pPr>
      <w:r w:rsidRPr="00831EC8">
        <w:rPr>
          <w:sz w:val="24"/>
          <w:szCs w:val="24"/>
        </w:rPr>
        <w:t>6</w:t>
      </w:r>
      <w:r w:rsidR="006359F1" w:rsidRPr="00831EC8">
        <w:rPr>
          <w:sz w:val="24"/>
          <w:szCs w:val="24"/>
        </w:rPr>
        <w:t>.</w:t>
      </w:r>
      <w:r w:rsidR="00E15DAD" w:rsidRPr="00831EC8">
        <w:rPr>
          <w:sz w:val="24"/>
          <w:szCs w:val="24"/>
        </w:rPr>
        <w:t>3</w:t>
      </w:r>
      <w:r w:rsidR="004D44F8" w:rsidRPr="00831EC8">
        <w:rPr>
          <w:sz w:val="24"/>
          <w:szCs w:val="24"/>
        </w:rPr>
        <w:t>.1</w:t>
      </w:r>
      <w:r w:rsidR="006359F1" w:rsidRPr="00831EC8">
        <w:rPr>
          <w:sz w:val="24"/>
          <w:szCs w:val="24"/>
        </w:rPr>
        <w:t xml:space="preserve">. </w:t>
      </w:r>
      <w:r w:rsidR="006359F1" w:rsidRPr="00831EC8">
        <w:rPr>
          <w:b w:val="0"/>
          <w:sz w:val="24"/>
          <w:szCs w:val="24"/>
        </w:rPr>
        <w:t>Организовывать</w:t>
      </w:r>
      <w:r w:rsidR="006359F1" w:rsidRPr="00831EC8">
        <w:rPr>
          <w:sz w:val="24"/>
          <w:szCs w:val="24"/>
        </w:rPr>
        <w:t xml:space="preserve"> </w:t>
      </w:r>
      <w:r w:rsidR="006359F1" w:rsidRPr="00831EC8">
        <w:rPr>
          <w:b w:val="0"/>
          <w:sz w:val="24"/>
          <w:szCs w:val="24"/>
        </w:rPr>
        <w:t>культурно-просветительную и физкультурно-оздоровительную работу с работниками учреждения</w:t>
      </w:r>
      <w:r w:rsidR="004F6260" w:rsidRPr="00831EC8">
        <w:rPr>
          <w:b w:val="0"/>
          <w:sz w:val="24"/>
          <w:szCs w:val="24"/>
        </w:rPr>
        <w:t xml:space="preserve"> – членами Профсоюза</w:t>
      </w:r>
      <w:r w:rsidR="006359F1" w:rsidRPr="00831EC8">
        <w:rPr>
          <w:b w:val="0"/>
          <w:sz w:val="24"/>
          <w:szCs w:val="24"/>
        </w:rPr>
        <w:t xml:space="preserve"> и членами их семей (коллективные походы в кино, театр, п</w:t>
      </w:r>
      <w:r w:rsidR="006359F1" w:rsidRPr="00831EC8">
        <w:rPr>
          <w:b w:val="0"/>
          <w:sz w:val="24"/>
          <w:szCs w:val="24"/>
        </w:rPr>
        <w:t>о</w:t>
      </w:r>
      <w:r w:rsidR="006359F1" w:rsidRPr="00831EC8">
        <w:rPr>
          <w:b w:val="0"/>
          <w:sz w:val="24"/>
          <w:szCs w:val="24"/>
        </w:rPr>
        <w:t>ездки в лес и т.д.).</w:t>
      </w:r>
    </w:p>
    <w:p w:rsidR="004F6260" w:rsidRPr="00831EC8" w:rsidRDefault="00BC742F" w:rsidP="004D44F8">
      <w:pPr>
        <w:ind w:firstLine="567"/>
        <w:jc w:val="both"/>
        <w:rPr>
          <w:sz w:val="24"/>
          <w:szCs w:val="24"/>
        </w:rPr>
      </w:pPr>
      <w:r w:rsidRPr="00831EC8">
        <w:rPr>
          <w:b/>
          <w:sz w:val="24"/>
          <w:szCs w:val="24"/>
        </w:rPr>
        <w:lastRenderedPageBreak/>
        <w:t>6</w:t>
      </w:r>
      <w:r w:rsidR="004F6260" w:rsidRPr="00831EC8">
        <w:rPr>
          <w:b/>
          <w:sz w:val="24"/>
          <w:szCs w:val="24"/>
        </w:rPr>
        <w:t>.</w:t>
      </w:r>
      <w:r w:rsidR="00E15DAD" w:rsidRPr="00831EC8">
        <w:rPr>
          <w:b/>
          <w:sz w:val="24"/>
          <w:szCs w:val="24"/>
        </w:rPr>
        <w:t>3</w:t>
      </w:r>
      <w:r w:rsidR="004D44F8" w:rsidRPr="00831EC8">
        <w:rPr>
          <w:b/>
          <w:sz w:val="24"/>
          <w:szCs w:val="24"/>
        </w:rPr>
        <w:t>.2</w:t>
      </w:r>
      <w:r w:rsidR="004F6260" w:rsidRPr="00831EC8">
        <w:rPr>
          <w:b/>
          <w:sz w:val="24"/>
          <w:szCs w:val="24"/>
        </w:rPr>
        <w:t>.</w:t>
      </w:r>
      <w:r w:rsidR="004F6260" w:rsidRPr="00831EC8">
        <w:rPr>
          <w:sz w:val="24"/>
          <w:szCs w:val="24"/>
        </w:rPr>
        <w:t xml:space="preserve">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жильём.</w:t>
      </w:r>
    </w:p>
    <w:p w:rsidR="00BD2A06" w:rsidRPr="00831EC8" w:rsidRDefault="00BC742F" w:rsidP="004D44F8">
      <w:pPr>
        <w:ind w:firstLine="567"/>
        <w:jc w:val="both"/>
        <w:rPr>
          <w:sz w:val="24"/>
          <w:szCs w:val="24"/>
        </w:rPr>
      </w:pPr>
      <w:r w:rsidRPr="00831EC8">
        <w:rPr>
          <w:b/>
          <w:sz w:val="24"/>
          <w:szCs w:val="24"/>
        </w:rPr>
        <w:t>6</w:t>
      </w:r>
      <w:r w:rsidR="00BD2A06" w:rsidRPr="00831EC8">
        <w:rPr>
          <w:b/>
          <w:sz w:val="24"/>
          <w:szCs w:val="24"/>
        </w:rPr>
        <w:t>.</w:t>
      </w:r>
      <w:r w:rsidR="00E15DAD" w:rsidRPr="00831EC8">
        <w:rPr>
          <w:b/>
          <w:sz w:val="24"/>
          <w:szCs w:val="24"/>
        </w:rPr>
        <w:t>3</w:t>
      </w:r>
      <w:r w:rsidR="004D44F8" w:rsidRPr="00831EC8">
        <w:rPr>
          <w:b/>
          <w:sz w:val="24"/>
          <w:szCs w:val="24"/>
        </w:rPr>
        <w:t>.3</w:t>
      </w:r>
      <w:r w:rsidR="00BD2A06" w:rsidRPr="00831EC8">
        <w:rPr>
          <w:b/>
          <w:sz w:val="24"/>
          <w:szCs w:val="24"/>
        </w:rPr>
        <w:t>.</w:t>
      </w:r>
      <w:r w:rsidR="00BD2A06" w:rsidRPr="00831EC8">
        <w:rPr>
          <w:sz w:val="24"/>
          <w:szCs w:val="24"/>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w:t>
      </w:r>
    </w:p>
    <w:p w:rsidR="00BD2A06" w:rsidRPr="00831EC8" w:rsidRDefault="00BC742F" w:rsidP="004D44F8">
      <w:pPr>
        <w:pStyle w:val="a7"/>
        <w:suppressAutoHyphens/>
        <w:ind w:firstLine="567"/>
        <w:jc w:val="both"/>
        <w:rPr>
          <w:b w:val="0"/>
          <w:sz w:val="24"/>
          <w:szCs w:val="24"/>
        </w:rPr>
      </w:pPr>
      <w:r w:rsidRPr="00831EC8">
        <w:rPr>
          <w:sz w:val="24"/>
          <w:szCs w:val="24"/>
        </w:rPr>
        <w:t>6</w:t>
      </w:r>
      <w:r w:rsidR="00BD2A06" w:rsidRPr="00831EC8">
        <w:rPr>
          <w:sz w:val="24"/>
          <w:szCs w:val="24"/>
        </w:rPr>
        <w:t>.</w:t>
      </w:r>
      <w:r w:rsidR="00E15DAD" w:rsidRPr="00831EC8">
        <w:rPr>
          <w:sz w:val="24"/>
          <w:szCs w:val="24"/>
        </w:rPr>
        <w:t>3</w:t>
      </w:r>
      <w:r w:rsidR="004D44F8" w:rsidRPr="00831EC8">
        <w:rPr>
          <w:sz w:val="24"/>
          <w:szCs w:val="24"/>
        </w:rPr>
        <w:t>.4</w:t>
      </w:r>
      <w:r w:rsidR="00BD2A06" w:rsidRPr="00831EC8">
        <w:rPr>
          <w:sz w:val="24"/>
          <w:szCs w:val="24"/>
        </w:rPr>
        <w:t>.</w:t>
      </w:r>
      <w:r w:rsidR="00BD2A06" w:rsidRPr="00831EC8">
        <w:rPr>
          <w:b w:val="0"/>
          <w:sz w:val="24"/>
          <w:szCs w:val="24"/>
        </w:rPr>
        <w:t xml:space="preserve"> Вести контроль педагогического стажа работников – членов Профсоюза, дающего право на досрочное назначение трудовой пенсии по старости.</w:t>
      </w:r>
    </w:p>
    <w:p w:rsidR="00EE3F5A" w:rsidRPr="00831EC8" w:rsidRDefault="00BC742F" w:rsidP="004D44F8">
      <w:pPr>
        <w:pStyle w:val="a7"/>
        <w:suppressAutoHyphens/>
        <w:ind w:firstLine="567"/>
        <w:jc w:val="both"/>
        <w:rPr>
          <w:b w:val="0"/>
          <w:sz w:val="24"/>
          <w:szCs w:val="24"/>
        </w:rPr>
      </w:pPr>
      <w:r w:rsidRPr="00831EC8">
        <w:rPr>
          <w:sz w:val="24"/>
          <w:szCs w:val="24"/>
        </w:rPr>
        <w:t>6</w:t>
      </w:r>
      <w:r w:rsidR="00EE3F5A" w:rsidRPr="00831EC8">
        <w:rPr>
          <w:sz w:val="24"/>
          <w:szCs w:val="24"/>
        </w:rPr>
        <w:t>.</w:t>
      </w:r>
      <w:r w:rsidR="00E15DAD" w:rsidRPr="00831EC8">
        <w:rPr>
          <w:sz w:val="24"/>
          <w:szCs w:val="24"/>
        </w:rPr>
        <w:t>3</w:t>
      </w:r>
      <w:r w:rsidR="004D44F8" w:rsidRPr="00831EC8">
        <w:rPr>
          <w:sz w:val="24"/>
          <w:szCs w:val="24"/>
        </w:rPr>
        <w:t>.5</w:t>
      </w:r>
      <w:r w:rsidR="00EE3F5A" w:rsidRPr="00831EC8">
        <w:rPr>
          <w:sz w:val="24"/>
          <w:szCs w:val="24"/>
        </w:rPr>
        <w:t>.</w:t>
      </w:r>
      <w:r w:rsidR="00EE3F5A" w:rsidRPr="00831EC8">
        <w:rPr>
          <w:b w:val="0"/>
          <w:sz w:val="24"/>
          <w:szCs w:val="24"/>
        </w:rPr>
        <w:t xml:space="preserve"> Оказывать материальную помощь работникам – членам Профсоюза в установленном в Профсоюзе порядке.</w:t>
      </w:r>
    </w:p>
    <w:p w:rsidR="00EF713C" w:rsidRPr="00831EC8" w:rsidRDefault="00BC742F" w:rsidP="004D44F8">
      <w:pPr>
        <w:pStyle w:val="a7"/>
        <w:suppressAutoHyphens/>
        <w:ind w:firstLine="567"/>
        <w:jc w:val="both"/>
        <w:rPr>
          <w:b w:val="0"/>
          <w:sz w:val="24"/>
          <w:szCs w:val="24"/>
        </w:rPr>
      </w:pPr>
      <w:r w:rsidRPr="00831EC8">
        <w:rPr>
          <w:sz w:val="24"/>
          <w:szCs w:val="24"/>
        </w:rPr>
        <w:t>6</w:t>
      </w:r>
      <w:r w:rsidR="00EF713C" w:rsidRPr="00831EC8">
        <w:rPr>
          <w:sz w:val="24"/>
          <w:szCs w:val="24"/>
        </w:rPr>
        <w:t>.</w:t>
      </w:r>
      <w:r w:rsidR="00E15DAD" w:rsidRPr="00831EC8">
        <w:rPr>
          <w:sz w:val="24"/>
          <w:szCs w:val="24"/>
        </w:rPr>
        <w:t>3</w:t>
      </w:r>
      <w:r w:rsidR="004D44F8" w:rsidRPr="00831EC8">
        <w:rPr>
          <w:sz w:val="24"/>
          <w:szCs w:val="24"/>
        </w:rPr>
        <w:t>.6</w:t>
      </w:r>
      <w:r w:rsidR="00EF713C" w:rsidRPr="00831EC8">
        <w:rPr>
          <w:sz w:val="24"/>
          <w:szCs w:val="24"/>
        </w:rPr>
        <w:t>.</w:t>
      </w:r>
      <w:r w:rsidR="00EF713C" w:rsidRPr="00831EC8">
        <w:rPr>
          <w:b w:val="0"/>
          <w:sz w:val="24"/>
          <w:szCs w:val="24"/>
        </w:rPr>
        <w:t xml:space="preserve"> Ходатайствовать перед вышестоящими профсоюзными органами о премировании работников – членов Профсоюза в установленном в Профсоюзе порядке.</w:t>
      </w:r>
    </w:p>
    <w:p w:rsidR="00EB6094" w:rsidRPr="00831EC8" w:rsidRDefault="00BC742F" w:rsidP="00EB6094">
      <w:pPr>
        <w:pStyle w:val="a7"/>
        <w:suppressAutoHyphens/>
        <w:ind w:firstLine="567"/>
        <w:jc w:val="both"/>
        <w:rPr>
          <w:b w:val="0"/>
          <w:sz w:val="24"/>
          <w:szCs w:val="24"/>
        </w:rPr>
      </w:pPr>
      <w:r w:rsidRPr="00831EC8">
        <w:rPr>
          <w:sz w:val="24"/>
          <w:szCs w:val="24"/>
        </w:rPr>
        <w:t>6</w:t>
      </w:r>
      <w:r w:rsidR="00EB6094" w:rsidRPr="00831EC8">
        <w:rPr>
          <w:sz w:val="24"/>
          <w:szCs w:val="24"/>
        </w:rPr>
        <w:t>.</w:t>
      </w:r>
      <w:r w:rsidR="00E15DAD" w:rsidRPr="00831EC8">
        <w:rPr>
          <w:sz w:val="24"/>
          <w:szCs w:val="24"/>
        </w:rPr>
        <w:t>3</w:t>
      </w:r>
      <w:r w:rsidR="00EB6094" w:rsidRPr="00831EC8">
        <w:rPr>
          <w:sz w:val="24"/>
          <w:szCs w:val="24"/>
        </w:rPr>
        <w:t>.</w:t>
      </w:r>
      <w:r w:rsidR="00C32BCC" w:rsidRPr="00831EC8">
        <w:rPr>
          <w:sz w:val="24"/>
          <w:szCs w:val="24"/>
        </w:rPr>
        <w:t>7</w:t>
      </w:r>
      <w:r w:rsidR="00EB6094" w:rsidRPr="00831EC8">
        <w:rPr>
          <w:sz w:val="24"/>
          <w:szCs w:val="24"/>
        </w:rPr>
        <w:t xml:space="preserve">. </w:t>
      </w:r>
      <w:r w:rsidR="00EB6094" w:rsidRPr="00831EC8">
        <w:rPr>
          <w:b w:val="0"/>
          <w:sz w:val="24"/>
          <w:szCs w:val="24"/>
        </w:rPr>
        <w:t xml:space="preserve">Оказывать </w:t>
      </w:r>
      <w:r w:rsidR="00DA6F7E" w:rsidRPr="00831EC8">
        <w:rPr>
          <w:b w:val="0"/>
          <w:sz w:val="24"/>
          <w:szCs w:val="24"/>
        </w:rPr>
        <w:t>бесплатную юридическую</w:t>
      </w:r>
      <w:r w:rsidR="00EB6094" w:rsidRPr="00831EC8">
        <w:rPr>
          <w:b w:val="0"/>
          <w:sz w:val="24"/>
          <w:szCs w:val="24"/>
        </w:rPr>
        <w:t xml:space="preserve"> помощь членам Профсоюза.</w:t>
      </w:r>
    </w:p>
    <w:p w:rsidR="00EB6094" w:rsidRPr="00831EC8" w:rsidRDefault="00BC742F" w:rsidP="00EB6094">
      <w:pPr>
        <w:pStyle w:val="a7"/>
        <w:suppressAutoHyphens/>
        <w:ind w:firstLine="567"/>
        <w:jc w:val="both"/>
        <w:rPr>
          <w:b w:val="0"/>
          <w:sz w:val="24"/>
          <w:szCs w:val="24"/>
        </w:rPr>
      </w:pPr>
      <w:r w:rsidRPr="00831EC8">
        <w:rPr>
          <w:bCs/>
          <w:sz w:val="24"/>
          <w:szCs w:val="24"/>
        </w:rPr>
        <w:t>6</w:t>
      </w:r>
      <w:r w:rsidR="00EB6094" w:rsidRPr="00831EC8">
        <w:rPr>
          <w:bCs/>
          <w:sz w:val="24"/>
          <w:szCs w:val="24"/>
        </w:rPr>
        <w:t>.</w:t>
      </w:r>
      <w:r w:rsidR="00E15DAD" w:rsidRPr="00831EC8">
        <w:rPr>
          <w:bCs/>
          <w:sz w:val="24"/>
          <w:szCs w:val="24"/>
        </w:rPr>
        <w:t>3</w:t>
      </w:r>
      <w:r w:rsidR="00EB6094" w:rsidRPr="00831EC8">
        <w:rPr>
          <w:bCs/>
          <w:sz w:val="24"/>
          <w:szCs w:val="24"/>
        </w:rPr>
        <w:t>.</w:t>
      </w:r>
      <w:r w:rsidR="00C32BCC" w:rsidRPr="00831EC8">
        <w:rPr>
          <w:bCs/>
          <w:sz w:val="24"/>
          <w:szCs w:val="24"/>
        </w:rPr>
        <w:t>8</w:t>
      </w:r>
      <w:r w:rsidR="00EB6094" w:rsidRPr="00831EC8">
        <w:rPr>
          <w:bCs/>
          <w:sz w:val="24"/>
          <w:szCs w:val="24"/>
        </w:rPr>
        <w:t xml:space="preserve">. </w:t>
      </w:r>
      <w:r w:rsidR="000D1FB1" w:rsidRPr="00831EC8">
        <w:rPr>
          <w:b w:val="0"/>
          <w:bCs/>
          <w:sz w:val="24"/>
          <w:szCs w:val="24"/>
        </w:rPr>
        <w:t>Ходатайствовать перед городским (районным) комитетом Профсоюза о предоставлении частичной компенсации стоимости путевки в санаторий-профилакторий «Юбилейный» членам Профсоюза.</w:t>
      </w:r>
    </w:p>
    <w:p w:rsidR="00EB6094" w:rsidRPr="00831EC8" w:rsidRDefault="00EB6094" w:rsidP="004A6A64">
      <w:pPr>
        <w:pStyle w:val="a7"/>
        <w:suppressAutoHyphens/>
        <w:ind w:firstLine="567"/>
        <w:jc w:val="both"/>
        <w:rPr>
          <w:b w:val="0"/>
          <w:sz w:val="24"/>
          <w:szCs w:val="24"/>
        </w:rPr>
      </w:pPr>
    </w:p>
    <w:p w:rsidR="00DB7C08" w:rsidRPr="00831EC8" w:rsidRDefault="004A6A64" w:rsidP="00EB6094">
      <w:pPr>
        <w:pStyle w:val="a7"/>
        <w:tabs>
          <w:tab w:val="left" w:pos="1856"/>
        </w:tabs>
        <w:suppressAutoHyphens/>
        <w:ind w:firstLine="567"/>
        <w:jc w:val="both"/>
        <w:rPr>
          <w:sz w:val="24"/>
          <w:szCs w:val="24"/>
        </w:rPr>
      </w:pPr>
      <w:r w:rsidRPr="00831EC8">
        <w:rPr>
          <w:b w:val="0"/>
          <w:sz w:val="24"/>
          <w:szCs w:val="24"/>
        </w:rPr>
        <w:t xml:space="preserve"> </w:t>
      </w:r>
      <w:r w:rsidR="00EB6094" w:rsidRPr="00831EC8">
        <w:rPr>
          <w:b w:val="0"/>
          <w:sz w:val="24"/>
          <w:szCs w:val="24"/>
        </w:rPr>
        <w:tab/>
      </w:r>
      <w:r w:rsidR="00DB7C08" w:rsidRPr="00831EC8">
        <w:rPr>
          <w:sz w:val="24"/>
          <w:szCs w:val="24"/>
        </w:rPr>
        <w:t xml:space="preserve">Раздел </w:t>
      </w:r>
      <w:r w:rsidR="00BC742F" w:rsidRPr="00831EC8">
        <w:rPr>
          <w:sz w:val="24"/>
          <w:szCs w:val="24"/>
        </w:rPr>
        <w:t>7</w:t>
      </w:r>
      <w:r w:rsidR="00DB7C08" w:rsidRPr="00831EC8">
        <w:rPr>
          <w:sz w:val="24"/>
          <w:szCs w:val="24"/>
        </w:rPr>
        <w:t>.</w:t>
      </w:r>
      <w:r w:rsidR="00B27F3F" w:rsidRPr="00831EC8">
        <w:rPr>
          <w:sz w:val="24"/>
          <w:szCs w:val="24"/>
        </w:rPr>
        <w:t xml:space="preserve"> </w:t>
      </w:r>
      <w:r w:rsidR="00DB7C08" w:rsidRPr="00831EC8">
        <w:rPr>
          <w:sz w:val="24"/>
          <w:szCs w:val="24"/>
        </w:rPr>
        <w:t>Гарантии деятельности профсоюзной орган</w:t>
      </w:r>
      <w:r w:rsidR="00DB7C08" w:rsidRPr="00831EC8">
        <w:rPr>
          <w:sz w:val="24"/>
          <w:szCs w:val="24"/>
        </w:rPr>
        <w:t>и</w:t>
      </w:r>
      <w:r w:rsidR="00DB7C08" w:rsidRPr="00831EC8">
        <w:rPr>
          <w:sz w:val="24"/>
          <w:szCs w:val="24"/>
        </w:rPr>
        <w:t>зации.</w:t>
      </w:r>
    </w:p>
    <w:p w:rsidR="005D44A1" w:rsidRPr="00831EC8" w:rsidRDefault="005D44A1" w:rsidP="005D44A1">
      <w:pPr>
        <w:pStyle w:val="a7"/>
        <w:suppressAutoHyphens/>
        <w:ind w:firstLine="567"/>
        <w:rPr>
          <w:b w:val="0"/>
          <w:sz w:val="24"/>
          <w:szCs w:val="24"/>
        </w:rPr>
      </w:pPr>
    </w:p>
    <w:p w:rsidR="006F28F2" w:rsidRPr="00831EC8" w:rsidRDefault="00BC742F" w:rsidP="004A7A9B">
      <w:pPr>
        <w:pStyle w:val="a7"/>
        <w:ind w:firstLine="567"/>
        <w:jc w:val="both"/>
        <w:outlineLvl w:val="0"/>
        <w:rPr>
          <w:sz w:val="24"/>
          <w:szCs w:val="24"/>
        </w:rPr>
      </w:pPr>
      <w:r w:rsidRPr="00831EC8">
        <w:rPr>
          <w:sz w:val="24"/>
          <w:szCs w:val="24"/>
        </w:rPr>
        <w:t>7</w:t>
      </w:r>
      <w:r w:rsidR="004D44F8" w:rsidRPr="00831EC8">
        <w:rPr>
          <w:sz w:val="24"/>
          <w:szCs w:val="24"/>
        </w:rPr>
        <w:t>.1.</w:t>
      </w:r>
      <w:r w:rsidR="00DB7C08" w:rsidRPr="00831EC8">
        <w:rPr>
          <w:sz w:val="24"/>
          <w:szCs w:val="24"/>
        </w:rPr>
        <w:tab/>
        <w:t>Работодатель обязуется:</w:t>
      </w:r>
    </w:p>
    <w:p w:rsidR="004A7A9B" w:rsidRPr="002553F0" w:rsidRDefault="00BC742F" w:rsidP="004A7A9B">
      <w:pPr>
        <w:pStyle w:val="a7"/>
        <w:ind w:firstLine="567"/>
        <w:jc w:val="both"/>
        <w:rPr>
          <w:b w:val="0"/>
          <w:sz w:val="24"/>
          <w:szCs w:val="24"/>
        </w:rPr>
      </w:pPr>
      <w:r w:rsidRPr="00831EC8">
        <w:rPr>
          <w:sz w:val="24"/>
          <w:szCs w:val="24"/>
        </w:rPr>
        <w:t>7</w:t>
      </w:r>
      <w:r w:rsidR="00DB7C08" w:rsidRPr="00831EC8">
        <w:rPr>
          <w:sz w:val="24"/>
          <w:szCs w:val="24"/>
        </w:rPr>
        <w:t>.</w:t>
      </w:r>
      <w:r w:rsidR="004D44F8" w:rsidRPr="00831EC8">
        <w:rPr>
          <w:sz w:val="24"/>
          <w:szCs w:val="24"/>
        </w:rPr>
        <w:t>1.</w:t>
      </w:r>
      <w:r w:rsidR="003077A0" w:rsidRPr="00831EC8">
        <w:rPr>
          <w:sz w:val="24"/>
          <w:szCs w:val="24"/>
        </w:rPr>
        <w:t>1</w:t>
      </w:r>
      <w:r w:rsidR="00DB7C08" w:rsidRPr="00831EC8">
        <w:rPr>
          <w:sz w:val="24"/>
          <w:szCs w:val="24"/>
        </w:rPr>
        <w:t xml:space="preserve">. </w:t>
      </w:r>
      <w:r w:rsidR="004A7A9B" w:rsidRPr="002553F0">
        <w:rPr>
          <w:b w:val="0"/>
          <w:sz w:val="24"/>
          <w:szCs w:val="24"/>
        </w:rPr>
        <w:t xml:space="preserve">Соблюдать права и гарантии деятельности первичной профсоюзной организации согласно Трудовому кодексу РФ, Федеральному закону </w:t>
      </w:r>
      <w:r w:rsidR="004A7A9B" w:rsidRPr="005061D9">
        <w:rPr>
          <w:b w:val="0"/>
          <w:sz w:val="24"/>
          <w:shd w:val="clear" w:color="auto" w:fill="FFFFFF"/>
        </w:rPr>
        <w:t>от 12 января 1996 г. N 10-ФЗ</w:t>
      </w:r>
      <w:r w:rsidR="004A7A9B" w:rsidRPr="005061D9">
        <w:rPr>
          <w:rFonts w:ascii="Arial" w:hAnsi="Arial" w:cs="Arial"/>
          <w:color w:val="333333"/>
          <w:sz w:val="24"/>
          <w:shd w:val="clear" w:color="auto" w:fill="FFFFFF"/>
        </w:rPr>
        <w:t> </w:t>
      </w:r>
      <w:r w:rsidR="004A7A9B" w:rsidRPr="005061D9">
        <w:rPr>
          <w:b w:val="0"/>
          <w:szCs w:val="24"/>
        </w:rPr>
        <w:t xml:space="preserve"> </w:t>
      </w:r>
      <w:r w:rsidR="004A7A9B" w:rsidRPr="002553F0">
        <w:rPr>
          <w:b w:val="0"/>
          <w:sz w:val="24"/>
          <w:szCs w:val="24"/>
        </w:rPr>
        <w:t>«О професси</w:t>
      </w:r>
      <w:r w:rsidR="004A7A9B" w:rsidRPr="002553F0">
        <w:rPr>
          <w:b w:val="0"/>
          <w:sz w:val="24"/>
          <w:szCs w:val="24"/>
        </w:rPr>
        <w:t>о</w:t>
      </w:r>
      <w:r w:rsidR="004A7A9B" w:rsidRPr="002553F0">
        <w:rPr>
          <w:b w:val="0"/>
          <w:sz w:val="24"/>
          <w:szCs w:val="24"/>
        </w:rPr>
        <w:t>нальных союзах, их правах и гарантиях деятельности».</w:t>
      </w:r>
    </w:p>
    <w:p w:rsidR="00DB7C08" w:rsidRPr="00831EC8" w:rsidRDefault="00BC742F" w:rsidP="004A7A9B">
      <w:pPr>
        <w:pStyle w:val="a7"/>
        <w:ind w:firstLine="567"/>
        <w:jc w:val="both"/>
        <w:rPr>
          <w:b w:val="0"/>
          <w:sz w:val="24"/>
          <w:szCs w:val="24"/>
        </w:rPr>
      </w:pPr>
      <w:r w:rsidRPr="00831EC8">
        <w:rPr>
          <w:sz w:val="24"/>
          <w:szCs w:val="24"/>
        </w:rPr>
        <w:t>7</w:t>
      </w:r>
      <w:r w:rsidR="00474A0B" w:rsidRPr="00831EC8">
        <w:rPr>
          <w:sz w:val="24"/>
          <w:szCs w:val="24"/>
        </w:rPr>
        <w:t>.</w:t>
      </w:r>
      <w:r w:rsidR="004D44F8" w:rsidRPr="00831EC8">
        <w:rPr>
          <w:sz w:val="24"/>
          <w:szCs w:val="24"/>
        </w:rPr>
        <w:t>1.</w:t>
      </w:r>
      <w:r w:rsidR="003077A0" w:rsidRPr="00831EC8">
        <w:rPr>
          <w:sz w:val="24"/>
          <w:szCs w:val="24"/>
        </w:rPr>
        <w:t>2</w:t>
      </w:r>
      <w:r w:rsidR="00474A0B" w:rsidRPr="00831EC8">
        <w:rPr>
          <w:sz w:val="24"/>
          <w:szCs w:val="24"/>
        </w:rPr>
        <w:t>.</w:t>
      </w:r>
      <w:r w:rsidR="00474A0B" w:rsidRPr="00831EC8">
        <w:rPr>
          <w:b w:val="0"/>
          <w:sz w:val="24"/>
          <w:szCs w:val="24"/>
        </w:rPr>
        <w:t xml:space="preserve"> </w:t>
      </w:r>
      <w:r w:rsidR="00DB7C08" w:rsidRPr="00831EC8">
        <w:rPr>
          <w:b w:val="0"/>
          <w:sz w:val="24"/>
          <w:szCs w:val="24"/>
        </w:rPr>
        <w:t xml:space="preserve">Предоставлять </w:t>
      </w:r>
      <w:r w:rsidR="00DB7C08" w:rsidRPr="004A7A9B">
        <w:rPr>
          <w:b w:val="0"/>
          <w:sz w:val="24"/>
          <w:szCs w:val="24"/>
        </w:rPr>
        <w:t>проф</w:t>
      </w:r>
      <w:r w:rsidR="004A7A9B" w:rsidRPr="004A7A9B">
        <w:rPr>
          <w:b w:val="0"/>
          <w:sz w:val="24"/>
          <w:szCs w:val="24"/>
        </w:rPr>
        <w:t>союзному комитету</w:t>
      </w:r>
      <w:r w:rsidR="00DB7C08" w:rsidRPr="004A7A9B">
        <w:rPr>
          <w:b w:val="0"/>
          <w:sz w:val="24"/>
          <w:szCs w:val="24"/>
        </w:rPr>
        <w:t xml:space="preserve"> информацию, сведения и разъяснения </w:t>
      </w:r>
      <w:r w:rsidR="006F28F2" w:rsidRPr="004A7A9B">
        <w:rPr>
          <w:b w:val="0"/>
          <w:sz w:val="24"/>
          <w:szCs w:val="24"/>
        </w:rPr>
        <w:t xml:space="preserve">по социально-трудовым вопросам в соответствии со ст. 17 Федерального закона от 12.01.1996 г. № 10-ФЗ «О профессиональных союзах, их правах и гарантиях деятельности», о планировании и проведении мероприятий по массовому сокращению численности (штатов) работников, </w:t>
      </w:r>
      <w:r w:rsidR="00DB7C08" w:rsidRPr="004A7A9B">
        <w:rPr>
          <w:b w:val="0"/>
          <w:sz w:val="24"/>
          <w:szCs w:val="24"/>
        </w:rPr>
        <w:t>по вопросам финансирования учреждения, формирования и использования внебюджетных средств, выплаты заработной платы, премий и надбавок и другим соц</w:t>
      </w:r>
      <w:r w:rsidR="00DB7C08" w:rsidRPr="004A7A9B">
        <w:rPr>
          <w:b w:val="0"/>
          <w:sz w:val="24"/>
          <w:szCs w:val="24"/>
        </w:rPr>
        <w:t>и</w:t>
      </w:r>
      <w:r w:rsidR="00DB7C08" w:rsidRPr="004A7A9B">
        <w:rPr>
          <w:b w:val="0"/>
          <w:sz w:val="24"/>
          <w:szCs w:val="24"/>
        </w:rPr>
        <w:t>ально-трудовым вопросам</w:t>
      </w:r>
      <w:r w:rsidR="006F28F2" w:rsidRPr="004A7A9B">
        <w:rPr>
          <w:b w:val="0"/>
          <w:sz w:val="24"/>
          <w:szCs w:val="24"/>
        </w:rPr>
        <w:t>, своевременно рассматривать обращения, заявлен</w:t>
      </w:r>
      <w:r w:rsidR="006F28F2" w:rsidRPr="00831EC8">
        <w:rPr>
          <w:b w:val="0"/>
          <w:sz w:val="24"/>
          <w:szCs w:val="24"/>
        </w:rPr>
        <w:t>ия, требования и предложения профсоюзных органов и давать на них  мотивированные ответы.</w:t>
      </w:r>
    </w:p>
    <w:p w:rsidR="00DB7C08" w:rsidRPr="00831EC8" w:rsidRDefault="00BC742F" w:rsidP="004D44F8">
      <w:pPr>
        <w:pStyle w:val="a7"/>
        <w:ind w:firstLine="567"/>
        <w:jc w:val="both"/>
        <w:rPr>
          <w:b w:val="0"/>
          <w:sz w:val="24"/>
          <w:szCs w:val="24"/>
        </w:rPr>
      </w:pPr>
      <w:r w:rsidRPr="00831EC8">
        <w:rPr>
          <w:sz w:val="24"/>
          <w:szCs w:val="24"/>
        </w:rPr>
        <w:t>7</w:t>
      </w:r>
      <w:r w:rsidR="00DB7C08" w:rsidRPr="00831EC8">
        <w:rPr>
          <w:sz w:val="24"/>
          <w:szCs w:val="24"/>
        </w:rPr>
        <w:t>.</w:t>
      </w:r>
      <w:r w:rsidR="004D44F8" w:rsidRPr="00831EC8">
        <w:rPr>
          <w:sz w:val="24"/>
          <w:szCs w:val="24"/>
        </w:rPr>
        <w:t>1.</w:t>
      </w:r>
      <w:r w:rsidR="003077A0" w:rsidRPr="00831EC8">
        <w:rPr>
          <w:sz w:val="24"/>
          <w:szCs w:val="24"/>
        </w:rPr>
        <w:t>3</w:t>
      </w:r>
      <w:r w:rsidR="00DB7C08" w:rsidRPr="00831EC8">
        <w:rPr>
          <w:sz w:val="24"/>
          <w:szCs w:val="24"/>
        </w:rPr>
        <w:t xml:space="preserve">. </w:t>
      </w:r>
      <w:r w:rsidR="00DB7C08" w:rsidRPr="00831EC8">
        <w:rPr>
          <w:b w:val="0"/>
          <w:sz w:val="24"/>
          <w:szCs w:val="24"/>
        </w:rPr>
        <w:t>Беспрепятственно допускать представителей профсоюзной организ</w:t>
      </w:r>
      <w:r w:rsidR="00DB7C08" w:rsidRPr="00831EC8">
        <w:rPr>
          <w:b w:val="0"/>
          <w:sz w:val="24"/>
          <w:szCs w:val="24"/>
        </w:rPr>
        <w:t>а</w:t>
      </w:r>
      <w:r w:rsidR="00DB7C08" w:rsidRPr="00831EC8">
        <w:rPr>
          <w:b w:val="0"/>
          <w:sz w:val="24"/>
          <w:szCs w:val="24"/>
        </w:rPr>
        <w:t xml:space="preserve">ции во все подразделения учреждения, где работают члены </w:t>
      </w:r>
      <w:r w:rsidR="00DA6F7E" w:rsidRPr="00831EC8">
        <w:rPr>
          <w:b w:val="0"/>
          <w:sz w:val="24"/>
          <w:szCs w:val="24"/>
        </w:rPr>
        <w:t>профсоюза, для</w:t>
      </w:r>
      <w:r w:rsidR="00DB7C08" w:rsidRPr="00831EC8">
        <w:rPr>
          <w:b w:val="0"/>
          <w:sz w:val="24"/>
          <w:szCs w:val="24"/>
        </w:rPr>
        <w:t xml:space="preserve"> реализации уставных задач и пр</w:t>
      </w:r>
      <w:r w:rsidR="00DB7C08" w:rsidRPr="00831EC8">
        <w:rPr>
          <w:b w:val="0"/>
          <w:sz w:val="24"/>
          <w:szCs w:val="24"/>
        </w:rPr>
        <w:t>е</w:t>
      </w:r>
      <w:r w:rsidR="00DB7C08" w:rsidRPr="00831EC8">
        <w:rPr>
          <w:b w:val="0"/>
          <w:sz w:val="24"/>
          <w:szCs w:val="24"/>
        </w:rPr>
        <w:t xml:space="preserve">доставленных профсоюзам прав, в том числе для </w:t>
      </w:r>
      <w:r w:rsidR="00527300" w:rsidRPr="00831EC8">
        <w:rPr>
          <w:b w:val="0"/>
          <w:sz w:val="24"/>
          <w:szCs w:val="24"/>
        </w:rPr>
        <w:t xml:space="preserve">проверки соблюдения трудового законодательства, </w:t>
      </w:r>
      <w:r w:rsidR="00DB7C08" w:rsidRPr="00831EC8">
        <w:rPr>
          <w:b w:val="0"/>
          <w:sz w:val="24"/>
          <w:szCs w:val="24"/>
        </w:rPr>
        <w:t xml:space="preserve">проведения независимой </w:t>
      </w:r>
      <w:r w:rsidR="00DA6F7E" w:rsidRPr="00831EC8">
        <w:rPr>
          <w:b w:val="0"/>
          <w:sz w:val="24"/>
          <w:szCs w:val="24"/>
        </w:rPr>
        <w:t>экспертизы условий</w:t>
      </w:r>
      <w:r w:rsidR="00DB7C08" w:rsidRPr="00831EC8">
        <w:rPr>
          <w:b w:val="0"/>
          <w:sz w:val="24"/>
          <w:szCs w:val="24"/>
        </w:rPr>
        <w:t xml:space="preserve"> </w:t>
      </w:r>
      <w:r w:rsidR="00DA6F7E" w:rsidRPr="00831EC8">
        <w:rPr>
          <w:b w:val="0"/>
          <w:sz w:val="24"/>
          <w:szCs w:val="24"/>
        </w:rPr>
        <w:t>труда и</w:t>
      </w:r>
      <w:r w:rsidR="00DB7C08" w:rsidRPr="00831EC8">
        <w:rPr>
          <w:b w:val="0"/>
          <w:sz w:val="24"/>
          <w:szCs w:val="24"/>
        </w:rPr>
        <w:t xml:space="preserve"> обеспечения безопасности р</w:t>
      </w:r>
      <w:r w:rsidR="00DB7C08" w:rsidRPr="00831EC8">
        <w:rPr>
          <w:b w:val="0"/>
          <w:sz w:val="24"/>
          <w:szCs w:val="24"/>
        </w:rPr>
        <w:t>а</w:t>
      </w:r>
      <w:r w:rsidR="00DB7C08" w:rsidRPr="00831EC8">
        <w:rPr>
          <w:b w:val="0"/>
          <w:sz w:val="24"/>
          <w:szCs w:val="24"/>
        </w:rPr>
        <w:t>ботников.</w:t>
      </w:r>
    </w:p>
    <w:p w:rsidR="00DB7C08" w:rsidRPr="00831EC8" w:rsidRDefault="00BC742F" w:rsidP="00A230F8">
      <w:pPr>
        <w:pStyle w:val="a7"/>
        <w:suppressAutoHyphens/>
        <w:ind w:firstLine="540"/>
        <w:jc w:val="both"/>
        <w:rPr>
          <w:b w:val="0"/>
          <w:sz w:val="24"/>
          <w:szCs w:val="24"/>
        </w:rPr>
      </w:pPr>
      <w:r w:rsidRPr="00831EC8">
        <w:rPr>
          <w:sz w:val="24"/>
          <w:szCs w:val="24"/>
        </w:rPr>
        <w:t>7</w:t>
      </w:r>
      <w:r w:rsidR="00DB7C08" w:rsidRPr="00831EC8">
        <w:rPr>
          <w:sz w:val="24"/>
          <w:szCs w:val="24"/>
        </w:rPr>
        <w:t>.</w:t>
      </w:r>
      <w:r w:rsidR="004D44F8" w:rsidRPr="00831EC8">
        <w:rPr>
          <w:sz w:val="24"/>
          <w:szCs w:val="24"/>
        </w:rPr>
        <w:t>1.</w:t>
      </w:r>
      <w:r w:rsidR="003077A0" w:rsidRPr="00831EC8">
        <w:rPr>
          <w:sz w:val="24"/>
          <w:szCs w:val="24"/>
        </w:rPr>
        <w:t>4</w:t>
      </w:r>
      <w:r w:rsidR="00DB7C08" w:rsidRPr="00831EC8">
        <w:rPr>
          <w:sz w:val="24"/>
          <w:szCs w:val="24"/>
        </w:rPr>
        <w:t xml:space="preserve">. </w:t>
      </w:r>
      <w:r w:rsidR="00DB7C08" w:rsidRPr="00831EC8">
        <w:rPr>
          <w:b w:val="0"/>
          <w:sz w:val="24"/>
          <w:szCs w:val="24"/>
        </w:rPr>
        <w:t>На основании личных заявлений работников</w:t>
      </w:r>
      <w:r w:rsidR="00DA0938" w:rsidRPr="00831EC8">
        <w:rPr>
          <w:b w:val="0"/>
          <w:sz w:val="24"/>
          <w:szCs w:val="24"/>
        </w:rPr>
        <w:t>,</w:t>
      </w:r>
      <w:r w:rsidR="00DB7C08" w:rsidRPr="00831EC8">
        <w:rPr>
          <w:b w:val="0"/>
          <w:sz w:val="24"/>
          <w:szCs w:val="24"/>
        </w:rPr>
        <w:t xml:space="preserve"> </w:t>
      </w:r>
      <w:r w:rsidR="00DA0938" w:rsidRPr="00831EC8">
        <w:rPr>
          <w:b w:val="0"/>
          <w:sz w:val="24"/>
          <w:szCs w:val="24"/>
        </w:rPr>
        <w:t xml:space="preserve">являющихся членами Профсоюза, а   также   не   являющихся членами Профсоюза, но письменно заявивших о перечислении 1 % на счёт Профсоюза, </w:t>
      </w:r>
      <w:r w:rsidR="00DB7C08" w:rsidRPr="00831EC8">
        <w:rPr>
          <w:b w:val="0"/>
          <w:sz w:val="24"/>
          <w:szCs w:val="24"/>
        </w:rPr>
        <w:t>ежемесячно удерживать из зарабо</w:t>
      </w:r>
      <w:r w:rsidR="00DB7C08" w:rsidRPr="00831EC8">
        <w:rPr>
          <w:b w:val="0"/>
          <w:sz w:val="24"/>
          <w:szCs w:val="24"/>
        </w:rPr>
        <w:t>т</w:t>
      </w:r>
      <w:r w:rsidR="00DB7C08" w:rsidRPr="00831EC8">
        <w:rPr>
          <w:b w:val="0"/>
          <w:sz w:val="24"/>
          <w:szCs w:val="24"/>
        </w:rPr>
        <w:t xml:space="preserve">ной платы профсоюзные взносы и </w:t>
      </w:r>
      <w:r w:rsidR="00DA0938" w:rsidRPr="00831EC8">
        <w:rPr>
          <w:b w:val="0"/>
          <w:sz w:val="24"/>
          <w:szCs w:val="24"/>
        </w:rPr>
        <w:t xml:space="preserve">указанные средства и </w:t>
      </w:r>
      <w:r w:rsidR="00DB7C08" w:rsidRPr="00831EC8">
        <w:rPr>
          <w:b w:val="0"/>
          <w:sz w:val="24"/>
          <w:szCs w:val="24"/>
        </w:rPr>
        <w:t xml:space="preserve">перечислять их на расчетный счет </w:t>
      </w:r>
      <w:r w:rsidR="00DA6F7E" w:rsidRPr="00831EC8">
        <w:rPr>
          <w:b w:val="0"/>
          <w:sz w:val="24"/>
          <w:szCs w:val="24"/>
        </w:rPr>
        <w:t>городской организации</w:t>
      </w:r>
      <w:r w:rsidR="007D12C7" w:rsidRPr="00831EC8">
        <w:rPr>
          <w:b w:val="0"/>
          <w:sz w:val="24"/>
          <w:szCs w:val="24"/>
        </w:rPr>
        <w:t xml:space="preserve">   Профсоюза</w:t>
      </w:r>
      <w:r w:rsidR="00DB7C08" w:rsidRPr="00831EC8">
        <w:rPr>
          <w:b w:val="0"/>
          <w:sz w:val="24"/>
          <w:szCs w:val="24"/>
        </w:rPr>
        <w:t>.</w:t>
      </w:r>
    </w:p>
    <w:p w:rsidR="000D1FB1" w:rsidRPr="00831EC8" w:rsidRDefault="00BC742F" w:rsidP="004D44F8">
      <w:pPr>
        <w:pStyle w:val="a7"/>
        <w:ind w:firstLine="567"/>
        <w:jc w:val="both"/>
        <w:rPr>
          <w:sz w:val="24"/>
          <w:szCs w:val="24"/>
        </w:rPr>
      </w:pPr>
      <w:r w:rsidRPr="00831EC8">
        <w:rPr>
          <w:sz w:val="24"/>
          <w:szCs w:val="24"/>
        </w:rPr>
        <w:t>7</w:t>
      </w:r>
      <w:r w:rsidR="00DB7C08" w:rsidRPr="00831EC8">
        <w:rPr>
          <w:sz w:val="24"/>
          <w:szCs w:val="24"/>
        </w:rPr>
        <w:t>.</w:t>
      </w:r>
      <w:r w:rsidR="004D44F8" w:rsidRPr="00831EC8">
        <w:rPr>
          <w:sz w:val="24"/>
          <w:szCs w:val="24"/>
        </w:rPr>
        <w:t>1.</w:t>
      </w:r>
      <w:r w:rsidR="00851900" w:rsidRPr="00831EC8">
        <w:rPr>
          <w:sz w:val="24"/>
          <w:szCs w:val="24"/>
        </w:rPr>
        <w:t>5</w:t>
      </w:r>
      <w:r w:rsidR="00DB7C08" w:rsidRPr="00831EC8">
        <w:rPr>
          <w:sz w:val="24"/>
          <w:szCs w:val="24"/>
        </w:rPr>
        <w:t xml:space="preserve">. </w:t>
      </w:r>
      <w:r w:rsidR="007D09E9" w:rsidRPr="00831EC8">
        <w:rPr>
          <w:b w:val="0"/>
          <w:sz w:val="24"/>
          <w:szCs w:val="24"/>
        </w:rPr>
        <w:t>Предоставлять профсоюзным комитетам первичных профсоюзных организаций бесплатно необходимые помещения с оборудованием, отоплением, освещением, уборкой и охраной для работы самого профсоюзного органа и для проведения собраний работников, а также предоставлять транспортные средства, средства связи, электронную почту и оргте</w:t>
      </w:r>
      <w:r w:rsidR="007D09E9" w:rsidRPr="00831EC8">
        <w:rPr>
          <w:b w:val="0"/>
          <w:sz w:val="24"/>
          <w:szCs w:val="24"/>
        </w:rPr>
        <w:t>х</w:t>
      </w:r>
      <w:r w:rsidR="007D09E9" w:rsidRPr="00831EC8">
        <w:rPr>
          <w:b w:val="0"/>
          <w:sz w:val="24"/>
          <w:szCs w:val="24"/>
        </w:rPr>
        <w:t>нику</w:t>
      </w:r>
      <w:r w:rsidR="003E1E13" w:rsidRPr="00831EC8">
        <w:rPr>
          <w:b w:val="0"/>
          <w:sz w:val="24"/>
          <w:szCs w:val="24"/>
        </w:rPr>
        <w:t>.</w:t>
      </w:r>
      <w:r w:rsidR="007D09E9" w:rsidRPr="00831EC8">
        <w:rPr>
          <w:sz w:val="24"/>
          <w:szCs w:val="24"/>
        </w:rPr>
        <w:t xml:space="preserve"> </w:t>
      </w:r>
    </w:p>
    <w:p w:rsidR="00DB7C08" w:rsidRPr="00831EC8" w:rsidRDefault="00BC742F" w:rsidP="004D44F8">
      <w:pPr>
        <w:pStyle w:val="a7"/>
        <w:ind w:firstLine="567"/>
        <w:jc w:val="both"/>
        <w:rPr>
          <w:b w:val="0"/>
          <w:sz w:val="24"/>
          <w:szCs w:val="24"/>
        </w:rPr>
      </w:pPr>
      <w:r w:rsidRPr="00831EC8">
        <w:rPr>
          <w:sz w:val="24"/>
          <w:szCs w:val="24"/>
        </w:rPr>
        <w:t>7</w:t>
      </w:r>
      <w:r w:rsidR="006359F1" w:rsidRPr="00831EC8">
        <w:rPr>
          <w:sz w:val="24"/>
          <w:szCs w:val="24"/>
        </w:rPr>
        <w:t>.</w:t>
      </w:r>
      <w:r w:rsidR="004D44F8" w:rsidRPr="00831EC8">
        <w:rPr>
          <w:sz w:val="24"/>
          <w:szCs w:val="24"/>
        </w:rPr>
        <w:t>1.</w:t>
      </w:r>
      <w:r w:rsidR="00851900" w:rsidRPr="00831EC8">
        <w:rPr>
          <w:sz w:val="24"/>
          <w:szCs w:val="24"/>
        </w:rPr>
        <w:t>6</w:t>
      </w:r>
      <w:r w:rsidR="006359F1" w:rsidRPr="00831EC8">
        <w:rPr>
          <w:sz w:val="24"/>
          <w:szCs w:val="24"/>
        </w:rPr>
        <w:t>.</w:t>
      </w:r>
      <w:r w:rsidR="006359F1" w:rsidRPr="00831EC8">
        <w:rPr>
          <w:b w:val="0"/>
          <w:sz w:val="24"/>
          <w:szCs w:val="24"/>
        </w:rPr>
        <w:t xml:space="preserve"> Предоставить право </w:t>
      </w:r>
      <w:r w:rsidR="000F42A6" w:rsidRPr="00831EC8">
        <w:rPr>
          <w:b w:val="0"/>
          <w:sz w:val="24"/>
          <w:szCs w:val="24"/>
        </w:rPr>
        <w:t xml:space="preserve">представителю </w:t>
      </w:r>
      <w:r w:rsidR="004A7A9B" w:rsidRPr="004A7A9B">
        <w:rPr>
          <w:b w:val="0"/>
          <w:sz w:val="24"/>
          <w:szCs w:val="24"/>
        </w:rPr>
        <w:t>профсоюзно</w:t>
      </w:r>
      <w:r w:rsidR="004A7A9B">
        <w:rPr>
          <w:b w:val="0"/>
          <w:sz w:val="24"/>
          <w:szCs w:val="24"/>
        </w:rPr>
        <w:t>го</w:t>
      </w:r>
      <w:r w:rsidR="004A7A9B" w:rsidRPr="004A7A9B">
        <w:rPr>
          <w:b w:val="0"/>
          <w:sz w:val="24"/>
          <w:szCs w:val="24"/>
        </w:rPr>
        <w:t xml:space="preserve"> комитет</w:t>
      </w:r>
      <w:r w:rsidR="004A7A9B">
        <w:rPr>
          <w:b w:val="0"/>
          <w:sz w:val="24"/>
          <w:szCs w:val="24"/>
        </w:rPr>
        <w:t>а</w:t>
      </w:r>
      <w:r w:rsidR="000F42A6" w:rsidRPr="00831EC8">
        <w:rPr>
          <w:b w:val="0"/>
          <w:sz w:val="24"/>
          <w:szCs w:val="24"/>
        </w:rPr>
        <w:t xml:space="preserve"> </w:t>
      </w:r>
      <w:r w:rsidR="00DB7C08" w:rsidRPr="00831EC8">
        <w:rPr>
          <w:b w:val="0"/>
          <w:sz w:val="24"/>
          <w:szCs w:val="24"/>
        </w:rPr>
        <w:t>участ</w:t>
      </w:r>
      <w:r w:rsidR="000F42A6" w:rsidRPr="00831EC8">
        <w:rPr>
          <w:b w:val="0"/>
          <w:sz w:val="24"/>
          <w:szCs w:val="24"/>
        </w:rPr>
        <w:t>вовать</w:t>
      </w:r>
      <w:r w:rsidR="00DB7C08" w:rsidRPr="00831EC8">
        <w:rPr>
          <w:b w:val="0"/>
          <w:sz w:val="24"/>
          <w:szCs w:val="24"/>
        </w:rPr>
        <w:t xml:space="preserve"> </w:t>
      </w:r>
      <w:r w:rsidR="000F42A6" w:rsidRPr="00831EC8">
        <w:rPr>
          <w:b w:val="0"/>
          <w:sz w:val="24"/>
          <w:szCs w:val="24"/>
        </w:rPr>
        <w:t>на совещаниях</w:t>
      </w:r>
      <w:r w:rsidR="00DB7C08" w:rsidRPr="00831EC8">
        <w:rPr>
          <w:b w:val="0"/>
          <w:sz w:val="24"/>
          <w:szCs w:val="24"/>
        </w:rPr>
        <w:t xml:space="preserve"> администрации</w:t>
      </w:r>
      <w:r w:rsidR="000F42A6" w:rsidRPr="00831EC8">
        <w:rPr>
          <w:b w:val="0"/>
          <w:sz w:val="24"/>
          <w:szCs w:val="24"/>
        </w:rPr>
        <w:t xml:space="preserve">, а также обеспечить представителю </w:t>
      </w:r>
      <w:r w:rsidR="004A7A9B" w:rsidRPr="004A7A9B">
        <w:rPr>
          <w:b w:val="0"/>
          <w:sz w:val="24"/>
          <w:szCs w:val="24"/>
        </w:rPr>
        <w:t>профсоюзно</w:t>
      </w:r>
      <w:r w:rsidR="004A7A9B">
        <w:rPr>
          <w:b w:val="0"/>
          <w:sz w:val="24"/>
          <w:szCs w:val="24"/>
        </w:rPr>
        <w:t>го</w:t>
      </w:r>
      <w:r w:rsidR="004A7A9B" w:rsidRPr="004A7A9B">
        <w:rPr>
          <w:b w:val="0"/>
          <w:sz w:val="24"/>
          <w:szCs w:val="24"/>
        </w:rPr>
        <w:t xml:space="preserve"> комитет</w:t>
      </w:r>
      <w:r w:rsidR="004A7A9B">
        <w:rPr>
          <w:b w:val="0"/>
          <w:sz w:val="24"/>
          <w:szCs w:val="24"/>
        </w:rPr>
        <w:t>а</w:t>
      </w:r>
      <w:r w:rsidR="004A7A9B" w:rsidRPr="004A7A9B">
        <w:rPr>
          <w:b w:val="0"/>
          <w:sz w:val="24"/>
          <w:szCs w:val="24"/>
        </w:rPr>
        <w:t xml:space="preserve"> </w:t>
      </w:r>
      <w:r w:rsidR="000F42A6" w:rsidRPr="00831EC8">
        <w:rPr>
          <w:b w:val="0"/>
          <w:sz w:val="24"/>
          <w:szCs w:val="24"/>
        </w:rPr>
        <w:t>свободный доступ</w:t>
      </w:r>
      <w:r w:rsidR="00DB7C08" w:rsidRPr="00831EC8">
        <w:rPr>
          <w:b w:val="0"/>
          <w:sz w:val="24"/>
          <w:szCs w:val="24"/>
        </w:rPr>
        <w:t xml:space="preserve"> к нормативн</w:t>
      </w:r>
      <w:r w:rsidR="000F42A6" w:rsidRPr="00831EC8">
        <w:rPr>
          <w:b w:val="0"/>
          <w:sz w:val="24"/>
          <w:szCs w:val="24"/>
        </w:rPr>
        <w:t>ым</w:t>
      </w:r>
      <w:r w:rsidR="00DB7C08" w:rsidRPr="00831EC8">
        <w:rPr>
          <w:b w:val="0"/>
          <w:sz w:val="24"/>
          <w:szCs w:val="24"/>
        </w:rPr>
        <w:t xml:space="preserve"> док</w:t>
      </w:r>
      <w:r w:rsidR="00DB7C08" w:rsidRPr="00831EC8">
        <w:rPr>
          <w:b w:val="0"/>
          <w:sz w:val="24"/>
          <w:szCs w:val="24"/>
        </w:rPr>
        <w:t>у</w:t>
      </w:r>
      <w:r w:rsidR="00DB7C08" w:rsidRPr="00831EC8">
        <w:rPr>
          <w:b w:val="0"/>
          <w:sz w:val="24"/>
          <w:szCs w:val="24"/>
        </w:rPr>
        <w:t>мента</w:t>
      </w:r>
      <w:r w:rsidR="000F42A6" w:rsidRPr="00831EC8">
        <w:rPr>
          <w:b w:val="0"/>
          <w:sz w:val="24"/>
          <w:szCs w:val="24"/>
        </w:rPr>
        <w:t>м</w:t>
      </w:r>
      <w:r w:rsidR="00DB7C08" w:rsidRPr="00831EC8">
        <w:rPr>
          <w:b w:val="0"/>
          <w:sz w:val="24"/>
          <w:szCs w:val="24"/>
        </w:rPr>
        <w:t>.</w:t>
      </w:r>
    </w:p>
    <w:p w:rsidR="007D09E9" w:rsidRPr="00831EC8" w:rsidRDefault="00BC742F" w:rsidP="007D09E9">
      <w:pPr>
        <w:pStyle w:val="a7"/>
        <w:suppressAutoHyphens/>
        <w:ind w:firstLine="540"/>
        <w:jc w:val="both"/>
        <w:rPr>
          <w:b w:val="0"/>
          <w:sz w:val="24"/>
          <w:szCs w:val="24"/>
        </w:rPr>
      </w:pPr>
      <w:r w:rsidRPr="00831EC8">
        <w:rPr>
          <w:bCs/>
          <w:sz w:val="24"/>
          <w:szCs w:val="24"/>
        </w:rPr>
        <w:t>7</w:t>
      </w:r>
      <w:r w:rsidR="007D09E9" w:rsidRPr="00831EC8">
        <w:rPr>
          <w:bCs/>
          <w:sz w:val="24"/>
          <w:szCs w:val="24"/>
        </w:rPr>
        <w:t>.</w:t>
      </w:r>
      <w:r w:rsidR="00DA0938" w:rsidRPr="00831EC8">
        <w:rPr>
          <w:bCs/>
          <w:sz w:val="24"/>
          <w:szCs w:val="24"/>
        </w:rPr>
        <w:t>1</w:t>
      </w:r>
      <w:r w:rsidR="007D09E9" w:rsidRPr="00831EC8">
        <w:rPr>
          <w:bCs/>
          <w:sz w:val="24"/>
          <w:szCs w:val="24"/>
        </w:rPr>
        <w:t>.</w:t>
      </w:r>
      <w:r w:rsidR="00851900" w:rsidRPr="00831EC8">
        <w:rPr>
          <w:bCs/>
          <w:sz w:val="24"/>
          <w:szCs w:val="24"/>
        </w:rPr>
        <w:t>7</w:t>
      </w:r>
      <w:r w:rsidR="007D09E9" w:rsidRPr="00831EC8">
        <w:rPr>
          <w:bCs/>
          <w:sz w:val="24"/>
          <w:szCs w:val="24"/>
        </w:rPr>
        <w:t xml:space="preserve">. </w:t>
      </w:r>
      <w:r w:rsidR="007D09E9" w:rsidRPr="00831EC8">
        <w:rPr>
          <w:b w:val="0"/>
          <w:sz w:val="24"/>
          <w:szCs w:val="24"/>
        </w:rPr>
        <w:t xml:space="preserve">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w:t>
      </w:r>
      <w:r w:rsidR="007D09E9" w:rsidRPr="00831EC8">
        <w:rPr>
          <w:b w:val="0"/>
          <w:sz w:val="24"/>
          <w:szCs w:val="24"/>
        </w:rPr>
        <w:lastRenderedPageBreak/>
        <w:t xml:space="preserve">время их профсоюзной учебы и участия в работе съездов, конференций, пленумов, собраний, </w:t>
      </w:r>
      <w:r w:rsidR="00DA6F7E" w:rsidRPr="00831EC8">
        <w:rPr>
          <w:b w:val="0"/>
          <w:sz w:val="24"/>
          <w:szCs w:val="24"/>
        </w:rPr>
        <w:t>созываемых Профсоюзом</w:t>
      </w:r>
      <w:r w:rsidR="007D09E9" w:rsidRPr="00831EC8">
        <w:rPr>
          <w:b w:val="0"/>
          <w:sz w:val="24"/>
          <w:szCs w:val="24"/>
        </w:rPr>
        <w:t>.</w:t>
      </w:r>
    </w:p>
    <w:p w:rsidR="0095587F" w:rsidRPr="0095587F" w:rsidRDefault="00BC742F" w:rsidP="0095587F">
      <w:pPr>
        <w:shd w:val="clear" w:color="auto" w:fill="FFFFFF"/>
        <w:ind w:firstLine="540"/>
        <w:jc w:val="both"/>
        <w:rPr>
          <w:color w:val="1A1A1A"/>
          <w:sz w:val="24"/>
          <w:szCs w:val="24"/>
        </w:rPr>
      </w:pPr>
      <w:r w:rsidRPr="00831EC8">
        <w:rPr>
          <w:b/>
          <w:bCs/>
          <w:sz w:val="24"/>
          <w:szCs w:val="24"/>
        </w:rPr>
        <w:t>7</w:t>
      </w:r>
      <w:r w:rsidR="007D09E9" w:rsidRPr="00831EC8">
        <w:rPr>
          <w:b/>
          <w:bCs/>
          <w:sz w:val="24"/>
          <w:szCs w:val="24"/>
        </w:rPr>
        <w:t>.</w:t>
      </w:r>
      <w:r w:rsidR="00DA0938" w:rsidRPr="00831EC8">
        <w:rPr>
          <w:b/>
          <w:bCs/>
          <w:sz w:val="24"/>
          <w:szCs w:val="24"/>
        </w:rPr>
        <w:t>1</w:t>
      </w:r>
      <w:r w:rsidR="007D09E9" w:rsidRPr="00831EC8">
        <w:rPr>
          <w:b/>
          <w:bCs/>
          <w:sz w:val="24"/>
          <w:szCs w:val="24"/>
        </w:rPr>
        <w:t>.</w:t>
      </w:r>
      <w:r w:rsidR="00851900" w:rsidRPr="00831EC8">
        <w:rPr>
          <w:b/>
          <w:bCs/>
          <w:sz w:val="24"/>
          <w:szCs w:val="24"/>
        </w:rPr>
        <w:t>8</w:t>
      </w:r>
      <w:r w:rsidR="007D09E9" w:rsidRPr="00831EC8">
        <w:rPr>
          <w:bCs/>
          <w:sz w:val="24"/>
          <w:szCs w:val="24"/>
        </w:rPr>
        <w:t xml:space="preserve">. </w:t>
      </w:r>
      <w:r w:rsidR="0094722C" w:rsidRPr="00831EC8">
        <w:rPr>
          <w:sz w:val="24"/>
          <w:szCs w:val="24"/>
        </w:rPr>
        <w:t>Устанавливать доплат</w:t>
      </w:r>
      <w:r w:rsidR="00782F84" w:rsidRPr="00831EC8">
        <w:rPr>
          <w:sz w:val="24"/>
          <w:szCs w:val="24"/>
        </w:rPr>
        <w:t>у</w:t>
      </w:r>
      <w:r w:rsidR="0094722C" w:rsidRPr="00831EC8">
        <w:rPr>
          <w:sz w:val="24"/>
          <w:szCs w:val="24"/>
        </w:rPr>
        <w:t xml:space="preserve"> </w:t>
      </w:r>
      <w:r w:rsidR="00782F84" w:rsidRPr="00831EC8">
        <w:rPr>
          <w:sz w:val="24"/>
          <w:szCs w:val="24"/>
        </w:rPr>
        <w:t xml:space="preserve">работнику, выбранному  </w:t>
      </w:r>
      <w:r w:rsidR="0094722C" w:rsidRPr="00831EC8">
        <w:rPr>
          <w:sz w:val="24"/>
          <w:szCs w:val="24"/>
        </w:rPr>
        <w:t>председател</w:t>
      </w:r>
      <w:r w:rsidR="00782F84" w:rsidRPr="00831EC8">
        <w:rPr>
          <w:sz w:val="24"/>
          <w:szCs w:val="24"/>
        </w:rPr>
        <w:t>ем</w:t>
      </w:r>
      <w:r w:rsidR="0094722C" w:rsidRPr="00831EC8">
        <w:rPr>
          <w:sz w:val="24"/>
          <w:szCs w:val="24"/>
        </w:rPr>
        <w:t xml:space="preserve"> </w:t>
      </w:r>
      <w:r w:rsidR="00782F84" w:rsidRPr="00831EC8">
        <w:rPr>
          <w:sz w:val="24"/>
          <w:szCs w:val="24"/>
        </w:rPr>
        <w:t>первичной профсоюзной организации</w:t>
      </w:r>
      <w:r w:rsidR="0094722C" w:rsidRPr="00831EC8">
        <w:rPr>
          <w:sz w:val="24"/>
          <w:szCs w:val="24"/>
        </w:rPr>
        <w:t xml:space="preserve"> </w:t>
      </w:r>
      <w:r w:rsidR="0095587F" w:rsidRPr="00831EC8">
        <w:rPr>
          <w:sz w:val="24"/>
          <w:szCs w:val="24"/>
        </w:rPr>
        <w:t xml:space="preserve">до </w:t>
      </w:r>
      <w:r w:rsidR="00782F84" w:rsidRPr="00831EC8">
        <w:rPr>
          <w:sz w:val="24"/>
          <w:szCs w:val="24"/>
        </w:rPr>
        <w:t>2000 рублей из фонда оплаты труда</w:t>
      </w:r>
      <w:r w:rsidR="0095587F" w:rsidRPr="00831EC8">
        <w:rPr>
          <w:sz w:val="24"/>
          <w:szCs w:val="24"/>
        </w:rPr>
        <w:t xml:space="preserve"> ежемесячно,</w:t>
      </w:r>
      <w:r w:rsidR="0095587F" w:rsidRPr="00831EC8">
        <w:rPr>
          <w:color w:val="1A1A1A"/>
          <w:sz w:val="24"/>
          <w:szCs w:val="24"/>
        </w:rPr>
        <w:t xml:space="preserve"> в зависимости от количества членов профсоюза в </w:t>
      </w:r>
      <w:r w:rsidR="0095587F" w:rsidRPr="0095587F">
        <w:rPr>
          <w:color w:val="1A1A1A"/>
          <w:sz w:val="24"/>
          <w:szCs w:val="24"/>
        </w:rPr>
        <w:t>профсоюзной организации</w:t>
      </w:r>
      <w:r w:rsidR="0095587F" w:rsidRPr="00831EC8">
        <w:rPr>
          <w:color w:val="1A1A1A"/>
          <w:sz w:val="24"/>
          <w:szCs w:val="24"/>
        </w:rPr>
        <w:t>.</w:t>
      </w:r>
      <w:r w:rsidR="0095587F" w:rsidRPr="0095587F">
        <w:rPr>
          <w:color w:val="1A1A1A"/>
          <w:sz w:val="24"/>
          <w:szCs w:val="24"/>
        </w:rPr>
        <w:t xml:space="preserve"> </w:t>
      </w:r>
    </w:p>
    <w:p w:rsidR="00DA0938" w:rsidRPr="00831EC8" w:rsidRDefault="00BC742F" w:rsidP="00DA0938">
      <w:pPr>
        <w:pStyle w:val="a7"/>
        <w:suppressAutoHyphens/>
        <w:ind w:firstLine="540"/>
        <w:jc w:val="both"/>
        <w:rPr>
          <w:b w:val="0"/>
          <w:sz w:val="24"/>
          <w:szCs w:val="24"/>
        </w:rPr>
      </w:pPr>
      <w:r w:rsidRPr="00831EC8">
        <w:rPr>
          <w:bCs/>
          <w:sz w:val="24"/>
          <w:szCs w:val="24"/>
        </w:rPr>
        <w:t>7</w:t>
      </w:r>
      <w:r w:rsidR="00DA0938" w:rsidRPr="00831EC8">
        <w:rPr>
          <w:bCs/>
          <w:sz w:val="24"/>
          <w:szCs w:val="24"/>
        </w:rPr>
        <w:t>.1.</w:t>
      </w:r>
      <w:r w:rsidR="00851900" w:rsidRPr="00831EC8">
        <w:rPr>
          <w:bCs/>
          <w:sz w:val="24"/>
          <w:szCs w:val="24"/>
        </w:rPr>
        <w:t>9</w:t>
      </w:r>
      <w:r w:rsidR="00DA0938" w:rsidRPr="00831EC8">
        <w:rPr>
          <w:bCs/>
          <w:sz w:val="24"/>
          <w:szCs w:val="24"/>
        </w:rPr>
        <w:t xml:space="preserve">. </w:t>
      </w:r>
      <w:r w:rsidR="00DA0938" w:rsidRPr="00831EC8">
        <w:rPr>
          <w:b w:val="0"/>
          <w:sz w:val="24"/>
          <w:szCs w:val="24"/>
        </w:rPr>
        <w:t xml:space="preserve">Устанавливать условия оплаты труда, проводить аттестацию и </w:t>
      </w:r>
      <w:r w:rsidR="00DA6F7E" w:rsidRPr="00831EC8">
        <w:rPr>
          <w:b w:val="0"/>
          <w:sz w:val="24"/>
          <w:szCs w:val="24"/>
        </w:rPr>
        <w:t>тарификацию работников</w:t>
      </w:r>
      <w:r w:rsidR="00DA0938" w:rsidRPr="00831EC8">
        <w:rPr>
          <w:b w:val="0"/>
          <w:sz w:val="24"/>
          <w:szCs w:val="24"/>
        </w:rPr>
        <w:t xml:space="preserve">, распределение стимулирующей части фонда оплаты труда и специальную оценку условий труда с обязательным </w:t>
      </w:r>
      <w:r w:rsidR="00DA6F7E" w:rsidRPr="00831EC8">
        <w:rPr>
          <w:b w:val="0"/>
          <w:sz w:val="24"/>
          <w:szCs w:val="24"/>
        </w:rPr>
        <w:t>участием профсоюзных</w:t>
      </w:r>
      <w:r w:rsidR="00DA0938" w:rsidRPr="00831EC8">
        <w:rPr>
          <w:b w:val="0"/>
          <w:sz w:val="24"/>
          <w:szCs w:val="24"/>
        </w:rPr>
        <w:t xml:space="preserve"> органов.</w:t>
      </w:r>
    </w:p>
    <w:p w:rsidR="00DA0938" w:rsidRPr="00831EC8" w:rsidRDefault="00BC742F" w:rsidP="00DA0938">
      <w:pPr>
        <w:pStyle w:val="a7"/>
        <w:suppressAutoHyphens/>
        <w:ind w:firstLine="540"/>
        <w:jc w:val="both"/>
        <w:rPr>
          <w:b w:val="0"/>
          <w:sz w:val="24"/>
          <w:szCs w:val="24"/>
        </w:rPr>
      </w:pPr>
      <w:r w:rsidRPr="00831EC8">
        <w:rPr>
          <w:bCs/>
          <w:sz w:val="24"/>
          <w:szCs w:val="24"/>
        </w:rPr>
        <w:t>7</w:t>
      </w:r>
      <w:r w:rsidR="00DA0938" w:rsidRPr="00831EC8">
        <w:rPr>
          <w:bCs/>
          <w:sz w:val="24"/>
          <w:szCs w:val="24"/>
        </w:rPr>
        <w:t>.1.1</w:t>
      </w:r>
      <w:r w:rsidR="00851900" w:rsidRPr="00831EC8">
        <w:rPr>
          <w:bCs/>
          <w:sz w:val="24"/>
          <w:szCs w:val="24"/>
        </w:rPr>
        <w:t>0</w:t>
      </w:r>
      <w:r w:rsidR="00DA0938" w:rsidRPr="00831EC8">
        <w:rPr>
          <w:bCs/>
          <w:sz w:val="24"/>
          <w:szCs w:val="24"/>
        </w:rPr>
        <w:t>.</w:t>
      </w:r>
      <w:r w:rsidR="00DA0938" w:rsidRPr="00831EC8">
        <w:rPr>
          <w:sz w:val="24"/>
          <w:szCs w:val="24"/>
        </w:rPr>
        <w:t xml:space="preserve"> </w:t>
      </w:r>
      <w:r w:rsidR="00DA0938" w:rsidRPr="00831EC8">
        <w:rPr>
          <w:b w:val="0"/>
          <w:sz w:val="24"/>
          <w:szCs w:val="24"/>
        </w:rPr>
        <w:t>Размещать на сайте образовательной организации страницу первичной профсоюзной организации</w:t>
      </w:r>
      <w:r w:rsidRPr="00831EC8">
        <w:rPr>
          <w:b w:val="0"/>
          <w:sz w:val="24"/>
          <w:szCs w:val="24"/>
        </w:rPr>
        <w:t>.</w:t>
      </w:r>
    </w:p>
    <w:p w:rsidR="006F28F2" w:rsidRPr="00831EC8" w:rsidRDefault="00BC742F" w:rsidP="006F28F2">
      <w:pPr>
        <w:pStyle w:val="a7"/>
        <w:suppressAutoHyphens/>
        <w:ind w:firstLine="540"/>
        <w:jc w:val="both"/>
        <w:rPr>
          <w:b w:val="0"/>
          <w:bCs/>
          <w:sz w:val="24"/>
          <w:szCs w:val="24"/>
        </w:rPr>
      </w:pPr>
      <w:r w:rsidRPr="00831EC8">
        <w:rPr>
          <w:bCs/>
          <w:sz w:val="24"/>
          <w:szCs w:val="24"/>
        </w:rPr>
        <w:t>7</w:t>
      </w:r>
      <w:r w:rsidR="006F28F2" w:rsidRPr="00831EC8">
        <w:rPr>
          <w:bCs/>
          <w:sz w:val="24"/>
          <w:szCs w:val="24"/>
        </w:rPr>
        <w:t>.1.</w:t>
      </w:r>
      <w:r w:rsidR="00DA0938" w:rsidRPr="00831EC8">
        <w:rPr>
          <w:bCs/>
          <w:sz w:val="24"/>
          <w:szCs w:val="24"/>
        </w:rPr>
        <w:t>1</w:t>
      </w:r>
      <w:r w:rsidR="00851900" w:rsidRPr="00831EC8">
        <w:rPr>
          <w:bCs/>
          <w:sz w:val="24"/>
          <w:szCs w:val="24"/>
        </w:rPr>
        <w:t>1</w:t>
      </w:r>
      <w:r w:rsidR="006F28F2" w:rsidRPr="00831EC8">
        <w:rPr>
          <w:bCs/>
          <w:sz w:val="24"/>
          <w:szCs w:val="24"/>
        </w:rPr>
        <w:t xml:space="preserve">. </w:t>
      </w:r>
      <w:r w:rsidR="006F28F2" w:rsidRPr="00831EC8">
        <w:rPr>
          <w:b w:val="0"/>
          <w:bCs/>
          <w:sz w:val="24"/>
          <w:szCs w:val="24"/>
        </w:rPr>
        <w:t>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94722C" w:rsidRPr="00831EC8" w:rsidRDefault="0094722C" w:rsidP="0094722C">
      <w:pPr>
        <w:ind w:firstLine="708"/>
        <w:jc w:val="both"/>
        <w:rPr>
          <w:bCs/>
          <w:sz w:val="24"/>
          <w:szCs w:val="24"/>
        </w:rPr>
      </w:pPr>
      <w:r w:rsidRPr="00831EC8">
        <w:rPr>
          <w:b/>
          <w:bCs/>
          <w:sz w:val="24"/>
          <w:szCs w:val="24"/>
        </w:rPr>
        <w:t>7.1.12.</w:t>
      </w:r>
      <w:r w:rsidRPr="00831EC8">
        <w:rPr>
          <w:bCs/>
          <w:sz w:val="24"/>
          <w:szCs w:val="24"/>
        </w:rPr>
        <w:t xml:space="preserve"> Предоставлять работникам – молодым специалистам - время для участия в мероприятиях, проводимых городской (районной) организацией Профсоюза и Советом молодых педагогов ежемесячно один день (в день, установленный городским (районным) отраслевым соглашением). Устанавливать рабочее время работникам – молодым специалистам таким образом, чтобы в указанные дни они были свободны от проведения занятий.</w:t>
      </w:r>
    </w:p>
    <w:p w:rsidR="00E04B6C" w:rsidRPr="00831EC8" w:rsidRDefault="00E04B6C" w:rsidP="006F28F2">
      <w:pPr>
        <w:pStyle w:val="a7"/>
        <w:suppressAutoHyphens/>
        <w:ind w:firstLine="567"/>
        <w:jc w:val="both"/>
        <w:rPr>
          <w:b w:val="0"/>
          <w:i/>
          <w:sz w:val="24"/>
          <w:szCs w:val="24"/>
        </w:rPr>
      </w:pPr>
    </w:p>
    <w:p w:rsidR="003077A0" w:rsidRPr="00831EC8" w:rsidRDefault="00BC742F" w:rsidP="004D44F8">
      <w:pPr>
        <w:pStyle w:val="a7"/>
        <w:ind w:firstLine="567"/>
        <w:jc w:val="both"/>
        <w:outlineLvl w:val="0"/>
        <w:rPr>
          <w:sz w:val="24"/>
          <w:szCs w:val="24"/>
        </w:rPr>
      </w:pPr>
      <w:r w:rsidRPr="00831EC8">
        <w:rPr>
          <w:sz w:val="24"/>
          <w:szCs w:val="24"/>
        </w:rPr>
        <w:t>7</w:t>
      </w:r>
      <w:r w:rsidR="004D44F8" w:rsidRPr="00831EC8">
        <w:rPr>
          <w:sz w:val="24"/>
          <w:szCs w:val="24"/>
        </w:rPr>
        <w:t xml:space="preserve">.2. </w:t>
      </w:r>
      <w:r w:rsidR="003077A0" w:rsidRPr="00831EC8">
        <w:rPr>
          <w:sz w:val="24"/>
          <w:szCs w:val="24"/>
        </w:rPr>
        <w:t>Стороны договорились:</w:t>
      </w:r>
    </w:p>
    <w:p w:rsidR="003077A0" w:rsidRPr="00831EC8" w:rsidRDefault="00BC742F" w:rsidP="004D44F8">
      <w:pPr>
        <w:pStyle w:val="a7"/>
        <w:ind w:firstLine="567"/>
        <w:jc w:val="both"/>
        <w:rPr>
          <w:b w:val="0"/>
          <w:sz w:val="24"/>
          <w:szCs w:val="24"/>
        </w:rPr>
      </w:pPr>
      <w:r w:rsidRPr="00831EC8">
        <w:rPr>
          <w:sz w:val="24"/>
          <w:szCs w:val="24"/>
        </w:rPr>
        <w:t>7</w:t>
      </w:r>
      <w:r w:rsidR="003077A0" w:rsidRPr="00831EC8">
        <w:rPr>
          <w:sz w:val="24"/>
          <w:szCs w:val="24"/>
        </w:rPr>
        <w:t>.</w:t>
      </w:r>
      <w:r w:rsidR="004D44F8" w:rsidRPr="00831EC8">
        <w:rPr>
          <w:sz w:val="24"/>
          <w:szCs w:val="24"/>
        </w:rPr>
        <w:t>2.1</w:t>
      </w:r>
      <w:r w:rsidR="003077A0" w:rsidRPr="00831EC8">
        <w:rPr>
          <w:sz w:val="24"/>
          <w:szCs w:val="24"/>
        </w:rPr>
        <w:t>.</w:t>
      </w:r>
      <w:r w:rsidR="003077A0" w:rsidRPr="00831EC8">
        <w:rPr>
          <w:b w:val="0"/>
          <w:sz w:val="24"/>
          <w:szCs w:val="24"/>
        </w:rPr>
        <w:t xml:space="preserve">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w:t>
      </w:r>
      <w:r w:rsidR="003077A0" w:rsidRPr="00831EC8">
        <w:rPr>
          <w:b w:val="0"/>
          <w:sz w:val="24"/>
          <w:szCs w:val="24"/>
        </w:rPr>
        <w:t>о</w:t>
      </w:r>
      <w:r w:rsidR="003077A0" w:rsidRPr="00831EC8">
        <w:rPr>
          <w:b w:val="0"/>
          <w:sz w:val="24"/>
          <w:szCs w:val="24"/>
        </w:rPr>
        <w:t>мощи.</w:t>
      </w:r>
    </w:p>
    <w:p w:rsidR="003077A0" w:rsidRPr="00831EC8" w:rsidRDefault="00BC742F" w:rsidP="004D44F8">
      <w:pPr>
        <w:pStyle w:val="a7"/>
        <w:ind w:firstLine="567"/>
        <w:jc w:val="both"/>
        <w:rPr>
          <w:b w:val="0"/>
          <w:sz w:val="24"/>
          <w:szCs w:val="24"/>
        </w:rPr>
      </w:pPr>
      <w:r w:rsidRPr="00831EC8">
        <w:rPr>
          <w:sz w:val="24"/>
          <w:szCs w:val="24"/>
        </w:rPr>
        <w:t>7</w:t>
      </w:r>
      <w:r w:rsidR="003077A0" w:rsidRPr="00831EC8">
        <w:rPr>
          <w:sz w:val="24"/>
          <w:szCs w:val="24"/>
        </w:rPr>
        <w:t>.</w:t>
      </w:r>
      <w:r w:rsidR="004D44F8" w:rsidRPr="00831EC8">
        <w:rPr>
          <w:sz w:val="24"/>
          <w:szCs w:val="24"/>
        </w:rPr>
        <w:t>2.2</w:t>
      </w:r>
      <w:r w:rsidR="003077A0" w:rsidRPr="00831EC8">
        <w:rPr>
          <w:sz w:val="24"/>
          <w:szCs w:val="24"/>
        </w:rPr>
        <w:t>.</w:t>
      </w:r>
      <w:r w:rsidR="003077A0" w:rsidRPr="00831EC8">
        <w:rPr>
          <w:b w:val="0"/>
          <w:sz w:val="24"/>
          <w:szCs w:val="24"/>
        </w:rPr>
        <w:t xml:space="preserve"> 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а также работников, не являющихся членами Профсоюза, но ежемесячно уплачивающих 1 % заработной платы на счёт первичной профсоюзной организации  в соответствии с полном</w:t>
      </w:r>
      <w:r w:rsidR="003077A0" w:rsidRPr="00831EC8">
        <w:rPr>
          <w:b w:val="0"/>
          <w:sz w:val="24"/>
          <w:szCs w:val="24"/>
        </w:rPr>
        <w:t>о</w:t>
      </w:r>
      <w:r w:rsidR="003077A0" w:rsidRPr="00831EC8">
        <w:rPr>
          <w:b w:val="0"/>
          <w:sz w:val="24"/>
          <w:szCs w:val="24"/>
        </w:rPr>
        <w:t>чиями, предусмотренными Уставом Профсоюза Образования, Федеральным законом от 12.01.1996 г. № 10-ФЗ «О профессиональных союзах, их правах и гарантиях деятельности», Трудовым Кодексом РФ.</w:t>
      </w:r>
    </w:p>
    <w:p w:rsidR="00C868FA" w:rsidRPr="00831EC8" w:rsidRDefault="00BC742F" w:rsidP="004D44F8">
      <w:pPr>
        <w:pStyle w:val="a7"/>
        <w:suppressAutoHyphens/>
        <w:ind w:firstLine="567"/>
        <w:jc w:val="both"/>
        <w:rPr>
          <w:b w:val="0"/>
          <w:sz w:val="24"/>
          <w:szCs w:val="24"/>
        </w:rPr>
      </w:pPr>
      <w:r w:rsidRPr="00831EC8">
        <w:rPr>
          <w:sz w:val="24"/>
          <w:szCs w:val="24"/>
        </w:rPr>
        <w:t>7</w:t>
      </w:r>
      <w:r w:rsidR="00C868FA" w:rsidRPr="00831EC8">
        <w:rPr>
          <w:sz w:val="24"/>
          <w:szCs w:val="24"/>
        </w:rPr>
        <w:t>.</w:t>
      </w:r>
      <w:r w:rsidR="004D44F8" w:rsidRPr="00831EC8">
        <w:rPr>
          <w:sz w:val="24"/>
          <w:szCs w:val="24"/>
        </w:rPr>
        <w:t>2.</w:t>
      </w:r>
      <w:r w:rsidR="007D09E9" w:rsidRPr="00831EC8">
        <w:rPr>
          <w:sz w:val="24"/>
          <w:szCs w:val="24"/>
        </w:rPr>
        <w:t>3</w:t>
      </w:r>
      <w:r w:rsidR="00C868FA" w:rsidRPr="00831EC8">
        <w:rPr>
          <w:sz w:val="24"/>
          <w:szCs w:val="24"/>
        </w:rPr>
        <w:t>.</w:t>
      </w:r>
      <w:r w:rsidR="00C868FA" w:rsidRPr="00831EC8">
        <w:rPr>
          <w:b w:val="0"/>
          <w:sz w:val="24"/>
          <w:szCs w:val="24"/>
        </w:rPr>
        <w:t xml:space="preserve"> Члены </w:t>
      </w:r>
      <w:r w:rsidR="004A7A9B" w:rsidRPr="004A7A9B">
        <w:rPr>
          <w:b w:val="0"/>
          <w:sz w:val="24"/>
          <w:szCs w:val="24"/>
        </w:rPr>
        <w:t>профсоюзно</w:t>
      </w:r>
      <w:r w:rsidR="004A7A9B">
        <w:rPr>
          <w:b w:val="0"/>
          <w:sz w:val="24"/>
          <w:szCs w:val="24"/>
        </w:rPr>
        <w:t>го</w:t>
      </w:r>
      <w:r w:rsidR="004A7A9B" w:rsidRPr="004A7A9B">
        <w:rPr>
          <w:b w:val="0"/>
          <w:sz w:val="24"/>
          <w:szCs w:val="24"/>
        </w:rPr>
        <w:t xml:space="preserve"> комитет</w:t>
      </w:r>
      <w:r w:rsidR="004A7A9B">
        <w:rPr>
          <w:b w:val="0"/>
          <w:sz w:val="24"/>
          <w:szCs w:val="24"/>
        </w:rPr>
        <w:t>а</w:t>
      </w:r>
      <w:r w:rsidR="00C868FA" w:rsidRPr="00831EC8">
        <w:rPr>
          <w:b w:val="0"/>
          <w:sz w:val="24"/>
          <w:szCs w:val="24"/>
        </w:rPr>
        <w:t xml:space="preserve"> включаются в состав комиссии учреждения по тарификации, аттестации педагогических работников, </w:t>
      </w:r>
      <w:r w:rsidR="0014295F" w:rsidRPr="00831EC8">
        <w:rPr>
          <w:b w:val="0"/>
          <w:sz w:val="24"/>
          <w:szCs w:val="24"/>
        </w:rPr>
        <w:t>специальной оценки условий труда</w:t>
      </w:r>
      <w:r w:rsidR="00C868FA" w:rsidRPr="00831EC8">
        <w:rPr>
          <w:b w:val="0"/>
          <w:sz w:val="24"/>
          <w:szCs w:val="24"/>
        </w:rPr>
        <w:t>, охраны труда, социальному страхованию и других.</w:t>
      </w:r>
    </w:p>
    <w:p w:rsidR="003077A0" w:rsidRPr="00831EC8" w:rsidRDefault="00BC742F" w:rsidP="004D44F8">
      <w:pPr>
        <w:shd w:val="clear" w:color="auto" w:fill="FFFFFF"/>
        <w:ind w:firstLine="567"/>
        <w:jc w:val="both"/>
        <w:rPr>
          <w:sz w:val="24"/>
          <w:szCs w:val="24"/>
        </w:rPr>
      </w:pPr>
      <w:r w:rsidRPr="00831EC8">
        <w:rPr>
          <w:b/>
          <w:spacing w:val="-7"/>
          <w:sz w:val="24"/>
          <w:szCs w:val="24"/>
        </w:rPr>
        <w:t>7</w:t>
      </w:r>
      <w:r w:rsidR="003077A0" w:rsidRPr="00831EC8">
        <w:rPr>
          <w:b/>
          <w:spacing w:val="-7"/>
          <w:sz w:val="24"/>
          <w:szCs w:val="24"/>
        </w:rPr>
        <w:t>.</w:t>
      </w:r>
      <w:r w:rsidR="004D44F8" w:rsidRPr="00831EC8">
        <w:rPr>
          <w:b/>
          <w:spacing w:val="-7"/>
          <w:sz w:val="24"/>
          <w:szCs w:val="24"/>
        </w:rPr>
        <w:t>2.</w:t>
      </w:r>
      <w:r w:rsidR="007D09E9" w:rsidRPr="00831EC8">
        <w:rPr>
          <w:b/>
          <w:spacing w:val="-7"/>
          <w:sz w:val="24"/>
          <w:szCs w:val="24"/>
        </w:rPr>
        <w:t>4</w:t>
      </w:r>
      <w:r w:rsidR="003077A0" w:rsidRPr="00831EC8">
        <w:rPr>
          <w:b/>
          <w:spacing w:val="-7"/>
          <w:sz w:val="24"/>
          <w:szCs w:val="24"/>
        </w:rPr>
        <w:t>.</w:t>
      </w:r>
      <w:r w:rsidR="003077A0" w:rsidRPr="00831EC8">
        <w:rPr>
          <w:sz w:val="24"/>
          <w:szCs w:val="24"/>
        </w:rPr>
        <w:tab/>
      </w:r>
      <w:r w:rsidR="003077A0" w:rsidRPr="00831EC8">
        <w:rPr>
          <w:spacing w:val="-1"/>
          <w:sz w:val="24"/>
          <w:szCs w:val="24"/>
        </w:rPr>
        <w:t>Члены профсоюзного комитета, уполномоченные п</w:t>
      </w:r>
      <w:r w:rsidR="003077A0" w:rsidRPr="00831EC8">
        <w:rPr>
          <w:sz w:val="24"/>
          <w:szCs w:val="24"/>
        </w:rPr>
        <w:t xml:space="preserve">о охране труда </w:t>
      </w:r>
      <w:r w:rsidR="004A7A9B" w:rsidRPr="004A7A9B">
        <w:rPr>
          <w:sz w:val="24"/>
          <w:szCs w:val="24"/>
        </w:rPr>
        <w:t>профсоюзного комитета</w:t>
      </w:r>
      <w:r w:rsidR="003077A0" w:rsidRPr="004A7A9B">
        <w:rPr>
          <w:sz w:val="24"/>
          <w:szCs w:val="24"/>
        </w:rPr>
        <w:t>,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w:t>
      </w:r>
      <w:r w:rsidR="003077A0" w:rsidRPr="00831EC8">
        <w:rPr>
          <w:spacing w:val="-1"/>
          <w:sz w:val="24"/>
          <w:szCs w:val="24"/>
        </w:rPr>
        <w:t xml:space="preserve"> законодательством Российской Федерации, соглашениями, и настоящим коллективным договором.</w:t>
      </w:r>
    </w:p>
    <w:p w:rsidR="003077A0" w:rsidRPr="004A7A9B" w:rsidRDefault="00BC742F" w:rsidP="004D44F8">
      <w:pPr>
        <w:ind w:firstLine="567"/>
        <w:jc w:val="both"/>
        <w:rPr>
          <w:sz w:val="24"/>
          <w:szCs w:val="24"/>
        </w:rPr>
      </w:pPr>
      <w:r w:rsidRPr="00831EC8">
        <w:rPr>
          <w:b/>
          <w:sz w:val="24"/>
          <w:szCs w:val="24"/>
        </w:rPr>
        <w:t>7</w:t>
      </w:r>
      <w:r w:rsidR="003077A0" w:rsidRPr="00831EC8">
        <w:rPr>
          <w:b/>
          <w:sz w:val="24"/>
          <w:szCs w:val="24"/>
        </w:rPr>
        <w:t>.</w:t>
      </w:r>
      <w:r w:rsidR="0094722C" w:rsidRPr="00831EC8">
        <w:rPr>
          <w:b/>
          <w:sz w:val="24"/>
          <w:szCs w:val="24"/>
        </w:rPr>
        <w:t>2.5</w:t>
      </w:r>
      <w:r w:rsidR="003077A0" w:rsidRPr="00831EC8">
        <w:rPr>
          <w:b/>
          <w:sz w:val="24"/>
          <w:szCs w:val="24"/>
        </w:rPr>
        <w:t>.</w:t>
      </w:r>
      <w:r w:rsidR="003077A0" w:rsidRPr="00831EC8">
        <w:rPr>
          <w:sz w:val="24"/>
          <w:szCs w:val="24"/>
        </w:rPr>
        <w:t xml:space="preserve"> Работодатель по согласованию с </w:t>
      </w:r>
      <w:r w:rsidR="004A7A9B" w:rsidRPr="004A7A9B">
        <w:rPr>
          <w:sz w:val="24"/>
          <w:szCs w:val="24"/>
        </w:rPr>
        <w:t>профсоюзным комитетом</w:t>
      </w:r>
      <w:r w:rsidR="003077A0" w:rsidRPr="004A7A9B">
        <w:rPr>
          <w:color w:val="FF0000"/>
          <w:sz w:val="24"/>
          <w:szCs w:val="24"/>
        </w:rPr>
        <w:t xml:space="preserve"> </w:t>
      </w:r>
      <w:r w:rsidR="003077A0" w:rsidRPr="004A7A9B">
        <w:rPr>
          <w:sz w:val="24"/>
          <w:szCs w:val="24"/>
        </w:rPr>
        <w:t>рассматривает следующие вопросы:</w:t>
      </w:r>
    </w:p>
    <w:p w:rsidR="003077A0" w:rsidRPr="00831EC8" w:rsidRDefault="003077A0" w:rsidP="004D44F8">
      <w:pPr>
        <w:ind w:firstLine="567"/>
        <w:jc w:val="both"/>
        <w:rPr>
          <w:sz w:val="24"/>
          <w:szCs w:val="24"/>
        </w:rPr>
      </w:pPr>
      <w:r w:rsidRPr="00831EC8">
        <w:rPr>
          <w:sz w:val="24"/>
          <w:szCs w:val="24"/>
        </w:rPr>
        <w:t xml:space="preserve">- расторжение трудового договора с работниками, являющимися членами профсоюза по инициативе работодателя по основаниям, предусмотренным </w:t>
      </w:r>
      <w:hyperlink r:id="rId11" w:history="1">
        <w:r w:rsidRPr="00831EC8">
          <w:rPr>
            <w:sz w:val="24"/>
            <w:szCs w:val="24"/>
          </w:rPr>
          <w:t>пунктами 2,</w:t>
        </w:r>
      </w:hyperlink>
      <w:r w:rsidRPr="00831EC8">
        <w:rPr>
          <w:sz w:val="24"/>
          <w:szCs w:val="24"/>
        </w:rPr>
        <w:t xml:space="preserve"> </w:t>
      </w:r>
      <w:hyperlink r:id="rId12" w:history="1">
        <w:r w:rsidRPr="00831EC8">
          <w:rPr>
            <w:sz w:val="24"/>
            <w:szCs w:val="24"/>
          </w:rPr>
          <w:t>3</w:t>
        </w:r>
      </w:hyperlink>
      <w:r w:rsidRPr="00831EC8">
        <w:rPr>
          <w:sz w:val="24"/>
          <w:szCs w:val="24"/>
        </w:rPr>
        <w:t xml:space="preserve"> или </w:t>
      </w:r>
      <w:hyperlink r:id="rId13" w:history="1">
        <w:r w:rsidRPr="00831EC8">
          <w:rPr>
            <w:sz w:val="24"/>
            <w:szCs w:val="24"/>
          </w:rPr>
          <w:t>5</w:t>
        </w:r>
      </w:hyperlink>
      <w:r w:rsidRPr="00831EC8">
        <w:rPr>
          <w:sz w:val="24"/>
          <w:szCs w:val="24"/>
        </w:rPr>
        <w:t xml:space="preserve"> части первой статьи 81 ТК РФ;</w:t>
      </w:r>
    </w:p>
    <w:p w:rsidR="003077A0" w:rsidRPr="00831EC8" w:rsidRDefault="003077A0" w:rsidP="00FE66B2">
      <w:pPr>
        <w:numPr>
          <w:ilvl w:val="0"/>
          <w:numId w:val="2"/>
        </w:numPr>
        <w:ind w:left="0" w:firstLine="567"/>
        <w:jc w:val="both"/>
        <w:rPr>
          <w:sz w:val="24"/>
          <w:szCs w:val="24"/>
        </w:rPr>
      </w:pPr>
      <w:r w:rsidRPr="00831EC8">
        <w:rPr>
          <w:sz w:val="24"/>
          <w:szCs w:val="24"/>
        </w:rPr>
        <w:t>разделение рабочего времени на части (ст. 105 ТК РФ);</w:t>
      </w:r>
    </w:p>
    <w:p w:rsidR="003077A0" w:rsidRPr="00831EC8" w:rsidRDefault="003077A0" w:rsidP="00FE66B2">
      <w:pPr>
        <w:numPr>
          <w:ilvl w:val="0"/>
          <w:numId w:val="2"/>
        </w:numPr>
        <w:ind w:left="0" w:firstLine="567"/>
        <w:jc w:val="both"/>
        <w:rPr>
          <w:sz w:val="24"/>
          <w:szCs w:val="24"/>
        </w:rPr>
      </w:pPr>
      <w:r w:rsidRPr="00831EC8">
        <w:rPr>
          <w:sz w:val="24"/>
          <w:szCs w:val="24"/>
        </w:rPr>
        <w:t>запрещение работы в выходные и нерабочие праздничные дни (ст. 113 ТК РФ);</w:t>
      </w:r>
    </w:p>
    <w:p w:rsidR="003077A0" w:rsidRPr="00831EC8" w:rsidRDefault="003077A0" w:rsidP="00FE66B2">
      <w:pPr>
        <w:numPr>
          <w:ilvl w:val="0"/>
          <w:numId w:val="2"/>
        </w:numPr>
        <w:ind w:left="0" w:firstLine="567"/>
        <w:jc w:val="both"/>
        <w:rPr>
          <w:sz w:val="24"/>
          <w:szCs w:val="24"/>
        </w:rPr>
      </w:pPr>
      <w:r w:rsidRPr="00831EC8">
        <w:rPr>
          <w:sz w:val="24"/>
          <w:szCs w:val="24"/>
        </w:rPr>
        <w:t>очередность предоставления отпусков (ст. 123 ТК РФ);</w:t>
      </w:r>
    </w:p>
    <w:p w:rsidR="003077A0" w:rsidRPr="00831EC8" w:rsidRDefault="003077A0" w:rsidP="00FE66B2">
      <w:pPr>
        <w:numPr>
          <w:ilvl w:val="0"/>
          <w:numId w:val="2"/>
        </w:numPr>
        <w:ind w:left="0" w:firstLine="567"/>
        <w:jc w:val="both"/>
        <w:rPr>
          <w:sz w:val="24"/>
          <w:szCs w:val="24"/>
        </w:rPr>
      </w:pPr>
      <w:r w:rsidRPr="00831EC8">
        <w:rPr>
          <w:sz w:val="24"/>
          <w:szCs w:val="24"/>
        </w:rPr>
        <w:t>массовые увольнения (ст. 180 ТК РФ);</w:t>
      </w:r>
    </w:p>
    <w:p w:rsidR="003077A0" w:rsidRPr="00831EC8" w:rsidRDefault="003077A0" w:rsidP="00FE66B2">
      <w:pPr>
        <w:numPr>
          <w:ilvl w:val="0"/>
          <w:numId w:val="2"/>
        </w:numPr>
        <w:ind w:left="0" w:firstLine="567"/>
        <w:jc w:val="both"/>
        <w:rPr>
          <w:sz w:val="24"/>
          <w:szCs w:val="24"/>
        </w:rPr>
      </w:pPr>
      <w:r w:rsidRPr="00831EC8">
        <w:rPr>
          <w:sz w:val="24"/>
          <w:szCs w:val="24"/>
        </w:rPr>
        <w:t>утверждение правил внутреннего трудового распорядка (ст.190 ТК РФ);</w:t>
      </w:r>
    </w:p>
    <w:p w:rsidR="003077A0" w:rsidRPr="00831EC8" w:rsidRDefault="003077A0" w:rsidP="00FE66B2">
      <w:pPr>
        <w:numPr>
          <w:ilvl w:val="0"/>
          <w:numId w:val="2"/>
        </w:numPr>
        <w:ind w:left="0" w:firstLine="567"/>
        <w:jc w:val="both"/>
        <w:rPr>
          <w:sz w:val="24"/>
          <w:szCs w:val="24"/>
        </w:rPr>
      </w:pPr>
      <w:r w:rsidRPr="00831EC8">
        <w:rPr>
          <w:sz w:val="24"/>
          <w:szCs w:val="24"/>
        </w:rPr>
        <w:t>составление графиков сменности (ст. 103 ТК РФ);</w:t>
      </w:r>
    </w:p>
    <w:p w:rsidR="003077A0" w:rsidRPr="00831EC8" w:rsidRDefault="003077A0" w:rsidP="00FE66B2">
      <w:pPr>
        <w:numPr>
          <w:ilvl w:val="0"/>
          <w:numId w:val="2"/>
        </w:numPr>
        <w:ind w:left="0" w:firstLine="567"/>
        <w:jc w:val="both"/>
        <w:rPr>
          <w:sz w:val="24"/>
          <w:szCs w:val="24"/>
        </w:rPr>
      </w:pPr>
      <w:r w:rsidRPr="00831EC8">
        <w:rPr>
          <w:sz w:val="24"/>
          <w:szCs w:val="24"/>
        </w:rPr>
        <w:t>размеры повышения заработной платы в ночное время (ст. 154 ТК РФ);</w:t>
      </w:r>
    </w:p>
    <w:p w:rsidR="003077A0" w:rsidRPr="00831EC8" w:rsidRDefault="003077A0" w:rsidP="00FE66B2">
      <w:pPr>
        <w:numPr>
          <w:ilvl w:val="0"/>
          <w:numId w:val="2"/>
        </w:numPr>
        <w:ind w:left="0" w:firstLine="567"/>
        <w:jc w:val="both"/>
        <w:rPr>
          <w:sz w:val="24"/>
          <w:szCs w:val="24"/>
        </w:rPr>
      </w:pPr>
      <w:r w:rsidRPr="00831EC8">
        <w:rPr>
          <w:sz w:val="24"/>
          <w:szCs w:val="24"/>
        </w:rPr>
        <w:t>применение и снятие дисциплинарного взыскания до истечения одного года со дня его применения (ст. 193, 194 ТК РФ);</w:t>
      </w:r>
    </w:p>
    <w:p w:rsidR="003077A0" w:rsidRPr="00831EC8" w:rsidRDefault="003077A0" w:rsidP="00FE66B2">
      <w:pPr>
        <w:numPr>
          <w:ilvl w:val="0"/>
          <w:numId w:val="2"/>
        </w:numPr>
        <w:ind w:left="0" w:firstLine="567"/>
        <w:jc w:val="both"/>
        <w:rPr>
          <w:sz w:val="24"/>
          <w:szCs w:val="24"/>
        </w:rPr>
      </w:pPr>
      <w:r w:rsidRPr="00831EC8">
        <w:rPr>
          <w:sz w:val="24"/>
          <w:szCs w:val="24"/>
        </w:rPr>
        <w:t>определение форм профессиональной подготовки, переподготовки и повышение квалификации работников, перечень необходимых профессий необходимых профессий и специальностей (ст. 196 ТК РФ);</w:t>
      </w:r>
    </w:p>
    <w:p w:rsidR="003077A0" w:rsidRPr="00831EC8" w:rsidRDefault="003077A0" w:rsidP="004D44F8">
      <w:pPr>
        <w:autoSpaceDE w:val="0"/>
        <w:autoSpaceDN w:val="0"/>
        <w:adjustRightInd w:val="0"/>
        <w:ind w:firstLine="567"/>
        <w:jc w:val="both"/>
        <w:outlineLvl w:val="1"/>
        <w:rPr>
          <w:bCs/>
          <w:sz w:val="24"/>
          <w:szCs w:val="24"/>
        </w:rPr>
      </w:pPr>
      <w:r w:rsidRPr="00831EC8">
        <w:rPr>
          <w:sz w:val="24"/>
          <w:szCs w:val="24"/>
        </w:rPr>
        <w:t xml:space="preserve">другие вопросы, подлежащие решению по согласованию или с учётом мнения профсоюзного комитета согласно </w:t>
      </w:r>
      <w:r w:rsidR="00DA6F7E" w:rsidRPr="00831EC8">
        <w:rPr>
          <w:sz w:val="24"/>
          <w:szCs w:val="24"/>
        </w:rPr>
        <w:t>законодательству,</w:t>
      </w:r>
      <w:r w:rsidRPr="00831EC8">
        <w:rPr>
          <w:sz w:val="24"/>
          <w:szCs w:val="24"/>
        </w:rPr>
        <w:t xml:space="preserve"> либо отраслевым или генеральному соглашениям</w:t>
      </w:r>
      <w:r w:rsidR="005A1210" w:rsidRPr="00831EC8">
        <w:rPr>
          <w:sz w:val="24"/>
          <w:szCs w:val="24"/>
        </w:rPr>
        <w:t xml:space="preserve"> и настоящему коллективному договору</w:t>
      </w:r>
      <w:r w:rsidRPr="00831EC8">
        <w:rPr>
          <w:sz w:val="24"/>
          <w:szCs w:val="24"/>
        </w:rPr>
        <w:t>.</w:t>
      </w:r>
    </w:p>
    <w:p w:rsidR="003077A0" w:rsidRPr="00831EC8" w:rsidRDefault="00BC742F" w:rsidP="004D44F8">
      <w:pPr>
        <w:autoSpaceDE w:val="0"/>
        <w:autoSpaceDN w:val="0"/>
        <w:adjustRightInd w:val="0"/>
        <w:ind w:firstLine="567"/>
        <w:jc w:val="both"/>
        <w:outlineLvl w:val="3"/>
        <w:rPr>
          <w:sz w:val="24"/>
          <w:szCs w:val="24"/>
        </w:rPr>
      </w:pPr>
      <w:r w:rsidRPr="00831EC8">
        <w:rPr>
          <w:b/>
          <w:sz w:val="24"/>
          <w:szCs w:val="24"/>
        </w:rPr>
        <w:t>7</w:t>
      </w:r>
      <w:r w:rsidR="003077A0" w:rsidRPr="00831EC8">
        <w:rPr>
          <w:b/>
          <w:sz w:val="24"/>
          <w:szCs w:val="24"/>
        </w:rPr>
        <w:t>.</w:t>
      </w:r>
      <w:r w:rsidR="0094722C" w:rsidRPr="00831EC8">
        <w:rPr>
          <w:b/>
          <w:sz w:val="24"/>
          <w:szCs w:val="24"/>
        </w:rPr>
        <w:t>2.6</w:t>
      </w:r>
      <w:r w:rsidR="003077A0" w:rsidRPr="00831EC8">
        <w:rPr>
          <w:b/>
          <w:sz w:val="24"/>
          <w:szCs w:val="24"/>
        </w:rPr>
        <w:t>.</w:t>
      </w:r>
      <w:r w:rsidR="003077A0" w:rsidRPr="00831EC8">
        <w:rPr>
          <w:sz w:val="24"/>
          <w:szCs w:val="24"/>
        </w:rPr>
        <w:t xml:space="preserve"> </w:t>
      </w:r>
      <w:r w:rsidR="00C868FA" w:rsidRPr="00831EC8">
        <w:rPr>
          <w:sz w:val="24"/>
          <w:szCs w:val="24"/>
        </w:rPr>
        <w:t>В учреждении устанавливается</w:t>
      </w:r>
      <w:r w:rsidR="003077A0" w:rsidRPr="00831EC8">
        <w:rPr>
          <w:sz w:val="24"/>
          <w:szCs w:val="24"/>
        </w:rPr>
        <w:t xml:space="preserve"> следующий порядок согласования локальных нормативных актов:</w:t>
      </w:r>
    </w:p>
    <w:p w:rsidR="005A1210" w:rsidRPr="00831EC8" w:rsidRDefault="005A1210" w:rsidP="005A1210">
      <w:pPr>
        <w:autoSpaceDE w:val="0"/>
        <w:autoSpaceDN w:val="0"/>
        <w:adjustRightInd w:val="0"/>
        <w:ind w:firstLine="540"/>
        <w:jc w:val="both"/>
        <w:outlineLvl w:val="3"/>
        <w:rPr>
          <w:sz w:val="24"/>
          <w:szCs w:val="24"/>
        </w:rPr>
      </w:pPr>
      <w:r w:rsidRPr="00831EC8">
        <w:rPr>
          <w:sz w:val="24"/>
          <w:szCs w:val="24"/>
        </w:rPr>
        <w:t>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(далее – профсоюзный орган).</w:t>
      </w:r>
    </w:p>
    <w:p w:rsidR="005A1210" w:rsidRPr="00831EC8" w:rsidRDefault="005A1210" w:rsidP="005A1210">
      <w:pPr>
        <w:autoSpaceDE w:val="0"/>
        <w:autoSpaceDN w:val="0"/>
        <w:adjustRightInd w:val="0"/>
        <w:ind w:firstLine="540"/>
        <w:jc w:val="both"/>
        <w:outlineLvl w:val="3"/>
        <w:rPr>
          <w:sz w:val="24"/>
          <w:szCs w:val="24"/>
        </w:rPr>
      </w:pPr>
      <w:r w:rsidRPr="00831EC8">
        <w:rPr>
          <w:sz w:val="24"/>
          <w:szCs w:val="24"/>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5A1210" w:rsidRPr="00831EC8" w:rsidRDefault="002A4710" w:rsidP="005A1210">
      <w:pPr>
        <w:autoSpaceDE w:val="0"/>
        <w:autoSpaceDN w:val="0"/>
        <w:adjustRightInd w:val="0"/>
        <w:ind w:firstLine="540"/>
        <w:jc w:val="both"/>
        <w:outlineLvl w:val="3"/>
        <w:rPr>
          <w:sz w:val="24"/>
          <w:szCs w:val="24"/>
        </w:rPr>
      </w:pPr>
      <w:r w:rsidRPr="00831EC8">
        <w:rPr>
          <w:sz w:val="24"/>
          <w:szCs w:val="24"/>
        </w:rPr>
        <w:t xml:space="preserve">3. В случае </w:t>
      </w:r>
      <w:r w:rsidR="005A1210" w:rsidRPr="00831EC8">
        <w:rPr>
          <w:sz w:val="24"/>
          <w:szCs w:val="24"/>
        </w:rPr>
        <w:t>если выборный орган первичной профсоюзной организации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5A1210" w:rsidRPr="00831EC8" w:rsidRDefault="005A1210" w:rsidP="00BC742F">
      <w:pPr>
        <w:autoSpaceDE w:val="0"/>
        <w:autoSpaceDN w:val="0"/>
        <w:adjustRightInd w:val="0"/>
        <w:ind w:firstLine="540"/>
        <w:jc w:val="both"/>
        <w:outlineLvl w:val="3"/>
        <w:rPr>
          <w:sz w:val="24"/>
          <w:szCs w:val="24"/>
        </w:rPr>
      </w:pPr>
      <w:r w:rsidRPr="00831EC8">
        <w:rPr>
          <w:sz w:val="24"/>
          <w:szCs w:val="24"/>
        </w:rPr>
        <w:t xml:space="preserve">4. При недостижении согласия, возникшие разногласия оформляются протоколом, после </w:t>
      </w:r>
      <w:r w:rsidR="00DA6F7E" w:rsidRPr="00831EC8">
        <w:rPr>
          <w:sz w:val="24"/>
          <w:szCs w:val="24"/>
        </w:rPr>
        <w:t>чего-либо</w:t>
      </w:r>
      <w:r w:rsidRPr="00831EC8">
        <w:rPr>
          <w:sz w:val="24"/>
          <w:szCs w:val="24"/>
        </w:rPr>
        <w:t xml:space="preserve"> работодатель принимает локальный нормативный акт на тех условиях, которые были согласованы, либо продолжает консультации.</w:t>
      </w:r>
    </w:p>
    <w:p w:rsidR="00E04B6C" w:rsidRPr="00831EC8" w:rsidRDefault="00E04B6C" w:rsidP="004D44F8">
      <w:pPr>
        <w:autoSpaceDE w:val="0"/>
        <w:autoSpaceDN w:val="0"/>
        <w:adjustRightInd w:val="0"/>
        <w:ind w:firstLine="567"/>
        <w:jc w:val="both"/>
        <w:outlineLvl w:val="3"/>
        <w:rPr>
          <w:sz w:val="24"/>
          <w:szCs w:val="24"/>
        </w:rPr>
      </w:pPr>
    </w:p>
    <w:p w:rsidR="00DB7C08" w:rsidRPr="00831EC8" w:rsidRDefault="00BC742F" w:rsidP="004D44F8">
      <w:pPr>
        <w:pStyle w:val="a7"/>
        <w:ind w:firstLine="567"/>
        <w:jc w:val="both"/>
        <w:outlineLvl w:val="0"/>
        <w:rPr>
          <w:sz w:val="24"/>
          <w:szCs w:val="24"/>
        </w:rPr>
      </w:pPr>
      <w:r w:rsidRPr="00831EC8">
        <w:rPr>
          <w:sz w:val="24"/>
          <w:szCs w:val="24"/>
        </w:rPr>
        <w:t>7</w:t>
      </w:r>
      <w:r w:rsidR="004D44F8" w:rsidRPr="00831EC8">
        <w:rPr>
          <w:sz w:val="24"/>
          <w:szCs w:val="24"/>
        </w:rPr>
        <w:t xml:space="preserve">.3. </w:t>
      </w:r>
      <w:r w:rsidR="002C3641" w:rsidRPr="00831EC8">
        <w:rPr>
          <w:sz w:val="24"/>
          <w:szCs w:val="24"/>
        </w:rPr>
        <w:t>Первичная профсоюзная организация</w:t>
      </w:r>
      <w:r w:rsidR="00DB7C08" w:rsidRPr="00831EC8">
        <w:rPr>
          <w:sz w:val="24"/>
          <w:szCs w:val="24"/>
        </w:rPr>
        <w:t xml:space="preserve"> обязуется:</w:t>
      </w:r>
    </w:p>
    <w:p w:rsidR="00DB7C08" w:rsidRPr="00831EC8" w:rsidRDefault="00BC742F" w:rsidP="004D44F8">
      <w:pPr>
        <w:pStyle w:val="a7"/>
        <w:ind w:firstLine="567"/>
        <w:jc w:val="both"/>
        <w:rPr>
          <w:b w:val="0"/>
          <w:sz w:val="24"/>
          <w:szCs w:val="24"/>
        </w:rPr>
      </w:pPr>
      <w:r w:rsidRPr="00831EC8">
        <w:rPr>
          <w:sz w:val="24"/>
          <w:szCs w:val="24"/>
        </w:rPr>
        <w:t>7</w:t>
      </w:r>
      <w:r w:rsidR="00DB7C08" w:rsidRPr="00831EC8">
        <w:rPr>
          <w:sz w:val="24"/>
          <w:szCs w:val="24"/>
        </w:rPr>
        <w:t>.</w:t>
      </w:r>
      <w:r w:rsidR="004D44F8" w:rsidRPr="00831EC8">
        <w:rPr>
          <w:sz w:val="24"/>
          <w:szCs w:val="24"/>
        </w:rPr>
        <w:t>3.1</w:t>
      </w:r>
      <w:r w:rsidR="00DB7C08" w:rsidRPr="00831EC8">
        <w:rPr>
          <w:sz w:val="24"/>
          <w:szCs w:val="24"/>
        </w:rPr>
        <w:t>.</w:t>
      </w:r>
      <w:r w:rsidR="00DB7C08" w:rsidRPr="00831EC8">
        <w:rPr>
          <w:b w:val="0"/>
          <w:sz w:val="24"/>
          <w:szCs w:val="24"/>
        </w:rPr>
        <w:t xml:space="preserve"> Осуществлять контроль за соблюдением </w:t>
      </w:r>
      <w:r w:rsidR="005A1210" w:rsidRPr="00831EC8">
        <w:rPr>
          <w:b w:val="0"/>
          <w:sz w:val="24"/>
          <w:szCs w:val="24"/>
        </w:rPr>
        <w:t xml:space="preserve">работодателем и его представителями законодательства о труде, об охране труда, соглашений, коллективных договоров, других </w:t>
      </w:r>
      <w:r w:rsidR="00DA6F7E" w:rsidRPr="00831EC8">
        <w:rPr>
          <w:b w:val="0"/>
          <w:sz w:val="24"/>
          <w:szCs w:val="24"/>
        </w:rPr>
        <w:t>нормативных актов</w:t>
      </w:r>
      <w:r w:rsidR="005A1210" w:rsidRPr="00831EC8">
        <w:rPr>
          <w:b w:val="0"/>
          <w:sz w:val="24"/>
          <w:szCs w:val="24"/>
        </w:rPr>
        <w:t>, действующих в образовательном учреждении</w:t>
      </w:r>
      <w:r w:rsidR="00DB7C08" w:rsidRPr="00831EC8">
        <w:rPr>
          <w:b w:val="0"/>
          <w:sz w:val="24"/>
          <w:szCs w:val="24"/>
        </w:rPr>
        <w:t>.</w:t>
      </w:r>
    </w:p>
    <w:p w:rsidR="005A1210" w:rsidRPr="00831EC8" w:rsidRDefault="005A1210" w:rsidP="005A1210">
      <w:pPr>
        <w:pStyle w:val="a7"/>
        <w:suppressAutoHyphens/>
        <w:ind w:firstLine="540"/>
        <w:jc w:val="both"/>
        <w:rPr>
          <w:b w:val="0"/>
          <w:sz w:val="24"/>
          <w:szCs w:val="24"/>
        </w:rPr>
      </w:pPr>
      <w:r w:rsidRPr="00831EC8">
        <w:rPr>
          <w:b w:val="0"/>
          <w:sz w:val="24"/>
          <w:szCs w:val="24"/>
        </w:rPr>
        <w:t xml:space="preserve">Осуществлять защиту трудовых прав и интересов членов Профсоюза. </w:t>
      </w:r>
    </w:p>
    <w:p w:rsidR="005A1210" w:rsidRPr="00831EC8" w:rsidRDefault="00BC742F" w:rsidP="005A1210">
      <w:pPr>
        <w:pStyle w:val="a7"/>
        <w:suppressAutoHyphens/>
        <w:ind w:firstLine="540"/>
        <w:jc w:val="both"/>
        <w:rPr>
          <w:b w:val="0"/>
          <w:sz w:val="24"/>
          <w:szCs w:val="24"/>
        </w:rPr>
      </w:pPr>
      <w:r w:rsidRPr="00831EC8">
        <w:rPr>
          <w:sz w:val="24"/>
          <w:szCs w:val="24"/>
        </w:rPr>
        <w:t>7</w:t>
      </w:r>
      <w:r w:rsidR="00DB7C08" w:rsidRPr="00831EC8">
        <w:rPr>
          <w:sz w:val="24"/>
          <w:szCs w:val="24"/>
        </w:rPr>
        <w:t>.</w:t>
      </w:r>
      <w:r w:rsidR="004D44F8" w:rsidRPr="00831EC8">
        <w:rPr>
          <w:sz w:val="24"/>
          <w:szCs w:val="24"/>
        </w:rPr>
        <w:t>3.</w:t>
      </w:r>
      <w:r w:rsidR="005A1210" w:rsidRPr="00831EC8">
        <w:rPr>
          <w:sz w:val="24"/>
          <w:szCs w:val="24"/>
        </w:rPr>
        <w:t>2</w:t>
      </w:r>
      <w:r w:rsidR="00DB7C08" w:rsidRPr="00831EC8">
        <w:rPr>
          <w:sz w:val="24"/>
          <w:szCs w:val="24"/>
        </w:rPr>
        <w:t>.</w:t>
      </w:r>
      <w:r w:rsidR="00DB7C08" w:rsidRPr="00831EC8">
        <w:rPr>
          <w:b w:val="0"/>
          <w:sz w:val="24"/>
          <w:szCs w:val="24"/>
        </w:rPr>
        <w:t xml:space="preserve"> </w:t>
      </w:r>
      <w:r w:rsidR="005A1210" w:rsidRPr="00831EC8">
        <w:rPr>
          <w:b w:val="0"/>
          <w:sz w:val="24"/>
          <w:szCs w:val="24"/>
        </w:rPr>
        <w:t>Вносить предложения по совершенствованию локальных нормативных актов, регулирующих социально - трудовые отношения и вопросы охраны труда.</w:t>
      </w:r>
    </w:p>
    <w:p w:rsidR="005A1210" w:rsidRPr="00831EC8" w:rsidRDefault="00BC742F" w:rsidP="005A1210">
      <w:pPr>
        <w:pStyle w:val="a7"/>
        <w:suppressAutoHyphens/>
        <w:ind w:firstLine="540"/>
        <w:jc w:val="both"/>
        <w:rPr>
          <w:b w:val="0"/>
          <w:dstrike/>
          <w:sz w:val="24"/>
          <w:szCs w:val="24"/>
        </w:rPr>
      </w:pPr>
      <w:r w:rsidRPr="00831EC8">
        <w:rPr>
          <w:sz w:val="24"/>
          <w:szCs w:val="24"/>
        </w:rPr>
        <w:t>7</w:t>
      </w:r>
      <w:r w:rsidR="005A1210" w:rsidRPr="00831EC8">
        <w:rPr>
          <w:sz w:val="24"/>
          <w:szCs w:val="24"/>
        </w:rPr>
        <w:t>.3.3.</w:t>
      </w:r>
      <w:r w:rsidR="005A1210" w:rsidRPr="00831EC8">
        <w:rPr>
          <w:b w:val="0"/>
          <w:sz w:val="24"/>
          <w:szCs w:val="24"/>
        </w:rPr>
        <w:t xml:space="preserve"> 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 </w:t>
      </w:r>
    </w:p>
    <w:p w:rsidR="005A1210" w:rsidRPr="00831EC8" w:rsidRDefault="00BC742F" w:rsidP="005A1210">
      <w:pPr>
        <w:pStyle w:val="a7"/>
        <w:suppressAutoHyphens/>
        <w:ind w:firstLine="540"/>
        <w:jc w:val="both"/>
        <w:rPr>
          <w:b w:val="0"/>
          <w:sz w:val="24"/>
          <w:szCs w:val="24"/>
        </w:rPr>
      </w:pPr>
      <w:r w:rsidRPr="00831EC8">
        <w:rPr>
          <w:sz w:val="24"/>
          <w:szCs w:val="24"/>
        </w:rPr>
        <w:t>7</w:t>
      </w:r>
      <w:r w:rsidR="005A1210" w:rsidRPr="00831EC8">
        <w:rPr>
          <w:sz w:val="24"/>
          <w:szCs w:val="24"/>
        </w:rPr>
        <w:t>.3.4.</w:t>
      </w:r>
      <w:r w:rsidR="005A1210" w:rsidRPr="00831EC8">
        <w:rPr>
          <w:b w:val="0"/>
          <w:sz w:val="24"/>
          <w:szCs w:val="24"/>
        </w:rPr>
        <w:t xml:space="preserve"> При проведении аттестации работников на соответствие занимаемой должности или квалификационную категорию представлять их интересы.</w:t>
      </w:r>
    </w:p>
    <w:p w:rsidR="0094722C" w:rsidRPr="00831EC8" w:rsidRDefault="0094722C" w:rsidP="0094722C">
      <w:pPr>
        <w:ind w:firstLine="708"/>
        <w:jc w:val="both"/>
        <w:rPr>
          <w:sz w:val="24"/>
          <w:szCs w:val="24"/>
        </w:rPr>
      </w:pPr>
      <w:r w:rsidRPr="00831EC8">
        <w:rPr>
          <w:b/>
          <w:sz w:val="24"/>
          <w:szCs w:val="24"/>
        </w:rPr>
        <w:t>7.3.5.</w:t>
      </w:r>
      <w:r w:rsidRPr="00831EC8">
        <w:rPr>
          <w:sz w:val="24"/>
          <w:szCs w:val="24"/>
        </w:rPr>
        <w:t xml:space="preserve"> Ходатайствовать пред вышестоящими профсоюзными органами об оказании работодателю необходимой консультационной, методической, информационной помощи в случае, если руководитель образовательной организации является членом Профсоюза;</w:t>
      </w:r>
    </w:p>
    <w:p w:rsidR="0094722C" w:rsidRPr="00831EC8" w:rsidRDefault="0094722C" w:rsidP="0094722C">
      <w:pPr>
        <w:ind w:firstLine="708"/>
        <w:jc w:val="both"/>
        <w:rPr>
          <w:sz w:val="24"/>
          <w:szCs w:val="24"/>
        </w:rPr>
      </w:pPr>
      <w:r w:rsidRPr="00831EC8">
        <w:rPr>
          <w:b/>
          <w:sz w:val="24"/>
          <w:szCs w:val="24"/>
        </w:rPr>
        <w:t>7.3.6</w:t>
      </w:r>
      <w:r w:rsidRPr="00831EC8">
        <w:rPr>
          <w:sz w:val="24"/>
          <w:szCs w:val="24"/>
        </w:rPr>
        <w:t>. Ходатайствовать пред вышестоящими профсоюзными органами об оказании работодателю необходимой помощи по вопросам обжалования действий надзорных органов, которые могут повлечь за собой нарушение прав или законных интересов работников в случае, если руководитель образовательной организации является членом Профсоюза;</w:t>
      </w:r>
    </w:p>
    <w:p w:rsidR="005A1210" w:rsidRPr="00831EC8" w:rsidRDefault="0094722C" w:rsidP="0094722C">
      <w:pPr>
        <w:ind w:firstLine="708"/>
        <w:jc w:val="both"/>
        <w:rPr>
          <w:sz w:val="24"/>
          <w:szCs w:val="24"/>
        </w:rPr>
      </w:pPr>
      <w:r w:rsidRPr="00831EC8">
        <w:rPr>
          <w:b/>
          <w:sz w:val="24"/>
          <w:szCs w:val="24"/>
        </w:rPr>
        <w:t>7.3.7.</w:t>
      </w:r>
      <w:r w:rsidRPr="00831EC8">
        <w:rPr>
          <w:sz w:val="24"/>
          <w:szCs w:val="24"/>
        </w:rPr>
        <w:t xml:space="preserve"> Ходатайствовать пред вышестоящими профсоюзными органами об оказании материальной помощи членам Профсоюза в соответствии с установленным в Профсоюзе порядком.</w:t>
      </w:r>
    </w:p>
    <w:p w:rsidR="005A1210" w:rsidRPr="00831EC8" w:rsidRDefault="00BC742F" w:rsidP="005A1210">
      <w:pPr>
        <w:pStyle w:val="a7"/>
        <w:suppressAutoHyphens/>
        <w:ind w:firstLine="540"/>
        <w:jc w:val="both"/>
        <w:rPr>
          <w:b w:val="0"/>
          <w:sz w:val="24"/>
          <w:szCs w:val="24"/>
        </w:rPr>
      </w:pPr>
      <w:r w:rsidRPr="00831EC8">
        <w:rPr>
          <w:sz w:val="24"/>
          <w:szCs w:val="24"/>
        </w:rPr>
        <w:t>7</w:t>
      </w:r>
      <w:r w:rsidR="005A1210" w:rsidRPr="00831EC8">
        <w:rPr>
          <w:sz w:val="24"/>
          <w:szCs w:val="24"/>
        </w:rPr>
        <w:t>.3.8.</w:t>
      </w:r>
      <w:r w:rsidR="005A1210" w:rsidRPr="00831EC8">
        <w:rPr>
          <w:b w:val="0"/>
          <w:sz w:val="24"/>
          <w:szCs w:val="24"/>
        </w:rPr>
        <w:t xml:space="preserve"> Содействовать реализации настоящего коллективного договора, снижению социальной напряженности в трудовом коллективе.</w:t>
      </w:r>
    </w:p>
    <w:p w:rsidR="0094722C" w:rsidRPr="00831EC8" w:rsidRDefault="00BC742F" w:rsidP="0094722C">
      <w:pPr>
        <w:ind w:firstLine="708"/>
        <w:jc w:val="both"/>
        <w:rPr>
          <w:sz w:val="24"/>
          <w:szCs w:val="24"/>
        </w:rPr>
      </w:pPr>
      <w:r w:rsidRPr="00831EC8">
        <w:rPr>
          <w:b/>
          <w:sz w:val="24"/>
          <w:szCs w:val="24"/>
        </w:rPr>
        <w:t>7</w:t>
      </w:r>
      <w:r w:rsidR="005A1210" w:rsidRPr="00831EC8">
        <w:rPr>
          <w:b/>
          <w:sz w:val="24"/>
          <w:szCs w:val="24"/>
        </w:rPr>
        <w:t xml:space="preserve">.3.9. </w:t>
      </w:r>
      <w:r w:rsidR="0094722C" w:rsidRPr="00831EC8">
        <w:rPr>
          <w:sz w:val="24"/>
          <w:szCs w:val="24"/>
        </w:rPr>
        <w:t>Доводить до сведения работников и работодателя отдельные нормы действующего трудового законодательства и законодательства по охране труда.</w:t>
      </w:r>
    </w:p>
    <w:p w:rsidR="005A1210" w:rsidRPr="00831EC8" w:rsidRDefault="00BC742F" w:rsidP="005A1210">
      <w:pPr>
        <w:pStyle w:val="a7"/>
        <w:suppressAutoHyphens/>
        <w:ind w:firstLine="540"/>
        <w:jc w:val="both"/>
        <w:rPr>
          <w:b w:val="0"/>
          <w:sz w:val="24"/>
          <w:szCs w:val="24"/>
        </w:rPr>
      </w:pPr>
      <w:r w:rsidRPr="00831EC8">
        <w:rPr>
          <w:sz w:val="24"/>
          <w:szCs w:val="24"/>
        </w:rPr>
        <w:t>7</w:t>
      </w:r>
      <w:r w:rsidR="005A1210" w:rsidRPr="00831EC8">
        <w:rPr>
          <w:sz w:val="24"/>
          <w:szCs w:val="24"/>
        </w:rPr>
        <w:t>.3.10.</w:t>
      </w:r>
      <w:r w:rsidR="005A1210" w:rsidRPr="00831EC8">
        <w:rPr>
          <w:b w:val="0"/>
          <w:sz w:val="24"/>
          <w:szCs w:val="24"/>
        </w:rPr>
        <w:t xml:space="preserve"> Вести контроль педагогического стажа работников – членов Профсоюза, дающего право на досрочное назначение страховой пенсии по старости.</w:t>
      </w:r>
    </w:p>
    <w:p w:rsidR="005A1210" w:rsidRPr="00831EC8" w:rsidRDefault="00BC742F" w:rsidP="005A1210">
      <w:pPr>
        <w:pStyle w:val="a7"/>
        <w:suppressAutoHyphens/>
        <w:ind w:firstLine="540"/>
        <w:jc w:val="both"/>
        <w:rPr>
          <w:b w:val="0"/>
          <w:sz w:val="24"/>
          <w:szCs w:val="24"/>
        </w:rPr>
      </w:pPr>
      <w:r w:rsidRPr="00831EC8">
        <w:rPr>
          <w:sz w:val="24"/>
          <w:szCs w:val="24"/>
        </w:rPr>
        <w:t>7</w:t>
      </w:r>
      <w:r w:rsidR="005A1210" w:rsidRPr="00831EC8">
        <w:rPr>
          <w:sz w:val="24"/>
          <w:szCs w:val="24"/>
        </w:rPr>
        <w:t xml:space="preserve">.3.11. </w:t>
      </w:r>
      <w:r w:rsidR="005A1210" w:rsidRPr="00831EC8">
        <w:rPr>
          <w:b w:val="0"/>
          <w:sz w:val="24"/>
          <w:szCs w:val="24"/>
        </w:rPr>
        <w:t>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3E1E13" w:rsidRPr="00831EC8" w:rsidRDefault="00851900" w:rsidP="00860E81">
      <w:pPr>
        <w:pStyle w:val="a7"/>
        <w:ind w:firstLine="567"/>
        <w:jc w:val="both"/>
        <w:rPr>
          <w:b w:val="0"/>
          <w:sz w:val="24"/>
          <w:szCs w:val="24"/>
        </w:rPr>
      </w:pPr>
      <w:r w:rsidRPr="00831EC8">
        <w:rPr>
          <w:sz w:val="24"/>
          <w:szCs w:val="24"/>
        </w:rPr>
        <w:t>7</w:t>
      </w:r>
      <w:r w:rsidR="00C32BCC" w:rsidRPr="00831EC8">
        <w:rPr>
          <w:sz w:val="24"/>
          <w:szCs w:val="24"/>
        </w:rPr>
        <w:t>.3.</w:t>
      </w:r>
      <w:r w:rsidRPr="00831EC8">
        <w:rPr>
          <w:sz w:val="24"/>
          <w:szCs w:val="24"/>
        </w:rPr>
        <w:t>12</w:t>
      </w:r>
      <w:r w:rsidR="00C32BCC" w:rsidRPr="00831EC8">
        <w:rPr>
          <w:sz w:val="24"/>
          <w:szCs w:val="24"/>
        </w:rPr>
        <w:t xml:space="preserve">. </w:t>
      </w:r>
      <w:r w:rsidR="00C32BCC" w:rsidRPr="00831EC8">
        <w:rPr>
          <w:b w:val="0"/>
          <w:sz w:val="24"/>
          <w:szCs w:val="24"/>
        </w:rPr>
        <w:t>Ходатайствовать перед вышестоящими профсоюзными органами, перед муниципальными и государственными органами о награждении работников – членов Профсоюза профсоюзными наградами, муниципальными и государственными наградами за достижения в профсоюзной и в трудовой деятельности</w:t>
      </w:r>
      <w:r w:rsidR="00382E83" w:rsidRPr="00831EC8">
        <w:rPr>
          <w:b w:val="0"/>
          <w:sz w:val="24"/>
          <w:szCs w:val="24"/>
        </w:rPr>
        <w:t>.</w:t>
      </w:r>
    </w:p>
    <w:p w:rsidR="0094722C" w:rsidRPr="00831EC8" w:rsidRDefault="0094722C" w:rsidP="003E1E13">
      <w:pPr>
        <w:pStyle w:val="a7"/>
        <w:ind w:firstLine="567"/>
        <w:jc w:val="left"/>
        <w:outlineLvl w:val="0"/>
        <w:rPr>
          <w:sz w:val="24"/>
          <w:szCs w:val="24"/>
        </w:rPr>
      </w:pPr>
    </w:p>
    <w:p w:rsidR="00DB7C08" w:rsidRPr="00831EC8" w:rsidRDefault="00DB7C08" w:rsidP="003E1E13">
      <w:pPr>
        <w:pStyle w:val="a7"/>
        <w:ind w:firstLine="567"/>
        <w:jc w:val="left"/>
        <w:outlineLvl w:val="0"/>
        <w:rPr>
          <w:sz w:val="24"/>
          <w:szCs w:val="24"/>
        </w:rPr>
      </w:pPr>
      <w:r w:rsidRPr="00831EC8">
        <w:rPr>
          <w:sz w:val="24"/>
          <w:szCs w:val="24"/>
        </w:rPr>
        <w:t xml:space="preserve">Раздел </w:t>
      </w:r>
      <w:r w:rsidR="00BC742F" w:rsidRPr="00831EC8">
        <w:rPr>
          <w:sz w:val="24"/>
          <w:szCs w:val="24"/>
        </w:rPr>
        <w:t>8</w:t>
      </w:r>
      <w:r w:rsidRPr="00831EC8">
        <w:rPr>
          <w:sz w:val="24"/>
          <w:szCs w:val="24"/>
        </w:rPr>
        <w:t>. Разрешение трудовых споров.</w:t>
      </w:r>
    </w:p>
    <w:p w:rsidR="00DB7C08" w:rsidRPr="00831EC8" w:rsidRDefault="00BC742F" w:rsidP="004D44F8">
      <w:pPr>
        <w:pStyle w:val="a7"/>
        <w:ind w:firstLine="567"/>
        <w:jc w:val="both"/>
        <w:rPr>
          <w:b w:val="0"/>
          <w:sz w:val="24"/>
          <w:szCs w:val="24"/>
        </w:rPr>
      </w:pPr>
      <w:r w:rsidRPr="00831EC8">
        <w:rPr>
          <w:sz w:val="24"/>
          <w:szCs w:val="24"/>
        </w:rPr>
        <w:t>8</w:t>
      </w:r>
      <w:r w:rsidR="00DB7C08" w:rsidRPr="00831EC8">
        <w:rPr>
          <w:sz w:val="24"/>
          <w:szCs w:val="24"/>
        </w:rPr>
        <w:t xml:space="preserve">.1. </w:t>
      </w:r>
      <w:r w:rsidR="00DB7C08" w:rsidRPr="00831EC8">
        <w:rPr>
          <w:b w:val="0"/>
          <w:sz w:val="24"/>
          <w:szCs w:val="24"/>
        </w:rPr>
        <w:t>Коллективные трудовые споры разрешаются в порядке, предусмо</w:t>
      </w:r>
      <w:r w:rsidR="00DB7C08" w:rsidRPr="00831EC8">
        <w:rPr>
          <w:b w:val="0"/>
          <w:sz w:val="24"/>
          <w:szCs w:val="24"/>
        </w:rPr>
        <w:t>т</w:t>
      </w:r>
      <w:r w:rsidR="00DB7C08" w:rsidRPr="00831EC8">
        <w:rPr>
          <w:b w:val="0"/>
          <w:sz w:val="24"/>
          <w:szCs w:val="24"/>
        </w:rPr>
        <w:t xml:space="preserve">ренном в главе 61 ТК РФ «Рассмотрение и разрешение коллективных трудовых споров». </w:t>
      </w:r>
    </w:p>
    <w:p w:rsidR="004A7A9B" w:rsidRDefault="00BC742F" w:rsidP="004D44F8">
      <w:pPr>
        <w:pStyle w:val="a7"/>
        <w:ind w:firstLine="567"/>
        <w:jc w:val="both"/>
        <w:rPr>
          <w:b w:val="0"/>
          <w:sz w:val="24"/>
          <w:szCs w:val="24"/>
        </w:rPr>
      </w:pPr>
      <w:r w:rsidRPr="00831EC8">
        <w:rPr>
          <w:sz w:val="24"/>
          <w:szCs w:val="24"/>
        </w:rPr>
        <w:t>8</w:t>
      </w:r>
      <w:r w:rsidR="00DB7C08" w:rsidRPr="00831EC8">
        <w:rPr>
          <w:sz w:val="24"/>
          <w:szCs w:val="24"/>
        </w:rPr>
        <w:t>.2</w:t>
      </w:r>
      <w:r w:rsidR="00DB7C08" w:rsidRPr="00831EC8">
        <w:rPr>
          <w:b w:val="0"/>
          <w:sz w:val="24"/>
          <w:szCs w:val="24"/>
        </w:rPr>
        <w:t xml:space="preserve">. </w:t>
      </w:r>
      <w:r w:rsidR="004A7A9B" w:rsidRPr="008B4E3D">
        <w:rPr>
          <w:b w:val="0"/>
          <w:sz w:val="24"/>
          <w:szCs w:val="24"/>
        </w:rPr>
        <w:t>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w:t>
      </w:r>
      <w:r w:rsidR="004A7A9B">
        <w:rPr>
          <w:b w:val="0"/>
          <w:sz w:val="24"/>
          <w:szCs w:val="24"/>
        </w:rPr>
        <w:t xml:space="preserve"> и разрешение</w:t>
      </w:r>
      <w:r w:rsidR="004A7A9B" w:rsidRPr="008B4E3D">
        <w:rPr>
          <w:b w:val="0"/>
          <w:sz w:val="24"/>
          <w:szCs w:val="24"/>
        </w:rPr>
        <w:t xml:space="preserve"> и</w:t>
      </w:r>
      <w:r w:rsidR="004A7A9B" w:rsidRPr="008B4E3D">
        <w:rPr>
          <w:b w:val="0"/>
          <w:sz w:val="24"/>
          <w:szCs w:val="24"/>
        </w:rPr>
        <w:t>н</w:t>
      </w:r>
      <w:r w:rsidR="004A7A9B" w:rsidRPr="008B4E3D">
        <w:rPr>
          <w:b w:val="0"/>
          <w:sz w:val="24"/>
          <w:szCs w:val="24"/>
        </w:rPr>
        <w:t>дивидуальных трудовых споров».</w:t>
      </w:r>
    </w:p>
    <w:p w:rsidR="00111B65" w:rsidRPr="00831EC8" w:rsidRDefault="00BC742F" w:rsidP="004D44F8">
      <w:pPr>
        <w:pStyle w:val="a7"/>
        <w:ind w:firstLine="567"/>
        <w:jc w:val="both"/>
        <w:rPr>
          <w:b w:val="0"/>
          <w:sz w:val="24"/>
          <w:szCs w:val="24"/>
        </w:rPr>
      </w:pPr>
      <w:r w:rsidRPr="00831EC8">
        <w:rPr>
          <w:sz w:val="24"/>
          <w:szCs w:val="24"/>
        </w:rPr>
        <w:t>8</w:t>
      </w:r>
      <w:r w:rsidR="00111B65" w:rsidRPr="00831EC8">
        <w:rPr>
          <w:sz w:val="24"/>
          <w:szCs w:val="24"/>
        </w:rPr>
        <w:t>.3.</w:t>
      </w:r>
      <w:r w:rsidR="00111B65" w:rsidRPr="00831EC8">
        <w:rPr>
          <w:b w:val="0"/>
          <w:sz w:val="24"/>
          <w:szCs w:val="24"/>
        </w:rPr>
        <w:t xml:space="preserve"> Работодатель </w:t>
      </w:r>
      <w:r w:rsidR="004C6D10" w:rsidRPr="00831EC8">
        <w:rPr>
          <w:b w:val="0"/>
          <w:sz w:val="24"/>
          <w:szCs w:val="24"/>
        </w:rPr>
        <w:t xml:space="preserve">по предложению </w:t>
      </w:r>
      <w:r w:rsidR="002C3641" w:rsidRPr="00831EC8">
        <w:rPr>
          <w:b w:val="0"/>
          <w:sz w:val="24"/>
          <w:szCs w:val="24"/>
        </w:rPr>
        <w:t>первичной профсоюзной организации</w:t>
      </w:r>
      <w:r w:rsidR="004C6D10" w:rsidRPr="00831EC8">
        <w:rPr>
          <w:b w:val="0"/>
          <w:sz w:val="24"/>
          <w:szCs w:val="24"/>
        </w:rPr>
        <w:t xml:space="preserve"> </w:t>
      </w:r>
      <w:r w:rsidR="00111B65" w:rsidRPr="00831EC8">
        <w:rPr>
          <w:b w:val="0"/>
          <w:sz w:val="24"/>
          <w:szCs w:val="24"/>
        </w:rPr>
        <w:t xml:space="preserve">обязуется создать комиссию по трудовым спорам из равного числа представителей работников и работодателя, утвердить ее состав приказом, обеспечить </w:t>
      </w:r>
      <w:r w:rsidR="004B65DB" w:rsidRPr="00831EC8">
        <w:rPr>
          <w:b w:val="0"/>
          <w:sz w:val="24"/>
          <w:szCs w:val="24"/>
        </w:rPr>
        <w:t>организационно-техническую деятельность</w:t>
      </w:r>
      <w:r w:rsidR="00111B65" w:rsidRPr="00831EC8">
        <w:rPr>
          <w:b w:val="0"/>
          <w:sz w:val="24"/>
          <w:szCs w:val="24"/>
        </w:rPr>
        <w:t xml:space="preserve"> комиссии</w:t>
      </w:r>
      <w:r w:rsidR="00BC0DF0" w:rsidRPr="00831EC8">
        <w:rPr>
          <w:b w:val="0"/>
          <w:sz w:val="24"/>
          <w:szCs w:val="24"/>
        </w:rPr>
        <w:t xml:space="preserve">, </w:t>
      </w:r>
      <w:r w:rsidR="004B65DB" w:rsidRPr="00831EC8">
        <w:rPr>
          <w:b w:val="0"/>
          <w:sz w:val="24"/>
          <w:szCs w:val="24"/>
        </w:rPr>
        <w:t xml:space="preserve">возможность </w:t>
      </w:r>
      <w:r w:rsidR="00111B65" w:rsidRPr="00831EC8">
        <w:rPr>
          <w:b w:val="0"/>
          <w:sz w:val="24"/>
          <w:szCs w:val="24"/>
        </w:rPr>
        <w:t>принятия решений</w:t>
      </w:r>
      <w:r w:rsidR="00BC0DF0" w:rsidRPr="00831EC8">
        <w:rPr>
          <w:b w:val="0"/>
          <w:sz w:val="24"/>
          <w:szCs w:val="24"/>
        </w:rPr>
        <w:t>, а также исполнять ее решения</w:t>
      </w:r>
      <w:r w:rsidR="00111B65" w:rsidRPr="00831EC8">
        <w:rPr>
          <w:b w:val="0"/>
          <w:sz w:val="24"/>
          <w:szCs w:val="24"/>
        </w:rPr>
        <w:t>.</w:t>
      </w:r>
    </w:p>
    <w:p w:rsidR="00DB7C08" w:rsidRPr="00831EC8" w:rsidRDefault="00DB7C08" w:rsidP="004D44F8">
      <w:pPr>
        <w:pStyle w:val="a7"/>
        <w:ind w:firstLine="567"/>
        <w:jc w:val="both"/>
        <w:rPr>
          <w:b w:val="0"/>
          <w:sz w:val="24"/>
          <w:szCs w:val="24"/>
        </w:rPr>
      </w:pPr>
    </w:p>
    <w:p w:rsidR="00DB7C08" w:rsidRPr="00831EC8" w:rsidRDefault="00DB7C08" w:rsidP="00F12F67">
      <w:pPr>
        <w:pStyle w:val="a7"/>
        <w:ind w:firstLine="567"/>
        <w:outlineLvl w:val="0"/>
        <w:rPr>
          <w:b w:val="0"/>
          <w:sz w:val="24"/>
          <w:szCs w:val="24"/>
        </w:rPr>
      </w:pPr>
      <w:r w:rsidRPr="00831EC8">
        <w:rPr>
          <w:sz w:val="24"/>
          <w:szCs w:val="24"/>
        </w:rPr>
        <w:t xml:space="preserve">Раздел </w:t>
      </w:r>
      <w:r w:rsidR="00BC742F" w:rsidRPr="00831EC8">
        <w:rPr>
          <w:sz w:val="24"/>
          <w:szCs w:val="24"/>
        </w:rPr>
        <w:t>9</w:t>
      </w:r>
      <w:r w:rsidRPr="00831EC8">
        <w:rPr>
          <w:sz w:val="24"/>
          <w:szCs w:val="24"/>
        </w:rPr>
        <w:t>. Заключительные положения</w:t>
      </w:r>
      <w:r w:rsidRPr="00831EC8">
        <w:rPr>
          <w:b w:val="0"/>
          <w:sz w:val="24"/>
          <w:szCs w:val="24"/>
        </w:rPr>
        <w:t>.</w:t>
      </w:r>
    </w:p>
    <w:p w:rsidR="00DB7C08" w:rsidRPr="00831EC8" w:rsidRDefault="00BC742F" w:rsidP="004D44F8">
      <w:pPr>
        <w:pStyle w:val="a7"/>
        <w:ind w:firstLine="567"/>
        <w:jc w:val="both"/>
        <w:rPr>
          <w:b w:val="0"/>
          <w:sz w:val="24"/>
          <w:szCs w:val="24"/>
        </w:rPr>
      </w:pPr>
      <w:r w:rsidRPr="00831EC8">
        <w:rPr>
          <w:sz w:val="24"/>
          <w:szCs w:val="24"/>
        </w:rPr>
        <w:t>9</w:t>
      </w:r>
      <w:r w:rsidR="00DB7C08" w:rsidRPr="00831EC8">
        <w:rPr>
          <w:sz w:val="24"/>
          <w:szCs w:val="24"/>
        </w:rPr>
        <w:t xml:space="preserve">.1. </w:t>
      </w:r>
      <w:r w:rsidR="00DB7C08" w:rsidRPr="00831EC8">
        <w:rPr>
          <w:b w:val="0"/>
          <w:sz w:val="24"/>
          <w:szCs w:val="24"/>
        </w:rPr>
        <w:t>Контроль за выполнением коллективного договора осуществляется сторонами с созданием комиссии на паритетных условиях, а также органами по труду. При проведении ко</w:t>
      </w:r>
      <w:r w:rsidR="00DB7C08" w:rsidRPr="00831EC8">
        <w:rPr>
          <w:b w:val="0"/>
          <w:sz w:val="24"/>
          <w:szCs w:val="24"/>
        </w:rPr>
        <w:t>н</w:t>
      </w:r>
      <w:r w:rsidR="00DB7C08" w:rsidRPr="00831EC8">
        <w:rPr>
          <w:b w:val="0"/>
          <w:sz w:val="24"/>
          <w:szCs w:val="24"/>
        </w:rPr>
        <w:t>троля представители сторон обязаны предоставлять друг другу необходимую для этого инфо</w:t>
      </w:r>
      <w:r w:rsidR="00DB7C08" w:rsidRPr="00831EC8">
        <w:rPr>
          <w:b w:val="0"/>
          <w:sz w:val="24"/>
          <w:szCs w:val="24"/>
        </w:rPr>
        <w:t>р</w:t>
      </w:r>
      <w:r w:rsidR="00DB7C08" w:rsidRPr="00831EC8">
        <w:rPr>
          <w:b w:val="0"/>
          <w:sz w:val="24"/>
          <w:szCs w:val="24"/>
        </w:rPr>
        <w:t>мацию.</w:t>
      </w:r>
    </w:p>
    <w:p w:rsidR="00DB7C08" w:rsidRPr="00831EC8" w:rsidRDefault="00BC742F" w:rsidP="004D44F8">
      <w:pPr>
        <w:pStyle w:val="a7"/>
        <w:ind w:firstLine="567"/>
        <w:jc w:val="both"/>
        <w:rPr>
          <w:b w:val="0"/>
          <w:sz w:val="24"/>
          <w:szCs w:val="24"/>
        </w:rPr>
      </w:pPr>
      <w:r w:rsidRPr="00831EC8">
        <w:rPr>
          <w:sz w:val="24"/>
          <w:szCs w:val="24"/>
        </w:rPr>
        <w:t>9</w:t>
      </w:r>
      <w:r w:rsidR="00DB7C08" w:rsidRPr="00831EC8">
        <w:rPr>
          <w:sz w:val="24"/>
          <w:szCs w:val="24"/>
        </w:rPr>
        <w:t xml:space="preserve">.2. </w:t>
      </w:r>
      <w:r w:rsidR="00DB7C08" w:rsidRPr="00831EC8">
        <w:rPr>
          <w:b w:val="0"/>
          <w:sz w:val="24"/>
          <w:szCs w:val="24"/>
        </w:rPr>
        <w:t>Стороны ежегодно (раз в полугодие) отчитываются о выполнении коллективного договора на собрании (конференции) р</w:t>
      </w:r>
      <w:r w:rsidR="00DB7C08" w:rsidRPr="00831EC8">
        <w:rPr>
          <w:b w:val="0"/>
          <w:sz w:val="24"/>
          <w:szCs w:val="24"/>
        </w:rPr>
        <w:t>а</w:t>
      </w:r>
      <w:r w:rsidR="00DB7C08" w:rsidRPr="00831EC8">
        <w:rPr>
          <w:b w:val="0"/>
          <w:sz w:val="24"/>
          <w:szCs w:val="24"/>
        </w:rPr>
        <w:t>ботников учреждения.</w:t>
      </w:r>
    </w:p>
    <w:p w:rsidR="00DB7C08" w:rsidRPr="00831EC8" w:rsidRDefault="00BC742F" w:rsidP="004D44F8">
      <w:pPr>
        <w:pStyle w:val="a7"/>
        <w:ind w:firstLine="567"/>
        <w:jc w:val="both"/>
        <w:rPr>
          <w:b w:val="0"/>
          <w:sz w:val="24"/>
          <w:szCs w:val="24"/>
        </w:rPr>
      </w:pPr>
      <w:r w:rsidRPr="00831EC8">
        <w:rPr>
          <w:sz w:val="24"/>
          <w:szCs w:val="24"/>
        </w:rPr>
        <w:t>9</w:t>
      </w:r>
      <w:r w:rsidR="00DB7C08" w:rsidRPr="00831EC8">
        <w:rPr>
          <w:sz w:val="24"/>
          <w:szCs w:val="24"/>
        </w:rPr>
        <w:t xml:space="preserve">.3. </w:t>
      </w:r>
      <w:r w:rsidR="00DB7C08" w:rsidRPr="00831EC8">
        <w:rPr>
          <w:b w:val="0"/>
          <w:sz w:val="24"/>
          <w:szCs w:val="24"/>
        </w:rPr>
        <w:t>Изменения и дополнения в коллективный договор до истечения ср</w:t>
      </w:r>
      <w:r w:rsidR="00DB7C08" w:rsidRPr="00831EC8">
        <w:rPr>
          <w:b w:val="0"/>
          <w:sz w:val="24"/>
          <w:szCs w:val="24"/>
        </w:rPr>
        <w:t>о</w:t>
      </w:r>
      <w:r w:rsidR="00DB7C08" w:rsidRPr="00831EC8">
        <w:rPr>
          <w:b w:val="0"/>
          <w:sz w:val="24"/>
          <w:szCs w:val="24"/>
        </w:rPr>
        <w:t>ка действия вносятся только по взаимному согласию сторон и утверждаются</w:t>
      </w:r>
      <w:r w:rsidR="007D12C7" w:rsidRPr="00831EC8">
        <w:rPr>
          <w:b w:val="0"/>
          <w:sz w:val="24"/>
          <w:szCs w:val="24"/>
        </w:rPr>
        <w:t xml:space="preserve"> на общем </w:t>
      </w:r>
      <w:r w:rsidR="00DA6F7E" w:rsidRPr="00831EC8">
        <w:rPr>
          <w:b w:val="0"/>
          <w:sz w:val="24"/>
          <w:szCs w:val="24"/>
        </w:rPr>
        <w:t>собрании работников</w:t>
      </w:r>
      <w:r w:rsidR="00DB7C08" w:rsidRPr="00831EC8">
        <w:rPr>
          <w:b w:val="0"/>
          <w:sz w:val="24"/>
          <w:szCs w:val="24"/>
        </w:rPr>
        <w:t>.</w:t>
      </w:r>
    </w:p>
    <w:p w:rsidR="00DB7C08" w:rsidRPr="00831EC8" w:rsidRDefault="00BC742F" w:rsidP="004D44F8">
      <w:pPr>
        <w:pStyle w:val="a7"/>
        <w:ind w:firstLine="567"/>
        <w:jc w:val="both"/>
        <w:rPr>
          <w:b w:val="0"/>
          <w:sz w:val="24"/>
          <w:szCs w:val="24"/>
        </w:rPr>
      </w:pPr>
      <w:r w:rsidRPr="00831EC8">
        <w:rPr>
          <w:sz w:val="24"/>
          <w:szCs w:val="24"/>
        </w:rPr>
        <w:t>9</w:t>
      </w:r>
      <w:r w:rsidR="00DB7C08" w:rsidRPr="00831EC8">
        <w:rPr>
          <w:sz w:val="24"/>
          <w:szCs w:val="24"/>
        </w:rPr>
        <w:t xml:space="preserve">.4. </w:t>
      </w:r>
      <w:r w:rsidR="00DB7C08" w:rsidRPr="00831EC8">
        <w:rPr>
          <w:b w:val="0"/>
          <w:sz w:val="24"/>
          <w:szCs w:val="24"/>
        </w:rPr>
        <w:t>Работодатель за неисполнение коллективного договора и нарушение его условий несет ответственность в соответствии с законод</w:t>
      </w:r>
      <w:r w:rsidR="00DB7C08" w:rsidRPr="00831EC8">
        <w:rPr>
          <w:b w:val="0"/>
          <w:sz w:val="24"/>
          <w:szCs w:val="24"/>
        </w:rPr>
        <w:t>а</w:t>
      </w:r>
      <w:r w:rsidR="00DB7C08" w:rsidRPr="00831EC8">
        <w:rPr>
          <w:b w:val="0"/>
          <w:sz w:val="24"/>
          <w:szCs w:val="24"/>
        </w:rPr>
        <w:t>тельством.</w:t>
      </w:r>
    </w:p>
    <w:p w:rsidR="004D44F8" w:rsidRPr="00831EC8" w:rsidRDefault="00BC742F" w:rsidP="002802A0">
      <w:pPr>
        <w:pStyle w:val="a7"/>
        <w:ind w:firstLine="567"/>
        <w:jc w:val="both"/>
        <w:rPr>
          <w:b w:val="0"/>
          <w:sz w:val="24"/>
          <w:szCs w:val="24"/>
        </w:rPr>
      </w:pPr>
      <w:r w:rsidRPr="00831EC8">
        <w:rPr>
          <w:sz w:val="24"/>
          <w:szCs w:val="24"/>
        </w:rPr>
        <w:t>9</w:t>
      </w:r>
      <w:r w:rsidR="00DB7C08" w:rsidRPr="00831EC8">
        <w:rPr>
          <w:sz w:val="24"/>
          <w:szCs w:val="24"/>
        </w:rPr>
        <w:t xml:space="preserve">.5. </w:t>
      </w:r>
      <w:r w:rsidR="00DB7C08" w:rsidRPr="00831EC8">
        <w:rPr>
          <w:b w:val="0"/>
          <w:sz w:val="24"/>
          <w:szCs w:val="24"/>
        </w:rPr>
        <w:t>Профсоюзная организация за невыполнение обязательств по коллективному д</w:t>
      </w:r>
      <w:r w:rsidR="00DB7C08" w:rsidRPr="00831EC8">
        <w:rPr>
          <w:b w:val="0"/>
          <w:sz w:val="24"/>
          <w:szCs w:val="24"/>
        </w:rPr>
        <w:t>о</w:t>
      </w:r>
      <w:r w:rsidR="00DB7C08" w:rsidRPr="00831EC8">
        <w:rPr>
          <w:b w:val="0"/>
          <w:sz w:val="24"/>
          <w:szCs w:val="24"/>
        </w:rPr>
        <w:t>говору несет ответственность в соответствии с Уставом профсоюза и законодательством о труде.</w:t>
      </w:r>
    </w:p>
    <w:p w:rsidR="005E127C" w:rsidRPr="00831EC8" w:rsidRDefault="005E127C" w:rsidP="002802A0">
      <w:pPr>
        <w:pStyle w:val="a7"/>
        <w:ind w:firstLine="567"/>
        <w:jc w:val="both"/>
        <w:rPr>
          <w:b w:val="0"/>
          <w:sz w:val="24"/>
          <w:szCs w:val="24"/>
        </w:rPr>
      </w:pPr>
    </w:p>
    <w:p w:rsidR="005E127C" w:rsidRPr="00831EC8" w:rsidRDefault="005E127C" w:rsidP="002802A0">
      <w:pPr>
        <w:pStyle w:val="a7"/>
        <w:ind w:firstLine="567"/>
        <w:jc w:val="both"/>
        <w:rPr>
          <w:b w:val="0"/>
          <w:sz w:val="24"/>
          <w:szCs w:val="24"/>
        </w:rPr>
      </w:pPr>
    </w:p>
    <w:p w:rsidR="005E127C" w:rsidRPr="00831EC8" w:rsidRDefault="005E127C" w:rsidP="002802A0">
      <w:pPr>
        <w:pStyle w:val="a7"/>
        <w:ind w:firstLine="567"/>
        <w:jc w:val="both"/>
        <w:rPr>
          <w:b w:val="0"/>
          <w:sz w:val="24"/>
          <w:szCs w:val="24"/>
        </w:rPr>
      </w:pPr>
    </w:p>
    <w:p w:rsidR="005E127C" w:rsidRPr="00831EC8" w:rsidRDefault="005E127C" w:rsidP="002802A0">
      <w:pPr>
        <w:pStyle w:val="a7"/>
        <w:ind w:firstLine="567"/>
        <w:jc w:val="both"/>
        <w:rPr>
          <w:b w:val="0"/>
          <w:sz w:val="24"/>
          <w:szCs w:val="24"/>
        </w:rPr>
      </w:pPr>
    </w:p>
    <w:p w:rsidR="003E1E13" w:rsidRPr="00831EC8" w:rsidRDefault="003E1E13" w:rsidP="004718B7">
      <w:pPr>
        <w:pStyle w:val="a7"/>
        <w:jc w:val="both"/>
        <w:rPr>
          <w:b w:val="0"/>
          <w:sz w:val="24"/>
          <w:szCs w:val="24"/>
        </w:rPr>
      </w:pPr>
    </w:p>
    <w:p w:rsidR="00195CA2" w:rsidRPr="00831EC8" w:rsidRDefault="00195CA2" w:rsidP="004718B7">
      <w:pPr>
        <w:pStyle w:val="a7"/>
        <w:jc w:val="both"/>
        <w:rPr>
          <w:b w:val="0"/>
          <w:sz w:val="24"/>
          <w:szCs w:val="24"/>
        </w:rPr>
      </w:pPr>
    </w:p>
    <w:p w:rsidR="003E1E13" w:rsidRPr="00831EC8" w:rsidRDefault="003E1E13" w:rsidP="004718B7">
      <w:pPr>
        <w:pStyle w:val="a7"/>
        <w:jc w:val="both"/>
        <w:rPr>
          <w:b w:val="0"/>
          <w:sz w:val="24"/>
          <w:szCs w:val="24"/>
        </w:rPr>
      </w:pPr>
    </w:p>
    <w:p w:rsidR="003E1E13" w:rsidRPr="00831EC8" w:rsidRDefault="003E1E13" w:rsidP="004718B7">
      <w:pPr>
        <w:pStyle w:val="a7"/>
        <w:jc w:val="both"/>
        <w:rPr>
          <w:b w:val="0"/>
          <w:sz w:val="24"/>
          <w:szCs w:val="24"/>
        </w:rPr>
      </w:pPr>
    </w:p>
    <w:p w:rsidR="00B26679" w:rsidRPr="00831EC8" w:rsidRDefault="0058167E" w:rsidP="009A057A">
      <w:pPr>
        <w:pStyle w:val="a7"/>
        <w:jc w:val="left"/>
        <w:rPr>
          <w:b w:val="0"/>
          <w:sz w:val="24"/>
          <w:szCs w:val="24"/>
        </w:rPr>
      </w:pPr>
      <w:r w:rsidRPr="00831EC8">
        <w:rPr>
          <w:b w:val="0"/>
          <w:sz w:val="24"/>
          <w:szCs w:val="24"/>
        </w:rPr>
        <w:t xml:space="preserve">                                                     </w:t>
      </w:r>
      <w:r w:rsidR="00C37E5F" w:rsidRPr="00831EC8">
        <w:rPr>
          <w:b w:val="0"/>
          <w:sz w:val="24"/>
          <w:szCs w:val="24"/>
        </w:rPr>
        <w:t xml:space="preserve">                 </w:t>
      </w:r>
    </w:p>
    <w:p w:rsidR="007965F7" w:rsidRPr="00831EC8" w:rsidRDefault="007965F7" w:rsidP="009A057A">
      <w:pPr>
        <w:pStyle w:val="a7"/>
        <w:jc w:val="left"/>
        <w:rPr>
          <w:b w:val="0"/>
          <w:sz w:val="24"/>
          <w:szCs w:val="24"/>
        </w:rPr>
      </w:pPr>
    </w:p>
    <w:p w:rsidR="003E1E13" w:rsidRPr="00831EC8" w:rsidRDefault="003E1E13" w:rsidP="0058167E">
      <w:pPr>
        <w:pStyle w:val="a7"/>
        <w:jc w:val="right"/>
        <w:rPr>
          <w:b w:val="0"/>
          <w:sz w:val="24"/>
          <w:szCs w:val="24"/>
        </w:rPr>
      </w:pPr>
      <w:r w:rsidRPr="00831EC8">
        <w:rPr>
          <w:b w:val="0"/>
          <w:sz w:val="24"/>
          <w:szCs w:val="24"/>
        </w:rPr>
        <w:t xml:space="preserve">         </w:t>
      </w:r>
    </w:p>
    <w:p w:rsidR="00382E83" w:rsidRPr="00831EC8" w:rsidRDefault="00382E83" w:rsidP="0058167E">
      <w:pPr>
        <w:pStyle w:val="a7"/>
        <w:jc w:val="right"/>
        <w:rPr>
          <w:b w:val="0"/>
          <w:sz w:val="24"/>
          <w:szCs w:val="24"/>
        </w:rPr>
      </w:pPr>
    </w:p>
    <w:p w:rsidR="00382E83" w:rsidRPr="00831EC8" w:rsidRDefault="00382E83" w:rsidP="0058167E">
      <w:pPr>
        <w:pStyle w:val="a7"/>
        <w:jc w:val="right"/>
        <w:rPr>
          <w:b w:val="0"/>
          <w:sz w:val="24"/>
          <w:szCs w:val="24"/>
        </w:rPr>
      </w:pPr>
    </w:p>
    <w:p w:rsidR="00382E83" w:rsidRPr="00831EC8" w:rsidRDefault="00382E83" w:rsidP="0058167E">
      <w:pPr>
        <w:pStyle w:val="a7"/>
        <w:jc w:val="right"/>
        <w:rPr>
          <w:b w:val="0"/>
          <w:sz w:val="24"/>
          <w:szCs w:val="24"/>
        </w:rPr>
      </w:pPr>
    </w:p>
    <w:p w:rsidR="00382E83" w:rsidRPr="00831EC8" w:rsidRDefault="00382E83" w:rsidP="0058167E">
      <w:pPr>
        <w:pStyle w:val="a7"/>
        <w:jc w:val="right"/>
        <w:rPr>
          <w:b w:val="0"/>
          <w:sz w:val="24"/>
          <w:szCs w:val="24"/>
        </w:rPr>
      </w:pPr>
    </w:p>
    <w:p w:rsidR="00382E83" w:rsidRPr="00831EC8" w:rsidRDefault="00382E83" w:rsidP="0058167E">
      <w:pPr>
        <w:pStyle w:val="a7"/>
        <w:jc w:val="right"/>
        <w:rPr>
          <w:b w:val="0"/>
          <w:sz w:val="24"/>
          <w:szCs w:val="24"/>
        </w:rPr>
      </w:pPr>
    </w:p>
    <w:p w:rsidR="00382E83" w:rsidRPr="00831EC8" w:rsidRDefault="00382E83" w:rsidP="0058167E">
      <w:pPr>
        <w:pStyle w:val="a7"/>
        <w:jc w:val="right"/>
        <w:rPr>
          <w:b w:val="0"/>
          <w:sz w:val="24"/>
          <w:szCs w:val="24"/>
        </w:rPr>
      </w:pPr>
    </w:p>
    <w:p w:rsidR="00831EC8" w:rsidRDefault="00831EC8" w:rsidP="0058167E">
      <w:pPr>
        <w:pStyle w:val="a7"/>
        <w:jc w:val="right"/>
        <w:rPr>
          <w:b w:val="0"/>
          <w:sz w:val="24"/>
          <w:szCs w:val="24"/>
        </w:rPr>
      </w:pPr>
    </w:p>
    <w:p w:rsidR="00D97265" w:rsidRPr="00456FBE" w:rsidRDefault="00D97265" w:rsidP="00D97265">
      <w:pPr>
        <w:pStyle w:val="a5"/>
        <w:ind w:firstLine="0"/>
        <w:jc w:val="right"/>
        <w:rPr>
          <w:b/>
          <w:sz w:val="24"/>
          <w:szCs w:val="24"/>
        </w:rPr>
      </w:pPr>
      <w:r w:rsidRPr="00456FBE">
        <w:rPr>
          <w:b/>
          <w:sz w:val="24"/>
          <w:szCs w:val="24"/>
        </w:rPr>
        <w:t>ПРИЛОЖЕНИЕ 1</w:t>
      </w:r>
    </w:p>
    <w:tbl>
      <w:tblPr>
        <w:tblW w:w="0" w:type="auto"/>
        <w:tblLook w:val="04A0"/>
      </w:tblPr>
      <w:tblGrid>
        <w:gridCol w:w="5353"/>
        <w:gridCol w:w="4217"/>
      </w:tblGrid>
      <w:tr w:rsidR="00A25551" w:rsidTr="00456FBE">
        <w:tc>
          <w:tcPr>
            <w:tcW w:w="5353" w:type="dxa"/>
            <w:shd w:val="clear" w:color="auto" w:fill="auto"/>
          </w:tcPr>
          <w:p w:rsidR="00A25551" w:rsidRPr="00456FBE" w:rsidRDefault="00A25551" w:rsidP="00456FBE">
            <w:pPr>
              <w:pStyle w:val="a5"/>
              <w:ind w:firstLine="0"/>
              <w:rPr>
                <w:sz w:val="24"/>
                <w:szCs w:val="24"/>
              </w:rPr>
            </w:pPr>
            <w:r w:rsidRPr="00456FBE">
              <w:rPr>
                <w:sz w:val="24"/>
                <w:szCs w:val="24"/>
              </w:rPr>
              <w:t>Согласовано:</w:t>
            </w:r>
          </w:p>
          <w:p w:rsidR="00A25551" w:rsidRPr="00456FBE" w:rsidRDefault="00A25551" w:rsidP="00456FBE">
            <w:pPr>
              <w:pStyle w:val="a3"/>
              <w:jc w:val="left"/>
              <w:rPr>
                <w:b w:val="0"/>
                <w:sz w:val="24"/>
                <w:szCs w:val="24"/>
              </w:rPr>
            </w:pPr>
            <w:r w:rsidRPr="00456FBE">
              <w:rPr>
                <w:b w:val="0"/>
                <w:sz w:val="24"/>
                <w:szCs w:val="24"/>
              </w:rPr>
              <w:t>Председатель первичной  профсоюзной организации МАОУ Троицк</w:t>
            </w:r>
            <w:r w:rsidR="00BB595C">
              <w:rPr>
                <w:b w:val="0"/>
                <w:sz w:val="24"/>
                <w:szCs w:val="24"/>
              </w:rPr>
              <w:t>ой</w:t>
            </w:r>
            <w:r w:rsidRPr="00456FBE">
              <w:rPr>
                <w:b w:val="0"/>
                <w:sz w:val="24"/>
                <w:szCs w:val="24"/>
              </w:rPr>
              <w:t xml:space="preserve"> СОШ</w:t>
            </w:r>
          </w:p>
          <w:p w:rsidR="00A25551" w:rsidRPr="00456FBE" w:rsidRDefault="00A25551" w:rsidP="00456FBE">
            <w:pPr>
              <w:pStyle w:val="a3"/>
              <w:jc w:val="left"/>
              <w:rPr>
                <w:b w:val="0"/>
                <w:sz w:val="24"/>
              </w:rPr>
            </w:pPr>
            <w:r w:rsidRPr="00456FBE">
              <w:rPr>
                <w:b w:val="0"/>
                <w:sz w:val="24"/>
              </w:rPr>
              <w:t>_____________С.А.Котвицкая</w:t>
            </w:r>
          </w:p>
          <w:p w:rsidR="00A25551" w:rsidRPr="00456FBE" w:rsidRDefault="002A6B30" w:rsidP="00FB22AD">
            <w:pPr>
              <w:rPr>
                <w:sz w:val="24"/>
                <w:szCs w:val="24"/>
              </w:rPr>
            </w:pPr>
            <w:r>
              <w:rPr>
                <w:sz w:val="24"/>
                <w:szCs w:val="24"/>
              </w:rPr>
              <w:t>2</w:t>
            </w:r>
            <w:r w:rsidR="00B075F7">
              <w:rPr>
                <w:sz w:val="24"/>
                <w:szCs w:val="24"/>
              </w:rPr>
              <w:t>6</w:t>
            </w:r>
            <w:r w:rsidR="00A25551" w:rsidRPr="00456FBE">
              <w:rPr>
                <w:sz w:val="24"/>
                <w:szCs w:val="24"/>
              </w:rPr>
              <w:t xml:space="preserve"> декабря 2022 года</w:t>
            </w:r>
          </w:p>
          <w:p w:rsidR="00A25551" w:rsidRPr="00456FBE" w:rsidRDefault="00A25551" w:rsidP="00456FBE">
            <w:pPr>
              <w:pStyle w:val="a3"/>
              <w:jc w:val="both"/>
              <w:rPr>
                <w:b w:val="0"/>
                <w:i/>
                <w:sz w:val="22"/>
              </w:rPr>
            </w:pPr>
            <w:r w:rsidRPr="00456FBE">
              <w:rPr>
                <w:b w:val="0"/>
                <w:i/>
                <w:sz w:val="22"/>
              </w:rPr>
              <w:t xml:space="preserve">   </w:t>
            </w:r>
          </w:p>
        </w:tc>
        <w:tc>
          <w:tcPr>
            <w:tcW w:w="4217" w:type="dxa"/>
            <w:shd w:val="clear" w:color="auto" w:fill="auto"/>
          </w:tcPr>
          <w:p w:rsidR="00A25551" w:rsidRPr="002A6B30" w:rsidRDefault="00A25551" w:rsidP="00456FBE">
            <w:pPr>
              <w:pStyle w:val="a5"/>
              <w:ind w:firstLine="0"/>
              <w:rPr>
                <w:sz w:val="24"/>
                <w:szCs w:val="24"/>
              </w:rPr>
            </w:pPr>
            <w:r w:rsidRPr="002A6B30">
              <w:rPr>
                <w:sz w:val="24"/>
                <w:szCs w:val="24"/>
              </w:rPr>
              <w:t xml:space="preserve">Утверждаю: </w:t>
            </w:r>
          </w:p>
          <w:p w:rsidR="00A25551" w:rsidRPr="00456FBE" w:rsidRDefault="00A25551" w:rsidP="00456FBE">
            <w:pPr>
              <w:pStyle w:val="a5"/>
              <w:ind w:firstLine="0"/>
              <w:rPr>
                <w:sz w:val="24"/>
                <w:szCs w:val="24"/>
              </w:rPr>
            </w:pPr>
            <w:r w:rsidRPr="00456FBE">
              <w:rPr>
                <w:sz w:val="24"/>
                <w:szCs w:val="24"/>
              </w:rPr>
              <w:t>Директор   МАОУ  Троицк</w:t>
            </w:r>
            <w:r w:rsidR="00BB595C">
              <w:rPr>
                <w:sz w:val="24"/>
                <w:szCs w:val="24"/>
              </w:rPr>
              <w:t>ой</w:t>
            </w:r>
            <w:r w:rsidRPr="00456FBE">
              <w:rPr>
                <w:sz w:val="24"/>
                <w:szCs w:val="24"/>
              </w:rPr>
              <w:t xml:space="preserve">    СОШ</w:t>
            </w:r>
          </w:p>
          <w:p w:rsidR="00A25551" w:rsidRPr="00456FBE" w:rsidRDefault="00A25551" w:rsidP="00FB22AD">
            <w:pPr>
              <w:rPr>
                <w:sz w:val="24"/>
                <w:szCs w:val="24"/>
              </w:rPr>
            </w:pPr>
            <w:r w:rsidRPr="00456FBE">
              <w:rPr>
                <w:sz w:val="24"/>
                <w:szCs w:val="24"/>
              </w:rPr>
              <w:t xml:space="preserve">________________М.В.Гусева </w:t>
            </w:r>
          </w:p>
          <w:p w:rsidR="00A25551" w:rsidRPr="00456FBE" w:rsidRDefault="002A6B30" w:rsidP="00FB22AD">
            <w:pPr>
              <w:rPr>
                <w:sz w:val="24"/>
                <w:szCs w:val="24"/>
              </w:rPr>
            </w:pPr>
            <w:r>
              <w:rPr>
                <w:sz w:val="24"/>
                <w:szCs w:val="24"/>
              </w:rPr>
              <w:t>2</w:t>
            </w:r>
            <w:r w:rsidR="00B075F7">
              <w:rPr>
                <w:sz w:val="24"/>
                <w:szCs w:val="24"/>
              </w:rPr>
              <w:t>6</w:t>
            </w:r>
            <w:r w:rsidR="00A25551" w:rsidRPr="00456FBE">
              <w:rPr>
                <w:sz w:val="24"/>
                <w:szCs w:val="24"/>
              </w:rPr>
              <w:t xml:space="preserve"> декабря 2022 года</w:t>
            </w:r>
          </w:p>
          <w:p w:rsidR="00A25551" w:rsidRPr="00456FBE" w:rsidRDefault="00A25551" w:rsidP="00456FBE">
            <w:pPr>
              <w:pStyle w:val="a5"/>
              <w:ind w:firstLine="0"/>
              <w:rPr>
                <w:b/>
                <w:noProof/>
                <w:sz w:val="24"/>
                <w:szCs w:val="24"/>
              </w:rPr>
            </w:pPr>
          </w:p>
        </w:tc>
      </w:tr>
    </w:tbl>
    <w:p w:rsidR="00A25551" w:rsidRDefault="00A25551" w:rsidP="00A25551">
      <w:pPr>
        <w:pStyle w:val="a5"/>
        <w:ind w:firstLine="0"/>
        <w:jc w:val="center"/>
        <w:rPr>
          <w:b/>
          <w:noProof/>
          <w:sz w:val="24"/>
          <w:szCs w:val="24"/>
        </w:rPr>
      </w:pPr>
    </w:p>
    <w:p w:rsidR="00A25551" w:rsidRPr="004F2F6B" w:rsidRDefault="00A25551" w:rsidP="00A25551">
      <w:pPr>
        <w:pStyle w:val="a5"/>
        <w:ind w:firstLine="0"/>
        <w:jc w:val="center"/>
        <w:rPr>
          <w:b/>
          <w:noProof/>
          <w:sz w:val="24"/>
          <w:szCs w:val="24"/>
        </w:rPr>
      </w:pPr>
      <w:r w:rsidRPr="004F2F6B">
        <w:rPr>
          <w:b/>
          <w:noProof/>
          <w:sz w:val="24"/>
          <w:szCs w:val="24"/>
        </w:rPr>
        <w:t xml:space="preserve">ПРАВИЛА ВНУТРЕННЕГО ТРУДОВОГО РАСПОРЯДКА </w:t>
      </w:r>
    </w:p>
    <w:p w:rsidR="00A25551" w:rsidRDefault="00D60608" w:rsidP="00A25551">
      <w:pPr>
        <w:pStyle w:val="a5"/>
        <w:ind w:firstLine="0"/>
        <w:jc w:val="center"/>
        <w:rPr>
          <w:b/>
          <w:noProof/>
          <w:sz w:val="24"/>
          <w:szCs w:val="24"/>
        </w:rPr>
      </w:pPr>
      <w:r>
        <w:rPr>
          <w:b/>
          <w:noProof/>
          <w:sz w:val="24"/>
          <w:szCs w:val="24"/>
        </w:rPr>
        <w:t>МАОУ ТРОИЦ</w:t>
      </w:r>
      <w:r w:rsidR="00A25551" w:rsidRPr="004F2F6B">
        <w:rPr>
          <w:b/>
          <w:noProof/>
          <w:sz w:val="24"/>
          <w:szCs w:val="24"/>
        </w:rPr>
        <w:t>КОЙ СОШ</w:t>
      </w:r>
    </w:p>
    <w:p w:rsidR="00A25551" w:rsidRDefault="00137B07" w:rsidP="00A25551">
      <w:pPr>
        <w:pStyle w:val="a5"/>
        <w:ind w:firstLine="0"/>
        <w:jc w:val="center"/>
        <w:rPr>
          <w:b/>
          <w:noProof/>
          <w:sz w:val="24"/>
          <w:szCs w:val="24"/>
        </w:rPr>
      </w:pPr>
      <w:r>
        <w:rPr>
          <w:noProof/>
        </w:rPr>
        <w:drawing>
          <wp:anchor distT="0" distB="0" distL="114300" distR="114300" simplePos="0" relativeHeight="251657728" behindDoc="0" locked="0" layoutInCell="1" allowOverlap="1">
            <wp:simplePos x="0" y="0"/>
            <wp:positionH relativeFrom="margin">
              <wp:posOffset>-300355</wp:posOffset>
            </wp:positionH>
            <wp:positionV relativeFrom="margin">
              <wp:posOffset>1974215</wp:posOffset>
            </wp:positionV>
            <wp:extent cx="6446520" cy="8077835"/>
            <wp:effectExtent l="1905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srcRect l="7198" t="22057" r="9645"/>
                    <a:stretch>
                      <a:fillRect/>
                    </a:stretch>
                  </pic:blipFill>
                  <pic:spPr bwMode="auto">
                    <a:xfrm>
                      <a:off x="0" y="0"/>
                      <a:ext cx="6446520" cy="8077835"/>
                    </a:xfrm>
                    <a:prstGeom prst="rect">
                      <a:avLst/>
                    </a:prstGeom>
                    <a:noFill/>
                    <a:ln w="9525">
                      <a:noFill/>
                      <a:miter lim="800000"/>
                      <a:headEnd/>
                      <a:tailEnd/>
                    </a:ln>
                  </pic:spPr>
                </pic:pic>
              </a:graphicData>
            </a:graphic>
          </wp:anchor>
        </w:drawing>
      </w: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ind w:firstLine="0"/>
        <w:jc w:val="center"/>
        <w:rPr>
          <w:b/>
          <w:noProof/>
          <w:sz w:val="24"/>
          <w:szCs w:val="24"/>
        </w:rPr>
      </w:pPr>
    </w:p>
    <w:p w:rsidR="00A25551" w:rsidRDefault="00A25551" w:rsidP="00A25551">
      <w:pPr>
        <w:pStyle w:val="a5"/>
        <w:numPr>
          <w:ilvl w:val="0"/>
          <w:numId w:val="5"/>
        </w:numPr>
        <w:jc w:val="both"/>
        <w:rPr>
          <w:sz w:val="24"/>
          <w:szCs w:val="24"/>
        </w:rPr>
      </w:pPr>
      <w:r>
        <w:rPr>
          <w:sz w:val="24"/>
          <w:szCs w:val="24"/>
        </w:rPr>
        <w:t xml:space="preserve">      </w:t>
      </w:r>
      <w:r w:rsidRPr="00300DA9">
        <w:rPr>
          <w:sz w:val="24"/>
          <w:szCs w:val="24"/>
        </w:rPr>
        <w:t>документы воинского учета для военнообязанных</w:t>
      </w:r>
    </w:p>
    <w:p w:rsidR="00A25551" w:rsidRDefault="00A25551" w:rsidP="00A25551">
      <w:pPr>
        <w:pStyle w:val="a5"/>
        <w:numPr>
          <w:ilvl w:val="0"/>
          <w:numId w:val="5"/>
        </w:numPr>
        <w:ind w:left="0" w:firstLine="709"/>
        <w:jc w:val="both"/>
        <w:rPr>
          <w:sz w:val="24"/>
          <w:szCs w:val="24"/>
        </w:rPr>
      </w:pPr>
      <w:r w:rsidRPr="00EE1D8F">
        <w:rPr>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A25551" w:rsidRDefault="00A25551" w:rsidP="00A25551">
      <w:pPr>
        <w:pStyle w:val="a5"/>
        <w:numPr>
          <w:ilvl w:val="0"/>
          <w:numId w:val="5"/>
        </w:numPr>
        <w:ind w:left="0" w:firstLine="710"/>
        <w:jc w:val="both"/>
        <w:rPr>
          <w:sz w:val="24"/>
          <w:szCs w:val="24"/>
        </w:rPr>
      </w:pPr>
      <w:r w:rsidRPr="00EE1D8F">
        <w:rPr>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основании ст. 65 ТК РФ).</w:t>
      </w:r>
    </w:p>
    <w:p w:rsidR="00A25551" w:rsidRPr="00CE1380" w:rsidRDefault="00A25551" w:rsidP="00A25551">
      <w:pPr>
        <w:pStyle w:val="a5"/>
        <w:numPr>
          <w:ilvl w:val="0"/>
          <w:numId w:val="5"/>
        </w:numPr>
        <w:ind w:left="0" w:firstLine="710"/>
        <w:jc w:val="both"/>
        <w:rPr>
          <w:sz w:val="24"/>
          <w:szCs w:val="24"/>
        </w:rPr>
      </w:pPr>
      <w:r w:rsidRPr="00CE1380">
        <w:rPr>
          <w:sz w:val="24"/>
          <w:szCs w:val="24"/>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A25551" w:rsidRPr="00DD558B" w:rsidRDefault="00A25551" w:rsidP="00A25551">
      <w:pPr>
        <w:pStyle w:val="a5"/>
        <w:tabs>
          <w:tab w:val="left" w:pos="0"/>
        </w:tabs>
        <w:ind w:firstLine="0"/>
        <w:jc w:val="both"/>
        <w:rPr>
          <w:sz w:val="24"/>
          <w:szCs w:val="24"/>
        </w:rPr>
      </w:pPr>
      <w:r>
        <w:rPr>
          <w:sz w:val="24"/>
          <w:szCs w:val="24"/>
        </w:rPr>
        <w:tab/>
      </w:r>
      <w:r w:rsidRPr="00DD558B">
        <w:rPr>
          <w:sz w:val="24"/>
          <w:szCs w:val="24"/>
        </w:rPr>
        <w:t>2.5. 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A25551" w:rsidRPr="00DD558B" w:rsidRDefault="00A25551" w:rsidP="00A25551">
      <w:pPr>
        <w:pStyle w:val="a5"/>
        <w:numPr>
          <w:ilvl w:val="0"/>
          <w:numId w:val="4"/>
        </w:numPr>
        <w:ind w:left="0" w:firstLine="426"/>
        <w:jc w:val="both"/>
        <w:rPr>
          <w:sz w:val="24"/>
          <w:szCs w:val="24"/>
        </w:rPr>
      </w:pPr>
      <w:r w:rsidRPr="00DD558B">
        <w:rPr>
          <w:sz w:val="24"/>
          <w:szCs w:val="24"/>
        </w:rPr>
        <w:t>Уставом учреждения;</w:t>
      </w:r>
    </w:p>
    <w:p w:rsidR="00A25551" w:rsidRPr="00DD558B" w:rsidRDefault="00A25551" w:rsidP="00A25551">
      <w:pPr>
        <w:pStyle w:val="a5"/>
        <w:numPr>
          <w:ilvl w:val="0"/>
          <w:numId w:val="4"/>
        </w:numPr>
        <w:ind w:left="0" w:firstLine="426"/>
        <w:jc w:val="both"/>
        <w:rPr>
          <w:sz w:val="24"/>
          <w:szCs w:val="24"/>
        </w:rPr>
      </w:pPr>
      <w:r w:rsidRPr="00DD558B">
        <w:rPr>
          <w:sz w:val="24"/>
          <w:szCs w:val="24"/>
        </w:rPr>
        <w:t>Коллективным договором;</w:t>
      </w:r>
    </w:p>
    <w:p w:rsidR="00A25551" w:rsidRPr="00DD558B" w:rsidRDefault="00A25551" w:rsidP="00A25551">
      <w:pPr>
        <w:pStyle w:val="a5"/>
        <w:numPr>
          <w:ilvl w:val="0"/>
          <w:numId w:val="4"/>
        </w:numPr>
        <w:ind w:left="0" w:firstLine="426"/>
        <w:jc w:val="both"/>
        <w:rPr>
          <w:sz w:val="24"/>
          <w:szCs w:val="24"/>
        </w:rPr>
      </w:pPr>
      <w:r w:rsidRPr="00DD558B">
        <w:rPr>
          <w:sz w:val="24"/>
          <w:szCs w:val="24"/>
        </w:rPr>
        <w:t>Правилами внутреннего трудового распорядка;</w:t>
      </w:r>
    </w:p>
    <w:p w:rsidR="00A25551" w:rsidRPr="00DD558B" w:rsidRDefault="00A25551" w:rsidP="00A25551">
      <w:pPr>
        <w:pStyle w:val="a5"/>
        <w:numPr>
          <w:ilvl w:val="0"/>
          <w:numId w:val="4"/>
        </w:numPr>
        <w:ind w:left="0" w:firstLine="426"/>
        <w:jc w:val="both"/>
        <w:rPr>
          <w:sz w:val="24"/>
          <w:szCs w:val="24"/>
        </w:rPr>
      </w:pPr>
      <w:r w:rsidRPr="00DD558B">
        <w:rPr>
          <w:sz w:val="24"/>
          <w:szCs w:val="24"/>
        </w:rPr>
        <w:t>Должностными требованиями (инструкциями);</w:t>
      </w:r>
    </w:p>
    <w:p w:rsidR="00A25551" w:rsidRPr="00DD558B" w:rsidRDefault="00A25551" w:rsidP="00A25551">
      <w:pPr>
        <w:pStyle w:val="a5"/>
        <w:numPr>
          <w:ilvl w:val="0"/>
          <w:numId w:val="4"/>
        </w:numPr>
        <w:ind w:left="0" w:firstLine="426"/>
        <w:jc w:val="both"/>
        <w:rPr>
          <w:sz w:val="24"/>
          <w:szCs w:val="24"/>
        </w:rPr>
      </w:pPr>
      <w:r w:rsidRPr="00DD558B">
        <w:rPr>
          <w:sz w:val="24"/>
          <w:szCs w:val="24"/>
        </w:rPr>
        <w:t>Инструктажами по охране труда с записью в соответствующих журналах регистрации инструктажей.</w:t>
      </w:r>
    </w:p>
    <w:p w:rsidR="00A25551" w:rsidRPr="00DD558B" w:rsidRDefault="00A25551" w:rsidP="00A25551">
      <w:pPr>
        <w:pStyle w:val="a5"/>
        <w:ind w:firstLine="426"/>
        <w:jc w:val="both"/>
        <w:rPr>
          <w:sz w:val="24"/>
          <w:szCs w:val="24"/>
        </w:rPr>
      </w:pPr>
      <w:r w:rsidRPr="00DD558B">
        <w:rPr>
          <w:sz w:val="24"/>
          <w:szCs w:val="24"/>
        </w:rPr>
        <w:t>2.6. Срок трудового договора определяется ст.58 ТК РФ:</w:t>
      </w:r>
    </w:p>
    <w:p w:rsidR="00A25551" w:rsidRPr="00DD558B" w:rsidRDefault="00A25551" w:rsidP="00A25551">
      <w:pPr>
        <w:pStyle w:val="a5"/>
        <w:numPr>
          <w:ilvl w:val="0"/>
          <w:numId w:val="10"/>
        </w:numPr>
        <w:ind w:left="0" w:firstLine="426"/>
        <w:jc w:val="both"/>
        <w:rPr>
          <w:sz w:val="24"/>
          <w:szCs w:val="24"/>
        </w:rPr>
      </w:pPr>
      <w:r w:rsidRPr="00DD558B">
        <w:rPr>
          <w:sz w:val="24"/>
          <w:szCs w:val="24"/>
        </w:rPr>
        <w:t>на неопределенный срок;</w:t>
      </w:r>
    </w:p>
    <w:p w:rsidR="00A25551" w:rsidRPr="00DD558B" w:rsidRDefault="00A25551" w:rsidP="00A25551">
      <w:pPr>
        <w:pStyle w:val="a5"/>
        <w:numPr>
          <w:ilvl w:val="0"/>
          <w:numId w:val="10"/>
        </w:numPr>
        <w:ind w:left="0" w:firstLine="426"/>
        <w:jc w:val="both"/>
        <w:rPr>
          <w:sz w:val="24"/>
          <w:szCs w:val="24"/>
        </w:rPr>
      </w:pPr>
      <w:r w:rsidRPr="00DD558B">
        <w:rPr>
          <w:sz w:val="24"/>
          <w:szCs w:val="24"/>
        </w:rPr>
        <w:t>на определенный срок не более пяти лет (срочный трудовой договор), если иной срок не установлен ТК РФ и иными федеральными законами.</w:t>
      </w:r>
    </w:p>
    <w:p w:rsidR="00A25551" w:rsidRPr="00DD558B" w:rsidRDefault="00A25551" w:rsidP="00A25551">
      <w:pPr>
        <w:pStyle w:val="a5"/>
        <w:ind w:firstLine="426"/>
        <w:jc w:val="both"/>
        <w:rPr>
          <w:sz w:val="24"/>
          <w:szCs w:val="24"/>
        </w:rPr>
      </w:pPr>
      <w:r w:rsidRPr="00DD558B">
        <w:rPr>
          <w:sz w:val="24"/>
          <w:szCs w:val="24"/>
        </w:rPr>
        <w:t>Срочный трудовой договор заключается на основании ст. 59 ТК РФ:</w:t>
      </w:r>
    </w:p>
    <w:p w:rsidR="00A25551" w:rsidRPr="00DD558B" w:rsidRDefault="00A25551" w:rsidP="00A25551">
      <w:pPr>
        <w:pStyle w:val="a5"/>
        <w:numPr>
          <w:ilvl w:val="0"/>
          <w:numId w:val="11"/>
        </w:numPr>
        <w:ind w:left="0" w:firstLine="426"/>
        <w:jc w:val="both"/>
        <w:rPr>
          <w:sz w:val="24"/>
          <w:szCs w:val="24"/>
        </w:rPr>
      </w:pPr>
      <w:r w:rsidRPr="00DD558B">
        <w:rPr>
          <w:sz w:val="24"/>
          <w:szCs w:val="24"/>
        </w:rPr>
        <w:t>на время исполнения обязанностей отсутствующего работника, за которым сохраняется место работы;</w:t>
      </w:r>
    </w:p>
    <w:p w:rsidR="00A25551" w:rsidRPr="00DD558B" w:rsidRDefault="00A25551" w:rsidP="00A25551">
      <w:pPr>
        <w:pStyle w:val="a5"/>
        <w:numPr>
          <w:ilvl w:val="0"/>
          <w:numId w:val="11"/>
        </w:numPr>
        <w:ind w:left="0" w:firstLine="426"/>
        <w:jc w:val="both"/>
        <w:rPr>
          <w:sz w:val="24"/>
          <w:szCs w:val="24"/>
        </w:rPr>
      </w:pPr>
      <w:r w:rsidRPr="00DD558B">
        <w:rPr>
          <w:sz w:val="24"/>
          <w:szCs w:val="24"/>
        </w:rPr>
        <w:t>на время выполнения временных (до двух месяцев) работ;</w:t>
      </w:r>
    </w:p>
    <w:p w:rsidR="00A25551" w:rsidRPr="00DD558B" w:rsidRDefault="00A25551" w:rsidP="00A25551">
      <w:pPr>
        <w:pStyle w:val="a5"/>
        <w:numPr>
          <w:ilvl w:val="0"/>
          <w:numId w:val="11"/>
        </w:numPr>
        <w:ind w:left="0" w:firstLine="426"/>
        <w:jc w:val="both"/>
        <w:rPr>
          <w:sz w:val="24"/>
          <w:szCs w:val="24"/>
        </w:rPr>
      </w:pPr>
      <w:r w:rsidRPr="00DD558B">
        <w:rPr>
          <w:sz w:val="24"/>
          <w:szCs w:val="24"/>
        </w:rPr>
        <w:t>с лицами, принимаемыми для выполнения заведомо определенной работы в случаях, когда ее выполнение (завершение) не может быть определено конкретной датой;</w:t>
      </w:r>
    </w:p>
    <w:p w:rsidR="00A25551" w:rsidRPr="00DD558B" w:rsidRDefault="00A25551" w:rsidP="00A25551">
      <w:pPr>
        <w:pStyle w:val="a5"/>
        <w:numPr>
          <w:ilvl w:val="0"/>
          <w:numId w:val="11"/>
        </w:numPr>
        <w:ind w:left="0" w:firstLine="426"/>
        <w:jc w:val="both"/>
        <w:rPr>
          <w:sz w:val="24"/>
          <w:szCs w:val="24"/>
        </w:rPr>
      </w:pPr>
      <w:r w:rsidRPr="00DD558B">
        <w:rPr>
          <w:sz w:val="24"/>
          <w:szCs w:val="24"/>
        </w:rPr>
        <w:t>с лицами, направленными органами службы занятости населения на работы временного характера и общественные работы;</w:t>
      </w:r>
    </w:p>
    <w:p w:rsidR="00A25551" w:rsidRPr="00DD558B" w:rsidRDefault="00A25551" w:rsidP="00A25551">
      <w:pPr>
        <w:pStyle w:val="a5"/>
        <w:ind w:firstLine="426"/>
        <w:jc w:val="both"/>
        <w:rPr>
          <w:sz w:val="24"/>
          <w:szCs w:val="24"/>
        </w:rPr>
      </w:pPr>
      <w:r w:rsidRPr="00DD558B">
        <w:rPr>
          <w:sz w:val="24"/>
          <w:szCs w:val="24"/>
        </w:rPr>
        <w:t>По соглашению сторон срочный трудовой договор может заключаться: 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A25551" w:rsidRPr="00DD558B" w:rsidRDefault="00A25551" w:rsidP="00A25551">
      <w:pPr>
        <w:pStyle w:val="a5"/>
        <w:numPr>
          <w:ilvl w:val="0"/>
          <w:numId w:val="12"/>
        </w:numPr>
        <w:ind w:left="0" w:firstLine="426"/>
        <w:jc w:val="both"/>
        <w:rPr>
          <w:sz w:val="24"/>
          <w:szCs w:val="24"/>
        </w:rPr>
      </w:pPr>
      <w:r w:rsidRPr="00DD558B">
        <w:rPr>
          <w:sz w:val="24"/>
          <w:szCs w:val="24"/>
        </w:rPr>
        <w:t>с лицами, обучающимися по очной форме обучения;</w:t>
      </w:r>
    </w:p>
    <w:p w:rsidR="00A25551" w:rsidRPr="00DD558B" w:rsidRDefault="00A25551" w:rsidP="00A25551">
      <w:pPr>
        <w:pStyle w:val="a5"/>
        <w:numPr>
          <w:ilvl w:val="0"/>
          <w:numId w:val="12"/>
        </w:numPr>
        <w:ind w:left="0" w:firstLine="426"/>
        <w:jc w:val="both"/>
        <w:rPr>
          <w:sz w:val="24"/>
          <w:szCs w:val="24"/>
        </w:rPr>
      </w:pPr>
      <w:r w:rsidRPr="00DD558B">
        <w:rPr>
          <w:sz w:val="24"/>
          <w:szCs w:val="24"/>
        </w:rPr>
        <w:t>с лицами, работающими в данной организации по совместительству;</w:t>
      </w:r>
    </w:p>
    <w:p w:rsidR="00A25551" w:rsidRPr="00DD558B" w:rsidRDefault="00A25551" w:rsidP="00A25551">
      <w:pPr>
        <w:pStyle w:val="a5"/>
        <w:numPr>
          <w:ilvl w:val="0"/>
          <w:numId w:val="12"/>
        </w:numPr>
        <w:ind w:left="0" w:firstLine="426"/>
        <w:jc w:val="both"/>
        <w:rPr>
          <w:sz w:val="24"/>
          <w:szCs w:val="24"/>
        </w:rPr>
      </w:pPr>
      <w:r w:rsidRPr="00DD558B">
        <w:rPr>
          <w:sz w:val="24"/>
          <w:szCs w:val="24"/>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A25551" w:rsidRPr="00DD558B" w:rsidRDefault="00A25551" w:rsidP="00A25551">
      <w:pPr>
        <w:pStyle w:val="a5"/>
        <w:ind w:firstLine="426"/>
        <w:jc w:val="both"/>
        <w:rPr>
          <w:sz w:val="24"/>
          <w:szCs w:val="24"/>
        </w:rPr>
      </w:pPr>
      <w:r w:rsidRPr="00DD558B">
        <w:rPr>
          <w:sz w:val="24"/>
          <w:szCs w:val="24"/>
        </w:rPr>
        <w:t>в других случаях, предусмотренных федеральными законами» (ст. 59 ТК РФ).</w:t>
      </w:r>
    </w:p>
    <w:p w:rsidR="00A25551" w:rsidRPr="00DD558B" w:rsidRDefault="00A25551" w:rsidP="00A25551">
      <w:pPr>
        <w:pStyle w:val="a5"/>
        <w:ind w:firstLine="426"/>
        <w:jc w:val="both"/>
        <w:rPr>
          <w:sz w:val="24"/>
          <w:szCs w:val="24"/>
        </w:rPr>
      </w:pPr>
      <w:r w:rsidRPr="00DD558B">
        <w:rPr>
          <w:sz w:val="24"/>
          <w:szCs w:val="24"/>
        </w:rPr>
        <w:t>2.7. На всех работников, когда работа у данного работодателя является для работника основной, ведутся трудовые книжки в установленном порядке (ст. 66 ТК РФ).</w:t>
      </w:r>
    </w:p>
    <w:p w:rsidR="00A25551" w:rsidRPr="00DD558B" w:rsidRDefault="00A25551" w:rsidP="00A25551">
      <w:pPr>
        <w:pStyle w:val="a5"/>
        <w:ind w:firstLine="426"/>
        <w:jc w:val="both"/>
        <w:rPr>
          <w:sz w:val="24"/>
          <w:szCs w:val="24"/>
        </w:rPr>
      </w:pPr>
      <w:r w:rsidRPr="00DD558B">
        <w:rPr>
          <w:sz w:val="24"/>
          <w:szCs w:val="24"/>
        </w:rPr>
        <w:t>2.8.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 Личное дело и карточка Т-2 хранятся в школе.</w:t>
      </w:r>
    </w:p>
    <w:p w:rsidR="00A25551" w:rsidRPr="00DD558B" w:rsidRDefault="00A25551" w:rsidP="00A25551">
      <w:pPr>
        <w:pStyle w:val="a5"/>
        <w:ind w:firstLine="426"/>
        <w:jc w:val="both"/>
        <w:rPr>
          <w:sz w:val="24"/>
          <w:szCs w:val="24"/>
        </w:rPr>
      </w:pPr>
      <w:r w:rsidRPr="00DD558B">
        <w:rPr>
          <w:sz w:val="24"/>
          <w:szCs w:val="24"/>
        </w:rPr>
        <w:t xml:space="preserve">2.9. Перевод работников на другую работу производится только с их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w:t>
      </w:r>
    </w:p>
    <w:p w:rsidR="00A25551" w:rsidRPr="00DD558B" w:rsidRDefault="00A25551" w:rsidP="00A25551">
      <w:pPr>
        <w:pStyle w:val="a5"/>
        <w:ind w:firstLine="426"/>
        <w:jc w:val="both"/>
        <w:rPr>
          <w:sz w:val="24"/>
          <w:szCs w:val="24"/>
        </w:rPr>
      </w:pPr>
      <w:r w:rsidRPr="00DD558B">
        <w:rPr>
          <w:sz w:val="24"/>
          <w:szCs w:val="24"/>
        </w:rPr>
        <w:t>2.10. Прекращение трудового договора может иметь место только по основаниям, предусмотренным законодательством.</w:t>
      </w:r>
    </w:p>
    <w:p w:rsidR="00A25551" w:rsidRPr="00DD558B" w:rsidRDefault="00A25551" w:rsidP="00A25551">
      <w:pPr>
        <w:pStyle w:val="a5"/>
        <w:ind w:firstLine="426"/>
        <w:jc w:val="both"/>
        <w:rPr>
          <w:sz w:val="24"/>
          <w:szCs w:val="24"/>
        </w:rPr>
      </w:pPr>
      <w:r w:rsidRPr="00DD558B">
        <w:rPr>
          <w:sz w:val="24"/>
          <w:szCs w:val="24"/>
        </w:rPr>
        <w:t>2.11. В случае увольнения по сокращению штата работников отнести к льготной категории, имеющей преимущественное право оставления на работе, сверх перечня, установленного ст. 179 ТК РФ, лиц пред пенсионного возраста (которым остался до выхода на пенсию по старости срок не более одного года).</w:t>
      </w:r>
    </w:p>
    <w:p w:rsidR="00A25551" w:rsidRPr="00DD558B" w:rsidRDefault="00A25551" w:rsidP="00A25551">
      <w:pPr>
        <w:pStyle w:val="a5"/>
        <w:ind w:firstLine="426"/>
        <w:jc w:val="both"/>
        <w:rPr>
          <w:sz w:val="24"/>
          <w:szCs w:val="24"/>
        </w:rPr>
      </w:pPr>
      <w:r w:rsidRPr="00DD558B">
        <w:rPr>
          <w:sz w:val="24"/>
          <w:szCs w:val="24"/>
        </w:rPr>
        <w:t>2.12.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w:t>
      </w:r>
    </w:p>
    <w:p w:rsidR="00A25551" w:rsidRPr="00DD558B" w:rsidRDefault="00A25551" w:rsidP="00A25551">
      <w:pPr>
        <w:pStyle w:val="a5"/>
        <w:ind w:firstLine="426"/>
        <w:jc w:val="both"/>
        <w:rPr>
          <w:sz w:val="24"/>
          <w:szCs w:val="24"/>
        </w:rPr>
      </w:pPr>
      <w:r w:rsidRPr="00DD558B">
        <w:rPr>
          <w:sz w:val="24"/>
          <w:szCs w:val="24"/>
        </w:rPr>
        <w:t>Работник должен быть поставлен в известность об изменении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по п. 7 ст. 77 Трудового кодекса РФ.</w:t>
      </w:r>
    </w:p>
    <w:p w:rsidR="00A25551" w:rsidRPr="00DD558B" w:rsidRDefault="00A25551" w:rsidP="00A25551">
      <w:pPr>
        <w:pStyle w:val="a5"/>
        <w:ind w:firstLine="426"/>
        <w:jc w:val="both"/>
        <w:rPr>
          <w:sz w:val="24"/>
          <w:szCs w:val="24"/>
        </w:rPr>
      </w:pPr>
      <w:r w:rsidRPr="00DD558B">
        <w:rPr>
          <w:sz w:val="24"/>
          <w:szCs w:val="24"/>
        </w:rPr>
        <w:t>2.13.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учреждения с учетом мотивированного мнения ППО по п. 2 ст. 81 Трудового кодекса РФ.</w:t>
      </w:r>
    </w:p>
    <w:p w:rsidR="00A25551" w:rsidRPr="00DD558B" w:rsidRDefault="00A25551" w:rsidP="00A25551">
      <w:pPr>
        <w:pStyle w:val="a5"/>
        <w:ind w:firstLine="426"/>
        <w:jc w:val="both"/>
        <w:rPr>
          <w:sz w:val="24"/>
          <w:szCs w:val="24"/>
        </w:rPr>
      </w:pPr>
      <w:r w:rsidRPr="00DD558B">
        <w:rPr>
          <w:sz w:val="24"/>
          <w:szCs w:val="24"/>
        </w:rPr>
        <w:t>Также с учетом мотивированного мнения ППО может быть произведено увольнение работника в связи о «недостаточной квалификацией, подтвержденной результатами аттестации» (п. 3, ст. 81 Трудового кодекса РФ, и за «неоднократное неисполнение работником без уважительных причин трудовых обязанностей, если он имеет дисциплинарное взыскание» (п. 5 ст. 81 Трудового кодекса РФ).</w:t>
      </w:r>
    </w:p>
    <w:p w:rsidR="00A25551" w:rsidRPr="00DD558B" w:rsidRDefault="00A25551" w:rsidP="00A25551">
      <w:pPr>
        <w:pStyle w:val="a5"/>
        <w:ind w:firstLine="426"/>
        <w:jc w:val="both"/>
        <w:rPr>
          <w:sz w:val="24"/>
          <w:szCs w:val="24"/>
        </w:rPr>
      </w:pPr>
      <w:r w:rsidRPr="00DD558B">
        <w:rPr>
          <w:sz w:val="24"/>
          <w:szCs w:val="24"/>
        </w:rPr>
        <w:t>Увольнение по этим основаниям происходит с учетом мнения ППО только в том случае, если увольняемые являются членами профсоюза.</w:t>
      </w:r>
    </w:p>
    <w:p w:rsidR="00A25551" w:rsidRDefault="00A25551" w:rsidP="00A25551">
      <w:pPr>
        <w:pStyle w:val="a5"/>
        <w:ind w:firstLine="426"/>
        <w:jc w:val="both"/>
        <w:rPr>
          <w:sz w:val="24"/>
          <w:szCs w:val="24"/>
        </w:rPr>
      </w:pPr>
      <w:r w:rsidRPr="00DD558B">
        <w:rPr>
          <w:sz w:val="24"/>
          <w:szCs w:val="24"/>
        </w:rPr>
        <w:t xml:space="preserve">2.14. </w:t>
      </w:r>
      <w:r w:rsidRPr="00D23AB7">
        <w:rPr>
          <w:sz w:val="24"/>
          <w:szCs w:val="24"/>
        </w:rPr>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Трудового кодекса РФ) у данного работодателя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25551" w:rsidRDefault="00A25551" w:rsidP="00A25551">
      <w:pPr>
        <w:pStyle w:val="a5"/>
        <w:ind w:firstLine="426"/>
        <w:jc w:val="both"/>
        <w:rPr>
          <w:sz w:val="24"/>
          <w:szCs w:val="24"/>
        </w:rPr>
      </w:pPr>
      <w:r w:rsidRPr="00D23AB7">
        <w:rPr>
          <w:sz w:val="24"/>
          <w:szCs w:val="24"/>
        </w:rPr>
        <w:t>Запись в трудовую книжку и внесение информации в сведения о трудовой деятельности (статья 66.1 Трудового кодекса РФ) об основании и о причине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A25551" w:rsidRDefault="00A25551" w:rsidP="00A25551">
      <w:pPr>
        <w:pStyle w:val="a5"/>
        <w:ind w:firstLine="426"/>
        <w:jc w:val="both"/>
        <w:rPr>
          <w:sz w:val="24"/>
          <w:szCs w:val="24"/>
        </w:rPr>
      </w:pPr>
      <w:r w:rsidRPr="00DD558B">
        <w:rPr>
          <w:sz w:val="24"/>
          <w:szCs w:val="24"/>
        </w:rPr>
        <w:t>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A25551" w:rsidRPr="00786098" w:rsidRDefault="00A25551" w:rsidP="00A25551">
      <w:pPr>
        <w:pStyle w:val="a5"/>
        <w:ind w:firstLine="426"/>
        <w:jc w:val="both"/>
        <w:rPr>
          <w:sz w:val="22"/>
          <w:szCs w:val="24"/>
        </w:rPr>
      </w:pPr>
      <w:r w:rsidRPr="00786098">
        <w:rPr>
          <w:sz w:val="24"/>
          <w:shd w:val="clear" w:color="auto" w:fill="FFFFFF"/>
        </w:rPr>
        <w:t> </w:t>
      </w:r>
      <w:r>
        <w:rPr>
          <w:sz w:val="24"/>
          <w:shd w:val="clear" w:color="auto" w:fill="FFFFFF"/>
        </w:rPr>
        <w:t>При увольнении, е</w:t>
      </w:r>
      <w:r w:rsidRPr="00786098">
        <w:rPr>
          <w:sz w:val="24"/>
          <w:shd w:val="clear" w:color="auto" w:fill="FFFFFF"/>
        </w:rPr>
        <w:t>сли сотрудник отказался от бумажной трудовой в пользу электронной, то получит сведения о трудовой деятельности по форме СТД-Р.</w:t>
      </w:r>
    </w:p>
    <w:p w:rsidR="00A25551" w:rsidRPr="00786098" w:rsidRDefault="00A25551" w:rsidP="00A25551">
      <w:pPr>
        <w:pStyle w:val="a5"/>
        <w:ind w:firstLine="426"/>
        <w:jc w:val="both"/>
        <w:rPr>
          <w:sz w:val="24"/>
          <w:szCs w:val="24"/>
        </w:rPr>
      </w:pPr>
    </w:p>
    <w:p w:rsidR="00A25551" w:rsidRPr="00DD558B" w:rsidRDefault="00A25551" w:rsidP="00A25551">
      <w:pPr>
        <w:pStyle w:val="a5"/>
        <w:numPr>
          <w:ilvl w:val="0"/>
          <w:numId w:val="14"/>
        </w:numPr>
        <w:ind w:left="0" w:firstLine="426"/>
        <w:jc w:val="center"/>
        <w:rPr>
          <w:b/>
          <w:sz w:val="24"/>
          <w:szCs w:val="24"/>
        </w:rPr>
      </w:pPr>
      <w:r w:rsidRPr="00DD558B">
        <w:rPr>
          <w:b/>
          <w:sz w:val="24"/>
          <w:szCs w:val="24"/>
        </w:rPr>
        <w:t>Обязанности и ответственность работников</w:t>
      </w:r>
    </w:p>
    <w:p w:rsidR="00A25551" w:rsidRPr="00DD558B" w:rsidRDefault="00A25551" w:rsidP="00A25551">
      <w:pPr>
        <w:autoSpaceDE w:val="0"/>
        <w:ind w:firstLine="426"/>
        <w:jc w:val="both"/>
        <w:rPr>
          <w:sz w:val="24"/>
          <w:szCs w:val="24"/>
        </w:rPr>
      </w:pPr>
      <w:r w:rsidRPr="00DD558B">
        <w:rPr>
          <w:sz w:val="24"/>
          <w:szCs w:val="24"/>
        </w:rPr>
        <w:t>3.1.1. Работник обязан:</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добросовестно исполнять свои трудовые обязанности, возложенные на него трудовым договором;</w:t>
      </w:r>
    </w:p>
    <w:p w:rsidR="00A25551" w:rsidRPr="00DD558B" w:rsidRDefault="00A25551" w:rsidP="00A25551">
      <w:pPr>
        <w:numPr>
          <w:ilvl w:val="0"/>
          <w:numId w:val="16"/>
        </w:numPr>
        <w:autoSpaceDE w:val="0"/>
        <w:ind w:left="0" w:firstLine="426"/>
        <w:jc w:val="both"/>
        <w:rPr>
          <w:sz w:val="24"/>
          <w:szCs w:val="24"/>
        </w:rPr>
      </w:pPr>
      <w:r w:rsidRPr="00DD558B">
        <w:rPr>
          <w:sz w:val="24"/>
          <w:szCs w:val="24"/>
        </w:rPr>
        <w:t>соблюдать правила внутреннего трудового распорядка;</w:t>
      </w:r>
    </w:p>
    <w:p w:rsidR="00A25551" w:rsidRPr="00DD558B" w:rsidRDefault="00A25551" w:rsidP="00A25551">
      <w:pPr>
        <w:numPr>
          <w:ilvl w:val="0"/>
          <w:numId w:val="16"/>
        </w:numPr>
        <w:autoSpaceDE w:val="0"/>
        <w:ind w:left="0" w:firstLine="426"/>
        <w:jc w:val="both"/>
        <w:rPr>
          <w:sz w:val="24"/>
          <w:szCs w:val="24"/>
        </w:rPr>
      </w:pPr>
      <w:r w:rsidRPr="00DD558B">
        <w:rPr>
          <w:sz w:val="24"/>
          <w:szCs w:val="24"/>
        </w:rPr>
        <w:t xml:space="preserve">соблюдать трудовую дисциплину; </w:t>
      </w:r>
    </w:p>
    <w:p w:rsidR="00A25551" w:rsidRPr="00DD558B" w:rsidRDefault="00A25551" w:rsidP="00A25551">
      <w:pPr>
        <w:numPr>
          <w:ilvl w:val="0"/>
          <w:numId w:val="16"/>
        </w:numPr>
        <w:ind w:left="0" w:firstLine="426"/>
        <w:jc w:val="both"/>
        <w:rPr>
          <w:sz w:val="24"/>
          <w:szCs w:val="24"/>
        </w:rPr>
      </w:pPr>
      <w:r w:rsidRPr="00DD558B">
        <w:rPr>
          <w:sz w:val="24"/>
          <w:szCs w:val="24"/>
        </w:rPr>
        <w:t>содержать свое учебное оборудование и пособия в исправном состоянии, поддерживать чистоту на рабочем месте;</w:t>
      </w:r>
    </w:p>
    <w:p w:rsidR="00A25551" w:rsidRPr="00DD558B" w:rsidRDefault="00A25551" w:rsidP="00A25551">
      <w:pPr>
        <w:numPr>
          <w:ilvl w:val="0"/>
          <w:numId w:val="16"/>
        </w:numPr>
        <w:autoSpaceDE w:val="0"/>
        <w:ind w:left="0" w:firstLine="426"/>
        <w:jc w:val="both"/>
        <w:rPr>
          <w:sz w:val="24"/>
          <w:szCs w:val="24"/>
        </w:rPr>
      </w:pPr>
      <w:r w:rsidRPr="00DD558B">
        <w:rPr>
          <w:sz w:val="24"/>
          <w:szCs w:val="24"/>
        </w:rPr>
        <w:t xml:space="preserve">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выполнять установленные нормы труда;</w:t>
      </w:r>
    </w:p>
    <w:p w:rsidR="00A25551" w:rsidRPr="00DD558B" w:rsidRDefault="00A25551" w:rsidP="00A25551">
      <w:pPr>
        <w:numPr>
          <w:ilvl w:val="0"/>
          <w:numId w:val="16"/>
        </w:numPr>
        <w:autoSpaceDE w:val="0"/>
        <w:ind w:left="0" w:firstLine="426"/>
        <w:jc w:val="both"/>
        <w:rPr>
          <w:sz w:val="24"/>
          <w:szCs w:val="24"/>
        </w:rPr>
      </w:pPr>
      <w:r w:rsidRPr="00DD558B">
        <w:rPr>
          <w:sz w:val="24"/>
          <w:szCs w:val="24"/>
        </w:rPr>
        <w:t>соблюдать требования по охране труда и обеспечению безопасности труда;</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водо и электроресурсам школы;</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обо всех случаях травматизма немедленно сообщать администрации;</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правильно применять средства индивидуальной и коллективной защиты;</w:t>
      </w:r>
    </w:p>
    <w:p w:rsidR="00A25551" w:rsidRPr="00DD558B" w:rsidRDefault="00A25551" w:rsidP="00A25551">
      <w:pPr>
        <w:numPr>
          <w:ilvl w:val="0"/>
          <w:numId w:val="16"/>
        </w:numPr>
        <w:autoSpaceDE w:val="0"/>
        <w:ind w:left="0" w:firstLine="426"/>
        <w:jc w:val="both"/>
        <w:rPr>
          <w:sz w:val="24"/>
          <w:szCs w:val="24"/>
        </w:rPr>
      </w:pPr>
      <w:r w:rsidRPr="00DD558B">
        <w:rPr>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A25551" w:rsidRDefault="00A25551" w:rsidP="00A25551">
      <w:pPr>
        <w:numPr>
          <w:ilvl w:val="0"/>
          <w:numId w:val="16"/>
        </w:numPr>
        <w:autoSpaceDE w:val="0"/>
        <w:ind w:left="0" w:firstLine="426"/>
        <w:jc w:val="both"/>
        <w:rPr>
          <w:sz w:val="24"/>
          <w:szCs w:val="24"/>
        </w:rPr>
      </w:pPr>
      <w:r w:rsidRPr="00DD558B">
        <w:rPr>
          <w:sz w:val="24"/>
          <w:szCs w:val="24"/>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A25551" w:rsidRPr="00BD4CC5" w:rsidRDefault="00A25551" w:rsidP="00A25551">
      <w:pPr>
        <w:numPr>
          <w:ilvl w:val="0"/>
          <w:numId w:val="16"/>
        </w:numPr>
        <w:autoSpaceDE w:val="0"/>
        <w:jc w:val="both"/>
        <w:rPr>
          <w:sz w:val="24"/>
          <w:szCs w:val="24"/>
        </w:rPr>
      </w:pPr>
      <w:r>
        <w:rPr>
          <w:sz w:val="24"/>
          <w:szCs w:val="24"/>
        </w:rPr>
        <w:t xml:space="preserve">проходить </w:t>
      </w:r>
      <w:r w:rsidRPr="00BD4CC5">
        <w:rPr>
          <w:sz w:val="24"/>
          <w:szCs w:val="24"/>
        </w:rPr>
        <w:t xml:space="preserve"> диспансеризаци</w:t>
      </w:r>
      <w:r>
        <w:rPr>
          <w:sz w:val="24"/>
          <w:szCs w:val="24"/>
        </w:rPr>
        <w:t xml:space="preserve">ю </w:t>
      </w:r>
      <w:r w:rsidRPr="00BD4CC5">
        <w:rPr>
          <w:sz w:val="24"/>
          <w:szCs w:val="24"/>
        </w:rPr>
        <w:t xml:space="preserve">– </w:t>
      </w:r>
      <w:r>
        <w:rPr>
          <w:sz w:val="24"/>
          <w:szCs w:val="24"/>
        </w:rPr>
        <w:t xml:space="preserve">для </w:t>
      </w:r>
      <w:r w:rsidRPr="00BD4CC5">
        <w:rPr>
          <w:sz w:val="24"/>
          <w:szCs w:val="24"/>
        </w:rPr>
        <w:t>работник</w:t>
      </w:r>
      <w:r>
        <w:rPr>
          <w:sz w:val="24"/>
          <w:szCs w:val="24"/>
        </w:rPr>
        <w:t xml:space="preserve">ов </w:t>
      </w:r>
      <w:r w:rsidRPr="00BD4CC5">
        <w:rPr>
          <w:sz w:val="24"/>
          <w:szCs w:val="24"/>
        </w:rPr>
        <w:t xml:space="preserve">старше 40 лет </w:t>
      </w:r>
      <w:r>
        <w:rPr>
          <w:sz w:val="24"/>
          <w:szCs w:val="24"/>
        </w:rPr>
        <w:t>-</w:t>
      </w:r>
      <w:r w:rsidRPr="00BD4CC5">
        <w:rPr>
          <w:sz w:val="24"/>
          <w:szCs w:val="24"/>
        </w:rPr>
        <w:t xml:space="preserve"> ежегодно. </w:t>
      </w:r>
      <w:r>
        <w:rPr>
          <w:sz w:val="24"/>
          <w:szCs w:val="24"/>
        </w:rPr>
        <w:t>Со</w:t>
      </w:r>
      <w:r w:rsidRPr="00BD4CC5">
        <w:rPr>
          <w:sz w:val="24"/>
          <w:szCs w:val="24"/>
        </w:rPr>
        <w:t>трудники обязаны подтвердить свое отсутствие на работе справкой из медучреждения.</w:t>
      </w:r>
    </w:p>
    <w:p w:rsidR="00A25551" w:rsidRPr="00DD558B" w:rsidRDefault="00A25551" w:rsidP="00A25551">
      <w:pPr>
        <w:numPr>
          <w:ilvl w:val="0"/>
          <w:numId w:val="16"/>
        </w:numPr>
        <w:autoSpaceDE w:val="0"/>
        <w:ind w:left="0" w:firstLine="425"/>
        <w:jc w:val="both"/>
        <w:rPr>
          <w:sz w:val="24"/>
          <w:szCs w:val="24"/>
        </w:rPr>
      </w:pPr>
      <w:r w:rsidRPr="00DD558B">
        <w:rPr>
          <w:sz w:val="24"/>
          <w:szCs w:val="24"/>
        </w:rPr>
        <w:t>выполнять все приказы директора школы безоговорочно, при несогласии с приказом обжаловать выполненный приказ в комиссию по трудовым спорам.</w:t>
      </w:r>
    </w:p>
    <w:p w:rsidR="00A25551" w:rsidRPr="00DD558B" w:rsidRDefault="00A25551" w:rsidP="00A25551">
      <w:pPr>
        <w:numPr>
          <w:ilvl w:val="0"/>
          <w:numId w:val="16"/>
        </w:numPr>
        <w:autoSpaceDE w:val="0"/>
        <w:ind w:left="0" w:firstLine="425"/>
        <w:jc w:val="both"/>
        <w:rPr>
          <w:sz w:val="24"/>
          <w:szCs w:val="24"/>
        </w:rPr>
      </w:pPr>
      <w:r w:rsidRPr="00DD558B">
        <w:rPr>
          <w:sz w:val="24"/>
          <w:szCs w:val="24"/>
        </w:rPr>
        <w:t>своевременно заполнять и аккуратно вести установленную документацию. </w:t>
      </w:r>
    </w:p>
    <w:p w:rsidR="00A25551" w:rsidRPr="00DD558B" w:rsidRDefault="00A25551" w:rsidP="00A25551">
      <w:pPr>
        <w:numPr>
          <w:ilvl w:val="0"/>
          <w:numId w:val="16"/>
        </w:numPr>
        <w:autoSpaceDE w:val="0"/>
        <w:ind w:left="0" w:firstLine="425"/>
        <w:jc w:val="both"/>
        <w:rPr>
          <w:sz w:val="24"/>
          <w:szCs w:val="24"/>
        </w:rPr>
      </w:pPr>
      <w:r w:rsidRPr="00DD558B">
        <w:rPr>
          <w:sz w:val="24"/>
          <w:szCs w:val="24"/>
        </w:rPr>
        <w:t>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A25551" w:rsidRPr="00DD558B" w:rsidRDefault="00A25551" w:rsidP="00A25551">
      <w:pPr>
        <w:pStyle w:val="af2"/>
        <w:spacing w:before="0" w:beforeAutospacing="0" w:after="0"/>
        <w:ind w:firstLine="425"/>
        <w:jc w:val="both"/>
      </w:pPr>
      <w:r w:rsidRPr="00DD558B">
        <w:t>3.1.2. Педагогические работники обязаны:</w:t>
      </w:r>
    </w:p>
    <w:p w:rsidR="00A25551" w:rsidRPr="00DD558B" w:rsidRDefault="00A25551" w:rsidP="00A25551">
      <w:pPr>
        <w:pStyle w:val="af2"/>
        <w:numPr>
          <w:ilvl w:val="0"/>
          <w:numId w:val="15"/>
        </w:numPr>
        <w:spacing w:before="0" w:beforeAutospacing="0" w:after="0"/>
        <w:ind w:left="0" w:firstLine="425"/>
        <w:jc w:val="both"/>
      </w:pPr>
      <w:r w:rsidRPr="00DD558B">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25551" w:rsidRPr="00DD558B" w:rsidRDefault="00A25551" w:rsidP="00A25551">
      <w:pPr>
        <w:pStyle w:val="af2"/>
        <w:numPr>
          <w:ilvl w:val="0"/>
          <w:numId w:val="15"/>
        </w:numPr>
        <w:spacing w:before="0" w:beforeAutospacing="0" w:after="0"/>
        <w:ind w:left="0" w:firstLine="425"/>
        <w:jc w:val="both"/>
      </w:pPr>
      <w:r w:rsidRPr="00DD558B">
        <w:t>соблюдать правовые, нравственные и этические нормы, следовать требованиям профессиональной этики;</w:t>
      </w:r>
    </w:p>
    <w:p w:rsidR="00A25551" w:rsidRPr="00DD558B" w:rsidRDefault="00A25551" w:rsidP="00A25551">
      <w:pPr>
        <w:pStyle w:val="af2"/>
        <w:numPr>
          <w:ilvl w:val="0"/>
          <w:numId w:val="15"/>
        </w:numPr>
        <w:spacing w:before="0" w:beforeAutospacing="0" w:after="0"/>
        <w:ind w:left="0" w:firstLine="425"/>
        <w:jc w:val="both"/>
      </w:pPr>
      <w:r w:rsidRPr="00DD558B">
        <w:t>уважать честь и достоинство обучающихся и других участников образовательных отношений;</w:t>
      </w:r>
    </w:p>
    <w:p w:rsidR="00A25551" w:rsidRPr="00DD558B" w:rsidRDefault="00A25551" w:rsidP="00A25551">
      <w:pPr>
        <w:pStyle w:val="af2"/>
        <w:numPr>
          <w:ilvl w:val="0"/>
          <w:numId w:val="15"/>
        </w:numPr>
        <w:spacing w:before="0" w:beforeAutospacing="0" w:after="0"/>
        <w:ind w:left="0" w:firstLine="425"/>
        <w:jc w:val="both"/>
      </w:pPr>
      <w:r w:rsidRPr="00DD558B">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25551" w:rsidRPr="00DD558B" w:rsidRDefault="00A25551" w:rsidP="00A25551">
      <w:pPr>
        <w:pStyle w:val="af2"/>
        <w:numPr>
          <w:ilvl w:val="0"/>
          <w:numId w:val="15"/>
        </w:numPr>
        <w:spacing w:before="0" w:beforeAutospacing="0" w:after="0"/>
        <w:ind w:left="0" w:firstLine="425"/>
        <w:jc w:val="both"/>
      </w:pPr>
      <w:r w:rsidRPr="00DD558B">
        <w:t>применять педагогически обоснованные и обеспечивающие высокое качество образования формы, методы обучения и воспитания;</w:t>
      </w:r>
    </w:p>
    <w:p w:rsidR="00A25551" w:rsidRPr="00DD558B" w:rsidRDefault="00A25551" w:rsidP="00A25551">
      <w:pPr>
        <w:pStyle w:val="af2"/>
        <w:numPr>
          <w:ilvl w:val="0"/>
          <w:numId w:val="15"/>
        </w:numPr>
        <w:spacing w:before="0" w:beforeAutospacing="0" w:after="0"/>
        <w:ind w:left="0" w:firstLine="425"/>
        <w:jc w:val="both"/>
      </w:pPr>
      <w:r w:rsidRPr="00DD558B">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25551" w:rsidRPr="00DD558B" w:rsidRDefault="00A25551" w:rsidP="00A25551">
      <w:pPr>
        <w:pStyle w:val="af2"/>
        <w:numPr>
          <w:ilvl w:val="0"/>
          <w:numId w:val="15"/>
        </w:numPr>
        <w:spacing w:after="100" w:afterAutospacing="1"/>
        <w:ind w:left="0" w:firstLine="426"/>
        <w:jc w:val="both"/>
      </w:pPr>
      <w:r w:rsidRPr="00DD558B">
        <w:t>систематически повышать свой профессиональный уровень;</w:t>
      </w:r>
    </w:p>
    <w:p w:rsidR="00A25551" w:rsidRPr="00DD558B" w:rsidRDefault="00A25551" w:rsidP="00A25551">
      <w:pPr>
        <w:pStyle w:val="af2"/>
        <w:numPr>
          <w:ilvl w:val="0"/>
          <w:numId w:val="15"/>
        </w:numPr>
        <w:spacing w:after="100" w:afterAutospacing="1"/>
        <w:ind w:left="0" w:firstLine="426"/>
        <w:jc w:val="both"/>
      </w:pPr>
      <w:r w:rsidRPr="00DD558B">
        <w:t>проходить аттестацию на соответствие занимаемой должности в порядке, установленном законодательством об образовании;</w:t>
      </w:r>
    </w:p>
    <w:p w:rsidR="00A25551" w:rsidRPr="00DD558B" w:rsidRDefault="00A25551" w:rsidP="00A25551">
      <w:pPr>
        <w:pStyle w:val="af2"/>
        <w:numPr>
          <w:ilvl w:val="0"/>
          <w:numId w:val="15"/>
        </w:numPr>
        <w:spacing w:after="100" w:afterAutospacing="1"/>
        <w:ind w:left="0" w:firstLine="426"/>
        <w:jc w:val="both"/>
      </w:pPr>
      <w:r w:rsidRPr="00DD558B">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25551" w:rsidRPr="00DD558B" w:rsidRDefault="00A25551" w:rsidP="00A25551">
      <w:pPr>
        <w:pStyle w:val="af2"/>
        <w:numPr>
          <w:ilvl w:val="0"/>
          <w:numId w:val="15"/>
        </w:numPr>
        <w:spacing w:after="100" w:afterAutospacing="1"/>
        <w:ind w:left="0" w:firstLine="426"/>
        <w:jc w:val="both"/>
      </w:pPr>
      <w:r w:rsidRPr="00DD558B">
        <w:t>проходить в установленном законодательством Российской Федерации порядке обучение и проверку знаний и навыков в области охраны труда;</w:t>
      </w:r>
    </w:p>
    <w:p w:rsidR="00A25551" w:rsidRPr="00DD558B" w:rsidRDefault="00A25551" w:rsidP="00A25551">
      <w:pPr>
        <w:pStyle w:val="af2"/>
        <w:numPr>
          <w:ilvl w:val="0"/>
          <w:numId w:val="15"/>
        </w:numPr>
        <w:spacing w:after="100" w:afterAutospacing="1"/>
        <w:ind w:left="0" w:firstLine="426"/>
        <w:jc w:val="both"/>
      </w:pPr>
      <w:r w:rsidRPr="00DD558B">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25551" w:rsidRPr="00DD558B" w:rsidRDefault="00A25551" w:rsidP="00A25551">
      <w:pPr>
        <w:pStyle w:val="a5"/>
        <w:numPr>
          <w:ilvl w:val="0"/>
          <w:numId w:val="15"/>
        </w:numPr>
        <w:ind w:left="0" w:firstLine="426"/>
        <w:jc w:val="both"/>
        <w:rPr>
          <w:sz w:val="24"/>
          <w:szCs w:val="24"/>
        </w:rPr>
      </w:pPr>
      <w:r w:rsidRPr="00DD558B">
        <w:rPr>
          <w:sz w:val="24"/>
          <w:szCs w:val="24"/>
        </w:rPr>
        <w:t>приходить на работу не менее, чем за 10 минут до начала своих уроков по расписанию;</w:t>
      </w:r>
    </w:p>
    <w:p w:rsidR="00A25551" w:rsidRPr="00DD558B" w:rsidRDefault="00A25551" w:rsidP="00A25551">
      <w:pPr>
        <w:pStyle w:val="a5"/>
        <w:numPr>
          <w:ilvl w:val="0"/>
          <w:numId w:val="15"/>
        </w:numPr>
        <w:ind w:left="0" w:firstLine="426"/>
        <w:jc w:val="both"/>
        <w:rPr>
          <w:sz w:val="24"/>
          <w:szCs w:val="24"/>
        </w:rPr>
      </w:pPr>
      <w:r w:rsidRPr="00DD558B">
        <w:rPr>
          <w:sz w:val="24"/>
          <w:szCs w:val="24"/>
        </w:rPr>
        <w:t>со звонком начать урок и со звонком его окончить, не допуская бесполезной траты учебного времени;</w:t>
      </w:r>
    </w:p>
    <w:p w:rsidR="00A25551" w:rsidRPr="00DD558B" w:rsidRDefault="00A25551" w:rsidP="00A25551">
      <w:pPr>
        <w:pStyle w:val="a5"/>
        <w:numPr>
          <w:ilvl w:val="0"/>
          <w:numId w:val="15"/>
        </w:numPr>
        <w:ind w:left="0" w:firstLine="426"/>
        <w:jc w:val="both"/>
        <w:rPr>
          <w:sz w:val="24"/>
          <w:szCs w:val="24"/>
        </w:rPr>
      </w:pPr>
      <w:r w:rsidRPr="00DD558B">
        <w:rPr>
          <w:sz w:val="24"/>
          <w:szCs w:val="24"/>
        </w:rPr>
        <w:t>иметь поурочные планы на каждый учебный час, включая классные часы и внеклассные мероприятия.</w:t>
      </w:r>
    </w:p>
    <w:p w:rsidR="00A25551" w:rsidRPr="00DD558B" w:rsidRDefault="00A25551" w:rsidP="00A25551">
      <w:pPr>
        <w:pStyle w:val="a5"/>
        <w:numPr>
          <w:ilvl w:val="0"/>
          <w:numId w:val="15"/>
        </w:numPr>
        <w:ind w:left="0" w:firstLine="426"/>
        <w:jc w:val="both"/>
        <w:rPr>
          <w:sz w:val="24"/>
          <w:szCs w:val="24"/>
        </w:rPr>
      </w:pPr>
      <w:r w:rsidRPr="00DD558B">
        <w:rPr>
          <w:sz w:val="24"/>
          <w:szCs w:val="24"/>
        </w:rPr>
        <w:t>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A25551" w:rsidRPr="00DD558B" w:rsidRDefault="00A25551" w:rsidP="00A25551">
      <w:pPr>
        <w:pStyle w:val="a5"/>
        <w:numPr>
          <w:ilvl w:val="0"/>
          <w:numId w:val="15"/>
        </w:numPr>
        <w:ind w:left="0" w:firstLine="426"/>
        <w:jc w:val="both"/>
        <w:rPr>
          <w:sz w:val="24"/>
          <w:szCs w:val="24"/>
        </w:rPr>
      </w:pPr>
      <w:r w:rsidRPr="00DD558B">
        <w:rPr>
          <w:sz w:val="24"/>
          <w:szCs w:val="24"/>
        </w:rPr>
        <w:t>к первому дню каждой учебной четверти (триместра, полугодия) иметь рабочую программу и календарно-тематический план работы;</w:t>
      </w:r>
    </w:p>
    <w:p w:rsidR="00A25551" w:rsidRPr="00DD558B" w:rsidRDefault="00A25551" w:rsidP="00A25551">
      <w:pPr>
        <w:numPr>
          <w:ilvl w:val="0"/>
          <w:numId w:val="15"/>
        </w:numPr>
        <w:ind w:left="0" w:firstLine="426"/>
        <w:jc w:val="both"/>
        <w:rPr>
          <w:sz w:val="24"/>
          <w:szCs w:val="24"/>
        </w:rPr>
      </w:pPr>
      <w:r w:rsidRPr="00DD558B">
        <w:rPr>
          <w:sz w:val="24"/>
          <w:szCs w:val="24"/>
        </w:rPr>
        <w:t>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A25551" w:rsidRPr="00DD558B" w:rsidRDefault="00A25551" w:rsidP="00A25551">
      <w:pPr>
        <w:pStyle w:val="a5"/>
        <w:numPr>
          <w:ilvl w:val="0"/>
          <w:numId w:val="15"/>
        </w:numPr>
        <w:ind w:left="0" w:firstLine="426"/>
        <w:jc w:val="both"/>
        <w:rPr>
          <w:sz w:val="24"/>
          <w:szCs w:val="24"/>
        </w:rPr>
      </w:pPr>
      <w:r w:rsidRPr="00DD558B">
        <w:rPr>
          <w:sz w:val="24"/>
          <w:szCs w:val="24"/>
        </w:rPr>
        <w:t>выполнять распоряжения заместителей директора точно и в срок;</w:t>
      </w:r>
    </w:p>
    <w:p w:rsidR="00A25551" w:rsidRPr="00DD558B" w:rsidRDefault="00A25551" w:rsidP="00A25551">
      <w:pPr>
        <w:pStyle w:val="a5"/>
        <w:numPr>
          <w:ilvl w:val="0"/>
          <w:numId w:val="15"/>
        </w:numPr>
        <w:ind w:left="0" w:firstLine="426"/>
        <w:jc w:val="both"/>
        <w:rPr>
          <w:sz w:val="24"/>
          <w:szCs w:val="24"/>
        </w:rPr>
      </w:pPr>
      <w:r w:rsidRPr="00DD558B">
        <w:rPr>
          <w:sz w:val="24"/>
          <w:szCs w:val="24"/>
        </w:rPr>
        <w:t>выполнять все приказы директора школы безоговорочно, при несогласии с приказом обжаловать выполненный приказ в комиссию по трудовым спорам;</w:t>
      </w:r>
    </w:p>
    <w:p w:rsidR="00A25551" w:rsidRPr="00DD558B" w:rsidRDefault="00A25551" w:rsidP="00A25551">
      <w:pPr>
        <w:pStyle w:val="a5"/>
        <w:numPr>
          <w:ilvl w:val="0"/>
          <w:numId w:val="15"/>
        </w:numPr>
        <w:ind w:left="0" w:firstLine="426"/>
        <w:jc w:val="both"/>
        <w:rPr>
          <w:sz w:val="24"/>
          <w:szCs w:val="24"/>
        </w:rPr>
      </w:pPr>
      <w:r w:rsidRPr="00DD558B">
        <w:rPr>
          <w:sz w:val="24"/>
          <w:szCs w:val="24"/>
        </w:rPr>
        <w:t xml:space="preserve">классный руководитель обязан в соответствии с расписанием и планом воспитательной работы проводить классные часы. </w:t>
      </w:r>
    </w:p>
    <w:p w:rsidR="00A25551" w:rsidRPr="00DD558B" w:rsidRDefault="00A25551" w:rsidP="00A25551">
      <w:pPr>
        <w:pStyle w:val="a5"/>
        <w:ind w:firstLine="426"/>
        <w:jc w:val="both"/>
        <w:rPr>
          <w:sz w:val="24"/>
          <w:szCs w:val="24"/>
        </w:rPr>
      </w:pPr>
      <w:r w:rsidRPr="00DD558B">
        <w:rPr>
          <w:sz w:val="24"/>
          <w:szCs w:val="24"/>
        </w:rPr>
        <w:t>Планы воспитательной работы составляются один раз в год:</w:t>
      </w:r>
    </w:p>
    <w:p w:rsidR="00A25551" w:rsidRPr="00DD558B" w:rsidRDefault="00A25551" w:rsidP="00A25551">
      <w:pPr>
        <w:pStyle w:val="a5"/>
        <w:ind w:firstLine="426"/>
        <w:jc w:val="both"/>
        <w:rPr>
          <w:sz w:val="24"/>
          <w:szCs w:val="24"/>
        </w:rPr>
      </w:pPr>
      <w:r w:rsidRPr="00DD558B">
        <w:rPr>
          <w:sz w:val="24"/>
          <w:szCs w:val="24"/>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 классный руководитель обязан один раз в неделю проводить проверку выставления оценок в дневниках учащихся.</w:t>
      </w:r>
    </w:p>
    <w:p w:rsidR="00A25551" w:rsidRPr="00DD558B" w:rsidRDefault="00A25551" w:rsidP="00A25551">
      <w:pPr>
        <w:autoSpaceDE w:val="0"/>
        <w:ind w:firstLine="426"/>
        <w:jc w:val="both"/>
        <w:rPr>
          <w:sz w:val="24"/>
          <w:szCs w:val="24"/>
        </w:rPr>
      </w:pPr>
      <w:r w:rsidRPr="00DD558B">
        <w:rPr>
          <w:sz w:val="24"/>
          <w:szCs w:val="24"/>
        </w:rPr>
        <w:t>3.2. В установленном порядке приказом директора школы в дополнение к учебной работе на учителя могут быть возложены:</w:t>
      </w:r>
    </w:p>
    <w:p w:rsidR="00A25551" w:rsidRPr="00DD558B" w:rsidRDefault="00A25551" w:rsidP="00A25551">
      <w:pPr>
        <w:numPr>
          <w:ilvl w:val="0"/>
          <w:numId w:val="18"/>
        </w:numPr>
        <w:autoSpaceDE w:val="0"/>
        <w:ind w:left="0" w:firstLine="426"/>
        <w:jc w:val="both"/>
        <w:rPr>
          <w:sz w:val="24"/>
          <w:szCs w:val="24"/>
        </w:rPr>
      </w:pPr>
      <w:r w:rsidRPr="00DD558B">
        <w:rPr>
          <w:sz w:val="24"/>
          <w:szCs w:val="24"/>
        </w:rPr>
        <w:t>классное руководство:</w:t>
      </w:r>
    </w:p>
    <w:p w:rsidR="00A25551" w:rsidRPr="00DD558B" w:rsidRDefault="00A25551" w:rsidP="00A25551">
      <w:pPr>
        <w:numPr>
          <w:ilvl w:val="0"/>
          <w:numId w:val="18"/>
        </w:numPr>
        <w:autoSpaceDE w:val="0"/>
        <w:ind w:left="0" w:firstLine="426"/>
        <w:jc w:val="both"/>
        <w:rPr>
          <w:sz w:val="24"/>
          <w:szCs w:val="24"/>
        </w:rPr>
      </w:pPr>
      <w:r w:rsidRPr="00DD558B">
        <w:rPr>
          <w:sz w:val="24"/>
          <w:szCs w:val="24"/>
        </w:rPr>
        <w:t>заведование кабинетом;</w:t>
      </w:r>
    </w:p>
    <w:p w:rsidR="00A25551" w:rsidRPr="00DD558B" w:rsidRDefault="00A25551" w:rsidP="00A25551">
      <w:pPr>
        <w:numPr>
          <w:ilvl w:val="0"/>
          <w:numId w:val="18"/>
        </w:numPr>
        <w:autoSpaceDE w:val="0"/>
        <w:ind w:left="0" w:firstLine="426"/>
        <w:jc w:val="both"/>
        <w:rPr>
          <w:sz w:val="24"/>
          <w:szCs w:val="24"/>
        </w:rPr>
      </w:pPr>
      <w:r w:rsidRPr="00DD558B">
        <w:rPr>
          <w:sz w:val="24"/>
          <w:szCs w:val="24"/>
        </w:rPr>
        <w:t>организация трудового обучения, профориентация;</w:t>
      </w:r>
    </w:p>
    <w:p w:rsidR="00A25551" w:rsidRPr="00DD558B" w:rsidRDefault="00A25551" w:rsidP="00A25551">
      <w:pPr>
        <w:numPr>
          <w:ilvl w:val="0"/>
          <w:numId w:val="18"/>
        </w:numPr>
        <w:autoSpaceDE w:val="0"/>
        <w:ind w:left="0" w:firstLine="426"/>
        <w:jc w:val="both"/>
        <w:rPr>
          <w:sz w:val="24"/>
          <w:szCs w:val="24"/>
        </w:rPr>
      </w:pPr>
      <w:r w:rsidRPr="00DD558B">
        <w:rPr>
          <w:sz w:val="24"/>
          <w:szCs w:val="24"/>
        </w:rPr>
        <w:t>выполнение учебно-воспитательных функций;</w:t>
      </w:r>
    </w:p>
    <w:p w:rsidR="00A25551" w:rsidRPr="00DD558B" w:rsidRDefault="00A25551" w:rsidP="00A25551">
      <w:pPr>
        <w:numPr>
          <w:ilvl w:val="0"/>
          <w:numId w:val="18"/>
        </w:numPr>
        <w:autoSpaceDE w:val="0"/>
        <w:ind w:left="0" w:firstLine="426"/>
        <w:jc w:val="both"/>
        <w:rPr>
          <w:sz w:val="24"/>
          <w:szCs w:val="24"/>
        </w:rPr>
      </w:pPr>
      <w:r w:rsidRPr="00DD558B">
        <w:rPr>
          <w:sz w:val="24"/>
          <w:szCs w:val="24"/>
        </w:rPr>
        <w:t>выполнение общественных поручений в интересах трудового коллектива.</w:t>
      </w:r>
    </w:p>
    <w:p w:rsidR="00A25551" w:rsidRPr="00DD558B" w:rsidRDefault="00A25551" w:rsidP="00A25551">
      <w:pPr>
        <w:pStyle w:val="a5"/>
        <w:ind w:firstLine="426"/>
        <w:jc w:val="both"/>
        <w:rPr>
          <w:sz w:val="24"/>
          <w:szCs w:val="24"/>
        </w:rPr>
      </w:pPr>
      <w:r w:rsidRPr="00DD558B">
        <w:rPr>
          <w:sz w:val="24"/>
          <w:szCs w:val="24"/>
        </w:rPr>
        <w:t xml:space="preserve">3.4. Педагогическим и другим работникам школы </w:t>
      </w:r>
      <w:r w:rsidRPr="00DD558B">
        <w:rPr>
          <w:b/>
          <w:sz w:val="24"/>
          <w:szCs w:val="24"/>
        </w:rPr>
        <w:t>запрещается</w:t>
      </w:r>
      <w:r w:rsidRPr="00DD558B">
        <w:rPr>
          <w:sz w:val="24"/>
          <w:szCs w:val="24"/>
        </w:rPr>
        <w:t>:</w:t>
      </w:r>
    </w:p>
    <w:p w:rsidR="00A25551" w:rsidRPr="00DD558B" w:rsidRDefault="00A25551" w:rsidP="00A25551">
      <w:pPr>
        <w:pStyle w:val="a5"/>
        <w:numPr>
          <w:ilvl w:val="0"/>
          <w:numId w:val="17"/>
        </w:numPr>
        <w:ind w:left="0" w:firstLine="426"/>
        <w:jc w:val="both"/>
        <w:rPr>
          <w:sz w:val="24"/>
          <w:szCs w:val="24"/>
        </w:rPr>
      </w:pPr>
      <w:r w:rsidRPr="00DD558B">
        <w:rPr>
          <w:sz w:val="24"/>
          <w:szCs w:val="24"/>
        </w:rPr>
        <w:t>изменять по своему усмотрению расписание занятий и график работы;</w:t>
      </w:r>
    </w:p>
    <w:p w:rsidR="00A25551" w:rsidRPr="00DD558B" w:rsidRDefault="00A25551" w:rsidP="00A25551">
      <w:pPr>
        <w:pStyle w:val="a5"/>
        <w:numPr>
          <w:ilvl w:val="0"/>
          <w:numId w:val="17"/>
        </w:numPr>
        <w:ind w:left="0" w:firstLine="426"/>
        <w:jc w:val="both"/>
        <w:rPr>
          <w:sz w:val="24"/>
          <w:szCs w:val="24"/>
        </w:rPr>
      </w:pPr>
      <w:r w:rsidRPr="00DD558B">
        <w:rPr>
          <w:sz w:val="24"/>
          <w:szCs w:val="24"/>
        </w:rPr>
        <w:t>отменять, удлинять или сокращать продолжительность уроков (занятий) и перерывов (перемен) между ними;</w:t>
      </w:r>
    </w:p>
    <w:p w:rsidR="00A25551" w:rsidRPr="00DD558B" w:rsidRDefault="00A25551" w:rsidP="00A25551">
      <w:pPr>
        <w:pStyle w:val="a5"/>
        <w:numPr>
          <w:ilvl w:val="0"/>
          <w:numId w:val="17"/>
        </w:numPr>
        <w:ind w:left="0" w:firstLine="426"/>
        <w:jc w:val="both"/>
        <w:rPr>
          <w:sz w:val="24"/>
          <w:szCs w:val="24"/>
        </w:rPr>
      </w:pPr>
      <w:r w:rsidRPr="00DD558B">
        <w:rPr>
          <w:sz w:val="24"/>
          <w:szCs w:val="24"/>
        </w:rPr>
        <w:t>удалять учащегося с уроков;</w:t>
      </w:r>
    </w:p>
    <w:p w:rsidR="00A25551" w:rsidRPr="00DD558B" w:rsidRDefault="00A25551" w:rsidP="00A25551">
      <w:pPr>
        <w:pStyle w:val="a5"/>
        <w:numPr>
          <w:ilvl w:val="0"/>
          <w:numId w:val="17"/>
        </w:numPr>
        <w:ind w:left="0" w:firstLine="426"/>
        <w:jc w:val="both"/>
        <w:rPr>
          <w:sz w:val="24"/>
          <w:szCs w:val="24"/>
        </w:rPr>
      </w:pPr>
      <w:r w:rsidRPr="00DD558B">
        <w:rPr>
          <w:sz w:val="24"/>
          <w:szCs w:val="24"/>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A25551" w:rsidRPr="00DD558B" w:rsidRDefault="00A25551" w:rsidP="00A25551">
      <w:pPr>
        <w:pStyle w:val="a5"/>
        <w:numPr>
          <w:ilvl w:val="0"/>
          <w:numId w:val="17"/>
        </w:numPr>
        <w:ind w:left="0" w:firstLine="426"/>
        <w:jc w:val="both"/>
        <w:rPr>
          <w:sz w:val="24"/>
          <w:szCs w:val="24"/>
        </w:rPr>
      </w:pPr>
      <w:r w:rsidRPr="00DD558B">
        <w:rPr>
          <w:sz w:val="24"/>
          <w:szCs w:val="24"/>
        </w:rPr>
        <w:t>организовывать в рабочее время собрания, заседания по общественным делам;</w:t>
      </w:r>
    </w:p>
    <w:p w:rsidR="00A25551" w:rsidRPr="00DD558B" w:rsidRDefault="00A25551" w:rsidP="00A25551">
      <w:pPr>
        <w:pStyle w:val="a5"/>
        <w:numPr>
          <w:ilvl w:val="0"/>
          <w:numId w:val="17"/>
        </w:numPr>
        <w:ind w:left="0" w:firstLine="426"/>
        <w:jc w:val="both"/>
        <w:rPr>
          <w:sz w:val="24"/>
          <w:szCs w:val="24"/>
        </w:rPr>
      </w:pPr>
      <w:r w:rsidRPr="00DD558B">
        <w:rPr>
          <w:sz w:val="24"/>
          <w:szCs w:val="24"/>
        </w:rPr>
        <w:t>делать педагогическим и иным работникам замечания по поводу их работы в присутствии учащихся.</w:t>
      </w:r>
    </w:p>
    <w:p w:rsidR="00A25551" w:rsidRPr="00DD558B" w:rsidRDefault="00A25551" w:rsidP="00A25551">
      <w:pPr>
        <w:pStyle w:val="a5"/>
        <w:ind w:firstLine="426"/>
        <w:jc w:val="both"/>
        <w:rPr>
          <w:sz w:val="24"/>
          <w:szCs w:val="24"/>
        </w:rPr>
      </w:pPr>
      <w:r w:rsidRPr="00DD558B">
        <w:rPr>
          <w:sz w:val="24"/>
          <w:szCs w:val="24"/>
        </w:rPr>
        <w:t>Посторонним лицам разрешается присутствовать на уроках с согласия учителя и разрешения директора школы. Вход в класс (группу) после начала урока (занятий) разрешается в исключительных случаях только директору школы и его заместителям.</w:t>
      </w:r>
    </w:p>
    <w:p w:rsidR="00A25551" w:rsidRPr="00DD558B" w:rsidRDefault="00A25551" w:rsidP="00A25551">
      <w:pPr>
        <w:pStyle w:val="a5"/>
        <w:ind w:firstLine="426"/>
        <w:jc w:val="both"/>
        <w:rPr>
          <w:sz w:val="24"/>
          <w:szCs w:val="24"/>
        </w:rPr>
      </w:pPr>
      <w:r w:rsidRPr="00DD558B">
        <w:rPr>
          <w:sz w:val="24"/>
          <w:szCs w:val="24"/>
        </w:rPr>
        <w:t>Администрация школы организует учет явки на работу и уход с нее всех работников школы.</w:t>
      </w:r>
    </w:p>
    <w:p w:rsidR="00A25551" w:rsidRPr="00DD558B" w:rsidRDefault="00A25551" w:rsidP="00A25551">
      <w:pPr>
        <w:pStyle w:val="af2"/>
        <w:spacing w:before="0" w:beforeAutospacing="0" w:after="0"/>
        <w:ind w:firstLine="425"/>
        <w:jc w:val="both"/>
      </w:pPr>
      <w:r w:rsidRPr="00DD558B">
        <w:t>3.4.1.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25551" w:rsidRPr="00DD558B" w:rsidRDefault="00A25551" w:rsidP="00A25551">
      <w:pPr>
        <w:pStyle w:val="af2"/>
        <w:spacing w:before="0" w:beforeAutospacing="0" w:after="0"/>
        <w:ind w:firstLine="425"/>
        <w:jc w:val="both"/>
      </w:pPr>
      <w:r w:rsidRPr="00DD558B">
        <w:t>3.4.2.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25551" w:rsidRPr="00DD558B" w:rsidRDefault="00A25551" w:rsidP="00A25551">
      <w:pPr>
        <w:pStyle w:val="af2"/>
        <w:spacing w:before="0" w:beforeAutospacing="0" w:after="0"/>
        <w:ind w:firstLine="425"/>
        <w:jc w:val="both"/>
      </w:pPr>
      <w:r w:rsidRPr="00DD558B">
        <w:t>3.4.3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A25551" w:rsidRPr="00DD558B" w:rsidRDefault="00A25551" w:rsidP="00A25551">
      <w:pPr>
        <w:pStyle w:val="a5"/>
        <w:ind w:firstLine="425"/>
        <w:jc w:val="both"/>
        <w:rPr>
          <w:sz w:val="24"/>
          <w:szCs w:val="24"/>
        </w:rPr>
      </w:pPr>
      <w:r w:rsidRPr="00DD558B">
        <w:rPr>
          <w:sz w:val="24"/>
          <w:szCs w:val="24"/>
        </w:rPr>
        <w:t>3.5. В помещениях школы запрещается:</w:t>
      </w:r>
    </w:p>
    <w:p w:rsidR="00A25551" w:rsidRPr="00DD558B" w:rsidRDefault="00A25551" w:rsidP="00A25551">
      <w:pPr>
        <w:pStyle w:val="a5"/>
        <w:numPr>
          <w:ilvl w:val="0"/>
          <w:numId w:val="19"/>
        </w:numPr>
        <w:ind w:left="0" w:firstLine="425"/>
        <w:jc w:val="both"/>
        <w:rPr>
          <w:sz w:val="24"/>
          <w:szCs w:val="24"/>
        </w:rPr>
      </w:pPr>
      <w:r w:rsidRPr="00DD558B">
        <w:rPr>
          <w:sz w:val="24"/>
          <w:szCs w:val="24"/>
        </w:rPr>
        <w:t>нахождение в верхней одежде и головных уборах;</w:t>
      </w:r>
    </w:p>
    <w:p w:rsidR="00A25551" w:rsidRPr="00DD558B" w:rsidRDefault="00A25551" w:rsidP="00A25551">
      <w:pPr>
        <w:pStyle w:val="a5"/>
        <w:numPr>
          <w:ilvl w:val="0"/>
          <w:numId w:val="19"/>
        </w:numPr>
        <w:ind w:left="0" w:firstLine="425"/>
        <w:jc w:val="both"/>
        <w:rPr>
          <w:sz w:val="24"/>
          <w:szCs w:val="24"/>
        </w:rPr>
      </w:pPr>
      <w:r w:rsidRPr="00DD558B">
        <w:rPr>
          <w:sz w:val="24"/>
          <w:szCs w:val="24"/>
        </w:rPr>
        <w:t>громкий разговор и шум в коридорах во время занятий.</w:t>
      </w:r>
    </w:p>
    <w:p w:rsidR="00A25551" w:rsidRPr="00DD558B" w:rsidRDefault="00A25551" w:rsidP="00A25551">
      <w:pPr>
        <w:pStyle w:val="a5"/>
        <w:ind w:firstLine="425"/>
        <w:jc w:val="both"/>
        <w:rPr>
          <w:sz w:val="24"/>
          <w:szCs w:val="24"/>
        </w:rPr>
      </w:pPr>
    </w:p>
    <w:p w:rsidR="00A25551" w:rsidRPr="00DD558B" w:rsidRDefault="00A25551" w:rsidP="00A25551">
      <w:pPr>
        <w:pStyle w:val="a5"/>
        <w:ind w:firstLine="425"/>
        <w:jc w:val="center"/>
        <w:rPr>
          <w:b/>
          <w:sz w:val="24"/>
          <w:szCs w:val="24"/>
        </w:rPr>
      </w:pPr>
      <w:r w:rsidRPr="00DD558B">
        <w:rPr>
          <w:b/>
          <w:sz w:val="24"/>
          <w:szCs w:val="24"/>
        </w:rPr>
        <w:t>4. Основные права работников</w:t>
      </w:r>
    </w:p>
    <w:p w:rsidR="00A25551" w:rsidRPr="00DD558B" w:rsidRDefault="00A25551" w:rsidP="00A25551">
      <w:pPr>
        <w:pStyle w:val="a5"/>
        <w:ind w:firstLine="425"/>
        <w:jc w:val="both"/>
        <w:rPr>
          <w:sz w:val="24"/>
          <w:szCs w:val="24"/>
        </w:rPr>
      </w:pPr>
      <w:r w:rsidRPr="00DD558B">
        <w:rPr>
          <w:sz w:val="24"/>
          <w:szCs w:val="24"/>
        </w:rPr>
        <w:t>4.1.1.  Работник имеет право на (ст. 21 ТК РФ):</w:t>
      </w:r>
    </w:p>
    <w:p w:rsidR="00A25551" w:rsidRPr="00DD558B" w:rsidRDefault="00A25551" w:rsidP="00A25551">
      <w:pPr>
        <w:pStyle w:val="a5"/>
        <w:numPr>
          <w:ilvl w:val="0"/>
          <w:numId w:val="20"/>
        </w:numPr>
        <w:ind w:left="0" w:firstLine="425"/>
        <w:jc w:val="both"/>
        <w:rPr>
          <w:sz w:val="24"/>
          <w:szCs w:val="24"/>
        </w:rPr>
      </w:pPr>
      <w:r w:rsidRPr="00DD558B">
        <w:rPr>
          <w:sz w:val="24"/>
          <w:szCs w:val="24"/>
        </w:rPr>
        <w:t>заключение, изменение и расторжение трудового договора в порядке и на условиях, установленных ТК РФ, иными федеральными законами;</w:t>
      </w:r>
    </w:p>
    <w:p w:rsidR="00A25551" w:rsidRPr="00DD558B" w:rsidRDefault="00A25551" w:rsidP="00A25551">
      <w:pPr>
        <w:pStyle w:val="a5"/>
        <w:numPr>
          <w:ilvl w:val="0"/>
          <w:numId w:val="20"/>
        </w:numPr>
        <w:ind w:left="0" w:firstLine="425"/>
        <w:jc w:val="both"/>
        <w:rPr>
          <w:sz w:val="24"/>
          <w:szCs w:val="24"/>
        </w:rPr>
      </w:pPr>
      <w:r w:rsidRPr="00DD558B">
        <w:rPr>
          <w:sz w:val="24"/>
          <w:szCs w:val="24"/>
        </w:rPr>
        <w:t>предоставление ему работы, обусловленной трудовым договором;</w:t>
      </w:r>
    </w:p>
    <w:p w:rsidR="00A25551" w:rsidRPr="00DD558B" w:rsidRDefault="00A25551" w:rsidP="00A25551">
      <w:pPr>
        <w:pStyle w:val="a5"/>
        <w:numPr>
          <w:ilvl w:val="0"/>
          <w:numId w:val="20"/>
        </w:numPr>
        <w:ind w:left="0" w:firstLine="425"/>
        <w:jc w:val="both"/>
        <w:rPr>
          <w:sz w:val="24"/>
          <w:szCs w:val="24"/>
        </w:rPr>
      </w:pPr>
      <w:r w:rsidRPr="00DD558B">
        <w:rPr>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A25551" w:rsidRPr="00DD558B" w:rsidRDefault="00A25551" w:rsidP="00A25551">
      <w:pPr>
        <w:pStyle w:val="a5"/>
        <w:numPr>
          <w:ilvl w:val="0"/>
          <w:numId w:val="20"/>
        </w:numPr>
        <w:ind w:left="0" w:firstLine="425"/>
        <w:jc w:val="both"/>
        <w:rPr>
          <w:sz w:val="24"/>
          <w:szCs w:val="24"/>
        </w:rPr>
      </w:pPr>
      <w:r w:rsidRPr="00DD558B">
        <w:rPr>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Сроки выплаты заработной платы прописываются в Трудовом договоре сотрудника;</w:t>
      </w:r>
    </w:p>
    <w:p w:rsidR="00A25551" w:rsidRPr="00DD558B" w:rsidRDefault="00A25551" w:rsidP="00A25551">
      <w:pPr>
        <w:pStyle w:val="a5"/>
        <w:numPr>
          <w:ilvl w:val="0"/>
          <w:numId w:val="20"/>
        </w:numPr>
        <w:ind w:left="0" w:firstLine="425"/>
        <w:jc w:val="both"/>
        <w:rPr>
          <w:sz w:val="24"/>
          <w:szCs w:val="24"/>
        </w:rPr>
      </w:pPr>
      <w:r w:rsidRPr="00DD558B">
        <w:rPr>
          <w:sz w:val="24"/>
          <w:szCs w:val="24"/>
        </w:rPr>
        <w:t>отдых, обеспечиваемый установлением нормальной продолжительности рабочего времени, сокращенного рабочего времени, предоставлением еженедельных выходных дней, нерабочих праздничных дней, оплачиваемых ежегодных отпусков;</w:t>
      </w:r>
    </w:p>
    <w:p w:rsidR="00A25551" w:rsidRPr="00DD558B" w:rsidRDefault="00A25551" w:rsidP="00A25551">
      <w:pPr>
        <w:pStyle w:val="a5"/>
        <w:numPr>
          <w:ilvl w:val="0"/>
          <w:numId w:val="20"/>
        </w:numPr>
        <w:ind w:left="0" w:firstLine="425"/>
        <w:jc w:val="both"/>
        <w:rPr>
          <w:sz w:val="24"/>
          <w:szCs w:val="24"/>
        </w:rPr>
      </w:pPr>
      <w:r w:rsidRPr="00DD558B">
        <w:rPr>
          <w:sz w:val="24"/>
          <w:szCs w:val="24"/>
        </w:rPr>
        <w:t>полную достоверную информацию об условиях труда и требованиях охраны труда на рабочем месте;</w:t>
      </w:r>
    </w:p>
    <w:p w:rsidR="00A25551" w:rsidRPr="00DD558B" w:rsidRDefault="00A25551" w:rsidP="00A25551">
      <w:pPr>
        <w:pStyle w:val="a5"/>
        <w:numPr>
          <w:ilvl w:val="0"/>
          <w:numId w:val="20"/>
        </w:numPr>
        <w:ind w:left="0" w:firstLine="425"/>
        <w:jc w:val="both"/>
        <w:rPr>
          <w:sz w:val="24"/>
          <w:szCs w:val="24"/>
        </w:rPr>
      </w:pPr>
      <w:r w:rsidRPr="00DD558B">
        <w:rPr>
          <w:sz w:val="24"/>
          <w:szCs w:val="24"/>
        </w:rPr>
        <w:t>профессиональную подготовку, переподготовку и повышение своей квалификации в порядке, установленном ТК РФ, иными федеральными законами (ст. 197 ТК РФ);</w:t>
      </w:r>
    </w:p>
    <w:p w:rsidR="00A25551" w:rsidRPr="00DD558B" w:rsidRDefault="00A25551" w:rsidP="00A25551">
      <w:pPr>
        <w:pStyle w:val="a5"/>
        <w:numPr>
          <w:ilvl w:val="0"/>
          <w:numId w:val="20"/>
        </w:numPr>
        <w:ind w:left="0" w:firstLine="426"/>
        <w:jc w:val="both"/>
        <w:rPr>
          <w:sz w:val="24"/>
          <w:szCs w:val="24"/>
        </w:rPr>
      </w:pPr>
      <w:r w:rsidRPr="00DD558B">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25551" w:rsidRPr="00DD558B" w:rsidRDefault="00A25551" w:rsidP="00A25551">
      <w:pPr>
        <w:pStyle w:val="a5"/>
        <w:numPr>
          <w:ilvl w:val="0"/>
          <w:numId w:val="20"/>
        </w:numPr>
        <w:ind w:left="0" w:firstLine="426"/>
        <w:jc w:val="both"/>
        <w:rPr>
          <w:sz w:val="24"/>
          <w:szCs w:val="24"/>
        </w:rPr>
      </w:pPr>
      <w:r w:rsidRPr="00DD558B">
        <w:rPr>
          <w:sz w:val="24"/>
          <w:szCs w:val="24"/>
        </w:rPr>
        <w:t>участие в управлении организацией в предусмотренных ТК РФ, иными федеральными законами и коллективным договором формах;</w:t>
      </w:r>
    </w:p>
    <w:p w:rsidR="00A25551" w:rsidRPr="00DD558B" w:rsidRDefault="00A25551" w:rsidP="00A25551">
      <w:pPr>
        <w:pStyle w:val="a5"/>
        <w:numPr>
          <w:ilvl w:val="0"/>
          <w:numId w:val="20"/>
        </w:numPr>
        <w:ind w:left="0" w:firstLine="426"/>
        <w:jc w:val="both"/>
        <w:rPr>
          <w:sz w:val="24"/>
          <w:szCs w:val="24"/>
        </w:rPr>
      </w:pPr>
      <w:r w:rsidRPr="00DD558B">
        <w:rPr>
          <w:sz w:val="24"/>
          <w:szCs w:val="24"/>
        </w:rPr>
        <w:t>ведение коллективных переговоров и заключение коллективных договоров и соглашений через своих представителей;</w:t>
      </w:r>
    </w:p>
    <w:p w:rsidR="00A25551" w:rsidRPr="00DD558B" w:rsidRDefault="00A25551" w:rsidP="00A25551">
      <w:pPr>
        <w:pStyle w:val="a5"/>
        <w:numPr>
          <w:ilvl w:val="0"/>
          <w:numId w:val="20"/>
        </w:numPr>
        <w:ind w:left="0" w:firstLine="426"/>
        <w:jc w:val="both"/>
        <w:rPr>
          <w:sz w:val="24"/>
          <w:szCs w:val="24"/>
        </w:rPr>
      </w:pPr>
      <w:r w:rsidRPr="00DD558B">
        <w:rPr>
          <w:sz w:val="24"/>
          <w:szCs w:val="24"/>
        </w:rPr>
        <w:t>защиту своих трудовых прав, свобод и законных интересов всеми незапрещенными законом способами;</w:t>
      </w:r>
    </w:p>
    <w:p w:rsidR="00A25551" w:rsidRPr="00DD558B" w:rsidRDefault="00A25551" w:rsidP="00A25551">
      <w:pPr>
        <w:pStyle w:val="a5"/>
        <w:numPr>
          <w:ilvl w:val="0"/>
          <w:numId w:val="20"/>
        </w:numPr>
        <w:ind w:left="0" w:firstLine="426"/>
        <w:jc w:val="both"/>
        <w:rPr>
          <w:sz w:val="24"/>
          <w:szCs w:val="24"/>
        </w:rPr>
      </w:pPr>
      <w:r w:rsidRPr="00DD558B">
        <w:rPr>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A25551" w:rsidRPr="00DD558B" w:rsidRDefault="00A25551" w:rsidP="00A25551">
      <w:pPr>
        <w:pStyle w:val="a5"/>
        <w:numPr>
          <w:ilvl w:val="0"/>
          <w:numId w:val="20"/>
        </w:numPr>
        <w:ind w:left="0" w:firstLine="426"/>
        <w:jc w:val="both"/>
        <w:rPr>
          <w:sz w:val="24"/>
          <w:szCs w:val="24"/>
        </w:rPr>
      </w:pPr>
      <w:r w:rsidRPr="00DD558B">
        <w:rPr>
          <w:sz w:val="24"/>
          <w:szCs w:val="24"/>
        </w:rPr>
        <w:t>обязательное социальное страхование в случаях, предусмотренных федеральными законами.</w:t>
      </w:r>
    </w:p>
    <w:p w:rsidR="00A25551" w:rsidRPr="00DD558B" w:rsidRDefault="00A25551" w:rsidP="00A25551">
      <w:pPr>
        <w:pStyle w:val="a5"/>
        <w:ind w:firstLine="425"/>
        <w:jc w:val="both"/>
        <w:rPr>
          <w:sz w:val="24"/>
          <w:szCs w:val="24"/>
        </w:rPr>
      </w:pPr>
      <w:r w:rsidRPr="00DD558B">
        <w:rPr>
          <w:sz w:val="24"/>
          <w:szCs w:val="24"/>
        </w:rPr>
        <w:t>4.1.2. В соответствии с ст.47 ФЗ от 29.12.2012 №273-ФЗ «Об образовании в Российской Федерации») педагогический работник имеет право на:</w:t>
      </w:r>
    </w:p>
    <w:p w:rsidR="00A25551" w:rsidRPr="00DD558B" w:rsidRDefault="00A25551" w:rsidP="00A25551">
      <w:pPr>
        <w:pStyle w:val="af2"/>
        <w:numPr>
          <w:ilvl w:val="0"/>
          <w:numId w:val="21"/>
        </w:numPr>
        <w:spacing w:before="0" w:beforeAutospacing="0" w:after="0"/>
        <w:ind w:left="0" w:firstLine="425"/>
        <w:jc w:val="both"/>
      </w:pPr>
      <w:r w:rsidRPr="00DD558B">
        <w:t>1) свобода преподавания, свободное выражение своего мнения, свобода от вмешательства в профессиональную деятельность;</w:t>
      </w:r>
    </w:p>
    <w:p w:rsidR="00A25551" w:rsidRPr="00DD558B" w:rsidRDefault="00A25551" w:rsidP="00A25551">
      <w:pPr>
        <w:pStyle w:val="af2"/>
        <w:numPr>
          <w:ilvl w:val="0"/>
          <w:numId w:val="21"/>
        </w:numPr>
        <w:spacing w:before="0" w:beforeAutospacing="0" w:after="0"/>
        <w:ind w:left="0" w:firstLine="425"/>
        <w:jc w:val="both"/>
      </w:pPr>
      <w:r w:rsidRPr="00DD558B">
        <w:t>2) свобода выбора и использования педагогически обоснованных форм, средств, методов обучения и воспитания;</w:t>
      </w:r>
    </w:p>
    <w:p w:rsidR="00A25551" w:rsidRPr="00DD558B" w:rsidRDefault="00A25551" w:rsidP="00A25551">
      <w:pPr>
        <w:pStyle w:val="af2"/>
        <w:numPr>
          <w:ilvl w:val="0"/>
          <w:numId w:val="21"/>
        </w:numPr>
        <w:spacing w:before="0" w:beforeAutospacing="0" w:after="0"/>
        <w:ind w:left="0" w:firstLine="425"/>
        <w:jc w:val="both"/>
      </w:pPr>
      <w:r w:rsidRPr="00DD558B">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25551" w:rsidRPr="00DD558B" w:rsidRDefault="00A25551" w:rsidP="00A25551">
      <w:pPr>
        <w:pStyle w:val="af2"/>
        <w:numPr>
          <w:ilvl w:val="0"/>
          <w:numId w:val="21"/>
        </w:numPr>
        <w:spacing w:before="0" w:beforeAutospacing="0" w:after="0"/>
        <w:ind w:left="0" w:firstLine="425"/>
        <w:jc w:val="both"/>
      </w:pPr>
      <w:r w:rsidRPr="00DD558B">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25551" w:rsidRPr="00DD558B" w:rsidRDefault="00A25551" w:rsidP="00A25551">
      <w:pPr>
        <w:pStyle w:val="af2"/>
        <w:numPr>
          <w:ilvl w:val="0"/>
          <w:numId w:val="21"/>
        </w:numPr>
        <w:spacing w:before="0" w:beforeAutospacing="0" w:after="0"/>
        <w:ind w:left="0" w:firstLine="425"/>
        <w:jc w:val="both"/>
      </w:pPr>
      <w:r w:rsidRPr="00DD558B">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25551" w:rsidRPr="00DD558B" w:rsidRDefault="00A25551" w:rsidP="00A25551">
      <w:pPr>
        <w:pStyle w:val="af2"/>
        <w:numPr>
          <w:ilvl w:val="0"/>
          <w:numId w:val="21"/>
        </w:numPr>
        <w:spacing w:before="0" w:beforeAutospacing="0" w:after="0"/>
        <w:ind w:left="0" w:firstLine="425"/>
        <w:jc w:val="both"/>
      </w:pPr>
      <w:r w:rsidRPr="00DD558B">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25551" w:rsidRPr="00DD558B" w:rsidRDefault="00A25551" w:rsidP="00A25551">
      <w:pPr>
        <w:pStyle w:val="af2"/>
        <w:numPr>
          <w:ilvl w:val="0"/>
          <w:numId w:val="21"/>
        </w:numPr>
        <w:spacing w:before="0" w:beforeAutospacing="0" w:after="0"/>
        <w:ind w:left="0" w:firstLine="425"/>
        <w:jc w:val="both"/>
      </w:pPr>
      <w:r w:rsidRPr="00DD558B">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25551" w:rsidRPr="00DD558B" w:rsidRDefault="00A25551" w:rsidP="00A25551">
      <w:pPr>
        <w:pStyle w:val="af2"/>
        <w:numPr>
          <w:ilvl w:val="0"/>
          <w:numId w:val="21"/>
        </w:numPr>
        <w:spacing w:before="0" w:beforeAutospacing="0" w:after="0"/>
        <w:ind w:left="0" w:firstLine="425"/>
        <w:jc w:val="both"/>
      </w:pPr>
      <w:r w:rsidRPr="00DD558B">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25551" w:rsidRPr="00DD558B" w:rsidRDefault="00A25551" w:rsidP="00A25551">
      <w:pPr>
        <w:pStyle w:val="af2"/>
        <w:numPr>
          <w:ilvl w:val="0"/>
          <w:numId w:val="21"/>
        </w:numPr>
        <w:spacing w:before="0" w:beforeAutospacing="0" w:after="0"/>
        <w:ind w:left="0" w:firstLine="425"/>
        <w:jc w:val="both"/>
      </w:pPr>
      <w:r w:rsidRPr="00DD558B">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25551" w:rsidRPr="00DD558B" w:rsidRDefault="00A25551" w:rsidP="00A25551">
      <w:pPr>
        <w:pStyle w:val="af2"/>
        <w:numPr>
          <w:ilvl w:val="0"/>
          <w:numId w:val="21"/>
        </w:numPr>
        <w:spacing w:before="0" w:beforeAutospacing="0" w:after="0"/>
        <w:ind w:left="0" w:firstLine="425"/>
        <w:jc w:val="both"/>
      </w:pPr>
      <w:r w:rsidRPr="00DD558B">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25551" w:rsidRPr="00DD558B" w:rsidRDefault="00A25551" w:rsidP="00A25551">
      <w:pPr>
        <w:pStyle w:val="af2"/>
        <w:numPr>
          <w:ilvl w:val="0"/>
          <w:numId w:val="21"/>
        </w:numPr>
        <w:spacing w:before="0" w:beforeAutospacing="0" w:after="0"/>
        <w:ind w:left="0" w:firstLine="425"/>
        <w:jc w:val="both"/>
      </w:pPr>
      <w:r w:rsidRPr="00DD558B">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25551" w:rsidRPr="00DD558B" w:rsidRDefault="00A25551" w:rsidP="00A25551">
      <w:pPr>
        <w:pStyle w:val="af2"/>
        <w:numPr>
          <w:ilvl w:val="0"/>
          <w:numId w:val="21"/>
        </w:numPr>
        <w:spacing w:before="0" w:beforeAutospacing="0" w:after="0"/>
        <w:ind w:left="0" w:firstLine="425"/>
        <w:jc w:val="both"/>
      </w:pPr>
      <w:r w:rsidRPr="00DD558B">
        <w:t>12) право на обращение в комиссию по урегулированию споров между участниками образовательных отношений;</w:t>
      </w:r>
    </w:p>
    <w:p w:rsidR="00A25551" w:rsidRPr="00DD558B" w:rsidRDefault="00A25551" w:rsidP="00A25551">
      <w:pPr>
        <w:pStyle w:val="af2"/>
        <w:numPr>
          <w:ilvl w:val="0"/>
          <w:numId w:val="21"/>
        </w:numPr>
        <w:spacing w:before="0" w:beforeAutospacing="0" w:after="0"/>
        <w:ind w:left="0" w:firstLine="425"/>
        <w:jc w:val="both"/>
      </w:pPr>
      <w:r w:rsidRPr="00DD558B">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25551" w:rsidRPr="00DD558B" w:rsidRDefault="00A25551" w:rsidP="00A25551">
      <w:pPr>
        <w:pStyle w:val="af2"/>
        <w:numPr>
          <w:ilvl w:val="0"/>
          <w:numId w:val="21"/>
        </w:numPr>
        <w:spacing w:before="0" w:beforeAutospacing="0" w:after="0"/>
        <w:ind w:left="0" w:firstLine="425"/>
        <w:jc w:val="both"/>
      </w:pPr>
      <w:r w:rsidRPr="00DD558B">
        <w:t>5. Педагогические работники имеют следующие трудовые права и социальные гарантии:</w:t>
      </w:r>
    </w:p>
    <w:p w:rsidR="00A25551" w:rsidRPr="00DD558B" w:rsidRDefault="00A25551" w:rsidP="00A25551">
      <w:pPr>
        <w:pStyle w:val="af2"/>
        <w:numPr>
          <w:ilvl w:val="0"/>
          <w:numId w:val="21"/>
        </w:numPr>
        <w:spacing w:before="0" w:beforeAutospacing="0" w:after="0"/>
        <w:ind w:left="0" w:firstLine="425"/>
        <w:jc w:val="both"/>
      </w:pPr>
      <w:r w:rsidRPr="00DD558B">
        <w:t>1) право на сокращенную продолжительность рабочего времени;</w:t>
      </w:r>
    </w:p>
    <w:p w:rsidR="00A25551" w:rsidRPr="00DD558B" w:rsidRDefault="00A25551" w:rsidP="00A25551">
      <w:pPr>
        <w:pStyle w:val="af2"/>
        <w:numPr>
          <w:ilvl w:val="0"/>
          <w:numId w:val="21"/>
        </w:numPr>
        <w:spacing w:before="0" w:beforeAutospacing="0" w:after="0"/>
        <w:ind w:left="0" w:firstLine="425"/>
        <w:jc w:val="both"/>
      </w:pPr>
      <w:r w:rsidRPr="00DD558B">
        <w:t>2) право на дополнительное профессиональное образование по профилю педагогической деятельности не реже чем один раз в три года;</w:t>
      </w:r>
    </w:p>
    <w:p w:rsidR="00A25551" w:rsidRPr="00DD558B" w:rsidRDefault="00A25551" w:rsidP="00A25551">
      <w:pPr>
        <w:pStyle w:val="af2"/>
        <w:numPr>
          <w:ilvl w:val="0"/>
          <w:numId w:val="21"/>
        </w:numPr>
        <w:spacing w:before="0" w:beforeAutospacing="0" w:after="0"/>
        <w:ind w:left="0" w:firstLine="425"/>
        <w:jc w:val="both"/>
      </w:pPr>
      <w:r w:rsidRPr="00DD558B">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A25551" w:rsidRPr="00DD558B" w:rsidRDefault="00A25551" w:rsidP="00A25551">
      <w:pPr>
        <w:pStyle w:val="af2"/>
        <w:numPr>
          <w:ilvl w:val="0"/>
          <w:numId w:val="21"/>
        </w:numPr>
        <w:spacing w:before="0" w:beforeAutospacing="0" w:after="0"/>
        <w:ind w:left="0" w:firstLine="425"/>
        <w:jc w:val="both"/>
      </w:pPr>
      <w:r w:rsidRPr="00DD558B">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25551" w:rsidRPr="00DD558B" w:rsidRDefault="00A25551" w:rsidP="00A25551">
      <w:pPr>
        <w:pStyle w:val="af2"/>
        <w:numPr>
          <w:ilvl w:val="0"/>
          <w:numId w:val="21"/>
        </w:numPr>
        <w:spacing w:before="0" w:beforeAutospacing="0" w:after="0"/>
        <w:ind w:left="0" w:firstLine="425"/>
        <w:jc w:val="both"/>
      </w:pPr>
      <w:r w:rsidRPr="00DD558B">
        <w:t>5) право на досрочное назначение трудовой пенсии по старости в порядке, установленном законодательством Российской Федерации;</w:t>
      </w:r>
    </w:p>
    <w:p w:rsidR="00A25551" w:rsidRPr="00DD558B" w:rsidRDefault="00A25551" w:rsidP="00A25551">
      <w:pPr>
        <w:pStyle w:val="af2"/>
        <w:numPr>
          <w:ilvl w:val="0"/>
          <w:numId w:val="21"/>
        </w:numPr>
        <w:spacing w:before="0" w:beforeAutospacing="0" w:after="0"/>
        <w:ind w:left="0" w:firstLine="425"/>
        <w:jc w:val="both"/>
      </w:pPr>
      <w:r w:rsidRPr="00DD558B">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25551" w:rsidRPr="00DD558B" w:rsidRDefault="00A25551" w:rsidP="00A25551">
      <w:pPr>
        <w:pStyle w:val="af2"/>
        <w:numPr>
          <w:ilvl w:val="0"/>
          <w:numId w:val="21"/>
        </w:numPr>
        <w:spacing w:before="0" w:beforeAutospacing="0" w:after="0"/>
        <w:ind w:left="0" w:firstLine="425"/>
        <w:jc w:val="both"/>
      </w:pPr>
      <w:r w:rsidRPr="00DD558B">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25551" w:rsidRPr="00DD558B" w:rsidRDefault="00A25551" w:rsidP="00A25551">
      <w:pPr>
        <w:pStyle w:val="a5"/>
        <w:ind w:firstLine="425"/>
        <w:jc w:val="both"/>
        <w:rPr>
          <w:sz w:val="24"/>
          <w:szCs w:val="24"/>
        </w:rPr>
      </w:pPr>
      <w:r w:rsidRPr="00DD558B">
        <w:rPr>
          <w:sz w:val="24"/>
          <w:szCs w:val="24"/>
        </w:rPr>
        <w:t>4.2. Участие в управлении учреждением (ст.52, 53 ТК РФ):</w:t>
      </w:r>
    </w:p>
    <w:p w:rsidR="00A25551" w:rsidRPr="00DD558B" w:rsidRDefault="00A25551" w:rsidP="00A25551">
      <w:pPr>
        <w:pStyle w:val="a5"/>
        <w:numPr>
          <w:ilvl w:val="0"/>
          <w:numId w:val="22"/>
        </w:numPr>
        <w:ind w:left="0" w:firstLine="425"/>
        <w:jc w:val="both"/>
        <w:rPr>
          <w:sz w:val="24"/>
          <w:szCs w:val="24"/>
        </w:rPr>
      </w:pPr>
      <w:r w:rsidRPr="00DD558B">
        <w:rPr>
          <w:sz w:val="24"/>
          <w:szCs w:val="24"/>
        </w:rPr>
        <w:t>работник имеет право быть членом представительного органа работников – Первичной профсоюзной организации работников образования МАОУ- Троицкая СОШ, разрабатывать и принимать Коллективный договор и Правила внутреннего трудового распорядка;</w:t>
      </w:r>
    </w:p>
    <w:p w:rsidR="00A25551" w:rsidRPr="00DD558B" w:rsidRDefault="00A25551" w:rsidP="00A25551">
      <w:pPr>
        <w:pStyle w:val="a5"/>
        <w:numPr>
          <w:ilvl w:val="0"/>
          <w:numId w:val="22"/>
        </w:numPr>
        <w:ind w:left="0" w:firstLine="425"/>
        <w:jc w:val="both"/>
        <w:rPr>
          <w:sz w:val="24"/>
          <w:szCs w:val="24"/>
        </w:rPr>
      </w:pPr>
      <w:r w:rsidRPr="00DD558B">
        <w:rPr>
          <w:sz w:val="24"/>
          <w:szCs w:val="24"/>
        </w:rPr>
        <w:t>проведение ППО консультаций с работодателем о принятии локальных нормативных актов;</w:t>
      </w:r>
    </w:p>
    <w:p w:rsidR="00A25551" w:rsidRPr="00DD558B" w:rsidRDefault="00A25551" w:rsidP="00A25551">
      <w:pPr>
        <w:pStyle w:val="a5"/>
        <w:numPr>
          <w:ilvl w:val="0"/>
          <w:numId w:val="22"/>
        </w:numPr>
        <w:ind w:left="0" w:firstLine="425"/>
        <w:jc w:val="both"/>
        <w:rPr>
          <w:sz w:val="24"/>
          <w:szCs w:val="24"/>
        </w:rPr>
      </w:pPr>
      <w:r w:rsidRPr="00DD558B">
        <w:rPr>
          <w:sz w:val="24"/>
          <w:szCs w:val="24"/>
        </w:rPr>
        <w:t>получение от работодателя информации по вопросам, непосредственно затрагивающим интересы работников;</w:t>
      </w:r>
    </w:p>
    <w:p w:rsidR="00A25551" w:rsidRPr="00DD558B" w:rsidRDefault="00A25551" w:rsidP="00A25551">
      <w:pPr>
        <w:pStyle w:val="a5"/>
        <w:numPr>
          <w:ilvl w:val="0"/>
          <w:numId w:val="22"/>
        </w:numPr>
        <w:ind w:left="0" w:firstLine="425"/>
        <w:jc w:val="both"/>
        <w:rPr>
          <w:sz w:val="24"/>
          <w:szCs w:val="24"/>
        </w:rPr>
      </w:pPr>
      <w:r w:rsidRPr="00DD558B">
        <w:rPr>
          <w:sz w:val="24"/>
          <w:szCs w:val="24"/>
        </w:rPr>
        <w:t>обсуждение с работодателем вопросов о работе организации, внесение предложений по ее усовершенствованию;</w:t>
      </w:r>
    </w:p>
    <w:p w:rsidR="00A25551" w:rsidRPr="00DD558B" w:rsidRDefault="00A25551" w:rsidP="00A25551">
      <w:pPr>
        <w:pStyle w:val="a5"/>
        <w:numPr>
          <w:ilvl w:val="0"/>
          <w:numId w:val="22"/>
        </w:numPr>
        <w:ind w:left="0" w:firstLine="425"/>
        <w:jc w:val="both"/>
        <w:rPr>
          <w:sz w:val="24"/>
          <w:szCs w:val="24"/>
        </w:rPr>
      </w:pPr>
      <w:r w:rsidRPr="00DD558B">
        <w:rPr>
          <w:sz w:val="24"/>
          <w:szCs w:val="24"/>
        </w:rPr>
        <w:t>обсуждение представительным органом работников планов социально-экономического развития организации;</w:t>
      </w:r>
    </w:p>
    <w:p w:rsidR="00A25551" w:rsidRPr="00DD558B" w:rsidRDefault="00A25551" w:rsidP="00A25551">
      <w:pPr>
        <w:pStyle w:val="a5"/>
        <w:numPr>
          <w:ilvl w:val="0"/>
          <w:numId w:val="22"/>
        </w:numPr>
        <w:ind w:left="0" w:firstLine="425"/>
        <w:jc w:val="both"/>
        <w:rPr>
          <w:sz w:val="24"/>
          <w:szCs w:val="24"/>
        </w:rPr>
      </w:pPr>
      <w:r w:rsidRPr="00DD558B">
        <w:rPr>
          <w:sz w:val="24"/>
          <w:szCs w:val="24"/>
        </w:rPr>
        <w:t>представители работников (ППО) имеют право получать информацию от работодателя по вопросам реорганизации или ликвидации учреждения; введения технологических изменений, влекущих за собой изменение условий труда работников; о профессиональной подготовке, переподготовке и повышения квалификации работников;</w:t>
      </w:r>
    </w:p>
    <w:p w:rsidR="00A25551" w:rsidRPr="00DD558B" w:rsidRDefault="00A25551" w:rsidP="00A25551">
      <w:pPr>
        <w:pStyle w:val="a5"/>
        <w:numPr>
          <w:ilvl w:val="0"/>
          <w:numId w:val="22"/>
        </w:numPr>
        <w:ind w:left="0" w:firstLine="425"/>
        <w:jc w:val="both"/>
        <w:rPr>
          <w:sz w:val="24"/>
          <w:szCs w:val="24"/>
        </w:rPr>
      </w:pPr>
      <w:r w:rsidRPr="00DD558B">
        <w:rPr>
          <w:sz w:val="24"/>
          <w:szCs w:val="24"/>
        </w:rPr>
        <w:t>работать и принимать решения на заседаниях Педагогического совета (Устав МАОУ- Троицкая СОШ);</w:t>
      </w:r>
    </w:p>
    <w:p w:rsidR="00A25551" w:rsidRPr="00DD558B" w:rsidRDefault="00A25551" w:rsidP="00A25551">
      <w:pPr>
        <w:pStyle w:val="a5"/>
        <w:numPr>
          <w:ilvl w:val="0"/>
          <w:numId w:val="22"/>
        </w:numPr>
        <w:ind w:left="0" w:firstLine="425"/>
        <w:jc w:val="both"/>
        <w:rPr>
          <w:sz w:val="24"/>
          <w:szCs w:val="24"/>
        </w:rPr>
      </w:pPr>
      <w:r w:rsidRPr="00DD558B">
        <w:rPr>
          <w:sz w:val="24"/>
          <w:szCs w:val="24"/>
        </w:rPr>
        <w:t>принимать решения на общем собрании коллектива педагогического учреждения.</w:t>
      </w:r>
    </w:p>
    <w:p w:rsidR="00A25551" w:rsidRPr="00DD558B" w:rsidRDefault="00A25551" w:rsidP="00A25551">
      <w:pPr>
        <w:pStyle w:val="a5"/>
        <w:ind w:firstLine="425"/>
        <w:jc w:val="both"/>
        <w:rPr>
          <w:sz w:val="24"/>
          <w:szCs w:val="24"/>
        </w:rPr>
      </w:pPr>
      <w:r w:rsidRPr="00DD558B">
        <w:rPr>
          <w:sz w:val="24"/>
          <w:szCs w:val="24"/>
        </w:rPr>
        <w:t>4.3. Защита своей профессиональной чести и достоинства.</w:t>
      </w:r>
    </w:p>
    <w:p w:rsidR="00A25551" w:rsidRPr="00DD558B" w:rsidRDefault="00A25551" w:rsidP="00A25551">
      <w:pPr>
        <w:pStyle w:val="a5"/>
        <w:ind w:firstLine="425"/>
        <w:jc w:val="both"/>
        <w:rPr>
          <w:sz w:val="24"/>
          <w:szCs w:val="24"/>
        </w:rPr>
      </w:pPr>
      <w:r w:rsidRPr="00DD558B">
        <w:rPr>
          <w:sz w:val="24"/>
          <w:szCs w:val="24"/>
        </w:rPr>
        <w:t>4.4. Прохождение аттестации на добровольной основе на любую квалификационную категорию.</w:t>
      </w:r>
    </w:p>
    <w:p w:rsidR="00A25551" w:rsidRPr="00DD558B" w:rsidRDefault="00A25551" w:rsidP="00A25551">
      <w:pPr>
        <w:pStyle w:val="a5"/>
        <w:ind w:firstLine="426"/>
        <w:jc w:val="both"/>
        <w:rPr>
          <w:sz w:val="24"/>
          <w:szCs w:val="24"/>
        </w:rPr>
      </w:pPr>
      <w:r w:rsidRPr="00DD558B">
        <w:rPr>
          <w:sz w:val="24"/>
          <w:szCs w:val="24"/>
        </w:rPr>
        <w:t>4.5. Работа по сокращенной 36-часовой рабочей неделе (ст.333 ТК РФ); не реже одного раза в 10 лет при непрерывной педагогической работе использование длительного, до одного года, отпуска с сохранением непрерывного стажа работы, должности и учебной нагрузки (ст.335 ТК РФ); предоставление ежегодного отпуска в размере 56 календарных дней (ст.334 ТК РФ), как правило в летний период.</w:t>
      </w:r>
    </w:p>
    <w:p w:rsidR="00A25551" w:rsidRPr="00DD558B" w:rsidRDefault="00A25551" w:rsidP="00A25551">
      <w:pPr>
        <w:pStyle w:val="a5"/>
        <w:ind w:firstLine="426"/>
        <w:jc w:val="both"/>
        <w:rPr>
          <w:sz w:val="24"/>
          <w:szCs w:val="24"/>
        </w:rPr>
      </w:pPr>
      <w:r w:rsidRPr="00DD558B">
        <w:rPr>
          <w:sz w:val="24"/>
          <w:szCs w:val="24"/>
        </w:rPr>
        <w:t>4.6. Повышение своей педагогической квалификации не реже одного раза в пять лет за счет средств работодателя (ст. 197 ТК РФ).</w:t>
      </w:r>
    </w:p>
    <w:p w:rsidR="00A25551" w:rsidRPr="00DD558B" w:rsidRDefault="00A25551" w:rsidP="00A25551">
      <w:pPr>
        <w:pStyle w:val="a5"/>
        <w:ind w:firstLine="426"/>
        <w:jc w:val="both"/>
        <w:rPr>
          <w:sz w:val="24"/>
          <w:szCs w:val="24"/>
        </w:rPr>
      </w:pPr>
      <w:r w:rsidRPr="00DD558B">
        <w:rPr>
          <w:sz w:val="24"/>
          <w:szCs w:val="24"/>
        </w:rPr>
        <w:t>4.7. Дисциплинарное расследование нарушений норм профессионального поведения или Устава образовательного учреждения возможно только по жалобе, данной в письменной форме, копия которой должна быть передана педагогическому работнику.</w:t>
      </w:r>
    </w:p>
    <w:p w:rsidR="00A25551" w:rsidRPr="00DD558B" w:rsidRDefault="00A25551" w:rsidP="00A25551">
      <w:pPr>
        <w:pStyle w:val="a5"/>
        <w:ind w:firstLine="426"/>
        <w:jc w:val="both"/>
        <w:rPr>
          <w:sz w:val="24"/>
          <w:szCs w:val="24"/>
        </w:rPr>
      </w:pPr>
      <w:r w:rsidRPr="00DD558B">
        <w:rPr>
          <w:sz w:val="24"/>
          <w:szCs w:val="24"/>
        </w:rPr>
        <w:t>4.8. Получение социальных гарантий и льгот, установленных законодательством РФ, учредителем, а также Коллективным договором образовательного учреждения.</w:t>
      </w:r>
    </w:p>
    <w:p w:rsidR="00A25551" w:rsidRPr="00DD558B" w:rsidRDefault="00A25551" w:rsidP="00A25551">
      <w:pPr>
        <w:pStyle w:val="a5"/>
        <w:ind w:firstLine="426"/>
        <w:jc w:val="both"/>
        <w:rPr>
          <w:b/>
          <w:sz w:val="24"/>
          <w:szCs w:val="24"/>
        </w:rPr>
      </w:pPr>
    </w:p>
    <w:p w:rsidR="00A25551" w:rsidRPr="00DD558B" w:rsidRDefault="00A25551" w:rsidP="00A25551">
      <w:pPr>
        <w:pStyle w:val="a5"/>
        <w:ind w:firstLine="426"/>
        <w:jc w:val="center"/>
        <w:rPr>
          <w:b/>
          <w:sz w:val="24"/>
          <w:szCs w:val="24"/>
        </w:rPr>
      </w:pPr>
      <w:r w:rsidRPr="00DD558B">
        <w:rPr>
          <w:b/>
          <w:sz w:val="24"/>
          <w:szCs w:val="24"/>
        </w:rPr>
        <w:t>5. Обязанности администрации</w:t>
      </w:r>
    </w:p>
    <w:p w:rsidR="00A25551" w:rsidRPr="00DD558B" w:rsidRDefault="00A25551" w:rsidP="00A25551">
      <w:pPr>
        <w:pStyle w:val="a5"/>
        <w:ind w:firstLine="426"/>
        <w:jc w:val="both"/>
        <w:rPr>
          <w:sz w:val="24"/>
          <w:szCs w:val="24"/>
        </w:rPr>
      </w:pPr>
      <w:r w:rsidRPr="00DD558B">
        <w:rPr>
          <w:sz w:val="24"/>
          <w:szCs w:val="24"/>
        </w:rPr>
        <w:t>5.1. 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педагогических работников с расписанием занятий и графиком работы; сообщать им до ухода в отпуск их учебную нагрузку на следующий учебный год.</w:t>
      </w:r>
    </w:p>
    <w:p w:rsidR="00A25551" w:rsidRPr="00DD558B" w:rsidRDefault="00A25551" w:rsidP="00A25551">
      <w:pPr>
        <w:pStyle w:val="a5"/>
        <w:ind w:firstLine="426"/>
        <w:jc w:val="both"/>
        <w:rPr>
          <w:sz w:val="24"/>
          <w:szCs w:val="24"/>
        </w:rPr>
      </w:pPr>
      <w:r w:rsidRPr="00DD558B">
        <w:rPr>
          <w:sz w:val="24"/>
          <w:szCs w:val="24"/>
        </w:rPr>
        <w:t>5.2.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для работы материалов.</w:t>
      </w:r>
    </w:p>
    <w:p w:rsidR="00A25551" w:rsidRPr="00DD558B" w:rsidRDefault="00A25551" w:rsidP="00A25551">
      <w:pPr>
        <w:pStyle w:val="a5"/>
        <w:ind w:firstLine="426"/>
        <w:jc w:val="both"/>
        <w:rPr>
          <w:sz w:val="24"/>
          <w:szCs w:val="24"/>
        </w:rPr>
      </w:pPr>
      <w:r w:rsidRPr="00DD558B">
        <w:rPr>
          <w:sz w:val="24"/>
          <w:szCs w:val="24"/>
        </w:rPr>
        <w:t>5.3. Своевременно рассматривать предложения работников, направленных на улучшение деятельности школы, поддерживать и поощрять лучших работников.</w:t>
      </w:r>
    </w:p>
    <w:p w:rsidR="00A25551" w:rsidRPr="00DD558B" w:rsidRDefault="00A25551" w:rsidP="00A25551">
      <w:pPr>
        <w:pStyle w:val="a5"/>
        <w:ind w:firstLine="426"/>
        <w:jc w:val="both"/>
        <w:rPr>
          <w:sz w:val="24"/>
          <w:szCs w:val="24"/>
        </w:rPr>
      </w:pPr>
      <w:r w:rsidRPr="00DD558B">
        <w:rPr>
          <w:sz w:val="24"/>
          <w:szCs w:val="24"/>
        </w:rPr>
        <w:t>5.4. 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 (05 и 20 число каждого месяца).</w:t>
      </w:r>
    </w:p>
    <w:p w:rsidR="00A25551" w:rsidRPr="00DD558B" w:rsidRDefault="00A25551" w:rsidP="00A25551">
      <w:pPr>
        <w:pStyle w:val="a5"/>
        <w:ind w:firstLine="426"/>
        <w:jc w:val="both"/>
        <w:rPr>
          <w:sz w:val="24"/>
          <w:szCs w:val="24"/>
        </w:rPr>
      </w:pPr>
      <w:r w:rsidRPr="00DD558B">
        <w:rPr>
          <w:sz w:val="24"/>
          <w:szCs w:val="24"/>
        </w:rPr>
        <w:t>5.5. Принимать меры по обеспечению учебной и трудовой дисциплины.</w:t>
      </w:r>
    </w:p>
    <w:p w:rsidR="00A25551" w:rsidRPr="00DD558B" w:rsidRDefault="00A25551" w:rsidP="00A25551">
      <w:pPr>
        <w:pStyle w:val="a5"/>
        <w:ind w:firstLine="426"/>
        <w:jc w:val="both"/>
        <w:rPr>
          <w:sz w:val="24"/>
          <w:szCs w:val="24"/>
        </w:rPr>
      </w:pPr>
      <w:r w:rsidRPr="00DD558B">
        <w:rPr>
          <w:sz w:val="24"/>
          <w:szCs w:val="24"/>
        </w:rPr>
        <w:t>5.6.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A25551" w:rsidRPr="00DD558B" w:rsidRDefault="00A25551" w:rsidP="00A25551">
      <w:pPr>
        <w:pStyle w:val="a5"/>
        <w:ind w:firstLine="426"/>
        <w:jc w:val="both"/>
        <w:rPr>
          <w:sz w:val="24"/>
          <w:szCs w:val="24"/>
        </w:rPr>
      </w:pPr>
      <w:r w:rsidRPr="00DD558B">
        <w:rPr>
          <w:sz w:val="24"/>
          <w:szCs w:val="24"/>
        </w:rPr>
        <w:t>5.7. 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A25551" w:rsidRPr="00DD558B" w:rsidRDefault="00A25551" w:rsidP="00A25551">
      <w:pPr>
        <w:pStyle w:val="a5"/>
        <w:ind w:firstLine="426"/>
        <w:jc w:val="both"/>
        <w:rPr>
          <w:sz w:val="24"/>
          <w:szCs w:val="24"/>
        </w:rPr>
      </w:pPr>
      <w:r w:rsidRPr="00DD558B">
        <w:rPr>
          <w:sz w:val="24"/>
          <w:szCs w:val="24"/>
        </w:rPr>
        <w:t>5.8. Принимать необходимые меры для профилактики травматизма, профессиональных и других заболеваний работников и учащихся.</w:t>
      </w:r>
    </w:p>
    <w:p w:rsidR="00A25551" w:rsidRPr="00DD558B" w:rsidRDefault="00A25551" w:rsidP="00A25551">
      <w:pPr>
        <w:pStyle w:val="a5"/>
        <w:ind w:firstLine="426"/>
        <w:jc w:val="both"/>
        <w:rPr>
          <w:sz w:val="24"/>
          <w:szCs w:val="24"/>
        </w:rPr>
      </w:pPr>
      <w:r w:rsidRPr="00DD558B">
        <w:rPr>
          <w:sz w:val="24"/>
          <w:szCs w:val="24"/>
        </w:rPr>
        <w:t>5.9. Создавать нормальные условия для хранения верхней одежды и другого имущества работников и учащихся.</w:t>
      </w:r>
    </w:p>
    <w:p w:rsidR="00A25551" w:rsidRPr="00DD558B" w:rsidRDefault="00A25551" w:rsidP="00A25551">
      <w:pPr>
        <w:pStyle w:val="a5"/>
        <w:ind w:firstLine="426"/>
        <w:jc w:val="both"/>
        <w:rPr>
          <w:sz w:val="24"/>
          <w:szCs w:val="24"/>
        </w:rPr>
      </w:pPr>
      <w:r w:rsidRPr="00DD558B">
        <w:rPr>
          <w:sz w:val="24"/>
          <w:szCs w:val="24"/>
        </w:rPr>
        <w:t>5.10. Своевременно предоставлять ежегодный основной оплачиваемый отпуск всем работникам школы в соответствии с графиками, утвержденными ежегодно до 15 декабря,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A25551" w:rsidRPr="00DD558B" w:rsidRDefault="00A25551" w:rsidP="00A25551">
      <w:pPr>
        <w:pStyle w:val="a5"/>
        <w:ind w:firstLine="426"/>
        <w:jc w:val="both"/>
        <w:rPr>
          <w:sz w:val="24"/>
          <w:szCs w:val="24"/>
        </w:rPr>
      </w:pPr>
      <w:r w:rsidRPr="00DD558B">
        <w:rPr>
          <w:sz w:val="24"/>
          <w:szCs w:val="24"/>
        </w:rPr>
        <w:t>5.11. Обеспечивать систематическое повышение квалификации педагогическими и другими работниками школы.</w:t>
      </w:r>
    </w:p>
    <w:p w:rsidR="00A25551" w:rsidRPr="00DD558B" w:rsidRDefault="00A25551" w:rsidP="00A25551">
      <w:pPr>
        <w:pStyle w:val="a5"/>
        <w:ind w:firstLine="426"/>
        <w:jc w:val="both"/>
        <w:rPr>
          <w:sz w:val="24"/>
          <w:szCs w:val="24"/>
        </w:rPr>
      </w:pPr>
      <w:r w:rsidRPr="00DD558B">
        <w:rPr>
          <w:sz w:val="24"/>
          <w:szCs w:val="24"/>
        </w:rPr>
        <w:t>5.12. Организовать горячее питание для учащихся и работников школы.</w:t>
      </w:r>
    </w:p>
    <w:p w:rsidR="00A25551" w:rsidRPr="00DD558B" w:rsidRDefault="00A25551" w:rsidP="00A25551">
      <w:pPr>
        <w:pStyle w:val="a5"/>
        <w:ind w:firstLine="426"/>
        <w:jc w:val="both"/>
        <w:rPr>
          <w:sz w:val="24"/>
          <w:szCs w:val="24"/>
        </w:rPr>
      </w:pPr>
      <w:r w:rsidRPr="00DD558B">
        <w:rPr>
          <w:sz w:val="24"/>
          <w:szCs w:val="24"/>
        </w:rPr>
        <w:t>5.13. Осуществлять обязательное социальное страхование работников в порядке, установленном федеральным законом.</w:t>
      </w:r>
    </w:p>
    <w:p w:rsidR="00A25551" w:rsidRPr="00DD558B" w:rsidRDefault="00A25551" w:rsidP="00A25551">
      <w:pPr>
        <w:pStyle w:val="a5"/>
        <w:ind w:firstLine="426"/>
        <w:jc w:val="both"/>
        <w:rPr>
          <w:sz w:val="24"/>
          <w:szCs w:val="24"/>
        </w:rPr>
      </w:pPr>
    </w:p>
    <w:p w:rsidR="00A25551" w:rsidRPr="00DD558B" w:rsidRDefault="00A25551" w:rsidP="00A25551">
      <w:pPr>
        <w:pStyle w:val="a5"/>
        <w:ind w:firstLine="426"/>
        <w:jc w:val="center"/>
        <w:rPr>
          <w:b/>
          <w:sz w:val="24"/>
          <w:szCs w:val="24"/>
        </w:rPr>
      </w:pPr>
      <w:r w:rsidRPr="00DD558B">
        <w:rPr>
          <w:b/>
          <w:sz w:val="24"/>
          <w:szCs w:val="24"/>
        </w:rPr>
        <w:t>6. Основные права администрации</w:t>
      </w:r>
    </w:p>
    <w:p w:rsidR="00A25551" w:rsidRPr="00DD558B" w:rsidRDefault="00A25551" w:rsidP="00A25551">
      <w:pPr>
        <w:pStyle w:val="a5"/>
        <w:ind w:firstLine="426"/>
        <w:jc w:val="both"/>
        <w:rPr>
          <w:sz w:val="24"/>
          <w:szCs w:val="24"/>
        </w:rPr>
      </w:pPr>
      <w:r w:rsidRPr="00DD558B">
        <w:rPr>
          <w:sz w:val="24"/>
          <w:szCs w:val="24"/>
        </w:rPr>
        <w:t>6.1. Заключать, расторгать и изменять трудовые договоры в соответствии с ТК РФ.</w:t>
      </w:r>
    </w:p>
    <w:p w:rsidR="00A25551" w:rsidRPr="00DD558B" w:rsidRDefault="00A25551" w:rsidP="00A25551">
      <w:pPr>
        <w:pStyle w:val="a5"/>
        <w:ind w:firstLine="426"/>
        <w:jc w:val="both"/>
        <w:rPr>
          <w:sz w:val="24"/>
          <w:szCs w:val="24"/>
        </w:rPr>
      </w:pPr>
      <w:r w:rsidRPr="00DD558B">
        <w:rPr>
          <w:sz w:val="24"/>
          <w:szCs w:val="24"/>
        </w:rPr>
        <w:t>6.2. Поощрять работников за добросовестный труд.</w:t>
      </w:r>
    </w:p>
    <w:p w:rsidR="00A25551" w:rsidRPr="00DD558B" w:rsidRDefault="00A25551" w:rsidP="00A25551">
      <w:pPr>
        <w:pStyle w:val="a5"/>
        <w:ind w:firstLine="426"/>
        <w:jc w:val="both"/>
        <w:rPr>
          <w:sz w:val="24"/>
          <w:szCs w:val="24"/>
        </w:rPr>
      </w:pPr>
      <w:r w:rsidRPr="00DD558B">
        <w:rPr>
          <w:sz w:val="24"/>
          <w:szCs w:val="24"/>
        </w:rPr>
        <w:t>6.3. Требовать соблюдения Правил Внутреннего трудового распорядка.</w:t>
      </w:r>
    </w:p>
    <w:p w:rsidR="00A25551" w:rsidRPr="00DD558B" w:rsidRDefault="00A25551" w:rsidP="00A25551">
      <w:pPr>
        <w:pStyle w:val="a5"/>
        <w:ind w:firstLine="426"/>
        <w:jc w:val="both"/>
        <w:rPr>
          <w:sz w:val="24"/>
          <w:szCs w:val="24"/>
        </w:rPr>
      </w:pPr>
      <w:r w:rsidRPr="00DD558B">
        <w:rPr>
          <w:sz w:val="24"/>
          <w:szCs w:val="24"/>
        </w:rPr>
        <w:t>6.4. Представлять учреждение во всех инстанциях.</w:t>
      </w:r>
    </w:p>
    <w:p w:rsidR="00A25551" w:rsidRPr="00DD558B" w:rsidRDefault="00A25551" w:rsidP="00A25551">
      <w:pPr>
        <w:pStyle w:val="a5"/>
        <w:ind w:firstLine="426"/>
        <w:jc w:val="both"/>
        <w:rPr>
          <w:sz w:val="24"/>
          <w:szCs w:val="24"/>
        </w:rPr>
      </w:pPr>
      <w:r w:rsidRPr="00DD558B">
        <w:rPr>
          <w:sz w:val="24"/>
          <w:szCs w:val="24"/>
        </w:rPr>
        <w:t>6.5. Распоряжаться имуществом и материальными ценностями.</w:t>
      </w:r>
    </w:p>
    <w:p w:rsidR="00A25551" w:rsidRPr="00DD558B" w:rsidRDefault="00A25551" w:rsidP="00A25551">
      <w:pPr>
        <w:pStyle w:val="a5"/>
        <w:ind w:firstLine="426"/>
        <w:jc w:val="both"/>
        <w:rPr>
          <w:sz w:val="24"/>
          <w:szCs w:val="24"/>
        </w:rPr>
      </w:pPr>
      <w:r w:rsidRPr="00DD558B">
        <w:rPr>
          <w:sz w:val="24"/>
          <w:szCs w:val="24"/>
        </w:rPr>
        <w:t>6.6. Устанавливать штатное расписание в пределах выделенного фонда заработной платы.</w:t>
      </w:r>
    </w:p>
    <w:p w:rsidR="00A25551" w:rsidRPr="00DD558B" w:rsidRDefault="00A25551" w:rsidP="00A25551">
      <w:pPr>
        <w:pStyle w:val="a5"/>
        <w:ind w:firstLine="426"/>
        <w:jc w:val="both"/>
        <w:rPr>
          <w:sz w:val="24"/>
          <w:szCs w:val="24"/>
        </w:rPr>
      </w:pPr>
      <w:r w:rsidRPr="00DD558B">
        <w:rPr>
          <w:sz w:val="24"/>
          <w:szCs w:val="24"/>
        </w:rPr>
        <w:t>6.7. Устанавливать ставки заработной платы на основе правительственного документа и решения аттестационной комиссии. Разрабатывать и утверждать с учетом мнения ППО Положение о надбавках, доплатах и премиях.</w:t>
      </w:r>
    </w:p>
    <w:p w:rsidR="00A25551" w:rsidRPr="00DD558B" w:rsidRDefault="00A25551" w:rsidP="00A25551">
      <w:pPr>
        <w:pStyle w:val="a5"/>
        <w:ind w:firstLine="426"/>
        <w:jc w:val="both"/>
        <w:rPr>
          <w:sz w:val="24"/>
          <w:szCs w:val="24"/>
        </w:rPr>
      </w:pPr>
      <w:r w:rsidRPr="00DD558B">
        <w:rPr>
          <w:sz w:val="24"/>
          <w:szCs w:val="24"/>
        </w:rPr>
        <w:t>6.8. Утверждать учебный план, расписание учебных занятий и графики работы.</w:t>
      </w:r>
    </w:p>
    <w:p w:rsidR="00A25551" w:rsidRPr="00DD558B" w:rsidRDefault="00A25551" w:rsidP="00A25551">
      <w:pPr>
        <w:pStyle w:val="a5"/>
        <w:ind w:firstLine="426"/>
        <w:jc w:val="both"/>
        <w:rPr>
          <w:sz w:val="24"/>
          <w:szCs w:val="24"/>
        </w:rPr>
      </w:pPr>
      <w:r w:rsidRPr="00DD558B">
        <w:rPr>
          <w:sz w:val="24"/>
          <w:szCs w:val="24"/>
        </w:rPr>
        <w:t>6.9.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ППО, утвержден Коллективным договором.</w:t>
      </w:r>
    </w:p>
    <w:p w:rsidR="00A25551" w:rsidRPr="00DD558B" w:rsidRDefault="00A25551" w:rsidP="00A25551">
      <w:pPr>
        <w:pStyle w:val="a5"/>
        <w:ind w:firstLine="426"/>
        <w:jc w:val="both"/>
        <w:rPr>
          <w:sz w:val="24"/>
          <w:szCs w:val="24"/>
        </w:rPr>
      </w:pPr>
      <w:r w:rsidRPr="00DD558B">
        <w:rPr>
          <w:sz w:val="24"/>
          <w:szCs w:val="24"/>
        </w:rPr>
        <w:t>6.10. Распределять учебную нагрузку на следующий учебный год, а также график отпусков с учетом мнения ППО.</w:t>
      </w:r>
    </w:p>
    <w:p w:rsidR="00A25551" w:rsidRPr="00DD558B" w:rsidRDefault="00A25551" w:rsidP="00A25551">
      <w:pPr>
        <w:pStyle w:val="a5"/>
        <w:ind w:firstLine="426"/>
        <w:jc w:val="both"/>
        <w:rPr>
          <w:sz w:val="24"/>
          <w:szCs w:val="24"/>
        </w:rPr>
      </w:pPr>
      <w:r w:rsidRPr="00DD558B">
        <w:rPr>
          <w:sz w:val="24"/>
          <w:szCs w:val="24"/>
        </w:rPr>
        <w:t>6.11. Контролировать совместно со своими заместителями по учебно-воспитательной, научной и воспитательной работе деятельность учителей и воспитателей, в том числе путем посещения и разбора уроков и всех других видов учебных и воспитательных мероприятий.</w:t>
      </w:r>
    </w:p>
    <w:p w:rsidR="00A25551" w:rsidRPr="00DD558B" w:rsidRDefault="00A25551" w:rsidP="00A25551">
      <w:pPr>
        <w:pStyle w:val="a5"/>
        <w:ind w:firstLine="426"/>
        <w:jc w:val="both"/>
        <w:rPr>
          <w:sz w:val="24"/>
          <w:szCs w:val="24"/>
        </w:rPr>
      </w:pPr>
      <w:r w:rsidRPr="00DD558B">
        <w:rPr>
          <w:sz w:val="24"/>
          <w:szCs w:val="24"/>
        </w:rPr>
        <w:t>6.12. Назначать классных руководителей, руководителей методических объединений, секретаря педагогического совета.</w:t>
      </w:r>
    </w:p>
    <w:p w:rsidR="00A25551" w:rsidRPr="00DD558B" w:rsidRDefault="00A25551" w:rsidP="00A25551">
      <w:pPr>
        <w:pStyle w:val="a5"/>
        <w:ind w:firstLine="426"/>
        <w:jc w:val="both"/>
        <w:rPr>
          <w:sz w:val="24"/>
          <w:szCs w:val="24"/>
        </w:rPr>
      </w:pPr>
      <w:r w:rsidRPr="00DD558B">
        <w:rPr>
          <w:sz w:val="24"/>
          <w:szCs w:val="24"/>
        </w:rPr>
        <w:t>6.13. Решать другие вопросы, не отнесенные к деятельности Учреждения, Управляющего совета школы.</w:t>
      </w:r>
    </w:p>
    <w:p w:rsidR="00A25551" w:rsidRPr="00DD558B" w:rsidRDefault="00A25551" w:rsidP="00A25551">
      <w:pPr>
        <w:pStyle w:val="a5"/>
        <w:ind w:firstLine="426"/>
        <w:jc w:val="both"/>
        <w:rPr>
          <w:sz w:val="24"/>
          <w:szCs w:val="24"/>
        </w:rPr>
      </w:pPr>
    </w:p>
    <w:p w:rsidR="00A25551" w:rsidRPr="00DD558B" w:rsidRDefault="00A25551" w:rsidP="00A25551">
      <w:pPr>
        <w:pStyle w:val="a5"/>
        <w:ind w:firstLine="426"/>
        <w:jc w:val="center"/>
        <w:rPr>
          <w:b/>
          <w:sz w:val="24"/>
          <w:szCs w:val="24"/>
        </w:rPr>
      </w:pPr>
      <w:r w:rsidRPr="00DD558B">
        <w:rPr>
          <w:b/>
          <w:sz w:val="24"/>
          <w:szCs w:val="24"/>
        </w:rPr>
        <w:t>7. Рабочее время и его использование</w:t>
      </w:r>
    </w:p>
    <w:p w:rsidR="00A25551" w:rsidRPr="00DD558B" w:rsidRDefault="00A25551" w:rsidP="00A25551">
      <w:pPr>
        <w:ind w:firstLine="426"/>
        <w:jc w:val="both"/>
        <w:rPr>
          <w:sz w:val="24"/>
          <w:szCs w:val="24"/>
        </w:rPr>
      </w:pPr>
      <w:r w:rsidRPr="00DD558B">
        <w:rPr>
          <w:sz w:val="24"/>
          <w:szCs w:val="24"/>
        </w:rPr>
        <w:t>7.1. В Школе устанавливается пятидневная рабочая неделя. Общим</w:t>
      </w:r>
      <w:r w:rsidR="002A6B30">
        <w:rPr>
          <w:sz w:val="24"/>
          <w:szCs w:val="24"/>
        </w:rPr>
        <w:t>и</w:t>
      </w:r>
      <w:r w:rsidRPr="00DD558B">
        <w:rPr>
          <w:sz w:val="24"/>
          <w:szCs w:val="24"/>
        </w:rPr>
        <w:t xml:space="preserve"> выходным</w:t>
      </w:r>
      <w:r w:rsidR="002A6B30">
        <w:rPr>
          <w:sz w:val="24"/>
          <w:szCs w:val="24"/>
        </w:rPr>
        <w:t>и</w:t>
      </w:r>
      <w:r w:rsidRPr="00DD558B">
        <w:rPr>
          <w:sz w:val="24"/>
          <w:szCs w:val="24"/>
        </w:rPr>
        <w:t xml:space="preserve"> дн</w:t>
      </w:r>
      <w:r w:rsidR="002A6B30">
        <w:rPr>
          <w:sz w:val="24"/>
          <w:szCs w:val="24"/>
        </w:rPr>
        <w:t xml:space="preserve">ями </w:t>
      </w:r>
      <w:r w:rsidRPr="00DD558B">
        <w:rPr>
          <w:sz w:val="24"/>
          <w:szCs w:val="24"/>
        </w:rPr>
        <w:t>явля</w:t>
      </w:r>
      <w:r w:rsidR="002A6B30">
        <w:rPr>
          <w:sz w:val="24"/>
          <w:szCs w:val="24"/>
        </w:rPr>
        <w:t>ю</w:t>
      </w:r>
      <w:r w:rsidRPr="00DD558B">
        <w:rPr>
          <w:sz w:val="24"/>
          <w:szCs w:val="24"/>
        </w:rPr>
        <w:t xml:space="preserve">тся </w:t>
      </w:r>
      <w:r w:rsidR="002A6B30" w:rsidRPr="002A6B30">
        <w:rPr>
          <w:sz w:val="24"/>
          <w:szCs w:val="24"/>
        </w:rPr>
        <w:t>суббота</w:t>
      </w:r>
      <w:r w:rsidR="002A6B30" w:rsidRPr="00DD558B">
        <w:rPr>
          <w:sz w:val="24"/>
          <w:szCs w:val="24"/>
        </w:rPr>
        <w:t xml:space="preserve"> </w:t>
      </w:r>
      <w:r w:rsidR="002A6B30">
        <w:rPr>
          <w:sz w:val="24"/>
          <w:szCs w:val="24"/>
        </w:rPr>
        <w:t xml:space="preserve">и </w:t>
      </w:r>
      <w:r w:rsidRPr="00DD558B">
        <w:rPr>
          <w:sz w:val="24"/>
          <w:szCs w:val="24"/>
        </w:rPr>
        <w:t xml:space="preserve">воскресенье. </w:t>
      </w:r>
    </w:p>
    <w:p w:rsidR="00A25551" w:rsidRPr="00DD558B" w:rsidRDefault="00A25551" w:rsidP="00A25551">
      <w:pPr>
        <w:ind w:firstLine="426"/>
        <w:jc w:val="both"/>
        <w:rPr>
          <w:sz w:val="24"/>
          <w:szCs w:val="24"/>
        </w:rPr>
      </w:pPr>
      <w:r w:rsidRPr="00DD558B">
        <w:rPr>
          <w:sz w:val="24"/>
          <w:szCs w:val="24"/>
        </w:rPr>
        <w:t>7.2.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A25551" w:rsidRPr="00DD558B" w:rsidRDefault="00A25551" w:rsidP="00A25551">
      <w:pPr>
        <w:ind w:firstLine="426"/>
        <w:jc w:val="both"/>
        <w:rPr>
          <w:color w:val="000000"/>
          <w:spacing w:val="1"/>
          <w:sz w:val="24"/>
          <w:szCs w:val="24"/>
        </w:rPr>
      </w:pPr>
      <w:r w:rsidRPr="00DD558B">
        <w:rPr>
          <w:color w:val="000000"/>
          <w:spacing w:val="-3"/>
          <w:sz w:val="24"/>
          <w:szCs w:val="24"/>
        </w:rPr>
        <w:t>7.3. Продолжительность рабочего дня, режим рабочего времени и выходные дни для обслужи</w:t>
      </w:r>
      <w:r w:rsidRPr="00DD558B">
        <w:rPr>
          <w:color w:val="000000"/>
          <w:spacing w:val="-3"/>
          <w:sz w:val="24"/>
          <w:szCs w:val="24"/>
        </w:rPr>
        <w:softHyphen/>
      </w:r>
      <w:r w:rsidRPr="00DD558B">
        <w:rPr>
          <w:color w:val="000000"/>
          <w:spacing w:val="-2"/>
          <w:sz w:val="24"/>
          <w:szCs w:val="24"/>
        </w:rPr>
        <w:t>вающего персонала и рабочих определяются графиком сменности, составляемым с соблюдени</w:t>
      </w:r>
      <w:r w:rsidRPr="00DD558B">
        <w:rPr>
          <w:color w:val="000000"/>
          <w:spacing w:val="-2"/>
          <w:sz w:val="24"/>
          <w:szCs w:val="24"/>
        </w:rPr>
        <w:softHyphen/>
        <w:t xml:space="preserve">ем установленной продолжительности рабочего времени за неделю и утверждаются директором </w:t>
      </w:r>
      <w:r w:rsidRPr="00DD558B">
        <w:rPr>
          <w:color w:val="000000"/>
          <w:spacing w:val="1"/>
          <w:sz w:val="24"/>
          <w:szCs w:val="24"/>
        </w:rPr>
        <w:t>Школы по согласованию с профсоюзной организацией.</w:t>
      </w:r>
    </w:p>
    <w:p w:rsidR="00A25551" w:rsidRPr="00DD558B" w:rsidRDefault="00A25551" w:rsidP="00A25551">
      <w:pPr>
        <w:ind w:firstLine="426"/>
        <w:jc w:val="both"/>
        <w:rPr>
          <w:color w:val="000000"/>
          <w:spacing w:val="-2"/>
          <w:sz w:val="24"/>
          <w:szCs w:val="24"/>
        </w:rPr>
      </w:pPr>
      <w:r w:rsidRPr="00DD558B">
        <w:rPr>
          <w:color w:val="000000"/>
          <w:spacing w:val="-2"/>
          <w:sz w:val="24"/>
          <w:szCs w:val="24"/>
        </w:rPr>
        <w:t>Графики сменности доводятся до сведения указанных работников не позднее чем за один месяц до введения их в действие.</w:t>
      </w:r>
    </w:p>
    <w:p w:rsidR="00A25551" w:rsidRPr="00DD558B" w:rsidRDefault="00A25551" w:rsidP="00A25551">
      <w:pPr>
        <w:ind w:firstLine="426"/>
        <w:jc w:val="both"/>
        <w:rPr>
          <w:sz w:val="24"/>
          <w:szCs w:val="24"/>
        </w:rPr>
      </w:pPr>
      <w:r w:rsidRPr="00DD558B">
        <w:rPr>
          <w:sz w:val="24"/>
          <w:szCs w:val="24"/>
        </w:rPr>
        <w:t>7.4. Для директора Школы, его заместителей, главному бухгалтеру устанавливается ненормированный рабочий день.</w:t>
      </w:r>
    </w:p>
    <w:p w:rsidR="00A25551" w:rsidRPr="00DD558B" w:rsidRDefault="00A25551" w:rsidP="00A25551">
      <w:pPr>
        <w:ind w:firstLine="426"/>
        <w:jc w:val="both"/>
        <w:rPr>
          <w:sz w:val="24"/>
          <w:szCs w:val="24"/>
        </w:rPr>
      </w:pPr>
      <w:r w:rsidRPr="00DD558B">
        <w:rPr>
          <w:sz w:val="24"/>
          <w:szCs w:val="24"/>
        </w:rPr>
        <w:t xml:space="preserve">7.5. Режим работы работников Школы устанавливается приказом директора на каждый учебный год. </w:t>
      </w:r>
    </w:p>
    <w:p w:rsidR="00A25551" w:rsidRPr="00DD558B" w:rsidRDefault="00A25551" w:rsidP="00A25551">
      <w:pPr>
        <w:pStyle w:val="a5"/>
        <w:ind w:firstLine="426"/>
        <w:jc w:val="both"/>
        <w:rPr>
          <w:sz w:val="24"/>
          <w:szCs w:val="24"/>
        </w:rPr>
      </w:pPr>
      <w:r w:rsidRPr="00DD558B">
        <w:rPr>
          <w:sz w:val="24"/>
          <w:szCs w:val="24"/>
        </w:rPr>
        <w:t>7.6. Работа в установленные для работников графиками выходные и нерабочие дни запрещена и может иметь место лишь в случаях, предусмотренных законодательством (ст. 113 ТК РФ).</w:t>
      </w:r>
    </w:p>
    <w:p w:rsidR="00A25551" w:rsidRPr="00DD558B" w:rsidRDefault="00A25551" w:rsidP="00A25551">
      <w:pPr>
        <w:pStyle w:val="a5"/>
        <w:ind w:firstLine="426"/>
        <w:jc w:val="both"/>
        <w:rPr>
          <w:sz w:val="24"/>
          <w:szCs w:val="24"/>
        </w:rPr>
      </w:pPr>
      <w:r w:rsidRPr="00DD558B">
        <w:rPr>
          <w:sz w:val="24"/>
          <w:szCs w:val="24"/>
        </w:rPr>
        <w:t>Привлечение работников к работе в выходные и нерабочие праздничные дни производится с их письменного согласия.</w:t>
      </w:r>
    </w:p>
    <w:p w:rsidR="00A25551" w:rsidRPr="00DD558B" w:rsidRDefault="00A25551" w:rsidP="00A25551">
      <w:pPr>
        <w:pStyle w:val="a5"/>
        <w:ind w:firstLine="426"/>
        <w:jc w:val="both"/>
        <w:rPr>
          <w:sz w:val="24"/>
          <w:szCs w:val="24"/>
        </w:rPr>
      </w:pPr>
      <w:r w:rsidRPr="00DD558B">
        <w:rPr>
          <w:sz w:val="24"/>
          <w:szCs w:val="24"/>
        </w:rPr>
        <w:t>Привлечение работников к работе в выходные и нерабочие праздничные дни без их согласия допускается в следующих случаях:</w:t>
      </w:r>
    </w:p>
    <w:p w:rsidR="00A25551" w:rsidRPr="00DD558B" w:rsidRDefault="00A25551" w:rsidP="00A25551">
      <w:pPr>
        <w:pStyle w:val="a5"/>
        <w:ind w:firstLine="426"/>
        <w:jc w:val="both"/>
        <w:rPr>
          <w:sz w:val="24"/>
          <w:szCs w:val="24"/>
        </w:rPr>
      </w:pPr>
      <w:r w:rsidRPr="00DD558B">
        <w:rPr>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A25551" w:rsidRPr="00DD558B" w:rsidRDefault="00A25551" w:rsidP="00A25551">
      <w:pPr>
        <w:pStyle w:val="a5"/>
        <w:ind w:firstLine="426"/>
        <w:jc w:val="both"/>
        <w:rPr>
          <w:sz w:val="24"/>
          <w:szCs w:val="24"/>
        </w:rPr>
      </w:pPr>
      <w:r w:rsidRPr="00DD558B">
        <w:rPr>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A25551" w:rsidRPr="00DD558B" w:rsidRDefault="00A25551" w:rsidP="00A25551">
      <w:pPr>
        <w:pStyle w:val="a5"/>
        <w:ind w:firstLine="426"/>
        <w:jc w:val="both"/>
        <w:rPr>
          <w:sz w:val="24"/>
          <w:szCs w:val="24"/>
        </w:rPr>
      </w:pPr>
      <w:r w:rsidRPr="00DD558B">
        <w:rPr>
          <w:sz w:val="24"/>
          <w:szCs w:val="24"/>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(пожара, наводнения, голод, землетрясения, эпидемии или эпизоотии).</w:t>
      </w:r>
    </w:p>
    <w:p w:rsidR="00A25551" w:rsidRPr="00DD558B" w:rsidRDefault="00A25551" w:rsidP="00A25551">
      <w:pPr>
        <w:pStyle w:val="a5"/>
        <w:ind w:firstLine="426"/>
        <w:jc w:val="both"/>
        <w:rPr>
          <w:sz w:val="24"/>
          <w:szCs w:val="24"/>
        </w:rPr>
      </w:pPr>
      <w:r w:rsidRPr="00DD558B">
        <w:rPr>
          <w:sz w:val="24"/>
          <w:szCs w:val="24"/>
        </w:rPr>
        <w:t>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A25551" w:rsidRPr="00DD558B" w:rsidRDefault="00A25551" w:rsidP="00A25551">
      <w:pPr>
        <w:widowControl w:val="0"/>
        <w:shd w:val="clear" w:color="auto" w:fill="FFFFFF"/>
        <w:tabs>
          <w:tab w:val="left" w:pos="0"/>
        </w:tabs>
        <w:autoSpaceDE w:val="0"/>
        <w:ind w:firstLine="426"/>
        <w:jc w:val="both"/>
        <w:rPr>
          <w:color w:val="000000"/>
          <w:sz w:val="24"/>
          <w:szCs w:val="24"/>
        </w:rPr>
      </w:pPr>
      <w:r w:rsidRPr="00DD558B">
        <w:rPr>
          <w:color w:val="000000"/>
          <w:spacing w:val="-2"/>
          <w:sz w:val="24"/>
          <w:szCs w:val="24"/>
        </w:rPr>
        <w:t>7.7. Рабочее время педагогических работников включает преподавательскую (учебную) рабо</w:t>
      </w:r>
      <w:r w:rsidRPr="00DD558B">
        <w:rPr>
          <w:color w:val="000000"/>
          <w:spacing w:val="-2"/>
          <w:sz w:val="24"/>
          <w:szCs w:val="24"/>
        </w:rPr>
        <w:softHyphen/>
      </w:r>
      <w:r w:rsidRPr="00DD558B">
        <w:rPr>
          <w:color w:val="000000"/>
          <w:spacing w:val="-3"/>
          <w:sz w:val="24"/>
          <w:szCs w:val="24"/>
        </w:rPr>
        <w:t>ту, воспитательную, а также другую педагогическую работу, предусмотренную должностными обя</w:t>
      </w:r>
      <w:r w:rsidRPr="00DD558B">
        <w:rPr>
          <w:color w:val="000000"/>
          <w:spacing w:val="-3"/>
          <w:sz w:val="24"/>
          <w:szCs w:val="24"/>
        </w:rPr>
        <w:softHyphen/>
      </w:r>
      <w:r w:rsidRPr="00DD558B">
        <w:rPr>
          <w:color w:val="000000"/>
          <w:sz w:val="24"/>
          <w:szCs w:val="24"/>
        </w:rPr>
        <w:t>занностями.</w:t>
      </w:r>
    </w:p>
    <w:p w:rsidR="00A25551" w:rsidRPr="00DD558B" w:rsidRDefault="00A25551" w:rsidP="00A25551">
      <w:pPr>
        <w:widowControl w:val="0"/>
        <w:shd w:val="clear" w:color="auto" w:fill="FFFFFF"/>
        <w:tabs>
          <w:tab w:val="left" w:pos="0"/>
        </w:tabs>
        <w:autoSpaceDE w:val="0"/>
        <w:ind w:firstLine="426"/>
        <w:jc w:val="both"/>
        <w:rPr>
          <w:color w:val="000000"/>
          <w:sz w:val="24"/>
          <w:szCs w:val="24"/>
        </w:rPr>
      </w:pPr>
      <w:r w:rsidRPr="00DD558B">
        <w:rPr>
          <w:color w:val="000000"/>
          <w:sz w:val="24"/>
          <w:szCs w:val="24"/>
        </w:rPr>
        <w:t>7.8.  Учебная нагрузка педагогического работника устанавливается исходя из количества ча</w:t>
      </w:r>
      <w:r w:rsidRPr="00DD558B">
        <w:rPr>
          <w:color w:val="000000"/>
          <w:sz w:val="24"/>
          <w:szCs w:val="24"/>
        </w:rPr>
        <w:softHyphen/>
      </w:r>
      <w:r w:rsidRPr="00DD558B">
        <w:rPr>
          <w:color w:val="000000"/>
          <w:spacing w:val="-1"/>
          <w:sz w:val="24"/>
          <w:szCs w:val="24"/>
        </w:rPr>
        <w:t xml:space="preserve">сов по учебному плану и учебным программам, обеспеченности кадрами, других условий работы </w:t>
      </w:r>
      <w:r w:rsidRPr="00DD558B">
        <w:rPr>
          <w:color w:val="000000"/>
          <w:sz w:val="24"/>
          <w:szCs w:val="24"/>
        </w:rPr>
        <w:t>в Школе и закрепляется в заключенном с работником трудовом договоре.</w:t>
      </w:r>
    </w:p>
    <w:p w:rsidR="00A25551" w:rsidRPr="00DD558B" w:rsidRDefault="00A25551" w:rsidP="00A25551">
      <w:pPr>
        <w:widowControl w:val="0"/>
        <w:shd w:val="clear" w:color="auto" w:fill="FFFFFF"/>
        <w:tabs>
          <w:tab w:val="left" w:pos="0"/>
        </w:tabs>
        <w:autoSpaceDE w:val="0"/>
        <w:ind w:firstLine="426"/>
        <w:jc w:val="both"/>
        <w:rPr>
          <w:color w:val="000000"/>
          <w:spacing w:val="-1"/>
          <w:sz w:val="24"/>
          <w:szCs w:val="24"/>
        </w:rPr>
      </w:pPr>
      <w:r w:rsidRPr="00DD558B">
        <w:rPr>
          <w:color w:val="000000"/>
          <w:spacing w:val="-2"/>
          <w:sz w:val="24"/>
          <w:szCs w:val="24"/>
        </w:rPr>
        <w:t>Учебная нагрузка, объем которой больше или меньше нормы часов за ставку заработной пла</w:t>
      </w:r>
      <w:r w:rsidRPr="00DD558B">
        <w:rPr>
          <w:color w:val="000000"/>
          <w:spacing w:val="-2"/>
          <w:sz w:val="24"/>
          <w:szCs w:val="24"/>
        </w:rPr>
        <w:softHyphen/>
      </w:r>
      <w:r w:rsidRPr="00DD558B">
        <w:rPr>
          <w:color w:val="000000"/>
          <w:spacing w:val="-1"/>
          <w:sz w:val="24"/>
          <w:szCs w:val="24"/>
        </w:rPr>
        <w:t>ты, устанавливается только с письменного согласия работника.</w:t>
      </w:r>
    </w:p>
    <w:p w:rsidR="00A25551" w:rsidRPr="00DD558B" w:rsidRDefault="00A25551" w:rsidP="00A25551">
      <w:pPr>
        <w:widowControl w:val="0"/>
        <w:shd w:val="clear" w:color="auto" w:fill="FFFFFF"/>
        <w:tabs>
          <w:tab w:val="left" w:pos="0"/>
        </w:tabs>
        <w:autoSpaceDE w:val="0"/>
        <w:ind w:firstLine="426"/>
        <w:jc w:val="both"/>
        <w:rPr>
          <w:color w:val="000000"/>
          <w:spacing w:val="-2"/>
          <w:sz w:val="24"/>
          <w:szCs w:val="24"/>
        </w:rPr>
      </w:pPr>
      <w:r w:rsidRPr="00DD558B">
        <w:rPr>
          <w:color w:val="000000"/>
          <w:spacing w:val="-2"/>
          <w:sz w:val="24"/>
          <w:szCs w:val="24"/>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DD558B">
        <w:rPr>
          <w:color w:val="000000"/>
          <w:spacing w:val="-2"/>
          <w:sz w:val="24"/>
          <w:szCs w:val="24"/>
        </w:rPr>
        <w:softHyphen/>
        <w:t>ния количества часов по учебным планам и программам, сокращения количества классов (групп продленного дня).</w:t>
      </w:r>
    </w:p>
    <w:p w:rsidR="00A25551" w:rsidRPr="00DD558B" w:rsidRDefault="00A25551" w:rsidP="00A25551">
      <w:pPr>
        <w:widowControl w:val="0"/>
        <w:shd w:val="clear" w:color="auto" w:fill="FFFFFF"/>
        <w:tabs>
          <w:tab w:val="left" w:pos="0"/>
        </w:tabs>
        <w:autoSpaceDE w:val="0"/>
        <w:ind w:firstLine="426"/>
        <w:jc w:val="both"/>
        <w:rPr>
          <w:color w:val="000000"/>
          <w:spacing w:val="-2"/>
          <w:sz w:val="24"/>
          <w:szCs w:val="24"/>
        </w:rPr>
      </w:pPr>
      <w:r w:rsidRPr="00DD558B">
        <w:rPr>
          <w:color w:val="000000"/>
          <w:spacing w:val="-2"/>
          <w:sz w:val="24"/>
          <w:szCs w:val="24"/>
        </w:rPr>
        <w:t>В зависимости от количества часов, предусмотренных учебным планом, учебная нагрузка пе</w:t>
      </w:r>
      <w:r w:rsidRPr="00DD558B">
        <w:rPr>
          <w:color w:val="000000"/>
          <w:spacing w:val="-2"/>
          <w:sz w:val="24"/>
          <w:szCs w:val="24"/>
        </w:rPr>
        <w:softHyphen/>
        <w:t>дагогических работников может быть разной в первом и втором учебных полугодиях.</w:t>
      </w:r>
    </w:p>
    <w:p w:rsidR="00A25551" w:rsidRPr="00DD558B" w:rsidRDefault="00A25551" w:rsidP="00A25551">
      <w:pPr>
        <w:widowControl w:val="0"/>
        <w:shd w:val="clear" w:color="auto" w:fill="FFFFFF"/>
        <w:tabs>
          <w:tab w:val="left" w:pos="0"/>
        </w:tabs>
        <w:autoSpaceDE w:val="0"/>
        <w:ind w:firstLine="426"/>
        <w:jc w:val="both"/>
        <w:rPr>
          <w:color w:val="000000"/>
          <w:spacing w:val="-2"/>
          <w:sz w:val="24"/>
          <w:szCs w:val="24"/>
        </w:rPr>
      </w:pPr>
      <w:r w:rsidRPr="00DD558B">
        <w:rPr>
          <w:color w:val="000000"/>
          <w:spacing w:val="-2"/>
          <w:sz w:val="24"/>
          <w:szCs w:val="24"/>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A25551" w:rsidRPr="009A278E" w:rsidRDefault="00A25551" w:rsidP="00A25551">
      <w:pPr>
        <w:pStyle w:val="a5"/>
        <w:ind w:firstLine="426"/>
        <w:jc w:val="both"/>
        <w:rPr>
          <w:sz w:val="24"/>
          <w:szCs w:val="24"/>
        </w:rPr>
      </w:pPr>
      <w:r w:rsidRPr="00DD558B">
        <w:rPr>
          <w:sz w:val="24"/>
          <w:szCs w:val="24"/>
        </w:rPr>
        <w:t xml:space="preserve">Расписание занятий составляется диспетчером,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w:t>
      </w:r>
      <w:r w:rsidRPr="009A278E">
        <w:rPr>
          <w:sz w:val="24"/>
          <w:szCs w:val="24"/>
        </w:rPr>
        <w:t>работников.</w:t>
      </w:r>
    </w:p>
    <w:p w:rsidR="00A25551" w:rsidRPr="009A278E" w:rsidRDefault="00A25551" w:rsidP="00A25551">
      <w:pPr>
        <w:pStyle w:val="a5"/>
        <w:ind w:firstLine="425"/>
        <w:jc w:val="both"/>
        <w:rPr>
          <w:sz w:val="24"/>
          <w:szCs w:val="24"/>
        </w:rPr>
      </w:pPr>
      <w:r w:rsidRPr="009A278E">
        <w:rPr>
          <w:sz w:val="24"/>
          <w:szCs w:val="24"/>
        </w:rPr>
        <w:t xml:space="preserve">Учебную нагрузку педагогическим работникам на новый учебный год устанавливает директор школы с учетом мотивированного мнения </w:t>
      </w:r>
      <w:r w:rsidR="009A278E" w:rsidRPr="009A278E">
        <w:rPr>
          <w:sz w:val="24"/>
          <w:szCs w:val="24"/>
        </w:rPr>
        <w:t xml:space="preserve">первичной профсоюзной организации </w:t>
      </w:r>
      <w:r w:rsidRPr="009A278E">
        <w:rPr>
          <w:sz w:val="24"/>
          <w:szCs w:val="24"/>
        </w:rPr>
        <w:t xml:space="preserve"> до ухода работника в отпуск.</w:t>
      </w:r>
    </w:p>
    <w:p w:rsidR="00A25551" w:rsidRPr="00DD558B" w:rsidRDefault="00A25551" w:rsidP="00A25551">
      <w:pPr>
        <w:widowControl w:val="0"/>
        <w:shd w:val="clear" w:color="auto" w:fill="FFFFFF"/>
        <w:tabs>
          <w:tab w:val="left" w:pos="0"/>
        </w:tabs>
        <w:autoSpaceDE w:val="0"/>
        <w:ind w:firstLine="425"/>
        <w:jc w:val="both"/>
        <w:rPr>
          <w:color w:val="000000"/>
          <w:spacing w:val="2"/>
          <w:sz w:val="24"/>
          <w:szCs w:val="24"/>
        </w:rPr>
      </w:pPr>
      <w:r w:rsidRPr="00DD558B">
        <w:rPr>
          <w:color w:val="000000"/>
          <w:spacing w:val="1"/>
          <w:sz w:val="24"/>
          <w:szCs w:val="24"/>
        </w:rPr>
        <w:t xml:space="preserve">7.9. Рабочее время педагогического работника, связанное с проведением уроков (занятий), </w:t>
      </w:r>
      <w:r w:rsidRPr="00DD558B">
        <w:rPr>
          <w:color w:val="000000"/>
          <w:spacing w:val="-1"/>
          <w:sz w:val="24"/>
          <w:szCs w:val="24"/>
        </w:rPr>
        <w:t>определяется расписанием уроков (занятий). Расписание уроков (занятий) составляется и утвер</w:t>
      </w:r>
      <w:r w:rsidRPr="00DD558B">
        <w:rPr>
          <w:color w:val="000000"/>
          <w:spacing w:val="-1"/>
          <w:sz w:val="24"/>
          <w:szCs w:val="24"/>
        </w:rPr>
        <w:softHyphen/>
      </w:r>
      <w:r w:rsidRPr="00DD558B">
        <w:rPr>
          <w:color w:val="000000"/>
          <w:spacing w:val="1"/>
          <w:sz w:val="24"/>
          <w:szCs w:val="24"/>
        </w:rPr>
        <w:t xml:space="preserve">ждается администрацией школы по согласованию с профсоюзной организацией с учетом </w:t>
      </w:r>
      <w:r w:rsidRPr="00DD558B">
        <w:rPr>
          <w:color w:val="000000"/>
          <w:spacing w:val="2"/>
          <w:sz w:val="24"/>
          <w:szCs w:val="24"/>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A25551" w:rsidRPr="00DD558B" w:rsidRDefault="00A25551" w:rsidP="00A25551">
      <w:pPr>
        <w:widowControl w:val="0"/>
        <w:shd w:val="clear" w:color="auto" w:fill="FFFFFF"/>
        <w:tabs>
          <w:tab w:val="left" w:pos="0"/>
        </w:tabs>
        <w:autoSpaceDE w:val="0"/>
        <w:ind w:firstLine="425"/>
        <w:jc w:val="both"/>
        <w:rPr>
          <w:color w:val="000000"/>
          <w:sz w:val="24"/>
          <w:szCs w:val="24"/>
        </w:rPr>
      </w:pPr>
      <w:r w:rsidRPr="00DD558B">
        <w:rPr>
          <w:color w:val="000000"/>
          <w:spacing w:val="-2"/>
          <w:sz w:val="24"/>
          <w:szCs w:val="24"/>
        </w:rPr>
        <w:t>7.10.</w:t>
      </w:r>
      <w:r w:rsidRPr="00DD558B">
        <w:rPr>
          <w:color w:val="000000"/>
          <w:sz w:val="24"/>
          <w:szCs w:val="24"/>
        </w:rPr>
        <w:t xml:space="preserve"> </w:t>
      </w:r>
      <w:r w:rsidRPr="00DD558B">
        <w:rPr>
          <w:color w:val="000000"/>
          <w:spacing w:val="2"/>
          <w:sz w:val="24"/>
          <w:szCs w:val="24"/>
        </w:rPr>
        <w:t xml:space="preserve">Педагогическим работникам (если это возможно исходя из объема выполняемой ими </w:t>
      </w:r>
      <w:r w:rsidRPr="00DD558B">
        <w:rPr>
          <w:color w:val="000000"/>
          <w:spacing w:val="-2"/>
          <w:sz w:val="24"/>
          <w:szCs w:val="24"/>
        </w:rPr>
        <w:t>учебной нагрузки и количества часов по учебному плану, отведенных на преподаваемую ими дис</w:t>
      </w:r>
      <w:r w:rsidRPr="00DD558B">
        <w:rPr>
          <w:color w:val="000000"/>
          <w:spacing w:val="-2"/>
          <w:sz w:val="24"/>
          <w:szCs w:val="24"/>
        </w:rPr>
        <w:softHyphen/>
        <w:t>циплину) устанавливается один свободный от проведения занятий день в неделю для методичес</w:t>
      </w:r>
      <w:r w:rsidRPr="00DD558B">
        <w:rPr>
          <w:color w:val="000000"/>
          <w:spacing w:val="-2"/>
          <w:sz w:val="24"/>
          <w:szCs w:val="24"/>
        </w:rPr>
        <w:softHyphen/>
      </w:r>
      <w:r w:rsidRPr="00DD558B">
        <w:rPr>
          <w:color w:val="000000"/>
          <w:sz w:val="24"/>
          <w:szCs w:val="24"/>
        </w:rPr>
        <w:t>кой работы и повышения квалификации.</w:t>
      </w:r>
    </w:p>
    <w:p w:rsidR="00A25551" w:rsidRPr="00DD558B" w:rsidRDefault="00A25551" w:rsidP="00A25551">
      <w:pPr>
        <w:widowControl w:val="0"/>
        <w:shd w:val="clear" w:color="auto" w:fill="FFFFFF"/>
        <w:tabs>
          <w:tab w:val="left" w:pos="0"/>
        </w:tabs>
        <w:autoSpaceDE w:val="0"/>
        <w:ind w:firstLine="425"/>
        <w:jc w:val="both"/>
        <w:rPr>
          <w:color w:val="000000"/>
          <w:spacing w:val="-2"/>
          <w:sz w:val="24"/>
          <w:szCs w:val="24"/>
        </w:rPr>
      </w:pPr>
      <w:r w:rsidRPr="00DD558B">
        <w:rPr>
          <w:color w:val="000000"/>
          <w:spacing w:val="-4"/>
          <w:sz w:val="24"/>
          <w:szCs w:val="24"/>
        </w:rPr>
        <w:t>7.11.</w:t>
      </w:r>
      <w:r w:rsidRPr="00DD558B">
        <w:rPr>
          <w:color w:val="000000"/>
          <w:sz w:val="24"/>
          <w:szCs w:val="24"/>
        </w:rPr>
        <w:t xml:space="preserve"> </w:t>
      </w:r>
      <w:r w:rsidRPr="00DD558B">
        <w:rPr>
          <w:color w:val="000000"/>
          <w:spacing w:val="-2"/>
          <w:sz w:val="24"/>
          <w:szCs w:val="24"/>
        </w:rPr>
        <w:t>К рабочему времени относятся следующие периоды:</w:t>
      </w:r>
    </w:p>
    <w:p w:rsidR="00A25551" w:rsidRPr="00DD558B" w:rsidRDefault="00A25551" w:rsidP="00A25551">
      <w:pPr>
        <w:widowControl w:val="0"/>
        <w:shd w:val="clear" w:color="auto" w:fill="FFFFFF"/>
        <w:tabs>
          <w:tab w:val="left" w:pos="0"/>
        </w:tabs>
        <w:autoSpaceDE w:val="0"/>
        <w:ind w:firstLine="425"/>
        <w:jc w:val="both"/>
        <w:rPr>
          <w:color w:val="000000"/>
          <w:spacing w:val="2"/>
          <w:sz w:val="24"/>
          <w:szCs w:val="24"/>
        </w:rPr>
      </w:pPr>
      <w:r w:rsidRPr="00DD558B">
        <w:rPr>
          <w:color w:val="000000"/>
          <w:spacing w:val="-2"/>
          <w:sz w:val="24"/>
          <w:szCs w:val="24"/>
        </w:rPr>
        <w:t xml:space="preserve">- </w:t>
      </w:r>
      <w:r w:rsidRPr="00DD558B">
        <w:rPr>
          <w:color w:val="000000"/>
          <w:spacing w:val="2"/>
          <w:sz w:val="24"/>
          <w:szCs w:val="24"/>
        </w:rPr>
        <w:t>заседание педагогического совета (не реже 1 раза в четверть);</w:t>
      </w:r>
    </w:p>
    <w:p w:rsidR="00A25551" w:rsidRPr="00DD558B" w:rsidRDefault="00A25551" w:rsidP="00A25551">
      <w:pPr>
        <w:widowControl w:val="0"/>
        <w:shd w:val="clear" w:color="auto" w:fill="FFFFFF"/>
        <w:tabs>
          <w:tab w:val="left" w:pos="0"/>
        </w:tabs>
        <w:autoSpaceDE w:val="0"/>
        <w:ind w:firstLine="425"/>
        <w:jc w:val="both"/>
        <w:rPr>
          <w:color w:val="000000"/>
          <w:spacing w:val="2"/>
          <w:sz w:val="24"/>
          <w:szCs w:val="24"/>
        </w:rPr>
      </w:pPr>
      <w:r w:rsidRPr="00DD558B">
        <w:rPr>
          <w:color w:val="000000"/>
          <w:spacing w:val="2"/>
          <w:sz w:val="24"/>
          <w:szCs w:val="24"/>
        </w:rPr>
        <w:t>- производственные совещания (4 раза в месяц);</w:t>
      </w:r>
    </w:p>
    <w:p w:rsidR="00A25551" w:rsidRPr="00DD558B" w:rsidRDefault="00A25551" w:rsidP="00A25551">
      <w:pPr>
        <w:widowControl w:val="0"/>
        <w:shd w:val="clear" w:color="auto" w:fill="FFFFFF"/>
        <w:tabs>
          <w:tab w:val="left" w:pos="0"/>
        </w:tabs>
        <w:autoSpaceDE w:val="0"/>
        <w:ind w:firstLine="425"/>
        <w:jc w:val="both"/>
        <w:rPr>
          <w:color w:val="000000"/>
          <w:sz w:val="24"/>
          <w:szCs w:val="24"/>
        </w:rPr>
      </w:pPr>
      <w:r w:rsidRPr="00DD558B">
        <w:rPr>
          <w:color w:val="000000"/>
          <w:spacing w:val="2"/>
          <w:sz w:val="24"/>
          <w:szCs w:val="24"/>
        </w:rPr>
        <w:t xml:space="preserve">- </w:t>
      </w:r>
      <w:r w:rsidRPr="00DD558B">
        <w:rPr>
          <w:color w:val="000000"/>
          <w:sz w:val="24"/>
          <w:szCs w:val="24"/>
        </w:rPr>
        <w:t>общее собрание коллектива (в случаях, предусмотренных законодательством);</w:t>
      </w:r>
    </w:p>
    <w:p w:rsidR="00A25551" w:rsidRPr="00DD558B" w:rsidRDefault="00A25551" w:rsidP="00A25551">
      <w:pPr>
        <w:widowControl w:val="0"/>
        <w:shd w:val="clear" w:color="auto" w:fill="FFFFFF"/>
        <w:tabs>
          <w:tab w:val="left" w:pos="0"/>
        </w:tabs>
        <w:autoSpaceDE w:val="0"/>
        <w:ind w:firstLine="425"/>
        <w:jc w:val="both"/>
        <w:rPr>
          <w:color w:val="000000"/>
          <w:spacing w:val="1"/>
          <w:sz w:val="24"/>
          <w:szCs w:val="24"/>
        </w:rPr>
      </w:pPr>
      <w:r w:rsidRPr="00DD558B">
        <w:rPr>
          <w:color w:val="000000"/>
          <w:sz w:val="24"/>
          <w:szCs w:val="24"/>
        </w:rPr>
        <w:t xml:space="preserve">- </w:t>
      </w:r>
      <w:r w:rsidRPr="00DD558B">
        <w:rPr>
          <w:color w:val="000000"/>
          <w:spacing w:val="1"/>
          <w:sz w:val="24"/>
          <w:szCs w:val="24"/>
        </w:rPr>
        <w:t>заседание методического объединения;</w:t>
      </w:r>
    </w:p>
    <w:p w:rsidR="00A25551" w:rsidRPr="00DD558B" w:rsidRDefault="00A25551" w:rsidP="00A25551">
      <w:pPr>
        <w:widowControl w:val="0"/>
        <w:shd w:val="clear" w:color="auto" w:fill="FFFFFF"/>
        <w:tabs>
          <w:tab w:val="left" w:pos="0"/>
        </w:tabs>
        <w:autoSpaceDE w:val="0"/>
        <w:ind w:firstLine="425"/>
        <w:jc w:val="both"/>
        <w:rPr>
          <w:color w:val="000000"/>
          <w:sz w:val="24"/>
          <w:szCs w:val="24"/>
        </w:rPr>
      </w:pPr>
      <w:r w:rsidRPr="00DD558B">
        <w:rPr>
          <w:color w:val="000000"/>
          <w:spacing w:val="1"/>
          <w:sz w:val="24"/>
          <w:szCs w:val="24"/>
        </w:rPr>
        <w:t xml:space="preserve">- </w:t>
      </w:r>
      <w:r w:rsidRPr="00DD558B">
        <w:rPr>
          <w:color w:val="000000"/>
          <w:sz w:val="24"/>
          <w:szCs w:val="24"/>
        </w:rPr>
        <w:t>родительские собрания и собрания коллектива обучающихся;</w:t>
      </w:r>
    </w:p>
    <w:p w:rsidR="00A25551" w:rsidRPr="00DD558B" w:rsidRDefault="00A25551" w:rsidP="00A25551">
      <w:pPr>
        <w:widowControl w:val="0"/>
        <w:shd w:val="clear" w:color="auto" w:fill="FFFFFF"/>
        <w:tabs>
          <w:tab w:val="left" w:pos="0"/>
        </w:tabs>
        <w:autoSpaceDE w:val="0"/>
        <w:ind w:firstLine="425"/>
        <w:jc w:val="both"/>
        <w:rPr>
          <w:color w:val="000000"/>
          <w:spacing w:val="1"/>
          <w:sz w:val="24"/>
          <w:szCs w:val="24"/>
        </w:rPr>
      </w:pPr>
      <w:r w:rsidRPr="00DD558B">
        <w:rPr>
          <w:color w:val="000000"/>
          <w:sz w:val="24"/>
          <w:szCs w:val="24"/>
        </w:rPr>
        <w:t xml:space="preserve">- </w:t>
      </w:r>
      <w:r w:rsidRPr="00DD558B">
        <w:rPr>
          <w:color w:val="000000"/>
          <w:spacing w:val="-2"/>
          <w:sz w:val="24"/>
          <w:szCs w:val="24"/>
        </w:rPr>
        <w:t xml:space="preserve">дежурства педагогов на внеурочных мероприятиях, продолжительность которых составляет от </w:t>
      </w:r>
      <w:r w:rsidRPr="00DD558B">
        <w:rPr>
          <w:color w:val="000000"/>
          <w:spacing w:val="1"/>
          <w:sz w:val="24"/>
          <w:szCs w:val="24"/>
        </w:rPr>
        <w:t>одного часа до 2,5 часов.</w:t>
      </w:r>
    </w:p>
    <w:p w:rsidR="00A25551" w:rsidRPr="00DD558B" w:rsidRDefault="00A25551" w:rsidP="00A25551">
      <w:pPr>
        <w:widowControl w:val="0"/>
        <w:shd w:val="clear" w:color="auto" w:fill="FFFFFF"/>
        <w:tabs>
          <w:tab w:val="left" w:pos="0"/>
        </w:tabs>
        <w:autoSpaceDE w:val="0"/>
        <w:ind w:firstLine="425"/>
        <w:jc w:val="both"/>
        <w:rPr>
          <w:color w:val="000000"/>
          <w:spacing w:val="-1"/>
          <w:sz w:val="24"/>
          <w:szCs w:val="24"/>
        </w:rPr>
      </w:pPr>
      <w:r w:rsidRPr="00DD558B">
        <w:rPr>
          <w:color w:val="000000"/>
          <w:spacing w:val="1"/>
          <w:sz w:val="24"/>
          <w:szCs w:val="24"/>
        </w:rPr>
        <w:t xml:space="preserve">7.12. Директор Школы привлекает педагогических работников к дежурству по Школе. График </w:t>
      </w:r>
      <w:r w:rsidRPr="00DD558B">
        <w:rPr>
          <w:color w:val="000000"/>
          <w:spacing w:val="-1"/>
          <w:sz w:val="24"/>
          <w:szCs w:val="24"/>
        </w:rPr>
        <w:t>дежурств составляется на месяц, утверждается директором по согласованию с выборным проф</w:t>
      </w:r>
      <w:r w:rsidRPr="00DD558B">
        <w:rPr>
          <w:color w:val="000000"/>
          <w:spacing w:val="-1"/>
          <w:sz w:val="24"/>
          <w:szCs w:val="24"/>
        </w:rPr>
        <w:softHyphen/>
      </w:r>
      <w:r w:rsidRPr="00DD558B">
        <w:rPr>
          <w:color w:val="000000"/>
          <w:spacing w:val="-2"/>
          <w:sz w:val="24"/>
          <w:szCs w:val="24"/>
        </w:rPr>
        <w:t xml:space="preserve">союзным органом и вывешивается на видном месте. Дежурство должно начинаться не ранее чем </w:t>
      </w:r>
      <w:r w:rsidRPr="00DD558B">
        <w:rPr>
          <w:color w:val="000000"/>
          <w:spacing w:val="1"/>
          <w:sz w:val="24"/>
          <w:szCs w:val="24"/>
        </w:rPr>
        <w:t xml:space="preserve">за 20 минут до начала занятий обучающихся данной смены и продолжаться не более 20 минут </w:t>
      </w:r>
      <w:r w:rsidRPr="00DD558B">
        <w:rPr>
          <w:color w:val="000000"/>
          <w:spacing w:val="-1"/>
          <w:sz w:val="24"/>
          <w:szCs w:val="24"/>
        </w:rPr>
        <w:t>после их окончания.</w:t>
      </w:r>
    </w:p>
    <w:p w:rsidR="00A25551" w:rsidRPr="00DD558B" w:rsidRDefault="00A25551" w:rsidP="00A25551">
      <w:pPr>
        <w:ind w:firstLine="426"/>
        <w:jc w:val="both"/>
        <w:rPr>
          <w:sz w:val="24"/>
          <w:szCs w:val="24"/>
        </w:rPr>
      </w:pPr>
      <w:r w:rsidRPr="00DD558B">
        <w:rPr>
          <w:color w:val="000000"/>
          <w:spacing w:val="-4"/>
          <w:sz w:val="24"/>
          <w:szCs w:val="24"/>
        </w:rPr>
        <w:t xml:space="preserve">7.13. Время каникул, не совпадающее </w:t>
      </w:r>
      <w:r w:rsidRPr="00DD558B">
        <w:rPr>
          <w:color w:val="000000"/>
          <w:spacing w:val="-1"/>
          <w:sz w:val="24"/>
          <w:szCs w:val="24"/>
        </w:rPr>
        <w:t>с очередным отпуском, является рабочим временем педагогических и других работников Школы</w:t>
      </w:r>
      <w:r w:rsidRPr="00DD558B">
        <w:rPr>
          <w:color w:val="000000"/>
          <w:spacing w:val="-3"/>
          <w:sz w:val="24"/>
          <w:szCs w:val="24"/>
        </w:rPr>
        <w:t xml:space="preserve">. В период каникул устанавливается пятидневная рабочая неделя. Продолжительность рабочего времени педагога во время каникул определяется </w:t>
      </w:r>
      <w:r w:rsidRPr="00DD558B">
        <w:rPr>
          <w:sz w:val="24"/>
          <w:szCs w:val="24"/>
        </w:rPr>
        <w:t>в пределах времени</w:t>
      </w:r>
      <w:r w:rsidRPr="00DD558B">
        <w:rPr>
          <w:color w:val="000000"/>
          <w:spacing w:val="-3"/>
          <w:sz w:val="24"/>
          <w:szCs w:val="24"/>
        </w:rPr>
        <w:t xml:space="preserve"> его учебной нагрузки до начала каникул. </w:t>
      </w:r>
      <w:r w:rsidRPr="00DD558B">
        <w:rPr>
          <w:sz w:val="24"/>
          <w:szCs w:val="24"/>
        </w:rPr>
        <w:t>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A25551" w:rsidRPr="00DD558B" w:rsidRDefault="00A25551" w:rsidP="00A25551">
      <w:pPr>
        <w:ind w:firstLine="426"/>
        <w:jc w:val="both"/>
        <w:rPr>
          <w:sz w:val="24"/>
          <w:szCs w:val="24"/>
        </w:rPr>
      </w:pPr>
      <w:r w:rsidRPr="00DD558B">
        <w:rPr>
          <w:color w:val="000000"/>
          <w:sz w:val="24"/>
          <w:szCs w:val="24"/>
        </w:rPr>
        <w:t>График работы на каникулах утверждается приказом директора Школы.</w:t>
      </w:r>
      <w:r w:rsidRPr="00DD558B">
        <w:rPr>
          <w:sz w:val="24"/>
          <w:szCs w:val="24"/>
        </w:rPr>
        <w:t xml:space="preserve"> </w:t>
      </w:r>
    </w:p>
    <w:p w:rsidR="00A25551" w:rsidRPr="00DD558B" w:rsidRDefault="00A25551" w:rsidP="00A25551">
      <w:pPr>
        <w:widowControl w:val="0"/>
        <w:shd w:val="clear" w:color="auto" w:fill="FFFFFF"/>
        <w:tabs>
          <w:tab w:val="left" w:pos="0"/>
        </w:tabs>
        <w:autoSpaceDE w:val="0"/>
        <w:ind w:firstLine="426"/>
        <w:jc w:val="both"/>
        <w:rPr>
          <w:color w:val="000000"/>
          <w:sz w:val="24"/>
          <w:szCs w:val="24"/>
        </w:rPr>
      </w:pPr>
      <w:r w:rsidRPr="00DD558B">
        <w:rPr>
          <w:color w:val="000000"/>
          <w:spacing w:val="-3"/>
          <w:sz w:val="24"/>
          <w:szCs w:val="24"/>
        </w:rPr>
        <w:t>7.14.</w:t>
      </w:r>
      <w:r w:rsidRPr="00DD558B">
        <w:rPr>
          <w:color w:val="000000"/>
          <w:sz w:val="24"/>
          <w:szCs w:val="24"/>
        </w:rPr>
        <w:t xml:space="preserve"> </w:t>
      </w:r>
      <w:r w:rsidRPr="00DD558B">
        <w:rPr>
          <w:color w:val="000000"/>
          <w:spacing w:val="1"/>
          <w:sz w:val="24"/>
          <w:szCs w:val="24"/>
        </w:rPr>
        <w:t xml:space="preserve">Рабочее время, свободное от уроков, дежурств, участия во внеурочных мероприятиях, </w:t>
      </w:r>
      <w:r w:rsidRPr="00DD558B">
        <w:rPr>
          <w:color w:val="000000"/>
          <w:spacing w:val="3"/>
          <w:sz w:val="24"/>
          <w:szCs w:val="24"/>
        </w:rPr>
        <w:t xml:space="preserve">предусмотренных планом образовательного учреждения (заседания педагогического совета, </w:t>
      </w:r>
      <w:r w:rsidRPr="00DD558B">
        <w:rPr>
          <w:color w:val="000000"/>
          <w:sz w:val="24"/>
          <w:szCs w:val="24"/>
        </w:rPr>
        <w:t>родительские собрания и т.п.), педагогический работник вправе использовать по-своему усмот</w:t>
      </w:r>
      <w:r w:rsidRPr="00DD558B">
        <w:rPr>
          <w:color w:val="000000"/>
          <w:sz w:val="24"/>
          <w:szCs w:val="24"/>
        </w:rPr>
        <w:softHyphen/>
        <w:t>рению для подготовки к занятиям, самообразования и повышения квалификации.</w:t>
      </w:r>
    </w:p>
    <w:p w:rsidR="00A25551" w:rsidRPr="00DD558B" w:rsidRDefault="00A25551" w:rsidP="00A25551">
      <w:pPr>
        <w:ind w:firstLine="426"/>
        <w:jc w:val="both"/>
        <w:rPr>
          <w:color w:val="000000"/>
          <w:spacing w:val="1"/>
          <w:sz w:val="24"/>
          <w:szCs w:val="24"/>
        </w:rPr>
      </w:pPr>
      <w:r w:rsidRPr="00DD558B">
        <w:rPr>
          <w:color w:val="000000"/>
          <w:spacing w:val="1"/>
          <w:sz w:val="24"/>
          <w:szCs w:val="24"/>
        </w:rPr>
        <w:t>7.15.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Работникам, имеющим 2-х и более детей в возрасте до 14 лет, детей-инвалидов в возрасте до 16 лет, по их заявлению предоставляется дополнительный неоплачиваемый отпуск сроком до 14 дней.</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7.16. До истечения шести месяцев непрерывной работы оплачиваемый отпуск по заявлению работника должен быть предоставлен:</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женщинам - перед отпуском по беременности и родам или непосредственно после него;</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работникам в возрасте до восемнадцати лет;</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работникам, усыновившим ребенка (детей) в возрасте до трех месяцев;</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в других случаях, предусмотренных федеральными законами.</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7.17.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временной нетрудоспособности работника;</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в других случаях, предусмотренных трудовым законодательством, локальными нормативными актами.</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Школы,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7.18.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7.19.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7.20.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7.21.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A25551" w:rsidRPr="00DD558B" w:rsidRDefault="00A25551" w:rsidP="00A25551">
      <w:pPr>
        <w:autoSpaceDE w:val="0"/>
        <w:ind w:firstLine="426"/>
        <w:jc w:val="both"/>
        <w:rPr>
          <w:color w:val="000000"/>
          <w:spacing w:val="1"/>
          <w:sz w:val="24"/>
          <w:szCs w:val="24"/>
        </w:rPr>
      </w:pPr>
      <w:r w:rsidRPr="00DD558B">
        <w:rPr>
          <w:color w:val="000000"/>
          <w:spacing w:val="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A25551" w:rsidRPr="00DD558B" w:rsidRDefault="00A25551" w:rsidP="00A25551">
      <w:pPr>
        <w:widowControl w:val="0"/>
        <w:shd w:val="clear" w:color="auto" w:fill="FFFFFF"/>
        <w:tabs>
          <w:tab w:val="left" w:pos="0"/>
        </w:tabs>
        <w:autoSpaceDE w:val="0"/>
        <w:ind w:firstLine="426"/>
        <w:jc w:val="both"/>
        <w:rPr>
          <w:color w:val="000000"/>
          <w:spacing w:val="1"/>
          <w:sz w:val="24"/>
          <w:szCs w:val="24"/>
        </w:rPr>
      </w:pPr>
      <w:r w:rsidRPr="00DD558B">
        <w:rPr>
          <w:color w:val="000000"/>
          <w:spacing w:val="1"/>
          <w:sz w:val="24"/>
          <w:szCs w:val="24"/>
        </w:rPr>
        <w:t>7.22.  Педагогическим работникам через каждые 10 лет непрерывной педагогической работы пре</w:t>
      </w:r>
      <w:r w:rsidRPr="00DD558B">
        <w:rPr>
          <w:color w:val="000000"/>
          <w:spacing w:val="1"/>
          <w:sz w:val="24"/>
          <w:szCs w:val="24"/>
        </w:rPr>
        <w:softHyphen/>
        <w:t>доставляется длительный отпуск сроком до одного года в порядке, определяемом Учредителем.</w:t>
      </w:r>
    </w:p>
    <w:p w:rsidR="00A25551" w:rsidRPr="00DD558B" w:rsidRDefault="00A25551" w:rsidP="00A25551">
      <w:pPr>
        <w:widowControl w:val="0"/>
        <w:shd w:val="clear" w:color="auto" w:fill="FFFFFF"/>
        <w:tabs>
          <w:tab w:val="left" w:pos="0"/>
        </w:tabs>
        <w:autoSpaceDE w:val="0"/>
        <w:ind w:firstLine="426"/>
        <w:jc w:val="both"/>
        <w:rPr>
          <w:color w:val="000000"/>
          <w:spacing w:val="1"/>
          <w:sz w:val="24"/>
          <w:szCs w:val="24"/>
        </w:rPr>
      </w:pPr>
      <w:r w:rsidRPr="00DD558B">
        <w:rPr>
          <w:color w:val="000000"/>
          <w:spacing w:val="1"/>
          <w:sz w:val="24"/>
          <w:szCs w:val="24"/>
        </w:rPr>
        <w:t>7.23. Работнику могут быть представлены дополнительные дни к отдыху. (Ст.116 ТК РФ).</w:t>
      </w:r>
    </w:p>
    <w:p w:rsidR="00A25551" w:rsidRPr="00BD4CC5" w:rsidRDefault="00A25551" w:rsidP="00A25551">
      <w:pPr>
        <w:widowControl w:val="0"/>
        <w:shd w:val="clear" w:color="auto" w:fill="FFFFFF"/>
        <w:tabs>
          <w:tab w:val="left" w:pos="0"/>
        </w:tabs>
        <w:autoSpaceDE w:val="0"/>
        <w:ind w:firstLine="426"/>
        <w:jc w:val="center"/>
        <w:rPr>
          <w:b/>
          <w:sz w:val="24"/>
          <w:szCs w:val="24"/>
        </w:rPr>
      </w:pPr>
      <w:r w:rsidRPr="00BD4CC5">
        <w:rPr>
          <w:b/>
          <w:sz w:val="24"/>
          <w:szCs w:val="24"/>
        </w:rPr>
        <w:t>8. Порядок работы на удалённом режиме</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w:t>
      </w:r>
      <w:r w:rsidRPr="00BD4CC5">
        <w:rPr>
          <w:sz w:val="24"/>
          <w:szCs w:val="24"/>
        </w:rPr>
        <w:t xml:space="preserve">.1. Организация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администрации школы на дистанционную работу на период наличия указанных обстоятельств (случаев). Временный перевод работника на дистанционную работу по инициативе школы также может быть осуществлен в случае принятия соответствующего решения органом государственной власти и (или) органом местного самоуправления (ст. 312.1 ТК РФ). </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w:t>
      </w:r>
      <w:r w:rsidRPr="00BD4CC5">
        <w:rPr>
          <w:sz w:val="24"/>
          <w:szCs w:val="24"/>
        </w:rPr>
        <w:t>.</w:t>
      </w:r>
      <w:r>
        <w:rPr>
          <w:sz w:val="24"/>
          <w:szCs w:val="24"/>
        </w:rPr>
        <w:t>2</w:t>
      </w:r>
      <w:r w:rsidRPr="00BD4CC5">
        <w:rPr>
          <w:sz w:val="24"/>
          <w:szCs w:val="24"/>
        </w:rPr>
        <w:t>. Дистанционными работниками считаются работники, выполняющие трудовую функцию дистанционно по приказу директора школы с заключением дополнительных соглашений к трудовым договорам.</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w:t>
      </w:r>
      <w:r w:rsidRPr="00BD4CC5">
        <w:rPr>
          <w:sz w:val="24"/>
          <w:szCs w:val="24"/>
        </w:rPr>
        <w:t>.</w:t>
      </w:r>
      <w:r>
        <w:rPr>
          <w:sz w:val="24"/>
          <w:szCs w:val="24"/>
        </w:rPr>
        <w:t>3</w:t>
      </w:r>
      <w:r w:rsidRPr="00BD4CC5">
        <w:rPr>
          <w:sz w:val="24"/>
          <w:szCs w:val="24"/>
        </w:rPr>
        <w:t xml:space="preserve">. Работник переводится на </w:t>
      </w:r>
      <w:r w:rsidRPr="009A278E">
        <w:rPr>
          <w:sz w:val="24"/>
          <w:szCs w:val="24"/>
        </w:rPr>
        <w:t xml:space="preserve">дистанционную работу по обеспечению реализации учебных предметов по программам </w:t>
      </w:r>
      <w:r w:rsidR="009A278E" w:rsidRPr="009A278E">
        <w:rPr>
          <w:sz w:val="24"/>
          <w:szCs w:val="24"/>
        </w:rPr>
        <w:t>начального общего образования</w:t>
      </w:r>
      <w:r w:rsidRPr="009A278E">
        <w:rPr>
          <w:sz w:val="24"/>
          <w:szCs w:val="24"/>
        </w:rPr>
        <w:t xml:space="preserve">, </w:t>
      </w:r>
      <w:r w:rsidR="009A278E" w:rsidRPr="009A278E">
        <w:rPr>
          <w:sz w:val="24"/>
          <w:szCs w:val="24"/>
        </w:rPr>
        <w:t>основного общего образования</w:t>
      </w:r>
      <w:r w:rsidRPr="009A278E">
        <w:rPr>
          <w:sz w:val="24"/>
          <w:szCs w:val="24"/>
        </w:rPr>
        <w:t xml:space="preserve">, </w:t>
      </w:r>
      <w:r w:rsidR="009A278E" w:rsidRPr="009A278E">
        <w:rPr>
          <w:sz w:val="24"/>
          <w:szCs w:val="24"/>
        </w:rPr>
        <w:t>среднего общего образования.</w:t>
      </w:r>
      <w:r w:rsidRPr="009A278E">
        <w:rPr>
          <w:sz w:val="24"/>
          <w:szCs w:val="24"/>
        </w:rPr>
        <w:t xml:space="preserve"> При наличии обстоятельств, директор вправе продлить на более длительный срок работы в период наличия обстоятельства, послужившего основанием для принятия школой решения</w:t>
      </w:r>
      <w:r w:rsidRPr="00BD4CC5">
        <w:rPr>
          <w:sz w:val="24"/>
          <w:szCs w:val="24"/>
        </w:rPr>
        <w:t xml:space="preserve"> о временном переводе работников на дистанционную работу. </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8.4</w:t>
      </w:r>
      <w:r w:rsidRPr="00BD4CC5">
        <w:rPr>
          <w:sz w:val="24"/>
          <w:szCs w:val="24"/>
        </w:rPr>
        <w:t xml:space="preserve">. Рабочим местом работника на установленный период дистанционной работы является его фактическое местонахождение. </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8.5</w:t>
      </w:r>
      <w:r w:rsidRPr="00BD4CC5">
        <w:rPr>
          <w:sz w:val="24"/>
          <w:szCs w:val="24"/>
        </w:rPr>
        <w:t xml:space="preserve">. Рабочее место обеспечивается Работником соответствующим оборудованием, позволяющим осуществлять дистанционное обучение; технические требования к оборудованию определяются в зависимости от установленного режима взаимодействия преподавателя с обучающимися. </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8.6</w:t>
      </w:r>
      <w:r w:rsidRPr="00BD4CC5">
        <w:rPr>
          <w:sz w:val="24"/>
          <w:szCs w:val="24"/>
        </w:rPr>
        <w:t xml:space="preserve"> Работнику устанавливается режим рабочего времени соответствующий установленной учебной нагрузке, на основании утверждѐнного расписания, действующего на период дистанционного обучения и продолжительности урока – не более 40 минут, по средствам аудио и видео связи с использованием приложений и доступных мессенджеров Skype, Viber, WhatsApp, ВКонтакте, E-mail, а также обучающих платформ Zoom </w:t>
      </w:r>
      <w:r>
        <w:rPr>
          <w:sz w:val="24"/>
          <w:szCs w:val="24"/>
        </w:rPr>
        <w:t>и др.</w:t>
      </w:r>
    </w:p>
    <w:p w:rsidR="00A25551" w:rsidRDefault="00A25551" w:rsidP="00A25551">
      <w:pPr>
        <w:widowControl w:val="0"/>
        <w:shd w:val="clear" w:color="auto" w:fill="FFFFFF"/>
        <w:tabs>
          <w:tab w:val="left" w:pos="0"/>
        </w:tabs>
        <w:autoSpaceDE w:val="0"/>
        <w:ind w:firstLine="425"/>
        <w:jc w:val="both"/>
        <w:rPr>
          <w:sz w:val="24"/>
          <w:szCs w:val="24"/>
        </w:rPr>
      </w:pPr>
      <w:r>
        <w:rPr>
          <w:sz w:val="24"/>
          <w:szCs w:val="24"/>
        </w:rPr>
        <w:t>8.7</w:t>
      </w:r>
      <w:r w:rsidRPr="00BD4CC5">
        <w:rPr>
          <w:sz w:val="24"/>
          <w:szCs w:val="24"/>
        </w:rPr>
        <w:t>. Учтёт рабочего времени работника осуществляется на основании отчѐтов о проведѐнных уроках, составленных по утверждённой форме и направленных ответственному лицу, назначенному приказом директора школы раз в неделю с  электронного адреса работника на электронный адрес школы.</w:t>
      </w:r>
    </w:p>
    <w:p w:rsidR="00A25551" w:rsidRDefault="00A25551" w:rsidP="00A25551">
      <w:pPr>
        <w:widowControl w:val="0"/>
        <w:shd w:val="clear" w:color="auto" w:fill="FFFFFF"/>
        <w:tabs>
          <w:tab w:val="left" w:pos="0"/>
        </w:tabs>
        <w:autoSpaceDE w:val="0"/>
        <w:ind w:firstLine="425"/>
        <w:jc w:val="both"/>
        <w:rPr>
          <w:sz w:val="24"/>
          <w:szCs w:val="24"/>
        </w:rPr>
      </w:pPr>
      <w:r w:rsidRPr="00BD4CC5">
        <w:rPr>
          <w:sz w:val="24"/>
          <w:szCs w:val="24"/>
        </w:rPr>
        <w:t xml:space="preserve"> </w:t>
      </w:r>
      <w:r>
        <w:rPr>
          <w:sz w:val="24"/>
          <w:szCs w:val="24"/>
        </w:rPr>
        <w:t>8.8</w:t>
      </w:r>
      <w:r w:rsidRPr="00BD4CC5">
        <w:rPr>
          <w:sz w:val="24"/>
          <w:szCs w:val="24"/>
        </w:rPr>
        <w:t xml:space="preserve">. Заработная плата во время режима удалённой работы производится в полном объеме в соответствии с Положением об оплате труда. </w:t>
      </w:r>
    </w:p>
    <w:p w:rsidR="00A25551" w:rsidRPr="00BD4CC5" w:rsidRDefault="00A25551" w:rsidP="00A25551">
      <w:pPr>
        <w:widowControl w:val="0"/>
        <w:shd w:val="clear" w:color="auto" w:fill="FFFFFF"/>
        <w:tabs>
          <w:tab w:val="left" w:pos="0"/>
        </w:tabs>
        <w:autoSpaceDE w:val="0"/>
        <w:ind w:firstLine="425"/>
        <w:jc w:val="both"/>
        <w:rPr>
          <w:color w:val="000000"/>
          <w:spacing w:val="1"/>
          <w:sz w:val="24"/>
          <w:szCs w:val="24"/>
        </w:rPr>
      </w:pPr>
      <w:r>
        <w:rPr>
          <w:sz w:val="24"/>
          <w:szCs w:val="24"/>
        </w:rPr>
        <w:t>8.9</w:t>
      </w:r>
      <w:r w:rsidRPr="00BD4CC5">
        <w:rPr>
          <w:sz w:val="24"/>
          <w:szCs w:val="24"/>
        </w:rPr>
        <w:t xml:space="preserve">. Заработная плата перечисляется на указанный работнику счёт в банке. </w:t>
      </w:r>
    </w:p>
    <w:p w:rsidR="00A25551" w:rsidRDefault="00A25551" w:rsidP="00A25551">
      <w:pPr>
        <w:pStyle w:val="a5"/>
        <w:ind w:firstLine="426"/>
        <w:jc w:val="center"/>
        <w:rPr>
          <w:b/>
          <w:color w:val="000000"/>
          <w:spacing w:val="1"/>
          <w:sz w:val="24"/>
          <w:szCs w:val="24"/>
        </w:rPr>
      </w:pPr>
    </w:p>
    <w:p w:rsidR="00A25551" w:rsidRPr="00DD558B" w:rsidRDefault="00A25551" w:rsidP="00A25551">
      <w:pPr>
        <w:pStyle w:val="a5"/>
        <w:ind w:firstLine="426"/>
        <w:jc w:val="center"/>
        <w:rPr>
          <w:b/>
          <w:sz w:val="24"/>
          <w:szCs w:val="24"/>
        </w:rPr>
      </w:pPr>
      <w:r>
        <w:rPr>
          <w:b/>
          <w:color w:val="000000"/>
          <w:spacing w:val="1"/>
          <w:sz w:val="24"/>
          <w:szCs w:val="24"/>
        </w:rPr>
        <w:t>9</w:t>
      </w:r>
      <w:r w:rsidRPr="00DD558B">
        <w:rPr>
          <w:b/>
          <w:color w:val="000000"/>
          <w:spacing w:val="1"/>
          <w:sz w:val="24"/>
          <w:szCs w:val="24"/>
        </w:rPr>
        <w:t>. Поощрения за</w:t>
      </w:r>
      <w:r w:rsidRPr="00DD558B">
        <w:rPr>
          <w:b/>
          <w:sz w:val="24"/>
          <w:szCs w:val="24"/>
        </w:rPr>
        <w:t xml:space="preserve"> успехи в работе</w:t>
      </w:r>
    </w:p>
    <w:p w:rsidR="00A25551" w:rsidRPr="00DD558B" w:rsidRDefault="00A25551" w:rsidP="00A25551">
      <w:pPr>
        <w:pStyle w:val="a5"/>
        <w:ind w:firstLine="426"/>
        <w:jc w:val="both"/>
        <w:rPr>
          <w:sz w:val="24"/>
          <w:szCs w:val="24"/>
        </w:rPr>
      </w:pPr>
      <w:r>
        <w:rPr>
          <w:sz w:val="24"/>
          <w:szCs w:val="24"/>
        </w:rPr>
        <w:t>9</w:t>
      </w:r>
      <w:r w:rsidRPr="00DD558B">
        <w:rPr>
          <w:sz w:val="24"/>
          <w:szCs w:val="24"/>
        </w:rPr>
        <w:t>.1. За образцовое выполнение трудовых обязанностей, новаторство в труде и другие достижения в работе применяются следующие поощрения:</w:t>
      </w:r>
    </w:p>
    <w:p w:rsidR="00A25551" w:rsidRPr="00DD558B" w:rsidRDefault="00A25551" w:rsidP="00A25551">
      <w:pPr>
        <w:pStyle w:val="a5"/>
        <w:numPr>
          <w:ilvl w:val="0"/>
          <w:numId w:val="6"/>
        </w:numPr>
        <w:ind w:left="0" w:firstLine="426"/>
        <w:jc w:val="both"/>
        <w:rPr>
          <w:sz w:val="24"/>
          <w:szCs w:val="24"/>
        </w:rPr>
      </w:pPr>
      <w:r w:rsidRPr="00DD558B">
        <w:rPr>
          <w:sz w:val="24"/>
          <w:szCs w:val="24"/>
        </w:rPr>
        <w:t>объявление благодарности;</w:t>
      </w:r>
    </w:p>
    <w:p w:rsidR="00A25551" w:rsidRPr="00DD558B" w:rsidRDefault="00A25551" w:rsidP="00A25551">
      <w:pPr>
        <w:pStyle w:val="a5"/>
        <w:numPr>
          <w:ilvl w:val="0"/>
          <w:numId w:val="6"/>
        </w:numPr>
        <w:ind w:left="0" w:firstLine="426"/>
        <w:jc w:val="both"/>
        <w:rPr>
          <w:sz w:val="24"/>
          <w:szCs w:val="24"/>
        </w:rPr>
      </w:pPr>
      <w:r w:rsidRPr="00DD558B">
        <w:rPr>
          <w:sz w:val="24"/>
          <w:szCs w:val="24"/>
        </w:rPr>
        <w:t>выдача премии;</w:t>
      </w:r>
    </w:p>
    <w:p w:rsidR="00A25551" w:rsidRPr="00DD558B" w:rsidRDefault="00A25551" w:rsidP="00A25551">
      <w:pPr>
        <w:pStyle w:val="a5"/>
        <w:numPr>
          <w:ilvl w:val="0"/>
          <w:numId w:val="6"/>
        </w:numPr>
        <w:ind w:left="0" w:firstLine="426"/>
        <w:jc w:val="both"/>
        <w:rPr>
          <w:sz w:val="24"/>
          <w:szCs w:val="24"/>
        </w:rPr>
      </w:pPr>
      <w:r w:rsidRPr="00DD558B">
        <w:rPr>
          <w:sz w:val="24"/>
          <w:szCs w:val="24"/>
        </w:rPr>
        <w:t>награждение ценным подарком;</w:t>
      </w:r>
    </w:p>
    <w:p w:rsidR="00A25551" w:rsidRPr="00DD558B" w:rsidRDefault="00A25551" w:rsidP="00A25551">
      <w:pPr>
        <w:pStyle w:val="a5"/>
        <w:numPr>
          <w:ilvl w:val="0"/>
          <w:numId w:val="6"/>
        </w:numPr>
        <w:ind w:left="0" w:firstLine="426"/>
        <w:jc w:val="both"/>
        <w:rPr>
          <w:sz w:val="24"/>
          <w:szCs w:val="24"/>
        </w:rPr>
      </w:pPr>
      <w:r w:rsidRPr="00DD558B">
        <w:rPr>
          <w:sz w:val="24"/>
          <w:szCs w:val="24"/>
        </w:rPr>
        <w:t>награждение почетной грамотой;</w:t>
      </w:r>
    </w:p>
    <w:p w:rsidR="00A25551" w:rsidRPr="00DD558B" w:rsidRDefault="00A25551" w:rsidP="00A25551">
      <w:pPr>
        <w:pStyle w:val="a5"/>
        <w:numPr>
          <w:ilvl w:val="0"/>
          <w:numId w:val="6"/>
        </w:numPr>
        <w:ind w:left="0" w:firstLine="426"/>
        <w:jc w:val="both"/>
        <w:rPr>
          <w:sz w:val="24"/>
          <w:szCs w:val="24"/>
        </w:rPr>
      </w:pPr>
      <w:r w:rsidRPr="00DD558B">
        <w:rPr>
          <w:sz w:val="24"/>
          <w:szCs w:val="24"/>
        </w:rPr>
        <w:t>представление к званиям «Почетный работник общего образования», «Заслуженный учитель Российской Федерации», орденам и медалям Российской Федерации.</w:t>
      </w:r>
    </w:p>
    <w:p w:rsidR="00A25551" w:rsidRPr="00DD558B" w:rsidRDefault="00A25551" w:rsidP="00A25551">
      <w:pPr>
        <w:pStyle w:val="a5"/>
        <w:ind w:firstLine="426"/>
        <w:jc w:val="both"/>
        <w:rPr>
          <w:sz w:val="24"/>
          <w:szCs w:val="24"/>
        </w:rPr>
      </w:pPr>
      <w:r w:rsidRPr="00DD558B">
        <w:rPr>
          <w:sz w:val="24"/>
          <w:szCs w:val="24"/>
        </w:rPr>
        <w:t>Поощрения применяются администрацией школы.</w:t>
      </w:r>
    </w:p>
    <w:p w:rsidR="00A25551" w:rsidRPr="00DD558B" w:rsidRDefault="00A25551" w:rsidP="00A25551">
      <w:pPr>
        <w:pStyle w:val="a5"/>
        <w:ind w:firstLine="426"/>
        <w:jc w:val="both"/>
        <w:rPr>
          <w:sz w:val="24"/>
          <w:szCs w:val="24"/>
        </w:rPr>
      </w:pPr>
      <w:r w:rsidRPr="00DD558B">
        <w:rPr>
          <w:sz w:val="24"/>
          <w:szCs w:val="24"/>
        </w:rPr>
        <w:t>Поощрения объявляются приказом директора и доводятся до сведения коллектива, запись о награждениях вносится в трудовую книжку работника.</w:t>
      </w:r>
    </w:p>
    <w:p w:rsidR="00A25551" w:rsidRPr="00DD558B" w:rsidRDefault="00A25551" w:rsidP="00A25551">
      <w:pPr>
        <w:pStyle w:val="a5"/>
        <w:ind w:firstLine="0"/>
        <w:jc w:val="both"/>
        <w:rPr>
          <w:sz w:val="24"/>
          <w:szCs w:val="24"/>
        </w:rPr>
      </w:pPr>
    </w:p>
    <w:p w:rsidR="00A25551" w:rsidRPr="00DD558B" w:rsidRDefault="00A25551" w:rsidP="00A25551">
      <w:pPr>
        <w:pStyle w:val="a5"/>
        <w:ind w:firstLine="426"/>
        <w:jc w:val="center"/>
        <w:rPr>
          <w:b/>
          <w:sz w:val="24"/>
          <w:szCs w:val="24"/>
        </w:rPr>
      </w:pPr>
      <w:r>
        <w:rPr>
          <w:b/>
          <w:sz w:val="24"/>
          <w:szCs w:val="24"/>
        </w:rPr>
        <w:t>10</w:t>
      </w:r>
      <w:r w:rsidRPr="00DD558B">
        <w:rPr>
          <w:b/>
          <w:sz w:val="24"/>
          <w:szCs w:val="24"/>
        </w:rPr>
        <w:t>. Ответственность за нарушение трудовой дисциплины</w:t>
      </w:r>
    </w:p>
    <w:p w:rsidR="00A25551" w:rsidRPr="00DD558B" w:rsidRDefault="00A25551" w:rsidP="00A25551">
      <w:pPr>
        <w:pStyle w:val="a5"/>
        <w:ind w:firstLine="426"/>
        <w:jc w:val="both"/>
        <w:rPr>
          <w:sz w:val="24"/>
          <w:szCs w:val="24"/>
        </w:rPr>
      </w:pPr>
      <w:r>
        <w:rPr>
          <w:sz w:val="24"/>
          <w:szCs w:val="24"/>
        </w:rPr>
        <w:t>10</w:t>
      </w:r>
      <w:r w:rsidRPr="00DD558B">
        <w:rPr>
          <w:sz w:val="24"/>
          <w:szCs w:val="24"/>
        </w:rPr>
        <w:t>.1. 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w:t>
      </w:r>
    </w:p>
    <w:p w:rsidR="00A25551" w:rsidRPr="00DD558B" w:rsidRDefault="00A25551" w:rsidP="00A25551">
      <w:pPr>
        <w:pStyle w:val="a5"/>
        <w:numPr>
          <w:ilvl w:val="0"/>
          <w:numId w:val="7"/>
        </w:numPr>
        <w:ind w:left="0" w:firstLine="426"/>
        <w:jc w:val="both"/>
        <w:rPr>
          <w:sz w:val="24"/>
          <w:szCs w:val="24"/>
        </w:rPr>
      </w:pPr>
      <w:r w:rsidRPr="00DD558B">
        <w:rPr>
          <w:sz w:val="24"/>
          <w:szCs w:val="24"/>
        </w:rPr>
        <w:t>замечание;</w:t>
      </w:r>
    </w:p>
    <w:p w:rsidR="00A25551" w:rsidRPr="00DD558B" w:rsidRDefault="00A25551" w:rsidP="00A25551">
      <w:pPr>
        <w:pStyle w:val="a5"/>
        <w:numPr>
          <w:ilvl w:val="0"/>
          <w:numId w:val="7"/>
        </w:numPr>
        <w:ind w:left="0" w:firstLine="426"/>
        <w:jc w:val="both"/>
        <w:rPr>
          <w:sz w:val="24"/>
          <w:szCs w:val="24"/>
        </w:rPr>
      </w:pPr>
      <w:r w:rsidRPr="00DD558B">
        <w:rPr>
          <w:sz w:val="24"/>
          <w:szCs w:val="24"/>
        </w:rPr>
        <w:t>выговор;</w:t>
      </w:r>
    </w:p>
    <w:p w:rsidR="00A25551" w:rsidRPr="00DD558B" w:rsidRDefault="00A25551" w:rsidP="00A25551">
      <w:pPr>
        <w:pStyle w:val="a5"/>
        <w:numPr>
          <w:ilvl w:val="0"/>
          <w:numId w:val="7"/>
        </w:numPr>
        <w:ind w:left="0" w:firstLine="426"/>
        <w:jc w:val="both"/>
        <w:rPr>
          <w:sz w:val="24"/>
          <w:szCs w:val="24"/>
        </w:rPr>
      </w:pPr>
      <w:r w:rsidRPr="00DD558B">
        <w:rPr>
          <w:sz w:val="24"/>
          <w:szCs w:val="24"/>
        </w:rPr>
        <w:t>увольнение.</w:t>
      </w:r>
    </w:p>
    <w:p w:rsidR="00A25551" w:rsidRPr="00DD558B" w:rsidRDefault="00A25551" w:rsidP="00A25551">
      <w:pPr>
        <w:pStyle w:val="a5"/>
        <w:ind w:firstLine="426"/>
        <w:jc w:val="both"/>
        <w:rPr>
          <w:sz w:val="24"/>
          <w:szCs w:val="24"/>
        </w:rPr>
      </w:pPr>
      <w:r>
        <w:rPr>
          <w:sz w:val="24"/>
          <w:szCs w:val="24"/>
        </w:rPr>
        <w:t>10</w:t>
      </w:r>
      <w:r w:rsidRPr="00DD558B">
        <w:rPr>
          <w:sz w:val="24"/>
          <w:szCs w:val="24"/>
        </w:rPr>
        <w:t>.2. Наложение дисциплинарного взыскания производится администрацией в пределах предоставленных ей прав.</w:t>
      </w:r>
    </w:p>
    <w:p w:rsidR="00A25551" w:rsidRPr="00DD558B" w:rsidRDefault="00A25551" w:rsidP="00A25551">
      <w:pPr>
        <w:pStyle w:val="a5"/>
        <w:ind w:firstLine="426"/>
        <w:jc w:val="both"/>
        <w:rPr>
          <w:sz w:val="24"/>
          <w:szCs w:val="24"/>
        </w:rPr>
      </w:pPr>
      <w:r w:rsidRPr="00DD558B">
        <w:rPr>
          <w:sz w:val="24"/>
          <w:szCs w:val="24"/>
        </w:rPr>
        <w:t>За каждое нарушение может быть наложено только одно дисциплинарное взыскание.</w:t>
      </w:r>
    </w:p>
    <w:p w:rsidR="00A25551" w:rsidRPr="00DD558B" w:rsidRDefault="00A25551" w:rsidP="00A25551">
      <w:pPr>
        <w:pStyle w:val="a5"/>
        <w:ind w:firstLine="426"/>
        <w:jc w:val="both"/>
        <w:rPr>
          <w:sz w:val="24"/>
          <w:szCs w:val="24"/>
        </w:rPr>
      </w:pPr>
      <w:r>
        <w:rPr>
          <w:sz w:val="24"/>
          <w:szCs w:val="24"/>
        </w:rPr>
        <w:t>10</w:t>
      </w:r>
      <w:r w:rsidRPr="00DD558B">
        <w:rPr>
          <w:sz w:val="24"/>
          <w:szCs w:val="24"/>
        </w:rPr>
        <w:t>.3. До применения взыскания от нарушителей трудовой дисциплины потребуются объяснения в письменной форме. Отказ от дачи письменного объяснения либо устное объяснение не препятствуют применению взыскания.</w:t>
      </w:r>
    </w:p>
    <w:p w:rsidR="00A25551" w:rsidRPr="00DD558B" w:rsidRDefault="00A25551" w:rsidP="00A25551">
      <w:pPr>
        <w:pStyle w:val="a5"/>
        <w:ind w:firstLine="426"/>
        <w:jc w:val="both"/>
        <w:rPr>
          <w:sz w:val="24"/>
          <w:szCs w:val="24"/>
        </w:rPr>
      </w:pPr>
      <w:r w:rsidRPr="00DD558B">
        <w:rPr>
          <w:sz w:val="24"/>
          <w:szCs w:val="24"/>
        </w:rPr>
        <w:t>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(ст. 55 п. 2, 3 Закона РФ «Об образовании»).</w:t>
      </w:r>
    </w:p>
    <w:p w:rsidR="00A25551" w:rsidRPr="00D23AB7" w:rsidRDefault="00A25551" w:rsidP="00A25551">
      <w:pPr>
        <w:pStyle w:val="a5"/>
        <w:ind w:firstLine="426"/>
        <w:jc w:val="both"/>
        <w:rPr>
          <w:sz w:val="24"/>
          <w:szCs w:val="24"/>
        </w:rPr>
      </w:pPr>
      <w:r>
        <w:rPr>
          <w:sz w:val="24"/>
          <w:szCs w:val="24"/>
        </w:rPr>
        <w:t>10</w:t>
      </w:r>
      <w:r w:rsidRPr="00DD558B">
        <w:rPr>
          <w:sz w:val="24"/>
          <w:szCs w:val="24"/>
        </w:rPr>
        <w:t xml:space="preserve">.4. </w:t>
      </w:r>
      <w:r w:rsidRPr="00D23AB7">
        <w:rPr>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A25551" w:rsidRDefault="00A25551" w:rsidP="00A25551">
      <w:pPr>
        <w:pStyle w:val="a5"/>
        <w:ind w:firstLine="426"/>
        <w:jc w:val="both"/>
        <w:rPr>
          <w:sz w:val="24"/>
          <w:szCs w:val="24"/>
        </w:rPr>
      </w:pPr>
      <w:r w:rsidRPr="00D23AB7">
        <w:rPr>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A25551" w:rsidRPr="00DD558B" w:rsidRDefault="00A25551" w:rsidP="00A25551">
      <w:pPr>
        <w:pStyle w:val="a5"/>
        <w:ind w:firstLine="426"/>
        <w:jc w:val="both"/>
        <w:rPr>
          <w:sz w:val="24"/>
          <w:szCs w:val="24"/>
        </w:rPr>
      </w:pPr>
      <w:r>
        <w:rPr>
          <w:sz w:val="24"/>
          <w:szCs w:val="24"/>
        </w:rPr>
        <w:t>10</w:t>
      </w:r>
      <w:r w:rsidRPr="00DD558B">
        <w:rPr>
          <w:sz w:val="24"/>
          <w:szCs w:val="24"/>
        </w:rPr>
        <w:t>.5.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Работника знакомят с приказом в трехдневный срок со дня подписания.</w:t>
      </w:r>
    </w:p>
    <w:p w:rsidR="00A25551" w:rsidRPr="00DD558B" w:rsidRDefault="00A25551" w:rsidP="00A25551">
      <w:pPr>
        <w:pStyle w:val="a5"/>
        <w:ind w:firstLine="426"/>
        <w:jc w:val="both"/>
        <w:rPr>
          <w:sz w:val="24"/>
          <w:szCs w:val="24"/>
        </w:rPr>
      </w:pPr>
      <w:r>
        <w:rPr>
          <w:sz w:val="24"/>
          <w:szCs w:val="24"/>
        </w:rPr>
        <w:t>10</w:t>
      </w:r>
      <w:r w:rsidRPr="00DD558B">
        <w:rPr>
          <w:sz w:val="24"/>
          <w:szCs w:val="24"/>
        </w:rPr>
        <w:t>.6.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25551" w:rsidRPr="00DD558B" w:rsidRDefault="00A25551" w:rsidP="00A25551">
      <w:pPr>
        <w:pStyle w:val="a5"/>
        <w:ind w:firstLine="426"/>
        <w:jc w:val="both"/>
        <w:rPr>
          <w:sz w:val="24"/>
          <w:szCs w:val="24"/>
        </w:rPr>
      </w:pPr>
      <w:r w:rsidRPr="00DD558B">
        <w:rPr>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Трудового кодекса РФ).</w:t>
      </w:r>
    </w:p>
    <w:p w:rsidR="00A25551" w:rsidRPr="00DD558B" w:rsidRDefault="00A25551" w:rsidP="00A25551">
      <w:pPr>
        <w:pStyle w:val="a5"/>
        <w:ind w:firstLine="426"/>
        <w:jc w:val="both"/>
        <w:rPr>
          <w:sz w:val="24"/>
          <w:szCs w:val="24"/>
        </w:rPr>
      </w:pPr>
      <w:r>
        <w:rPr>
          <w:sz w:val="24"/>
          <w:szCs w:val="24"/>
        </w:rPr>
        <w:t>10</w:t>
      </w:r>
      <w:r w:rsidRPr="00DD558B">
        <w:rPr>
          <w:sz w:val="24"/>
          <w:szCs w:val="24"/>
        </w:rPr>
        <w:t>.7. Увольнение как мера дисциплинарного взыскания применяется в следующих случаях:</w:t>
      </w:r>
    </w:p>
    <w:p w:rsidR="00A25551" w:rsidRPr="00DD558B" w:rsidRDefault="00A25551" w:rsidP="00A25551">
      <w:pPr>
        <w:pStyle w:val="a5"/>
        <w:numPr>
          <w:ilvl w:val="0"/>
          <w:numId w:val="9"/>
        </w:numPr>
        <w:ind w:left="0" w:firstLine="426"/>
        <w:jc w:val="both"/>
        <w:rPr>
          <w:sz w:val="24"/>
          <w:szCs w:val="24"/>
        </w:rPr>
      </w:pPr>
      <w:r w:rsidRPr="00DD558B">
        <w:rPr>
          <w:sz w:val="24"/>
          <w:szCs w:val="24"/>
        </w:rPr>
        <w:t xml:space="preserve">неоднократного неисполнения работником без уважительных причин трудовых обязанностей, если он имеет дисциплинарное взыскание (п. 5 ст. 81 ТК РФ), </w:t>
      </w:r>
    </w:p>
    <w:p w:rsidR="00A25551" w:rsidRPr="00DD558B" w:rsidRDefault="00A25551" w:rsidP="00A25551">
      <w:pPr>
        <w:pStyle w:val="a5"/>
        <w:numPr>
          <w:ilvl w:val="0"/>
          <w:numId w:val="9"/>
        </w:numPr>
        <w:ind w:left="0" w:firstLine="426"/>
        <w:jc w:val="both"/>
        <w:rPr>
          <w:sz w:val="24"/>
          <w:szCs w:val="24"/>
        </w:rPr>
      </w:pPr>
      <w:r w:rsidRPr="00DD558B">
        <w:rPr>
          <w:sz w:val="24"/>
          <w:szCs w:val="24"/>
        </w:rPr>
        <w:t>прогула, отсутствия на рабочем месте без уважительных причин более 4 часов подряд в течение рабочего дня (подпункт «а» п. 6 ст. 81 ТК РФ);</w:t>
      </w:r>
    </w:p>
    <w:p w:rsidR="00A25551" w:rsidRPr="00DD558B" w:rsidRDefault="00A25551" w:rsidP="00A25551">
      <w:pPr>
        <w:pStyle w:val="a5"/>
        <w:numPr>
          <w:ilvl w:val="0"/>
          <w:numId w:val="9"/>
        </w:numPr>
        <w:ind w:left="0" w:firstLine="426"/>
        <w:jc w:val="both"/>
        <w:rPr>
          <w:sz w:val="24"/>
          <w:szCs w:val="24"/>
        </w:rPr>
      </w:pPr>
      <w:r w:rsidRPr="00DD558B">
        <w:rPr>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(подпункт «г» п. 6 ст. 81 ТК РФ);</w:t>
      </w:r>
    </w:p>
    <w:p w:rsidR="00A25551" w:rsidRPr="00DD558B" w:rsidRDefault="00A25551" w:rsidP="00A25551">
      <w:pPr>
        <w:pStyle w:val="a5"/>
        <w:numPr>
          <w:ilvl w:val="0"/>
          <w:numId w:val="9"/>
        </w:numPr>
        <w:ind w:left="0" w:firstLine="426"/>
        <w:jc w:val="both"/>
        <w:rPr>
          <w:sz w:val="24"/>
          <w:szCs w:val="24"/>
        </w:rPr>
      </w:pPr>
      <w:r w:rsidRPr="00DD558B">
        <w:rPr>
          <w:sz w:val="24"/>
          <w:szCs w:val="24"/>
        </w:rPr>
        <w:t>однократного грубого нарушения руководителем организации (филиала, представительства), его заместителями своих трудовых обязанностей (п. 10 ст. 81 Трудового кодекса РФ);</w:t>
      </w:r>
    </w:p>
    <w:p w:rsidR="00A25551" w:rsidRPr="00DD558B" w:rsidRDefault="00A25551" w:rsidP="00A25551">
      <w:pPr>
        <w:pStyle w:val="a5"/>
        <w:numPr>
          <w:ilvl w:val="0"/>
          <w:numId w:val="9"/>
        </w:numPr>
        <w:ind w:left="0" w:firstLine="426"/>
        <w:jc w:val="both"/>
        <w:rPr>
          <w:sz w:val="24"/>
          <w:szCs w:val="24"/>
        </w:rPr>
      </w:pPr>
      <w:r w:rsidRPr="00DD558B">
        <w:rPr>
          <w:sz w:val="24"/>
          <w:szCs w:val="24"/>
        </w:rPr>
        <w:t>повторного в течение одного года грубого нарушения устава образовательного учреждения (п. 1 ст. 336 Трудового кодекса РФ).</w:t>
      </w:r>
    </w:p>
    <w:p w:rsidR="00A25551" w:rsidRPr="00DD558B" w:rsidRDefault="00A25551" w:rsidP="00A25551">
      <w:pPr>
        <w:pStyle w:val="a5"/>
        <w:ind w:firstLine="426"/>
        <w:jc w:val="both"/>
        <w:rPr>
          <w:sz w:val="24"/>
          <w:szCs w:val="24"/>
        </w:rPr>
      </w:pPr>
      <w:r>
        <w:rPr>
          <w:sz w:val="24"/>
          <w:szCs w:val="24"/>
        </w:rPr>
        <w:t>10</w:t>
      </w:r>
      <w:r w:rsidRPr="00DD558B">
        <w:rPr>
          <w:sz w:val="24"/>
          <w:szCs w:val="24"/>
        </w:rPr>
        <w:t>.8. Дополнительные основания прекращения трудового договора с педагогическим работником (ст. 336 Трудового кодекса РФ):</w:t>
      </w:r>
    </w:p>
    <w:p w:rsidR="00A25551" w:rsidRPr="00DD558B" w:rsidRDefault="00A25551" w:rsidP="00A25551">
      <w:pPr>
        <w:pStyle w:val="a5"/>
        <w:numPr>
          <w:ilvl w:val="0"/>
          <w:numId w:val="8"/>
        </w:numPr>
        <w:ind w:left="0" w:firstLine="426"/>
        <w:jc w:val="both"/>
        <w:rPr>
          <w:sz w:val="24"/>
          <w:szCs w:val="24"/>
        </w:rPr>
      </w:pPr>
      <w:r w:rsidRPr="00DD558B">
        <w:rPr>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A25551" w:rsidRPr="00DD558B" w:rsidRDefault="00A25551" w:rsidP="00A25551">
      <w:pPr>
        <w:pStyle w:val="a5"/>
        <w:ind w:firstLine="426"/>
        <w:jc w:val="both"/>
        <w:rPr>
          <w:sz w:val="24"/>
          <w:szCs w:val="24"/>
        </w:rPr>
      </w:pPr>
    </w:p>
    <w:p w:rsidR="00A25551" w:rsidRPr="00DD558B" w:rsidRDefault="00A25551" w:rsidP="00A25551">
      <w:pPr>
        <w:ind w:firstLine="426"/>
        <w:jc w:val="center"/>
        <w:rPr>
          <w:b/>
          <w:sz w:val="24"/>
          <w:szCs w:val="24"/>
        </w:rPr>
      </w:pPr>
      <w:r w:rsidRPr="00DD558B">
        <w:rPr>
          <w:b/>
          <w:sz w:val="24"/>
          <w:szCs w:val="24"/>
        </w:rPr>
        <w:t>1</w:t>
      </w:r>
      <w:r>
        <w:rPr>
          <w:b/>
          <w:sz w:val="24"/>
          <w:szCs w:val="24"/>
        </w:rPr>
        <w:t>1</w:t>
      </w:r>
      <w:r w:rsidRPr="00DD558B">
        <w:rPr>
          <w:b/>
          <w:sz w:val="24"/>
          <w:szCs w:val="24"/>
        </w:rPr>
        <w:t>. Заключительные положения</w:t>
      </w:r>
    </w:p>
    <w:p w:rsidR="00A25551" w:rsidRPr="00DD558B" w:rsidRDefault="00A25551" w:rsidP="00A25551">
      <w:pPr>
        <w:ind w:firstLine="426"/>
        <w:jc w:val="both"/>
        <w:rPr>
          <w:sz w:val="24"/>
          <w:szCs w:val="24"/>
        </w:rPr>
      </w:pPr>
      <w:r>
        <w:rPr>
          <w:sz w:val="24"/>
          <w:szCs w:val="24"/>
        </w:rPr>
        <w:t>11</w:t>
      </w:r>
      <w:r w:rsidRPr="00DD558B">
        <w:rPr>
          <w:sz w:val="24"/>
          <w:szCs w:val="24"/>
        </w:rPr>
        <w:t>.</w:t>
      </w:r>
      <w:r>
        <w:rPr>
          <w:sz w:val="24"/>
          <w:szCs w:val="24"/>
        </w:rPr>
        <w:t>1</w:t>
      </w:r>
      <w:r w:rsidRPr="00DD558B">
        <w:rPr>
          <w:sz w:val="24"/>
          <w:szCs w:val="24"/>
        </w:rPr>
        <w:t xml:space="preserve"> Правила вступают в силу со дня утверждения и являются приложением к коллективному договору. </w:t>
      </w:r>
    </w:p>
    <w:p w:rsidR="00A25551" w:rsidRPr="00DD558B" w:rsidRDefault="00A25551" w:rsidP="00A25551">
      <w:pPr>
        <w:ind w:firstLine="426"/>
        <w:jc w:val="both"/>
        <w:rPr>
          <w:sz w:val="24"/>
          <w:szCs w:val="24"/>
        </w:rPr>
      </w:pPr>
      <w:r>
        <w:rPr>
          <w:sz w:val="24"/>
          <w:szCs w:val="24"/>
        </w:rPr>
        <w:t>11.2</w:t>
      </w:r>
      <w:r w:rsidRPr="00DD558B">
        <w:rPr>
          <w:sz w:val="24"/>
          <w:szCs w:val="24"/>
        </w:rPr>
        <w:t>.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A25551" w:rsidRPr="00DD558B" w:rsidRDefault="00A25551" w:rsidP="00A25551">
      <w:pPr>
        <w:ind w:firstLine="426"/>
        <w:jc w:val="both"/>
        <w:rPr>
          <w:sz w:val="24"/>
          <w:szCs w:val="24"/>
        </w:rPr>
      </w:pPr>
    </w:p>
    <w:p w:rsidR="00A25551" w:rsidRPr="00DD558B" w:rsidRDefault="00A25551" w:rsidP="00A25551">
      <w:pPr>
        <w:ind w:firstLine="426"/>
        <w:jc w:val="both"/>
        <w:rPr>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A25551" w:rsidRDefault="00A25551" w:rsidP="00627797">
      <w:pPr>
        <w:shd w:val="clear" w:color="auto" w:fill="FFFFFF"/>
        <w:tabs>
          <w:tab w:val="left" w:pos="734"/>
        </w:tabs>
        <w:jc w:val="right"/>
        <w:rPr>
          <w:b/>
          <w:sz w:val="24"/>
          <w:szCs w:val="24"/>
        </w:rPr>
      </w:pPr>
    </w:p>
    <w:p w:rsidR="00627797" w:rsidRPr="00831EC8" w:rsidRDefault="00627797" w:rsidP="00627797">
      <w:pPr>
        <w:shd w:val="clear" w:color="auto" w:fill="FFFFFF"/>
        <w:tabs>
          <w:tab w:val="left" w:pos="734"/>
        </w:tabs>
        <w:jc w:val="right"/>
        <w:rPr>
          <w:b/>
          <w:color w:val="000000"/>
          <w:spacing w:val="7"/>
          <w:w w:val="116"/>
          <w:sz w:val="24"/>
          <w:szCs w:val="24"/>
        </w:rPr>
      </w:pPr>
      <w:r w:rsidRPr="00831EC8">
        <w:rPr>
          <w:b/>
          <w:sz w:val="24"/>
          <w:szCs w:val="24"/>
        </w:rPr>
        <w:t xml:space="preserve">ПРИЛОЖЕНИЕ </w:t>
      </w:r>
      <w:r w:rsidR="00A25551">
        <w:rPr>
          <w:b/>
          <w:sz w:val="24"/>
          <w:szCs w:val="24"/>
        </w:rPr>
        <w:t>2</w:t>
      </w:r>
    </w:p>
    <w:p w:rsidR="001B43A1" w:rsidRPr="00831EC8" w:rsidRDefault="001B43A1" w:rsidP="003770D2">
      <w:pPr>
        <w:pStyle w:val="a7"/>
        <w:jc w:val="right"/>
        <w:rPr>
          <w:b w:val="0"/>
          <w:sz w:val="24"/>
          <w:szCs w:val="24"/>
        </w:rPr>
      </w:pPr>
    </w:p>
    <w:tbl>
      <w:tblPr>
        <w:tblW w:w="0" w:type="auto"/>
        <w:tblLook w:val="04A0"/>
      </w:tblPr>
      <w:tblGrid>
        <w:gridCol w:w="5353"/>
        <w:gridCol w:w="4217"/>
      </w:tblGrid>
      <w:tr w:rsidR="00831EC8" w:rsidRPr="00456FBE" w:rsidTr="00456FBE">
        <w:tc>
          <w:tcPr>
            <w:tcW w:w="5353" w:type="dxa"/>
            <w:shd w:val="clear" w:color="auto" w:fill="auto"/>
          </w:tcPr>
          <w:p w:rsidR="00831EC8" w:rsidRPr="00456FBE" w:rsidRDefault="00831EC8" w:rsidP="00456FBE">
            <w:pPr>
              <w:pStyle w:val="a5"/>
              <w:ind w:firstLine="0"/>
              <w:rPr>
                <w:sz w:val="24"/>
                <w:szCs w:val="24"/>
              </w:rPr>
            </w:pPr>
            <w:r w:rsidRPr="00456FBE">
              <w:rPr>
                <w:sz w:val="24"/>
                <w:szCs w:val="24"/>
              </w:rPr>
              <w:t>Согласовано:</w:t>
            </w:r>
          </w:p>
          <w:p w:rsidR="00831EC8" w:rsidRPr="00456FBE" w:rsidRDefault="00831EC8" w:rsidP="00456FBE">
            <w:pPr>
              <w:pStyle w:val="a3"/>
              <w:jc w:val="left"/>
              <w:rPr>
                <w:b w:val="0"/>
                <w:sz w:val="24"/>
                <w:szCs w:val="24"/>
              </w:rPr>
            </w:pPr>
            <w:r w:rsidRPr="00456FBE">
              <w:rPr>
                <w:b w:val="0"/>
                <w:sz w:val="24"/>
                <w:szCs w:val="24"/>
              </w:rPr>
              <w:t>Председатель первичной  профсоюзной организации МАОУ Троицкой СОШ</w:t>
            </w:r>
          </w:p>
          <w:p w:rsidR="00831EC8" w:rsidRPr="00456FBE" w:rsidRDefault="00831EC8" w:rsidP="00456FBE">
            <w:pPr>
              <w:pStyle w:val="a3"/>
              <w:jc w:val="left"/>
              <w:rPr>
                <w:b w:val="0"/>
                <w:sz w:val="24"/>
                <w:szCs w:val="24"/>
              </w:rPr>
            </w:pPr>
            <w:r w:rsidRPr="00456FBE">
              <w:rPr>
                <w:b w:val="0"/>
                <w:sz w:val="24"/>
                <w:szCs w:val="24"/>
              </w:rPr>
              <w:t>_____________С.А.Котвицкая</w:t>
            </w:r>
          </w:p>
          <w:p w:rsidR="00831EC8" w:rsidRPr="00456FBE" w:rsidRDefault="00A5374B" w:rsidP="00831EC8">
            <w:pPr>
              <w:rPr>
                <w:sz w:val="24"/>
                <w:szCs w:val="24"/>
              </w:rPr>
            </w:pPr>
            <w:r>
              <w:rPr>
                <w:sz w:val="24"/>
                <w:szCs w:val="24"/>
              </w:rPr>
              <w:t xml:space="preserve">26 </w:t>
            </w:r>
            <w:r w:rsidR="00831EC8" w:rsidRPr="00456FBE">
              <w:rPr>
                <w:sz w:val="24"/>
                <w:szCs w:val="24"/>
              </w:rPr>
              <w:t>декабря 2022 года</w:t>
            </w:r>
          </w:p>
          <w:p w:rsidR="00831EC8" w:rsidRPr="00456FBE" w:rsidRDefault="00831EC8" w:rsidP="00456FBE">
            <w:pPr>
              <w:pStyle w:val="a3"/>
              <w:jc w:val="both"/>
              <w:rPr>
                <w:b w:val="0"/>
                <w:i/>
                <w:sz w:val="24"/>
                <w:szCs w:val="24"/>
              </w:rPr>
            </w:pPr>
            <w:r w:rsidRPr="00456FBE">
              <w:rPr>
                <w:b w:val="0"/>
                <w:i/>
                <w:sz w:val="24"/>
                <w:szCs w:val="24"/>
              </w:rPr>
              <w:t xml:space="preserve">   </w:t>
            </w:r>
          </w:p>
        </w:tc>
        <w:tc>
          <w:tcPr>
            <w:tcW w:w="4217" w:type="dxa"/>
            <w:shd w:val="clear" w:color="auto" w:fill="auto"/>
          </w:tcPr>
          <w:p w:rsidR="00831EC8" w:rsidRPr="00456FBE" w:rsidRDefault="00831EC8" w:rsidP="00456FBE">
            <w:pPr>
              <w:pStyle w:val="a5"/>
              <w:ind w:firstLine="0"/>
              <w:rPr>
                <w:sz w:val="24"/>
                <w:szCs w:val="24"/>
              </w:rPr>
            </w:pPr>
            <w:r w:rsidRPr="00456FBE">
              <w:rPr>
                <w:sz w:val="24"/>
                <w:szCs w:val="24"/>
              </w:rPr>
              <w:t xml:space="preserve">Утверждаю: </w:t>
            </w:r>
          </w:p>
          <w:p w:rsidR="00831EC8" w:rsidRPr="00456FBE" w:rsidRDefault="00831EC8" w:rsidP="00456FBE">
            <w:pPr>
              <w:pStyle w:val="a5"/>
              <w:ind w:firstLine="0"/>
              <w:rPr>
                <w:sz w:val="24"/>
                <w:szCs w:val="24"/>
              </w:rPr>
            </w:pPr>
            <w:r w:rsidRPr="00456FBE">
              <w:rPr>
                <w:sz w:val="24"/>
                <w:szCs w:val="24"/>
              </w:rPr>
              <w:t>Директор   МАОУ  Троицк</w:t>
            </w:r>
            <w:r w:rsidR="00BB595C">
              <w:rPr>
                <w:sz w:val="24"/>
                <w:szCs w:val="24"/>
              </w:rPr>
              <w:t>ой</w:t>
            </w:r>
            <w:r w:rsidRPr="00456FBE">
              <w:rPr>
                <w:sz w:val="24"/>
                <w:szCs w:val="24"/>
              </w:rPr>
              <w:t xml:space="preserve">    СОШ</w:t>
            </w:r>
          </w:p>
          <w:p w:rsidR="00831EC8" w:rsidRPr="00456FBE" w:rsidRDefault="00831EC8" w:rsidP="00831EC8">
            <w:pPr>
              <w:rPr>
                <w:sz w:val="24"/>
                <w:szCs w:val="24"/>
              </w:rPr>
            </w:pPr>
            <w:r w:rsidRPr="00456FBE">
              <w:rPr>
                <w:sz w:val="24"/>
                <w:szCs w:val="24"/>
              </w:rPr>
              <w:t xml:space="preserve">________________М.В.Гусева </w:t>
            </w:r>
          </w:p>
          <w:p w:rsidR="00831EC8" w:rsidRPr="00456FBE" w:rsidRDefault="00A5374B" w:rsidP="00831EC8">
            <w:pPr>
              <w:rPr>
                <w:sz w:val="24"/>
                <w:szCs w:val="24"/>
              </w:rPr>
            </w:pPr>
            <w:r>
              <w:rPr>
                <w:sz w:val="24"/>
                <w:szCs w:val="24"/>
              </w:rPr>
              <w:t xml:space="preserve">26 </w:t>
            </w:r>
            <w:r w:rsidR="00831EC8" w:rsidRPr="00456FBE">
              <w:rPr>
                <w:sz w:val="24"/>
                <w:szCs w:val="24"/>
              </w:rPr>
              <w:t>декабря 2022 года</w:t>
            </w:r>
          </w:p>
          <w:p w:rsidR="00831EC8" w:rsidRPr="00456FBE" w:rsidRDefault="00831EC8" w:rsidP="00456FBE">
            <w:pPr>
              <w:pStyle w:val="a5"/>
              <w:ind w:firstLine="0"/>
              <w:rPr>
                <w:b/>
                <w:noProof/>
                <w:sz w:val="24"/>
                <w:szCs w:val="24"/>
              </w:rPr>
            </w:pPr>
          </w:p>
        </w:tc>
      </w:tr>
    </w:tbl>
    <w:p w:rsidR="00831EC8" w:rsidRPr="00831EC8" w:rsidRDefault="00831EC8" w:rsidP="00831EC8">
      <w:pPr>
        <w:widowControl w:val="0"/>
        <w:autoSpaceDE w:val="0"/>
        <w:autoSpaceDN w:val="0"/>
        <w:jc w:val="right"/>
        <w:rPr>
          <w:sz w:val="24"/>
          <w:szCs w:val="24"/>
        </w:rPr>
      </w:pPr>
    </w:p>
    <w:p w:rsidR="00831EC8" w:rsidRPr="00831EC8" w:rsidRDefault="00831EC8" w:rsidP="00831EC8">
      <w:pPr>
        <w:widowControl w:val="0"/>
        <w:autoSpaceDE w:val="0"/>
        <w:autoSpaceDN w:val="0"/>
        <w:jc w:val="right"/>
        <w:rPr>
          <w:sz w:val="24"/>
          <w:szCs w:val="24"/>
        </w:rPr>
      </w:pPr>
    </w:p>
    <w:p w:rsidR="00831EC8" w:rsidRPr="00831EC8" w:rsidRDefault="00831EC8" w:rsidP="00831EC8">
      <w:pPr>
        <w:widowControl w:val="0"/>
        <w:autoSpaceDE w:val="0"/>
        <w:autoSpaceDN w:val="0"/>
        <w:jc w:val="center"/>
        <w:rPr>
          <w:b/>
          <w:bCs/>
          <w:sz w:val="24"/>
          <w:szCs w:val="24"/>
        </w:rPr>
      </w:pPr>
      <w:bookmarkStart w:id="3" w:name="P34"/>
      <w:bookmarkEnd w:id="3"/>
      <w:r w:rsidRPr="00831EC8">
        <w:rPr>
          <w:b/>
          <w:bCs/>
          <w:sz w:val="24"/>
          <w:szCs w:val="24"/>
        </w:rPr>
        <w:t>ПОЛОЖЕНИЕ</w:t>
      </w:r>
    </w:p>
    <w:p w:rsidR="00831EC8" w:rsidRPr="00831EC8" w:rsidRDefault="00831EC8" w:rsidP="00831EC8">
      <w:pPr>
        <w:widowControl w:val="0"/>
        <w:autoSpaceDE w:val="0"/>
        <w:autoSpaceDN w:val="0"/>
        <w:jc w:val="center"/>
        <w:rPr>
          <w:b/>
          <w:bCs/>
          <w:sz w:val="24"/>
          <w:szCs w:val="24"/>
        </w:rPr>
      </w:pPr>
      <w:r w:rsidRPr="00831EC8">
        <w:rPr>
          <w:b/>
          <w:bCs/>
          <w:sz w:val="24"/>
          <w:szCs w:val="24"/>
        </w:rPr>
        <w:t xml:space="preserve">ОБ ОПЛАТЕ ТРУДА РАБОТНИКОВ </w:t>
      </w:r>
    </w:p>
    <w:p w:rsidR="00831EC8" w:rsidRPr="00831EC8" w:rsidRDefault="00831EC8" w:rsidP="00831EC8">
      <w:pPr>
        <w:widowControl w:val="0"/>
        <w:autoSpaceDE w:val="0"/>
        <w:autoSpaceDN w:val="0"/>
        <w:jc w:val="center"/>
        <w:rPr>
          <w:sz w:val="24"/>
          <w:szCs w:val="24"/>
        </w:rPr>
      </w:pPr>
      <w:r w:rsidRPr="00831EC8">
        <w:rPr>
          <w:b/>
          <w:bCs/>
          <w:sz w:val="24"/>
          <w:szCs w:val="24"/>
        </w:rPr>
        <w:t xml:space="preserve">МУНИЦИПАЛЬНОГО АВТОНОМНОГО ОБЩЕОБРАЗОВАТЕЛЬНОГО УЧРЕЖДЕНИЯ </w:t>
      </w:r>
      <w:r w:rsidR="00A25551">
        <w:rPr>
          <w:b/>
          <w:bCs/>
          <w:sz w:val="24"/>
          <w:szCs w:val="24"/>
        </w:rPr>
        <w:t xml:space="preserve"> </w:t>
      </w:r>
      <w:r w:rsidRPr="00831EC8">
        <w:rPr>
          <w:b/>
          <w:bCs/>
          <w:sz w:val="24"/>
          <w:szCs w:val="24"/>
        </w:rPr>
        <w:t>ТРОИЦК</w:t>
      </w:r>
      <w:r w:rsidR="00BB595C">
        <w:rPr>
          <w:b/>
          <w:bCs/>
          <w:sz w:val="24"/>
          <w:szCs w:val="24"/>
        </w:rPr>
        <w:t>ОЙ</w:t>
      </w:r>
      <w:r w:rsidRPr="00831EC8">
        <w:rPr>
          <w:b/>
          <w:bCs/>
          <w:sz w:val="24"/>
          <w:szCs w:val="24"/>
        </w:rPr>
        <w:t xml:space="preserve"> СРЕДН</w:t>
      </w:r>
      <w:r w:rsidR="00BB595C">
        <w:rPr>
          <w:b/>
          <w:bCs/>
          <w:sz w:val="24"/>
          <w:szCs w:val="24"/>
        </w:rPr>
        <w:t>ЕЙ</w:t>
      </w:r>
      <w:r w:rsidRPr="00831EC8">
        <w:rPr>
          <w:b/>
          <w:bCs/>
          <w:sz w:val="24"/>
          <w:szCs w:val="24"/>
        </w:rPr>
        <w:t xml:space="preserve"> ОБЩЕОБРАЗОВАТЕЛЬН</w:t>
      </w:r>
      <w:r w:rsidR="00BB595C">
        <w:rPr>
          <w:b/>
          <w:bCs/>
          <w:sz w:val="24"/>
          <w:szCs w:val="24"/>
        </w:rPr>
        <w:t>ОЙ</w:t>
      </w:r>
      <w:r w:rsidRPr="00831EC8">
        <w:rPr>
          <w:b/>
          <w:bCs/>
          <w:sz w:val="24"/>
          <w:szCs w:val="24"/>
        </w:rPr>
        <w:t xml:space="preserve"> ШКОЛ</w:t>
      </w:r>
      <w:r w:rsidR="00BB595C">
        <w:rPr>
          <w:b/>
          <w:bCs/>
          <w:sz w:val="24"/>
          <w:szCs w:val="24"/>
        </w:rPr>
        <w:t>Ы</w:t>
      </w:r>
      <w:r w:rsidRPr="00831EC8">
        <w:rPr>
          <w:b/>
          <w:bCs/>
          <w:sz w:val="24"/>
          <w:szCs w:val="24"/>
        </w:rPr>
        <w:t xml:space="preserve"> </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center"/>
        <w:outlineLvl w:val="1"/>
        <w:rPr>
          <w:b/>
          <w:sz w:val="24"/>
          <w:szCs w:val="24"/>
        </w:rPr>
      </w:pPr>
      <w:r w:rsidRPr="00831EC8">
        <w:rPr>
          <w:b/>
          <w:sz w:val="24"/>
          <w:szCs w:val="24"/>
        </w:rPr>
        <w:t>Глава 1. ОБЩИЕ ПОЛОЖЕНИЯ</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4D2D58">
      <w:pPr>
        <w:ind w:firstLine="709"/>
        <w:contextualSpacing/>
        <w:jc w:val="both"/>
        <w:rPr>
          <w:sz w:val="24"/>
          <w:szCs w:val="24"/>
        </w:rPr>
      </w:pPr>
      <w:r w:rsidRPr="00831EC8">
        <w:rPr>
          <w:sz w:val="24"/>
          <w:szCs w:val="24"/>
        </w:rPr>
        <w:t>1.1 Положение об оплате труда работников МАОУ Троицкой СОШ разработано в соответствии с Положением об оплате труда работников муниципальных образовательных организаций городского округа Богданович (далее - Положение), применяется при начислении заработной платы работников данного образовательного учреждения.</w:t>
      </w:r>
    </w:p>
    <w:p w:rsidR="00831EC8" w:rsidRPr="00831EC8" w:rsidRDefault="00831EC8" w:rsidP="00831EC8">
      <w:pPr>
        <w:widowControl w:val="0"/>
        <w:autoSpaceDE w:val="0"/>
        <w:autoSpaceDN w:val="0"/>
        <w:jc w:val="both"/>
        <w:rPr>
          <w:sz w:val="24"/>
          <w:szCs w:val="24"/>
        </w:rPr>
      </w:pPr>
      <w:r w:rsidRPr="00831EC8">
        <w:rPr>
          <w:sz w:val="24"/>
          <w:szCs w:val="24"/>
        </w:rPr>
        <w:t>1.2 Заработная плата работников МАОУ Троицкой СОШ (без учета премий и иных стимулирующих выплат) устанавливается трудовым договором в соответствии с действующей системой оплаты труда. Система оплаты труда, включая размеры окладов (должностных окладов) (далее - оклады), ставок заработной платы,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устанавливается на основе настоящего положения, коллективного договора, соглашений, локальных нормативных актов в соответствии с трудовым законодательством и иными нормативными правовыми актами, содержащими нормы трудового права, с учетом мнения выборного органа первичной профсоюзной организации.</w:t>
      </w:r>
    </w:p>
    <w:p w:rsidR="00831EC8" w:rsidRPr="00831EC8" w:rsidRDefault="00831EC8" w:rsidP="00831EC8">
      <w:pPr>
        <w:ind w:firstLine="709"/>
        <w:contextualSpacing/>
        <w:jc w:val="both"/>
        <w:rPr>
          <w:sz w:val="24"/>
          <w:szCs w:val="24"/>
        </w:rPr>
      </w:pPr>
      <w:r w:rsidRPr="00831EC8">
        <w:rPr>
          <w:sz w:val="24"/>
          <w:szCs w:val="24"/>
        </w:rPr>
        <w:t>1.3. Размер, порядок и условия оплаты труда работников МАОУ Троицкой СОШ устанавливаются работодателем в трудовом договоре.</w:t>
      </w:r>
    </w:p>
    <w:p w:rsidR="00831EC8" w:rsidRPr="00831EC8" w:rsidRDefault="00831EC8" w:rsidP="00831EC8">
      <w:pPr>
        <w:ind w:firstLine="709"/>
        <w:contextualSpacing/>
        <w:jc w:val="both"/>
        <w:rPr>
          <w:sz w:val="24"/>
          <w:szCs w:val="24"/>
        </w:rPr>
      </w:pPr>
      <w:r w:rsidRPr="00831EC8">
        <w:rPr>
          <w:sz w:val="24"/>
          <w:szCs w:val="24"/>
        </w:rPr>
        <w:t>Условия оплаты труда, включая размер оклада (должностного оклада), ставки заработной платы работника, выплаты стимулирующего характера, выплаты компенсационного характера являются обязательными для включения в трудовой договор.</w:t>
      </w:r>
    </w:p>
    <w:p w:rsidR="00831EC8" w:rsidRPr="00831EC8" w:rsidRDefault="00831EC8" w:rsidP="00831EC8">
      <w:pPr>
        <w:ind w:firstLine="709"/>
        <w:contextualSpacing/>
        <w:jc w:val="both"/>
        <w:rPr>
          <w:sz w:val="24"/>
          <w:szCs w:val="24"/>
        </w:rPr>
      </w:pPr>
      <w:r w:rsidRPr="00831EC8">
        <w:rPr>
          <w:sz w:val="24"/>
          <w:szCs w:val="24"/>
        </w:rPr>
        <w:t>1.4. Фонд оплаты труда работников МАОУ Троицкой СОШ утверждается главным распорядителем бюджетных средств на календарный год исходя из объема субсидий, предоставляемых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и средств, поступающих от приносящей доход деятельности и объема лимитов бюджетных обязательств, предусмотренных на оплату труда работников образовательных организаций. 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учреждения о выплатах социального характера или коллективным договором.</w:t>
      </w:r>
    </w:p>
    <w:p w:rsidR="00831EC8" w:rsidRPr="00831EC8" w:rsidRDefault="00831EC8" w:rsidP="00831EC8">
      <w:pPr>
        <w:ind w:firstLine="709"/>
        <w:contextualSpacing/>
        <w:jc w:val="both"/>
        <w:rPr>
          <w:sz w:val="24"/>
          <w:szCs w:val="24"/>
        </w:rPr>
      </w:pPr>
      <w:r w:rsidRPr="00831EC8">
        <w:rPr>
          <w:sz w:val="24"/>
          <w:szCs w:val="24"/>
        </w:rPr>
        <w:t>1.5. Определение размеров заработной платы осуществляется в соответствии с системой оплаты труда работников учреждения, в том числе замещаемым в порядке совместительства. 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831EC8" w:rsidRPr="00831EC8" w:rsidRDefault="00831EC8" w:rsidP="00831EC8">
      <w:pPr>
        <w:ind w:firstLine="709"/>
        <w:contextualSpacing/>
        <w:jc w:val="both"/>
        <w:rPr>
          <w:sz w:val="24"/>
          <w:szCs w:val="24"/>
        </w:rPr>
      </w:pPr>
      <w:r w:rsidRPr="00831EC8">
        <w:rPr>
          <w:sz w:val="24"/>
          <w:szCs w:val="24"/>
        </w:rPr>
        <w:t xml:space="preserve">1.6. Педагогическая работа на условиях почасовой оплаты в объеме не более 300 часов в год, осуществляемая в соответствии с </w:t>
      </w:r>
      <w:hyperlink r:id="rId15" w:history="1">
        <w:r w:rsidRPr="00831EC8">
          <w:rPr>
            <w:sz w:val="24"/>
            <w:szCs w:val="24"/>
          </w:rPr>
          <w:t>постановлением</w:t>
        </w:r>
      </w:hyperlink>
      <w:r w:rsidRPr="00831EC8">
        <w:rPr>
          <w:sz w:val="24"/>
          <w:szCs w:val="24"/>
        </w:rPr>
        <w:t xml:space="preserve">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оплаты за 1 час, установленным локально-нормативным актом учреждения в зависимости реализуемых образовательных программ и (или) уровня квалификации педагогического работника.</w:t>
      </w:r>
    </w:p>
    <w:p w:rsidR="00831EC8" w:rsidRPr="00831EC8" w:rsidRDefault="00831EC8" w:rsidP="00831EC8">
      <w:pPr>
        <w:ind w:firstLine="709"/>
        <w:contextualSpacing/>
        <w:jc w:val="both"/>
        <w:rPr>
          <w:sz w:val="24"/>
          <w:szCs w:val="24"/>
        </w:rPr>
      </w:pPr>
      <w:r w:rsidRPr="00831EC8">
        <w:rPr>
          <w:sz w:val="24"/>
          <w:szCs w:val="24"/>
        </w:rPr>
        <w:t>1.7.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831EC8" w:rsidRPr="00831EC8" w:rsidRDefault="00831EC8" w:rsidP="00831EC8">
      <w:pPr>
        <w:ind w:firstLine="709"/>
        <w:contextualSpacing/>
        <w:jc w:val="both"/>
        <w:rPr>
          <w:sz w:val="24"/>
          <w:szCs w:val="24"/>
        </w:rPr>
      </w:pPr>
      <w:r w:rsidRPr="00831EC8">
        <w:rPr>
          <w:sz w:val="24"/>
          <w:szCs w:val="24"/>
        </w:rPr>
        <w:t>1.8. Заработная плата работников (без учета выплат стимулирующего характера), устанавливаемая в соответствии с Положением, в случае изменения (совершенствования) системы оплаты труда работников не может быть меньше заработной платы (без учета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831EC8" w:rsidRPr="00831EC8" w:rsidRDefault="00831EC8" w:rsidP="00831EC8">
      <w:pPr>
        <w:ind w:firstLine="709"/>
        <w:contextualSpacing/>
        <w:jc w:val="both"/>
        <w:rPr>
          <w:sz w:val="24"/>
          <w:szCs w:val="24"/>
        </w:rPr>
      </w:pPr>
      <w:r w:rsidRPr="00831EC8">
        <w:rPr>
          <w:sz w:val="24"/>
          <w:szCs w:val="24"/>
        </w:rPr>
        <w:t>1.9. На обеспечение размеров окладов, ставок заработной платы работников (без учета районных коэффициентов и процентных надбавок к заработной плате лиц, работающих в районах Крайнего Севера и приравненных к ним местностях) рекомендуется направлять не менее 70% фонда оплаты труда учреждения.</w:t>
      </w:r>
    </w:p>
    <w:p w:rsidR="00831EC8" w:rsidRPr="00831EC8" w:rsidRDefault="00831EC8" w:rsidP="00831EC8">
      <w:pPr>
        <w:ind w:firstLine="709"/>
        <w:contextualSpacing/>
        <w:jc w:val="both"/>
        <w:rPr>
          <w:sz w:val="24"/>
          <w:szCs w:val="24"/>
        </w:rPr>
      </w:pPr>
      <w:r w:rsidRPr="00831EC8">
        <w:rPr>
          <w:sz w:val="24"/>
          <w:szCs w:val="24"/>
        </w:rPr>
        <w:t>1.10. 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831EC8" w:rsidRPr="00831EC8" w:rsidRDefault="00831EC8" w:rsidP="00831EC8">
      <w:pPr>
        <w:ind w:firstLine="709"/>
        <w:contextualSpacing/>
        <w:jc w:val="both"/>
        <w:rPr>
          <w:sz w:val="24"/>
          <w:szCs w:val="24"/>
        </w:rPr>
      </w:pPr>
      <w:r w:rsidRPr="00831EC8">
        <w:rPr>
          <w:sz w:val="24"/>
          <w:szCs w:val="24"/>
        </w:rPr>
        <w:t>1.11. Штатное расписание разрабатывается МАОУ Троицкой СОШ и согласовывается с Уполномоченным органом - муниципальным казенным учреждением «Управление образования городского округа Богданович» и с главным распорядителем бюджетных средств в соответствии с примерными нормативами штатной численности, и в пределах утвержденного на соответствующий финансовый год фонда оплаты труда.</w:t>
      </w:r>
    </w:p>
    <w:p w:rsidR="00831EC8" w:rsidRPr="00831EC8" w:rsidRDefault="00831EC8" w:rsidP="00831EC8">
      <w:pPr>
        <w:ind w:firstLine="709"/>
        <w:contextualSpacing/>
        <w:jc w:val="both"/>
        <w:rPr>
          <w:sz w:val="24"/>
          <w:szCs w:val="24"/>
        </w:rPr>
      </w:pPr>
      <w:r w:rsidRPr="00831EC8">
        <w:rPr>
          <w:sz w:val="24"/>
          <w:szCs w:val="24"/>
        </w:rPr>
        <w:t>Главный распорядитель бюджетных средств устанавливает предельную долю оплаты труда работников административно-управленческого персонала в фонде оплаты труда ОУ, а также утверждает внутренним локальным актом перечень должностей, относимых к административно-управленческому персоналу указанных учреждений.</w:t>
      </w:r>
    </w:p>
    <w:p w:rsidR="00831EC8" w:rsidRPr="00831EC8" w:rsidRDefault="00831EC8" w:rsidP="00831EC8">
      <w:pPr>
        <w:ind w:firstLine="709"/>
        <w:contextualSpacing/>
        <w:jc w:val="both"/>
        <w:rPr>
          <w:sz w:val="24"/>
          <w:szCs w:val="24"/>
        </w:rPr>
      </w:pPr>
      <w:r w:rsidRPr="00831EC8">
        <w:rPr>
          <w:sz w:val="24"/>
          <w:szCs w:val="24"/>
        </w:rPr>
        <w:t>1.12. Должности работников, включаемые в штатное расписание ОУ, должны определяться в соответствии с Уставом муниципального образовательного учреждения и Единым квалификационным</w:t>
      </w:r>
      <w:r w:rsidRPr="00831EC8">
        <w:rPr>
          <w:b/>
          <w:sz w:val="24"/>
          <w:szCs w:val="24"/>
        </w:rPr>
        <w:t xml:space="preserve"> </w:t>
      </w:r>
      <w:hyperlink r:id="rId16" w:history="1">
        <w:r w:rsidRPr="00831EC8">
          <w:rPr>
            <w:sz w:val="24"/>
            <w:szCs w:val="24"/>
          </w:rPr>
          <w:t>справочником</w:t>
        </w:r>
      </w:hyperlink>
      <w:r w:rsidRPr="00831EC8">
        <w:rPr>
          <w:sz w:val="24"/>
          <w:szCs w:val="24"/>
        </w:rP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w:t>
      </w:r>
      <w:hyperlink r:id="rId17" w:history="1">
        <w:r w:rsidRPr="00831EC8">
          <w:rPr>
            <w:sz w:val="24"/>
            <w:szCs w:val="24"/>
          </w:rPr>
          <w:t>Постановлением</w:t>
        </w:r>
      </w:hyperlink>
      <w:r w:rsidRPr="00831EC8">
        <w:rPr>
          <w:sz w:val="24"/>
          <w:szCs w:val="24"/>
        </w:rPr>
        <w:t xml:space="preserve"> Министерства труда и занятости населения Российской Федерации от 12.05.1992 №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 (далее - ЕТКС), и </w:t>
      </w:r>
      <w:hyperlink r:id="rId18" w:history="1">
        <w:r w:rsidRPr="00831EC8">
          <w:rPr>
            <w:sz w:val="24"/>
            <w:szCs w:val="24"/>
          </w:rPr>
          <w:t>номенклатуре</w:t>
        </w:r>
      </w:hyperlink>
      <w:r w:rsidRPr="00831EC8">
        <w:rPr>
          <w:sz w:val="24"/>
          <w:szCs w:val="24"/>
        </w:rPr>
        <w:t xml:space="preserve"> должностей педагогических работников, утвержденной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номенклатура должностей).</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center"/>
        <w:outlineLvl w:val="1"/>
        <w:rPr>
          <w:b/>
          <w:sz w:val="24"/>
          <w:szCs w:val="24"/>
        </w:rPr>
      </w:pPr>
      <w:r w:rsidRPr="00831EC8">
        <w:rPr>
          <w:b/>
          <w:sz w:val="24"/>
          <w:szCs w:val="24"/>
        </w:rPr>
        <w:t>Глава 2. УСЛОВИЯ ОПРЕДЕЛЕНИЯ ОПЛАТЫ ТРУДА</w:t>
      </w:r>
    </w:p>
    <w:p w:rsidR="00831EC8" w:rsidRPr="00831EC8" w:rsidRDefault="00831EC8" w:rsidP="00831EC8">
      <w:pPr>
        <w:widowControl w:val="0"/>
        <w:autoSpaceDE w:val="0"/>
        <w:autoSpaceDN w:val="0"/>
        <w:jc w:val="center"/>
        <w:outlineLvl w:val="1"/>
        <w:rPr>
          <w:b/>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2.1. Оплата труда работников образовательного учреждения устанавливается с учетом:</w:t>
      </w:r>
    </w:p>
    <w:p w:rsidR="00831EC8" w:rsidRPr="00831EC8" w:rsidRDefault="00831EC8" w:rsidP="00831EC8">
      <w:pPr>
        <w:widowControl w:val="0"/>
        <w:autoSpaceDE w:val="0"/>
        <w:autoSpaceDN w:val="0"/>
        <w:ind w:firstLine="540"/>
        <w:jc w:val="both"/>
        <w:rPr>
          <w:sz w:val="24"/>
          <w:szCs w:val="24"/>
        </w:rPr>
      </w:pPr>
      <w:r w:rsidRPr="00831EC8">
        <w:rPr>
          <w:sz w:val="24"/>
          <w:szCs w:val="24"/>
        </w:rPr>
        <w:t>1)</w:t>
      </w:r>
      <w:r w:rsidRPr="004D2D58">
        <w:rPr>
          <w:color w:val="FF0000"/>
          <w:sz w:val="24"/>
          <w:szCs w:val="24"/>
        </w:rPr>
        <w:t xml:space="preserve"> </w:t>
      </w:r>
      <w:r w:rsidR="00117BE3" w:rsidRPr="00117BE3">
        <w:rPr>
          <w:bCs/>
          <w:sz w:val="24"/>
          <w:shd w:val="clear" w:color="auto" w:fill="FFFFFF"/>
        </w:rPr>
        <w:t>Единый</w:t>
      </w:r>
      <w:r w:rsidR="00117BE3" w:rsidRPr="00117BE3">
        <w:rPr>
          <w:sz w:val="24"/>
          <w:shd w:val="clear" w:color="auto" w:fill="FFFFFF"/>
        </w:rPr>
        <w:t> </w:t>
      </w:r>
      <w:r w:rsidR="00117BE3" w:rsidRPr="00117BE3">
        <w:rPr>
          <w:bCs/>
          <w:sz w:val="24"/>
          <w:shd w:val="clear" w:color="auto" w:fill="FFFFFF"/>
        </w:rPr>
        <w:t>тарифно</w:t>
      </w:r>
      <w:r w:rsidR="00117BE3" w:rsidRPr="00117BE3">
        <w:rPr>
          <w:sz w:val="24"/>
          <w:shd w:val="clear" w:color="auto" w:fill="FFFFFF"/>
        </w:rPr>
        <w:t>-</w:t>
      </w:r>
      <w:r w:rsidR="00117BE3" w:rsidRPr="00117BE3">
        <w:rPr>
          <w:bCs/>
          <w:sz w:val="24"/>
          <w:shd w:val="clear" w:color="auto" w:fill="FFFFFF"/>
        </w:rPr>
        <w:t>квалификационный</w:t>
      </w:r>
      <w:r w:rsidR="00117BE3" w:rsidRPr="00117BE3">
        <w:rPr>
          <w:sz w:val="24"/>
          <w:shd w:val="clear" w:color="auto" w:fill="FFFFFF"/>
        </w:rPr>
        <w:t> </w:t>
      </w:r>
      <w:r w:rsidR="00117BE3" w:rsidRPr="00117BE3">
        <w:rPr>
          <w:bCs/>
          <w:sz w:val="24"/>
          <w:shd w:val="clear" w:color="auto" w:fill="FFFFFF"/>
        </w:rPr>
        <w:t>справочник</w:t>
      </w:r>
      <w:r w:rsidR="00117BE3" w:rsidRPr="00117BE3">
        <w:rPr>
          <w:sz w:val="24"/>
          <w:shd w:val="clear" w:color="auto" w:fill="FFFFFF"/>
        </w:rPr>
        <w:t> работ и профессий рабочих</w:t>
      </w:r>
      <w:r w:rsidRPr="00831EC8">
        <w:rPr>
          <w:sz w:val="24"/>
          <w:szCs w:val="24"/>
        </w:rPr>
        <w:t>;</w:t>
      </w:r>
    </w:p>
    <w:p w:rsidR="00831EC8" w:rsidRPr="00831EC8" w:rsidRDefault="00831EC8" w:rsidP="00831EC8">
      <w:pPr>
        <w:widowControl w:val="0"/>
        <w:autoSpaceDE w:val="0"/>
        <w:autoSpaceDN w:val="0"/>
        <w:ind w:firstLine="540"/>
        <w:jc w:val="both"/>
        <w:rPr>
          <w:sz w:val="24"/>
          <w:szCs w:val="24"/>
        </w:rPr>
      </w:pPr>
      <w:r w:rsidRPr="00831EC8">
        <w:rPr>
          <w:sz w:val="24"/>
          <w:szCs w:val="24"/>
        </w:rPr>
        <w:t xml:space="preserve">2) </w:t>
      </w:r>
      <w:r w:rsidRPr="00A25551">
        <w:rPr>
          <w:sz w:val="24"/>
          <w:szCs w:val="24"/>
        </w:rPr>
        <w:t>номенклатуры</w:t>
      </w:r>
      <w:r w:rsidRPr="00831EC8">
        <w:rPr>
          <w:sz w:val="24"/>
          <w:szCs w:val="24"/>
        </w:rPr>
        <w:t xml:space="preserve"> должностей;</w:t>
      </w:r>
    </w:p>
    <w:p w:rsidR="00831EC8" w:rsidRPr="00831EC8" w:rsidRDefault="00831EC8" w:rsidP="00831EC8">
      <w:pPr>
        <w:widowControl w:val="0"/>
        <w:autoSpaceDE w:val="0"/>
        <w:autoSpaceDN w:val="0"/>
        <w:ind w:firstLine="540"/>
        <w:jc w:val="both"/>
        <w:rPr>
          <w:sz w:val="24"/>
          <w:szCs w:val="24"/>
        </w:rPr>
      </w:pPr>
      <w:r w:rsidRPr="00831EC8">
        <w:rPr>
          <w:sz w:val="24"/>
          <w:szCs w:val="24"/>
        </w:rPr>
        <w:t xml:space="preserve">3) </w:t>
      </w:r>
      <w:r w:rsidR="00117BE3" w:rsidRPr="00117BE3">
        <w:rPr>
          <w:sz w:val="24"/>
          <w:szCs w:val="24"/>
        </w:rPr>
        <w:t xml:space="preserve">Единый квалификационный справочник должностей </w:t>
      </w:r>
      <w:r w:rsidRPr="00831EC8">
        <w:rPr>
          <w:sz w:val="24"/>
          <w:szCs w:val="24"/>
        </w:rPr>
        <w:t xml:space="preserve"> или профессиональных стандартов;</w:t>
      </w:r>
    </w:p>
    <w:p w:rsidR="00831EC8" w:rsidRPr="00831EC8" w:rsidRDefault="00831EC8" w:rsidP="00831EC8">
      <w:pPr>
        <w:widowControl w:val="0"/>
        <w:autoSpaceDE w:val="0"/>
        <w:autoSpaceDN w:val="0"/>
        <w:ind w:firstLine="540"/>
        <w:jc w:val="both"/>
        <w:rPr>
          <w:sz w:val="24"/>
          <w:szCs w:val="24"/>
        </w:rPr>
      </w:pPr>
      <w:r w:rsidRPr="00831EC8">
        <w:rPr>
          <w:sz w:val="24"/>
          <w:szCs w:val="24"/>
        </w:rPr>
        <w:t>4) государственных гарантий по оплате труда, предусмотренных трудовым законодательством;</w:t>
      </w:r>
    </w:p>
    <w:p w:rsidR="00831EC8" w:rsidRPr="00831EC8" w:rsidRDefault="00831EC8" w:rsidP="00831EC8">
      <w:pPr>
        <w:widowControl w:val="0"/>
        <w:autoSpaceDE w:val="0"/>
        <w:autoSpaceDN w:val="0"/>
        <w:ind w:firstLine="540"/>
        <w:jc w:val="both"/>
        <w:rPr>
          <w:sz w:val="24"/>
          <w:szCs w:val="24"/>
        </w:rPr>
      </w:pPr>
      <w:r w:rsidRPr="00831EC8">
        <w:rPr>
          <w:sz w:val="24"/>
          <w:szCs w:val="24"/>
        </w:rPr>
        <w:t>5) профессиональных квалификационных групп;</w:t>
      </w:r>
    </w:p>
    <w:p w:rsidR="00831EC8" w:rsidRPr="00831EC8" w:rsidRDefault="00831EC8" w:rsidP="00831EC8">
      <w:pPr>
        <w:widowControl w:val="0"/>
        <w:autoSpaceDE w:val="0"/>
        <w:autoSpaceDN w:val="0"/>
        <w:ind w:firstLine="540"/>
        <w:jc w:val="both"/>
        <w:rPr>
          <w:sz w:val="24"/>
          <w:szCs w:val="24"/>
        </w:rPr>
      </w:pPr>
      <w:r w:rsidRPr="00831EC8">
        <w:rPr>
          <w:sz w:val="24"/>
          <w:szCs w:val="24"/>
        </w:rPr>
        <w:t>6) перечня видов выплат компенсационного характера;</w:t>
      </w:r>
    </w:p>
    <w:p w:rsidR="00831EC8" w:rsidRPr="00831EC8" w:rsidRDefault="00831EC8" w:rsidP="00831EC8">
      <w:pPr>
        <w:widowControl w:val="0"/>
        <w:autoSpaceDE w:val="0"/>
        <w:autoSpaceDN w:val="0"/>
        <w:ind w:firstLine="540"/>
        <w:jc w:val="both"/>
        <w:rPr>
          <w:sz w:val="24"/>
          <w:szCs w:val="24"/>
        </w:rPr>
      </w:pPr>
      <w:r w:rsidRPr="00831EC8">
        <w:rPr>
          <w:sz w:val="24"/>
          <w:szCs w:val="24"/>
        </w:rPr>
        <w:t>7) перечня видов выплат стимулирующего характера;</w:t>
      </w:r>
    </w:p>
    <w:p w:rsidR="00831EC8" w:rsidRPr="00831EC8" w:rsidRDefault="00831EC8" w:rsidP="00831EC8">
      <w:pPr>
        <w:widowControl w:val="0"/>
        <w:autoSpaceDE w:val="0"/>
        <w:autoSpaceDN w:val="0"/>
        <w:ind w:firstLine="540"/>
        <w:jc w:val="both"/>
        <w:rPr>
          <w:sz w:val="24"/>
          <w:szCs w:val="24"/>
        </w:rPr>
      </w:pPr>
      <w:r w:rsidRPr="00831EC8">
        <w:rPr>
          <w:sz w:val="24"/>
          <w:szCs w:val="24"/>
        </w:rPr>
        <w:t>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и муниципальных организаций;</w:t>
      </w:r>
    </w:p>
    <w:p w:rsidR="00831EC8" w:rsidRPr="00831EC8" w:rsidRDefault="00831EC8" w:rsidP="00831EC8">
      <w:pPr>
        <w:widowControl w:val="0"/>
        <w:autoSpaceDE w:val="0"/>
        <w:autoSpaceDN w:val="0"/>
        <w:ind w:firstLine="540"/>
        <w:jc w:val="both"/>
        <w:rPr>
          <w:sz w:val="24"/>
          <w:szCs w:val="24"/>
        </w:rPr>
      </w:pPr>
      <w:r w:rsidRPr="00831EC8">
        <w:rPr>
          <w:sz w:val="24"/>
          <w:szCs w:val="24"/>
        </w:rPr>
        <w:t>9) мнения выборного органа первичной профсоюзной организации или при его отсутствии иного представительного органа работников государственной организации.</w:t>
      </w:r>
    </w:p>
    <w:p w:rsidR="00831EC8" w:rsidRPr="00831EC8" w:rsidRDefault="00831EC8" w:rsidP="00831EC8">
      <w:pPr>
        <w:widowControl w:val="0"/>
        <w:autoSpaceDE w:val="0"/>
        <w:autoSpaceDN w:val="0"/>
        <w:jc w:val="both"/>
        <w:rPr>
          <w:sz w:val="24"/>
          <w:szCs w:val="24"/>
        </w:rPr>
      </w:pPr>
      <w:r w:rsidRPr="00831EC8">
        <w:rPr>
          <w:sz w:val="24"/>
          <w:szCs w:val="24"/>
        </w:rPr>
        <w:t>2.2. При определении размера оплаты труда работников образовательного учреждения учитываются следующие условия:</w:t>
      </w:r>
    </w:p>
    <w:p w:rsidR="00831EC8" w:rsidRPr="00831EC8" w:rsidRDefault="00831EC8" w:rsidP="00831EC8">
      <w:pPr>
        <w:widowControl w:val="0"/>
        <w:autoSpaceDE w:val="0"/>
        <w:autoSpaceDN w:val="0"/>
        <w:ind w:firstLine="540"/>
        <w:jc w:val="both"/>
        <w:rPr>
          <w:sz w:val="24"/>
          <w:szCs w:val="24"/>
        </w:rPr>
      </w:pPr>
      <w:r w:rsidRPr="00831EC8">
        <w:rPr>
          <w:sz w:val="24"/>
          <w:szCs w:val="24"/>
        </w:rPr>
        <w:t>1) показатели квалификации (образование, стаж работы, наличие квалификационной категории, почетного звания);</w:t>
      </w:r>
    </w:p>
    <w:p w:rsidR="00831EC8" w:rsidRPr="00831EC8" w:rsidRDefault="00831EC8" w:rsidP="00831EC8">
      <w:pPr>
        <w:widowControl w:val="0"/>
        <w:autoSpaceDE w:val="0"/>
        <w:autoSpaceDN w:val="0"/>
        <w:ind w:firstLine="540"/>
        <w:jc w:val="both"/>
        <w:rPr>
          <w:sz w:val="24"/>
          <w:szCs w:val="24"/>
        </w:rPr>
      </w:pPr>
      <w:r w:rsidRPr="00831EC8">
        <w:rPr>
          <w:sz w:val="24"/>
          <w:szCs w:val="24"/>
        </w:rPr>
        <w:t>2) продолжительность рабочего времени (нормы часов педагогической работы за ставку заработной платы) педагогических работников образовательного учреждения или профессиональных стандартов;</w:t>
      </w:r>
    </w:p>
    <w:p w:rsidR="00831EC8" w:rsidRPr="00831EC8" w:rsidRDefault="00831EC8" w:rsidP="00831EC8">
      <w:pPr>
        <w:widowControl w:val="0"/>
        <w:autoSpaceDE w:val="0"/>
        <w:autoSpaceDN w:val="0"/>
        <w:ind w:firstLine="540"/>
        <w:jc w:val="both"/>
        <w:rPr>
          <w:sz w:val="24"/>
          <w:szCs w:val="24"/>
        </w:rPr>
      </w:pPr>
      <w:r w:rsidRPr="00831EC8">
        <w:rPr>
          <w:sz w:val="24"/>
          <w:szCs w:val="24"/>
        </w:rPr>
        <w:t>3) объемы учебной (педагогической) работы;</w:t>
      </w:r>
    </w:p>
    <w:p w:rsidR="00831EC8" w:rsidRPr="00831EC8" w:rsidRDefault="00831EC8" w:rsidP="00831EC8">
      <w:pPr>
        <w:widowControl w:val="0"/>
        <w:autoSpaceDE w:val="0"/>
        <w:autoSpaceDN w:val="0"/>
        <w:ind w:firstLine="540"/>
        <w:jc w:val="both"/>
        <w:rPr>
          <w:sz w:val="24"/>
          <w:szCs w:val="24"/>
        </w:rPr>
      </w:pPr>
      <w:r w:rsidRPr="00831EC8">
        <w:rPr>
          <w:sz w:val="24"/>
          <w:szCs w:val="24"/>
        </w:rPr>
        <w:t>4) порядок исчисления заработной платы педагогических работников на основе тарификации;</w:t>
      </w:r>
    </w:p>
    <w:p w:rsidR="00831EC8" w:rsidRPr="00831EC8" w:rsidRDefault="00831EC8" w:rsidP="00831EC8">
      <w:pPr>
        <w:widowControl w:val="0"/>
        <w:autoSpaceDE w:val="0"/>
        <w:autoSpaceDN w:val="0"/>
        <w:ind w:firstLine="540"/>
        <w:jc w:val="both"/>
        <w:rPr>
          <w:sz w:val="24"/>
          <w:szCs w:val="24"/>
        </w:rPr>
      </w:pPr>
      <w:r w:rsidRPr="00831EC8">
        <w:rPr>
          <w:sz w:val="24"/>
          <w:szCs w:val="24"/>
        </w:rPr>
        <w:t>5) особенности исчисления почасовой оплаты труда педагогических работников;</w:t>
      </w:r>
    </w:p>
    <w:p w:rsidR="00831EC8" w:rsidRPr="00831EC8" w:rsidRDefault="00831EC8" w:rsidP="00831EC8">
      <w:pPr>
        <w:widowControl w:val="0"/>
        <w:autoSpaceDE w:val="0"/>
        <w:autoSpaceDN w:val="0"/>
        <w:ind w:firstLine="540"/>
        <w:jc w:val="both"/>
        <w:rPr>
          <w:sz w:val="24"/>
          <w:szCs w:val="24"/>
        </w:rPr>
      </w:pPr>
      <w:r w:rsidRPr="00831EC8">
        <w:rPr>
          <w:sz w:val="24"/>
          <w:szCs w:val="24"/>
        </w:rPr>
        <w:t>6) условия труда, отклоняющиеся от нормальных, выплаты, обусловленные районным регулированием оплаты труда.</w:t>
      </w:r>
    </w:p>
    <w:p w:rsidR="00831EC8" w:rsidRPr="00831EC8" w:rsidRDefault="00831EC8" w:rsidP="00831EC8">
      <w:pPr>
        <w:widowControl w:val="0"/>
        <w:autoSpaceDE w:val="0"/>
        <w:autoSpaceDN w:val="0"/>
        <w:jc w:val="both"/>
        <w:rPr>
          <w:sz w:val="24"/>
          <w:szCs w:val="24"/>
        </w:rPr>
      </w:pPr>
      <w:r w:rsidRPr="00831EC8">
        <w:rPr>
          <w:sz w:val="24"/>
          <w:szCs w:val="24"/>
        </w:rPr>
        <w:t xml:space="preserve">2.3. Заработная плата работников образовательного учреждения предельными размерами не ограничивается за исключением случаев, предусмотренных Трудовым </w:t>
      </w:r>
      <w:r w:rsidRPr="00A25551">
        <w:rPr>
          <w:sz w:val="24"/>
          <w:szCs w:val="24"/>
        </w:rPr>
        <w:t>кодексом</w:t>
      </w:r>
      <w:r w:rsidRPr="00831EC8">
        <w:rPr>
          <w:sz w:val="24"/>
          <w:szCs w:val="24"/>
        </w:rPr>
        <w:t xml:space="preserve"> Российской Федерации.</w:t>
      </w:r>
    </w:p>
    <w:p w:rsidR="00831EC8" w:rsidRPr="00831EC8" w:rsidRDefault="00831EC8" w:rsidP="00831EC8">
      <w:pPr>
        <w:widowControl w:val="0"/>
        <w:autoSpaceDE w:val="0"/>
        <w:autoSpaceDN w:val="0"/>
        <w:jc w:val="both"/>
        <w:rPr>
          <w:sz w:val="24"/>
          <w:szCs w:val="24"/>
        </w:rPr>
      </w:pPr>
      <w:r w:rsidRPr="00831EC8">
        <w:rPr>
          <w:sz w:val="24"/>
          <w:szCs w:val="24"/>
        </w:rPr>
        <w:t>2.4. 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831EC8" w:rsidRPr="00831EC8" w:rsidRDefault="00831EC8" w:rsidP="00831EC8">
      <w:pPr>
        <w:widowControl w:val="0"/>
        <w:autoSpaceDE w:val="0"/>
        <w:autoSpaceDN w:val="0"/>
        <w:jc w:val="both"/>
        <w:rPr>
          <w:sz w:val="24"/>
          <w:szCs w:val="24"/>
        </w:rPr>
      </w:pPr>
      <w:r w:rsidRPr="00831EC8">
        <w:rPr>
          <w:sz w:val="24"/>
          <w:szCs w:val="24"/>
        </w:rPr>
        <w:t>2.5. Руководитель образовательного учреждения:</w:t>
      </w:r>
    </w:p>
    <w:p w:rsidR="00831EC8" w:rsidRPr="00831EC8" w:rsidRDefault="00831EC8" w:rsidP="00831EC8">
      <w:pPr>
        <w:widowControl w:val="0"/>
        <w:autoSpaceDE w:val="0"/>
        <w:autoSpaceDN w:val="0"/>
        <w:ind w:firstLine="540"/>
        <w:jc w:val="both"/>
        <w:rPr>
          <w:sz w:val="24"/>
          <w:szCs w:val="24"/>
        </w:rPr>
      </w:pPr>
      <w:r w:rsidRPr="00831EC8">
        <w:rPr>
          <w:sz w:val="24"/>
          <w:szCs w:val="24"/>
        </w:rPr>
        <w:t>1) проверяет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831EC8" w:rsidRPr="00831EC8" w:rsidRDefault="00831EC8" w:rsidP="00831EC8">
      <w:pPr>
        <w:widowControl w:val="0"/>
        <w:autoSpaceDE w:val="0"/>
        <w:autoSpaceDN w:val="0"/>
        <w:ind w:firstLine="540"/>
        <w:jc w:val="both"/>
        <w:rPr>
          <w:sz w:val="24"/>
          <w:szCs w:val="24"/>
        </w:rPr>
      </w:pPr>
      <w:r w:rsidRPr="00831EC8">
        <w:rPr>
          <w:sz w:val="24"/>
          <w:szCs w:val="24"/>
        </w:rPr>
        <w:t>2) ежегодно составляет и утверждает тарификационные списки на работников, выполняющих педагогическую работу, включая работников, выполняющих эту работу в том же образовательном учреждении помимо своей основной работы, а также штатное расписание на других работников образовательного учреждения;</w:t>
      </w:r>
    </w:p>
    <w:p w:rsidR="00831EC8" w:rsidRPr="00831EC8" w:rsidRDefault="00831EC8" w:rsidP="00831EC8">
      <w:pPr>
        <w:widowControl w:val="0"/>
        <w:autoSpaceDE w:val="0"/>
        <w:autoSpaceDN w:val="0"/>
        <w:ind w:firstLine="540"/>
        <w:jc w:val="both"/>
        <w:rPr>
          <w:sz w:val="24"/>
          <w:szCs w:val="24"/>
        </w:rPr>
      </w:pPr>
      <w:r w:rsidRPr="00831EC8">
        <w:rPr>
          <w:sz w:val="24"/>
          <w:szCs w:val="24"/>
        </w:rPr>
        <w:t>3) несет ответственность за своевременное и правильное определение размеров заработной платы работников образовательного учреждения.</w:t>
      </w:r>
    </w:p>
    <w:p w:rsidR="00831EC8" w:rsidRPr="00831EC8" w:rsidRDefault="00831EC8" w:rsidP="00831EC8">
      <w:pPr>
        <w:widowControl w:val="0"/>
        <w:autoSpaceDE w:val="0"/>
        <w:autoSpaceDN w:val="0"/>
        <w:ind w:firstLine="540"/>
        <w:jc w:val="both"/>
        <w:rPr>
          <w:sz w:val="24"/>
          <w:szCs w:val="24"/>
        </w:rPr>
      </w:pPr>
    </w:p>
    <w:p w:rsidR="00627797" w:rsidRDefault="00627797" w:rsidP="00831EC8">
      <w:pPr>
        <w:widowControl w:val="0"/>
        <w:autoSpaceDE w:val="0"/>
        <w:autoSpaceDN w:val="0"/>
        <w:jc w:val="center"/>
        <w:outlineLvl w:val="1"/>
        <w:rPr>
          <w:b/>
          <w:sz w:val="24"/>
          <w:szCs w:val="24"/>
        </w:rPr>
      </w:pPr>
    </w:p>
    <w:p w:rsidR="00A25551" w:rsidRDefault="00A25551" w:rsidP="00831EC8">
      <w:pPr>
        <w:widowControl w:val="0"/>
        <w:autoSpaceDE w:val="0"/>
        <w:autoSpaceDN w:val="0"/>
        <w:jc w:val="center"/>
        <w:outlineLvl w:val="1"/>
        <w:rPr>
          <w:b/>
          <w:sz w:val="24"/>
          <w:szCs w:val="24"/>
        </w:rPr>
      </w:pPr>
    </w:p>
    <w:p w:rsidR="00A25551" w:rsidRDefault="00A25551" w:rsidP="00831EC8">
      <w:pPr>
        <w:widowControl w:val="0"/>
        <w:autoSpaceDE w:val="0"/>
        <w:autoSpaceDN w:val="0"/>
        <w:jc w:val="center"/>
        <w:outlineLvl w:val="1"/>
        <w:rPr>
          <w:b/>
          <w:sz w:val="24"/>
          <w:szCs w:val="24"/>
        </w:rPr>
      </w:pPr>
    </w:p>
    <w:p w:rsidR="00831EC8" w:rsidRPr="00831EC8" w:rsidRDefault="00831EC8" w:rsidP="00627797">
      <w:pPr>
        <w:widowControl w:val="0"/>
        <w:autoSpaceDE w:val="0"/>
        <w:autoSpaceDN w:val="0"/>
        <w:jc w:val="both"/>
        <w:outlineLvl w:val="1"/>
        <w:rPr>
          <w:b/>
          <w:sz w:val="24"/>
          <w:szCs w:val="24"/>
        </w:rPr>
      </w:pPr>
      <w:r w:rsidRPr="00831EC8">
        <w:rPr>
          <w:b/>
          <w:sz w:val="24"/>
          <w:szCs w:val="24"/>
        </w:rPr>
        <w:t>Глава 3. ПОРЯДОК ОПРЕДЕЛЕНИЯ ОПЛАТЫ ТРУДА</w:t>
      </w:r>
    </w:p>
    <w:p w:rsidR="00831EC8" w:rsidRPr="00831EC8" w:rsidRDefault="00831EC8" w:rsidP="00627797">
      <w:pPr>
        <w:widowControl w:val="0"/>
        <w:autoSpaceDE w:val="0"/>
        <w:autoSpaceDN w:val="0"/>
        <w:jc w:val="both"/>
        <w:rPr>
          <w:b/>
          <w:sz w:val="24"/>
          <w:szCs w:val="24"/>
        </w:rPr>
      </w:pPr>
      <w:r w:rsidRPr="00831EC8">
        <w:rPr>
          <w:b/>
          <w:sz w:val="24"/>
          <w:szCs w:val="24"/>
        </w:rPr>
        <w:t>ОТДЕЛЬНЫХ КАТЕГОРИЙ РАБОТНИКОВ ОБРАЗОВАТЕЛЬНЫХ УЧРЕЖДЕНИЙ</w:t>
      </w:r>
    </w:p>
    <w:p w:rsidR="00A25551" w:rsidRDefault="00A25551" w:rsidP="00831EC8">
      <w:pPr>
        <w:widowControl w:val="0"/>
        <w:autoSpaceDE w:val="0"/>
        <w:autoSpaceDN w:val="0"/>
        <w:jc w:val="both"/>
        <w:rPr>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3.1. Оплата труда работников образовательного учреждения включает в себя:</w:t>
      </w:r>
    </w:p>
    <w:p w:rsidR="00831EC8" w:rsidRPr="00831EC8" w:rsidRDefault="00831EC8" w:rsidP="00831EC8">
      <w:pPr>
        <w:widowControl w:val="0"/>
        <w:autoSpaceDE w:val="0"/>
        <w:autoSpaceDN w:val="0"/>
        <w:ind w:firstLine="540"/>
        <w:jc w:val="both"/>
        <w:rPr>
          <w:sz w:val="24"/>
          <w:szCs w:val="24"/>
        </w:rPr>
      </w:pPr>
      <w:r w:rsidRPr="00831EC8">
        <w:rPr>
          <w:sz w:val="24"/>
          <w:szCs w:val="24"/>
        </w:rPr>
        <w:t>1) размеры окладов (должностных окладов), ставок заработной платы по профессиональным квалификационным группам;</w:t>
      </w:r>
    </w:p>
    <w:p w:rsidR="00831EC8" w:rsidRPr="00831EC8" w:rsidRDefault="00831EC8" w:rsidP="00831EC8">
      <w:pPr>
        <w:widowControl w:val="0"/>
        <w:autoSpaceDE w:val="0"/>
        <w:autoSpaceDN w:val="0"/>
        <w:ind w:firstLine="540"/>
        <w:jc w:val="both"/>
        <w:rPr>
          <w:sz w:val="24"/>
          <w:szCs w:val="24"/>
        </w:rPr>
      </w:pPr>
      <w:r w:rsidRPr="00831EC8">
        <w:rPr>
          <w:sz w:val="24"/>
          <w:szCs w:val="24"/>
        </w:rPr>
        <w:t>2) выплаты компенсационного характера;</w:t>
      </w:r>
    </w:p>
    <w:p w:rsidR="00831EC8" w:rsidRPr="00831EC8" w:rsidRDefault="00831EC8" w:rsidP="00831EC8">
      <w:pPr>
        <w:widowControl w:val="0"/>
        <w:autoSpaceDE w:val="0"/>
        <w:autoSpaceDN w:val="0"/>
        <w:ind w:firstLine="540"/>
        <w:jc w:val="both"/>
        <w:rPr>
          <w:sz w:val="24"/>
          <w:szCs w:val="24"/>
        </w:rPr>
      </w:pPr>
      <w:r w:rsidRPr="00831EC8">
        <w:rPr>
          <w:sz w:val="24"/>
          <w:szCs w:val="24"/>
        </w:rPr>
        <w:t>3) выплаты стимулирующего характера.</w:t>
      </w:r>
    </w:p>
    <w:p w:rsidR="00831EC8" w:rsidRPr="00831EC8" w:rsidRDefault="00831EC8" w:rsidP="00831EC8">
      <w:pPr>
        <w:widowControl w:val="0"/>
        <w:autoSpaceDE w:val="0"/>
        <w:autoSpaceDN w:val="0"/>
        <w:jc w:val="both"/>
        <w:rPr>
          <w:sz w:val="24"/>
          <w:szCs w:val="24"/>
        </w:rPr>
      </w:pPr>
      <w:r w:rsidRPr="00831EC8">
        <w:rPr>
          <w:sz w:val="24"/>
          <w:szCs w:val="24"/>
        </w:rPr>
        <w:t>3.2. Приведенные в настоящем положении размеры окладов (должностных окладов), ставок заработной платы являются минимальными. Образовательное учреждение имеет право самостоятельно устанавливать размер окладов (должностных окладов),ставок заработной платы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Образовательное учреждение имеет право производить корректировку указанных величин в сторону их повышения исходя из объемов имеющегося финансирования.</w:t>
      </w:r>
    </w:p>
    <w:p w:rsidR="00831EC8" w:rsidRPr="00831EC8" w:rsidRDefault="00831EC8" w:rsidP="00831EC8">
      <w:pPr>
        <w:widowControl w:val="0"/>
        <w:autoSpaceDE w:val="0"/>
        <w:autoSpaceDN w:val="0"/>
        <w:jc w:val="both"/>
        <w:rPr>
          <w:sz w:val="24"/>
          <w:szCs w:val="24"/>
        </w:rPr>
      </w:pPr>
      <w:r w:rsidRPr="00831EC8">
        <w:rPr>
          <w:sz w:val="24"/>
          <w:szCs w:val="24"/>
        </w:rPr>
        <w:t>3.3.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31EC8" w:rsidRPr="00831EC8" w:rsidRDefault="00831EC8" w:rsidP="00831EC8">
      <w:pPr>
        <w:widowControl w:val="0"/>
        <w:autoSpaceDE w:val="0"/>
        <w:autoSpaceDN w:val="0"/>
        <w:ind w:firstLine="540"/>
        <w:jc w:val="both"/>
        <w:rPr>
          <w:sz w:val="24"/>
          <w:szCs w:val="24"/>
        </w:rPr>
      </w:pPr>
      <w:r w:rsidRPr="00831EC8">
        <w:rPr>
          <w:sz w:val="24"/>
          <w:szCs w:val="24"/>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31EC8" w:rsidRPr="00831EC8" w:rsidRDefault="00831EC8" w:rsidP="00831EC8">
      <w:pPr>
        <w:widowControl w:val="0"/>
        <w:autoSpaceDE w:val="0"/>
        <w:autoSpaceDN w:val="0"/>
        <w:jc w:val="both"/>
        <w:rPr>
          <w:sz w:val="24"/>
          <w:szCs w:val="24"/>
        </w:rPr>
      </w:pPr>
      <w:r w:rsidRPr="00831EC8">
        <w:rPr>
          <w:sz w:val="24"/>
          <w:szCs w:val="24"/>
        </w:rPr>
        <w:t>3.4.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31EC8" w:rsidRPr="00831EC8" w:rsidRDefault="00831EC8" w:rsidP="00831EC8">
      <w:pPr>
        <w:widowControl w:val="0"/>
        <w:autoSpaceDE w:val="0"/>
        <w:autoSpaceDN w:val="0"/>
        <w:jc w:val="both"/>
        <w:rPr>
          <w:sz w:val="24"/>
          <w:szCs w:val="24"/>
        </w:rPr>
      </w:pPr>
      <w:r w:rsidRPr="00831EC8">
        <w:rPr>
          <w:sz w:val="24"/>
          <w:szCs w:val="24"/>
        </w:rPr>
        <w:t>3.5. В случаях, когда работникам предусмотрено повышение размера оклада (должностного оклада), ставки заработной платы по двум и более основаниям, абсолютный размер каждого повышения, установленного в процентах, исчисляется из размера оклада (должностного оклада),ставки заработной платы без учета повышения по другим основаниям.</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contextualSpacing/>
        <w:jc w:val="center"/>
        <w:rPr>
          <w:b/>
          <w:sz w:val="24"/>
          <w:szCs w:val="24"/>
        </w:rPr>
      </w:pPr>
      <w:r w:rsidRPr="00831EC8">
        <w:rPr>
          <w:b/>
          <w:bCs/>
          <w:sz w:val="24"/>
          <w:szCs w:val="24"/>
        </w:rPr>
        <w:t>Порядок определения оплаты труда</w:t>
      </w:r>
      <w:r w:rsidRPr="00831EC8">
        <w:rPr>
          <w:b/>
          <w:sz w:val="24"/>
          <w:szCs w:val="24"/>
        </w:rPr>
        <w:t xml:space="preserve"> </w:t>
      </w:r>
      <w:r w:rsidRPr="00831EC8">
        <w:rPr>
          <w:b/>
          <w:bCs/>
          <w:sz w:val="24"/>
          <w:szCs w:val="24"/>
        </w:rPr>
        <w:t>учебно-вспомогательного персонала</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 xml:space="preserve">3.6. Размеры должностных окладов, ставок заработной платы работников образовательного учреждения, занимающих должности учебно-вспомогательного персонала (далее - работники 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профессиональным квалификационным группам в соответствии с </w:t>
      </w:r>
      <w:r w:rsidRPr="00A25551">
        <w:rPr>
          <w:sz w:val="24"/>
          <w:szCs w:val="24"/>
        </w:rPr>
        <w:t>Приказом</w:t>
      </w:r>
      <w:r w:rsidRPr="00831EC8">
        <w:rPr>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831EC8" w:rsidRPr="00831EC8" w:rsidRDefault="00831EC8" w:rsidP="00831EC8">
      <w:pPr>
        <w:widowControl w:val="0"/>
        <w:autoSpaceDE w:val="0"/>
        <w:autoSpaceDN w:val="0"/>
        <w:jc w:val="both"/>
        <w:rPr>
          <w:sz w:val="24"/>
          <w:szCs w:val="24"/>
        </w:rPr>
      </w:pPr>
      <w:r w:rsidRPr="00831EC8">
        <w:rPr>
          <w:sz w:val="24"/>
          <w:szCs w:val="24"/>
        </w:rPr>
        <w:t xml:space="preserve">3.7. Минимальные размеры должностных окладов по профессиональным квалификационным </w:t>
      </w:r>
      <w:r w:rsidRPr="00A25551">
        <w:rPr>
          <w:sz w:val="24"/>
          <w:szCs w:val="24"/>
        </w:rPr>
        <w:t>группам</w:t>
      </w:r>
      <w:r w:rsidRPr="00831EC8">
        <w:rPr>
          <w:sz w:val="24"/>
          <w:szCs w:val="24"/>
        </w:rPr>
        <w:t xml:space="preserve"> должностей работников учебно-вспомогательного персонала установлены в приложении N 1 к настоящему Положению.</w:t>
      </w:r>
    </w:p>
    <w:p w:rsidR="00831EC8" w:rsidRPr="00831EC8" w:rsidRDefault="00831EC8" w:rsidP="00831EC8">
      <w:pPr>
        <w:widowControl w:val="0"/>
        <w:autoSpaceDE w:val="0"/>
        <w:autoSpaceDN w:val="0"/>
        <w:jc w:val="both"/>
        <w:rPr>
          <w:sz w:val="24"/>
          <w:szCs w:val="24"/>
        </w:rPr>
      </w:pPr>
      <w:r w:rsidRPr="00831EC8">
        <w:rPr>
          <w:sz w:val="24"/>
          <w:szCs w:val="24"/>
        </w:rPr>
        <w:t>3.8. С учетом условий и результатов труда учебно-вспомогательному персоналу устанавливаются выплаты компенсационного и стимулирующего характера.</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contextualSpacing/>
        <w:jc w:val="center"/>
        <w:rPr>
          <w:sz w:val="24"/>
          <w:szCs w:val="24"/>
        </w:rPr>
      </w:pPr>
      <w:r w:rsidRPr="00831EC8">
        <w:rPr>
          <w:b/>
          <w:bCs/>
          <w:sz w:val="24"/>
          <w:szCs w:val="24"/>
        </w:rPr>
        <w:t>Порядок определения оплаты труда</w:t>
      </w:r>
      <w:r w:rsidRPr="00831EC8">
        <w:rPr>
          <w:sz w:val="24"/>
          <w:szCs w:val="24"/>
        </w:rPr>
        <w:t xml:space="preserve"> </w:t>
      </w:r>
      <w:r w:rsidRPr="00831EC8">
        <w:rPr>
          <w:b/>
          <w:bCs/>
          <w:sz w:val="24"/>
          <w:szCs w:val="24"/>
        </w:rPr>
        <w:t>педагогических работников</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3.9.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831EC8" w:rsidRPr="00831EC8" w:rsidRDefault="00831EC8" w:rsidP="00831EC8">
      <w:pPr>
        <w:widowControl w:val="0"/>
        <w:autoSpaceDE w:val="0"/>
        <w:autoSpaceDN w:val="0"/>
        <w:ind w:firstLine="540"/>
        <w:jc w:val="both"/>
        <w:rPr>
          <w:sz w:val="24"/>
          <w:szCs w:val="24"/>
        </w:rPr>
      </w:pPr>
      <w:r w:rsidRPr="00831EC8">
        <w:rPr>
          <w:sz w:val="24"/>
          <w:szCs w:val="24"/>
        </w:rPr>
        <w:t xml:space="preserve">Группа должностей педагогических работников определяется в соответствии с </w:t>
      </w:r>
      <w:r w:rsidRPr="00A25551">
        <w:rPr>
          <w:sz w:val="24"/>
          <w:szCs w:val="24"/>
        </w:rPr>
        <w:t>Приказом</w:t>
      </w:r>
      <w:r w:rsidRPr="00831EC8">
        <w:rPr>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831EC8" w:rsidRPr="00831EC8" w:rsidRDefault="00831EC8" w:rsidP="00831EC8">
      <w:pPr>
        <w:widowControl w:val="0"/>
        <w:autoSpaceDE w:val="0"/>
        <w:autoSpaceDN w:val="0"/>
        <w:jc w:val="both"/>
        <w:rPr>
          <w:sz w:val="24"/>
          <w:szCs w:val="24"/>
        </w:rPr>
      </w:pPr>
      <w:r w:rsidRPr="00831EC8">
        <w:rPr>
          <w:sz w:val="24"/>
          <w:szCs w:val="24"/>
        </w:rPr>
        <w:t xml:space="preserve">3.10. Минимальные размеры должностных окладов, ставок заработной платы педагогических работников по профессиональным квалификационным </w:t>
      </w:r>
      <w:r w:rsidRPr="00A25551">
        <w:rPr>
          <w:sz w:val="24"/>
          <w:szCs w:val="24"/>
        </w:rPr>
        <w:t>группам</w:t>
      </w:r>
      <w:r w:rsidRPr="00831EC8">
        <w:rPr>
          <w:sz w:val="24"/>
          <w:szCs w:val="24"/>
        </w:rPr>
        <w:t xml:space="preserve"> установлены в приложении N 1  к настоящему Положению.</w:t>
      </w:r>
    </w:p>
    <w:p w:rsidR="00831EC8" w:rsidRPr="00A25551" w:rsidRDefault="00831EC8" w:rsidP="00831EC8">
      <w:pPr>
        <w:widowControl w:val="0"/>
        <w:autoSpaceDE w:val="0"/>
        <w:autoSpaceDN w:val="0"/>
        <w:jc w:val="both"/>
        <w:rPr>
          <w:sz w:val="24"/>
          <w:szCs w:val="24"/>
        </w:rPr>
      </w:pPr>
      <w:r w:rsidRPr="00831EC8">
        <w:rPr>
          <w:sz w:val="24"/>
          <w:szCs w:val="24"/>
        </w:rPr>
        <w:t>3.11. Продолжительность рабочего времени педагогических работников регламентируется Приказами Министерства образования и науки Российской Федерации от 22.12.</w:t>
      </w:r>
      <w:r w:rsidRPr="00A25551">
        <w:rPr>
          <w:sz w:val="24"/>
          <w:szCs w:val="24"/>
        </w:rPr>
        <w:t xml:space="preserve">2014 </w:t>
      </w:r>
      <w:hyperlink r:id="rId19" w:history="1">
        <w:r w:rsidRPr="00A25551">
          <w:rPr>
            <w:rStyle w:val="af7"/>
            <w:color w:val="auto"/>
            <w:sz w:val="24"/>
            <w:szCs w:val="24"/>
          </w:rPr>
          <w:t>N 1601</w:t>
        </w:r>
      </w:hyperlink>
      <w:r w:rsidRPr="00A25551">
        <w:rPr>
          <w:sz w:val="24"/>
          <w:szCs w:val="24"/>
        </w:rPr>
        <w:t xml:space="preserve">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11.05.2016 </w:t>
      </w:r>
      <w:hyperlink r:id="rId20" w:history="1">
        <w:r w:rsidRPr="00A25551">
          <w:rPr>
            <w:rStyle w:val="af7"/>
            <w:color w:val="auto"/>
            <w:sz w:val="24"/>
            <w:szCs w:val="24"/>
          </w:rPr>
          <w:t>N 536</w:t>
        </w:r>
      </w:hyperlink>
      <w:r w:rsidRPr="00A25551">
        <w:rPr>
          <w:sz w:val="24"/>
          <w:szCs w:val="24"/>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31EC8" w:rsidRPr="00A25551" w:rsidRDefault="00831EC8" w:rsidP="00831EC8">
      <w:pPr>
        <w:widowControl w:val="0"/>
        <w:autoSpaceDE w:val="0"/>
        <w:autoSpaceDN w:val="0"/>
        <w:jc w:val="both"/>
        <w:rPr>
          <w:sz w:val="24"/>
          <w:szCs w:val="24"/>
        </w:rPr>
      </w:pPr>
      <w:r w:rsidRPr="00A25551">
        <w:rPr>
          <w:sz w:val="24"/>
          <w:szCs w:val="24"/>
        </w:rPr>
        <w:t>3.12. За квалификационную категорию размер оклада (должностного оклада), ставки заработной платы педагогическим работникам, прошедшим аттестацию, повышается в следующих размерах:</w:t>
      </w:r>
    </w:p>
    <w:p w:rsidR="00831EC8" w:rsidRPr="00A25551" w:rsidRDefault="00831EC8" w:rsidP="00831EC8">
      <w:pPr>
        <w:widowControl w:val="0"/>
        <w:autoSpaceDE w:val="0"/>
        <w:autoSpaceDN w:val="0"/>
        <w:ind w:firstLine="540"/>
        <w:jc w:val="both"/>
        <w:rPr>
          <w:sz w:val="24"/>
          <w:szCs w:val="24"/>
        </w:rPr>
      </w:pPr>
      <w:r w:rsidRPr="00A25551">
        <w:rPr>
          <w:sz w:val="24"/>
          <w:szCs w:val="24"/>
        </w:rPr>
        <w:t>работникам, имеющим высшую квалификационную категорию на25% ;</w:t>
      </w:r>
    </w:p>
    <w:p w:rsidR="00831EC8" w:rsidRPr="00A25551" w:rsidRDefault="00831EC8" w:rsidP="00831EC8">
      <w:pPr>
        <w:widowControl w:val="0"/>
        <w:autoSpaceDE w:val="0"/>
        <w:autoSpaceDN w:val="0"/>
        <w:ind w:firstLine="540"/>
        <w:jc w:val="both"/>
        <w:rPr>
          <w:sz w:val="24"/>
          <w:szCs w:val="24"/>
        </w:rPr>
      </w:pPr>
      <w:r w:rsidRPr="00A25551">
        <w:rPr>
          <w:sz w:val="24"/>
          <w:szCs w:val="24"/>
        </w:rPr>
        <w:t>работникам, имеющим I квалификационную категорию на20 %;</w:t>
      </w:r>
    </w:p>
    <w:p w:rsidR="00831EC8" w:rsidRPr="00A25551" w:rsidRDefault="00831EC8" w:rsidP="00831EC8">
      <w:pPr>
        <w:widowControl w:val="0"/>
        <w:autoSpaceDE w:val="0"/>
        <w:autoSpaceDN w:val="0"/>
        <w:ind w:firstLine="540"/>
        <w:jc w:val="both"/>
        <w:rPr>
          <w:sz w:val="24"/>
          <w:szCs w:val="24"/>
        </w:rPr>
      </w:pPr>
      <w:r w:rsidRPr="00A25551">
        <w:rPr>
          <w:sz w:val="24"/>
          <w:szCs w:val="24"/>
        </w:rPr>
        <w:t>работникам, подтвердившим соответствие занимаемой должности на10%;</w:t>
      </w:r>
    </w:p>
    <w:p w:rsidR="00831EC8" w:rsidRPr="00A25551" w:rsidRDefault="00831EC8" w:rsidP="00831EC8">
      <w:pPr>
        <w:widowControl w:val="0"/>
        <w:autoSpaceDE w:val="0"/>
        <w:autoSpaceDN w:val="0"/>
        <w:ind w:firstLine="540"/>
        <w:jc w:val="both"/>
        <w:rPr>
          <w:sz w:val="24"/>
          <w:szCs w:val="24"/>
        </w:rPr>
      </w:pPr>
      <w:r w:rsidRPr="00A25551">
        <w:rPr>
          <w:sz w:val="24"/>
          <w:szCs w:val="24"/>
        </w:rPr>
        <w:t>работникам (выпускникам)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на 20% (сроком на два года).</w:t>
      </w:r>
    </w:p>
    <w:p w:rsidR="00831EC8" w:rsidRPr="00A25551" w:rsidRDefault="00831EC8" w:rsidP="00831EC8">
      <w:pPr>
        <w:autoSpaceDE w:val="0"/>
        <w:autoSpaceDN w:val="0"/>
        <w:adjustRightInd w:val="0"/>
        <w:jc w:val="both"/>
        <w:rPr>
          <w:sz w:val="24"/>
          <w:szCs w:val="24"/>
        </w:rPr>
      </w:pPr>
      <w:r w:rsidRPr="00A25551">
        <w:rPr>
          <w:sz w:val="24"/>
          <w:szCs w:val="24"/>
        </w:rPr>
        <w:t>3.13.В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 учетом количества часов по учебному плану, специальности и квалификации работника.</w:t>
      </w:r>
    </w:p>
    <w:p w:rsidR="00831EC8" w:rsidRPr="00A25551" w:rsidRDefault="00831EC8" w:rsidP="00831EC8">
      <w:pPr>
        <w:autoSpaceDE w:val="0"/>
        <w:autoSpaceDN w:val="0"/>
        <w:adjustRightInd w:val="0"/>
        <w:ind w:firstLine="426"/>
        <w:jc w:val="both"/>
        <w:rPr>
          <w:bCs/>
          <w:sz w:val="24"/>
          <w:szCs w:val="24"/>
        </w:rPr>
      </w:pPr>
      <w:r w:rsidRPr="00A25551">
        <w:rPr>
          <w:bCs/>
          <w:sz w:val="24"/>
          <w:szCs w:val="24"/>
        </w:rPr>
        <w:t>Расчет заработной платы производится следующим образом: размер должностного оклада (12400; 12000 (для ГПД) увеличивается в соответствии с категорией педагогического работника) делится на 18 или 30 (для ГПД) (норма часов за одну ставку) и умножается на количество фактических часов нагрузки. Данная методика применяется к расчету оплаты труда за проведение предметов по учебному плану, часов по внеурочной деятельности, дополнительных занятий, дополнительных занятий по подготовке обучающихся к итоговой аттестации (ОГЭ, ГИА, ЕГЭ), факультативных занятий, элективных курсов.</w:t>
      </w:r>
    </w:p>
    <w:p w:rsidR="00831EC8" w:rsidRPr="00A25551" w:rsidRDefault="00831EC8" w:rsidP="00831EC8">
      <w:pPr>
        <w:autoSpaceDE w:val="0"/>
        <w:autoSpaceDN w:val="0"/>
        <w:adjustRightInd w:val="0"/>
        <w:ind w:firstLine="426"/>
        <w:jc w:val="both"/>
        <w:rPr>
          <w:bCs/>
          <w:sz w:val="24"/>
          <w:szCs w:val="24"/>
        </w:rPr>
      </w:pPr>
      <w:r w:rsidRPr="00A25551">
        <w:rPr>
          <w:bCs/>
          <w:sz w:val="24"/>
          <w:szCs w:val="24"/>
        </w:rPr>
        <w:t xml:space="preserve"> Для учета всех видов выплат, гарантируемых педагогическому работнику в месяц, применяется унифицированная форма (тарификационный список работника).</w:t>
      </w:r>
    </w:p>
    <w:p w:rsidR="00831EC8" w:rsidRPr="00A25551" w:rsidRDefault="00831EC8" w:rsidP="00831EC8">
      <w:pPr>
        <w:autoSpaceDE w:val="0"/>
        <w:autoSpaceDN w:val="0"/>
        <w:adjustRightInd w:val="0"/>
        <w:ind w:firstLine="426"/>
        <w:jc w:val="both"/>
        <w:rPr>
          <w:bCs/>
          <w:sz w:val="24"/>
          <w:szCs w:val="24"/>
        </w:rPr>
      </w:pPr>
      <w:r w:rsidRPr="00A25551">
        <w:rPr>
          <w:bCs/>
          <w:sz w:val="24"/>
          <w:szCs w:val="24"/>
        </w:rPr>
        <w:t>За время работы в период осенних, зимних, весенних и летних каникул обучающихся, а также в период отмены (приостановки) для обучающихся учебных занятий (деятельности организации по реализации образовательных программ) по санитарно-эпидемиологическим, климатическим и другим основаниям, оплату труда педагогических работников, а также лиц из числа руководителей, их заместителей, иных работников, замещающих в течение учебного года должности педагогической работников наряду с работой, определенной трудовом договором, производится из расчета заработной платы, установленной на период, предшествующий началу каникул, отмены (приостановки) учебных занятий (деятельности организации по реализации образовательных программ) по указанным основаниям.</w:t>
      </w:r>
    </w:p>
    <w:p w:rsidR="00831EC8" w:rsidRPr="00A25551" w:rsidRDefault="00831EC8" w:rsidP="00831EC8">
      <w:pPr>
        <w:autoSpaceDE w:val="0"/>
        <w:autoSpaceDN w:val="0"/>
        <w:adjustRightInd w:val="0"/>
        <w:ind w:firstLine="426"/>
        <w:jc w:val="both"/>
        <w:rPr>
          <w:bCs/>
          <w:sz w:val="24"/>
          <w:szCs w:val="24"/>
        </w:rPr>
      </w:pPr>
      <w:r w:rsidRPr="00A25551">
        <w:rPr>
          <w:bCs/>
          <w:sz w:val="24"/>
          <w:szCs w:val="24"/>
        </w:rPr>
        <w:t>Для вновь принимаемых педагогических работников в период летних каникул оплата труда устанавливается в размере должностного оклада с учетом квалификационной категории, стимулирующих выплата за образование, за стаж работы, доплата за кабинет.</w:t>
      </w:r>
    </w:p>
    <w:p w:rsidR="00831EC8" w:rsidRPr="00A25551" w:rsidRDefault="00831EC8" w:rsidP="00831EC8">
      <w:pPr>
        <w:autoSpaceDE w:val="0"/>
        <w:autoSpaceDN w:val="0"/>
        <w:adjustRightInd w:val="0"/>
        <w:ind w:firstLine="426"/>
        <w:jc w:val="both"/>
        <w:rPr>
          <w:sz w:val="24"/>
          <w:szCs w:val="24"/>
        </w:rPr>
      </w:pPr>
      <w:r w:rsidRPr="00A25551">
        <w:rPr>
          <w:sz w:val="24"/>
          <w:szCs w:val="24"/>
        </w:rPr>
        <w:t xml:space="preserve"> С учетом условий и результатов труда педагогическим работникам устанавливаются выплаты компенсационного и стимулирующего характера.</w:t>
      </w:r>
    </w:p>
    <w:p w:rsidR="00831EC8" w:rsidRPr="00831EC8" w:rsidRDefault="00831EC8" w:rsidP="00831EC8">
      <w:pPr>
        <w:widowControl w:val="0"/>
        <w:autoSpaceDE w:val="0"/>
        <w:autoSpaceDN w:val="0"/>
        <w:jc w:val="both"/>
        <w:rPr>
          <w:sz w:val="24"/>
          <w:szCs w:val="24"/>
        </w:rPr>
      </w:pPr>
      <w:r w:rsidRPr="00A25551">
        <w:rPr>
          <w:sz w:val="24"/>
          <w:szCs w:val="24"/>
        </w:rPr>
        <w:t xml:space="preserve">3.14. Размеры должностных окладов работников, занимающих должности руководителей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Приказами Министерства здравоохранения и социального развития Российской Федерации от 05.05.2008 </w:t>
      </w:r>
      <w:hyperlink r:id="rId21" w:history="1">
        <w:r w:rsidRPr="00A25551">
          <w:rPr>
            <w:rStyle w:val="af7"/>
            <w:color w:val="auto"/>
            <w:sz w:val="24"/>
            <w:szCs w:val="24"/>
          </w:rPr>
          <w:t>N 216н</w:t>
        </w:r>
      </w:hyperlink>
      <w:r w:rsidRPr="00A25551">
        <w:rPr>
          <w:sz w:val="24"/>
          <w:szCs w:val="24"/>
        </w:rPr>
        <w:t xml:space="preserve"> "Об утверждении профессиональных квалификационных групп должностей работников образования" и от 29.05.2008 </w:t>
      </w:r>
      <w:hyperlink r:id="rId22" w:history="1">
        <w:r w:rsidRPr="00A25551">
          <w:rPr>
            <w:rStyle w:val="af7"/>
            <w:color w:val="auto"/>
            <w:sz w:val="24"/>
            <w:szCs w:val="24"/>
          </w:rPr>
          <w:t>N 247н</w:t>
        </w:r>
      </w:hyperlink>
      <w:r w:rsidRPr="00A25551">
        <w:rPr>
          <w:sz w:val="24"/>
          <w:szCs w:val="24"/>
        </w:rPr>
        <w:t xml:space="preserve"> "Об утверждении профессиональных квалификационных групп общеотраслевых должностей </w:t>
      </w:r>
      <w:r w:rsidRPr="00831EC8">
        <w:rPr>
          <w:sz w:val="24"/>
          <w:szCs w:val="24"/>
        </w:rPr>
        <w:t>руководителей, специалистов и служащих".</w:t>
      </w:r>
    </w:p>
    <w:p w:rsidR="00831EC8" w:rsidRPr="00831EC8" w:rsidRDefault="00831EC8" w:rsidP="00831EC8">
      <w:pPr>
        <w:widowControl w:val="0"/>
        <w:autoSpaceDE w:val="0"/>
        <w:autoSpaceDN w:val="0"/>
        <w:jc w:val="both"/>
        <w:rPr>
          <w:sz w:val="24"/>
          <w:szCs w:val="24"/>
        </w:rPr>
      </w:pPr>
      <w:r w:rsidRPr="00831EC8">
        <w:rPr>
          <w:sz w:val="24"/>
          <w:szCs w:val="24"/>
        </w:rPr>
        <w:t xml:space="preserve">3.15. Минимальные размеры должностных окладов руководителей структурных подразделений установлены в </w:t>
      </w:r>
      <w:r w:rsidRPr="00A25551">
        <w:rPr>
          <w:sz w:val="24"/>
          <w:szCs w:val="24"/>
        </w:rPr>
        <w:t xml:space="preserve">приложении N </w:t>
      </w:r>
      <w:r w:rsidR="00A25551" w:rsidRPr="00A25551">
        <w:rPr>
          <w:sz w:val="24"/>
          <w:szCs w:val="24"/>
        </w:rPr>
        <w:t>3</w:t>
      </w:r>
      <w:r w:rsidRPr="00831EC8">
        <w:rPr>
          <w:sz w:val="24"/>
          <w:szCs w:val="24"/>
        </w:rPr>
        <w:t xml:space="preserve"> к настоящему Положению.</w:t>
      </w:r>
    </w:p>
    <w:p w:rsidR="00831EC8" w:rsidRPr="00831EC8" w:rsidRDefault="00831EC8" w:rsidP="00831EC8">
      <w:pPr>
        <w:widowControl w:val="0"/>
        <w:autoSpaceDE w:val="0"/>
        <w:autoSpaceDN w:val="0"/>
        <w:jc w:val="both"/>
        <w:rPr>
          <w:sz w:val="24"/>
          <w:szCs w:val="24"/>
        </w:rPr>
      </w:pPr>
      <w:r w:rsidRPr="00831EC8">
        <w:rPr>
          <w:sz w:val="24"/>
          <w:szCs w:val="24"/>
        </w:rPr>
        <w:t>3.16. С учетом условий и результатов труда руководителям структурных подразделений устанавливаются выплаты компенсационного и стимулирующего характера.</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contextualSpacing/>
        <w:jc w:val="center"/>
        <w:rPr>
          <w:sz w:val="24"/>
          <w:szCs w:val="24"/>
        </w:rPr>
      </w:pPr>
      <w:r w:rsidRPr="00831EC8">
        <w:rPr>
          <w:b/>
          <w:bCs/>
          <w:sz w:val="24"/>
          <w:szCs w:val="24"/>
        </w:rPr>
        <w:t>Порядок определения оплаты труда служащих</w:t>
      </w:r>
    </w:p>
    <w:p w:rsidR="00831EC8" w:rsidRPr="00831EC8" w:rsidRDefault="00831EC8" w:rsidP="00831EC8">
      <w:pPr>
        <w:contextualSpacing/>
        <w:rPr>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 xml:space="preserve">3.17.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w:t>
      </w:r>
      <w:r w:rsidRPr="00A25551">
        <w:rPr>
          <w:sz w:val="24"/>
          <w:szCs w:val="24"/>
        </w:rPr>
        <w:t>группам</w:t>
      </w:r>
      <w:r w:rsidRPr="00831EC8">
        <w:rPr>
          <w:sz w:val="24"/>
          <w:szCs w:val="24"/>
        </w:rPr>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831EC8" w:rsidRPr="00831EC8" w:rsidRDefault="00831EC8" w:rsidP="00831EC8">
      <w:pPr>
        <w:widowControl w:val="0"/>
        <w:autoSpaceDE w:val="0"/>
        <w:autoSpaceDN w:val="0"/>
        <w:jc w:val="both"/>
        <w:rPr>
          <w:sz w:val="24"/>
          <w:szCs w:val="24"/>
        </w:rPr>
      </w:pPr>
      <w:r w:rsidRPr="00831EC8">
        <w:rPr>
          <w:sz w:val="24"/>
          <w:szCs w:val="24"/>
        </w:rPr>
        <w:t xml:space="preserve">3.18. Минимальные размеры должностных окладов служащих образовательного учреждения установлены в приложении № </w:t>
      </w:r>
      <w:hyperlink r:id="rId23" w:anchor="P485" w:history="1">
        <w:r w:rsidRPr="0046033A">
          <w:rPr>
            <w:rStyle w:val="af7"/>
            <w:color w:val="auto"/>
            <w:sz w:val="24"/>
            <w:szCs w:val="24"/>
            <w:u w:val="none"/>
          </w:rPr>
          <w:t>3</w:t>
        </w:r>
      </w:hyperlink>
      <w:r w:rsidRPr="00831EC8">
        <w:rPr>
          <w:sz w:val="24"/>
          <w:szCs w:val="24"/>
        </w:rPr>
        <w:t xml:space="preserve"> к настоящему Положению.</w:t>
      </w:r>
    </w:p>
    <w:p w:rsidR="00831EC8" w:rsidRPr="00831EC8" w:rsidRDefault="00831EC8" w:rsidP="00831EC8">
      <w:pPr>
        <w:widowControl w:val="0"/>
        <w:autoSpaceDE w:val="0"/>
        <w:autoSpaceDN w:val="0"/>
        <w:jc w:val="both"/>
        <w:rPr>
          <w:sz w:val="24"/>
          <w:szCs w:val="24"/>
        </w:rPr>
      </w:pPr>
      <w:r w:rsidRPr="00831EC8">
        <w:rPr>
          <w:sz w:val="24"/>
          <w:szCs w:val="24"/>
        </w:rPr>
        <w:t>3.19. С учетом условий и результатов труда служащим устанавливаются выплаты компенсационного и стимулирующего характера.</w:t>
      </w:r>
    </w:p>
    <w:p w:rsidR="00831EC8" w:rsidRPr="00831EC8" w:rsidRDefault="00831EC8" w:rsidP="00831EC8">
      <w:pPr>
        <w:widowControl w:val="0"/>
        <w:autoSpaceDE w:val="0"/>
        <w:autoSpaceDN w:val="0"/>
        <w:jc w:val="both"/>
        <w:rPr>
          <w:sz w:val="24"/>
          <w:szCs w:val="24"/>
        </w:rPr>
      </w:pPr>
    </w:p>
    <w:p w:rsidR="00831EC8" w:rsidRPr="00831EC8" w:rsidRDefault="00831EC8" w:rsidP="00831EC8">
      <w:pPr>
        <w:contextualSpacing/>
        <w:jc w:val="center"/>
        <w:rPr>
          <w:sz w:val="24"/>
          <w:szCs w:val="24"/>
        </w:rPr>
      </w:pPr>
      <w:r w:rsidRPr="00831EC8">
        <w:rPr>
          <w:b/>
          <w:bCs/>
          <w:sz w:val="24"/>
          <w:szCs w:val="24"/>
        </w:rPr>
        <w:t>Порядок определения оплаты труда работников,</w:t>
      </w:r>
    </w:p>
    <w:p w:rsidR="00831EC8" w:rsidRPr="00831EC8" w:rsidRDefault="00831EC8" w:rsidP="00831EC8">
      <w:pPr>
        <w:contextualSpacing/>
        <w:jc w:val="center"/>
        <w:rPr>
          <w:sz w:val="24"/>
          <w:szCs w:val="24"/>
        </w:rPr>
      </w:pPr>
      <w:r w:rsidRPr="00831EC8">
        <w:rPr>
          <w:b/>
          <w:bCs/>
          <w:sz w:val="24"/>
          <w:szCs w:val="24"/>
        </w:rPr>
        <w:t>осуществляющих профессиональную деятельность</w:t>
      </w:r>
      <w:r w:rsidRPr="00831EC8">
        <w:rPr>
          <w:sz w:val="24"/>
          <w:szCs w:val="24"/>
        </w:rPr>
        <w:t xml:space="preserve"> </w:t>
      </w:r>
      <w:r w:rsidRPr="00831EC8">
        <w:rPr>
          <w:b/>
          <w:bCs/>
          <w:sz w:val="24"/>
          <w:szCs w:val="24"/>
        </w:rPr>
        <w:t>по профессиям рабочих</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3.20.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831EC8" w:rsidRPr="00831EC8" w:rsidRDefault="00831EC8" w:rsidP="00831EC8">
      <w:pPr>
        <w:widowControl w:val="0"/>
        <w:autoSpaceDE w:val="0"/>
        <w:autoSpaceDN w:val="0"/>
        <w:jc w:val="both"/>
        <w:rPr>
          <w:sz w:val="24"/>
          <w:szCs w:val="24"/>
        </w:rPr>
      </w:pPr>
      <w:r w:rsidRPr="00831EC8">
        <w:rPr>
          <w:sz w:val="24"/>
          <w:szCs w:val="24"/>
        </w:rPr>
        <w:t xml:space="preserve">3.21. Минимальные размеры окладов по квалификационным разрядам общеотраслевых профессий рабочих образовательного учреждения установлены в </w:t>
      </w:r>
      <w:r w:rsidRPr="0046033A">
        <w:rPr>
          <w:sz w:val="24"/>
          <w:szCs w:val="24"/>
        </w:rPr>
        <w:t>приложении</w:t>
      </w:r>
      <w:r w:rsidRPr="00831EC8">
        <w:rPr>
          <w:sz w:val="24"/>
          <w:szCs w:val="24"/>
        </w:rPr>
        <w:t xml:space="preserve">№ </w:t>
      </w:r>
      <w:r w:rsidR="0046033A">
        <w:rPr>
          <w:sz w:val="24"/>
          <w:szCs w:val="24"/>
        </w:rPr>
        <w:t>3</w:t>
      </w:r>
      <w:r w:rsidRPr="00831EC8">
        <w:rPr>
          <w:sz w:val="24"/>
          <w:szCs w:val="24"/>
        </w:rPr>
        <w:t xml:space="preserve"> настоящего Положения.</w:t>
      </w:r>
    </w:p>
    <w:p w:rsidR="00831EC8" w:rsidRPr="00831EC8" w:rsidRDefault="00831EC8" w:rsidP="00831EC8">
      <w:pPr>
        <w:widowControl w:val="0"/>
        <w:autoSpaceDE w:val="0"/>
        <w:autoSpaceDN w:val="0"/>
        <w:jc w:val="both"/>
        <w:rPr>
          <w:sz w:val="24"/>
          <w:szCs w:val="24"/>
        </w:rPr>
      </w:pPr>
      <w:r w:rsidRPr="00831EC8">
        <w:rPr>
          <w:sz w:val="24"/>
          <w:szCs w:val="24"/>
        </w:rPr>
        <w:t>3.22. С учетом условий и результатов труда рабочим устанавливаются выплаты компенсационного и стимулирующего характера.</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ind w:firstLine="709"/>
        <w:contextualSpacing/>
        <w:jc w:val="both"/>
        <w:rPr>
          <w:sz w:val="24"/>
          <w:szCs w:val="24"/>
        </w:rPr>
      </w:pPr>
      <w:r w:rsidRPr="00831EC8">
        <w:rPr>
          <w:b/>
          <w:sz w:val="24"/>
          <w:szCs w:val="24"/>
        </w:rPr>
        <w:t xml:space="preserve">Глава 4. </w:t>
      </w:r>
      <w:r w:rsidRPr="00831EC8">
        <w:rPr>
          <w:b/>
          <w:bCs/>
          <w:sz w:val="24"/>
          <w:szCs w:val="24"/>
        </w:rPr>
        <w:t xml:space="preserve"> Условия оплаты труда руководителя</w:t>
      </w:r>
      <w:r w:rsidRPr="00831EC8">
        <w:rPr>
          <w:sz w:val="24"/>
          <w:szCs w:val="24"/>
        </w:rPr>
        <w:t xml:space="preserve"> </w:t>
      </w:r>
      <w:r w:rsidRPr="00831EC8">
        <w:rPr>
          <w:b/>
          <w:bCs/>
          <w:sz w:val="24"/>
          <w:szCs w:val="24"/>
        </w:rPr>
        <w:t>образовательного учреждения, его заместителей</w:t>
      </w:r>
      <w:r w:rsidRPr="00831EC8">
        <w:rPr>
          <w:sz w:val="24"/>
          <w:szCs w:val="24"/>
        </w:rPr>
        <w:t xml:space="preserve"> </w:t>
      </w:r>
      <w:r w:rsidRPr="00831EC8">
        <w:rPr>
          <w:b/>
          <w:bCs/>
          <w:sz w:val="24"/>
          <w:szCs w:val="24"/>
        </w:rPr>
        <w:t>и главного бухгалтера</w:t>
      </w:r>
    </w:p>
    <w:p w:rsidR="00831EC8" w:rsidRPr="00831EC8" w:rsidRDefault="00831EC8" w:rsidP="00831EC8">
      <w:pPr>
        <w:widowControl w:val="0"/>
        <w:autoSpaceDE w:val="0"/>
        <w:autoSpaceDN w:val="0"/>
        <w:jc w:val="center"/>
        <w:outlineLvl w:val="1"/>
        <w:rPr>
          <w:color w:val="FF0000"/>
          <w:sz w:val="24"/>
          <w:szCs w:val="24"/>
        </w:rPr>
      </w:pPr>
    </w:p>
    <w:p w:rsidR="00831EC8" w:rsidRPr="00831EC8" w:rsidRDefault="00831EC8" w:rsidP="00831EC8">
      <w:pPr>
        <w:ind w:firstLine="709"/>
        <w:contextualSpacing/>
        <w:jc w:val="both"/>
        <w:rPr>
          <w:sz w:val="24"/>
          <w:szCs w:val="24"/>
        </w:rPr>
      </w:pPr>
      <w:bookmarkStart w:id="4" w:name="P188"/>
      <w:bookmarkEnd w:id="4"/>
      <w:r w:rsidRPr="00831EC8">
        <w:rPr>
          <w:sz w:val="24"/>
          <w:szCs w:val="24"/>
        </w:rPr>
        <w:t>4.1. Размер, порядок и условия оплаты труда руководителя муниципального учреждения устанавливаются главным распорядителем бюджетных средств в трудовом договоре, утвержденном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831EC8" w:rsidRPr="00831EC8" w:rsidRDefault="00831EC8" w:rsidP="00831EC8">
      <w:pPr>
        <w:ind w:firstLine="709"/>
        <w:contextualSpacing/>
        <w:jc w:val="both"/>
        <w:rPr>
          <w:sz w:val="24"/>
          <w:szCs w:val="24"/>
        </w:rPr>
      </w:pPr>
      <w:r w:rsidRPr="00831EC8">
        <w:rPr>
          <w:sz w:val="24"/>
          <w:szCs w:val="24"/>
        </w:rPr>
        <w:t>4.2. Оплата труда руководителя образовательного учреждения, его заместителей, главного бухгалтера включает в себя:</w:t>
      </w:r>
    </w:p>
    <w:p w:rsidR="00831EC8" w:rsidRPr="00831EC8" w:rsidRDefault="00831EC8" w:rsidP="00831EC8">
      <w:pPr>
        <w:ind w:firstLine="709"/>
        <w:contextualSpacing/>
        <w:jc w:val="both"/>
        <w:rPr>
          <w:sz w:val="24"/>
          <w:szCs w:val="24"/>
        </w:rPr>
      </w:pPr>
      <w:r w:rsidRPr="00831EC8">
        <w:rPr>
          <w:sz w:val="24"/>
          <w:szCs w:val="24"/>
        </w:rPr>
        <w:t>1) должностной оклад;</w:t>
      </w:r>
    </w:p>
    <w:p w:rsidR="00831EC8" w:rsidRPr="00831EC8" w:rsidRDefault="00831EC8" w:rsidP="00831EC8">
      <w:pPr>
        <w:ind w:firstLine="709"/>
        <w:contextualSpacing/>
        <w:jc w:val="both"/>
        <w:rPr>
          <w:sz w:val="24"/>
          <w:szCs w:val="24"/>
        </w:rPr>
      </w:pPr>
      <w:r w:rsidRPr="00831EC8">
        <w:rPr>
          <w:sz w:val="24"/>
          <w:szCs w:val="24"/>
        </w:rPr>
        <w:t>2) выплаты компенсационного характера;</w:t>
      </w:r>
    </w:p>
    <w:p w:rsidR="00831EC8" w:rsidRPr="00831EC8" w:rsidRDefault="00831EC8" w:rsidP="00831EC8">
      <w:pPr>
        <w:ind w:firstLine="709"/>
        <w:contextualSpacing/>
        <w:jc w:val="both"/>
        <w:rPr>
          <w:sz w:val="24"/>
          <w:szCs w:val="24"/>
        </w:rPr>
      </w:pPr>
      <w:r w:rsidRPr="00831EC8">
        <w:rPr>
          <w:sz w:val="24"/>
          <w:szCs w:val="24"/>
        </w:rPr>
        <w:t>3) выплаты стимулирующего характера.</w:t>
      </w:r>
    </w:p>
    <w:p w:rsidR="00831EC8" w:rsidRPr="00831EC8" w:rsidRDefault="00831EC8" w:rsidP="00831EC8">
      <w:pPr>
        <w:ind w:firstLine="709"/>
        <w:contextualSpacing/>
        <w:jc w:val="both"/>
        <w:rPr>
          <w:sz w:val="24"/>
          <w:szCs w:val="24"/>
        </w:rPr>
      </w:pPr>
      <w:bookmarkStart w:id="5" w:name="p10"/>
      <w:bookmarkEnd w:id="5"/>
      <w:r w:rsidRPr="00831EC8">
        <w:rPr>
          <w:sz w:val="24"/>
          <w:szCs w:val="24"/>
        </w:rPr>
        <w:t>4.3. Среднемесячный уровень заработной платы руководителей муниципальных ОУ городского округа Богданович не должен превышать среднемесячный уровень заработной платы руководителей органов местного самоуправления, осуществляющих функции и полномочия учредителя ОУ и руководителя Уполномоченного органа по координации и контролю за деятельностью ОУ - муниципального казенного учреждения «Управление образования городского округа Богданович».</w:t>
      </w:r>
    </w:p>
    <w:p w:rsidR="00831EC8" w:rsidRPr="00831EC8" w:rsidRDefault="00831EC8" w:rsidP="00831EC8">
      <w:pPr>
        <w:ind w:firstLine="709"/>
        <w:contextualSpacing/>
        <w:jc w:val="both"/>
        <w:rPr>
          <w:sz w:val="24"/>
          <w:szCs w:val="24"/>
        </w:rPr>
      </w:pPr>
      <w:r w:rsidRPr="00831EC8">
        <w:rPr>
          <w:sz w:val="24"/>
          <w:szCs w:val="24"/>
        </w:rPr>
        <w:t>4.4. Предельный уровень соотношения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в сфере образования установлен главой городского округа Богданович в кратности от 1 до 4.</w:t>
      </w:r>
    </w:p>
    <w:p w:rsidR="00831EC8" w:rsidRPr="00831EC8" w:rsidRDefault="00831EC8" w:rsidP="00831EC8">
      <w:pPr>
        <w:ind w:firstLine="709"/>
        <w:contextualSpacing/>
        <w:jc w:val="both"/>
        <w:rPr>
          <w:sz w:val="24"/>
          <w:szCs w:val="24"/>
        </w:rPr>
      </w:pPr>
      <w:r w:rsidRPr="00831EC8">
        <w:rPr>
          <w:sz w:val="24"/>
          <w:szCs w:val="24"/>
        </w:rPr>
        <w:t>4.5. Соотношение средней заработной платы руководителей, заместителей руководителей и главного бухгалтера и среднемесячной заработной платы работников муниципальных учреждений (без учета заработной платы соответствующих заместителей руководителя и главного бухгалтера), формируемых за счет всех источников финансового обеспечения, рассчитывается за календарный год.</w:t>
      </w:r>
    </w:p>
    <w:p w:rsidR="00831EC8" w:rsidRPr="00831EC8" w:rsidRDefault="00831EC8" w:rsidP="00831EC8">
      <w:pPr>
        <w:ind w:firstLine="709"/>
        <w:contextualSpacing/>
        <w:jc w:val="both"/>
        <w:rPr>
          <w:sz w:val="24"/>
          <w:szCs w:val="24"/>
        </w:rPr>
      </w:pPr>
      <w:r w:rsidRPr="00831EC8">
        <w:rPr>
          <w:sz w:val="24"/>
          <w:szCs w:val="24"/>
        </w:rPr>
        <w:t>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 xml:space="preserve">4.6. В зависимости от сложности труда, в том числе с учетом масштаба управления, особенностей деятельности и значимости муниципального учреждения и в соответствии с </w:t>
      </w:r>
      <w:r w:rsidR="00117BE3" w:rsidRPr="00117BE3">
        <w:rPr>
          <w:bCs/>
          <w:sz w:val="24"/>
          <w:shd w:val="clear" w:color="auto" w:fill="FFFFFF"/>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2022 год</w:t>
      </w:r>
      <w:r w:rsidR="00117BE3" w:rsidRPr="00117BE3">
        <w:rPr>
          <w:sz w:val="32"/>
          <w:szCs w:val="24"/>
        </w:rPr>
        <w:t xml:space="preserve"> </w:t>
      </w:r>
      <w:r w:rsidRPr="00117BE3">
        <w:rPr>
          <w:sz w:val="24"/>
          <w:szCs w:val="24"/>
        </w:rPr>
        <w:t>(утв. решением Российской трехсторонней комиссии по регулированию социально-трудовых отношений от 2</w:t>
      </w:r>
      <w:r w:rsidR="00117BE3" w:rsidRPr="00117BE3">
        <w:rPr>
          <w:sz w:val="24"/>
          <w:szCs w:val="24"/>
        </w:rPr>
        <w:t>3</w:t>
      </w:r>
      <w:r w:rsidRPr="00117BE3">
        <w:rPr>
          <w:sz w:val="24"/>
          <w:szCs w:val="24"/>
        </w:rPr>
        <w:t>.12.202</w:t>
      </w:r>
      <w:r w:rsidR="00117BE3" w:rsidRPr="00117BE3">
        <w:rPr>
          <w:sz w:val="24"/>
          <w:szCs w:val="24"/>
        </w:rPr>
        <w:t>1</w:t>
      </w:r>
      <w:r w:rsidRPr="00117BE3">
        <w:rPr>
          <w:sz w:val="24"/>
          <w:szCs w:val="24"/>
        </w:rPr>
        <w:t>, протокол № 1</w:t>
      </w:r>
      <w:r w:rsidR="00117BE3" w:rsidRPr="00117BE3">
        <w:rPr>
          <w:sz w:val="24"/>
          <w:szCs w:val="24"/>
        </w:rPr>
        <w:t>1</w:t>
      </w:r>
      <w:r w:rsidRPr="00117BE3">
        <w:rPr>
          <w:sz w:val="24"/>
          <w:szCs w:val="24"/>
        </w:rPr>
        <w:t>) размеры должностных окладов руководителей ОУ определяются как произведение установленного</w:t>
      </w:r>
      <w:r w:rsidRPr="00831EC8">
        <w:rPr>
          <w:sz w:val="24"/>
          <w:szCs w:val="24"/>
        </w:rPr>
        <w:t xml:space="preserve"> оклада (</w:t>
      </w:r>
      <w:r w:rsidRPr="00117BE3">
        <w:rPr>
          <w:sz w:val="24"/>
          <w:szCs w:val="24"/>
        </w:rPr>
        <w:t>должностного</w:t>
      </w:r>
      <w:r w:rsidRPr="00831EC8">
        <w:rPr>
          <w:sz w:val="24"/>
          <w:szCs w:val="24"/>
        </w:rPr>
        <w:t xml:space="preserve"> оклада) на повышающий коэффициент.</w:t>
      </w:r>
    </w:p>
    <w:p w:rsidR="00831EC8" w:rsidRPr="00831EC8" w:rsidRDefault="00831EC8" w:rsidP="00831EC8">
      <w:pPr>
        <w:ind w:firstLine="709"/>
        <w:contextualSpacing/>
        <w:jc w:val="both"/>
        <w:rPr>
          <w:sz w:val="24"/>
          <w:szCs w:val="24"/>
        </w:rPr>
      </w:pPr>
      <w:r w:rsidRPr="00831EC8">
        <w:rPr>
          <w:sz w:val="24"/>
          <w:szCs w:val="24"/>
        </w:rPr>
        <w:t xml:space="preserve">4.7. Повышающий коэффициент для расчета должностного оклада руководителя ОУ исходя из группы оплаты труда устанавливается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2"/>
        <w:gridCol w:w="1767"/>
        <w:gridCol w:w="1767"/>
        <w:gridCol w:w="1767"/>
        <w:gridCol w:w="1767"/>
      </w:tblGrid>
      <w:tr w:rsidR="00831EC8" w:rsidRPr="00456FBE" w:rsidTr="00456FBE">
        <w:tc>
          <w:tcPr>
            <w:tcW w:w="2502" w:type="dxa"/>
            <w:shd w:val="clear" w:color="auto" w:fill="auto"/>
          </w:tcPr>
          <w:p w:rsidR="00831EC8" w:rsidRPr="00456FBE" w:rsidRDefault="00831EC8" w:rsidP="00456FBE">
            <w:pPr>
              <w:contextualSpacing/>
              <w:jc w:val="center"/>
              <w:rPr>
                <w:sz w:val="24"/>
                <w:szCs w:val="24"/>
              </w:rPr>
            </w:pPr>
            <w:r w:rsidRPr="00456FBE">
              <w:rPr>
                <w:sz w:val="24"/>
                <w:szCs w:val="24"/>
              </w:rPr>
              <w:t>Тип учреждения</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lang w:val="en-US"/>
              </w:rPr>
              <w:t>I</w:t>
            </w:r>
            <w:r w:rsidRPr="00456FBE">
              <w:rPr>
                <w:sz w:val="24"/>
                <w:szCs w:val="24"/>
              </w:rPr>
              <w:t xml:space="preserve"> группа оплаты труда</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lang w:val="en-US"/>
              </w:rPr>
              <w:t>II</w:t>
            </w:r>
            <w:r w:rsidRPr="00456FBE">
              <w:rPr>
                <w:sz w:val="24"/>
                <w:szCs w:val="24"/>
              </w:rPr>
              <w:t xml:space="preserve"> группа оплаты труда</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lang w:val="en-US"/>
              </w:rPr>
              <w:t>III</w:t>
            </w:r>
            <w:r w:rsidRPr="00456FBE">
              <w:rPr>
                <w:sz w:val="24"/>
                <w:szCs w:val="24"/>
              </w:rPr>
              <w:t xml:space="preserve"> группа оплаты труда</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lang w:val="en-US"/>
              </w:rPr>
              <w:t>IV</w:t>
            </w:r>
            <w:r w:rsidRPr="00456FBE">
              <w:rPr>
                <w:sz w:val="24"/>
                <w:szCs w:val="24"/>
              </w:rPr>
              <w:t xml:space="preserve"> группа оплаты труда</w:t>
            </w:r>
          </w:p>
        </w:tc>
      </w:tr>
      <w:tr w:rsidR="00831EC8" w:rsidRPr="00456FBE" w:rsidTr="00456FBE">
        <w:tc>
          <w:tcPr>
            <w:tcW w:w="2502" w:type="dxa"/>
            <w:shd w:val="clear" w:color="auto" w:fill="auto"/>
          </w:tcPr>
          <w:p w:rsidR="00831EC8" w:rsidRPr="00456FBE" w:rsidRDefault="00831EC8" w:rsidP="00456FBE">
            <w:pPr>
              <w:contextualSpacing/>
              <w:jc w:val="both"/>
              <w:rPr>
                <w:sz w:val="24"/>
                <w:szCs w:val="24"/>
              </w:rPr>
            </w:pPr>
            <w:r w:rsidRPr="00456FBE">
              <w:rPr>
                <w:sz w:val="24"/>
                <w:szCs w:val="24"/>
              </w:rPr>
              <w:t>Общеобразовательное учреждение</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rPr>
              <w:t>1,5</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rPr>
              <w:t>1,4</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rPr>
              <w:t>1,3</w:t>
            </w:r>
          </w:p>
        </w:tc>
        <w:tc>
          <w:tcPr>
            <w:tcW w:w="1767" w:type="dxa"/>
            <w:shd w:val="clear" w:color="auto" w:fill="auto"/>
          </w:tcPr>
          <w:p w:rsidR="00831EC8" w:rsidRPr="00456FBE" w:rsidRDefault="00831EC8" w:rsidP="00456FBE">
            <w:pPr>
              <w:contextualSpacing/>
              <w:jc w:val="center"/>
              <w:rPr>
                <w:sz w:val="24"/>
                <w:szCs w:val="24"/>
              </w:rPr>
            </w:pPr>
            <w:r w:rsidRPr="00456FBE">
              <w:rPr>
                <w:sz w:val="24"/>
                <w:szCs w:val="24"/>
              </w:rPr>
              <w:t>1,2</w:t>
            </w:r>
          </w:p>
        </w:tc>
      </w:tr>
    </w:tbl>
    <w:p w:rsidR="00831EC8" w:rsidRPr="00831EC8" w:rsidRDefault="00831EC8" w:rsidP="00831EC8">
      <w:pPr>
        <w:ind w:firstLine="709"/>
        <w:contextualSpacing/>
        <w:jc w:val="both"/>
        <w:rPr>
          <w:sz w:val="24"/>
          <w:szCs w:val="24"/>
        </w:rPr>
      </w:pPr>
      <w:r w:rsidRPr="00831EC8">
        <w:rPr>
          <w:sz w:val="24"/>
          <w:szCs w:val="24"/>
        </w:rPr>
        <w:t xml:space="preserve">4.8. </w:t>
      </w:r>
      <w:bookmarkStart w:id="6" w:name="p14"/>
      <w:bookmarkEnd w:id="6"/>
      <w:r w:rsidRPr="00831EC8">
        <w:rPr>
          <w:sz w:val="24"/>
          <w:szCs w:val="24"/>
        </w:rPr>
        <w:t xml:space="preserve">Объем деятельности каждого учреждения при определении группы по оплате труда руководителей оценивается в баллах по показателям для отнесения учреждений к группам по оплате труда. </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К показателям для отнесения учреждений к группам по оплате труда руководителей ОУ относятся показатели, характеризующие масштаб учреждения: численность работников учреждения, количество обучающихся, показатели, значительно осложняющие работу по руководству учреждением.</w:t>
      </w:r>
    </w:p>
    <w:p w:rsidR="00831EC8" w:rsidRPr="00831EC8" w:rsidRDefault="00831EC8" w:rsidP="00831EC8">
      <w:pPr>
        <w:ind w:firstLine="709"/>
        <w:contextualSpacing/>
        <w:jc w:val="both"/>
        <w:rPr>
          <w:sz w:val="24"/>
          <w:szCs w:val="24"/>
        </w:rPr>
      </w:pPr>
      <w:r w:rsidRPr="00831EC8">
        <w:rPr>
          <w:sz w:val="24"/>
          <w:szCs w:val="24"/>
        </w:rPr>
        <w:t>Группа по оплате труда устанавливается в соответствии с объемными показателями деятельности, предусмотренной в (общеобразовательной организации),</w:t>
      </w:r>
      <w:r w:rsidRPr="00831EC8">
        <w:rPr>
          <w:color w:val="FF0000"/>
          <w:sz w:val="24"/>
          <w:szCs w:val="24"/>
        </w:rPr>
        <w:t xml:space="preserve"> </w:t>
      </w:r>
      <w:r w:rsidRPr="00831EC8">
        <w:rPr>
          <w:sz w:val="24"/>
          <w:szCs w:val="24"/>
        </w:rPr>
        <w:t>к настоящему Положению и исходя из следующей суммы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654"/>
        <w:gridCol w:w="1594"/>
        <w:gridCol w:w="1594"/>
        <w:gridCol w:w="1594"/>
        <w:gridCol w:w="1594"/>
      </w:tblGrid>
      <w:tr w:rsidR="00831EC8" w:rsidRPr="00456FBE" w:rsidTr="00456FBE">
        <w:tc>
          <w:tcPr>
            <w:tcW w:w="540" w:type="dxa"/>
            <w:vMerge w:val="restart"/>
            <w:shd w:val="clear" w:color="auto" w:fill="auto"/>
          </w:tcPr>
          <w:p w:rsidR="00831EC8" w:rsidRPr="00456FBE" w:rsidRDefault="00831EC8" w:rsidP="00456FBE">
            <w:pPr>
              <w:autoSpaceDE w:val="0"/>
              <w:autoSpaceDN w:val="0"/>
              <w:adjustRightInd w:val="0"/>
              <w:contextualSpacing/>
              <w:jc w:val="both"/>
              <w:outlineLvl w:val="0"/>
              <w:rPr>
                <w:sz w:val="24"/>
                <w:szCs w:val="24"/>
              </w:rPr>
            </w:pPr>
            <w:r w:rsidRPr="00456FBE">
              <w:rPr>
                <w:sz w:val="24"/>
                <w:szCs w:val="24"/>
              </w:rPr>
              <w:t>п/п</w:t>
            </w:r>
          </w:p>
        </w:tc>
        <w:tc>
          <w:tcPr>
            <w:tcW w:w="2654" w:type="dxa"/>
            <w:vMerge w:val="restart"/>
            <w:shd w:val="clear" w:color="auto" w:fill="auto"/>
          </w:tcPr>
          <w:p w:rsidR="00831EC8" w:rsidRPr="00456FBE" w:rsidRDefault="00831EC8" w:rsidP="00456FBE">
            <w:pPr>
              <w:autoSpaceDE w:val="0"/>
              <w:autoSpaceDN w:val="0"/>
              <w:adjustRightInd w:val="0"/>
              <w:contextualSpacing/>
              <w:jc w:val="both"/>
              <w:outlineLvl w:val="0"/>
              <w:rPr>
                <w:sz w:val="24"/>
                <w:szCs w:val="24"/>
              </w:rPr>
            </w:pPr>
            <w:r w:rsidRPr="00456FBE">
              <w:rPr>
                <w:sz w:val="24"/>
                <w:szCs w:val="24"/>
              </w:rPr>
              <w:t>Тип (вид) учреждения</w:t>
            </w:r>
          </w:p>
        </w:tc>
        <w:tc>
          <w:tcPr>
            <w:tcW w:w="6376" w:type="dxa"/>
            <w:gridSpan w:val="4"/>
            <w:shd w:val="clear" w:color="auto" w:fill="auto"/>
          </w:tcPr>
          <w:p w:rsidR="00831EC8" w:rsidRPr="00456FBE" w:rsidRDefault="00831EC8" w:rsidP="00456FBE">
            <w:pPr>
              <w:autoSpaceDE w:val="0"/>
              <w:autoSpaceDN w:val="0"/>
              <w:adjustRightInd w:val="0"/>
              <w:ind w:firstLine="709"/>
              <w:contextualSpacing/>
              <w:jc w:val="center"/>
              <w:rPr>
                <w:sz w:val="24"/>
                <w:szCs w:val="24"/>
              </w:rPr>
            </w:pPr>
            <w:r w:rsidRPr="00456FBE">
              <w:rPr>
                <w:sz w:val="24"/>
                <w:szCs w:val="24"/>
              </w:rPr>
              <w:t xml:space="preserve">Группы по оплате труда руководителей образовательного учреждения </w:t>
            </w:r>
          </w:p>
          <w:p w:rsidR="00831EC8" w:rsidRPr="00456FBE" w:rsidRDefault="00831EC8" w:rsidP="00456FBE">
            <w:pPr>
              <w:autoSpaceDE w:val="0"/>
              <w:autoSpaceDN w:val="0"/>
              <w:adjustRightInd w:val="0"/>
              <w:contextualSpacing/>
              <w:jc w:val="both"/>
              <w:outlineLvl w:val="0"/>
              <w:rPr>
                <w:sz w:val="24"/>
                <w:szCs w:val="24"/>
              </w:rPr>
            </w:pPr>
            <w:r w:rsidRPr="00456FBE">
              <w:rPr>
                <w:sz w:val="24"/>
                <w:szCs w:val="24"/>
              </w:rPr>
              <w:t>в зависимости от суммы баллов по объемным показателям</w:t>
            </w:r>
          </w:p>
        </w:tc>
      </w:tr>
      <w:tr w:rsidR="00831EC8" w:rsidRPr="00456FBE" w:rsidTr="00456FBE">
        <w:tc>
          <w:tcPr>
            <w:tcW w:w="540" w:type="dxa"/>
            <w:vMerge/>
            <w:shd w:val="clear" w:color="auto" w:fill="auto"/>
          </w:tcPr>
          <w:p w:rsidR="00831EC8" w:rsidRPr="00456FBE" w:rsidRDefault="00831EC8" w:rsidP="00456FBE">
            <w:pPr>
              <w:autoSpaceDE w:val="0"/>
              <w:autoSpaceDN w:val="0"/>
              <w:adjustRightInd w:val="0"/>
              <w:contextualSpacing/>
              <w:jc w:val="both"/>
              <w:outlineLvl w:val="0"/>
              <w:rPr>
                <w:sz w:val="24"/>
                <w:szCs w:val="24"/>
              </w:rPr>
            </w:pPr>
          </w:p>
        </w:tc>
        <w:tc>
          <w:tcPr>
            <w:tcW w:w="2654" w:type="dxa"/>
            <w:vMerge/>
            <w:shd w:val="clear" w:color="auto" w:fill="auto"/>
          </w:tcPr>
          <w:p w:rsidR="00831EC8" w:rsidRPr="00456FBE" w:rsidRDefault="00831EC8" w:rsidP="00456FBE">
            <w:pPr>
              <w:autoSpaceDE w:val="0"/>
              <w:autoSpaceDN w:val="0"/>
              <w:adjustRightInd w:val="0"/>
              <w:contextualSpacing/>
              <w:jc w:val="both"/>
              <w:outlineLvl w:val="0"/>
              <w:rPr>
                <w:sz w:val="24"/>
                <w:szCs w:val="24"/>
              </w:rPr>
            </w:pP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lang w:val="en-US"/>
              </w:rPr>
              <w:t>I</w:t>
            </w:r>
            <w:r w:rsidRPr="00456FBE">
              <w:rPr>
                <w:sz w:val="24"/>
                <w:szCs w:val="24"/>
              </w:rPr>
              <w:t xml:space="preserve"> группа</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lang w:val="en-US"/>
              </w:rPr>
              <w:t>II</w:t>
            </w:r>
            <w:r w:rsidRPr="00456FBE">
              <w:rPr>
                <w:sz w:val="24"/>
                <w:szCs w:val="24"/>
              </w:rPr>
              <w:t xml:space="preserve"> группа</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lang w:val="en-US"/>
              </w:rPr>
              <w:t>III</w:t>
            </w:r>
            <w:r w:rsidRPr="00456FBE">
              <w:rPr>
                <w:sz w:val="24"/>
                <w:szCs w:val="24"/>
              </w:rPr>
              <w:t xml:space="preserve"> группа</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lang w:val="en-US"/>
              </w:rPr>
              <w:t>IV</w:t>
            </w:r>
            <w:r w:rsidRPr="00456FBE">
              <w:rPr>
                <w:sz w:val="24"/>
                <w:szCs w:val="24"/>
              </w:rPr>
              <w:t xml:space="preserve"> группа</w:t>
            </w:r>
          </w:p>
        </w:tc>
      </w:tr>
      <w:tr w:rsidR="00831EC8" w:rsidRPr="00456FBE" w:rsidTr="00456FBE">
        <w:tc>
          <w:tcPr>
            <w:tcW w:w="540" w:type="dxa"/>
            <w:shd w:val="clear" w:color="auto" w:fill="auto"/>
          </w:tcPr>
          <w:p w:rsidR="00831EC8" w:rsidRPr="00456FBE" w:rsidRDefault="00831EC8" w:rsidP="00456FBE">
            <w:pPr>
              <w:autoSpaceDE w:val="0"/>
              <w:autoSpaceDN w:val="0"/>
              <w:adjustRightInd w:val="0"/>
              <w:contextualSpacing/>
              <w:jc w:val="both"/>
              <w:outlineLvl w:val="0"/>
              <w:rPr>
                <w:sz w:val="24"/>
                <w:szCs w:val="24"/>
              </w:rPr>
            </w:pPr>
          </w:p>
        </w:tc>
        <w:tc>
          <w:tcPr>
            <w:tcW w:w="2654" w:type="dxa"/>
            <w:shd w:val="clear" w:color="auto" w:fill="auto"/>
          </w:tcPr>
          <w:p w:rsidR="00831EC8" w:rsidRPr="00456FBE" w:rsidRDefault="00831EC8" w:rsidP="00831EC8">
            <w:pPr>
              <w:contextualSpacing/>
              <w:rPr>
                <w:sz w:val="24"/>
                <w:szCs w:val="24"/>
              </w:rPr>
            </w:pPr>
            <w:r w:rsidRPr="00456FBE">
              <w:rPr>
                <w:sz w:val="24"/>
                <w:szCs w:val="24"/>
              </w:rPr>
              <w:t>Общеобразовательное учреждение:</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 xml:space="preserve">свыше </w:t>
            </w:r>
          </w:p>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60</w:t>
            </w:r>
            <w:r w:rsidRPr="00456FBE">
              <w:rPr>
                <w:sz w:val="24"/>
                <w:szCs w:val="24"/>
                <w:lang w:val="en-US"/>
              </w:rPr>
              <w:t>0</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 xml:space="preserve">от </w:t>
            </w:r>
            <w:r w:rsidRPr="00456FBE">
              <w:rPr>
                <w:sz w:val="24"/>
                <w:szCs w:val="24"/>
                <w:lang w:val="en-US"/>
              </w:rPr>
              <w:t>401</w:t>
            </w:r>
            <w:r w:rsidRPr="00456FBE">
              <w:rPr>
                <w:sz w:val="24"/>
                <w:szCs w:val="24"/>
              </w:rPr>
              <w:t xml:space="preserve"> </w:t>
            </w:r>
          </w:p>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 xml:space="preserve">до </w:t>
            </w:r>
            <w:r w:rsidRPr="00456FBE">
              <w:rPr>
                <w:sz w:val="24"/>
                <w:szCs w:val="24"/>
                <w:lang w:val="en-US"/>
              </w:rPr>
              <w:t>6</w:t>
            </w:r>
            <w:r w:rsidRPr="00456FBE">
              <w:rPr>
                <w:sz w:val="24"/>
                <w:szCs w:val="24"/>
              </w:rPr>
              <w:t>00</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 xml:space="preserve">от 201 </w:t>
            </w:r>
          </w:p>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до 400</w:t>
            </w:r>
          </w:p>
        </w:tc>
        <w:tc>
          <w:tcPr>
            <w:tcW w:w="1594" w:type="dxa"/>
            <w:shd w:val="clear" w:color="auto" w:fill="auto"/>
          </w:tcPr>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 xml:space="preserve">до </w:t>
            </w:r>
          </w:p>
          <w:p w:rsidR="00831EC8" w:rsidRPr="00456FBE" w:rsidRDefault="00831EC8" w:rsidP="00456FBE">
            <w:pPr>
              <w:autoSpaceDE w:val="0"/>
              <w:autoSpaceDN w:val="0"/>
              <w:adjustRightInd w:val="0"/>
              <w:contextualSpacing/>
              <w:jc w:val="center"/>
              <w:outlineLvl w:val="0"/>
              <w:rPr>
                <w:sz w:val="24"/>
                <w:szCs w:val="24"/>
              </w:rPr>
            </w:pPr>
            <w:r w:rsidRPr="00456FBE">
              <w:rPr>
                <w:sz w:val="24"/>
                <w:szCs w:val="24"/>
              </w:rPr>
              <w:t>200</w:t>
            </w:r>
          </w:p>
        </w:tc>
      </w:tr>
    </w:tbl>
    <w:p w:rsidR="00831EC8" w:rsidRPr="00831EC8" w:rsidRDefault="00831EC8" w:rsidP="00831EC8">
      <w:pPr>
        <w:ind w:firstLine="709"/>
        <w:contextualSpacing/>
        <w:jc w:val="both"/>
        <w:rPr>
          <w:sz w:val="24"/>
          <w:szCs w:val="24"/>
        </w:rPr>
      </w:pPr>
      <w:r w:rsidRPr="00831EC8">
        <w:rPr>
          <w:sz w:val="24"/>
          <w:szCs w:val="24"/>
        </w:rPr>
        <w:t xml:space="preserve">4.9. Группа по оплате труда определяется не чаще одного раза в год Уполномоченным органом по координации и контролю за деятельностью ОУ - муниципальным казенным учреждением «Управление образования городского округа Богданович» в соответствии с </w:t>
      </w:r>
      <w:r w:rsidRPr="00627797">
        <w:rPr>
          <w:rStyle w:val="af7"/>
          <w:color w:val="auto"/>
          <w:sz w:val="24"/>
          <w:szCs w:val="24"/>
          <w:u w:val="none"/>
        </w:rPr>
        <w:t>пунктом 4.1</w:t>
      </w:r>
      <w:r w:rsidRPr="00831EC8">
        <w:rPr>
          <w:sz w:val="24"/>
          <w:szCs w:val="24"/>
        </w:rPr>
        <w:t xml:space="preserve"> настоящего положения на основании соответствующих документов, подтверждающих наличие указанных объемов работы учреждения</w:t>
      </w:r>
      <w:r w:rsidR="00FB22AD">
        <w:rPr>
          <w:sz w:val="24"/>
          <w:szCs w:val="24"/>
        </w:rPr>
        <w:t xml:space="preserve"> (Приложение 5)</w:t>
      </w:r>
      <w:r w:rsidRPr="00831EC8">
        <w:rPr>
          <w:sz w:val="24"/>
          <w:szCs w:val="24"/>
        </w:rPr>
        <w:t>.</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При наличии других показателей, не предусмотренных в настоящих показателях, но значительно увеличивающих объем и сложность работы в учреждении, суммарное количество баллов может быть увеличено за каждый дополнительный показатель до 20 баллов.</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 xml:space="preserve">При определении группы по оплате труда руководящих работников контингент обучающихся определяется: </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 по общеобразовательным учреждениям - по списочному составу на начало учебного года;</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Уполномоченный орган по координации и контролю за деятельностью ОУ – муниципальное казенное учреждение «Управление образования городского округа Богданович» может относить учреждения, добившиеся высоких и стабильных результатов работы, на одну группу по оплате труда выше по сравнению с группой, определенной настоящими показателями.</w:t>
      </w:r>
    </w:p>
    <w:p w:rsidR="00831EC8" w:rsidRPr="00831EC8" w:rsidRDefault="00831EC8" w:rsidP="00831EC8">
      <w:pPr>
        <w:ind w:firstLine="709"/>
        <w:contextualSpacing/>
        <w:jc w:val="both"/>
        <w:rPr>
          <w:sz w:val="24"/>
          <w:szCs w:val="24"/>
        </w:rPr>
      </w:pPr>
      <w:r w:rsidRPr="00831EC8">
        <w:rPr>
          <w:sz w:val="24"/>
          <w:szCs w:val="24"/>
        </w:rPr>
        <w:t>Аттестация руководителей ОУ на соответствие занимаемой должности производится согласно Положению о порядке проведения аттестации кандидатов на должность руководителя и руководителя муниципального образовательного учреждения городского округа Богданович, в отношении которого администрация городского округа Богданович осуществляет функции учредителя, утвержденному постановлением главы городского округа Богданович от 31.05.2020 № 671.</w:t>
      </w:r>
      <w:r w:rsidRPr="00831EC8">
        <w:rPr>
          <w:color w:val="444444"/>
          <w:sz w:val="24"/>
          <w:szCs w:val="24"/>
        </w:rPr>
        <w:t xml:space="preserve"> </w:t>
      </w:r>
    </w:p>
    <w:p w:rsidR="00831EC8" w:rsidRPr="00831EC8" w:rsidRDefault="00831EC8" w:rsidP="00831EC8">
      <w:pPr>
        <w:ind w:firstLine="709"/>
        <w:contextualSpacing/>
        <w:jc w:val="both"/>
        <w:rPr>
          <w:sz w:val="24"/>
          <w:szCs w:val="24"/>
        </w:rPr>
      </w:pPr>
      <w:r w:rsidRPr="00831EC8">
        <w:rPr>
          <w:sz w:val="24"/>
          <w:szCs w:val="24"/>
        </w:rPr>
        <w:t xml:space="preserve">4.10. Должностные оклады заместителей руководителя и главного бухгалтера муниципальных учреждений устанавливаются на 25% ниже должностного оклада руководителя муниципального учреждения, предусмотренного </w:t>
      </w:r>
      <w:r w:rsidRPr="00627797">
        <w:rPr>
          <w:rStyle w:val="af7"/>
          <w:color w:val="auto"/>
          <w:sz w:val="24"/>
          <w:szCs w:val="24"/>
          <w:u w:val="none"/>
        </w:rPr>
        <w:t>пунктом 3.23</w:t>
      </w:r>
      <w:r w:rsidRPr="00831EC8">
        <w:rPr>
          <w:b/>
          <w:sz w:val="24"/>
          <w:szCs w:val="24"/>
        </w:rPr>
        <w:t xml:space="preserve"> </w:t>
      </w:r>
      <w:r w:rsidRPr="00831EC8">
        <w:rPr>
          <w:sz w:val="24"/>
          <w:szCs w:val="24"/>
        </w:rPr>
        <w:t>и без учета его повышения.</w:t>
      </w:r>
    </w:p>
    <w:p w:rsidR="00831EC8" w:rsidRPr="00831EC8" w:rsidRDefault="00831EC8" w:rsidP="00831EC8">
      <w:pPr>
        <w:ind w:firstLine="709"/>
        <w:contextualSpacing/>
        <w:jc w:val="both"/>
        <w:rPr>
          <w:sz w:val="24"/>
          <w:szCs w:val="24"/>
        </w:rPr>
      </w:pPr>
      <w:r w:rsidRPr="00831EC8">
        <w:rPr>
          <w:sz w:val="24"/>
          <w:szCs w:val="24"/>
        </w:rPr>
        <w:t>Конкретный размер должностных окладов заместителей руководителя и главного бухгалтера ОУ устанавливается в соответствии с локальным актом ОУ, принятым руководителем учреждения с учетом мнения выборного органа первичной профсоюзной организации или иного представительного органа работников муниципального учреждения.</w:t>
      </w:r>
    </w:p>
    <w:p w:rsidR="00831EC8" w:rsidRPr="00831EC8" w:rsidRDefault="00831EC8" w:rsidP="00831EC8">
      <w:pPr>
        <w:ind w:firstLine="709"/>
        <w:contextualSpacing/>
        <w:jc w:val="both"/>
        <w:rPr>
          <w:sz w:val="24"/>
          <w:szCs w:val="24"/>
        </w:rPr>
      </w:pPr>
      <w:r w:rsidRPr="00831EC8">
        <w:rPr>
          <w:sz w:val="24"/>
          <w:szCs w:val="24"/>
        </w:rPr>
        <w:t xml:space="preserve">4.11. Стимулирование руководителя ОУ, в том числе за счет средств, полученных от приносящей доход деятельности ОУ, осуществляется в соответствии с показателями результативности работы и критериями оценки показателей результативности деятельности руководителя ОУ. </w:t>
      </w:r>
    </w:p>
    <w:p w:rsidR="00831EC8" w:rsidRPr="00831EC8" w:rsidRDefault="00831EC8" w:rsidP="00831EC8">
      <w:pPr>
        <w:ind w:firstLine="709"/>
        <w:contextualSpacing/>
        <w:jc w:val="both"/>
        <w:rPr>
          <w:sz w:val="24"/>
          <w:szCs w:val="24"/>
        </w:rPr>
      </w:pPr>
      <w:r w:rsidRPr="00831EC8">
        <w:rPr>
          <w:sz w:val="24"/>
          <w:szCs w:val="24"/>
        </w:rPr>
        <w:t>Для установления выплат стимулирующего характера на следующий финансовый год руководитель ОУ предоставляет Уполномоченному органу по координации и контролю за деятельностью ОУ - муниципальному казенному учреждению «Управление образования городского округа Богданович» до 01 декабря текущего финансового года «Показатели результативности работы».</w:t>
      </w:r>
    </w:p>
    <w:p w:rsidR="00831EC8" w:rsidRPr="00831EC8" w:rsidRDefault="00831EC8" w:rsidP="00831EC8">
      <w:pPr>
        <w:ind w:firstLine="709"/>
        <w:contextualSpacing/>
        <w:jc w:val="both"/>
        <w:rPr>
          <w:sz w:val="24"/>
          <w:szCs w:val="24"/>
        </w:rPr>
      </w:pPr>
      <w:r w:rsidRPr="00831EC8">
        <w:rPr>
          <w:sz w:val="24"/>
          <w:szCs w:val="24"/>
        </w:rPr>
        <w:t>Оценка эффективности деятельности муниципальных ОУ осуществляется муниципальным казенным учреждением «Управление образования городского округа Богданович» с периодичностью не чаще одного раза в год, в результате чего распоряжением главы городского округа Богданович устанавливаются размеры ежемесячных стимулирующих выплат руководителям за качество выполняемых работ, интенсивность и высокие результаты работы на финансовый год.</w:t>
      </w:r>
    </w:p>
    <w:p w:rsidR="00831EC8" w:rsidRPr="00831EC8" w:rsidRDefault="00831EC8" w:rsidP="00831EC8">
      <w:pPr>
        <w:ind w:firstLine="709"/>
        <w:contextualSpacing/>
        <w:jc w:val="both"/>
        <w:rPr>
          <w:sz w:val="24"/>
          <w:szCs w:val="24"/>
        </w:rPr>
      </w:pPr>
      <w:r w:rsidRPr="00831EC8">
        <w:rPr>
          <w:sz w:val="24"/>
          <w:szCs w:val="24"/>
        </w:rPr>
        <w:t>Единовременные премиальные выплаты устанавливаются по представлению муниципального казенного учреждения «Управление образования городского округа Богданович» по распоряжению главы городского округа Богданович при условии отсутствия дисциплинарного взыскания, примененного к руководителю образовательного учреждения и наличии экономии фонда оплаты труда.</w:t>
      </w:r>
    </w:p>
    <w:p w:rsidR="00831EC8" w:rsidRPr="00627797" w:rsidRDefault="00831EC8" w:rsidP="00831EC8">
      <w:pPr>
        <w:ind w:firstLine="709"/>
        <w:contextualSpacing/>
        <w:jc w:val="both"/>
        <w:rPr>
          <w:sz w:val="24"/>
          <w:szCs w:val="24"/>
        </w:rPr>
      </w:pPr>
      <w:r w:rsidRPr="00831EC8">
        <w:rPr>
          <w:sz w:val="24"/>
          <w:szCs w:val="24"/>
        </w:rPr>
        <w:t xml:space="preserve">4.12. Заместителям руководителя и главному бухгалтеру ОУ устанавливаются выплаты компенсационного и стимулирующего характера в соответствии </w:t>
      </w:r>
      <w:r w:rsidRPr="00627797">
        <w:rPr>
          <w:sz w:val="24"/>
          <w:szCs w:val="24"/>
        </w:rPr>
        <w:t xml:space="preserve">с </w:t>
      </w:r>
      <w:hyperlink w:anchor="_Глава_5._КОМПЕНСАЦИОННЫЕ" w:history="1">
        <w:r w:rsidRPr="00627797">
          <w:rPr>
            <w:rStyle w:val="af7"/>
            <w:color w:val="auto"/>
            <w:sz w:val="24"/>
            <w:szCs w:val="24"/>
            <w:u w:val="none"/>
          </w:rPr>
          <w:t>главами 5</w:t>
        </w:r>
      </w:hyperlink>
      <w:r w:rsidRPr="00627797">
        <w:rPr>
          <w:sz w:val="24"/>
          <w:szCs w:val="24"/>
        </w:rPr>
        <w:t xml:space="preserve"> и </w:t>
      </w:r>
      <w:r w:rsidRPr="00627797">
        <w:rPr>
          <w:rStyle w:val="af7"/>
          <w:color w:val="auto"/>
          <w:sz w:val="24"/>
          <w:szCs w:val="24"/>
          <w:u w:val="none"/>
        </w:rPr>
        <w:t>6</w:t>
      </w:r>
      <w:r w:rsidRPr="00627797">
        <w:rPr>
          <w:sz w:val="24"/>
          <w:szCs w:val="24"/>
        </w:rPr>
        <w:t xml:space="preserve"> настоящего Положения.</w:t>
      </w:r>
    </w:p>
    <w:p w:rsidR="00831EC8" w:rsidRPr="00831EC8" w:rsidRDefault="00831EC8" w:rsidP="00831EC8">
      <w:pPr>
        <w:ind w:firstLine="709"/>
        <w:contextualSpacing/>
        <w:jc w:val="both"/>
        <w:rPr>
          <w:sz w:val="24"/>
          <w:szCs w:val="24"/>
        </w:rPr>
      </w:pPr>
      <w:r w:rsidRPr="00831EC8">
        <w:rPr>
          <w:sz w:val="24"/>
          <w:szCs w:val="24"/>
        </w:rPr>
        <w:t>4.13. Решение о выплатах компенсационного и стимулирующего характера и их размерах заместителям руководителя и главному бухгалтеру образовательной организации принимается руководителем ОУ.</w:t>
      </w:r>
      <w:bookmarkStart w:id="7" w:name="_Глава_5._КОМПЕНСАЦИОННЫЕ"/>
      <w:bookmarkEnd w:id="7"/>
    </w:p>
    <w:p w:rsidR="00831EC8" w:rsidRPr="00831EC8" w:rsidRDefault="00831EC8" w:rsidP="00831EC8">
      <w:pPr>
        <w:widowControl w:val="0"/>
        <w:autoSpaceDE w:val="0"/>
        <w:autoSpaceDN w:val="0"/>
        <w:jc w:val="center"/>
        <w:outlineLvl w:val="1"/>
        <w:rPr>
          <w:b/>
          <w:sz w:val="24"/>
          <w:szCs w:val="24"/>
        </w:rPr>
      </w:pPr>
    </w:p>
    <w:p w:rsidR="00831EC8" w:rsidRPr="00831EC8" w:rsidRDefault="00831EC8" w:rsidP="00831EC8">
      <w:pPr>
        <w:widowControl w:val="0"/>
        <w:autoSpaceDE w:val="0"/>
        <w:autoSpaceDN w:val="0"/>
        <w:jc w:val="center"/>
        <w:outlineLvl w:val="1"/>
        <w:rPr>
          <w:b/>
          <w:sz w:val="24"/>
          <w:szCs w:val="24"/>
        </w:rPr>
      </w:pPr>
      <w:r w:rsidRPr="00831EC8">
        <w:rPr>
          <w:b/>
          <w:sz w:val="24"/>
          <w:szCs w:val="24"/>
        </w:rPr>
        <w:t>Глава 5. Компенсационные выплаты</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ind w:firstLine="709"/>
        <w:contextualSpacing/>
        <w:jc w:val="both"/>
        <w:rPr>
          <w:sz w:val="24"/>
          <w:szCs w:val="24"/>
        </w:rPr>
      </w:pPr>
      <w:r w:rsidRPr="00831EC8">
        <w:rPr>
          <w:sz w:val="24"/>
          <w:szCs w:val="24"/>
        </w:rPr>
        <w:t>5.1.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831EC8" w:rsidRPr="00831EC8" w:rsidRDefault="00831EC8" w:rsidP="00831EC8">
      <w:pPr>
        <w:ind w:firstLine="709"/>
        <w:contextualSpacing/>
        <w:jc w:val="both"/>
        <w:rPr>
          <w:sz w:val="24"/>
          <w:szCs w:val="24"/>
        </w:rPr>
      </w:pPr>
      <w:r w:rsidRPr="00831EC8">
        <w:rPr>
          <w:sz w:val="24"/>
          <w:szCs w:val="24"/>
        </w:rPr>
        <w:t>5.2. Выплаты компенсационного характера устанавливаются к окладам (должностным окладам), ставкам заработной платы работникам образовательных учреждений при наличии оснований для их выплаты в пределах фонда оплаты труда, утвержденного на соответствующий финансовый год.</w:t>
      </w:r>
    </w:p>
    <w:p w:rsidR="00831EC8" w:rsidRPr="00831EC8" w:rsidRDefault="00831EC8" w:rsidP="00831EC8">
      <w:pPr>
        <w:ind w:firstLine="709"/>
        <w:contextualSpacing/>
        <w:jc w:val="both"/>
        <w:rPr>
          <w:sz w:val="24"/>
          <w:szCs w:val="24"/>
        </w:rPr>
      </w:pPr>
      <w:r w:rsidRPr="00831EC8">
        <w:rPr>
          <w:sz w:val="24"/>
          <w:szCs w:val="24"/>
        </w:rPr>
        <w:t>5.3. Для работников ОУ устанавливаются следующие выплаты компенсационного характера:</w:t>
      </w:r>
    </w:p>
    <w:p w:rsidR="00831EC8" w:rsidRPr="00831EC8" w:rsidRDefault="00831EC8" w:rsidP="00831EC8">
      <w:pPr>
        <w:ind w:firstLine="709"/>
        <w:contextualSpacing/>
        <w:jc w:val="both"/>
        <w:rPr>
          <w:sz w:val="24"/>
          <w:szCs w:val="24"/>
        </w:rPr>
      </w:pPr>
      <w:r w:rsidRPr="00831EC8">
        <w:rPr>
          <w:sz w:val="24"/>
          <w:szCs w:val="24"/>
        </w:rPr>
        <w:t>- выплаты работникам, занятым на работах с вредными и (или) опасными и иными особыми условиями труда;</w:t>
      </w:r>
    </w:p>
    <w:p w:rsidR="00831EC8" w:rsidRPr="00831EC8" w:rsidRDefault="00831EC8" w:rsidP="00831EC8">
      <w:pPr>
        <w:ind w:firstLine="709"/>
        <w:contextualSpacing/>
        <w:jc w:val="both"/>
        <w:rPr>
          <w:sz w:val="24"/>
          <w:szCs w:val="24"/>
        </w:rPr>
      </w:pPr>
      <w:r w:rsidRPr="00831EC8">
        <w:rPr>
          <w:sz w:val="24"/>
          <w:szCs w:val="24"/>
        </w:rPr>
        <w:t>- выплаты за работу в местностях с особыми климатическими условиями;</w:t>
      </w:r>
    </w:p>
    <w:p w:rsidR="00831EC8" w:rsidRPr="00831EC8" w:rsidRDefault="00831EC8" w:rsidP="00831EC8">
      <w:pPr>
        <w:ind w:firstLine="709"/>
        <w:contextualSpacing/>
        <w:jc w:val="both"/>
        <w:rPr>
          <w:sz w:val="24"/>
          <w:szCs w:val="24"/>
        </w:rPr>
      </w:pPr>
      <w:r w:rsidRPr="00831EC8">
        <w:rPr>
          <w:sz w:val="24"/>
          <w:szCs w:val="24"/>
        </w:rPr>
        <w:t>- выплаты за работу в условиях, отклоняющихся от нормальных (при увеличении объема работы и исполнении обязанностей временно отсутствующего работника, совмещении профессий (должностей), сверхурочной работе, работе в ночное время и при выполнении работ в других условиях, отклоняющихся от нормальных, за работу в выходные и праздничные дни).</w:t>
      </w:r>
    </w:p>
    <w:p w:rsidR="00831EC8" w:rsidRPr="00831EC8" w:rsidRDefault="00831EC8" w:rsidP="00831EC8">
      <w:pPr>
        <w:ind w:firstLine="709"/>
        <w:contextualSpacing/>
        <w:jc w:val="both"/>
        <w:rPr>
          <w:sz w:val="24"/>
          <w:szCs w:val="24"/>
        </w:rPr>
      </w:pPr>
      <w:r w:rsidRPr="00831EC8">
        <w:rPr>
          <w:sz w:val="24"/>
          <w:szCs w:val="24"/>
        </w:rPr>
        <w:t>5.4. Размеры компенсационных выплат устанавливаются в процентах к окладам (должностным окладам), ставкам заработной платы либо в абсолютных размерах (если иное не установлено законодательством Российской Федерации).</w:t>
      </w:r>
    </w:p>
    <w:p w:rsidR="00831EC8" w:rsidRPr="00831EC8" w:rsidRDefault="00831EC8" w:rsidP="00831EC8">
      <w:pPr>
        <w:ind w:firstLine="709"/>
        <w:contextualSpacing/>
        <w:jc w:val="both"/>
        <w:rPr>
          <w:sz w:val="24"/>
          <w:szCs w:val="24"/>
        </w:rPr>
      </w:pPr>
      <w:r w:rsidRPr="00831EC8">
        <w:rPr>
          <w:sz w:val="24"/>
          <w:szCs w:val="24"/>
        </w:rPr>
        <w:t>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831EC8" w:rsidRPr="00831EC8" w:rsidRDefault="00831EC8" w:rsidP="00831EC8">
      <w:pPr>
        <w:ind w:firstLine="709"/>
        <w:contextualSpacing/>
        <w:jc w:val="both"/>
        <w:rPr>
          <w:sz w:val="24"/>
          <w:szCs w:val="24"/>
        </w:rPr>
      </w:pPr>
      <w:r w:rsidRPr="00831EC8">
        <w:rPr>
          <w:sz w:val="24"/>
          <w:szCs w:val="24"/>
        </w:rPr>
        <w:t>При работе на условиях неполного рабочего времени компенсационные выплаты работнику исчисляются пропорционально отработанному времени.</w:t>
      </w:r>
    </w:p>
    <w:p w:rsidR="00831EC8" w:rsidRPr="00831EC8" w:rsidRDefault="00831EC8" w:rsidP="00831EC8">
      <w:pPr>
        <w:ind w:firstLine="709"/>
        <w:contextualSpacing/>
        <w:jc w:val="both"/>
        <w:rPr>
          <w:sz w:val="24"/>
          <w:szCs w:val="24"/>
        </w:rPr>
      </w:pPr>
      <w:r w:rsidRPr="00831EC8">
        <w:rPr>
          <w:sz w:val="24"/>
          <w:szCs w:val="24"/>
        </w:rPr>
        <w:t>5.5. При проведении специальной оценки условий труда в соответствии с федеральными законами от 28.12.2013 № 426-ФЗ «О специальной оценке условий труда» (далее - Федеральный закон № 426-ФЗ) и от 28.12.2013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выплата устанавливается в порядке, определенном законодательством Российской Федерации.</w:t>
      </w:r>
    </w:p>
    <w:p w:rsidR="00831EC8" w:rsidRPr="00831EC8" w:rsidRDefault="00831EC8" w:rsidP="00831EC8">
      <w:pPr>
        <w:ind w:firstLine="709"/>
        <w:contextualSpacing/>
        <w:jc w:val="both"/>
        <w:rPr>
          <w:sz w:val="24"/>
          <w:szCs w:val="24"/>
        </w:rPr>
      </w:pPr>
      <w:r w:rsidRPr="00831EC8">
        <w:rPr>
          <w:sz w:val="24"/>
          <w:szCs w:val="24"/>
        </w:rPr>
        <w:t xml:space="preserve">Работникам, занятым на работах </w:t>
      </w:r>
      <w:r w:rsidRPr="00117BE3">
        <w:rPr>
          <w:sz w:val="24"/>
          <w:szCs w:val="24"/>
        </w:rPr>
        <w:t>с</w:t>
      </w:r>
      <w:r w:rsidRPr="001722A2">
        <w:rPr>
          <w:color w:val="FF0000"/>
          <w:sz w:val="24"/>
          <w:szCs w:val="24"/>
        </w:rPr>
        <w:t xml:space="preserve"> </w:t>
      </w:r>
      <w:r w:rsidRPr="00831EC8">
        <w:rPr>
          <w:sz w:val="24"/>
          <w:szCs w:val="24"/>
        </w:rPr>
        <w:t>вредны</w:t>
      </w:r>
      <w:r w:rsidR="00117BE3">
        <w:rPr>
          <w:sz w:val="24"/>
          <w:szCs w:val="24"/>
        </w:rPr>
        <w:t>ми</w:t>
      </w:r>
      <w:r w:rsidRPr="00831EC8">
        <w:rPr>
          <w:sz w:val="24"/>
          <w:szCs w:val="24"/>
        </w:rPr>
        <w:t xml:space="preserve"> условия</w:t>
      </w:r>
      <w:r w:rsidR="00117BE3">
        <w:rPr>
          <w:sz w:val="24"/>
          <w:szCs w:val="24"/>
        </w:rPr>
        <w:t xml:space="preserve">ми </w:t>
      </w:r>
      <w:r w:rsidRPr="00831EC8">
        <w:rPr>
          <w:sz w:val="24"/>
          <w:szCs w:val="24"/>
        </w:rPr>
        <w:t>труда - 4 процента оклада (должностного оклада), ставки заработной платы.</w:t>
      </w:r>
    </w:p>
    <w:p w:rsidR="00831EC8" w:rsidRPr="00831EC8" w:rsidRDefault="00831EC8" w:rsidP="00831EC8">
      <w:pPr>
        <w:ind w:firstLine="709"/>
        <w:contextualSpacing/>
        <w:jc w:val="both"/>
        <w:rPr>
          <w:sz w:val="24"/>
          <w:szCs w:val="24"/>
        </w:rPr>
      </w:pPr>
      <w:r w:rsidRPr="00831EC8">
        <w:rPr>
          <w:sz w:val="24"/>
          <w:szCs w:val="24"/>
        </w:rPr>
        <w:t xml:space="preserve">5.6. Всем работникам ОУ выплачивается районный коэффициент к заработной плате за работу в местностях с особыми климатическими условиями, установленный </w:t>
      </w:r>
      <w:hyperlink r:id="rId24" w:history="1">
        <w:r w:rsidRPr="00831EC8">
          <w:rPr>
            <w:sz w:val="24"/>
            <w:szCs w:val="24"/>
          </w:rPr>
          <w:t>Постановлением</w:t>
        </w:r>
      </w:hyperlink>
      <w:r w:rsidRPr="00831EC8">
        <w:rPr>
          <w:sz w:val="24"/>
          <w:szCs w:val="24"/>
        </w:rPr>
        <w:t xml:space="preserve">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831EC8" w:rsidRPr="00831EC8" w:rsidRDefault="00831EC8" w:rsidP="00831EC8">
      <w:pPr>
        <w:ind w:firstLine="709"/>
        <w:contextualSpacing/>
        <w:jc w:val="both"/>
        <w:rPr>
          <w:sz w:val="24"/>
          <w:szCs w:val="24"/>
        </w:rPr>
      </w:pPr>
      <w:r w:rsidRPr="00831EC8">
        <w:rPr>
          <w:sz w:val="24"/>
          <w:szCs w:val="24"/>
        </w:rPr>
        <w:t>5.7.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(статья 151 Трудового кодекса Российской Федерации) трудового договора с учетом содержания и (или) объема дополнительной работы в пределах фонда оплаты труда.</w:t>
      </w:r>
    </w:p>
    <w:p w:rsidR="00831EC8" w:rsidRPr="00831EC8" w:rsidRDefault="00831EC8" w:rsidP="00831EC8">
      <w:pPr>
        <w:ind w:firstLine="709"/>
        <w:contextualSpacing/>
        <w:jc w:val="both"/>
        <w:rPr>
          <w:sz w:val="24"/>
          <w:szCs w:val="24"/>
        </w:rPr>
      </w:pPr>
      <w:r w:rsidRPr="00831EC8">
        <w:rPr>
          <w:sz w:val="24"/>
          <w:szCs w:val="24"/>
        </w:rPr>
        <w:t>5.8.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(статья 151 Трудового кодекса Российской Федерации) трудового договора с учетом содержания и (или) объема дополнительной работы в пределах фонда оплаты труда.</w:t>
      </w:r>
    </w:p>
    <w:p w:rsidR="00831EC8" w:rsidRPr="00831EC8" w:rsidRDefault="00831EC8" w:rsidP="00831EC8">
      <w:pPr>
        <w:ind w:firstLine="709"/>
        <w:contextualSpacing/>
        <w:jc w:val="both"/>
        <w:rPr>
          <w:sz w:val="24"/>
          <w:szCs w:val="24"/>
        </w:rPr>
      </w:pPr>
      <w:r w:rsidRPr="00831EC8">
        <w:rPr>
          <w:sz w:val="24"/>
          <w:szCs w:val="24"/>
        </w:rPr>
        <w:t>5.9.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исполнения данной работы устанавливается по соглашению сторон (статья 151 Трудового кодекса Российской Федерации) трудового договора в зависимости от объема дополнительной работы в пределах фонда оплаты труда.</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 xml:space="preserve">5.10. К видам выплат компенсационного характера при выполнении работ в условиях, отклоняющихся от нормальных, относятся выплаты за дополнительную работу, не входящую в прямые должностные обязанности педагогических работников согласно </w:t>
      </w:r>
      <w:hyperlink r:id="rId25" w:history="1">
        <w:r w:rsidRPr="00831EC8">
          <w:rPr>
            <w:sz w:val="24"/>
            <w:szCs w:val="24"/>
          </w:rPr>
          <w:t>квалификационным характеристикам</w:t>
        </w:r>
      </w:hyperlink>
      <w:r w:rsidRPr="00831EC8">
        <w:rPr>
          <w:sz w:val="24"/>
          <w:szCs w:val="24"/>
        </w:rPr>
        <w:t>, но непосредственно связанную с деятельностью общеобразовательных организаций по реализации образовательных программ.</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Доплаты за увеличение объема работ устанавливаются:</w:t>
      </w:r>
    </w:p>
    <w:p w:rsidR="00831EC8" w:rsidRPr="00831EC8" w:rsidRDefault="00831EC8" w:rsidP="00831EC8">
      <w:pPr>
        <w:autoSpaceDE w:val="0"/>
        <w:autoSpaceDN w:val="0"/>
        <w:adjustRightInd w:val="0"/>
        <w:ind w:firstLine="709"/>
        <w:contextualSpacing/>
        <w:jc w:val="both"/>
        <w:rPr>
          <w:sz w:val="24"/>
          <w:szCs w:val="24"/>
        </w:rPr>
      </w:pPr>
      <w:r w:rsidRPr="00831EC8">
        <w:rPr>
          <w:sz w:val="24"/>
          <w:szCs w:val="24"/>
        </w:rPr>
        <w:t>- за заведование учебными кабинетами, мастерской, столовой, библиотекой, спортзалами, складскими помещениями, пришкольным учебно-опытным участком; проверку письменных работ; классное руководство; руководство методическими объединениями педагогов, организацию и проведение ВПР, ДКР, творческими рабочими группами, предметными, цикловыми и методическими объединениями, работой аттестационной комиссией; реализацию инновационных программ и проектов, программ повышенного уровня; дополнительных образовательных программ; работу экспертной (премиальной) комиссии; секретарю педагогического совета; внеклассную работу по физическому воспитанию, проведение соревнований; работу координатора, куратора проекта, класса (группы); подготовку обучающихся к итоговой государственной аттестации; координацию работы в рамках общественного государственного управления образовательной организацией; уполномоченному по охране труда; работу с ФСС; работу в оздоровительном лагере; организацию ПМПК; ГО и ЧС; ПБ; ПДД; работу с библиотечным фондом; опекаемыми детьми; детьми из многодетных семей; детьми ОВЗ; детьми инвалидами; организацию горячего питания, работа в ЕГИССО; профессиональную ориентацию; краеведческую работу; художественное и музыкальное оформление; индивидуальное обучение на дому; обслуживание ПЭВМ и оргтехники; ведение сайта; вредные условия труда учителям физики, химии, информатики; работу во вредных условиях труда; работу с Военкоматом; ведение табеля рабочего времени сотрудников; контроль качества продуктов питания; работу с поставщиками; расширение зоны обслуживания или увеличение объемов работы; работу, совмещение профессий; работу с дезинфицирующими растворами; стирку халатов; поднятие тяжестей; ремонтные работы; погрузка мусора; организацию и сопровождение подвоза обучающихся</w:t>
      </w:r>
    </w:p>
    <w:p w:rsidR="00831EC8" w:rsidRPr="00831EC8" w:rsidRDefault="00831EC8" w:rsidP="00831EC8">
      <w:pPr>
        <w:ind w:firstLine="720"/>
        <w:jc w:val="both"/>
        <w:rPr>
          <w:sz w:val="24"/>
          <w:szCs w:val="24"/>
        </w:rPr>
      </w:pPr>
      <w:r w:rsidRPr="00831EC8">
        <w:rPr>
          <w:sz w:val="24"/>
          <w:szCs w:val="24"/>
        </w:rPr>
        <w:t xml:space="preserve">Размеры доплат и порядок их установления определяются ОУ самостоятельно в пределах фонда оплаты труда и закрепляются в локальном нормативном акте образовательного учреждения, утвержденном руководителем ОУ, с учетом мнения выборного органа первичной профсоюзной организации. Приложение </w:t>
      </w:r>
      <w:r w:rsidRPr="0046033A">
        <w:rPr>
          <w:sz w:val="24"/>
          <w:szCs w:val="24"/>
        </w:rPr>
        <w:t xml:space="preserve">№ </w:t>
      </w:r>
      <w:r w:rsidR="0046033A" w:rsidRPr="0046033A">
        <w:rPr>
          <w:sz w:val="24"/>
          <w:szCs w:val="24"/>
        </w:rPr>
        <w:t>7</w:t>
      </w:r>
      <w:r w:rsidRPr="0046033A">
        <w:rPr>
          <w:sz w:val="24"/>
          <w:szCs w:val="24"/>
        </w:rPr>
        <w:t>.</w:t>
      </w:r>
    </w:p>
    <w:p w:rsidR="00831EC8" w:rsidRPr="00831EC8" w:rsidRDefault="00831EC8" w:rsidP="00831EC8">
      <w:pPr>
        <w:ind w:firstLine="720"/>
        <w:jc w:val="both"/>
        <w:rPr>
          <w:sz w:val="24"/>
          <w:szCs w:val="24"/>
        </w:rPr>
      </w:pPr>
      <w:r w:rsidRPr="00831EC8">
        <w:rPr>
          <w:sz w:val="24"/>
          <w:szCs w:val="24"/>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831EC8" w:rsidRPr="00831EC8" w:rsidRDefault="00831EC8" w:rsidP="00831EC8">
      <w:pPr>
        <w:ind w:firstLine="720"/>
        <w:jc w:val="both"/>
        <w:rPr>
          <w:sz w:val="24"/>
          <w:szCs w:val="24"/>
        </w:rPr>
      </w:pPr>
      <w:r w:rsidRPr="00831EC8">
        <w:rPr>
          <w:sz w:val="24"/>
          <w:szCs w:val="24"/>
        </w:rPr>
        <w:t>Педагогическим работникам,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которой регулируется правовыми актами Свердловской области и городского округа Богданович.</w:t>
      </w:r>
    </w:p>
    <w:p w:rsidR="00831EC8" w:rsidRPr="00831EC8" w:rsidRDefault="00831EC8" w:rsidP="00831EC8">
      <w:pPr>
        <w:ind w:firstLine="720"/>
        <w:jc w:val="both"/>
        <w:rPr>
          <w:sz w:val="24"/>
          <w:szCs w:val="24"/>
        </w:rPr>
      </w:pPr>
      <w:r w:rsidRPr="00831EC8">
        <w:rPr>
          <w:sz w:val="24"/>
          <w:szCs w:val="24"/>
        </w:rPr>
        <w:t>5.11. За выполнение функций классного руководителя педагогическому работнику устанавливается доплата в размере 100 рублей в расчете на одного обучающегося</w:t>
      </w:r>
      <w:r w:rsidR="00627797">
        <w:rPr>
          <w:sz w:val="24"/>
          <w:szCs w:val="24"/>
        </w:rPr>
        <w:t>, но не менее 1500</w:t>
      </w:r>
      <w:r w:rsidRPr="00831EC8">
        <w:rPr>
          <w:sz w:val="24"/>
          <w:szCs w:val="24"/>
        </w:rPr>
        <w:t>.</w:t>
      </w:r>
    </w:p>
    <w:p w:rsidR="00831EC8" w:rsidRPr="00831EC8" w:rsidRDefault="00831EC8" w:rsidP="00831EC8">
      <w:pPr>
        <w:ind w:firstLine="720"/>
        <w:jc w:val="both"/>
        <w:rPr>
          <w:sz w:val="24"/>
          <w:szCs w:val="24"/>
        </w:rPr>
      </w:pPr>
      <w:r w:rsidRPr="00831EC8">
        <w:rPr>
          <w:sz w:val="24"/>
          <w:szCs w:val="24"/>
        </w:rPr>
        <w:t>5.12. Ежемесячное денежное вознаграждение педагогическому работнику за классное руководство (далее - денежное вознаграждение),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государственной власти. При этом ранее установленная за счет фонда оплаты труда доплата не может быть отменена.</w:t>
      </w:r>
    </w:p>
    <w:p w:rsidR="00831EC8" w:rsidRPr="00831EC8" w:rsidRDefault="00831EC8" w:rsidP="00831EC8">
      <w:pPr>
        <w:ind w:firstLine="720"/>
        <w:jc w:val="both"/>
        <w:rPr>
          <w:sz w:val="24"/>
          <w:szCs w:val="24"/>
        </w:rPr>
      </w:pPr>
      <w:r w:rsidRPr="00831EC8">
        <w:rPr>
          <w:sz w:val="24"/>
          <w:szCs w:val="24"/>
        </w:rPr>
        <w:t>Денежное вознаграждение выплачивается педагогическому работнику за каждый класс (класс-комплект) независимо от количества обучающихся.</w:t>
      </w:r>
    </w:p>
    <w:p w:rsidR="00831EC8" w:rsidRPr="00831EC8" w:rsidRDefault="00831EC8" w:rsidP="00831EC8">
      <w:pPr>
        <w:ind w:firstLine="720"/>
        <w:jc w:val="both"/>
        <w:rPr>
          <w:sz w:val="24"/>
          <w:szCs w:val="24"/>
        </w:rPr>
      </w:pPr>
      <w:r w:rsidRPr="00831EC8">
        <w:rPr>
          <w:sz w:val="24"/>
          <w:szCs w:val="24"/>
        </w:rPr>
        <w:t>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(классах-комплектах).</w:t>
      </w:r>
    </w:p>
    <w:p w:rsidR="00831EC8" w:rsidRPr="00831EC8" w:rsidRDefault="00831EC8" w:rsidP="00831EC8">
      <w:pPr>
        <w:ind w:firstLine="720"/>
        <w:jc w:val="both"/>
        <w:rPr>
          <w:sz w:val="24"/>
          <w:szCs w:val="24"/>
        </w:rPr>
      </w:pPr>
      <w:r w:rsidRPr="00831EC8">
        <w:rPr>
          <w:sz w:val="24"/>
          <w:szCs w:val="24"/>
        </w:rPr>
        <w:t>Денежное вознаграждение выплачивается работнику, ежемесячно пропорционально отработанному времени.</w:t>
      </w:r>
    </w:p>
    <w:p w:rsidR="00831EC8" w:rsidRPr="00831EC8" w:rsidRDefault="00831EC8" w:rsidP="00831EC8">
      <w:pPr>
        <w:ind w:firstLine="720"/>
        <w:jc w:val="both"/>
        <w:rPr>
          <w:sz w:val="24"/>
          <w:szCs w:val="24"/>
        </w:rPr>
      </w:pPr>
      <w:r w:rsidRPr="00831EC8">
        <w:rPr>
          <w:sz w:val="24"/>
          <w:szCs w:val="24"/>
        </w:rPr>
        <w:t>В связи с заменой длительно отсутствующего (более 3-х дней) по болезни или другим причинам педагогического работника, на которого возложено выполнение функций классного руководителя, выполнение данных функций временно возлагается на другого педагогического работника с установлением ему всех соответствующих выплат за классное руководство пропорционально времени замещения в пределах фонда оплаты труда.</w:t>
      </w:r>
    </w:p>
    <w:p w:rsidR="00831EC8" w:rsidRPr="00831EC8" w:rsidRDefault="00831EC8" w:rsidP="00831EC8">
      <w:pPr>
        <w:ind w:firstLine="720"/>
        <w:jc w:val="both"/>
        <w:rPr>
          <w:sz w:val="24"/>
          <w:szCs w:val="24"/>
        </w:rPr>
      </w:pPr>
      <w:r w:rsidRPr="00831EC8">
        <w:rPr>
          <w:sz w:val="24"/>
          <w:szCs w:val="24"/>
        </w:rPr>
        <w:t>Ежемесячное вознаграждение за выполнение функций классного руководителя, установленное за счет средств федерального бюджета, учитывается во всех случаях исчисления среднего заработка. При сохранении за работником среднего заработка в случаях предоставления ему дополнительных отпусков в связи с обучением, получением дополнительного профессионального образования (повышения квалификации) с сохранением среднего заработка, за первые 3 дня временной нетрудоспособности за счет средств работодателя, и в других случаях, когда трудовое законодательство гарантирует сохранение за работником среднего заработка.</w:t>
      </w:r>
    </w:p>
    <w:p w:rsidR="00831EC8" w:rsidRPr="00831EC8" w:rsidRDefault="00831EC8" w:rsidP="00831EC8">
      <w:pPr>
        <w:ind w:firstLine="720"/>
        <w:jc w:val="both"/>
        <w:rPr>
          <w:sz w:val="24"/>
          <w:szCs w:val="24"/>
        </w:rPr>
      </w:pPr>
      <w:r w:rsidRPr="00831EC8">
        <w:rPr>
          <w:sz w:val="24"/>
          <w:szCs w:val="24"/>
        </w:rPr>
        <w:t>Образовательная организация включает в коллективный договор следующие положения, связанные с осуществлением педагогическими работниками классного руководства в классах:</w:t>
      </w:r>
    </w:p>
    <w:p w:rsidR="00831EC8" w:rsidRPr="00831EC8" w:rsidRDefault="00831EC8" w:rsidP="00831EC8">
      <w:pPr>
        <w:ind w:firstLine="720"/>
        <w:jc w:val="both"/>
        <w:rPr>
          <w:sz w:val="24"/>
          <w:szCs w:val="24"/>
        </w:rPr>
      </w:pPr>
      <w:r w:rsidRPr="00831EC8">
        <w:rPr>
          <w:sz w:val="24"/>
          <w:szCs w:val="24"/>
        </w:rPr>
        <w:t>- возложение на педагогического работника классного руководства происходит при распределении учебной нагрузки на новый учебный год (тарификации);</w:t>
      </w:r>
    </w:p>
    <w:p w:rsidR="00831EC8" w:rsidRPr="00831EC8" w:rsidRDefault="00831EC8" w:rsidP="00831EC8">
      <w:pPr>
        <w:ind w:firstLine="720"/>
        <w:jc w:val="both"/>
        <w:rPr>
          <w:sz w:val="24"/>
          <w:szCs w:val="24"/>
        </w:rPr>
      </w:pPr>
      <w:r w:rsidRPr="00831EC8">
        <w:rPr>
          <w:sz w:val="24"/>
          <w:szCs w:val="24"/>
        </w:rPr>
        <w:t>- доплата за классное руководство и ежемесячное денежное вознаграждение выплачиваются работнику пропорционально отработанному времени;</w:t>
      </w:r>
    </w:p>
    <w:p w:rsidR="00831EC8" w:rsidRPr="00831EC8" w:rsidRDefault="00831EC8" w:rsidP="00831EC8">
      <w:pPr>
        <w:ind w:firstLine="720"/>
        <w:jc w:val="both"/>
        <w:rPr>
          <w:sz w:val="24"/>
          <w:szCs w:val="24"/>
        </w:rPr>
      </w:pPr>
      <w:r w:rsidRPr="00831EC8">
        <w:rPr>
          <w:sz w:val="24"/>
          <w:szCs w:val="24"/>
        </w:rPr>
        <w:t>- в течение учебного года и в каникулярный период недопустимо изменение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831EC8" w:rsidRPr="00831EC8" w:rsidRDefault="00831EC8" w:rsidP="00831EC8">
      <w:pPr>
        <w:ind w:firstLine="720"/>
        <w:jc w:val="both"/>
        <w:rPr>
          <w:sz w:val="24"/>
          <w:szCs w:val="24"/>
        </w:rPr>
      </w:pPr>
      <w:r w:rsidRPr="00831EC8">
        <w:rPr>
          <w:sz w:val="24"/>
          <w:szCs w:val="24"/>
        </w:rPr>
        <w:t>- при тарификации на следующий учебный год соблюдается преемственность осуществления классного руководства в классах;</w:t>
      </w:r>
    </w:p>
    <w:p w:rsidR="00831EC8" w:rsidRPr="00831EC8" w:rsidRDefault="00831EC8" w:rsidP="00831EC8">
      <w:pPr>
        <w:ind w:firstLine="720"/>
        <w:jc w:val="both"/>
        <w:rPr>
          <w:sz w:val="24"/>
          <w:szCs w:val="24"/>
        </w:rPr>
      </w:pPr>
      <w:r w:rsidRPr="00831EC8">
        <w:rPr>
          <w:sz w:val="24"/>
          <w:szCs w:val="24"/>
        </w:rPr>
        <w:t>- определение кандидатур педагогических работников, которые в следующем учебном году будут осуществлять классное руководство в классах, происходит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831EC8" w:rsidRPr="00831EC8" w:rsidRDefault="00831EC8" w:rsidP="00831EC8">
      <w:pPr>
        <w:ind w:firstLine="720"/>
        <w:jc w:val="both"/>
        <w:rPr>
          <w:sz w:val="24"/>
          <w:szCs w:val="24"/>
        </w:rPr>
      </w:pPr>
      <w:r w:rsidRPr="00831EC8">
        <w:rPr>
          <w:sz w:val="24"/>
          <w:szCs w:val="24"/>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осуществляется с установлением ему всех соответствующих выплат за классное руководство пропорционально времени замещения;</w:t>
      </w:r>
    </w:p>
    <w:p w:rsidR="00831EC8" w:rsidRPr="00831EC8" w:rsidRDefault="00831EC8" w:rsidP="00831EC8">
      <w:pPr>
        <w:ind w:firstLine="720"/>
        <w:jc w:val="both"/>
        <w:rPr>
          <w:sz w:val="24"/>
          <w:szCs w:val="24"/>
        </w:rPr>
      </w:pPr>
      <w:r w:rsidRPr="00831EC8">
        <w:rPr>
          <w:sz w:val="24"/>
          <w:szCs w:val="24"/>
        </w:rPr>
        <w:t>- определить конкретный период времени (неделя, месяц, год) длительного отсутствия, невозможности выполнения работником возложенных на него функций по причине болезни или иным обстоятельствам;</w:t>
      </w:r>
    </w:p>
    <w:p w:rsidR="00831EC8" w:rsidRPr="00831EC8" w:rsidRDefault="00831EC8" w:rsidP="00831EC8">
      <w:pPr>
        <w:ind w:firstLine="720"/>
        <w:jc w:val="both"/>
        <w:rPr>
          <w:sz w:val="24"/>
          <w:szCs w:val="24"/>
        </w:rPr>
      </w:pPr>
      <w:r w:rsidRPr="00831EC8">
        <w:rPr>
          <w:sz w:val="24"/>
          <w:szCs w:val="24"/>
        </w:rPr>
        <w:t>- ежемесячное вознаграждение за классное руководство, установленное за счет средств федерального бюджета (5000 рублей), учитывается во всех случаях при исчислении среднего заработка;</w:t>
      </w:r>
    </w:p>
    <w:p w:rsidR="00831EC8" w:rsidRPr="00831EC8" w:rsidRDefault="00831EC8" w:rsidP="00831EC8">
      <w:pPr>
        <w:ind w:firstLine="720"/>
        <w:jc w:val="both"/>
        <w:rPr>
          <w:sz w:val="24"/>
          <w:szCs w:val="24"/>
        </w:rPr>
      </w:pPr>
      <w:r w:rsidRPr="00831EC8">
        <w:rPr>
          <w:sz w:val="24"/>
          <w:szCs w:val="24"/>
        </w:rPr>
        <w:t>- при исчислении среднего заработка для оплаты оплачиваемых отпусков в связи с обучением, при сохранении среднего заработка для получения дополнительного профессионального образования (повышения квалификации),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 данная сумма выплачивается в том числе за счет областного бюджета в пределах установленного фонда оплаты труда;</w:t>
      </w:r>
    </w:p>
    <w:p w:rsidR="00831EC8" w:rsidRPr="00831EC8" w:rsidRDefault="00831EC8" w:rsidP="00831EC8">
      <w:pPr>
        <w:ind w:firstLine="720"/>
        <w:jc w:val="both"/>
        <w:rPr>
          <w:sz w:val="24"/>
          <w:szCs w:val="24"/>
        </w:rPr>
      </w:pPr>
      <w:r w:rsidRPr="00831EC8">
        <w:rPr>
          <w:sz w:val="24"/>
          <w:szCs w:val="24"/>
        </w:rPr>
        <w:t xml:space="preserve">- выплаты за классное руководство могут быть отменены за неисполнение или ненадлежащее исполнение педагогическим работником по его вине соответствующих функций в порядке </w:t>
      </w:r>
      <w:hyperlink r:id="rId26" w:history="1">
        <w:r w:rsidRPr="00831EC8">
          <w:rPr>
            <w:sz w:val="24"/>
            <w:szCs w:val="24"/>
          </w:rPr>
          <w:t>ст. 74</w:t>
        </w:r>
      </w:hyperlink>
      <w:r w:rsidRPr="00831EC8">
        <w:rPr>
          <w:sz w:val="24"/>
          <w:szCs w:val="24"/>
        </w:rPr>
        <w:t xml:space="preserve"> Трудового кодекса РФ.</w:t>
      </w:r>
    </w:p>
    <w:p w:rsidR="00831EC8" w:rsidRPr="00831EC8" w:rsidRDefault="00831EC8" w:rsidP="00831EC8">
      <w:pPr>
        <w:ind w:firstLine="720"/>
        <w:jc w:val="both"/>
        <w:rPr>
          <w:sz w:val="24"/>
          <w:szCs w:val="24"/>
        </w:rPr>
      </w:pPr>
      <w:r w:rsidRPr="00831EC8">
        <w:rPr>
          <w:sz w:val="24"/>
          <w:szCs w:val="24"/>
        </w:rPr>
        <w:t>5.13. За оказание консультативной, методической и практической помощи молодым педагогам (наставничество) педагогическому работнику устанавливается доплата в размере 10% от установленного оклада (должностного оклада), ставки.</w:t>
      </w:r>
    </w:p>
    <w:p w:rsidR="00831EC8" w:rsidRPr="00831EC8" w:rsidRDefault="00831EC8" w:rsidP="00831EC8">
      <w:pPr>
        <w:ind w:firstLine="720"/>
        <w:jc w:val="both"/>
        <w:rPr>
          <w:sz w:val="24"/>
          <w:szCs w:val="24"/>
        </w:rPr>
      </w:pPr>
      <w:r w:rsidRPr="00831EC8">
        <w:rPr>
          <w:sz w:val="24"/>
          <w:szCs w:val="24"/>
        </w:rPr>
        <w:t>Указанные доплаты осуществляются в пределах утвержденного в установленном порядке фонда оплаты труда в соответствии с локальным актом организации, регулирующим условия и порядок организации наставничества в организации.</w:t>
      </w:r>
    </w:p>
    <w:p w:rsidR="00831EC8" w:rsidRPr="00831EC8" w:rsidRDefault="00831EC8" w:rsidP="00831EC8">
      <w:pPr>
        <w:ind w:firstLine="720"/>
        <w:jc w:val="both"/>
        <w:rPr>
          <w:sz w:val="24"/>
          <w:szCs w:val="24"/>
        </w:rPr>
      </w:pPr>
      <w:r w:rsidRPr="00831EC8">
        <w:rPr>
          <w:sz w:val="24"/>
          <w:szCs w:val="24"/>
        </w:rPr>
        <w:t>5.14. Работникам образовательной организации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от установленных окладов (должностных окладов), ставок заработной платы и случаях:</w:t>
      </w:r>
    </w:p>
    <w:p w:rsidR="00831EC8" w:rsidRPr="00831EC8" w:rsidRDefault="00831EC8" w:rsidP="00831EC8">
      <w:pPr>
        <w:ind w:firstLine="720"/>
        <w:jc w:val="both"/>
        <w:rPr>
          <w:sz w:val="24"/>
          <w:szCs w:val="24"/>
        </w:rPr>
      </w:pPr>
      <w:r w:rsidRPr="00831EC8">
        <w:rPr>
          <w:sz w:val="24"/>
          <w:szCs w:val="24"/>
        </w:rPr>
        <w:t>1) 20% - за работу в образовательной организации, реализующей адаптированные основные общеобразовательные программы.</w:t>
      </w:r>
    </w:p>
    <w:p w:rsidR="00831EC8" w:rsidRPr="00831EC8" w:rsidRDefault="00831EC8" w:rsidP="00831EC8">
      <w:pPr>
        <w:ind w:firstLine="720"/>
        <w:jc w:val="both"/>
        <w:rPr>
          <w:sz w:val="24"/>
          <w:szCs w:val="24"/>
        </w:rPr>
      </w:pPr>
      <w:r w:rsidRPr="00831EC8">
        <w:rPr>
          <w:sz w:val="24"/>
          <w:szCs w:val="24"/>
        </w:rPr>
        <w:t>Конкретный перечень работников образовательной организации, которым устанавливаются доплаты к окладам (должностным окладам), ставкам заработной платы согласно данному подпункту, определяется руководителем ОУ в зависимости от продолжительности его работы с обучающимися (воспитанниками) с ограниченными возможностями здоровья, от категории обучающихся с ограниченными возможностями здоровья (глухие, слабослышащие, позднооглохшие, слепые, слабовидящие, с тяжелыми нарушениями речи, с нарушениями опорно-двигательного аппарата, с задержкой психического развития, с расстройствами аутистического спектра, легкой, умеренной, тяжелой, глубокой умственной отсталостью (интеллектуальными нарушениями), тяжелыми и множественными нарушениями) по согласованию с выборным органом первичной профсоюзной организации или при его отсутствии иным представительным органом работников муниципальной организации;</w:t>
      </w:r>
    </w:p>
    <w:p w:rsidR="00831EC8" w:rsidRPr="00831EC8" w:rsidRDefault="00831EC8" w:rsidP="00831EC8">
      <w:pPr>
        <w:ind w:firstLine="720"/>
        <w:jc w:val="both"/>
        <w:rPr>
          <w:sz w:val="24"/>
          <w:szCs w:val="24"/>
        </w:rPr>
      </w:pPr>
      <w:r w:rsidRPr="00831EC8">
        <w:rPr>
          <w:sz w:val="24"/>
          <w:szCs w:val="24"/>
        </w:rPr>
        <w:t>2) 20% - педагогическим работникам за осуществление индивидуального обучения по основным общеобразовательным программам на дому обучающихся, которые по медицинским и психолого-педагогическим показаниям не могут обучаться в общеобразовательных учреждениях на общих основаниях, нуждающихся в длительном лечении;</w:t>
      </w:r>
    </w:p>
    <w:p w:rsidR="00831EC8" w:rsidRPr="00831EC8" w:rsidRDefault="00831EC8" w:rsidP="00831EC8">
      <w:pPr>
        <w:ind w:firstLine="720"/>
        <w:jc w:val="both"/>
        <w:rPr>
          <w:sz w:val="24"/>
          <w:szCs w:val="24"/>
        </w:rPr>
      </w:pPr>
      <w:r w:rsidRPr="00831EC8">
        <w:rPr>
          <w:sz w:val="24"/>
          <w:szCs w:val="24"/>
        </w:rPr>
        <w:t>3) 20% - педагогическим работникам за осуществление индивидуального обучения детей-инвалидов на дому на основании заключения медицинской организации;</w:t>
      </w:r>
    </w:p>
    <w:p w:rsidR="00831EC8" w:rsidRPr="00831EC8" w:rsidRDefault="00831EC8" w:rsidP="00831EC8">
      <w:pPr>
        <w:ind w:firstLine="720"/>
        <w:jc w:val="both"/>
        <w:rPr>
          <w:sz w:val="24"/>
          <w:szCs w:val="24"/>
        </w:rPr>
      </w:pPr>
      <w:r w:rsidRPr="00831EC8">
        <w:rPr>
          <w:sz w:val="24"/>
          <w:szCs w:val="24"/>
        </w:rPr>
        <w:t>Размеры компенсационных выплат работникам устанавливаются руководителем ОО в соответствии с локальным актом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w:t>
      </w:r>
    </w:p>
    <w:p w:rsidR="00831EC8" w:rsidRPr="00831EC8" w:rsidRDefault="00831EC8" w:rsidP="00831EC8">
      <w:pPr>
        <w:ind w:firstLine="720"/>
        <w:jc w:val="both"/>
        <w:rPr>
          <w:sz w:val="24"/>
          <w:szCs w:val="24"/>
        </w:rPr>
      </w:pPr>
      <w:r w:rsidRPr="00831EC8">
        <w:rPr>
          <w:sz w:val="24"/>
          <w:szCs w:val="24"/>
        </w:rPr>
        <w:t>5.15.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831EC8" w:rsidRPr="00831EC8" w:rsidRDefault="00831EC8" w:rsidP="00831EC8">
      <w:pPr>
        <w:ind w:firstLine="720"/>
        <w:jc w:val="both"/>
        <w:rPr>
          <w:sz w:val="24"/>
          <w:szCs w:val="24"/>
        </w:rPr>
      </w:pPr>
      <w:r w:rsidRPr="00831EC8">
        <w:rPr>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831EC8" w:rsidRPr="00831EC8" w:rsidRDefault="00831EC8" w:rsidP="00831EC8">
      <w:pPr>
        <w:ind w:firstLine="720"/>
        <w:jc w:val="both"/>
        <w:rPr>
          <w:sz w:val="24"/>
          <w:szCs w:val="24"/>
        </w:rPr>
      </w:pPr>
      <w:r w:rsidRPr="00831EC8">
        <w:rPr>
          <w:sz w:val="24"/>
          <w:szCs w:val="24"/>
        </w:rPr>
        <w:t>5.16. Для выполнения работ, связанных с временным расширением объема оказываемых образовательным учреждением услуг, образовательное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bookmarkStart w:id="8" w:name="_Глава_6._ВЫПЛАТЫ"/>
      <w:bookmarkEnd w:id="8"/>
    </w:p>
    <w:p w:rsidR="00831EC8" w:rsidRPr="00831EC8" w:rsidRDefault="00831EC8" w:rsidP="00831EC8">
      <w:pPr>
        <w:ind w:firstLine="720"/>
        <w:jc w:val="both"/>
        <w:rPr>
          <w:sz w:val="24"/>
          <w:szCs w:val="24"/>
        </w:rPr>
      </w:pP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ind w:firstLine="720"/>
        <w:jc w:val="center"/>
        <w:rPr>
          <w:sz w:val="24"/>
          <w:szCs w:val="24"/>
        </w:rPr>
      </w:pPr>
      <w:bookmarkStart w:id="9" w:name="P218"/>
      <w:bookmarkEnd w:id="9"/>
      <w:r w:rsidRPr="00831EC8">
        <w:rPr>
          <w:b/>
          <w:sz w:val="24"/>
          <w:szCs w:val="24"/>
        </w:rPr>
        <w:t>Глава 6. Выплаты стимулирующего характера</w:t>
      </w:r>
    </w:p>
    <w:p w:rsidR="00831EC8" w:rsidRPr="00831EC8" w:rsidRDefault="00831EC8" w:rsidP="00831EC8">
      <w:pPr>
        <w:widowControl w:val="0"/>
        <w:autoSpaceDE w:val="0"/>
        <w:autoSpaceDN w:val="0"/>
        <w:jc w:val="center"/>
        <w:outlineLvl w:val="1"/>
        <w:rPr>
          <w:sz w:val="24"/>
          <w:szCs w:val="24"/>
        </w:rPr>
      </w:pPr>
    </w:p>
    <w:p w:rsidR="00831EC8" w:rsidRPr="00831EC8" w:rsidRDefault="00831EC8" w:rsidP="00831EC8">
      <w:pPr>
        <w:widowControl w:val="0"/>
        <w:autoSpaceDE w:val="0"/>
        <w:autoSpaceDN w:val="0"/>
        <w:jc w:val="both"/>
        <w:rPr>
          <w:sz w:val="24"/>
          <w:szCs w:val="24"/>
        </w:rPr>
      </w:pPr>
      <w:r w:rsidRPr="00831EC8">
        <w:rPr>
          <w:sz w:val="24"/>
          <w:szCs w:val="24"/>
        </w:rPr>
        <w:t>6.1. Выплаты стимулирующего характера, размеры и условия их осуществления устанавливаются коллективным договором, соглашениями, локальными нормативными актами, и трудовыми договорами с учетом разрабатываемых в образовательном учреждении показателей и критериев оценки эффективности труда работников в пределах бюджетных ассигнований на оплату труда работников образовательного учреждения, а также средств от деятельности, приносящей доход, направленных образовательным учреждениям на оплату труда работников. Выплаты стимулирующего характера носят обязательный (постоянный) характер выплат, и выплаты, направленные на стимулирование работника к качественному результату труда, а также на поощрение за выполняемую работу (согласно показателям и критериям оценки эффективности деятельности, предусмотренным положение о стимулировании в учреждении).</w:t>
      </w:r>
    </w:p>
    <w:p w:rsidR="00831EC8" w:rsidRPr="00831EC8" w:rsidRDefault="00831EC8" w:rsidP="00831EC8">
      <w:pPr>
        <w:widowControl w:val="0"/>
        <w:autoSpaceDE w:val="0"/>
        <w:autoSpaceDN w:val="0"/>
        <w:jc w:val="both"/>
        <w:rPr>
          <w:sz w:val="24"/>
          <w:szCs w:val="24"/>
        </w:rPr>
      </w:pPr>
      <w:r w:rsidRPr="00831EC8">
        <w:rPr>
          <w:sz w:val="24"/>
          <w:szCs w:val="24"/>
        </w:rPr>
        <w:t>6.2. Стимулирующий фонд учреждения может составлять (от 20 до 30) процентов с учетом разрабатываемых в образовательной организации показателей и критериев оценки эффективности труда работников.</w:t>
      </w:r>
    </w:p>
    <w:p w:rsidR="00831EC8" w:rsidRPr="00831EC8" w:rsidRDefault="00831EC8" w:rsidP="00831EC8">
      <w:pPr>
        <w:widowControl w:val="0"/>
        <w:autoSpaceDE w:val="0"/>
        <w:autoSpaceDN w:val="0"/>
        <w:ind w:firstLine="540"/>
        <w:jc w:val="both"/>
        <w:rPr>
          <w:sz w:val="24"/>
          <w:szCs w:val="24"/>
        </w:rPr>
      </w:pPr>
      <w:r w:rsidRPr="00831EC8">
        <w:rPr>
          <w:sz w:val="24"/>
          <w:szCs w:val="24"/>
        </w:rPr>
        <w:t>Выплаты стимулирующего характера устанавливаются:</w:t>
      </w:r>
    </w:p>
    <w:p w:rsidR="00831EC8" w:rsidRPr="00831EC8" w:rsidRDefault="00831EC8" w:rsidP="00831EC8">
      <w:pPr>
        <w:widowControl w:val="0"/>
        <w:autoSpaceDE w:val="0"/>
        <w:autoSpaceDN w:val="0"/>
        <w:ind w:firstLine="540"/>
        <w:jc w:val="both"/>
        <w:rPr>
          <w:sz w:val="24"/>
          <w:szCs w:val="24"/>
        </w:rPr>
      </w:pPr>
      <w:r w:rsidRPr="00831EC8">
        <w:rPr>
          <w:sz w:val="24"/>
          <w:szCs w:val="24"/>
        </w:rPr>
        <w:t>1) за интенсивность и высокие результаты работы;</w:t>
      </w:r>
    </w:p>
    <w:p w:rsidR="00831EC8" w:rsidRPr="00831EC8" w:rsidRDefault="00831EC8" w:rsidP="00831EC8">
      <w:pPr>
        <w:widowControl w:val="0"/>
        <w:autoSpaceDE w:val="0"/>
        <w:autoSpaceDN w:val="0"/>
        <w:ind w:firstLine="540"/>
        <w:jc w:val="both"/>
        <w:rPr>
          <w:sz w:val="24"/>
          <w:szCs w:val="24"/>
        </w:rPr>
      </w:pPr>
      <w:r w:rsidRPr="00831EC8">
        <w:rPr>
          <w:sz w:val="24"/>
          <w:szCs w:val="24"/>
        </w:rPr>
        <w:t>2) за качество выполняемых работ;</w:t>
      </w:r>
    </w:p>
    <w:p w:rsidR="00831EC8" w:rsidRPr="00831EC8" w:rsidRDefault="00831EC8" w:rsidP="00831EC8">
      <w:pPr>
        <w:widowControl w:val="0"/>
        <w:autoSpaceDE w:val="0"/>
        <w:autoSpaceDN w:val="0"/>
        <w:ind w:firstLine="540"/>
        <w:jc w:val="both"/>
        <w:rPr>
          <w:sz w:val="24"/>
          <w:szCs w:val="24"/>
        </w:rPr>
      </w:pPr>
      <w:r w:rsidRPr="00831EC8">
        <w:rPr>
          <w:sz w:val="24"/>
          <w:szCs w:val="24"/>
        </w:rPr>
        <w:t>3) за стаж непрерывной работы, выслугу лет, стаж;</w:t>
      </w:r>
    </w:p>
    <w:p w:rsidR="00831EC8" w:rsidRPr="00831EC8" w:rsidRDefault="00831EC8" w:rsidP="00831EC8">
      <w:pPr>
        <w:widowControl w:val="0"/>
        <w:autoSpaceDE w:val="0"/>
        <w:autoSpaceDN w:val="0"/>
        <w:ind w:firstLine="540"/>
        <w:jc w:val="both"/>
        <w:rPr>
          <w:sz w:val="24"/>
          <w:szCs w:val="24"/>
        </w:rPr>
      </w:pPr>
      <w:r w:rsidRPr="00831EC8">
        <w:rPr>
          <w:sz w:val="24"/>
          <w:szCs w:val="24"/>
        </w:rPr>
        <w:t>4) премиальные выплаты по итогам работы.</w:t>
      </w:r>
    </w:p>
    <w:p w:rsidR="00831EC8" w:rsidRPr="00831EC8" w:rsidRDefault="00831EC8" w:rsidP="00831EC8">
      <w:pPr>
        <w:widowControl w:val="0"/>
        <w:autoSpaceDE w:val="0"/>
        <w:autoSpaceDN w:val="0"/>
        <w:jc w:val="both"/>
        <w:rPr>
          <w:sz w:val="24"/>
          <w:szCs w:val="24"/>
        </w:rPr>
      </w:pPr>
      <w:r w:rsidRPr="00831EC8">
        <w:rPr>
          <w:sz w:val="24"/>
          <w:szCs w:val="24"/>
        </w:rPr>
        <w:t>6.3. Обязательными условиями для осуществления выплат стимулирующего характера являются:</w:t>
      </w:r>
    </w:p>
    <w:p w:rsidR="00831EC8" w:rsidRPr="00831EC8" w:rsidRDefault="00831EC8" w:rsidP="00831EC8">
      <w:pPr>
        <w:widowControl w:val="0"/>
        <w:autoSpaceDE w:val="0"/>
        <w:autoSpaceDN w:val="0"/>
        <w:ind w:firstLine="540"/>
        <w:jc w:val="both"/>
        <w:rPr>
          <w:sz w:val="24"/>
          <w:szCs w:val="24"/>
        </w:rPr>
      </w:pPr>
      <w:r w:rsidRPr="00831EC8">
        <w:rPr>
          <w:sz w:val="24"/>
          <w:szCs w:val="24"/>
        </w:rPr>
        <w:t>1) успешное и добросовестное исполнение профессиональных и должностных обязанностей работником в соответствующем периоде;</w:t>
      </w:r>
    </w:p>
    <w:p w:rsidR="00831EC8" w:rsidRPr="00831EC8" w:rsidRDefault="00831EC8" w:rsidP="00831EC8">
      <w:pPr>
        <w:widowControl w:val="0"/>
        <w:autoSpaceDE w:val="0"/>
        <w:autoSpaceDN w:val="0"/>
        <w:ind w:firstLine="540"/>
        <w:jc w:val="both"/>
        <w:rPr>
          <w:sz w:val="24"/>
          <w:szCs w:val="24"/>
        </w:rPr>
      </w:pPr>
      <w:r w:rsidRPr="00831EC8">
        <w:rPr>
          <w:sz w:val="24"/>
          <w:szCs w:val="24"/>
        </w:rPr>
        <w:t>2) инициатива, творчество и применение в работе современных форм и методов организации труда;</w:t>
      </w:r>
    </w:p>
    <w:p w:rsidR="00831EC8" w:rsidRPr="00831EC8" w:rsidRDefault="00831EC8" w:rsidP="00831EC8">
      <w:pPr>
        <w:widowControl w:val="0"/>
        <w:autoSpaceDE w:val="0"/>
        <w:autoSpaceDN w:val="0"/>
        <w:ind w:firstLine="540"/>
        <w:jc w:val="both"/>
        <w:rPr>
          <w:sz w:val="24"/>
          <w:szCs w:val="24"/>
        </w:rPr>
      </w:pPr>
      <w:r w:rsidRPr="00831EC8">
        <w:rPr>
          <w:sz w:val="24"/>
          <w:szCs w:val="24"/>
        </w:rPr>
        <w:t>3) участие в течение соответствующего периода в выполнении важных работ, мероприятий.</w:t>
      </w:r>
    </w:p>
    <w:p w:rsidR="00831EC8" w:rsidRPr="00831EC8" w:rsidRDefault="00831EC8" w:rsidP="00831EC8">
      <w:pPr>
        <w:widowControl w:val="0"/>
        <w:autoSpaceDE w:val="0"/>
        <w:autoSpaceDN w:val="0"/>
        <w:jc w:val="both"/>
        <w:rPr>
          <w:sz w:val="24"/>
          <w:szCs w:val="24"/>
        </w:rPr>
      </w:pPr>
      <w:r w:rsidRPr="00831EC8">
        <w:rPr>
          <w:sz w:val="24"/>
          <w:szCs w:val="24"/>
        </w:rPr>
        <w:t xml:space="preserve">6.4. Размер выплат стимулирующего характера определяется образовательным учреждением с учетом разрабатываемых показателей и критериев оценки эффективности труда работников </w:t>
      </w:r>
    </w:p>
    <w:p w:rsidR="00831EC8" w:rsidRPr="00831EC8" w:rsidRDefault="00831EC8" w:rsidP="00831EC8">
      <w:pPr>
        <w:widowControl w:val="0"/>
        <w:autoSpaceDE w:val="0"/>
        <w:autoSpaceDN w:val="0"/>
        <w:jc w:val="both"/>
        <w:rPr>
          <w:sz w:val="24"/>
          <w:szCs w:val="24"/>
        </w:rPr>
      </w:pPr>
      <w:r w:rsidRPr="00831EC8">
        <w:rPr>
          <w:sz w:val="24"/>
          <w:szCs w:val="24"/>
        </w:rPr>
        <w:t>6.5. Конкретные показатели (критерии) оценки эффективности труда устанавливаются коллективны</w:t>
      </w:r>
      <w:r w:rsidRPr="001722A2">
        <w:rPr>
          <w:color w:val="FF0000"/>
          <w:sz w:val="24"/>
          <w:szCs w:val="24"/>
        </w:rPr>
        <w:t>м</w:t>
      </w:r>
      <w:r w:rsidRPr="00831EC8">
        <w:rPr>
          <w:sz w:val="24"/>
          <w:szCs w:val="24"/>
        </w:rPr>
        <w:t xml:space="preserve"> договор</w:t>
      </w:r>
      <w:r w:rsidR="00A1099A">
        <w:rPr>
          <w:sz w:val="24"/>
          <w:szCs w:val="24"/>
        </w:rPr>
        <w:t>о</w:t>
      </w:r>
      <w:r w:rsidRPr="001722A2">
        <w:rPr>
          <w:color w:val="FF0000"/>
          <w:sz w:val="24"/>
          <w:szCs w:val="24"/>
        </w:rPr>
        <w:t>м</w:t>
      </w:r>
      <w:r w:rsidRPr="00831EC8">
        <w:rPr>
          <w:sz w:val="24"/>
          <w:szCs w:val="24"/>
        </w:rPr>
        <w:t>, соглашениями и локальными нормативными актами и отражают количественную и (или) качественную оценку трудовой деятельности работников.</w:t>
      </w:r>
    </w:p>
    <w:p w:rsidR="00831EC8" w:rsidRPr="00831EC8" w:rsidRDefault="00831EC8" w:rsidP="00831EC8">
      <w:pPr>
        <w:widowControl w:val="0"/>
        <w:autoSpaceDE w:val="0"/>
        <w:autoSpaceDN w:val="0"/>
        <w:jc w:val="both"/>
        <w:rPr>
          <w:sz w:val="24"/>
          <w:szCs w:val="24"/>
        </w:rPr>
      </w:pPr>
      <w:r w:rsidRPr="00831EC8">
        <w:rPr>
          <w:sz w:val="24"/>
          <w:szCs w:val="24"/>
        </w:rPr>
        <w:t>6.6.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образовательного учреждения, интенсивность труда работника выше установленных системой нормирования труда образовательного учреждения норм труда.</w:t>
      </w:r>
    </w:p>
    <w:p w:rsidR="00831EC8" w:rsidRPr="00831EC8" w:rsidRDefault="00831EC8" w:rsidP="00831EC8">
      <w:pPr>
        <w:widowControl w:val="0"/>
        <w:autoSpaceDE w:val="0"/>
        <w:autoSpaceDN w:val="0"/>
        <w:ind w:firstLine="540"/>
        <w:jc w:val="both"/>
        <w:rPr>
          <w:sz w:val="24"/>
          <w:szCs w:val="24"/>
        </w:rPr>
      </w:pPr>
      <w:r w:rsidRPr="00831EC8">
        <w:rPr>
          <w:sz w:val="24"/>
          <w:szCs w:val="24"/>
        </w:rPr>
        <w:t>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образовательного учреждения, разработку и реализацию проектов (мероприятий) в сфере образования, выполнение особо важных, срочных и других работ, значимых для образовательного учреждения.</w:t>
      </w:r>
    </w:p>
    <w:p w:rsidR="00831EC8" w:rsidRPr="00831EC8" w:rsidRDefault="00831EC8" w:rsidP="00831EC8">
      <w:pPr>
        <w:widowControl w:val="0"/>
        <w:autoSpaceDE w:val="0"/>
        <w:autoSpaceDN w:val="0"/>
        <w:ind w:firstLine="540"/>
        <w:jc w:val="both"/>
        <w:rPr>
          <w:sz w:val="24"/>
          <w:szCs w:val="24"/>
        </w:rPr>
      </w:pPr>
      <w:r w:rsidRPr="00831EC8">
        <w:rPr>
          <w:sz w:val="24"/>
          <w:szCs w:val="24"/>
        </w:rPr>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устанавливаются в процентном соотношении к должностному окладу в пределах имеющихся финансовых средств на соответствующ</w:t>
      </w:r>
      <w:r w:rsidR="0046033A">
        <w:rPr>
          <w:sz w:val="24"/>
          <w:szCs w:val="24"/>
        </w:rPr>
        <w:t xml:space="preserve">ий финансовый год (Приложение </w:t>
      </w:r>
      <w:r w:rsidRPr="00831EC8">
        <w:rPr>
          <w:sz w:val="24"/>
          <w:szCs w:val="24"/>
        </w:rPr>
        <w:t xml:space="preserve"> 6.).</w:t>
      </w:r>
    </w:p>
    <w:p w:rsidR="00831EC8" w:rsidRPr="00831EC8" w:rsidRDefault="00831EC8" w:rsidP="00831EC8">
      <w:pPr>
        <w:widowControl w:val="0"/>
        <w:autoSpaceDE w:val="0"/>
        <w:autoSpaceDN w:val="0"/>
        <w:jc w:val="both"/>
        <w:rPr>
          <w:sz w:val="24"/>
          <w:szCs w:val="24"/>
        </w:rPr>
      </w:pPr>
      <w:r w:rsidRPr="00831EC8">
        <w:rPr>
          <w:sz w:val="24"/>
          <w:szCs w:val="24"/>
        </w:rPr>
        <w:t>6.7.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и другие качественные показатели.</w:t>
      </w:r>
    </w:p>
    <w:p w:rsidR="00831EC8" w:rsidRPr="00831EC8" w:rsidRDefault="00831EC8" w:rsidP="00831EC8">
      <w:pPr>
        <w:widowControl w:val="0"/>
        <w:autoSpaceDE w:val="0"/>
        <w:autoSpaceDN w:val="0"/>
        <w:ind w:firstLine="540"/>
        <w:jc w:val="both"/>
        <w:rPr>
          <w:sz w:val="24"/>
          <w:szCs w:val="24"/>
        </w:rPr>
      </w:pPr>
      <w:r w:rsidRPr="00831EC8">
        <w:rPr>
          <w:sz w:val="24"/>
          <w:szCs w:val="24"/>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rsidR="00831EC8" w:rsidRPr="00831EC8" w:rsidRDefault="00831EC8" w:rsidP="00831EC8">
      <w:pPr>
        <w:widowControl w:val="0"/>
        <w:autoSpaceDE w:val="0"/>
        <w:autoSpaceDN w:val="0"/>
        <w:ind w:firstLine="540"/>
        <w:jc w:val="both"/>
        <w:rPr>
          <w:sz w:val="24"/>
          <w:szCs w:val="24"/>
        </w:rPr>
      </w:pPr>
      <w:r w:rsidRPr="00831EC8">
        <w:rPr>
          <w:sz w:val="24"/>
          <w:szCs w:val="24"/>
        </w:rP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образовательной организации, трудовым договором.</w:t>
      </w:r>
    </w:p>
    <w:p w:rsidR="00831EC8" w:rsidRPr="00831EC8" w:rsidRDefault="00831EC8" w:rsidP="00831EC8">
      <w:pPr>
        <w:widowControl w:val="0"/>
        <w:autoSpaceDE w:val="0"/>
        <w:autoSpaceDN w:val="0"/>
        <w:jc w:val="both"/>
        <w:rPr>
          <w:sz w:val="24"/>
          <w:szCs w:val="24"/>
        </w:rPr>
      </w:pPr>
      <w:r w:rsidRPr="00831EC8">
        <w:rPr>
          <w:sz w:val="24"/>
          <w:szCs w:val="24"/>
        </w:rPr>
        <w:t>6.8. К выплатам за стаж непрерывной работы, выслугу лет относятся выплаты, учитывающие стаж работы по специальности в сфере образования.</w:t>
      </w:r>
    </w:p>
    <w:p w:rsidR="00831EC8" w:rsidRPr="00831EC8" w:rsidRDefault="00831EC8" w:rsidP="00831EC8">
      <w:pPr>
        <w:widowControl w:val="0"/>
        <w:autoSpaceDE w:val="0"/>
        <w:autoSpaceDN w:val="0"/>
        <w:jc w:val="both"/>
        <w:rPr>
          <w:sz w:val="24"/>
          <w:szCs w:val="24"/>
        </w:rPr>
      </w:pPr>
      <w:r w:rsidRPr="00831EC8">
        <w:rPr>
          <w:sz w:val="24"/>
          <w:szCs w:val="24"/>
        </w:rPr>
        <w:t>6.9. Стимулирующая выплата может быть снижена либо отменена ранее установленного срока при невыполнении критериев ее выплаты, а также при отсутствии средств на эти цели.</w:t>
      </w:r>
    </w:p>
    <w:p w:rsidR="00831EC8" w:rsidRPr="00831EC8" w:rsidRDefault="00831EC8" w:rsidP="00831EC8">
      <w:pPr>
        <w:widowControl w:val="0"/>
        <w:autoSpaceDE w:val="0"/>
        <w:autoSpaceDN w:val="0"/>
        <w:jc w:val="both"/>
        <w:rPr>
          <w:sz w:val="24"/>
          <w:szCs w:val="24"/>
        </w:rPr>
      </w:pPr>
      <w:r w:rsidRPr="00831EC8">
        <w:rPr>
          <w:sz w:val="24"/>
          <w:szCs w:val="24"/>
        </w:rPr>
        <w:t>6.10.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31EC8" w:rsidRPr="00831EC8" w:rsidRDefault="00831EC8" w:rsidP="00831EC8">
      <w:pPr>
        <w:widowControl w:val="0"/>
        <w:autoSpaceDE w:val="0"/>
        <w:autoSpaceDN w:val="0"/>
        <w:jc w:val="both"/>
        <w:rPr>
          <w:sz w:val="24"/>
          <w:szCs w:val="24"/>
        </w:rPr>
      </w:pPr>
      <w:r w:rsidRPr="00831EC8">
        <w:rPr>
          <w:sz w:val="24"/>
          <w:szCs w:val="24"/>
        </w:rPr>
        <w:t>6.11. 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образовательной организации.</w:t>
      </w:r>
    </w:p>
    <w:p w:rsidR="00831EC8" w:rsidRPr="00831EC8" w:rsidRDefault="00831EC8" w:rsidP="00831EC8">
      <w:pPr>
        <w:widowControl w:val="0"/>
        <w:autoSpaceDE w:val="0"/>
        <w:autoSpaceDN w:val="0"/>
        <w:jc w:val="both"/>
        <w:rPr>
          <w:sz w:val="24"/>
          <w:szCs w:val="24"/>
        </w:rPr>
      </w:pPr>
      <w:r w:rsidRPr="00831EC8">
        <w:rPr>
          <w:sz w:val="24"/>
          <w:szCs w:val="24"/>
        </w:rPr>
        <w:t>6.12. Стимулирующие выплаты устанавливаются в зависимости от наличия средств на эти цели, и пересматриваются на 01 января и 01 сентября финансового года.</w:t>
      </w:r>
    </w:p>
    <w:p w:rsidR="00831EC8" w:rsidRPr="00831EC8" w:rsidRDefault="00831EC8" w:rsidP="00831EC8">
      <w:pPr>
        <w:widowControl w:val="0"/>
        <w:autoSpaceDE w:val="0"/>
        <w:autoSpaceDN w:val="0"/>
        <w:jc w:val="both"/>
        <w:rPr>
          <w:sz w:val="24"/>
          <w:szCs w:val="24"/>
        </w:rPr>
      </w:pPr>
      <w:r w:rsidRPr="00831EC8">
        <w:rPr>
          <w:sz w:val="24"/>
          <w:szCs w:val="24"/>
        </w:rPr>
        <w:t>6.13. Расчет стимулирующих выплат педагогическим работникам за стаж  рассчитывается от  минимального оклада.</w:t>
      </w:r>
    </w:p>
    <w:p w:rsidR="00831EC8" w:rsidRPr="00831EC8" w:rsidRDefault="00831EC8" w:rsidP="00831EC8">
      <w:pPr>
        <w:widowControl w:val="0"/>
        <w:autoSpaceDE w:val="0"/>
        <w:autoSpaceDN w:val="0"/>
        <w:jc w:val="both"/>
        <w:rPr>
          <w:sz w:val="24"/>
          <w:szCs w:val="24"/>
        </w:rPr>
      </w:pPr>
      <w:r w:rsidRPr="00831EC8">
        <w:rPr>
          <w:sz w:val="24"/>
          <w:szCs w:val="24"/>
        </w:rPr>
        <w:t>6.14. В целях социальной защищенности работников образовательных учреждений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образовательного учреждения применяется единовременное премирование работников образовательных учреждений (при наличии экономии финансовых средств на оплату труда):</w:t>
      </w:r>
    </w:p>
    <w:p w:rsidR="00831EC8" w:rsidRPr="00022F52" w:rsidRDefault="00831EC8" w:rsidP="00831EC8">
      <w:pPr>
        <w:widowControl w:val="0"/>
        <w:autoSpaceDE w:val="0"/>
        <w:autoSpaceDN w:val="0"/>
        <w:ind w:firstLine="540"/>
        <w:jc w:val="both"/>
        <w:rPr>
          <w:sz w:val="24"/>
          <w:szCs w:val="24"/>
        </w:rPr>
      </w:pPr>
      <w:r w:rsidRPr="00831EC8">
        <w:rPr>
          <w:sz w:val="24"/>
          <w:szCs w:val="24"/>
        </w:rPr>
        <w:t xml:space="preserve">1) при </w:t>
      </w:r>
      <w:r w:rsidRPr="00022F52">
        <w:rPr>
          <w:sz w:val="24"/>
          <w:szCs w:val="24"/>
        </w:rPr>
        <w:t xml:space="preserve">объявлении благодарности </w:t>
      </w:r>
      <w:r w:rsidR="00117BE3" w:rsidRPr="00022F52">
        <w:rPr>
          <w:sz w:val="24"/>
          <w:szCs w:val="24"/>
        </w:rPr>
        <w:t xml:space="preserve">Министерства </w:t>
      </w:r>
      <w:r w:rsidR="00022F52" w:rsidRPr="00022F52">
        <w:rPr>
          <w:sz w:val="24"/>
          <w:szCs w:val="24"/>
        </w:rPr>
        <w:t>п</w:t>
      </w:r>
      <w:r w:rsidR="00117BE3" w:rsidRPr="00022F52">
        <w:rPr>
          <w:sz w:val="24"/>
          <w:szCs w:val="24"/>
        </w:rPr>
        <w:t xml:space="preserve">росвещения </w:t>
      </w:r>
      <w:r w:rsidR="001722A2" w:rsidRPr="00022F52">
        <w:rPr>
          <w:sz w:val="24"/>
          <w:szCs w:val="24"/>
        </w:rPr>
        <w:t xml:space="preserve"> </w:t>
      </w:r>
      <w:r w:rsidRPr="00022F52">
        <w:rPr>
          <w:sz w:val="24"/>
          <w:szCs w:val="24"/>
        </w:rPr>
        <w:t>Российской Федерации;</w:t>
      </w:r>
    </w:p>
    <w:p w:rsidR="00831EC8" w:rsidRPr="00022F52" w:rsidRDefault="00831EC8" w:rsidP="00831EC8">
      <w:pPr>
        <w:widowControl w:val="0"/>
        <w:autoSpaceDE w:val="0"/>
        <w:autoSpaceDN w:val="0"/>
        <w:ind w:firstLine="540"/>
        <w:jc w:val="both"/>
        <w:rPr>
          <w:sz w:val="24"/>
          <w:szCs w:val="24"/>
        </w:rPr>
      </w:pPr>
      <w:r w:rsidRPr="00022F52">
        <w:rPr>
          <w:sz w:val="24"/>
          <w:szCs w:val="24"/>
        </w:rPr>
        <w:t xml:space="preserve">2) при награждении Почетной грамотой </w:t>
      </w:r>
      <w:r w:rsidR="00022F52" w:rsidRPr="00022F52">
        <w:rPr>
          <w:sz w:val="24"/>
          <w:szCs w:val="24"/>
        </w:rPr>
        <w:t xml:space="preserve">Министерства просвещения  </w:t>
      </w:r>
      <w:r w:rsidRPr="00022F52">
        <w:rPr>
          <w:sz w:val="24"/>
          <w:szCs w:val="24"/>
        </w:rPr>
        <w:t>Российской Федерации;</w:t>
      </w:r>
    </w:p>
    <w:p w:rsidR="00831EC8" w:rsidRPr="00831EC8" w:rsidRDefault="00831EC8" w:rsidP="00831EC8">
      <w:pPr>
        <w:widowControl w:val="0"/>
        <w:autoSpaceDE w:val="0"/>
        <w:autoSpaceDN w:val="0"/>
        <w:ind w:firstLine="540"/>
        <w:jc w:val="both"/>
        <w:rPr>
          <w:sz w:val="24"/>
          <w:szCs w:val="24"/>
        </w:rPr>
      </w:pPr>
      <w:r w:rsidRPr="00831EC8">
        <w:rPr>
          <w:sz w:val="24"/>
          <w:szCs w:val="24"/>
        </w:rPr>
        <w:t>3) при награждении государственными наградами, наградами Свердловской области и муниципальными наградами;</w:t>
      </w:r>
    </w:p>
    <w:p w:rsidR="00831EC8" w:rsidRPr="00831EC8" w:rsidRDefault="00831EC8" w:rsidP="00831EC8">
      <w:pPr>
        <w:widowControl w:val="0"/>
        <w:autoSpaceDE w:val="0"/>
        <w:autoSpaceDN w:val="0"/>
        <w:ind w:firstLine="540"/>
        <w:jc w:val="both"/>
        <w:rPr>
          <w:sz w:val="24"/>
          <w:szCs w:val="24"/>
        </w:rPr>
      </w:pPr>
      <w:r w:rsidRPr="00831EC8">
        <w:rPr>
          <w:sz w:val="24"/>
          <w:szCs w:val="24"/>
        </w:rPr>
        <w:t>4) в связи с празднованием Дня учителя;</w:t>
      </w:r>
    </w:p>
    <w:p w:rsidR="00831EC8" w:rsidRPr="00831EC8" w:rsidRDefault="00831EC8" w:rsidP="00831EC8">
      <w:pPr>
        <w:widowControl w:val="0"/>
        <w:autoSpaceDE w:val="0"/>
        <w:autoSpaceDN w:val="0"/>
        <w:ind w:firstLine="540"/>
        <w:jc w:val="both"/>
        <w:rPr>
          <w:sz w:val="24"/>
          <w:szCs w:val="24"/>
        </w:rPr>
      </w:pPr>
      <w:r w:rsidRPr="00831EC8">
        <w:rPr>
          <w:sz w:val="24"/>
          <w:szCs w:val="24"/>
        </w:rPr>
        <w:t>5) в связи с праздничными днями и юбилейными датами (50, 55(женщины), 60 (мужчины) лет со дня рождения.</w:t>
      </w:r>
    </w:p>
    <w:p w:rsidR="00831EC8" w:rsidRPr="00831EC8" w:rsidRDefault="00831EC8" w:rsidP="00831EC8">
      <w:pPr>
        <w:widowControl w:val="0"/>
        <w:autoSpaceDE w:val="0"/>
        <w:autoSpaceDN w:val="0"/>
        <w:ind w:firstLine="540"/>
        <w:jc w:val="both"/>
        <w:rPr>
          <w:sz w:val="24"/>
          <w:szCs w:val="24"/>
        </w:rPr>
      </w:pPr>
      <w:r w:rsidRPr="00831EC8">
        <w:rPr>
          <w:sz w:val="24"/>
          <w:szCs w:val="24"/>
        </w:rPr>
        <w:t>6) при увольнении в связи с уходом на страховую пенсию по старости;</w:t>
      </w:r>
    </w:p>
    <w:p w:rsidR="00831EC8" w:rsidRPr="00831EC8" w:rsidRDefault="00831EC8" w:rsidP="00831EC8">
      <w:pPr>
        <w:widowControl w:val="0"/>
        <w:autoSpaceDE w:val="0"/>
        <w:autoSpaceDN w:val="0"/>
        <w:ind w:firstLine="540"/>
        <w:jc w:val="both"/>
        <w:rPr>
          <w:sz w:val="24"/>
          <w:szCs w:val="24"/>
        </w:rPr>
      </w:pPr>
      <w:r w:rsidRPr="00831EC8">
        <w:rPr>
          <w:sz w:val="24"/>
          <w:szCs w:val="24"/>
        </w:rP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31EC8" w:rsidRPr="00831EC8" w:rsidRDefault="00831EC8" w:rsidP="00831EC8">
      <w:pPr>
        <w:widowControl w:val="0"/>
        <w:autoSpaceDE w:val="0"/>
        <w:autoSpaceDN w:val="0"/>
        <w:ind w:firstLine="540"/>
        <w:jc w:val="both"/>
        <w:rPr>
          <w:sz w:val="24"/>
          <w:szCs w:val="24"/>
        </w:rPr>
      </w:pPr>
      <w:r w:rsidRPr="00831EC8">
        <w:rPr>
          <w:sz w:val="24"/>
          <w:szCs w:val="24"/>
        </w:rPr>
        <w:t>Условия, порядок и размер единовременного премирования определяются положением о премировании работников образовательного учреждения, принятым руководителем образовательного учреждения с учетом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rsidR="00831EC8" w:rsidRPr="00831EC8" w:rsidRDefault="00831EC8" w:rsidP="00831EC8">
      <w:pPr>
        <w:widowControl w:val="0"/>
        <w:autoSpaceDE w:val="0"/>
        <w:autoSpaceDN w:val="0"/>
        <w:jc w:val="both"/>
        <w:rPr>
          <w:sz w:val="24"/>
          <w:szCs w:val="24"/>
        </w:rPr>
      </w:pPr>
      <w:r w:rsidRPr="00831EC8">
        <w:rPr>
          <w:sz w:val="24"/>
          <w:szCs w:val="24"/>
        </w:rPr>
        <w:t xml:space="preserve">6.15. </w:t>
      </w:r>
      <w:r w:rsidRPr="00A1099A">
        <w:rPr>
          <w:sz w:val="24"/>
          <w:szCs w:val="24"/>
        </w:rPr>
        <w:t>Работодате</w:t>
      </w:r>
      <w:r w:rsidR="00A1099A" w:rsidRPr="00A1099A">
        <w:rPr>
          <w:sz w:val="24"/>
          <w:szCs w:val="24"/>
        </w:rPr>
        <w:t>ль</w:t>
      </w:r>
      <w:r w:rsidRPr="00A1099A">
        <w:rPr>
          <w:sz w:val="24"/>
          <w:szCs w:val="24"/>
        </w:rPr>
        <w:t xml:space="preserve"> вправе, при наличии экономии финансовых средств на оплату труда, оказывать работникам</w:t>
      </w:r>
      <w:r w:rsidRPr="00831EC8">
        <w:rPr>
          <w:sz w:val="24"/>
          <w:szCs w:val="24"/>
        </w:rPr>
        <w:t xml:space="preserve"> материальную помощь.</w:t>
      </w:r>
    </w:p>
    <w:p w:rsidR="00831EC8" w:rsidRPr="00831EC8" w:rsidRDefault="00831EC8" w:rsidP="00831EC8">
      <w:pPr>
        <w:widowControl w:val="0"/>
        <w:autoSpaceDE w:val="0"/>
        <w:autoSpaceDN w:val="0"/>
        <w:ind w:firstLine="540"/>
        <w:jc w:val="both"/>
        <w:rPr>
          <w:sz w:val="24"/>
          <w:szCs w:val="24"/>
        </w:rPr>
      </w:pPr>
      <w:r w:rsidRPr="00831EC8">
        <w:rPr>
          <w:sz w:val="24"/>
          <w:szCs w:val="24"/>
        </w:rPr>
        <w:t xml:space="preserve">Условия выплаты и размер материальной помощи </w:t>
      </w:r>
      <w:r w:rsidRPr="00022F52">
        <w:rPr>
          <w:sz w:val="24"/>
          <w:szCs w:val="24"/>
        </w:rPr>
        <w:t xml:space="preserve">устанавливаются локальным актом образовательного учреждения, принятым руководителем </w:t>
      </w:r>
      <w:r w:rsidR="00022F52" w:rsidRPr="00022F52">
        <w:rPr>
          <w:sz w:val="24"/>
          <w:szCs w:val="24"/>
        </w:rPr>
        <w:t>муниципального автономного общеобразовательного учреждения Троицкая средняя общеобразовательная школа</w:t>
      </w:r>
      <w:r w:rsidR="00A1099A">
        <w:rPr>
          <w:color w:val="FF0000"/>
          <w:sz w:val="24"/>
          <w:szCs w:val="24"/>
        </w:rPr>
        <w:t xml:space="preserve"> </w:t>
      </w:r>
      <w:r w:rsidRPr="00831EC8">
        <w:rPr>
          <w:sz w:val="24"/>
          <w:szCs w:val="24"/>
        </w:rPr>
        <w:t xml:space="preserve"> с учетом мнения выборного органа первичной профсоюзной организации или иного представительного органа работников образовательного учреждения или (и) коллективным договором, соглашением.</w:t>
      </w:r>
    </w:p>
    <w:p w:rsidR="00831EC8" w:rsidRPr="00831EC8" w:rsidRDefault="00831EC8" w:rsidP="00831EC8">
      <w:pPr>
        <w:widowControl w:val="0"/>
        <w:autoSpaceDE w:val="0"/>
        <w:autoSpaceDN w:val="0"/>
        <w:ind w:firstLine="540"/>
        <w:jc w:val="both"/>
        <w:rPr>
          <w:sz w:val="24"/>
          <w:szCs w:val="24"/>
        </w:rPr>
      </w:pPr>
      <w:r w:rsidRPr="00831EC8">
        <w:rPr>
          <w:sz w:val="24"/>
          <w:szCs w:val="24"/>
        </w:rPr>
        <w:t>Материальная помощь выплачивается на основании заявления работника.</w:t>
      </w:r>
    </w:p>
    <w:p w:rsidR="00831EC8" w:rsidRPr="00831EC8" w:rsidRDefault="00831EC8" w:rsidP="00831EC8">
      <w:pPr>
        <w:widowControl w:val="0"/>
        <w:autoSpaceDE w:val="0"/>
        <w:autoSpaceDN w:val="0"/>
        <w:jc w:val="both"/>
        <w:rPr>
          <w:sz w:val="24"/>
          <w:szCs w:val="24"/>
        </w:rPr>
      </w:pPr>
      <w:r w:rsidRPr="00831EC8">
        <w:rPr>
          <w:sz w:val="24"/>
          <w:szCs w:val="24"/>
        </w:rPr>
        <w:t>6.16. В соответствии с положением, при наличии экономии фонда оплаты труда  работникам выплачивается виды премии:</w:t>
      </w:r>
    </w:p>
    <w:p w:rsidR="00831EC8" w:rsidRPr="00831EC8" w:rsidRDefault="00831EC8" w:rsidP="00831EC8">
      <w:pPr>
        <w:widowControl w:val="0"/>
        <w:autoSpaceDE w:val="0"/>
        <w:autoSpaceDN w:val="0"/>
        <w:jc w:val="both"/>
        <w:rPr>
          <w:sz w:val="24"/>
          <w:szCs w:val="24"/>
        </w:rPr>
      </w:pPr>
      <w:r w:rsidRPr="00831EC8">
        <w:rPr>
          <w:sz w:val="24"/>
          <w:szCs w:val="24"/>
        </w:rPr>
        <w:t>Премия за выполненную работу по итогам работы за месяц, квартал, полугодие, год;</w:t>
      </w:r>
    </w:p>
    <w:p w:rsidR="00831EC8" w:rsidRPr="00831EC8" w:rsidRDefault="00831EC8" w:rsidP="00831EC8">
      <w:pPr>
        <w:widowControl w:val="0"/>
        <w:autoSpaceDE w:val="0"/>
        <w:autoSpaceDN w:val="0"/>
        <w:jc w:val="both"/>
        <w:rPr>
          <w:sz w:val="24"/>
          <w:szCs w:val="24"/>
        </w:rPr>
      </w:pPr>
      <w:r w:rsidRPr="00831EC8">
        <w:rPr>
          <w:sz w:val="24"/>
          <w:szCs w:val="24"/>
        </w:rPr>
        <w:t>Премирование за качество выполняемых работ.</w:t>
      </w:r>
    </w:p>
    <w:p w:rsidR="00831EC8" w:rsidRPr="00831EC8" w:rsidRDefault="00831EC8" w:rsidP="00831EC8">
      <w:pPr>
        <w:widowControl w:val="0"/>
        <w:autoSpaceDE w:val="0"/>
        <w:autoSpaceDN w:val="0"/>
        <w:ind w:firstLine="708"/>
        <w:jc w:val="both"/>
        <w:rPr>
          <w:sz w:val="24"/>
          <w:szCs w:val="24"/>
        </w:rPr>
      </w:pPr>
      <w:r w:rsidRPr="00831EC8">
        <w:rPr>
          <w:sz w:val="24"/>
          <w:szCs w:val="24"/>
        </w:rPr>
        <w:t>Работникам, занятым по совместительству, а также на условиях неполного рабочего время, начисление производится пропорционально отработанному времени либо на других условиях, определенных трудовым договором.</w:t>
      </w:r>
    </w:p>
    <w:p w:rsidR="00831EC8" w:rsidRPr="00831EC8" w:rsidRDefault="00831EC8" w:rsidP="00831EC8">
      <w:pPr>
        <w:widowControl w:val="0"/>
        <w:autoSpaceDE w:val="0"/>
        <w:autoSpaceDN w:val="0"/>
        <w:jc w:val="both"/>
        <w:rPr>
          <w:sz w:val="24"/>
          <w:szCs w:val="24"/>
        </w:rPr>
      </w:pPr>
      <w:r w:rsidRPr="00831EC8">
        <w:rPr>
          <w:sz w:val="24"/>
          <w:szCs w:val="24"/>
        </w:rPr>
        <w:t xml:space="preserve">6.17. Стимулирующие выплаты и премии по итогам работы выплачивается в пределах фонда стимулирующих выплат и экономии фонда оплаты труда, более подробные критерии оценки для премии оговорены в положении о стимулировании. </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right"/>
        <w:outlineLvl w:val="1"/>
        <w:rPr>
          <w:sz w:val="24"/>
          <w:szCs w:val="24"/>
        </w:rPr>
      </w:pPr>
      <w:r w:rsidRPr="00831EC8">
        <w:rPr>
          <w:sz w:val="24"/>
          <w:szCs w:val="24"/>
        </w:rPr>
        <w:t>Приложение N 1</w:t>
      </w:r>
    </w:p>
    <w:p w:rsidR="00FB22AD" w:rsidRPr="00831EC8" w:rsidRDefault="00FB22AD" w:rsidP="00FB22AD">
      <w:pPr>
        <w:widowControl w:val="0"/>
        <w:autoSpaceDE w:val="0"/>
        <w:autoSpaceDN w:val="0"/>
        <w:jc w:val="right"/>
        <w:outlineLvl w:val="1"/>
        <w:rPr>
          <w:sz w:val="24"/>
          <w:szCs w:val="24"/>
        </w:rPr>
      </w:pPr>
      <w:r w:rsidRPr="00831EC8">
        <w:rPr>
          <w:sz w:val="24"/>
          <w:szCs w:val="24"/>
        </w:rPr>
        <w:t>к Положению об оплате труда</w:t>
      </w: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center"/>
        <w:rPr>
          <w:sz w:val="24"/>
          <w:szCs w:val="24"/>
        </w:rPr>
      </w:pPr>
      <w:bookmarkStart w:id="10" w:name="P319"/>
      <w:bookmarkStart w:id="11" w:name="P344"/>
      <w:bookmarkEnd w:id="10"/>
      <w:bookmarkEnd w:id="11"/>
      <w:r w:rsidRPr="00831EC8">
        <w:rPr>
          <w:sz w:val="24"/>
          <w:szCs w:val="24"/>
        </w:rPr>
        <w:t>ПРОФЕССИОНАЛЬНАЯ КВАЛИФИКАЦИОННАЯ ГРУППА</w:t>
      </w:r>
    </w:p>
    <w:p w:rsidR="00831EC8" w:rsidRPr="00831EC8" w:rsidRDefault="00831EC8" w:rsidP="00831EC8">
      <w:pPr>
        <w:widowControl w:val="0"/>
        <w:autoSpaceDE w:val="0"/>
        <w:autoSpaceDN w:val="0"/>
        <w:jc w:val="center"/>
        <w:rPr>
          <w:sz w:val="24"/>
          <w:szCs w:val="24"/>
        </w:rPr>
      </w:pPr>
      <w:r w:rsidRPr="00831EC8">
        <w:rPr>
          <w:sz w:val="24"/>
          <w:szCs w:val="24"/>
        </w:rPr>
        <w:t>ДОЛЖНОСТЕЙ ПЕДАГОГИЧЕСКИХ РАБОТНИКОВ</w:t>
      </w:r>
    </w:p>
    <w:p w:rsidR="00831EC8" w:rsidRPr="00831EC8" w:rsidRDefault="00831EC8" w:rsidP="00831EC8">
      <w:pPr>
        <w:widowControl w:val="0"/>
        <w:autoSpaceDE w:val="0"/>
        <w:autoSpaceDN w:val="0"/>
        <w:ind w:firstLine="540"/>
        <w:jc w:val="both"/>
        <w:rPr>
          <w:sz w:val="24"/>
          <w:szCs w:val="24"/>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49"/>
        <w:gridCol w:w="2535"/>
      </w:tblGrid>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Квалификационные уровни</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Должности работников образования</w:t>
            </w:r>
          </w:p>
        </w:tc>
        <w:tc>
          <w:tcPr>
            <w:tcW w:w="2535"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Минимальный размер должностного оклада, ставки заработной платы, рублей</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2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 xml:space="preserve">педагог дополнительного образования; педагог-организатор; </w:t>
            </w:r>
          </w:p>
        </w:tc>
        <w:tc>
          <w:tcPr>
            <w:tcW w:w="2535"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13346,00</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3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воспитатель; педагог-психолог</w:t>
            </w:r>
          </w:p>
        </w:tc>
        <w:tc>
          <w:tcPr>
            <w:tcW w:w="2535"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13614,00</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4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преподаватель-организатор основ безопасности жизнедеятельности; учитель; учитель-дефектолог; учитель-логопед (логопед)</w:t>
            </w:r>
          </w:p>
        </w:tc>
        <w:tc>
          <w:tcPr>
            <w:tcW w:w="2535"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13792,00</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sz w:val="24"/>
                <w:szCs w:val="24"/>
              </w:rPr>
            </w:pPr>
            <w:r w:rsidRPr="00831EC8">
              <w:rPr>
                <w:color w:val="1A1A1A"/>
                <w:sz w:val="24"/>
                <w:szCs w:val="24"/>
              </w:rPr>
              <w:t>6 квалификационный</w:t>
            </w:r>
            <w:r w:rsidRPr="00831EC8">
              <w:rPr>
                <w:sz w:val="24"/>
                <w:szCs w:val="24"/>
              </w:rPr>
              <w:t xml:space="preserve"> уровень</w:t>
            </w:r>
            <w:r w:rsidRPr="00831EC8">
              <w:rPr>
                <w:color w:val="1A1A1A"/>
                <w:sz w:val="24"/>
                <w:szCs w:val="24"/>
              </w:rPr>
              <w:t xml:space="preserve"> </w:t>
            </w:r>
          </w:p>
        </w:tc>
        <w:tc>
          <w:tcPr>
            <w:tcW w:w="4649"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Советник директора по воспитанию и по</w:t>
            </w:r>
          </w:p>
          <w:p w:rsidR="00831EC8" w:rsidRPr="00831EC8" w:rsidRDefault="00831EC8" w:rsidP="00831EC8">
            <w:pPr>
              <w:shd w:val="clear" w:color="auto" w:fill="FFFFFF"/>
              <w:rPr>
                <w:color w:val="1A1A1A"/>
                <w:sz w:val="24"/>
                <w:szCs w:val="24"/>
              </w:rPr>
            </w:pPr>
            <w:r w:rsidRPr="00831EC8">
              <w:rPr>
                <w:color w:val="1A1A1A"/>
                <w:sz w:val="24"/>
                <w:szCs w:val="24"/>
              </w:rPr>
              <w:t>Уровень взаимодействию с детскими</w:t>
            </w:r>
          </w:p>
          <w:p w:rsidR="00831EC8" w:rsidRPr="00831EC8" w:rsidRDefault="00831EC8" w:rsidP="00831EC8">
            <w:pPr>
              <w:shd w:val="clear" w:color="auto" w:fill="FFFFFF"/>
              <w:rPr>
                <w:color w:val="1A1A1A"/>
                <w:sz w:val="24"/>
                <w:szCs w:val="24"/>
              </w:rPr>
            </w:pPr>
            <w:r w:rsidRPr="00831EC8">
              <w:rPr>
                <w:color w:val="1A1A1A"/>
                <w:sz w:val="24"/>
                <w:szCs w:val="24"/>
              </w:rPr>
              <w:t>общественными объединениями</w:t>
            </w:r>
          </w:p>
          <w:p w:rsidR="00831EC8" w:rsidRPr="00831EC8" w:rsidRDefault="00831EC8" w:rsidP="00831EC8">
            <w:pPr>
              <w:widowControl w:val="0"/>
              <w:autoSpaceDE w:val="0"/>
              <w:autoSpaceDN w:val="0"/>
              <w:rPr>
                <w:sz w:val="24"/>
                <w:szCs w:val="24"/>
              </w:rPr>
            </w:pPr>
          </w:p>
        </w:tc>
        <w:tc>
          <w:tcPr>
            <w:tcW w:w="2535"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jc w:val="center"/>
              <w:rPr>
                <w:color w:val="1A1A1A"/>
                <w:sz w:val="24"/>
                <w:szCs w:val="24"/>
              </w:rPr>
            </w:pPr>
            <w:r w:rsidRPr="00831EC8">
              <w:rPr>
                <w:color w:val="1A1A1A"/>
                <w:sz w:val="24"/>
                <w:szCs w:val="24"/>
              </w:rPr>
              <w:t>15 100,00</w:t>
            </w:r>
          </w:p>
          <w:p w:rsidR="00831EC8" w:rsidRPr="00831EC8" w:rsidRDefault="00831EC8" w:rsidP="00831EC8">
            <w:pPr>
              <w:widowControl w:val="0"/>
              <w:autoSpaceDE w:val="0"/>
              <w:autoSpaceDN w:val="0"/>
              <w:jc w:val="center"/>
              <w:rPr>
                <w:sz w:val="24"/>
                <w:szCs w:val="24"/>
              </w:rPr>
            </w:pPr>
          </w:p>
        </w:tc>
      </w:tr>
    </w:tbl>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right"/>
        <w:outlineLvl w:val="1"/>
        <w:rPr>
          <w:sz w:val="24"/>
          <w:szCs w:val="24"/>
        </w:rPr>
      </w:pPr>
      <w:r w:rsidRPr="00831EC8">
        <w:rPr>
          <w:sz w:val="24"/>
          <w:szCs w:val="24"/>
        </w:rPr>
        <w:t>Приложение N 2</w:t>
      </w:r>
    </w:p>
    <w:p w:rsidR="00831EC8" w:rsidRPr="00831EC8" w:rsidRDefault="00831EC8" w:rsidP="00831EC8">
      <w:pPr>
        <w:widowControl w:val="0"/>
        <w:autoSpaceDE w:val="0"/>
        <w:autoSpaceDN w:val="0"/>
        <w:jc w:val="right"/>
        <w:outlineLvl w:val="1"/>
        <w:rPr>
          <w:sz w:val="24"/>
          <w:szCs w:val="24"/>
        </w:rPr>
      </w:pPr>
      <w:bookmarkStart w:id="12" w:name="P372"/>
      <w:bookmarkEnd w:id="12"/>
      <w:r w:rsidRPr="00831EC8">
        <w:rPr>
          <w:sz w:val="24"/>
          <w:szCs w:val="24"/>
        </w:rPr>
        <w:t>к Положению об оплате труда</w:t>
      </w:r>
    </w:p>
    <w:p w:rsidR="00831EC8" w:rsidRPr="00831EC8" w:rsidRDefault="00831EC8" w:rsidP="00831EC8">
      <w:pPr>
        <w:widowControl w:val="0"/>
        <w:autoSpaceDE w:val="0"/>
        <w:autoSpaceDN w:val="0"/>
        <w:jc w:val="center"/>
        <w:outlineLvl w:val="1"/>
        <w:rPr>
          <w:sz w:val="24"/>
          <w:szCs w:val="24"/>
        </w:rPr>
      </w:pPr>
      <w:r w:rsidRPr="00831EC8">
        <w:rPr>
          <w:sz w:val="24"/>
          <w:szCs w:val="24"/>
        </w:rPr>
        <w:t>ПРОФЕССИОНАЛЬНЫЕ КВАЛИФИКАЦИОННЫЕ ГРУППЫ ДОЛЖНОСТЕЙ РАБОТНИКОВ КУЛЬТУРЫ, ИСКУССТВА И КИНЕМАТОГРАФИИ</w:t>
      </w:r>
    </w:p>
    <w:p w:rsidR="00831EC8" w:rsidRPr="00831EC8" w:rsidRDefault="00831EC8" w:rsidP="00831EC8">
      <w:pPr>
        <w:widowControl w:val="0"/>
        <w:autoSpaceDE w:val="0"/>
        <w:autoSpaceDN w:val="0"/>
        <w:jc w:val="center"/>
        <w:outlineLvl w:val="1"/>
        <w:rPr>
          <w:sz w:val="24"/>
          <w:szCs w:val="24"/>
        </w:rPr>
      </w:pPr>
    </w:p>
    <w:p w:rsidR="00831EC8" w:rsidRPr="00831EC8" w:rsidRDefault="00831EC8" w:rsidP="00831EC8">
      <w:pPr>
        <w:widowControl w:val="0"/>
        <w:autoSpaceDE w:val="0"/>
        <w:autoSpaceDN w:val="0"/>
        <w:jc w:val="center"/>
        <w:outlineLvl w:val="1"/>
        <w:rPr>
          <w:sz w:val="24"/>
          <w:szCs w:val="24"/>
        </w:rPr>
      </w:pPr>
      <w:r w:rsidRPr="00831EC8">
        <w:rPr>
          <w:sz w:val="24"/>
          <w:szCs w:val="24"/>
        </w:rPr>
        <w:t>Профессиональная квалификационная группа «Должности работников культуры, искусства и</w:t>
      </w:r>
      <w:r w:rsidR="00627797">
        <w:rPr>
          <w:sz w:val="24"/>
          <w:szCs w:val="24"/>
        </w:rPr>
        <w:t xml:space="preserve"> </w:t>
      </w:r>
      <w:r w:rsidRPr="00831EC8">
        <w:rPr>
          <w:sz w:val="24"/>
          <w:szCs w:val="24"/>
        </w:rPr>
        <w:t>кинематографии ведущего звена»</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30"/>
        <w:gridCol w:w="2535"/>
      </w:tblGrid>
      <w:tr w:rsidR="00831EC8" w:rsidRPr="00831EC8" w:rsidTr="00831EC8">
        <w:tc>
          <w:tcPr>
            <w:tcW w:w="7030"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outlineLvl w:val="1"/>
              <w:rPr>
                <w:sz w:val="24"/>
                <w:szCs w:val="24"/>
              </w:rPr>
            </w:pPr>
            <w:r w:rsidRPr="00831EC8">
              <w:rPr>
                <w:sz w:val="24"/>
                <w:szCs w:val="24"/>
              </w:rPr>
              <w:t xml:space="preserve">Библиотекарь; </w:t>
            </w:r>
          </w:p>
          <w:p w:rsidR="00831EC8" w:rsidRPr="00831EC8" w:rsidRDefault="00831EC8" w:rsidP="00831EC8">
            <w:pPr>
              <w:shd w:val="clear" w:color="auto" w:fill="FFFFFF"/>
              <w:rPr>
                <w:sz w:val="24"/>
                <w:szCs w:val="24"/>
              </w:rPr>
            </w:pPr>
          </w:p>
        </w:tc>
        <w:tc>
          <w:tcPr>
            <w:tcW w:w="2535"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jc w:val="center"/>
              <w:rPr>
                <w:sz w:val="24"/>
                <w:szCs w:val="24"/>
              </w:rPr>
            </w:pPr>
            <w:r w:rsidRPr="00831EC8">
              <w:rPr>
                <w:sz w:val="24"/>
                <w:szCs w:val="24"/>
              </w:rPr>
              <w:t>10 884</w:t>
            </w:r>
          </w:p>
        </w:tc>
      </w:tr>
    </w:tbl>
    <w:p w:rsidR="00831EC8" w:rsidRPr="00831EC8" w:rsidRDefault="00831EC8" w:rsidP="00831EC8">
      <w:pPr>
        <w:widowControl w:val="0"/>
        <w:tabs>
          <w:tab w:val="left" w:pos="5385"/>
        </w:tabs>
        <w:autoSpaceDE w:val="0"/>
        <w:autoSpaceDN w:val="0"/>
        <w:jc w:val="right"/>
        <w:rPr>
          <w:sz w:val="24"/>
          <w:szCs w:val="24"/>
        </w:rPr>
      </w:pPr>
    </w:p>
    <w:p w:rsidR="00831EC8" w:rsidRPr="00831EC8" w:rsidRDefault="00831EC8" w:rsidP="00831EC8">
      <w:pPr>
        <w:widowControl w:val="0"/>
        <w:autoSpaceDE w:val="0"/>
        <w:autoSpaceDN w:val="0"/>
        <w:jc w:val="center"/>
        <w:rPr>
          <w:sz w:val="24"/>
          <w:szCs w:val="24"/>
        </w:rPr>
      </w:pPr>
    </w:p>
    <w:p w:rsidR="00831EC8" w:rsidRPr="00831EC8" w:rsidRDefault="00831EC8" w:rsidP="00831EC8">
      <w:pPr>
        <w:widowControl w:val="0"/>
        <w:autoSpaceDE w:val="0"/>
        <w:autoSpaceDN w:val="0"/>
        <w:jc w:val="right"/>
        <w:outlineLvl w:val="1"/>
        <w:rPr>
          <w:sz w:val="24"/>
          <w:szCs w:val="24"/>
        </w:rPr>
      </w:pPr>
      <w:r w:rsidRPr="00831EC8">
        <w:rPr>
          <w:sz w:val="24"/>
          <w:szCs w:val="24"/>
        </w:rPr>
        <w:t>Приложение N 3</w:t>
      </w:r>
    </w:p>
    <w:p w:rsidR="00FB22AD" w:rsidRPr="00831EC8" w:rsidRDefault="00FB22AD" w:rsidP="00FB22AD">
      <w:pPr>
        <w:widowControl w:val="0"/>
        <w:autoSpaceDE w:val="0"/>
        <w:autoSpaceDN w:val="0"/>
        <w:jc w:val="right"/>
        <w:outlineLvl w:val="1"/>
        <w:rPr>
          <w:sz w:val="24"/>
          <w:szCs w:val="24"/>
        </w:rPr>
      </w:pPr>
      <w:r w:rsidRPr="00831EC8">
        <w:rPr>
          <w:sz w:val="24"/>
          <w:szCs w:val="24"/>
        </w:rPr>
        <w:t>к Положению об оплате труда</w:t>
      </w:r>
    </w:p>
    <w:p w:rsidR="00831EC8" w:rsidRPr="00831EC8" w:rsidRDefault="00831EC8" w:rsidP="00831EC8">
      <w:pPr>
        <w:widowControl w:val="0"/>
        <w:autoSpaceDE w:val="0"/>
        <w:autoSpaceDN w:val="0"/>
        <w:jc w:val="center"/>
        <w:rPr>
          <w:sz w:val="24"/>
          <w:szCs w:val="24"/>
        </w:rPr>
      </w:pPr>
    </w:p>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center"/>
        <w:rPr>
          <w:sz w:val="24"/>
          <w:szCs w:val="24"/>
        </w:rPr>
      </w:pPr>
      <w:bookmarkStart w:id="13" w:name="P485"/>
      <w:bookmarkEnd w:id="13"/>
      <w:r w:rsidRPr="00831EC8">
        <w:rPr>
          <w:sz w:val="24"/>
          <w:szCs w:val="24"/>
        </w:rPr>
        <w:t>ПРОФЕССИОНАЛЬНАЯ КВАЛИФИКАЦИОННАЯ ГРУППА</w:t>
      </w:r>
    </w:p>
    <w:p w:rsidR="00831EC8" w:rsidRPr="00831EC8" w:rsidRDefault="00831EC8" w:rsidP="00831EC8">
      <w:pPr>
        <w:widowControl w:val="0"/>
        <w:autoSpaceDE w:val="0"/>
        <w:autoSpaceDN w:val="0"/>
        <w:jc w:val="center"/>
        <w:rPr>
          <w:sz w:val="24"/>
          <w:szCs w:val="24"/>
        </w:rPr>
      </w:pPr>
      <w:r w:rsidRPr="00831EC8">
        <w:rPr>
          <w:sz w:val="24"/>
          <w:szCs w:val="24"/>
        </w:rPr>
        <w:t>"ОБЩЕОТРАСЛЕВЫЕ ДОЛЖНОСТИ СЛУЖАЩИХ"</w:t>
      </w:r>
    </w:p>
    <w:tbl>
      <w:tblPr>
        <w:tblW w:w="97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4650"/>
        <w:gridCol w:w="2677"/>
      </w:tblGrid>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Квалификационные уровни</w:t>
            </w:r>
          </w:p>
        </w:tc>
        <w:tc>
          <w:tcPr>
            <w:tcW w:w="4650"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Профессиональные квалификационные группы</w:t>
            </w:r>
          </w:p>
        </w:tc>
        <w:tc>
          <w:tcPr>
            <w:tcW w:w="2677"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Минимальный размер должностного оклада, рублей</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w:t>
            </w:r>
          </w:p>
        </w:tc>
        <w:tc>
          <w:tcPr>
            <w:tcW w:w="4650"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2</w:t>
            </w:r>
          </w:p>
        </w:tc>
        <w:tc>
          <w:tcPr>
            <w:tcW w:w="2677"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3</w:t>
            </w:r>
          </w:p>
        </w:tc>
      </w:tr>
      <w:tr w:rsidR="00831EC8" w:rsidRPr="00831EC8" w:rsidTr="00831EC8">
        <w:tc>
          <w:tcPr>
            <w:tcW w:w="9708" w:type="dxa"/>
            <w:gridSpan w:val="3"/>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outlineLvl w:val="2"/>
              <w:rPr>
                <w:sz w:val="24"/>
                <w:szCs w:val="24"/>
              </w:rPr>
            </w:pPr>
            <w:r w:rsidRPr="00831EC8">
              <w:rPr>
                <w:sz w:val="24"/>
                <w:szCs w:val="24"/>
              </w:rPr>
              <w:t>Профессиональная квалификационная группа "Общеотраслевые должности служащих первого уровня"</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1 квалификационный уровень</w:t>
            </w:r>
          </w:p>
        </w:tc>
        <w:tc>
          <w:tcPr>
            <w:tcW w:w="4650"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калькулятор; делопроизводитель</w:t>
            </w:r>
          </w:p>
        </w:tc>
        <w:tc>
          <w:tcPr>
            <w:tcW w:w="2677"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10112,00</w:t>
            </w:r>
          </w:p>
        </w:tc>
      </w:tr>
      <w:tr w:rsidR="00831EC8" w:rsidRPr="00831EC8" w:rsidTr="00831EC8">
        <w:tc>
          <w:tcPr>
            <w:tcW w:w="9708" w:type="dxa"/>
            <w:gridSpan w:val="3"/>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outlineLvl w:val="2"/>
              <w:rPr>
                <w:sz w:val="24"/>
                <w:szCs w:val="24"/>
              </w:rPr>
            </w:pPr>
            <w:r w:rsidRPr="00831EC8">
              <w:rPr>
                <w:sz w:val="24"/>
                <w:szCs w:val="24"/>
              </w:rPr>
              <w:t>Профессиональная квалификационная группа "Общеотраслевые должности служащих второго уровня"</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1 квалификационный уровень</w:t>
            </w:r>
          </w:p>
        </w:tc>
        <w:tc>
          <w:tcPr>
            <w:tcW w:w="4650"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 xml:space="preserve">лаборант; </w:t>
            </w:r>
          </w:p>
        </w:tc>
        <w:tc>
          <w:tcPr>
            <w:tcW w:w="2677"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10731,00</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2 квалификационный</w:t>
            </w:r>
          </w:p>
          <w:p w:rsidR="00831EC8" w:rsidRPr="00831EC8" w:rsidRDefault="00831EC8" w:rsidP="00831EC8">
            <w:pPr>
              <w:shd w:val="clear" w:color="auto" w:fill="FFFFFF"/>
              <w:rPr>
                <w:color w:val="1A1A1A"/>
                <w:sz w:val="24"/>
                <w:szCs w:val="24"/>
              </w:rPr>
            </w:pPr>
            <w:r w:rsidRPr="00831EC8">
              <w:rPr>
                <w:color w:val="1A1A1A"/>
                <w:sz w:val="24"/>
                <w:szCs w:val="24"/>
              </w:rPr>
              <w:t>уровень</w:t>
            </w:r>
          </w:p>
          <w:p w:rsidR="00831EC8" w:rsidRPr="00831EC8" w:rsidRDefault="00831EC8" w:rsidP="00831EC8">
            <w:pPr>
              <w:widowControl w:val="0"/>
              <w:autoSpaceDE w:val="0"/>
              <w:autoSpaceDN w:val="0"/>
              <w:rPr>
                <w:sz w:val="24"/>
                <w:szCs w:val="24"/>
              </w:rPr>
            </w:pPr>
          </w:p>
        </w:tc>
        <w:tc>
          <w:tcPr>
            <w:tcW w:w="4650"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sz w:val="24"/>
                <w:szCs w:val="24"/>
              </w:rPr>
            </w:pPr>
            <w:r w:rsidRPr="00831EC8">
              <w:rPr>
                <w:color w:val="1A1A1A"/>
                <w:sz w:val="24"/>
                <w:szCs w:val="24"/>
              </w:rPr>
              <w:t xml:space="preserve">Заведующий  хозяйством. </w:t>
            </w:r>
          </w:p>
        </w:tc>
        <w:tc>
          <w:tcPr>
            <w:tcW w:w="2677"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jc w:val="center"/>
              <w:rPr>
                <w:color w:val="1A1A1A"/>
                <w:sz w:val="24"/>
                <w:szCs w:val="24"/>
              </w:rPr>
            </w:pPr>
            <w:r w:rsidRPr="00831EC8">
              <w:rPr>
                <w:color w:val="1A1A1A"/>
                <w:sz w:val="24"/>
                <w:szCs w:val="24"/>
              </w:rPr>
              <w:t>10 945,00</w:t>
            </w:r>
          </w:p>
          <w:p w:rsidR="00831EC8" w:rsidRPr="00831EC8" w:rsidRDefault="00831EC8" w:rsidP="00831EC8">
            <w:pPr>
              <w:widowControl w:val="0"/>
              <w:autoSpaceDE w:val="0"/>
              <w:autoSpaceDN w:val="0"/>
              <w:jc w:val="center"/>
              <w:rPr>
                <w:sz w:val="24"/>
                <w:szCs w:val="24"/>
              </w:rPr>
            </w:pP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3 квалификационный</w:t>
            </w:r>
          </w:p>
          <w:p w:rsidR="00831EC8" w:rsidRPr="00831EC8" w:rsidRDefault="00831EC8" w:rsidP="00831EC8">
            <w:pPr>
              <w:shd w:val="clear" w:color="auto" w:fill="FFFFFF"/>
              <w:rPr>
                <w:color w:val="1A1A1A"/>
                <w:sz w:val="24"/>
                <w:szCs w:val="24"/>
              </w:rPr>
            </w:pPr>
            <w:r w:rsidRPr="00831EC8">
              <w:rPr>
                <w:color w:val="1A1A1A"/>
                <w:sz w:val="24"/>
                <w:szCs w:val="24"/>
              </w:rPr>
              <w:t>уровень</w:t>
            </w:r>
          </w:p>
          <w:p w:rsidR="00831EC8" w:rsidRPr="00831EC8" w:rsidRDefault="00831EC8" w:rsidP="00831EC8">
            <w:pPr>
              <w:shd w:val="clear" w:color="auto" w:fill="FFFFFF"/>
              <w:rPr>
                <w:color w:val="1A1A1A"/>
                <w:sz w:val="24"/>
                <w:szCs w:val="24"/>
              </w:rPr>
            </w:pPr>
          </w:p>
        </w:tc>
        <w:tc>
          <w:tcPr>
            <w:tcW w:w="4650"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Шеф-повар</w:t>
            </w:r>
          </w:p>
        </w:tc>
        <w:tc>
          <w:tcPr>
            <w:tcW w:w="2677"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jc w:val="center"/>
              <w:rPr>
                <w:color w:val="1A1A1A"/>
                <w:sz w:val="24"/>
                <w:szCs w:val="24"/>
              </w:rPr>
            </w:pPr>
            <w:r w:rsidRPr="00831EC8">
              <w:rPr>
                <w:color w:val="1A1A1A"/>
                <w:sz w:val="24"/>
                <w:szCs w:val="24"/>
                <w:shd w:val="clear" w:color="auto" w:fill="FFFFFF"/>
              </w:rPr>
              <w:t>12 440,00</w:t>
            </w: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4 квалификационный уровень</w:t>
            </w:r>
          </w:p>
        </w:tc>
        <w:tc>
          <w:tcPr>
            <w:tcW w:w="4650"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 xml:space="preserve">Механик; </w:t>
            </w:r>
          </w:p>
        </w:tc>
        <w:tc>
          <w:tcPr>
            <w:tcW w:w="2677"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jc w:val="center"/>
              <w:rPr>
                <w:color w:val="1A1A1A"/>
                <w:sz w:val="24"/>
                <w:szCs w:val="24"/>
                <w:shd w:val="clear" w:color="auto" w:fill="FFFFFF"/>
              </w:rPr>
            </w:pPr>
            <w:r w:rsidRPr="00831EC8">
              <w:rPr>
                <w:color w:val="1A1A1A"/>
                <w:sz w:val="24"/>
                <w:szCs w:val="24"/>
                <w:shd w:val="clear" w:color="auto" w:fill="FFFFFF"/>
              </w:rPr>
              <w:t>13280,00</w:t>
            </w:r>
          </w:p>
        </w:tc>
      </w:tr>
      <w:tr w:rsidR="00831EC8" w:rsidRPr="00831EC8" w:rsidTr="00831EC8">
        <w:tc>
          <w:tcPr>
            <w:tcW w:w="9708" w:type="dxa"/>
            <w:gridSpan w:val="3"/>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Профессиональная квалификационная группа «Общеотраслевые должности служащих третьего</w:t>
            </w:r>
          </w:p>
          <w:p w:rsidR="00831EC8" w:rsidRPr="00831EC8" w:rsidRDefault="00831EC8" w:rsidP="00831EC8">
            <w:pPr>
              <w:shd w:val="clear" w:color="auto" w:fill="FFFFFF"/>
              <w:rPr>
                <w:color w:val="1A1A1A"/>
                <w:sz w:val="24"/>
                <w:szCs w:val="24"/>
              </w:rPr>
            </w:pPr>
            <w:r w:rsidRPr="00831EC8">
              <w:rPr>
                <w:color w:val="1A1A1A"/>
                <w:sz w:val="24"/>
                <w:szCs w:val="24"/>
              </w:rPr>
              <w:t>уровня»</w:t>
            </w:r>
          </w:p>
          <w:p w:rsidR="00831EC8" w:rsidRPr="00831EC8" w:rsidRDefault="00831EC8" w:rsidP="00831EC8">
            <w:pPr>
              <w:shd w:val="clear" w:color="auto" w:fill="FFFFFF"/>
              <w:jc w:val="center"/>
              <w:rPr>
                <w:color w:val="1A1A1A"/>
                <w:sz w:val="24"/>
                <w:szCs w:val="24"/>
                <w:shd w:val="clear" w:color="auto" w:fill="FFFFFF"/>
              </w:rPr>
            </w:pPr>
          </w:p>
        </w:tc>
      </w:tr>
      <w:tr w:rsidR="00831EC8" w:rsidRPr="00831EC8" w:rsidTr="00831EC8">
        <w:tc>
          <w:tcPr>
            <w:tcW w:w="2381"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1 квалификационный уровень</w:t>
            </w:r>
          </w:p>
          <w:p w:rsidR="00831EC8" w:rsidRPr="00831EC8" w:rsidRDefault="00831EC8" w:rsidP="00831EC8">
            <w:pPr>
              <w:shd w:val="clear" w:color="auto" w:fill="FFFFFF"/>
              <w:rPr>
                <w:color w:val="1A1A1A"/>
                <w:sz w:val="24"/>
                <w:szCs w:val="24"/>
              </w:rPr>
            </w:pPr>
          </w:p>
        </w:tc>
        <w:tc>
          <w:tcPr>
            <w:tcW w:w="4650"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инженер- программист</w:t>
            </w:r>
          </w:p>
          <w:p w:rsidR="00831EC8" w:rsidRPr="00831EC8" w:rsidRDefault="00831EC8" w:rsidP="00831EC8">
            <w:pPr>
              <w:shd w:val="clear" w:color="auto" w:fill="FFFFFF"/>
              <w:rPr>
                <w:color w:val="1A1A1A"/>
                <w:sz w:val="24"/>
                <w:szCs w:val="24"/>
              </w:rPr>
            </w:pPr>
            <w:r w:rsidRPr="00831EC8">
              <w:rPr>
                <w:color w:val="1A1A1A"/>
                <w:sz w:val="24"/>
                <w:szCs w:val="24"/>
              </w:rPr>
              <w:t xml:space="preserve">специалист по кадрам; </w:t>
            </w:r>
          </w:p>
        </w:tc>
        <w:tc>
          <w:tcPr>
            <w:tcW w:w="2677"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13 479,00</w:t>
            </w:r>
          </w:p>
          <w:p w:rsidR="00831EC8" w:rsidRPr="00831EC8" w:rsidRDefault="00831EC8" w:rsidP="00831EC8">
            <w:pPr>
              <w:shd w:val="clear" w:color="auto" w:fill="FFFFFF"/>
              <w:jc w:val="center"/>
              <w:rPr>
                <w:color w:val="1A1A1A"/>
                <w:sz w:val="24"/>
                <w:szCs w:val="24"/>
                <w:shd w:val="clear" w:color="auto" w:fill="FFFFFF"/>
              </w:rPr>
            </w:pPr>
          </w:p>
        </w:tc>
      </w:tr>
      <w:tr w:rsidR="00831EC8" w:rsidRPr="00831EC8" w:rsidTr="00831EC8">
        <w:tc>
          <w:tcPr>
            <w:tcW w:w="9708" w:type="dxa"/>
            <w:gridSpan w:val="3"/>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Профессиональная квалификационная группа «Общеотраслевые должности служащих</w:t>
            </w:r>
          </w:p>
          <w:p w:rsidR="00831EC8" w:rsidRPr="00831EC8" w:rsidRDefault="00831EC8" w:rsidP="00831EC8">
            <w:pPr>
              <w:shd w:val="clear" w:color="auto" w:fill="FFFFFF"/>
              <w:rPr>
                <w:color w:val="1A1A1A"/>
                <w:sz w:val="24"/>
                <w:szCs w:val="24"/>
              </w:rPr>
            </w:pPr>
            <w:r w:rsidRPr="00831EC8">
              <w:rPr>
                <w:color w:val="1A1A1A"/>
                <w:sz w:val="24"/>
                <w:szCs w:val="24"/>
              </w:rPr>
              <w:t>четвертого уровня»</w:t>
            </w:r>
          </w:p>
          <w:p w:rsidR="00831EC8" w:rsidRPr="00831EC8" w:rsidRDefault="00831EC8" w:rsidP="00831EC8">
            <w:pPr>
              <w:widowControl w:val="0"/>
              <w:autoSpaceDE w:val="0"/>
              <w:autoSpaceDN w:val="0"/>
              <w:jc w:val="center"/>
              <w:outlineLvl w:val="2"/>
              <w:rPr>
                <w:sz w:val="24"/>
                <w:szCs w:val="24"/>
              </w:rPr>
            </w:pPr>
          </w:p>
        </w:tc>
      </w:tr>
      <w:tr w:rsidR="00831EC8" w:rsidRPr="00831EC8" w:rsidTr="00831EC8">
        <w:tc>
          <w:tcPr>
            <w:tcW w:w="7031" w:type="dxa"/>
            <w:gridSpan w:val="2"/>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Директор общеобразовательной организации</w:t>
            </w:r>
          </w:p>
        </w:tc>
        <w:tc>
          <w:tcPr>
            <w:tcW w:w="2677"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shd w:val="clear" w:color="auto" w:fill="FFFFFF"/>
              <w:rPr>
                <w:color w:val="1A1A1A"/>
                <w:sz w:val="24"/>
                <w:szCs w:val="24"/>
              </w:rPr>
            </w:pPr>
            <w:r w:rsidRPr="00831EC8">
              <w:rPr>
                <w:color w:val="1A1A1A"/>
                <w:sz w:val="24"/>
                <w:szCs w:val="24"/>
              </w:rPr>
              <w:t>30799,00</w:t>
            </w:r>
          </w:p>
        </w:tc>
      </w:tr>
    </w:tbl>
    <w:p w:rsidR="00831EC8" w:rsidRPr="00831EC8" w:rsidRDefault="00831EC8" w:rsidP="00831EC8">
      <w:pPr>
        <w:widowControl w:val="0"/>
        <w:autoSpaceDE w:val="0"/>
        <w:autoSpaceDN w:val="0"/>
        <w:ind w:firstLine="540"/>
        <w:jc w:val="both"/>
        <w:rPr>
          <w:sz w:val="24"/>
          <w:szCs w:val="24"/>
        </w:rPr>
      </w:pPr>
    </w:p>
    <w:p w:rsidR="00831EC8" w:rsidRPr="00831EC8" w:rsidRDefault="00831EC8" w:rsidP="00831EC8">
      <w:pPr>
        <w:widowControl w:val="0"/>
        <w:autoSpaceDE w:val="0"/>
        <w:autoSpaceDN w:val="0"/>
        <w:jc w:val="right"/>
        <w:outlineLvl w:val="1"/>
        <w:rPr>
          <w:sz w:val="24"/>
          <w:szCs w:val="24"/>
        </w:rPr>
      </w:pPr>
      <w:r w:rsidRPr="00831EC8">
        <w:rPr>
          <w:sz w:val="24"/>
          <w:szCs w:val="24"/>
        </w:rPr>
        <w:t>Приложение N 4</w:t>
      </w:r>
    </w:p>
    <w:p w:rsidR="00FB22AD" w:rsidRPr="00831EC8" w:rsidRDefault="00FB22AD" w:rsidP="00FB22AD">
      <w:pPr>
        <w:widowControl w:val="0"/>
        <w:autoSpaceDE w:val="0"/>
        <w:autoSpaceDN w:val="0"/>
        <w:jc w:val="right"/>
        <w:outlineLvl w:val="1"/>
        <w:rPr>
          <w:sz w:val="24"/>
          <w:szCs w:val="24"/>
        </w:rPr>
      </w:pPr>
      <w:bookmarkStart w:id="14" w:name="P563"/>
      <w:bookmarkEnd w:id="14"/>
      <w:r w:rsidRPr="00831EC8">
        <w:rPr>
          <w:sz w:val="24"/>
          <w:szCs w:val="24"/>
        </w:rPr>
        <w:t>к Положению об оплате труда</w:t>
      </w:r>
    </w:p>
    <w:p w:rsidR="00831EC8" w:rsidRPr="00831EC8" w:rsidRDefault="00831EC8" w:rsidP="00831EC8">
      <w:pPr>
        <w:widowControl w:val="0"/>
        <w:autoSpaceDE w:val="0"/>
        <w:autoSpaceDN w:val="0"/>
        <w:jc w:val="center"/>
        <w:rPr>
          <w:sz w:val="24"/>
          <w:szCs w:val="24"/>
        </w:rPr>
      </w:pPr>
      <w:r w:rsidRPr="00831EC8">
        <w:rPr>
          <w:sz w:val="24"/>
          <w:szCs w:val="24"/>
        </w:rPr>
        <w:t>ПРОФЕССИОНАЛЬНЫЕ КВАЛИФИКАЦИОННЫЕ ГРУППЫ</w:t>
      </w:r>
    </w:p>
    <w:p w:rsidR="00831EC8" w:rsidRPr="00831EC8" w:rsidRDefault="00831EC8" w:rsidP="00831EC8">
      <w:pPr>
        <w:widowControl w:val="0"/>
        <w:autoSpaceDE w:val="0"/>
        <w:autoSpaceDN w:val="0"/>
        <w:jc w:val="center"/>
        <w:rPr>
          <w:sz w:val="24"/>
          <w:szCs w:val="24"/>
        </w:rPr>
      </w:pPr>
      <w:r w:rsidRPr="00831EC8">
        <w:rPr>
          <w:sz w:val="24"/>
          <w:szCs w:val="24"/>
        </w:rPr>
        <w:t>ОБЩЕОТРАСЛЕВЫХ ПРОФЕССИЙ РАБОЧИХ</w:t>
      </w:r>
    </w:p>
    <w:tbl>
      <w:tblPr>
        <w:tblW w:w="97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09"/>
        <w:gridCol w:w="46"/>
        <w:gridCol w:w="4649"/>
        <w:gridCol w:w="2676"/>
      </w:tblGrid>
      <w:tr w:rsidR="00831EC8" w:rsidRPr="00831EC8" w:rsidTr="00831EC8">
        <w:tc>
          <w:tcPr>
            <w:tcW w:w="2455" w:type="dxa"/>
            <w:gridSpan w:val="2"/>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Квалификационные уровни</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Профессии рабочих, отнесенные к квалификационным уровням</w:t>
            </w:r>
          </w:p>
        </w:tc>
        <w:tc>
          <w:tcPr>
            <w:tcW w:w="2676"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Минимальный размер оклада, рублей</w:t>
            </w:r>
          </w:p>
        </w:tc>
      </w:tr>
      <w:tr w:rsidR="00831EC8" w:rsidRPr="00831EC8" w:rsidTr="00831EC8">
        <w:tc>
          <w:tcPr>
            <w:tcW w:w="2455" w:type="dxa"/>
            <w:gridSpan w:val="2"/>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2</w:t>
            </w:r>
          </w:p>
        </w:tc>
        <w:tc>
          <w:tcPr>
            <w:tcW w:w="2676"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3</w:t>
            </w:r>
          </w:p>
        </w:tc>
      </w:tr>
      <w:tr w:rsidR="00831EC8" w:rsidRPr="00831EC8" w:rsidTr="00831EC8">
        <w:tc>
          <w:tcPr>
            <w:tcW w:w="9780" w:type="dxa"/>
            <w:gridSpan w:val="4"/>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outlineLvl w:val="2"/>
              <w:rPr>
                <w:sz w:val="24"/>
                <w:szCs w:val="24"/>
              </w:rPr>
            </w:pPr>
            <w:r w:rsidRPr="00831EC8">
              <w:rPr>
                <w:sz w:val="24"/>
                <w:szCs w:val="24"/>
              </w:rPr>
              <w:t>Профессиональная квалификационная группа "Общеотраслевые профессии рабочих первого уровня"</w:t>
            </w:r>
          </w:p>
        </w:tc>
      </w:tr>
      <w:tr w:rsidR="00831EC8" w:rsidRPr="00831EC8" w:rsidTr="00831EC8">
        <w:trPr>
          <w:trHeight w:val="922"/>
        </w:trPr>
        <w:tc>
          <w:tcPr>
            <w:tcW w:w="2455" w:type="dxa"/>
            <w:gridSpan w:val="2"/>
            <w:vMerge w:val="restart"/>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1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Гардеробщик;, мойщик посуды; сторож (вахтер); уборщик служебных помещений; уборщик территории</w:t>
            </w:r>
          </w:p>
        </w:tc>
        <w:tc>
          <w:tcPr>
            <w:tcW w:w="2676"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10112,00</w:t>
            </w:r>
          </w:p>
        </w:tc>
      </w:tr>
      <w:tr w:rsidR="00831EC8" w:rsidRPr="00831EC8" w:rsidTr="00831EC8">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rsidR="00831EC8" w:rsidRPr="00831EC8" w:rsidRDefault="00831EC8" w:rsidP="00831EC8">
            <w:pPr>
              <w:rPr>
                <w:sz w:val="24"/>
                <w:szCs w:val="24"/>
              </w:rPr>
            </w:pPr>
          </w:p>
        </w:tc>
        <w:tc>
          <w:tcPr>
            <w:tcW w:w="464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Кладовщик; кухонный рабочий; повар 1,2,3 разряда</w:t>
            </w:r>
          </w:p>
        </w:tc>
        <w:tc>
          <w:tcPr>
            <w:tcW w:w="2676"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10514,00</w:t>
            </w:r>
          </w:p>
        </w:tc>
      </w:tr>
      <w:tr w:rsidR="00831EC8" w:rsidRPr="00831EC8" w:rsidTr="00831EC8">
        <w:tc>
          <w:tcPr>
            <w:tcW w:w="9780" w:type="dxa"/>
            <w:gridSpan w:val="4"/>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outlineLvl w:val="2"/>
              <w:rPr>
                <w:sz w:val="24"/>
                <w:szCs w:val="24"/>
              </w:rPr>
            </w:pPr>
            <w:r w:rsidRPr="00831EC8">
              <w:rPr>
                <w:sz w:val="24"/>
                <w:szCs w:val="24"/>
              </w:rPr>
              <w:t>Профессиональная квалификационная группа "Общеотраслевые профессии рабочих второго уровня"</w:t>
            </w:r>
          </w:p>
        </w:tc>
      </w:tr>
      <w:tr w:rsidR="00831EC8" w:rsidRPr="00831EC8" w:rsidTr="00831EC8">
        <w:tc>
          <w:tcPr>
            <w:tcW w:w="2409" w:type="dxa"/>
            <w:vMerge w:val="restart"/>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1 квалификационный уровень</w:t>
            </w:r>
          </w:p>
        </w:tc>
        <w:tc>
          <w:tcPr>
            <w:tcW w:w="4695" w:type="dxa"/>
            <w:gridSpan w:val="2"/>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rPr>
                <w:sz w:val="24"/>
                <w:szCs w:val="24"/>
              </w:rPr>
            </w:pPr>
            <w:r w:rsidRPr="00831EC8">
              <w:rPr>
                <w:sz w:val="24"/>
                <w:szCs w:val="24"/>
              </w:rPr>
              <w:t>Повар 4,5 разряда</w:t>
            </w:r>
          </w:p>
        </w:tc>
        <w:tc>
          <w:tcPr>
            <w:tcW w:w="2676"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jc w:val="center"/>
              <w:rPr>
                <w:sz w:val="24"/>
                <w:szCs w:val="24"/>
              </w:rPr>
            </w:pPr>
            <w:r w:rsidRPr="00831EC8">
              <w:rPr>
                <w:color w:val="1A1A1A"/>
                <w:sz w:val="24"/>
                <w:szCs w:val="24"/>
                <w:shd w:val="clear" w:color="auto" w:fill="FFFFFF"/>
              </w:rPr>
              <w:t>11 145,00</w:t>
            </w:r>
          </w:p>
        </w:tc>
      </w:tr>
      <w:tr w:rsidR="00831EC8" w:rsidRPr="00831EC8" w:rsidTr="00831EC8">
        <w:tc>
          <w:tcPr>
            <w:tcW w:w="2409" w:type="dxa"/>
            <w:vMerge/>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rPr>
                <w:sz w:val="24"/>
                <w:szCs w:val="24"/>
              </w:rPr>
            </w:pPr>
          </w:p>
        </w:tc>
        <w:tc>
          <w:tcPr>
            <w:tcW w:w="4695" w:type="dxa"/>
            <w:gridSpan w:val="2"/>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rPr>
                <w:sz w:val="24"/>
                <w:szCs w:val="24"/>
              </w:rPr>
            </w:pPr>
            <w:r w:rsidRPr="00831EC8">
              <w:rPr>
                <w:sz w:val="24"/>
                <w:szCs w:val="24"/>
              </w:rPr>
              <w:t>плотник; слесарь-сантехник;</w:t>
            </w:r>
          </w:p>
        </w:tc>
        <w:tc>
          <w:tcPr>
            <w:tcW w:w="2676"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widowControl w:val="0"/>
              <w:autoSpaceDE w:val="0"/>
              <w:autoSpaceDN w:val="0"/>
              <w:jc w:val="center"/>
              <w:rPr>
                <w:sz w:val="24"/>
                <w:szCs w:val="24"/>
              </w:rPr>
            </w:pPr>
            <w:r w:rsidRPr="00831EC8">
              <w:rPr>
                <w:sz w:val="24"/>
                <w:szCs w:val="24"/>
              </w:rPr>
              <w:t>11703,00</w:t>
            </w:r>
          </w:p>
        </w:tc>
      </w:tr>
      <w:tr w:rsidR="00831EC8" w:rsidRPr="00831EC8" w:rsidTr="00831EC8">
        <w:tc>
          <w:tcPr>
            <w:tcW w:w="2409" w:type="dxa"/>
            <w:vMerge/>
            <w:tcBorders>
              <w:top w:val="single" w:sz="4" w:space="0" w:color="auto"/>
              <w:left w:val="single" w:sz="4" w:space="0" w:color="auto"/>
              <w:bottom w:val="single" w:sz="4" w:space="0" w:color="auto"/>
              <w:right w:val="single" w:sz="4" w:space="0" w:color="auto"/>
            </w:tcBorders>
            <w:vAlign w:val="center"/>
            <w:hideMark/>
          </w:tcPr>
          <w:p w:rsidR="00831EC8" w:rsidRPr="00831EC8" w:rsidRDefault="00831EC8" w:rsidP="00831EC8">
            <w:pPr>
              <w:rPr>
                <w:sz w:val="24"/>
                <w:szCs w:val="24"/>
              </w:rPr>
            </w:pPr>
          </w:p>
        </w:tc>
        <w:tc>
          <w:tcPr>
            <w:tcW w:w="4695" w:type="dxa"/>
            <w:gridSpan w:val="2"/>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Водитель автобуса</w:t>
            </w:r>
          </w:p>
        </w:tc>
        <w:tc>
          <w:tcPr>
            <w:tcW w:w="2676"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color w:val="1A1A1A"/>
                <w:sz w:val="24"/>
                <w:szCs w:val="24"/>
                <w:shd w:val="clear" w:color="auto" w:fill="FFFFFF"/>
              </w:rPr>
              <w:t>14 516,00</w:t>
            </w:r>
          </w:p>
        </w:tc>
      </w:tr>
      <w:tr w:rsidR="00831EC8" w:rsidRPr="00831EC8" w:rsidTr="00831EC8">
        <w:tc>
          <w:tcPr>
            <w:tcW w:w="2409" w:type="dxa"/>
            <w:vMerge/>
            <w:tcBorders>
              <w:top w:val="single" w:sz="4" w:space="0" w:color="auto"/>
              <w:left w:val="single" w:sz="4" w:space="0" w:color="auto"/>
              <w:bottom w:val="single" w:sz="4" w:space="0" w:color="auto"/>
              <w:right w:val="single" w:sz="4" w:space="0" w:color="auto"/>
            </w:tcBorders>
            <w:vAlign w:val="center"/>
            <w:hideMark/>
          </w:tcPr>
          <w:p w:rsidR="00831EC8" w:rsidRPr="00831EC8" w:rsidRDefault="00831EC8" w:rsidP="00831EC8">
            <w:pPr>
              <w:rPr>
                <w:sz w:val="24"/>
                <w:szCs w:val="24"/>
              </w:rPr>
            </w:pPr>
          </w:p>
        </w:tc>
        <w:tc>
          <w:tcPr>
            <w:tcW w:w="4695" w:type="dxa"/>
            <w:gridSpan w:val="2"/>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rPr>
                <w:sz w:val="24"/>
                <w:szCs w:val="24"/>
              </w:rPr>
            </w:pPr>
            <w:r w:rsidRPr="00831EC8">
              <w:rPr>
                <w:sz w:val="24"/>
                <w:szCs w:val="24"/>
              </w:rPr>
              <w:t xml:space="preserve">электромонтер </w:t>
            </w:r>
          </w:p>
        </w:tc>
        <w:tc>
          <w:tcPr>
            <w:tcW w:w="2676"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jc w:val="center"/>
              <w:rPr>
                <w:sz w:val="24"/>
                <w:szCs w:val="24"/>
              </w:rPr>
            </w:pPr>
            <w:r w:rsidRPr="00831EC8">
              <w:rPr>
                <w:sz w:val="24"/>
                <w:szCs w:val="24"/>
              </w:rPr>
              <w:t>14555,00</w:t>
            </w:r>
          </w:p>
        </w:tc>
      </w:tr>
    </w:tbl>
    <w:p w:rsidR="00831EC8" w:rsidRPr="00831EC8" w:rsidRDefault="00831EC8" w:rsidP="00831EC8">
      <w:pPr>
        <w:widowControl w:val="0"/>
        <w:tabs>
          <w:tab w:val="left" w:pos="5385"/>
        </w:tabs>
        <w:autoSpaceDE w:val="0"/>
        <w:autoSpaceDN w:val="0"/>
        <w:jc w:val="right"/>
        <w:rPr>
          <w:sz w:val="24"/>
          <w:szCs w:val="24"/>
        </w:rPr>
      </w:pPr>
      <w:r w:rsidRPr="00831EC8">
        <w:rPr>
          <w:sz w:val="24"/>
          <w:szCs w:val="24"/>
        </w:rPr>
        <w:tab/>
      </w:r>
      <w:r w:rsidRPr="00831EC8">
        <w:rPr>
          <w:sz w:val="24"/>
          <w:szCs w:val="24"/>
        </w:rPr>
        <w:tab/>
      </w:r>
    </w:p>
    <w:p w:rsidR="00831EC8" w:rsidRPr="00831EC8" w:rsidRDefault="00831EC8" w:rsidP="00831EC8">
      <w:pPr>
        <w:widowControl w:val="0"/>
        <w:tabs>
          <w:tab w:val="left" w:pos="5385"/>
        </w:tabs>
        <w:autoSpaceDE w:val="0"/>
        <w:autoSpaceDN w:val="0"/>
        <w:jc w:val="right"/>
        <w:rPr>
          <w:sz w:val="24"/>
          <w:szCs w:val="24"/>
        </w:rPr>
      </w:pPr>
    </w:p>
    <w:p w:rsidR="00831EC8" w:rsidRPr="00831EC8" w:rsidRDefault="00831EC8" w:rsidP="00831EC8">
      <w:pPr>
        <w:widowControl w:val="0"/>
        <w:autoSpaceDE w:val="0"/>
        <w:autoSpaceDN w:val="0"/>
        <w:jc w:val="right"/>
        <w:outlineLvl w:val="1"/>
        <w:rPr>
          <w:sz w:val="24"/>
          <w:szCs w:val="24"/>
        </w:rPr>
      </w:pPr>
      <w:r w:rsidRPr="00831EC8">
        <w:rPr>
          <w:sz w:val="24"/>
          <w:szCs w:val="24"/>
        </w:rPr>
        <w:tab/>
      </w:r>
    </w:p>
    <w:p w:rsidR="00FB22AD" w:rsidRDefault="00831EC8" w:rsidP="00831EC8">
      <w:pPr>
        <w:widowControl w:val="0"/>
        <w:autoSpaceDE w:val="0"/>
        <w:autoSpaceDN w:val="0"/>
        <w:jc w:val="right"/>
        <w:outlineLvl w:val="1"/>
        <w:rPr>
          <w:sz w:val="24"/>
          <w:szCs w:val="24"/>
        </w:rPr>
      </w:pPr>
      <w:r w:rsidRPr="00831EC8">
        <w:rPr>
          <w:sz w:val="24"/>
          <w:szCs w:val="24"/>
        </w:rPr>
        <w:t xml:space="preserve">Приложение № </w:t>
      </w:r>
      <w:r w:rsidR="0046033A">
        <w:rPr>
          <w:sz w:val="24"/>
          <w:szCs w:val="24"/>
        </w:rPr>
        <w:t>5</w:t>
      </w:r>
      <w:r w:rsidR="00FB22AD">
        <w:rPr>
          <w:sz w:val="24"/>
          <w:szCs w:val="24"/>
        </w:rPr>
        <w:t xml:space="preserve"> </w:t>
      </w:r>
    </w:p>
    <w:p w:rsidR="00FB22AD" w:rsidRPr="00831EC8" w:rsidRDefault="00FB22AD" w:rsidP="00FB22AD">
      <w:pPr>
        <w:widowControl w:val="0"/>
        <w:autoSpaceDE w:val="0"/>
        <w:autoSpaceDN w:val="0"/>
        <w:jc w:val="right"/>
        <w:outlineLvl w:val="1"/>
        <w:rPr>
          <w:sz w:val="24"/>
          <w:szCs w:val="24"/>
        </w:rPr>
      </w:pPr>
      <w:r w:rsidRPr="00831EC8">
        <w:rPr>
          <w:sz w:val="24"/>
          <w:szCs w:val="24"/>
        </w:rPr>
        <w:t>к Положению об оплате труда</w:t>
      </w:r>
    </w:p>
    <w:p w:rsidR="0046033A" w:rsidRDefault="0046033A" w:rsidP="0046033A">
      <w:pPr>
        <w:contextualSpacing/>
        <w:rPr>
          <w:sz w:val="24"/>
          <w:szCs w:val="24"/>
        </w:rPr>
      </w:pPr>
    </w:p>
    <w:p w:rsidR="0046033A" w:rsidRDefault="0046033A" w:rsidP="0046033A">
      <w:pPr>
        <w:contextualSpacing/>
        <w:jc w:val="center"/>
        <w:rPr>
          <w:b/>
          <w:bCs/>
          <w:sz w:val="24"/>
          <w:szCs w:val="24"/>
        </w:rPr>
      </w:pPr>
      <w:r>
        <w:rPr>
          <w:b/>
          <w:bCs/>
          <w:sz w:val="24"/>
          <w:szCs w:val="24"/>
        </w:rPr>
        <w:t>Объемные показатели</w:t>
      </w:r>
    </w:p>
    <w:p w:rsidR="0046033A" w:rsidRDefault="0046033A" w:rsidP="0046033A">
      <w:pPr>
        <w:contextualSpacing/>
        <w:jc w:val="center"/>
        <w:rPr>
          <w:b/>
          <w:bCs/>
          <w:sz w:val="24"/>
          <w:szCs w:val="24"/>
        </w:rPr>
      </w:pPr>
      <w:r>
        <w:rPr>
          <w:b/>
          <w:bCs/>
          <w:sz w:val="24"/>
          <w:szCs w:val="24"/>
        </w:rPr>
        <w:t>МАОУ Троицкой СОШ</w:t>
      </w:r>
    </w:p>
    <w:p w:rsidR="0046033A" w:rsidRDefault="0046033A" w:rsidP="0046033A">
      <w:pPr>
        <w:contextualSpacing/>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3543"/>
        <w:gridCol w:w="1524"/>
      </w:tblGrid>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 п/п</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Объемные показатели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Порядок расчета</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spacing w:after="100"/>
              <w:contextualSpacing/>
              <w:jc w:val="center"/>
              <w:rPr>
                <w:sz w:val="24"/>
                <w:szCs w:val="24"/>
              </w:rPr>
            </w:pPr>
            <w:r w:rsidRPr="00456FBE">
              <w:rPr>
                <w:sz w:val="24"/>
                <w:szCs w:val="24"/>
              </w:rPr>
              <w:t>Количество</w:t>
            </w:r>
          </w:p>
          <w:p w:rsidR="0046033A" w:rsidRPr="00456FBE" w:rsidRDefault="0046033A" w:rsidP="00456FBE">
            <w:pPr>
              <w:contextualSpacing/>
              <w:jc w:val="center"/>
              <w:rPr>
                <w:b/>
                <w:bCs/>
                <w:sz w:val="24"/>
                <w:szCs w:val="24"/>
              </w:rPr>
            </w:pPr>
            <w:r w:rsidRPr="00456FBE">
              <w:rPr>
                <w:sz w:val="24"/>
                <w:szCs w:val="24"/>
              </w:rPr>
              <w:t xml:space="preserve"> баллов</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Количество обучающихся в образовательной организации</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за каждого обучающегося</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0,3</w:t>
            </w:r>
          </w:p>
        </w:tc>
      </w:tr>
      <w:tr w:rsidR="0046033A" w:rsidTr="00456FBE">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2</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Состав педагогических кадров (без учета работающих на условиях внешнего совместительства</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за каждого работника дополнительно</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1</w:t>
            </w:r>
          </w:p>
        </w:tc>
      </w:tr>
      <w:tr w:rsidR="0046033A" w:rsidTr="00456FB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rPr>
                <w:b/>
                <w:bCs/>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за каждого работника, имеющего: первую квалификационную категорию</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0,5</w:t>
            </w:r>
          </w:p>
        </w:tc>
      </w:tr>
      <w:tr w:rsidR="0046033A" w:rsidTr="00456FB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rPr>
                <w:b/>
                <w:bCs/>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за каждого работника, имеющего: высшую квалификационную категорию</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b/>
                <w:bCs/>
                <w:sz w:val="24"/>
                <w:szCs w:val="24"/>
              </w:rPr>
            </w:pPr>
            <w:r w:rsidRPr="00456FBE">
              <w:rPr>
                <w:sz w:val="24"/>
                <w:szCs w:val="24"/>
              </w:rPr>
              <w:t>1</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bCs/>
                <w:sz w:val="24"/>
                <w:szCs w:val="24"/>
              </w:rPr>
            </w:pPr>
            <w:r w:rsidRPr="00456FBE">
              <w:rPr>
                <w:sz w:val="24"/>
                <w:szCs w:val="24"/>
              </w:rPr>
              <w:t>Наличие групп продленного дня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за каждую группу (20 человек)</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sz w:val="24"/>
                <w:szCs w:val="24"/>
              </w:rPr>
            </w:pPr>
            <w:r w:rsidRPr="00456FBE">
              <w:rPr>
                <w:sz w:val="24"/>
                <w:szCs w:val="24"/>
              </w:rPr>
              <w:t>10</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4</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Количество классов-комплектов</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за каждый класс-комплект</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sz w:val="24"/>
                <w:szCs w:val="24"/>
              </w:rPr>
            </w:pPr>
            <w:r w:rsidRPr="00456FBE">
              <w:rPr>
                <w:sz w:val="24"/>
                <w:szCs w:val="24"/>
              </w:rPr>
              <w:t>10</w:t>
            </w:r>
          </w:p>
        </w:tc>
      </w:tr>
      <w:tr w:rsidR="0046033A" w:rsidTr="00456FBE">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5</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Особенности лицензионных условий и режима работы общеобразовательного учреждения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 коррекционное обучение;</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sz w:val="24"/>
                <w:szCs w:val="24"/>
              </w:rPr>
            </w:pPr>
            <w:r w:rsidRPr="00456FBE">
              <w:rPr>
                <w:sz w:val="24"/>
                <w:szCs w:val="24"/>
              </w:rPr>
              <w:t>10</w:t>
            </w:r>
          </w:p>
        </w:tc>
      </w:tr>
      <w:tr w:rsidR="0046033A" w:rsidTr="00456FBE">
        <w:trPr>
          <w:trHeight w:val="7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rPr>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rPr>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b/>
                <w:sz w:val="24"/>
                <w:szCs w:val="24"/>
              </w:rPr>
            </w:pPr>
            <w:r w:rsidRPr="00456FBE">
              <w:rPr>
                <w:sz w:val="24"/>
                <w:szCs w:val="24"/>
              </w:rPr>
              <w:t>- классы с углубленным изучением отдельных предметов;</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sz w:val="24"/>
                <w:szCs w:val="24"/>
              </w:rPr>
            </w:pPr>
            <w:r w:rsidRPr="00456FBE">
              <w:rPr>
                <w:sz w:val="24"/>
                <w:szCs w:val="24"/>
              </w:rPr>
              <w:t>10</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6</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Наличие оборудования и используемых в образовательном процессе:</w:t>
            </w:r>
          </w:p>
          <w:p w:rsidR="0046033A" w:rsidRPr="00456FBE" w:rsidRDefault="0046033A">
            <w:pPr>
              <w:contextualSpacing/>
              <w:rPr>
                <w:sz w:val="24"/>
                <w:szCs w:val="24"/>
              </w:rPr>
            </w:pPr>
            <w:r w:rsidRPr="00456FBE">
              <w:rPr>
                <w:sz w:val="24"/>
                <w:szCs w:val="24"/>
              </w:rPr>
              <w:t>- компьютерных классов, мастерских, актового зала, спортивной площадки, оборонно-спортивной полосы, тира, учебно-опытных участков, медицинского кабинета, столовой, музея;</w:t>
            </w:r>
          </w:p>
          <w:p w:rsidR="0046033A" w:rsidRPr="00456FBE" w:rsidRDefault="0046033A">
            <w:pPr>
              <w:contextualSpacing/>
              <w:rPr>
                <w:sz w:val="24"/>
                <w:szCs w:val="24"/>
              </w:rPr>
            </w:pPr>
            <w:r w:rsidRPr="00456FBE">
              <w:rPr>
                <w:sz w:val="24"/>
                <w:szCs w:val="24"/>
              </w:rPr>
              <w:t>- содержание прилегающей территории;</w:t>
            </w:r>
          </w:p>
          <w:p w:rsidR="0046033A" w:rsidRPr="00456FBE" w:rsidRDefault="0046033A">
            <w:pPr>
              <w:contextualSpacing/>
              <w:rPr>
                <w:sz w:val="24"/>
                <w:szCs w:val="24"/>
              </w:rPr>
            </w:pPr>
            <w:r w:rsidRPr="00456FBE">
              <w:rPr>
                <w:sz w:val="24"/>
                <w:szCs w:val="24"/>
              </w:rPr>
              <w:t>- летний лагерь;</w:t>
            </w:r>
          </w:p>
          <w:p w:rsidR="0046033A" w:rsidRPr="00456FBE" w:rsidRDefault="0046033A">
            <w:pPr>
              <w:contextualSpacing/>
              <w:rPr>
                <w:sz w:val="24"/>
                <w:szCs w:val="24"/>
              </w:rPr>
            </w:pPr>
            <w:r w:rsidRPr="00456FBE">
              <w:rPr>
                <w:sz w:val="24"/>
                <w:szCs w:val="24"/>
              </w:rPr>
              <w:t>- ППТ ГИА:</w:t>
            </w:r>
          </w:p>
          <w:p w:rsidR="0046033A" w:rsidRPr="00456FBE" w:rsidRDefault="0046033A">
            <w:pPr>
              <w:contextualSpacing/>
              <w:rPr>
                <w:sz w:val="24"/>
                <w:szCs w:val="24"/>
              </w:rPr>
            </w:pPr>
            <w:r w:rsidRPr="00456FBE">
              <w:rPr>
                <w:sz w:val="24"/>
                <w:szCs w:val="24"/>
              </w:rPr>
              <w:t>- ППТ ЕГЭ;</w:t>
            </w:r>
          </w:p>
          <w:p w:rsidR="0046033A" w:rsidRPr="00456FBE" w:rsidRDefault="0046033A">
            <w:pPr>
              <w:contextualSpacing/>
              <w:rPr>
                <w:sz w:val="24"/>
                <w:szCs w:val="24"/>
              </w:rPr>
            </w:pPr>
            <w:r w:rsidRPr="00456FBE">
              <w:rPr>
                <w:sz w:val="24"/>
                <w:szCs w:val="24"/>
              </w:rPr>
              <w:t>- пилотных площадок по ФГОС НОО и ООО</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за каждый вид</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sz w:val="24"/>
                <w:szCs w:val="24"/>
              </w:rPr>
            </w:pPr>
            <w:r w:rsidRPr="00456FBE">
              <w:rPr>
                <w:sz w:val="24"/>
                <w:szCs w:val="24"/>
              </w:rPr>
              <w:t>10</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7</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Организация подвоза обучающихся</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за каждое ТС</w:t>
            </w:r>
          </w:p>
        </w:tc>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rsidP="00456FBE">
            <w:pPr>
              <w:contextualSpacing/>
              <w:jc w:val="center"/>
              <w:rPr>
                <w:sz w:val="24"/>
                <w:szCs w:val="24"/>
              </w:rPr>
            </w:pPr>
            <w:r w:rsidRPr="00456FBE">
              <w:rPr>
                <w:sz w:val="24"/>
                <w:szCs w:val="24"/>
              </w:rPr>
              <w:t>10</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contextualSpacing/>
              <w:rPr>
                <w:sz w:val="24"/>
                <w:szCs w:val="24"/>
              </w:rPr>
            </w:pPr>
            <w:r w:rsidRPr="00456FBE">
              <w:rPr>
                <w:sz w:val="24"/>
                <w:szCs w:val="24"/>
              </w:rPr>
              <w:t>Участие в грантовых конкурсах</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contextualSpacing/>
              <w:rPr>
                <w:sz w:val="24"/>
                <w:szCs w:val="24"/>
              </w:rPr>
            </w:pPr>
            <w:r w:rsidRPr="00456FBE">
              <w:rPr>
                <w:sz w:val="24"/>
                <w:szCs w:val="24"/>
              </w:rPr>
              <w:t>за каждый вид</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rsidP="00456FBE">
            <w:pPr>
              <w:contextualSpacing/>
              <w:jc w:val="center"/>
              <w:rPr>
                <w:sz w:val="24"/>
                <w:szCs w:val="24"/>
              </w:rPr>
            </w:pPr>
            <w:r w:rsidRPr="00456FBE">
              <w:rPr>
                <w:sz w:val="24"/>
                <w:szCs w:val="24"/>
              </w:rPr>
              <w:t>50</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contextualSpacing/>
              <w:rPr>
                <w:sz w:val="24"/>
                <w:szCs w:val="24"/>
              </w:rPr>
            </w:pPr>
            <w:r w:rsidRPr="00456FBE">
              <w:rPr>
                <w:sz w:val="24"/>
                <w:szCs w:val="24"/>
              </w:rPr>
              <w:t>Осуществление инновационной деятельности, внедрение нетрадиционных практик</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contextualSpacing/>
              <w:rPr>
                <w:sz w:val="24"/>
                <w:szCs w:val="24"/>
              </w:rPr>
            </w:pPr>
            <w:r w:rsidRPr="00456FBE">
              <w:rPr>
                <w:sz w:val="24"/>
                <w:szCs w:val="24"/>
              </w:rPr>
              <w:t>за каждый вид</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rsidP="00456FBE">
            <w:pPr>
              <w:contextualSpacing/>
              <w:jc w:val="center"/>
              <w:rPr>
                <w:sz w:val="24"/>
                <w:szCs w:val="24"/>
              </w:rPr>
            </w:pPr>
            <w:r w:rsidRPr="00456FBE">
              <w:rPr>
                <w:sz w:val="24"/>
                <w:szCs w:val="24"/>
              </w:rPr>
              <w:t>20</w:t>
            </w:r>
          </w:p>
        </w:tc>
      </w:tr>
      <w:tr w:rsidR="0046033A" w:rsidTr="00456FBE">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46033A" w:rsidRPr="00456FBE" w:rsidRDefault="0046033A">
            <w:pPr>
              <w:contextualSpacing/>
              <w:rPr>
                <w:sz w:val="24"/>
                <w:szCs w:val="24"/>
              </w:rPr>
            </w:pPr>
            <w:r w:rsidRPr="00456FBE">
              <w:rPr>
                <w:sz w:val="24"/>
                <w:szCs w:val="24"/>
              </w:rPr>
              <w:t>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contextualSpacing/>
              <w:rPr>
                <w:sz w:val="24"/>
                <w:szCs w:val="24"/>
              </w:rPr>
            </w:pPr>
            <w:r w:rsidRPr="00456FBE">
              <w:rPr>
                <w:sz w:val="24"/>
                <w:szCs w:val="24"/>
              </w:rPr>
              <w:t>Наличие групп общеразвивающей направленности дошкольного образования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pPr>
              <w:contextualSpacing/>
              <w:rPr>
                <w:sz w:val="24"/>
                <w:szCs w:val="24"/>
              </w:rPr>
            </w:pPr>
            <w:r w:rsidRPr="00456FBE">
              <w:rPr>
                <w:sz w:val="24"/>
                <w:szCs w:val="24"/>
              </w:rPr>
              <w:t xml:space="preserve">за каждую группу </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3A" w:rsidRPr="00456FBE" w:rsidRDefault="0046033A" w:rsidP="00456FBE">
            <w:pPr>
              <w:contextualSpacing/>
              <w:jc w:val="center"/>
              <w:rPr>
                <w:sz w:val="24"/>
                <w:szCs w:val="24"/>
              </w:rPr>
            </w:pPr>
            <w:r w:rsidRPr="00456FBE">
              <w:rPr>
                <w:sz w:val="24"/>
                <w:szCs w:val="24"/>
              </w:rPr>
              <w:t>50</w:t>
            </w:r>
          </w:p>
        </w:tc>
      </w:tr>
    </w:tbl>
    <w:p w:rsidR="00831EC8" w:rsidRDefault="00831EC8" w:rsidP="00831EC8">
      <w:pPr>
        <w:widowControl w:val="0"/>
        <w:tabs>
          <w:tab w:val="left" w:pos="5385"/>
        </w:tabs>
        <w:autoSpaceDE w:val="0"/>
        <w:autoSpaceDN w:val="0"/>
        <w:jc w:val="right"/>
        <w:rPr>
          <w:sz w:val="24"/>
          <w:szCs w:val="24"/>
        </w:rPr>
      </w:pPr>
    </w:p>
    <w:p w:rsidR="00831EC8" w:rsidRPr="00831EC8" w:rsidRDefault="00831EC8" w:rsidP="00831EC8">
      <w:pPr>
        <w:widowControl w:val="0"/>
        <w:tabs>
          <w:tab w:val="left" w:pos="5385"/>
        </w:tabs>
        <w:autoSpaceDE w:val="0"/>
        <w:autoSpaceDN w:val="0"/>
        <w:jc w:val="right"/>
        <w:rPr>
          <w:sz w:val="24"/>
          <w:szCs w:val="24"/>
        </w:rPr>
      </w:pPr>
      <w:r w:rsidRPr="00831EC8">
        <w:rPr>
          <w:sz w:val="24"/>
          <w:szCs w:val="24"/>
        </w:rPr>
        <w:t xml:space="preserve">Приложение № </w:t>
      </w:r>
      <w:r w:rsidR="0046033A">
        <w:rPr>
          <w:sz w:val="24"/>
          <w:szCs w:val="24"/>
        </w:rPr>
        <w:t>6</w:t>
      </w:r>
    </w:p>
    <w:p w:rsidR="00FB22AD" w:rsidRPr="00831EC8" w:rsidRDefault="00831EC8" w:rsidP="00FB22AD">
      <w:pPr>
        <w:widowControl w:val="0"/>
        <w:autoSpaceDE w:val="0"/>
        <w:autoSpaceDN w:val="0"/>
        <w:jc w:val="right"/>
        <w:outlineLvl w:val="1"/>
        <w:rPr>
          <w:sz w:val="24"/>
          <w:szCs w:val="24"/>
        </w:rPr>
      </w:pPr>
      <w:r w:rsidRPr="00831EC8">
        <w:rPr>
          <w:sz w:val="24"/>
          <w:szCs w:val="24"/>
        </w:rPr>
        <w:tab/>
        <w:t xml:space="preserve">          </w:t>
      </w:r>
      <w:r w:rsidR="00FB22AD" w:rsidRPr="00831EC8">
        <w:rPr>
          <w:sz w:val="24"/>
          <w:szCs w:val="24"/>
        </w:rPr>
        <w:t>к Положению об оплате труда</w:t>
      </w:r>
    </w:p>
    <w:p w:rsidR="00831EC8" w:rsidRPr="00831EC8" w:rsidRDefault="00831EC8" w:rsidP="00831EC8">
      <w:pPr>
        <w:widowControl w:val="0"/>
        <w:tabs>
          <w:tab w:val="left" w:pos="6690"/>
        </w:tabs>
        <w:autoSpaceDE w:val="0"/>
        <w:autoSpaceDN w:val="0"/>
        <w:jc w:val="right"/>
        <w:rPr>
          <w:sz w:val="24"/>
          <w:szCs w:val="24"/>
        </w:rPr>
      </w:pPr>
    </w:p>
    <w:p w:rsidR="00831EC8" w:rsidRPr="00831EC8" w:rsidRDefault="00831EC8" w:rsidP="00831EC8">
      <w:pPr>
        <w:autoSpaceDE w:val="0"/>
        <w:autoSpaceDN w:val="0"/>
        <w:adjustRightInd w:val="0"/>
        <w:jc w:val="center"/>
        <w:rPr>
          <w:b/>
          <w:sz w:val="24"/>
          <w:szCs w:val="24"/>
        </w:rPr>
      </w:pPr>
      <w:r w:rsidRPr="00831EC8">
        <w:rPr>
          <w:b/>
          <w:sz w:val="24"/>
          <w:szCs w:val="24"/>
        </w:rPr>
        <w:t>ПОКАЗАТЕЛИ ДЛЯ УСТАНОВЛЕНИЯ</w:t>
      </w:r>
    </w:p>
    <w:p w:rsidR="00831EC8" w:rsidRPr="00831EC8" w:rsidRDefault="00831EC8" w:rsidP="00831EC8">
      <w:pPr>
        <w:autoSpaceDE w:val="0"/>
        <w:autoSpaceDN w:val="0"/>
        <w:adjustRightInd w:val="0"/>
        <w:jc w:val="center"/>
        <w:rPr>
          <w:b/>
          <w:sz w:val="24"/>
          <w:szCs w:val="24"/>
        </w:rPr>
      </w:pPr>
      <w:r w:rsidRPr="00831EC8">
        <w:rPr>
          <w:b/>
          <w:sz w:val="24"/>
          <w:szCs w:val="24"/>
        </w:rPr>
        <w:t>СТИМУЛИРУЮЩИХ ВЫПЛАТ</w:t>
      </w:r>
    </w:p>
    <w:p w:rsidR="00831EC8" w:rsidRPr="00831EC8" w:rsidRDefault="00831EC8" w:rsidP="00831EC8">
      <w:pPr>
        <w:autoSpaceDE w:val="0"/>
        <w:autoSpaceDN w:val="0"/>
        <w:adjustRightInd w:val="0"/>
        <w:jc w:val="center"/>
        <w:rPr>
          <w:b/>
          <w:sz w:val="24"/>
          <w:szCs w:val="24"/>
        </w:rPr>
      </w:pPr>
      <w:r w:rsidRPr="00831EC8">
        <w:rPr>
          <w:b/>
          <w:sz w:val="24"/>
          <w:szCs w:val="24"/>
        </w:rPr>
        <w:t>ПЕДА</w:t>
      </w:r>
      <w:r w:rsidR="0046033A">
        <w:rPr>
          <w:b/>
          <w:sz w:val="24"/>
          <w:szCs w:val="24"/>
        </w:rPr>
        <w:t xml:space="preserve">ГОГИЧЕСКИМ и ПРОЧИМ РАБОТНИКАМ </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2455"/>
        <w:gridCol w:w="5002"/>
        <w:gridCol w:w="1841"/>
      </w:tblGrid>
      <w:tr w:rsidR="00831EC8"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456FBE">
            <w:pPr>
              <w:autoSpaceDE w:val="0"/>
              <w:autoSpaceDN w:val="0"/>
              <w:adjustRightInd w:val="0"/>
              <w:jc w:val="center"/>
              <w:rPr>
                <w:sz w:val="24"/>
                <w:szCs w:val="24"/>
              </w:rPr>
            </w:pPr>
            <w:r w:rsidRPr="00456FBE">
              <w:rPr>
                <w:sz w:val="24"/>
                <w:szCs w:val="24"/>
              </w:rPr>
              <w:t>№</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456FBE">
            <w:pPr>
              <w:autoSpaceDE w:val="0"/>
              <w:autoSpaceDN w:val="0"/>
              <w:adjustRightInd w:val="0"/>
              <w:jc w:val="center"/>
              <w:rPr>
                <w:sz w:val="24"/>
                <w:szCs w:val="24"/>
              </w:rPr>
            </w:pPr>
            <w:r w:rsidRPr="00456FBE">
              <w:rPr>
                <w:sz w:val="24"/>
                <w:szCs w:val="24"/>
              </w:rPr>
              <w:t>Показатели</w:t>
            </w:r>
          </w:p>
        </w:tc>
        <w:tc>
          <w:tcPr>
            <w:tcW w:w="5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456FBE">
            <w:pPr>
              <w:autoSpaceDE w:val="0"/>
              <w:autoSpaceDN w:val="0"/>
              <w:adjustRightInd w:val="0"/>
              <w:jc w:val="center"/>
              <w:rPr>
                <w:sz w:val="24"/>
                <w:szCs w:val="24"/>
              </w:rPr>
            </w:pPr>
            <w:r w:rsidRPr="00456FBE">
              <w:rPr>
                <w:sz w:val="24"/>
                <w:szCs w:val="24"/>
              </w:rPr>
              <w:t>Критерии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456FBE">
            <w:pPr>
              <w:autoSpaceDE w:val="0"/>
              <w:autoSpaceDN w:val="0"/>
              <w:adjustRightInd w:val="0"/>
              <w:jc w:val="center"/>
              <w:rPr>
                <w:sz w:val="24"/>
                <w:szCs w:val="24"/>
              </w:rPr>
            </w:pPr>
            <w:r w:rsidRPr="00456FBE">
              <w:rPr>
                <w:sz w:val="24"/>
                <w:szCs w:val="24"/>
              </w:rPr>
              <w:t>Повышающий коэффициент от оклада</w:t>
            </w:r>
          </w:p>
        </w:tc>
      </w:tr>
      <w:tr w:rsidR="00831EC8" w:rsidRPr="00456FBE" w:rsidTr="00456FBE">
        <w:tc>
          <w:tcPr>
            <w:tcW w:w="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1.</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both"/>
              <w:rPr>
                <w:sz w:val="24"/>
                <w:szCs w:val="24"/>
              </w:rPr>
            </w:pPr>
            <w:r w:rsidRPr="00456FBE">
              <w:rPr>
                <w:bCs/>
                <w:sz w:val="24"/>
                <w:szCs w:val="24"/>
              </w:rPr>
              <w:t xml:space="preserve">Коэффициент за стаж </w:t>
            </w:r>
            <w:r w:rsidRPr="00456FBE">
              <w:rPr>
                <w:sz w:val="24"/>
                <w:szCs w:val="24"/>
              </w:rPr>
              <w:t>работы</w:t>
            </w: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both"/>
              <w:rPr>
                <w:sz w:val="24"/>
                <w:szCs w:val="24"/>
              </w:rPr>
            </w:pPr>
            <w:r w:rsidRPr="00456FBE">
              <w:rPr>
                <w:sz w:val="24"/>
                <w:szCs w:val="24"/>
              </w:rPr>
              <w:t>от 1 до 3 лет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0,02</w:t>
            </w:r>
          </w:p>
        </w:tc>
      </w:tr>
      <w:tr w:rsidR="00831EC8" w:rsidRPr="00456FBE" w:rsidTr="00456FBE">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autoSpaceDE w:val="0"/>
              <w:autoSpaceDN w:val="0"/>
              <w:adjustRightInd w:val="0"/>
              <w:rPr>
                <w:sz w:val="24"/>
                <w:szCs w:val="24"/>
              </w:rPr>
            </w:pPr>
            <w:r w:rsidRPr="00456FBE">
              <w:rPr>
                <w:sz w:val="24"/>
                <w:szCs w:val="24"/>
              </w:rPr>
              <w:t>от 3 до 10 лет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0,05</w:t>
            </w:r>
          </w:p>
        </w:tc>
      </w:tr>
      <w:tr w:rsidR="00831EC8" w:rsidRPr="00456FBE" w:rsidTr="00456FBE">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both"/>
              <w:rPr>
                <w:sz w:val="24"/>
                <w:szCs w:val="24"/>
              </w:rPr>
            </w:pPr>
            <w:r w:rsidRPr="00456FBE">
              <w:rPr>
                <w:sz w:val="24"/>
                <w:szCs w:val="24"/>
              </w:rPr>
              <w:t>от 10 до 25 лет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0,1</w:t>
            </w:r>
          </w:p>
        </w:tc>
      </w:tr>
      <w:tr w:rsidR="00831EC8" w:rsidRPr="00456FBE" w:rsidTr="00456FBE">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both"/>
              <w:rPr>
                <w:sz w:val="24"/>
                <w:szCs w:val="24"/>
              </w:rPr>
            </w:pPr>
            <w:r w:rsidRPr="00456FBE">
              <w:rPr>
                <w:sz w:val="24"/>
                <w:szCs w:val="24"/>
              </w:rPr>
              <w:t>от 25 и более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0,15</w:t>
            </w:r>
          </w:p>
        </w:tc>
      </w:tr>
      <w:tr w:rsidR="00831EC8" w:rsidRPr="00456FBE" w:rsidTr="00456FBE">
        <w:tc>
          <w:tcPr>
            <w:tcW w:w="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2.</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rPr>
                <w:sz w:val="24"/>
                <w:szCs w:val="24"/>
              </w:rPr>
            </w:pPr>
            <w:r w:rsidRPr="00456FBE">
              <w:rPr>
                <w:bCs/>
                <w:sz w:val="24"/>
                <w:szCs w:val="24"/>
              </w:rPr>
              <w:t>Коэффициент за</w:t>
            </w:r>
            <w:r w:rsidRPr="00456FBE">
              <w:rPr>
                <w:sz w:val="24"/>
                <w:szCs w:val="24"/>
              </w:rPr>
              <w:t xml:space="preserve"> квалификационную</w:t>
            </w:r>
            <w:r w:rsidRPr="00456FBE">
              <w:rPr>
                <w:bCs/>
                <w:sz w:val="24"/>
                <w:szCs w:val="24"/>
              </w:rPr>
              <w:t xml:space="preserve"> категорию</w:t>
            </w: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both"/>
              <w:rPr>
                <w:sz w:val="24"/>
                <w:szCs w:val="24"/>
              </w:rPr>
            </w:pPr>
            <w:r w:rsidRPr="00456FBE">
              <w:rPr>
                <w:sz w:val="24"/>
                <w:szCs w:val="24"/>
              </w:rPr>
              <w:t>молодой специалист</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0,2</w:t>
            </w:r>
          </w:p>
        </w:tc>
      </w:tr>
      <w:tr w:rsidR="00831EC8" w:rsidRPr="00456FBE" w:rsidTr="00456FBE">
        <w:tc>
          <w:tcPr>
            <w:tcW w:w="4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rPr>
                <w:sz w:val="24"/>
                <w:szCs w:val="24"/>
              </w:rPr>
            </w:pPr>
            <w:r w:rsidRPr="00456FBE">
              <w:rPr>
                <w:sz w:val="24"/>
                <w:szCs w:val="24"/>
              </w:rPr>
              <w:t>1 категория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0,2</w:t>
            </w:r>
          </w:p>
        </w:tc>
      </w:tr>
      <w:tr w:rsidR="00831EC8"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tcPr>
          <w:p w:rsidR="00831EC8" w:rsidRPr="00456FBE" w:rsidRDefault="00831EC8" w:rsidP="00456FBE">
            <w:pPr>
              <w:autoSpaceDE w:val="0"/>
              <w:autoSpaceDN w:val="0"/>
              <w:adjustRightInd w:val="0"/>
              <w:jc w:val="center"/>
              <w:rPr>
                <w:sz w:val="24"/>
                <w:szCs w:val="24"/>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rPr>
                <w:sz w:val="24"/>
                <w:szCs w:val="24"/>
              </w:rPr>
            </w:pPr>
            <w:r w:rsidRPr="00456FBE">
              <w:rPr>
                <w:sz w:val="24"/>
                <w:szCs w:val="24"/>
              </w:rPr>
              <w:t xml:space="preserve">Высшая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0,25</w:t>
            </w:r>
          </w:p>
        </w:tc>
      </w:tr>
      <w:tr w:rsidR="00831EC8"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tcPr>
          <w:p w:rsidR="00831EC8" w:rsidRPr="00456FBE" w:rsidRDefault="00831EC8" w:rsidP="00456FBE">
            <w:pPr>
              <w:autoSpaceDE w:val="0"/>
              <w:autoSpaceDN w:val="0"/>
              <w:adjustRightInd w:val="0"/>
              <w:jc w:val="center"/>
              <w:rPr>
                <w:sz w:val="24"/>
                <w:szCs w:val="24"/>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31EC8" w:rsidRPr="00456FBE" w:rsidRDefault="00831EC8" w:rsidP="00831EC8">
            <w:pPr>
              <w:rPr>
                <w:sz w:val="24"/>
                <w:szCs w:val="24"/>
              </w:rPr>
            </w:pPr>
          </w:p>
        </w:tc>
        <w:tc>
          <w:tcPr>
            <w:tcW w:w="5004"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rPr>
                <w:sz w:val="24"/>
                <w:szCs w:val="24"/>
              </w:rPr>
            </w:pPr>
            <w:r w:rsidRPr="00456FBE">
              <w:rPr>
                <w:sz w:val="24"/>
                <w:szCs w:val="24"/>
              </w:rPr>
              <w:t>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autoSpaceDE w:val="0"/>
              <w:autoSpaceDN w:val="0"/>
              <w:adjustRightInd w:val="0"/>
              <w:jc w:val="center"/>
              <w:rPr>
                <w:sz w:val="24"/>
                <w:szCs w:val="24"/>
              </w:rPr>
            </w:pPr>
            <w:r w:rsidRPr="00456FBE">
              <w:rPr>
                <w:sz w:val="24"/>
                <w:szCs w:val="24"/>
              </w:rPr>
              <w:t>0,1</w:t>
            </w:r>
          </w:p>
        </w:tc>
      </w:tr>
    </w:tbl>
    <w:p w:rsidR="00831EC8" w:rsidRPr="00831EC8" w:rsidRDefault="00831EC8" w:rsidP="00831EC8">
      <w:pPr>
        <w:widowControl w:val="0"/>
        <w:autoSpaceDE w:val="0"/>
        <w:autoSpaceDN w:val="0"/>
        <w:ind w:firstLine="540"/>
        <w:jc w:val="right"/>
        <w:rPr>
          <w:sz w:val="24"/>
          <w:szCs w:val="24"/>
        </w:rPr>
      </w:pPr>
    </w:p>
    <w:p w:rsidR="00831EC8" w:rsidRPr="00831EC8" w:rsidRDefault="00831EC8" w:rsidP="00831EC8">
      <w:pPr>
        <w:widowControl w:val="0"/>
        <w:autoSpaceDE w:val="0"/>
        <w:autoSpaceDN w:val="0"/>
        <w:ind w:firstLine="540"/>
        <w:jc w:val="right"/>
        <w:rPr>
          <w:sz w:val="24"/>
          <w:szCs w:val="24"/>
        </w:rPr>
      </w:pPr>
    </w:p>
    <w:p w:rsidR="00831EC8" w:rsidRPr="00831EC8" w:rsidRDefault="00831EC8" w:rsidP="00831EC8">
      <w:pPr>
        <w:widowControl w:val="0"/>
        <w:autoSpaceDE w:val="0"/>
        <w:autoSpaceDN w:val="0"/>
        <w:ind w:firstLine="540"/>
        <w:jc w:val="center"/>
        <w:rPr>
          <w:b/>
          <w:sz w:val="24"/>
          <w:szCs w:val="24"/>
        </w:rPr>
      </w:pPr>
      <w:r w:rsidRPr="00831EC8">
        <w:rPr>
          <w:b/>
          <w:sz w:val="24"/>
          <w:szCs w:val="24"/>
        </w:rPr>
        <w:t xml:space="preserve">Показатели стимулирующих выплат работникам школы </w:t>
      </w:r>
    </w:p>
    <w:tbl>
      <w:tblPr>
        <w:tblpPr w:leftFromText="180" w:rightFromText="180" w:vertAnchor="text" w:horzAnchor="margin" w:tblpX="102" w:tblpY="227"/>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2161"/>
        <w:gridCol w:w="4153"/>
        <w:gridCol w:w="2830"/>
      </w:tblGrid>
      <w:tr w:rsidR="00831EC8" w:rsidRPr="00456FBE" w:rsidTr="00456FBE">
        <w:trPr>
          <w:trHeight w:hRule="exact" w:val="1144"/>
        </w:trPr>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spacing w:val="3"/>
                <w:sz w:val="24"/>
                <w:szCs w:val="24"/>
              </w:rPr>
            </w:pPr>
            <w:r w:rsidRPr="00456FBE">
              <w:rPr>
                <w:color w:val="000000"/>
                <w:spacing w:val="3"/>
                <w:sz w:val="24"/>
                <w:szCs w:val="24"/>
                <w:shd w:val="clear" w:color="auto" w:fill="FFFFFF"/>
              </w:rPr>
              <w:t>№</w:t>
            </w:r>
          </w:p>
          <w:p w:rsidR="00831EC8" w:rsidRPr="00456FBE" w:rsidRDefault="00831EC8" w:rsidP="00456FBE">
            <w:pPr>
              <w:rPr>
                <w:spacing w:val="3"/>
                <w:sz w:val="24"/>
                <w:szCs w:val="24"/>
              </w:rPr>
            </w:pPr>
            <w:r w:rsidRPr="00456FBE">
              <w:rPr>
                <w:color w:val="000000"/>
                <w:spacing w:val="3"/>
                <w:sz w:val="24"/>
                <w:szCs w:val="24"/>
                <w:shd w:val="clear" w:color="auto" w:fill="FFFFFF"/>
              </w:rPr>
              <w:t>п/п</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spacing w:val="3"/>
                <w:sz w:val="24"/>
                <w:szCs w:val="24"/>
              </w:rPr>
            </w:pPr>
            <w:r w:rsidRPr="00456FBE">
              <w:rPr>
                <w:spacing w:val="3"/>
                <w:sz w:val="24"/>
                <w:szCs w:val="24"/>
                <w:shd w:val="clear" w:color="auto" w:fill="FFFFFF"/>
              </w:rPr>
              <w:t>Перечень категорий работников и видов работ</w:t>
            </w:r>
          </w:p>
        </w:tc>
        <w:tc>
          <w:tcPr>
            <w:tcW w:w="4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 xml:space="preserve">Перечень категорий работников </w:t>
            </w:r>
          </w:p>
        </w:tc>
        <w:tc>
          <w:tcPr>
            <w:tcW w:w="282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108"/>
              <w:rPr>
                <w:spacing w:val="3"/>
                <w:sz w:val="24"/>
                <w:szCs w:val="24"/>
              </w:rPr>
            </w:pPr>
            <w:r w:rsidRPr="00456FBE">
              <w:rPr>
                <w:spacing w:val="3"/>
                <w:sz w:val="24"/>
                <w:szCs w:val="24"/>
                <w:shd w:val="clear" w:color="auto" w:fill="FFFFFF"/>
              </w:rPr>
              <w:t>Размер доплаты % (</w:t>
            </w:r>
            <w:r w:rsidRPr="00456FBE">
              <w:rPr>
                <w:spacing w:val="3"/>
                <w:sz w:val="24"/>
                <w:szCs w:val="24"/>
              </w:rPr>
              <w:t>от должностного оклада)</w:t>
            </w:r>
          </w:p>
          <w:p w:rsidR="00831EC8" w:rsidRPr="00456FBE" w:rsidRDefault="00831EC8" w:rsidP="00456FBE">
            <w:pPr>
              <w:ind w:right="-108"/>
              <w:rPr>
                <w:spacing w:val="3"/>
                <w:sz w:val="24"/>
                <w:szCs w:val="24"/>
              </w:rPr>
            </w:pPr>
            <w:r w:rsidRPr="00456FBE">
              <w:rPr>
                <w:rFonts w:eastAsia="Courier New"/>
                <w:color w:val="000000"/>
                <w:sz w:val="24"/>
                <w:szCs w:val="24"/>
              </w:rPr>
              <w:t>с уральским коэффициентом</w:t>
            </w:r>
          </w:p>
        </w:tc>
      </w:tr>
      <w:tr w:rsidR="00831EC8" w:rsidRPr="00456FBE" w:rsidTr="00456FBE">
        <w:trPr>
          <w:trHeight w:hRule="exact" w:val="3840"/>
        </w:trPr>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color w:val="000000"/>
                <w:spacing w:val="3"/>
                <w:sz w:val="24"/>
                <w:szCs w:val="24"/>
                <w:shd w:val="clear" w:color="auto" w:fill="FFFFFF"/>
              </w:rPr>
            </w:pPr>
            <w:r w:rsidRPr="00456FBE">
              <w:rPr>
                <w:color w:val="000000"/>
                <w:spacing w:val="3"/>
                <w:sz w:val="24"/>
                <w:szCs w:val="24"/>
                <w:shd w:val="clear" w:color="auto" w:fill="FFFFFF"/>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831EC8" w:rsidRPr="00456FBE" w:rsidRDefault="00831EC8" w:rsidP="00456FBE">
            <w:pPr>
              <w:rPr>
                <w:spacing w:val="3"/>
                <w:sz w:val="24"/>
                <w:szCs w:val="24"/>
                <w:shd w:val="clear" w:color="auto" w:fill="FFFFFF"/>
              </w:rPr>
            </w:pPr>
            <w:r w:rsidRPr="00456FBE">
              <w:rPr>
                <w:spacing w:val="3"/>
                <w:sz w:val="24"/>
                <w:szCs w:val="24"/>
                <w:shd w:val="clear" w:color="auto" w:fill="FFFFFF"/>
              </w:rPr>
              <w:t>Интенсивность</w:t>
            </w:r>
          </w:p>
          <w:p w:rsidR="00831EC8" w:rsidRPr="00456FBE" w:rsidRDefault="00831EC8" w:rsidP="00456FBE">
            <w:pPr>
              <w:rPr>
                <w:color w:val="FF0000"/>
                <w:spacing w:val="3"/>
                <w:sz w:val="24"/>
                <w:szCs w:val="24"/>
                <w:shd w:val="clear" w:color="auto" w:fill="FFFFFF"/>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Водитель автобуса</w:t>
            </w:r>
          </w:p>
          <w:p w:rsidR="00831EC8" w:rsidRPr="00456FBE" w:rsidRDefault="00831EC8" w:rsidP="00456FBE">
            <w:pPr>
              <w:ind w:right="500"/>
              <w:rPr>
                <w:sz w:val="24"/>
                <w:szCs w:val="24"/>
              </w:rPr>
            </w:pPr>
            <w:r w:rsidRPr="00456FBE">
              <w:rPr>
                <w:sz w:val="24"/>
                <w:szCs w:val="24"/>
              </w:rPr>
              <w:t>Заведующий хозяйством</w:t>
            </w:r>
          </w:p>
          <w:p w:rsidR="00831EC8" w:rsidRPr="00456FBE" w:rsidRDefault="00831EC8" w:rsidP="00456FBE">
            <w:pPr>
              <w:ind w:right="500"/>
              <w:rPr>
                <w:sz w:val="24"/>
                <w:szCs w:val="24"/>
              </w:rPr>
            </w:pPr>
            <w:r w:rsidRPr="00456FBE">
              <w:rPr>
                <w:sz w:val="24"/>
                <w:szCs w:val="24"/>
              </w:rPr>
              <w:t>Шеф-повар</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Мойщик посуды</w:t>
            </w:r>
          </w:p>
          <w:p w:rsidR="00831EC8" w:rsidRPr="00456FBE" w:rsidRDefault="00831EC8" w:rsidP="00456FBE">
            <w:pPr>
              <w:ind w:right="500"/>
              <w:rPr>
                <w:sz w:val="24"/>
                <w:szCs w:val="24"/>
              </w:rPr>
            </w:pPr>
            <w:r w:rsidRPr="00456FBE">
              <w:rPr>
                <w:sz w:val="24"/>
                <w:szCs w:val="24"/>
              </w:rPr>
              <w:t>Кухонный работник</w:t>
            </w:r>
          </w:p>
          <w:p w:rsidR="00831EC8" w:rsidRPr="00456FBE" w:rsidRDefault="00831EC8" w:rsidP="00456FBE">
            <w:pPr>
              <w:ind w:right="500"/>
              <w:rPr>
                <w:sz w:val="24"/>
                <w:szCs w:val="24"/>
              </w:rPr>
            </w:pPr>
            <w:r w:rsidRPr="00456FBE">
              <w:rPr>
                <w:sz w:val="24"/>
                <w:szCs w:val="24"/>
              </w:rPr>
              <w:t>Повар</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Кладовщик</w:t>
            </w:r>
          </w:p>
          <w:p w:rsidR="00831EC8" w:rsidRPr="00456FBE" w:rsidRDefault="00831EC8" w:rsidP="00456FBE">
            <w:pPr>
              <w:ind w:right="500"/>
              <w:rPr>
                <w:sz w:val="24"/>
                <w:szCs w:val="24"/>
              </w:rPr>
            </w:pPr>
            <w:r w:rsidRPr="00456FBE">
              <w:rPr>
                <w:sz w:val="24"/>
                <w:szCs w:val="24"/>
              </w:rPr>
              <w:t>Калькулятор</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Слесарь – сантехник</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Уборщик территории</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Уборщик</w:t>
            </w:r>
          </w:p>
          <w:p w:rsidR="00831EC8" w:rsidRPr="00456FBE" w:rsidRDefault="00831EC8" w:rsidP="00456FBE">
            <w:pPr>
              <w:ind w:right="500"/>
              <w:rPr>
                <w:sz w:val="24"/>
                <w:szCs w:val="24"/>
              </w:rPr>
            </w:pPr>
            <w:r w:rsidRPr="00456FBE">
              <w:rPr>
                <w:sz w:val="24"/>
                <w:szCs w:val="24"/>
              </w:rPr>
              <w:t>Вахтер</w:t>
            </w:r>
          </w:p>
          <w:p w:rsidR="00627797" w:rsidRPr="00456FBE" w:rsidRDefault="00627797" w:rsidP="00456FBE">
            <w:pPr>
              <w:ind w:right="500"/>
              <w:rPr>
                <w:sz w:val="24"/>
                <w:szCs w:val="24"/>
              </w:rPr>
            </w:pPr>
          </w:p>
          <w:p w:rsidR="00627797" w:rsidRPr="00456FBE" w:rsidRDefault="00627797" w:rsidP="00456FBE">
            <w:pPr>
              <w:ind w:right="500"/>
              <w:rPr>
                <w:sz w:val="24"/>
                <w:szCs w:val="24"/>
              </w:rPr>
            </w:pP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Сторож</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p w:rsidR="00627797" w:rsidRPr="00456FBE" w:rsidRDefault="00627797" w:rsidP="00456FBE">
            <w:pPr>
              <w:ind w:right="-108"/>
              <w:jc w:val="center"/>
              <w:rPr>
                <w:spacing w:val="3"/>
                <w:sz w:val="24"/>
                <w:szCs w:val="24"/>
                <w:shd w:val="clear" w:color="auto" w:fill="FFFFFF"/>
              </w:rPr>
            </w:pPr>
          </w:p>
          <w:p w:rsidR="00627797" w:rsidRPr="00456FBE" w:rsidRDefault="00627797" w:rsidP="00456FBE">
            <w:pPr>
              <w:ind w:right="-108"/>
              <w:jc w:val="center"/>
              <w:rPr>
                <w:spacing w:val="3"/>
                <w:sz w:val="24"/>
                <w:szCs w:val="24"/>
                <w:shd w:val="clear" w:color="auto" w:fill="FFFFFF"/>
              </w:rPr>
            </w:pP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25%</w:t>
            </w:r>
          </w:p>
          <w:p w:rsidR="00831EC8" w:rsidRPr="00456FBE" w:rsidRDefault="00831EC8" w:rsidP="00456FBE">
            <w:pPr>
              <w:ind w:right="-108"/>
              <w:jc w:val="center"/>
              <w:rPr>
                <w:spacing w:val="3"/>
                <w:sz w:val="24"/>
                <w:szCs w:val="24"/>
                <w:shd w:val="clear" w:color="auto" w:fill="FFFFFF"/>
              </w:rPr>
            </w:pPr>
          </w:p>
        </w:tc>
      </w:tr>
      <w:tr w:rsidR="00831EC8" w:rsidRPr="00456FBE" w:rsidTr="00456FBE">
        <w:trPr>
          <w:trHeight w:hRule="exact" w:val="2847"/>
        </w:trPr>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color w:val="FF0000"/>
                <w:spacing w:val="3"/>
                <w:sz w:val="24"/>
                <w:szCs w:val="24"/>
                <w:shd w:val="clear" w:color="auto" w:fill="FFFFFF"/>
              </w:rPr>
            </w:pPr>
            <w:r w:rsidRPr="00456FBE">
              <w:rPr>
                <w:spacing w:val="3"/>
                <w:sz w:val="24"/>
                <w:szCs w:val="24"/>
                <w:shd w:val="clear" w:color="auto" w:fill="FFFFFF"/>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color w:val="FF0000"/>
                <w:spacing w:val="3"/>
                <w:sz w:val="24"/>
                <w:szCs w:val="24"/>
                <w:shd w:val="clear" w:color="auto" w:fill="FFFFFF"/>
              </w:rPr>
            </w:pPr>
            <w:r w:rsidRPr="00456FBE">
              <w:rPr>
                <w:rFonts w:eastAsia="Calibri"/>
                <w:spacing w:val="3"/>
                <w:sz w:val="24"/>
                <w:szCs w:val="24"/>
                <w:shd w:val="clear" w:color="auto" w:fill="FFFFFF"/>
              </w:rPr>
              <w:t>За качественное выполнение профессиональных обязанностей</w:t>
            </w:r>
          </w:p>
        </w:tc>
        <w:tc>
          <w:tcPr>
            <w:tcW w:w="4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Мойщик посуды</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Уборщик</w:t>
            </w:r>
          </w:p>
          <w:p w:rsidR="00831EC8" w:rsidRPr="00456FBE" w:rsidRDefault="00831EC8" w:rsidP="00456FBE">
            <w:pPr>
              <w:ind w:right="500"/>
              <w:rPr>
                <w:sz w:val="24"/>
                <w:szCs w:val="24"/>
              </w:rPr>
            </w:pPr>
            <w:r w:rsidRPr="00456FBE">
              <w:rPr>
                <w:sz w:val="24"/>
                <w:szCs w:val="24"/>
              </w:rPr>
              <w:t>Вахтер</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Сторож</w:t>
            </w:r>
          </w:p>
          <w:p w:rsidR="00831EC8" w:rsidRPr="00456FBE" w:rsidRDefault="00831EC8" w:rsidP="00456FBE">
            <w:pPr>
              <w:ind w:right="500"/>
              <w:rPr>
                <w:sz w:val="24"/>
                <w:szCs w:val="24"/>
              </w:rPr>
            </w:pPr>
            <w:r w:rsidRPr="00456FBE">
              <w:rPr>
                <w:sz w:val="24"/>
                <w:szCs w:val="24"/>
              </w:rPr>
              <w:t>Повар</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Кладовщик</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 xml:space="preserve">Плотник </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Дворник</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Электромонтер</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Слесарь- сантехник</w:t>
            </w:r>
          </w:p>
        </w:tc>
        <w:tc>
          <w:tcPr>
            <w:tcW w:w="282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20%</w:t>
            </w:r>
          </w:p>
        </w:tc>
      </w:tr>
      <w:tr w:rsidR="00831EC8" w:rsidRPr="00456FBE" w:rsidTr="00456FBE">
        <w:trPr>
          <w:trHeight w:hRule="exact" w:val="1432"/>
        </w:trPr>
        <w:tc>
          <w:tcPr>
            <w:tcW w:w="46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spacing w:val="3"/>
                <w:sz w:val="24"/>
                <w:szCs w:val="24"/>
                <w:shd w:val="clear" w:color="auto" w:fill="FFFFFF"/>
              </w:rPr>
            </w:pPr>
            <w:r w:rsidRPr="00456FBE">
              <w:rPr>
                <w:spacing w:val="3"/>
                <w:sz w:val="24"/>
                <w:szCs w:val="24"/>
                <w:shd w:val="clear" w:color="auto" w:fill="FFFFFF"/>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rPr>
                <w:rFonts w:eastAsia="Calibri"/>
                <w:spacing w:val="3"/>
                <w:sz w:val="24"/>
                <w:szCs w:val="24"/>
                <w:shd w:val="clear" w:color="auto" w:fill="FFFFFF"/>
              </w:rPr>
            </w:pPr>
            <w:r w:rsidRPr="00456FBE">
              <w:rPr>
                <w:rFonts w:eastAsia="Calibri"/>
                <w:spacing w:val="3"/>
                <w:sz w:val="24"/>
                <w:szCs w:val="24"/>
                <w:shd w:val="clear" w:color="auto" w:fill="FFFFFF"/>
              </w:rPr>
              <w:t>За непрерывный  стаж</w:t>
            </w:r>
          </w:p>
        </w:tc>
        <w:tc>
          <w:tcPr>
            <w:tcW w:w="4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от 5 лет</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от 5 до 10 лет</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от 10 до 25 лет</w:t>
            </w:r>
          </w:p>
          <w:p w:rsidR="00831EC8" w:rsidRPr="00456FBE" w:rsidRDefault="00831EC8" w:rsidP="00456FBE">
            <w:pPr>
              <w:ind w:right="500"/>
              <w:rPr>
                <w:spacing w:val="3"/>
                <w:sz w:val="24"/>
                <w:szCs w:val="24"/>
                <w:shd w:val="clear" w:color="auto" w:fill="FFFFFF"/>
              </w:rPr>
            </w:pPr>
            <w:r w:rsidRPr="00456FBE">
              <w:rPr>
                <w:spacing w:val="3"/>
                <w:sz w:val="24"/>
                <w:szCs w:val="24"/>
                <w:shd w:val="clear" w:color="auto" w:fill="FFFFFF"/>
              </w:rPr>
              <w:t>от 25 и более</w:t>
            </w:r>
          </w:p>
        </w:tc>
        <w:tc>
          <w:tcPr>
            <w:tcW w:w="2828"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10%</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p w:rsidR="00831EC8" w:rsidRPr="00456FBE" w:rsidRDefault="00831EC8" w:rsidP="00456FBE">
            <w:pPr>
              <w:ind w:right="-108"/>
              <w:jc w:val="center"/>
              <w:rPr>
                <w:spacing w:val="3"/>
                <w:sz w:val="24"/>
                <w:szCs w:val="24"/>
                <w:shd w:val="clear" w:color="auto" w:fill="FFFFFF"/>
              </w:rPr>
            </w:pPr>
            <w:r w:rsidRPr="00456FBE">
              <w:rPr>
                <w:spacing w:val="3"/>
                <w:sz w:val="24"/>
                <w:szCs w:val="24"/>
                <w:shd w:val="clear" w:color="auto" w:fill="FFFFFF"/>
              </w:rPr>
              <w:t>15%</w:t>
            </w:r>
          </w:p>
        </w:tc>
      </w:tr>
    </w:tbl>
    <w:p w:rsidR="00831EC8" w:rsidRPr="00831EC8" w:rsidRDefault="00831EC8" w:rsidP="00831EC8">
      <w:pPr>
        <w:widowControl w:val="0"/>
        <w:autoSpaceDE w:val="0"/>
        <w:autoSpaceDN w:val="0"/>
        <w:ind w:firstLine="540"/>
        <w:jc w:val="right"/>
        <w:rPr>
          <w:sz w:val="24"/>
          <w:szCs w:val="24"/>
        </w:rPr>
      </w:pPr>
    </w:p>
    <w:p w:rsidR="00831EC8" w:rsidRDefault="00831EC8" w:rsidP="00831EC8">
      <w:pPr>
        <w:widowControl w:val="0"/>
        <w:autoSpaceDE w:val="0"/>
        <w:autoSpaceDN w:val="0"/>
        <w:ind w:firstLine="540"/>
        <w:jc w:val="right"/>
        <w:rPr>
          <w:sz w:val="24"/>
          <w:szCs w:val="24"/>
        </w:rPr>
      </w:pPr>
      <w:r w:rsidRPr="00831EC8">
        <w:rPr>
          <w:sz w:val="24"/>
          <w:szCs w:val="24"/>
        </w:rPr>
        <w:t>Приложение 7</w:t>
      </w:r>
    </w:p>
    <w:p w:rsidR="00FB22AD" w:rsidRPr="00831EC8" w:rsidRDefault="00FB22AD" w:rsidP="00FB22AD">
      <w:pPr>
        <w:widowControl w:val="0"/>
        <w:autoSpaceDE w:val="0"/>
        <w:autoSpaceDN w:val="0"/>
        <w:jc w:val="right"/>
        <w:outlineLvl w:val="1"/>
        <w:rPr>
          <w:sz w:val="24"/>
          <w:szCs w:val="24"/>
        </w:rPr>
      </w:pPr>
      <w:r w:rsidRPr="00831EC8">
        <w:rPr>
          <w:sz w:val="24"/>
          <w:szCs w:val="24"/>
        </w:rPr>
        <w:t>к Положению об оплате труда</w:t>
      </w:r>
    </w:p>
    <w:p w:rsidR="00FB22AD" w:rsidRPr="00831EC8" w:rsidRDefault="00FB22AD" w:rsidP="00831EC8">
      <w:pPr>
        <w:widowControl w:val="0"/>
        <w:autoSpaceDE w:val="0"/>
        <w:autoSpaceDN w:val="0"/>
        <w:ind w:firstLine="540"/>
        <w:jc w:val="right"/>
        <w:rPr>
          <w:sz w:val="24"/>
          <w:szCs w:val="24"/>
        </w:rPr>
      </w:pPr>
    </w:p>
    <w:p w:rsidR="0046033A" w:rsidRDefault="0046033A" w:rsidP="00831EC8">
      <w:pPr>
        <w:widowControl w:val="0"/>
        <w:autoSpaceDE w:val="0"/>
        <w:autoSpaceDN w:val="0"/>
        <w:ind w:firstLine="540"/>
        <w:jc w:val="center"/>
        <w:rPr>
          <w:b/>
          <w:sz w:val="24"/>
          <w:szCs w:val="24"/>
        </w:rPr>
      </w:pPr>
      <w:r>
        <w:rPr>
          <w:b/>
          <w:sz w:val="24"/>
          <w:szCs w:val="24"/>
        </w:rPr>
        <w:t>ВЫПЛАТЫ КОМПЕНСАЦИОННОГО ХАРАКТЕРА</w:t>
      </w:r>
    </w:p>
    <w:p w:rsidR="0046033A" w:rsidRDefault="0046033A" w:rsidP="00831EC8">
      <w:pPr>
        <w:widowControl w:val="0"/>
        <w:autoSpaceDE w:val="0"/>
        <w:autoSpaceDN w:val="0"/>
        <w:ind w:firstLine="540"/>
        <w:jc w:val="center"/>
        <w:rPr>
          <w:b/>
          <w:sz w:val="24"/>
          <w:szCs w:val="24"/>
        </w:rPr>
      </w:pPr>
    </w:p>
    <w:p w:rsidR="00831EC8" w:rsidRPr="00831EC8" w:rsidRDefault="00831EC8" w:rsidP="00831EC8">
      <w:pPr>
        <w:widowControl w:val="0"/>
        <w:autoSpaceDE w:val="0"/>
        <w:autoSpaceDN w:val="0"/>
        <w:ind w:firstLine="540"/>
        <w:jc w:val="center"/>
        <w:rPr>
          <w:b/>
          <w:sz w:val="24"/>
          <w:szCs w:val="24"/>
        </w:rPr>
      </w:pPr>
      <w:r w:rsidRPr="00831EC8">
        <w:rPr>
          <w:b/>
          <w:sz w:val="24"/>
          <w:szCs w:val="24"/>
        </w:rPr>
        <w:t xml:space="preserve">Для  педагогических работников МАОУ Троицкой СОШ устанавливаются следующие выплаты компенсационного характера </w:t>
      </w:r>
    </w:p>
    <w:p w:rsidR="00831EC8" w:rsidRPr="00831EC8" w:rsidRDefault="00831EC8" w:rsidP="00831EC8">
      <w:pPr>
        <w:widowControl w:val="0"/>
        <w:tabs>
          <w:tab w:val="left" w:pos="5625"/>
        </w:tabs>
        <w:autoSpaceDE w:val="0"/>
        <w:autoSpaceDN w:val="0"/>
        <w:jc w:val="center"/>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3119"/>
      </w:tblGrid>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contextualSpacing/>
              <w:jc w:val="center"/>
              <w:rPr>
                <w:sz w:val="24"/>
                <w:szCs w:val="24"/>
              </w:rPr>
            </w:pPr>
            <w:r w:rsidRPr="00831EC8">
              <w:rPr>
                <w:sz w:val="24"/>
                <w:szCs w:val="24"/>
              </w:rPr>
              <w:t>Показатель</w:t>
            </w:r>
          </w:p>
        </w:tc>
        <w:tc>
          <w:tcPr>
            <w:tcW w:w="311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autoSpaceDE w:val="0"/>
              <w:autoSpaceDN w:val="0"/>
              <w:adjustRightInd w:val="0"/>
              <w:jc w:val="both"/>
              <w:rPr>
                <w:sz w:val="24"/>
                <w:szCs w:val="24"/>
              </w:rPr>
            </w:pPr>
            <w:r w:rsidRPr="00831EC8">
              <w:rPr>
                <w:spacing w:val="3"/>
                <w:sz w:val="24"/>
                <w:szCs w:val="24"/>
                <w:shd w:val="clear" w:color="auto" w:fill="FFFFFF"/>
              </w:rPr>
              <w:t>Размер доплаты</w:t>
            </w: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contextualSpacing/>
              <w:rPr>
                <w:color w:val="000000"/>
                <w:sz w:val="24"/>
                <w:szCs w:val="24"/>
              </w:rPr>
            </w:pPr>
            <w:r w:rsidRPr="00831EC8">
              <w:rPr>
                <w:b/>
                <w:sz w:val="24"/>
                <w:szCs w:val="24"/>
              </w:rPr>
              <w:t>классное руководство</w:t>
            </w:r>
          </w:p>
        </w:tc>
        <w:tc>
          <w:tcPr>
            <w:tcW w:w="3119"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autoSpaceDE w:val="0"/>
              <w:autoSpaceDN w:val="0"/>
              <w:adjustRightInd w:val="0"/>
              <w:jc w:val="both"/>
              <w:rPr>
                <w:sz w:val="24"/>
                <w:szCs w:val="24"/>
              </w:rPr>
            </w:pPr>
            <w:r w:rsidRPr="00831EC8">
              <w:rPr>
                <w:sz w:val="24"/>
                <w:szCs w:val="24"/>
              </w:rPr>
              <w:t>100 рублей за 1 ученика, не менее 1500 рублей, если в классе меньше 15 человек</w:t>
            </w:r>
          </w:p>
          <w:p w:rsidR="00831EC8" w:rsidRPr="00831EC8" w:rsidRDefault="00831EC8" w:rsidP="00831EC8">
            <w:pPr>
              <w:autoSpaceDE w:val="0"/>
              <w:autoSpaceDN w:val="0"/>
              <w:adjustRightInd w:val="0"/>
              <w:jc w:val="both"/>
              <w:rPr>
                <w:color w:val="000000"/>
                <w:sz w:val="24"/>
                <w:szCs w:val="24"/>
              </w:rPr>
            </w:pPr>
          </w:p>
        </w:tc>
      </w:tr>
      <w:tr w:rsidR="00831EC8" w:rsidRPr="00831EC8" w:rsidTr="00831EC8">
        <w:trPr>
          <w:trHeight w:val="1850"/>
        </w:trPr>
        <w:tc>
          <w:tcPr>
            <w:tcW w:w="6912"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contextualSpacing/>
              <w:rPr>
                <w:b/>
                <w:sz w:val="24"/>
                <w:szCs w:val="24"/>
              </w:rPr>
            </w:pPr>
            <w:r w:rsidRPr="00831EC8">
              <w:rPr>
                <w:b/>
                <w:sz w:val="24"/>
                <w:szCs w:val="24"/>
              </w:rPr>
              <w:t>проверка тетрадей и письменных работ учащихся</w:t>
            </w:r>
          </w:p>
          <w:p w:rsidR="00831EC8" w:rsidRPr="00831EC8" w:rsidRDefault="00831EC8" w:rsidP="00831EC8">
            <w:pPr>
              <w:autoSpaceDE w:val="0"/>
              <w:autoSpaceDN w:val="0"/>
              <w:adjustRightInd w:val="0"/>
              <w:jc w:val="both"/>
              <w:rPr>
                <w:sz w:val="24"/>
                <w:szCs w:val="24"/>
              </w:rPr>
            </w:pPr>
          </w:p>
          <w:p w:rsidR="00831EC8" w:rsidRPr="00831EC8" w:rsidRDefault="00831EC8" w:rsidP="00831EC8">
            <w:pPr>
              <w:autoSpaceDE w:val="0"/>
              <w:autoSpaceDN w:val="0"/>
              <w:adjustRightInd w:val="0"/>
              <w:jc w:val="both"/>
              <w:rPr>
                <w:sz w:val="24"/>
                <w:szCs w:val="24"/>
              </w:rPr>
            </w:pPr>
          </w:p>
          <w:p w:rsidR="00831EC8" w:rsidRPr="00831EC8" w:rsidRDefault="00831EC8" w:rsidP="00831EC8">
            <w:pPr>
              <w:autoSpaceDE w:val="0"/>
              <w:autoSpaceDN w:val="0"/>
              <w:adjustRightInd w:val="0"/>
              <w:jc w:val="both"/>
              <w:rPr>
                <w:sz w:val="24"/>
                <w:szCs w:val="24"/>
              </w:rPr>
            </w:pPr>
            <w:r w:rsidRPr="00831EC8">
              <w:rPr>
                <w:sz w:val="24"/>
                <w:szCs w:val="24"/>
              </w:rPr>
              <w:t xml:space="preserve">учителям русского языка и литературы </w:t>
            </w:r>
          </w:p>
          <w:p w:rsidR="00831EC8" w:rsidRPr="00831EC8" w:rsidRDefault="00831EC8" w:rsidP="00831EC8">
            <w:pPr>
              <w:autoSpaceDE w:val="0"/>
              <w:autoSpaceDN w:val="0"/>
              <w:adjustRightInd w:val="0"/>
              <w:jc w:val="both"/>
              <w:rPr>
                <w:sz w:val="24"/>
                <w:szCs w:val="24"/>
              </w:rPr>
            </w:pPr>
            <w:r w:rsidRPr="00831EC8">
              <w:rPr>
                <w:sz w:val="24"/>
                <w:szCs w:val="24"/>
              </w:rPr>
              <w:t xml:space="preserve">учителям математики  </w:t>
            </w:r>
          </w:p>
          <w:p w:rsidR="00831EC8" w:rsidRPr="00831EC8" w:rsidRDefault="00831EC8" w:rsidP="00831EC8">
            <w:pPr>
              <w:autoSpaceDE w:val="0"/>
              <w:autoSpaceDN w:val="0"/>
              <w:adjustRightInd w:val="0"/>
              <w:jc w:val="both"/>
              <w:rPr>
                <w:sz w:val="24"/>
                <w:szCs w:val="24"/>
              </w:rPr>
            </w:pPr>
            <w:r w:rsidRPr="00831EC8">
              <w:rPr>
                <w:sz w:val="24"/>
                <w:szCs w:val="24"/>
              </w:rPr>
              <w:t xml:space="preserve">учителям начальных классов </w:t>
            </w:r>
          </w:p>
          <w:p w:rsidR="00831EC8" w:rsidRPr="00831EC8" w:rsidRDefault="00831EC8" w:rsidP="00831EC8">
            <w:pPr>
              <w:contextualSpacing/>
              <w:rPr>
                <w:sz w:val="24"/>
                <w:szCs w:val="24"/>
              </w:rPr>
            </w:pPr>
            <w:r w:rsidRPr="00831EC8">
              <w:rPr>
                <w:sz w:val="24"/>
                <w:szCs w:val="24"/>
              </w:rPr>
              <w:t>учителям истории, обществознания, физики, химии, географии, биологии, экологии и иностранного языка</w:t>
            </w:r>
          </w:p>
        </w:tc>
        <w:tc>
          <w:tcPr>
            <w:tcW w:w="311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widowControl w:val="0"/>
              <w:autoSpaceDE w:val="0"/>
              <w:autoSpaceDN w:val="0"/>
              <w:spacing w:after="160" w:line="256" w:lineRule="auto"/>
              <w:rPr>
                <w:sz w:val="24"/>
                <w:szCs w:val="24"/>
              </w:rPr>
            </w:pPr>
            <w:r w:rsidRPr="00831EC8">
              <w:rPr>
                <w:sz w:val="24"/>
                <w:szCs w:val="24"/>
              </w:rPr>
              <w:t>От ставки,  пропорционально количеству часов</w:t>
            </w:r>
          </w:p>
          <w:p w:rsidR="00831EC8" w:rsidRPr="00831EC8" w:rsidRDefault="00831EC8" w:rsidP="00831EC8">
            <w:pPr>
              <w:rPr>
                <w:color w:val="000000"/>
                <w:sz w:val="24"/>
                <w:szCs w:val="24"/>
              </w:rPr>
            </w:pPr>
            <w:r w:rsidRPr="00831EC8">
              <w:rPr>
                <w:color w:val="000000"/>
                <w:sz w:val="24"/>
                <w:szCs w:val="24"/>
              </w:rPr>
              <w:t>10 %</w:t>
            </w:r>
          </w:p>
          <w:p w:rsidR="00831EC8" w:rsidRPr="00831EC8" w:rsidRDefault="00831EC8" w:rsidP="00831EC8">
            <w:pPr>
              <w:rPr>
                <w:color w:val="000000"/>
                <w:sz w:val="24"/>
                <w:szCs w:val="24"/>
              </w:rPr>
            </w:pPr>
            <w:r w:rsidRPr="00831EC8">
              <w:rPr>
                <w:color w:val="000000"/>
                <w:sz w:val="24"/>
                <w:szCs w:val="24"/>
              </w:rPr>
              <w:t>8 %</w:t>
            </w:r>
          </w:p>
          <w:p w:rsidR="00831EC8" w:rsidRPr="00831EC8" w:rsidRDefault="00831EC8" w:rsidP="00831EC8">
            <w:pPr>
              <w:rPr>
                <w:color w:val="000000"/>
                <w:sz w:val="24"/>
                <w:szCs w:val="24"/>
              </w:rPr>
            </w:pPr>
            <w:r w:rsidRPr="00831EC8">
              <w:rPr>
                <w:color w:val="000000"/>
                <w:sz w:val="24"/>
                <w:szCs w:val="24"/>
              </w:rPr>
              <w:t>6%</w:t>
            </w:r>
          </w:p>
          <w:p w:rsidR="00831EC8" w:rsidRPr="00831EC8" w:rsidRDefault="00831EC8" w:rsidP="00831EC8">
            <w:pPr>
              <w:rPr>
                <w:color w:val="000000"/>
                <w:sz w:val="24"/>
                <w:szCs w:val="24"/>
              </w:rPr>
            </w:pPr>
            <w:r w:rsidRPr="00831EC8">
              <w:rPr>
                <w:color w:val="000000"/>
                <w:sz w:val="24"/>
                <w:szCs w:val="24"/>
              </w:rPr>
              <w:t>5%</w:t>
            </w:r>
          </w:p>
          <w:p w:rsidR="00831EC8" w:rsidRPr="00831EC8" w:rsidRDefault="00831EC8" w:rsidP="00831EC8">
            <w:pPr>
              <w:rPr>
                <w:color w:val="000000"/>
                <w:sz w:val="24"/>
                <w:szCs w:val="24"/>
              </w:rPr>
            </w:pPr>
          </w:p>
          <w:p w:rsidR="00831EC8" w:rsidRPr="00831EC8" w:rsidRDefault="00831EC8" w:rsidP="00831EC8">
            <w:pPr>
              <w:rPr>
                <w:color w:val="000000"/>
                <w:sz w:val="24"/>
                <w:szCs w:val="24"/>
              </w:rPr>
            </w:pP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contextualSpacing/>
              <w:rPr>
                <w:b/>
                <w:sz w:val="24"/>
                <w:szCs w:val="24"/>
              </w:rPr>
            </w:pPr>
            <w:r w:rsidRPr="00831EC8">
              <w:rPr>
                <w:b/>
                <w:sz w:val="24"/>
                <w:szCs w:val="24"/>
              </w:rPr>
              <w:t>заведование кабинетом, спортзалом, мастерскими</w:t>
            </w:r>
          </w:p>
        </w:tc>
        <w:tc>
          <w:tcPr>
            <w:tcW w:w="3119" w:type="dxa"/>
            <w:tcBorders>
              <w:top w:val="single" w:sz="4" w:space="0" w:color="auto"/>
              <w:left w:val="single" w:sz="4" w:space="0" w:color="auto"/>
              <w:bottom w:val="single" w:sz="4" w:space="0" w:color="auto"/>
              <w:right w:val="single" w:sz="4" w:space="0" w:color="auto"/>
            </w:tcBorders>
            <w:vAlign w:val="center"/>
          </w:tcPr>
          <w:p w:rsidR="00831EC8" w:rsidRPr="00831EC8" w:rsidRDefault="00831EC8" w:rsidP="00831EC8">
            <w:pPr>
              <w:ind w:left="-108" w:hanging="1701"/>
              <w:jc w:val="center"/>
              <w:rPr>
                <w:color w:val="000000"/>
                <w:sz w:val="24"/>
                <w:szCs w:val="24"/>
              </w:rPr>
            </w:pPr>
            <w:r w:rsidRPr="00831EC8">
              <w:rPr>
                <w:color w:val="000000"/>
                <w:sz w:val="24"/>
                <w:szCs w:val="24"/>
              </w:rPr>
              <w:t>500 рублей</w:t>
            </w:r>
          </w:p>
          <w:p w:rsidR="00831EC8" w:rsidRPr="00831EC8" w:rsidRDefault="00831EC8" w:rsidP="00831EC8">
            <w:pPr>
              <w:ind w:left="-108" w:hanging="1701"/>
              <w:jc w:val="center"/>
              <w:rPr>
                <w:color w:val="000000"/>
                <w:sz w:val="24"/>
                <w:szCs w:val="24"/>
              </w:rPr>
            </w:pP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numPr>
                <w:ilvl w:val="0"/>
                <w:numId w:val="36"/>
              </w:numPr>
              <w:ind w:left="0"/>
              <w:contextualSpacing/>
              <w:rPr>
                <w:b/>
                <w:color w:val="000000"/>
                <w:sz w:val="24"/>
                <w:szCs w:val="24"/>
              </w:rPr>
            </w:pPr>
            <w:r w:rsidRPr="00831EC8">
              <w:rPr>
                <w:b/>
                <w:color w:val="000000"/>
                <w:sz w:val="24"/>
                <w:szCs w:val="24"/>
              </w:rPr>
              <w:t xml:space="preserve">за руководство: </w:t>
            </w:r>
          </w:p>
          <w:p w:rsidR="00831EC8" w:rsidRPr="00831EC8" w:rsidRDefault="00831EC8" w:rsidP="00831EC8">
            <w:pPr>
              <w:contextualSpacing/>
              <w:rPr>
                <w:color w:val="000000"/>
                <w:sz w:val="24"/>
                <w:szCs w:val="24"/>
              </w:rPr>
            </w:pPr>
            <w:r w:rsidRPr="00831EC8">
              <w:rPr>
                <w:color w:val="000000"/>
                <w:sz w:val="24"/>
                <w:szCs w:val="24"/>
              </w:rPr>
              <w:t>- Зав. Муниципальной Ассоциации педагогов</w:t>
            </w:r>
          </w:p>
          <w:p w:rsidR="00831EC8" w:rsidRPr="00831EC8" w:rsidRDefault="00831EC8" w:rsidP="00831EC8">
            <w:pPr>
              <w:contextualSpacing/>
              <w:rPr>
                <w:color w:val="000000"/>
                <w:sz w:val="24"/>
                <w:szCs w:val="24"/>
              </w:rPr>
            </w:pPr>
            <w:r w:rsidRPr="00831EC8">
              <w:rPr>
                <w:color w:val="000000"/>
                <w:sz w:val="24"/>
                <w:szCs w:val="24"/>
              </w:rPr>
              <w:t>- заместителям Муниципальной Ассоциации педагогов</w:t>
            </w:r>
          </w:p>
          <w:p w:rsidR="00831EC8" w:rsidRPr="00831EC8" w:rsidRDefault="00831EC8" w:rsidP="00831EC8">
            <w:pPr>
              <w:contextualSpacing/>
              <w:rPr>
                <w:color w:val="000000"/>
                <w:sz w:val="24"/>
                <w:szCs w:val="24"/>
              </w:rPr>
            </w:pPr>
            <w:r w:rsidRPr="00831EC8">
              <w:rPr>
                <w:color w:val="000000"/>
                <w:sz w:val="24"/>
                <w:szCs w:val="24"/>
              </w:rPr>
              <w:t>- Школьной  Ассоциации педагогов</w:t>
            </w:r>
          </w:p>
        </w:tc>
        <w:tc>
          <w:tcPr>
            <w:tcW w:w="3119"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rPr>
                <w:color w:val="000000"/>
                <w:sz w:val="24"/>
                <w:szCs w:val="24"/>
              </w:rPr>
            </w:pPr>
          </w:p>
          <w:p w:rsidR="00831EC8" w:rsidRPr="00831EC8" w:rsidRDefault="00831EC8" w:rsidP="00831EC8">
            <w:pPr>
              <w:rPr>
                <w:color w:val="000000"/>
                <w:sz w:val="24"/>
                <w:szCs w:val="24"/>
              </w:rPr>
            </w:pPr>
            <w:r w:rsidRPr="00831EC8">
              <w:rPr>
                <w:color w:val="000000"/>
                <w:sz w:val="24"/>
                <w:szCs w:val="24"/>
              </w:rPr>
              <w:t>20 % от должностного оклада</w:t>
            </w:r>
          </w:p>
          <w:p w:rsidR="00831EC8" w:rsidRPr="00831EC8" w:rsidRDefault="00831EC8" w:rsidP="00831EC8">
            <w:pPr>
              <w:rPr>
                <w:color w:val="000000"/>
                <w:sz w:val="24"/>
                <w:szCs w:val="24"/>
              </w:rPr>
            </w:pPr>
            <w:r w:rsidRPr="00831EC8">
              <w:rPr>
                <w:color w:val="000000"/>
                <w:sz w:val="24"/>
                <w:szCs w:val="24"/>
              </w:rPr>
              <w:t xml:space="preserve">10 % </w:t>
            </w:r>
          </w:p>
          <w:p w:rsidR="00831EC8" w:rsidRPr="00831EC8" w:rsidRDefault="00831EC8" w:rsidP="00831EC8">
            <w:pPr>
              <w:rPr>
                <w:color w:val="000000"/>
                <w:sz w:val="24"/>
                <w:szCs w:val="24"/>
              </w:rPr>
            </w:pPr>
            <w:r w:rsidRPr="00831EC8">
              <w:rPr>
                <w:color w:val="000000"/>
                <w:sz w:val="24"/>
                <w:szCs w:val="24"/>
              </w:rPr>
              <w:t>500 рублей</w:t>
            </w: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numPr>
                <w:ilvl w:val="0"/>
                <w:numId w:val="36"/>
              </w:numPr>
              <w:ind w:left="0"/>
              <w:contextualSpacing/>
              <w:rPr>
                <w:b/>
                <w:color w:val="000000"/>
                <w:sz w:val="24"/>
                <w:szCs w:val="24"/>
              </w:rPr>
            </w:pPr>
            <w:r w:rsidRPr="00831EC8">
              <w:rPr>
                <w:b/>
                <w:color w:val="000000"/>
                <w:sz w:val="24"/>
                <w:szCs w:val="24"/>
              </w:rPr>
              <w:t>за осуществление общественной работы:</w:t>
            </w:r>
          </w:p>
          <w:p w:rsidR="00831EC8" w:rsidRPr="00831EC8" w:rsidRDefault="00831EC8" w:rsidP="00831EC8">
            <w:pPr>
              <w:contextualSpacing/>
              <w:rPr>
                <w:color w:val="000000"/>
                <w:sz w:val="24"/>
                <w:szCs w:val="24"/>
              </w:rPr>
            </w:pPr>
            <w:r w:rsidRPr="00831EC8">
              <w:rPr>
                <w:color w:val="000000"/>
                <w:sz w:val="24"/>
                <w:szCs w:val="24"/>
              </w:rPr>
              <w:t xml:space="preserve">- куратор ППО </w:t>
            </w:r>
          </w:p>
          <w:p w:rsidR="00831EC8" w:rsidRPr="00831EC8" w:rsidRDefault="00831EC8" w:rsidP="00831EC8">
            <w:pPr>
              <w:contextualSpacing/>
              <w:rPr>
                <w:color w:val="000000"/>
                <w:sz w:val="24"/>
                <w:szCs w:val="24"/>
              </w:rPr>
            </w:pPr>
            <w:r w:rsidRPr="00831EC8">
              <w:rPr>
                <w:color w:val="000000"/>
                <w:sz w:val="24"/>
                <w:szCs w:val="24"/>
              </w:rPr>
              <w:t xml:space="preserve"> - за ведение протоколов педсовета, совещаний</w:t>
            </w:r>
          </w:p>
        </w:tc>
        <w:tc>
          <w:tcPr>
            <w:tcW w:w="3119" w:type="dxa"/>
            <w:tcBorders>
              <w:top w:val="single" w:sz="4" w:space="0" w:color="auto"/>
              <w:left w:val="single" w:sz="4" w:space="0" w:color="auto"/>
              <w:bottom w:val="single" w:sz="4" w:space="0" w:color="auto"/>
              <w:right w:val="single" w:sz="4" w:space="0" w:color="auto"/>
            </w:tcBorders>
          </w:tcPr>
          <w:p w:rsidR="00831EC8" w:rsidRPr="00831EC8" w:rsidRDefault="00831EC8" w:rsidP="00831EC8">
            <w:pPr>
              <w:rPr>
                <w:color w:val="000000"/>
                <w:sz w:val="24"/>
                <w:szCs w:val="24"/>
              </w:rPr>
            </w:pPr>
          </w:p>
          <w:p w:rsidR="00831EC8" w:rsidRPr="00831EC8" w:rsidRDefault="00831EC8" w:rsidP="00831EC8">
            <w:pPr>
              <w:rPr>
                <w:color w:val="000000"/>
                <w:sz w:val="24"/>
                <w:szCs w:val="24"/>
              </w:rPr>
            </w:pPr>
            <w:r w:rsidRPr="00831EC8">
              <w:rPr>
                <w:color w:val="000000"/>
                <w:sz w:val="24"/>
                <w:szCs w:val="24"/>
              </w:rPr>
              <w:t>1000 рублей</w:t>
            </w:r>
          </w:p>
          <w:p w:rsidR="00831EC8" w:rsidRPr="00831EC8" w:rsidRDefault="00831EC8" w:rsidP="00831EC8">
            <w:pPr>
              <w:rPr>
                <w:color w:val="000000"/>
                <w:sz w:val="24"/>
                <w:szCs w:val="24"/>
              </w:rPr>
            </w:pPr>
            <w:r w:rsidRPr="00831EC8">
              <w:rPr>
                <w:color w:val="000000"/>
                <w:sz w:val="24"/>
                <w:szCs w:val="24"/>
              </w:rPr>
              <w:t xml:space="preserve">  800 рублей</w:t>
            </w: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numPr>
                <w:ilvl w:val="0"/>
                <w:numId w:val="36"/>
              </w:numPr>
              <w:ind w:left="0"/>
              <w:contextualSpacing/>
              <w:rPr>
                <w:color w:val="000000"/>
                <w:sz w:val="24"/>
                <w:szCs w:val="24"/>
              </w:rPr>
            </w:pPr>
            <w:r w:rsidRPr="00831EC8">
              <w:rPr>
                <w:color w:val="000000"/>
                <w:sz w:val="24"/>
                <w:szCs w:val="24"/>
              </w:rPr>
              <w:t>- за ведение  школьного сайта (администратор сайта), сайта РБДО, сайтов по ГИА</w:t>
            </w:r>
          </w:p>
        </w:tc>
        <w:tc>
          <w:tcPr>
            <w:tcW w:w="311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rPr>
                <w:color w:val="000000"/>
                <w:sz w:val="24"/>
                <w:szCs w:val="24"/>
              </w:rPr>
            </w:pPr>
            <w:r w:rsidRPr="00831EC8">
              <w:rPr>
                <w:color w:val="000000"/>
                <w:sz w:val="24"/>
                <w:szCs w:val="24"/>
              </w:rPr>
              <w:t>1500 рублей</w:t>
            </w: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numPr>
                <w:ilvl w:val="0"/>
                <w:numId w:val="36"/>
              </w:numPr>
              <w:ind w:left="0"/>
              <w:contextualSpacing/>
              <w:rPr>
                <w:color w:val="000000"/>
                <w:sz w:val="24"/>
                <w:szCs w:val="24"/>
              </w:rPr>
            </w:pPr>
            <w:r w:rsidRPr="00831EC8">
              <w:rPr>
                <w:color w:val="000000"/>
                <w:sz w:val="24"/>
                <w:szCs w:val="24"/>
              </w:rPr>
              <w:t>- за работу  координатору электронного журнала</w:t>
            </w:r>
          </w:p>
        </w:tc>
        <w:tc>
          <w:tcPr>
            <w:tcW w:w="311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rPr>
                <w:color w:val="000000"/>
                <w:sz w:val="24"/>
                <w:szCs w:val="24"/>
              </w:rPr>
            </w:pPr>
            <w:r w:rsidRPr="00831EC8">
              <w:rPr>
                <w:color w:val="000000"/>
                <w:sz w:val="24"/>
                <w:szCs w:val="24"/>
              </w:rPr>
              <w:t>500 рублей</w:t>
            </w: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contextualSpacing/>
              <w:rPr>
                <w:color w:val="000000"/>
                <w:sz w:val="24"/>
                <w:szCs w:val="24"/>
              </w:rPr>
            </w:pPr>
            <w:r w:rsidRPr="00831EC8">
              <w:rPr>
                <w:color w:val="000000"/>
                <w:sz w:val="24"/>
                <w:szCs w:val="24"/>
              </w:rPr>
              <w:t xml:space="preserve"> - за организацию работы отряда ЮИД (ПДД), Юнармия</w:t>
            </w:r>
          </w:p>
        </w:tc>
        <w:tc>
          <w:tcPr>
            <w:tcW w:w="311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rPr>
                <w:color w:val="000000"/>
                <w:sz w:val="24"/>
                <w:szCs w:val="24"/>
              </w:rPr>
            </w:pPr>
            <w:r w:rsidRPr="00831EC8">
              <w:rPr>
                <w:color w:val="000000"/>
                <w:sz w:val="24"/>
                <w:szCs w:val="24"/>
              </w:rPr>
              <w:t>800 рублей</w:t>
            </w:r>
          </w:p>
        </w:tc>
      </w:tr>
      <w:tr w:rsidR="00831EC8" w:rsidRPr="00831EC8" w:rsidTr="00831EC8">
        <w:tc>
          <w:tcPr>
            <w:tcW w:w="6912"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ind w:right="-3510"/>
              <w:rPr>
                <w:color w:val="000000"/>
                <w:sz w:val="24"/>
                <w:szCs w:val="24"/>
              </w:rPr>
            </w:pPr>
            <w:r w:rsidRPr="00831EC8">
              <w:rPr>
                <w:color w:val="000000"/>
                <w:sz w:val="24"/>
                <w:szCs w:val="24"/>
              </w:rPr>
              <w:t>- за сопровождение детей на школьном автобусе</w:t>
            </w:r>
          </w:p>
        </w:tc>
        <w:tc>
          <w:tcPr>
            <w:tcW w:w="3119" w:type="dxa"/>
            <w:tcBorders>
              <w:top w:val="single" w:sz="4" w:space="0" w:color="auto"/>
              <w:left w:val="single" w:sz="4" w:space="0" w:color="auto"/>
              <w:bottom w:val="single" w:sz="4" w:space="0" w:color="auto"/>
              <w:right w:val="single" w:sz="4" w:space="0" w:color="auto"/>
            </w:tcBorders>
            <w:hideMark/>
          </w:tcPr>
          <w:p w:rsidR="00831EC8" w:rsidRPr="00831EC8" w:rsidRDefault="00831EC8" w:rsidP="00831EC8">
            <w:pPr>
              <w:tabs>
                <w:tab w:val="left" w:pos="2586"/>
              </w:tabs>
              <w:autoSpaceDE w:val="0"/>
              <w:autoSpaceDN w:val="0"/>
              <w:adjustRightInd w:val="0"/>
              <w:ind w:left="720" w:hanging="720"/>
              <w:contextualSpacing/>
              <w:jc w:val="both"/>
              <w:rPr>
                <w:sz w:val="24"/>
                <w:szCs w:val="24"/>
              </w:rPr>
            </w:pPr>
            <w:r w:rsidRPr="00831EC8">
              <w:rPr>
                <w:sz w:val="24"/>
                <w:szCs w:val="24"/>
              </w:rPr>
              <w:t>1200 рублей</w:t>
            </w:r>
          </w:p>
        </w:tc>
      </w:tr>
    </w:tbl>
    <w:p w:rsidR="00831EC8" w:rsidRPr="00831EC8" w:rsidRDefault="00831EC8" w:rsidP="00831EC8">
      <w:pPr>
        <w:spacing w:after="160" w:line="256" w:lineRule="auto"/>
        <w:jc w:val="right"/>
        <w:rPr>
          <w:sz w:val="24"/>
          <w:szCs w:val="24"/>
        </w:rPr>
      </w:pPr>
    </w:p>
    <w:p w:rsidR="00831EC8" w:rsidRPr="00831EC8" w:rsidRDefault="00831EC8" w:rsidP="00831EC8">
      <w:pPr>
        <w:widowControl w:val="0"/>
        <w:autoSpaceDE w:val="0"/>
        <w:autoSpaceDN w:val="0"/>
        <w:ind w:firstLine="540"/>
        <w:jc w:val="center"/>
        <w:rPr>
          <w:b/>
          <w:sz w:val="24"/>
          <w:szCs w:val="24"/>
        </w:rPr>
      </w:pPr>
      <w:r w:rsidRPr="00831EC8">
        <w:rPr>
          <w:b/>
          <w:sz w:val="24"/>
          <w:szCs w:val="24"/>
        </w:rPr>
        <w:t xml:space="preserve">Для  учебно - вспомогательного персонала МАОУ Троицкой СОШ устанавливаются следующие выплаты компенсационного характера </w:t>
      </w:r>
    </w:p>
    <w:p w:rsidR="00831EC8" w:rsidRPr="00831EC8" w:rsidRDefault="00831EC8" w:rsidP="00831EC8">
      <w:pPr>
        <w:widowControl w:val="0"/>
        <w:autoSpaceDE w:val="0"/>
        <w:autoSpaceDN w:val="0"/>
        <w:ind w:firstLine="540"/>
        <w:jc w:val="both"/>
        <w:rPr>
          <w:b/>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50"/>
        <w:gridCol w:w="2923"/>
        <w:gridCol w:w="2322"/>
      </w:tblGrid>
      <w:tr w:rsidR="00831EC8" w:rsidRPr="00456FBE" w:rsidTr="00456FBE">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jc w:val="center"/>
              <w:rPr>
                <w:rFonts w:eastAsia="Courier New"/>
                <w:sz w:val="24"/>
                <w:szCs w:val="24"/>
              </w:rPr>
            </w:pPr>
            <w:r w:rsidRPr="00456FBE">
              <w:rPr>
                <w:rFonts w:eastAsia="Courier New"/>
                <w:sz w:val="24"/>
                <w:szCs w:val="24"/>
              </w:rPr>
              <w:t>№ п/п</w:t>
            </w:r>
          </w:p>
        </w:tc>
        <w:tc>
          <w:tcPr>
            <w:tcW w:w="3650"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jc w:val="center"/>
              <w:rPr>
                <w:rFonts w:eastAsia="Courier New"/>
                <w:sz w:val="24"/>
                <w:szCs w:val="24"/>
              </w:rPr>
            </w:pPr>
            <w:r w:rsidRPr="00456FBE">
              <w:rPr>
                <w:rFonts w:eastAsia="Courier New"/>
                <w:sz w:val="24"/>
                <w:szCs w:val="24"/>
              </w:rPr>
              <w:t>Наименование компенсационных выплат</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jc w:val="center"/>
              <w:rPr>
                <w:rFonts w:eastAsia="Courier New"/>
                <w:sz w:val="24"/>
                <w:szCs w:val="24"/>
              </w:rPr>
            </w:pPr>
            <w:r w:rsidRPr="00456FBE">
              <w:rPr>
                <w:rFonts w:eastAsia="Courier New"/>
                <w:sz w:val="24"/>
                <w:szCs w:val="24"/>
              </w:rPr>
              <w:t>Получатели компенсационных выплат</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jc w:val="center"/>
              <w:rPr>
                <w:rFonts w:eastAsia="Courier New"/>
                <w:sz w:val="24"/>
                <w:szCs w:val="24"/>
              </w:rPr>
            </w:pPr>
            <w:r w:rsidRPr="00456FBE">
              <w:rPr>
                <w:rFonts w:eastAsia="Courier New"/>
                <w:sz w:val="24"/>
                <w:szCs w:val="24"/>
              </w:rPr>
              <w:t xml:space="preserve">Размер компенсационных выплат </w:t>
            </w:r>
          </w:p>
        </w:tc>
      </w:tr>
      <w:tr w:rsidR="00831EC8" w:rsidRPr="00456FBE" w:rsidTr="00456FBE">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1</w:t>
            </w:r>
          </w:p>
        </w:tc>
        <w:tc>
          <w:tcPr>
            <w:tcW w:w="3650"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alibri"/>
                <w:sz w:val="24"/>
                <w:szCs w:val="24"/>
              </w:rPr>
              <w:t>Сохранность библиотечного фонда</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Библиотекарь</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alibri"/>
                <w:sz w:val="24"/>
                <w:szCs w:val="24"/>
              </w:rPr>
              <w:t>1200 рублей</w:t>
            </w:r>
          </w:p>
        </w:tc>
      </w:tr>
      <w:tr w:rsidR="00831EC8" w:rsidRPr="00456FBE" w:rsidTr="00456FBE">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2</w:t>
            </w:r>
          </w:p>
        </w:tc>
        <w:tc>
          <w:tcPr>
            <w:tcW w:w="3650"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alibri"/>
                <w:sz w:val="24"/>
                <w:szCs w:val="24"/>
              </w:rPr>
              <w:t>За работу с сайтом (Е-услуги, ЕГИССО, Контур-персонал)</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Делопроизводитель</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1000 рублей</w:t>
            </w:r>
          </w:p>
        </w:tc>
      </w:tr>
      <w:tr w:rsidR="00831EC8" w:rsidRPr="00456FBE" w:rsidTr="00456FBE">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3</w:t>
            </w:r>
          </w:p>
        </w:tc>
        <w:tc>
          <w:tcPr>
            <w:tcW w:w="3650"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alibri"/>
                <w:sz w:val="24"/>
                <w:szCs w:val="24"/>
              </w:rPr>
              <w:t>За организацию питания</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Делопроизводитель</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sz w:val="24"/>
                <w:szCs w:val="24"/>
              </w:rPr>
            </w:pPr>
            <w:r w:rsidRPr="00456FBE">
              <w:rPr>
                <w:rFonts w:eastAsia="Courier New"/>
                <w:sz w:val="24"/>
                <w:szCs w:val="24"/>
              </w:rPr>
              <w:t>1200 рублей</w:t>
            </w:r>
          </w:p>
        </w:tc>
      </w:tr>
      <w:tr w:rsidR="00831EC8" w:rsidRPr="00456FBE" w:rsidTr="00456FBE">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color w:val="000000"/>
                <w:sz w:val="24"/>
                <w:szCs w:val="24"/>
              </w:rPr>
            </w:pPr>
            <w:r w:rsidRPr="00456FBE">
              <w:rPr>
                <w:rFonts w:eastAsia="Courier New"/>
                <w:color w:val="000000"/>
                <w:sz w:val="24"/>
                <w:szCs w:val="24"/>
              </w:rPr>
              <w:t>4</w:t>
            </w:r>
          </w:p>
        </w:tc>
        <w:tc>
          <w:tcPr>
            <w:tcW w:w="3650"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color w:val="000000"/>
                <w:sz w:val="24"/>
                <w:szCs w:val="24"/>
              </w:rPr>
            </w:pPr>
            <w:r w:rsidRPr="00456FBE">
              <w:rPr>
                <w:rFonts w:eastAsia="Courier New"/>
                <w:color w:val="000000"/>
                <w:sz w:val="24"/>
                <w:szCs w:val="24"/>
              </w:rPr>
              <w:t>За мелкий ремонт оргтехники</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color w:val="000000"/>
                <w:sz w:val="24"/>
                <w:szCs w:val="24"/>
              </w:rPr>
            </w:pPr>
            <w:r w:rsidRPr="00456FBE">
              <w:rPr>
                <w:rFonts w:eastAsia="Courier New"/>
                <w:color w:val="000000"/>
                <w:sz w:val="24"/>
                <w:szCs w:val="24"/>
              </w:rPr>
              <w:t>Инженер – программист</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831EC8" w:rsidRPr="00456FBE" w:rsidRDefault="00831EC8" w:rsidP="00456FBE">
            <w:pPr>
              <w:widowControl w:val="0"/>
              <w:rPr>
                <w:rFonts w:eastAsia="Courier New"/>
                <w:color w:val="000000"/>
                <w:sz w:val="24"/>
                <w:szCs w:val="24"/>
              </w:rPr>
            </w:pPr>
            <w:r w:rsidRPr="00456FBE">
              <w:rPr>
                <w:rFonts w:eastAsia="Courier New"/>
                <w:color w:val="000000"/>
                <w:sz w:val="24"/>
                <w:szCs w:val="24"/>
              </w:rPr>
              <w:t>900 рублей</w:t>
            </w:r>
          </w:p>
        </w:tc>
      </w:tr>
    </w:tbl>
    <w:p w:rsidR="00831EC8" w:rsidRPr="00831EC8" w:rsidRDefault="00831EC8" w:rsidP="00831EC8">
      <w:pPr>
        <w:widowControl w:val="0"/>
        <w:rPr>
          <w:rFonts w:eastAsia="Courier New"/>
          <w:color w:val="ED7D31"/>
          <w:sz w:val="24"/>
          <w:szCs w:val="24"/>
        </w:rPr>
      </w:pPr>
    </w:p>
    <w:p w:rsidR="00831EC8" w:rsidRPr="00831EC8" w:rsidRDefault="00831EC8" w:rsidP="00831EC8">
      <w:pPr>
        <w:widowControl w:val="0"/>
        <w:autoSpaceDE w:val="0"/>
        <w:autoSpaceDN w:val="0"/>
        <w:ind w:firstLine="540"/>
        <w:jc w:val="right"/>
        <w:rPr>
          <w:sz w:val="24"/>
          <w:szCs w:val="24"/>
        </w:rPr>
      </w:pPr>
    </w:p>
    <w:p w:rsidR="00831EC8" w:rsidRPr="00831EC8" w:rsidRDefault="00831EC8" w:rsidP="00831EC8">
      <w:pPr>
        <w:widowControl w:val="0"/>
        <w:autoSpaceDE w:val="0"/>
        <w:autoSpaceDN w:val="0"/>
        <w:ind w:firstLine="540"/>
        <w:jc w:val="right"/>
        <w:rPr>
          <w:sz w:val="24"/>
          <w:szCs w:val="24"/>
        </w:rPr>
      </w:pPr>
    </w:p>
    <w:p w:rsidR="00831EC8" w:rsidRPr="00831EC8" w:rsidRDefault="00831EC8" w:rsidP="00831EC8">
      <w:pPr>
        <w:widowControl w:val="0"/>
        <w:autoSpaceDE w:val="0"/>
        <w:autoSpaceDN w:val="0"/>
        <w:ind w:firstLine="540"/>
        <w:jc w:val="center"/>
        <w:rPr>
          <w:b/>
          <w:sz w:val="24"/>
          <w:szCs w:val="24"/>
        </w:rPr>
      </w:pPr>
      <w:r w:rsidRPr="00831EC8">
        <w:rPr>
          <w:b/>
          <w:sz w:val="24"/>
          <w:szCs w:val="24"/>
        </w:rPr>
        <w:t>Для работников МАОУ Троицкой СОШ устанавливаются следующие выплаты компенсационного характера (местный бюджет):</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686"/>
        <w:gridCol w:w="3150"/>
        <w:gridCol w:w="2096"/>
      </w:tblGrid>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w:t>
            </w:r>
          </w:p>
          <w:p w:rsidR="00831EC8" w:rsidRPr="00456FBE" w:rsidRDefault="00831EC8" w:rsidP="00456FBE">
            <w:pPr>
              <w:jc w:val="center"/>
              <w:rPr>
                <w:sz w:val="24"/>
                <w:szCs w:val="24"/>
              </w:rPr>
            </w:pPr>
            <w:r w:rsidRPr="00456FBE">
              <w:rPr>
                <w:sz w:val="24"/>
                <w:szCs w:val="24"/>
              </w:rPr>
              <w:t>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 xml:space="preserve">Наименование  компенсационных выплат </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Получатели компенсационных выплат</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Размер компенсационных выплат %  от минимального должностного оклада / рублей</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Выплаты  работникам, занятым на работах с вредными условиями труда (СОУТ)</w:t>
            </w:r>
            <w:r w:rsidRPr="00456FBE">
              <w:rPr>
                <w:rFonts w:eastAsia="Calibri"/>
                <w:sz w:val="24"/>
                <w:szCs w:val="24"/>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Кухонный рабочий,</w:t>
            </w:r>
          </w:p>
          <w:p w:rsidR="00831EC8" w:rsidRPr="00456FBE" w:rsidRDefault="00831EC8" w:rsidP="00831EC8">
            <w:pPr>
              <w:rPr>
                <w:sz w:val="24"/>
                <w:szCs w:val="24"/>
              </w:rPr>
            </w:pPr>
            <w:r w:rsidRPr="00456FBE">
              <w:rPr>
                <w:sz w:val="24"/>
                <w:szCs w:val="24"/>
              </w:rPr>
              <w:t>Шеф-повар,</w:t>
            </w:r>
          </w:p>
          <w:p w:rsidR="00831EC8" w:rsidRPr="00456FBE" w:rsidRDefault="00831EC8" w:rsidP="00831EC8">
            <w:pPr>
              <w:rPr>
                <w:sz w:val="24"/>
                <w:szCs w:val="24"/>
              </w:rPr>
            </w:pPr>
            <w:r w:rsidRPr="00456FBE">
              <w:rPr>
                <w:sz w:val="24"/>
                <w:szCs w:val="24"/>
              </w:rPr>
              <w:t>Повар,</w:t>
            </w:r>
          </w:p>
          <w:p w:rsidR="00831EC8" w:rsidRPr="00456FBE" w:rsidRDefault="00831EC8" w:rsidP="00831EC8">
            <w:pPr>
              <w:rPr>
                <w:sz w:val="24"/>
                <w:szCs w:val="24"/>
              </w:rPr>
            </w:pPr>
            <w:r w:rsidRPr="00456FBE">
              <w:rPr>
                <w:sz w:val="24"/>
                <w:szCs w:val="24"/>
              </w:rPr>
              <w:t>Мойщик посуды</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4%</w:t>
            </w:r>
          </w:p>
        </w:tc>
      </w:tr>
      <w:tr w:rsidR="00831EC8" w:rsidRPr="00456FBE" w:rsidTr="00456FBE">
        <w:trPr>
          <w:trHeight w:val="57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1EC8" w:rsidRPr="00456FBE" w:rsidRDefault="00831EC8" w:rsidP="00456FBE">
            <w:pPr>
              <w:jc w:val="center"/>
              <w:rPr>
                <w:sz w:val="24"/>
                <w:szCs w:val="24"/>
              </w:rPr>
            </w:pPr>
          </w:p>
          <w:p w:rsidR="00831EC8" w:rsidRPr="00456FBE" w:rsidRDefault="00831EC8" w:rsidP="00456FBE">
            <w:pPr>
              <w:jc w:val="center"/>
              <w:rPr>
                <w:sz w:val="24"/>
                <w:szCs w:val="24"/>
              </w:rPr>
            </w:pPr>
            <w:r w:rsidRPr="00456FBE">
              <w:rPr>
                <w:sz w:val="24"/>
                <w:szCs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Выполнение функций контрактного управляющего</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831EC8" w:rsidRPr="00456FBE" w:rsidRDefault="00831EC8" w:rsidP="00456FBE">
            <w:pPr>
              <w:jc w:val="both"/>
              <w:rPr>
                <w:sz w:val="24"/>
                <w:szCs w:val="24"/>
              </w:rPr>
            </w:pPr>
            <w:r w:rsidRPr="00456FBE">
              <w:rPr>
                <w:sz w:val="24"/>
                <w:szCs w:val="24"/>
              </w:rPr>
              <w:t>Главный бухгалтер</w:t>
            </w:r>
          </w:p>
          <w:p w:rsidR="00831EC8" w:rsidRPr="00456FBE" w:rsidRDefault="00831EC8" w:rsidP="00456FBE">
            <w:pPr>
              <w:jc w:val="center"/>
              <w:rPr>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10%</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За работу в ночное время (с 22.00 час до 06.00 часов)</w:t>
            </w:r>
          </w:p>
          <w:p w:rsidR="00831EC8" w:rsidRPr="00456FBE" w:rsidRDefault="00831EC8" w:rsidP="00456FBE">
            <w:pPr>
              <w:jc w:val="both"/>
              <w:rPr>
                <w:sz w:val="24"/>
                <w:szCs w:val="24"/>
              </w:rPr>
            </w:pPr>
            <w:r w:rsidRPr="00456FBE">
              <w:rPr>
                <w:sz w:val="24"/>
                <w:szCs w:val="24"/>
              </w:rPr>
              <w:t xml:space="preserve">ТК РФ ст. 154, ст. 96, Коллективный договор ОУ </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 xml:space="preserve">Сторож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831EC8" w:rsidRPr="00456FBE" w:rsidRDefault="00831EC8" w:rsidP="00456FBE">
            <w:pPr>
              <w:jc w:val="center"/>
              <w:rPr>
                <w:sz w:val="24"/>
                <w:szCs w:val="24"/>
              </w:rPr>
            </w:pPr>
            <w:r w:rsidRPr="00456FBE">
              <w:rPr>
                <w:sz w:val="24"/>
                <w:szCs w:val="24"/>
              </w:rPr>
              <w:t>35%</w:t>
            </w:r>
          </w:p>
          <w:p w:rsidR="00831EC8" w:rsidRPr="00456FBE" w:rsidRDefault="00831EC8" w:rsidP="00456FBE">
            <w:pPr>
              <w:jc w:val="center"/>
              <w:rPr>
                <w:sz w:val="24"/>
                <w:szCs w:val="24"/>
              </w:rPr>
            </w:pP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 xml:space="preserve">Доплата за классность </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 xml:space="preserve">Водитель </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25 %</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rFonts w:eastAsia="Calibri"/>
                <w:sz w:val="24"/>
                <w:szCs w:val="24"/>
              </w:rPr>
            </w:pPr>
            <w:r w:rsidRPr="00456FBE">
              <w:rPr>
                <w:rFonts w:eastAsia="Calibri"/>
                <w:sz w:val="24"/>
                <w:szCs w:val="24"/>
              </w:rPr>
              <w:t>Обслуживание и мелкий ремонт автобуса</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rFonts w:eastAsia="Calibri"/>
                <w:sz w:val="24"/>
                <w:szCs w:val="24"/>
              </w:rPr>
            </w:pPr>
            <w:r w:rsidRPr="00456FBE">
              <w:rPr>
                <w:rFonts w:eastAsia="Calibri"/>
                <w:sz w:val="24"/>
                <w:szCs w:val="24"/>
              </w:rPr>
              <w:t xml:space="preserve">Водитель </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rFonts w:eastAsia="Calibri"/>
                <w:sz w:val="24"/>
                <w:szCs w:val="24"/>
              </w:rPr>
            </w:pPr>
            <w:r w:rsidRPr="00456FBE">
              <w:rPr>
                <w:rFonts w:eastAsia="Calibri"/>
                <w:sz w:val="24"/>
                <w:szCs w:val="24"/>
              </w:rPr>
              <w:t>6%</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6</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За работу по охране труда и технике безопасности, пожарной безопасности</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Заведующий хозяйством</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15%</w:t>
            </w:r>
          </w:p>
        </w:tc>
      </w:tr>
      <w:tr w:rsidR="00831EC8" w:rsidRPr="00456FBE" w:rsidTr="00456FBE">
        <w:trPr>
          <w:trHeight w:val="689"/>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Сопровождение детей на школьном  автобусе</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Заведующий хозяйством</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1200 рублей</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 xml:space="preserve">За стирку спецодежды </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Мойщик посуды</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20%</w:t>
            </w:r>
          </w:p>
        </w:tc>
      </w:tr>
      <w:tr w:rsidR="00831EC8" w:rsidRPr="00456FBE" w:rsidTr="00456FBE">
        <w:trPr>
          <w:trHeight w:val="716"/>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9</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Заключение договоров по питанию</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Калькулятор</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1250 рублей</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Оформление квитанций по питанию</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Калькулятор</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1500 рублей</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За работу по БДД,   выполнение  функции диспетчера</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both"/>
              <w:rPr>
                <w:sz w:val="24"/>
                <w:szCs w:val="24"/>
              </w:rPr>
            </w:pPr>
            <w:r w:rsidRPr="00456FBE">
              <w:rPr>
                <w:sz w:val="24"/>
                <w:szCs w:val="24"/>
              </w:rPr>
              <w:t xml:space="preserve">Механик </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700 рублей</w:t>
            </w:r>
          </w:p>
        </w:tc>
      </w:tr>
      <w:tr w:rsidR="00831EC8" w:rsidRPr="00456FBE" w:rsidTr="00456FBE">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 xml:space="preserve">Уральский коэффициент </w:t>
            </w:r>
          </w:p>
        </w:tc>
        <w:tc>
          <w:tcPr>
            <w:tcW w:w="3150"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831EC8">
            <w:pPr>
              <w:rPr>
                <w:sz w:val="24"/>
                <w:szCs w:val="24"/>
              </w:rPr>
            </w:pPr>
            <w:r w:rsidRPr="00456FBE">
              <w:rPr>
                <w:sz w:val="24"/>
                <w:szCs w:val="24"/>
              </w:rPr>
              <w:t>Все сотрудники</w:t>
            </w:r>
          </w:p>
        </w:tc>
        <w:tc>
          <w:tcPr>
            <w:tcW w:w="2059" w:type="dxa"/>
            <w:tcBorders>
              <w:top w:val="single" w:sz="4" w:space="0" w:color="000000"/>
              <w:left w:val="single" w:sz="4" w:space="0" w:color="000000"/>
              <w:bottom w:val="single" w:sz="4" w:space="0" w:color="000000"/>
              <w:right w:val="single" w:sz="4" w:space="0" w:color="000000"/>
            </w:tcBorders>
            <w:shd w:val="clear" w:color="auto" w:fill="auto"/>
            <w:hideMark/>
          </w:tcPr>
          <w:p w:rsidR="00831EC8" w:rsidRPr="00456FBE" w:rsidRDefault="00831EC8" w:rsidP="00456FBE">
            <w:pPr>
              <w:jc w:val="center"/>
              <w:rPr>
                <w:sz w:val="24"/>
                <w:szCs w:val="24"/>
              </w:rPr>
            </w:pPr>
            <w:r w:rsidRPr="00456FBE">
              <w:rPr>
                <w:sz w:val="24"/>
                <w:szCs w:val="24"/>
              </w:rPr>
              <w:t>15%</w:t>
            </w:r>
          </w:p>
        </w:tc>
      </w:tr>
    </w:tbl>
    <w:p w:rsidR="00831EC8" w:rsidRDefault="00831EC8"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022F52" w:rsidRDefault="00022F52" w:rsidP="00831EC8">
      <w:pPr>
        <w:widowControl w:val="0"/>
        <w:rPr>
          <w:rFonts w:eastAsia="Courier New"/>
          <w:color w:val="ED7D31"/>
          <w:sz w:val="24"/>
          <w:szCs w:val="24"/>
        </w:rPr>
      </w:pPr>
    </w:p>
    <w:p w:rsidR="006142CE" w:rsidRDefault="006142CE" w:rsidP="00831EC8">
      <w:pPr>
        <w:widowControl w:val="0"/>
        <w:rPr>
          <w:rFonts w:eastAsia="Courier New"/>
          <w:color w:val="ED7D31"/>
          <w:sz w:val="24"/>
          <w:szCs w:val="24"/>
        </w:rPr>
      </w:pPr>
    </w:p>
    <w:p w:rsidR="00D513A7" w:rsidRPr="00FB22AD" w:rsidRDefault="002D7C72" w:rsidP="003A3E42">
      <w:pPr>
        <w:pStyle w:val="a7"/>
        <w:jc w:val="right"/>
        <w:rPr>
          <w:sz w:val="24"/>
          <w:szCs w:val="24"/>
        </w:rPr>
      </w:pPr>
      <w:r w:rsidRPr="00831EC8">
        <w:rPr>
          <w:b w:val="0"/>
          <w:sz w:val="24"/>
          <w:szCs w:val="24"/>
        </w:rPr>
        <w:t xml:space="preserve">                                                         </w:t>
      </w:r>
      <w:r w:rsidR="003B4C8A" w:rsidRPr="00831EC8">
        <w:rPr>
          <w:sz w:val="24"/>
          <w:szCs w:val="24"/>
        </w:rPr>
        <w:t xml:space="preserve">                                                               </w:t>
      </w:r>
      <w:r w:rsidR="003770D2" w:rsidRPr="00831EC8">
        <w:rPr>
          <w:sz w:val="24"/>
          <w:szCs w:val="24"/>
        </w:rPr>
        <w:t xml:space="preserve">                                                                        </w:t>
      </w:r>
      <w:r w:rsidR="00A867D4" w:rsidRPr="00FB22AD">
        <w:rPr>
          <w:sz w:val="24"/>
          <w:szCs w:val="24"/>
        </w:rPr>
        <w:t>ПРИЛОЖЕНИЕ 3</w:t>
      </w:r>
    </w:p>
    <w:p w:rsidR="00D513A7" w:rsidRPr="00831EC8" w:rsidRDefault="00D513A7" w:rsidP="00D513A7">
      <w:pPr>
        <w:pStyle w:val="a7"/>
        <w:jc w:val="right"/>
        <w:rPr>
          <w:sz w:val="24"/>
          <w:szCs w:val="24"/>
        </w:rPr>
      </w:pPr>
    </w:p>
    <w:tbl>
      <w:tblPr>
        <w:tblW w:w="0" w:type="auto"/>
        <w:tblLook w:val="04A0"/>
      </w:tblPr>
      <w:tblGrid>
        <w:gridCol w:w="5353"/>
        <w:gridCol w:w="4217"/>
      </w:tblGrid>
      <w:tr w:rsidR="003A3E42" w:rsidRPr="00831EC8" w:rsidTr="00551295">
        <w:tc>
          <w:tcPr>
            <w:tcW w:w="5353" w:type="dxa"/>
            <w:shd w:val="clear" w:color="auto" w:fill="auto"/>
          </w:tcPr>
          <w:p w:rsidR="003A3E42" w:rsidRPr="00831EC8" w:rsidRDefault="003A3E42" w:rsidP="00551295">
            <w:pPr>
              <w:pStyle w:val="a5"/>
              <w:ind w:firstLine="0"/>
              <w:rPr>
                <w:sz w:val="24"/>
                <w:szCs w:val="24"/>
              </w:rPr>
            </w:pPr>
            <w:r w:rsidRPr="00831EC8">
              <w:rPr>
                <w:sz w:val="24"/>
                <w:szCs w:val="24"/>
              </w:rPr>
              <w:t>Согласовано:</w:t>
            </w:r>
          </w:p>
          <w:p w:rsidR="003A3E42" w:rsidRPr="00831EC8" w:rsidRDefault="003A3E42" w:rsidP="00551295">
            <w:pPr>
              <w:pStyle w:val="a3"/>
              <w:jc w:val="left"/>
              <w:rPr>
                <w:b w:val="0"/>
                <w:sz w:val="24"/>
                <w:szCs w:val="24"/>
              </w:rPr>
            </w:pPr>
            <w:r w:rsidRPr="00831EC8">
              <w:rPr>
                <w:b w:val="0"/>
                <w:sz w:val="24"/>
                <w:szCs w:val="24"/>
              </w:rPr>
              <w:t>Председатель первичной  профсоюзной организации МАОУ Троицкой СОШ</w:t>
            </w:r>
          </w:p>
          <w:p w:rsidR="003A3E42" w:rsidRPr="00831EC8" w:rsidRDefault="003A3E42" w:rsidP="00551295">
            <w:pPr>
              <w:pStyle w:val="a3"/>
              <w:jc w:val="left"/>
              <w:rPr>
                <w:b w:val="0"/>
                <w:sz w:val="24"/>
                <w:szCs w:val="24"/>
              </w:rPr>
            </w:pPr>
            <w:r w:rsidRPr="00831EC8">
              <w:rPr>
                <w:b w:val="0"/>
                <w:sz w:val="24"/>
                <w:szCs w:val="24"/>
              </w:rPr>
              <w:t>_____________С.А.Котвицкая</w:t>
            </w:r>
          </w:p>
          <w:p w:rsidR="003A3E42" w:rsidRPr="00831EC8" w:rsidRDefault="009210DA" w:rsidP="00551295">
            <w:pPr>
              <w:rPr>
                <w:sz w:val="24"/>
                <w:szCs w:val="24"/>
              </w:rPr>
            </w:pPr>
            <w:r>
              <w:rPr>
                <w:sz w:val="24"/>
                <w:szCs w:val="24"/>
              </w:rPr>
              <w:t xml:space="preserve">26 </w:t>
            </w:r>
            <w:r w:rsidR="003A3E42" w:rsidRPr="00831EC8">
              <w:rPr>
                <w:sz w:val="24"/>
                <w:szCs w:val="24"/>
              </w:rPr>
              <w:t>декабря 2022 года</w:t>
            </w:r>
          </w:p>
          <w:p w:rsidR="003A3E42" w:rsidRPr="00831EC8" w:rsidRDefault="003A3E42" w:rsidP="00551295">
            <w:pPr>
              <w:pStyle w:val="a3"/>
              <w:jc w:val="both"/>
              <w:rPr>
                <w:b w:val="0"/>
                <w:i/>
                <w:sz w:val="24"/>
                <w:szCs w:val="24"/>
              </w:rPr>
            </w:pPr>
            <w:r w:rsidRPr="00831EC8">
              <w:rPr>
                <w:b w:val="0"/>
                <w:i/>
                <w:sz w:val="24"/>
                <w:szCs w:val="24"/>
              </w:rPr>
              <w:t xml:space="preserve">   </w:t>
            </w:r>
          </w:p>
        </w:tc>
        <w:tc>
          <w:tcPr>
            <w:tcW w:w="4217" w:type="dxa"/>
            <w:shd w:val="clear" w:color="auto" w:fill="auto"/>
          </w:tcPr>
          <w:p w:rsidR="003A3E42" w:rsidRPr="00831EC8" w:rsidRDefault="003A3E42" w:rsidP="00551295">
            <w:pPr>
              <w:pStyle w:val="a5"/>
              <w:ind w:firstLine="0"/>
              <w:rPr>
                <w:sz w:val="24"/>
                <w:szCs w:val="24"/>
              </w:rPr>
            </w:pPr>
            <w:r w:rsidRPr="00831EC8">
              <w:rPr>
                <w:sz w:val="24"/>
                <w:szCs w:val="24"/>
              </w:rPr>
              <w:t xml:space="preserve">Утверждаю: </w:t>
            </w:r>
          </w:p>
          <w:p w:rsidR="003A3E42" w:rsidRPr="00831EC8" w:rsidRDefault="003A3E42" w:rsidP="00551295">
            <w:pPr>
              <w:pStyle w:val="a5"/>
              <w:ind w:firstLine="0"/>
              <w:rPr>
                <w:sz w:val="24"/>
                <w:szCs w:val="24"/>
              </w:rPr>
            </w:pPr>
            <w:r w:rsidRPr="00831EC8">
              <w:rPr>
                <w:sz w:val="24"/>
                <w:szCs w:val="24"/>
              </w:rPr>
              <w:t>Директор   МАОУ  Троицк</w:t>
            </w:r>
            <w:r w:rsidR="00BB595C">
              <w:rPr>
                <w:sz w:val="24"/>
                <w:szCs w:val="24"/>
              </w:rPr>
              <w:t>ой</w:t>
            </w:r>
            <w:r w:rsidRPr="00831EC8">
              <w:rPr>
                <w:sz w:val="24"/>
                <w:szCs w:val="24"/>
              </w:rPr>
              <w:t xml:space="preserve"> СОШ</w:t>
            </w:r>
          </w:p>
          <w:p w:rsidR="009210DA" w:rsidRDefault="009210DA" w:rsidP="00551295">
            <w:pPr>
              <w:rPr>
                <w:sz w:val="24"/>
                <w:szCs w:val="24"/>
              </w:rPr>
            </w:pPr>
          </w:p>
          <w:p w:rsidR="003A3E42" w:rsidRPr="00831EC8" w:rsidRDefault="003A3E42" w:rsidP="00551295">
            <w:pPr>
              <w:rPr>
                <w:sz w:val="24"/>
                <w:szCs w:val="24"/>
              </w:rPr>
            </w:pPr>
            <w:r w:rsidRPr="00831EC8">
              <w:rPr>
                <w:sz w:val="24"/>
                <w:szCs w:val="24"/>
              </w:rPr>
              <w:t xml:space="preserve">________________М.В.Гусева </w:t>
            </w:r>
          </w:p>
          <w:p w:rsidR="003A3E42" w:rsidRPr="00831EC8" w:rsidRDefault="009210DA" w:rsidP="00551295">
            <w:pPr>
              <w:rPr>
                <w:sz w:val="24"/>
                <w:szCs w:val="24"/>
              </w:rPr>
            </w:pPr>
            <w:r>
              <w:rPr>
                <w:sz w:val="24"/>
                <w:szCs w:val="24"/>
              </w:rPr>
              <w:t xml:space="preserve">26 </w:t>
            </w:r>
            <w:r w:rsidR="003A3E42" w:rsidRPr="00831EC8">
              <w:rPr>
                <w:sz w:val="24"/>
                <w:szCs w:val="24"/>
              </w:rPr>
              <w:t>декабря 2022 года</w:t>
            </w:r>
          </w:p>
          <w:p w:rsidR="003A3E42" w:rsidRPr="00831EC8" w:rsidRDefault="003A3E42" w:rsidP="00551295">
            <w:pPr>
              <w:pStyle w:val="a5"/>
              <w:ind w:firstLine="0"/>
              <w:rPr>
                <w:b/>
                <w:noProof/>
                <w:sz w:val="24"/>
                <w:szCs w:val="24"/>
              </w:rPr>
            </w:pPr>
          </w:p>
        </w:tc>
      </w:tr>
    </w:tbl>
    <w:p w:rsidR="00777BC1" w:rsidRPr="00831EC8" w:rsidRDefault="00777BC1" w:rsidP="00D513A7">
      <w:pPr>
        <w:widowControl w:val="0"/>
        <w:autoSpaceDE w:val="0"/>
        <w:autoSpaceDN w:val="0"/>
        <w:adjustRightInd w:val="0"/>
        <w:rPr>
          <w:sz w:val="24"/>
          <w:szCs w:val="24"/>
        </w:rPr>
      </w:pPr>
    </w:p>
    <w:p w:rsidR="00777BC1" w:rsidRPr="00831EC8" w:rsidRDefault="00777BC1" w:rsidP="00777BC1">
      <w:pPr>
        <w:autoSpaceDE w:val="0"/>
        <w:autoSpaceDN w:val="0"/>
        <w:adjustRightInd w:val="0"/>
        <w:jc w:val="center"/>
        <w:rPr>
          <w:b/>
          <w:sz w:val="24"/>
          <w:szCs w:val="24"/>
        </w:rPr>
      </w:pPr>
      <w:r w:rsidRPr="00831EC8">
        <w:rPr>
          <w:b/>
          <w:sz w:val="24"/>
          <w:szCs w:val="24"/>
        </w:rPr>
        <w:t>Положение о порядке и условиях предоставления педагогическим работникам длительного отпуска сроком до одного года</w:t>
      </w:r>
    </w:p>
    <w:p w:rsidR="00777BC1" w:rsidRPr="00831EC8" w:rsidRDefault="00777BC1" w:rsidP="00777BC1">
      <w:pPr>
        <w:autoSpaceDE w:val="0"/>
        <w:autoSpaceDN w:val="0"/>
        <w:adjustRightInd w:val="0"/>
        <w:jc w:val="center"/>
        <w:rPr>
          <w:sz w:val="24"/>
          <w:szCs w:val="24"/>
        </w:rPr>
      </w:pPr>
    </w:p>
    <w:p w:rsidR="00777BC1" w:rsidRPr="00022F52" w:rsidRDefault="00777BC1" w:rsidP="00777BC1">
      <w:pPr>
        <w:tabs>
          <w:tab w:val="left" w:pos="0"/>
        </w:tabs>
        <w:autoSpaceDE w:val="0"/>
        <w:autoSpaceDN w:val="0"/>
        <w:adjustRightInd w:val="0"/>
        <w:ind w:firstLine="426"/>
        <w:jc w:val="both"/>
        <w:rPr>
          <w:sz w:val="24"/>
          <w:szCs w:val="24"/>
        </w:rPr>
      </w:pPr>
      <w:r w:rsidRPr="00831EC8">
        <w:rPr>
          <w:sz w:val="24"/>
          <w:szCs w:val="24"/>
        </w:rPr>
        <w:t xml:space="preserve">1. Настоящее Положение устанавливает порядок и условия предоставления длительного отпуска сроком до одного года педагогическим </w:t>
      </w:r>
      <w:r w:rsidRPr="00022F52">
        <w:rPr>
          <w:sz w:val="24"/>
          <w:szCs w:val="24"/>
        </w:rPr>
        <w:t xml:space="preserve">работникам муниципального </w:t>
      </w:r>
      <w:r w:rsidR="00022F52" w:rsidRPr="00022F52">
        <w:rPr>
          <w:sz w:val="24"/>
          <w:szCs w:val="24"/>
        </w:rPr>
        <w:t xml:space="preserve">автономного </w:t>
      </w:r>
      <w:r w:rsidRPr="00022F52">
        <w:rPr>
          <w:sz w:val="24"/>
          <w:szCs w:val="24"/>
        </w:rPr>
        <w:t xml:space="preserve">общеобразовательного </w:t>
      </w:r>
      <w:r w:rsidR="00DA6F7E" w:rsidRPr="00022F52">
        <w:rPr>
          <w:sz w:val="24"/>
          <w:szCs w:val="24"/>
        </w:rPr>
        <w:t xml:space="preserve">учреждения </w:t>
      </w:r>
      <w:r w:rsidR="00022F52" w:rsidRPr="00022F52">
        <w:rPr>
          <w:sz w:val="24"/>
          <w:szCs w:val="24"/>
        </w:rPr>
        <w:t xml:space="preserve">Троицкой </w:t>
      </w:r>
      <w:r w:rsidR="00DA6F7E" w:rsidRPr="00022F52">
        <w:rPr>
          <w:sz w:val="24"/>
          <w:szCs w:val="24"/>
        </w:rPr>
        <w:t>средней</w:t>
      </w:r>
      <w:r w:rsidRPr="00022F52">
        <w:rPr>
          <w:sz w:val="24"/>
          <w:szCs w:val="24"/>
        </w:rPr>
        <w:t xml:space="preserve"> общеобразовательной школы (далее Организация).</w:t>
      </w:r>
    </w:p>
    <w:p w:rsidR="00777BC1" w:rsidRPr="00831EC8" w:rsidRDefault="00777BC1" w:rsidP="00777BC1">
      <w:pPr>
        <w:tabs>
          <w:tab w:val="left" w:pos="0"/>
        </w:tabs>
        <w:autoSpaceDE w:val="0"/>
        <w:autoSpaceDN w:val="0"/>
        <w:adjustRightInd w:val="0"/>
        <w:ind w:firstLine="426"/>
        <w:jc w:val="both"/>
        <w:rPr>
          <w:sz w:val="24"/>
          <w:szCs w:val="24"/>
        </w:rPr>
      </w:pPr>
      <w:r w:rsidRPr="00022F52">
        <w:rPr>
          <w:sz w:val="24"/>
          <w:szCs w:val="24"/>
        </w:rPr>
        <w:t>2. Педагогические работники Организация в соответствии с п.</w:t>
      </w:r>
      <w:r w:rsidRPr="00831EC8">
        <w:rPr>
          <w:sz w:val="24"/>
          <w:szCs w:val="24"/>
        </w:rPr>
        <w:t xml:space="preserve"> 5 ст. 55 Закона Российской Федерации «Об образовании» и ст. 335 Трудового кодекса РФ имеют право на длительный отпуск сроком до одного года (далее - длительный отпуск) не реже чем через каждые 10 лет непрерывной преподавательской работы.</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3. 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4.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 Вопросы исчисления стажа непрерывной преподавательской работы рассматриваются администрацией Организации по согласованию с профсоюзным органом.</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5. В стаж непрерывной преподавательской работы, дающий право на длительный отпуск, засчитывается:</w:t>
      </w:r>
    </w:p>
    <w:p w:rsidR="00777BC1" w:rsidRPr="00831EC8" w:rsidRDefault="00777BC1" w:rsidP="00170B78">
      <w:pPr>
        <w:numPr>
          <w:ilvl w:val="0"/>
          <w:numId w:val="23"/>
        </w:numPr>
        <w:tabs>
          <w:tab w:val="left" w:pos="0"/>
        </w:tabs>
        <w:autoSpaceDE w:val="0"/>
        <w:autoSpaceDN w:val="0"/>
        <w:adjustRightInd w:val="0"/>
        <w:ind w:left="0" w:firstLine="426"/>
        <w:jc w:val="both"/>
        <w:rPr>
          <w:sz w:val="24"/>
          <w:szCs w:val="24"/>
        </w:rPr>
      </w:pPr>
      <w:r w:rsidRPr="00831EC8">
        <w:rPr>
          <w:sz w:val="24"/>
          <w:szCs w:val="24"/>
        </w:rPr>
        <w:t>фактически проработанное время;</w:t>
      </w:r>
    </w:p>
    <w:p w:rsidR="00777BC1" w:rsidRPr="00831EC8" w:rsidRDefault="00777BC1" w:rsidP="00170B78">
      <w:pPr>
        <w:numPr>
          <w:ilvl w:val="0"/>
          <w:numId w:val="23"/>
        </w:numPr>
        <w:tabs>
          <w:tab w:val="left" w:pos="0"/>
        </w:tabs>
        <w:autoSpaceDE w:val="0"/>
        <w:autoSpaceDN w:val="0"/>
        <w:adjustRightInd w:val="0"/>
        <w:ind w:left="0" w:firstLine="426"/>
        <w:jc w:val="both"/>
        <w:rPr>
          <w:sz w:val="24"/>
          <w:szCs w:val="24"/>
        </w:rPr>
      </w:pPr>
      <w:r w:rsidRPr="00831EC8">
        <w:rPr>
          <w:sz w:val="24"/>
          <w:szCs w:val="24"/>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777BC1" w:rsidRPr="00831EC8" w:rsidRDefault="00777BC1" w:rsidP="00170B78">
      <w:pPr>
        <w:numPr>
          <w:ilvl w:val="0"/>
          <w:numId w:val="23"/>
        </w:numPr>
        <w:tabs>
          <w:tab w:val="left" w:pos="0"/>
        </w:tabs>
        <w:autoSpaceDE w:val="0"/>
        <w:autoSpaceDN w:val="0"/>
        <w:adjustRightInd w:val="0"/>
        <w:ind w:left="0" w:firstLine="426"/>
        <w:jc w:val="both"/>
        <w:rPr>
          <w:sz w:val="24"/>
          <w:szCs w:val="24"/>
        </w:rPr>
      </w:pPr>
      <w:r w:rsidRPr="00831EC8">
        <w:rPr>
          <w:sz w:val="24"/>
          <w:szCs w:val="24"/>
        </w:rPr>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777BC1" w:rsidRPr="00831EC8" w:rsidRDefault="00777BC1" w:rsidP="00170B78">
      <w:pPr>
        <w:numPr>
          <w:ilvl w:val="0"/>
          <w:numId w:val="23"/>
        </w:numPr>
        <w:tabs>
          <w:tab w:val="left" w:pos="0"/>
        </w:tabs>
        <w:autoSpaceDE w:val="0"/>
        <w:autoSpaceDN w:val="0"/>
        <w:adjustRightInd w:val="0"/>
        <w:ind w:left="0" w:firstLine="426"/>
        <w:jc w:val="both"/>
        <w:rPr>
          <w:sz w:val="24"/>
          <w:szCs w:val="24"/>
        </w:rPr>
      </w:pPr>
      <w:r w:rsidRPr="00831EC8">
        <w:rPr>
          <w:sz w:val="24"/>
          <w:szCs w:val="24"/>
        </w:rPr>
        <w:t xml:space="preserve">время, когда педагогический работник фактически не работал, но за </w:t>
      </w:r>
      <w:r w:rsidR="00DA6F7E" w:rsidRPr="00831EC8">
        <w:rPr>
          <w:sz w:val="24"/>
          <w:szCs w:val="24"/>
        </w:rPr>
        <w:t>ним сохранялось</w:t>
      </w:r>
      <w:r w:rsidRPr="00831EC8">
        <w:rPr>
          <w:sz w:val="24"/>
          <w:szCs w:val="24"/>
        </w:rPr>
        <w:t xml:space="preserve">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6. Стаж непрерывной преподавательской работы не прерывается в следующих случаях:</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переходе работника в установленном порядке из одного образовательного учреждения в другое, </w:t>
      </w:r>
      <w:r w:rsidR="00DA6F7E" w:rsidRPr="00831EC8">
        <w:rPr>
          <w:sz w:val="24"/>
          <w:szCs w:val="24"/>
        </w:rPr>
        <w:t>если,</w:t>
      </w:r>
      <w:r w:rsidRPr="00831EC8">
        <w:rPr>
          <w:sz w:val="24"/>
          <w:szCs w:val="24"/>
        </w:rPr>
        <w:t xml:space="preserve"> перерыв в работе не превысил одного месяца;</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w:t>
      </w:r>
      <w:r w:rsidR="00DA6F7E" w:rsidRPr="00831EC8">
        <w:rPr>
          <w:sz w:val="24"/>
          <w:szCs w:val="24"/>
        </w:rPr>
        <w:t>если,</w:t>
      </w:r>
      <w:r w:rsidRPr="00831EC8">
        <w:rPr>
          <w:sz w:val="24"/>
          <w:szCs w:val="24"/>
        </w:rPr>
        <w:t xml:space="preserve"> перерыв в работе не превысил двух месяцев;</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w:t>
      </w:r>
      <w:r w:rsidR="00DA6F7E" w:rsidRPr="00831EC8">
        <w:rPr>
          <w:sz w:val="24"/>
          <w:szCs w:val="24"/>
        </w:rPr>
        <w:t>если,</w:t>
      </w:r>
      <w:r w:rsidRPr="00831EC8">
        <w:rPr>
          <w:sz w:val="24"/>
          <w:szCs w:val="24"/>
        </w:rPr>
        <w:t xml:space="preserve"> перерыв в работе не превысил трех месяцев, при условии, что работе в органах управления образованием предшествовала преподавательская работа;</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при поступлении на преподавательскую работу после увольнения с военной службы или приравненной к ней службе, если службе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w:t>
      </w:r>
      <w:r w:rsidR="00DA6F7E" w:rsidRPr="00831EC8">
        <w:rPr>
          <w:sz w:val="24"/>
          <w:szCs w:val="24"/>
        </w:rPr>
        <w:t>если,</w:t>
      </w:r>
      <w:r w:rsidRPr="00831EC8">
        <w:rPr>
          <w:sz w:val="24"/>
          <w:szCs w:val="24"/>
        </w:rPr>
        <w:t xml:space="preserve"> перерыв в работе не превысил трех месяцев;</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при поступлении на преподавательскую работу после увольнения с преподавательской работы по собственному желанию в связи с переводом мужа (жены) на работу в другую местность независимо от перерыва в работе;</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поступлении на преподавательскую работу после освобождения от работы по специальности в российских образовательных учреждениях за рубежом, </w:t>
      </w:r>
      <w:r w:rsidR="00DA6F7E" w:rsidRPr="00831EC8">
        <w:rPr>
          <w:sz w:val="24"/>
          <w:szCs w:val="24"/>
        </w:rPr>
        <w:t>если,</w:t>
      </w:r>
      <w:r w:rsidRPr="00831EC8">
        <w:rPr>
          <w:sz w:val="24"/>
          <w:szCs w:val="24"/>
        </w:rPr>
        <w:t xml:space="preserve"> перерыв в работе не превысил двух месяцев;</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поступлении на преподавательскую работу после увольнения с преподавательской работы в связи с установлением инвалидности, </w:t>
      </w:r>
      <w:r w:rsidR="00DA6F7E" w:rsidRPr="00831EC8">
        <w:rPr>
          <w:sz w:val="24"/>
          <w:szCs w:val="24"/>
        </w:rPr>
        <w:t>если,</w:t>
      </w:r>
      <w:r w:rsidRPr="00831EC8">
        <w:rPr>
          <w:sz w:val="24"/>
          <w:szCs w:val="24"/>
        </w:rPr>
        <w:t xml:space="preserve"> перерыв в работе не превысил трех месяцев (трехмесячный период в этих случаях исчисляется со дня восстановления трудоспособности);</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 xml:space="preserve">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w:t>
      </w:r>
      <w:r w:rsidR="00DA6F7E" w:rsidRPr="00831EC8">
        <w:rPr>
          <w:sz w:val="24"/>
          <w:szCs w:val="24"/>
        </w:rPr>
        <w:t>если,</w:t>
      </w:r>
      <w:r w:rsidRPr="00831EC8">
        <w:rPr>
          <w:sz w:val="24"/>
          <w:szCs w:val="24"/>
        </w:rPr>
        <w:t xml:space="preserve"> перерыв в работе не превысил трех месяцев;</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при поступлении на преподавательскую работу после увольнения по собственному желанию в связи с уходом на пенсию.</w:t>
      </w:r>
    </w:p>
    <w:p w:rsidR="00777BC1" w:rsidRPr="00831EC8" w:rsidRDefault="00777BC1" w:rsidP="00170B78">
      <w:pPr>
        <w:numPr>
          <w:ilvl w:val="0"/>
          <w:numId w:val="24"/>
        </w:numPr>
        <w:tabs>
          <w:tab w:val="left" w:pos="0"/>
        </w:tabs>
        <w:autoSpaceDE w:val="0"/>
        <w:autoSpaceDN w:val="0"/>
        <w:adjustRightInd w:val="0"/>
        <w:ind w:left="0" w:firstLine="426"/>
        <w:jc w:val="both"/>
        <w:rPr>
          <w:sz w:val="24"/>
          <w:szCs w:val="24"/>
        </w:rPr>
      </w:pPr>
      <w:r w:rsidRPr="00831EC8">
        <w:rPr>
          <w:sz w:val="24"/>
          <w:szCs w:val="24"/>
        </w:rPr>
        <w:t>При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7. Длительный отпуск может предоставляться педагогическому работнику в любое время при условии, что это отрицательно не отразится на деятельности Организации:</w:t>
      </w:r>
    </w:p>
    <w:p w:rsidR="00777BC1" w:rsidRPr="00831EC8" w:rsidRDefault="00777BC1" w:rsidP="00170B78">
      <w:pPr>
        <w:numPr>
          <w:ilvl w:val="0"/>
          <w:numId w:val="25"/>
        </w:numPr>
        <w:tabs>
          <w:tab w:val="left" w:pos="0"/>
        </w:tabs>
        <w:autoSpaceDE w:val="0"/>
        <w:autoSpaceDN w:val="0"/>
        <w:adjustRightInd w:val="0"/>
        <w:ind w:left="0" w:firstLine="426"/>
        <w:jc w:val="both"/>
        <w:rPr>
          <w:sz w:val="24"/>
          <w:szCs w:val="24"/>
        </w:rPr>
      </w:pPr>
      <w:r w:rsidRPr="00831EC8">
        <w:rPr>
          <w:sz w:val="24"/>
          <w:szCs w:val="24"/>
        </w:rPr>
        <w:t>учебный план Учреждения будет выполнен в полном объеме;</w:t>
      </w:r>
    </w:p>
    <w:p w:rsidR="00777BC1" w:rsidRPr="00831EC8" w:rsidRDefault="00777BC1" w:rsidP="00170B78">
      <w:pPr>
        <w:numPr>
          <w:ilvl w:val="0"/>
          <w:numId w:val="25"/>
        </w:numPr>
        <w:tabs>
          <w:tab w:val="left" w:pos="0"/>
        </w:tabs>
        <w:autoSpaceDE w:val="0"/>
        <w:autoSpaceDN w:val="0"/>
        <w:adjustRightInd w:val="0"/>
        <w:ind w:left="0" w:firstLine="426"/>
        <w:jc w:val="both"/>
        <w:rPr>
          <w:sz w:val="24"/>
          <w:szCs w:val="24"/>
        </w:rPr>
      </w:pPr>
      <w:r w:rsidRPr="00831EC8">
        <w:rPr>
          <w:sz w:val="24"/>
          <w:szCs w:val="24"/>
        </w:rPr>
        <w:t>администрация в состоянии обеспечить замену работника лицом с соответствующим образованием и квалификацией по должности;</w:t>
      </w:r>
    </w:p>
    <w:p w:rsidR="00777BC1" w:rsidRPr="00831EC8" w:rsidRDefault="00777BC1" w:rsidP="00170B78">
      <w:pPr>
        <w:numPr>
          <w:ilvl w:val="0"/>
          <w:numId w:val="25"/>
        </w:numPr>
        <w:tabs>
          <w:tab w:val="left" w:pos="0"/>
        </w:tabs>
        <w:autoSpaceDE w:val="0"/>
        <w:autoSpaceDN w:val="0"/>
        <w:adjustRightInd w:val="0"/>
        <w:ind w:left="0" w:firstLine="426"/>
        <w:jc w:val="both"/>
        <w:rPr>
          <w:sz w:val="24"/>
          <w:szCs w:val="24"/>
        </w:rPr>
      </w:pPr>
      <w:r w:rsidRPr="00831EC8">
        <w:rPr>
          <w:sz w:val="24"/>
          <w:szCs w:val="24"/>
        </w:rPr>
        <w:t>не будет прерван либо остановлен воспитательно-образовательный процесс.</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Отпуск предоставляется по заявлению педагогического работника и оформляется приказом директора Организации.</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Отказ в предоставлении длительного отпуска дается в письменной форме с указанием мотивированной причины.</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8. 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9. Заявление о предоставлении отпуска в течение учебного года с указанием его продолжительности подается директору Организации до 1 апреля учебного года, предшествующего тому, в течение которого работник изъявил желание воспользоваться своим правом на длительный отпуск.</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10. Длительный отпуск предоставляется педагогическому работнику без сохранения заработной платы.</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11. За педагогическим работником, находящимся в длительном отпуске, в установленном порядке сохраняется место работы (должность).</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групп (классов).</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12. 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Организации.</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13. Педагогический работник обязан предупредить директора Организации в письменной форме не менее чем за две недели о прерывании длительного отпуска.</w:t>
      </w:r>
    </w:p>
    <w:p w:rsidR="00777BC1" w:rsidRPr="00831EC8" w:rsidRDefault="00777BC1" w:rsidP="00777BC1">
      <w:pPr>
        <w:tabs>
          <w:tab w:val="left" w:pos="0"/>
        </w:tabs>
        <w:autoSpaceDE w:val="0"/>
        <w:autoSpaceDN w:val="0"/>
        <w:adjustRightInd w:val="0"/>
        <w:ind w:firstLine="426"/>
        <w:jc w:val="both"/>
        <w:rPr>
          <w:sz w:val="24"/>
          <w:szCs w:val="24"/>
        </w:rPr>
      </w:pPr>
      <w:r w:rsidRPr="00831EC8">
        <w:rPr>
          <w:sz w:val="24"/>
          <w:szCs w:val="24"/>
        </w:rPr>
        <w:t>14.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Учреждения переносится на другой срок.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777BC1" w:rsidRPr="00831EC8" w:rsidRDefault="00777BC1" w:rsidP="00777BC1">
      <w:pPr>
        <w:widowControl w:val="0"/>
        <w:autoSpaceDE w:val="0"/>
        <w:autoSpaceDN w:val="0"/>
        <w:adjustRightInd w:val="0"/>
        <w:jc w:val="center"/>
        <w:rPr>
          <w:sz w:val="24"/>
          <w:szCs w:val="24"/>
        </w:rPr>
      </w:pPr>
    </w:p>
    <w:p w:rsidR="00777BC1" w:rsidRPr="00831EC8" w:rsidRDefault="00777BC1" w:rsidP="00777BC1">
      <w:pPr>
        <w:widowControl w:val="0"/>
        <w:autoSpaceDE w:val="0"/>
        <w:autoSpaceDN w:val="0"/>
        <w:adjustRightInd w:val="0"/>
        <w:outlineLvl w:val="0"/>
        <w:rPr>
          <w:b/>
          <w:sz w:val="24"/>
          <w:szCs w:val="24"/>
        </w:rPr>
      </w:pPr>
    </w:p>
    <w:p w:rsidR="00777BC1" w:rsidRPr="00831EC8" w:rsidRDefault="00777BC1"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7F45CD" w:rsidRPr="00831EC8" w:rsidRDefault="007F45CD" w:rsidP="00777BC1">
      <w:pPr>
        <w:widowControl w:val="0"/>
        <w:autoSpaceDE w:val="0"/>
        <w:autoSpaceDN w:val="0"/>
        <w:adjustRightInd w:val="0"/>
        <w:outlineLvl w:val="0"/>
        <w:rPr>
          <w:b/>
          <w:sz w:val="24"/>
          <w:szCs w:val="24"/>
        </w:rPr>
      </w:pPr>
    </w:p>
    <w:p w:rsidR="00493ED3" w:rsidRPr="00831EC8" w:rsidRDefault="00D513A7" w:rsidP="00A867D4">
      <w:pPr>
        <w:pStyle w:val="a7"/>
        <w:jc w:val="right"/>
        <w:rPr>
          <w:b w:val="0"/>
          <w:sz w:val="24"/>
          <w:szCs w:val="24"/>
        </w:rPr>
      </w:pPr>
      <w:r w:rsidRPr="00831EC8">
        <w:rPr>
          <w:b w:val="0"/>
          <w:sz w:val="24"/>
          <w:szCs w:val="24"/>
        </w:rPr>
        <w:t xml:space="preserve">  </w:t>
      </w: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493ED3" w:rsidRPr="00831EC8" w:rsidRDefault="00493ED3" w:rsidP="00A867D4">
      <w:pPr>
        <w:pStyle w:val="a7"/>
        <w:jc w:val="right"/>
        <w:rPr>
          <w:b w:val="0"/>
          <w:sz w:val="24"/>
          <w:szCs w:val="24"/>
        </w:rPr>
      </w:pPr>
    </w:p>
    <w:p w:rsidR="003B4C8A" w:rsidRPr="00831EC8" w:rsidRDefault="003B4C8A" w:rsidP="00F2096D">
      <w:pPr>
        <w:pStyle w:val="a7"/>
        <w:jc w:val="left"/>
        <w:rPr>
          <w:sz w:val="24"/>
          <w:szCs w:val="24"/>
        </w:rPr>
      </w:pPr>
    </w:p>
    <w:p w:rsidR="00D513A7" w:rsidRPr="00831EC8" w:rsidRDefault="003B4C8A" w:rsidP="00860E81">
      <w:pPr>
        <w:pStyle w:val="a7"/>
        <w:jc w:val="right"/>
        <w:rPr>
          <w:sz w:val="24"/>
          <w:szCs w:val="24"/>
        </w:rPr>
      </w:pPr>
      <w:r w:rsidRPr="00831EC8">
        <w:rPr>
          <w:sz w:val="24"/>
          <w:szCs w:val="24"/>
        </w:rPr>
        <w:t xml:space="preserve">                                                                                                 </w:t>
      </w:r>
      <w:r w:rsidR="00A867D4" w:rsidRPr="00831EC8">
        <w:rPr>
          <w:sz w:val="24"/>
          <w:szCs w:val="24"/>
        </w:rPr>
        <w:t>ПРИЛОЖЕНИЕ 4</w:t>
      </w:r>
    </w:p>
    <w:tbl>
      <w:tblPr>
        <w:tblW w:w="0" w:type="auto"/>
        <w:tblLook w:val="04A0"/>
      </w:tblPr>
      <w:tblGrid>
        <w:gridCol w:w="5353"/>
        <w:gridCol w:w="4217"/>
      </w:tblGrid>
      <w:tr w:rsidR="003A3E42" w:rsidRPr="00831EC8" w:rsidTr="00551295">
        <w:tc>
          <w:tcPr>
            <w:tcW w:w="5353" w:type="dxa"/>
            <w:shd w:val="clear" w:color="auto" w:fill="auto"/>
          </w:tcPr>
          <w:p w:rsidR="003A3E42" w:rsidRPr="009210DA" w:rsidRDefault="003A3E42" w:rsidP="00551295">
            <w:pPr>
              <w:pStyle w:val="a5"/>
              <w:ind w:firstLine="0"/>
              <w:rPr>
                <w:sz w:val="24"/>
                <w:szCs w:val="24"/>
              </w:rPr>
            </w:pPr>
            <w:r w:rsidRPr="009210DA">
              <w:rPr>
                <w:sz w:val="24"/>
                <w:szCs w:val="24"/>
              </w:rPr>
              <w:t>Согласовано:</w:t>
            </w:r>
          </w:p>
          <w:p w:rsidR="003A3E42" w:rsidRPr="009210DA" w:rsidRDefault="003A3E42" w:rsidP="00551295">
            <w:pPr>
              <w:pStyle w:val="a3"/>
              <w:jc w:val="left"/>
              <w:rPr>
                <w:b w:val="0"/>
                <w:sz w:val="24"/>
                <w:szCs w:val="24"/>
              </w:rPr>
            </w:pPr>
            <w:r w:rsidRPr="009210DA">
              <w:rPr>
                <w:b w:val="0"/>
                <w:sz w:val="24"/>
                <w:szCs w:val="24"/>
              </w:rPr>
              <w:t>Председатель первичной  профсоюзной организации МАОУ Троицкой СОШ</w:t>
            </w:r>
          </w:p>
          <w:p w:rsidR="003A3E42" w:rsidRPr="009210DA" w:rsidRDefault="003A3E42" w:rsidP="00551295">
            <w:pPr>
              <w:pStyle w:val="a3"/>
              <w:jc w:val="left"/>
              <w:rPr>
                <w:b w:val="0"/>
                <w:sz w:val="24"/>
                <w:szCs w:val="24"/>
              </w:rPr>
            </w:pPr>
            <w:r w:rsidRPr="009210DA">
              <w:rPr>
                <w:b w:val="0"/>
                <w:sz w:val="24"/>
                <w:szCs w:val="24"/>
              </w:rPr>
              <w:t>_____________ С.А.Котвицкая</w:t>
            </w:r>
          </w:p>
          <w:p w:rsidR="003A3E42" w:rsidRPr="009210DA" w:rsidRDefault="009210DA" w:rsidP="00551295">
            <w:pPr>
              <w:rPr>
                <w:sz w:val="24"/>
                <w:szCs w:val="24"/>
              </w:rPr>
            </w:pPr>
            <w:r w:rsidRPr="009210DA">
              <w:rPr>
                <w:sz w:val="24"/>
                <w:szCs w:val="24"/>
              </w:rPr>
              <w:t>26</w:t>
            </w:r>
            <w:r w:rsidR="003A3E42" w:rsidRPr="009210DA">
              <w:rPr>
                <w:sz w:val="24"/>
                <w:szCs w:val="24"/>
              </w:rPr>
              <w:t xml:space="preserve"> декабря 2022 года</w:t>
            </w:r>
          </w:p>
          <w:p w:rsidR="003A3E42" w:rsidRPr="009210DA" w:rsidRDefault="003A3E42" w:rsidP="00551295">
            <w:pPr>
              <w:pStyle w:val="a3"/>
              <w:jc w:val="both"/>
              <w:rPr>
                <w:b w:val="0"/>
                <w:i/>
                <w:sz w:val="24"/>
                <w:szCs w:val="24"/>
              </w:rPr>
            </w:pPr>
            <w:r w:rsidRPr="009210DA">
              <w:rPr>
                <w:b w:val="0"/>
                <w:i/>
                <w:sz w:val="24"/>
                <w:szCs w:val="24"/>
              </w:rPr>
              <w:t xml:space="preserve">   </w:t>
            </w:r>
          </w:p>
        </w:tc>
        <w:tc>
          <w:tcPr>
            <w:tcW w:w="4217" w:type="dxa"/>
            <w:shd w:val="clear" w:color="auto" w:fill="auto"/>
          </w:tcPr>
          <w:p w:rsidR="003A3E42" w:rsidRPr="009210DA" w:rsidRDefault="003A3E42" w:rsidP="00551295">
            <w:pPr>
              <w:pStyle w:val="a5"/>
              <w:ind w:firstLine="0"/>
              <w:rPr>
                <w:sz w:val="24"/>
                <w:szCs w:val="24"/>
              </w:rPr>
            </w:pPr>
            <w:r w:rsidRPr="009210DA">
              <w:rPr>
                <w:sz w:val="24"/>
                <w:szCs w:val="24"/>
              </w:rPr>
              <w:t xml:space="preserve">Утверждаю: </w:t>
            </w:r>
          </w:p>
          <w:p w:rsidR="003A3E42" w:rsidRPr="009210DA" w:rsidRDefault="003A3E42" w:rsidP="00551295">
            <w:pPr>
              <w:pStyle w:val="a5"/>
              <w:ind w:firstLine="0"/>
              <w:rPr>
                <w:sz w:val="24"/>
                <w:szCs w:val="24"/>
              </w:rPr>
            </w:pPr>
            <w:r w:rsidRPr="009210DA">
              <w:rPr>
                <w:sz w:val="24"/>
                <w:szCs w:val="24"/>
              </w:rPr>
              <w:t>Директор   МАОУ  Троицк</w:t>
            </w:r>
            <w:r w:rsidR="00BB595C">
              <w:rPr>
                <w:sz w:val="24"/>
                <w:szCs w:val="24"/>
              </w:rPr>
              <w:t>ой</w:t>
            </w:r>
            <w:r w:rsidRPr="009210DA">
              <w:rPr>
                <w:sz w:val="24"/>
                <w:szCs w:val="24"/>
              </w:rPr>
              <w:t xml:space="preserve">  СОШ</w:t>
            </w:r>
          </w:p>
          <w:p w:rsidR="003A3E42" w:rsidRPr="009210DA" w:rsidRDefault="003A3E42" w:rsidP="00551295">
            <w:pPr>
              <w:rPr>
                <w:sz w:val="24"/>
                <w:szCs w:val="24"/>
              </w:rPr>
            </w:pPr>
          </w:p>
          <w:p w:rsidR="003A3E42" w:rsidRPr="009210DA" w:rsidRDefault="003A3E42" w:rsidP="00551295">
            <w:pPr>
              <w:rPr>
                <w:sz w:val="24"/>
                <w:szCs w:val="24"/>
              </w:rPr>
            </w:pPr>
            <w:r w:rsidRPr="009210DA">
              <w:rPr>
                <w:sz w:val="24"/>
                <w:szCs w:val="24"/>
              </w:rPr>
              <w:t xml:space="preserve">________________М.В.Гусева </w:t>
            </w:r>
          </w:p>
          <w:p w:rsidR="003A3E42" w:rsidRPr="009210DA" w:rsidRDefault="009210DA" w:rsidP="00551295">
            <w:pPr>
              <w:rPr>
                <w:sz w:val="24"/>
                <w:szCs w:val="24"/>
              </w:rPr>
            </w:pPr>
            <w:r w:rsidRPr="009210DA">
              <w:rPr>
                <w:sz w:val="24"/>
                <w:szCs w:val="24"/>
              </w:rPr>
              <w:t>26</w:t>
            </w:r>
            <w:r w:rsidR="003A3E42" w:rsidRPr="009210DA">
              <w:rPr>
                <w:sz w:val="24"/>
                <w:szCs w:val="24"/>
              </w:rPr>
              <w:t xml:space="preserve"> декабря 2022 года</w:t>
            </w:r>
          </w:p>
          <w:p w:rsidR="003A3E42" w:rsidRPr="009210DA" w:rsidRDefault="003A3E42" w:rsidP="00551295">
            <w:pPr>
              <w:pStyle w:val="a5"/>
              <w:ind w:firstLine="0"/>
              <w:rPr>
                <w:b/>
                <w:noProof/>
                <w:sz w:val="24"/>
                <w:szCs w:val="24"/>
              </w:rPr>
            </w:pPr>
          </w:p>
        </w:tc>
      </w:tr>
    </w:tbl>
    <w:p w:rsidR="007F45CD" w:rsidRPr="00831EC8" w:rsidRDefault="007F45CD" w:rsidP="007F45CD">
      <w:pPr>
        <w:rPr>
          <w:sz w:val="24"/>
          <w:szCs w:val="24"/>
        </w:rPr>
      </w:pPr>
      <w:r w:rsidRPr="00831EC8">
        <w:rPr>
          <w:sz w:val="24"/>
          <w:szCs w:val="24"/>
        </w:rPr>
        <w:t xml:space="preserve">  </w:t>
      </w:r>
      <w:r w:rsidRPr="00831EC8">
        <w:rPr>
          <w:sz w:val="24"/>
          <w:szCs w:val="24"/>
        </w:rPr>
        <w:tab/>
      </w:r>
      <w:r w:rsidRPr="00831EC8">
        <w:rPr>
          <w:sz w:val="24"/>
          <w:szCs w:val="24"/>
        </w:rPr>
        <w:tab/>
      </w:r>
      <w:r w:rsidRPr="00831EC8">
        <w:rPr>
          <w:sz w:val="24"/>
          <w:szCs w:val="24"/>
        </w:rPr>
        <w:tab/>
      </w:r>
      <w:r w:rsidRPr="00831EC8">
        <w:rPr>
          <w:sz w:val="24"/>
          <w:szCs w:val="24"/>
        </w:rPr>
        <w:tab/>
      </w:r>
      <w:r w:rsidRPr="00831EC8">
        <w:rPr>
          <w:sz w:val="24"/>
          <w:szCs w:val="24"/>
        </w:rPr>
        <w:tab/>
      </w:r>
      <w:r w:rsidRPr="00831EC8">
        <w:rPr>
          <w:sz w:val="24"/>
          <w:szCs w:val="24"/>
        </w:rPr>
        <w:tab/>
      </w:r>
      <w:r w:rsidRPr="00831EC8">
        <w:rPr>
          <w:sz w:val="24"/>
          <w:szCs w:val="24"/>
        </w:rPr>
        <w:tab/>
      </w:r>
      <w:r w:rsidRPr="00831EC8">
        <w:rPr>
          <w:sz w:val="24"/>
          <w:szCs w:val="24"/>
        </w:rPr>
        <w:tab/>
        <w:t xml:space="preserve">            </w:t>
      </w:r>
    </w:p>
    <w:p w:rsidR="003A3E42" w:rsidRPr="00831EC8" w:rsidRDefault="007F45CD" w:rsidP="00704E25">
      <w:pPr>
        <w:spacing w:line="360" w:lineRule="auto"/>
        <w:jc w:val="center"/>
        <w:rPr>
          <w:b/>
          <w:sz w:val="24"/>
          <w:szCs w:val="24"/>
        </w:rPr>
      </w:pPr>
      <w:r w:rsidRPr="00831EC8">
        <w:rPr>
          <w:b/>
          <w:sz w:val="24"/>
          <w:szCs w:val="24"/>
        </w:rPr>
        <w:t>Положение о стимулировани</w:t>
      </w:r>
      <w:r w:rsidR="00A867D4" w:rsidRPr="00831EC8">
        <w:rPr>
          <w:b/>
          <w:sz w:val="24"/>
          <w:szCs w:val="24"/>
        </w:rPr>
        <w:t xml:space="preserve">и работников </w:t>
      </w:r>
    </w:p>
    <w:p w:rsidR="007F45CD" w:rsidRPr="00831EC8" w:rsidRDefault="00A867D4" w:rsidP="00704E25">
      <w:pPr>
        <w:spacing w:line="360" w:lineRule="auto"/>
        <w:jc w:val="center"/>
        <w:rPr>
          <w:b/>
          <w:sz w:val="24"/>
          <w:szCs w:val="24"/>
        </w:rPr>
      </w:pPr>
      <w:r w:rsidRPr="00831EC8">
        <w:rPr>
          <w:b/>
          <w:sz w:val="24"/>
          <w:szCs w:val="24"/>
        </w:rPr>
        <w:t xml:space="preserve">МАОУ </w:t>
      </w:r>
      <w:r w:rsidR="003A3E42" w:rsidRPr="00831EC8">
        <w:rPr>
          <w:b/>
          <w:sz w:val="24"/>
          <w:szCs w:val="24"/>
        </w:rPr>
        <w:t xml:space="preserve"> </w:t>
      </w:r>
      <w:r w:rsidRPr="00831EC8">
        <w:rPr>
          <w:b/>
          <w:sz w:val="24"/>
          <w:szCs w:val="24"/>
        </w:rPr>
        <w:t>Троицк</w:t>
      </w:r>
      <w:r w:rsidR="00BB595C">
        <w:rPr>
          <w:b/>
          <w:sz w:val="24"/>
          <w:szCs w:val="24"/>
        </w:rPr>
        <w:t>ой</w:t>
      </w:r>
      <w:r w:rsidRPr="00831EC8">
        <w:rPr>
          <w:b/>
          <w:sz w:val="24"/>
          <w:szCs w:val="24"/>
        </w:rPr>
        <w:t xml:space="preserve"> </w:t>
      </w:r>
      <w:r w:rsidR="007F45CD" w:rsidRPr="00831EC8">
        <w:rPr>
          <w:b/>
          <w:sz w:val="24"/>
          <w:szCs w:val="24"/>
        </w:rPr>
        <w:t>СОШ</w:t>
      </w:r>
    </w:p>
    <w:p w:rsidR="007F45CD" w:rsidRPr="00831EC8" w:rsidRDefault="007F45CD" w:rsidP="007F45CD">
      <w:pPr>
        <w:spacing w:line="360" w:lineRule="auto"/>
        <w:jc w:val="both"/>
        <w:rPr>
          <w:b/>
          <w:sz w:val="24"/>
          <w:szCs w:val="24"/>
        </w:rPr>
      </w:pPr>
      <w:r w:rsidRPr="00831EC8">
        <w:rPr>
          <w:b/>
          <w:sz w:val="24"/>
          <w:szCs w:val="24"/>
        </w:rPr>
        <w:t>Глава 1.Общие положения</w:t>
      </w:r>
    </w:p>
    <w:p w:rsidR="007F45CD" w:rsidRPr="00831EC8" w:rsidRDefault="007F45CD" w:rsidP="00170B78">
      <w:pPr>
        <w:widowControl w:val="0"/>
        <w:numPr>
          <w:ilvl w:val="0"/>
          <w:numId w:val="27"/>
        </w:numPr>
        <w:shd w:val="clear" w:color="auto" w:fill="FFFFFF"/>
        <w:tabs>
          <w:tab w:val="left" w:pos="400"/>
        </w:tabs>
        <w:autoSpaceDE w:val="0"/>
        <w:autoSpaceDN w:val="0"/>
        <w:adjustRightInd w:val="0"/>
        <w:ind w:left="400" w:hanging="353"/>
        <w:jc w:val="both"/>
        <w:rPr>
          <w:iCs/>
          <w:sz w:val="24"/>
          <w:szCs w:val="24"/>
        </w:rPr>
      </w:pPr>
      <w:r w:rsidRPr="00831EC8">
        <w:rPr>
          <w:iCs/>
          <w:sz w:val="24"/>
          <w:szCs w:val="24"/>
        </w:rPr>
        <w:t xml:space="preserve">Настоящее Положение разработано в целях усиления материальной заинтересованности работников, в повышении качества образовательного и воспитательного процесса, развитии </w:t>
      </w:r>
      <w:r w:rsidR="00DA6F7E" w:rsidRPr="00831EC8">
        <w:rPr>
          <w:iCs/>
          <w:sz w:val="24"/>
          <w:szCs w:val="24"/>
        </w:rPr>
        <w:t>творческой активности</w:t>
      </w:r>
      <w:r w:rsidRPr="00831EC8">
        <w:rPr>
          <w:iCs/>
          <w:sz w:val="24"/>
          <w:szCs w:val="24"/>
        </w:rPr>
        <w:t xml:space="preserve">   и   инициативы, успешного   </w:t>
      </w:r>
      <w:r w:rsidR="00DA6F7E" w:rsidRPr="00831EC8">
        <w:rPr>
          <w:iCs/>
          <w:sz w:val="24"/>
          <w:szCs w:val="24"/>
        </w:rPr>
        <w:t>и добросовестного исполнения</w:t>
      </w:r>
      <w:r w:rsidRPr="00831EC8">
        <w:rPr>
          <w:iCs/>
          <w:sz w:val="24"/>
          <w:szCs w:val="24"/>
        </w:rPr>
        <w:t xml:space="preserve"> должностных обязанностей.</w:t>
      </w:r>
    </w:p>
    <w:p w:rsidR="007F45CD" w:rsidRPr="00831EC8" w:rsidRDefault="007F45CD" w:rsidP="00170B78">
      <w:pPr>
        <w:widowControl w:val="0"/>
        <w:numPr>
          <w:ilvl w:val="0"/>
          <w:numId w:val="27"/>
        </w:numPr>
        <w:shd w:val="clear" w:color="auto" w:fill="FFFFFF"/>
        <w:tabs>
          <w:tab w:val="left" w:pos="400"/>
        </w:tabs>
        <w:autoSpaceDE w:val="0"/>
        <w:autoSpaceDN w:val="0"/>
        <w:adjustRightInd w:val="0"/>
        <w:ind w:left="400" w:hanging="353"/>
        <w:jc w:val="both"/>
        <w:rPr>
          <w:iCs/>
          <w:sz w:val="24"/>
          <w:szCs w:val="24"/>
        </w:rPr>
      </w:pPr>
      <w:r w:rsidRPr="00831EC8">
        <w:rPr>
          <w:iCs/>
          <w:sz w:val="24"/>
          <w:szCs w:val="24"/>
        </w:rPr>
        <w:t>Выплаты стимулирующего характера устанавливаются в пределах бюджетных ассигнований на оплату труда работников образовательного учреждения</w:t>
      </w:r>
    </w:p>
    <w:p w:rsidR="007F45CD" w:rsidRPr="00831EC8" w:rsidRDefault="007F45CD" w:rsidP="00170B78">
      <w:pPr>
        <w:widowControl w:val="0"/>
        <w:numPr>
          <w:ilvl w:val="0"/>
          <w:numId w:val="27"/>
        </w:numPr>
        <w:shd w:val="clear" w:color="auto" w:fill="FFFFFF"/>
        <w:tabs>
          <w:tab w:val="left" w:pos="400"/>
        </w:tabs>
        <w:autoSpaceDE w:val="0"/>
        <w:autoSpaceDN w:val="0"/>
        <w:adjustRightInd w:val="0"/>
        <w:ind w:left="400" w:hanging="353"/>
        <w:jc w:val="both"/>
        <w:rPr>
          <w:iCs/>
          <w:sz w:val="24"/>
          <w:szCs w:val="24"/>
        </w:rPr>
      </w:pPr>
      <w:r w:rsidRPr="00831EC8">
        <w:rPr>
          <w:iCs/>
          <w:sz w:val="24"/>
          <w:szCs w:val="24"/>
        </w:rPr>
        <w:t>Стимулирующая часть фонда оплаты труда состоит:</w:t>
      </w:r>
    </w:p>
    <w:p w:rsidR="007F45CD" w:rsidRPr="00831EC8" w:rsidRDefault="009962D4" w:rsidP="007F45CD">
      <w:pPr>
        <w:jc w:val="both"/>
        <w:outlineLvl w:val="1"/>
        <w:rPr>
          <w:iCs/>
          <w:sz w:val="24"/>
          <w:szCs w:val="24"/>
        </w:rPr>
      </w:pPr>
      <w:r w:rsidRPr="00831EC8">
        <w:rPr>
          <w:iCs/>
          <w:sz w:val="24"/>
          <w:szCs w:val="24"/>
        </w:rPr>
        <w:t xml:space="preserve">    </w:t>
      </w:r>
      <w:r w:rsidR="007F45CD" w:rsidRPr="00831EC8">
        <w:rPr>
          <w:iCs/>
          <w:sz w:val="24"/>
          <w:szCs w:val="24"/>
        </w:rPr>
        <w:t>1) постоянных (ежемесячных) выплат стимулирующего характера;</w:t>
      </w:r>
    </w:p>
    <w:p w:rsidR="007F45CD" w:rsidRPr="00831EC8" w:rsidRDefault="009962D4" w:rsidP="007F45CD">
      <w:pPr>
        <w:jc w:val="both"/>
        <w:outlineLvl w:val="1"/>
        <w:rPr>
          <w:iCs/>
          <w:sz w:val="24"/>
          <w:szCs w:val="24"/>
        </w:rPr>
      </w:pPr>
      <w:r w:rsidRPr="00831EC8">
        <w:rPr>
          <w:iCs/>
          <w:sz w:val="24"/>
          <w:szCs w:val="24"/>
        </w:rPr>
        <w:t xml:space="preserve">    </w:t>
      </w:r>
      <w:r w:rsidR="007F45CD" w:rsidRPr="00831EC8">
        <w:rPr>
          <w:iCs/>
          <w:sz w:val="24"/>
          <w:szCs w:val="24"/>
        </w:rPr>
        <w:t>2) непостоянных выплат стимулирующего характера (по результатам труда);</w:t>
      </w:r>
    </w:p>
    <w:p w:rsidR="007F45CD" w:rsidRPr="00831EC8" w:rsidRDefault="009962D4" w:rsidP="007F45CD">
      <w:pPr>
        <w:jc w:val="both"/>
        <w:outlineLvl w:val="1"/>
        <w:rPr>
          <w:iCs/>
          <w:sz w:val="24"/>
          <w:szCs w:val="24"/>
        </w:rPr>
      </w:pPr>
      <w:r w:rsidRPr="00831EC8">
        <w:rPr>
          <w:iCs/>
          <w:sz w:val="24"/>
          <w:szCs w:val="24"/>
        </w:rPr>
        <w:t xml:space="preserve">    </w:t>
      </w:r>
      <w:r w:rsidR="007F45CD" w:rsidRPr="00831EC8">
        <w:rPr>
          <w:iCs/>
          <w:sz w:val="24"/>
          <w:szCs w:val="24"/>
        </w:rPr>
        <w:t>3) премиальных выплат (из фонда экономии заработной платы).</w:t>
      </w:r>
    </w:p>
    <w:p w:rsidR="007F45CD" w:rsidRPr="00831EC8" w:rsidRDefault="009962D4" w:rsidP="007F45CD">
      <w:pPr>
        <w:autoSpaceDE w:val="0"/>
        <w:autoSpaceDN w:val="0"/>
        <w:adjustRightInd w:val="0"/>
        <w:rPr>
          <w:iCs/>
          <w:sz w:val="24"/>
          <w:szCs w:val="24"/>
        </w:rPr>
      </w:pPr>
      <w:r w:rsidRPr="00831EC8">
        <w:rPr>
          <w:iCs/>
          <w:sz w:val="24"/>
          <w:szCs w:val="24"/>
        </w:rPr>
        <w:t xml:space="preserve">    </w:t>
      </w:r>
      <w:r w:rsidR="007F45CD" w:rsidRPr="00831EC8">
        <w:rPr>
          <w:iCs/>
          <w:sz w:val="24"/>
          <w:szCs w:val="24"/>
        </w:rPr>
        <w:t>4</w:t>
      </w:r>
      <w:r w:rsidRPr="00831EC8">
        <w:rPr>
          <w:iCs/>
          <w:sz w:val="24"/>
          <w:szCs w:val="24"/>
        </w:rPr>
        <w:t>)</w:t>
      </w:r>
      <w:r w:rsidR="007F45CD" w:rsidRPr="00831EC8">
        <w:rPr>
          <w:iCs/>
          <w:sz w:val="24"/>
          <w:szCs w:val="24"/>
        </w:rPr>
        <w:t xml:space="preserve"> Выплаты стимулирующего характера устанавливаются:</w:t>
      </w:r>
    </w:p>
    <w:p w:rsidR="007F45CD" w:rsidRPr="00831EC8" w:rsidRDefault="007F45CD" w:rsidP="007F45CD">
      <w:pPr>
        <w:rPr>
          <w:sz w:val="24"/>
          <w:szCs w:val="24"/>
        </w:rPr>
      </w:pPr>
      <w:r w:rsidRPr="00831EC8">
        <w:rPr>
          <w:sz w:val="24"/>
          <w:szCs w:val="24"/>
        </w:rPr>
        <w:t>за</w:t>
      </w:r>
      <w:r w:rsidRPr="00831EC8">
        <w:rPr>
          <w:iCs/>
          <w:sz w:val="24"/>
          <w:szCs w:val="24"/>
        </w:rPr>
        <w:t xml:space="preserve"> работу, не входящую в круг должностных обязанностей </w:t>
      </w:r>
    </w:p>
    <w:p w:rsidR="007F45CD" w:rsidRPr="00831EC8" w:rsidRDefault="009962D4" w:rsidP="009962D4">
      <w:pPr>
        <w:keepNext/>
        <w:outlineLvl w:val="0"/>
        <w:rPr>
          <w:bCs/>
          <w:kern w:val="32"/>
          <w:sz w:val="24"/>
          <w:szCs w:val="24"/>
        </w:rPr>
      </w:pPr>
      <w:r w:rsidRPr="00831EC8">
        <w:rPr>
          <w:bCs/>
          <w:iCs/>
          <w:kern w:val="32"/>
          <w:sz w:val="24"/>
          <w:szCs w:val="24"/>
        </w:rPr>
        <w:t xml:space="preserve"> - </w:t>
      </w:r>
      <w:r w:rsidR="007F45CD" w:rsidRPr="00831EC8">
        <w:rPr>
          <w:bCs/>
          <w:iCs/>
          <w:kern w:val="32"/>
          <w:sz w:val="24"/>
          <w:szCs w:val="24"/>
        </w:rPr>
        <w:t>за интенсивность и высокие результаты работы</w:t>
      </w:r>
    </w:p>
    <w:p w:rsidR="007F45CD" w:rsidRPr="00831EC8" w:rsidRDefault="009962D4" w:rsidP="009962D4">
      <w:pPr>
        <w:keepNext/>
        <w:outlineLvl w:val="0"/>
        <w:rPr>
          <w:bCs/>
          <w:iCs/>
          <w:kern w:val="32"/>
          <w:sz w:val="24"/>
          <w:szCs w:val="24"/>
        </w:rPr>
      </w:pPr>
      <w:r w:rsidRPr="00831EC8">
        <w:rPr>
          <w:bCs/>
          <w:iCs/>
          <w:kern w:val="32"/>
          <w:sz w:val="24"/>
          <w:szCs w:val="24"/>
        </w:rPr>
        <w:t xml:space="preserve"> - </w:t>
      </w:r>
      <w:r w:rsidR="007F45CD" w:rsidRPr="00831EC8">
        <w:rPr>
          <w:bCs/>
          <w:iCs/>
          <w:kern w:val="32"/>
          <w:sz w:val="24"/>
          <w:szCs w:val="24"/>
        </w:rPr>
        <w:t>за качество выполняемых работ;</w:t>
      </w:r>
    </w:p>
    <w:p w:rsidR="007F45CD" w:rsidRPr="00831EC8" w:rsidRDefault="009962D4" w:rsidP="009962D4">
      <w:pPr>
        <w:keepNext/>
        <w:outlineLvl w:val="0"/>
        <w:rPr>
          <w:bCs/>
          <w:iCs/>
          <w:kern w:val="32"/>
          <w:sz w:val="24"/>
          <w:szCs w:val="24"/>
        </w:rPr>
      </w:pPr>
      <w:r w:rsidRPr="00831EC8">
        <w:rPr>
          <w:bCs/>
          <w:iCs/>
          <w:kern w:val="32"/>
          <w:sz w:val="24"/>
          <w:szCs w:val="24"/>
        </w:rPr>
        <w:t xml:space="preserve"> - </w:t>
      </w:r>
      <w:r w:rsidR="007F45CD" w:rsidRPr="00831EC8">
        <w:rPr>
          <w:bCs/>
          <w:iCs/>
          <w:kern w:val="32"/>
          <w:sz w:val="24"/>
          <w:szCs w:val="24"/>
        </w:rPr>
        <w:t>за стаж работы, выслугу лет;</w:t>
      </w:r>
    </w:p>
    <w:p w:rsidR="007F45CD" w:rsidRPr="00831EC8" w:rsidRDefault="009962D4" w:rsidP="009962D4">
      <w:pPr>
        <w:keepNext/>
        <w:outlineLvl w:val="0"/>
        <w:rPr>
          <w:bCs/>
          <w:iCs/>
          <w:kern w:val="32"/>
          <w:sz w:val="24"/>
          <w:szCs w:val="24"/>
        </w:rPr>
      </w:pPr>
      <w:r w:rsidRPr="00831EC8">
        <w:rPr>
          <w:bCs/>
          <w:iCs/>
          <w:kern w:val="32"/>
          <w:sz w:val="24"/>
          <w:szCs w:val="24"/>
        </w:rPr>
        <w:t xml:space="preserve"> - </w:t>
      </w:r>
      <w:r w:rsidR="007F45CD" w:rsidRPr="00831EC8">
        <w:rPr>
          <w:bCs/>
          <w:iCs/>
          <w:kern w:val="32"/>
          <w:sz w:val="24"/>
          <w:szCs w:val="24"/>
        </w:rPr>
        <w:t>премиальные выплаты по итогам работы.</w:t>
      </w:r>
    </w:p>
    <w:p w:rsidR="007F45CD" w:rsidRPr="00831EC8" w:rsidRDefault="007F45CD" w:rsidP="00170B78">
      <w:pPr>
        <w:keepNext/>
        <w:numPr>
          <w:ilvl w:val="0"/>
          <w:numId w:val="27"/>
        </w:numPr>
        <w:outlineLvl w:val="0"/>
        <w:rPr>
          <w:bCs/>
          <w:iCs/>
          <w:kern w:val="32"/>
          <w:sz w:val="24"/>
          <w:szCs w:val="24"/>
        </w:rPr>
      </w:pPr>
      <w:r w:rsidRPr="00831EC8">
        <w:rPr>
          <w:bCs/>
          <w:iCs/>
          <w:kern w:val="32"/>
          <w:sz w:val="24"/>
          <w:szCs w:val="24"/>
        </w:rPr>
        <w:t xml:space="preserve">К выплатам стимулирующего характера относятся выплаты, направленные на стимулирование </w:t>
      </w:r>
      <w:r w:rsidR="00DA6F7E" w:rsidRPr="00831EC8">
        <w:rPr>
          <w:bCs/>
          <w:iCs/>
          <w:kern w:val="32"/>
          <w:sz w:val="24"/>
          <w:szCs w:val="24"/>
        </w:rPr>
        <w:t>к качественному</w:t>
      </w:r>
      <w:r w:rsidRPr="00831EC8">
        <w:rPr>
          <w:bCs/>
          <w:iCs/>
          <w:kern w:val="32"/>
          <w:sz w:val="24"/>
          <w:szCs w:val="24"/>
        </w:rPr>
        <w:t xml:space="preserve"> результату труда, поощрение за выполненную работу.</w:t>
      </w:r>
    </w:p>
    <w:p w:rsidR="007F45CD" w:rsidRPr="00831EC8" w:rsidRDefault="007F45CD" w:rsidP="00170B78">
      <w:pPr>
        <w:numPr>
          <w:ilvl w:val="0"/>
          <w:numId w:val="27"/>
        </w:numPr>
        <w:tabs>
          <w:tab w:val="left" w:pos="426"/>
        </w:tabs>
        <w:autoSpaceDE w:val="0"/>
        <w:autoSpaceDN w:val="0"/>
        <w:adjustRightInd w:val="0"/>
        <w:jc w:val="both"/>
        <w:rPr>
          <w:sz w:val="24"/>
          <w:szCs w:val="24"/>
        </w:rPr>
      </w:pPr>
      <w:r w:rsidRPr="00831EC8">
        <w:rPr>
          <w:sz w:val="24"/>
          <w:szCs w:val="24"/>
        </w:rPr>
        <w:t>Выплаты стимулирующего характера максимальными размерами не ограничиваются.</w:t>
      </w:r>
    </w:p>
    <w:p w:rsidR="007F45CD" w:rsidRPr="00831EC8" w:rsidRDefault="007F45CD" w:rsidP="00170B78">
      <w:pPr>
        <w:numPr>
          <w:ilvl w:val="0"/>
          <w:numId w:val="27"/>
        </w:numPr>
        <w:tabs>
          <w:tab w:val="left" w:pos="426"/>
        </w:tabs>
        <w:autoSpaceDE w:val="0"/>
        <w:autoSpaceDN w:val="0"/>
        <w:adjustRightInd w:val="0"/>
        <w:jc w:val="both"/>
        <w:rPr>
          <w:sz w:val="24"/>
          <w:szCs w:val="24"/>
        </w:rPr>
      </w:pPr>
      <w:r w:rsidRPr="00831EC8">
        <w:rPr>
          <w:sz w:val="24"/>
          <w:szCs w:val="24"/>
        </w:rPr>
        <w:t>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7F45CD" w:rsidRPr="00831EC8" w:rsidRDefault="007F45CD" w:rsidP="00170B78">
      <w:pPr>
        <w:widowControl w:val="0"/>
        <w:numPr>
          <w:ilvl w:val="0"/>
          <w:numId w:val="27"/>
        </w:numPr>
        <w:shd w:val="clear" w:color="auto" w:fill="FFFFFF"/>
        <w:tabs>
          <w:tab w:val="left" w:pos="400"/>
        </w:tabs>
        <w:autoSpaceDE w:val="0"/>
        <w:autoSpaceDN w:val="0"/>
        <w:adjustRightInd w:val="0"/>
        <w:ind w:left="400" w:hanging="353"/>
        <w:jc w:val="both"/>
        <w:rPr>
          <w:iCs/>
          <w:sz w:val="24"/>
          <w:szCs w:val="24"/>
        </w:rPr>
      </w:pPr>
      <w:r w:rsidRPr="00831EC8">
        <w:rPr>
          <w:iCs/>
          <w:sz w:val="24"/>
          <w:szCs w:val="24"/>
        </w:rPr>
        <w:t xml:space="preserve">Система стимулирующих выплат </w:t>
      </w:r>
      <w:r w:rsidR="00DA6F7E" w:rsidRPr="00831EC8">
        <w:rPr>
          <w:iCs/>
          <w:sz w:val="24"/>
          <w:szCs w:val="24"/>
        </w:rPr>
        <w:t>работникам образовательного</w:t>
      </w:r>
      <w:r w:rsidRPr="00831EC8">
        <w:rPr>
          <w:iCs/>
          <w:sz w:val="24"/>
          <w:szCs w:val="24"/>
        </w:rPr>
        <w:t xml:space="preserve"> учреждения включает в себя постоянные (ежемесячные) выплаты стимулирующего характера к заработной плате и непостоянные выплаты стимулирующего характера, а также премии к профессиональным и государственным праздникам, юбилеям.</w:t>
      </w:r>
    </w:p>
    <w:p w:rsidR="007F45CD" w:rsidRPr="00831EC8" w:rsidRDefault="007F45CD" w:rsidP="00170B78">
      <w:pPr>
        <w:numPr>
          <w:ilvl w:val="0"/>
          <w:numId w:val="27"/>
        </w:numPr>
        <w:ind w:left="47"/>
        <w:jc w:val="both"/>
        <w:rPr>
          <w:sz w:val="24"/>
          <w:szCs w:val="24"/>
          <w:u w:val="single"/>
          <w:lang w:eastAsia="en-US" w:bidi="en-US"/>
        </w:rPr>
      </w:pPr>
      <w:r w:rsidRPr="00831EC8">
        <w:rPr>
          <w:sz w:val="24"/>
          <w:szCs w:val="24"/>
          <w:u w:val="single"/>
          <w:lang w:eastAsia="en-US" w:bidi="en-US"/>
        </w:rPr>
        <w:t xml:space="preserve">К стимулирующим выплатам постоянного характера </w:t>
      </w:r>
      <w:r w:rsidR="00DA6F7E" w:rsidRPr="00831EC8">
        <w:rPr>
          <w:sz w:val="24"/>
          <w:szCs w:val="24"/>
          <w:u w:val="single"/>
          <w:lang w:eastAsia="en-US" w:bidi="en-US"/>
        </w:rPr>
        <w:t>относятся выплаты</w:t>
      </w:r>
      <w:r w:rsidRPr="00831EC8">
        <w:rPr>
          <w:sz w:val="24"/>
          <w:szCs w:val="24"/>
          <w:u w:val="single"/>
          <w:lang w:eastAsia="en-US" w:bidi="en-US"/>
        </w:rPr>
        <w:t>:</w:t>
      </w:r>
    </w:p>
    <w:p w:rsidR="007F45CD" w:rsidRPr="00831EC8" w:rsidRDefault="007F45CD" w:rsidP="007F45CD">
      <w:pPr>
        <w:jc w:val="both"/>
        <w:rPr>
          <w:sz w:val="24"/>
          <w:szCs w:val="24"/>
          <w:lang w:eastAsia="en-US" w:bidi="en-US"/>
        </w:rPr>
      </w:pPr>
      <w:r w:rsidRPr="00831EC8">
        <w:rPr>
          <w:sz w:val="24"/>
          <w:szCs w:val="24"/>
          <w:lang w:eastAsia="en-US" w:bidi="en-US"/>
        </w:rPr>
        <w:t>1)  повышающие коэффициенты за ученую степень кандидата (доктора наук) или почетное звание;</w:t>
      </w:r>
    </w:p>
    <w:p w:rsidR="007F45CD" w:rsidRPr="00831EC8" w:rsidRDefault="007F45CD" w:rsidP="003B4C8A">
      <w:pPr>
        <w:keepNext/>
        <w:outlineLvl w:val="0"/>
        <w:rPr>
          <w:bCs/>
          <w:iCs/>
          <w:kern w:val="32"/>
          <w:sz w:val="24"/>
          <w:szCs w:val="24"/>
        </w:rPr>
      </w:pPr>
      <w:r w:rsidRPr="00831EC8">
        <w:rPr>
          <w:bCs/>
          <w:kern w:val="32"/>
          <w:sz w:val="24"/>
          <w:szCs w:val="24"/>
        </w:rPr>
        <w:t>2)</w:t>
      </w:r>
      <w:r w:rsidRPr="00831EC8">
        <w:rPr>
          <w:b/>
          <w:bCs/>
          <w:kern w:val="32"/>
          <w:sz w:val="24"/>
          <w:szCs w:val="24"/>
        </w:rPr>
        <w:t xml:space="preserve"> </w:t>
      </w:r>
      <w:r w:rsidRPr="00831EC8">
        <w:rPr>
          <w:bCs/>
          <w:iCs/>
          <w:kern w:val="32"/>
          <w:sz w:val="24"/>
          <w:szCs w:val="24"/>
        </w:rPr>
        <w:t xml:space="preserve">за стаж работы, выслугу лет; </w:t>
      </w:r>
    </w:p>
    <w:p w:rsidR="007F45CD" w:rsidRPr="00831EC8" w:rsidRDefault="003B4C8A" w:rsidP="007F45CD">
      <w:pPr>
        <w:tabs>
          <w:tab w:val="left" w:pos="3045"/>
        </w:tabs>
        <w:jc w:val="both"/>
        <w:rPr>
          <w:sz w:val="24"/>
          <w:szCs w:val="24"/>
          <w:lang w:eastAsia="en-US" w:bidi="en-US"/>
        </w:rPr>
      </w:pPr>
      <w:r w:rsidRPr="00831EC8">
        <w:rPr>
          <w:sz w:val="24"/>
          <w:szCs w:val="24"/>
          <w:lang w:eastAsia="en-US" w:bidi="en-US"/>
        </w:rPr>
        <w:t xml:space="preserve"> </w:t>
      </w:r>
      <w:r w:rsidR="007F45CD" w:rsidRPr="00831EC8">
        <w:rPr>
          <w:sz w:val="24"/>
          <w:szCs w:val="24"/>
          <w:lang w:eastAsia="en-US" w:bidi="en-US"/>
        </w:rPr>
        <w:t>3) фиксированная доплата</w:t>
      </w:r>
    </w:p>
    <w:p w:rsidR="007F45CD" w:rsidRPr="00831EC8" w:rsidRDefault="007F45CD" w:rsidP="007F45CD">
      <w:pPr>
        <w:jc w:val="both"/>
        <w:rPr>
          <w:sz w:val="24"/>
          <w:szCs w:val="24"/>
          <w:lang w:eastAsia="en-US" w:bidi="en-US"/>
        </w:rPr>
      </w:pPr>
      <w:r w:rsidRPr="00831EC8">
        <w:rPr>
          <w:sz w:val="24"/>
          <w:szCs w:val="24"/>
          <w:lang w:eastAsia="en-US" w:bidi="en-US"/>
        </w:rPr>
        <w:t xml:space="preserve">9. </w:t>
      </w:r>
      <w:r w:rsidRPr="00831EC8">
        <w:rPr>
          <w:sz w:val="24"/>
          <w:szCs w:val="24"/>
          <w:u w:val="single"/>
          <w:lang w:eastAsia="en-US" w:bidi="en-US"/>
        </w:rPr>
        <w:t xml:space="preserve">К стимулирующим выплатам непостоянного характера относятся: </w:t>
      </w:r>
      <w:r w:rsidRPr="00831EC8">
        <w:rPr>
          <w:sz w:val="24"/>
          <w:szCs w:val="24"/>
          <w:lang w:eastAsia="en-US" w:bidi="en-US"/>
        </w:rPr>
        <w:t>поощрительные</w:t>
      </w:r>
      <w:r w:rsidRPr="00831EC8">
        <w:rPr>
          <w:i/>
          <w:sz w:val="24"/>
          <w:szCs w:val="24"/>
          <w:lang w:eastAsia="en-US" w:bidi="en-US"/>
        </w:rPr>
        <w:t xml:space="preserve"> </w:t>
      </w:r>
      <w:r w:rsidRPr="00831EC8">
        <w:rPr>
          <w:iCs/>
          <w:sz w:val="24"/>
          <w:szCs w:val="24"/>
          <w:lang w:eastAsia="en-US" w:bidi="en-US"/>
        </w:rPr>
        <w:t xml:space="preserve">выплаты по результатам труда, </w:t>
      </w:r>
      <w:r w:rsidRPr="00831EC8">
        <w:rPr>
          <w:sz w:val="24"/>
          <w:szCs w:val="24"/>
          <w:lang w:eastAsia="en-US" w:bidi="en-US"/>
        </w:rPr>
        <w:t>за дополнительные виды работ, за выполнение несвойственных функций, за сложность и важность выполняемой работы</w:t>
      </w:r>
      <w:r w:rsidRPr="00831EC8">
        <w:rPr>
          <w:iCs/>
          <w:sz w:val="24"/>
          <w:szCs w:val="24"/>
          <w:lang w:eastAsia="en-US" w:bidi="en-US"/>
        </w:rPr>
        <w:t xml:space="preserve"> и премии к профессиональным и государственным праздникам, юбилеям</w:t>
      </w:r>
      <w:r w:rsidRPr="00831EC8">
        <w:rPr>
          <w:sz w:val="24"/>
          <w:szCs w:val="24"/>
          <w:lang w:eastAsia="en-US" w:bidi="en-US"/>
        </w:rPr>
        <w:t xml:space="preserve">. </w:t>
      </w:r>
    </w:p>
    <w:p w:rsidR="007F45CD" w:rsidRPr="00831EC8" w:rsidRDefault="007F45CD" w:rsidP="007F45CD">
      <w:pPr>
        <w:jc w:val="both"/>
        <w:rPr>
          <w:sz w:val="24"/>
          <w:szCs w:val="24"/>
          <w:lang w:eastAsia="en-US" w:bidi="en-US"/>
        </w:rPr>
      </w:pPr>
      <w:r w:rsidRPr="00831EC8">
        <w:rPr>
          <w:iCs/>
          <w:sz w:val="24"/>
          <w:szCs w:val="24"/>
          <w:lang w:eastAsia="en-US" w:bidi="en-US"/>
        </w:rPr>
        <w:t>Непостоянные выплаты стимулирующего характера распределяются по бальной системе, а также устанавливаются в абсолютном размере с учетом Уральского коэффициента.</w:t>
      </w:r>
    </w:p>
    <w:p w:rsidR="007F45CD" w:rsidRPr="00831EC8" w:rsidRDefault="003B4C8A" w:rsidP="003B4C8A">
      <w:pPr>
        <w:widowControl w:val="0"/>
        <w:shd w:val="clear" w:color="auto" w:fill="FFFFFF"/>
        <w:tabs>
          <w:tab w:val="left" w:pos="400"/>
        </w:tabs>
        <w:autoSpaceDE w:val="0"/>
        <w:autoSpaceDN w:val="0"/>
        <w:adjustRightInd w:val="0"/>
        <w:jc w:val="both"/>
        <w:rPr>
          <w:iCs/>
          <w:sz w:val="24"/>
          <w:szCs w:val="24"/>
        </w:rPr>
      </w:pPr>
      <w:r w:rsidRPr="00831EC8">
        <w:rPr>
          <w:iCs/>
          <w:sz w:val="24"/>
          <w:szCs w:val="24"/>
        </w:rPr>
        <w:t>10.</w:t>
      </w:r>
      <w:r w:rsidR="007F45CD" w:rsidRPr="00831EC8">
        <w:rPr>
          <w:iCs/>
          <w:sz w:val="24"/>
          <w:szCs w:val="24"/>
        </w:rPr>
        <w:t>Поощрительные выплаты по результатам труда (премии) и премии к профессиональным и государственным праздникам, юбилеям производится из средств стимулирующей части фонда оплаты труда работников ОУ, в пределах выделенного ФОТ на соответствующий год, в абсолютном размере с учетом Уральского коэффициента.</w:t>
      </w:r>
    </w:p>
    <w:p w:rsidR="007F45CD" w:rsidRPr="00831EC8" w:rsidRDefault="007F45CD" w:rsidP="007F45CD">
      <w:pPr>
        <w:rPr>
          <w:b/>
          <w:sz w:val="24"/>
          <w:szCs w:val="24"/>
        </w:rPr>
      </w:pPr>
      <w:r w:rsidRPr="00831EC8">
        <w:rPr>
          <w:b/>
          <w:sz w:val="24"/>
          <w:szCs w:val="24"/>
        </w:rPr>
        <w:t xml:space="preserve">Глава 2. Основания (критерии) </w:t>
      </w:r>
      <w:r w:rsidRPr="00831EC8">
        <w:rPr>
          <w:b/>
          <w:color w:val="000000"/>
          <w:w w:val="119"/>
          <w:sz w:val="24"/>
          <w:szCs w:val="24"/>
        </w:rPr>
        <w:t>постоянных (ежемесячных) выплат стимулирующего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2"/>
        <w:gridCol w:w="5535"/>
        <w:gridCol w:w="3366"/>
      </w:tblGrid>
      <w:tr w:rsidR="007F45CD" w:rsidRPr="00831EC8" w:rsidTr="003A3E42">
        <w:tc>
          <w:tcPr>
            <w:tcW w:w="952" w:type="dxa"/>
            <w:shd w:val="clear" w:color="auto" w:fill="auto"/>
          </w:tcPr>
          <w:p w:rsidR="007F45CD" w:rsidRPr="00831EC8" w:rsidRDefault="007F45CD" w:rsidP="004C3446">
            <w:pPr>
              <w:jc w:val="center"/>
              <w:rPr>
                <w:rFonts w:eastAsia="Calibri"/>
                <w:sz w:val="24"/>
                <w:szCs w:val="24"/>
              </w:rPr>
            </w:pPr>
          </w:p>
          <w:p w:rsidR="007F45CD" w:rsidRPr="00831EC8" w:rsidRDefault="007F45CD" w:rsidP="005C534D">
            <w:pPr>
              <w:jc w:val="center"/>
              <w:rPr>
                <w:rFonts w:eastAsia="Calibri"/>
                <w:sz w:val="24"/>
                <w:szCs w:val="24"/>
              </w:rPr>
            </w:pPr>
            <w:r w:rsidRPr="00831EC8">
              <w:rPr>
                <w:rFonts w:eastAsia="Calibri"/>
                <w:sz w:val="24"/>
                <w:szCs w:val="24"/>
              </w:rPr>
              <w:t>№</w:t>
            </w:r>
          </w:p>
        </w:tc>
        <w:tc>
          <w:tcPr>
            <w:tcW w:w="5535" w:type="dxa"/>
            <w:shd w:val="clear" w:color="auto" w:fill="auto"/>
          </w:tcPr>
          <w:p w:rsidR="007F45CD" w:rsidRPr="00831EC8" w:rsidRDefault="007F45CD" w:rsidP="004C3446">
            <w:pPr>
              <w:jc w:val="center"/>
              <w:rPr>
                <w:rFonts w:eastAsia="Calibri"/>
                <w:sz w:val="24"/>
                <w:szCs w:val="24"/>
              </w:rPr>
            </w:pPr>
          </w:p>
          <w:p w:rsidR="007F45CD" w:rsidRPr="00831EC8" w:rsidRDefault="007F45CD" w:rsidP="005C534D">
            <w:pPr>
              <w:jc w:val="center"/>
              <w:rPr>
                <w:rFonts w:eastAsia="Calibri"/>
                <w:sz w:val="24"/>
                <w:szCs w:val="24"/>
              </w:rPr>
            </w:pPr>
            <w:r w:rsidRPr="00831EC8">
              <w:rPr>
                <w:rFonts w:eastAsia="Calibri"/>
                <w:sz w:val="24"/>
                <w:szCs w:val="24"/>
              </w:rPr>
              <w:t>Основания (критерии)</w:t>
            </w:r>
          </w:p>
        </w:tc>
        <w:tc>
          <w:tcPr>
            <w:tcW w:w="3366" w:type="dxa"/>
            <w:shd w:val="clear" w:color="auto" w:fill="auto"/>
          </w:tcPr>
          <w:p w:rsidR="007F45CD" w:rsidRPr="00831EC8" w:rsidRDefault="007F45CD" w:rsidP="004C3446">
            <w:pPr>
              <w:jc w:val="center"/>
              <w:rPr>
                <w:rFonts w:eastAsia="Calibri"/>
                <w:sz w:val="24"/>
                <w:szCs w:val="24"/>
              </w:rPr>
            </w:pPr>
          </w:p>
          <w:p w:rsidR="007F45CD" w:rsidRPr="00831EC8" w:rsidRDefault="007F45CD" w:rsidP="004C3446">
            <w:pPr>
              <w:jc w:val="center"/>
              <w:rPr>
                <w:rFonts w:eastAsia="Calibri"/>
                <w:sz w:val="24"/>
                <w:szCs w:val="24"/>
              </w:rPr>
            </w:pPr>
            <w:r w:rsidRPr="00831EC8">
              <w:rPr>
                <w:rFonts w:eastAsia="Calibri"/>
                <w:sz w:val="24"/>
                <w:szCs w:val="24"/>
              </w:rPr>
              <w:t>Коэффициент</w:t>
            </w:r>
          </w:p>
        </w:tc>
      </w:tr>
      <w:tr w:rsidR="007F45CD" w:rsidRPr="00831EC8" w:rsidTr="003A3E42">
        <w:tc>
          <w:tcPr>
            <w:tcW w:w="952" w:type="dxa"/>
            <w:shd w:val="clear" w:color="auto" w:fill="auto"/>
          </w:tcPr>
          <w:p w:rsidR="007F45CD" w:rsidRPr="00831EC8" w:rsidRDefault="007F45CD" w:rsidP="007F45CD">
            <w:pPr>
              <w:rPr>
                <w:rFonts w:eastAsia="Calibri"/>
                <w:b/>
                <w:sz w:val="24"/>
                <w:szCs w:val="24"/>
              </w:rPr>
            </w:pPr>
            <w:r w:rsidRPr="00831EC8">
              <w:rPr>
                <w:rFonts w:eastAsia="Calibri"/>
                <w:b/>
                <w:sz w:val="24"/>
                <w:szCs w:val="24"/>
              </w:rPr>
              <w:t>1.</w:t>
            </w:r>
          </w:p>
          <w:p w:rsidR="007F45CD" w:rsidRPr="00831EC8" w:rsidRDefault="007F45CD" w:rsidP="007F45CD">
            <w:pPr>
              <w:rPr>
                <w:rFonts w:eastAsia="Calibri"/>
                <w:b/>
                <w:sz w:val="24"/>
                <w:szCs w:val="24"/>
              </w:rPr>
            </w:pPr>
          </w:p>
        </w:tc>
        <w:tc>
          <w:tcPr>
            <w:tcW w:w="8901" w:type="dxa"/>
            <w:gridSpan w:val="2"/>
            <w:shd w:val="clear" w:color="auto" w:fill="auto"/>
          </w:tcPr>
          <w:p w:rsidR="007F45CD" w:rsidRPr="00831EC8" w:rsidRDefault="00F2096D" w:rsidP="007F45CD">
            <w:pPr>
              <w:rPr>
                <w:rFonts w:eastAsia="Calibri"/>
                <w:b/>
                <w:sz w:val="24"/>
                <w:szCs w:val="24"/>
              </w:rPr>
            </w:pPr>
            <w:r w:rsidRPr="00831EC8">
              <w:rPr>
                <w:rFonts w:eastAsia="Calibri"/>
                <w:b/>
                <w:sz w:val="24"/>
                <w:szCs w:val="24"/>
              </w:rPr>
              <w:t>Педагогические работники, воспитатель ГПД преподаватель-орган</w:t>
            </w:r>
            <w:r w:rsidR="003A3E42" w:rsidRPr="00831EC8">
              <w:rPr>
                <w:rFonts w:eastAsia="Calibri"/>
                <w:b/>
                <w:sz w:val="24"/>
                <w:szCs w:val="24"/>
              </w:rPr>
              <w:t>изатор ОБЖ, педагог ДО, педагог-</w:t>
            </w:r>
            <w:r w:rsidRPr="00831EC8">
              <w:rPr>
                <w:rFonts w:eastAsia="Calibri"/>
                <w:b/>
                <w:sz w:val="24"/>
                <w:szCs w:val="24"/>
              </w:rPr>
              <w:t xml:space="preserve">организатор, </w:t>
            </w:r>
            <w:r w:rsidR="003A3E42" w:rsidRPr="00831EC8">
              <w:rPr>
                <w:rFonts w:eastAsia="Calibri"/>
                <w:b/>
                <w:sz w:val="24"/>
                <w:szCs w:val="24"/>
              </w:rPr>
              <w:t xml:space="preserve">учитель-логопед, учитель-дефектолог, тьютор, педагог-психолог, </w:t>
            </w:r>
            <w:r w:rsidRPr="00831EC8">
              <w:rPr>
                <w:rFonts w:eastAsia="Calibri"/>
                <w:b/>
                <w:sz w:val="24"/>
                <w:szCs w:val="24"/>
              </w:rPr>
              <w:t>заместители директора по УВР, ВР</w:t>
            </w:r>
          </w:p>
        </w:tc>
      </w:tr>
      <w:tr w:rsidR="007F45CD" w:rsidRPr="00831EC8" w:rsidTr="003A3E42">
        <w:tc>
          <w:tcPr>
            <w:tcW w:w="952" w:type="dxa"/>
            <w:shd w:val="clear" w:color="auto" w:fill="auto"/>
          </w:tcPr>
          <w:p w:rsidR="007F45CD" w:rsidRPr="00831EC8" w:rsidRDefault="007F45CD" w:rsidP="007F45CD">
            <w:pPr>
              <w:rPr>
                <w:rFonts w:eastAsia="Calibri"/>
                <w:sz w:val="24"/>
                <w:szCs w:val="24"/>
              </w:rPr>
            </w:pPr>
            <w:r w:rsidRPr="00831EC8">
              <w:rPr>
                <w:rFonts w:eastAsia="Calibri"/>
                <w:sz w:val="24"/>
                <w:szCs w:val="24"/>
              </w:rPr>
              <w:t>1.1</w:t>
            </w:r>
          </w:p>
        </w:tc>
        <w:tc>
          <w:tcPr>
            <w:tcW w:w="5535" w:type="dxa"/>
            <w:shd w:val="clear" w:color="auto" w:fill="auto"/>
          </w:tcPr>
          <w:p w:rsidR="007F45CD" w:rsidRPr="00831EC8" w:rsidRDefault="007F45CD" w:rsidP="007F45CD">
            <w:pPr>
              <w:rPr>
                <w:rFonts w:eastAsia="Calibri"/>
                <w:sz w:val="24"/>
                <w:szCs w:val="24"/>
              </w:rPr>
            </w:pPr>
            <w:r w:rsidRPr="00831EC8">
              <w:rPr>
                <w:rFonts w:eastAsia="Calibri"/>
                <w:sz w:val="24"/>
                <w:szCs w:val="24"/>
              </w:rPr>
              <w:t>Стаж педагогической работы</w:t>
            </w:r>
          </w:p>
        </w:tc>
        <w:tc>
          <w:tcPr>
            <w:tcW w:w="3366" w:type="dxa"/>
            <w:shd w:val="clear" w:color="auto" w:fill="auto"/>
          </w:tcPr>
          <w:p w:rsidR="007F45CD" w:rsidRPr="00831EC8" w:rsidRDefault="003A3E42" w:rsidP="004C3446">
            <w:pPr>
              <w:widowControl w:val="0"/>
              <w:autoSpaceDE w:val="0"/>
              <w:autoSpaceDN w:val="0"/>
              <w:adjustRightInd w:val="0"/>
              <w:rPr>
                <w:rFonts w:eastAsia="Calibri"/>
                <w:sz w:val="24"/>
                <w:szCs w:val="24"/>
              </w:rPr>
            </w:pPr>
            <w:r w:rsidRPr="00831EC8">
              <w:rPr>
                <w:rFonts w:eastAsia="Calibri"/>
                <w:sz w:val="24"/>
                <w:szCs w:val="24"/>
              </w:rPr>
              <w:t xml:space="preserve">От 1 о 3 лет                    </w:t>
            </w:r>
            <w:r w:rsidR="007F45CD" w:rsidRPr="00831EC8">
              <w:rPr>
                <w:rFonts w:eastAsia="Calibri"/>
                <w:sz w:val="24"/>
                <w:szCs w:val="24"/>
              </w:rPr>
              <w:t>0,</w:t>
            </w:r>
            <w:r w:rsidRPr="00831EC8">
              <w:rPr>
                <w:rFonts w:eastAsia="Calibri"/>
                <w:sz w:val="24"/>
                <w:szCs w:val="24"/>
              </w:rPr>
              <w:t>02</w:t>
            </w:r>
          </w:p>
          <w:p w:rsidR="007F45CD" w:rsidRPr="00831EC8" w:rsidRDefault="003A3E42" w:rsidP="004C3446">
            <w:pPr>
              <w:widowControl w:val="0"/>
              <w:autoSpaceDE w:val="0"/>
              <w:autoSpaceDN w:val="0"/>
              <w:adjustRightInd w:val="0"/>
              <w:rPr>
                <w:rFonts w:eastAsia="Calibri"/>
                <w:sz w:val="24"/>
                <w:szCs w:val="24"/>
              </w:rPr>
            </w:pPr>
            <w:r w:rsidRPr="00831EC8">
              <w:rPr>
                <w:rFonts w:eastAsia="Calibri"/>
                <w:sz w:val="24"/>
                <w:szCs w:val="24"/>
              </w:rPr>
              <w:t xml:space="preserve">от 3 до10 лет                  </w:t>
            </w:r>
            <w:r w:rsidR="007F45CD" w:rsidRPr="00831EC8">
              <w:rPr>
                <w:rFonts w:eastAsia="Calibri"/>
                <w:sz w:val="24"/>
                <w:szCs w:val="24"/>
              </w:rPr>
              <w:t>0,</w:t>
            </w:r>
            <w:r w:rsidRPr="00831EC8">
              <w:rPr>
                <w:rFonts w:eastAsia="Calibri"/>
                <w:sz w:val="24"/>
                <w:szCs w:val="24"/>
              </w:rPr>
              <w:t>05</w:t>
            </w:r>
          </w:p>
          <w:p w:rsidR="007F45CD" w:rsidRPr="00831EC8" w:rsidRDefault="007F45CD" w:rsidP="004C3446">
            <w:pPr>
              <w:widowControl w:val="0"/>
              <w:autoSpaceDE w:val="0"/>
              <w:autoSpaceDN w:val="0"/>
              <w:adjustRightInd w:val="0"/>
              <w:rPr>
                <w:rFonts w:eastAsia="Calibri"/>
                <w:sz w:val="24"/>
                <w:szCs w:val="24"/>
              </w:rPr>
            </w:pPr>
            <w:r w:rsidRPr="00831EC8">
              <w:rPr>
                <w:rFonts w:eastAsia="Calibri"/>
                <w:sz w:val="24"/>
                <w:szCs w:val="24"/>
              </w:rPr>
              <w:t xml:space="preserve">от 10 до </w:t>
            </w:r>
            <w:r w:rsidR="003A3E42" w:rsidRPr="00831EC8">
              <w:rPr>
                <w:rFonts w:eastAsia="Calibri"/>
                <w:sz w:val="24"/>
                <w:szCs w:val="24"/>
              </w:rPr>
              <w:t xml:space="preserve">25 лет               </w:t>
            </w:r>
            <w:r w:rsidRPr="00831EC8">
              <w:rPr>
                <w:rFonts w:eastAsia="Calibri"/>
                <w:sz w:val="24"/>
                <w:szCs w:val="24"/>
              </w:rPr>
              <w:t>0,</w:t>
            </w:r>
            <w:r w:rsidR="003A3E42" w:rsidRPr="00831EC8">
              <w:rPr>
                <w:rFonts w:eastAsia="Calibri"/>
                <w:sz w:val="24"/>
                <w:szCs w:val="24"/>
              </w:rPr>
              <w:t>1</w:t>
            </w:r>
          </w:p>
          <w:p w:rsidR="007F45CD" w:rsidRPr="00831EC8" w:rsidRDefault="007F45CD" w:rsidP="003A3E42">
            <w:pPr>
              <w:widowControl w:val="0"/>
              <w:autoSpaceDE w:val="0"/>
              <w:autoSpaceDN w:val="0"/>
              <w:adjustRightInd w:val="0"/>
              <w:rPr>
                <w:rFonts w:eastAsia="Calibri"/>
                <w:sz w:val="24"/>
                <w:szCs w:val="24"/>
              </w:rPr>
            </w:pPr>
            <w:r w:rsidRPr="00831EC8">
              <w:rPr>
                <w:rFonts w:eastAsia="Calibri"/>
                <w:sz w:val="24"/>
                <w:szCs w:val="24"/>
              </w:rPr>
              <w:t>от 2</w:t>
            </w:r>
            <w:r w:rsidR="003A3E42" w:rsidRPr="00831EC8">
              <w:rPr>
                <w:rFonts w:eastAsia="Calibri"/>
                <w:sz w:val="24"/>
                <w:szCs w:val="24"/>
              </w:rPr>
              <w:t xml:space="preserve">5 и более лет          </w:t>
            </w:r>
            <w:r w:rsidRPr="00831EC8">
              <w:rPr>
                <w:rFonts w:eastAsia="Calibri"/>
                <w:sz w:val="24"/>
                <w:szCs w:val="24"/>
              </w:rPr>
              <w:t>0,</w:t>
            </w:r>
            <w:r w:rsidR="003A3E42" w:rsidRPr="00831EC8">
              <w:rPr>
                <w:rFonts w:eastAsia="Calibri"/>
                <w:sz w:val="24"/>
                <w:szCs w:val="24"/>
              </w:rPr>
              <w:t>15</w:t>
            </w:r>
          </w:p>
        </w:tc>
      </w:tr>
      <w:tr w:rsidR="003A3E42" w:rsidRPr="00831EC8" w:rsidTr="00551295">
        <w:tc>
          <w:tcPr>
            <w:tcW w:w="9853" w:type="dxa"/>
            <w:gridSpan w:val="3"/>
            <w:shd w:val="clear" w:color="auto" w:fill="auto"/>
          </w:tcPr>
          <w:p w:rsidR="003A3E42" w:rsidRPr="00831EC8" w:rsidRDefault="003A3E42" w:rsidP="004C3446">
            <w:pPr>
              <w:widowControl w:val="0"/>
              <w:autoSpaceDE w:val="0"/>
              <w:autoSpaceDN w:val="0"/>
              <w:adjustRightInd w:val="0"/>
              <w:rPr>
                <w:rFonts w:eastAsia="Calibri"/>
                <w:sz w:val="24"/>
                <w:szCs w:val="24"/>
              </w:rPr>
            </w:pPr>
            <w:r w:rsidRPr="00831EC8">
              <w:rPr>
                <w:rFonts w:eastAsia="Calibri"/>
                <w:sz w:val="24"/>
                <w:szCs w:val="24"/>
              </w:rPr>
              <w:t xml:space="preserve">2. </w:t>
            </w:r>
            <w:r w:rsidRPr="00831EC8">
              <w:rPr>
                <w:rFonts w:eastAsia="Calibri"/>
                <w:b/>
                <w:sz w:val="24"/>
                <w:szCs w:val="24"/>
              </w:rPr>
              <w:t>Иные работники школы</w:t>
            </w:r>
          </w:p>
        </w:tc>
      </w:tr>
      <w:tr w:rsidR="003A3E42" w:rsidRPr="00831EC8" w:rsidTr="003A3E42">
        <w:tc>
          <w:tcPr>
            <w:tcW w:w="952" w:type="dxa"/>
            <w:shd w:val="clear" w:color="auto" w:fill="auto"/>
          </w:tcPr>
          <w:p w:rsidR="003A3E42" w:rsidRPr="00831EC8" w:rsidRDefault="00704E25" w:rsidP="00704E25">
            <w:pPr>
              <w:rPr>
                <w:rFonts w:eastAsia="Calibri"/>
                <w:sz w:val="24"/>
                <w:szCs w:val="24"/>
              </w:rPr>
            </w:pPr>
            <w:r w:rsidRPr="00831EC8">
              <w:rPr>
                <w:rFonts w:eastAsia="Calibri"/>
                <w:sz w:val="24"/>
                <w:szCs w:val="24"/>
              </w:rPr>
              <w:t>2.1</w:t>
            </w:r>
          </w:p>
        </w:tc>
        <w:tc>
          <w:tcPr>
            <w:tcW w:w="5535" w:type="dxa"/>
            <w:shd w:val="clear" w:color="auto" w:fill="auto"/>
          </w:tcPr>
          <w:p w:rsidR="003A3E42" w:rsidRPr="00831EC8" w:rsidRDefault="00704E25" w:rsidP="004C3446">
            <w:pPr>
              <w:jc w:val="both"/>
              <w:rPr>
                <w:rFonts w:eastAsia="Calibri"/>
                <w:sz w:val="24"/>
                <w:szCs w:val="24"/>
              </w:rPr>
            </w:pPr>
            <w:r w:rsidRPr="00831EC8">
              <w:rPr>
                <w:rFonts w:eastAsia="Calibri"/>
                <w:sz w:val="24"/>
                <w:szCs w:val="24"/>
              </w:rPr>
              <w:t>Стаж работы в ОО</w:t>
            </w:r>
          </w:p>
        </w:tc>
        <w:tc>
          <w:tcPr>
            <w:tcW w:w="3366" w:type="dxa"/>
            <w:shd w:val="clear" w:color="auto" w:fill="auto"/>
          </w:tcPr>
          <w:p w:rsidR="003A3E42" w:rsidRPr="00831EC8" w:rsidRDefault="003A3E42" w:rsidP="003A3E42">
            <w:pPr>
              <w:widowControl w:val="0"/>
              <w:autoSpaceDE w:val="0"/>
              <w:autoSpaceDN w:val="0"/>
              <w:adjustRightInd w:val="0"/>
              <w:rPr>
                <w:rFonts w:eastAsia="Calibri"/>
                <w:sz w:val="24"/>
                <w:szCs w:val="24"/>
              </w:rPr>
            </w:pPr>
            <w:r w:rsidRPr="00831EC8">
              <w:rPr>
                <w:rFonts w:eastAsia="Calibri"/>
                <w:sz w:val="24"/>
                <w:szCs w:val="24"/>
              </w:rPr>
              <w:t xml:space="preserve">от </w:t>
            </w:r>
            <w:r w:rsidR="00FA72E1" w:rsidRPr="00831EC8">
              <w:rPr>
                <w:rFonts w:eastAsia="Calibri"/>
                <w:sz w:val="24"/>
                <w:szCs w:val="24"/>
              </w:rPr>
              <w:t xml:space="preserve">1 </w:t>
            </w:r>
            <w:r w:rsidRPr="00831EC8">
              <w:rPr>
                <w:rFonts w:eastAsia="Calibri"/>
                <w:sz w:val="24"/>
                <w:szCs w:val="24"/>
              </w:rPr>
              <w:t xml:space="preserve">до </w:t>
            </w:r>
            <w:r w:rsidR="00FA72E1" w:rsidRPr="00831EC8">
              <w:rPr>
                <w:rFonts w:eastAsia="Calibri"/>
                <w:sz w:val="24"/>
                <w:szCs w:val="24"/>
              </w:rPr>
              <w:t>3</w:t>
            </w:r>
            <w:r w:rsidRPr="00831EC8">
              <w:rPr>
                <w:rFonts w:eastAsia="Calibri"/>
                <w:sz w:val="24"/>
                <w:szCs w:val="24"/>
              </w:rPr>
              <w:t xml:space="preserve"> лет  - </w:t>
            </w:r>
            <w:r w:rsidR="00704E25" w:rsidRPr="00831EC8">
              <w:rPr>
                <w:rFonts w:eastAsia="Calibri"/>
                <w:sz w:val="24"/>
                <w:szCs w:val="24"/>
              </w:rPr>
              <w:t>0,05</w:t>
            </w:r>
          </w:p>
          <w:p w:rsidR="003A3E42" w:rsidRPr="00831EC8" w:rsidRDefault="003A3E42" w:rsidP="003A3E42">
            <w:pPr>
              <w:widowControl w:val="0"/>
              <w:autoSpaceDE w:val="0"/>
              <w:autoSpaceDN w:val="0"/>
              <w:adjustRightInd w:val="0"/>
              <w:rPr>
                <w:rFonts w:eastAsia="Calibri"/>
                <w:sz w:val="24"/>
                <w:szCs w:val="24"/>
              </w:rPr>
            </w:pPr>
            <w:r w:rsidRPr="00831EC8">
              <w:rPr>
                <w:rFonts w:eastAsia="Calibri"/>
                <w:sz w:val="24"/>
                <w:szCs w:val="24"/>
              </w:rPr>
              <w:t xml:space="preserve">от </w:t>
            </w:r>
            <w:r w:rsidR="00FA72E1" w:rsidRPr="00831EC8">
              <w:rPr>
                <w:rFonts w:eastAsia="Calibri"/>
                <w:sz w:val="24"/>
                <w:szCs w:val="24"/>
              </w:rPr>
              <w:t>3</w:t>
            </w:r>
            <w:r w:rsidRPr="00831EC8">
              <w:rPr>
                <w:rFonts w:eastAsia="Calibri"/>
                <w:sz w:val="24"/>
                <w:szCs w:val="24"/>
              </w:rPr>
              <w:t xml:space="preserve"> до 10 лет  - </w:t>
            </w:r>
            <w:r w:rsidR="00704E25" w:rsidRPr="00831EC8">
              <w:rPr>
                <w:rFonts w:eastAsia="Calibri"/>
                <w:sz w:val="24"/>
                <w:szCs w:val="24"/>
              </w:rPr>
              <w:t>0,1</w:t>
            </w:r>
          </w:p>
          <w:p w:rsidR="003A3E42" w:rsidRPr="00831EC8" w:rsidRDefault="003A3E42" w:rsidP="003A3E42">
            <w:pPr>
              <w:widowControl w:val="0"/>
              <w:autoSpaceDE w:val="0"/>
              <w:autoSpaceDN w:val="0"/>
              <w:adjustRightInd w:val="0"/>
              <w:rPr>
                <w:rFonts w:eastAsia="Calibri"/>
                <w:sz w:val="24"/>
                <w:szCs w:val="24"/>
              </w:rPr>
            </w:pPr>
            <w:r w:rsidRPr="00831EC8">
              <w:rPr>
                <w:rFonts w:eastAsia="Calibri"/>
                <w:sz w:val="24"/>
                <w:szCs w:val="24"/>
              </w:rPr>
              <w:t xml:space="preserve">от 10 до 25 лет </w:t>
            </w:r>
            <w:r w:rsidR="00704E25" w:rsidRPr="00831EC8">
              <w:rPr>
                <w:rFonts w:eastAsia="Calibri"/>
                <w:sz w:val="24"/>
                <w:szCs w:val="24"/>
              </w:rPr>
              <w:t>–</w:t>
            </w:r>
            <w:r w:rsidRPr="00831EC8">
              <w:rPr>
                <w:rFonts w:eastAsia="Calibri"/>
                <w:sz w:val="24"/>
                <w:szCs w:val="24"/>
              </w:rPr>
              <w:t xml:space="preserve"> </w:t>
            </w:r>
            <w:r w:rsidR="00704E25" w:rsidRPr="00831EC8">
              <w:rPr>
                <w:rFonts w:eastAsia="Calibri"/>
                <w:sz w:val="24"/>
                <w:szCs w:val="24"/>
              </w:rPr>
              <w:t>0,15</w:t>
            </w:r>
          </w:p>
          <w:p w:rsidR="003A3E42" w:rsidRPr="00831EC8" w:rsidRDefault="003A3E42" w:rsidP="003A3E42">
            <w:pPr>
              <w:widowControl w:val="0"/>
              <w:autoSpaceDE w:val="0"/>
              <w:autoSpaceDN w:val="0"/>
              <w:adjustRightInd w:val="0"/>
              <w:rPr>
                <w:rFonts w:eastAsia="Calibri"/>
                <w:sz w:val="24"/>
                <w:szCs w:val="24"/>
              </w:rPr>
            </w:pPr>
            <w:r w:rsidRPr="00831EC8">
              <w:rPr>
                <w:rFonts w:eastAsia="Calibri"/>
                <w:sz w:val="24"/>
                <w:szCs w:val="24"/>
              </w:rPr>
              <w:t>от 25 и более</w:t>
            </w:r>
            <w:r w:rsidRPr="00831EC8">
              <w:rPr>
                <w:rFonts w:eastAsia="Calibri"/>
                <w:sz w:val="24"/>
                <w:szCs w:val="24"/>
              </w:rPr>
              <w:tab/>
              <w:t xml:space="preserve"> - </w:t>
            </w:r>
            <w:r w:rsidR="00704E25" w:rsidRPr="00831EC8">
              <w:rPr>
                <w:rFonts w:eastAsia="Calibri"/>
                <w:sz w:val="24"/>
                <w:szCs w:val="24"/>
              </w:rPr>
              <w:t>0,20</w:t>
            </w:r>
          </w:p>
        </w:tc>
      </w:tr>
    </w:tbl>
    <w:p w:rsidR="007F45CD" w:rsidRPr="00831EC8" w:rsidRDefault="007F45CD" w:rsidP="007F45CD">
      <w:pPr>
        <w:widowControl w:val="0"/>
        <w:shd w:val="clear" w:color="auto" w:fill="FFFFFF"/>
        <w:tabs>
          <w:tab w:val="left" w:pos="400"/>
        </w:tabs>
        <w:autoSpaceDE w:val="0"/>
        <w:autoSpaceDN w:val="0"/>
        <w:adjustRightInd w:val="0"/>
        <w:spacing w:line="274" w:lineRule="exact"/>
        <w:rPr>
          <w:b/>
          <w:color w:val="000000"/>
          <w:spacing w:val="68"/>
          <w:w w:val="119"/>
          <w:sz w:val="24"/>
          <w:szCs w:val="24"/>
        </w:rPr>
      </w:pPr>
    </w:p>
    <w:p w:rsidR="007F45CD" w:rsidRPr="00831EC8" w:rsidRDefault="007F45CD" w:rsidP="007F45CD">
      <w:pPr>
        <w:rPr>
          <w:b/>
          <w:sz w:val="24"/>
          <w:szCs w:val="24"/>
        </w:rPr>
      </w:pPr>
      <w:r w:rsidRPr="00831EC8">
        <w:rPr>
          <w:b/>
          <w:sz w:val="24"/>
          <w:szCs w:val="24"/>
        </w:rPr>
        <w:t xml:space="preserve">Глава </w:t>
      </w:r>
      <w:r w:rsidR="00DA6F7E" w:rsidRPr="00831EC8">
        <w:rPr>
          <w:b/>
          <w:sz w:val="24"/>
          <w:szCs w:val="24"/>
        </w:rPr>
        <w:t>3. Основания</w:t>
      </w:r>
      <w:r w:rsidRPr="00831EC8">
        <w:rPr>
          <w:b/>
          <w:sz w:val="24"/>
          <w:szCs w:val="24"/>
        </w:rPr>
        <w:t xml:space="preserve"> (критерии) премирования </w:t>
      </w:r>
      <w:r w:rsidRPr="00831EC8">
        <w:rPr>
          <w:b/>
          <w:color w:val="000000"/>
          <w:w w:val="119"/>
          <w:sz w:val="24"/>
          <w:szCs w:val="24"/>
        </w:rPr>
        <w:t>по результатам труда</w:t>
      </w:r>
    </w:p>
    <w:p w:rsidR="007F45CD" w:rsidRPr="00831EC8" w:rsidRDefault="007F45CD" w:rsidP="007F45CD">
      <w:pPr>
        <w:rPr>
          <w:b/>
          <w:sz w:val="24"/>
          <w:szCs w:val="24"/>
        </w:rPr>
      </w:pPr>
    </w:p>
    <w:tbl>
      <w:tblPr>
        <w:tblpPr w:leftFromText="180" w:rightFromText="180" w:vertAnchor="text"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9072"/>
      </w:tblGrid>
      <w:tr w:rsidR="00D4480A" w:rsidRPr="00831EC8" w:rsidTr="002E7A23">
        <w:tc>
          <w:tcPr>
            <w:tcW w:w="959" w:type="dxa"/>
            <w:shd w:val="clear" w:color="auto" w:fill="auto"/>
          </w:tcPr>
          <w:p w:rsidR="00D4480A" w:rsidRPr="00831EC8" w:rsidRDefault="00D4480A" w:rsidP="004C3446">
            <w:pPr>
              <w:jc w:val="center"/>
              <w:rPr>
                <w:rStyle w:val="af6"/>
                <w:rFonts w:eastAsia="Calibri"/>
                <w:i w:val="0"/>
                <w:sz w:val="24"/>
                <w:szCs w:val="24"/>
              </w:rPr>
            </w:pPr>
          </w:p>
          <w:p w:rsidR="00D4480A" w:rsidRPr="00831EC8" w:rsidRDefault="00D4480A" w:rsidP="005C534D">
            <w:pPr>
              <w:jc w:val="center"/>
              <w:rPr>
                <w:rStyle w:val="af6"/>
                <w:rFonts w:eastAsia="Calibri"/>
                <w:i w:val="0"/>
                <w:sz w:val="24"/>
                <w:szCs w:val="24"/>
              </w:rPr>
            </w:pPr>
            <w:r w:rsidRPr="00831EC8">
              <w:rPr>
                <w:rStyle w:val="af6"/>
                <w:rFonts w:eastAsia="Calibri"/>
                <w:i w:val="0"/>
                <w:sz w:val="24"/>
                <w:szCs w:val="24"/>
              </w:rPr>
              <w:t>№</w:t>
            </w:r>
          </w:p>
        </w:tc>
        <w:tc>
          <w:tcPr>
            <w:tcW w:w="9072" w:type="dxa"/>
            <w:shd w:val="clear" w:color="auto" w:fill="auto"/>
          </w:tcPr>
          <w:p w:rsidR="00D4480A" w:rsidRPr="00831EC8" w:rsidRDefault="00D4480A" w:rsidP="004C3446">
            <w:pPr>
              <w:jc w:val="center"/>
              <w:rPr>
                <w:rStyle w:val="af6"/>
                <w:rFonts w:eastAsia="Calibri"/>
                <w:i w:val="0"/>
                <w:sz w:val="24"/>
                <w:szCs w:val="24"/>
              </w:rPr>
            </w:pPr>
          </w:p>
          <w:p w:rsidR="00D4480A" w:rsidRPr="00831EC8" w:rsidRDefault="00D4480A" w:rsidP="005C534D">
            <w:pPr>
              <w:jc w:val="center"/>
              <w:rPr>
                <w:rStyle w:val="af6"/>
                <w:rFonts w:eastAsia="Calibri"/>
                <w:i w:val="0"/>
                <w:sz w:val="24"/>
                <w:szCs w:val="24"/>
              </w:rPr>
            </w:pPr>
            <w:r w:rsidRPr="00831EC8">
              <w:rPr>
                <w:rStyle w:val="af6"/>
                <w:rFonts w:eastAsia="Calibri"/>
                <w:i w:val="0"/>
                <w:sz w:val="24"/>
                <w:szCs w:val="24"/>
              </w:rPr>
              <w:t>Основания (критерии) премирования</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w:t>
            </w:r>
          </w:p>
          <w:p w:rsidR="007F45CD" w:rsidRPr="00831EC8" w:rsidRDefault="007F45CD" w:rsidP="004C3446">
            <w:pPr>
              <w:rPr>
                <w:rStyle w:val="af6"/>
                <w:rFonts w:eastAsia="Calibri"/>
                <w:i w:val="0"/>
                <w:sz w:val="24"/>
                <w:szCs w:val="24"/>
              </w:rPr>
            </w:pPr>
          </w:p>
        </w:tc>
        <w:tc>
          <w:tcPr>
            <w:tcW w:w="9072" w:type="dxa"/>
            <w:shd w:val="clear" w:color="auto" w:fill="auto"/>
          </w:tcPr>
          <w:p w:rsidR="007F45CD" w:rsidRPr="00831EC8" w:rsidRDefault="00704E25" w:rsidP="002E7A23">
            <w:pPr>
              <w:rPr>
                <w:rStyle w:val="af6"/>
                <w:rFonts w:eastAsia="Calibri"/>
                <w:i w:val="0"/>
                <w:sz w:val="24"/>
                <w:szCs w:val="24"/>
              </w:rPr>
            </w:pPr>
            <w:r w:rsidRPr="00831EC8">
              <w:rPr>
                <w:rFonts w:eastAsia="Calibri"/>
                <w:sz w:val="24"/>
                <w:szCs w:val="24"/>
              </w:rPr>
              <w:t>Педагогические работники, воспитатель ГПД преподаватель-организатор ОБЖ, педагог ДО, педагог-организатор</w:t>
            </w:r>
            <w:r w:rsidR="002E7A23" w:rsidRPr="00831EC8">
              <w:rPr>
                <w:rFonts w:eastAsia="Calibri"/>
                <w:sz w:val="24"/>
                <w:szCs w:val="24"/>
              </w:rPr>
              <w:t>.</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Наличие   призеров   олимпиад,   конкурсов,   конференций различного уровня (1,2,3 место)</w:t>
            </w:r>
          </w:p>
        </w:tc>
      </w:tr>
      <w:tr w:rsidR="00D4480A" w:rsidRPr="00831EC8" w:rsidTr="002E7A23">
        <w:trPr>
          <w:trHeight w:val="577"/>
        </w:trPr>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1.2</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Использование        в        образовательном        процессе здоровьесберегающих технологий, формирование культуры здоровья учащихся</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1.3</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Участие педагога в методической работе, в том числе в конференциях, семинарах, методических объединениях</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1.4</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Организация   и   проведение   мероприятий,   повышающих авторитет и имидж общеобразовательного учреждения у обучающихся, родителей, общественности</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1.5</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Отсутствие обучающихся, состоящих на учете в ПДН, ТКДНиЗП, ВШУ.</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1.6</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Отсутствие пропусков уроков (занятий в кружках и секциях) обучающимися без уважительной      причины</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1.7</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(подготовки планов работы, отчетов, заполнения  журналов,  ведения личных дел)</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1.8</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Применение ИКТ на уроке (не менее 6 уроков в месяц)</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1.9</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 xml:space="preserve">Работа органов самоуправления на уровне класса и школы </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1.10</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Работа учителя предметника и классного руководителя над повышением качества образованности учащихся (выполнение творческих работ, проектов, рефератов, ОКР, проведение олимпиад, предметных недель, итоги за четверть)</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1.11</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Участие в районных и школьных мероприятиях.</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1.12</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Подготовка и проведение открытых уроков и мероприятий для педагогов ОУ и района</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1.13</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Разработка и реализация авторских программ</w:t>
            </w:r>
          </w:p>
        </w:tc>
      </w:tr>
      <w:tr w:rsidR="00D4480A" w:rsidRPr="00831EC8" w:rsidTr="002E7A23">
        <w:trPr>
          <w:trHeight w:val="535"/>
        </w:trPr>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1.14</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Отсутствие    обоснованных    обращений    обучающихся, родителей, педагогов по поводу конфликтных ситуаций и высокий уровень решения конфликтных ситуаций</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1.15</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Освещение своей работы в СМИ ( районная газета, сайт ОУ)</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1.16</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Подготовка учащихся к итоговой аттестации</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1.17</w:t>
            </w:r>
          </w:p>
        </w:tc>
        <w:tc>
          <w:tcPr>
            <w:tcW w:w="9072" w:type="dxa"/>
            <w:shd w:val="clear" w:color="auto" w:fill="auto"/>
          </w:tcPr>
          <w:p w:rsidR="00D4480A" w:rsidRPr="00831EC8" w:rsidRDefault="00383B12" w:rsidP="004C3446">
            <w:pPr>
              <w:rPr>
                <w:rStyle w:val="af6"/>
                <w:rFonts w:eastAsia="Calibri"/>
                <w:i w:val="0"/>
                <w:sz w:val="24"/>
                <w:szCs w:val="24"/>
              </w:rPr>
            </w:pPr>
            <w:r w:rsidRPr="00831EC8">
              <w:rPr>
                <w:sz w:val="24"/>
                <w:szCs w:val="24"/>
              </w:rPr>
              <w:t>Выполнение функций координатора, куратора проекта, класса (группы)</w:t>
            </w:r>
          </w:p>
        </w:tc>
      </w:tr>
      <w:tr w:rsidR="00704E25" w:rsidRPr="00831EC8" w:rsidTr="002E7A23">
        <w:tc>
          <w:tcPr>
            <w:tcW w:w="959" w:type="dxa"/>
            <w:shd w:val="clear" w:color="auto" w:fill="auto"/>
          </w:tcPr>
          <w:p w:rsidR="00704E25" w:rsidRPr="00831EC8" w:rsidRDefault="00704E25" w:rsidP="004C3446">
            <w:pPr>
              <w:rPr>
                <w:rStyle w:val="af6"/>
                <w:rFonts w:eastAsia="Calibri"/>
                <w:i w:val="0"/>
                <w:sz w:val="24"/>
                <w:szCs w:val="24"/>
              </w:rPr>
            </w:pPr>
            <w:r w:rsidRPr="00831EC8">
              <w:rPr>
                <w:rStyle w:val="af6"/>
                <w:rFonts w:eastAsia="Calibri"/>
                <w:i w:val="0"/>
                <w:sz w:val="24"/>
                <w:szCs w:val="24"/>
              </w:rPr>
              <w:t>1.18</w:t>
            </w:r>
          </w:p>
        </w:tc>
        <w:tc>
          <w:tcPr>
            <w:tcW w:w="9072" w:type="dxa"/>
            <w:shd w:val="clear" w:color="auto" w:fill="auto"/>
          </w:tcPr>
          <w:p w:rsidR="00704E25" w:rsidRPr="00831EC8" w:rsidRDefault="00383B12" w:rsidP="004C3446">
            <w:pPr>
              <w:rPr>
                <w:rStyle w:val="af6"/>
                <w:rFonts w:eastAsia="Calibri"/>
                <w:i w:val="0"/>
                <w:sz w:val="24"/>
                <w:szCs w:val="24"/>
              </w:rPr>
            </w:pPr>
            <w:r w:rsidRPr="00831EC8">
              <w:rPr>
                <w:sz w:val="24"/>
                <w:szCs w:val="24"/>
              </w:rPr>
              <w:t>Организацию профессиональной ориентации обучающихся на уровне района (области)</w:t>
            </w:r>
          </w:p>
        </w:tc>
      </w:tr>
      <w:tr w:rsidR="00704E25" w:rsidRPr="00831EC8" w:rsidTr="002E7A23">
        <w:tc>
          <w:tcPr>
            <w:tcW w:w="959" w:type="dxa"/>
            <w:shd w:val="clear" w:color="auto" w:fill="auto"/>
          </w:tcPr>
          <w:p w:rsidR="00704E25" w:rsidRPr="00831EC8" w:rsidRDefault="00704E25" w:rsidP="004C3446">
            <w:pPr>
              <w:rPr>
                <w:rStyle w:val="af6"/>
                <w:rFonts w:eastAsia="Calibri"/>
                <w:i w:val="0"/>
                <w:sz w:val="24"/>
                <w:szCs w:val="24"/>
              </w:rPr>
            </w:pPr>
            <w:r w:rsidRPr="00831EC8">
              <w:rPr>
                <w:rStyle w:val="af6"/>
                <w:rFonts w:eastAsia="Calibri"/>
                <w:i w:val="0"/>
                <w:sz w:val="24"/>
                <w:szCs w:val="24"/>
              </w:rPr>
              <w:t>1.19</w:t>
            </w:r>
          </w:p>
        </w:tc>
        <w:tc>
          <w:tcPr>
            <w:tcW w:w="9072" w:type="dxa"/>
            <w:shd w:val="clear" w:color="auto" w:fill="auto"/>
          </w:tcPr>
          <w:p w:rsidR="00704E25" w:rsidRPr="00831EC8" w:rsidRDefault="00383B12" w:rsidP="004C3446">
            <w:pPr>
              <w:rPr>
                <w:rStyle w:val="af6"/>
                <w:rFonts w:eastAsia="Calibri"/>
                <w:i w:val="0"/>
                <w:sz w:val="24"/>
                <w:szCs w:val="24"/>
              </w:rPr>
            </w:pPr>
            <w:r w:rsidRPr="00831EC8">
              <w:rPr>
                <w:sz w:val="24"/>
                <w:szCs w:val="24"/>
              </w:rPr>
              <w:t>Организацию и проведение ВПР, ДКР</w:t>
            </w:r>
          </w:p>
        </w:tc>
      </w:tr>
      <w:tr w:rsidR="00704E25" w:rsidRPr="00831EC8" w:rsidTr="002E7A23">
        <w:tc>
          <w:tcPr>
            <w:tcW w:w="959" w:type="dxa"/>
            <w:shd w:val="clear" w:color="auto" w:fill="auto"/>
          </w:tcPr>
          <w:p w:rsidR="00704E25" w:rsidRPr="00831EC8" w:rsidRDefault="00704E25" w:rsidP="004C3446">
            <w:pPr>
              <w:rPr>
                <w:rStyle w:val="af6"/>
                <w:rFonts w:eastAsia="Calibri"/>
                <w:i w:val="0"/>
                <w:sz w:val="24"/>
                <w:szCs w:val="24"/>
              </w:rPr>
            </w:pPr>
            <w:r w:rsidRPr="00831EC8">
              <w:rPr>
                <w:rStyle w:val="af6"/>
                <w:rFonts w:eastAsia="Calibri"/>
                <w:i w:val="0"/>
                <w:sz w:val="24"/>
                <w:szCs w:val="24"/>
              </w:rPr>
              <w:t>1.20</w:t>
            </w:r>
          </w:p>
        </w:tc>
        <w:tc>
          <w:tcPr>
            <w:tcW w:w="9072" w:type="dxa"/>
            <w:shd w:val="clear" w:color="auto" w:fill="auto"/>
          </w:tcPr>
          <w:p w:rsidR="00704E25" w:rsidRPr="00831EC8" w:rsidRDefault="00383B12" w:rsidP="004C3446">
            <w:pPr>
              <w:rPr>
                <w:rStyle w:val="af6"/>
                <w:rFonts w:eastAsia="Calibri"/>
                <w:i w:val="0"/>
                <w:sz w:val="24"/>
                <w:szCs w:val="24"/>
              </w:rPr>
            </w:pPr>
            <w:r w:rsidRPr="00831EC8">
              <w:rPr>
                <w:rStyle w:val="af6"/>
                <w:rFonts w:eastAsia="Calibri"/>
                <w:i w:val="0"/>
                <w:sz w:val="24"/>
                <w:szCs w:val="24"/>
              </w:rPr>
              <w:t>Участие в сетевых проектах</w:t>
            </w:r>
          </w:p>
        </w:tc>
      </w:tr>
      <w:tr w:rsidR="00704E25" w:rsidRPr="00831EC8" w:rsidTr="002E7A23">
        <w:tc>
          <w:tcPr>
            <w:tcW w:w="959" w:type="dxa"/>
            <w:shd w:val="clear" w:color="auto" w:fill="auto"/>
          </w:tcPr>
          <w:p w:rsidR="00704E25" w:rsidRPr="00831EC8" w:rsidRDefault="00704E25" w:rsidP="004C3446">
            <w:pPr>
              <w:rPr>
                <w:rStyle w:val="af6"/>
                <w:rFonts w:eastAsia="Calibri"/>
                <w:i w:val="0"/>
                <w:sz w:val="24"/>
                <w:szCs w:val="24"/>
              </w:rPr>
            </w:pPr>
            <w:r w:rsidRPr="00831EC8">
              <w:rPr>
                <w:rStyle w:val="af6"/>
                <w:rFonts w:eastAsia="Calibri"/>
                <w:i w:val="0"/>
                <w:sz w:val="24"/>
                <w:szCs w:val="24"/>
              </w:rPr>
              <w:t>1.21</w:t>
            </w:r>
          </w:p>
        </w:tc>
        <w:tc>
          <w:tcPr>
            <w:tcW w:w="9072" w:type="dxa"/>
            <w:shd w:val="clear" w:color="auto" w:fill="auto"/>
          </w:tcPr>
          <w:p w:rsidR="00704E25" w:rsidRPr="00831EC8" w:rsidRDefault="00704E25" w:rsidP="004C3446">
            <w:pPr>
              <w:rPr>
                <w:rStyle w:val="af6"/>
                <w:rFonts w:eastAsia="Calibri"/>
                <w:i w:val="0"/>
                <w:sz w:val="24"/>
                <w:szCs w:val="24"/>
              </w:rPr>
            </w:pPr>
            <w:r w:rsidRPr="00831EC8">
              <w:rPr>
                <w:rStyle w:val="af6"/>
                <w:rFonts w:eastAsia="Calibri"/>
                <w:i w:val="0"/>
                <w:sz w:val="24"/>
                <w:szCs w:val="24"/>
              </w:rPr>
              <w:t>Высокий уровень исполнения энергосберегающих обязанностей</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2.</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Требования к кабинету (Зав. кабинетами)</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2.1</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Своевременный и качественный ремонт кабинета</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2.2</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Озеленение</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2.3</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Выполнение норм СаНПиНа</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2.4</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Оформление</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2.5</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Личный вклад учителя</w:t>
            </w:r>
          </w:p>
        </w:tc>
      </w:tr>
      <w:tr w:rsidR="00D4480A" w:rsidRPr="00831EC8" w:rsidTr="002E7A23">
        <w:tc>
          <w:tcPr>
            <w:tcW w:w="959"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2.6</w:t>
            </w:r>
          </w:p>
        </w:tc>
        <w:tc>
          <w:tcPr>
            <w:tcW w:w="9072" w:type="dxa"/>
            <w:shd w:val="clear" w:color="auto" w:fill="auto"/>
          </w:tcPr>
          <w:p w:rsidR="00D4480A" w:rsidRPr="00831EC8" w:rsidRDefault="00D4480A" w:rsidP="004C3446">
            <w:pPr>
              <w:rPr>
                <w:rStyle w:val="af6"/>
                <w:rFonts w:eastAsia="Calibri"/>
                <w:i w:val="0"/>
                <w:sz w:val="24"/>
                <w:szCs w:val="24"/>
              </w:rPr>
            </w:pPr>
            <w:r w:rsidRPr="00831EC8">
              <w:rPr>
                <w:rStyle w:val="af6"/>
                <w:rFonts w:eastAsia="Calibri"/>
                <w:i w:val="0"/>
                <w:sz w:val="24"/>
                <w:szCs w:val="24"/>
              </w:rPr>
              <w:t>Раздаточный материал</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2.7</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Документация: </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 план развития кабинета </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-паспорт </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инструктаж по ТБ</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2.8</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Сохранность мебели и оборудования в кабинете</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2.9</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Создание базы цифровых образовательных ресурсов по предмету.</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 xml:space="preserve">3. </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Деятельность классного руководителя</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3.1</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Документация классного руководителя (план, методические папки, дневники учащихся, личные дела).</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соблюдение норм ведения документов</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3.2</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Качественная подготовка, участие </w:t>
            </w:r>
            <w:r w:rsidR="00DA6F7E" w:rsidRPr="00831EC8">
              <w:rPr>
                <w:rStyle w:val="af6"/>
                <w:rFonts w:eastAsia="Calibri"/>
                <w:i w:val="0"/>
                <w:sz w:val="24"/>
                <w:szCs w:val="24"/>
              </w:rPr>
              <w:t>и проведение</w:t>
            </w:r>
            <w:r w:rsidRPr="00831EC8">
              <w:rPr>
                <w:rStyle w:val="af6"/>
                <w:rFonts w:eastAsia="Calibri"/>
                <w:i w:val="0"/>
                <w:sz w:val="24"/>
                <w:szCs w:val="24"/>
              </w:rPr>
              <w:t xml:space="preserve"> мероприятий:</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школьный уровень</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районный уровень</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областной уровень</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3.3</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Класс является призером мероприятий    </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школьный уровень</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районный уровень</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областной уровень</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3.4</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Методическая работа:</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участие (очное-заочное) в семинарах, конкурсах по воспитательной деятельности</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участие в создании методической копилки</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проведение открытых классных часов, уроков ССЛ, внеклассных мероприятий</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3.5</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Использование форм и методов в работе с родителями:</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 традиционные формы </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 нетрадиционные. </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3.6</w:t>
            </w:r>
          </w:p>
        </w:tc>
        <w:tc>
          <w:tcPr>
            <w:tcW w:w="9072" w:type="dxa"/>
            <w:shd w:val="clear" w:color="auto" w:fill="auto"/>
          </w:tcPr>
          <w:p w:rsidR="006B648C" w:rsidRPr="00831EC8" w:rsidRDefault="006B648C" w:rsidP="00383B12">
            <w:pPr>
              <w:rPr>
                <w:rStyle w:val="af6"/>
                <w:rFonts w:eastAsia="Calibri"/>
                <w:i w:val="0"/>
                <w:sz w:val="24"/>
                <w:szCs w:val="24"/>
              </w:rPr>
            </w:pPr>
            <w:r w:rsidRPr="00831EC8">
              <w:rPr>
                <w:rStyle w:val="af6"/>
                <w:rFonts w:eastAsia="Calibri"/>
                <w:i w:val="0"/>
                <w:sz w:val="24"/>
                <w:szCs w:val="24"/>
              </w:rPr>
              <w:t xml:space="preserve">Внеурочная деятельность </w:t>
            </w:r>
            <w:r w:rsidR="00383B12" w:rsidRPr="00831EC8">
              <w:rPr>
                <w:rStyle w:val="af6"/>
                <w:rFonts w:eastAsia="Calibri"/>
                <w:i w:val="0"/>
                <w:sz w:val="24"/>
                <w:szCs w:val="24"/>
              </w:rPr>
              <w:t xml:space="preserve"> </w:t>
            </w:r>
            <w:r w:rsidRPr="00831EC8">
              <w:rPr>
                <w:rStyle w:val="af6"/>
                <w:rFonts w:eastAsia="Calibri"/>
                <w:i w:val="0"/>
                <w:sz w:val="24"/>
                <w:szCs w:val="24"/>
              </w:rPr>
              <w:t>(мероприятия после уроков в классе)</w:t>
            </w:r>
          </w:p>
        </w:tc>
      </w:tr>
      <w:tr w:rsidR="006B648C" w:rsidRPr="00831EC8" w:rsidTr="002E7A23">
        <w:tc>
          <w:tcPr>
            <w:tcW w:w="959" w:type="dxa"/>
            <w:shd w:val="clear" w:color="auto" w:fill="auto"/>
          </w:tcPr>
          <w:p w:rsidR="006B648C" w:rsidRPr="00831EC8" w:rsidRDefault="006B648C" w:rsidP="004C3446">
            <w:pPr>
              <w:jc w:val="center"/>
              <w:rPr>
                <w:rStyle w:val="af6"/>
                <w:rFonts w:eastAsia="Calibri"/>
                <w:i w:val="0"/>
                <w:sz w:val="24"/>
                <w:szCs w:val="24"/>
              </w:rPr>
            </w:pPr>
            <w:r w:rsidRPr="00831EC8">
              <w:rPr>
                <w:rStyle w:val="af6"/>
                <w:rFonts w:eastAsia="Calibri"/>
                <w:i w:val="0"/>
                <w:sz w:val="24"/>
                <w:szCs w:val="24"/>
              </w:rPr>
              <w:t>3.7</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Использование ИТ в деятельности классного руководителя:</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создание собственных информационных продуктов</w:t>
            </w:r>
          </w:p>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 использование Интернет </w:t>
            </w:r>
            <w:r w:rsidR="00493ED3" w:rsidRPr="00831EC8">
              <w:rPr>
                <w:rStyle w:val="af6"/>
                <w:rFonts w:eastAsia="Calibri"/>
                <w:i w:val="0"/>
                <w:sz w:val="24"/>
                <w:szCs w:val="24"/>
              </w:rPr>
              <w:t>–</w:t>
            </w:r>
            <w:r w:rsidRPr="00831EC8">
              <w:rPr>
                <w:rStyle w:val="af6"/>
                <w:rFonts w:eastAsia="Calibri"/>
                <w:i w:val="0"/>
                <w:sz w:val="24"/>
                <w:szCs w:val="24"/>
              </w:rPr>
              <w:t xml:space="preserve"> ресурсов</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4.</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Заместители директора по УВР, ВР</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4.1</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Организация предпрофильного обучения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4.2</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Выполнение плана внутришкольного контроля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4.3</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Выполнения плана воспитательной работы</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4.4</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Высокий уровень организации и проведения итоговой и промежуточной аттестации обучающихся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4.5</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Высокий уровень организации и контроля (мониторинга) учебно-воспитательного процесса</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4.6</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Качественная организация работы общественных органов, участвующих в управлении образовательным учреждением (экспертно-методический совет, педагогический совет, органы ученического самоуправления, совет профилактики)</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4.7</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Работа по повышению качества образования уч-ся ОУ</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4.8</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Работа по повышению профессионального мастерства педагогов</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4.9</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Высокий уровень организации и контроля экспертной, методической и инновационной работы в образовательном учреждении</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4.10</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Сохранение контингента обучающихся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4.11</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Высокий уровень организации аттестации педагогических работников образовательного учреждения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4.12</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Поддержание благоприятного психологического климата в коллективе</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4.13</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(своевременная и качественная подготовка отчетов, нормативных документов, программ)</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4.14</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Контроль за выполнением образовательных и учебных планов и программ</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5.</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Заведующий хозяйством</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5.1</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Обеспечение качественных санитарно-гигиенических условий на территории учреждения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5.2 </w:t>
            </w:r>
          </w:p>
          <w:p w:rsidR="006B648C" w:rsidRPr="00831EC8" w:rsidRDefault="006B648C" w:rsidP="004C3446">
            <w:pPr>
              <w:rPr>
                <w:rStyle w:val="af6"/>
                <w:rFonts w:eastAsia="Calibri"/>
                <w:i w:val="0"/>
                <w:sz w:val="24"/>
                <w:szCs w:val="24"/>
              </w:rPr>
            </w:pP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Обеспечение качественных санитарно-гигиенических условий в помещениях образовательного учреждения, соответствующих требованиям СанПиН</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5.3</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Обеспечение требований пожарной электробезопасности, охраны труда</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5.4</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Высокое качество проведения ремонтных работ</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5.5</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Создание системы контроля за качеством работы обслуживающего персонала</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5.6</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Организация строгого пропускного режима с целью обеспечения безопасности обучающихся</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5.7</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Обеспечение сохранности технологического оборудования и мебели</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5.8</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 xml:space="preserve">Высокий уровень исполнительской дисциплины </w:t>
            </w:r>
            <w:r w:rsidR="003B4C8A" w:rsidRPr="00831EC8">
              <w:rPr>
                <w:rStyle w:val="af6"/>
                <w:rFonts w:eastAsia="Calibri"/>
                <w:i w:val="0"/>
                <w:sz w:val="24"/>
                <w:szCs w:val="24"/>
              </w:rPr>
              <w:t xml:space="preserve">(своевременная     и    </w:t>
            </w:r>
            <w:r w:rsidRPr="00831EC8">
              <w:rPr>
                <w:rStyle w:val="af6"/>
                <w:rFonts w:eastAsia="Calibri"/>
                <w:i w:val="0"/>
                <w:sz w:val="24"/>
                <w:szCs w:val="24"/>
              </w:rPr>
              <w:t>качественная     подготовка отчетов, нормативных документов, программ)</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5.9</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Проявление инициативы, самостоятельности в решении хозяйственных и финансовых вопросах. Привлечение внебюджетных средств, спонсорской помощи</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6.</w:t>
            </w:r>
          </w:p>
        </w:tc>
        <w:tc>
          <w:tcPr>
            <w:tcW w:w="9072" w:type="dxa"/>
            <w:shd w:val="clear" w:color="auto" w:fill="auto"/>
          </w:tcPr>
          <w:p w:rsidR="007F45CD" w:rsidRPr="00831EC8" w:rsidRDefault="00DA6F7E" w:rsidP="004C3446">
            <w:pPr>
              <w:rPr>
                <w:rStyle w:val="af6"/>
                <w:rFonts w:eastAsia="Calibri"/>
                <w:i w:val="0"/>
                <w:sz w:val="24"/>
                <w:szCs w:val="24"/>
              </w:rPr>
            </w:pPr>
            <w:r w:rsidRPr="00831EC8">
              <w:rPr>
                <w:rStyle w:val="af6"/>
                <w:rFonts w:eastAsia="Calibri"/>
                <w:i w:val="0"/>
                <w:sz w:val="24"/>
                <w:szCs w:val="24"/>
              </w:rPr>
              <w:t>Гл. бухгалтер</w:t>
            </w:r>
          </w:p>
        </w:tc>
      </w:tr>
      <w:tr w:rsidR="006B648C" w:rsidRPr="00831EC8" w:rsidTr="002E7A23">
        <w:tc>
          <w:tcPr>
            <w:tcW w:w="959"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6.1</w:t>
            </w:r>
          </w:p>
        </w:tc>
        <w:tc>
          <w:tcPr>
            <w:tcW w:w="9072" w:type="dxa"/>
            <w:shd w:val="clear" w:color="auto" w:fill="auto"/>
          </w:tcPr>
          <w:p w:rsidR="006B648C" w:rsidRPr="00831EC8" w:rsidRDefault="006B648C" w:rsidP="004C3446">
            <w:pPr>
              <w:rPr>
                <w:rStyle w:val="af6"/>
                <w:rFonts w:eastAsia="Calibri"/>
                <w:i w:val="0"/>
                <w:sz w:val="24"/>
                <w:szCs w:val="24"/>
              </w:rPr>
            </w:pPr>
            <w:r w:rsidRPr="00831EC8">
              <w:rPr>
                <w:rStyle w:val="af6"/>
                <w:rFonts w:eastAsia="Calibri"/>
                <w:i w:val="0"/>
                <w:sz w:val="24"/>
                <w:szCs w:val="24"/>
              </w:rPr>
              <w:t>Систематический контроль (отслеживание) продвижения денежных средств по платежным поручениям</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Систематизация бюджетного учета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Применение в работе новых компьютерных программ</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Ведение экономической работы</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Своевременное и качественное предоставление достоверной отчётности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Систематический анализ финансово-хозяйственной деятельности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6.7</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Отсутствие ошибок в начислении заработной платы</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6.8</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Отсутствие нарушений и замечаний со стороны проверяющих органов</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6.9</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Инициативность в решении вопросов работы бухгалтера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6.10</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Своевременная разработка сметной документации</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7.</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Шеф-повар, повар</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Интенсивность и напряженность труда по обеспечению выполнения натуральных норм питания воспитанников (шеф-повару).</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Своевременное и качественное ведение документации по питанию воспитанников (шеф-повару).</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Сохранность на пищеблоке технологического оборудования, посуды, спец. одежды.</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Ответственное соблюдение графика выдачи пищи на группы в соответствии с режимом дня.</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w:t>
            </w:r>
          </w:p>
          <w:p w:rsidR="00CA48FE" w:rsidRPr="00831EC8" w:rsidRDefault="00CA48FE" w:rsidP="004C3446">
            <w:pPr>
              <w:rPr>
                <w:rStyle w:val="af6"/>
                <w:rFonts w:eastAsia="Calibri"/>
                <w:i w:val="0"/>
                <w:sz w:val="24"/>
                <w:szCs w:val="24"/>
              </w:rPr>
            </w:pPr>
            <w:r w:rsidRPr="00831EC8">
              <w:rPr>
                <w:rStyle w:val="af6"/>
                <w:rFonts w:eastAsia="Calibri"/>
                <w:i w:val="0"/>
                <w:sz w:val="24"/>
                <w:szCs w:val="24"/>
              </w:rPr>
              <w:t>- по качеству приготовления пищи</w:t>
            </w:r>
          </w:p>
          <w:p w:rsidR="00CA48FE" w:rsidRPr="00831EC8" w:rsidRDefault="00CA48FE" w:rsidP="004C3446">
            <w:pPr>
              <w:rPr>
                <w:rStyle w:val="af6"/>
                <w:rFonts w:eastAsia="Calibri"/>
                <w:i w:val="0"/>
                <w:sz w:val="24"/>
                <w:szCs w:val="24"/>
              </w:rPr>
            </w:pPr>
            <w:r w:rsidRPr="00831EC8">
              <w:rPr>
                <w:rStyle w:val="af6"/>
                <w:rFonts w:eastAsia="Calibri"/>
                <w:i w:val="0"/>
                <w:sz w:val="24"/>
                <w:szCs w:val="24"/>
              </w:rPr>
              <w:t>-по санитарному состоянию помещений</w:t>
            </w:r>
          </w:p>
          <w:p w:rsidR="00CA48FE" w:rsidRPr="00831EC8" w:rsidRDefault="00CA48FE" w:rsidP="004C3446">
            <w:pPr>
              <w:rPr>
                <w:rStyle w:val="af6"/>
                <w:rFonts w:eastAsia="Calibri"/>
                <w:i w:val="0"/>
                <w:sz w:val="24"/>
                <w:szCs w:val="24"/>
              </w:rPr>
            </w:pPr>
            <w:r w:rsidRPr="00831EC8">
              <w:rPr>
                <w:rStyle w:val="af6"/>
                <w:rFonts w:eastAsia="Calibri"/>
                <w:i w:val="0"/>
                <w:sz w:val="24"/>
                <w:szCs w:val="24"/>
              </w:rPr>
              <w:t>-по обработке и хранению продуктов.</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Качественное проведение генеральных уборок</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7.7</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технологии приготовления блюд</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7.8</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Наличие контрольных блюд и суточных проб</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7.9</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Бракераж сырой и готовой продукции</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8.</w:t>
            </w:r>
          </w:p>
        </w:tc>
        <w:tc>
          <w:tcPr>
            <w:tcW w:w="9072" w:type="dxa"/>
            <w:shd w:val="clear" w:color="auto" w:fill="auto"/>
          </w:tcPr>
          <w:p w:rsidR="007F45CD" w:rsidRPr="00831EC8" w:rsidRDefault="00D41953" w:rsidP="00704E25">
            <w:pPr>
              <w:rPr>
                <w:rStyle w:val="af6"/>
                <w:rFonts w:eastAsia="Calibri"/>
                <w:i w:val="0"/>
                <w:sz w:val="24"/>
                <w:szCs w:val="24"/>
              </w:rPr>
            </w:pPr>
            <w:r w:rsidRPr="00831EC8">
              <w:rPr>
                <w:rStyle w:val="af6"/>
                <w:rFonts w:eastAsia="Calibri"/>
                <w:i w:val="0"/>
                <w:sz w:val="24"/>
                <w:szCs w:val="24"/>
              </w:rPr>
              <w:t>Б</w:t>
            </w:r>
            <w:r w:rsidR="00DA6F7E" w:rsidRPr="00831EC8">
              <w:rPr>
                <w:rStyle w:val="af6"/>
                <w:rFonts w:eastAsia="Calibri"/>
                <w:i w:val="0"/>
                <w:sz w:val="24"/>
                <w:szCs w:val="24"/>
              </w:rPr>
              <w:t>иблиотек</w:t>
            </w:r>
            <w:r w:rsidR="00704E25" w:rsidRPr="00831EC8">
              <w:rPr>
                <w:rStyle w:val="af6"/>
                <w:rFonts w:eastAsia="Calibri"/>
                <w:i w:val="0"/>
                <w:sz w:val="24"/>
                <w:szCs w:val="24"/>
              </w:rPr>
              <w:t>арь</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8.1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Высокая читательская активность обучающихся</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8.2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Организация работы библиотеки в качестве информационного образовательного центра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8.3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Участие в общешкольных и районных мероприятиях</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8.4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Оформление тематических выставок</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8.5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Планирование комплектования библиотечного фонда</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9.</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Водитель  автобуса, механик.</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Обеспечение исправного технического состояния автотранспорта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 xml:space="preserve">Содержание, в чистоте гаража </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Содержание, а/с в чистоте (салон, кузов)</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Обеспечение безопасной перевозки детей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Отсутствие  дорожно-транспортных происшествий, замечаний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Отсутствие замечаний по прохождению ежедневных медицинских осмотров</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9.7</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 xml:space="preserve">Аккуратность, пунктуальность выполнения поручений, в т.ч. </w:t>
            </w:r>
            <w:r w:rsidR="003B4C8A" w:rsidRPr="00831EC8">
              <w:rPr>
                <w:rStyle w:val="af6"/>
                <w:rFonts w:eastAsia="Calibri"/>
                <w:i w:val="0"/>
                <w:sz w:val="24"/>
                <w:szCs w:val="24"/>
              </w:rPr>
              <w:t>погрузочно</w:t>
            </w:r>
            <w:r w:rsidRPr="00831EC8">
              <w:rPr>
                <w:rStyle w:val="af6"/>
                <w:rFonts w:eastAsia="Calibri"/>
                <w:i w:val="0"/>
                <w:sz w:val="24"/>
                <w:szCs w:val="24"/>
              </w:rPr>
              <w:t>- разгрузочных работ</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10.</w:t>
            </w:r>
          </w:p>
        </w:tc>
        <w:tc>
          <w:tcPr>
            <w:tcW w:w="9072" w:type="dxa"/>
            <w:shd w:val="clear" w:color="auto" w:fill="auto"/>
          </w:tcPr>
          <w:p w:rsidR="007F45CD" w:rsidRPr="00831EC8" w:rsidRDefault="007F45CD" w:rsidP="00704E25">
            <w:pPr>
              <w:rPr>
                <w:rStyle w:val="af6"/>
                <w:rFonts w:eastAsia="Calibri"/>
                <w:i w:val="0"/>
                <w:sz w:val="24"/>
                <w:szCs w:val="24"/>
              </w:rPr>
            </w:pPr>
            <w:r w:rsidRPr="00831EC8">
              <w:rPr>
                <w:rStyle w:val="af6"/>
                <w:rFonts w:eastAsia="Calibri"/>
                <w:i w:val="0"/>
                <w:sz w:val="24"/>
                <w:szCs w:val="24"/>
              </w:rPr>
              <w:t xml:space="preserve">Обслуживающий и прочий персонал </w:t>
            </w:r>
            <w:r w:rsidR="00704E25" w:rsidRPr="00831EC8">
              <w:rPr>
                <w:rStyle w:val="af6"/>
                <w:rFonts w:eastAsia="Calibri"/>
                <w:i w:val="0"/>
                <w:sz w:val="24"/>
                <w:szCs w:val="24"/>
              </w:rPr>
              <w:t xml:space="preserve"> </w:t>
            </w:r>
            <w:r w:rsidRPr="00831EC8">
              <w:rPr>
                <w:rStyle w:val="af6"/>
                <w:rFonts w:eastAsia="Calibri"/>
                <w:i w:val="0"/>
                <w:sz w:val="24"/>
                <w:szCs w:val="24"/>
              </w:rPr>
              <w:t xml:space="preserve">(уборщик </w:t>
            </w:r>
            <w:r w:rsidR="00704E25" w:rsidRPr="00831EC8">
              <w:rPr>
                <w:rStyle w:val="af6"/>
                <w:rFonts w:eastAsia="Calibri"/>
                <w:i w:val="0"/>
                <w:sz w:val="24"/>
                <w:szCs w:val="24"/>
              </w:rPr>
              <w:t xml:space="preserve">служебных </w:t>
            </w:r>
            <w:r w:rsidRPr="00831EC8">
              <w:rPr>
                <w:rStyle w:val="af6"/>
                <w:rFonts w:eastAsia="Calibri"/>
                <w:i w:val="0"/>
                <w:sz w:val="24"/>
                <w:szCs w:val="24"/>
              </w:rPr>
              <w:t xml:space="preserve">помещений, </w:t>
            </w:r>
            <w:r w:rsidR="00704E25" w:rsidRPr="00831EC8">
              <w:rPr>
                <w:rStyle w:val="af6"/>
                <w:rFonts w:eastAsia="Calibri"/>
                <w:i w:val="0"/>
                <w:sz w:val="24"/>
                <w:szCs w:val="24"/>
              </w:rPr>
              <w:t>уборщик территории</w:t>
            </w:r>
            <w:r w:rsidRPr="00831EC8">
              <w:rPr>
                <w:rStyle w:val="af6"/>
                <w:rFonts w:eastAsia="Calibri"/>
                <w:i w:val="0"/>
                <w:sz w:val="24"/>
                <w:szCs w:val="24"/>
              </w:rPr>
              <w:t xml:space="preserve"> и др.)</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рабочего режима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Содержание участка в соответствии с требованиями СанПиНа</w:t>
            </w:r>
          </w:p>
        </w:tc>
      </w:tr>
      <w:tr w:rsidR="00CA48FE" w:rsidRPr="00831EC8" w:rsidTr="002E7A23">
        <w:trPr>
          <w:trHeight w:val="330"/>
        </w:trPr>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Качественная уборка помещений и территории школы</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Проведение генеральных уборок</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Правильная работа с дез.средствами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при выполнении работ, не входящих в должностные обязанности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10.7</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Культура обслуживания. Внешний вид</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10.8</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Выполнение должностных обязанностей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10.9</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 xml:space="preserve">Сохранность инвентаря </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11.</w:t>
            </w:r>
          </w:p>
        </w:tc>
        <w:tc>
          <w:tcPr>
            <w:tcW w:w="9072" w:type="dxa"/>
            <w:shd w:val="clear" w:color="auto" w:fill="auto"/>
          </w:tcPr>
          <w:p w:rsidR="007F45CD" w:rsidRPr="00831EC8" w:rsidRDefault="007F45CD" w:rsidP="00704E25">
            <w:pPr>
              <w:rPr>
                <w:rStyle w:val="af6"/>
                <w:rFonts w:eastAsia="Calibri"/>
                <w:i w:val="0"/>
                <w:sz w:val="24"/>
                <w:szCs w:val="24"/>
              </w:rPr>
            </w:pPr>
            <w:r w:rsidRPr="00831EC8">
              <w:rPr>
                <w:rStyle w:val="af6"/>
                <w:rFonts w:eastAsia="Calibri"/>
                <w:i w:val="0"/>
                <w:sz w:val="24"/>
                <w:szCs w:val="24"/>
              </w:rPr>
              <w:t>Работники пищеблока (кух.работник, мойщи</w:t>
            </w:r>
            <w:r w:rsidR="00704E25" w:rsidRPr="00831EC8">
              <w:rPr>
                <w:rStyle w:val="af6"/>
                <w:rFonts w:eastAsia="Calibri"/>
                <w:i w:val="0"/>
                <w:sz w:val="24"/>
                <w:szCs w:val="24"/>
              </w:rPr>
              <w:t>к</w:t>
            </w:r>
            <w:r w:rsidRPr="00831EC8">
              <w:rPr>
                <w:rStyle w:val="af6"/>
                <w:rFonts w:eastAsia="Calibri"/>
                <w:i w:val="0"/>
                <w:sz w:val="24"/>
                <w:szCs w:val="24"/>
              </w:rPr>
              <w:t xml:space="preserve"> посуды)</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11.1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рабочего режима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11.2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Выполнение санитарно - гигиенических требований: - внешний вид - чистота рабочего места - чистота цехов - чистота столов и скамеек в зале - соблюдение инструкций по обработке посуды - использование инвентаря согласно маркировке</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11.3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должностных обязанностей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11.4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Бережное отношение к инвентарю и своевременное обновление маркировки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11.5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Оформление стенда и своевременное обновление</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11.6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при выполнении работ, не входящих в должностные обязанности</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12.</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Кладовщик, калькулятор</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рабочего режима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должностных обязанностей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Своевременное приобретение продуктов (согласно меню). Наличие сертификатов</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Соблюдение товарного соседства при хранении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Своевременная подача заявок, эффективная работа с поставщиками (кладовщик)</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Контроль за наличием и сроками годности продуктов (кладовщик)</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12.7</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Своевременное и качественное предоставление отчётности и документации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12.8</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 xml:space="preserve">За ведение питания за счет род.платы, прием и сдача денежных средств в банк  </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12.9</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при выполнении работ, не входящих в должностные обязанности</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12.10</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За разъездной характер работы</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13.</w:t>
            </w:r>
          </w:p>
        </w:tc>
        <w:tc>
          <w:tcPr>
            <w:tcW w:w="9072" w:type="dxa"/>
            <w:shd w:val="clear" w:color="auto" w:fill="auto"/>
          </w:tcPr>
          <w:p w:rsidR="007F45CD" w:rsidRPr="00831EC8" w:rsidRDefault="00CA48FE" w:rsidP="004C3446">
            <w:pPr>
              <w:rPr>
                <w:rStyle w:val="af6"/>
                <w:rFonts w:eastAsia="Calibri"/>
                <w:i w:val="0"/>
                <w:sz w:val="24"/>
                <w:szCs w:val="24"/>
              </w:rPr>
            </w:pPr>
            <w:r w:rsidRPr="00831EC8">
              <w:rPr>
                <w:rStyle w:val="af6"/>
                <w:rFonts w:eastAsia="Calibri"/>
                <w:i w:val="0"/>
                <w:sz w:val="24"/>
                <w:szCs w:val="24"/>
              </w:rPr>
              <w:t>Делопроизводитель</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13.1</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Знание профессиональных особенностей   делопроизводства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13.2</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и качество выполняемой работы. Четкое выполнение требований и обязанностей.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13.3</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Наличие и соблюдение этических и общекультурных норм и навыков поведения.</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13.4</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Работа с электронной почтой</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13.5</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Коммуникабельность и гибкость интеллекта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13.6</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Содержание в порядке документации, рабочего места</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13.7</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Квалифицированное пользование оргтехникой. Освоение новых компьютерных программ.</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13.8</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Оперативное доведение информации приказов и распоряжений до исполнителя</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13.9</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Адекватное восприятие требований директора. Умение пользоваться и сохранять в тайне секретную информацию, касающуюся работы.</w:t>
            </w:r>
          </w:p>
        </w:tc>
      </w:tr>
      <w:tr w:rsidR="00CA48FE" w:rsidRPr="00831EC8" w:rsidTr="002E7A23">
        <w:tc>
          <w:tcPr>
            <w:tcW w:w="959"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13.10</w:t>
            </w:r>
          </w:p>
        </w:tc>
        <w:tc>
          <w:tcPr>
            <w:tcW w:w="9072" w:type="dxa"/>
            <w:shd w:val="clear" w:color="auto" w:fill="auto"/>
          </w:tcPr>
          <w:p w:rsidR="00CA48FE" w:rsidRPr="00831EC8" w:rsidRDefault="00CA48FE" w:rsidP="004C3446">
            <w:pPr>
              <w:rPr>
                <w:rStyle w:val="af6"/>
                <w:rFonts w:eastAsia="Calibri"/>
                <w:i w:val="0"/>
                <w:sz w:val="24"/>
                <w:szCs w:val="24"/>
              </w:rPr>
            </w:pPr>
            <w:r w:rsidRPr="00831EC8">
              <w:rPr>
                <w:rStyle w:val="af6"/>
                <w:rFonts w:eastAsia="Calibri"/>
                <w:i w:val="0"/>
                <w:sz w:val="24"/>
                <w:szCs w:val="24"/>
              </w:rPr>
              <w:t>Своевременное заполнение и качественное ведение документации</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14.</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Инженер-программист, лаборант</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14.1</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Профилактическая работа по предупреждению неисправностей компьютерного оборудования</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14.2</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Проведение консультаций и оказание помощи по повышению компьютерной грамотности педагогов</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14.3</w:t>
            </w:r>
          </w:p>
        </w:tc>
        <w:tc>
          <w:tcPr>
            <w:tcW w:w="9072" w:type="dxa"/>
            <w:shd w:val="clear" w:color="auto" w:fill="auto"/>
          </w:tcPr>
          <w:p w:rsidR="00FB7EDC" w:rsidRPr="00831EC8" w:rsidRDefault="00FB7EDC" w:rsidP="004C3446">
            <w:pPr>
              <w:tabs>
                <w:tab w:val="left" w:pos="345"/>
                <w:tab w:val="center" w:pos="4428"/>
              </w:tabs>
              <w:rPr>
                <w:rStyle w:val="af6"/>
                <w:rFonts w:eastAsia="Calibri"/>
                <w:i w:val="0"/>
                <w:sz w:val="24"/>
                <w:szCs w:val="24"/>
              </w:rPr>
            </w:pPr>
            <w:r w:rsidRPr="00831EC8">
              <w:rPr>
                <w:rStyle w:val="af6"/>
                <w:rFonts w:eastAsia="Calibri"/>
                <w:i w:val="0"/>
                <w:sz w:val="24"/>
                <w:szCs w:val="24"/>
              </w:rPr>
              <w:t>Отсутствие замечаний и обоснованных жалоб со стороны сотрудников, проверяющих</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14.4</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Своевременная подготовка стат.отчестности и другой информации по заявке Министерства образования</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15.</w:t>
            </w:r>
          </w:p>
        </w:tc>
        <w:tc>
          <w:tcPr>
            <w:tcW w:w="9072" w:type="dxa"/>
            <w:shd w:val="clear" w:color="auto" w:fill="auto"/>
          </w:tcPr>
          <w:p w:rsidR="007F45CD" w:rsidRPr="00831EC8" w:rsidRDefault="007F45CD" w:rsidP="00704E25">
            <w:pPr>
              <w:rPr>
                <w:rStyle w:val="af6"/>
                <w:rFonts w:eastAsia="Calibri"/>
                <w:i w:val="0"/>
                <w:sz w:val="24"/>
                <w:szCs w:val="24"/>
              </w:rPr>
            </w:pPr>
            <w:r w:rsidRPr="00831EC8">
              <w:rPr>
                <w:rStyle w:val="af6"/>
                <w:rFonts w:eastAsia="Calibri"/>
                <w:i w:val="0"/>
                <w:sz w:val="24"/>
                <w:szCs w:val="24"/>
              </w:rPr>
              <w:t>Вахтер, гардеробщи</w:t>
            </w:r>
            <w:r w:rsidR="00704E25" w:rsidRPr="00831EC8">
              <w:rPr>
                <w:rStyle w:val="af6"/>
                <w:rFonts w:eastAsia="Calibri"/>
                <w:i w:val="0"/>
                <w:sz w:val="24"/>
                <w:szCs w:val="24"/>
              </w:rPr>
              <w:t>к</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15.1</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Высокий уровень исполнительской дисциплины при выполнении работ, не входящих в должностные обязанности</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15.2</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Отсутствие обоснованных жалоб на работу со стороны проверяющих, участников образовательного процесса</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15.3</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Содержание участка в соответствии с СанПиНом</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15.4</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Уход за цветами в главном фойе учреждения</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15.5</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Успешное и добросовестное выполнение своих должностных обязанностей</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15.6</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Осуществление контроля по доступу к тревожной кнопке.</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16.</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Сторож</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16.1</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Соблюдение рабочего режима</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16.2</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За высокую результативность и эффективность выполняемой работы</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16.3</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Отсутствие замечаний по выполнению должностных обязанностей</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16.4</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Отсутствие обоснованных жалоб на работу со стороны проверяющих, участников образовательного процесса</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16.5</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Своевременное принятие мер при возникновении технических неполадок в системе охранной сигнализации, АПС и чрезвычайных ситуаций</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16.6</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Качественная уборка площадей, прилегающих к зданию</w:t>
            </w:r>
          </w:p>
        </w:tc>
      </w:tr>
      <w:tr w:rsidR="007F45CD" w:rsidRPr="00831EC8" w:rsidTr="002E7A23">
        <w:tc>
          <w:tcPr>
            <w:tcW w:w="959"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17.</w:t>
            </w:r>
          </w:p>
        </w:tc>
        <w:tc>
          <w:tcPr>
            <w:tcW w:w="9072" w:type="dxa"/>
            <w:shd w:val="clear" w:color="auto" w:fill="auto"/>
          </w:tcPr>
          <w:p w:rsidR="007F45CD" w:rsidRPr="00831EC8" w:rsidRDefault="007F45CD" w:rsidP="004C3446">
            <w:pPr>
              <w:rPr>
                <w:rStyle w:val="af6"/>
                <w:rFonts w:eastAsia="Calibri"/>
                <w:i w:val="0"/>
                <w:sz w:val="24"/>
                <w:szCs w:val="24"/>
              </w:rPr>
            </w:pPr>
            <w:r w:rsidRPr="00831EC8">
              <w:rPr>
                <w:rStyle w:val="af6"/>
                <w:rFonts w:eastAsia="Calibri"/>
                <w:i w:val="0"/>
                <w:sz w:val="24"/>
                <w:szCs w:val="24"/>
              </w:rPr>
              <w:t>Слесарь-сантехник, электромонтер</w:t>
            </w:r>
            <w:r w:rsidR="00704E25" w:rsidRPr="00831EC8">
              <w:rPr>
                <w:rStyle w:val="af6"/>
                <w:rFonts w:eastAsia="Calibri"/>
                <w:i w:val="0"/>
                <w:sz w:val="24"/>
                <w:szCs w:val="24"/>
              </w:rPr>
              <w:t>, плотник</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17.1</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Оперативное выполнение заявок на устранение технических неполадок, выполнение заданий администрации</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17.2</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Отсутствие обоснованных жалоб на работу со стороны проверяющих, участников образовательного процесса</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17.3</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Профилактическая работа по предупреждению аварий и сбоев технического оборудования</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17.4</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За высокий уровень исполнительской дисциплины</w:t>
            </w:r>
            <w:r w:rsidR="00F2096D" w:rsidRPr="00831EC8">
              <w:rPr>
                <w:rStyle w:val="af6"/>
                <w:rFonts w:eastAsia="Calibri"/>
                <w:i w:val="0"/>
                <w:sz w:val="24"/>
                <w:szCs w:val="24"/>
              </w:rPr>
              <w:t xml:space="preserve"> </w:t>
            </w:r>
            <w:r w:rsidRPr="00831EC8">
              <w:rPr>
                <w:rStyle w:val="af6"/>
                <w:rFonts w:eastAsia="Calibri"/>
                <w:i w:val="0"/>
                <w:sz w:val="24"/>
                <w:szCs w:val="24"/>
              </w:rPr>
              <w:t xml:space="preserve">при выполнении работ, не входящих в должностные обязанности (выполнение работ по укреплению оборудования и мелкому ремонту мебели и инвентаря). </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17.5</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Проявление собственной инициативы к повышению качества работ</w:t>
            </w:r>
          </w:p>
        </w:tc>
      </w:tr>
      <w:tr w:rsidR="00FB7EDC" w:rsidRPr="00831EC8" w:rsidTr="002E7A23">
        <w:tc>
          <w:tcPr>
            <w:tcW w:w="959"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17.6</w:t>
            </w:r>
          </w:p>
        </w:tc>
        <w:tc>
          <w:tcPr>
            <w:tcW w:w="9072" w:type="dxa"/>
            <w:shd w:val="clear" w:color="auto" w:fill="auto"/>
          </w:tcPr>
          <w:p w:rsidR="00FB7EDC" w:rsidRPr="00831EC8" w:rsidRDefault="00FB7EDC" w:rsidP="004C3446">
            <w:pPr>
              <w:rPr>
                <w:rStyle w:val="af6"/>
                <w:rFonts w:eastAsia="Calibri"/>
                <w:i w:val="0"/>
                <w:sz w:val="24"/>
                <w:szCs w:val="24"/>
              </w:rPr>
            </w:pPr>
            <w:r w:rsidRPr="00831EC8">
              <w:rPr>
                <w:rStyle w:val="af6"/>
                <w:rFonts w:eastAsia="Calibri"/>
                <w:i w:val="0"/>
                <w:sz w:val="24"/>
                <w:szCs w:val="24"/>
              </w:rPr>
              <w:t>Содержание своего рабочего места в чистоте. Соблюдение ППБ</w:t>
            </w:r>
          </w:p>
        </w:tc>
      </w:tr>
      <w:tr w:rsidR="002E7A23" w:rsidRPr="00831EC8" w:rsidTr="002E7A23">
        <w:tc>
          <w:tcPr>
            <w:tcW w:w="10031" w:type="dxa"/>
            <w:gridSpan w:val="2"/>
            <w:shd w:val="clear" w:color="auto" w:fill="auto"/>
          </w:tcPr>
          <w:p w:rsidR="002E7A23" w:rsidRPr="00831EC8" w:rsidRDefault="002E7A23" w:rsidP="002E7A23">
            <w:pPr>
              <w:jc w:val="center"/>
              <w:rPr>
                <w:rStyle w:val="af6"/>
                <w:rFonts w:eastAsia="Calibri"/>
                <w:i w:val="0"/>
                <w:sz w:val="24"/>
                <w:szCs w:val="24"/>
              </w:rPr>
            </w:pPr>
            <w:r w:rsidRPr="00831EC8">
              <w:rPr>
                <w:rFonts w:eastAsia="Calibri"/>
                <w:sz w:val="24"/>
                <w:szCs w:val="24"/>
              </w:rPr>
              <w:t>18. Учитель-логопед, учитель-дефектолог, тьютор, педагог-психолог.</w:t>
            </w:r>
          </w:p>
        </w:tc>
      </w:tr>
      <w:tr w:rsidR="002E7A23" w:rsidRPr="00831EC8" w:rsidTr="002E7A23">
        <w:tc>
          <w:tcPr>
            <w:tcW w:w="959" w:type="dxa"/>
            <w:shd w:val="clear" w:color="auto" w:fill="auto"/>
          </w:tcPr>
          <w:p w:rsidR="002E7A23" w:rsidRPr="00831EC8" w:rsidRDefault="002E7A23" w:rsidP="004C3446">
            <w:pPr>
              <w:rPr>
                <w:rStyle w:val="af6"/>
                <w:rFonts w:eastAsia="Calibri"/>
                <w:i w:val="0"/>
                <w:sz w:val="24"/>
                <w:szCs w:val="24"/>
              </w:rPr>
            </w:pPr>
            <w:r w:rsidRPr="00831EC8">
              <w:rPr>
                <w:rStyle w:val="af6"/>
                <w:rFonts w:eastAsia="Calibri"/>
                <w:i w:val="0"/>
                <w:sz w:val="24"/>
                <w:szCs w:val="24"/>
              </w:rPr>
              <w:t>18.1</w:t>
            </w:r>
          </w:p>
        </w:tc>
        <w:tc>
          <w:tcPr>
            <w:tcW w:w="9072" w:type="dxa"/>
            <w:shd w:val="clear" w:color="auto" w:fill="auto"/>
          </w:tcPr>
          <w:p w:rsidR="002E7A23" w:rsidRPr="00831EC8" w:rsidRDefault="002E7A23" w:rsidP="002E7A23">
            <w:pPr>
              <w:rPr>
                <w:rStyle w:val="af6"/>
                <w:rFonts w:eastAsia="Calibri"/>
                <w:i w:val="0"/>
                <w:sz w:val="24"/>
                <w:szCs w:val="24"/>
              </w:rPr>
            </w:pPr>
            <w:r w:rsidRPr="00831EC8">
              <w:rPr>
                <w:color w:val="000000"/>
                <w:sz w:val="24"/>
                <w:szCs w:val="24"/>
                <w:shd w:val="clear" w:color="auto" w:fill="FFFFFF"/>
              </w:rPr>
              <w:t>Охват детей, своевременное выявление детей с проблемами в развитии</w:t>
            </w:r>
          </w:p>
        </w:tc>
      </w:tr>
      <w:tr w:rsidR="002E7A23" w:rsidRPr="00831EC8" w:rsidTr="002E7A23">
        <w:tc>
          <w:tcPr>
            <w:tcW w:w="959" w:type="dxa"/>
            <w:shd w:val="clear" w:color="auto" w:fill="auto"/>
          </w:tcPr>
          <w:p w:rsidR="002E7A23" w:rsidRPr="00831EC8" w:rsidRDefault="005C534D" w:rsidP="004C3446">
            <w:pPr>
              <w:rPr>
                <w:rStyle w:val="af6"/>
                <w:rFonts w:eastAsia="Calibri"/>
                <w:i w:val="0"/>
                <w:sz w:val="24"/>
                <w:szCs w:val="24"/>
              </w:rPr>
            </w:pPr>
            <w:r w:rsidRPr="00831EC8">
              <w:rPr>
                <w:rStyle w:val="af6"/>
                <w:rFonts w:eastAsia="Calibri"/>
                <w:i w:val="0"/>
                <w:sz w:val="24"/>
                <w:szCs w:val="24"/>
              </w:rPr>
              <w:t>18.2</w:t>
            </w:r>
          </w:p>
        </w:tc>
        <w:tc>
          <w:tcPr>
            <w:tcW w:w="9072" w:type="dxa"/>
            <w:shd w:val="clear" w:color="auto" w:fill="auto"/>
          </w:tcPr>
          <w:p w:rsidR="002E7A23" w:rsidRPr="00831EC8" w:rsidRDefault="002E7A23" w:rsidP="004C3446">
            <w:pPr>
              <w:rPr>
                <w:rStyle w:val="af6"/>
                <w:rFonts w:eastAsia="Calibri"/>
                <w:i w:val="0"/>
                <w:sz w:val="24"/>
                <w:szCs w:val="24"/>
              </w:rPr>
            </w:pPr>
            <w:r w:rsidRPr="00831EC8">
              <w:rPr>
                <w:color w:val="000000"/>
                <w:sz w:val="24"/>
                <w:szCs w:val="24"/>
                <w:shd w:val="clear" w:color="auto" w:fill="FFFFFF"/>
              </w:rPr>
              <w:t>Результативность коррекционно-развивающей работы с детьми в соответствии с результатами проведения мониторинга, по результатам ПМПк.</w:t>
            </w:r>
          </w:p>
        </w:tc>
      </w:tr>
      <w:tr w:rsidR="002E7A23" w:rsidRPr="00831EC8" w:rsidTr="002E7A23">
        <w:tc>
          <w:tcPr>
            <w:tcW w:w="959" w:type="dxa"/>
            <w:shd w:val="clear" w:color="auto" w:fill="auto"/>
          </w:tcPr>
          <w:p w:rsidR="002E7A23" w:rsidRPr="00831EC8" w:rsidRDefault="005C534D" w:rsidP="004C3446">
            <w:pPr>
              <w:rPr>
                <w:rStyle w:val="af6"/>
                <w:rFonts w:eastAsia="Calibri"/>
                <w:i w:val="0"/>
                <w:sz w:val="24"/>
                <w:szCs w:val="24"/>
              </w:rPr>
            </w:pPr>
            <w:r w:rsidRPr="00831EC8">
              <w:rPr>
                <w:rStyle w:val="af6"/>
                <w:rFonts w:eastAsia="Calibri"/>
                <w:i w:val="0"/>
                <w:sz w:val="24"/>
                <w:szCs w:val="24"/>
              </w:rPr>
              <w:t>18.3</w:t>
            </w:r>
          </w:p>
        </w:tc>
        <w:tc>
          <w:tcPr>
            <w:tcW w:w="9072" w:type="dxa"/>
            <w:shd w:val="clear" w:color="auto" w:fill="auto"/>
          </w:tcPr>
          <w:p w:rsidR="002E7A23" w:rsidRPr="00831EC8" w:rsidRDefault="002E7A23" w:rsidP="004C3446">
            <w:pPr>
              <w:rPr>
                <w:rStyle w:val="af6"/>
                <w:rFonts w:eastAsia="Calibri"/>
                <w:i w:val="0"/>
                <w:sz w:val="24"/>
                <w:szCs w:val="24"/>
              </w:rPr>
            </w:pPr>
            <w:r w:rsidRPr="00831EC8">
              <w:rPr>
                <w:color w:val="000000"/>
                <w:sz w:val="24"/>
                <w:szCs w:val="24"/>
                <w:shd w:val="clear" w:color="auto" w:fill="FFFFFF"/>
              </w:rPr>
              <w:t>Участие в разработке и реализации основной образовательной программы (планирование, ведение документации, организация детской деятельности).</w:t>
            </w:r>
          </w:p>
        </w:tc>
      </w:tr>
      <w:tr w:rsidR="002E7A23" w:rsidRPr="00831EC8" w:rsidTr="002E7A23">
        <w:tc>
          <w:tcPr>
            <w:tcW w:w="959" w:type="dxa"/>
            <w:shd w:val="clear" w:color="auto" w:fill="auto"/>
          </w:tcPr>
          <w:p w:rsidR="002E7A23" w:rsidRPr="00831EC8" w:rsidRDefault="005C534D" w:rsidP="004C3446">
            <w:pPr>
              <w:rPr>
                <w:rStyle w:val="af6"/>
                <w:rFonts w:eastAsia="Calibri"/>
                <w:i w:val="0"/>
                <w:sz w:val="24"/>
                <w:szCs w:val="24"/>
              </w:rPr>
            </w:pPr>
            <w:r w:rsidRPr="00831EC8">
              <w:rPr>
                <w:rStyle w:val="af6"/>
                <w:rFonts w:eastAsia="Calibri"/>
                <w:i w:val="0"/>
                <w:sz w:val="24"/>
                <w:szCs w:val="24"/>
              </w:rPr>
              <w:t>18.4</w:t>
            </w:r>
          </w:p>
        </w:tc>
        <w:tc>
          <w:tcPr>
            <w:tcW w:w="9072" w:type="dxa"/>
            <w:shd w:val="clear" w:color="auto" w:fill="auto"/>
          </w:tcPr>
          <w:p w:rsidR="002E7A23" w:rsidRPr="00831EC8" w:rsidRDefault="002E7A23" w:rsidP="004C3446">
            <w:pPr>
              <w:rPr>
                <w:rStyle w:val="af6"/>
                <w:rFonts w:eastAsia="Calibri"/>
                <w:i w:val="0"/>
                <w:sz w:val="24"/>
                <w:szCs w:val="24"/>
              </w:rPr>
            </w:pPr>
            <w:r w:rsidRPr="00831EC8">
              <w:rPr>
                <w:color w:val="000000"/>
                <w:sz w:val="24"/>
                <w:szCs w:val="24"/>
                <w:shd w:val="clear" w:color="auto" w:fill="FFFFFF"/>
              </w:rPr>
              <w:t>Использование ТСО, видео, аудио аппаратуры, использование здоровьесберегающих технологий.</w:t>
            </w:r>
          </w:p>
        </w:tc>
      </w:tr>
      <w:tr w:rsidR="002E7A23" w:rsidRPr="00831EC8" w:rsidTr="002E7A23">
        <w:tc>
          <w:tcPr>
            <w:tcW w:w="959" w:type="dxa"/>
            <w:shd w:val="clear" w:color="auto" w:fill="auto"/>
          </w:tcPr>
          <w:p w:rsidR="002E7A23" w:rsidRPr="00831EC8" w:rsidRDefault="005C534D" w:rsidP="004C3446">
            <w:pPr>
              <w:rPr>
                <w:rStyle w:val="af6"/>
                <w:rFonts w:eastAsia="Calibri"/>
                <w:i w:val="0"/>
                <w:sz w:val="24"/>
                <w:szCs w:val="24"/>
              </w:rPr>
            </w:pPr>
            <w:r w:rsidRPr="00831EC8">
              <w:rPr>
                <w:rStyle w:val="af6"/>
                <w:rFonts w:eastAsia="Calibri"/>
                <w:i w:val="0"/>
                <w:sz w:val="24"/>
                <w:szCs w:val="24"/>
              </w:rPr>
              <w:t>18.5</w:t>
            </w:r>
          </w:p>
        </w:tc>
        <w:tc>
          <w:tcPr>
            <w:tcW w:w="9072" w:type="dxa"/>
            <w:shd w:val="clear" w:color="auto" w:fill="auto"/>
          </w:tcPr>
          <w:p w:rsidR="002E7A23" w:rsidRPr="00831EC8" w:rsidRDefault="002E7A23" w:rsidP="004C3446">
            <w:pPr>
              <w:rPr>
                <w:color w:val="000000"/>
                <w:sz w:val="24"/>
                <w:szCs w:val="24"/>
                <w:shd w:val="clear" w:color="auto" w:fill="FFFFFF"/>
              </w:rPr>
            </w:pPr>
            <w:r w:rsidRPr="00831EC8">
              <w:rPr>
                <w:color w:val="000000"/>
                <w:sz w:val="24"/>
                <w:szCs w:val="24"/>
                <w:shd w:val="clear" w:color="auto" w:fill="FFFFFF"/>
              </w:rPr>
              <w:t>Участие на открытых мероприятиях, выступлениях на конференциях, семинарах, педагогических советах, методических объединениях</w:t>
            </w:r>
          </w:p>
        </w:tc>
      </w:tr>
      <w:tr w:rsidR="005C534D" w:rsidRPr="00831EC8" w:rsidTr="002E7A23">
        <w:tc>
          <w:tcPr>
            <w:tcW w:w="959" w:type="dxa"/>
            <w:shd w:val="clear" w:color="auto" w:fill="auto"/>
          </w:tcPr>
          <w:p w:rsidR="005C534D" w:rsidRPr="00831EC8" w:rsidRDefault="005C534D" w:rsidP="004C3446">
            <w:pPr>
              <w:rPr>
                <w:rStyle w:val="af6"/>
                <w:rFonts w:eastAsia="Calibri"/>
                <w:i w:val="0"/>
                <w:sz w:val="24"/>
                <w:szCs w:val="24"/>
              </w:rPr>
            </w:pPr>
            <w:r w:rsidRPr="00831EC8">
              <w:rPr>
                <w:rStyle w:val="af6"/>
                <w:rFonts w:eastAsia="Calibri"/>
                <w:i w:val="0"/>
                <w:sz w:val="24"/>
                <w:szCs w:val="24"/>
              </w:rPr>
              <w:t>18.6</w:t>
            </w:r>
          </w:p>
        </w:tc>
        <w:tc>
          <w:tcPr>
            <w:tcW w:w="9072" w:type="dxa"/>
            <w:shd w:val="clear" w:color="auto" w:fill="auto"/>
          </w:tcPr>
          <w:p w:rsidR="005C534D" w:rsidRPr="00831EC8" w:rsidRDefault="005C534D" w:rsidP="005C534D">
            <w:pPr>
              <w:rPr>
                <w:color w:val="000000"/>
                <w:sz w:val="24"/>
                <w:szCs w:val="24"/>
                <w:shd w:val="clear" w:color="auto" w:fill="FFFFFF"/>
              </w:rPr>
            </w:pPr>
            <w:r w:rsidRPr="00831EC8">
              <w:rPr>
                <w:color w:val="000000"/>
                <w:sz w:val="24"/>
                <w:szCs w:val="24"/>
                <w:shd w:val="clear" w:color="auto" w:fill="FFFFFF"/>
              </w:rPr>
              <w:t>Участие в профессиональных конкурсах, выставках и мероприятиях, повышающих авторитет и имидж учреждения. Подготовка и участие воспитанников в конкурсах и соревнованиях.</w:t>
            </w:r>
          </w:p>
        </w:tc>
      </w:tr>
    </w:tbl>
    <w:p w:rsidR="007F45CD" w:rsidRPr="00831EC8" w:rsidRDefault="007F45CD" w:rsidP="00F2096D">
      <w:pPr>
        <w:shd w:val="clear" w:color="auto" w:fill="FFFFFF"/>
        <w:ind w:firstLine="709"/>
        <w:rPr>
          <w:rStyle w:val="af6"/>
          <w:i w:val="0"/>
          <w:sz w:val="24"/>
          <w:szCs w:val="24"/>
        </w:rPr>
      </w:pPr>
      <w:r w:rsidRPr="00831EC8">
        <w:rPr>
          <w:sz w:val="24"/>
          <w:szCs w:val="24"/>
        </w:rPr>
        <w:br w:type="textWrapping" w:clear="all"/>
      </w:r>
      <w:r w:rsidRPr="00831EC8">
        <w:rPr>
          <w:rStyle w:val="af6"/>
          <w:i w:val="0"/>
          <w:sz w:val="24"/>
          <w:szCs w:val="24"/>
        </w:rPr>
        <w:t xml:space="preserve">Установление условий </w:t>
      </w:r>
      <w:r w:rsidR="00DA6F7E" w:rsidRPr="00831EC8">
        <w:rPr>
          <w:rStyle w:val="af6"/>
          <w:i w:val="0"/>
          <w:sz w:val="24"/>
          <w:szCs w:val="24"/>
        </w:rPr>
        <w:t>премирования, не связанных с</w:t>
      </w:r>
      <w:r w:rsidR="00A429B5" w:rsidRPr="00831EC8">
        <w:rPr>
          <w:rStyle w:val="af6"/>
          <w:i w:val="0"/>
          <w:sz w:val="24"/>
          <w:szCs w:val="24"/>
        </w:rPr>
        <w:t xml:space="preserve"> </w:t>
      </w:r>
      <w:r w:rsidRPr="00831EC8">
        <w:rPr>
          <w:rStyle w:val="af6"/>
          <w:i w:val="0"/>
          <w:sz w:val="24"/>
          <w:szCs w:val="24"/>
        </w:rPr>
        <w:t xml:space="preserve">результативностью </w:t>
      </w:r>
      <w:r w:rsidR="00DA6F7E" w:rsidRPr="00831EC8">
        <w:rPr>
          <w:rStyle w:val="af6"/>
          <w:i w:val="0"/>
          <w:sz w:val="24"/>
          <w:szCs w:val="24"/>
        </w:rPr>
        <w:t>труда, не</w:t>
      </w:r>
      <w:r w:rsidRPr="00831EC8">
        <w:rPr>
          <w:rStyle w:val="af6"/>
          <w:i w:val="0"/>
          <w:sz w:val="24"/>
          <w:szCs w:val="24"/>
        </w:rPr>
        <w:t xml:space="preserve"> допускается.</w:t>
      </w:r>
    </w:p>
    <w:p w:rsidR="007F45CD" w:rsidRPr="00831EC8" w:rsidRDefault="007F45CD" w:rsidP="00D513A7">
      <w:pPr>
        <w:shd w:val="clear" w:color="auto" w:fill="FFFFFF"/>
        <w:ind w:right="461"/>
        <w:jc w:val="both"/>
        <w:rPr>
          <w:rStyle w:val="af6"/>
          <w:b/>
          <w:i w:val="0"/>
          <w:sz w:val="24"/>
          <w:szCs w:val="24"/>
        </w:rPr>
      </w:pPr>
      <w:r w:rsidRPr="00831EC8">
        <w:rPr>
          <w:rStyle w:val="af6"/>
          <w:b/>
          <w:i w:val="0"/>
          <w:sz w:val="24"/>
          <w:szCs w:val="24"/>
        </w:rPr>
        <w:t>Глава 4. Порядок премирования</w:t>
      </w:r>
    </w:p>
    <w:p w:rsidR="007F45CD" w:rsidRPr="00831EC8" w:rsidRDefault="007F45CD" w:rsidP="00170B78">
      <w:pPr>
        <w:widowControl w:val="0"/>
        <w:numPr>
          <w:ilvl w:val="0"/>
          <w:numId w:val="28"/>
        </w:numPr>
        <w:shd w:val="clear" w:color="auto" w:fill="FFFFFF"/>
        <w:tabs>
          <w:tab w:val="left" w:pos="716"/>
        </w:tabs>
        <w:autoSpaceDE w:val="0"/>
        <w:autoSpaceDN w:val="0"/>
        <w:adjustRightInd w:val="0"/>
        <w:ind w:firstLine="364"/>
        <w:jc w:val="both"/>
        <w:rPr>
          <w:rStyle w:val="af6"/>
          <w:i w:val="0"/>
          <w:sz w:val="24"/>
          <w:szCs w:val="24"/>
        </w:rPr>
      </w:pPr>
      <w:r w:rsidRPr="00831EC8">
        <w:rPr>
          <w:rStyle w:val="af6"/>
          <w:i w:val="0"/>
          <w:sz w:val="24"/>
          <w:szCs w:val="24"/>
        </w:rPr>
        <w:t>Поощрительные выплаты по результатам труда распределяются</w:t>
      </w:r>
      <w:r w:rsidRPr="00831EC8">
        <w:rPr>
          <w:rStyle w:val="af6"/>
          <w:i w:val="0"/>
          <w:sz w:val="24"/>
          <w:szCs w:val="24"/>
        </w:rPr>
        <w:br/>
      </w:r>
      <w:r w:rsidR="00CC7FC9" w:rsidRPr="00831EC8">
        <w:rPr>
          <w:rStyle w:val="af6"/>
          <w:i w:val="0"/>
          <w:sz w:val="24"/>
          <w:szCs w:val="24"/>
        </w:rPr>
        <w:t>комиссией образовательного учреждения по распределению стимулирующей части фонда оплаты труда МАОУ Троицкая  СОШ.</w:t>
      </w:r>
    </w:p>
    <w:p w:rsidR="007F45CD" w:rsidRPr="00831EC8" w:rsidRDefault="007F45CD" w:rsidP="00170B78">
      <w:pPr>
        <w:widowControl w:val="0"/>
        <w:numPr>
          <w:ilvl w:val="0"/>
          <w:numId w:val="28"/>
        </w:numPr>
        <w:shd w:val="clear" w:color="auto" w:fill="FFFFFF"/>
        <w:tabs>
          <w:tab w:val="left" w:pos="716"/>
        </w:tabs>
        <w:autoSpaceDE w:val="0"/>
        <w:autoSpaceDN w:val="0"/>
        <w:adjustRightInd w:val="0"/>
        <w:ind w:firstLine="364"/>
        <w:jc w:val="both"/>
        <w:rPr>
          <w:rStyle w:val="af6"/>
          <w:i w:val="0"/>
          <w:sz w:val="24"/>
          <w:szCs w:val="24"/>
        </w:rPr>
      </w:pPr>
      <w:r w:rsidRPr="00831EC8">
        <w:rPr>
          <w:rStyle w:val="af6"/>
          <w:i w:val="0"/>
          <w:sz w:val="24"/>
          <w:szCs w:val="24"/>
        </w:rPr>
        <w:t>Руководитель   общеобразовательного   учреждения   представляет</w:t>
      </w:r>
      <w:r w:rsidR="00CC7FC9" w:rsidRPr="00831EC8">
        <w:rPr>
          <w:rStyle w:val="af6"/>
          <w:i w:val="0"/>
          <w:sz w:val="24"/>
          <w:szCs w:val="24"/>
        </w:rPr>
        <w:t xml:space="preserve">   в   комиссию по распределению стимулирующей </w:t>
      </w:r>
      <w:r w:rsidR="00DA6F7E" w:rsidRPr="00831EC8">
        <w:rPr>
          <w:rStyle w:val="af6"/>
          <w:i w:val="0"/>
          <w:sz w:val="24"/>
          <w:szCs w:val="24"/>
        </w:rPr>
        <w:t>части общеобразовательного</w:t>
      </w:r>
      <w:r w:rsidRPr="00831EC8">
        <w:rPr>
          <w:rStyle w:val="af6"/>
          <w:i w:val="0"/>
          <w:sz w:val="24"/>
          <w:szCs w:val="24"/>
        </w:rPr>
        <w:t xml:space="preserve">   учреждения аналитическую   информацию   о   показателях   деятельности работников, являющихся основанием для их премирования. Порядок рассмотрения органом самоуправления общеобразовательного учреждения, обеспечивающим демократический государственно - общественный характер управления, вопроса о стимулировании работников устанавливается соответствующим положением.</w:t>
      </w:r>
    </w:p>
    <w:p w:rsidR="007F45CD" w:rsidRPr="00831EC8" w:rsidRDefault="007F45CD" w:rsidP="00170B78">
      <w:pPr>
        <w:widowControl w:val="0"/>
        <w:numPr>
          <w:ilvl w:val="0"/>
          <w:numId w:val="28"/>
        </w:numPr>
        <w:shd w:val="clear" w:color="auto" w:fill="FFFFFF"/>
        <w:tabs>
          <w:tab w:val="left" w:pos="360"/>
        </w:tabs>
        <w:autoSpaceDE w:val="0"/>
        <w:autoSpaceDN w:val="0"/>
        <w:adjustRightInd w:val="0"/>
        <w:ind w:firstLine="360"/>
        <w:jc w:val="both"/>
        <w:rPr>
          <w:rStyle w:val="af6"/>
          <w:i w:val="0"/>
          <w:sz w:val="24"/>
          <w:szCs w:val="24"/>
        </w:rPr>
      </w:pPr>
      <w:r w:rsidRPr="00831EC8">
        <w:rPr>
          <w:rStyle w:val="af6"/>
          <w:i w:val="0"/>
          <w:sz w:val="24"/>
          <w:szCs w:val="24"/>
        </w:rPr>
        <w:t>Премирование работников общеобразовательных учреждений осуществляется за фактически отработанное время в пределах установленного фонда оплаты труда.</w:t>
      </w:r>
    </w:p>
    <w:p w:rsidR="007F45CD" w:rsidRPr="00831EC8" w:rsidRDefault="007F45CD" w:rsidP="00170B78">
      <w:pPr>
        <w:widowControl w:val="0"/>
        <w:numPr>
          <w:ilvl w:val="0"/>
          <w:numId w:val="28"/>
        </w:numPr>
        <w:shd w:val="clear" w:color="auto" w:fill="FFFFFF"/>
        <w:autoSpaceDE w:val="0"/>
        <w:autoSpaceDN w:val="0"/>
        <w:adjustRightInd w:val="0"/>
        <w:ind w:firstLine="374"/>
        <w:jc w:val="both"/>
        <w:rPr>
          <w:rStyle w:val="af6"/>
          <w:i w:val="0"/>
          <w:sz w:val="24"/>
          <w:szCs w:val="24"/>
        </w:rPr>
      </w:pPr>
      <w:r w:rsidRPr="00831EC8">
        <w:rPr>
          <w:rStyle w:val="af6"/>
          <w:i w:val="0"/>
          <w:sz w:val="24"/>
          <w:szCs w:val="24"/>
        </w:rPr>
        <w:t>Кроме премий работникам общеобразовательных учреждений может быть оказана материальная помощь не более двух раз в год в пределах установленного фонда оплаты труда. Размер материальной помощи устанавливает работодатель.</w:t>
      </w:r>
    </w:p>
    <w:p w:rsidR="009962D4" w:rsidRPr="00831EC8" w:rsidRDefault="007F45CD" w:rsidP="009962D4">
      <w:pPr>
        <w:numPr>
          <w:ilvl w:val="0"/>
          <w:numId w:val="28"/>
        </w:numPr>
        <w:shd w:val="clear" w:color="auto" w:fill="FFFFFF"/>
        <w:tabs>
          <w:tab w:val="left" w:pos="734"/>
        </w:tabs>
        <w:ind w:left="526" w:hanging="144"/>
        <w:jc w:val="both"/>
        <w:rPr>
          <w:rStyle w:val="af6"/>
          <w:i w:val="0"/>
          <w:sz w:val="24"/>
          <w:szCs w:val="24"/>
        </w:rPr>
      </w:pPr>
      <w:r w:rsidRPr="00831EC8">
        <w:rPr>
          <w:rStyle w:val="af6"/>
          <w:i w:val="0"/>
          <w:sz w:val="24"/>
          <w:szCs w:val="24"/>
        </w:rPr>
        <w:t>С учетом особенностей объективных причин ОУ в настоящее Положение могут быть внесены, изменения и дополн</w:t>
      </w:r>
      <w:r w:rsidR="00466DEF" w:rsidRPr="00831EC8">
        <w:rPr>
          <w:rStyle w:val="af6"/>
          <w:i w:val="0"/>
          <w:sz w:val="24"/>
          <w:szCs w:val="24"/>
        </w:rPr>
        <w:t>ения.</w:t>
      </w:r>
    </w:p>
    <w:p w:rsidR="003770D2" w:rsidRPr="00831EC8" w:rsidRDefault="003770D2" w:rsidP="00466DEF">
      <w:pPr>
        <w:shd w:val="clear" w:color="auto" w:fill="FFFFFF"/>
        <w:tabs>
          <w:tab w:val="left" w:pos="734"/>
        </w:tabs>
        <w:jc w:val="right"/>
        <w:rPr>
          <w:sz w:val="24"/>
          <w:szCs w:val="24"/>
        </w:rPr>
      </w:pPr>
    </w:p>
    <w:p w:rsidR="00FB22AD" w:rsidRDefault="003770D2" w:rsidP="003770D2">
      <w:pPr>
        <w:shd w:val="clear" w:color="auto" w:fill="FFFFFF"/>
        <w:tabs>
          <w:tab w:val="left" w:pos="734"/>
        </w:tabs>
        <w:jc w:val="right"/>
        <w:rPr>
          <w:sz w:val="24"/>
          <w:szCs w:val="24"/>
        </w:rPr>
      </w:pPr>
      <w:r w:rsidRPr="00831EC8">
        <w:rPr>
          <w:sz w:val="24"/>
          <w:szCs w:val="24"/>
        </w:rPr>
        <w:t xml:space="preserve">                                                                   </w:t>
      </w: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FB22AD" w:rsidRDefault="00FB22AD" w:rsidP="003770D2">
      <w:pPr>
        <w:shd w:val="clear" w:color="auto" w:fill="FFFFFF"/>
        <w:tabs>
          <w:tab w:val="left" w:pos="734"/>
        </w:tabs>
        <w:jc w:val="right"/>
        <w:rPr>
          <w:sz w:val="24"/>
          <w:szCs w:val="24"/>
        </w:rPr>
      </w:pPr>
    </w:p>
    <w:p w:rsidR="009962D4" w:rsidRPr="00831EC8" w:rsidRDefault="009962D4" w:rsidP="003770D2">
      <w:pPr>
        <w:shd w:val="clear" w:color="auto" w:fill="FFFFFF"/>
        <w:tabs>
          <w:tab w:val="left" w:pos="734"/>
        </w:tabs>
        <w:jc w:val="right"/>
        <w:rPr>
          <w:b/>
          <w:color w:val="000000"/>
          <w:spacing w:val="7"/>
          <w:w w:val="116"/>
          <w:sz w:val="24"/>
          <w:szCs w:val="24"/>
        </w:rPr>
      </w:pPr>
      <w:r w:rsidRPr="00831EC8">
        <w:rPr>
          <w:b/>
          <w:sz w:val="24"/>
          <w:szCs w:val="24"/>
        </w:rPr>
        <w:t>ПРИЛОЖЕНИЕ 5</w:t>
      </w:r>
    </w:p>
    <w:p w:rsidR="009962D4" w:rsidRPr="00831EC8" w:rsidRDefault="009962D4" w:rsidP="009962D4">
      <w:pPr>
        <w:pStyle w:val="a7"/>
        <w:jc w:val="right"/>
        <w:rPr>
          <w:sz w:val="24"/>
          <w:szCs w:val="24"/>
        </w:rPr>
      </w:pPr>
    </w:p>
    <w:tbl>
      <w:tblPr>
        <w:tblW w:w="0" w:type="auto"/>
        <w:tblLook w:val="04A0"/>
      </w:tblPr>
      <w:tblGrid>
        <w:gridCol w:w="5353"/>
        <w:gridCol w:w="4217"/>
      </w:tblGrid>
      <w:tr w:rsidR="00383B12" w:rsidRPr="00831EC8" w:rsidTr="00551295">
        <w:tc>
          <w:tcPr>
            <w:tcW w:w="5353" w:type="dxa"/>
            <w:shd w:val="clear" w:color="auto" w:fill="auto"/>
          </w:tcPr>
          <w:p w:rsidR="00383B12" w:rsidRPr="009210DA" w:rsidRDefault="00383B12" w:rsidP="00551295">
            <w:pPr>
              <w:pStyle w:val="a5"/>
              <w:ind w:firstLine="0"/>
              <w:rPr>
                <w:sz w:val="24"/>
                <w:szCs w:val="24"/>
              </w:rPr>
            </w:pPr>
            <w:r w:rsidRPr="009210DA">
              <w:rPr>
                <w:sz w:val="24"/>
                <w:szCs w:val="24"/>
              </w:rPr>
              <w:t>Согласовано:</w:t>
            </w:r>
          </w:p>
          <w:p w:rsidR="00383B12" w:rsidRPr="009210DA" w:rsidRDefault="00383B12" w:rsidP="00551295">
            <w:pPr>
              <w:pStyle w:val="a3"/>
              <w:jc w:val="left"/>
              <w:rPr>
                <w:b w:val="0"/>
                <w:sz w:val="24"/>
                <w:szCs w:val="24"/>
              </w:rPr>
            </w:pPr>
            <w:r w:rsidRPr="009210DA">
              <w:rPr>
                <w:b w:val="0"/>
                <w:sz w:val="24"/>
                <w:szCs w:val="24"/>
              </w:rPr>
              <w:t>Председатель первичной  профсоюзной организации МАОУ Троицкой СОШ</w:t>
            </w:r>
          </w:p>
          <w:p w:rsidR="00383B12" w:rsidRPr="009210DA" w:rsidRDefault="00383B12" w:rsidP="00551295">
            <w:pPr>
              <w:pStyle w:val="a3"/>
              <w:jc w:val="left"/>
              <w:rPr>
                <w:b w:val="0"/>
                <w:sz w:val="24"/>
                <w:szCs w:val="24"/>
              </w:rPr>
            </w:pPr>
            <w:r w:rsidRPr="009210DA">
              <w:rPr>
                <w:b w:val="0"/>
                <w:sz w:val="24"/>
                <w:szCs w:val="24"/>
              </w:rPr>
              <w:t>_____________ С.А.Котвицкая</w:t>
            </w:r>
          </w:p>
          <w:p w:rsidR="00383B12" w:rsidRPr="009210DA" w:rsidRDefault="009210DA" w:rsidP="00551295">
            <w:pPr>
              <w:rPr>
                <w:sz w:val="24"/>
                <w:szCs w:val="24"/>
              </w:rPr>
            </w:pPr>
            <w:r w:rsidRPr="009210DA">
              <w:rPr>
                <w:sz w:val="24"/>
                <w:szCs w:val="24"/>
              </w:rPr>
              <w:t>26</w:t>
            </w:r>
            <w:r w:rsidR="00383B12" w:rsidRPr="009210DA">
              <w:rPr>
                <w:sz w:val="24"/>
                <w:szCs w:val="24"/>
              </w:rPr>
              <w:t xml:space="preserve"> декабря 2022 года</w:t>
            </w:r>
          </w:p>
          <w:p w:rsidR="00383B12" w:rsidRPr="009210DA" w:rsidRDefault="00383B12" w:rsidP="00551295">
            <w:pPr>
              <w:pStyle w:val="a3"/>
              <w:jc w:val="both"/>
              <w:rPr>
                <w:b w:val="0"/>
                <w:i/>
                <w:sz w:val="24"/>
                <w:szCs w:val="24"/>
              </w:rPr>
            </w:pPr>
            <w:r w:rsidRPr="009210DA">
              <w:rPr>
                <w:b w:val="0"/>
                <w:i/>
                <w:sz w:val="24"/>
                <w:szCs w:val="24"/>
              </w:rPr>
              <w:t xml:space="preserve">   </w:t>
            </w:r>
          </w:p>
        </w:tc>
        <w:tc>
          <w:tcPr>
            <w:tcW w:w="4217" w:type="dxa"/>
            <w:shd w:val="clear" w:color="auto" w:fill="auto"/>
          </w:tcPr>
          <w:p w:rsidR="00383B12" w:rsidRPr="009210DA" w:rsidRDefault="00383B12" w:rsidP="00551295">
            <w:pPr>
              <w:pStyle w:val="a5"/>
              <w:ind w:firstLine="0"/>
              <w:rPr>
                <w:sz w:val="24"/>
                <w:szCs w:val="24"/>
              </w:rPr>
            </w:pPr>
            <w:r w:rsidRPr="009210DA">
              <w:rPr>
                <w:sz w:val="24"/>
                <w:szCs w:val="24"/>
              </w:rPr>
              <w:t xml:space="preserve">Утверждаю: </w:t>
            </w:r>
          </w:p>
          <w:p w:rsidR="00383B12" w:rsidRPr="009210DA" w:rsidRDefault="00383B12" w:rsidP="00551295">
            <w:pPr>
              <w:pStyle w:val="a5"/>
              <w:ind w:firstLine="0"/>
              <w:rPr>
                <w:sz w:val="24"/>
                <w:szCs w:val="24"/>
              </w:rPr>
            </w:pPr>
            <w:r w:rsidRPr="009210DA">
              <w:rPr>
                <w:sz w:val="24"/>
                <w:szCs w:val="24"/>
              </w:rPr>
              <w:t>Директор   МАОУ  Троицк</w:t>
            </w:r>
            <w:r w:rsidR="00BB595C">
              <w:rPr>
                <w:sz w:val="24"/>
                <w:szCs w:val="24"/>
              </w:rPr>
              <w:t>ой</w:t>
            </w:r>
            <w:r w:rsidRPr="009210DA">
              <w:rPr>
                <w:sz w:val="24"/>
                <w:szCs w:val="24"/>
              </w:rPr>
              <w:t xml:space="preserve">  СОШ</w:t>
            </w:r>
          </w:p>
          <w:p w:rsidR="00383B12" w:rsidRPr="009210DA" w:rsidRDefault="00383B12" w:rsidP="00551295">
            <w:pPr>
              <w:rPr>
                <w:sz w:val="24"/>
                <w:szCs w:val="24"/>
              </w:rPr>
            </w:pPr>
          </w:p>
          <w:p w:rsidR="00383B12" w:rsidRPr="009210DA" w:rsidRDefault="00383B12" w:rsidP="00551295">
            <w:pPr>
              <w:rPr>
                <w:sz w:val="24"/>
                <w:szCs w:val="24"/>
              </w:rPr>
            </w:pPr>
            <w:r w:rsidRPr="009210DA">
              <w:rPr>
                <w:sz w:val="24"/>
                <w:szCs w:val="24"/>
              </w:rPr>
              <w:t xml:space="preserve">________________М.В.Гусева </w:t>
            </w:r>
          </w:p>
          <w:p w:rsidR="00383B12" w:rsidRPr="009210DA" w:rsidRDefault="009210DA" w:rsidP="00551295">
            <w:pPr>
              <w:rPr>
                <w:sz w:val="24"/>
                <w:szCs w:val="24"/>
              </w:rPr>
            </w:pPr>
            <w:r w:rsidRPr="009210DA">
              <w:rPr>
                <w:sz w:val="24"/>
                <w:szCs w:val="24"/>
              </w:rPr>
              <w:t>26</w:t>
            </w:r>
            <w:r w:rsidR="00383B12" w:rsidRPr="009210DA">
              <w:rPr>
                <w:sz w:val="24"/>
                <w:szCs w:val="24"/>
              </w:rPr>
              <w:t xml:space="preserve"> декабря 2022 года</w:t>
            </w:r>
          </w:p>
          <w:p w:rsidR="00383B12" w:rsidRPr="009210DA" w:rsidRDefault="00383B12" w:rsidP="00551295">
            <w:pPr>
              <w:pStyle w:val="a5"/>
              <w:ind w:firstLine="0"/>
              <w:rPr>
                <w:b/>
                <w:noProof/>
                <w:sz w:val="24"/>
                <w:szCs w:val="24"/>
              </w:rPr>
            </w:pPr>
          </w:p>
        </w:tc>
      </w:tr>
    </w:tbl>
    <w:p w:rsidR="009962D4" w:rsidRPr="00831EC8" w:rsidRDefault="009962D4" w:rsidP="009962D4">
      <w:pPr>
        <w:pStyle w:val="ConsPlusTitle"/>
        <w:widowControl/>
        <w:jc w:val="center"/>
      </w:pPr>
      <w:r w:rsidRPr="00831EC8">
        <w:t>ПОЛОЖЕНИЕ</w:t>
      </w:r>
    </w:p>
    <w:p w:rsidR="009962D4" w:rsidRPr="00831EC8" w:rsidRDefault="009962D4" w:rsidP="009962D4">
      <w:pPr>
        <w:pStyle w:val="ConsPlusTitle"/>
        <w:widowControl/>
        <w:jc w:val="center"/>
      </w:pPr>
      <w:r w:rsidRPr="00831EC8">
        <w:t xml:space="preserve">о материальной помощи работникам </w:t>
      </w:r>
    </w:p>
    <w:p w:rsidR="009962D4" w:rsidRPr="00831EC8" w:rsidRDefault="009962D4" w:rsidP="009962D4">
      <w:pPr>
        <w:autoSpaceDE w:val="0"/>
        <w:autoSpaceDN w:val="0"/>
        <w:adjustRightInd w:val="0"/>
        <w:ind w:firstLine="540"/>
        <w:jc w:val="both"/>
        <w:rPr>
          <w:sz w:val="24"/>
          <w:szCs w:val="24"/>
        </w:rPr>
      </w:pPr>
    </w:p>
    <w:p w:rsidR="009962D4" w:rsidRPr="00831EC8" w:rsidRDefault="009962D4" w:rsidP="009962D4">
      <w:pPr>
        <w:autoSpaceDE w:val="0"/>
        <w:autoSpaceDN w:val="0"/>
        <w:adjustRightInd w:val="0"/>
        <w:ind w:firstLine="851"/>
        <w:rPr>
          <w:b/>
          <w:sz w:val="24"/>
          <w:szCs w:val="24"/>
        </w:rPr>
      </w:pPr>
      <w:r w:rsidRPr="00831EC8">
        <w:rPr>
          <w:b/>
          <w:sz w:val="24"/>
          <w:szCs w:val="24"/>
        </w:rPr>
        <w:t>1. Общие положения</w:t>
      </w:r>
    </w:p>
    <w:p w:rsidR="009962D4" w:rsidRPr="00831EC8" w:rsidRDefault="009962D4" w:rsidP="009962D4">
      <w:pPr>
        <w:autoSpaceDE w:val="0"/>
        <w:autoSpaceDN w:val="0"/>
        <w:adjustRightInd w:val="0"/>
        <w:ind w:firstLine="851"/>
        <w:jc w:val="both"/>
        <w:rPr>
          <w:sz w:val="24"/>
          <w:szCs w:val="24"/>
        </w:rPr>
      </w:pPr>
      <w:r w:rsidRPr="00831EC8">
        <w:rPr>
          <w:sz w:val="24"/>
          <w:szCs w:val="24"/>
        </w:rPr>
        <w:t>1. Настоящее Положение определяет условия и порядок оказания материальной помощи работникам МАОУ    Троицк</w:t>
      </w:r>
      <w:r w:rsidR="00BB595C">
        <w:rPr>
          <w:sz w:val="24"/>
          <w:szCs w:val="24"/>
        </w:rPr>
        <w:t>ой</w:t>
      </w:r>
      <w:r w:rsidRPr="00831EC8">
        <w:rPr>
          <w:sz w:val="24"/>
          <w:szCs w:val="24"/>
        </w:rPr>
        <w:t xml:space="preserve">     СОШ. </w:t>
      </w:r>
    </w:p>
    <w:p w:rsidR="009962D4" w:rsidRPr="00831EC8" w:rsidRDefault="009962D4" w:rsidP="009962D4">
      <w:pPr>
        <w:autoSpaceDE w:val="0"/>
        <w:autoSpaceDN w:val="0"/>
        <w:adjustRightInd w:val="0"/>
        <w:ind w:firstLine="851"/>
        <w:jc w:val="both"/>
        <w:rPr>
          <w:sz w:val="24"/>
          <w:szCs w:val="24"/>
        </w:rPr>
      </w:pPr>
      <w:r w:rsidRPr="00831EC8">
        <w:rPr>
          <w:sz w:val="24"/>
          <w:szCs w:val="24"/>
        </w:rPr>
        <w:t>2. Материальная помощь - денежная выплата, предоставляемая в соответствии с настоящим Положением работникам учреждения, нуждающимся в материальной поддержке в трудных жизненных ситуациях.</w:t>
      </w:r>
    </w:p>
    <w:p w:rsidR="009962D4" w:rsidRPr="00831EC8" w:rsidRDefault="009962D4" w:rsidP="009962D4">
      <w:pPr>
        <w:autoSpaceDE w:val="0"/>
        <w:autoSpaceDN w:val="0"/>
        <w:adjustRightInd w:val="0"/>
        <w:ind w:firstLine="851"/>
        <w:rPr>
          <w:b/>
          <w:sz w:val="24"/>
          <w:szCs w:val="24"/>
        </w:rPr>
      </w:pPr>
      <w:r w:rsidRPr="00831EC8">
        <w:rPr>
          <w:b/>
          <w:sz w:val="24"/>
          <w:szCs w:val="24"/>
        </w:rPr>
        <w:t>2. Финансирование расходов на оказание материальной помощи работникам</w:t>
      </w:r>
    </w:p>
    <w:p w:rsidR="009962D4" w:rsidRPr="00831EC8" w:rsidRDefault="009962D4" w:rsidP="009962D4">
      <w:pPr>
        <w:autoSpaceDE w:val="0"/>
        <w:autoSpaceDN w:val="0"/>
        <w:adjustRightInd w:val="0"/>
        <w:ind w:firstLine="851"/>
        <w:jc w:val="both"/>
        <w:rPr>
          <w:sz w:val="24"/>
          <w:szCs w:val="24"/>
        </w:rPr>
      </w:pPr>
      <w:r w:rsidRPr="00831EC8">
        <w:rPr>
          <w:sz w:val="24"/>
          <w:szCs w:val="24"/>
        </w:rPr>
        <w:t>3. Финансирование расходов, связанных с выплатой материальной помощи работникам учреждения производится:</w:t>
      </w:r>
    </w:p>
    <w:p w:rsidR="009962D4" w:rsidRPr="00831EC8" w:rsidRDefault="009962D4" w:rsidP="009962D4">
      <w:pPr>
        <w:autoSpaceDE w:val="0"/>
        <w:autoSpaceDN w:val="0"/>
        <w:adjustRightInd w:val="0"/>
        <w:ind w:firstLine="540"/>
        <w:jc w:val="both"/>
        <w:rPr>
          <w:sz w:val="24"/>
          <w:szCs w:val="24"/>
        </w:rPr>
      </w:pPr>
      <w:r w:rsidRPr="00831EC8">
        <w:rPr>
          <w:sz w:val="24"/>
          <w:szCs w:val="24"/>
        </w:rPr>
        <w:t>- за счет средств экономии фонда оплаты труда работников (</w:t>
      </w:r>
      <w:r w:rsidR="00DA6F7E" w:rsidRPr="00831EC8">
        <w:rPr>
          <w:sz w:val="24"/>
          <w:szCs w:val="24"/>
        </w:rPr>
        <w:t>Положения</w:t>
      </w:r>
      <w:r w:rsidRPr="00831EC8">
        <w:rPr>
          <w:sz w:val="24"/>
          <w:szCs w:val="24"/>
        </w:rPr>
        <w:t xml:space="preserve"> об оплате труда </w:t>
      </w:r>
      <w:r w:rsidR="00DA6F7E" w:rsidRPr="00831EC8">
        <w:rPr>
          <w:sz w:val="24"/>
          <w:szCs w:val="24"/>
        </w:rPr>
        <w:t>работников</w:t>
      </w:r>
      <w:r w:rsidR="00383B12" w:rsidRPr="00831EC8">
        <w:rPr>
          <w:sz w:val="24"/>
          <w:szCs w:val="24"/>
        </w:rPr>
        <w:t>)</w:t>
      </w:r>
      <w:r w:rsidR="00DA6F7E" w:rsidRPr="00831EC8">
        <w:rPr>
          <w:sz w:val="24"/>
          <w:szCs w:val="24"/>
        </w:rPr>
        <w:t>;</w:t>
      </w:r>
    </w:p>
    <w:p w:rsidR="009962D4" w:rsidRPr="00831EC8" w:rsidRDefault="009962D4" w:rsidP="009962D4">
      <w:pPr>
        <w:autoSpaceDE w:val="0"/>
        <w:autoSpaceDN w:val="0"/>
        <w:adjustRightInd w:val="0"/>
        <w:ind w:firstLine="540"/>
        <w:jc w:val="both"/>
        <w:rPr>
          <w:sz w:val="24"/>
          <w:szCs w:val="24"/>
        </w:rPr>
      </w:pPr>
      <w:r w:rsidRPr="00831EC8">
        <w:rPr>
          <w:sz w:val="24"/>
          <w:szCs w:val="24"/>
        </w:rPr>
        <w:t>-  за счёт средств от приносящей доход деятельности (п. №8 Положения о порядке формирования и использования средств от приносящей доход деятельности)</w:t>
      </w:r>
    </w:p>
    <w:p w:rsidR="009962D4" w:rsidRPr="00831EC8" w:rsidRDefault="009962D4" w:rsidP="009962D4">
      <w:pPr>
        <w:autoSpaceDE w:val="0"/>
        <w:autoSpaceDN w:val="0"/>
        <w:adjustRightInd w:val="0"/>
        <w:ind w:firstLine="851"/>
        <w:rPr>
          <w:b/>
          <w:sz w:val="24"/>
          <w:szCs w:val="24"/>
        </w:rPr>
      </w:pPr>
      <w:r w:rsidRPr="00831EC8">
        <w:rPr>
          <w:b/>
          <w:sz w:val="24"/>
          <w:szCs w:val="24"/>
        </w:rPr>
        <w:t>3. Порядок оказания материальной помощи работникам</w:t>
      </w:r>
    </w:p>
    <w:p w:rsidR="009962D4" w:rsidRPr="00831EC8" w:rsidRDefault="009962D4" w:rsidP="009962D4">
      <w:pPr>
        <w:autoSpaceDE w:val="0"/>
        <w:autoSpaceDN w:val="0"/>
        <w:adjustRightInd w:val="0"/>
        <w:ind w:firstLine="851"/>
        <w:jc w:val="both"/>
        <w:rPr>
          <w:sz w:val="24"/>
          <w:szCs w:val="24"/>
        </w:rPr>
      </w:pPr>
      <w:r w:rsidRPr="00831EC8">
        <w:rPr>
          <w:sz w:val="24"/>
          <w:szCs w:val="24"/>
        </w:rPr>
        <w:t>4. Решение об оказании материальной помощи принимается руководителем учреждения на основании личного заявления работника по представлению выборного представительного органа первичной профсоюзной организации в пределах выделенных средств, предусмотренных на указанные цели.</w:t>
      </w:r>
    </w:p>
    <w:p w:rsidR="009962D4" w:rsidRPr="00831EC8" w:rsidRDefault="009962D4" w:rsidP="009962D4">
      <w:pPr>
        <w:autoSpaceDE w:val="0"/>
        <w:autoSpaceDN w:val="0"/>
        <w:adjustRightInd w:val="0"/>
        <w:ind w:firstLine="540"/>
        <w:jc w:val="both"/>
        <w:rPr>
          <w:sz w:val="24"/>
          <w:szCs w:val="24"/>
        </w:rPr>
      </w:pPr>
      <w:r w:rsidRPr="00831EC8">
        <w:rPr>
          <w:sz w:val="24"/>
          <w:szCs w:val="24"/>
        </w:rPr>
        <w:t>Вместе с заявлением, работник представляет документы, подтверждающие наличие трудной жизненной ситуации.</w:t>
      </w:r>
    </w:p>
    <w:p w:rsidR="009962D4" w:rsidRPr="00831EC8" w:rsidRDefault="009962D4" w:rsidP="009962D4">
      <w:pPr>
        <w:tabs>
          <w:tab w:val="left" w:pos="900"/>
        </w:tabs>
        <w:autoSpaceDE w:val="0"/>
        <w:autoSpaceDN w:val="0"/>
        <w:adjustRightInd w:val="0"/>
        <w:ind w:firstLine="851"/>
        <w:jc w:val="both"/>
        <w:rPr>
          <w:sz w:val="24"/>
          <w:szCs w:val="24"/>
        </w:rPr>
      </w:pPr>
      <w:r w:rsidRPr="00831EC8">
        <w:rPr>
          <w:sz w:val="24"/>
          <w:szCs w:val="24"/>
        </w:rPr>
        <w:t>5. Работникам, нуждающимся в материальной поддержке, материальная помощь предоставляется в следующих случаях и размерах:</w:t>
      </w:r>
    </w:p>
    <w:p w:rsidR="009962D4" w:rsidRPr="00831EC8" w:rsidRDefault="009962D4" w:rsidP="009962D4">
      <w:pPr>
        <w:tabs>
          <w:tab w:val="left" w:pos="900"/>
        </w:tabs>
        <w:autoSpaceDE w:val="0"/>
        <w:autoSpaceDN w:val="0"/>
        <w:adjustRightInd w:val="0"/>
        <w:ind w:firstLine="540"/>
        <w:jc w:val="both"/>
        <w:rPr>
          <w:sz w:val="24"/>
          <w:szCs w:val="24"/>
        </w:rPr>
      </w:pPr>
      <w:r w:rsidRPr="00831EC8">
        <w:rPr>
          <w:sz w:val="24"/>
          <w:szCs w:val="24"/>
        </w:rPr>
        <w:t>- в случае уничтожения недвижимого имущества работника вследствие непреодолимой силы (пожар, наводнение, засуха и пр.) до 30000 рублей;</w:t>
      </w:r>
    </w:p>
    <w:p w:rsidR="009962D4" w:rsidRPr="00831EC8" w:rsidRDefault="009962D4" w:rsidP="009962D4">
      <w:pPr>
        <w:tabs>
          <w:tab w:val="left" w:pos="900"/>
        </w:tabs>
        <w:autoSpaceDE w:val="0"/>
        <w:autoSpaceDN w:val="0"/>
        <w:adjustRightInd w:val="0"/>
        <w:ind w:firstLine="540"/>
        <w:jc w:val="both"/>
        <w:rPr>
          <w:sz w:val="24"/>
          <w:szCs w:val="24"/>
        </w:rPr>
      </w:pPr>
      <w:r w:rsidRPr="00831EC8">
        <w:rPr>
          <w:sz w:val="24"/>
          <w:szCs w:val="24"/>
        </w:rPr>
        <w:t xml:space="preserve">-  в случае возникновения у работника необходимости произвести значительные расходы на лечение самого работника либо членов его семьи до </w:t>
      </w:r>
      <w:r w:rsidR="00DA6F7E" w:rsidRPr="00831EC8">
        <w:rPr>
          <w:sz w:val="24"/>
          <w:szCs w:val="24"/>
        </w:rPr>
        <w:t>5000 рублей</w:t>
      </w:r>
      <w:r w:rsidRPr="00831EC8">
        <w:rPr>
          <w:sz w:val="24"/>
          <w:szCs w:val="24"/>
        </w:rPr>
        <w:t>;</w:t>
      </w:r>
    </w:p>
    <w:p w:rsidR="009962D4" w:rsidRPr="00831EC8" w:rsidRDefault="009962D4" w:rsidP="009962D4">
      <w:pPr>
        <w:autoSpaceDE w:val="0"/>
        <w:autoSpaceDN w:val="0"/>
        <w:adjustRightInd w:val="0"/>
        <w:ind w:firstLine="540"/>
        <w:jc w:val="both"/>
        <w:rPr>
          <w:sz w:val="24"/>
          <w:szCs w:val="24"/>
        </w:rPr>
      </w:pPr>
      <w:r w:rsidRPr="00831EC8">
        <w:rPr>
          <w:sz w:val="24"/>
          <w:szCs w:val="24"/>
        </w:rPr>
        <w:t>-  в случае возникновения у работника непредвиденных расходов, связанных со смертью родственников, свадьбой детей и с другими жизненными обстоятельствами до 5000 рублей;</w:t>
      </w:r>
    </w:p>
    <w:p w:rsidR="009962D4" w:rsidRPr="00831EC8" w:rsidRDefault="009962D4" w:rsidP="009962D4">
      <w:pPr>
        <w:autoSpaceDE w:val="0"/>
        <w:autoSpaceDN w:val="0"/>
        <w:adjustRightInd w:val="0"/>
        <w:ind w:firstLine="540"/>
        <w:jc w:val="both"/>
        <w:rPr>
          <w:sz w:val="24"/>
          <w:szCs w:val="24"/>
        </w:rPr>
      </w:pPr>
      <w:r w:rsidRPr="00831EC8">
        <w:rPr>
          <w:sz w:val="24"/>
          <w:szCs w:val="24"/>
        </w:rPr>
        <w:t>-    в иных трудных жизненных ситуациях до 3000 рублей.</w:t>
      </w:r>
    </w:p>
    <w:p w:rsidR="009962D4" w:rsidRPr="00831EC8" w:rsidRDefault="009962D4" w:rsidP="009962D4">
      <w:pPr>
        <w:autoSpaceDE w:val="0"/>
        <w:autoSpaceDN w:val="0"/>
        <w:adjustRightInd w:val="0"/>
        <w:ind w:firstLine="851"/>
        <w:jc w:val="both"/>
        <w:rPr>
          <w:sz w:val="24"/>
          <w:szCs w:val="24"/>
        </w:rPr>
      </w:pPr>
      <w:r w:rsidRPr="00831EC8">
        <w:rPr>
          <w:sz w:val="24"/>
          <w:szCs w:val="24"/>
        </w:rPr>
        <w:t>6. Конкретный размер предоставляемой работнику материальной помощи определяется руководителем образовательного учреждения по согласованию с выборным представительным органом первичной профсоюзной организации в зависимости от материального положения работника и сложившейся трудной жизненной ситуации.</w:t>
      </w:r>
    </w:p>
    <w:p w:rsidR="009962D4" w:rsidRPr="00831EC8" w:rsidRDefault="009962D4" w:rsidP="009962D4">
      <w:pPr>
        <w:autoSpaceDE w:val="0"/>
        <w:autoSpaceDN w:val="0"/>
        <w:adjustRightInd w:val="0"/>
        <w:ind w:firstLine="851"/>
        <w:rPr>
          <w:b/>
          <w:sz w:val="24"/>
          <w:szCs w:val="24"/>
        </w:rPr>
      </w:pPr>
      <w:r w:rsidRPr="00831EC8">
        <w:rPr>
          <w:b/>
          <w:sz w:val="24"/>
          <w:szCs w:val="24"/>
        </w:rPr>
        <w:t>4. Заключительные положения</w:t>
      </w:r>
    </w:p>
    <w:p w:rsidR="009962D4" w:rsidRPr="00831EC8" w:rsidRDefault="009962D4" w:rsidP="009962D4">
      <w:pPr>
        <w:autoSpaceDE w:val="0"/>
        <w:autoSpaceDN w:val="0"/>
        <w:adjustRightInd w:val="0"/>
        <w:ind w:firstLine="851"/>
        <w:jc w:val="both"/>
        <w:rPr>
          <w:sz w:val="24"/>
          <w:szCs w:val="24"/>
        </w:rPr>
      </w:pPr>
      <w:r w:rsidRPr="00831EC8">
        <w:rPr>
          <w:sz w:val="24"/>
          <w:szCs w:val="24"/>
        </w:rPr>
        <w:t>7. В случае представления работником заведомо ложных сведений о наличии трудной жизненной ситуации с целью получения материальной помощи, работник несёт дисциплинарную, административную, уголовную ответственность в соответствии с законодательством РФ.</w:t>
      </w:r>
    </w:p>
    <w:p w:rsidR="009962D4" w:rsidRPr="00831EC8" w:rsidRDefault="009962D4" w:rsidP="009962D4">
      <w:pPr>
        <w:autoSpaceDE w:val="0"/>
        <w:autoSpaceDN w:val="0"/>
        <w:adjustRightInd w:val="0"/>
        <w:ind w:firstLine="851"/>
        <w:jc w:val="both"/>
        <w:rPr>
          <w:sz w:val="24"/>
          <w:szCs w:val="24"/>
        </w:rPr>
      </w:pPr>
      <w:r w:rsidRPr="00831EC8">
        <w:rPr>
          <w:sz w:val="24"/>
          <w:szCs w:val="24"/>
        </w:rPr>
        <w:t>8. Контроль за расходованием средств, направляемых на оказание материальной помощи работникам, осуществляет Совет школы и первичная профсоюзная организация.</w:t>
      </w:r>
    </w:p>
    <w:p w:rsidR="009962D4" w:rsidRPr="00831EC8" w:rsidRDefault="009962D4" w:rsidP="009962D4">
      <w:pPr>
        <w:autoSpaceDE w:val="0"/>
        <w:autoSpaceDN w:val="0"/>
        <w:adjustRightInd w:val="0"/>
        <w:ind w:firstLine="851"/>
        <w:jc w:val="both"/>
        <w:rPr>
          <w:sz w:val="24"/>
          <w:szCs w:val="24"/>
        </w:rPr>
      </w:pPr>
    </w:p>
    <w:p w:rsidR="000B4555" w:rsidRDefault="000B4555" w:rsidP="009962D4">
      <w:pPr>
        <w:pStyle w:val="a7"/>
        <w:rPr>
          <w:sz w:val="24"/>
          <w:szCs w:val="24"/>
        </w:rPr>
      </w:pPr>
    </w:p>
    <w:p w:rsidR="009962D4" w:rsidRPr="00831EC8" w:rsidRDefault="009962D4" w:rsidP="009962D4">
      <w:pPr>
        <w:pStyle w:val="a7"/>
        <w:rPr>
          <w:sz w:val="24"/>
          <w:szCs w:val="24"/>
        </w:rPr>
      </w:pPr>
      <w:r w:rsidRPr="00831EC8">
        <w:rPr>
          <w:sz w:val="24"/>
          <w:szCs w:val="24"/>
        </w:rPr>
        <w:t xml:space="preserve">                                                                                                           ПРИЛОЖЕНИЕ 6</w:t>
      </w:r>
    </w:p>
    <w:tbl>
      <w:tblPr>
        <w:tblW w:w="0" w:type="auto"/>
        <w:tblLook w:val="04A0"/>
      </w:tblPr>
      <w:tblGrid>
        <w:gridCol w:w="5353"/>
        <w:gridCol w:w="4217"/>
      </w:tblGrid>
      <w:tr w:rsidR="00383B12" w:rsidRPr="00831EC8" w:rsidTr="00551295">
        <w:tc>
          <w:tcPr>
            <w:tcW w:w="5353" w:type="dxa"/>
            <w:shd w:val="clear" w:color="auto" w:fill="auto"/>
          </w:tcPr>
          <w:p w:rsidR="00383B12" w:rsidRPr="009210DA" w:rsidRDefault="00383B12" w:rsidP="00551295">
            <w:pPr>
              <w:pStyle w:val="a5"/>
              <w:ind w:firstLine="0"/>
              <w:rPr>
                <w:sz w:val="24"/>
                <w:szCs w:val="24"/>
              </w:rPr>
            </w:pPr>
            <w:r w:rsidRPr="009210DA">
              <w:rPr>
                <w:sz w:val="24"/>
                <w:szCs w:val="24"/>
              </w:rPr>
              <w:t>Согласовано:</w:t>
            </w:r>
          </w:p>
          <w:p w:rsidR="00383B12" w:rsidRPr="009210DA" w:rsidRDefault="00383B12" w:rsidP="00551295">
            <w:pPr>
              <w:pStyle w:val="a3"/>
              <w:jc w:val="left"/>
              <w:rPr>
                <w:b w:val="0"/>
                <w:sz w:val="24"/>
                <w:szCs w:val="24"/>
              </w:rPr>
            </w:pPr>
            <w:r w:rsidRPr="009210DA">
              <w:rPr>
                <w:b w:val="0"/>
                <w:sz w:val="24"/>
                <w:szCs w:val="24"/>
              </w:rPr>
              <w:t>Председатель первичной  профсоюзной организации МАОУ Троицкой СОШ</w:t>
            </w:r>
          </w:p>
          <w:p w:rsidR="00383B12" w:rsidRPr="009210DA" w:rsidRDefault="00383B12" w:rsidP="00551295">
            <w:pPr>
              <w:pStyle w:val="a3"/>
              <w:jc w:val="left"/>
              <w:rPr>
                <w:b w:val="0"/>
                <w:sz w:val="24"/>
                <w:szCs w:val="24"/>
              </w:rPr>
            </w:pPr>
            <w:r w:rsidRPr="009210DA">
              <w:rPr>
                <w:b w:val="0"/>
                <w:sz w:val="24"/>
                <w:szCs w:val="24"/>
              </w:rPr>
              <w:t>_____________ С.А.Котвицкая</w:t>
            </w:r>
          </w:p>
          <w:p w:rsidR="00383B12" w:rsidRPr="009210DA" w:rsidRDefault="009210DA" w:rsidP="00551295">
            <w:pPr>
              <w:rPr>
                <w:sz w:val="24"/>
                <w:szCs w:val="24"/>
              </w:rPr>
            </w:pPr>
            <w:r w:rsidRPr="009210DA">
              <w:rPr>
                <w:sz w:val="24"/>
                <w:szCs w:val="24"/>
              </w:rPr>
              <w:t>26</w:t>
            </w:r>
            <w:r w:rsidR="00383B12" w:rsidRPr="009210DA">
              <w:rPr>
                <w:sz w:val="24"/>
                <w:szCs w:val="24"/>
              </w:rPr>
              <w:t xml:space="preserve"> декабря 2022 года</w:t>
            </w:r>
          </w:p>
          <w:p w:rsidR="00383B12" w:rsidRPr="009210DA" w:rsidRDefault="00383B12" w:rsidP="00551295">
            <w:pPr>
              <w:pStyle w:val="a3"/>
              <w:jc w:val="both"/>
              <w:rPr>
                <w:b w:val="0"/>
                <w:i/>
                <w:sz w:val="24"/>
                <w:szCs w:val="24"/>
              </w:rPr>
            </w:pPr>
            <w:r w:rsidRPr="009210DA">
              <w:rPr>
                <w:b w:val="0"/>
                <w:i/>
                <w:sz w:val="24"/>
                <w:szCs w:val="24"/>
              </w:rPr>
              <w:t xml:space="preserve">   </w:t>
            </w:r>
          </w:p>
        </w:tc>
        <w:tc>
          <w:tcPr>
            <w:tcW w:w="4217" w:type="dxa"/>
            <w:shd w:val="clear" w:color="auto" w:fill="auto"/>
          </w:tcPr>
          <w:p w:rsidR="00383B12" w:rsidRPr="009210DA" w:rsidRDefault="00383B12" w:rsidP="00551295">
            <w:pPr>
              <w:pStyle w:val="a5"/>
              <w:ind w:firstLine="0"/>
              <w:rPr>
                <w:sz w:val="24"/>
                <w:szCs w:val="24"/>
              </w:rPr>
            </w:pPr>
            <w:r w:rsidRPr="009210DA">
              <w:rPr>
                <w:sz w:val="24"/>
                <w:szCs w:val="24"/>
              </w:rPr>
              <w:t xml:space="preserve">Утверждаю: </w:t>
            </w:r>
          </w:p>
          <w:p w:rsidR="00383B12" w:rsidRPr="009210DA" w:rsidRDefault="00383B12" w:rsidP="00551295">
            <w:pPr>
              <w:pStyle w:val="a5"/>
              <w:ind w:firstLine="0"/>
              <w:rPr>
                <w:sz w:val="24"/>
                <w:szCs w:val="24"/>
              </w:rPr>
            </w:pPr>
            <w:r w:rsidRPr="009210DA">
              <w:rPr>
                <w:sz w:val="24"/>
                <w:szCs w:val="24"/>
              </w:rPr>
              <w:t>Директор   МАОУ  Троицк</w:t>
            </w:r>
            <w:r w:rsidR="00BB595C">
              <w:rPr>
                <w:sz w:val="24"/>
                <w:szCs w:val="24"/>
              </w:rPr>
              <w:t>ой</w:t>
            </w:r>
            <w:r w:rsidRPr="009210DA">
              <w:rPr>
                <w:sz w:val="24"/>
                <w:szCs w:val="24"/>
              </w:rPr>
              <w:t xml:space="preserve">  СОШ</w:t>
            </w:r>
          </w:p>
          <w:p w:rsidR="00383B12" w:rsidRPr="009210DA" w:rsidRDefault="00383B12" w:rsidP="00551295">
            <w:pPr>
              <w:rPr>
                <w:sz w:val="24"/>
                <w:szCs w:val="24"/>
              </w:rPr>
            </w:pPr>
          </w:p>
          <w:p w:rsidR="00383B12" w:rsidRPr="009210DA" w:rsidRDefault="00383B12" w:rsidP="00551295">
            <w:pPr>
              <w:rPr>
                <w:sz w:val="24"/>
                <w:szCs w:val="24"/>
              </w:rPr>
            </w:pPr>
            <w:r w:rsidRPr="009210DA">
              <w:rPr>
                <w:sz w:val="24"/>
                <w:szCs w:val="24"/>
              </w:rPr>
              <w:t xml:space="preserve">________________М.В.Гусева </w:t>
            </w:r>
          </w:p>
          <w:p w:rsidR="00383B12" w:rsidRPr="009210DA" w:rsidRDefault="009210DA" w:rsidP="00551295">
            <w:pPr>
              <w:rPr>
                <w:sz w:val="24"/>
                <w:szCs w:val="24"/>
              </w:rPr>
            </w:pPr>
            <w:r w:rsidRPr="009210DA">
              <w:rPr>
                <w:sz w:val="24"/>
                <w:szCs w:val="24"/>
              </w:rPr>
              <w:t>26</w:t>
            </w:r>
            <w:r w:rsidR="00383B12" w:rsidRPr="009210DA">
              <w:rPr>
                <w:sz w:val="24"/>
                <w:szCs w:val="24"/>
              </w:rPr>
              <w:t xml:space="preserve"> декабря 2022 года</w:t>
            </w:r>
          </w:p>
          <w:p w:rsidR="00383B12" w:rsidRPr="009210DA" w:rsidRDefault="00383B12" w:rsidP="00551295">
            <w:pPr>
              <w:pStyle w:val="a5"/>
              <w:ind w:firstLine="0"/>
              <w:rPr>
                <w:b/>
                <w:noProof/>
                <w:sz w:val="24"/>
                <w:szCs w:val="24"/>
              </w:rPr>
            </w:pPr>
          </w:p>
        </w:tc>
      </w:tr>
    </w:tbl>
    <w:p w:rsidR="009962D4" w:rsidRPr="00831EC8" w:rsidRDefault="009962D4" w:rsidP="009962D4">
      <w:pPr>
        <w:shd w:val="clear" w:color="auto" w:fill="FFFFFF"/>
        <w:ind w:firstLine="567"/>
        <w:jc w:val="center"/>
        <w:rPr>
          <w:b/>
          <w:bCs/>
          <w:sz w:val="24"/>
          <w:szCs w:val="24"/>
        </w:rPr>
      </w:pPr>
      <w:r w:rsidRPr="00831EC8">
        <w:rPr>
          <w:b/>
          <w:bCs/>
          <w:sz w:val="24"/>
          <w:szCs w:val="24"/>
        </w:rPr>
        <w:t>ПОЛОЖЕНИЕ</w:t>
      </w:r>
    </w:p>
    <w:p w:rsidR="009962D4" w:rsidRPr="00831EC8" w:rsidRDefault="009962D4" w:rsidP="009962D4">
      <w:pPr>
        <w:ind w:firstLine="567"/>
        <w:jc w:val="center"/>
        <w:outlineLvl w:val="0"/>
        <w:rPr>
          <w:b/>
          <w:sz w:val="24"/>
          <w:szCs w:val="24"/>
        </w:rPr>
      </w:pPr>
      <w:r w:rsidRPr="00831EC8">
        <w:rPr>
          <w:b/>
          <w:sz w:val="24"/>
          <w:szCs w:val="24"/>
        </w:rPr>
        <w:t xml:space="preserve">о порядке формирования и использования </w:t>
      </w:r>
    </w:p>
    <w:p w:rsidR="009962D4" w:rsidRPr="00831EC8" w:rsidRDefault="009962D4" w:rsidP="009962D4">
      <w:pPr>
        <w:ind w:firstLine="567"/>
        <w:jc w:val="center"/>
        <w:outlineLvl w:val="0"/>
        <w:rPr>
          <w:b/>
          <w:spacing w:val="-1"/>
          <w:sz w:val="24"/>
          <w:szCs w:val="24"/>
        </w:rPr>
      </w:pPr>
      <w:r w:rsidRPr="00831EC8">
        <w:rPr>
          <w:b/>
          <w:sz w:val="24"/>
          <w:szCs w:val="24"/>
        </w:rPr>
        <w:t xml:space="preserve">средств от деятельности, приносящей доход </w:t>
      </w:r>
    </w:p>
    <w:p w:rsidR="009962D4" w:rsidRPr="00831EC8" w:rsidRDefault="009962D4" w:rsidP="009962D4">
      <w:pPr>
        <w:shd w:val="clear" w:color="auto" w:fill="FFFFFF"/>
        <w:ind w:firstLine="567"/>
        <w:jc w:val="both"/>
        <w:rPr>
          <w:sz w:val="24"/>
          <w:szCs w:val="24"/>
        </w:rPr>
      </w:pPr>
    </w:p>
    <w:p w:rsidR="008752EF" w:rsidRPr="00831EC8" w:rsidRDefault="008752EF" w:rsidP="008752EF">
      <w:pPr>
        <w:pStyle w:val="Bodytext20"/>
        <w:shd w:val="clear" w:color="auto" w:fill="auto"/>
        <w:spacing w:line="240" w:lineRule="auto"/>
        <w:ind w:firstLine="708"/>
        <w:jc w:val="both"/>
        <w:rPr>
          <w:spacing w:val="0"/>
          <w:sz w:val="24"/>
          <w:szCs w:val="24"/>
        </w:rPr>
      </w:pPr>
      <w:r w:rsidRPr="00831EC8">
        <w:rPr>
          <w:color w:val="000000"/>
          <w:spacing w:val="0"/>
          <w:sz w:val="24"/>
          <w:szCs w:val="24"/>
          <w:lang w:bidi="ru-RU"/>
        </w:rPr>
        <w:t>1. Общие положения</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1.1. Положение о порядке формирования и использования внебюджетных средств М</w:t>
      </w:r>
      <w:r w:rsidR="007803B8" w:rsidRPr="00831EC8">
        <w:rPr>
          <w:color w:val="000000"/>
          <w:spacing w:val="0"/>
          <w:sz w:val="24"/>
          <w:szCs w:val="24"/>
          <w:lang w:bidi="ru-RU"/>
        </w:rPr>
        <w:t>А</w:t>
      </w:r>
      <w:r w:rsidRPr="00831EC8">
        <w:rPr>
          <w:color w:val="000000"/>
          <w:spacing w:val="0"/>
          <w:sz w:val="24"/>
          <w:szCs w:val="24"/>
          <w:lang w:bidi="ru-RU"/>
        </w:rPr>
        <w:t xml:space="preserve">ОУ </w:t>
      </w:r>
      <w:r w:rsidR="007803B8" w:rsidRPr="00831EC8">
        <w:rPr>
          <w:color w:val="000000"/>
          <w:spacing w:val="0"/>
          <w:sz w:val="24"/>
          <w:szCs w:val="24"/>
          <w:lang w:bidi="ru-RU"/>
        </w:rPr>
        <w:t>Троицкой</w:t>
      </w:r>
      <w:r w:rsidRPr="00831EC8">
        <w:rPr>
          <w:color w:val="000000"/>
          <w:spacing w:val="0"/>
          <w:sz w:val="24"/>
          <w:szCs w:val="24"/>
          <w:lang w:bidi="ru-RU"/>
        </w:rPr>
        <w:t xml:space="preserve"> СОШ (далее - Положение) разработано в соответствии с Конституцией РФ, Бюджетным и Гражданским кодексами РФ, Налоговым кодексом РФ, Законом РФ № 174-ФЗ «Об автономных учреждениях», Законом РФ № 7-ФЗ «О некоммерческих организациях», Законом РФ № 273-ФЗ «Об образовании в Российской Федерации», Законом РФ «О защите прав потребителей», Постановлением Правительства РФ от 15.08.2013 № 706 «Об утверждении правил оказания платных образовательных услуг» и иными нормативными актами.</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1.2. Настоящее Положение разработано с целью:</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 xml:space="preserve">- определения процедуры формирования и использования внебюджетных средств </w:t>
      </w:r>
      <w:r w:rsidR="007803B8" w:rsidRPr="00831EC8">
        <w:rPr>
          <w:color w:val="000000"/>
          <w:spacing w:val="0"/>
          <w:sz w:val="24"/>
          <w:szCs w:val="24"/>
          <w:lang w:bidi="ru-RU"/>
        </w:rPr>
        <w:t xml:space="preserve">МАОУ Троицкой СОШ </w:t>
      </w:r>
      <w:r w:rsidRPr="00831EC8">
        <w:rPr>
          <w:color w:val="000000"/>
          <w:spacing w:val="0"/>
          <w:sz w:val="24"/>
          <w:szCs w:val="24"/>
          <w:lang w:bidi="ru-RU"/>
        </w:rPr>
        <w:t>(далее - Учреждение),</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 правовой защиты участников образовательного процесса, осуществляющих привлечение внебюджетных средств;</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 создания дополнительных условий для развития Учреждения, в том числе совершенствования материально-технической базы, обеспечивающей образовательный процесс, организации досуга и отдыха детей.</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1.3. Основным источником финансирования Учреждения являются собственные средства Учредителя. Внебюджетные средства являются дополнительным источником финансирования Учреждения. Привлечение школой внебюджетных средств является правом, а не обязанностью Учреждения и не влечёт за собой снижения нормативов и абсолютных размеров финансирования за счёт средств Учредителя.</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1.4. Дополнительные источники финансирования могут быть привлечены учреждением только с соблюдением всех условий, установленных действующим законодательством Российской Федерации и настоящим Положением.</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1.5. Учреждение вправе самостоятельно использовать дополнительные привлечённые финансовые средства (ст. 161, п.6 БК РФ) на функционирование и развитие Учреждения.</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1.6. Дополнительными источниками финансирования Учреждения могут быть средства (доходы), полученные в результате:</w:t>
      </w:r>
    </w:p>
    <w:p w:rsidR="008752EF" w:rsidRPr="00831EC8" w:rsidRDefault="008752EF" w:rsidP="008752EF">
      <w:pPr>
        <w:autoSpaceDE w:val="0"/>
        <w:autoSpaceDN w:val="0"/>
        <w:adjustRightInd w:val="0"/>
        <w:ind w:firstLine="708"/>
        <w:jc w:val="both"/>
        <w:rPr>
          <w:rFonts w:eastAsia="Calibri"/>
          <w:sz w:val="24"/>
          <w:szCs w:val="24"/>
          <w:lang w:eastAsia="en-US"/>
        </w:rPr>
      </w:pPr>
      <w:r w:rsidRPr="00831EC8">
        <w:rPr>
          <w:color w:val="000000"/>
          <w:sz w:val="24"/>
          <w:szCs w:val="24"/>
          <w:lang w:bidi="ru-RU"/>
        </w:rPr>
        <w:t>- предоставления платных дополнительных образовательных услуг с целью</w:t>
      </w:r>
      <w:r w:rsidRPr="00831EC8">
        <w:rPr>
          <w:rFonts w:eastAsia="Calibri"/>
          <w:sz w:val="24"/>
          <w:szCs w:val="24"/>
          <w:lang w:eastAsia="en-US"/>
        </w:rPr>
        <w:t xml:space="preserve"> удовлетворения потребностей обучающихся в получении дополнительного образования и развития личности обучающихся, повышения качества обучения, воспитания, развития обучающихся, создания благоприятных условий для осуществления образовательного процесс, привлечения в бюджет школы дополнительных финансовых средств.</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 целевых взносов и добровольных пожертвований физических и (или) юридических лиц, в том числе иностранных граждан;</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 иных видов приносящей доход деятельности, определенных Уставом Учреждения п.7.20.</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 xml:space="preserve">1.7. Порядок предоставления платных дополнительных образовательных услуг регламентируется «Положением о платных дополнительных образовательных услугах </w:t>
      </w:r>
      <w:r w:rsidR="007803B8" w:rsidRPr="00831EC8">
        <w:rPr>
          <w:color w:val="000000"/>
          <w:spacing w:val="0"/>
          <w:sz w:val="24"/>
          <w:szCs w:val="24"/>
          <w:lang w:bidi="ru-RU"/>
        </w:rPr>
        <w:t>МАОУ Троицкой СОШ</w:t>
      </w:r>
      <w:r w:rsidRPr="00831EC8">
        <w:rPr>
          <w:color w:val="000000"/>
          <w:spacing w:val="0"/>
          <w:sz w:val="24"/>
          <w:szCs w:val="24"/>
          <w:lang w:bidi="ru-RU"/>
        </w:rPr>
        <w:t>».</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1.8. Деятельность по привлечению и использованию внебюджетных средств не может наносить ущерб или ухудшить качество предоставления основных образовательных услуг, которые Учреждение оказывает бесплатно.</w:t>
      </w:r>
    </w:p>
    <w:p w:rsidR="008752EF" w:rsidRPr="00831EC8" w:rsidRDefault="008752EF" w:rsidP="008752EF">
      <w:pPr>
        <w:pStyle w:val="33"/>
        <w:shd w:val="clear" w:color="auto" w:fill="auto"/>
        <w:spacing w:line="240" w:lineRule="auto"/>
        <w:ind w:left="20" w:right="20" w:firstLine="688"/>
        <w:jc w:val="both"/>
        <w:rPr>
          <w:spacing w:val="0"/>
          <w:sz w:val="24"/>
          <w:szCs w:val="24"/>
        </w:rPr>
      </w:pPr>
      <w:r w:rsidRPr="00831EC8">
        <w:rPr>
          <w:color w:val="000000"/>
          <w:spacing w:val="0"/>
          <w:sz w:val="24"/>
          <w:szCs w:val="24"/>
          <w:lang w:bidi="ru-RU"/>
        </w:rPr>
        <w:t>1.9. Основным принципом привлечения дополнительных средств Учреждением является добровольность их внесения физическими и юридическими лицами, в том числе родителями (законными представителями) обучающихся.</w:t>
      </w:r>
    </w:p>
    <w:p w:rsidR="008752EF" w:rsidRPr="00831EC8" w:rsidRDefault="008752EF" w:rsidP="008752EF">
      <w:pPr>
        <w:pStyle w:val="Heading20"/>
        <w:shd w:val="clear" w:color="auto" w:fill="auto"/>
        <w:spacing w:before="0" w:line="240" w:lineRule="auto"/>
        <w:ind w:left="3460"/>
        <w:rPr>
          <w:b w:val="0"/>
          <w:color w:val="000000"/>
          <w:spacing w:val="0"/>
          <w:sz w:val="24"/>
          <w:szCs w:val="24"/>
          <w:lang w:bidi="ru-RU"/>
        </w:rPr>
      </w:pPr>
      <w:bookmarkStart w:id="15" w:name="bookmark1"/>
    </w:p>
    <w:p w:rsidR="008752EF" w:rsidRPr="00831EC8" w:rsidRDefault="008752EF" w:rsidP="008752EF">
      <w:pPr>
        <w:pStyle w:val="Heading20"/>
        <w:shd w:val="clear" w:color="auto" w:fill="auto"/>
        <w:spacing w:before="0" w:line="240" w:lineRule="auto"/>
        <w:ind w:firstLine="708"/>
        <w:rPr>
          <w:color w:val="000000"/>
          <w:spacing w:val="0"/>
          <w:sz w:val="24"/>
          <w:szCs w:val="24"/>
          <w:lang w:bidi="ru-RU"/>
        </w:rPr>
      </w:pPr>
      <w:r w:rsidRPr="00831EC8">
        <w:rPr>
          <w:color w:val="000000"/>
          <w:spacing w:val="0"/>
          <w:sz w:val="24"/>
          <w:szCs w:val="24"/>
          <w:lang w:bidi="ru-RU"/>
        </w:rPr>
        <w:t>2. Основные понятия</w:t>
      </w:r>
      <w:bookmarkEnd w:id="15"/>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2.1. Законные представители - родители, усыновители, опекуны, попечители обучающихся.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2.2. Целевые взносы - добровольная передача юридическими или физическими лицами (в том числе законными представителями) денежных средств, которые должны быть использованы по объявленному целевому назначению. В контексте данного Положения целевое назначение - развитие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2.3. Добровольное пожертвование - дарение вещи (включая деньги, ценные бумаги) или права в общеполезных целях. В контексте данного Положения общеполезная цель - развитие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2.4. Жертвователь - юридическое или физическое лицо (в том числе законные представители), осуществляющее добровольное пожертвование.</w:t>
      </w:r>
    </w:p>
    <w:p w:rsidR="008752EF" w:rsidRPr="00831EC8" w:rsidRDefault="008752EF" w:rsidP="008752EF">
      <w:pPr>
        <w:pStyle w:val="Heading20"/>
        <w:shd w:val="clear" w:color="auto" w:fill="auto"/>
        <w:spacing w:before="0" w:line="240" w:lineRule="auto"/>
        <w:ind w:firstLine="708"/>
        <w:rPr>
          <w:b w:val="0"/>
          <w:spacing w:val="0"/>
          <w:sz w:val="24"/>
          <w:szCs w:val="24"/>
        </w:rPr>
      </w:pPr>
    </w:p>
    <w:p w:rsidR="008752EF" w:rsidRPr="00831EC8" w:rsidRDefault="008752EF" w:rsidP="008752EF">
      <w:pPr>
        <w:pStyle w:val="Heading20"/>
        <w:shd w:val="clear" w:color="auto" w:fill="auto"/>
        <w:spacing w:before="0" w:line="240" w:lineRule="auto"/>
        <w:ind w:firstLine="708"/>
        <w:rPr>
          <w:spacing w:val="0"/>
          <w:sz w:val="24"/>
          <w:szCs w:val="24"/>
        </w:rPr>
      </w:pPr>
      <w:bookmarkStart w:id="16" w:name="bookmark2"/>
      <w:r w:rsidRPr="00831EC8">
        <w:rPr>
          <w:color w:val="000000"/>
          <w:spacing w:val="0"/>
          <w:sz w:val="24"/>
          <w:szCs w:val="24"/>
          <w:lang w:bidi="ru-RU"/>
        </w:rPr>
        <w:t>3. Условия привлечения внебюджетных средств</w:t>
      </w:r>
      <w:bookmarkEnd w:id="16"/>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3.1. Привлечение внебюджетных средств имеет своей целью приобретение необходимого Школе имущества, укрепление и развитие материально-технической базы, охрану жизни и здоровья, обеспечение безопасности детей в период образовательного процесса либо решение иных задач, не противоречащих уставной деятельности Учреждения и действующему законодательству Российской Федерации.</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3.2. Решение о привлечении целевых взносов и добровольных пожертвований и об их размере принимается Общешкольным родительским комитетом с указанием цели их привлечения. Директор Учреждения представляет расчеты предполагаемых расходов и финансовых средств, необходимых для осуществления целей, определенных п.4.2 настоящего Положения. Данная информация доводится до сведения законных представителей путем их оповещения на родительских собраниях либо иным способом.</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3.3. Решение о внесении целевых взносов или добровольных пожертвований в Учреждение со стороны иных физических и юридических лиц принимается ими самостоятельно с указанием цели реализации средств, а также по предварительному письменному обращению Учреждения к указанным лицам.</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3.4. Добровольные пожертвования осуществляются после заключения Договора добровольного пожертвования (далее - Договор, приложение № 1) между Жертвователем и Учреждением, в котором Жертвователь может указать, на какие цели будет использовано добровольное пожертвование. Договор заключается в 2-х экземплярах, один экземпляр остается у Жертвователя, другой экземпляр хранится в Учреждении.</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3.5. Целевые взносы и добровольные пожертвования родителей (законных представителей) обучающихся, вносятся на лицевой счет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3.6. Целевые взносы и добровольные пожертвования юридических лиц направляются ими на лицевой счет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3.7. Сумма добровольных пожертвований определяется каждым Жертвователем добровольно и не может быть одинаковой для всех или кем-либо установленной.</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3.8. Добровольные пожертвования могут быть внесены в виде строительных материалов, оборудования, мебели, канцелярских товаров и т.д. по согласованию с администрацией Учреждения и при заключении Договора. Имущественное пожертвование оформляется актом приема-передачи. Добровольные пожертвования могут быть заменены оказанием родителями (законными представителями) обучающихся различных услуг Учреждению (ремонтно-строительных, оформительских и других) по согласованию с администрацией Учреждения и заключением Договора с предоставлением сметы на оказываемые услуги. Оказанные услуги оформляются актом выполненных услуг.</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3.9. Иное имущество оформляется в обязательном порядке актом приема-передачи и ставится на баланс Учреждения в соответствии с действующим законодательством.</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3.10. Добровольные пожертвования недвижимого имущества подлежат государственной регистрации в порядке, установленном законодательством Российской Федерации.</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3.11. Распоряжение привлеченными целевыми взносами и добровольными пожертвованиями осуществляет директор Учреждения по объявленному целевому назначению.</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3.12. Директор Учреждения организует бухгалтерский учет привлеченных внебюджетных средств в соответствии с Инструкцией по бюджетному учету в учреждениях, утвержденной приказом Министерства финансов Российской Федерации.</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3.13. К случаям, не урегулированным настоящим разделом Положения, применяются нормы Гражданского кодекса Российской Федерации.</w:t>
      </w:r>
      <w:bookmarkStart w:id="17" w:name="bookmark3"/>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p>
    <w:p w:rsidR="008752EF" w:rsidRPr="00831EC8" w:rsidRDefault="008752EF" w:rsidP="008752EF">
      <w:pPr>
        <w:pStyle w:val="Heading20"/>
        <w:shd w:val="clear" w:color="auto" w:fill="auto"/>
        <w:spacing w:before="0" w:line="240" w:lineRule="auto"/>
        <w:ind w:firstLine="708"/>
        <w:rPr>
          <w:color w:val="000000"/>
          <w:spacing w:val="0"/>
          <w:sz w:val="24"/>
          <w:szCs w:val="24"/>
          <w:lang w:bidi="ru-RU"/>
        </w:rPr>
      </w:pPr>
      <w:r w:rsidRPr="00831EC8">
        <w:rPr>
          <w:color w:val="000000"/>
          <w:spacing w:val="0"/>
          <w:sz w:val="24"/>
          <w:szCs w:val="24"/>
          <w:lang w:bidi="ru-RU"/>
        </w:rPr>
        <w:t>4. Порядок расходования внебюджетных средств</w:t>
      </w:r>
      <w:bookmarkEnd w:id="17"/>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4.1. Внебюджетные средства являются дополнительным источником финансирования Учреждения и расходуются на уставные цели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4.2. Внебюджетные средства направляются на:</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укрепление материально-технической базы Учреждения по направлениям,</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обеспечение охраны и безопасности жизнедеятельности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улучшение условий содержания обучающихся, текущий (косметический) ремонт здания и помещений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оплату труда и начисления на фонд оплаты труда привлекаемых работников,</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приобретение книг и учебно-методических пособий, ТСО, мебели, инструментов и оборудования, канцтоваров, материалов для урока технологии, наглядных пособий, подписных изданий и др.,</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приобретение хозяйственных материалов, санитарно-технических принадлежностей и средств дезинфекции;</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создание интерьеров, эстетического оформления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благоустройство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содержания и обслуживание множительной техники;</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обеспечение внеклассных мероприятий с обучающимися Учреждения, в том числе, награждение победителей конкурсов, олимпиад, викторин, поощрение лучших обучающихся Учреждения, спортсменов, творческих коллективов, активных участников различных мероприятий;</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 повышение квалификации сотрудников Учреждения (оплата обучения и командировочных расходов в случае обучения в другом городе).</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4.3. Внебюджетные средства могут быть направлены на выполнение работ, оказание услуг, приобретение материальных ценностей, сверх нормативов, финансируемых из бюджета.</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4.4. Если цели добровольного пожертвования не обозначены, то Учреждение вправе направлять их на улучшение материально-технической базы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4.5. Решение о расходовании добровольных пожертвований в денежной форме, целевое назначение которых не определено благотворителем, принимается Наблюдательным советом Учреждения и оформляется протоколом.</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4.6. Имущество, полученное от физических и юридических лиц в виде добровольного пожертвования, поступает в оперативное использование и учитывается на балансе в установленном порядке.</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4.7. Основным документом, определяющим расходование внебюджетных средств, является смета. Смета доходов и расходов внебюджетных средств разрабатывается Учреждением самостоятельно, рассматривается на заседании Наблюдательного совета, утверждается директором Учреждения.</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4.8. Учреждение при исполнении сметы доходов и расходов самостоятельна в расходовании средств, полученных за счет внебюджетных источников. Расходование средств осуществляется в пределах фактически поступающих средств.</w:t>
      </w:r>
      <w:bookmarkStart w:id="18" w:name="bookmark4"/>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p>
    <w:p w:rsidR="008752EF" w:rsidRPr="00831EC8" w:rsidRDefault="008752EF" w:rsidP="008752EF">
      <w:pPr>
        <w:pStyle w:val="Heading20"/>
        <w:shd w:val="clear" w:color="auto" w:fill="auto"/>
        <w:spacing w:before="0" w:line="240" w:lineRule="auto"/>
        <w:ind w:firstLine="708"/>
        <w:rPr>
          <w:color w:val="000000"/>
          <w:spacing w:val="0"/>
          <w:sz w:val="24"/>
          <w:szCs w:val="24"/>
          <w:lang w:bidi="ru-RU"/>
        </w:rPr>
      </w:pPr>
      <w:r w:rsidRPr="00831EC8">
        <w:rPr>
          <w:color w:val="000000"/>
          <w:spacing w:val="0"/>
          <w:sz w:val="24"/>
          <w:szCs w:val="24"/>
          <w:lang w:bidi="ru-RU"/>
        </w:rPr>
        <w:t>5. Контроль за расходованием внебюджетных средств</w:t>
      </w:r>
      <w:bookmarkEnd w:id="18"/>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5.1. Контроль за соблюдением законности привлечения и расходования внебюджетных средств осуществляют Наблюдательный совет Учреждение и Общешкольный родительский комитет.</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5.2. Директор Учреждения отчитывается перед Наблюдательным советом Учреждения и Общешкольным родительским комитетом о поступлении, бухгалтерском учете и расходовании средств, полученных из внебюджетных источников финансирования, не реже двух раз в год.</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5.3. Информация о сборе и расходовании целевых взносов и добровольных пожертвованиях публикуется на официальном сайте Учреждения и отражается в ежегодном Публичном отчете Учреждения.</w:t>
      </w:r>
      <w:bookmarkStart w:id="19" w:name="bookmark5"/>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p>
    <w:p w:rsidR="008752EF" w:rsidRPr="00831EC8" w:rsidRDefault="008752EF" w:rsidP="008752EF">
      <w:pPr>
        <w:pStyle w:val="Heading20"/>
        <w:shd w:val="clear" w:color="auto" w:fill="auto"/>
        <w:spacing w:before="0" w:line="240" w:lineRule="auto"/>
        <w:ind w:firstLine="708"/>
        <w:rPr>
          <w:color w:val="000000"/>
          <w:spacing w:val="0"/>
          <w:sz w:val="24"/>
          <w:szCs w:val="24"/>
          <w:lang w:bidi="ru-RU"/>
        </w:rPr>
      </w:pPr>
      <w:r w:rsidRPr="00831EC8">
        <w:rPr>
          <w:color w:val="000000"/>
          <w:spacing w:val="0"/>
          <w:sz w:val="24"/>
          <w:szCs w:val="24"/>
          <w:lang w:bidi="ru-RU"/>
        </w:rPr>
        <w:t>6. Заключительные положения</w:t>
      </w:r>
      <w:bookmarkEnd w:id="19"/>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6.1. Директор Учреждения несет персональную ответственность за соблюдение порядка привлечения и использования внебюджетных средств.</w:t>
      </w:r>
    </w:p>
    <w:p w:rsidR="008752EF" w:rsidRPr="00831EC8" w:rsidRDefault="008752EF" w:rsidP="008752EF">
      <w:pPr>
        <w:pStyle w:val="Heading20"/>
        <w:shd w:val="clear" w:color="auto" w:fill="auto"/>
        <w:spacing w:before="0" w:line="240" w:lineRule="auto"/>
        <w:ind w:firstLine="708"/>
        <w:rPr>
          <w:b w:val="0"/>
          <w:color w:val="000000"/>
          <w:spacing w:val="0"/>
          <w:sz w:val="24"/>
          <w:szCs w:val="24"/>
          <w:lang w:bidi="ru-RU"/>
        </w:rPr>
      </w:pPr>
      <w:r w:rsidRPr="00831EC8">
        <w:rPr>
          <w:b w:val="0"/>
          <w:color w:val="000000"/>
          <w:spacing w:val="0"/>
          <w:sz w:val="24"/>
          <w:szCs w:val="24"/>
          <w:lang w:bidi="ru-RU"/>
        </w:rPr>
        <w:t>6.2. Директор Учреждения вправе отказаться от целевых взносов и добровольных пожертвований до их передачи по этическим и моральным причинам.</w:t>
      </w:r>
    </w:p>
    <w:p w:rsidR="008752EF" w:rsidRPr="00831EC8" w:rsidRDefault="008752EF" w:rsidP="008752EF">
      <w:pPr>
        <w:rPr>
          <w:sz w:val="24"/>
          <w:szCs w:val="24"/>
        </w:rPr>
      </w:pPr>
    </w:p>
    <w:p w:rsidR="008752EF" w:rsidRPr="00831EC8" w:rsidRDefault="008752EF" w:rsidP="008752EF">
      <w:pPr>
        <w:rPr>
          <w:sz w:val="24"/>
          <w:szCs w:val="24"/>
        </w:rPr>
      </w:pPr>
    </w:p>
    <w:p w:rsidR="008752EF" w:rsidRPr="00831EC8" w:rsidRDefault="008752EF" w:rsidP="008752EF">
      <w:pPr>
        <w:rPr>
          <w:sz w:val="24"/>
          <w:szCs w:val="24"/>
        </w:rPr>
      </w:pPr>
    </w:p>
    <w:p w:rsidR="008752EF" w:rsidRPr="00831EC8" w:rsidRDefault="008752EF" w:rsidP="008752EF">
      <w:pPr>
        <w:rPr>
          <w:sz w:val="24"/>
          <w:szCs w:val="24"/>
        </w:rPr>
      </w:pPr>
    </w:p>
    <w:p w:rsidR="008752EF" w:rsidRPr="00831EC8" w:rsidRDefault="008752EF" w:rsidP="008752EF">
      <w:pPr>
        <w:rPr>
          <w:sz w:val="24"/>
          <w:szCs w:val="24"/>
        </w:rPr>
      </w:pPr>
    </w:p>
    <w:p w:rsidR="008752EF" w:rsidRPr="00831EC8" w:rsidRDefault="008752EF" w:rsidP="008752EF">
      <w:pPr>
        <w:rPr>
          <w:sz w:val="24"/>
          <w:szCs w:val="24"/>
        </w:rPr>
      </w:pPr>
    </w:p>
    <w:p w:rsidR="008752EF" w:rsidRPr="00831EC8" w:rsidRDefault="008752EF" w:rsidP="008752EF">
      <w:pPr>
        <w:rPr>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9962D4" w:rsidP="009962D4">
      <w:pPr>
        <w:pStyle w:val="a7"/>
        <w:ind w:firstLine="567"/>
        <w:jc w:val="both"/>
        <w:rPr>
          <w:b w:val="0"/>
          <w:sz w:val="24"/>
          <w:szCs w:val="24"/>
        </w:rPr>
      </w:pPr>
    </w:p>
    <w:p w:rsidR="009962D4" w:rsidRPr="00831EC8" w:rsidRDefault="00466DEF" w:rsidP="00466DEF">
      <w:pPr>
        <w:pStyle w:val="a7"/>
        <w:jc w:val="right"/>
        <w:rPr>
          <w:sz w:val="24"/>
          <w:szCs w:val="24"/>
        </w:rPr>
      </w:pPr>
      <w:r w:rsidRPr="00831EC8">
        <w:rPr>
          <w:sz w:val="24"/>
          <w:szCs w:val="24"/>
        </w:rPr>
        <w:t xml:space="preserve">                                                                     </w:t>
      </w:r>
      <w:r w:rsidR="009962D4" w:rsidRPr="00831EC8">
        <w:rPr>
          <w:sz w:val="24"/>
          <w:szCs w:val="24"/>
        </w:rPr>
        <w:t>ПРИЛОЖЕНИЕ 7</w:t>
      </w:r>
    </w:p>
    <w:p w:rsidR="009962D4" w:rsidRPr="00831EC8" w:rsidRDefault="009962D4" w:rsidP="009962D4">
      <w:pPr>
        <w:pStyle w:val="a7"/>
        <w:jc w:val="right"/>
        <w:rPr>
          <w:sz w:val="24"/>
          <w:szCs w:val="24"/>
        </w:rPr>
      </w:pPr>
    </w:p>
    <w:tbl>
      <w:tblPr>
        <w:tblW w:w="0" w:type="auto"/>
        <w:tblLook w:val="04A0"/>
      </w:tblPr>
      <w:tblGrid>
        <w:gridCol w:w="5353"/>
        <w:gridCol w:w="4217"/>
      </w:tblGrid>
      <w:tr w:rsidR="00383B12" w:rsidRPr="009210DA" w:rsidTr="00551295">
        <w:tc>
          <w:tcPr>
            <w:tcW w:w="5353" w:type="dxa"/>
            <w:shd w:val="clear" w:color="auto" w:fill="auto"/>
          </w:tcPr>
          <w:p w:rsidR="00383B12" w:rsidRPr="009210DA" w:rsidRDefault="00383B12" w:rsidP="00551295">
            <w:pPr>
              <w:pStyle w:val="a5"/>
              <w:ind w:firstLine="0"/>
              <w:rPr>
                <w:sz w:val="24"/>
                <w:szCs w:val="24"/>
              </w:rPr>
            </w:pPr>
            <w:r w:rsidRPr="009210DA">
              <w:rPr>
                <w:sz w:val="24"/>
                <w:szCs w:val="24"/>
              </w:rPr>
              <w:t>Согласовано:</w:t>
            </w:r>
          </w:p>
          <w:p w:rsidR="00383B12" w:rsidRPr="009210DA" w:rsidRDefault="00383B12" w:rsidP="00551295">
            <w:pPr>
              <w:pStyle w:val="a3"/>
              <w:jc w:val="left"/>
              <w:rPr>
                <w:b w:val="0"/>
                <w:sz w:val="24"/>
                <w:szCs w:val="24"/>
              </w:rPr>
            </w:pPr>
            <w:r w:rsidRPr="009210DA">
              <w:rPr>
                <w:b w:val="0"/>
                <w:sz w:val="24"/>
                <w:szCs w:val="24"/>
              </w:rPr>
              <w:t>Председатель первичной  профсоюзной организации МАОУ Троицкой СОШ</w:t>
            </w:r>
          </w:p>
          <w:p w:rsidR="00383B12" w:rsidRPr="009210DA" w:rsidRDefault="00383B12" w:rsidP="00551295">
            <w:pPr>
              <w:pStyle w:val="a3"/>
              <w:jc w:val="left"/>
              <w:rPr>
                <w:b w:val="0"/>
                <w:sz w:val="24"/>
                <w:szCs w:val="24"/>
              </w:rPr>
            </w:pPr>
            <w:r w:rsidRPr="009210DA">
              <w:rPr>
                <w:b w:val="0"/>
                <w:sz w:val="24"/>
                <w:szCs w:val="24"/>
              </w:rPr>
              <w:t>_____________ С.А.Котвицкая</w:t>
            </w:r>
          </w:p>
          <w:p w:rsidR="00383B12" w:rsidRPr="009210DA" w:rsidRDefault="009210DA" w:rsidP="00551295">
            <w:pPr>
              <w:rPr>
                <w:sz w:val="24"/>
                <w:szCs w:val="24"/>
              </w:rPr>
            </w:pPr>
            <w:r w:rsidRPr="009210DA">
              <w:rPr>
                <w:sz w:val="24"/>
                <w:szCs w:val="24"/>
              </w:rPr>
              <w:t>26</w:t>
            </w:r>
            <w:r w:rsidR="00383B12" w:rsidRPr="009210DA">
              <w:rPr>
                <w:sz w:val="24"/>
                <w:szCs w:val="24"/>
              </w:rPr>
              <w:t xml:space="preserve"> декабря 2022 года</w:t>
            </w:r>
          </w:p>
          <w:p w:rsidR="00383B12" w:rsidRPr="009210DA" w:rsidRDefault="00383B12" w:rsidP="00551295">
            <w:pPr>
              <w:pStyle w:val="a3"/>
              <w:jc w:val="both"/>
              <w:rPr>
                <w:b w:val="0"/>
                <w:i/>
                <w:sz w:val="24"/>
                <w:szCs w:val="24"/>
              </w:rPr>
            </w:pPr>
            <w:r w:rsidRPr="009210DA">
              <w:rPr>
                <w:b w:val="0"/>
                <w:i/>
                <w:sz w:val="24"/>
                <w:szCs w:val="24"/>
              </w:rPr>
              <w:t xml:space="preserve">   </w:t>
            </w:r>
          </w:p>
        </w:tc>
        <w:tc>
          <w:tcPr>
            <w:tcW w:w="4217" w:type="dxa"/>
            <w:shd w:val="clear" w:color="auto" w:fill="auto"/>
          </w:tcPr>
          <w:p w:rsidR="00383B12" w:rsidRPr="009210DA" w:rsidRDefault="00383B12" w:rsidP="00551295">
            <w:pPr>
              <w:pStyle w:val="a5"/>
              <w:ind w:firstLine="0"/>
              <w:rPr>
                <w:sz w:val="24"/>
                <w:szCs w:val="24"/>
              </w:rPr>
            </w:pPr>
            <w:r w:rsidRPr="009210DA">
              <w:rPr>
                <w:sz w:val="24"/>
                <w:szCs w:val="24"/>
              </w:rPr>
              <w:t xml:space="preserve">Утверждаю: </w:t>
            </w:r>
          </w:p>
          <w:p w:rsidR="00383B12" w:rsidRPr="009210DA" w:rsidRDefault="00383B12" w:rsidP="00551295">
            <w:pPr>
              <w:pStyle w:val="a5"/>
              <w:ind w:firstLine="0"/>
              <w:rPr>
                <w:sz w:val="24"/>
                <w:szCs w:val="24"/>
              </w:rPr>
            </w:pPr>
            <w:r w:rsidRPr="009210DA">
              <w:rPr>
                <w:sz w:val="24"/>
                <w:szCs w:val="24"/>
              </w:rPr>
              <w:t>Директор   МАОУ  Троицк</w:t>
            </w:r>
            <w:r w:rsidR="00517072">
              <w:rPr>
                <w:sz w:val="24"/>
                <w:szCs w:val="24"/>
              </w:rPr>
              <w:t>ой</w:t>
            </w:r>
            <w:r w:rsidRPr="009210DA">
              <w:rPr>
                <w:sz w:val="24"/>
                <w:szCs w:val="24"/>
              </w:rPr>
              <w:t xml:space="preserve">  СОШ</w:t>
            </w:r>
          </w:p>
          <w:p w:rsidR="00383B12" w:rsidRPr="009210DA" w:rsidRDefault="00383B12" w:rsidP="00551295">
            <w:pPr>
              <w:rPr>
                <w:sz w:val="24"/>
                <w:szCs w:val="24"/>
              </w:rPr>
            </w:pPr>
          </w:p>
          <w:p w:rsidR="00383B12" w:rsidRPr="009210DA" w:rsidRDefault="00383B12" w:rsidP="00551295">
            <w:pPr>
              <w:rPr>
                <w:sz w:val="24"/>
                <w:szCs w:val="24"/>
              </w:rPr>
            </w:pPr>
            <w:r w:rsidRPr="009210DA">
              <w:rPr>
                <w:sz w:val="24"/>
                <w:szCs w:val="24"/>
              </w:rPr>
              <w:t xml:space="preserve">________________М.В.Гусева </w:t>
            </w:r>
          </w:p>
          <w:p w:rsidR="00383B12" w:rsidRPr="009210DA" w:rsidRDefault="009210DA" w:rsidP="00551295">
            <w:pPr>
              <w:rPr>
                <w:sz w:val="24"/>
                <w:szCs w:val="24"/>
              </w:rPr>
            </w:pPr>
            <w:r w:rsidRPr="009210DA">
              <w:rPr>
                <w:sz w:val="24"/>
                <w:szCs w:val="24"/>
              </w:rPr>
              <w:t>26</w:t>
            </w:r>
            <w:r w:rsidR="00383B12" w:rsidRPr="009210DA">
              <w:rPr>
                <w:sz w:val="24"/>
                <w:szCs w:val="24"/>
              </w:rPr>
              <w:t xml:space="preserve"> декабря 2022 года</w:t>
            </w:r>
          </w:p>
          <w:p w:rsidR="00383B12" w:rsidRPr="009210DA" w:rsidRDefault="00383B12" w:rsidP="00551295">
            <w:pPr>
              <w:pStyle w:val="a5"/>
              <w:ind w:firstLine="0"/>
              <w:rPr>
                <w:b/>
                <w:noProof/>
                <w:sz w:val="24"/>
                <w:szCs w:val="24"/>
              </w:rPr>
            </w:pPr>
          </w:p>
        </w:tc>
      </w:tr>
    </w:tbl>
    <w:p w:rsidR="00383B12" w:rsidRPr="009210DA" w:rsidRDefault="00383B12" w:rsidP="009962D4">
      <w:pPr>
        <w:suppressAutoHyphens/>
        <w:ind w:right="600" w:firstLine="567"/>
        <w:jc w:val="center"/>
        <w:rPr>
          <w:b/>
          <w:snapToGrid w:val="0"/>
          <w:sz w:val="24"/>
          <w:szCs w:val="24"/>
        </w:rPr>
      </w:pPr>
    </w:p>
    <w:p w:rsidR="009962D4" w:rsidRPr="00831EC8" w:rsidRDefault="009962D4" w:rsidP="009962D4">
      <w:pPr>
        <w:suppressAutoHyphens/>
        <w:ind w:right="600" w:firstLine="567"/>
        <w:jc w:val="center"/>
        <w:rPr>
          <w:b/>
          <w:snapToGrid w:val="0"/>
          <w:sz w:val="24"/>
          <w:szCs w:val="24"/>
        </w:rPr>
      </w:pPr>
      <w:r w:rsidRPr="00831EC8">
        <w:rPr>
          <w:b/>
          <w:snapToGrid w:val="0"/>
          <w:sz w:val="24"/>
          <w:szCs w:val="24"/>
        </w:rPr>
        <w:t xml:space="preserve">ПОЛОЖЕНИЕ </w:t>
      </w:r>
    </w:p>
    <w:p w:rsidR="009962D4" w:rsidRPr="00831EC8" w:rsidRDefault="009962D4" w:rsidP="009962D4">
      <w:pPr>
        <w:jc w:val="center"/>
        <w:rPr>
          <w:b/>
          <w:sz w:val="24"/>
          <w:szCs w:val="24"/>
        </w:rPr>
      </w:pPr>
      <w:r w:rsidRPr="00831EC8">
        <w:rPr>
          <w:b/>
          <w:sz w:val="24"/>
          <w:szCs w:val="24"/>
        </w:rPr>
        <w:t xml:space="preserve">о порядке распределения педагогической нагрузки работников </w:t>
      </w:r>
      <w:r w:rsidRPr="00831EC8">
        <w:rPr>
          <w:b/>
          <w:sz w:val="24"/>
          <w:szCs w:val="24"/>
        </w:rPr>
        <w:br/>
        <w:t>МАОУ Троицк</w:t>
      </w:r>
      <w:r w:rsidR="00517072">
        <w:rPr>
          <w:b/>
          <w:sz w:val="24"/>
          <w:szCs w:val="24"/>
        </w:rPr>
        <w:t>ой</w:t>
      </w:r>
      <w:r w:rsidRPr="00831EC8">
        <w:rPr>
          <w:b/>
          <w:sz w:val="24"/>
          <w:szCs w:val="24"/>
        </w:rPr>
        <w:t xml:space="preserve">  СОШ на новый учебный год</w:t>
      </w:r>
    </w:p>
    <w:p w:rsidR="009962D4" w:rsidRPr="00831EC8" w:rsidRDefault="009962D4" w:rsidP="009962D4">
      <w:pPr>
        <w:suppressAutoHyphens/>
        <w:ind w:right="600"/>
        <w:jc w:val="both"/>
        <w:rPr>
          <w:snapToGrid w:val="0"/>
          <w:sz w:val="24"/>
          <w:szCs w:val="24"/>
        </w:rPr>
      </w:pPr>
    </w:p>
    <w:p w:rsidR="009962D4" w:rsidRPr="00831EC8" w:rsidRDefault="009962D4" w:rsidP="009962D4">
      <w:pPr>
        <w:numPr>
          <w:ilvl w:val="0"/>
          <w:numId w:val="31"/>
        </w:numPr>
        <w:tabs>
          <w:tab w:val="left" w:pos="284"/>
        </w:tabs>
        <w:suppressAutoHyphens/>
        <w:ind w:left="-142"/>
        <w:jc w:val="center"/>
        <w:rPr>
          <w:b/>
          <w:snapToGrid w:val="0"/>
          <w:sz w:val="24"/>
          <w:szCs w:val="24"/>
        </w:rPr>
      </w:pPr>
      <w:r w:rsidRPr="00831EC8">
        <w:rPr>
          <w:b/>
          <w:snapToGrid w:val="0"/>
          <w:sz w:val="24"/>
          <w:szCs w:val="24"/>
        </w:rPr>
        <w:t>Общие положения</w:t>
      </w:r>
    </w:p>
    <w:p w:rsidR="009962D4" w:rsidRPr="00831EC8" w:rsidRDefault="009962D4" w:rsidP="009962D4">
      <w:pPr>
        <w:widowControl w:val="0"/>
        <w:autoSpaceDE w:val="0"/>
        <w:autoSpaceDN w:val="0"/>
        <w:adjustRightInd w:val="0"/>
        <w:jc w:val="both"/>
        <w:rPr>
          <w:color w:val="000000"/>
          <w:sz w:val="24"/>
          <w:szCs w:val="24"/>
        </w:rPr>
      </w:pPr>
      <w:r w:rsidRPr="00831EC8">
        <w:rPr>
          <w:sz w:val="24"/>
          <w:szCs w:val="24"/>
        </w:rPr>
        <w:t xml:space="preserve">1.1. Настоящее Положение разработано в соответствии </w:t>
      </w:r>
      <w:r w:rsidR="0042252C" w:rsidRPr="00831EC8">
        <w:rPr>
          <w:sz w:val="24"/>
          <w:szCs w:val="24"/>
        </w:rPr>
        <w:t>с Трудовым</w:t>
      </w:r>
      <w:r w:rsidRPr="00831EC8">
        <w:rPr>
          <w:sz w:val="24"/>
          <w:szCs w:val="24"/>
        </w:rPr>
        <w:t xml:space="preserve"> Кодексом Российской Федерации, </w:t>
      </w:r>
      <w:r w:rsidRPr="00831EC8">
        <w:rPr>
          <w:color w:val="000000"/>
          <w:sz w:val="24"/>
          <w:szCs w:val="24"/>
        </w:rPr>
        <w:t>Федеральным</w:t>
      </w:r>
      <w:r w:rsidRPr="00831EC8">
        <w:rPr>
          <w:sz w:val="24"/>
          <w:szCs w:val="24"/>
        </w:rPr>
        <w:t xml:space="preserve"> Законом РФ «Об образовании в РФ», Приказом Министерства образования и науки РФ от </w:t>
      </w:r>
      <w:r w:rsidRPr="00831EC8">
        <w:rPr>
          <w:color w:val="000000"/>
          <w:sz w:val="24"/>
          <w:szCs w:val="24"/>
        </w:rPr>
        <w:t>22.12.2014 г. № 1601</w:t>
      </w:r>
      <w:r w:rsidRPr="00831EC8">
        <w:rPr>
          <w:sz w:val="24"/>
          <w:szCs w:val="24"/>
        </w:rPr>
        <w:t xml:space="preserve"> «О продолжительности рабочего времени (норме часов педагогической работы за ставку заработной платы) педагогических работников</w:t>
      </w:r>
      <w:r w:rsidRPr="00831EC8">
        <w:rPr>
          <w:color w:val="FF0000"/>
          <w:sz w:val="24"/>
          <w:szCs w:val="24"/>
        </w:rPr>
        <w:t xml:space="preserve"> </w:t>
      </w:r>
      <w:r w:rsidRPr="00831EC8">
        <w:rPr>
          <w:color w:val="000000"/>
          <w:sz w:val="24"/>
          <w:szCs w:val="24"/>
        </w:rPr>
        <w:t>и о порядке определения учебной нагрузки педагогических работников, оговариваемой в трудовом договоре».</w:t>
      </w:r>
    </w:p>
    <w:p w:rsidR="007803B8" w:rsidRPr="00831EC8" w:rsidRDefault="009962D4" w:rsidP="007803B8">
      <w:pPr>
        <w:widowControl w:val="0"/>
        <w:autoSpaceDE w:val="0"/>
        <w:autoSpaceDN w:val="0"/>
        <w:adjustRightInd w:val="0"/>
        <w:jc w:val="both"/>
        <w:rPr>
          <w:sz w:val="24"/>
          <w:szCs w:val="24"/>
        </w:rPr>
      </w:pPr>
      <w:r w:rsidRPr="00831EC8">
        <w:rPr>
          <w:sz w:val="24"/>
          <w:szCs w:val="24"/>
        </w:rPr>
        <w:t>1.2. Настоящее Положение утверждается работодателем по согласованию с профсоюзным комитетом первичной профсоюзной организации МАОУ  Троицкая</w:t>
      </w:r>
      <w:r w:rsidR="0042252C" w:rsidRPr="00831EC8">
        <w:rPr>
          <w:sz w:val="24"/>
          <w:szCs w:val="24"/>
        </w:rPr>
        <w:t xml:space="preserve"> </w:t>
      </w:r>
      <w:r w:rsidRPr="00831EC8">
        <w:rPr>
          <w:sz w:val="24"/>
          <w:szCs w:val="24"/>
        </w:rPr>
        <w:t xml:space="preserve">СОШ  </w:t>
      </w:r>
    </w:p>
    <w:p w:rsidR="009962D4" w:rsidRPr="00831EC8" w:rsidRDefault="007803B8" w:rsidP="007803B8">
      <w:pPr>
        <w:widowControl w:val="0"/>
        <w:autoSpaceDE w:val="0"/>
        <w:autoSpaceDN w:val="0"/>
        <w:adjustRightInd w:val="0"/>
        <w:jc w:val="both"/>
        <w:rPr>
          <w:sz w:val="24"/>
          <w:szCs w:val="24"/>
        </w:rPr>
      </w:pPr>
      <w:r w:rsidRPr="00831EC8">
        <w:rPr>
          <w:sz w:val="24"/>
          <w:szCs w:val="24"/>
        </w:rPr>
        <w:t xml:space="preserve">1.3 </w:t>
      </w:r>
      <w:r w:rsidR="009962D4" w:rsidRPr="00831EC8">
        <w:rPr>
          <w:sz w:val="24"/>
          <w:szCs w:val="24"/>
        </w:rPr>
        <w:t xml:space="preserve"> Настоящее Положение распространяется на работодателя и</w:t>
      </w:r>
      <w:r w:rsidR="009962D4" w:rsidRPr="00831EC8">
        <w:rPr>
          <w:color w:val="7030A0"/>
          <w:sz w:val="24"/>
          <w:szCs w:val="24"/>
        </w:rPr>
        <w:t xml:space="preserve"> </w:t>
      </w:r>
      <w:r w:rsidR="009962D4" w:rsidRPr="00831EC8">
        <w:rPr>
          <w:sz w:val="24"/>
          <w:szCs w:val="24"/>
        </w:rPr>
        <w:t xml:space="preserve">на всех работников МАОУ  Троицкая     СОШ, занимающих педагогические должности в соответствии со штатным расписанием. </w:t>
      </w:r>
    </w:p>
    <w:p w:rsidR="009962D4" w:rsidRPr="00831EC8" w:rsidRDefault="009962D4" w:rsidP="009962D4">
      <w:pPr>
        <w:tabs>
          <w:tab w:val="left" w:pos="0"/>
          <w:tab w:val="left" w:pos="993"/>
        </w:tabs>
        <w:autoSpaceDE w:val="0"/>
        <w:autoSpaceDN w:val="0"/>
        <w:adjustRightInd w:val="0"/>
        <w:rPr>
          <w:sz w:val="24"/>
          <w:szCs w:val="24"/>
        </w:rPr>
      </w:pPr>
    </w:p>
    <w:p w:rsidR="009962D4" w:rsidRPr="00831EC8" w:rsidRDefault="007803B8" w:rsidP="007803B8">
      <w:pPr>
        <w:tabs>
          <w:tab w:val="left" w:pos="0"/>
          <w:tab w:val="left" w:pos="284"/>
        </w:tabs>
        <w:autoSpaceDE w:val="0"/>
        <w:autoSpaceDN w:val="0"/>
        <w:adjustRightInd w:val="0"/>
        <w:ind w:left="620"/>
        <w:jc w:val="center"/>
        <w:rPr>
          <w:sz w:val="24"/>
          <w:szCs w:val="24"/>
        </w:rPr>
      </w:pPr>
      <w:r w:rsidRPr="00831EC8">
        <w:rPr>
          <w:b/>
          <w:sz w:val="24"/>
          <w:szCs w:val="24"/>
        </w:rPr>
        <w:t>2.</w:t>
      </w:r>
      <w:r w:rsidR="009962D4" w:rsidRPr="00831EC8">
        <w:rPr>
          <w:b/>
          <w:sz w:val="24"/>
          <w:szCs w:val="24"/>
        </w:rPr>
        <w:t>Комиссия по распределению педагогической нагрузки</w:t>
      </w:r>
    </w:p>
    <w:p w:rsidR="009962D4" w:rsidRPr="00831EC8" w:rsidRDefault="007803B8" w:rsidP="007803B8">
      <w:pPr>
        <w:tabs>
          <w:tab w:val="left" w:pos="0"/>
        </w:tabs>
        <w:autoSpaceDE w:val="0"/>
        <w:autoSpaceDN w:val="0"/>
        <w:adjustRightInd w:val="0"/>
        <w:jc w:val="both"/>
        <w:rPr>
          <w:sz w:val="24"/>
          <w:szCs w:val="24"/>
        </w:rPr>
      </w:pPr>
      <w:r w:rsidRPr="00831EC8">
        <w:rPr>
          <w:sz w:val="24"/>
          <w:szCs w:val="24"/>
        </w:rPr>
        <w:t xml:space="preserve">2.1 </w:t>
      </w:r>
      <w:r w:rsidR="009962D4" w:rsidRPr="00831EC8">
        <w:rPr>
          <w:sz w:val="24"/>
          <w:szCs w:val="24"/>
        </w:rPr>
        <w:t>Для распределения педагогической нагрузки на новый учебный год в образовательном учреждении создаётся комиссия.</w:t>
      </w:r>
    </w:p>
    <w:p w:rsidR="009962D4" w:rsidRPr="00831EC8" w:rsidRDefault="009962D4" w:rsidP="007803B8">
      <w:pPr>
        <w:tabs>
          <w:tab w:val="left" w:pos="0"/>
          <w:tab w:val="left" w:pos="567"/>
        </w:tabs>
        <w:autoSpaceDE w:val="0"/>
        <w:autoSpaceDN w:val="0"/>
        <w:adjustRightInd w:val="0"/>
        <w:jc w:val="both"/>
        <w:rPr>
          <w:sz w:val="24"/>
          <w:szCs w:val="24"/>
        </w:rPr>
      </w:pPr>
      <w:r w:rsidRPr="00831EC8">
        <w:rPr>
          <w:sz w:val="24"/>
          <w:szCs w:val="24"/>
        </w:rPr>
        <w:t xml:space="preserve"> </w:t>
      </w:r>
      <w:r w:rsidR="007803B8" w:rsidRPr="00831EC8">
        <w:rPr>
          <w:sz w:val="24"/>
          <w:szCs w:val="24"/>
        </w:rPr>
        <w:t xml:space="preserve">2.2 </w:t>
      </w:r>
      <w:r w:rsidRPr="00831EC8">
        <w:rPr>
          <w:sz w:val="24"/>
          <w:szCs w:val="24"/>
        </w:rPr>
        <w:t>Комиссия по распределению педагогической нагрузки (далее -  Комиссия) создаётся с целью:</w:t>
      </w:r>
    </w:p>
    <w:p w:rsidR="009962D4" w:rsidRPr="00831EC8" w:rsidRDefault="009962D4" w:rsidP="009962D4">
      <w:pPr>
        <w:widowControl w:val="0"/>
        <w:autoSpaceDE w:val="0"/>
        <w:autoSpaceDN w:val="0"/>
        <w:adjustRightInd w:val="0"/>
        <w:jc w:val="both"/>
        <w:rPr>
          <w:sz w:val="24"/>
          <w:szCs w:val="24"/>
        </w:rPr>
      </w:pPr>
      <w:r w:rsidRPr="00831EC8">
        <w:rPr>
          <w:sz w:val="24"/>
          <w:szCs w:val="24"/>
        </w:rPr>
        <w:t>- обеспечения объективного и справедливого распределения администрацией образовательного учреждения нагрузки педагогических работников на новый учебный год;</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 соблюдения установленного срока письменного предупреждения педагогических работников о возможном уменьшении или </w:t>
      </w:r>
      <w:r w:rsidR="0042252C" w:rsidRPr="00831EC8">
        <w:rPr>
          <w:sz w:val="24"/>
          <w:szCs w:val="24"/>
        </w:rPr>
        <w:t>увеличении нагрузки</w:t>
      </w:r>
      <w:r w:rsidRPr="00831EC8">
        <w:rPr>
          <w:sz w:val="24"/>
          <w:szCs w:val="24"/>
        </w:rPr>
        <w:t xml:space="preserve"> в новом учебном году в случае изменения количества классов – комплектов и изменения учебного плана. </w:t>
      </w:r>
    </w:p>
    <w:p w:rsidR="009962D4" w:rsidRPr="00831EC8" w:rsidRDefault="009962D4" w:rsidP="009962D4">
      <w:pPr>
        <w:widowControl w:val="0"/>
        <w:tabs>
          <w:tab w:val="left" w:pos="709"/>
          <w:tab w:val="left" w:pos="993"/>
          <w:tab w:val="left" w:pos="1134"/>
        </w:tabs>
        <w:autoSpaceDE w:val="0"/>
        <w:autoSpaceDN w:val="0"/>
        <w:adjustRightInd w:val="0"/>
        <w:ind w:right="-1"/>
        <w:jc w:val="both"/>
        <w:rPr>
          <w:bCs/>
          <w:sz w:val="24"/>
          <w:szCs w:val="24"/>
        </w:rPr>
      </w:pPr>
      <w:r w:rsidRPr="00831EC8">
        <w:rPr>
          <w:sz w:val="24"/>
          <w:szCs w:val="24"/>
        </w:rPr>
        <w:t>2.3. Распределение педагогической нагрузки на новый учебный год</w:t>
      </w:r>
      <w:r w:rsidRPr="00831EC8">
        <w:rPr>
          <w:b/>
          <w:bCs/>
          <w:sz w:val="24"/>
          <w:szCs w:val="24"/>
        </w:rPr>
        <w:t xml:space="preserve"> </w:t>
      </w:r>
      <w:r w:rsidRPr="00831EC8">
        <w:rPr>
          <w:bCs/>
          <w:sz w:val="24"/>
          <w:szCs w:val="24"/>
        </w:rPr>
        <w:t>проводится Комиссией до окончания учебного года и за два месяца до ухода работников в отпуск для определения нагрузки в новом учебном году.</w:t>
      </w:r>
    </w:p>
    <w:p w:rsidR="009962D4" w:rsidRPr="00831EC8" w:rsidRDefault="009962D4" w:rsidP="009962D4">
      <w:pPr>
        <w:suppressAutoHyphens/>
        <w:jc w:val="both"/>
        <w:rPr>
          <w:snapToGrid w:val="0"/>
          <w:sz w:val="24"/>
          <w:szCs w:val="24"/>
        </w:rPr>
      </w:pPr>
      <w:r w:rsidRPr="00831EC8">
        <w:rPr>
          <w:snapToGrid w:val="0"/>
          <w:sz w:val="24"/>
          <w:szCs w:val="24"/>
        </w:rPr>
        <w:t>2.4.</w:t>
      </w:r>
      <w:r w:rsidRPr="00831EC8">
        <w:rPr>
          <w:snapToGrid w:val="0"/>
          <w:color w:val="00B050"/>
          <w:sz w:val="24"/>
          <w:szCs w:val="24"/>
        </w:rPr>
        <w:t xml:space="preserve"> </w:t>
      </w:r>
      <w:r w:rsidRPr="00831EC8">
        <w:rPr>
          <w:snapToGrid w:val="0"/>
          <w:sz w:val="24"/>
          <w:szCs w:val="24"/>
        </w:rPr>
        <w:t xml:space="preserve">Руководитель МАОУ  Троицкая   СОШ создает необходимые условия для </w:t>
      </w:r>
      <w:r w:rsidR="0042252C" w:rsidRPr="00831EC8">
        <w:rPr>
          <w:snapToGrid w:val="0"/>
          <w:sz w:val="24"/>
          <w:szCs w:val="24"/>
        </w:rPr>
        <w:t>работы Комиссии</w:t>
      </w:r>
      <w:r w:rsidRPr="00831EC8">
        <w:rPr>
          <w:snapToGrid w:val="0"/>
          <w:sz w:val="24"/>
          <w:szCs w:val="24"/>
        </w:rPr>
        <w:t>.</w:t>
      </w:r>
    </w:p>
    <w:p w:rsidR="007803B8" w:rsidRPr="00831EC8" w:rsidRDefault="007803B8" w:rsidP="009962D4">
      <w:pPr>
        <w:suppressAutoHyphens/>
        <w:jc w:val="center"/>
        <w:rPr>
          <w:b/>
          <w:snapToGrid w:val="0"/>
          <w:sz w:val="24"/>
          <w:szCs w:val="24"/>
        </w:rPr>
      </w:pPr>
    </w:p>
    <w:p w:rsidR="009962D4" w:rsidRPr="00831EC8" w:rsidRDefault="009962D4" w:rsidP="009962D4">
      <w:pPr>
        <w:suppressAutoHyphens/>
        <w:jc w:val="center"/>
        <w:rPr>
          <w:b/>
          <w:snapToGrid w:val="0"/>
          <w:color w:val="7030A0"/>
          <w:sz w:val="24"/>
          <w:szCs w:val="24"/>
        </w:rPr>
      </w:pPr>
      <w:r w:rsidRPr="00831EC8">
        <w:rPr>
          <w:b/>
          <w:snapToGrid w:val="0"/>
          <w:sz w:val="24"/>
          <w:szCs w:val="24"/>
        </w:rPr>
        <w:t xml:space="preserve">3. </w:t>
      </w:r>
      <w:r w:rsidR="0042252C" w:rsidRPr="00831EC8">
        <w:rPr>
          <w:b/>
          <w:snapToGrid w:val="0"/>
          <w:sz w:val="24"/>
          <w:szCs w:val="24"/>
        </w:rPr>
        <w:t>Компетенция комиссии</w:t>
      </w:r>
      <w:r w:rsidRPr="00831EC8">
        <w:rPr>
          <w:b/>
          <w:snapToGrid w:val="0"/>
          <w:sz w:val="24"/>
          <w:szCs w:val="24"/>
        </w:rPr>
        <w:t xml:space="preserve"> по распределению педагогической нагрузки</w:t>
      </w:r>
    </w:p>
    <w:p w:rsidR="009962D4" w:rsidRPr="00831EC8" w:rsidRDefault="009962D4" w:rsidP="009962D4">
      <w:pPr>
        <w:jc w:val="both"/>
        <w:rPr>
          <w:sz w:val="24"/>
          <w:szCs w:val="24"/>
        </w:rPr>
      </w:pPr>
      <w:r w:rsidRPr="00831EC8">
        <w:rPr>
          <w:sz w:val="24"/>
          <w:szCs w:val="24"/>
        </w:rPr>
        <w:t xml:space="preserve">3.1. В компетенцию Комиссии входит рассмотрение и установление </w:t>
      </w:r>
      <w:r w:rsidR="0042252C" w:rsidRPr="00831EC8">
        <w:rPr>
          <w:sz w:val="24"/>
          <w:szCs w:val="24"/>
        </w:rPr>
        <w:t>объёма нагрузки</w:t>
      </w:r>
      <w:r w:rsidRPr="00831EC8">
        <w:rPr>
          <w:sz w:val="24"/>
          <w:szCs w:val="24"/>
        </w:rPr>
        <w:t xml:space="preserve"> на новый учебный год персонально каждому педагогическому работнику образовательного учреждения.</w:t>
      </w:r>
    </w:p>
    <w:p w:rsidR="007803B8" w:rsidRPr="00831EC8" w:rsidRDefault="007803B8" w:rsidP="009962D4">
      <w:pPr>
        <w:suppressAutoHyphens/>
        <w:jc w:val="center"/>
        <w:rPr>
          <w:b/>
          <w:snapToGrid w:val="0"/>
          <w:sz w:val="24"/>
          <w:szCs w:val="24"/>
        </w:rPr>
      </w:pPr>
    </w:p>
    <w:p w:rsidR="009962D4" w:rsidRPr="00831EC8" w:rsidRDefault="009962D4" w:rsidP="009962D4">
      <w:pPr>
        <w:suppressAutoHyphens/>
        <w:jc w:val="center"/>
        <w:rPr>
          <w:b/>
          <w:snapToGrid w:val="0"/>
          <w:sz w:val="24"/>
          <w:szCs w:val="24"/>
        </w:rPr>
      </w:pPr>
      <w:r w:rsidRPr="00831EC8">
        <w:rPr>
          <w:b/>
          <w:snapToGrid w:val="0"/>
          <w:sz w:val="24"/>
          <w:szCs w:val="24"/>
        </w:rPr>
        <w:t xml:space="preserve">4. Формирование, </w:t>
      </w:r>
      <w:r w:rsidR="0042252C" w:rsidRPr="00831EC8">
        <w:rPr>
          <w:b/>
          <w:snapToGrid w:val="0"/>
          <w:sz w:val="24"/>
          <w:szCs w:val="24"/>
        </w:rPr>
        <w:t>состав комиссии</w:t>
      </w:r>
      <w:r w:rsidRPr="00831EC8">
        <w:rPr>
          <w:b/>
          <w:snapToGrid w:val="0"/>
          <w:sz w:val="24"/>
          <w:szCs w:val="24"/>
        </w:rPr>
        <w:t xml:space="preserve"> по распределению педагогической нагрузки</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4.1. Комиссия создаётся на основании настоящего Положения из представителей работодателя </w:t>
      </w:r>
      <w:r w:rsidR="0042252C" w:rsidRPr="00831EC8">
        <w:rPr>
          <w:sz w:val="24"/>
          <w:szCs w:val="24"/>
        </w:rPr>
        <w:t>и работников</w:t>
      </w:r>
      <w:r w:rsidRPr="00831EC8">
        <w:rPr>
          <w:sz w:val="24"/>
          <w:szCs w:val="24"/>
        </w:rPr>
        <w:t xml:space="preserve">. </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4.2. Представители работодателя в Комиссию назначаются руководителем образовательного учреждения. </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4.3. Представитель работников </w:t>
      </w:r>
      <w:r w:rsidR="0042252C" w:rsidRPr="00831EC8">
        <w:rPr>
          <w:sz w:val="24"/>
          <w:szCs w:val="24"/>
        </w:rPr>
        <w:t>в Комиссию</w:t>
      </w:r>
      <w:r w:rsidRPr="00831EC8">
        <w:rPr>
          <w:sz w:val="24"/>
          <w:szCs w:val="24"/>
        </w:rPr>
        <w:t xml:space="preserve"> делегируется профсоюзным комитетом.</w:t>
      </w:r>
    </w:p>
    <w:p w:rsidR="009962D4" w:rsidRPr="00831EC8" w:rsidRDefault="009962D4" w:rsidP="009962D4">
      <w:pPr>
        <w:widowControl w:val="0"/>
        <w:autoSpaceDE w:val="0"/>
        <w:autoSpaceDN w:val="0"/>
        <w:adjustRightInd w:val="0"/>
        <w:jc w:val="both"/>
        <w:rPr>
          <w:sz w:val="24"/>
          <w:szCs w:val="24"/>
        </w:rPr>
      </w:pPr>
      <w:r w:rsidRPr="00831EC8">
        <w:rPr>
          <w:sz w:val="24"/>
          <w:szCs w:val="24"/>
        </w:rPr>
        <w:t>4.4. Решение о создании Комиссии, её персональный состав, сроки проведения комплектования, назначение председателя и секретаря Комиссии оформляются приказом руководителя образовательного учреждения.</w:t>
      </w:r>
    </w:p>
    <w:p w:rsidR="009962D4" w:rsidRPr="00831EC8" w:rsidRDefault="009962D4" w:rsidP="009962D4">
      <w:pPr>
        <w:widowControl w:val="0"/>
        <w:autoSpaceDE w:val="0"/>
        <w:autoSpaceDN w:val="0"/>
        <w:adjustRightInd w:val="0"/>
        <w:jc w:val="both"/>
        <w:rPr>
          <w:sz w:val="24"/>
          <w:szCs w:val="24"/>
        </w:rPr>
      </w:pPr>
      <w:r w:rsidRPr="00831EC8">
        <w:rPr>
          <w:sz w:val="24"/>
          <w:szCs w:val="24"/>
        </w:rPr>
        <w:t>4.5. Председателем комиссии является руководитель образовательного учреждения, секретарём - один из членов Комиссии.</w:t>
      </w:r>
    </w:p>
    <w:p w:rsidR="007803B8" w:rsidRPr="00831EC8" w:rsidRDefault="007803B8" w:rsidP="009962D4">
      <w:pPr>
        <w:suppressAutoHyphens/>
        <w:jc w:val="center"/>
        <w:rPr>
          <w:b/>
          <w:snapToGrid w:val="0"/>
          <w:sz w:val="24"/>
          <w:szCs w:val="24"/>
        </w:rPr>
      </w:pPr>
    </w:p>
    <w:p w:rsidR="009962D4" w:rsidRPr="00831EC8" w:rsidRDefault="009962D4" w:rsidP="009962D4">
      <w:pPr>
        <w:suppressAutoHyphens/>
        <w:jc w:val="center"/>
        <w:rPr>
          <w:b/>
          <w:snapToGrid w:val="0"/>
          <w:sz w:val="24"/>
          <w:szCs w:val="24"/>
        </w:rPr>
      </w:pPr>
      <w:r w:rsidRPr="00831EC8">
        <w:rPr>
          <w:b/>
          <w:snapToGrid w:val="0"/>
          <w:sz w:val="24"/>
          <w:szCs w:val="24"/>
        </w:rPr>
        <w:t>5. Порядок работы комиссии по распределению педагогической нагрузки</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5.1. Комиссия организует свою работу в форме заседаний и в установленные работодателем сроки. </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5.2. Процедура комплектования может проводиться в несколько этапов (комплектование педагогических работников; </w:t>
      </w:r>
      <w:r w:rsidR="0042252C" w:rsidRPr="00831EC8">
        <w:rPr>
          <w:sz w:val="24"/>
          <w:szCs w:val="24"/>
        </w:rPr>
        <w:t>работников, не</w:t>
      </w:r>
      <w:r w:rsidRPr="00831EC8">
        <w:rPr>
          <w:sz w:val="24"/>
          <w:szCs w:val="24"/>
        </w:rPr>
        <w:t xml:space="preserve"> прошедших комплектование в установленные </w:t>
      </w:r>
      <w:r w:rsidR="0042252C" w:rsidRPr="00831EC8">
        <w:rPr>
          <w:sz w:val="24"/>
          <w:szCs w:val="24"/>
        </w:rPr>
        <w:t>сроки по</w:t>
      </w:r>
      <w:r w:rsidRPr="00831EC8">
        <w:rPr>
          <w:sz w:val="24"/>
          <w:szCs w:val="24"/>
        </w:rPr>
        <w:t xml:space="preserve"> уважительным причинам и т.д.).</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5.3. Заседание Комиссии правомочно при участии в нём более половины её членов, председателя и секретаря Комиссии, а также представителя профсоюзного комитета. </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5.4. </w:t>
      </w:r>
      <w:r w:rsidR="0042252C" w:rsidRPr="00831EC8">
        <w:rPr>
          <w:sz w:val="24"/>
          <w:szCs w:val="24"/>
        </w:rPr>
        <w:t>Заседание Комиссии</w:t>
      </w:r>
      <w:r w:rsidRPr="00831EC8">
        <w:rPr>
          <w:sz w:val="24"/>
          <w:szCs w:val="24"/>
        </w:rPr>
        <w:t xml:space="preserve"> ведёт председатель. </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5.5. Секретарь Комиссии ведёт протокол </w:t>
      </w:r>
      <w:r w:rsidR="0042252C" w:rsidRPr="00831EC8">
        <w:rPr>
          <w:sz w:val="24"/>
          <w:szCs w:val="24"/>
        </w:rPr>
        <w:t>заседания Комиссии</w:t>
      </w:r>
      <w:r w:rsidRPr="00831EC8">
        <w:rPr>
          <w:sz w:val="24"/>
          <w:szCs w:val="24"/>
        </w:rPr>
        <w:t xml:space="preserve"> и наряду с председателем несёт ответственность за достоверность и точность ведения протокола </w:t>
      </w:r>
      <w:r w:rsidR="0042252C" w:rsidRPr="00831EC8">
        <w:rPr>
          <w:sz w:val="24"/>
          <w:szCs w:val="24"/>
        </w:rPr>
        <w:t>заседания Комиссии</w:t>
      </w:r>
      <w:r w:rsidRPr="00831EC8">
        <w:rPr>
          <w:sz w:val="24"/>
          <w:szCs w:val="24"/>
        </w:rPr>
        <w:t>.</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5.6. Члены Комиссии обязаны принимать активное участие в рассмотрении вопросов, входящих в </w:t>
      </w:r>
      <w:r w:rsidR="0042252C" w:rsidRPr="00831EC8">
        <w:rPr>
          <w:sz w:val="24"/>
          <w:szCs w:val="24"/>
        </w:rPr>
        <w:t>компетенцию Комиссии</w:t>
      </w:r>
      <w:r w:rsidRPr="00831EC8">
        <w:rPr>
          <w:sz w:val="24"/>
          <w:szCs w:val="24"/>
        </w:rPr>
        <w:t xml:space="preserve"> по комплектованию педагогических работников на новый учебный год. </w:t>
      </w:r>
    </w:p>
    <w:p w:rsidR="009962D4" w:rsidRPr="00831EC8" w:rsidRDefault="009962D4" w:rsidP="009962D4">
      <w:pPr>
        <w:widowControl w:val="0"/>
        <w:autoSpaceDE w:val="0"/>
        <w:autoSpaceDN w:val="0"/>
        <w:adjustRightInd w:val="0"/>
        <w:jc w:val="both"/>
        <w:rPr>
          <w:sz w:val="24"/>
          <w:szCs w:val="24"/>
        </w:rPr>
      </w:pPr>
      <w:r w:rsidRPr="00831EC8">
        <w:rPr>
          <w:sz w:val="24"/>
          <w:szCs w:val="24"/>
        </w:rPr>
        <w:t>5.7. Решения Комиссии оформляются протоколами, которые подписываются всеми членами Комиссии.</w:t>
      </w:r>
    </w:p>
    <w:p w:rsidR="009962D4" w:rsidRPr="00831EC8" w:rsidRDefault="009962D4" w:rsidP="009962D4">
      <w:pPr>
        <w:widowControl w:val="0"/>
        <w:autoSpaceDE w:val="0"/>
        <w:autoSpaceDN w:val="0"/>
        <w:adjustRightInd w:val="0"/>
        <w:jc w:val="both"/>
        <w:rPr>
          <w:sz w:val="24"/>
          <w:szCs w:val="24"/>
        </w:rPr>
      </w:pPr>
      <w:r w:rsidRPr="00831EC8">
        <w:rPr>
          <w:sz w:val="24"/>
          <w:szCs w:val="24"/>
        </w:rPr>
        <w:t>5.8.  Протоколы заседаний Комиссии должны быть прошиты, страницы пронумерованы и скреплены печатью.</w:t>
      </w:r>
    </w:p>
    <w:p w:rsidR="009962D4" w:rsidRPr="00831EC8" w:rsidRDefault="009962D4" w:rsidP="009962D4">
      <w:pPr>
        <w:widowControl w:val="0"/>
        <w:autoSpaceDE w:val="0"/>
        <w:autoSpaceDN w:val="0"/>
        <w:adjustRightInd w:val="0"/>
        <w:jc w:val="both"/>
        <w:rPr>
          <w:sz w:val="24"/>
          <w:szCs w:val="24"/>
        </w:rPr>
      </w:pPr>
      <w:r w:rsidRPr="00831EC8">
        <w:rPr>
          <w:sz w:val="24"/>
          <w:szCs w:val="24"/>
        </w:rPr>
        <w:t>5.9.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5.10. На основании решения Комиссии руководителем образовательного учреждения издаётся приказ об установлении объёма нагрузки педагогическим работникам на новый учебный год. </w:t>
      </w:r>
    </w:p>
    <w:p w:rsidR="007803B8" w:rsidRPr="00831EC8" w:rsidRDefault="007803B8" w:rsidP="009962D4">
      <w:pPr>
        <w:widowControl w:val="0"/>
        <w:autoSpaceDE w:val="0"/>
        <w:autoSpaceDN w:val="0"/>
        <w:adjustRightInd w:val="0"/>
        <w:jc w:val="both"/>
        <w:rPr>
          <w:sz w:val="24"/>
          <w:szCs w:val="24"/>
        </w:rPr>
      </w:pPr>
    </w:p>
    <w:p w:rsidR="009962D4" w:rsidRPr="00831EC8" w:rsidRDefault="009962D4" w:rsidP="009962D4">
      <w:pPr>
        <w:numPr>
          <w:ilvl w:val="0"/>
          <w:numId w:val="32"/>
        </w:numPr>
        <w:contextualSpacing/>
        <w:jc w:val="center"/>
        <w:rPr>
          <w:rFonts w:eastAsia="Calibri"/>
          <w:sz w:val="24"/>
          <w:szCs w:val="24"/>
          <w:lang w:eastAsia="en-US"/>
        </w:rPr>
      </w:pPr>
      <w:r w:rsidRPr="00831EC8">
        <w:rPr>
          <w:rFonts w:eastAsia="Calibri"/>
          <w:b/>
          <w:bCs/>
          <w:sz w:val="24"/>
          <w:szCs w:val="24"/>
          <w:lang w:eastAsia="en-US"/>
        </w:rPr>
        <w:t xml:space="preserve">Условия и порядок распределения учебной нагрузки педагогических </w:t>
      </w:r>
      <w:r w:rsidR="0042252C" w:rsidRPr="00831EC8">
        <w:rPr>
          <w:rFonts w:eastAsia="Calibri"/>
          <w:b/>
          <w:bCs/>
          <w:sz w:val="24"/>
          <w:szCs w:val="24"/>
          <w:lang w:eastAsia="en-US"/>
        </w:rPr>
        <w:t>работников на</w:t>
      </w:r>
      <w:r w:rsidRPr="00831EC8">
        <w:rPr>
          <w:rFonts w:eastAsia="Calibri"/>
          <w:b/>
          <w:bCs/>
          <w:sz w:val="24"/>
          <w:szCs w:val="24"/>
          <w:lang w:eastAsia="en-US"/>
        </w:rPr>
        <w:t xml:space="preserve"> новый учебный год</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6.1. </w:t>
      </w:r>
      <w:r w:rsidR="0042252C" w:rsidRPr="00831EC8">
        <w:rPr>
          <w:sz w:val="24"/>
          <w:szCs w:val="24"/>
        </w:rPr>
        <w:t>Распределение нагрузки</w:t>
      </w:r>
      <w:r w:rsidRPr="00831EC8">
        <w:rPr>
          <w:sz w:val="24"/>
          <w:szCs w:val="24"/>
        </w:rPr>
        <w:t xml:space="preserve"> педагогическим работникам и установление им </w:t>
      </w:r>
      <w:r w:rsidR="0042252C" w:rsidRPr="00831EC8">
        <w:rPr>
          <w:sz w:val="24"/>
          <w:szCs w:val="24"/>
        </w:rPr>
        <w:t>объёма нагрузки</w:t>
      </w:r>
      <w:r w:rsidRPr="00831EC8">
        <w:rPr>
          <w:sz w:val="24"/>
          <w:szCs w:val="24"/>
        </w:rPr>
        <w:t xml:space="preserve"> на новый учебный год осуществляется с </w:t>
      </w:r>
      <w:r w:rsidR="0042252C" w:rsidRPr="00831EC8">
        <w:rPr>
          <w:sz w:val="24"/>
          <w:szCs w:val="24"/>
        </w:rPr>
        <w:t>учётом личных заявлений</w:t>
      </w:r>
      <w:r w:rsidRPr="00831EC8">
        <w:rPr>
          <w:sz w:val="24"/>
          <w:szCs w:val="24"/>
        </w:rPr>
        <w:t xml:space="preserve"> педагогических работников на комплектование их на новый учебный год.</w:t>
      </w:r>
    </w:p>
    <w:p w:rsidR="009962D4" w:rsidRPr="00831EC8" w:rsidRDefault="009962D4" w:rsidP="009962D4">
      <w:pPr>
        <w:widowControl w:val="0"/>
        <w:tabs>
          <w:tab w:val="left" w:pos="567"/>
        </w:tabs>
        <w:autoSpaceDE w:val="0"/>
        <w:autoSpaceDN w:val="0"/>
        <w:adjustRightInd w:val="0"/>
        <w:jc w:val="both"/>
        <w:rPr>
          <w:bCs/>
          <w:sz w:val="24"/>
          <w:szCs w:val="24"/>
        </w:rPr>
      </w:pPr>
      <w:r w:rsidRPr="00831EC8">
        <w:rPr>
          <w:sz w:val="24"/>
          <w:szCs w:val="24"/>
        </w:rPr>
        <w:t>6.2.</w:t>
      </w:r>
      <w:r w:rsidRPr="00831EC8">
        <w:rPr>
          <w:b/>
          <w:bCs/>
          <w:sz w:val="24"/>
          <w:szCs w:val="24"/>
        </w:rPr>
        <w:t xml:space="preserve"> </w:t>
      </w:r>
      <w:r w:rsidRPr="00831EC8">
        <w:rPr>
          <w:bCs/>
          <w:sz w:val="24"/>
          <w:szCs w:val="24"/>
        </w:rPr>
        <w:t xml:space="preserve">Нагрузка на новый учебный год педагогическим работникам </w:t>
      </w:r>
      <w:r w:rsidR="0042252C" w:rsidRPr="00831EC8">
        <w:rPr>
          <w:bCs/>
          <w:sz w:val="24"/>
          <w:szCs w:val="24"/>
        </w:rPr>
        <w:t>устанавливается по</w:t>
      </w:r>
      <w:r w:rsidRPr="00831EC8">
        <w:rPr>
          <w:bCs/>
          <w:sz w:val="24"/>
          <w:szCs w:val="24"/>
        </w:rPr>
        <w:t xml:space="preserve"> согласованию с профсоюзным комитетом.</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6.3. Установление </w:t>
      </w:r>
      <w:r w:rsidR="0042252C" w:rsidRPr="00831EC8">
        <w:rPr>
          <w:sz w:val="24"/>
          <w:szCs w:val="24"/>
        </w:rPr>
        <w:t>объема нагрузки</w:t>
      </w:r>
      <w:r w:rsidRPr="00831EC8">
        <w:rPr>
          <w:sz w:val="24"/>
          <w:szCs w:val="24"/>
        </w:rPr>
        <w:t xml:space="preserve">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w:t>
      </w:r>
    </w:p>
    <w:p w:rsidR="009962D4" w:rsidRPr="00831EC8" w:rsidRDefault="009962D4" w:rsidP="009962D4">
      <w:pPr>
        <w:widowControl w:val="0"/>
        <w:autoSpaceDE w:val="0"/>
        <w:autoSpaceDN w:val="0"/>
        <w:adjustRightInd w:val="0"/>
        <w:jc w:val="both"/>
        <w:rPr>
          <w:bCs/>
          <w:iCs/>
          <w:sz w:val="24"/>
          <w:szCs w:val="24"/>
        </w:rPr>
      </w:pPr>
      <w:r w:rsidRPr="00831EC8">
        <w:rPr>
          <w:sz w:val="24"/>
          <w:szCs w:val="24"/>
        </w:rPr>
        <w:t xml:space="preserve">6.4. </w:t>
      </w:r>
      <w:r w:rsidRPr="00831EC8">
        <w:rPr>
          <w:bCs/>
          <w:iCs/>
          <w:sz w:val="24"/>
          <w:szCs w:val="24"/>
        </w:rPr>
        <w:t xml:space="preserve">Объем </w:t>
      </w:r>
      <w:r w:rsidR="0042252C" w:rsidRPr="00831EC8">
        <w:rPr>
          <w:bCs/>
          <w:iCs/>
          <w:sz w:val="24"/>
          <w:szCs w:val="24"/>
        </w:rPr>
        <w:t>нагрузки педагогических</w:t>
      </w:r>
      <w:r w:rsidRPr="00831EC8">
        <w:rPr>
          <w:bCs/>
          <w:iCs/>
          <w:sz w:val="24"/>
          <w:szCs w:val="24"/>
        </w:rPr>
        <w:t xml:space="preserve"> работников устанавливается исходя из количества часов по учебному плану </w:t>
      </w:r>
      <w:r w:rsidRPr="00831EC8">
        <w:rPr>
          <w:sz w:val="24"/>
          <w:szCs w:val="24"/>
        </w:rPr>
        <w:t>(плану непосредственной образовательной деятельности)</w:t>
      </w:r>
      <w:r w:rsidRPr="00831EC8">
        <w:rPr>
          <w:bCs/>
          <w:iCs/>
          <w:sz w:val="24"/>
          <w:szCs w:val="24"/>
        </w:rPr>
        <w:t>, обеспеченности кадрами, других конкретных условий в МАОУ   Троицкая   СОШ.</w:t>
      </w:r>
    </w:p>
    <w:p w:rsidR="009962D4" w:rsidRPr="00831EC8" w:rsidRDefault="009962D4" w:rsidP="009962D4">
      <w:pPr>
        <w:widowControl w:val="0"/>
        <w:autoSpaceDE w:val="0"/>
        <w:autoSpaceDN w:val="0"/>
        <w:adjustRightInd w:val="0"/>
        <w:jc w:val="both"/>
        <w:rPr>
          <w:sz w:val="24"/>
          <w:szCs w:val="24"/>
        </w:rPr>
      </w:pPr>
      <w:r w:rsidRPr="00831EC8">
        <w:rPr>
          <w:sz w:val="24"/>
          <w:szCs w:val="24"/>
        </w:rPr>
        <w:t>6.</w:t>
      </w:r>
      <w:r w:rsidRPr="00831EC8">
        <w:rPr>
          <w:bCs/>
          <w:iCs/>
          <w:sz w:val="24"/>
          <w:szCs w:val="24"/>
        </w:rPr>
        <w:t xml:space="preserve">5. При </w:t>
      </w:r>
      <w:r w:rsidR="0042252C" w:rsidRPr="00831EC8">
        <w:rPr>
          <w:bCs/>
          <w:iCs/>
          <w:sz w:val="24"/>
          <w:szCs w:val="24"/>
        </w:rPr>
        <w:t>установлении нагрузки</w:t>
      </w:r>
      <w:r w:rsidRPr="00831EC8">
        <w:rPr>
          <w:bCs/>
          <w:iCs/>
          <w:sz w:val="24"/>
          <w:szCs w:val="24"/>
        </w:rPr>
        <w:t xml:space="preserve"> на новый учебный год педагогическим работникам, для которых данное образовательное учреждение является местом основной работы, сохраняется, как правило, ее объем и преемственность,</w:t>
      </w:r>
      <w:r w:rsidRPr="00831EC8">
        <w:rPr>
          <w:sz w:val="24"/>
          <w:szCs w:val="24"/>
        </w:rPr>
        <w:t xml:space="preserve"> за исключением случаев уменьшения количества часов по учебным планам (планам непосредственной образовательной деятельности), сокращения количества классов - комплектов.  </w:t>
      </w:r>
      <w:r w:rsidR="0042252C" w:rsidRPr="00831EC8">
        <w:rPr>
          <w:sz w:val="24"/>
          <w:szCs w:val="24"/>
        </w:rPr>
        <w:t>Объём нагрузки</w:t>
      </w:r>
      <w:r w:rsidRPr="00831EC8">
        <w:rPr>
          <w:sz w:val="24"/>
          <w:szCs w:val="24"/>
        </w:rPr>
        <w:t xml:space="preserve"> не может </w:t>
      </w:r>
      <w:r w:rsidR="0042252C" w:rsidRPr="00831EC8">
        <w:rPr>
          <w:sz w:val="24"/>
          <w:szCs w:val="24"/>
        </w:rPr>
        <w:t>быть меньше</w:t>
      </w:r>
      <w:r w:rsidRPr="00831EC8">
        <w:rPr>
          <w:sz w:val="24"/>
          <w:szCs w:val="24"/>
        </w:rPr>
        <w:t xml:space="preserve"> чем на ставку заработной платы.</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6.6. При </w:t>
      </w:r>
      <w:r w:rsidR="0042252C" w:rsidRPr="00831EC8">
        <w:rPr>
          <w:sz w:val="24"/>
          <w:szCs w:val="24"/>
        </w:rPr>
        <w:t>распределении нагрузки</w:t>
      </w:r>
      <w:r w:rsidRPr="00831EC8">
        <w:rPr>
          <w:sz w:val="24"/>
          <w:szCs w:val="24"/>
        </w:rPr>
        <w:t xml:space="preserve"> на новый учебный год в первую очередь нагрузкой обеспечиваются работники, для которых данное образовательное учреждение является основным местом работы. </w:t>
      </w:r>
      <w:r w:rsidR="0042252C" w:rsidRPr="00831EC8">
        <w:rPr>
          <w:sz w:val="24"/>
          <w:szCs w:val="24"/>
        </w:rPr>
        <w:t>Оставшаяся нагрузка</w:t>
      </w:r>
      <w:r w:rsidRPr="00831EC8">
        <w:rPr>
          <w:sz w:val="24"/>
          <w:szCs w:val="24"/>
        </w:rPr>
        <w:t xml:space="preserve"> распределяется между совместителями.</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6.7. За педагогическими работниками, находящимися в отпуске по уходу за ребенком или длительном отпуске, сохраняется </w:t>
      </w:r>
      <w:r w:rsidR="0042252C" w:rsidRPr="00831EC8">
        <w:rPr>
          <w:sz w:val="24"/>
          <w:szCs w:val="24"/>
        </w:rPr>
        <w:t>объем нагрузки</w:t>
      </w:r>
      <w:r w:rsidRPr="00831EC8">
        <w:rPr>
          <w:sz w:val="24"/>
          <w:szCs w:val="24"/>
        </w:rPr>
        <w:t xml:space="preserve"> до конца отпуска. </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6.8. При распределении нагрузки на новый учебный год, нагрузка педагогическим работникам, находящихся к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передаётся приказом руководителя образовательного учреждения для выполнения </w:t>
      </w:r>
      <w:r w:rsidR="0042252C" w:rsidRPr="00831EC8">
        <w:rPr>
          <w:sz w:val="24"/>
          <w:szCs w:val="24"/>
        </w:rPr>
        <w:t>другим педагогическим</w:t>
      </w:r>
      <w:r w:rsidRPr="00831EC8">
        <w:rPr>
          <w:sz w:val="24"/>
          <w:szCs w:val="24"/>
        </w:rPr>
        <w:t xml:space="preserve"> работникам на период нахождения работника в соответствующем отпуске.</w:t>
      </w:r>
    </w:p>
    <w:p w:rsidR="009962D4" w:rsidRPr="00831EC8" w:rsidRDefault="009962D4" w:rsidP="009962D4">
      <w:pPr>
        <w:widowControl w:val="0"/>
        <w:autoSpaceDE w:val="0"/>
        <w:autoSpaceDN w:val="0"/>
        <w:adjustRightInd w:val="0"/>
        <w:jc w:val="both"/>
        <w:rPr>
          <w:sz w:val="24"/>
          <w:szCs w:val="24"/>
        </w:rPr>
      </w:pPr>
      <w:r w:rsidRPr="00831EC8">
        <w:rPr>
          <w:sz w:val="24"/>
          <w:szCs w:val="24"/>
        </w:rPr>
        <w:t xml:space="preserve">6.9. При выходе работника из отпуска по уходу за ребенком либо иного отпуска, ему </w:t>
      </w:r>
      <w:r w:rsidR="0042252C" w:rsidRPr="00831EC8">
        <w:rPr>
          <w:sz w:val="24"/>
          <w:szCs w:val="24"/>
        </w:rPr>
        <w:t>устанавливается нагрузка</w:t>
      </w:r>
      <w:r w:rsidRPr="00831EC8">
        <w:rPr>
          <w:sz w:val="24"/>
          <w:szCs w:val="24"/>
        </w:rPr>
        <w:t xml:space="preserve"> в объеме, имевшемся до его ухода в указанный отпуск, либо в ином объеме с его письменного согласия.</w:t>
      </w:r>
    </w:p>
    <w:p w:rsidR="007803B8" w:rsidRPr="00831EC8" w:rsidRDefault="007803B8" w:rsidP="009962D4">
      <w:pPr>
        <w:widowControl w:val="0"/>
        <w:autoSpaceDE w:val="0"/>
        <w:autoSpaceDN w:val="0"/>
        <w:adjustRightInd w:val="0"/>
        <w:jc w:val="both"/>
        <w:rPr>
          <w:sz w:val="24"/>
          <w:szCs w:val="24"/>
        </w:rPr>
      </w:pPr>
    </w:p>
    <w:p w:rsidR="009962D4" w:rsidRPr="00831EC8" w:rsidRDefault="009962D4" w:rsidP="009962D4">
      <w:pPr>
        <w:numPr>
          <w:ilvl w:val="0"/>
          <w:numId w:val="32"/>
        </w:numPr>
        <w:contextualSpacing/>
        <w:jc w:val="center"/>
        <w:rPr>
          <w:rFonts w:eastAsia="Calibri"/>
          <w:sz w:val="24"/>
          <w:szCs w:val="24"/>
          <w:lang w:eastAsia="en-US"/>
        </w:rPr>
      </w:pPr>
      <w:r w:rsidRPr="00831EC8">
        <w:rPr>
          <w:rFonts w:eastAsia="Calibri"/>
          <w:b/>
          <w:sz w:val="24"/>
          <w:szCs w:val="24"/>
          <w:lang w:eastAsia="en-US"/>
        </w:rPr>
        <w:t>Заключительные положения</w:t>
      </w:r>
    </w:p>
    <w:p w:rsidR="009962D4" w:rsidRPr="00831EC8" w:rsidRDefault="009962D4" w:rsidP="009962D4">
      <w:pPr>
        <w:widowControl w:val="0"/>
        <w:tabs>
          <w:tab w:val="left" w:pos="-4820"/>
          <w:tab w:val="left" w:pos="-4678"/>
        </w:tabs>
        <w:autoSpaceDE w:val="0"/>
        <w:autoSpaceDN w:val="0"/>
        <w:adjustRightInd w:val="0"/>
        <w:ind w:right="-1"/>
        <w:jc w:val="both"/>
        <w:rPr>
          <w:sz w:val="24"/>
          <w:szCs w:val="24"/>
        </w:rPr>
      </w:pPr>
      <w:r w:rsidRPr="00831EC8">
        <w:rPr>
          <w:sz w:val="24"/>
          <w:szCs w:val="24"/>
        </w:rPr>
        <w:t xml:space="preserve">          В </w:t>
      </w:r>
      <w:r w:rsidRPr="00831EC8">
        <w:rPr>
          <w:color w:val="1D1B11"/>
          <w:sz w:val="24"/>
          <w:szCs w:val="24"/>
        </w:rPr>
        <w:t xml:space="preserve">случае, </w:t>
      </w:r>
      <w:r w:rsidRPr="00831EC8">
        <w:rPr>
          <w:sz w:val="24"/>
          <w:szCs w:val="24"/>
        </w:rPr>
        <w:t>если при распределении педагогической нагрузки были установлены основания для сокращения численности или штата работников, руководитель образовательного учреждения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w:t>
      </w: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sz w:val="24"/>
          <w:szCs w:val="24"/>
        </w:rPr>
      </w:pPr>
    </w:p>
    <w:p w:rsidR="009962D4" w:rsidRPr="00831EC8" w:rsidRDefault="009962D4" w:rsidP="009962D4">
      <w:pPr>
        <w:jc w:val="right"/>
        <w:rPr>
          <w:b/>
          <w:sz w:val="24"/>
          <w:szCs w:val="24"/>
        </w:rPr>
      </w:pPr>
    </w:p>
    <w:p w:rsidR="009962D4" w:rsidRPr="00831EC8" w:rsidRDefault="009962D4" w:rsidP="009962D4">
      <w:pPr>
        <w:jc w:val="right"/>
        <w:rPr>
          <w:b/>
          <w:sz w:val="24"/>
          <w:szCs w:val="24"/>
        </w:rPr>
      </w:pPr>
    </w:p>
    <w:p w:rsidR="00F2096D" w:rsidRPr="00831EC8" w:rsidRDefault="00F2096D" w:rsidP="00F2096D">
      <w:pPr>
        <w:pStyle w:val="a7"/>
        <w:jc w:val="left"/>
        <w:rPr>
          <w:sz w:val="24"/>
          <w:szCs w:val="24"/>
        </w:rPr>
      </w:pPr>
    </w:p>
    <w:p w:rsidR="009962D4" w:rsidRPr="00831EC8" w:rsidRDefault="00466DEF" w:rsidP="00466DEF">
      <w:pPr>
        <w:pStyle w:val="a7"/>
        <w:ind w:left="1" w:firstLine="708"/>
        <w:jc w:val="right"/>
        <w:rPr>
          <w:sz w:val="24"/>
          <w:szCs w:val="24"/>
        </w:rPr>
      </w:pPr>
      <w:r w:rsidRPr="00831EC8">
        <w:rPr>
          <w:sz w:val="24"/>
          <w:szCs w:val="24"/>
        </w:rPr>
        <w:t xml:space="preserve">                                                           </w:t>
      </w:r>
      <w:r w:rsidR="009962D4" w:rsidRPr="00831EC8">
        <w:rPr>
          <w:sz w:val="24"/>
          <w:szCs w:val="24"/>
        </w:rPr>
        <w:t>ПРИЛОЖЕНИЕ 8</w:t>
      </w:r>
    </w:p>
    <w:p w:rsidR="009962D4" w:rsidRPr="00831EC8" w:rsidRDefault="009962D4" w:rsidP="009962D4">
      <w:pPr>
        <w:pStyle w:val="a7"/>
        <w:jc w:val="right"/>
        <w:rPr>
          <w:sz w:val="24"/>
          <w:szCs w:val="24"/>
        </w:rPr>
      </w:pPr>
    </w:p>
    <w:tbl>
      <w:tblPr>
        <w:tblW w:w="0" w:type="auto"/>
        <w:tblLook w:val="04A0"/>
      </w:tblPr>
      <w:tblGrid>
        <w:gridCol w:w="5353"/>
        <w:gridCol w:w="4217"/>
      </w:tblGrid>
      <w:tr w:rsidR="00383B12" w:rsidRPr="00831EC8" w:rsidTr="00551295">
        <w:tc>
          <w:tcPr>
            <w:tcW w:w="5353" w:type="dxa"/>
            <w:shd w:val="clear" w:color="auto" w:fill="auto"/>
          </w:tcPr>
          <w:p w:rsidR="00383B12" w:rsidRPr="00831EC8" w:rsidRDefault="00383B12" w:rsidP="00551295">
            <w:pPr>
              <w:pStyle w:val="a5"/>
              <w:ind w:firstLine="0"/>
              <w:rPr>
                <w:sz w:val="24"/>
                <w:szCs w:val="24"/>
              </w:rPr>
            </w:pPr>
            <w:r w:rsidRPr="00831EC8">
              <w:rPr>
                <w:sz w:val="24"/>
                <w:szCs w:val="24"/>
              </w:rPr>
              <w:t>Согласовано:</w:t>
            </w:r>
          </w:p>
          <w:p w:rsidR="00383B12" w:rsidRPr="00831EC8" w:rsidRDefault="00383B12" w:rsidP="00551295">
            <w:pPr>
              <w:pStyle w:val="a3"/>
              <w:jc w:val="left"/>
              <w:rPr>
                <w:b w:val="0"/>
                <w:sz w:val="24"/>
                <w:szCs w:val="24"/>
              </w:rPr>
            </w:pPr>
            <w:r w:rsidRPr="00831EC8">
              <w:rPr>
                <w:b w:val="0"/>
                <w:sz w:val="24"/>
                <w:szCs w:val="24"/>
              </w:rPr>
              <w:t>Председатель первичной  профсоюзной организации МАОУ Троицкой СОШ</w:t>
            </w:r>
          </w:p>
          <w:p w:rsidR="00383B12" w:rsidRPr="00831EC8" w:rsidRDefault="00383B12" w:rsidP="00551295">
            <w:pPr>
              <w:pStyle w:val="a3"/>
              <w:jc w:val="left"/>
              <w:rPr>
                <w:b w:val="0"/>
                <w:sz w:val="24"/>
                <w:szCs w:val="24"/>
              </w:rPr>
            </w:pPr>
            <w:r w:rsidRPr="00831EC8">
              <w:rPr>
                <w:b w:val="0"/>
                <w:sz w:val="24"/>
                <w:szCs w:val="24"/>
              </w:rPr>
              <w:t>_____________ С.А.Котвицкая</w:t>
            </w:r>
          </w:p>
          <w:p w:rsidR="00383B12" w:rsidRPr="00831EC8" w:rsidRDefault="009210DA" w:rsidP="00551295">
            <w:pPr>
              <w:rPr>
                <w:sz w:val="24"/>
                <w:szCs w:val="24"/>
              </w:rPr>
            </w:pPr>
            <w:r>
              <w:rPr>
                <w:sz w:val="24"/>
                <w:szCs w:val="24"/>
              </w:rPr>
              <w:t>26</w:t>
            </w:r>
            <w:r w:rsidR="00383B12" w:rsidRPr="00831EC8">
              <w:rPr>
                <w:sz w:val="24"/>
                <w:szCs w:val="24"/>
              </w:rPr>
              <w:t xml:space="preserve"> декабря 2022 года</w:t>
            </w:r>
          </w:p>
          <w:p w:rsidR="00383B12" w:rsidRPr="00831EC8" w:rsidRDefault="00383B12" w:rsidP="00551295">
            <w:pPr>
              <w:pStyle w:val="a3"/>
              <w:jc w:val="both"/>
              <w:rPr>
                <w:b w:val="0"/>
                <w:i/>
                <w:sz w:val="24"/>
                <w:szCs w:val="24"/>
              </w:rPr>
            </w:pPr>
            <w:r w:rsidRPr="00831EC8">
              <w:rPr>
                <w:b w:val="0"/>
                <w:i/>
                <w:sz w:val="24"/>
                <w:szCs w:val="24"/>
              </w:rPr>
              <w:t xml:space="preserve">   </w:t>
            </w:r>
          </w:p>
        </w:tc>
        <w:tc>
          <w:tcPr>
            <w:tcW w:w="4217" w:type="dxa"/>
            <w:shd w:val="clear" w:color="auto" w:fill="auto"/>
          </w:tcPr>
          <w:p w:rsidR="00383B12" w:rsidRPr="00831EC8" w:rsidRDefault="00383B12" w:rsidP="00551295">
            <w:pPr>
              <w:pStyle w:val="a5"/>
              <w:ind w:firstLine="0"/>
              <w:rPr>
                <w:sz w:val="24"/>
                <w:szCs w:val="24"/>
              </w:rPr>
            </w:pPr>
            <w:r w:rsidRPr="00831EC8">
              <w:rPr>
                <w:sz w:val="24"/>
                <w:szCs w:val="24"/>
              </w:rPr>
              <w:t xml:space="preserve">Утверждаю: </w:t>
            </w:r>
          </w:p>
          <w:p w:rsidR="00383B12" w:rsidRPr="00831EC8" w:rsidRDefault="00383B12" w:rsidP="00551295">
            <w:pPr>
              <w:pStyle w:val="a5"/>
              <w:ind w:firstLine="0"/>
              <w:rPr>
                <w:sz w:val="24"/>
                <w:szCs w:val="24"/>
              </w:rPr>
            </w:pPr>
            <w:r w:rsidRPr="00831EC8">
              <w:rPr>
                <w:sz w:val="24"/>
                <w:szCs w:val="24"/>
              </w:rPr>
              <w:t>Директор   МАОУ  Троицк</w:t>
            </w:r>
            <w:r w:rsidR="00517072">
              <w:rPr>
                <w:sz w:val="24"/>
                <w:szCs w:val="24"/>
              </w:rPr>
              <w:t>ой</w:t>
            </w:r>
            <w:r w:rsidRPr="00831EC8">
              <w:rPr>
                <w:sz w:val="24"/>
                <w:szCs w:val="24"/>
              </w:rPr>
              <w:t xml:space="preserve">  СОШ</w:t>
            </w:r>
          </w:p>
          <w:p w:rsidR="00383B12" w:rsidRPr="00831EC8" w:rsidRDefault="00383B12" w:rsidP="00551295">
            <w:pPr>
              <w:rPr>
                <w:sz w:val="24"/>
                <w:szCs w:val="24"/>
              </w:rPr>
            </w:pPr>
          </w:p>
          <w:p w:rsidR="00383B12" w:rsidRPr="00831EC8" w:rsidRDefault="00383B12" w:rsidP="00551295">
            <w:pPr>
              <w:rPr>
                <w:sz w:val="24"/>
                <w:szCs w:val="24"/>
              </w:rPr>
            </w:pPr>
            <w:r w:rsidRPr="00831EC8">
              <w:rPr>
                <w:sz w:val="24"/>
                <w:szCs w:val="24"/>
              </w:rPr>
              <w:t xml:space="preserve">________________М.В.Гусева </w:t>
            </w:r>
          </w:p>
          <w:p w:rsidR="00383B12" w:rsidRPr="00831EC8" w:rsidRDefault="009210DA" w:rsidP="00551295">
            <w:pPr>
              <w:rPr>
                <w:sz w:val="24"/>
                <w:szCs w:val="24"/>
              </w:rPr>
            </w:pPr>
            <w:r>
              <w:rPr>
                <w:sz w:val="24"/>
                <w:szCs w:val="24"/>
              </w:rPr>
              <w:t>26</w:t>
            </w:r>
            <w:r w:rsidR="00383B12" w:rsidRPr="00831EC8">
              <w:rPr>
                <w:sz w:val="24"/>
                <w:szCs w:val="24"/>
              </w:rPr>
              <w:t xml:space="preserve"> декабря 2022 года</w:t>
            </w:r>
          </w:p>
          <w:p w:rsidR="00383B12" w:rsidRPr="00831EC8" w:rsidRDefault="00383B12" w:rsidP="00551295">
            <w:pPr>
              <w:pStyle w:val="a5"/>
              <w:ind w:firstLine="0"/>
              <w:rPr>
                <w:b/>
                <w:noProof/>
                <w:sz w:val="24"/>
                <w:szCs w:val="24"/>
              </w:rPr>
            </w:pPr>
          </w:p>
        </w:tc>
      </w:tr>
    </w:tbl>
    <w:p w:rsidR="009962D4" w:rsidRPr="00831EC8" w:rsidRDefault="009962D4" w:rsidP="009962D4">
      <w:pPr>
        <w:pStyle w:val="a7"/>
        <w:jc w:val="both"/>
        <w:rPr>
          <w:b w:val="0"/>
          <w:sz w:val="24"/>
          <w:szCs w:val="24"/>
        </w:rPr>
      </w:pPr>
    </w:p>
    <w:p w:rsidR="009962D4" w:rsidRPr="00831EC8" w:rsidRDefault="009962D4" w:rsidP="009962D4">
      <w:pPr>
        <w:widowControl w:val="0"/>
        <w:autoSpaceDE w:val="0"/>
        <w:autoSpaceDN w:val="0"/>
        <w:adjustRightInd w:val="0"/>
        <w:jc w:val="right"/>
        <w:outlineLvl w:val="0"/>
        <w:rPr>
          <w:b/>
          <w:sz w:val="24"/>
          <w:szCs w:val="24"/>
        </w:rPr>
        <w:sectPr w:rsidR="009962D4" w:rsidRPr="00831EC8" w:rsidSect="008F235E">
          <w:headerReference w:type="even" r:id="rId27"/>
          <w:headerReference w:type="default" r:id="rId28"/>
          <w:footerReference w:type="default" r:id="rId29"/>
          <w:pgSz w:w="11906" w:h="16838" w:code="9"/>
          <w:pgMar w:top="709" w:right="851" w:bottom="709" w:left="1418" w:header="567" w:footer="567" w:gutter="0"/>
          <w:cols w:space="720"/>
          <w:titlePg/>
        </w:sectPr>
      </w:pPr>
    </w:p>
    <w:p w:rsidR="009962D4" w:rsidRPr="00831EC8" w:rsidRDefault="009962D4" w:rsidP="009962D4">
      <w:pPr>
        <w:jc w:val="center"/>
        <w:rPr>
          <w:b/>
          <w:sz w:val="24"/>
          <w:szCs w:val="24"/>
        </w:rPr>
      </w:pPr>
      <w:r w:rsidRPr="00831EC8">
        <w:rPr>
          <w:b/>
          <w:sz w:val="24"/>
          <w:szCs w:val="24"/>
        </w:rPr>
        <w:t>СОГЛАШЕНИЕ ПО ОХРАНЕ ТРУДА,</w:t>
      </w:r>
      <w:r w:rsidRPr="00831EC8">
        <w:rPr>
          <w:b/>
          <w:sz w:val="24"/>
          <w:szCs w:val="24"/>
        </w:rPr>
        <w:br/>
        <w:t>ПЛА</w:t>
      </w:r>
      <w:r w:rsidR="000B4555">
        <w:rPr>
          <w:b/>
          <w:sz w:val="24"/>
          <w:szCs w:val="24"/>
        </w:rPr>
        <w:t>Н МЕРОПРИТИЯТИЙ ПО ОХРАНЕ ТРУДА</w:t>
      </w:r>
    </w:p>
    <w:p w:rsidR="009962D4" w:rsidRPr="00831EC8" w:rsidRDefault="009962D4" w:rsidP="009962D4">
      <w:pPr>
        <w:rPr>
          <w:b/>
          <w:i/>
          <w:sz w:val="24"/>
          <w:szCs w:val="24"/>
          <w:u w:val="single"/>
        </w:rPr>
      </w:pPr>
    </w:p>
    <w:p w:rsidR="009962D4" w:rsidRPr="00831EC8" w:rsidRDefault="009962D4" w:rsidP="009962D4">
      <w:pPr>
        <w:spacing w:line="300" w:lineRule="exact"/>
        <w:ind w:firstLine="426"/>
        <w:jc w:val="both"/>
        <w:rPr>
          <w:sz w:val="24"/>
          <w:szCs w:val="24"/>
        </w:rPr>
      </w:pPr>
      <w:r w:rsidRPr="00831EC8">
        <w:rPr>
          <w:sz w:val="24"/>
          <w:szCs w:val="24"/>
        </w:rPr>
        <w:t xml:space="preserve">Соглашение по охране труда – правовая форма планирования и проведения мероприятий по охране труда с указанием сроков выполнения, источников финансирования и ответственных за их выполнение.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 В соответствии с нормативными документами в качестве обязательного приложения к коллективному договору принимается соглашение по охране труда. </w:t>
      </w:r>
      <w:r w:rsidR="0042252C" w:rsidRPr="00831EC8">
        <w:rPr>
          <w:sz w:val="24"/>
          <w:szCs w:val="24"/>
        </w:rPr>
        <w:t>(глава</w:t>
      </w:r>
      <w:r w:rsidRPr="00831EC8">
        <w:rPr>
          <w:sz w:val="24"/>
          <w:szCs w:val="24"/>
        </w:rPr>
        <w:t xml:space="preserve"> </w:t>
      </w:r>
      <w:r w:rsidR="0042252C" w:rsidRPr="00831EC8">
        <w:rPr>
          <w:sz w:val="24"/>
          <w:szCs w:val="24"/>
        </w:rPr>
        <w:t>7 ТК</w:t>
      </w:r>
      <w:r w:rsidRPr="00831EC8">
        <w:rPr>
          <w:sz w:val="24"/>
          <w:szCs w:val="24"/>
        </w:rPr>
        <w:t xml:space="preserve"> РФ, ст. 45 – 51) в редакции Федерального закона от 30.06.2006 № 90-ФЗ. </w:t>
      </w:r>
    </w:p>
    <w:p w:rsidR="009962D4" w:rsidRPr="00831EC8" w:rsidRDefault="009962D4" w:rsidP="009962D4">
      <w:pPr>
        <w:ind w:firstLine="426"/>
        <w:jc w:val="both"/>
        <w:rPr>
          <w:sz w:val="24"/>
          <w:szCs w:val="24"/>
        </w:rPr>
      </w:pPr>
      <w:r w:rsidRPr="00831EC8">
        <w:rPr>
          <w:sz w:val="24"/>
          <w:szCs w:val="24"/>
        </w:rPr>
        <w:t xml:space="preserve"> Соглашение вступает в силу с момента его подписания. </w:t>
      </w:r>
      <w:r w:rsidR="0042252C" w:rsidRPr="00831EC8">
        <w:rPr>
          <w:sz w:val="24"/>
          <w:szCs w:val="24"/>
        </w:rPr>
        <w:t>Внесение изменений</w:t>
      </w:r>
      <w:r w:rsidRPr="00831EC8">
        <w:rPr>
          <w:sz w:val="24"/>
          <w:szCs w:val="24"/>
        </w:rPr>
        <w:t xml:space="preserve"> и дополнений в соглашение производится по согласованию с </w:t>
      </w:r>
      <w:r w:rsidR="00A5374B">
        <w:rPr>
          <w:sz w:val="24"/>
          <w:szCs w:val="24"/>
        </w:rPr>
        <w:t>профсоюзным комитетом</w:t>
      </w:r>
      <w:r w:rsidRPr="00831EC8">
        <w:rPr>
          <w:sz w:val="24"/>
          <w:szCs w:val="24"/>
        </w:rPr>
        <w:t xml:space="preserve">.  Контроль за выполнением соглашения осуществляется непосредственно руководителем образовательной организации и профсоюзным комитетом, а также совместной комиссией по охране труда. </w:t>
      </w:r>
    </w:p>
    <w:p w:rsidR="009962D4" w:rsidRPr="00022F52" w:rsidRDefault="009962D4" w:rsidP="009962D4">
      <w:pPr>
        <w:spacing w:line="300" w:lineRule="exact"/>
        <w:ind w:firstLine="426"/>
        <w:jc w:val="both"/>
        <w:rPr>
          <w:sz w:val="24"/>
          <w:szCs w:val="24"/>
        </w:rPr>
      </w:pPr>
      <w:r w:rsidRPr="00022F52">
        <w:rPr>
          <w:sz w:val="24"/>
          <w:szCs w:val="24"/>
        </w:rPr>
        <w:t xml:space="preserve">Соглашение по охране труда принимается на один календарный год. Контроль над исполнением соглашения проводится 2 раза в год в июне и декабре при участии </w:t>
      </w:r>
      <w:r w:rsidR="00022F52" w:rsidRPr="00022F52">
        <w:rPr>
          <w:sz w:val="24"/>
          <w:szCs w:val="24"/>
        </w:rPr>
        <w:t>профсоюзного комитета</w:t>
      </w:r>
      <w:r w:rsidRPr="00022F52">
        <w:rPr>
          <w:sz w:val="24"/>
          <w:szCs w:val="24"/>
        </w:rPr>
        <w:t xml:space="preserve"> и представителей работодателя.</w:t>
      </w:r>
    </w:p>
    <w:p w:rsidR="00E076C7" w:rsidRPr="00022F52" w:rsidRDefault="00E076C7" w:rsidP="00E076C7">
      <w:pPr>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3633"/>
        <w:gridCol w:w="1134"/>
        <w:gridCol w:w="1418"/>
        <w:gridCol w:w="1276"/>
        <w:gridCol w:w="1843"/>
      </w:tblGrid>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Мероприятия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Единица учета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Стоимость</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Срок выполнения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Ответственный</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5</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6</w:t>
            </w:r>
          </w:p>
        </w:tc>
      </w:tr>
      <w:tr w:rsidR="00E076C7" w:rsidRPr="00456FBE" w:rsidTr="00456FBE">
        <w:tc>
          <w:tcPr>
            <w:tcW w:w="9747" w:type="dxa"/>
            <w:gridSpan w:val="6"/>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b/>
                <w:sz w:val="24"/>
                <w:szCs w:val="24"/>
              </w:rPr>
              <w:t>Организационные мероприятия</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6C7" w:rsidRPr="00456FBE" w:rsidRDefault="00E076C7">
            <w:pP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6C7" w:rsidRPr="00456FBE" w:rsidRDefault="00E076C7">
            <w:pPr>
              <w:rPr>
                <w:sz w:val="24"/>
                <w:szCs w:val="24"/>
              </w:rPr>
            </w:pPr>
            <w:r w:rsidRPr="00456FBE">
              <w:rPr>
                <w:sz w:val="24"/>
                <w:szCs w:val="24"/>
              </w:rPr>
              <w:t xml:space="preserve">Обучение </w:t>
            </w:r>
            <w:r w:rsidRPr="00A1099A">
              <w:rPr>
                <w:sz w:val="24"/>
                <w:szCs w:val="24"/>
              </w:rPr>
              <w:t>руководителей, специалистов, членов комиссии по охране труда, уполномочен-ного по охране труда в соответ</w:t>
            </w:r>
            <w:r w:rsidRPr="00456FBE">
              <w:rPr>
                <w:sz w:val="24"/>
                <w:szCs w:val="24"/>
              </w:rPr>
              <w:t>-ствии с постановлением Минтруда Российской Федерации и Минобразования Российской Федерации от 13.01.2003 № 1/29 «Об утверждении Порядка обучения по охране труда и проверки знаний требований охраны труда работников организаций» (далее – постановление № 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76C7" w:rsidRPr="00456FBE" w:rsidRDefault="00E076C7" w:rsidP="00456FBE">
            <w:pPr>
              <w:jc w:val="center"/>
              <w:rPr>
                <w:sz w:val="24"/>
                <w:szCs w:val="24"/>
              </w:rPr>
            </w:pPr>
            <w:r w:rsidRPr="00456FBE">
              <w:rPr>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6C7" w:rsidRPr="00456FBE" w:rsidRDefault="00E076C7" w:rsidP="00456FBE">
            <w:pPr>
              <w:jc w:val="center"/>
              <w:rPr>
                <w:sz w:val="24"/>
                <w:szCs w:val="24"/>
              </w:rPr>
            </w:pPr>
            <w:r w:rsidRPr="00456FBE">
              <w:rPr>
                <w:sz w:val="24"/>
                <w:szCs w:val="24"/>
              </w:rPr>
              <w:t>4 квартал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6C7" w:rsidRPr="00456FBE" w:rsidRDefault="00E076C7" w:rsidP="00456FBE">
            <w:pPr>
              <w:jc w:val="center"/>
              <w:rPr>
                <w:sz w:val="24"/>
                <w:szCs w:val="24"/>
              </w:rPr>
            </w:pPr>
            <w:r w:rsidRPr="00456FBE">
              <w:rPr>
                <w:sz w:val="24"/>
                <w:szCs w:val="24"/>
              </w:rPr>
              <w:t>Директор</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6C7" w:rsidRPr="00456FBE" w:rsidRDefault="00E076C7">
            <w:pPr>
              <w:rPr>
                <w:sz w:val="24"/>
                <w:szCs w:val="24"/>
              </w:rPr>
            </w:pPr>
            <w:r w:rsidRPr="00456FBE">
              <w:rPr>
                <w:sz w:val="24"/>
                <w:szCs w:val="24"/>
              </w:rPr>
              <w:t>2</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Обучение работников безопас-ным методам и приемам работы в соответствии с требованиями постановления № 1/29 и ГОСТ 12.0.004-2015 «Система стандартов безопасности труда. Организация обучения безопасности труда. Общие положения», том числе по оказанию первой помощи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1</w:t>
            </w:r>
            <w:r w:rsidR="00A613E6" w:rsidRPr="00456FBE">
              <w:rPr>
                <w:sz w:val="24"/>
                <w:szCs w:val="24"/>
              </w:rPr>
              <w:t>4</w:t>
            </w:r>
            <w:r w:rsidRPr="00456FBE">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 xml:space="preserve">4 квартал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p>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Директор</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3</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Организация и проведение административно-обществен-ного контроля по охране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Специалист ОТ Уполномоченный по ОТ</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4</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Организация комиссии по охране труда на паритетных основах с профсоюзной организацией в соответствии с приказом Минтруда Российской Федерации от 24.06.2014 № 412н «Об утверждении Типового положения о комитете (комиссии) по охране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Специалист по ОТ, уполномоченный по ОТ</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5</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Организация и проведение административно-обществен-ного контроля по охране труда (разработка и утверждение Положения о комитете (комиссии) по охране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Специалист по ОТ, уполномоченный по ОТ</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6</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Организация и проведение инструктажей по электробезопасности (1 группа)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r w:rsidRPr="00456FBE">
              <w:rPr>
                <w:sz w:val="24"/>
                <w:szCs w:val="24"/>
              </w:rPr>
              <w:t>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сентябрь</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электромонтер</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7</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Разработка и утверждение перечней видов работ, профес-сий и должностей, на которые по условиям труда установлены:</w:t>
            </w:r>
          </w:p>
          <w:p w:rsidR="00E076C7" w:rsidRPr="00456FBE" w:rsidRDefault="00E076C7">
            <w:pPr>
              <w:rPr>
                <w:sz w:val="24"/>
                <w:szCs w:val="24"/>
              </w:rPr>
            </w:pPr>
            <w:r w:rsidRPr="00456FBE">
              <w:rPr>
                <w:sz w:val="24"/>
                <w:szCs w:val="24"/>
              </w:rPr>
              <w:t>право на дополнительный отпуск за вредные условия труда в соответствии со статьей 117</w:t>
            </w:r>
            <w:r w:rsidRPr="00456FBE">
              <w:rPr>
                <w:b/>
                <w:sz w:val="24"/>
                <w:szCs w:val="24"/>
              </w:rPr>
              <w:t xml:space="preserve"> </w:t>
            </w:r>
            <w:r w:rsidRPr="00456FBE">
              <w:rPr>
                <w:sz w:val="24"/>
                <w:szCs w:val="24"/>
              </w:rPr>
              <w:t>Трудового кодекса Российской Федерации (далее – ТК РФ); право на дополнительную оплату за вредные условия труда в соответствии со статьей 147 ТК РФ;</w:t>
            </w:r>
          </w:p>
          <w:p w:rsidR="00E076C7" w:rsidRPr="00456FBE" w:rsidRDefault="00E076C7">
            <w:pPr>
              <w:rPr>
                <w:sz w:val="24"/>
                <w:szCs w:val="24"/>
                <w:lang w:eastAsia="en-US"/>
              </w:rPr>
            </w:pPr>
            <w:r w:rsidRPr="00456FBE">
              <w:rPr>
                <w:sz w:val="24"/>
                <w:szCs w:val="24"/>
              </w:rPr>
              <w:t>право на сокращенный рабочий день за вредные условия труда статья 92 ТК РФ</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Март-апрель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Директор, председатель профсоюза</w:t>
            </w:r>
          </w:p>
        </w:tc>
      </w:tr>
      <w:tr w:rsidR="00E076C7" w:rsidRPr="00456FBE" w:rsidTr="00456FBE">
        <w:tc>
          <w:tcPr>
            <w:tcW w:w="9747" w:type="dxa"/>
            <w:gridSpan w:val="6"/>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b/>
                <w:sz w:val="24"/>
                <w:szCs w:val="24"/>
              </w:rPr>
              <w:t>Технические мероприятия</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 xml:space="preserve">Проведение общего технического осмотра зданий и других сооружений на соответствие безопасной эксплуатации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(2 раза в год)</w:t>
            </w:r>
          </w:p>
          <w:p w:rsidR="00E076C7" w:rsidRPr="00456FBE" w:rsidRDefault="00E076C7" w:rsidP="00456FBE">
            <w:pPr>
              <w:jc w:val="center"/>
              <w:rPr>
                <w:sz w:val="24"/>
                <w:szCs w:val="24"/>
              </w:rPr>
            </w:pPr>
            <w:r w:rsidRPr="00456FBE">
              <w:rPr>
                <w:sz w:val="24"/>
                <w:szCs w:val="24"/>
              </w:rPr>
              <w:t>Весна - осень</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Специалист по ОТ, уполномоченный по ОТ</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2</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Установка осветительной арматуры, искусственного освещения и перепланировка световых проемов (окон, фрамуг, световых фонарей) естественного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3</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Совершенствование технологических процессов с целью устранения вредных факторов (шум, вибрация, ионизирующие, электромагнитные излучения, микроклимат)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4</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Установка новых и реконструкция имеющихся отопительных и вентиляционных систем, тепловых и воздушных завес с целью выполнения нормативных требований по микроклимату и чистоты воздушной среды в помещениях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5</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Нанесение на станочное оборудование, коммуникации и на другие объекты сигнальных цветов и знаков безопасности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Май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Завхоз </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6</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 xml:space="preserve">Устройство тротуаров, переходов на территориях для обеспечения безопасности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Май-июнь</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9747" w:type="dxa"/>
            <w:gridSpan w:val="6"/>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b/>
                <w:sz w:val="24"/>
                <w:szCs w:val="24"/>
              </w:rPr>
              <w:t>Лечебно-профилактические и санитарно-бытовые мероприятия</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A613E6" w:rsidRPr="00456FBE" w:rsidRDefault="00E076C7">
            <w:pPr>
              <w:rPr>
                <w:sz w:val="24"/>
                <w:szCs w:val="24"/>
              </w:rPr>
            </w:pPr>
            <w:r w:rsidRPr="00456FBE">
              <w:rPr>
                <w:sz w:val="24"/>
                <w:szCs w:val="24"/>
              </w:rPr>
              <w:t>Предварительные и периодичес-кие медосмотры в установленном порядке в соответствии с приказом Минздравсоцразвития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работах с вредными и (или) опасными условиями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r w:rsidRPr="00456FBE">
              <w:rPr>
                <w:sz w:val="24"/>
                <w:szCs w:val="24"/>
              </w:rPr>
              <w:t>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Апрель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Специалист по ОТ</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2</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Обновить содержание медицинских аптечек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Август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Директор, мед. работник </w:t>
            </w:r>
          </w:p>
        </w:tc>
      </w:tr>
      <w:tr w:rsidR="00E076C7" w:rsidRPr="00456FBE" w:rsidTr="00456FBE">
        <w:tc>
          <w:tcPr>
            <w:tcW w:w="9747" w:type="dxa"/>
            <w:gridSpan w:val="6"/>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b/>
                <w:sz w:val="24"/>
                <w:szCs w:val="24"/>
              </w:rPr>
              <w:t>Мероприятия по обеспечению средствами индивидуальной защиты</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Выдача спецодежды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утвержденными приказом Минтруда России № 997н от 09.12.2014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1 раз в год;</w:t>
            </w:r>
          </w:p>
          <w:p w:rsidR="00E076C7" w:rsidRPr="00456FBE" w:rsidRDefault="00E076C7" w:rsidP="00456FBE">
            <w:pPr>
              <w:jc w:val="center"/>
              <w:rPr>
                <w:sz w:val="24"/>
                <w:szCs w:val="24"/>
              </w:rPr>
            </w:pPr>
            <w:r w:rsidRPr="00456FBE">
              <w:rPr>
                <w:sz w:val="24"/>
                <w:szCs w:val="24"/>
              </w:rPr>
              <w:t>При заключении трудового договора</w:t>
            </w:r>
          </w:p>
          <w:p w:rsidR="00E076C7" w:rsidRPr="00456FBE" w:rsidRDefault="00E076C7" w:rsidP="00456FBE">
            <w:pPr>
              <w:jc w:val="center"/>
              <w:rPr>
                <w:sz w:val="24"/>
                <w:szCs w:val="24"/>
              </w:rPr>
            </w:pPr>
            <w:r w:rsidRPr="00456FBE">
              <w:rPr>
                <w:sz w:val="24"/>
                <w:szCs w:val="24"/>
              </w:rPr>
              <w:t>(по СУОТ)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2</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 xml:space="preserve">Обеспечение </w:t>
            </w:r>
            <w:r w:rsidR="00A613E6" w:rsidRPr="00456FBE">
              <w:rPr>
                <w:sz w:val="24"/>
                <w:szCs w:val="24"/>
              </w:rPr>
              <w:t>мылом, смывающи</w:t>
            </w:r>
            <w:r w:rsidRPr="00456FBE">
              <w:rPr>
                <w:sz w:val="24"/>
                <w:szCs w:val="24"/>
              </w:rPr>
              <w:t>ми и обезвреживающими средствами, в соответствии с приказом Министерства здравоохранения и социального развития Российской Федерации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Ежемесячно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3</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Обеспечение индивидуальными средствами защиты от поражения электрическим током (диэлектрические перчатки, коврики, инструмент)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В течение года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9747" w:type="dxa"/>
            <w:gridSpan w:val="6"/>
            <w:tcBorders>
              <w:top w:val="single" w:sz="4" w:space="0" w:color="auto"/>
              <w:left w:val="single" w:sz="4" w:space="0" w:color="auto"/>
              <w:bottom w:val="single" w:sz="4" w:space="0" w:color="auto"/>
              <w:right w:val="single" w:sz="4" w:space="0" w:color="auto"/>
            </w:tcBorders>
            <w:shd w:val="clear" w:color="auto" w:fill="auto"/>
            <w:hideMark/>
          </w:tcPr>
          <w:p w:rsidR="00A613E6" w:rsidRPr="00456FBE" w:rsidRDefault="00A613E6" w:rsidP="00456FBE">
            <w:pPr>
              <w:jc w:val="center"/>
              <w:rPr>
                <w:b/>
                <w:sz w:val="24"/>
                <w:szCs w:val="24"/>
              </w:rPr>
            </w:pPr>
          </w:p>
          <w:p w:rsidR="00E076C7" w:rsidRPr="00456FBE" w:rsidRDefault="00E076C7" w:rsidP="00456FBE">
            <w:pPr>
              <w:jc w:val="center"/>
              <w:rPr>
                <w:sz w:val="24"/>
                <w:szCs w:val="24"/>
              </w:rPr>
            </w:pPr>
            <w:r w:rsidRPr="00456FBE">
              <w:rPr>
                <w:b/>
                <w:sz w:val="24"/>
                <w:szCs w:val="24"/>
              </w:rPr>
              <w:t>Мероприятия по пожарной безопасности</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Обеспечение помещений (мастерских, кабинетов, ауди-торий) первичными средствами пожаротушения: песок, совки, ткань, кошма, огнетушители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2</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Выполнение работ по монтажу и вводу в эксплуатацию автомати-ческой пожарной сигнализации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В течение года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3</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val="en-US" w:eastAsia="en-US"/>
              </w:rPr>
            </w:pPr>
            <w:r w:rsidRPr="00456FBE">
              <w:rPr>
                <w:sz w:val="24"/>
                <w:szCs w:val="24"/>
              </w:rPr>
              <w:t>Обеспечение огнезащиты деревянных 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июль</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4</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 xml:space="preserve">Организовать обучение работников правилам пожарной безопасности и проведение тренировочных мероприятий по эвакуации всего персонала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2 раза в год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Директор, завхоз, преподаватель-организатор ОБЖ </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5</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rPr>
            </w:pPr>
            <w:r w:rsidRPr="00456FBE">
              <w:rPr>
                <w:sz w:val="24"/>
                <w:szCs w:val="24"/>
              </w:rPr>
              <w:t xml:space="preserve">Аттестация огнетушителей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завхоз</w:t>
            </w:r>
          </w:p>
        </w:tc>
      </w:tr>
      <w:tr w:rsidR="00E076C7" w:rsidRPr="00456FBE" w:rsidTr="00456FBE">
        <w:tc>
          <w:tcPr>
            <w:tcW w:w="9747" w:type="dxa"/>
            <w:gridSpan w:val="6"/>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b/>
                <w:sz w:val="24"/>
                <w:szCs w:val="24"/>
              </w:rPr>
              <w:t>Антитеррористическая безопасность</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1</w:t>
            </w:r>
          </w:p>
        </w:tc>
        <w:tc>
          <w:tcPr>
            <w:tcW w:w="3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6C7" w:rsidRPr="00456FBE" w:rsidRDefault="00E076C7">
            <w:pPr>
              <w:rPr>
                <w:b/>
                <w:sz w:val="24"/>
                <w:szCs w:val="24"/>
                <w:lang w:eastAsia="en-US"/>
              </w:rPr>
            </w:pPr>
            <w:r w:rsidRPr="00456FBE">
              <w:rPr>
                <w:sz w:val="24"/>
                <w:szCs w:val="24"/>
              </w:rPr>
              <w:t>Ограждение территории и освещение по периметру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Директор, завхоз.</w:t>
            </w:r>
          </w:p>
        </w:tc>
      </w:tr>
      <w:tr w:rsidR="00E076C7" w:rsidRPr="00456FBE" w:rsidTr="00456FBE">
        <w:tc>
          <w:tcPr>
            <w:tcW w:w="445"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2</w:t>
            </w:r>
          </w:p>
        </w:tc>
        <w:tc>
          <w:tcPr>
            <w:tcW w:w="363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pPr>
              <w:rPr>
                <w:sz w:val="24"/>
                <w:szCs w:val="24"/>
                <w:lang w:eastAsia="en-US"/>
              </w:rPr>
            </w:pPr>
            <w:r w:rsidRPr="00456FBE">
              <w:rPr>
                <w:sz w:val="24"/>
                <w:szCs w:val="24"/>
              </w:rPr>
              <w:t>Обеспечение системы видеонаблюдения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076C7" w:rsidRPr="00456FBE" w:rsidRDefault="00E076C7" w:rsidP="00456FB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076C7" w:rsidRPr="00456FBE" w:rsidRDefault="00E076C7" w:rsidP="00456FBE">
            <w:pPr>
              <w:jc w:val="center"/>
              <w:rPr>
                <w:sz w:val="24"/>
                <w:szCs w:val="24"/>
              </w:rPr>
            </w:pPr>
            <w:r w:rsidRPr="00456FBE">
              <w:rPr>
                <w:sz w:val="24"/>
                <w:szCs w:val="24"/>
              </w:rPr>
              <w:t xml:space="preserve">Директор </w:t>
            </w:r>
          </w:p>
        </w:tc>
      </w:tr>
    </w:tbl>
    <w:p w:rsidR="00E076C7" w:rsidRPr="00831EC8" w:rsidRDefault="00E076C7" w:rsidP="00E076C7">
      <w:pPr>
        <w:jc w:val="both"/>
        <w:rPr>
          <w:sz w:val="24"/>
          <w:szCs w:val="24"/>
        </w:rPr>
      </w:pPr>
    </w:p>
    <w:p w:rsidR="00466DEF" w:rsidRPr="00831EC8" w:rsidRDefault="00466DEF" w:rsidP="00DA6F7E">
      <w:pPr>
        <w:pStyle w:val="a7"/>
        <w:jc w:val="left"/>
        <w:rPr>
          <w:b w:val="0"/>
          <w:sz w:val="24"/>
          <w:szCs w:val="24"/>
        </w:rPr>
      </w:pPr>
    </w:p>
    <w:p w:rsidR="009962D4" w:rsidRPr="00831EC8" w:rsidRDefault="009962D4" w:rsidP="00F2096D">
      <w:pPr>
        <w:widowControl w:val="0"/>
        <w:autoSpaceDE w:val="0"/>
        <w:autoSpaceDN w:val="0"/>
        <w:adjustRightInd w:val="0"/>
        <w:jc w:val="center"/>
        <w:rPr>
          <w:b/>
          <w:sz w:val="24"/>
          <w:szCs w:val="24"/>
        </w:rPr>
      </w:pPr>
      <w:r w:rsidRPr="00831EC8">
        <w:rPr>
          <w:b/>
          <w:sz w:val="24"/>
          <w:szCs w:val="24"/>
        </w:rPr>
        <w:t>ПЕРЕЧЕНЬ</w:t>
      </w:r>
    </w:p>
    <w:p w:rsidR="009962D4" w:rsidRPr="00831EC8" w:rsidRDefault="009962D4" w:rsidP="009962D4">
      <w:pPr>
        <w:widowControl w:val="0"/>
        <w:autoSpaceDE w:val="0"/>
        <w:autoSpaceDN w:val="0"/>
        <w:adjustRightInd w:val="0"/>
        <w:jc w:val="center"/>
        <w:rPr>
          <w:b/>
          <w:sz w:val="24"/>
          <w:szCs w:val="24"/>
        </w:rPr>
      </w:pPr>
      <w:r w:rsidRPr="00831EC8">
        <w:rPr>
          <w:b/>
          <w:sz w:val="24"/>
          <w:szCs w:val="24"/>
        </w:rPr>
        <w:t xml:space="preserve">ежегодно реализуемых мероприятий </w:t>
      </w:r>
    </w:p>
    <w:p w:rsidR="009962D4" w:rsidRPr="00831EC8" w:rsidRDefault="009962D4" w:rsidP="009962D4">
      <w:pPr>
        <w:widowControl w:val="0"/>
        <w:autoSpaceDE w:val="0"/>
        <w:autoSpaceDN w:val="0"/>
        <w:adjustRightInd w:val="0"/>
        <w:jc w:val="center"/>
        <w:rPr>
          <w:b/>
          <w:sz w:val="24"/>
          <w:szCs w:val="24"/>
        </w:rPr>
      </w:pPr>
      <w:r w:rsidRPr="00831EC8">
        <w:rPr>
          <w:b/>
          <w:sz w:val="24"/>
          <w:szCs w:val="24"/>
        </w:rPr>
        <w:t xml:space="preserve">по улучшению условий и охраны труда и снижению </w:t>
      </w:r>
    </w:p>
    <w:p w:rsidR="009962D4" w:rsidRPr="00831EC8" w:rsidRDefault="009962D4" w:rsidP="009962D4">
      <w:pPr>
        <w:widowControl w:val="0"/>
        <w:autoSpaceDE w:val="0"/>
        <w:autoSpaceDN w:val="0"/>
        <w:adjustRightInd w:val="0"/>
        <w:jc w:val="center"/>
        <w:rPr>
          <w:b/>
          <w:sz w:val="24"/>
          <w:szCs w:val="24"/>
        </w:rPr>
      </w:pPr>
      <w:r w:rsidRPr="00831EC8">
        <w:rPr>
          <w:b/>
          <w:sz w:val="24"/>
          <w:szCs w:val="24"/>
        </w:rPr>
        <w:t>уровней профессиональных рисков.</w:t>
      </w:r>
    </w:p>
    <w:p w:rsidR="009962D4" w:rsidRPr="00831EC8" w:rsidRDefault="009962D4" w:rsidP="009962D4">
      <w:pPr>
        <w:widowControl w:val="0"/>
        <w:autoSpaceDE w:val="0"/>
        <w:autoSpaceDN w:val="0"/>
        <w:adjustRightInd w:val="0"/>
        <w:rPr>
          <w:b/>
          <w:bCs/>
          <w:sz w:val="24"/>
          <w:szCs w:val="24"/>
        </w:rPr>
      </w:pP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1. Проведение специальной оценки условий труда, оценки уровней профессиональных рисков.</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2. Реализация мероприятий по улучшению условий труда, в том числе разработанных по результатам проведения специальной оценки условий труда, и оценки уровней профессиональных рисков.</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3. Механизация уборки производственных помещений, своевременное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4. 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5.Организация демеркуризации (утилизации) неисправных люминисцентных ламп.</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6.Устройство новых и (или) реконструкция имеющихся мест организованного отдыха, помещений и комнат релаксации, психологической разгрузки, мест обогрева работников, а также укрытий от солнечных лучей и атмосферных осадков при работах на открытом воздухе; расширение, реконструкция и оснащение санитарно-бытовых помещений.</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7. Приобретение и монтаж установок (кулеров и др.) для обеспечения работников питьевой водой.</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8. Обеспечение в установленном </w:t>
      </w:r>
      <w:r w:rsidR="0042252C" w:rsidRPr="00831EC8">
        <w:rPr>
          <w:sz w:val="24"/>
          <w:szCs w:val="24"/>
        </w:rPr>
        <w:t>порядке работников</w:t>
      </w:r>
      <w:r w:rsidRPr="00831EC8">
        <w:rPr>
          <w:sz w:val="24"/>
          <w:szCs w:val="24"/>
        </w:rPr>
        <w:t>,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9.Обеспечение в установленном </w:t>
      </w:r>
      <w:r w:rsidR="0042252C" w:rsidRPr="00831EC8">
        <w:rPr>
          <w:sz w:val="24"/>
          <w:szCs w:val="24"/>
        </w:rPr>
        <w:t>порядке работников</w:t>
      </w:r>
      <w:r w:rsidRPr="00831EC8">
        <w:rPr>
          <w:sz w:val="24"/>
          <w:szCs w:val="24"/>
        </w:rPr>
        <w:t xml:space="preserve"> смывающими и обезвреживающими средствами.</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10.Организация в установленном </w:t>
      </w:r>
      <w:r w:rsidR="0042252C" w:rsidRPr="00831EC8">
        <w:rPr>
          <w:sz w:val="24"/>
          <w:szCs w:val="24"/>
        </w:rPr>
        <w:t>порядке и</w:t>
      </w:r>
      <w:r w:rsidRPr="00831EC8">
        <w:rPr>
          <w:sz w:val="24"/>
          <w:szCs w:val="24"/>
        </w:rPr>
        <w:t xml:space="preserve"> проведение инструктажа работников по охране труда (вводного, первичного на рабочем месте, повторного, внепланового, целевого.</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11.Организация в установленном порядке обучения и проверки знаний требований охраны труда работников.</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12.Организация обучения работников оказанию первой помощи пострадавшим на производстве.</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13.Организация в установленном порядке обучения и проверки знаний по электробезопасности электротехнического и электротехнологического персонала.</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14. Приобретение стендов, уголков, наглядных материалов, научно-технической литературы, лицензионных обучающих и тестирующих программ для проведения инструктажей работников по охране труда, обучения безопасным приемам и методам выполнения работ.</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15.Проведение в установленном порядке обязательных предварительных (при поступлении) и периодических </w:t>
      </w:r>
      <w:r w:rsidR="0042252C" w:rsidRPr="00831EC8">
        <w:rPr>
          <w:sz w:val="24"/>
          <w:szCs w:val="24"/>
        </w:rPr>
        <w:t>(в</w:t>
      </w:r>
      <w:r w:rsidRPr="00831EC8">
        <w:rPr>
          <w:sz w:val="24"/>
          <w:szCs w:val="24"/>
        </w:rPr>
        <w:t xml:space="preserve"> течении трудовой деятельности) медицинских осмотров (обследований) работников.</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16. Оборудование по установленным нормам помещения для оказания медицинской помощи и (или) создание санитарных постов с аптечками, укомплектованными набором лекарственных средств и препаратов для оказания первой помощи.</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17. разработка, утверждение и обеспечение рабочих </w:t>
      </w:r>
      <w:r w:rsidR="0042252C" w:rsidRPr="00831EC8">
        <w:rPr>
          <w:sz w:val="24"/>
          <w:szCs w:val="24"/>
        </w:rPr>
        <w:t>мест инструкциями</w:t>
      </w:r>
      <w:r w:rsidRPr="00831EC8">
        <w:rPr>
          <w:sz w:val="24"/>
          <w:szCs w:val="24"/>
        </w:rPr>
        <w:t xml:space="preserve"> по охране труда.</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18. Организация и проведение не реже двух раз в год </w:t>
      </w:r>
      <w:r w:rsidR="0042252C" w:rsidRPr="00831EC8">
        <w:rPr>
          <w:sz w:val="24"/>
          <w:szCs w:val="24"/>
        </w:rPr>
        <w:t>(весной</w:t>
      </w:r>
      <w:r w:rsidRPr="00831EC8">
        <w:rPr>
          <w:sz w:val="24"/>
          <w:szCs w:val="24"/>
        </w:rPr>
        <w:t xml:space="preserve"> </w:t>
      </w:r>
      <w:r w:rsidR="0042252C" w:rsidRPr="00831EC8">
        <w:rPr>
          <w:sz w:val="24"/>
          <w:szCs w:val="24"/>
        </w:rPr>
        <w:t>и осенью</w:t>
      </w:r>
      <w:r w:rsidRPr="00831EC8">
        <w:rPr>
          <w:sz w:val="24"/>
          <w:szCs w:val="24"/>
        </w:rPr>
        <w:t>) общего технического осмотра зданий и сооружений.</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19. Организация и проведение текущего и капитального </w:t>
      </w:r>
      <w:r w:rsidR="0042252C" w:rsidRPr="00831EC8">
        <w:rPr>
          <w:sz w:val="24"/>
          <w:szCs w:val="24"/>
        </w:rPr>
        <w:t>ремонта зданий</w:t>
      </w:r>
      <w:r w:rsidRPr="00831EC8">
        <w:rPr>
          <w:sz w:val="24"/>
          <w:szCs w:val="24"/>
        </w:rPr>
        <w:t>, сооружений, отдельных помещений и технических систем.</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20.Заключение соглашения по охране труда между администрацией и профсоюзным комитетом и его реализация.</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21.Выборы уполномоченных (доверенных) лиц по охране труда.</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22.Организация и проведение административно-общественного контроля за состоянием охраны труда.</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23. Организация и проведение проверки надежности и прочности установки спортивного, игрового оборудования, малых форм на спортивных и прогулочных площадках, ограждения территории и въездных ворот.</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 xml:space="preserve">24. </w:t>
      </w:r>
      <w:r w:rsidR="0042252C" w:rsidRPr="00831EC8">
        <w:rPr>
          <w:sz w:val="24"/>
          <w:szCs w:val="24"/>
        </w:rPr>
        <w:t>Организация и</w:t>
      </w:r>
      <w:r w:rsidRPr="00831EC8">
        <w:rPr>
          <w:sz w:val="24"/>
          <w:szCs w:val="24"/>
        </w:rPr>
        <w:t xml:space="preserve"> </w:t>
      </w:r>
      <w:r w:rsidR="0042252C" w:rsidRPr="00831EC8">
        <w:rPr>
          <w:sz w:val="24"/>
          <w:szCs w:val="24"/>
        </w:rPr>
        <w:t>проведение в</w:t>
      </w:r>
      <w:r w:rsidRPr="00831EC8">
        <w:rPr>
          <w:sz w:val="24"/>
          <w:szCs w:val="24"/>
        </w:rPr>
        <w:t xml:space="preserve"> установленном порядке расследования несчастных случаев на производстве.</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25.Реализация мероприятий, направленных на развитие физической культуры и спорта в трудовом коллективе. В том числе:</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 ГТО);</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-организация и проведение физкультурно-оздоровительных мероприятий (производственной гимнастики, лечебно - физической культуры (ЛФК) с работниками, которым по рекомендации лечащего врача и на основании результатов медицинских осмотров показаны занятия ЛФК;</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-приобретение, содержание и обновление спортивного инвентаря;</w:t>
      </w:r>
    </w:p>
    <w:p w:rsidR="009962D4" w:rsidRPr="00831EC8" w:rsidRDefault="009962D4" w:rsidP="009962D4">
      <w:pPr>
        <w:widowControl w:val="0"/>
        <w:autoSpaceDE w:val="0"/>
        <w:autoSpaceDN w:val="0"/>
        <w:adjustRightInd w:val="0"/>
        <w:ind w:firstLine="426"/>
        <w:jc w:val="both"/>
        <w:rPr>
          <w:sz w:val="24"/>
          <w:szCs w:val="24"/>
        </w:rPr>
      </w:pPr>
      <w:r w:rsidRPr="00831EC8">
        <w:rPr>
          <w:sz w:val="24"/>
          <w:szCs w:val="24"/>
        </w:rPr>
        <w:t>-устройство новых или реконструкция имеющихся помещений и площадок для занятий спортом.</w:t>
      </w:r>
    </w:p>
    <w:p w:rsidR="009962D4" w:rsidRPr="00831EC8" w:rsidRDefault="009962D4" w:rsidP="009962D4">
      <w:pPr>
        <w:widowControl w:val="0"/>
        <w:autoSpaceDE w:val="0"/>
        <w:autoSpaceDN w:val="0"/>
        <w:adjustRightInd w:val="0"/>
        <w:ind w:firstLine="426"/>
        <w:jc w:val="both"/>
        <w:rPr>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jc w:val="center"/>
        <w:rPr>
          <w:b/>
          <w:sz w:val="24"/>
          <w:szCs w:val="24"/>
        </w:rPr>
      </w:pPr>
    </w:p>
    <w:p w:rsidR="009962D4" w:rsidRPr="00831EC8" w:rsidRDefault="009962D4" w:rsidP="009962D4">
      <w:pPr>
        <w:widowControl w:val="0"/>
        <w:autoSpaceDE w:val="0"/>
        <w:autoSpaceDN w:val="0"/>
        <w:adjustRightInd w:val="0"/>
        <w:outlineLvl w:val="0"/>
        <w:rPr>
          <w:b/>
          <w:sz w:val="24"/>
          <w:szCs w:val="24"/>
        </w:rPr>
      </w:pPr>
    </w:p>
    <w:p w:rsidR="009962D4" w:rsidRPr="00831EC8" w:rsidRDefault="009962D4" w:rsidP="009962D4">
      <w:pPr>
        <w:widowControl w:val="0"/>
        <w:autoSpaceDE w:val="0"/>
        <w:autoSpaceDN w:val="0"/>
        <w:adjustRightInd w:val="0"/>
        <w:jc w:val="right"/>
        <w:outlineLvl w:val="0"/>
        <w:rPr>
          <w:b/>
          <w:sz w:val="24"/>
          <w:szCs w:val="24"/>
        </w:rPr>
        <w:sectPr w:rsidR="009962D4" w:rsidRPr="00831EC8" w:rsidSect="008F235E">
          <w:headerReference w:type="even" r:id="rId30"/>
          <w:headerReference w:type="default" r:id="rId31"/>
          <w:type w:val="continuous"/>
          <w:pgSz w:w="11906" w:h="16838" w:code="9"/>
          <w:pgMar w:top="709" w:right="851" w:bottom="709" w:left="1418" w:header="567" w:footer="567" w:gutter="0"/>
          <w:cols w:space="720"/>
          <w:titlePg/>
        </w:sectPr>
      </w:pPr>
    </w:p>
    <w:p w:rsidR="009962D4" w:rsidRPr="00831EC8" w:rsidRDefault="009962D4" w:rsidP="009962D4">
      <w:pPr>
        <w:pStyle w:val="a7"/>
        <w:jc w:val="right"/>
        <w:rPr>
          <w:sz w:val="24"/>
          <w:szCs w:val="24"/>
        </w:rPr>
      </w:pPr>
      <w:r w:rsidRPr="00831EC8">
        <w:rPr>
          <w:sz w:val="24"/>
          <w:szCs w:val="24"/>
        </w:rPr>
        <w:t>ПРИЛОЖЕНИЕ 9</w:t>
      </w:r>
    </w:p>
    <w:p w:rsidR="009962D4" w:rsidRPr="00831EC8" w:rsidRDefault="009962D4" w:rsidP="009962D4">
      <w:pPr>
        <w:pStyle w:val="a7"/>
        <w:jc w:val="right"/>
        <w:rPr>
          <w:sz w:val="24"/>
          <w:szCs w:val="24"/>
        </w:rPr>
      </w:pPr>
    </w:p>
    <w:tbl>
      <w:tblPr>
        <w:tblW w:w="0" w:type="auto"/>
        <w:tblLook w:val="04A0"/>
      </w:tblPr>
      <w:tblGrid>
        <w:gridCol w:w="5353"/>
        <w:gridCol w:w="4217"/>
      </w:tblGrid>
      <w:tr w:rsidR="00A613E6" w:rsidRPr="00831EC8" w:rsidTr="00A613E6">
        <w:tc>
          <w:tcPr>
            <w:tcW w:w="5353" w:type="dxa"/>
            <w:shd w:val="clear" w:color="auto" w:fill="auto"/>
          </w:tcPr>
          <w:p w:rsidR="00A613E6" w:rsidRPr="00831EC8" w:rsidRDefault="00A613E6" w:rsidP="00A613E6">
            <w:pPr>
              <w:pStyle w:val="a5"/>
              <w:ind w:firstLine="0"/>
              <w:rPr>
                <w:sz w:val="24"/>
                <w:szCs w:val="24"/>
              </w:rPr>
            </w:pPr>
            <w:r w:rsidRPr="00831EC8">
              <w:rPr>
                <w:sz w:val="24"/>
                <w:szCs w:val="24"/>
              </w:rPr>
              <w:t>Согласовано:</w:t>
            </w:r>
          </w:p>
          <w:p w:rsidR="00A613E6" w:rsidRPr="00831EC8" w:rsidRDefault="00A613E6" w:rsidP="00A613E6">
            <w:pPr>
              <w:pStyle w:val="a3"/>
              <w:jc w:val="left"/>
              <w:rPr>
                <w:b w:val="0"/>
                <w:sz w:val="24"/>
                <w:szCs w:val="24"/>
              </w:rPr>
            </w:pPr>
            <w:r w:rsidRPr="00831EC8">
              <w:rPr>
                <w:b w:val="0"/>
                <w:sz w:val="24"/>
                <w:szCs w:val="24"/>
              </w:rPr>
              <w:t>Председатель первичной  профсоюзной организации МАОУ Троицкой СОШ</w:t>
            </w:r>
          </w:p>
          <w:p w:rsidR="00A613E6" w:rsidRPr="00831EC8" w:rsidRDefault="00A613E6" w:rsidP="00A613E6">
            <w:pPr>
              <w:pStyle w:val="a3"/>
              <w:jc w:val="left"/>
              <w:rPr>
                <w:b w:val="0"/>
                <w:sz w:val="24"/>
                <w:szCs w:val="24"/>
              </w:rPr>
            </w:pPr>
            <w:r w:rsidRPr="00831EC8">
              <w:rPr>
                <w:b w:val="0"/>
                <w:sz w:val="24"/>
                <w:szCs w:val="24"/>
              </w:rPr>
              <w:t>_____________ С.А.Котвицкая</w:t>
            </w:r>
          </w:p>
          <w:p w:rsidR="00A613E6" w:rsidRPr="00831EC8" w:rsidRDefault="000621E7" w:rsidP="00A613E6">
            <w:pPr>
              <w:rPr>
                <w:sz w:val="24"/>
                <w:szCs w:val="24"/>
              </w:rPr>
            </w:pPr>
            <w:r>
              <w:rPr>
                <w:sz w:val="24"/>
                <w:szCs w:val="24"/>
              </w:rPr>
              <w:t>26</w:t>
            </w:r>
            <w:r w:rsidR="00A613E6" w:rsidRPr="00831EC8">
              <w:rPr>
                <w:sz w:val="24"/>
                <w:szCs w:val="24"/>
              </w:rPr>
              <w:t xml:space="preserve"> декабря 2022 года</w:t>
            </w:r>
          </w:p>
          <w:p w:rsidR="00A613E6" w:rsidRPr="00831EC8" w:rsidRDefault="00A613E6" w:rsidP="00A613E6">
            <w:pPr>
              <w:pStyle w:val="a3"/>
              <w:jc w:val="both"/>
              <w:rPr>
                <w:b w:val="0"/>
                <w:i/>
                <w:sz w:val="24"/>
                <w:szCs w:val="24"/>
              </w:rPr>
            </w:pPr>
            <w:r w:rsidRPr="00831EC8">
              <w:rPr>
                <w:b w:val="0"/>
                <w:i/>
                <w:sz w:val="24"/>
                <w:szCs w:val="24"/>
              </w:rPr>
              <w:t xml:space="preserve">   </w:t>
            </w:r>
          </w:p>
        </w:tc>
        <w:tc>
          <w:tcPr>
            <w:tcW w:w="4217" w:type="dxa"/>
            <w:shd w:val="clear" w:color="auto" w:fill="auto"/>
          </w:tcPr>
          <w:p w:rsidR="00A613E6" w:rsidRPr="00831EC8" w:rsidRDefault="00A613E6" w:rsidP="00A613E6">
            <w:pPr>
              <w:pStyle w:val="a5"/>
              <w:ind w:firstLine="0"/>
              <w:rPr>
                <w:sz w:val="24"/>
                <w:szCs w:val="24"/>
              </w:rPr>
            </w:pPr>
            <w:r w:rsidRPr="00831EC8">
              <w:rPr>
                <w:sz w:val="24"/>
                <w:szCs w:val="24"/>
              </w:rPr>
              <w:t xml:space="preserve">Утверждаю: </w:t>
            </w:r>
          </w:p>
          <w:p w:rsidR="00A613E6" w:rsidRPr="00831EC8" w:rsidRDefault="00A613E6" w:rsidP="00A613E6">
            <w:pPr>
              <w:pStyle w:val="a5"/>
              <w:ind w:firstLine="0"/>
              <w:rPr>
                <w:sz w:val="24"/>
                <w:szCs w:val="24"/>
              </w:rPr>
            </w:pPr>
            <w:r w:rsidRPr="00831EC8">
              <w:rPr>
                <w:sz w:val="24"/>
                <w:szCs w:val="24"/>
              </w:rPr>
              <w:t>Директор   МАОУ  Троицк</w:t>
            </w:r>
            <w:r w:rsidR="00517072">
              <w:rPr>
                <w:sz w:val="24"/>
                <w:szCs w:val="24"/>
              </w:rPr>
              <w:t>ой</w:t>
            </w:r>
            <w:r w:rsidRPr="00831EC8">
              <w:rPr>
                <w:sz w:val="24"/>
                <w:szCs w:val="24"/>
              </w:rPr>
              <w:t xml:space="preserve">  СОШ</w:t>
            </w:r>
          </w:p>
          <w:p w:rsidR="00A613E6" w:rsidRPr="00831EC8" w:rsidRDefault="00A613E6" w:rsidP="00A613E6">
            <w:pPr>
              <w:rPr>
                <w:sz w:val="24"/>
                <w:szCs w:val="24"/>
              </w:rPr>
            </w:pPr>
          </w:p>
          <w:p w:rsidR="00A613E6" w:rsidRPr="00831EC8" w:rsidRDefault="00A613E6" w:rsidP="00A613E6">
            <w:pPr>
              <w:rPr>
                <w:sz w:val="24"/>
                <w:szCs w:val="24"/>
              </w:rPr>
            </w:pPr>
            <w:r w:rsidRPr="00831EC8">
              <w:rPr>
                <w:sz w:val="24"/>
                <w:szCs w:val="24"/>
              </w:rPr>
              <w:t xml:space="preserve">________________М.В.Гусева </w:t>
            </w:r>
          </w:p>
          <w:p w:rsidR="00A613E6" w:rsidRPr="00831EC8" w:rsidRDefault="000621E7" w:rsidP="00A613E6">
            <w:pPr>
              <w:rPr>
                <w:sz w:val="24"/>
                <w:szCs w:val="24"/>
              </w:rPr>
            </w:pPr>
            <w:r>
              <w:rPr>
                <w:sz w:val="24"/>
                <w:szCs w:val="24"/>
              </w:rPr>
              <w:t>26</w:t>
            </w:r>
            <w:r w:rsidR="00A613E6" w:rsidRPr="00831EC8">
              <w:rPr>
                <w:sz w:val="24"/>
                <w:szCs w:val="24"/>
              </w:rPr>
              <w:t xml:space="preserve"> декабря 2022 года</w:t>
            </w:r>
          </w:p>
          <w:p w:rsidR="00A613E6" w:rsidRPr="00831EC8" w:rsidRDefault="00A613E6" w:rsidP="00A613E6">
            <w:pPr>
              <w:pStyle w:val="a5"/>
              <w:ind w:firstLine="0"/>
              <w:rPr>
                <w:b/>
                <w:noProof/>
                <w:sz w:val="24"/>
                <w:szCs w:val="24"/>
              </w:rPr>
            </w:pPr>
          </w:p>
        </w:tc>
      </w:tr>
    </w:tbl>
    <w:p w:rsidR="009962D4" w:rsidRPr="00831EC8" w:rsidRDefault="009962D4" w:rsidP="009962D4">
      <w:pPr>
        <w:jc w:val="center"/>
        <w:rPr>
          <w:sz w:val="24"/>
          <w:szCs w:val="24"/>
        </w:rPr>
      </w:pPr>
    </w:p>
    <w:p w:rsidR="009962D4" w:rsidRPr="00B075F7" w:rsidRDefault="009962D4" w:rsidP="009962D4">
      <w:pPr>
        <w:widowControl w:val="0"/>
        <w:autoSpaceDE w:val="0"/>
        <w:autoSpaceDN w:val="0"/>
        <w:adjustRightInd w:val="0"/>
        <w:jc w:val="center"/>
        <w:rPr>
          <w:b/>
          <w:sz w:val="24"/>
          <w:szCs w:val="24"/>
        </w:rPr>
      </w:pPr>
      <w:r w:rsidRPr="00B075F7">
        <w:rPr>
          <w:b/>
          <w:sz w:val="24"/>
          <w:szCs w:val="24"/>
        </w:rPr>
        <w:t>ПЕРЕЧЕНЬ</w:t>
      </w:r>
    </w:p>
    <w:p w:rsidR="00711A01" w:rsidRPr="00B075F7" w:rsidRDefault="00711A01" w:rsidP="00711A01">
      <w:pPr>
        <w:jc w:val="center"/>
        <w:rPr>
          <w:b/>
          <w:bCs/>
          <w:sz w:val="24"/>
          <w:szCs w:val="24"/>
        </w:rPr>
      </w:pPr>
      <w:r w:rsidRPr="00B075F7">
        <w:rPr>
          <w:b/>
          <w:bCs/>
          <w:sz w:val="24"/>
          <w:szCs w:val="24"/>
        </w:rPr>
        <w:t>профессий, должностей и видов выполняемой работы, выполнение которой</w:t>
      </w:r>
      <w:r w:rsidRPr="00B075F7">
        <w:rPr>
          <w:b/>
          <w:bCs/>
          <w:sz w:val="24"/>
          <w:szCs w:val="24"/>
        </w:rPr>
        <w:br/>
        <w:t xml:space="preserve">дает право на получение  специальной одежды, специальной обуви и других видов средств индивидуальной защиты </w:t>
      </w:r>
      <w:r w:rsidR="009210DA" w:rsidRPr="00B075F7">
        <w:rPr>
          <w:b/>
          <w:bCs/>
          <w:sz w:val="24"/>
          <w:szCs w:val="24"/>
        </w:rPr>
        <w:t xml:space="preserve"> </w:t>
      </w:r>
      <w:r w:rsidR="00B075F7" w:rsidRPr="00B075F7">
        <w:rPr>
          <w:b/>
          <w:bCs/>
          <w:sz w:val="24"/>
          <w:szCs w:val="24"/>
        </w:rPr>
        <w:t>и</w:t>
      </w:r>
      <w:r w:rsidR="009210DA" w:rsidRPr="00B075F7">
        <w:rPr>
          <w:b/>
          <w:bCs/>
          <w:sz w:val="24"/>
          <w:szCs w:val="24"/>
        </w:rPr>
        <w:t xml:space="preserve"> смывающих и (или) обезвреживающих средств </w:t>
      </w:r>
      <w:r w:rsidRPr="00B075F7">
        <w:rPr>
          <w:b/>
          <w:bCs/>
          <w:sz w:val="24"/>
          <w:szCs w:val="24"/>
        </w:rPr>
        <w:t xml:space="preserve">выдаваемых </w:t>
      </w:r>
      <w:r w:rsidR="00B075F7" w:rsidRPr="00B075F7">
        <w:rPr>
          <w:b/>
          <w:bCs/>
          <w:sz w:val="24"/>
          <w:szCs w:val="24"/>
        </w:rPr>
        <w:t xml:space="preserve">работникам </w:t>
      </w:r>
      <w:r w:rsidRPr="00B075F7">
        <w:rPr>
          <w:b/>
          <w:bCs/>
          <w:sz w:val="24"/>
          <w:szCs w:val="24"/>
        </w:rPr>
        <w:t>в соответствии</w:t>
      </w:r>
      <w:r w:rsidR="00B075F7" w:rsidRPr="00B075F7">
        <w:rPr>
          <w:b/>
          <w:bCs/>
          <w:sz w:val="24"/>
          <w:szCs w:val="24"/>
        </w:rPr>
        <w:t xml:space="preserve"> </w:t>
      </w:r>
      <w:r w:rsidRPr="00B075F7">
        <w:rPr>
          <w:b/>
          <w:bCs/>
          <w:sz w:val="24"/>
          <w:szCs w:val="24"/>
        </w:rPr>
        <w:t>с типовыми нормами</w:t>
      </w:r>
    </w:p>
    <w:p w:rsidR="00711A01" w:rsidRPr="00854961" w:rsidRDefault="00711A01" w:rsidP="00711A01">
      <w:pPr>
        <w:jc w:val="center"/>
        <w:rPr>
          <w:rFonts w:ascii="Liberation Serif" w:hAnsi="Liberation Serif"/>
          <w:b/>
          <w:bCs/>
          <w:sz w:val="28"/>
          <w:szCs w:val="28"/>
        </w:rPr>
      </w:pPr>
    </w:p>
    <w:p w:rsidR="00711A01" w:rsidRPr="00854961" w:rsidRDefault="00711A01" w:rsidP="00711A01">
      <w:pPr>
        <w:rPr>
          <w:rFonts w:ascii="Liberation Serif" w:hAnsi="Liberation Serif"/>
        </w:rPr>
      </w:pPr>
    </w:p>
    <w:tbl>
      <w:tblPr>
        <w:tblW w:w="10065" w:type="dxa"/>
        <w:tblInd w:w="108" w:type="dxa"/>
        <w:tblLayout w:type="fixed"/>
        <w:tblCellMar>
          <w:left w:w="10" w:type="dxa"/>
          <w:right w:w="10" w:type="dxa"/>
        </w:tblCellMar>
        <w:tblLook w:val="0000"/>
      </w:tblPr>
      <w:tblGrid>
        <w:gridCol w:w="426"/>
        <w:gridCol w:w="1842"/>
        <w:gridCol w:w="5812"/>
        <w:gridCol w:w="1985"/>
      </w:tblGrid>
      <w:tr w:rsidR="00ED2E4D" w:rsidRPr="009210DA" w:rsidTr="00ED2E4D">
        <w:tblPrEx>
          <w:tblCellMar>
            <w:top w:w="0" w:type="dxa"/>
            <w:bottom w:w="0" w:type="dxa"/>
          </w:tblCellMar>
        </w:tblPrEx>
        <w:trPr>
          <w:trHeight w:val="77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2E4D" w:rsidRPr="009210DA" w:rsidRDefault="00ED2E4D" w:rsidP="00A110E7">
            <w:pPr>
              <w:jc w:val="right"/>
              <w:rPr>
                <w:sz w:val="24"/>
                <w:szCs w:val="24"/>
              </w:rPr>
            </w:pPr>
            <w:r w:rsidRPr="009210DA">
              <w:rPr>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2E4D" w:rsidRPr="009210DA" w:rsidRDefault="00ED2E4D" w:rsidP="00A110E7">
            <w:pPr>
              <w:jc w:val="center"/>
              <w:rPr>
                <w:sz w:val="24"/>
                <w:szCs w:val="24"/>
              </w:rPr>
            </w:pPr>
            <w:r w:rsidRPr="009210DA">
              <w:rPr>
                <w:sz w:val="24"/>
                <w:szCs w:val="24"/>
              </w:rPr>
              <w:t>Наименование должности</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jc w:val="center"/>
              <w:rPr>
                <w:sz w:val="24"/>
                <w:szCs w:val="24"/>
              </w:rPr>
            </w:pPr>
            <w:r w:rsidRPr="009210DA">
              <w:rPr>
                <w:sz w:val="24"/>
                <w:szCs w:val="24"/>
              </w:rPr>
              <w:t>Наименование специальной одежды, специальной обуви и других средств индивидуальной защиты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jc w:val="center"/>
              <w:rPr>
                <w:sz w:val="24"/>
                <w:szCs w:val="24"/>
              </w:rPr>
            </w:pPr>
            <w:r w:rsidRPr="009210DA">
              <w:rPr>
                <w:sz w:val="24"/>
                <w:szCs w:val="24"/>
              </w:rPr>
              <w:t>Норма выдачи на год (штуки, пары, комплекты)</w:t>
            </w:r>
          </w:p>
        </w:tc>
      </w:tr>
      <w:tr w:rsidR="00ED2E4D" w:rsidRPr="009210DA" w:rsidTr="00ED2E4D">
        <w:tblPrEx>
          <w:tblCellMar>
            <w:top w:w="0" w:type="dxa"/>
            <w:bottom w:w="0" w:type="dxa"/>
          </w:tblCellMar>
        </w:tblPrEx>
        <w:trPr>
          <w:trHeight w:val="27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 xml:space="preserve">Слесарь-сантехник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 xml:space="preserve">Костюм для защиты от общих производственных загрязнений и механических воздействий </w:t>
            </w:r>
          </w:p>
          <w:p w:rsidR="00ED2E4D" w:rsidRPr="009210DA" w:rsidRDefault="00ED2E4D" w:rsidP="00A110E7">
            <w:pPr>
              <w:rPr>
                <w:sz w:val="24"/>
                <w:szCs w:val="24"/>
              </w:rPr>
            </w:pPr>
            <w:r w:rsidRPr="009210DA">
              <w:rPr>
                <w:sz w:val="24"/>
                <w:szCs w:val="24"/>
              </w:rPr>
              <w:t>Сапоги резиновые с защитным подноском или</w:t>
            </w:r>
          </w:p>
          <w:p w:rsidR="00ED2E4D" w:rsidRPr="009210DA" w:rsidRDefault="00ED2E4D" w:rsidP="00A110E7">
            <w:pPr>
              <w:rPr>
                <w:sz w:val="24"/>
                <w:szCs w:val="24"/>
              </w:rPr>
            </w:pPr>
            <w:r w:rsidRPr="009210DA">
              <w:rPr>
                <w:sz w:val="24"/>
                <w:szCs w:val="24"/>
              </w:rPr>
              <w:t>Сапоги болотные с защитным подноском</w:t>
            </w:r>
          </w:p>
          <w:p w:rsidR="00ED2E4D" w:rsidRPr="009210DA" w:rsidRDefault="00ED2E4D" w:rsidP="00A110E7">
            <w:pPr>
              <w:rPr>
                <w:sz w:val="24"/>
                <w:szCs w:val="24"/>
              </w:rPr>
            </w:pPr>
            <w:r w:rsidRPr="009210DA">
              <w:rPr>
                <w:sz w:val="24"/>
                <w:szCs w:val="24"/>
              </w:rPr>
              <w:t>Перчатки с полимерным покрытием</w:t>
            </w:r>
          </w:p>
          <w:p w:rsidR="00ED2E4D" w:rsidRPr="009210DA" w:rsidRDefault="00ED2E4D" w:rsidP="00A110E7">
            <w:pPr>
              <w:rPr>
                <w:sz w:val="24"/>
                <w:szCs w:val="24"/>
              </w:rPr>
            </w:pPr>
            <w:r w:rsidRPr="009210DA">
              <w:rPr>
                <w:sz w:val="24"/>
                <w:szCs w:val="24"/>
              </w:rPr>
              <w:t>Перчатки резиновые или из полимерных материалов</w:t>
            </w:r>
          </w:p>
          <w:p w:rsidR="00ED2E4D" w:rsidRPr="009210DA" w:rsidRDefault="00ED2E4D" w:rsidP="00A110E7">
            <w:pPr>
              <w:rPr>
                <w:sz w:val="24"/>
                <w:szCs w:val="24"/>
              </w:rPr>
            </w:pPr>
            <w:r w:rsidRPr="009210DA">
              <w:rPr>
                <w:sz w:val="24"/>
                <w:szCs w:val="24"/>
              </w:rPr>
              <w:t>Щиток защитный лицевой или</w:t>
            </w:r>
          </w:p>
          <w:p w:rsidR="00ED2E4D" w:rsidRPr="009210DA" w:rsidRDefault="00ED2E4D" w:rsidP="00A110E7">
            <w:pPr>
              <w:rPr>
                <w:sz w:val="24"/>
                <w:szCs w:val="24"/>
              </w:rPr>
            </w:pPr>
            <w:r w:rsidRPr="009210DA">
              <w:rPr>
                <w:sz w:val="24"/>
                <w:szCs w:val="24"/>
              </w:rPr>
              <w:t xml:space="preserve">Очки защитные </w:t>
            </w:r>
          </w:p>
          <w:p w:rsidR="00ED2E4D" w:rsidRPr="009210DA" w:rsidRDefault="00ED2E4D" w:rsidP="00A110E7">
            <w:pPr>
              <w:rPr>
                <w:sz w:val="24"/>
                <w:szCs w:val="24"/>
              </w:rPr>
            </w:pPr>
            <w:r w:rsidRPr="009210DA">
              <w:rPr>
                <w:sz w:val="24"/>
                <w:szCs w:val="24"/>
              </w:rPr>
              <w:t>Средство индивидуальной защиты органов дыхания фильтрующее или изолирующее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jc w:val="center"/>
              <w:rPr>
                <w:sz w:val="24"/>
                <w:szCs w:val="24"/>
              </w:rPr>
            </w:pPr>
            <w:r w:rsidRPr="009210DA">
              <w:rPr>
                <w:sz w:val="24"/>
                <w:szCs w:val="24"/>
              </w:rPr>
              <w:t>1 шт.</w:t>
            </w:r>
          </w:p>
          <w:p w:rsidR="00ED2E4D" w:rsidRPr="009210DA" w:rsidRDefault="00ED2E4D" w:rsidP="00A110E7">
            <w:pPr>
              <w:jc w:val="center"/>
              <w:rPr>
                <w:sz w:val="24"/>
                <w:szCs w:val="24"/>
              </w:rPr>
            </w:pPr>
          </w:p>
          <w:p w:rsidR="00ED2E4D" w:rsidRPr="009210DA" w:rsidRDefault="00ED2E4D" w:rsidP="00A110E7">
            <w:pPr>
              <w:jc w:val="center"/>
              <w:rPr>
                <w:sz w:val="24"/>
                <w:szCs w:val="24"/>
              </w:rPr>
            </w:pPr>
            <w:r w:rsidRPr="009210DA">
              <w:rPr>
                <w:sz w:val="24"/>
                <w:szCs w:val="24"/>
              </w:rPr>
              <w:t>1 пара</w:t>
            </w:r>
          </w:p>
          <w:p w:rsidR="00ED2E4D" w:rsidRPr="009210DA" w:rsidRDefault="00ED2E4D" w:rsidP="00A110E7">
            <w:pPr>
              <w:jc w:val="center"/>
              <w:rPr>
                <w:sz w:val="24"/>
                <w:szCs w:val="24"/>
              </w:rPr>
            </w:pPr>
            <w:r w:rsidRPr="009210DA">
              <w:rPr>
                <w:sz w:val="24"/>
                <w:szCs w:val="24"/>
              </w:rPr>
              <w:t>1 пара</w:t>
            </w:r>
          </w:p>
          <w:p w:rsidR="00ED2E4D" w:rsidRPr="009210DA" w:rsidRDefault="00ED2E4D" w:rsidP="00A110E7">
            <w:pPr>
              <w:jc w:val="center"/>
              <w:rPr>
                <w:sz w:val="24"/>
                <w:szCs w:val="24"/>
              </w:rPr>
            </w:pPr>
            <w:r w:rsidRPr="009210DA">
              <w:rPr>
                <w:sz w:val="24"/>
                <w:szCs w:val="24"/>
              </w:rPr>
              <w:t>12 пар</w:t>
            </w:r>
          </w:p>
          <w:p w:rsidR="00ED2E4D" w:rsidRPr="009210DA" w:rsidRDefault="00ED2E4D" w:rsidP="00A110E7">
            <w:pPr>
              <w:jc w:val="center"/>
              <w:rPr>
                <w:sz w:val="24"/>
                <w:szCs w:val="24"/>
              </w:rPr>
            </w:pPr>
            <w:r w:rsidRPr="009210DA">
              <w:rPr>
                <w:sz w:val="24"/>
                <w:szCs w:val="24"/>
              </w:rPr>
              <w:t>12пар</w:t>
            </w:r>
          </w:p>
          <w:p w:rsidR="00ED2E4D" w:rsidRPr="009210DA" w:rsidRDefault="00ED2E4D" w:rsidP="00A110E7">
            <w:pPr>
              <w:jc w:val="center"/>
              <w:rPr>
                <w:sz w:val="24"/>
                <w:szCs w:val="24"/>
              </w:rPr>
            </w:pPr>
            <w:r w:rsidRPr="009210DA">
              <w:rPr>
                <w:sz w:val="24"/>
                <w:szCs w:val="24"/>
              </w:rPr>
              <w:t>до износа</w:t>
            </w:r>
          </w:p>
          <w:p w:rsidR="00ED2E4D" w:rsidRPr="009210DA" w:rsidRDefault="00ED2E4D" w:rsidP="00A110E7">
            <w:pPr>
              <w:jc w:val="center"/>
              <w:rPr>
                <w:sz w:val="24"/>
                <w:szCs w:val="24"/>
              </w:rPr>
            </w:pPr>
            <w:r w:rsidRPr="009210DA">
              <w:rPr>
                <w:sz w:val="24"/>
                <w:szCs w:val="24"/>
              </w:rPr>
              <w:t>до износа</w:t>
            </w:r>
          </w:p>
          <w:p w:rsidR="00ED2E4D" w:rsidRPr="009210DA" w:rsidRDefault="00ED2E4D" w:rsidP="00A110E7">
            <w:pPr>
              <w:jc w:val="center"/>
              <w:rPr>
                <w:sz w:val="24"/>
                <w:szCs w:val="24"/>
              </w:rPr>
            </w:pPr>
            <w:r w:rsidRPr="009210DA">
              <w:rPr>
                <w:sz w:val="24"/>
                <w:szCs w:val="24"/>
              </w:rPr>
              <w:t>до износа</w:t>
            </w:r>
          </w:p>
        </w:tc>
      </w:tr>
      <w:tr w:rsidR="00ED2E4D" w:rsidRPr="009210DA" w:rsidTr="00ED2E4D">
        <w:tblPrEx>
          <w:tblCellMar>
            <w:top w:w="0" w:type="dxa"/>
            <w:bottom w:w="0" w:type="dxa"/>
          </w:tblCellMar>
        </w:tblPrEx>
        <w:trPr>
          <w:trHeight w:val="277"/>
        </w:trPr>
        <w:tc>
          <w:tcPr>
            <w:tcW w:w="4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 xml:space="preserve">Электромонтер по ремонту и обслуживанию электрооборудования  </w:t>
            </w:r>
          </w:p>
        </w:tc>
        <w:tc>
          <w:tcPr>
            <w:tcW w:w="58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p w:rsidR="00ED2E4D" w:rsidRPr="009210DA" w:rsidRDefault="00ED2E4D" w:rsidP="00A110E7">
            <w:pPr>
              <w:rPr>
                <w:sz w:val="24"/>
                <w:szCs w:val="24"/>
              </w:rPr>
            </w:pPr>
            <w:r w:rsidRPr="009210DA">
              <w:rPr>
                <w:sz w:val="24"/>
                <w:szCs w:val="24"/>
              </w:rPr>
              <w:t>Ботинки кожаные с жестким подноском или полуботинки кожаные с жестким подноском, или сапоги кожаные с жестким подноском;</w:t>
            </w:r>
          </w:p>
          <w:p w:rsidR="00ED2E4D" w:rsidRPr="009210DA" w:rsidRDefault="00ED2E4D" w:rsidP="00A110E7">
            <w:pPr>
              <w:rPr>
                <w:sz w:val="24"/>
                <w:szCs w:val="24"/>
              </w:rPr>
            </w:pPr>
            <w:r w:rsidRPr="009210DA">
              <w:rPr>
                <w:sz w:val="24"/>
                <w:szCs w:val="24"/>
              </w:rPr>
              <w:t>Галоши или боты диэлектрические;</w:t>
            </w:r>
          </w:p>
          <w:p w:rsidR="00ED2E4D" w:rsidRPr="009210DA" w:rsidRDefault="00ED2E4D" w:rsidP="00A110E7">
            <w:pPr>
              <w:rPr>
                <w:sz w:val="24"/>
                <w:szCs w:val="24"/>
              </w:rPr>
            </w:pPr>
            <w:r w:rsidRPr="009210DA">
              <w:rPr>
                <w:sz w:val="24"/>
                <w:szCs w:val="24"/>
              </w:rPr>
              <w:t>Перчатки диэлектрические ;</w:t>
            </w:r>
          </w:p>
          <w:p w:rsidR="00ED2E4D" w:rsidRPr="009210DA" w:rsidRDefault="00ED2E4D" w:rsidP="00A110E7">
            <w:pPr>
              <w:rPr>
                <w:sz w:val="24"/>
                <w:szCs w:val="24"/>
              </w:rPr>
            </w:pPr>
            <w:r w:rsidRPr="009210DA">
              <w:rPr>
                <w:sz w:val="24"/>
                <w:szCs w:val="24"/>
              </w:rPr>
              <w:t>Перчатки с полимерным покрытием или</w:t>
            </w:r>
          </w:p>
          <w:p w:rsidR="00ED2E4D" w:rsidRPr="009210DA" w:rsidRDefault="00ED2E4D" w:rsidP="00A110E7">
            <w:pPr>
              <w:rPr>
                <w:sz w:val="24"/>
                <w:szCs w:val="24"/>
              </w:rPr>
            </w:pPr>
            <w:r w:rsidRPr="009210DA">
              <w:rPr>
                <w:sz w:val="24"/>
                <w:szCs w:val="24"/>
              </w:rPr>
              <w:t>Перчатки трикотажные с точечным покрытием</w:t>
            </w:r>
          </w:p>
          <w:p w:rsidR="00ED2E4D" w:rsidRPr="009210DA" w:rsidRDefault="00ED2E4D" w:rsidP="00A110E7">
            <w:pPr>
              <w:rPr>
                <w:sz w:val="24"/>
                <w:szCs w:val="24"/>
              </w:rPr>
            </w:pPr>
            <w:r w:rsidRPr="009210DA">
              <w:rPr>
                <w:sz w:val="24"/>
                <w:szCs w:val="24"/>
              </w:rPr>
              <w:t>Очки защитные.</w:t>
            </w:r>
          </w:p>
        </w:tc>
        <w:tc>
          <w:tcPr>
            <w:tcW w:w="19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jc w:val="center"/>
              <w:rPr>
                <w:sz w:val="24"/>
                <w:szCs w:val="24"/>
              </w:rPr>
            </w:pPr>
            <w:r w:rsidRPr="009210DA">
              <w:rPr>
                <w:sz w:val="24"/>
                <w:szCs w:val="24"/>
              </w:rPr>
              <w:t>1шт</w:t>
            </w:r>
          </w:p>
          <w:p w:rsidR="00ED2E4D" w:rsidRPr="009210DA" w:rsidRDefault="00ED2E4D" w:rsidP="00A110E7">
            <w:pPr>
              <w:jc w:val="center"/>
              <w:rPr>
                <w:sz w:val="24"/>
                <w:szCs w:val="24"/>
              </w:rPr>
            </w:pPr>
          </w:p>
          <w:p w:rsidR="00ED2E4D" w:rsidRPr="009210DA" w:rsidRDefault="00ED2E4D" w:rsidP="00A110E7">
            <w:pPr>
              <w:jc w:val="center"/>
              <w:rPr>
                <w:sz w:val="24"/>
                <w:szCs w:val="24"/>
              </w:rPr>
            </w:pPr>
          </w:p>
          <w:p w:rsidR="00ED2E4D" w:rsidRPr="009210DA" w:rsidRDefault="00ED2E4D" w:rsidP="00A110E7">
            <w:pPr>
              <w:jc w:val="center"/>
              <w:rPr>
                <w:sz w:val="24"/>
                <w:szCs w:val="24"/>
              </w:rPr>
            </w:pPr>
          </w:p>
          <w:p w:rsidR="00ED2E4D" w:rsidRPr="009210DA" w:rsidRDefault="00ED2E4D" w:rsidP="00A110E7">
            <w:pPr>
              <w:jc w:val="center"/>
              <w:rPr>
                <w:sz w:val="24"/>
                <w:szCs w:val="24"/>
              </w:rPr>
            </w:pPr>
            <w:r w:rsidRPr="009210DA">
              <w:rPr>
                <w:sz w:val="24"/>
                <w:szCs w:val="24"/>
              </w:rPr>
              <w:t>1 пара на 24 месяца</w:t>
            </w:r>
          </w:p>
          <w:p w:rsidR="00ED2E4D" w:rsidRPr="009210DA" w:rsidRDefault="00ED2E4D" w:rsidP="00A110E7">
            <w:pPr>
              <w:jc w:val="center"/>
              <w:rPr>
                <w:sz w:val="24"/>
                <w:szCs w:val="24"/>
              </w:rPr>
            </w:pPr>
          </w:p>
          <w:p w:rsidR="00ED2E4D" w:rsidRPr="009210DA" w:rsidRDefault="00ED2E4D" w:rsidP="00A110E7">
            <w:pPr>
              <w:jc w:val="center"/>
              <w:rPr>
                <w:sz w:val="24"/>
                <w:szCs w:val="24"/>
              </w:rPr>
            </w:pPr>
          </w:p>
          <w:p w:rsidR="00ED2E4D" w:rsidRPr="009210DA" w:rsidRDefault="00ED2E4D" w:rsidP="00A110E7">
            <w:pPr>
              <w:jc w:val="center"/>
              <w:rPr>
                <w:sz w:val="24"/>
                <w:szCs w:val="24"/>
              </w:rPr>
            </w:pPr>
            <w:r w:rsidRPr="009210DA">
              <w:rPr>
                <w:sz w:val="24"/>
                <w:szCs w:val="24"/>
              </w:rPr>
              <w:t>дежурные</w:t>
            </w:r>
          </w:p>
          <w:p w:rsidR="00ED2E4D" w:rsidRPr="009210DA" w:rsidRDefault="00ED2E4D" w:rsidP="00A110E7">
            <w:pPr>
              <w:jc w:val="center"/>
              <w:rPr>
                <w:sz w:val="24"/>
                <w:szCs w:val="24"/>
              </w:rPr>
            </w:pPr>
            <w:r w:rsidRPr="009210DA">
              <w:rPr>
                <w:sz w:val="24"/>
                <w:szCs w:val="24"/>
              </w:rPr>
              <w:t>дежурные</w:t>
            </w:r>
          </w:p>
          <w:p w:rsidR="00ED2E4D" w:rsidRPr="009210DA" w:rsidRDefault="00ED2E4D" w:rsidP="00A110E7">
            <w:pPr>
              <w:jc w:val="center"/>
              <w:rPr>
                <w:sz w:val="24"/>
                <w:szCs w:val="24"/>
              </w:rPr>
            </w:pPr>
            <w:r w:rsidRPr="009210DA">
              <w:rPr>
                <w:sz w:val="24"/>
                <w:szCs w:val="24"/>
              </w:rPr>
              <w:t>6 пар</w:t>
            </w:r>
          </w:p>
          <w:p w:rsidR="00ED2E4D" w:rsidRPr="009210DA" w:rsidRDefault="00ED2E4D" w:rsidP="00A110E7">
            <w:pPr>
              <w:jc w:val="center"/>
              <w:rPr>
                <w:sz w:val="24"/>
                <w:szCs w:val="24"/>
              </w:rPr>
            </w:pPr>
            <w:r w:rsidRPr="009210DA">
              <w:rPr>
                <w:sz w:val="24"/>
                <w:szCs w:val="24"/>
              </w:rPr>
              <w:t>12 пар</w:t>
            </w:r>
          </w:p>
          <w:p w:rsidR="00ED2E4D" w:rsidRPr="009210DA" w:rsidRDefault="00ED2E4D" w:rsidP="00A110E7">
            <w:pPr>
              <w:jc w:val="center"/>
              <w:rPr>
                <w:sz w:val="24"/>
                <w:szCs w:val="24"/>
              </w:rPr>
            </w:pPr>
            <w:r w:rsidRPr="009210DA">
              <w:rPr>
                <w:sz w:val="24"/>
                <w:szCs w:val="24"/>
              </w:rPr>
              <w:t>до износа</w:t>
            </w:r>
          </w:p>
        </w:tc>
      </w:tr>
      <w:tr w:rsidR="00ED2E4D" w:rsidRPr="009210DA" w:rsidTr="00ED2E4D">
        <w:tblPrEx>
          <w:tblCellMar>
            <w:top w:w="0" w:type="dxa"/>
            <w:bottom w:w="0" w:type="dxa"/>
          </w:tblCellMar>
        </w:tblPrEx>
        <w:trPr>
          <w:trHeight w:val="300"/>
        </w:trPr>
        <w:tc>
          <w:tcPr>
            <w:tcW w:w="4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Уборщик территории</w:t>
            </w:r>
          </w:p>
        </w:tc>
        <w:tc>
          <w:tcPr>
            <w:tcW w:w="58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Фартук из полимерных материалов с нагрудником</w:t>
            </w:r>
          </w:p>
          <w:p w:rsidR="00ED2E4D" w:rsidRPr="009210DA" w:rsidRDefault="00ED2E4D" w:rsidP="00A110E7">
            <w:pPr>
              <w:widowControl w:val="0"/>
              <w:autoSpaceDE w:val="0"/>
              <w:jc w:val="both"/>
              <w:rPr>
                <w:sz w:val="24"/>
                <w:szCs w:val="24"/>
              </w:rPr>
            </w:pPr>
            <w:r w:rsidRPr="009210DA">
              <w:rPr>
                <w:sz w:val="24"/>
                <w:szCs w:val="24"/>
              </w:rPr>
              <w:t>Сапоги резиновые с защитным подноском</w:t>
            </w:r>
          </w:p>
          <w:p w:rsidR="00ED2E4D" w:rsidRPr="009210DA" w:rsidRDefault="00ED2E4D" w:rsidP="00A110E7">
            <w:pPr>
              <w:widowControl w:val="0"/>
              <w:autoSpaceDE w:val="0"/>
              <w:jc w:val="both"/>
              <w:rPr>
                <w:sz w:val="24"/>
                <w:szCs w:val="24"/>
              </w:rPr>
            </w:pPr>
            <w:r w:rsidRPr="009210DA">
              <w:rPr>
                <w:sz w:val="24"/>
                <w:szCs w:val="24"/>
              </w:rPr>
              <w:t>Перчатки с полимерным покрытием</w:t>
            </w:r>
          </w:p>
        </w:tc>
        <w:tc>
          <w:tcPr>
            <w:tcW w:w="19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1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r w:rsidRPr="009210DA">
              <w:rPr>
                <w:sz w:val="24"/>
                <w:szCs w:val="24"/>
              </w:rPr>
              <w:t>1пара</w:t>
            </w:r>
          </w:p>
          <w:p w:rsidR="00ED2E4D" w:rsidRPr="009210DA" w:rsidRDefault="00ED2E4D" w:rsidP="00A110E7">
            <w:pPr>
              <w:widowControl w:val="0"/>
              <w:autoSpaceDE w:val="0"/>
              <w:jc w:val="center"/>
              <w:rPr>
                <w:sz w:val="24"/>
                <w:szCs w:val="24"/>
              </w:rPr>
            </w:pPr>
            <w:r w:rsidRPr="009210DA">
              <w:rPr>
                <w:sz w:val="24"/>
                <w:szCs w:val="24"/>
              </w:rPr>
              <w:t>6 пар</w:t>
            </w:r>
          </w:p>
        </w:tc>
      </w:tr>
      <w:tr w:rsidR="00ED2E4D" w:rsidRPr="009210DA" w:rsidTr="00ED2E4D">
        <w:tblPrEx>
          <w:tblCellMar>
            <w:top w:w="0" w:type="dxa"/>
            <w:bottom w:w="0" w:type="dxa"/>
          </w:tblCellMar>
        </w:tblPrEx>
        <w:trPr>
          <w:trHeight w:val="243"/>
        </w:trPr>
        <w:tc>
          <w:tcPr>
            <w:tcW w:w="4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Уборщик служебных помещений</w:t>
            </w:r>
          </w:p>
        </w:tc>
        <w:tc>
          <w:tcPr>
            <w:tcW w:w="58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 или</w:t>
            </w:r>
          </w:p>
          <w:p w:rsidR="00ED2E4D" w:rsidRPr="009210DA" w:rsidRDefault="00ED2E4D" w:rsidP="00A110E7">
            <w:pPr>
              <w:widowControl w:val="0"/>
              <w:autoSpaceDE w:val="0"/>
              <w:jc w:val="both"/>
              <w:rPr>
                <w:sz w:val="24"/>
                <w:szCs w:val="24"/>
              </w:rPr>
            </w:pPr>
            <w:r w:rsidRPr="009210DA">
              <w:rPr>
                <w:sz w:val="24"/>
                <w:szCs w:val="24"/>
              </w:rPr>
              <w:t>Халат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Перчатки с полимерным покрытием;</w:t>
            </w:r>
          </w:p>
          <w:p w:rsidR="00ED2E4D" w:rsidRPr="009210DA" w:rsidRDefault="00ED2E4D" w:rsidP="00A110E7">
            <w:pPr>
              <w:widowControl w:val="0"/>
              <w:autoSpaceDE w:val="0"/>
              <w:jc w:val="both"/>
              <w:rPr>
                <w:sz w:val="24"/>
                <w:szCs w:val="24"/>
              </w:rPr>
            </w:pPr>
            <w:r w:rsidRPr="009210DA">
              <w:rPr>
                <w:sz w:val="24"/>
                <w:szCs w:val="24"/>
              </w:rPr>
              <w:t>Перчатки резиновые или из полимерных материалов</w:t>
            </w:r>
          </w:p>
        </w:tc>
        <w:tc>
          <w:tcPr>
            <w:tcW w:w="19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1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1 шт.</w:t>
            </w:r>
          </w:p>
          <w:p w:rsidR="00ED2E4D" w:rsidRPr="009210DA" w:rsidRDefault="00ED2E4D" w:rsidP="00A110E7">
            <w:pPr>
              <w:widowControl w:val="0"/>
              <w:autoSpaceDE w:val="0"/>
              <w:jc w:val="center"/>
              <w:rPr>
                <w:sz w:val="24"/>
                <w:szCs w:val="24"/>
              </w:rPr>
            </w:pPr>
            <w:r w:rsidRPr="009210DA">
              <w:rPr>
                <w:sz w:val="24"/>
                <w:szCs w:val="24"/>
              </w:rPr>
              <w:t>6 пар</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12 пар</w:t>
            </w:r>
          </w:p>
        </w:tc>
      </w:tr>
      <w:tr w:rsidR="00ED2E4D" w:rsidRPr="009210DA" w:rsidTr="00ED2E4D">
        <w:tblPrEx>
          <w:tblCellMar>
            <w:top w:w="0" w:type="dxa"/>
            <w:bottom w:w="0" w:type="dxa"/>
          </w:tblCellMar>
        </w:tblPrEx>
        <w:trPr>
          <w:trHeight w:val="1423"/>
        </w:trPr>
        <w:tc>
          <w:tcPr>
            <w:tcW w:w="4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 xml:space="preserve">Плотник </w:t>
            </w:r>
          </w:p>
        </w:tc>
        <w:tc>
          <w:tcPr>
            <w:tcW w:w="58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ED2E4D">
            <w:pPr>
              <w:rPr>
                <w:color w:val="000000"/>
                <w:sz w:val="24"/>
                <w:szCs w:val="24"/>
              </w:rPr>
            </w:pPr>
            <w:r w:rsidRPr="009210DA">
              <w:rPr>
                <w:color w:val="000000"/>
                <w:sz w:val="24"/>
                <w:szCs w:val="24"/>
              </w:rPr>
              <w:t>Костюм для защиты от общих производственных загрязнений и механических воздействий</w:t>
            </w:r>
            <w:r w:rsidRPr="009210DA">
              <w:rPr>
                <w:color w:val="000000"/>
                <w:sz w:val="24"/>
                <w:szCs w:val="24"/>
              </w:rPr>
              <w:tab/>
              <w:t>.</w:t>
            </w:r>
          </w:p>
          <w:p w:rsidR="00ED2E4D" w:rsidRPr="009210DA" w:rsidRDefault="00ED2E4D" w:rsidP="00ED2E4D">
            <w:pPr>
              <w:rPr>
                <w:color w:val="000000"/>
                <w:sz w:val="24"/>
                <w:szCs w:val="24"/>
              </w:rPr>
            </w:pPr>
            <w:r w:rsidRPr="009210DA">
              <w:rPr>
                <w:color w:val="000000"/>
                <w:sz w:val="24"/>
                <w:szCs w:val="24"/>
              </w:rPr>
              <w:t>Перчатки с полимерным покрытием или</w:t>
            </w:r>
          </w:p>
          <w:p w:rsidR="00ED2E4D" w:rsidRPr="009210DA" w:rsidRDefault="00ED2E4D" w:rsidP="00ED2E4D">
            <w:pPr>
              <w:rPr>
                <w:color w:val="000000"/>
                <w:sz w:val="24"/>
                <w:szCs w:val="24"/>
              </w:rPr>
            </w:pPr>
            <w:r w:rsidRPr="009210DA">
              <w:rPr>
                <w:color w:val="000000"/>
                <w:sz w:val="24"/>
                <w:szCs w:val="24"/>
              </w:rPr>
              <w:t>Перчатки с точечным покрытием</w:t>
            </w:r>
          </w:p>
          <w:p w:rsidR="00ED2E4D" w:rsidRPr="009210DA" w:rsidRDefault="00ED2E4D" w:rsidP="00ED2E4D">
            <w:pPr>
              <w:rPr>
                <w:color w:val="000000"/>
                <w:sz w:val="24"/>
                <w:szCs w:val="24"/>
              </w:rPr>
            </w:pPr>
            <w:r w:rsidRPr="009210DA">
              <w:rPr>
                <w:color w:val="000000"/>
                <w:sz w:val="24"/>
                <w:szCs w:val="24"/>
              </w:rPr>
              <w:t>Очки защитные</w:t>
            </w:r>
            <w:r w:rsidRPr="009210DA">
              <w:rPr>
                <w:color w:val="000000"/>
                <w:sz w:val="24"/>
                <w:szCs w:val="24"/>
              </w:rPr>
              <w:tab/>
            </w:r>
          </w:p>
          <w:p w:rsidR="00ED2E4D" w:rsidRPr="009210DA" w:rsidRDefault="00ED2E4D" w:rsidP="00ED2E4D">
            <w:pPr>
              <w:rPr>
                <w:color w:val="000000"/>
                <w:sz w:val="24"/>
                <w:szCs w:val="24"/>
              </w:rPr>
            </w:pPr>
            <w:r w:rsidRPr="009210DA">
              <w:rPr>
                <w:color w:val="000000"/>
                <w:sz w:val="24"/>
                <w:szCs w:val="24"/>
              </w:rPr>
              <w:t>Наплечники защитные</w:t>
            </w:r>
            <w:r w:rsidRPr="009210DA">
              <w:rPr>
                <w:color w:val="000000"/>
                <w:sz w:val="24"/>
                <w:szCs w:val="24"/>
              </w:rPr>
              <w:tab/>
            </w:r>
          </w:p>
        </w:tc>
        <w:tc>
          <w:tcPr>
            <w:tcW w:w="19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ED2E4D">
            <w:pPr>
              <w:jc w:val="center"/>
              <w:rPr>
                <w:color w:val="000000"/>
                <w:sz w:val="24"/>
                <w:szCs w:val="24"/>
              </w:rPr>
            </w:pPr>
            <w:r w:rsidRPr="009210DA">
              <w:rPr>
                <w:color w:val="000000"/>
                <w:sz w:val="24"/>
                <w:szCs w:val="24"/>
              </w:rPr>
              <w:t>1 шт</w:t>
            </w:r>
          </w:p>
          <w:p w:rsidR="00ED2E4D" w:rsidRPr="009210DA" w:rsidRDefault="00ED2E4D" w:rsidP="00ED2E4D">
            <w:pPr>
              <w:jc w:val="center"/>
              <w:rPr>
                <w:color w:val="000000"/>
                <w:sz w:val="24"/>
                <w:szCs w:val="24"/>
              </w:rPr>
            </w:pPr>
            <w:r w:rsidRPr="009210DA">
              <w:rPr>
                <w:color w:val="000000"/>
                <w:sz w:val="24"/>
                <w:szCs w:val="24"/>
              </w:rPr>
              <w:t>12 пар</w:t>
            </w:r>
          </w:p>
          <w:p w:rsidR="00ED2E4D" w:rsidRPr="009210DA" w:rsidRDefault="00ED2E4D" w:rsidP="00ED2E4D">
            <w:pPr>
              <w:jc w:val="center"/>
              <w:rPr>
                <w:color w:val="000000"/>
                <w:sz w:val="24"/>
                <w:szCs w:val="24"/>
              </w:rPr>
            </w:pPr>
            <w:r w:rsidRPr="009210DA">
              <w:rPr>
                <w:color w:val="000000"/>
                <w:sz w:val="24"/>
                <w:szCs w:val="24"/>
              </w:rPr>
              <w:t>до износа</w:t>
            </w:r>
          </w:p>
          <w:p w:rsidR="00ED2E4D" w:rsidRPr="009210DA" w:rsidRDefault="00ED2E4D" w:rsidP="00ED2E4D">
            <w:pPr>
              <w:jc w:val="center"/>
              <w:rPr>
                <w:color w:val="000000"/>
                <w:sz w:val="24"/>
                <w:szCs w:val="24"/>
              </w:rPr>
            </w:pPr>
            <w:r w:rsidRPr="009210DA">
              <w:rPr>
                <w:color w:val="000000"/>
                <w:sz w:val="24"/>
                <w:szCs w:val="24"/>
              </w:rPr>
              <w:t>до износа</w:t>
            </w:r>
          </w:p>
          <w:p w:rsidR="00ED2E4D" w:rsidRPr="009210DA" w:rsidRDefault="00ED2E4D" w:rsidP="00ED2E4D">
            <w:pPr>
              <w:jc w:val="center"/>
              <w:rPr>
                <w:color w:val="000000"/>
                <w:sz w:val="24"/>
                <w:szCs w:val="24"/>
              </w:rPr>
            </w:pPr>
            <w:r w:rsidRPr="009210DA">
              <w:rPr>
                <w:color w:val="000000"/>
                <w:sz w:val="24"/>
                <w:szCs w:val="24"/>
              </w:rPr>
              <w:t>дежурные</w:t>
            </w:r>
          </w:p>
        </w:tc>
      </w:tr>
      <w:tr w:rsidR="00ED2E4D" w:rsidRPr="009210DA" w:rsidTr="00ED2E4D">
        <w:tblPrEx>
          <w:tblCellMar>
            <w:top w:w="0" w:type="dxa"/>
            <w:bottom w:w="0" w:type="dxa"/>
          </w:tblCellMar>
        </w:tblPrEx>
        <w:trPr>
          <w:trHeight w:val="271"/>
        </w:trPr>
        <w:tc>
          <w:tcPr>
            <w:tcW w:w="4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Гардеробщик</w:t>
            </w:r>
          </w:p>
        </w:tc>
        <w:tc>
          <w:tcPr>
            <w:tcW w:w="58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Костюм для защиты от общих производственных загрязнений или</w:t>
            </w:r>
          </w:p>
          <w:p w:rsidR="00ED2E4D" w:rsidRPr="009210DA" w:rsidRDefault="00ED2E4D" w:rsidP="00A110E7">
            <w:pPr>
              <w:rPr>
                <w:sz w:val="24"/>
                <w:szCs w:val="24"/>
              </w:rPr>
            </w:pPr>
            <w:r w:rsidRPr="009210DA">
              <w:rPr>
                <w:sz w:val="24"/>
                <w:szCs w:val="24"/>
              </w:rPr>
              <w:t>Халат для защиты от общих производственных загрязнений</w:t>
            </w:r>
          </w:p>
        </w:tc>
        <w:tc>
          <w:tcPr>
            <w:tcW w:w="198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E4D" w:rsidRPr="009210DA" w:rsidRDefault="00ED2E4D" w:rsidP="00A110E7">
            <w:pPr>
              <w:jc w:val="center"/>
              <w:rPr>
                <w:sz w:val="24"/>
                <w:szCs w:val="24"/>
              </w:rPr>
            </w:pPr>
            <w:r w:rsidRPr="009210DA">
              <w:rPr>
                <w:sz w:val="24"/>
                <w:szCs w:val="24"/>
              </w:rPr>
              <w:t>1 шт.</w:t>
            </w:r>
          </w:p>
          <w:p w:rsidR="00ED2E4D" w:rsidRPr="009210DA" w:rsidRDefault="00ED2E4D" w:rsidP="00A110E7">
            <w:pPr>
              <w:jc w:val="center"/>
              <w:rPr>
                <w:sz w:val="24"/>
                <w:szCs w:val="24"/>
              </w:rPr>
            </w:pPr>
          </w:p>
          <w:p w:rsidR="00ED2E4D" w:rsidRPr="009210DA" w:rsidRDefault="00ED2E4D" w:rsidP="00A110E7">
            <w:pPr>
              <w:jc w:val="center"/>
              <w:rPr>
                <w:sz w:val="24"/>
                <w:szCs w:val="24"/>
              </w:rPr>
            </w:pPr>
            <w:r w:rsidRPr="009210DA">
              <w:rPr>
                <w:sz w:val="24"/>
                <w:szCs w:val="24"/>
              </w:rPr>
              <w:t>1 шт.</w:t>
            </w:r>
          </w:p>
        </w:tc>
      </w:tr>
      <w:tr w:rsidR="00ED2E4D" w:rsidRPr="009210DA" w:rsidTr="00ED2E4D">
        <w:tblPrEx>
          <w:tblCellMar>
            <w:top w:w="0" w:type="dxa"/>
            <w:bottom w:w="0" w:type="dxa"/>
          </w:tblCellMar>
        </w:tblPrEx>
        <w:trPr>
          <w:trHeight w:val="300"/>
        </w:trPr>
        <w:tc>
          <w:tcPr>
            <w:tcW w:w="4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Вахтер</w:t>
            </w: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Сапоги резиновые с защитным подноском</w:t>
            </w:r>
          </w:p>
          <w:p w:rsidR="00ED2E4D" w:rsidRPr="009210DA" w:rsidRDefault="00ED2E4D" w:rsidP="00A110E7">
            <w:pPr>
              <w:widowControl w:val="0"/>
              <w:autoSpaceDE w:val="0"/>
              <w:jc w:val="both"/>
              <w:rPr>
                <w:sz w:val="24"/>
                <w:szCs w:val="24"/>
              </w:rPr>
            </w:pPr>
            <w:r w:rsidRPr="009210DA">
              <w:rPr>
                <w:sz w:val="24"/>
                <w:szCs w:val="24"/>
              </w:rPr>
              <w:t>Перчатки с полимерным покрытием</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1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1 пара</w:t>
            </w:r>
          </w:p>
          <w:p w:rsidR="00ED2E4D" w:rsidRPr="009210DA" w:rsidRDefault="00ED2E4D" w:rsidP="00A110E7">
            <w:pPr>
              <w:widowControl w:val="0"/>
              <w:autoSpaceDE w:val="0"/>
              <w:jc w:val="center"/>
              <w:rPr>
                <w:sz w:val="24"/>
                <w:szCs w:val="24"/>
              </w:rPr>
            </w:pPr>
            <w:r w:rsidRPr="009210DA">
              <w:rPr>
                <w:sz w:val="24"/>
                <w:szCs w:val="24"/>
              </w:rPr>
              <w:t>12 пар</w:t>
            </w:r>
          </w:p>
        </w:tc>
      </w:tr>
      <w:tr w:rsidR="00ED2E4D"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Повар</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Фартук из полимерных материалов с нагрудником</w:t>
            </w:r>
          </w:p>
          <w:p w:rsidR="00ED2E4D" w:rsidRPr="009210DA" w:rsidRDefault="00ED2E4D" w:rsidP="00A110E7">
            <w:pPr>
              <w:widowControl w:val="0"/>
              <w:autoSpaceDE w:val="0"/>
              <w:jc w:val="both"/>
              <w:rPr>
                <w:sz w:val="24"/>
                <w:szCs w:val="24"/>
              </w:rPr>
            </w:pPr>
            <w:r w:rsidRPr="009210DA">
              <w:rPr>
                <w:sz w:val="24"/>
                <w:szCs w:val="24"/>
              </w:rPr>
              <w:t>Колпак х/б</w:t>
            </w:r>
          </w:p>
          <w:p w:rsidR="00ED2E4D" w:rsidRPr="009210DA" w:rsidRDefault="00ED2E4D" w:rsidP="00A110E7">
            <w:pPr>
              <w:widowControl w:val="0"/>
              <w:autoSpaceDE w:val="0"/>
              <w:jc w:val="both"/>
              <w:rPr>
                <w:sz w:val="24"/>
                <w:szCs w:val="24"/>
              </w:rPr>
            </w:pPr>
            <w:r w:rsidRPr="009210DA">
              <w:rPr>
                <w:sz w:val="24"/>
                <w:szCs w:val="24"/>
              </w:rPr>
              <w:t>Нарукавники из полимерных материалов до износа</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r w:rsidRPr="009210DA">
              <w:rPr>
                <w:sz w:val="24"/>
                <w:szCs w:val="24"/>
              </w:rPr>
              <w:t>1 шт. до износа</w:t>
            </w:r>
          </w:p>
        </w:tc>
      </w:tr>
      <w:tr w:rsidR="00ED2E4D"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Кухонный рабочий</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 или халат и брюки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Нарукавники из полимерных материалов</w:t>
            </w:r>
          </w:p>
          <w:p w:rsidR="00ED2E4D" w:rsidRPr="009210DA" w:rsidRDefault="00ED2E4D" w:rsidP="00A110E7">
            <w:pPr>
              <w:widowControl w:val="0"/>
              <w:autoSpaceDE w:val="0"/>
              <w:jc w:val="both"/>
              <w:rPr>
                <w:sz w:val="24"/>
                <w:szCs w:val="24"/>
              </w:rPr>
            </w:pPr>
            <w:r w:rsidRPr="009210DA">
              <w:rPr>
                <w:sz w:val="24"/>
                <w:szCs w:val="24"/>
              </w:rPr>
              <w:t>Перчатки резиновые или из полимерных материалов</w:t>
            </w:r>
          </w:p>
          <w:p w:rsidR="00ED2E4D" w:rsidRPr="009210DA" w:rsidRDefault="00ED2E4D" w:rsidP="00A110E7">
            <w:pPr>
              <w:widowControl w:val="0"/>
              <w:autoSpaceDE w:val="0"/>
              <w:jc w:val="both"/>
              <w:rPr>
                <w:sz w:val="24"/>
                <w:szCs w:val="24"/>
              </w:rPr>
            </w:pPr>
            <w:r w:rsidRPr="009210DA">
              <w:rPr>
                <w:sz w:val="24"/>
                <w:szCs w:val="24"/>
              </w:rPr>
              <w:t>Фартук из полимерных материалов с нагрудником</w:t>
            </w:r>
          </w:p>
          <w:p w:rsidR="00ED2E4D" w:rsidRPr="009210DA" w:rsidRDefault="00ED2E4D" w:rsidP="00A110E7">
            <w:pPr>
              <w:widowControl w:val="0"/>
              <w:autoSpaceDE w:val="0"/>
              <w:jc w:val="both"/>
              <w:rPr>
                <w:sz w:val="24"/>
                <w:szCs w:val="24"/>
              </w:rPr>
            </w:pPr>
            <w:r w:rsidRPr="009210DA">
              <w:rPr>
                <w:sz w:val="24"/>
                <w:szCs w:val="24"/>
              </w:rPr>
              <w:t>Шапочка</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1 шт. до износа</w:t>
            </w:r>
          </w:p>
          <w:p w:rsidR="00ED2E4D" w:rsidRPr="009210DA" w:rsidRDefault="00ED2E4D" w:rsidP="00A110E7">
            <w:pPr>
              <w:widowControl w:val="0"/>
              <w:autoSpaceDE w:val="0"/>
              <w:jc w:val="center"/>
              <w:rPr>
                <w:sz w:val="24"/>
                <w:szCs w:val="24"/>
              </w:rPr>
            </w:pPr>
            <w:r w:rsidRPr="009210DA">
              <w:rPr>
                <w:sz w:val="24"/>
                <w:szCs w:val="24"/>
              </w:rPr>
              <w:t>6 шт.</w:t>
            </w: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2 шт.</w:t>
            </w:r>
          </w:p>
        </w:tc>
      </w:tr>
      <w:tr w:rsidR="00ED2E4D"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Учитель технологии (технический труд)</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Халат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Перчатки с полимерным покрытием</w:t>
            </w:r>
          </w:p>
          <w:p w:rsidR="00ED2E4D" w:rsidRPr="009210DA" w:rsidRDefault="00ED2E4D" w:rsidP="00A110E7">
            <w:pPr>
              <w:widowControl w:val="0"/>
              <w:autoSpaceDE w:val="0"/>
              <w:jc w:val="both"/>
              <w:rPr>
                <w:sz w:val="24"/>
                <w:szCs w:val="24"/>
              </w:rPr>
            </w:pPr>
            <w:r w:rsidRPr="009210DA">
              <w:rPr>
                <w:sz w:val="24"/>
                <w:szCs w:val="24"/>
              </w:rPr>
              <w:t>Очки защитные</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1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r w:rsidRPr="009210DA">
              <w:rPr>
                <w:sz w:val="24"/>
                <w:szCs w:val="24"/>
              </w:rPr>
              <w:t>1 шт. до износа</w:t>
            </w:r>
          </w:p>
        </w:tc>
      </w:tr>
      <w:tr w:rsidR="00ED2E4D"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Шеф-повар</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Халат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Колпак х/б</w:t>
            </w:r>
          </w:p>
          <w:p w:rsidR="00ED2E4D" w:rsidRPr="009210DA" w:rsidRDefault="00ED2E4D" w:rsidP="00A110E7">
            <w:pPr>
              <w:widowControl w:val="0"/>
              <w:autoSpaceDE w:val="0"/>
              <w:jc w:val="both"/>
              <w:rPr>
                <w:sz w:val="24"/>
                <w:szCs w:val="24"/>
              </w:rPr>
            </w:pPr>
            <w:r w:rsidRPr="009210DA">
              <w:rPr>
                <w:sz w:val="24"/>
                <w:szCs w:val="24"/>
              </w:rPr>
              <w:t>Фартук х/б</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3 шт.</w:t>
            </w:r>
          </w:p>
          <w:p w:rsidR="00ED2E4D" w:rsidRPr="009210DA" w:rsidRDefault="00ED2E4D" w:rsidP="00A110E7">
            <w:pPr>
              <w:widowControl w:val="0"/>
              <w:autoSpaceDE w:val="0"/>
              <w:jc w:val="center"/>
              <w:rPr>
                <w:sz w:val="24"/>
                <w:szCs w:val="24"/>
              </w:rPr>
            </w:pPr>
            <w:r w:rsidRPr="009210DA">
              <w:rPr>
                <w:sz w:val="24"/>
                <w:szCs w:val="24"/>
              </w:rPr>
              <w:t>3 шт.</w:t>
            </w:r>
          </w:p>
        </w:tc>
      </w:tr>
      <w:tr w:rsidR="00ED2E4D"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Мойщик посуды</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Шапочка х/б белая</w:t>
            </w:r>
          </w:p>
          <w:p w:rsidR="00ED2E4D" w:rsidRPr="009210DA" w:rsidRDefault="00ED2E4D" w:rsidP="00A110E7">
            <w:pPr>
              <w:widowControl w:val="0"/>
              <w:autoSpaceDE w:val="0"/>
              <w:jc w:val="both"/>
              <w:rPr>
                <w:sz w:val="24"/>
                <w:szCs w:val="24"/>
              </w:rPr>
            </w:pPr>
            <w:r w:rsidRPr="009210DA">
              <w:rPr>
                <w:sz w:val="24"/>
                <w:szCs w:val="24"/>
              </w:rPr>
              <w:t>Фартук из полимерных материалов с нагрудником</w:t>
            </w:r>
          </w:p>
          <w:p w:rsidR="00ED2E4D" w:rsidRPr="009210DA" w:rsidRDefault="00ED2E4D" w:rsidP="00A110E7">
            <w:pPr>
              <w:widowControl w:val="0"/>
              <w:autoSpaceDE w:val="0"/>
              <w:jc w:val="both"/>
              <w:rPr>
                <w:sz w:val="24"/>
                <w:szCs w:val="24"/>
              </w:rPr>
            </w:pPr>
            <w:r w:rsidRPr="009210DA">
              <w:rPr>
                <w:sz w:val="24"/>
                <w:szCs w:val="24"/>
              </w:rPr>
              <w:t>Нарукавники из полимерных материалов</w:t>
            </w:r>
          </w:p>
          <w:p w:rsidR="00ED2E4D" w:rsidRPr="009210DA" w:rsidRDefault="00ED2E4D" w:rsidP="00A110E7">
            <w:pPr>
              <w:widowControl w:val="0"/>
              <w:autoSpaceDE w:val="0"/>
              <w:jc w:val="both"/>
              <w:rPr>
                <w:sz w:val="24"/>
                <w:szCs w:val="24"/>
              </w:rPr>
            </w:pPr>
            <w:r w:rsidRPr="009210DA">
              <w:rPr>
                <w:sz w:val="24"/>
                <w:szCs w:val="24"/>
              </w:rPr>
              <w:t>Перчатки резиновые или из полимерных материалов</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r w:rsidRPr="009210DA">
              <w:rPr>
                <w:sz w:val="24"/>
                <w:szCs w:val="24"/>
              </w:rPr>
              <w:t>2 шт.</w:t>
            </w:r>
          </w:p>
          <w:p w:rsidR="00ED2E4D" w:rsidRPr="009210DA" w:rsidRDefault="00ED2E4D" w:rsidP="00A110E7">
            <w:pPr>
              <w:widowControl w:val="0"/>
              <w:autoSpaceDE w:val="0"/>
              <w:jc w:val="center"/>
              <w:rPr>
                <w:sz w:val="24"/>
                <w:szCs w:val="24"/>
              </w:rPr>
            </w:pPr>
            <w:r w:rsidRPr="009210DA">
              <w:rPr>
                <w:sz w:val="24"/>
                <w:szCs w:val="24"/>
              </w:rPr>
              <w:t>1 шт. до износа</w:t>
            </w:r>
          </w:p>
          <w:p w:rsidR="00ED2E4D" w:rsidRPr="009210DA" w:rsidRDefault="00ED2E4D" w:rsidP="00A110E7">
            <w:pPr>
              <w:widowControl w:val="0"/>
              <w:autoSpaceDE w:val="0"/>
              <w:jc w:val="center"/>
              <w:rPr>
                <w:sz w:val="24"/>
                <w:szCs w:val="24"/>
              </w:rPr>
            </w:pPr>
            <w:r w:rsidRPr="009210DA">
              <w:rPr>
                <w:sz w:val="24"/>
                <w:szCs w:val="24"/>
              </w:rPr>
              <w:t>12 шт.</w:t>
            </w:r>
          </w:p>
        </w:tc>
      </w:tr>
      <w:tr w:rsidR="00ED2E4D"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rPr>
                <w:sz w:val="24"/>
                <w:szCs w:val="24"/>
              </w:rPr>
            </w:pPr>
            <w:r w:rsidRPr="009210DA">
              <w:rPr>
                <w:sz w:val="24"/>
                <w:szCs w:val="24"/>
              </w:rPr>
              <w:t>Заведующий хозяйством</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both"/>
              <w:rPr>
                <w:sz w:val="24"/>
                <w:szCs w:val="24"/>
              </w:rPr>
            </w:pPr>
            <w:r w:rsidRPr="009210DA">
              <w:rPr>
                <w:sz w:val="24"/>
                <w:szCs w:val="24"/>
              </w:rPr>
              <w:t>Халат для защиты от общих производственных загрязнений и механических воздействий</w:t>
            </w:r>
          </w:p>
          <w:p w:rsidR="00ED2E4D" w:rsidRPr="009210DA" w:rsidRDefault="00ED2E4D" w:rsidP="00A110E7">
            <w:pPr>
              <w:widowControl w:val="0"/>
              <w:autoSpaceDE w:val="0"/>
              <w:jc w:val="both"/>
              <w:rPr>
                <w:sz w:val="24"/>
                <w:szCs w:val="24"/>
              </w:rPr>
            </w:pPr>
            <w:r w:rsidRPr="009210DA">
              <w:rPr>
                <w:sz w:val="24"/>
                <w:szCs w:val="24"/>
              </w:rPr>
              <w:t>Перчатки с полимерным покрытием</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D2E4D" w:rsidRPr="009210DA" w:rsidRDefault="00ED2E4D" w:rsidP="00A110E7">
            <w:pPr>
              <w:widowControl w:val="0"/>
              <w:autoSpaceDE w:val="0"/>
              <w:jc w:val="center"/>
              <w:rPr>
                <w:sz w:val="24"/>
                <w:szCs w:val="24"/>
              </w:rPr>
            </w:pPr>
            <w:r w:rsidRPr="009210DA">
              <w:rPr>
                <w:sz w:val="24"/>
                <w:szCs w:val="24"/>
              </w:rPr>
              <w:t>1 шт.</w:t>
            </w:r>
          </w:p>
          <w:p w:rsidR="00ED2E4D" w:rsidRPr="009210DA" w:rsidRDefault="00ED2E4D" w:rsidP="00A110E7">
            <w:pPr>
              <w:widowControl w:val="0"/>
              <w:autoSpaceDE w:val="0"/>
              <w:jc w:val="center"/>
              <w:rPr>
                <w:sz w:val="24"/>
                <w:szCs w:val="24"/>
              </w:rPr>
            </w:pPr>
          </w:p>
          <w:p w:rsidR="00ED2E4D" w:rsidRPr="009210DA" w:rsidRDefault="00ED2E4D" w:rsidP="00A110E7">
            <w:pPr>
              <w:widowControl w:val="0"/>
              <w:autoSpaceDE w:val="0"/>
              <w:jc w:val="center"/>
              <w:rPr>
                <w:sz w:val="24"/>
                <w:szCs w:val="24"/>
              </w:rPr>
            </w:pPr>
            <w:r w:rsidRPr="009210DA">
              <w:rPr>
                <w:sz w:val="24"/>
                <w:szCs w:val="24"/>
              </w:rPr>
              <w:t>6 шт.</w:t>
            </w:r>
          </w:p>
        </w:tc>
      </w:tr>
      <w:tr w:rsidR="008A3AC8"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rPr>
                <w:sz w:val="24"/>
                <w:szCs w:val="24"/>
              </w:rPr>
            </w:pPr>
            <w:r w:rsidRPr="009210DA">
              <w:rPr>
                <w:sz w:val="24"/>
                <w:szCs w:val="24"/>
              </w:rPr>
              <w:t xml:space="preserve">Учитель (кабинет химии) </w:t>
            </w:r>
          </w:p>
          <w:p w:rsidR="008A3AC8" w:rsidRPr="009210DA" w:rsidRDefault="008A3AC8" w:rsidP="00A110E7">
            <w:pPr>
              <w:rPr>
                <w:sz w:val="24"/>
                <w:szCs w:val="24"/>
              </w:rPr>
            </w:pPr>
            <w:r w:rsidRPr="009210DA">
              <w:rPr>
                <w:sz w:val="24"/>
                <w:szCs w:val="24"/>
              </w:rPr>
              <w:t>Лаборант</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autoSpaceDE w:val="0"/>
              <w:rPr>
                <w:sz w:val="24"/>
                <w:szCs w:val="24"/>
              </w:rPr>
            </w:pPr>
            <w:r w:rsidRPr="009210DA">
              <w:rPr>
                <w:bCs/>
                <w:sz w:val="24"/>
                <w:szCs w:val="24"/>
              </w:rPr>
              <w:t>Халат для защиты от общих производственных загрязнений и механических воздействий из хлопчатобумажных или смешанных тканей</w:t>
            </w:r>
          </w:p>
          <w:p w:rsidR="008A3AC8" w:rsidRPr="009210DA" w:rsidRDefault="008A3AC8" w:rsidP="00A110E7">
            <w:pPr>
              <w:rPr>
                <w:sz w:val="24"/>
                <w:szCs w:val="24"/>
              </w:rPr>
            </w:pPr>
            <w:r w:rsidRPr="009210DA">
              <w:rPr>
                <w:sz w:val="24"/>
                <w:szCs w:val="24"/>
              </w:rPr>
              <w:t>Ботинки кожаные</w:t>
            </w:r>
          </w:p>
          <w:p w:rsidR="008A3AC8" w:rsidRPr="009210DA" w:rsidRDefault="008A3AC8" w:rsidP="00A110E7">
            <w:pPr>
              <w:rPr>
                <w:sz w:val="24"/>
                <w:szCs w:val="24"/>
              </w:rPr>
            </w:pPr>
            <w:r w:rsidRPr="009210DA">
              <w:rPr>
                <w:sz w:val="24"/>
                <w:szCs w:val="24"/>
              </w:rPr>
              <w:t>Перчатки с полимерным покрытием или</w:t>
            </w:r>
          </w:p>
          <w:p w:rsidR="008A3AC8" w:rsidRPr="009210DA" w:rsidRDefault="006B1F99" w:rsidP="00A110E7">
            <w:pPr>
              <w:autoSpaceDE w:val="0"/>
              <w:jc w:val="both"/>
              <w:rPr>
                <w:bCs/>
                <w:sz w:val="24"/>
                <w:szCs w:val="24"/>
              </w:rPr>
            </w:pPr>
            <w:r w:rsidRPr="009210DA">
              <w:rPr>
                <w:bCs/>
                <w:sz w:val="24"/>
                <w:szCs w:val="24"/>
              </w:rPr>
              <w:t>Р</w:t>
            </w:r>
            <w:r w:rsidR="008A3AC8" w:rsidRPr="009210DA">
              <w:rPr>
                <w:bCs/>
                <w:sz w:val="24"/>
                <w:szCs w:val="24"/>
              </w:rPr>
              <w:t>укавицы</w:t>
            </w:r>
            <w:r w:rsidRPr="009210DA">
              <w:rPr>
                <w:bCs/>
                <w:sz w:val="24"/>
                <w:szCs w:val="24"/>
              </w:rPr>
              <w:t>.</w:t>
            </w:r>
            <w:r w:rsidR="00A5374B">
              <w:rPr>
                <w:bCs/>
                <w:sz w:val="24"/>
                <w:szCs w:val="24"/>
              </w:rPr>
              <w:t xml:space="preserve"> </w:t>
            </w:r>
            <w:r w:rsidR="008A3AC8" w:rsidRPr="009210DA">
              <w:rPr>
                <w:bCs/>
                <w:sz w:val="24"/>
                <w:szCs w:val="24"/>
              </w:rPr>
              <w:t>комбинированные</w:t>
            </w:r>
            <w:r w:rsidRPr="009210DA">
              <w:rPr>
                <w:bCs/>
                <w:sz w:val="24"/>
                <w:szCs w:val="24"/>
              </w:rPr>
              <w:t xml:space="preserve"> </w:t>
            </w:r>
            <w:r w:rsidR="008A3AC8" w:rsidRPr="009210DA">
              <w:rPr>
                <w:bCs/>
                <w:sz w:val="24"/>
                <w:szCs w:val="24"/>
              </w:rPr>
              <w:t>с усилительными накладками</w:t>
            </w:r>
          </w:p>
          <w:p w:rsidR="008A3AC8" w:rsidRPr="009210DA" w:rsidRDefault="008A3AC8" w:rsidP="00A110E7">
            <w:pPr>
              <w:rPr>
                <w:sz w:val="24"/>
                <w:szCs w:val="24"/>
              </w:rPr>
            </w:pPr>
            <w:r w:rsidRPr="009210DA">
              <w:rPr>
                <w:sz w:val="24"/>
                <w:szCs w:val="24"/>
              </w:rPr>
              <w:t>При работе с едкими, токсическими веществами, кислотами:</w:t>
            </w:r>
          </w:p>
          <w:p w:rsidR="008A3AC8" w:rsidRPr="009210DA" w:rsidRDefault="008A3AC8" w:rsidP="00A110E7">
            <w:pPr>
              <w:rPr>
                <w:sz w:val="24"/>
                <w:szCs w:val="24"/>
              </w:rPr>
            </w:pPr>
            <w:r w:rsidRPr="009210DA">
              <w:rPr>
                <w:sz w:val="24"/>
                <w:szCs w:val="24"/>
              </w:rPr>
              <w:t>Костюм  или  халат  для  защиты  от растворов кислот из хлопчатобумажных или   смешанных тканей с кислотозащитной  пропиткой;</w:t>
            </w:r>
          </w:p>
          <w:p w:rsidR="008A3AC8" w:rsidRPr="009210DA" w:rsidRDefault="008A3AC8" w:rsidP="00A110E7">
            <w:pPr>
              <w:rPr>
                <w:sz w:val="24"/>
                <w:szCs w:val="24"/>
              </w:rPr>
            </w:pPr>
            <w:r w:rsidRPr="009210DA">
              <w:rPr>
                <w:sz w:val="24"/>
                <w:szCs w:val="24"/>
              </w:rPr>
              <w:t>Фартук из прорезиненных или пленочных кислотостойких материалов с нагрудником;</w:t>
            </w:r>
          </w:p>
          <w:p w:rsidR="008A3AC8" w:rsidRPr="009210DA" w:rsidRDefault="008A3AC8" w:rsidP="00A110E7">
            <w:pPr>
              <w:rPr>
                <w:sz w:val="24"/>
                <w:szCs w:val="24"/>
              </w:rPr>
            </w:pPr>
            <w:r w:rsidRPr="009210DA">
              <w:rPr>
                <w:sz w:val="24"/>
                <w:szCs w:val="24"/>
              </w:rPr>
              <w:t>Ботинки кожаные с жестким подноском</w:t>
            </w:r>
          </w:p>
          <w:p w:rsidR="008A3AC8" w:rsidRPr="009210DA" w:rsidRDefault="008A3AC8" w:rsidP="00A110E7">
            <w:pPr>
              <w:rPr>
                <w:sz w:val="24"/>
                <w:szCs w:val="24"/>
              </w:rPr>
            </w:pPr>
            <w:r w:rsidRPr="009210DA">
              <w:rPr>
                <w:sz w:val="24"/>
                <w:szCs w:val="24"/>
              </w:rPr>
              <w:t>Перчатки резиновые кислотостойкие;</w:t>
            </w:r>
          </w:p>
          <w:p w:rsidR="008A3AC8" w:rsidRPr="009210DA" w:rsidRDefault="008A3AC8" w:rsidP="00A110E7">
            <w:pPr>
              <w:rPr>
                <w:sz w:val="24"/>
                <w:szCs w:val="24"/>
              </w:rPr>
            </w:pPr>
            <w:r w:rsidRPr="009210DA">
              <w:rPr>
                <w:sz w:val="24"/>
                <w:szCs w:val="24"/>
              </w:rPr>
              <w:t>Очки защитные;</w:t>
            </w:r>
          </w:p>
          <w:p w:rsidR="008A3AC8" w:rsidRPr="009210DA" w:rsidRDefault="008A3AC8" w:rsidP="00A110E7">
            <w:pPr>
              <w:rPr>
                <w:sz w:val="24"/>
                <w:szCs w:val="24"/>
              </w:rPr>
            </w:pPr>
            <w:r w:rsidRPr="009210DA">
              <w:rPr>
                <w:sz w:val="24"/>
                <w:szCs w:val="24"/>
              </w:rPr>
              <w:t>Средство индивидуальной защиты органов дыхания (СИЗОД) противоаэрозольное</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jc w:val="center"/>
              <w:rPr>
                <w:sz w:val="24"/>
                <w:szCs w:val="24"/>
              </w:rPr>
            </w:pPr>
            <w:r w:rsidRPr="009210DA">
              <w:rPr>
                <w:sz w:val="24"/>
                <w:szCs w:val="24"/>
              </w:rPr>
              <w:t>1 шт.</w:t>
            </w:r>
          </w:p>
          <w:p w:rsidR="008A3AC8" w:rsidRPr="009210DA" w:rsidRDefault="008A3AC8" w:rsidP="00A110E7">
            <w:pPr>
              <w:jc w:val="center"/>
              <w:rPr>
                <w:sz w:val="24"/>
                <w:szCs w:val="24"/>
              </w:rPr>
            </w:pPr>
          </w:p>
          <w:p w:rsidR="008A3AC8" w:rsidRPr="009210DA" w:rsidRDefault="008A3AC8" w:rsidP="00A110E7">
            <w:pPr>
              <w:jc w:val="center"/>
              <w:rPr>
                <w:sz w:val="24"/>
                <w:szCs w:val="24"/>
              </w:rPr>
            </w:pPr>
          </w:p>
          <w:p w:rsidR="008A3AC8" w:rsidRPr="009210DA" w:rsidRDefault="008A3AC8" w:rsidP="00A110E7">
            <w:pPr>
              <w:jc w:val="center"/>
              <w:rPr>
                <w:sz w:val="24"/>
                <w:szCs w:val="24"/>
              </w:rPr>
            </w:pPr>
            <w:r w:rsidRPr="009210DA">
              <w:rPr>
                <w:sz w:val="24"/>
                <w:szCs w:val="24"/>
              </w:rPr>
              <w:t>1 пара</w:t>
            </w:r>
          </w:p>
          <w:p w:rsidR="008A3AC8" w:rsidRPr="009210DA" w:rsidRDefault="008A3AC8" w:rsidP="00A110E7">
            <w:pPr>
              <w:jc w:val="center"/>
              <w:rPr>
                <w:sz w:val="24"/>
                <w:szCs w:val="24"/>
              </w:rPr>
            </w:pPr>
            <w:r w:rsidRPr="009210DA">
              <w:rPr>
                <w:sz w:val="24"/>
                <w:szCs w:val="24"/>
              </w:rPr>
              <w:t>12 пар</w:t>
            </w:r>
          </w:p>
          <w:p w:rsidR="008A3AC8" w:rsidRPr="009210DA" w:rsidRDefault="008A3AC8" w:rsidP="00A110E7">
            <w:pPr>
              <w:jc w:val="center"/>
              <w:rPr>
                <w:sz w:val="24"/>
                <w:szCs w:val="24"/>
              </w:rPr>
            </w:pPr>
          </w:p>
          <w:p w:rsidR="008A3AC8" w:rsidRPr="009210DA" w:rsidRDefault="008A3AC8" w:rsidP="00A110E7">
            <w:pPr>
              <w:jc w:val="center"/>
              <w:rPr>
                <w:sz w:val="24"/>
                <w:szCs w:val="24"/>
              </w:rPr>
            </w:pPr>
          </w:p>
          <w:p w:rsidR="008A3AC8" w:rsidRPr="009210DA" w:rsidRDefault="008A3AC8" w:rsidP="00A110E7">
            <w:pPr>
              <w:jc w:val="center"/>
              <w:rPr>
                <w:sz w:val="24"/>
                <w:szCs w:val="24"/>
              </w:rPr>
            </w:pPr>
            <w:r w:rsidRPr="009210DA">
              <w:rPr>
                <w:sz w:val="24"/>
                <w:szCs w:val="24"/>
              </w:rPr>
              <w:t>1 шт.</w:t>
            </w:r>
          </w:p>
          <w:p w:rsidR="008A3AC8" w:rsidRPr="009210DA" w:rsidRDefault="008A3AC8" w:rsidP="00A110E7">
            <w:pPr>
              <w:jc w:val="center"/>
              <w:rPr>
                <w:sz w:val="24"/>
                <w:szCs w:val="24"/>
              </w:rPr>
            </w:pPr>
          </w:p>
          <w:p w:rsidR="008A3AC8" w:rsidRPr="009210DA" w:rsidRDefault="008A3AC8" w:rsidP="00A110E7">
            <w:pPr>
              <w:jc w:val="center"/>
              <w:rPr>
                <w:sz w:val="24"/>
                <w:szCs w:val="24"/>
              </w:rPr>
            </w:pPr>
          </w:p>
          <w:p w:rsidR="008A3AC8" w:rsidRPr="009210DA" w:rsidRDefault="008A3AC8" w:rsidP="00A110E7">
            <w:pPr>
              <w:jc w:val="center"/>
              <w:rPr>
                <w:sz w:val="24"/>
                <w:szCs w:val="24"/>
              </w:rPr>
            </w:pPr>
          </w:p>
          <w:p w:rsidR="008A3AC8" w:rsidRPr="009210DA" w:rsidRDefault="008A3AC8" w:rsidP="00A110E7">
            <w:pPr>
              <w:jc w:val="center"/>
              <w:rPr>
                <w:sz w:val="24"/>
                <w:szCs w:val="24"/>
              </w:rPr>
            </w:pPr>
            <w:r w:rsidRPr="009210DA">
              <w:rPr>
                <w:sz w:val="24"/>
                <w:szCs w:val="24"/>
              </w:rPr>
              <w:t>2 шт.</w:t>
            </w:r>
          </w:p>
          <w:p w:rsidR="008A3AC8" w:rsidRPr="009210DA" w:rsidRDefault="008A3AC8" w:rsidP="00A110E7">
            <w:pPr>
              <w:jc w:val="center"/>
              <w:rPr>
                <w:sz w:val="24"/>
                <w:szCs w:val="24"/>
              </w:rPr>
            </w:pPr>
          </w:p>
          <w:p w:rsidR="008A3AC8" w:rsidRPr="009210DA" w:rsidRDefault="008A3AC8" w:rsidP="00A110E7">
            <w:pPr>
              <w:jc w:val="center"/>
              <w:rPr>
                <w:sz w:val="24"/>
                <w:szCs w:val="24"/>
              </w:rPr>
            </w:pPr>
            <w:r w:rsidRPr="009210DA">
              <w:rPr>
                <w:sz w:val="24"/>
                <w:szCs w:val="24"/>
              </w:rPr>
              <w:t>1 пара</w:t>
            </w:r>
          </w:p>
          <w:p w:rsidR="008A3AC8" w:rsidRPr="009210DA" w:rsidRDefault="008A3AC8" w:rsidP="00A110E7">
            <w:pPr>
              <w:jc w:val="center"/>
              <w:rPr>
                <w:sz w:val="24"/>
                <w:szCs w:val="24"/>
              </w:rPr>
            </w:pPr>
            <w:r w:rsidRPr="009210DA">
              <w:rPr>
                <w:sz w:val="24"/>
                <w:szCs w:val="24"/>
              </w:rPr>
              <w:t>12 пар</w:t>
            </w:r>
          </w:p>
          <w:p w:rsidR="008A3AC8" w:rsidRPr="009210DA" w:rsidRDefault="008A3AC8" w:rsidP="00A110E7">
            <w:pPr>
              <w:jc w:val="center"/>
              <w:rPr>
                <w:sz w:val="24"/>
                <w:szCs w:val="24"/>
              </w:rPr>
            </w:pPr>
            <w:r w:rsidRPr="009210DA">
              <w:rPr>
                <w:sz w:val="24"/>
                <w:szCs w:val="24"/>
              </w:rPr>
              <w:t>до износа</w:t>
            </w:r>
          </w:p>
          <w:p w:rsidR="008A3AC8" w:rsidRPr="009210DA" w:rsidRDefault="008A3AC8" w:rsidP="00A110E7">
            <w:pPr>
              <w:jc w:val="center"/>
              <w:rPr>
                <w:sz w:val="24"/>
                <w:szCs w:val="24"/>
              </w:rPr>
            </w:pPr>
            <w:r w:rsidRPr="009210DA">
              <w:rPr>
                <w:sz w:val="24"/>
                <w:szCs w:val="24"/>
              </w:rPr>
              <w:t>до износа</w:t>
            </w:r>
          </w:p>
        </w:tc>
      </w:tr>
      <w:tr w:rsidR="008A3AC8"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rPr>
                <w:sz w:val="24"/>
                <w:szCs w:val="24"/>
              </w:rPr>
            </w:pPr>
            <w:r w:rsidRPr="009210DA">
              <w:rPr>
                <w:sz w:val="24"/>
                <w:szCs w:val="24"/>
              </w:rPr>
              <w:t>Учитель физики (лаборант)</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widowControl w:val="0"/>
              <w:autoSpaceDE w:val="0"/>
              <w:jc w:val="both"/>
              <w:rPr>
                <w:sz w:val="24"/>
                <w:szCs w:val="24"/>
              </w:rPr>
            </w:pPr>
            <w:r w:rsidRPr="009210DA">
              <w:rPr>
                <w:sz w:val="24"/>
                <w:szCs w:val="24"/>
              </w:rPr>
              <w:t>Халат для защиты от общих производственных загрязнений и механических воздействий</w:t>
            </w:r>
          </w:p>
          <w:p w:rsidR="008A3AC8" w:rsidRPr="009210DA" w:rsidRDefault="008A3AC8" w:rsidP="00A110E7">
            <w:pPr>
              <w:widowControl w:val="0"/>
              <w:autoSpaceDE w:val="0"/>
              <w:jc w:val="both"/>
              <w:rPr>
                <w:sz w:val="24"/>
                <w:szCs w:val="24"/>
              </w:rPr>
            </w:pPr>
            <w:r w:rsidRPr="009210DA">
              <w:rPr>
                <w:sz w:val="24"/>
                <w:szCs w:val="24"/>
              </w:rPr>
              <w:t>Фартук из полимерных материалов с нагрудником</w:t>
            </w:r>
          </w:p>
          <w:p w:rsidR="008A3AC8" w:rsidRPr="009210DA" w:rsidRDefault="008A3AC8" w:rsidP="00A110E7">
            <w:pPr>
              <w:widowControl w:val="0"/>
              <w:autoSpaceDE w:val="0"/>
              <w:jc w:val="both"/>
              <w:rPr>
                <w:sz w:val="24"/>
                <w:szCs w:val="24"/>
              </w:rPr>
            </w:pPr>
            <w:r w:rsidRPr="009210DA">
              <w:rPr>
                <w:sz w:val="24"/>
                <w:szCs w:val="24"/>
              </w:rPr>
              <w:t>Перчатки с полимерным покрытием</w:t>
            </w:r>
          </w:p>
          <w:p w:rsidR="008A3AC8" w:rsidRPr="009210DA" w:rsidRDefault="008A3AC8" w:rsidP="00A110E7">
            <w:pPr>
              <w:widowControl w:val="0"/>
              <w:autoSpaceDE w:val="0"/>
              <w:jc w:val="both"/>
              <w:rPr>
                <w:sz w:val="24"/>
                <w:szCs w:val="24"/>
              </w:rPr>
            </w:pPr>
            <w:r w:rsidRPr="009210DA">
              <w:rPr>
                <w:sz w:val="24"/>
                <w:szCs w:val="24"/>
              </w:rPr>
              <w:t>Очки защитные</w:t>
            </w:r>
          </w:p>
          <w:p w:rsidR="008A3AC8" w:rsidRPr="009210DA" w:rsidRDefault="008A3AC8" w:rsidP="00A110E7">
            <w:pPr>
              <w:widowControl w:val="0"/>
              <w:autoSpaceDE w:val="0"/>
              <w:jc w:val="both"/>
              <w:rPr>
                <w:sz w:val="24"/>
                <w:szCs w:val="24"/>
              </w:rPr>
            </w:pPr>
            <w:r w:rsidRPr="009210DA">
              <w:rPr>
                <w:sz w:val="24"/>
                <w:szCs w:val="24"/>
              </w:rPr>
              <w:t>Средство индивидуальной защиты органов дыхания фильтрующее</w:t>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widowControl w:val="0"/>
              <w:autoSpaceDE w:val="0"/>
              <w:jc w:val="center"/>
              <w:rPr>
                <w:sz w:val="24"/>
                <w:szCs w:val="24"/>
              </w:rPr>
            </w:pPr>
            <w:r w:rsidRPr="009210DA">
              <w:rPr>
                <w:sz w:val="24"/>
                <w:szCs w:val="24"/>
              </w:rPr>
              <w:t>1 шт.</w:t>
            </w:r>
          </w:p>
          <w:p w:rsidR="008A3AC8" w:rsidRPr="009210DA" w:rsidRDefault="008A3AC8" w:rsidP="00A110E7">
            <w:pPr>
              <w:widowControl w:val="0"/>
              <w:autoSpaceDE w:val="0"/>
              <w:jc w:val="center"/>
              <w:rPr>
                <w:sz w:val="24"/>
                <w:szCs w:val="24"/>
              </w:rPr>
            </w:pPr>
          </w:p>
          <w:p w:rsidR="008A3AC8" w:rsidRPr="009210DA" w:rsidRDefault="008A3AC8" w:rsidP="00A110E7">
            <w:pPr>
              <w:widowControl w:val="0"/>
              <w:autoSpaceDE w:val="0"/>
              <w:jc w:val="center"/>
              <w:rPr>
                <w:sz w:val="24"/>
                <w:szCs w:val="24"/>
              </w:rPr>
            </w:pPr>
            <w:r w:rsidRPr="009210DA">
              <w:rPr>
                <w:sz w:val="24"/>
                <w:szCs w:val="24"/>
              </w:rPr>
              <w:t>2 шт.</w:t>
            </w:r>
          </w:p>
          <w:p w:rsidR="008A3AC8" w:rsidRPr="009210DA" w:rsidRDefault="008A3AC8" w:rsidP="00A110E7">
            <w:pPr>
              <w:widowControl w:val="0"/>
              <w:autoSpaceDE w:val="0"/>
              <w:jc w:val="center"/>
              <w:rPr>
                <w:sz w:val="24"/>
                <w:szCs w:val="24"/>
              </w:rPr>
            </w:pPr>
            <w:r w:rsidRPr="009210DA">
              <w:rPr>
                <w:sz w:val="24"/>
                <w:szCs w:val="24"/>
              </w:rPr>
              <w:t>12 шт.</w:t>
            </w:r>
          </w:p>
          <w:p w:rsidR="008A3AC8" w:rsidRPr="009210DA" w:rsidRDefault="008A3AC8" w:rsidP="00A110E7">
            <w:pPr>
              <w:widowControl w:val="0"/>
              <w:autoSpaceDE w:val="0"/>
              <w:jc w:val="center"/>
              <w:rPr>
                <w:sz w:val="24"/>
                <w:szCs w:val="24"/>
              </w:rPr>
            </w:pPr>
            <w:r w:rsidRPr="009210DA">
              <w:rPr>
                <w:sz w:val="24"/>
                <w:szCs w:val="24"/>
              </w:rPr>
              <w:t>1 шт. до износа</w:t>
            </w:r>
          </w:p>
          <w:p w:rsidR="008A3AC8" w:rsidRPr="009210DA" w:rsidRDefault="008A3AC8" w:rsidP="00A110E7">
            <w:pPr>
              <w:widowControl w:val="0"/>
              <w:autoSpaceDE w:val="0"/>
              <w:jc w:val="center"/>
              <w:rPr>
                <w:sz w:val="24"/>
                <w:szCs w:val="24"/>
              </w:rPr>
            </w:pPr>
            <w:r w:rsidRPr="009210DA">
              <w:rPr>
                <w:sz w:val="24"/>
                <w:szCs w:val="24"/>
              </w:rPr>
              <w:t>1 шт. до износа</w:t>
            </w:r>
          </w:p>
        </w:tc>
      </w:tr>
      <w:tr w:rsidR="008A3AC8" w:rsidRPr="009210DA" w:rsidTr="00ED2E4D">
        <w:tblPrEx>
          <w:tblCellMar>
            <w:top w:w="0" w:type="dxa"/>
            <w:bottom w:w="0" w:type="dxa"/>
          </w:tblCellMar>
        </w:tblPrEx>
        <w:trPr>
          <w:trHeight w:val="300"/>
        </w:trPr>
        <w:tc>
          <w:tcPr>
            <w:tcW w:w="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711A01">
            <w:pPr>
              <w:pStyle w:val="ac"/>
              <w:numPr>
                <w:ilvl w:val="0"/>
                <w:numId w:val="37"/>
              </w:numPr>
              <w:suppressAutoHyphens/>
              <w:autoSpaceDN w:val="0"/>
              <w:spacing w:line="240" w:lineRule="auto"/>
              <w:ind w:left="0" w:firstLine="0"/>
              <w:contextualSpacing w:val="0"/>
              <w:jc w:val="center"/>
              <w:textAlignment w:val="baseline"/>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A110E7">
            <w:pPr>
              <w:rPr>
                <w:sz w:val="24"/>
                <w:szCs w:val="24"/>
              </w:rPr>
            </w:pPr>
            <w:r w:rsidRPr="009210DA">
              <w:rPr>
                <w:sz w:val="24"/>
                <w:szCs w:val="24"/>
              </w:rPr>
              <w:t xml:space="preserve">Водитель </w:t>
            </w:r>
          </w:p>
        </w:tc>
        <w:tc>
          <w:tcPr>
            <w:tcW w:w="58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ED2E4D">
            <w:pPr>
              <w:widowControl w:val="0"/>
              <w:autoSpaceDE w:val="0"/>
              <w:jc w:val="both"/>
              <w:rPr>
                <w:sz w:val="24"/>
                <w:szCs w:val="24"/>
              </w:rPr>
            </w:pPr>
            <w:r w:rsidRPr="009210DA">
              <w:rPr>
                <w:sz w:val="24"/>
                <w:szCs w:val="24"/>
              </w:rPr>
              <w:t>Костюм для защиты от общих производственных загрязнений и механических воздействий</w:t>
            </w:r>
            <w:r w:rsidRPr="009210DA">
              <w:rPr>
                <w:sz w:val="24"/>
                <w:szCs w:val="24"/>
              </w:rPr>
              <w:tab/>
            </w:r>
          </w:p>
          <w:p w:rsidR="008A3AC8" w:rsidRPr="009210DA" w:rsidRDefault="008A3AC8" w:rsidP="00ED2E4D">
            <w:pPr>
              <w:widowControl w:val="0"/>
              <w:autoSpaceDE w:val="0"/>
              <w:jc w:val="both"/>
              <w:rPr>
                <w:sz w:val="24"/>
                <w:szCs w:val="24"/>
              </w:rPr>
            </w:pPr>
            <w:r w:rsidRPr="009210DA">
              <w:rPr>
                <w:sz w:val="24"/>
                <w:szCs w:val="24"/>
              </w:rPr>
              <w:t>Перчатки с точечным покрытием</w:t>
            </w:r>
            <w:r w:rsidRPr="009210DA">
              <w:rPr>
                <w:sz w:val="24"/>
                <w:szCs w:val="24"/>
              </w:rPr>
              <w:tab/>
            </w:r>
          </w:p>
          <w:p w:rsidR="008A3AC8" w:rsidRPr="009210DA" w:rsidRDefault="008A3AC8" w:rsidP="00ED2E4D">
            <w:pPr>
              <w:widowControl w:val="0"/>
              <w:autoSpaceDE w:val="0"/>
              <w:jc w:val="both"/>
              <w:rPr>
                <w:sz w:val="24"/>
                <w:szCs w:val="24"/>
              </w:rPr>
            </w:pPr>
            <w:r w:rsidRPr="009210DA">
              <w:rPr>
                <w:sz w:val="24"/>
                <w:szCs w:val="24"/>
              </w:rPr>
              <w:t>Перчатки резиновые или из полимерных материалов</w:t>
            </w:r>
            <w:r w:rsidRPr="009210DA">
              <w:rPr>
                <w:sz w:val="24"/>
                <w:szCs w:val="24"/>
              </w:rPr>
              <w:tab/>
            </w:r>
          </w:p>
        </w:tc>
        <w:tc>
          <w:tcPr>
            <w:tcW w:w="198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A3AC8" w:rsidRPr="009210DA" w:rsidRDefault="008A3AC8" w:rsidP="00ED2E4D">
            <w:pPr>
              <w:widowControl w:val="0"/>
              <w:autoSpaceDE w:val="0"/>
              <w:jc w:val="center"/>
              <w:rPr>
                <w:sz w:val="24"/>
                <w:szCs w:val="24"/>
              </w:rPr>
            </w:pPr>
            <w:r w:rsidRPr="009210DA">
              <w:rPr>
                <w:sz w:val="24"/>
                <w:szCs w:val="24"/>
              </w:rPr>
              <w:t>1 шт.</w:t>
            </w:r>
          </w:p>
          <w:p w:rsidR="008A3AC8" w:rsidRPr="009210DA" w:rsidRDefault="008A3AC8" w:rsidP="00ED2E4D">
            <w:pPr>
              <w:widowControl w:val="0"/>
              <w:autoSpaceDE w:val="0"/>
              <w:jc w:val="center"/>
              <w:rPr>
                <w:sz w:val="24"/>
                <w:szCs w:val="24"/>
              </w:rPr>
            </w:pPr>
          </w:p>
          <w:p w:rsidR="008A3AC8" w:rsidRPr="009210DA" w:rsidRDefault="008A3AC8" w:rsidP="00ED2E4D">
            <w:pPr>
              <w:widowControl w:val="0"/>
              <w:autoSpaceDE w:val="0"/>
              <w:jc w:val="center"/>
              <w:rPr>
                <w:sz w:val="24"/>
                <w:szCs w:val="24"/>
              </w:rPr>
            </w:pPr>
            <w:r w:rsidRPr="009210DA">
              <w:rPr>
                <w:sz w:val="24"/>
                <w:szCs w:val="24"/>
              </w:rPr>
              <w:t xml:space="preserve">12 пар </w:t>
            </w:r>
          </w:p>
          <w:p w:rsidR="008A3AC8" w:rsidRPr="009210DA" w:rsidRDefault="008A3AC8" w:rsidP="00ED2E4D">
            <w:pPr>
              <w:widowControl w:val="0"/>
              <w:autoSpaceDE w:val="0"/>
              <w:jc w:val="center"/>
              <w:rPr>
                <w:sz w:val="24"/>
                <w:szCs w:val="24"/>
              </w:rPr>
            </w:pPr>
            <w:r w:rsidRPr="009210DA">
              <w:rPr>
                <w:sz w:val="24"/>
                <w:szCs w:val="24"/>
              </w:rPr>
              <w:t>дежурные</w:t>
            </w:r>
          </w:p>
        </w:tc>
      </w:tr>
    </w:tbl>
    <w:p w:rsidR="009210DA" w:rsidRDefault="009210DA" w:rsidP="000621E7">
      <w:pPr>
        <w:shd w:val="clear" w:color="auto" w:fill="FFFFFF"/>
        <w:ind w:left="329"/>
        <w:jc w:val="center"/>
        <w:rPr>
          <w:b/>
          <w:bCs/>
          <w:sz w:val="26"/>
          <w:szCs w:val="26"/>
        </w:rPr>
      </w:pPr>
    </w:p>
    <w:p w:rsidR="000621E7" w:rsidRPr="00052C74" w:rsidRDefault="000621E7" w:rsidP="000621E7">
      <w:pPr>
        <w:shd w:val="clear" w:color="auto" w:fill="FFFFFF"/>
        <w:ind w:left="329"/>
        <w:jc w:val="center"/>
        <w:rPr>
          <w:b/>
          <w:bCs/>
          <w:sz w:val="26"/>
          <w:szCs w:val="26"/>
        </w:rPr>
      </w:pPr>
      <w:r w:rsidRPr="00052C74">
        <w:rPr>
          <w:b/>
          <w:bCs/>
          <w:sz w:val="26"/>
          <w:szCs w:val="26"/>
        </w:rPr>
        <w:t>Типовые нормы</w:t>
      </w:r>
      <w:r w:rsidRPr="004A671B">
        <w:rPr>
          <w:b/>
          <w:bCs/>
          <w:color w:val="FFFFFF"/>
          <w:sz w:val="26"/>
          <w:szCs w:val="26"/>
        </w:rPr>
        <w:t>…</w:t>
      </w:r>
      <w:r w:rsidRPr="00052C74">
        <w:rPr>
          <w:b/>
          <w:bCs/>
          <w:sz w:val="26"/>
          <w:szCs w:val="26"/>
        </w:rPr>
        <w:t>бесплатной выдачи работникам смывающих и (или) обезвреживающих средств (согласно п</w:t>
      </w:r>
      <w:r w:rsidRPr="00052C74">
        <w:rPr>
          <w:b/>
          <w:bCs/>
          <w:iCs/>
          <w:sz w:val="26"/>
          <w:szCs w:val="26"/>
        </w:rPr>
        <w:t>риложению № 1 к Приказу Министерства здравоохранения и социального развития России от 17.12.2010 г. № 1122н</w:t>
      </w:r>
      <w:bookmarkStart w:id="20" w:name="l8"/>
      <w:bookmarkEnd w:id="20"/>
      <w:r w:rsidRPr="00052C74">
        <w:rPr>
          <w:b/>
          <w:bCs/>
          <w:iCs/>
          <w:sz w:val="26"/>
          <w:szCs w:val="26"/>
        </w:rPr>
        <w:t>)</w:t>
      </w:r>
    </w:p>
    <w:p w:rsidR="000621E7" w:rsidRPr="00854961" w:rsidRDefault="000621E7" w:rsidP="000621E7">
      <w:pPr>
        <w:shd w:val="clear" w:color="auto" w:fill="FFFFFF"/>
        <w:jc w:val="center"/>
        <w:rPr>
          <w:rFonts w:ascii="Liberation Serif" w:hAnsi="Liberation Serif"/>
          <w:sz w:val="21"/>
          <w:szCs w:val="21"/>
        </w:rPr>
      </w:pPr>
    </w:p>
    <w:tbl>
      <w:tblPr>
        <w:tblW w:w="4884" w:type="pct"/>
        <w:tblInd w:w="120" w:type="dxa"/>
        <w:tblLayout w:type="fixed"/>
        <w:tblCellMar>
          <w:left w:w="10" w:type="dxa"/>
          <w:right w:w="10" w:type="dxa"/>
        </w:tblCellMar>
        <w:tblLook w:val="0000"/>
      </w:tblPr>
      <w:tblGrid>
        <w:gridCol w:w="570"/>
        <w:gridCol w:w="2124"/>
        <w:gridCol w:w="5528"/>
        <w:gridCol w:w="1703"/>
      </w:tblGrid>
      <w:tr w:rsidR="000621E7" w:rsidRPr="00A5374B" w:rsidTr="006B1F99">
        <w:tblPrEx>
          <w:tblCellMar>
            <w:top w:w="0" w:type="dxa"/>
            <w:bottom w:w="0" w:type="dxa"/>
          </w:tblCellMar>
        </w:tblPrEx>
        <w:trPr>
          <w:trHeight w:val="1178"/>
        </w:trPr>
        <w:tc>
          <w:tcPr>
            <w:tcW w:w="570"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bookmarkStart w:id="21" w:name="l122"/>
            <w:bookmarkEnd w:id="21"/>
            <w:r w:rsidRPr="00A5374B">
              <w:rPr>
                <w:sz w:val="24"/>
                <w:szCs w:val="24"/>
              </w:rPr>
              <w:t>N п/п</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Виды смывающих и (или) обезвреживающих средств</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Наименование работ и производственных факторов</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Норма выдачи на 1 работника в месяц</w:t>
            </w:r>
          </w:p>
        </w:tc>
      </w:tr>
      <w:tr w:rsidR="000621E7" w:rsidRPr="00A5374B" w:rsidTr="006B1F99">
        <w:tblPrEx>
          <w:tblCellMar>
            <w:top w:w="0" w:type="dxa"/>
            <w:bottom w:w="0" w:type="dxa"/>
          </w:tblCellMar>
        </w:tblPrEx>
        <w:tc>
          <w:tcPr>
            <w:tcW w:w="570"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1</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Средства гидрофобного действия (отталкивающие влагу, сушащие кожу)</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щелочемасляными </w:t>
            </w:r>
            <w:bookmarkStart w:id="22" w:name="l131"/>
            <w:bookmarkEnd w:id="22"/>
            <w:r w:rsidRPr="00A5374B">
              <w:rPr>
                <w:sz w:val="24"/>
                <w:szCs w:val="24"/>
              </w:rPr>
              <w:t xml:space="preserve">эмульсиями и другими водорастворимыми материалами и веществами; </w:t>
            </w:r>
            <w:r w:rsidRPr="00A5374B">
              <w:rPr>
                <w:bCs/>
                <w:sz w:val="24"/>
                <w:szCs w:val="24"/>
              </w:rPr>
              <w:t>работы, выполняемые в резиновых </w:t>
            </w:r>
            <w:bookmarkStart w:id="23" w:name="l124"/>
            <w:bookmarkEnd w:id="23"/>
            <w:r w:rsidRPr="00A5374B">
              <w:rPr>
                <w:bCs/>
                <w:sz w:val="24"/>
                <w:szCs w:val="24"/>
              </w:rPr>
              <w:t>перчатках или перчатках из полимерных материалов (без натуральной подкладки)</w:t>
            </w:r>
            <w:r w:rsidRPr="00A5374B">
              <w:rPr>
                <w:sz w:val="24"/>
                <w:szCs w:val="24"/>
              </w:rPr>
              <w:t xml:space="preserve">, закрытой спецобуви. </w:t>
            </w:r>
          </w:p>
          <w:p w:rsidR="006B1F99" w:rsidRPr="00A5374B" w:rsidRDefault="000621E7" w:rsidP="004A671B">
            <w:pPr>
              <w:rPr>
                <w:b/>
                <w:i/>
                <w:sz w:val="24"/>
                <w:szCs w:val="24"/>
              </w:rPr>
            </w:pPr>
            <w:r w:rsidRPr="00A5374B">
              <w:rPr>
                <w:b/>
                <w:i/>
                <w:sz w:val="24"/>
                <w:szCs w:val="24"/>
              </w:rPr>
              <w:t>Уборщицы, мойщицы посуды, лаборанты, повара, кухонные работники</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100 мл</w:t>
            </w:r>
          </w:p>
        </w:tc>
      </w:tr>
      <w:tr w:rsidR="000621E7" w:rsidRPr="00A5374B" w:rsidTr="006B1F99">
        <w:tblPrEx>
          <w:tblCellMar>
            <w:top w:w="0" w:type="dxa"/>
            <w:bottom w:w="0" w:type="dxa"/>
          </w:tblCellMar>
        </w:tblPrEx>
        <w:tc>
          <w:tcPr>
            <w:tcW w:w="570"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2</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Средства для защиты кожи при негативном влиянии окружающей среды (от раздражения и повреждения кожи)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Наружные, сварочные и другие работы, связанные с воздействием ультрафиолетового излучения </w:t>
            </w:r>
            <w:bookmarkStart w:id="24" w:name="l132"/>
            <w:bookmarkEnd w:id="24"/>
            <w:r w:rsidRPr="00A5374B">
              <w:rPr>
                <w:sz w:val="24"/>
                <w:szCs w:val="24"/>
              </w:rPr>
              <w:t>диапазонов A, B, C или воздействием пониженных температур, ветра</w:t>
            </w:r>
          </w:p>
          <w:p w:rsidR="000621E7" w:rsidRPr="00A5374B" w:rsidRDefault="000621E7" w:rsidP="004A671B">
            <w:pPr>
              <w:rPr>
                <w:b/>
                <w:i/>
                <w:sz w:val="24"/>
                <w:szCs w:val="24"/>
              </w:rPr>
            </w:pPr>
            <w:r w:rsidRPr="00A5374B">
              <w:rPr>
                <w:b/>
                <w:i/>
                <w:sz w:val="24"/>
                <w:szCs w:val="24"/>
              </w:rPr>
              <w:t>Уборщик территории</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100 мл</w:t>
            </w:r>
          </w:p>
        </w:tc>
      </w:tr>
      <w:tr w:rsidR="000621E7" w:rsidRPr="00A5374B" w:rsidTr="000621E7">
        <w:tblPrEx>
          <w:tblCellMar>
            <w:top w:w="0" w:type="dxa"/>
            <w:bottom w:w="0" w:type="dxa"/>
          </w:tblCellMar>
        </w:tblPrEx>
        <w:tc>
          <w:tcPr>
            <w:tcW w:w="9925" w:type="dxa"/>
            <w:gridSpan w:val="4"/>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jc w:val="center"/>
              <w:rPr>
                <w:sz w:val="24"/>
                <w:szCs w:val="24"/>
              </w:rPr>
            </w:pPr>
            <w:r w:rsidRPr="00A5374B">
              <w:rPr>
                <w:sz w:val="24"/>
                <w:szCs w:val="24"/>
              </w:rPr>
              <w:t>II. Очищающие средства</w:t>
            </w:r>
          </w:p>
        </w:tc>
      </w:tr>
      <w:tr w:rsidR="000621E7" w:rsidRPr="00A5374B" w:rsidTr="006B1F99">
        <w:tblPrEx>
          <w:tblCellMar>
            <w:top w:w="0" w:type="dxa"/>
            <w:bottom w:w="0" w:type="dxa"/>
          </w:tblCellMar>
        </w:tblPrEx>
        <w:tc>
          <w:tcPr>
            <w:tcW w:w="570"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3</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bookmarkStart w:id="25" w:name="l133"/>
            <w:bookmarkEnd w:id="25"/>
            <w:r w:rsidRPr="00A5374B">
              <w:rPr>
                <w:sz w:val="24"/>
                <w:szCs w:val="24"/>
              </w:rPr>
              <w:t>Мыло или жидкие моющие </w:t>
            </w:r>
            <w:bookmarkStart w:id="26" w:name="l126"/>
            <w:bookmarkEnd w:id="26"/>
            <w:r w:rsidRPr="00A5374B">
              <w:rPr>
                <w:sz w:val="24"/>
                <w:szCs w:val="24"/>
              </w:rPr>
              <w:t>средства в том числе: для мытья рук для мытья тела</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Работы, связанные с легкосмываемыми загрязнениями</w:t>
            </w:r>
          </w:p>
          <w:p w:rsidR="000621E7" w:rsidRPr="00A5374B" w:rsidRDefault="000621E7" w:rsidP="004A671B">
            <w:pPr>
              <w:rPr>
                <w:sz w:val="24"/>
                <w:szCs w:val="24"/>
              </w:rPr>
            </w:pPr>
          </w:p>
          <w:p w:rsidR="000621E7" w:rsidRPr="00A5374B" w:rsidRDefault="000621E7" w:rsidP="004A671B">
            <w:pPr>
              <w:rPr>
                <w:b/>
                <w:i/>
                <w:sz w:val="24"/>
                <w:szCs w:val="24"/>
              </w:rPr>
            </w:pPr>
            <w:r w:rsidRPr="00A5374B">
              <w:rPr>
                <w:b/>
                <w:i/>
                <w:sz w:val="24"/>
                <w:szCs w:val="24"/>
              </w:rPr>
              <w:t xml:space="preserve">Для всех работников образовательной организации </w:t>
            </w:r>
          </w:p>
          <w:p w:rsidR="000621E7" w:rsidRPr="00A5374B" w:rsidRDefault="000621E7" w:rsidP="004A671B">
            <w:pPr>
              <w:rPr>
                <w:sz w:val="24"/>
                <w:szCs w:val="24"/>
              </w:rPr>
            </w:pPr>
            <w:r w:rsidRPr="00A5374B">
              <w:rPr>
                <w:b/>
                <w:i/>
                <w:sz w:val="24"/>
                <w:szCs w:val="24"/>
              </w:rPr>
              <w:t>(расположение в санузлах</w:t>
            </w:r>
            <w:r w:rsidRPr="00A5374B">
              <w:rPr>
                <w:sz w:val="24"/>
                <w:szCs w:val="24"/>
              </w:rPr>
              <w:t>)</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200 г (мыло туалетное) или 250 мл (жидкие моющие средства в дозирующих устройствах) 300 г (мыло туалетное) или 500 мл (жидкие моющие средства в дозирующих устройствах)</w:t>
            </w:r>
          </w:p>
          <w:p w:rsidR="006B1F99" w:rsidRPr="00A5374B" w:rsidRDefault="006B1F99" w:rsidP="004A671B">
            <w:pPr>
              <w:rPr>
                <w:sz w:val="24"/>
                <w:szCs w:val="24"/>
              </w:rPr>
            </w:pPr>
          </w:p>
        </w:tc>
      </w:tr>
      <w:tr w:rsidR="000621E7" w:rsidRPr="00A5374B" w:rsidTr="006B1F99">
        <w:tblPrEx>
          <w:tblCellMar>
            <w:top w:w="0" w:type="dxa"/>
            <w:bottom w:w="0" w:type="dxa"/>
          </w:tblCellMar>
        </w:tblPrEx>
        <w:tc>
          <w:tcPr>
            <w:tcW w:w="570"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bookmarkStart w:id="27" w:name="l127"/>
            <w:bookmarkStart w:id="28" w:name="l134"/>
            <w:bookmarkEnd w:id="27"/>
            <w:bookmarkEnd w:id="28"/>
            <w:r w:rsidRPr="00A5374B">
              <w:rPr>
                <w:sz w:val="24"/>
                <w:szCs w:val="24"/>
              </w:rPr>
              <w:t>4</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Очищающие кремы, гели и пасты</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Работы, связанные с трудносмываемыми,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p w:rsidR="000621E7" w:rsidRPr="00A5374B" w:rsidRDefault="000621E7" w:rsidP="000621E7">
            <w:pPr>
              <w:rPr>
                <w:b/>
                <w:i/>
                <w:sz w:val="24"/>
                <w:szCs w:val="24"/>
              </w:rPr>
            </w:pPr>
            <w:r w:rsidRPr="00A5374B">
              <w:rPr>
                <w:b/>
                <w:i/>
                <w:sz w:val="24"/>
                <w:szCs w:val="24"/>
              </w:rPr>
              <w:t>Слесари-сантехники, плотники</w:t>
            </w:r>
          </w:p>
          <w:p w:rsidR="006B1F99" w:rsidRPr="00A5374B" w:rsidRDefault="006B1F99" w:rsidP="000621E7">
            <w:pPr>
              <w:rPr>
                <w:b/>
                <w:i/>
                <w:sz w:val="24"/>
                <w:szCs w:val="24"/>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200 мл</w:t>
            </w:r>
          </w:p>
        </w:tc>
      </w:tr>
      <w:tr w:rsidR="000621E7" w:rsidRPr="00A5374B" w:rsidTr="000621E7">
        <w:tblPrEx>
          <w:tblCellMar>
            <w:top w:w="0" w:type="dxa"/>
            <w:bottom w:w="0" w:type="dxa"/>
          </w:tblCellMar>
        </w:tblPrEx>
        <w:tc>
          <w:tcPr>
            <w:tcW w:w="9925" w:type="dxa"/>
            <w:gridSpan w:val="4"/>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jc w:val="center"/>
              <w:rPr>
                <w:sz w:val="24"/>
                <w:szCs w:val="24"/>
              </w:rPr>
            </w:pPr>
            <w:r w:rsidRPr="00A5374B">
              <w:rPr>
                <w:sz w:val="24"/>
                <w:szCs w:val="24"/>
              </w:rPr>
              <w:t>III. Регенерирующие, восстанавливающие средства</w:t>
            </w:r>
          </w:p>
        </w:tc>
      </w:tr>
      <w:tr w:rsidR="000621E7" w:rsidRPr="00A5374B" w:rsidTr="00A5374B">
        <w:tblPrEx>
          <w:tblCellMar>
            <w:top w:w="0" w:type="dxa"/>
            <w:bottom w:w="0" w:type="dxa"/>
          </w:tblCellMar>
        </w:tblPrEx>
        <w:tc>
          <w:tcPr>
            <w:tcW w:w="570"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5</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Регенерирующие, восстанавливающие кремы, эмульсии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bookmarkStart w:id="29" w:name="l128"/>
            <w:bookmarkEnd w:id="29"/>
            <w:r w:rsidRPr="00A5374B">
              <w:rPr>
                <w:sz w:val="24"/>
                <w:szCs w:val="24"/>
              </w:rPr>
              <w:t>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щелочемасляными эмульсиями и другими рабочими материалами; </w:t>
            </w:r>
            <w:bookmarkStart w:id="30" w:name="l135"/>
            <w:bookmarkEnd w:id="30"/>
            <w:r w:rsidRPr="00A5374B">
              <w:rPr>
                <w:sz w:val="24"/>
                <w:szCs w:val="24"/>
              </w:rPr>
              <w:t>работы, выполняемые в резиновых перчатках или перчатках из полимерных материалов (без натуральной </w:t>
            </w:r>
            <w:bookmarkStart w:id="31" w:name="l129"/>
            <w:bookmarkEnd w:id="31"/>
            <w:r w:rsidRPr="00A5374B">
              <w:rPr>
                <w:sz w:val="24"/>
                <w:szCs w:val="24"/>
              </w:rPr>
              <w:t>подкладки); негативное влияние окружающей среды</w:t>
            </w:r>
          </w:p>
          <w:p w:rsidR="000621E7" w:rsidRPr="00A5374B" w:rsidRDefault="000621E7" w:rsidP="004A671B">
            <w:pPr>
              <w:rPr>
                <w:b/>
                <w:i/>
                <w:sz w:val="24"/>
                <w:szCs w:val="24"/>
              </w:rPr>
            </w:pPr>
            <w:r w:rsidRPr="00A5374B">
              <w:rPr>
                <w:b/>
                <w:i/>
                <w:sz w:val="24"/>
                <w:szCs w:val="24"/>
              </w:rPr>
              <w:t>Уборщицы, мойщицы посуды, лаборанты, повара, кухонные работники</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60" w:type="dxa"/>
              <w:left w:w="120" w:type="dxa"/>
              <w:bottom w:w="60" w:type="dxa"/>
              <w:right w:w="120" w:type="dxa"/>
            </w:tcMar>
          </w:tcPr>
          <w:p w:rsidR="000621E7" w:rsidRPr="00A5374B" w:rsidRDefault="000621E7" w:rsidP="004A671B">
            <w:pPr>
              <w:rPr>
                <w:sz w:val="24"/>
                <w:szCs w:val="24"/>
              </w:rPr>
            </w:pPr>
            <w:r w:rsidRPr="00A5374B">
              <w:rPr>
                <w:sz w:val="24"/>
                <w:szCs w:val="24"/>
              </w:rPr>
              <w:t>100 мл</w:t>
            </w:r>
          </w:p>
        </w:tc>
      </w:tr>
    </w:tbl>
    <w:p w:rsidR="00646E3F" w:rsidRPr="00646E3F" w:rsidRDefault="00646E3F">
      <w:pPr>
        <w:widowControl w:val="0"/>
        <w:autoSpaceDE w:val="0"/>
        <w:autoSpaceDN w:val="0"/>
        <w:adjustRightInd w:val="0"/>
        <w:jc w:val="center"/>
        <w:rPr>
          <w:color w:val="FF0000"/>
          <w:sz w:val="32"/>
          <w:szCs w:val="32"/>
        </w:rPr>
      </w:pPr>
    </w:p>
    <w:sectPr w:rsidR="00646E3F" w:rsidRPr="00646E3F" w:rsidSect="00993E4B">
      <w:headerReference w:type="even" r:id="rId32"/>
      <w:headerReference w:type="default" r:id="rId33"/>
      <w:pgSz w:w="11906" w:h="16838" w:code="9"/>
      <w:pgMar w:top="709" w:right="851" w:bottom="709"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E3A" w:rsidRDefault="00961E3A">
      <w:r>
        <w:separator/>
      </w:r>
    </w:p>
  </w:endnote>
  <w:endnote w:type="continuationSeparator" w:id="0">
    <w:p w:rsidR="00961E3A" w:rsidRDefault="0096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Pr="00AA2C6B" w:rsidRDefault="00FB22AD">
    <w:pPr>
      <w:pStyle w:val="ae"/>
      <w:jc w:val="center"/>
      <w:rPr>
        <w:sz w:val="24"/>
        <w:szCs w:val="24"/>
      </w:rPr>
    </w:pPr>
    <w:r w:rsidRPr="00AA2C6B">
      <w:rPr>
        <w:sz w:val="24"/>
        <w:szCs w:val="24"/>
      </w:rPr>
      <w:fldChar w:fldCharType="begin"/>
    </w:r>
    <w:r w:rsidRPr="00AA2C6B">
      <w:rPr>
        <w:sz w:val="24"/>
        <w:szCs w:val="24"/>
      </w:rPr>
      <w:instrText>PAGE   \* MERGEFORMAT</w:instrText>
    </w:r>
    <w:r w:rsidRPr="00AA2C6B">
      <w:rPr>
        <w:sz w:val="24"/>
        <w:szCs w:val="24"/>
      </w:rPr>
      <w:fldChar w:fldCharType="separate"/>
    </w:r>
    <w:r w:rsidR="00137B07">
      <w:rPr>
        <w:noProof/>
        <w:sz w:val="24"/>
        <w:szCs w:val="24"/>
      </w:rPr>
      <w:t>22</w:t>
    </w:r>
    <w:r w:rsidRPr="00AA2C6B">
      <w:rPr>
        <w:sz w:val="24"/>
        <w:szCs w:val="24"/>
      </w:rPr>
      <w:fldChar w:fldCharType="end"/>
    </w:r>
  </w:p>
  <w:p w:rsidR="00FB22AD" w:rsidRDefault="00FB22A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E3A" w:rsidRDefault="00961E3A">
      <w:r>
        <w:separator/>
      </w:r>
    </w:p>
  </w:footnote>
  <w:footnote w:type="continuationSeparator" w:id="0">
    <w:p w:rsidR="00961E3A" w:rsidRDefault="0096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Default="00FB22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22AD" w:rsidRDefault="00FB22A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Default="00FB22AD">
    <w:pPr>
      <w:pStyle w:val="a9"/>
      <w:framePr w:wrap="around" w:vAnchor="text" w:hAnchor="margin" w:xAlign="center" w:y="1"/>
      <w:rPr>
        <w:rStyle w:val="ab"/>
      </w:rPr>
    </w:pPr>
  </w:p>
  <w:p w:rsidR="00FB22AD" w:rsidRDefault="00FB22AD">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Default="00FB22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22AD" w:rsidRDefault="00FB22AD">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Default="00FB22AD">
    <w:pPr>
      <w:pStyle w:val="a9"/>
      <w:framePr w:wrap="around" w:vAnchor="text" w:hAnchor="margin" w:xAlign="center" w:y="1"/>
      <w:rPr>
        <w:rStyle w:val="ab"/>
      </w:rPr>
    </w:pPr>
  </w:p>
  <w:p w:rsidR="00FB22AD" w:rsidRDefault="00FB22AD">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Default="00FB22A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22AD" w:rsidRDefault="00FB22AD">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AD" w:rsidRDefault="00FB22AD">
    <w:pPr>
      <w:pStyle w:val="a9"/>
      <w:framePr w:wrap="around" w:vAnchor="text" w:hAnchor="margin" w:xAlign="center" w:y="1"/>
      <w:rPr>
        <w:rStyle w:val="ab"/>
      </w:rPr>
    </w:pPr>
  </w:p>
  <w:p w:rsidR="00FB22AD" w:rsidRDefault="00FB22A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0" style="width:13.5pt;height:4.5pt" coordsize="" o:spt="100" o:bullet="t" adj="0,,0" path="" stroked="f">
        <v:stroke joinstyle="miter"/>
        <v:imagedata r:id="rId1" o:title="image1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5pt;height:4.5pt;visibility:visible" o:bullet="t">
        <v:imagedata r:id="rId2" o:title=""/>
      </v:shape>
    </w:pict>
  </w:numPicBullet>
  <w:numPicBullet w:numPicBulletId="2">
    <w:pict>
      <v:shape id="_x0000_i1032" type="#_x0000_t75" style="width:1pt;height:1pt;visibility:visible" o:bullet="t">
        <v:imagedata r:id="rId3" o:title=""/>
      </v:shape>
    </w:pict>
  </w:numPicBullet>
  <w:numPicBullet w:numPicBulletId="3">
    <w:pict>
      <v:shape id="_x0000_i1033" type="#_x0000_t75" style="width:13pt;height:4.5pt;visibility:visible" o:bullet="t">
        <v:imagedata r:id="rId4" o:title=""/>
      </v:shape>
    </w:pict>
  </w:numPicBullet>
  <w:abstractNum w:abstractNumId="0">
    <w:nsid w:val="00000001"/>
    <w:multiLevelType w:val="singleLevel"/>
    <w:tmpl w:val="00000001"/>
    <w:name w:val="WW8Num7"/>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754396"/>
    <w:multiLevelType w:val="hybridMultilevel"/>
    <w:tmpl w:val="1EF63CEE"/>
    <w:lvl w:ilvl="0" w:tplc="B322C5F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88A5077"/>
    <w:multiLevelType w:val="hybridMultilevel"/>
    <w:tmpl w:val="58AE79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644F23"/>
    <w:multiLevelType w:val="hybridMultilevel"/>
    <w:tmpl w:val="806AE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D12433"/>
    <w:multiLevelType w:val="multilevel"/>
    <w:tmpl w:val="61E28236"/>
    <w:lvl w:ilvl="0">
      <w:start w:val="1"/>
      <w:numFmt w:val="decimal"/>
      <w:pStyle w:val="1"/>
      <w:lvlText w:val="%1."/>
      <w:lvlJc w:val="left"/>
      <w:pPr>
        <w:tabs>
          <w:tab w:val="num" w:pos="0"/>
        </w:tabs>
        <w:ind w:left="0" w:hanging="360"/>
      </w:pPr>
      <w:rPr>
        <w:rFonts w:hint="default"/>
      </w:rPr>
    </w:lvl>
    <w:lvl w:ilvl="1">
      <w:start w:val="1"/>
      <w:numFmt w:val="decimal"/>
      <w:lvlRestart w:val="0"/>
      <w:pStyle w:val="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nsid w:val="0B335A7D"/>
    <w:multiLevelType w:val="hybridMultilevel"/>
    <w:tmpl w:val="47C83E3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2074B14"/>
    <w:multiLevelType w:val="hybridMultilevel"/>
    <w:tmpl w:val="0D72253C"/>
    <w:lvl w:ilvl="0" w:tplc="B322C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827244"/>
    <w:multiLevelType w:val="hybridMultilevel"/>
    <w:tmpl w:val="C764D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2A2AB5"/>
    <w:multiLevelType w:val="hybridMultilevel"/>
    <w:tmpl w:val="3C586574"/>
    <w:lvl w:ilvl="0" w:tplc="B322C5F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5030E2F"/>
    <w:multiLevelType w:val="hybridMultilevel"/>
    <w:tmpl w:val="BD90AC9C"/>
    <w:lvl w:ilvl="0" w:tplc="04FC9498">
      <w:numFmt w:val="non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B85267"/>
    <w:multiLevelType w:val="hybridMultilevel"/>
    <w:tmpl w:val="66FA0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EE70234"/>
    <w:multiLevelType w:val="hybridMultilevel"/>
    <w:tmpl w:val="8702E134"/>
    <w:lvl w:ilvl="0" w:tplc="B322C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65496"/>
    <w:multiLevelType w:val="hybridMultilevel"/>
    <w:tmpl w:val="78327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97662"/>
    <w:multiLevelType w:val="hybridMultilevel"/>
    <w:tmpl w:val="E40420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250BB"/>
    <w:multiLevelType w:val="hybridMultilevel"/>
    <w:tmpl w:val="8B641BEC"/>
    <w:lvl w:ilvl="0" w:tplc="712C07B2">
      <w:start w:val="6"/>
      <w:numFmt w:val="decimal"/>
      <w:lvlText w:val="%1."/>
      <w:lvlJc w:val="left"/>
      <w:pPr>
        <w:ind w:left="218" w:hanging="360"/>
      </w:pPr>
      <w:rPr>
        <w:rFonts w:hint="default"/>
        <w:b/>
        <w:sz w:val="28"/>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3CFA79AC"/>
    <w:multiLevelType w:val="hybridMultilevel"/>
    <w:tmpl w:val="2BD02EEC"/>
    <w:lvl w:ilvl="0" w:tplc="B322C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17277B"/>
    <w:multiLevelType w:val="hybridMultilevel"/>
    <w:tmpl w:val="892498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135256"/>
    <w:multiLevelType w:val="hybridMultilevel"/>
    <w:tmpl w:val="D8362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C552A4"/>
    <w:multiLevelType w:val="singleLevel"/>
    <w:tmpl w:val="55A2B6C6"/>
    <w:lvl w:ilvl="0">
      <w:start w:val="1"/>
      <w:numFmt w:val="decimal"/>
      <w:lvlText w:val="%1."/>
      <w:legacy w:legacy="1" w:legacySpace="0" w:legacyIndent="353"/>
      <w:lvlJc w:val="left"/>
      <w:rPr>
        <w:rFonts w:ascii="Times New Roman" w:hAnsi="Times New Roman" w:cs="Times New Roman" w:hint="default"/>
      </w:rPr>
    </w:lvl>
  </w:abstractNum>
  <w:abstractNum w:abstractNumId="19">
    <w:nsid w:val="4BBD5721"/>
    <w:multiLevelType w:val="hybridMultilevel"/>
    <w:tmpl w:val="A58EA6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24D2C6D"/>
    <w:multiLevelType w:val="singleLevel"/>
    <w:tmpl w:val="F9F4C858"/>
    <w:lvl w:ilvl="0">
      <w:start w:val="6"/>
      <w:numFmt w:val="decimal"/>
      <w:lvlText w:val="%1."/>
      <w:legacy w:legacy="1" w:legacySpace="0" w:legacyIndent="353"/>
      <w:lvlJc w:val="left"/>
      <w:rPr>
        <w:rFonts w:ascii="Times New Roman" w:hAnsi="Times New Roman" w:cs="Times New Roman" w:hint="default"/>
      </w:rPr>
    </w:lvl>
  </w:abstractNum>
  <w:abstractNum w:abstractNumId="21">
    <w:nsid w:val="537E5D1D"/>
    <w:multiLevelType w:val="hybridMultilevel"/>
    <w:tmpl w:val="BFB2C8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5277114"/>
    <w:multiLevelType w:val="multilevel"/>
    <w:tmpl w:val="5F60730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A935A0"/>
    <w:multiLevelType w:val="hybridMultilevel"/>
    <w:tmpl w:val="F32EB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E30FB2"/>
    <w:multiLevelType w:val="hybridMultilevel"/>
    <w:tmpl w:val="9B4E8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1A5EF8"/>
    <w:multiLevelType w:val="singleLevel"/>
    <w:tmpl w:val="D4682EF8"/>
    <w:lvl w:ilvl="0">
      <w:start w:val="1"/>
      <w:numFmt w:val="decimal"/>
      <w:lvlText w:val="%1."/>
      <w:legacy w:legacy="1" w:legacySpace="0" w:legacyIndent="352"/>
      <w:lvlJc w:val="left"/>
      <w:rPr>
        <w:rFonts w:ascii="Times New Roman" w:eastAsia="Times New Roman" w:hAnsi="Times New Roman" w:cs="Times New Roman"/>
      </w:rPr>
    </w:lvl>
  </w:abstractNum>
  <w:abstractNum w:abstractNumId="27">
    <w:nsid w:val="6C012302"/>
    <w:multiLevelType w:val="hybridMultilevel"/>
    <w:tmpl w:val="F64077DE"/>
    <w:lvl w:ilvl="0" w:tplc="04190001">
      <w:start w:val="1"/>
      <w:numFmt w:val="bullet"/>
      <w:lvlText w:val=""/>
      <w:lvlJc w:val="left"/>
      <w:pPr>
        <w:ind w:left="1350" w:hanging="360"/>
      </w:pPr>
      <w:rPr>
        <w:rFonts w:ascii="Symbol" w:hAnsi="Symbol"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28">
    <w:nsid w:val="6CC46183"/>
    <w:multiLevelType w:val="hybridMultilevel"/>
    <w:tmpl w:val="709213A6"/>
    <w:lvl w:ilvl="0" w:tplc="B322C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D563D2"/>
    <w:multiLevelType w:val="hybridMultilevel"/>
    <w:tmpl w:val="6E7A9A3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F376A2C"/>
    <w:multiLevelType w:val="multilevel"/>
    <w:tmpl w:val="A664C858"/>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nsid w:val="7139783F"/>
    <w:multiLevelType w:val="hybridMultilevel"/>
    <w:tmpl w:val="B6E02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F80238"/>
    <w:multiLevelType w:val="hybridMultilevel"/>
    <w:tmpl w:val="D8F4B042"/>
    <w:lvl w:ilvl="0" w:tplc="C44C4858">
      <w:start w:val="3"/>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A462862"/>
    <w:multiLevelType w:val="multilevel"/>
    <w:tmpl w:val="452AC062"/>
    <w:lvl w:ilvl="0">
      <w:start w:val="1"/>
      <w:numFmt w:val="decimal"/>
      <w:lvlText w:val="%1."/>
      <w:lvlJc w:val="left"/>
      <w:pPr>
        <w:ind w:left="980" w:hanging="360"/>
      </w:pPr>
      <w:rPr>
        <w:rFonts w:hint="default"/>
        <w:b/>
        <w:sz w:val="28"/>
        <w:szCs w:val="28"/>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540"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5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580" w:hanging="2160"/>
      </w:pPr>
      <w:rPr>
        <w:rFonts w:hint="default"/>
      </w:rPr>
    </w:lvl>
  </w:abstractNum>
  <w:abstractNum w:abstractNumId="34">
    <w:nsid w:val="7BA368D0"/>
    <w:multiLevelType w:val="hybridMultilevel"/>
    <w:tmpl w:val="F3D6058C"/>
    <w:lvl w:ilvl="0" w:tplc="951846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EA0A51"/>
    <w:multiLevelType w:val="hybridMultilevel"/>
    <w:tmpl w:val="C7E64E3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E2C271D"/>
    <w:multiLevelType w:val="hybridMultilevel"/>
    <w:tmpl w:val="9CDAE336"/>
    <w:lvl w:ilvl="0" w:tplc="B322C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8E5092"/>
    <w:multiLevelType w:val="hybridMultilevel"/>
    <w:tmpl w:val="6B10E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num>
  <w:num w:numId="2">
    <w:abstractNumId w:val="22"/>
  </w:num>
  <w:num w:numId="3">
    <w:abstractNumId w:val="4"/>
  </w:num>
  <w:num w:numId="4">
    <w:abstractNumId w:val="37"/>
  </w:num>
  <w:num w:numId="5">
    <w:abstractNumId w:val="5"/>
  </w:num>
  <w:num w:numId="6">
    <w:abstractNumId w:val="31"/>
  </w:num>
  <w:num w:numId="7">
    <w:abstractNumId w:val="2"/>
  </w:num>
  <w:num w:numId="8">
    <w:abstractNumId w:val="12"/>
  </w:num>
  <w:num w:numId="9">
    <w:abstractNumId w:val="25"/>
  </w:num>
  <w:num w:numId="10">
    <w:abstractNumId w:val="17"/>
  </w:num>
  <w:num w:numId="11">
    <w:abstractNumId w:val="3"/>
  </w:num>
  <w:num w:numId="12">
    <w:abstractNumId w:val="7"/>
  </w:num>
  <w:num w:numId="13">
    <w:abstractNumId w:val="30"/>
  </w:num>
  <w:num w:numId="14">
    <w:abstractNumId w:val="32"/>
  </w:num>
  <w:num w:numId="15">
    <w:abstractNumId w:val="1"/>
  </w:num>
  <w:num w:numId="16">
    <w:abstractNumId w:val="36"/>
  </w:num>
  <w:num w:numId="17">
    <w:abstractNumId w:val="6"/>
  </w:num>
  <w:num w:numId="18">
    <w:abstractNumId w:val="8"/>
  </w:num>
  <w:num w:numId="19">
    <w:abstractNumId w:val="15"/>
  </w:num>
  <w:num w:numId="20">
    <w:abstractNumId w:val="11"/>
  </w:num>
  <w:num w:numId="21">
    <w:abstractNumId w:val="9"/>
  </w:num>
  <w:num w:numId="22">
    <w:abstractNumId w:val="28"/>
  </w:num>
  <w:num w:numId="23">
    <w:abstractNumId w:val="13"/>
  </w:num>
  <w:num w:numId="24">
    <w:abstractNumId w:val="21"/>
  </w:num>
  <w:num w:numId="25">
    <w:abstractNumId w:val="29"/>
  </w:num>
  <w:num w:numId="26">
    <w:abstractNumId w:val="24"/>
  </w:num>
  <w:num w:numId="27">
    <w:abstractNumId w:val="18"/>
  </w:num>
  <w:num w:numId="28">
    <w:abstractNumId w:val="26"/>
  </w:num>
  <w:num w:numId="29">
    <w:abstractNumId w:val="20"/>
  </w:num>
  <w:num w:numId="30">
    <w:abstractNumId w:val="33"/>
  </w:num>
  <w:num w:numId="31">
    <w:abstractNumId w:val="19"/>
  </w:num>
  <w:num w:numId="32">
    <w:abstractNumId w:val="14"/>
  </w:num>
  <w:num w:numId="33">
    <w:abstractNumId w:val="35"/>
  </w:num>
  <w:num w:numId="34">
    <w:abstractNumId w:val="16"/>
  </w:num>
  <w:num w:numId="35">
    <w:abstractNumId w:val="27"/>
  </w:num>
  <w:num w:numId="36">
    <w:abstractNumId w:val="10"/>
  </w:num>
  <w:num w:numId="37">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DB7C08"/>
    <w:rsid w:val="00002858"/>
    <w:rsid w:val="00003C95"/>
    <w:rsid w:val="00005471"/>
    <w:rsid w:val="00005687"/>
    <w:rsid w:val="00012D88"/>
    <w:rsid w:val="00013823"/>
    <w:rsid w:val="000138A1"/>
    <w:rsid w:val="00015EE0"/>
    <w:rsid w:val="00017E67"/>
    <w:rsid w:val="00022F52"/>
    <w:rsid w:val="000235E8"/>
    <w:rsid w:val="000241BD"/>
    <w:rsid w:val="0004256D"/>
    <w:rsid w:val="000435CE"/>
    <w:rsid w:val="00050BFF"/>
    <w:rsid w:val="00052E94"/>
    <w:rsid w:val="000573AE"/>
    <w:rsid w:val="000621E7"/>
    <w:rsid w:val="00063DA5"/>
    <w:rsid w:val="0006434B"/>
    <w:rsid w:val="0007091B"/>
    <w:rsid w:val="00071152"/>
    <w:rsid w:val="00072DE3"/>
    <w:rsid w:val="00092E39"/>
    <w:rsid w:val="000955C3"/>
    <w:rsid w:val="000A22B4"/>
    <w:rsid w:val="000A2BBF"/>
    <w:rsid w:val="000A40E3"/>
    <w:rsid w:val="000A47D6"/>
    <w:rsid w:val="000B01C7"/>
    <w:rsid w:val="000B255C"/>
    <w:rsid w:val="000B4555"/>
    <w:rsid w:val="000B4C3D"/>
    <w:rsid w:val="000B6205"/>
    <w:rsid w:val="000C0ED2"/>
    <w:rsid w:val="000C0F5D"/>
    <w:rsid w:val="000C1BFB"/>
    <w:rsid w:val="000C44A5"/>
    <w:rsid w:val="000C5D3C"/>
    <w:rsid w:val="000C7A45"/>
    <w:rsid w:val="000D188E"/>
    <w:rsid w:val="000D1E5D"/>
    <w:rsid w:val="000D1FB1"/>
    <w:rsid w:val="000D623E"/>
    <w:rsid w:val="000E0E88"/>
    <w:rsid w:val="000E37DC"/>
    <w:rsid w:val="000E6B19"/>
    <w:rsid w:val="000F0D5E"/>
    <w:rsid w:val="000F42A6"/>
    <w:rsid w:val="000F4E87"/>
    <w:rsid w:val="00101EB6"/>
    <w:rsid w:val="00102FEC"/>
    <w:rsid w:val="00104E54"/>
    <w:rsid w:val="001059AE"/>
    <w:rsid w:val="0011005A"/>
    <w:rsid w:val="00111B65"/>
    <w:rsid w:val="0011256B"/>
    <w:rsid w:val="00115CDA"/>
    <w:rsid w:val="00116699"/>
    <w:rsid w:val="00117BE3"/>
    <w:rsid w:val="00124C49"/>
    <w:rsid w:val="001316E2"/>
    <w:rsid w:val="00137016"/>
    <w:rsid w:val="00137B07"/>
    <w:rsid w:val="00141B50"/>
    <w:rsid w:val="0014295F"/>
    <w:rsid w:val="0015135A"/>
    <w:rsid w:val="001513AD"/>
    <w:rsid w:val="00151454"/>
    <w:rsid w:val="00153766"/>
    <w:rsid w:val="001560FC"/>
    <w:rsid w:val="00156CB6"/>
    <w:rsid w:val="00164E6C"/>
    <w:rsid w:val="00170B78"/>
    <w:rsid w:val="00170F94"/>
    <w:rsid w:val="001722A2"/>
    <w:rsid w:val="0017744A"/>
    <w:rsid w:val="00180A56"/>
    <w:rsid w:val="001856E8"/>
    <w:rsid w:val="00185BD9"/>
    <w:rsid w:val="00187658"/>
    <w:rsid w:val="001943D6"/>
    <w:rsid w:val="00195CA2"/>
    <w:rsid w:val="00197AD0"/>
    <w:rsid w:val="001A0091"/>
    <w:rsid w:val="001A20BB"/>
    <w:rsid w:val="001A601E"/>
    <w:rsid w:val="001B43A1"/>
    <w:rsid w:val="001B48E2"/>
    <w:rsid w:val="001B5AE0"/>
    <w:rsid w:val="001B7CDB"/>
    <w:rsid w:val="001C3E64"/>
    <w:rsid w:val="001C3FA7"/>
    <w:rsid w:val="001C63AF"/>
    <w:rsid w:val="001D5FD1"/>
    <w:rsid w:val="001D711D"/>
    <w:rsid w:val="001E3D82"/>
    <w:rsid w:val="001E41AB"/>
    <w:rsid w:val="001F183C"/>
    <w:rsid w:val="001F5BB9"/>
    <w:rsid w:val="001F6B5B"/>
    <w:rsid w:val="00201D72"/>
    <w:rsid w:val="00201E34"/>
    <w:rsid w:val="00203020"/>
    <w:rsid w:val="00203C26"/>
    <w:rsid w:val="00210493"/>
    <w:rsid w:val="00211949"/>
    <w:rsid w:val="00212CAA"/>
    <w:rsid w:val="00214020"/>
    <w:rsid w:val="00214085"/>
    <w:rsid w:val="002171A7"/>
    <w:rsid w:val="00222122"/>
    <w:rsid w:val="00226E57"/>
    <w:rsid w:val="00230D44"/>
    <w:rsid w:val="002320E7"/>
    <w:rsid w:val="0023412A"/>
    <w:rsid w:val="0023716D"/>
    <w:rsid w:val="00240C29"/>
    <w:rsid w:val="00241AB1"/>
    <w:rsid w:val="00242D23"/>
    <w:rsid w:val="00243113"/>
    <w:rsid w:val="00247B86"/>
    <w:rsid w:val="0025198E"/>
    <w:rsid w:val="00254624"/>
    <w:rsid w:val="00256F47"/>
    <w:rsid w:val="00263AE5"/>
    <w:rsid w:val="00265901"/>
    <w:rsid w:val="002720D5"/>
    <w:rsid w:val="00272B1A"/>
    <w:rsid w:val="00275272"/>
    <w:rsid w:val="00276F16"/>
    <w:rsid w:val="002802A0"/>
    <w:rsid w:val="00280BF9"/>
    <w:rsid w:val="00281AC2"/>
    <w:rsid w:val="00282D6E"/>
    <w:rsid w:val="002915D4"/>
    <w:rsid w:val="00293FAE"/>
    <w:rsid w:val="00297AFF"/>
    <w:rsid w:val="00297B0F"/>
    <w:rsid w:val="002A244D"/>
    <w:rsid w:val="002A3F08"/>
    <w:rsid w:val="002A4710"/>
    <w:rsid w:val="002A6B30"/>
    <w:rsid w:val="002B10AB"/>
    <w:rsid w:val="002B452A"/>
    <w:rsid w:val="002C1F8E"/>
    <w:rsid w:val="002C3641"/>
    <w:rsid w:val="002C488A"/>
    <w:rsid w:val="002D613B"/>
    <w:rsid w:val="002D7C72"/>
    <w:rsid w:val="002E283C"/>
    <w:rsid w:val="002E41A7"/>
    <w:rsid w:val="002E63C9"/>
    <w:rsid w:val="002E76DE"/>
    <w:rsid w:val="002E7A23"/>
    <w:rsid w:val="002E7F34"/>
    <w:rsid w:val="00304B6A"/>
    <w:rsid w:val="003069B8"/>
    <w:rsid w:val="003075CE"/>
    <w:rsid w:val="003077A0"/>
    <w:rsid w:val="00314AE3"/>
    <w:rsid w:val="00315EAE"/>
    <w:rsid w:val="00333A30"/>
    <w:rsid w:val="003447B9"/>
    <w:rsid w:val="003577DB"/>
    <w:rsid w:val="00361707"/>
    <w:rsid w:val="00363B4D"/>
    <w:rsid w:val="00367AB2"/>
    <w:rsid w:val="003730B0"/>
    <w:rsid w:val="00373C8B"/>
    <w:rsid w:val="00373D13"/>
    <w:rsid w:val="003770D2"/>
    <w:rsid w:val="00382E83"/>
    <w:rsid w:val="00383B12"/>
    <w:rsid w:val="00391BCE"/>
    <w:rsid w:val="0039332F"/>
    <w:rsid w:val="003A3E42"/>
    <w:rsid w:val="003A49E7"/>
    <w:rsid w:val="003A7C37"/>
    <w:rsid w:val="003B4890"/>
    <w:rsid w:val="003B4C8A"/>
    <w:rsid w:val="003B6818"/>
    <w:rsid w:val="003B7507"/>
    <w:rsid w:val="003C0232"/>
    <w:rsid w:val="003C02D8"/>
    <w:rsid w:val="003C2556"/>
    <w:rsid w:val="003C25E5"/>
    <w:rsid w:val="003C58BB"/>
    <w:rsid w:val="003D0721"/>
    <w:rsid w:val="003D1996"/>
    <w:rsid w:val="003D3EEA"/>
    <w:rsid w:val="003E1E13"/>
    <w:rsid w:val="003E1F42"/>
    <w:rsid w:val="003F0174"/>
    <w:rsid w:val="00402030"/>
    <w:rsid w:val="00403208"/>
    <w:rsid w:val="0041175D"/>
    <w:rsid w:val="0042109D"/>
    <w:rsid w:val="0042252C"/>
    <w:rsid w:val="004225C2"/>
    <w:rsid w:val="00425A12"/>
    <w:rsid w:val="0042699E"/>
    <w:rsid w:val="00430A0F"/>
    <w:rsid w:val="004313C2"/>
    <w:rsid w:val="00431781"/>
    <w:rsid w:val="00432F3C"/>
    <w:rsid w:val="00440CFF"/>
    <w:rsid w:val="00441D7D"/>
    <w:rsid w:val="0044399D"/>
    <w:rsid w:val="00443BE2"/>
    <w:rsid w:val="004514CD"/>
    <w:rsid w:val="00451861"/>
    <w:rsid w:val="004521FC"/>
    <w:rsid w:val="0045268A"/>
    <w:rsid w:val="00456772"/>
    <w:rsid w:val="00456FBE"/>
    <w:rsid w:val="0046033A"/>
    <w:rsid w:val="00460ABB"/>
    <w:rsid w:val="00466A52"/>
    <w:rsid w:val="00466DEF"/>
    <w:rsid w:val="004718B7"/>
    <w:rsid w:val="0047201B"/>
    <w:rsid w:val="004738B2"/>
    <w:rsid w:val="00474A0B"/>
    <w:rsid w:val="00476404"/>
    <w:rsid w:val="004812D4"/>
    <w:rsid w:val="00482152"/>
    <w:rsid w:val="00482155"/>
    <w:rsid w:val="0048316A"/>
    <w:rsid w:val="00492D61"/>
    <w:rsid w:val="00493ED3"/>
    <w:rsid w:val="00494FFD"/>
    <w:rsid w:val="0049704E"/>
    <w:rsid w:val="004A27E9"/>
    <w:rsid w:val="004A5C8E"/>
    <w:rsid w:val="004A671B"/>
    <w:rsid w:val="004A6A64"/>
    <w:rsid w:val="004A7A9B"/>
    <w:rsid w:val="004B65DB"/>
    <w:rsid w:val="004B796A"/>
    <w:rsid w:val="004C28EB"/>
    <w:rsid w:val="004C30A0"/>
    <w:rsid w:val="004C3446"/>
    <w:rsid w:val="004C6D10"/>
    <w:rsid w:val="004D2D58"/>
    <w:rsid w:val="004D41A2"/>
    <w:rsid w:val="004D43C5"/>
    <w:rsid w:val="004D44F8"/>
    <w:rsid w:val="004D4FBE"/>
    <w:rsid w:val="004D5226"/>
    <w:rsid w:val="004D603C"/>
    <w:rsid w:val="004D718A"/>
    <w:rsid w:val="004D7535"/>
    <w:rsid w:val="004D7B21"/>
    <w:rsid w:val="004E1B8F"/>
    <w:rsid w:val="004E1F77"/>
    <w:rsid w:val="004E2757"/>
    <w:rsid w:val="004E3C60"/>
    <w:rsid w:val="004E67F7"/>
    <w:rsid w:val="004F0569"/>
    <w:rsid w:val="004F4C12"/>
    <w:rsid w:val="004F6260"/>
    <w:rsid w:val="004F7166"/>
    <w:rsid w:val="00504A13"/>
    <w:rsid w:val="00505BAF"/>
    <w:rsid w:val="005079ED"/>
    <w:rsid w:val="0051661B"/>
    <w:rsid w:val="00517072"/>
    <w:rsid w:val="00524E85"/>
    <w:rsid w:val="00527300"/>
    <w:rsid w:val="0053032B"/>
    <w:rsid w:val="00531961"/>
    <w:rsid w:val="00533C00"/>
    <w:rsid w:val="00533E04"/>
    <w:rsid w:val="00535C1D"/>
    <w:rsid w:val="005457FC"/>
    <w:rsid w:val="00551295"/>
    <w:rsid w:val="00554158"/>
    <w:rsid w:val="00557246"/>
    <w:rsid w:val="00565418"/>
    <w:rsid w:val="00573077"/>
    <w:rsid w:val="0057385E"/>
    <w:rsid w:val="005743FC"/>
    <w:rsid w:val="0058167E"/>
    <w:rsid w:val="005816F4"/>
    <w:rsid w:val="00582904"/>
    <w:rsid w:val="005833A7"/>
    <w:rsid w:val="00590CD0"/>
    <w:rsid w:val="00592197"/>
    <w:rsid w:val="00593DAD"/>
    <w:rsid w:val="00597B4C"/>
    <w:rsid w:val="005A026B"/>
    <w:rsid w:val="005A1210"/>
    <w:rsid w:val="005A37FB"/>
    <w:rsid w:val="005A4E01"/>
    <w:rsid w:val="005A723C"/>
    <w:rsid w:val="005A7AE4"/>
    <w:rsid w:val="005B06BF"/>
    <w:rsid w:val="005B3506"/>
    <w:rsid w:val="005B6422"/>
    <w:rsid w:val="005B6E9B"/>
    <w:rsid w:val="005C0ABF"/>
    <w:rsid w:val="005C534D"/>
    <w:rsid w:val="005D0ECF"/>
    <w:rsid w:val="005D44A1"/>
    <w:rsid w:val="005D6254"/>
    <w:rsid w:val="005E127C"/>
    <w:rsid w:val="005E2F70"/>
    <w:rsid w:val="005E424F"/>
    <w:rsid w:val="005F0821"/>
    <w:rsid w:val="005F3A1F"/>
    <w:rsid w:val="005F4959"/>
    <w:rsid w:val="005F6668"/>
    <w:rsid w:val="00601BE1"/>
    <w:rsid w:val="006043B4"/>
    <w:rsid w:val="00604DB8"/>
    <w:rsid w:val="0061244C"/>
    <w:rsid w:val="00612D0C"/>
    <w:rsid w:val="006142CE"/>
    <w:rsid w:val="0061584E"/>
    <w:rsid w:val="00621C20"/>
    <w:rsid w:val="00621C61"/>
    <w:rsid w:val="00627797"/>
    <w:rsid w:val="006301AE"/>
    <w:rsid w:val="0063079A"/>
    <w:rsid w:val="00633420"/>
    <w:rsid w:val="00633AA7"/>
    <w:rsid w:val="006359F1"/>
    <w:rsid w:val="006454FB"/>
    <w:rsid w:val="00645F8D"/>
    <w:rsid w:val="006462AE"/>
    <w:rsid w:val="00646E3F"/>
    <w:rsid w:val="00647CBD"/>
    <w:rsid w:val="0066048D"/>
    <w:rsid w:val="00664197"/>
    <w:rsid w:val="00667304"/>
    <w:rsid w:val="00672807"/>
    <w:rsid w:val="00673D43"/>
    <w:rsid w:val="006802B8"/>
    <w:rsid w:val="00684CBF"/>
    <w:rsid w:val="00685E25"/>
    <w:rsid w:val="0068798E"/>
    <w:rsid w:val="00691832"/>
    <w:rsid w:val="00691DBB"/>
    <w:rsid w:val="00692A88"/>
    <w:rsid w:val="00693226"/>
    <w:rsid w:val="00697F0C"/>
    <w:rsid w:val="006A1408"/>
    <w:rsid w:val="006A2C87"/>
    <w:rsid w:val="006A5221"/>
    <w:rsid w:val="006B1A95"/>
    <w:rsid w:val="006B1F99"/>
    <w:rsid w:val="006B4D53"/>
    <w:rsid w:val="006B648C"/>
    <w:rsid w:val="006C4553"/>
    <w:rsid w:val="006C4B4C"/>
    <w:rsid w:val="006C4E97"/>
    <w:rsid w:val="006C548D"/>
    <w:rsid w:val="006D1167"/>
    <w:rsid w:val="006D139C"/>
    <w:rsid w:val="006D20B7"/>
    <w:rsid w:val="006D232C"/>
    <w:rsid w:val="006D6602"/>
    <w:rsid w:val="006E01F0"/>
    <w:rsid w:val="006E03F9"/>
    <w:rsid w:val="006E319F"/>
    <w:rsid w:val="006E6670"/>
    <w:rsid w:val="006E736B"/>
    <w:rsid w:val="006F275D"/>
    <w:rsid w:val="006F28F2"/>
    <w:rsid w:val="006F4099"/>
    <w:rsid w:val="006F4895"/>
    <w:rsid w:val="007022C1"/>
    <w:rsid w:val="007029C7"/>
    <w:rsid w:val="00704E25"/>
    <w:rsid w:val="00705AE3"/>
    <w:rsid w:val="00710340"/>
    <w:rsid w:val="00711A01"/>
    <w:rsid w:val="0071212C"/>
    <w:rsid w:val="00716255"/>
    <w:rsid w:val="00720565"/>
    <w:rsid w:val="007205DF"/>
    <w:rsid w:val="007213E8"/>
    <w:rsid w:val="0072435E"/>
    <w:rsid w:val="0072531A"/>
    <w:rsid w:val="00726213"/>
    <w:rsid w:val="0072777A"/>
    <w:rsid w:val="00740213"/>
    <w:rsid w:val="00741424"/>
    <w:rsid w:val="00742885"/>
    <w:rsid w:val="00742BCE"/>
    <w:rsid w:val="007500E6"/>
    <w:rsid w:val="0075216E"/>
    <w:rsid w:val="007521A2"/>
    <w:rsid w:val="00761A15"/>
    <w:rsid w:val="00764891"/>
    <w:rsid w:val="00767893"/>
    <w:rsid w:val="00767FD4"/>
    <w:rsid w:val="00770AAA"/>
    <w:rsid w:val="007711AB"/>
    <w:rsid w:val="00771789"/>
    <w:rsid w:val="00776F44"/>
    <w:rsid w:val="00776F6B"/>
    <w:rsid w:val="00777839"/>
    <w:rsid w:val="00777BC1"/>
    <w:rsid w:val="007803B8"/>
    <w:rsid w:val="00782CF8"/>
    <w:rsid w:val="00782F4E"/>
    <w:rsid w:val="00782F84"/>
    <w:rsid w:val="00791825"/>
    <w:rsid w:val="007965F7"/>
    <w:rsid w:val="007A20E5"/>
    <w:rsid w:val="007A2465"/>
    <w:rsid w:val="007A273A"/>
    <w:rsid w:val="007B0B37"/>
    <w:rsid w:val="007B17DE"/>
    <w:rsid w:val="007B4B26"/>
    <w:rsid w:val="007B4CD2"/>
    <w:rsid w:val="007C40EC"/>
    <w:rsid w:val="007C50F1"/>
    <w:rsid w:val="007D09E9"/>
    <w:rsid w:val="007D12C7"/>
    <w:rsid w:val="007D1868"/>
    <w:rsid w:val="007E7FB9"/>
    <w:rsid w:val="007F13E0"/>
    <w:rsid w:val="007F4509"/>
    <w:rsid w:val="007F45CD"/>
    <w:rsid w:val="007F7210"/>
    <w:rsid w:val="008029FD"/>
    <w:rsid w:val="0080423B"/>
    <w:rsid w:val="008044BE"/>
    <w:rsid w:val="008049DB"/>
    <w:rsid w:val="00825B0A"/>
    <w:rsid w:val="00827BAD"/>
    <w:rsid w:val="00830243"/>
    <w:rsid w:val="0083188C"/>
    <w:rsid w:val="00831EC8"/>
    <w:rsid w:val="0083542C"/>
    <w:rsid w:val="00844087"/>
    <w:rsid w:val="00851525"/>
    <w:rsid w:val="00851900"/>
    <w:rsid w:val="00855F38"/>
    <w:rsid w:val="0085781B"/>
    <w:rsid w:val="00860E81"/>
    <w:rsid w:val="008616BE"/>
    <w:rsid w:val="00862FCA"/>
    <w:rsid w:val="00863BF8"/>
    <w:rsid w:val="00864B59"/>
    <w:rsid w:val="00870AA5"/>
    <w:rsid w:val="00871CC6"/>
    <w:rsid w:val="008752EF"/>
    <w:rsid w:val="00875B9A"/>
    <w:rsid w:val="008768C7"/>
    <w:rsid w:val="00880077"/>
    <w:rsid w:val="00880555"/>
    <w:rsid w:val="0088458B"/>
    <w:rsid w:val="008862A1"/>
    <w:rsid w:val="00891857"/>
    <w:rsid w:val="00891C91"/>
    <w:rsid w:val="00891CAA"/>
    <w:rsid w:val="008A1CD9"/>
    <w:rsid w:val="008A2BBA"/>
    <w:rsid w:val="008A3593"/>
    <w:rsid w:val="008A3AC8"/>
    <w:rsid w:val="008A7F5B"/>
    <w:rsid w:val="008B27BE"/>
    <w:rsid w:val="008B3FA8"/>
    <w:rsid w:val="008C1AC1"/>
    <w:rsid w:val="008D0F09"/>
    <w:rsid w:val="008D1798"/>
    <w:rsid w:val="008E1816"/>
    <w:rsid w:val="008E1D04"/>
    <w:rsid w:val="008E2F73"/>
    <w:rsid w:val="008E4A70"/>
    <w:rsid w:val="008E54A7"/>
    <w:rsid w:val="008E6985"/>
    <w:rsid w:val="008E6E0A"/>
    <w:rsid w:val="008E77C1"/>
    <w:rsid w:val="008F235E"/>
    <w:rsid w:val="00903FE1"/>
    <w:rsid w:val="00905B04"/>
    <w:rsid w:val="0091195B"/>
    <w:rsid w:val="0091314A"/>
    <w:rsid w:val="0091519E"/>
    <w:rsid w:val="009151FF"/>
    <w:rsid w:val="00915B27"/>
    <w:rsid w:val="00915D98"/>
    <w:rsid w:val="00916D2C"/>
    <w:rsid w:val="00916F8D"/>
    <w:rsid w:val="009210DA"/>
    <w:rsid w:val="00921618"/>
    <w:rsid w:val="009221B9"/>
    <w:rsid w:val="00923EB8"/>
    <w:rsid w:val="00927DA6"/>
    <w:rsid w:val="00933E04"/>
    <w:rsid w:val="0093413F"/>
    <w:rsid w:val="00936E94"/>
    <w:rsid w:val="00937AB9"/>
    <w:rsid w:val="00943F1A"/>
    <w:rsid w:val="0094722C"/>
    <w:rsid w:val="009503A1"/>
    <w:rsid w:val="00950F2B"/>
    <w:rsid w:val="0095271E"/>
    <w:rsid w:val="00952834"/>
    <w:rsid w:val="00952CAF"/>
    <w:rsid w:val="0095334B"/>
    <w:rsid w:val="0095454B"/>
    <w:rsid w:val="0095587F"/>
    <w:rsid w:val="00957CB4"/>
    <w:rsid w:val="00961E3A"/>
    <w:rsid w:val="00965E68"/>
    <w:rsid w:val="00970341"/>
    <w:rsid w:val="00971A06"/>
    <w:rsid w:val="00972799"/>
    <w:rsid w:val="00993630"/>
    <w:rsid w:val="00993E4B"/>
    <w:rsid w:val="009962D4"/>
    <w:rsid w:val="009A057A"/>
    <w:rsid w:val="009A278E"/>
    <w:rsid w:val="009A568A"/>
    <w:rsid w:val="009B4118"/>
    <w:rsid w:val="009C2C56"/>
    <w:rsid w:val="009C3648"/>
    <w:rsid w:val="009D0A27"/>
    <w:rsid w:val="009D308F"/>
    <w:rsid w:val="009D5E73"/>
    <w:rsid w:val="009E3396"/>
    <w:rsid w:val="009E3C5C"/>
    <w:rsid w:val="009E5EF6"/>
    <w:rsid w:val="009E7B43"/>
    <w:rsid w:val="009F0C6D"/>
    <w:rsid w:val="009F3F20"/>
    <w:rsid w:val="009F7B6C"/>
    <w:rsid w:val="00A0028C"/>
    <w:rsid w:val="00A013DE"/>
    <w:rsid w:val="00A01761"/>
    <w:rsid w:val="00A044E4"/>
    <w:rsid w:val="00A1099A"/>
    <w:rsid w:val="00A10B47"/>
    <w:rsid w:val="00A110E7"/>
    <w:rsid w:val="00A11E74"/>
    <w:rsid w:val="00A11FBB"/>
    <w:rsid w:val="00A145D8"/>
    <w:rsid w:val="00A17C4C"/>
    <w:rsid w:val="00A230F8"/>
    <w:rsid w:val="00A23401"/>
    <w:rsid w:val="00A238D8"/>
    <w:rsid w:val="00A25551"/>
    <w:rsid w:val="00A263DB"/>
    <w:rsid w:val="00A2736C"/>
    <w:rsid w:val="00A27F68"/>
    <w:rsid w:val="00A3199C"/>
    <w:rsid w:val="00A358CF"/>
    <w:rsid w:val="00A378F3"/>
    <w:rsid w:val="00A429B5"/>
    <w:rsid w:val="00A5374B"/>
    <w:rsid w:val="00A55ABE"/>
    <w:rsid w:val="00A613E6"/>
    <w:rsid w:val="00A6399C"/>
    <w:rsid w:val="00A64BD1"/>
    <w:rsid w:val="00A66381"/>
    <w:rsid w:val="00A70981"/>
    <w:rsid w:val="00A713DC"/>
    <w:rsid w:val="00A71F7E"/>
    <w:rsid w:val="00A72845"/>
    <w:rsid w:val="00A73AC9"/>
    <w:rsid w:val="00A777D8"/>
    <w:rsid w:val="00A81E40"/>
    <w:rsid w:val="00A8429E"/>
    <w:rsid w:val="00A8497B"/>
    <w:rsid w:val="00A8519A"/>
    <w:rsid w:val="00A867D4"/>
    <w:rsid w:val="00A90D20"/>
    <w:rsid w:val="00A922A1"/>
    <w:rsid w:val="00A9409E"/>
    <w:rsid w:val="00A953B4"/>
    <w:rsid w:val="00AA1496"/>
    <w:rsid w:val="00AA286C"/>
    <w:rsid w:val="00AA2C6B"/>
    <w:rsid w:val="00AA4BCF"/>
    <w:rsid w:val="00AC1218"/>
    <w:rsid w:val="00AC4608"/>
    <w:rsid w:val="00AC5AEB"/>
    <w:rsid w:val="00AE1B7F"/>
    <w:rsid w:val="00AE45E8"/>
    <w:rsid w:val="00AE6FCF"/>
    <w:rsid w:val="00AE703D"/>
    <w:rsid w:val="00AF486C"/>
    <w:rsid w:val="00AF4BEE"/>
    <w:rsid w:val="00B03B47"/>
    <w:rsid w:val="00B075F7"/>
    <w:rsid w:val="00B154DF"/>
    <w:rsid w:val="00B1594F"/>
    <w:rsid w:val="00B221F5"/>
    <w:rsid w:val="00B226A1"/>
    <w:rsid w:val="00B247F0"/>
    <w:rsid w:val="00B26679"/>
    <w:rsid w:val="00B27F3F"/>
    <w:rsid w:val="00B35F06"/>
    <w:rsid w:val="00B4011D"/>
    <w:rsid w:val="00B4518F"/>
    <w:rsid w:val="00B4521E"/>
    <w:rsid w:val="00B50EB4"/>
    <w:rsid w:val="00B5109D"/>
    <w:rsid w:val="00B56C5D"/>
    <w:rsid w:val="00B615A4"/>
    <w:rsid w:val="00B72BC9"/>
    <w:rsid w:val="00B821E8"/>
    <w:rsid w:val="00B907DB"/>
    <w:rsid w:val="00B90DDE"/>
    <w:rsid w:val="00B91271"/>
    <w:rsid w:val="00B93BD6"/>
    <w:rsid w:val="00BA25F1"/>
    <w:rsid w:val="00BA4A37"/>
    <w:rsid w:val="00BB180D"/>
    <w:rsid w:val="00BB4E21"/>
    <w:rsid w:val="00BB595C"/>
    <w:rsid w:val="00BC0DF0"/>
    <w:rsid w:val="00BC1126"/>
    <w:rsid w:val="00BC3030"/>
    <w:rsid w:val="00BC6C9D"/>
    <w:rsid w:val="00BC742F"/>
    <w:rsid w:val="00BD2A06"/>
    <w:rsid w:val="00BD3829"/>
    <w:rsid w:val="00BD7194"/>
    <w:rsid w:val="00BE1599"/>
    <w:rsid w:val="00BE23BC"/>
    <w:rsid w:val="00BE701E"/>
    <w:rsid w:val="00BF43E1"/>
    <w:rsid w:val="00BF7A31"/>
    <w:rsid w:val="00C00F27"/>
    <w:rsid w:val="00C04B61"/>
    <w:rsid w:val="00C14800"/>
    <w:rsid w:val="00C22401"/>
    <w:rsid w:val="00C265B0"/>
    <w:rsid w:val="00C31377"/>
    <w:rsid w:val="00C3197F"/>
    <w:rsid w:val="00C322C5"/>
    <w:rsid w:val="00C32BCC"/>
    <w:rsid w:val="00C374F9"/>
    <w:rsid w:val="00C37E5F"/>
    <w:rsid w:val="00C40D54"/>
    <w:rsid w:val="00C521B7"/>
    <w:rsid w:val="00C61B37"/>
    <w:rsid w:val="00C63D29"/>
    <w:rsid w:val="00C70C7A"/>
    <w:rsid w:val="00C71624"/>
    <w:rsid w:val="00C77F16"/>
    <w:rsid w:val="00C85653"/>
    <w:rsid w:val="00C85926"/>
    <w:rsid w:val="00C868FA"/>
    <w:rsid w:val="00C93F76"/>
    <w:rsid w:val="00CA0FDE"/>
    <w:rsid w:val="00CA18B8"/>
    <w:rsid w:val="00CA262A"/>
    <w:rsid w:val="00CA48FE"/>
    <w:rsid w:val="00CB32B9"/>
    <w:rsid w:val="00CB5CDC"/>
    <w:rsid w:val="00CC7FC9"/>
    <w:rsid w:val="00CD1455"/>
    <w:rsid w:val="00CE2D18"/>
    <w:rsid w:val="00CE55EE"/>
    <w:rsid w:val="00CE5909"/>
    <w:rsid w:val="00CE5DB2"/>
    <w:rsid w:val="00CE71DE"/>
    <w:rsid w:val="00CE7722"/>
    <w:rsid w:val="00D02484"/>
    <w:rsid w:val="00D0308E"/>
    <w:rsid w:val="00D031B2"/>
    <w:rsid w:val="00D06210"/>
    <w:rsid w:val="00D1152E"/>
    <w:rsid w:val="00D11609"/>
    <w:rsid w:val="00D13561"/>
    <w:rsid w:val="00D138C0"/>
    <w:rsid w:val="00D24CD5"/>
    <w:rsid w:val="00D2546A"/>
    <w:rsid w:val="00D278B3"/>
    <w:rsid w:val="00D327D3"/>
    <w:rsid w:val="00D33DB0"/>
    <w:rsid w:val="00D342E8"/>
    <w:rsid w:val="00D34CDA"/>
    <w:rsid w:val="00D3521A"/>
    <w:rsid w:val="00D4170F"/>
    <w:rsid w:val="00D41953"/>
    <w:rsid w:val="00D4338B"/>
    <w:rsid w:val="00D436C9"/>
    <w:rsid w:val="00D4480A"/>
    <w:rsid w:val="00D513A7"/>
    <w:rsid w:val="00D60608"/>
    <w:rsid w:val="00D623F1"/>
    <w:rsid w:val="00D63D3B"/>
    <w:rsid w:val="00D727B2"/>
    <w:rsid w:val="00D75C94"/>
    <w:rsid w:val="00D8095F"/>
    <w:rsid w:val="00D80C29"/>
    <w:rsid w:val="00D81E66"/>
    <w:rsid w:val="00D83979"/>
    <w:rsid w:val="00D86E17"/>
    <w:rsid w:val="00D8776B"/>
    <w:rsid w:val="00D90F0F"/>
    <w:rsid w:val="00D91872"/>
    <w:rsid w:val="00D97265"/>
    <w:rsid w:val="00D9798D"/>
    <w:rsid w:val="00DA01EE"/>
    <w:rsid w:val="00DA0938"/>
    <w:rsid w:val="00DA2F8E"/>
    <w:rsid w:val="00DA3252"/>
    <w:rsid w:val="00DA377B"/>
    <w:rsid w:val="00DA5134"/>
    <w:rsid w:val="00DA607B"/>
    <w:rsid w:val="00DA6F7E"/>
    <w:rsid w:val="00DA7611"/>
    <w:rsid w:val="00DB1242"/>
    <w:rsid w:val="00DB6C79"/>
    <w:rsid w:val="00DB7C08"/>
    <w:rsid w:val="00DC139F"/>
    <w:rsid w:val="00DC2285"/>
    <w:rsid w:val="00DC532C"/>
    <w:rsid w:val="00DC5E23"/>
    <w:rsid w:val="00DD22A7"/>
    <w:rsid w:val="00DD4F05"/>
    <w:rsid w:val="00DD57E5"/>
    <w:rsid w:val="00DD70A5"/>
    <w:rsid w:val="00DE427F"/>
    <w:rsid w:val="00DE43B8"/>
    <w:rsid w:val="00DE5F31"/>
    <w:rsid w:val="00DF1FEC"/>
    <w:rsid w:val="00DF344A"/>
    <w:rsid w:val="00DF3E50"/>
    <w:rsid w:val="00DF435B"/>
    <w:rsid w:val="00DF570E"/>
    <w:rsid w:val="00DF5C92"/>
    <w:rsid w:val="00DF6727"/>
    <w:rsid w:val="00DF6857"/>
    <w:rsid w:val="00E02F68"/>
    <w:rsid w:val="00E03B1E"/>
    <w:rsid w:val="00E047C9"/>
    <w:rsid w:val="00E04B6C"/>
    <w:rsid w:val="00E06EA4"/>
    <w:rsid w:val="00E076C7"/>
    <w:rsid w:val="00E1365E"/>
    <w:rsid w:val="00E144BE"/>
    <w:rsid w:val="00E15DAD"/>
    <w:rsid w:val="00E2268E"/>
    <w:rsid w:val="00E31A26"/>
    <w:rsid w:val="00E32084"/>
    <w:rsid w:val="00E332B9"/>
    <w:rsid w:val="00E40EC8"/>
    <w:rsid w:val="00E446EE"/>
    <w:rsid w:val="00E513F5"/>
    <w:rsid w:val="00E5524F"/>
    <w:rsid w:val="00E57D96"/>
    <w:rsid w:val="00E6361A"/>
    <w:rsid w:val="00E6677E"/>
    <w:rsid w:val="00E673F6"/>
    <w:rsid w:val="00E70F05"/>
    <w:rsid w:val="00E72C12"/>
    <w:rsid w:val="00E81B72"/>
    <w:rsid w:val="00E93A12"/>
    <w:rsid w:val="00E95F5D"/>
    <w:rsid w:val="00E97712"/>
    <w:rsid w:val="00EA0A3B"/>
    <w:rsid w:val="00EA0E0F"/>
    <w:rsid w:val="00EA4597"/>
    <w:rsid w:val="00EA7791"/>
    <w:rsid w:val="00EB083E"/>
    <w:rsid w:val="00EB180F"/>
    <w:rsid w:val="00EB6094"/>
    <w:rsid w:val="00EC6647"/>
    <w:rsid w:val="00EC79F5"/>
    <w:rsid w:val="00ED297C"/>
    <w:rsid w:val="00ED2E4D"/>
    <w:rsid w:val="00ED47F7"/>
    <w:rsid w:val="00ED6F86"/>
    <w:rsid w:val="00ED70B0"/>
    <w:rsid w:val="00EE2805"/>
    <w:rsid w:val="00EE3F5A"/>
    <w:rsid w:val="00EE6C77"/>
    <w:rsid w:val="00EF0833"/>
    <w:rsid w:val="00EF1F24"/>
    <w:rsid w:val="00EF713C"/>
    <w:rsid w:val="00F002A4"/>
    <w:rsid w:val="00F1266B"/>
    <w:rsid w:val="00F12F67"/>
    <w:rsid w:val="00F15ED4"/>
    <w:rsid w:val="00F2096D"/>
    <w:rsid w:val="00F31828"/>
    <w:rsid w:val="00F46264"/>
    <w:rsid w:val="00F62DDC"/>
    <w:rsid w:val="00F640FB"/>
    <w:rsid w:val="00F66FD2"/>
    <w:rsid w:val="00F742D4"/>
    <w:rsid w:val="00F74634"/>
    <w:rsid w:val="00F851CB"/>
    <w:rsid w:val="00F8679B"/>
    <w:rsid w:val="00F90C93"/>
    <w:rsid w:val="00F96180"/>
    <w:rsid w:val="00FA0F88"/>
    <w:rsid w:val="00FA72E1"/>
    <w:rsid w:val="00FB068B"/>
    <w:rsid w:val="00FB22AD"/>
    <w:rsid w:val="00FB3014"/>
    <w:rsid w:val="00FB364C"/>
    <w:rsid w:val="00FB7EDC"/>
    <w:rsid w:val="00FC71AD"/>
    <w:rsid w:val="00FD1404"/>
    <w:rsid w:val="00FD654C"/>
    <w:rsid w:val="00FD78D9"/>
    <w:rsid w:val="00FE66B2"/>
    <w:rsid w:val="00FE7A0F"/>
    <w:rsid w:val="00FF3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08"/>
  </w:style>
  <w:style w:type="paragraph" w:styleId="1">
    <w:name w:val="heading 1"/>
    <w:basedOn w:val="a"/>
    <w:next w:val="a"/>
    <w:link w:val="10"/>
    <w:qFormat/>
    <w:rsid w:val="00297AFF"/>
    <w:pPr>
      <w:keepNext/>
      <w:numPr>
        <w:numId w:val="3"/>
      </w:numPr>
      <w:spacing w:before="360" w:after="240"/>
      <w:jc w:val="center"/>
      <w:outlineLvl w:val="0"/>
    </w:pPr>
    <w:rPr>
      <w:b/>
      <w:bCs/>
      <w:kern w:val="32"/>
      <w:sz w:val="28"/>
      <w:szCs w:val="32"/>
      <w:lang/>
    </w:rPr>
  </w:style>
  <w:style w:type="paragraph" w:styleId="2">
    <w:name w:val="heading 2"/>
    <w:basedOn w:val="a"/>
    <w:next w:val="a"/>
    <w:link w:val="20"/>
    <w:qFormat/>
    <w:rsid w:val="00297AFF"/>
    <w:pPr>
      <w:keepNext/>
      <w:numPr>
        <w:ilvl w:val="1"/>
        <w:numId w:val="3"/>
      </w:numPr>
      <w:jc w:val="both"/>
      <w:outlineLvl w:val="1"/>
    </w:pPr>
    <w:rPr>
      <w:b/>
      <w:bCs/>
      <w:sz w:val="28"/>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DB7C08"/>
    <w:pPr>
      <w:jc w:val="center"/>
    </w:pPr>
    <w:rPr>
      <w:b/>
      <w:sz w:val="32"/>
    </w:rPr>
  </w:style>
  <w:style w:type="character" w:customStyle="1" w:styleId="a4">
    <w:name w:val="Название Знак"/>
    <w:link w:val="a3"/>
    <w:rsid w:val="00DB7C08"/>
    <w:rPr>
      <w:b/>
      <w:sz w:val="32"/>
      <w:lang w:val="ru-RU" w:eastAsia="ru-RU" w:bidi="ar-SA"/>
    </w:rPr>
  </w:style>
  <w:style w:type="paragraph" w:styleId="a5">
    <w:name w:val="Body Text Indent"/>
    <w:basedOn w:val="a"/>
    <w:link w:val="a6"/>
    <w:semiHidden/>
    <w:rsid w:val="00DB7C08"/>
    <w:pPr>
      <w:ind w:firstLine="720"/>
    </w:pPr>
    <w:rPr>
      <w:sz w:val="28"/>
    </w:rPr>
  </w:style>
  <w:style w:type="character" w:customStyle="1" w:styleId="a6">
    <w:name w:val="Основной текст с отступом Знак"/>
    <w:link w:val="a5"/>
    <w:semiHidden/>
    <w:rsid w:val="00DB7C08"/>
    <w:rPr>
      <w:sz w:val="28"/>
      <w:lang w:val="ru-RU" w:eastAsia="ru-RU" w:bidi="ar-SA"/>
    </w:rPr>
  </w:style>
  <w:style w:type="paragraph" w:styleId="a7">
    <w:name w:val="Body Text"/>
    <w:basedOn w:val="a"/>
    <w:link w:val="a8"/>
    <w:semiHidden/>
    <w:rsid w:val="00DB7C08"/>
    <w:pPr>
      <w:jc w:val="center"/>
    </w:pPr>
    <w:rPr>
      <w:b/>
      <w:sz w:val="32"/>
    </w:rPr>
  </w:style>
  <w:style w:type="character" w:customStyle="1" w:styleId="a8">
    <w:name w:val="Основной текст Знак"/>
    <w:link w:val="a7"/>
    <w:semiHidden/>
    <w:rsid w:val="00DB7C08"/>
    <w:rPr>
      <w:b/>
      <w:sz w:val="32"/>
      <w:lang w:val="ru-RU" w:eastAsia="ru-RU" w:bidi="ar-SA"/>
    </w:rPr>
  </w:style>
  <w:style w:type="paragraph" w:styleId="a9">
    <w:name w:val="header"/>
    <w:basedOn w:val="a"/>
    <w:link w:val="aa"/>
    <w:uiPriority w:val="99"/>
    <w:rsid w:val="00DB7C08"/>
    <w:pPr>
      <w:tabs>
        <w:tab w:val="center" w:pos="4153"/>
        <w:tab w:val="right" w:pos="8306"/>
      </w:tabs>
    </w:pPr>
  </w:style>
  <w:style w:type="character" w:customStyle="1" w:styleId="aa">
    <w:name w:val="Верхний колонтитул Знак"/>
    <w:link w:val="a9"/>
    <w:uiPriority w:val="99"/>
    <w:rsid w:val="00DB7C08"/>
    <w:rPr>
      <w:lang w:val="ru-RU" w:eastAsia="ru-RU" w:bidi="ar-SA"/>
    </w:rPr>
  </w:style>
  <w:style w:type="character" w:styleId="ab">
    <w:name w:val="page number"/>
    <w:basedOn w:val="a0"/>
    <w:semiHidden/>
    <w:rsid w:val="00DB7C08"/>
  </w:style>
  <w:style w:type="paragraph" w:customStyle="1" w:styleId="ConsPlusNormal">
    <w:name w:val="ConsPlusNormal"/>
    <w:uiPriority w:val="99"/>
    <w:rsid w:val="00DB7C0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B7C08"/>
    <w:pPr>
      <w:widowControl w:val="0"/>
      <w:autoSpaceDE w:val="0"/>
      <w:autoSpaceDN w:val="0"/>
      <w:adjustRightInd w:val="0"/>
    </w:pPr>
    <w:rPr>
      <w:rFonts w:ascii="Courier New" w:hAnsi="Courier New" w:cs="Courier New"/>
    </w:rPr>
  </w:style>
  <w:style w:type="paragraph" w:styleId="3">
    <w:name w:val="Body Text 3"/>
    <w:basedOn w:val="a"/>
    <w:rsid w:val="00DB7C08"/>
    <w:pPr>
      <w:spacing w:after="120"/>
    </w:pPr>
    <w:rPr>
      <w:sz w:val="16"/>
      <w:szCs w:val="16"/>
    </w:rPr>
  </w:style>
  <w:style w:type="paragraph" w:customStyle="1" w:styleId="ConsTitle">
    <w:name w:val="ConsTitle"/>
    <w:rsid w:val="00DB7C08"/>
    <w:pPr>
      <w:widowControl w:val="0"/>
      <w:autoSpaceDE w:val="0"/>
      <w:autoSpaceDN w:val="0"/>
      <w:adjustRightInd w:val="0"/>
    </w:pPr>
    <w:rPr>
      <w:rFonts w:ascii="Arial" w:hAnsi="Arial" w:cs="Arial"/>
      <w:b/>
      <w:bCs/>
      <w:sz w:val="16"/>
      <w:szCs w:val="16"/>
    </w:rPr>
  </w:style>
  <w:style w:type="paragraph" w:styleId="ac">
    <w:name w:val="List Paragraph"/>
    <w:basedOn w:val="a"/>
    <w:uiPriority w:val="34"/>
    <w:qFormat/>
    <w:rsid w:val="00DB7C08"/>
    <w:pPr>
      <w:spacing w:line="276" w:lineRule="auto"/>
      <w:ind w:left="720" w:firstLine="720"/>
      <w:contextualSpacing/>
      <w:jc w:val="both"/>
    </w:pPr>
    <w:rPr>
      <w:rFonts w:ascii="Calibri" w:eastAsia="Calibri" w:hAnsi="Calibri"/>
      <w:sz w:val="22"/>
      <w:szCs w:val="22"/>
      <w:lang w:eastAsia="en-US"/>
    </w:rPr>
  </w:style>
  <w:style w:type="table" w:styleId="ad">
    <w:name w:val="Table Grid"/>
    <w:basedOn w:val="a1"/>
    <w:uiPriority w:val="39"/>
    <w:rsid w:val="00DA6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CA262A"/>
    <w:pPr>
      <w:autoSpaceDE w:val="0"/>
      <w:autoSpaceDN w:val="0"/>
      <w:adjustRightInd w:val="0"/>
    </w:pPr>
    <w:rPr>
      <w:rFonts w:ascii="Courier New" w:hAnsi="Courier New" w:cs="Courier New"/>
    </w:rPr>
  </w:style>
  <w:style w:type="paragraph" w:customStyle="1" w:styleId="ConsPlusTitle">
    <w:name w:val="ConsPlusTitle"/>
    <w:rsid w:val="006A1408"/>
    <w:pPr>
      <w:widowControl w:val="0"/>
      <w:autoSpaceDE w:val="0"/>
      <w:autoSpaceDN w:val="0"/>
      <w:adjustRightInd w:val="0"/>
    </w:pPr>
    <w:rPr>
      <w:b/>
      <w:bCs/>
      <w:sz w:val="24"/>
      <w:szCs w:val="24"/>
    </w:rPr>
  </w:style>
  <w:style w:type="paragraph" w:styleId="ae">
    <w:name w:val="footer"/>
    <w:basedOn w:val="a"/>
    <w:link w:val="af"/>
    <w:uiPriority w:val="99"/>
    <w:rsid w:val="004A6A64"/>
    <w:pPr>
      <w:tabs>
        <w:tab w:val="center" w:pos="4677"/>
        <w:tab w:val="right" w:pos="9355"/>
      </w:tabs>
    </w:pPr>
  </w:style>
  <w:style w:type="character" w:customStyle="1" w:styleId="af">
    <w:name w:val="Нижний колонтитул Знак"/>
    <w:basedOn w:val="a0"/>
    <w:link w:val="ae"/>
    <w:uiPriority w:val="99"/>
    <w:rsid w:val="004A6A64"/>
  </w:style>
  <w:style w:type="paragraph" w:styleId="af0">
    <w:name w:val="Balloon Text"/>
    <w:basedOn w:val="a"/>
    <w:link w:val="af1"/>
    <w:uiPriority w:val="99"/>
    <w:rsid w:val="00EB6094"/>
    <w:rPr>
      <w:rFonts w:ascii="Tahoma" w:hAnsi="Tahoma"/>
      <w:sz w:val="16"/>
      <w:szCs w:val="16"/>
      <w:lang/>
    </w:rPr>
  </w:style>
  <w:style w:type="character" w:customStyle="1" w:styleId="af1">
    <w:name w:val="Текст выноски Знак"/>
    <w:link w:val="af0"/>
    <w:uiPriority w:val="99"/>
    <w:rsid w:val="00EB6094"/>
    <w:rPr>
      <w:rFonts w:ascii="Tahoma" w:hAnsi="Tahoma" w:cs="Tahoma"/>
      <w:sz w:val="16"/>
      <w:szCs w:val="16"/>
    </w:rPr>
  </w:style>
  <w:style w:type="character" w:customStyle="1" w:styleId="10">
    <w:name w:val="Заголовок 1 Знак"/>
    <w:link w:val="1"/>
    <w:rsid w:val="00297AFF"/>
    <w:rPr>
      <w:b/>
      <w:bCs/>
      <w:kern w:val="32"/>
      <w:sz w:val="28"/>
      <w:szCs w:val="32"/>
      <w:lang/>
    </w:rPr>
  </w:style>
  <w:style w:type="character" w:customStyle="1" w:styleId="20">
    <w:name w:val="Заголовок 2 Знак"/>
    <w:link w:val="2"/>
    <w:rsid w:val="00297AFF"/>
    <w:rPr>
      <w:b/>
      <w:bCs/>
      <w:sz w:val="28"/>
      <w:szCs w:val="24"/>
      <w:lang/>
    </w:rPr>
  </w:style>
  <w:style w:type="paragraph" w:customStyle="1" w:styleId="Normal">
    <w:name w:val="Normal"/>
    <w:rsid w:val="00297AFF"/>
    <w:pPr>
      <w:widowControl w:val="0"/>
      <w:spacing w:line="260" w:lineRule="auto"/>
      <w:ind w:firstLine="500"/>
      <w:jc w:val="both"/>
    </w:pPr>
    <w:rPr>
      <w:snapToGrid w:val="0"/>
      <w:sz w:val="18"/>
    </w:rPr>
  </w:style>
  <w:style w:type="paragraph" w:styleId="af2">
    <w:name w:val="Normal (Web)"/>
    <w:basedOn w:val="a"/>
    <w:uiPriority w:val="99"/>
    <w:unhideWhenUsed/>
    <w:rsid w:val="000A22B4"/>
    <w:pPr>
      <w:spacing w:before="100" w:beforeAutospacing="1" w:after="240"/>
    </w:pPr>
    <w:rPr>
      <w:sz w:val="24"/>
      <w:szCs w:val="24"/>
    </w:rPr>
  </w:style>
  <w:style w:type="paragraph" w:customStyle="1" w:styleId="N">
    <w:name w:val="Приложение N"/>
    <w:basedOn w:val="1"/>
    <w:rsid w:val="000A22B4"/>
    <w:pPr>
      <w:pageBreakBefore/>
      <w:numPr>
        <w:numId w:val="0"/>
      </w:numPr>
      <w:jc w:val="right"/>
    </w:pPr>
    <w:rPr>
      <w:rFonts w:cs="Arial"/>
      <w:lang w:val="ru-RU" w:eastAsia="ru-RU"/>
    </w:rPr>
  </w:style>
  <w:style w:type="character" w:styleId="af3">
    <w:name w:val="Strong"/>
    <w:qFormat/>
    <w:rsid w:val="000A22B4"/>
    <w:rPr>
      <w:b/>
      <w:bCs/>
    </w:rPr>
  </w:style>
  <w:style w:type="paragraph" w:styleId="af4">
    <w:name w:val="No Spacing"/>
    <w:link w:val="af5"/>
    <w:qFormat/>
    <w:rsid w:val="000A22B4"/>
    <w:pPr>
      <w:widowControl w:val="0"/>
      <w:autoSpaceDE w:val="0"/>
      <w:autoSpaceDN w:val="0"/>
      <w:adjustRightInd w:val="0"/>
    </w:pPr>
    <w:rPr>
      <w:sz w:val="24"/>
      <w:szCs w:val="24"/>
    </w:rPr>
  </w:style>
  <w:style w:type="character" w:customStyle="1" w:styleId="FontStyle12">
    <w:name w:val="Font Style12"/>
    <w:uiPriority w:val="99"/>
    <w:rsid w:val="000A22B4"/>
    <w:rPr>
      <w:rFonts w:ascii="Times New Roman" w:hAnsi="Times New Roman" w:cs="Times New Roman"/>
      <w:sz w:val="26"/>
      <w:szCs w:val="26"/>
    </w:rPr>
  </w:style>
  <w:style w:type="character" w:customStyle="1" w:styleId="FontStyle21">
    <w:name w:val="Font Style21"/>
    <w:uiPriority w:val="99"/>
    <w:rsid w:val="000A22B4"/>
    <w:rPr>
      <w:rFonts w:ascii="Times New Roman" w:hAnsi="Times New Roman" w:cs="Times New Roman"/>
      <w:b/>
      <w:bCs/>
      <w:sz w:val="30"/>
      <w:szCs w:val="30"/>
    </w:rPr>
  </w:style>
  <w:style w:type="character" w:customStyle="1" w:styleId="FontStyle11">
    <w:name w:val="Font Style11"/>
    <w:uiPriority w:val="99"/>
    <w:rsid w:val="000A22B4"/>
    <w:rPr>
      <w:rFonts w:ascii="Times New Roman" w:hAnsi="Times New Roman" w:cs="Times New Roman"/>
      <w:b/>
      <w:bCs/>
      <w:sz w:val="30"/>
      <w:szCs w:val="30"/>
    </w:rPr>
  </w:style>
  <w:style w:type="character" w:customStyle="1" w:styleId="FontStyle45">
    <w:name w:val="Font Style45"/>
    <w:rsid w:val="000A22B4"/>
    <w:rPr>
      <w:rFonts w:ascii="Times New Roman" w:hAnsi="Times New Roman" w:cs="Times New Roman"/>
      <w:sz w:val="22"/>
      <w:szCs w:val="22"/>
    </w:rPr>
  </w:style>
  <w:style w:type="paragraph" w:customStyle="1" w:styleId="Style22">
    <w:name w:val="Style22"/>
    <w:basedOn w:val="a"/>
    <w:rsid w:val="000A22B4"/>
    <w:pPr>
      <w:widowControl w:val="0"/>
      <w:autoSpaceDE w:val="0"/>
      <w:autoSpaceDN w:val="0"/>
      <w:adjustRightInd w:val="0"/>
      <w:spacing w:line="274" w:lineRule="exact"/>
      <w:jc w:val="both"/>
    </w:pPr>
    <w:rPr>
      <w:sz w:val="24"/>
      <w:szCs w:val="24"/>
    </w:rPr>
  </w:style>
  <w:style w:type="character" w:customStyle="1" w:styleId="FontStyle20">
    <w:name w:val="Font Style20"/>
    <w:uiPriority w:val="99"/>
    <w:rsid w:val="000A22B4"/>
    <w:rPr>
      <w:rFonts w:ascii="Times New Roman" w:hAnsi="Times New Roman" w:cs="Times New Roman"/>
      <w:sz w:val="26"/>
      <w:szCs w:val="26"/>
    </w:rPr>
  </w:style>
  <w:style w:type="paragraph" w:customStyle="1" w:styleId="ConsPlusCell">
    <w:name w:val="ConsPlusCell"/>
    <w:uiPriority w:val="99"/>
    <w:rsid w:val="000A22B4"/>
    <w:pPr>
      <w:autoSpaceDE w:val="0"/>
      <w:autoSpaceDN w:val="0"/>
      <w:adjustRightInd w:val="0"/>
    </w:pPr>
    <w:rPr>
      <w:rFonts w:ascii="Arial" w:hAnsi="Arial" w:cs="Arial"/>
    </w:rPr>
  </w:style>
  <w:style w:type="paragraph" w:customStyle="1" w:styleId="21">
    <w:name w:val=" Знак2"/>
    <w:basedOn w:val="a"/>
    <w:rsid w:val="001A601E"/>
    <w:pPr>
      <w:spacing w:after="160" w:line="240" w:lineRule="exact"/>
    </w:pPr>
    <w:rPr>
      <w:rFonts w:ascii="Verdana" w:hAnsi="Verdana"/>
      <w:lang w:val="en-US" w:eastAsia="en-US"/>
    </w:rPr>
  </w:style>
  <w:style w:type="character" w:customStyle="1" w:styleId="af5">
    <w:name w:val="Без интервала Знак"/>
    <w:link w:val="af4"/>
    <w:rsid w:val="00693226"/>
    <w:rPr>
      <w:sz w:val="24"/>
      <w:szCs w:val="24"/>
      <w:lang w:bidi="ar-SA"/>
    </w:rPr>
  </w:style>
  <w:style w:type="numbering" w:customStyle="1" w:styleId="11">
    <w:name w:val="Нет списка1"/>
    <w:next w:val="a2"/>
    <w:uiPriority w:val="99"/>
    <w:semiHidden/>
    <w:rsid w:val="007F45CD"/>
  </w:style>
  <w:style w:type="character" w:styleId="af6">
    <w:name w:val="Emphasis"/>
    <w:qFormat/>
    <w:rsid w:val="007F45CD"/>
    <w:rPr>
      <w:i/>
      <w:iCs/>
    </w:rPr>
  </w:style>
  <w:style w:type="paragraph" w:customStyle="1" w:styleId="Style14">
    <w:name w:val="Style14"/>
    <w:basedOn w:val="a"/>
    <w:rsid w:val="007F45CD"/>
    <w:pPr>
      <w:widowControl w:val="0"/>
      <w:autoSpaceDE w:val="0"/>
      <w:autoSpaceDN w:val="0"/>
      <w:adjustRightInd w:val="0"/>
      <w:spacing w:line="274" w:lineRule="exact"/>
      <w:jc w:val="both"/>
    </w:pPr>
    <w:rPr>
      <w:sz w:val="24"/>
      <w:szCs w:val="24"/>
    </w:rPr>
  </w:style>
  <w:style w:type="paragraph" w:styleId="22">
    <w:name w:val="Body Text Indent 2"/>
    <w:basedOn w:val="a"/>
    <w:link w:val="23"/>
    <w:rsid w:val="000D1E5D"/>
    <w:pPr>
      <w:spacing w:after="120" w:line="480" w:lineRule="auto"/>
      <w:ind w:left="283"/>
    </w:pPr>
  </w:style>
  <w:style w:type="character" w:customStyle="1" w:styleId="23">
    <w:name w:val="Основной текст с отступом 2 Знак"/>
    <w:basedOn w:val="a0"/>
    <w:link w:val="22"/>
    <w:rsid w:val="000D1E5D"/>
  </w:style>
  <w:style w:type="paragraph" w:customStyle="1" w:styleId="ConsPlusTitlePage">
    <w:name w:val="ConsPlusTitlePage"/>
    <w:rsid w:val="008F235E"/>
    <w:pPr>
      <w:widowControl w:val="0"/>
      <w:autoSpaceDE w:val="0"/>
      <w:autoSpaceDN w:val="0"/>
    </w:pPr>
    <w:rPr>
      <w:rFonts w:ascii="Tahoma" w:hAnsi="Tahoma" w:cs="Tahoma"/>
    </w:rPr>
  </w:style>
  <w:style w:type="character" w:styleId="af7">
    <w:name w:val="Hyperlink"/>
    <w:uiPriority w:val="99"/>
    <w:unhideWhenUsed/>
    <w:rsid w:val="008F235E"/>
    <w:rPr>
      <w:color w:val="0000FF"/>
      <w:u w:val="single"/>
    </w:rPr>
  </w:style>
  <w:style w:type="paragraph" w:customStyle="1" w:styleId="ConsNormal">
    <w:name w:val="ConsNormal"/>
    <w:rsid w:val="008F235E"/>
    <w:pPr>
      <w:widowControl w:val="0"/>
      <w:autoSpaceDE w:val="0"/>
      <w:autoSpaceDN w:val="0"/>
      <w:adjustRightInd w:val="0"/>
      <w:ind w:right="19772" w:firstLine="720"/>
    </w:pPr>
    <w:rPr>
      <w:rFonts w:ascii="Arial" w:hAnsi="Arial" w:cs="Arial"/>
      <w:sz w:val="24"/>
      <w:szCs w:val="24"/>
    </w:rPr>
  </w:style>
  <w:style w:type="table" w:customStyle="1" w:styleId="12">
    <w:name w:val="Сетка таблицы1"/>
    <w:basedOn w:val="a1"/>
    <w:next w:val="ad"/>
    <w:uiPriority w:val="59"/>
    <w:rsid w:val="008F235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F235E"/>
  </w:style>
  <w:style w:type="character" w:customStyle="1" w:styleId="apple-converted-space">
    <w:name w:val="apple-converted-space"/>
    <w:rsid w:val="008F235E"/>
  </w:style>
  <w:style w:type="paragraph" w:customStyle="1" w:styleId="tex2st">
    <w:name w:val="tex2st"/>
    <w:basedOn w:val="a"/>
    <w:rsid w:val="008F235E"/>
    <w:pPr>
      <w:spacing w:before="100" w:beforeAutospacing="1" w:after="100" w:afterAutospacing="1"/>
    </w:pPr>
    <w:rPr>
      <w:sz w:val="24"/>
      <w:szCs w:val="24"/>
      <w:lang w:bidi="hi-IN"/>
    </w:rPr>
  </w:style>
  <w:style w:type="paragraph" w:customStyle="1" w:styleId="c2">
    <w:name w:val="c2"/>
    <w:basedOn w:val="a"/>
    <w:rsid w:val="008F235E"/>
    <w:pPr>
      <w:spacing w:before="100" w:beforeAutospacing="1" w:after="100" w:afterAutospacing="1"/>
    </w:pPr>
    <w:rPr>
      <w:sz w:val="24"/>
      <w:szCs w:val="24"/>
    </w:rPr>
  </w:style>
  <w:style w:type="character" w:customStyle="1" w:styleId="c3">
    <w:name w:val="c3"/>
    <w:rsid w:val="008F235E"/>
  </w:style>
  <w:style w:type="character" w:customStyle="1" w:styleId="c1">
    <w:name w:val="c1"/>
    <w:rsid w:val="008F235E"/>
  </w:style>
  <w:style w:type="paragraph" w:customStyle="1" w:styleId="c0">
    <w:name w:val="c0"/>
    <w:basedOn w:val="a"/>
    <w:rsid w:val="008F235E"/>
    <w:pPr>
      <w:spacing w:before="100" w:beforeAutospacing="1" w:after="100" w:afterAutospacing="1"/>
    </w:pPr>
    <w:rPr>
      <w:sz w:val="24"/>
      <w:szCs w:val="24"/>
    </w:rPr>
  </w:style>
  <w:style w:type="paragraph" w:customStyle="1" w:styleId="13">
    <w:name w:val="Обычный1"/>
    <w:rsid w:val="008F235E"/>
    <w:pPr>
      <w:widowControl w:val="0"/>
      <w:spacing w:line="260" w:lineRule="auto"/>
      <w:ind w:firstLine="500"/>
      <w:jc w:val="both"/>
    </w:pPr>
    <w:rPr>
      <w:snapToGrid w:val="0"/>
      <w:sz w:val="18"/>
    </w:rPr>
  </w:style>
  <w:style w:type="character" w:styleId="af8">
    <w:name w:val="FollowedHyperlink"/>
    <w:uiPriority w:val="99"/>
    <w:unhideWhenUsed/>
    <w:rsid w:val="00A953B4"/>
    <w:rPr>
      <w:color w:val="800080"/>
      <w:u w:val="single"/>
    </w:rPr>
  </w:style>
  <w:style w:type="paragraph" w:customStyle="1" w:styleId="msonormal0">
    <w:name w:val="msonormal"/>
    <w:basedOn w:val="a"/>
    <w:uiPriority w:val="99"/>
    <w:rsid w:val="00A953B4"/>
    <w:pPr>
      <w:spacing w:before="100" w:beforeAutospacing="1" w:after="100" w:afterAutospacing="1" w:line="360" w:lineRule="auto"/>
    </w:pPr>
    <w:rPr>
      <w:sz w:val="18"/>
      <w:szCs w:val="18"/>
    </w:rPr>
  </w:style>
  <w:style w:type="paragraph" w:styleId="af9">
    <w:name w:val="footnote text"/>
    <w:basedOn w:val="a"/>
    <w:link w:val="afa"/>
    <w:uiPriority w:val="99"/>
    <w:unhideWhenUsed/>
    <w:rsid w:val="00A953B4"/>
  </w:style>
  <w:style w:type="character" w:customStyle="1" w:styleId="afa">
    <w:name w:val="Текст сноски Знак"/>
    <w:basedOn w:val="a0"/>
    <w:link w:val="af9"/>
    <w:uiPriority w:val="99"/>
    <w:rsid w:val="00A953B4"/>
  </w:style>
  <w:style w:type="paragraph" w:customStyle="1" w:styleId="Style6">
    <w:name w:val="Style6"/>
    <w:basedOn w:val="a"/>
    <w:uiPriority w:val="99"/>
    <w:rsid w:val="00A953B4"/>
    <w:pPr>
      <w:widowControl w:val="0"/>
      <w:autoSpaceDE w:val="0"/>
      <w:autoSpaceDN w:val="0"/>
      <w:adjustRightInd w:val="0"/>
      <w:spacing w:line="458" w:lineRule="exact"/>
    </w:pPr>
    <w:rPr>
      <w:sz w:val="24"/>
      <w:szCs w:val="24"/>
    </w:rPr>
  </w:style>
  <w:style w:type="paragraph" w:customStyle="1" w:styleId="Style5">
    <w:name w:val="Style5"/>
    <w:basedOn w:val="a"/>
    <w:uiPriority w:val="99"/>
    <w:rsid w:val="00A953B4"/>
    <w:pPr>
      <w:widowControl w:val="0"/>
      <w:autoSpaceDE w:val="0"/>
      <w:autoSpaceDN w:val="0"/>
      <w:adjustRightInd w:val="0"/>
      <w:spacing w:line="276" w:lineRule="exact"/>
      <w:ind w:firstLine="1094"/>
      <w:jc w:val="both"/>
    </w:pPr>
    <w:rPr>
      <w:sz w:val="24"/>
      <w:szCs w:val="24"/>
    </w:rPr>
  </w:style>
  <w:style w:type="paragraph" w:customStyle="1" w:styleId="Style17">
    <w:name w:val="Style17"/>
    <w:basedOn w:val="a"/>
    <w:uiPriority w:val="99"/>
    <w:rsid w:val="00A953B4"/>
    <w:pPr>
      <w:widowControl w:val="0"/>
      <w:autoSpaceDE w:val="0"/>
      <w:autoSpaceDN w:val="0"/>
      <w:adjustRightInd w:val="0"/>
    </w:pPr>
    <w:rPr>
      <w:rFonts w:ascii="Courier New" w:hAnsi="Courier New" w:cs="Courier New"/>
      <w:sz w:val="24"/>
      <w:szCs w:val="24"/>
    </w:rPr>
  </w:style>
  <w:style w:type="paragraph" w:customStyle="1" w:styleId="Style18">
    <w:name w:val="Style18"/>
    <w:basedOn w:val="a"/>
    <w:uiPriority w:val="99"/>
    <w:rsid w:val="00A953B4"/>
    <w:pPr>
      <w:widowControl w:val="0"/>
      <w:autoSpaceDE w:val="0"/>
      <w:autoSpaceDN w:val="0"/>
      <w:adjustRightInd w:val="0"/>
      <w:spacing w:line="183" w:lineRule="exact"/>
      <w:jc w:val="both"/>
    </w:pPr>
    <w:rPr>
      <w:rFonts w:ascii="Courier New" w:hAnsi="Courier New" w:cs="Courier New"/>
      <w:sz w:val="24"/>
      <w:szCs w:val="24"/>
    </w:rPr>
  </w:style>
  <w:style w:type="paragraph" w:customStyle="1" w:styleId="Style4">
    <w:name w:val="Style4"/>
    <w:basedOn w:val="a"/>
    <w:uiPriority w:val="99"/>
    <w:rsid w:val="00A953B4"/>
    <w:pPr>
      <w:widowControl w:val="0"/>
      <w:autoSpaceDE w:val="0"/>
      <w:autoSpaceDN w:val="0"/>
      <w:adjustRightInd w:val="0"/>
      <w:spacing w:line="323" w:lineRule="exact"/>
      <w:ind w:firstLine="706"/>
    </w:pPr>
    <w:rPr>
      <w:sz w:val="24"/>
      <w:szCs w:val="24"/>
    </w:rPr>
  </w:style>
  <w:style w:type="paragraph" w:customStyle="1" w:styleId="p11">
    <w:name w:val="p11"/>
    <w:basedOn w:val="a"/>
    <w:rsid w:val="00A953B4"/>
    <w:pPr>
      <w:spacing w:before="100" w:beforeAutospacing="1" w:after="100" w:afterAutospacing="1"/>
    </w:pPr>
    <w:rPr>
      <w:sz w:val="24"/>
      <w:szCs w:val="24"/>
    </w:rPr>
  </w:style>
  <w:style w:type="paragraph" w:customStyle="1" w:styleId="p30">
    <w:name w:val="p30"/>
    <w:basedOn w:val="a"/>
    <w:rsid w:val="00A953B4"/>
    <w:pPr>
      <w:spacing w:before="100" w:beforeAutospacing="1" w:after="100" w:afterAutospacing="1"/>
    </w:pPr>
    <w:rPr>
      <w:sz w:val="24"/>
      <w:szCs w:val="24"/>
    </w:rPr>
  </w:style>
  <w:style w:type="character" w:styleId="afb">
    <w:name w:val="footnote reference"/>
    <w:uiPriority w:val="99"/>
    <w:unhideWhenUsed/>
    <w:rsid w:val="00A953B4"/>
    <w:rPr>
      <w:vertAlign w:val="superscript"/>
    </w:rPr>
  </w:style>
  <w:style w:type="character" w:customStyle="1" w:styleId="5">
    <w:name w:val="Основной текст (5)_"/>
    <w:rsid w:val="00A953B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50">
    <w:name w:val="Основной текст (5)"/>
    <w:rsid w:val="00A953B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6">
    <w:name w:val="Основной текст (6)_"/>
    <w:rsid w:val="00A953B4"/>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60">
    <w:name w:val="Основной текст (6)"/>
    <w:rsid w:val="00A953B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FontStyle13">
    <w:name w:val="Font Style13"/>
    <w:uiPriority w:val="99"/>
    <w:rsid w:val="00A953B4"/>
    <w:rPr>
      <w:rFonts w:ascii="Times New Roman" w:hAnsi="Times New Roman" w:cs="Times New Roman" w:hint="default"/>
      <w:b/>
      <w:bCs/>
      <w:spacing w:val="10"/>
      <w:sz w:val="24"/>
      <w:szCs w:val="24"/>
    </w:rPr>
  </w:style>
  <w:style w:type="character" w:customStyle="1" w:styleId="FontStyle46">
    <w:name w:val="Font Style46"/>
    <w:uiPriority w:val="99"/>
    <w:rsid w:val="00A953B4"/>
    <w:rPr>
      <w:rFonts w:ascii="Times New Roman" w:hAnsi="Times New Roman" w:cs="Times New Roman" w:hint="default"/>
      <w:b/>
      <w:bCs/>
      <w:sz w:val="16"/>
      <w:szCs w:val="16"/>
    </w:rPr>
  </w:style>
  <w:style w:type="character" w:customStyle="1" w:styleId="s5">
    <w:name w:val="s5"/>
    <w:rsid w:val="00A953B4"/>
  </w:style>
  <w:style w:type="table" w:customStyle="1" w:styleId="24">
    <w:name w:val="Сетка таблицы2"/>
    <w:basedOn w:val="a1"/>
    <w:uiPriority w:val="59"/>
    <w:rsid w:val="00A953B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uiPriority w:val="59"/>
    <w:rsid w:val="00A953B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99"/>
    <w:rsid w:val="00A953B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39"/>
    <w:rsid w:val="00A953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A953B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A953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A953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953B4"/>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uiPriority w:val="59"/>
    <w:rsid w:val="00A953B4"/>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uiPriority w:val="59"/>
    <w:rsid w:val="00A953B4"/>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uiPriority w:val="59"/>
    <w:rsid w:val="00A953B4"/>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uiPriority w:val="99"/>
    <w:rsid w:val="00A953B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374F9"/>
  </w:style>
  <w:style w:type="numbering" w:customStyle="1" w:styleId="25">
    <w:name w:val="Нет списка2"/>
    <w:next w:val="a2"/>
    <w:uiPriority w:val="99"/>
    <w:semiHidden/>
    <w:unhideWhenUsed/>
    <w:rsid w:val="00C374F9"/>
  </w:style>
  <w:style w:type="numbering" w:customStyle="1" w:styleId="32">
    <w:name w:val="Нет списка3"/>
    <w:next w:val="a2"/>
    <w:uiPriority w:val="99"/>
    <w:semiHidden/>
    <w:unhideWhenUsed/>
    <w:rsid w:val="00C374F9"/>
  </w:style>
  <w:style w:type="numbering" w:customStyle="1" w:styleId="40">
    <w:name w:val="Нет списка4"/>
    <w:next w:val="a2"/>
    <w:uiPriority w:val="99"/>
    <w:semiHidden/>
    <w:unhideWhenUsed/>
    <w:rsid w:val="00C374F9"/>
  </w:style>
  <w:style w:type="paragraph" w:styleId="afc">
    <w:name w:val="Subtitle"/>
    <w:basedOn w:val="a"/>
    <w:next w:val="a"/>
    <w:link w:val="afd"/>
    <w:qFormat/>
    <w:rsid w:val="00F2096D"/>
    <w:pPr>
      <w:spacing w:after="60"/>
      <w:jc w:val="center"/>
      <w:outlineLvl w:val="1"/>
    </w:pPr>
    <w:rPr>
      <w:rFonts w:ascii="Calibri Light" w:hAnsi="Calibri Light"/>
      <w:sz w:val="24"/>
      <w:szCs w:val="24"/>
      <w:lang/>
    </w:rPr>
  </w:style>
  <w:style w:type="character" w:customStyle="1" w:styleId="afd">
    <w:name w:val="Подзаголовок Знак"/>
    <w:link w:val="afc"/>
    <w:rsid w:val="00F2096D"/>
    <w:rPr>
      <w:rFonts w:ascii="Calibri Light" w:eastAsia="Times New Roman" w:hAnsi="Calibri Light" w:cs="Times New Roman"/>
      <w:sz w:val="24"/>
      <w:szCs w:val="24"/>
    </w:rPr>
  </w:style>
  <w:style w:type="character" w:customStyle="1" w:styleId="Bodytext">
    <w:name w:val="Body text_"/>
    <w:link w:val="33"/>
    <w:rsid w:val="008752EF"/>
    <w:rPr>
      <w:spacing w:val="6"/>
      <w:shd w:val="clear" w:color="auto" w:fill="FFFFFF"/>
    </w:rPr>
  </w:style>
  <w:style w:type="character" w:customStyle="1" w:styleId="Bodytext2">
    <w:name w:val="Body text (2)_"/>
    <w:link w:val="Bodytext20"/>
    <w:rsid w:val="008752EF"/>
    <w:rPr>
      <w:b/>
      <w:bCs/>
      <w:spacing w:val="2"/>
      <w:sz w:val="21"/>
      <w:szCs w:val="21"/>
      <w:shd w:val="clear" w:color="auto" w:fill="FFFFFF"/>
    </w:rPr>
  </w:style>
  <w:style w:type="paragraph" w:customStyle="1" w:styleId="33">
    <w:name w:val="Основной текст3"/>
    <w:basedOn w:val="a"/>
    <w:link w:val="Bodytext"/>
    <w:rsid w:val="008752EF"/>
    <w:pPr>
      <w:widowControl w:val="0"/>
      <w:shd w:val="clear" w:color="auto" w:fill="FFFFFF"/>
      <w:spacing w:line="269" w:lineRule="exact"/>
      <w:ind w:hanging="360"/>
    </w:pPr>
    <w:rPr>
      <w:spacing w:val="6"/>
    </w:rPr>
  </w:style>
  <w:style w:type="paragraph" w:customStyle="1" w:styleId="Bodytext20">
    <w:name w:val="Body text (2)"/>
    <w:basedOn w:val="a"/>
    <w:link w:val="Bodytext2"/>
    <w:rsid w:val="008752EF"/>
    <w:pPr>
      <w:widowControl w:val="0"/>
      <w:shd w:val="clear" w:color="auto" w:fill="FFFFFF"/>
      <w:spacing w:line="269" w:lineRule="exact"/>
    </w:pPr>
    <w:rPr>
      <w:b/>
      <w:bCs/>
      <w:spacing w:val="2"/>
      <w:sz w:val="21"/>
      <w:szCs w:val="21"/>
    </w:rPr>
  </w:style>
  <w:style w:type="character" w:customStyle="1" w:styleId="Heading2">
    <w:name w:val="Heading #2_"/>
    <w:link w:val="Heading20"/>
    <w:rsid w:val="008752EF"/>
    <w:rPr>
      <w:b/>
      <w:bCs/>
      <w:spacing w:val="2"/>
      <w:sz w:val="21"/>
      <w:szCs w:val="21"/>
      <w:shd w:val="clear" w:color="auto" w:fill="FFFFFF"/>
    </w:rPr>
  </w:style>
  <w:style w:type="paragraph" w:customStyle="1" w:styleId="Heading20">
    <w:name w:val="Heading #2"/>
    <w:basedOn w:val="a"/>
    <w:link w:val="Heading2"/>
    <w:rsid w:val="008752EF"/>
    <w:pPr>
      <w:widowControl w:val="0"/>
      <w:shd w:val="clear" w:color="auto" w:fill="FFFFFF"/>
      <w:spacing w:before="180" w:line="278" w:lineRule="exact"/>
      <w:jc w:val="both"/>
      <w:outlineLvl w:val="1"/>
    </w:pPr>
    <w:rPr>
      <w:b/>
      <w:bCs/>
      <w:spacing w:val="2"/>
      <w:sz w:val="21"/>
      <w:szCs w:val="21"/>
    </w:rPr>
  </w:style>
  <w:style w:type="table" w:customStyle="1" w:styleId="19">
    <w:name w:val="Сетка таблицы19"/>
    <w:basedOn w:val="a1"/>
    <w:uiPriority w:val="59"/>
    <w:rsid w:val="00831EC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831EC8"/>
    <w:rPr>
      <w:rFonts w:eastAsia="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747222">
      <w:bodyDiv w:val="1"/>
      <w:marLeft w:val="0"/>
      <w:marRight w:val="0"/>
      <w:marTop w:val="0"/>
      <w:marBottom w:val="0"/>
      <w:divBdr>
        <w:top w:val="none" w:sz="0" w:space="0" w:color="auto"/>
        <w:left w:val="none" w:sz="0" w:space="0" w:color="auto"/>
        <w:bottom w:val="none" w:sz="0" w:space="0" w:color="auto"/>
        <w:right w:val="none" w:sz="0" w:space="0" w:color="auto"/>
      </w:divBdr>
    </w:div>
    <w:div w:id="379592889">
      <w:bodyDiv w:val="1"/>
      <w:marLeft w:val="0"/>
      <w:marRight w:val="0"/>
      <w:marTop w:val="0"/>
      <w:marBottom w:val="0"/>
      <w:divBdr>
        <w:top w:val="none" w:sz="0" w:space="0" w:color="auto"/>
        <w:left w:val="none" w:sz="0" w:space="0" w:color="auto"/>
        <w:bottom w:val="none" w:sz="0" w:space="0" w:color="auto"/>
        <w:right w:val="none" w:sz="0" w:space="0" w:color="auto"/>
      </w:divBdr>
    </w:div>
    <w:div w:id="841237027">
      <w:bodyDiv w:val="1"/>
      <w:marLeft w:val="0"/>
      <w:marRight w:val="0"/>
      <w:marTop w:val="0"/>
      <w:marBottom w:val="0"/>
      <w:divBdr>
        <w:top w:val="none" w:sz="0" w:space="0" w:color="auto"/>
        <w:left w:val="none" w:sz="0" w:space="0" w:color="auto"/>
        <w:bottom w:val="none" w:sz="0" w:space="0" w:color="auto"/>
        <w:right w:val="none" w:sz="0" w:space="0" w:color="auto"/>
      </w:divBdr>
    </w:div>
    <w:div w:id="850414004">
      <w:bodyDiv w:val="1"/>
      <w:marLeft w:val="0"/>
      <w:marRight w:val="0"/>
      <w:marTop w:val="0"/>
      <w:marBottom w:val="0"/>
      <w:divBdr>
        <w:top w:val="none" w:sz="0" w:space="0" w:color="auto"/>
        <w:left w:val="none" w:sz="0" w:space="0" w:color="auto"/>
        <w:bottom w:val="none" w:sz="0" w:space="0" w:color="auto"/>
        <w:right w:val="none" w:sz="0" w:space="0" w:color="auto"/>
      </w:divBdr>
    </w:div>
    <w:div w:id="877425967">
      <w:bodyDiv w:val="1"/>
      <w:marLeft w:val="0"/>
      <w:marRight w:val="0"/>
      <w:marTop w:val="0"/>
      <w:marBottom w:val="0"/>
      <w:divBdr>
        <w:top w:val="none" w:sz="0" w:space="0" w:color="auto"/>
        <w:left w:val="none" w:sz="0" w:space="0" w:color="auto"/>
        <w:bottom w:val="none" w:sz="0" w:space="0" w:color="auto"/>
        <w:right w:val="none" w:sz="0" w:space="0" w:color="auto"/>
      </w:divBdr>
    </w:div>
    <w:div w:id="1120680997">
      <w:bodyDiv w:val="1"/>
      <w:marLeft w:val="0"/>
      <w:marRight w:val="0"/>
      <w:marTop w:val="0"/>
      <w:marBottom w:val="0"/>
      <w:divBdr>
        <w:top w:val="none" w:sz="0" w:space="0" w:color="auto"/>
        <w:left w:val="none" w:sz="0" w:space="0" w:color="auto"/>
        <w:bottom w:val="none" w:sz="0" w:space="0" w:color="auto"/>
        <w:right w:val="none" w:sz="0" w:space="0" w:color="auto"/>
      </w:divBdr>
    </w:div>
    <w:div w:id="1586954277">
      <w:bodyDiv w:val="1"/>
      <w:marLeft w:val="0"/>
      <w:marRight w:val="0"/>
      <w:marTop w:val="0"/>
      <w:marBottom w:val="0"/>
      <w:divBdr>
        <w:top w:val="none" w:sz="0" w:space="0" w:color="auto"/>
        <w:left w:val="none" w:sz="0" w:space="0" w:color="auto"/>
        <w:bottom w:val="none" w:sz="0" w:space="0" w:color="auto"/>
        <w:right w:val="none" w:sz="0" w:space="0" w:color="auto"/>
      </w:divBdr>
    </w:div>
    <w:div w:id="1980568019">
      <w:bodyDiv w:val="1"/>
      <w:marLeft w:val="0"/>
      <w:marRight w:val="0"/>
      <w:marTop w:val="0"/>
      <w:marBottom w:val="0"/>
      <w:divBdr>
        <w:top w:val="none" w:sz="0" w:space="0" w:color="auto"/>
        <w:left w:val="none" w:sz="0" w:space="0" w:color="auto"/>
        <w:bottom w:val="none" w:sz="0" w:space="0" w:color="auto"/>
        <w:right w:val="none" w:sz="0" w:space="0" w:color="auto"/>
      </w:divBdr>
    </w:div>
    <w:div w:id="2028673422">
      <w:bodyDiv w:val="1"/>
      <w:marLeft w:val="0"/>
      <w:marRight w:val="0"/>
      <w:marTop w:val="0"/>
      <w:marBottom w:val="0"/>
      <w:divBdr>
        <w:top w:val="none" w:sz="0" w:space="0" w:color="auto"/>
        <w:left w:val="none" w:sz="0" w:space="0" w:color="auto"/>
        <w:bottom w:val="none" w:sz="0" w:space="0" w:color="auto"/>
        <w:right w:val="none" w:sz="0" w:space="0" w:color="auto"/>
      </w:divBdr>
    </w:div>
    <w:div w:id="2100710021">
      <w:bodyDiv w:val="1"/>
      <w:marLeft w:val="0"/>
      <w:marRight w:val="0"/>
      <w:marTop w:val="0"/>
      <w:marBottom w:val="0"/>
      <w:divBdr>
        <w:top w:val="none" w:sz="0" w:space="0" w:color="auto"/>
        <w:left w:val="none" w:sz="0" w:space="0" w:color="auto"/>
        <w:bottom w:val="none" w:sz="0" w:space="0" w:color="auto"/>
        <w:right w:val="none" w:sz="0" w:space="0" w:color="auto"/>
      </w:divBdr>
    </w:div>
    <w:div w:id="21300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B429C0CDF20F632991A41E60EE4844DD08F2AEFA46EF65F4F5817EB24F1B75209FE52C47t2A9G" TargetMode="External"/><Relationship Id="rId13" Type="http://schemas.openxmlformats.org/officeDocument/2006/relationships/hyperlink" Target="consultantplus://offline/ref=12B429C0CDF20F632991A41E60EE4844DD08F2AEFA46EF65F4F5817EB24F1B75209FE5294E2EF2A6t9A3G" TargetMode="External"/><Relationship Id="rId18" Type="http://schemas.openxmlformats.org/officeDocument/2006/relationships/hyperlink" Target="https://login.consultant.ru/link/?req=doc&amp;base=LAW&amp;n=150570&amp;dst=100009&amp;field=134&amp;date=29.10.2021" TargetMode="External"/><Relationship Id="rId26" Type="http://schemas.openxmlformats.org/officeDocument/2006/relationships/hyperlink" Target="https://login.consultant.ru/link/?req=doc&amp;base=LAW&amp;n=388711&amp;dst=457&amp;field=134&amp;date=16.11.2021" TargetMode="External"/><Relationship Id="rId3" Type="http://schemas.openxmlformats.org/officeDocument/2006/relationships/styles" Target="styles.xml"/><Relationship Id="rId21" Type="http://schemas.openxmlformats.org/officeDocument/2006/relationships/hyperlink" Target="consultantplus://offline/ref=EB82374DED0A5207FA69A7DF2CA8CC734C1EA0C45170D1B9E0B88AD802gCC8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2B429C0CDF20F632991A41E60EE4844DD08F2AEFA46EF65F4F5817EB24F1B75209FE52C47t2A6G" TargetMode="External"/><Relationship Id="rId17" Type="http://schemas.openxmlformats.org/officeDocument/2006/relationships/hyperlink" Target="https://login.consultant.ru/link/?req=doc&amp;base=LAW&amp;n=81638&amp;date=29.10.2021" TargetMode="External"/><Relationship Id="rId25" Type="http://schemas.openxmlformats.org/officeDocument/2006/relationships/hyperlink" Target="consultantplus://offline/ref=E1A714D268346D73F0B0FC335FFE9E4E3D013593B2D6480BE6783D0D08D92802087A05809304BA3CA3D56DF9177EB1AACC0DBA0D41761FE1ME1FF"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login.consultant.ru/link/?req=doc&amp;base=LAW&amp;n=116278&amp;dst=100009&amp;field=134&amp;date=29.10.2021" TargetMode="External"/><Relationship Id="rId20" Type="http://schemas.openxmlformats.org/officeDocument/2006/relationships/hyperlink" Target="consultantplus://offline/ref=EB82374DED0A5207FA69A7DF2CA8CC734C15ADC85B7ED1B9E0B88AD802gCC8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429C0CDF20F632991A41E60EE4844DD08F2AEFA46EF65F4F5817EB24F1B75209FE52C47t2A9G" TargetMode="External"/><Relationship Id="rId24" Type="http://schemas.openxmlformats.org/officeDocument/2006/relationships/hyperlink" Target="https://login.consultant.ru/link/?req=doc&amp;base=LAW&amp;n=98883&amp;date=03.11.2021"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login.consultant.ru/link/?req=doc&amp;base=LAW&amp;n=43729&amp;date=28.10.2021" TargetMode="External"/><Relationship Id="rId23" Type="http://schemas.openxmlformats.org/officeDocument/2006/relationships/hyperlink" Target="file:///E:\&#1052;&#1054;&#1048;%20&#1044;&#1054;&#1050;&#1059;&#1052;&#1045;&#1053;&#1058;&#1067;\&#1040;%20%20%20&#1044;&#1077;&#1083;&#1086;&#1087;&#1088;&#1086;&#1080;&#1079;&#1074;&#1086;&#1076;&#1080;&#1090;&#1077;&#1083;&#1100;\&#1055;&#1056;&#1048;&#1050;&#1040;&#1047;&#1067;\2022\&#1054;&#1044;-2022.docx" TargetMode="External"/><Relationship Id="rId28" Type="http://schemas.openxmlformats.org/officeDocument/2006/relationships/header" Target="header2.xml"/><Relationship Id="rId10" Type="http://schemas.openxmlformats.org/officeDocument/2006/relationships/hyperlink" Target="consultantplus://offline/ref=12B429C0CDF20F632991A41E60EE4844DD08F2AEFA46EF65F4F5817EB24F1B75209FE5294E2EF2A6t9A3G" TargetMode="External"/><Relationship Id="rId19" Type="http://schemas.openxmlformats.org/officeDocument/2006/relationships/hyperlink" Target="consultantplus://offline/ref=EB82374DED0A5207FA69A7DF2CA8CC734F1CA7C15376D1B9E0B88AD802gCC8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12B429C0CDF20F632991A41E60EE4844DD08F2AEFA46EF65F4F5817EB24F1B75209FE52C47t2A6G" TargetMode="External"/><Relationship Id="rId14" Type="http://schemas.openxmlformats.org/officeDocument/2006/relationships/image" Target="media/image5.jpeg"/><Relationship Id="rId22" Type="http://schemas.openxmlformats.org/officeDocument/2006/relationships/hyperlink" Target="consultantplus://offline/ref=EB82374DED0A5207FA69A7DF2CA8CC734518A4C7567C8CB3E8E186DAg0C5F"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07BD-F9C7-4DB1-8CD6-10F0ACC1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38934</Words>
  <Characters>221926</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Примерный проект коллективного договора для бюджетных организаций</vt:lpstr>
    </vt:vector>
  </TitlesOfParts>
  <Company/>
  <LinksUpToDate>false</LinksUpToDate>
  <CharactersWithSpaces>260340</CharactersWithSpaces>
  <SharedDoc>false</SharedDoc>
  <HLinks>
    <vt:vector size="114" baseType="variant">
      <vt:variant>
        <vt:i4>1703960</vt:i4>
      </vt:variant>
      <vt:variant>
        <vt:i4>54</vt:i4>
      </vt:variant>
      <vt:variant>
        <vt:i4>0</vt:i4>
      </vt:variant>
      <vt:variant>
        <vt:i4>5</vt:i4>
      </vt:variant>
      <vt:variant>
        <vt:lpwstr>https://login.consultant.ru/link/?req=doc&amp;base=LAW&amp;n=388711&amp;dst=457&amp;field=134&amp;date=16.11.2021</vt:lpwstr>
      </vt:variant>
      <vt:variant>
        <vt:lpwstr/>
      </vt:variant>
      <vt:variant>
        <vt:i4>7929904</vt:i4>
      </vt:variant>
      <vt:variant>
        <vt:i4>51</vt:i4>
      </vt:variant>
      <vt:variant>
        <vt:i4>0</vt:i4>
      </vt:variant>
      <vt:variant>
        <vt:i4>5</vt:i4>
      </vt:variant>
      <vt:variant>
        <vt:lpwstr>consultantplus://offline/ref=E1A714D268346D73F0B0FC335FFE9E4E3D013593B2D6480BE6783D0D08D92802087A05809304BA3CA3D56DF9177EB1AACC0DBA0D41761FE1ME1FF</vt:lpwstr>
      </vt:variant>
      <vt:variant>
        <vt:lpwstr/>
      </vt:variant>
      <vt:variant>
        <vt:i4>7209070</vt:i4>
      </vt:variant>
      <vt:variant>
        <vt:i4>48</vt:i4>
      </vt:variant>
      <vt:variant>
        <vt:i4>0</vt:i4>
      </vt:variant>
      <vt:variant>
        <vt:i4>5</vt:i4>
      </vt:variant>
      <vt:variant>
        <vt:lpwstr>https://login.consultant.ru/link/?req=doc&amp;base=LAW&amp;n=98883&amp;date=03.11.2021</vt:lpwstr>
      </vt:variant>
      <vt:variant>
        <vt:lpwstr/>
      </vt:variant>
      <vt:variant>
        <vt:i4>1770512</vt:i4>
      </vt:variant>
      <vt:variant>
        <vt:i4>45</vt:i4>
      </vt:variant>
      <vt:variant>
        <vt:i4>0</vt:i4>
      </vt:variant>
      <vt:variant>
        <vt:i4>5</vt:i4>
      </vt:variant>
      <vt:variant>
        <vt:lpwstr/>
      </vt:variant>
      <vt:variant>
        <vt:lpwstr>_Глава_5._КОМПЕНСАЦИОННЫЕ</vt:lpwstr>
      </vt:variant>
      <vt:variant>
        <vt:i4>1132</vt:i4>
      </vt:variant>
      <vt:variant>
        <vt:i4>42</vt:i4>
      </vt:variant>
      <vt:variant>
        <vt:i4>0</vt:i4>
      </vt:variant>
      <vt:variant>
        <vt:i4>5</vt:i4>
      </vt:variant>
      <vt:variant>
        <vt:lpwstr>E:\МОИ ДОКУМЕНТЫ\А   Делопроизводитель\ПРИКАЗЫ\2022\ОД-2022.docx</vt:lpwstr>
      </vt:variant>
      <vt:variant>
        <vt:lpwstr>P485</vt:lpwstr>
      </vt:variant>
      <vt:variant>
        <vt:i4>8192048</vt:i4>
      </vt:variant>
      <vt:variant>
        <vt:i4>39</vt:i4>
      </vt:variant>
      <vt:variant>
        <vt:i4>0</vt:i4>
      </vt:variant>
      <vt:variant>
        <vt:i4>5</vt:i4>
      </vt:variant>
      <vt:variant>
        <vt:lpwstr>consultantplus://offline/ref=EB82374DED0A5207FA69A7DF2CA8CC734518A4C7567C8CB3E8E186DAg0C5F</vt:lpwstr>
      </vt:variant>
      <vt:variant>
        <vt:lpwstr/>
      </vt:variant>
      <vt:variant>
        <vt:i4>1441875</vt:i4>
      </vt:variant>
      <vt:variant>
        <vt:i4>36</vt:i4>
      </vt:variant>
      <vt:variant>
        <vt:i4>0</vt:i4>
      </vt:variant>
      <vt:variant>
        <vt:i4>5</vt:i4>
      </vt:variant>
      <vt:variant>
        <vt:lpwstr>consultantplus://offline/ref=EB82374DED0A5207FA69A7DF2CA8CC734C1EA0C45170D1B9E0B88AD802gCC8F</vt:lpwstr>
      </vt:variant>
      <vt:variant>
        <vt:lpwstr/>
      </vt:variant>
      <vt:variant>
        <vt:i4>1441885</vt:i4>
      </vt:variant>
      <vt:variant>
        <vt:i4>33</vt:i4>
      </vt:variant>
      <vt:variant>
        <vt:i4>0</vt:i4>
      </vt:variant>
      <vt:variant>
        <vt:i4>5</vt:i4>
      </vt:variant>
      <vt:variant>
        <vt:lpwstr>consultantplus://offline/ref=EB82374DED0A5207FA69A7DF2CA8CC734C15ADC85B7ED1B9E0B88AD802gCC8F</vt:lpwstr>
      </vt:variant>
      <vt:variant>
        <vt:lpwstr/>
      </vt:variant>
      <vt:variant>
        <vt:i4>1441878</vt:i4>
      </vt:variant>
      <vt:variant>
        <vt:i4>30</vt:i4>
      </vt:variant>
      <vt:variant>
        <vt:i4>0</vt:i4>
      </vt:variant>
      <vt:variant>
        <vt:i4>5</vt:i4>
      </vt:variant>
      <vt:variant>
        <vt:lpwstr>consultantplus://offline/ref=EB82374DED0A5207FA69A7DF2CA8CC734F1CA7C15376D1B9E0B88AD802gCC8F</vt:lpwstr>
      </vt:variant>
      <vt:variant>
        <vt:lpwstr/>
      </vt:variant>
      <vt:variant>
        <vt:i4>5439569</vt:i4>
      </vt:variant>
      <vt:variant>
        <vt:i4>27</vt:i4>
      </vt:variant>
      <vt:variant>
        <vt:i4>0</vt:i4>
      </vt:variant>
      <vt:variant>
        <vt:i4>5</vt:i4>
      </vt:variant>
      <vt:variant>
        <vt:lpwstr>https://login.consultant.ru/link/?req=doc&amp;base=LAW&amp;n=150570&amp;dst=100009&amp;field=134&amp;date=29.10.2021</vt:lpwstr>
      </vt:variant>
      <vt:variant>
        <vt:lpwstr/>
      </vt:variant>
      <vt:variant>
        <vt:i4>6291567</vt:i4>
      </vt:variant>
      <vt:variant>
        <vt:i4>24</vt:i4>
      </vt:variant>
      <vt:variant>
        <vt:i4>0</vt:i4>
      </vt:variant>
      <vt:variant>
        <vt:i4>5</vt:i4>
      </vt:variant>
      <vt:variant>
        <vt:lpwstr>https://login.consultant.ru/link/?req=doc&amp;base=LAW&amp;n=81638&amp;date=29.10.2021</vt:lpwstr>
      </vt:variant>
      <vt:variant>
        <vt:lpwstr/>
      </vt:variant>
      <vt:variant>
        <vt:i4>5570650</vt:i4>
      </vt:variant>
      <vt:variant>
        <vt:i4>21</vt:i4>
      </vt:variant>
      <vt:variant>
        <vt:i4>0</vt:i4>
      </vt:variant>
      <vt:variant>
        <vt:i4>5</vt:i4>
      </vt:variant>
      <vt:variant>
        <vt:lpwstr>https://login.consultant.ru/link/?req=doc&amp;base=LAW&amp;n=116278&amp;dst=100009&amp;field=134&amp;date=29.10.2021</vt:lpwstr>
      </vt:variant>
      <vt:variant>
        <vt:lpwstr/>
      </vt:variant>
      <vt:variant>
        <vt:i4>7143532</vt:i4>
      </vt:variant>
      <vt:variant>
        <vt:i4>18</vt:i4>
      </vt:variant>
      <vt:variant>
        <vt:i4>0</vt:i4>
      </vt:variant>
      <vt:variant>
        <vt:i4>5</vt:i4>
      </vt:variant>
      <vt:variant>
        <vt:lpwstr>https://login.consultant.ru/link/?req=doc&amp;base=LAW&amp;n=43729&amp;date=28.10.2021</vt:lpwstr>
      </vt:variant>
      <vt:variant>
        <vt:lpwstr/>
      </vt:variant>
      <vt:variant>
        <vt:i4>7274592</vt:i4>
      </vt:variant>
      <vt:variant>
        <vt:i4>15</vt:i4>
      </vt:variant>
      <vt:variant>
        <vt:i4>0</vt:i4>
      </vt:variant>
      <vt:variant>
        <vt:i4>5</vt:i4>
      </vt:variant>
      <vt:variant>
        <vt:lpwstr>consultantplus://offline/ref=12B429C0CDF20F632991A41E60EE4844DD08F2AEFA46EF65F4F5817EB24F1B75209FE5294E2EF2A6t9A3G</vt:lpwstr>
      </vt:variant>
      <vt:variant>
        <vt:lpwstr/>
      </vt:variant>
      <vt:variant>
        <vt:i4>5898247</vt:i4>
      </vt:variant>
      <vt:variant>
        <vt:i4>12</vt:i4>
      </vt:variant>
      <vt:variant>
        <vt:i4>0</vt:i4>
      </vt:variant>
      <vt:variant>
        <vt:i4>5</vt:i4>
      </vt:variant>
      <vt:variant>
        <vt:lpwstr>consultantplus://offline/ref=12B429C0CDF20F632991A41E60EE4844DD08F2AEFA46EF65F4F5817EB24F1B75209FE52C47t2A6G</vt:lpwstr>
      </vt:variant>
      <vt:variant>
        <vt:lpwstr/>
      </vt:variant>
      <vt:variant>
        <vt:i4>5898248</vt:i4>
      </vt:variant>
      <vt:variant>
        <vt:i4>9</vt:i4>
      </vt:variant>
      <vt:variant>
        <vt:i4>0</vt:i4>
      </vt:variant>
      <vt:variant>
        <vt:i4>5</vt:i4>
      </vt:variant>
      <vt:variant>
        <vt:lpwstr>consultantplus://offline/ref=12B429C0CDF20F632991A41E60EE4844DD08F2AEFA46EF65F4F5817EB24F1B75209FE52C47t2A9G</vt:lpwstr>
      </vt:variant>
      <vt:variant>
        <vt:lpwstr/>
      </vt:variant>
      <vt:variant>
        <vt:i4>7274592</vt:i4>
      </vt:variant>
      <vt:variant>
        <vt:i4>6</vt:i4>
      </vt:variant>
      <vt:variant>
        <vt:i4>0</vt:i4>
      </vt:variant>
      <vt:variant>
        <vt:i4>5</vt:i4>
      </vt:variant>
      <vt:variant>
        <vt:lpwstr>consultantplus://offline/ref=12B429C0CDF20F632991A41E60EE4844DD08F2AEFA46EF65F4F5817EB24F1B75209FE5294E2EF2A6t9A3G</vt:lpwstr>
      </vt:variant>
      <vt:variant>
        <vt:lpwstr/>
      </vt:variant>
      <vt:variant>
        <vt:i4>5898247</vt:i4>
      </vt:variant>
      <vt:variant>
        <vt:i4>3</vt:i4>
      </vt:variant>
      <vt:variant>
        <vt:i4>0</vt:i4>
      </vt:variant>
      <vt:variant>
        <vt:i4>5</vt:i4>
      </vt:variant>
      <vt:variant>
        <vt:lpwstr>consultantplus://offline/ref=12B429C0CDF20F632991A41E60EE4844DD08F2AEFA46EF65F4F5817EB24F1B75209FE52C47t2A6G</vt:lpwstr>
      </vt:variant>
      <vt:variant>
        <vt:lpwstr/>
      </vt:variant>
      <vt:variant>
        <vt:i4>5898248</vt:i4>
      </vt:variant>
      <vt:variant>
        <vt:i4>0</vt:i4>
      </vt:variant>
      <vt:variant>
        <vt:i4>0</vt:i4>
      </vt:variant>
      <vt:variant>
        <vt:i4>5</vt:i4>
      </vt:variant>
      <vt:variant>
        <vt:lpwstr>consultantplus://offline/ref=12B429C0CDF20F632991A41E60EE4844DD08F2AEFA46EF65F4F5817EB24F1B75209FE52C47t2A9G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проект коллективного договора для бюджетных организаций</dc:title>
  <dc:creator>Пользователь</dc:creator>
  <cp:lastModifiedBy>user</cp:lastModifiedBy>
  <cp:revision>2</cp:revision>
  <cp:lastPrinted>2022-12-30T08:50:00Z</cp:lastPrinted>
  <dcterms:created xsi:type="dcterms:W3CDTF">2025-11-02T15:21:00Z</dcterms:created>
  <dcterms:modified xsi:type="dcterms:W3CDTF">2025-11-02T15:21:00Z</dcterms:modified>
</cp:coreProperties>
</file>