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16B" w:rsidRDefault="00F063B7" w:rsidP="00F063B7">
      <w:pPr>
        <w:jc w:val="center"/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>Памятка родителям по профилактике вовлечения несовершеннолетних в деструктивные сообщества</w:t>
      </w:r>
    </w:p>
    <w:p w:rsidR="00F063B7" w:rsidRPr="00F063B7" w:rsidRDefault="00F063B7" w:rsidP="00F063B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F063B7">
        <w:rPr>
          <w:rFonts w:ascii="Arial" w:eastAsia="Times New Roman" w:hAnsi="Arial" w:cs="Arial"/>
          <w:color w:val="000000"/>
          <w:lang w:eastAsia="ru-RU"/>
        </w:rPr>
        <w:t>Несколько простых правил помогут существенно снизить риск попадания вашего ребенка в запрещённые религиозные организации, экстремистские движения и террористические организации:</w:t>
      </w:r>
    </w:p>
    <w:p w:rsidR="00F063B7" w:rsidRPr="00F063B7" w:rsidRDefault="00F063B7" w:rsidP="00F063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F063B7">
        <w:rPr>
          <w:rFonts w:ascii="Arial" w:eastAsia="Times New Roman" w:hAnsi="Arial" w:cs="Arial"/>
          <w:b/>
          <w:bCs/>
          <w:lang w:eastAsia="ru-RU"/>
        </w:rPr>
        <w:t>Разговаривайте с ребенком.</w:t>
      </w:r>
      <w:r w:rsidRPr="00F063B7">
        <w:rPr>
          <w:rFonts w:ascii="Arial" w:eastAsia="Times New Roman" w:hAnsi="Arial" w:cs="Arial"/>
          <w:lang w:eastAsia="ru-RU"/>
        </w:rPr>
        <w:t xml:space="preserve"> 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отношения, вопросы религии. Подростку трудно разобраться в хитросплетениях </w:t>
      </w:r>
      <w:proofErr w:type="gramStart"/>
      <w:r w:rsidRPr="00F063B7">
        <w:rPr>
          <w:rFonts w:ascii="Arial" w:eastAsia="Times New Roman" w:hAnsi="Arial" w:cs="Arial"/>
          <w:lang w:eastAsia="ru-RU"/>
        </w:rPr>
        <w:t>мирового</w:t>
      </w:r>
      <w:r>
        <w:rPr>
          <w:rFonts w:ascii="Arial" w:eastAsia="Times New Roman" w:hAnsi="Arial" w:cs="Arial"/>
          <w:lang w:eastAsia="ru-RU"/>
        </w:rPr>
        <w:t xml:space="preserve"> </w:t>
      </w:r>
      <w:bookmarkStart w:id="0" w:name="_GoBack"/>
      <w:bookmarkEnd w:id="0"/>
      <w:r w:rsidRPr="00F063B7">
        <w:rPr>
          <w:rFonts w:ascii="Arial" w:eastAsia="Times New Roman" w:hAnsi="Arial" w:cs="Arial"/>
          <w:lang w:eastAsia="ru-RU"/>
        </w:rPr>
        <w:t>социума</w:t>
      </w:r>
      <w:proofErr w:type="gramEnd"/>
      <w:r w:rsidRPr="00F063B7">
        <w:rPr>
          <w:rFonts w:ascii="Arial" w:eastAsia="Times New Roman" w:hAnsi="Arial" w:cs="Arial"/>
          <w:lang w:eastAsia="ru-RU"/>
        </w:rPr>
        <w:t xml:space="preserve"> и пропагандисты зачастую пользуются этим, трактуя определенные события в пользу своей идеологии.</w:t>
      </w:r>
    </w:p>
    <w:p w:rsidR="00F063B7" w:rsidRPr="00F063B7" w:rsidRDefault="00F063B7" w:rsidP="00F063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F063B7">
        <w:rPr>
          <w:rFonts w:ascii="Arial" w:eastAsia="Times New Roman" w:hAnsi="Arial" w:cs="Arial"/>
          <w:b/>
          <w:bCs/>
          <w:lang w:eastAsia="ru-RU"/>
        </w:rPr>
        <w:t>Обеспечьте досуг ребенка.</w:t>
      </w:r>
      <w:r w:rsidRPr="00F063B7">
        <w:rPr>
          <w:rFonts w:ascii="Arial" w:eastAsia="Times New Roman" w:hAnsi="Arial" w:cs="Arial"/>
          <w:lang w:eastAsia="ru-RU"/>
        </w:rPr>
        <w:t> 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F063B7" w:rsidRPr="00F063B7" w:rsidRDefault="00F063B7" w:rsidP="00F063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F063B7">
        <w:rPr>
          <w:rFonts w:ascii="Arial" w:eastAsia="Times New Roman" w:hAnsi="Arial" w:cs="Arial"/>
          <w:b/>
          <w:bCs/>
          <w:lang w:eastAsia="ru-RU"/>
        </w:rPr>
        <w:t>Контролируйте информацию, которую получает ребенок.</w:t>
      </w:r>
      <w:r w:rsidRPr="00F063B7">
        <w:rPr>
          <w:rFonts w:ascii="Arial" w:eastAsia="Times New Roman" w:hAnsi="Arial" w:cs="Arial"/>
          <w:lang w:eastAsia="ru-RU"/>
        </w:rPr>
        <w:t> Обращайте внимание, какие передачи смотрит, какие книги читает, на каких сайтах бывает. СМИ является мощным орудием в пропаганде антиобщественных элементов.</w:t>
      </w:r>
    </w:p>
    <w:p w:rsidR="00F063B7" w:rsidRDefault="00F063B7">
      <w:pPr>
        <w:rPr>
          <w:rStyle w:val="a3"/>
          <w:rFonts w:ascii="Arial" w:hAnsi="Arial" w:cs="Arial"/>
          <w:color w:val="000000"/>
          <w:u w:val="single"/>
          <w:shd w:val="clear" w:color="auto" w:fill="FFFFFF"/>
        </w:rPr>
      </w:pPr>
      <w:r>
        <w:rPr>
          <w:rStyle w:val="a3"/>
          <w:rFonts w:ascii="Arial" w:hAnsi="Arial" w:cs="Arial"/>
          <w:color w:val="000000"/>
          <w:u w:val="single"/>
          <w:shd w:val="clear" w:color="auto" w:fill="FFFFFF"/>
        </w:rPr>
        <w:t>Необходимо научить ребёнка придерживаться следующих правил поведения в социальных сетях.</w:t>
      </w:r>
    </w:p>
    <w:p w:rsidR="00F063B7" w:rsidRPr="00F063B7" w:rsidRDefault="00F063B7" w:rsidP="00F06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F063B7">
        <w:rPr>
          <w:rFonts w:ascii="Arial" w:eastAsia="Times New Roman" w:hAnsi="Arial" w:cs="Arial"/>
          <w:lang w:eastAsia="ru-RU"/>
        </w:rPr>
        <w:t>Проявлять осторожность при переходе по ссылкам, которые он получаете в сообщениях от других пользователей или друзей.</w:t>
      </w:r>
    </w:p>
    <w:p w:rsidR="00F063B7" w:rsidRPr="00F063B7" w:rsidRDefault="00F063B7" w:rsidP="00F06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F063B7">
        <w:rPr>
          <w:rFonts w:ascii="Arial" w:eastAsia="Times New Roman" w:hAnsi="Arial" w:cs="Arial"/>
          <w:lang w:eastAsia="ru-RU"/>
        </w:rPr>
        <w:t>Контролировать информацию о себе, которую вы размещаете.</w:t>
      </w:r>
    </w:p>
    <w:p w:rsidR="00F063B7" w:rsidRPr="00F063B7" w:rsidRDefault="00F063B7" w:rsidP="00F06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F063B7">
        <w:rPr>
          <w:rFonts w:ascii="Arial" w:eastAsia="Times New Roman" w:hAnsi="Arial" w:cs="Arial"/>
          <w:lang w:eastAsia="ru-RU"/>
        </w:rPr>
        <w:t>Чтобы не раскрыть адреса электронной почты своих друзей, не разрешайте социальным сетям сканировать адресную книгу вашего ящика электронной почты.</w:t>
      </w:r>
    </w:p>
    <w:p w:rsidR="00F063B7" w:rsidRPr="00F063B7" w:rsidRDefault="00F063B7" w:rsidP="00F06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F063B7">
        <w:rPr>
          <w:rFonts w:ascii="Arial" w:eastAsia="Times New Roman" w:hAnsi="Arial" w:cs="Arial"/>
          <w:lang w:eastAsia="ru-RU"/>
        </w:rPr>
        <w:t>Не добавлять в друзья в социальных сетях всех подряд.</w:t>
      </w:r>
    </w:p>
    <w:p w:rsidR="00F063B7" w:rsidRPr="00F063B7" w:rsidRDefault="00F063B7" w:rsidP="00F06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F063B7">
        <w:rPr>
          <w:rFonts w:ascii="Arial" w:eastAsia="Times New Roman" w:hAnsi="Arial" w:cs="Arial"/>
          <w:lang w:eastAsia="ru-RU"/>
        </w:rPr>
        <w:t>Не регистрироваться во всех соц. сетях без разбора.</w:t>
      </w:r>
    </w:p>
    <w:p w:rsidR="00F063B7" w:rsidRPr="00F063B7" w:rsidRDefault="00F063B7" w:rsidP="00F06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F063B7">
        <w:rPr>
          <w:rFonts w:ascii="Arial" w:eastAsia="Times New Roman" w:hAnsi="Arial" w:cs="Arial"/>
          <w:lang w:eastAsia="ru-RU"/>
        </w:rPr>
        <w:t>Всегда спрашивать родителей о непонятных ему (ей) вещах, которые он(она) встречает в интернете.</w:t>
      </w:r>
    </w:p>
    <w:p w:rsidR="00F063B7" w:rsidRPr="00F063B7" w:rsidRDefault="00F063B7" w:rsidP="00F063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F063B7">
        <w:rPr>
          <w:rFonts w:ascii="Arial" w:eastAsia="Times New Roman" w:hAnsi="Arial" w:cs="Arial"/>
          <w:lang w:eastAsia="ru-RU"/>
        </w:rPr>
        <w:t xml:space="preserve">Не позволять себя запугивать и не беспокоить других с помощью </w:t>
      </w:r>
      <w:proofErr w:type="spellStart"/>
      <w:r w:rsidRPr="00F063B7">
        <w:rPr>
          <w:rFonts w:ascii="Arial" w:eastAsia="Times New Roman" w:hAnsi="Arial" w:cs="Arial"/>
          <w:lang w:eastAsia="ru-RU"/>
        </w:rPr>
        <w:t>фейковых</w:t>
      </w:r>
      <w:proofErr w:type="spellEnd"/>
      <w:r w:rsidRPr="00F063B7">
        <w:rPr>
          <w:rFonts w:ascii="Arial" w:eastAsia="Times New Roman" w:hAnsi="Arial" w:cs="Arial"/>
          <w:lang w:eastAsia="ru-RU"/>
        </w:rPr>
        <w:t xml:space="preserve"> аккаунтов.</w:t>
      </w:r>
    </w:p>
    <w:p w:rsidR="00F063B7" w:rsidRPr="00F063B7" w:rsidRDefault="00F063B7" w:rsidP="00F063B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F063B7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Основные признаки того, что подросток начинает попадать под влияние чуждой идеологии, можно свести к следующим</w:t>
      </w:r>
      <w:r w:rsidRPr="00F063B7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</w:p>
    <w:p w:rsidR="00F063B7" w:rsidRPr="00F063B7" w:rsidRDefault="00F063B7" w:rsidP="00F063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F063B7">
        <w:rPr>
          <w:rFonts w:ascii="Arial" w:eastAsia="Times New Roman" w:hAnsi="Arial" w:cs="Arial"/>
          <w:lang w:eastAsia="ru-RU"/>
        </w:rPr>
        <w:t>его (ее) манера поведения становится значительно более резкой и грубой (замкнутой и отрешенной), прогрессирует специфическая, ненормативная либо жаргонная лексика;</w:t>
      </w:r>
    </w:p>
    <w:p w:rsidR="00F063B7" w:rsidRPr="00F063B7" w:rsidRDefault="00F063B7" w:rsidP="00F063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F063B7">
        <w:rPr>
          <w:rFonts w:ascii="Arial" w:eastAsia="Times New Roman" w:hAnsi="Arial" w:cs="Arial"/>
          <w:lang w:eastAsia="ru-RU"/>
        </w:rPr>
        <w:t>резко изменяется стиль одежды и внешнего вида, соответствуя правилам определенной субкультуры;</w:t>
      </w:r>
    </w:p>
    <w:p w:rsidR="00F063B7" w:rsidRPr="00F063B7" w:rsidRDefault="00F063B7" w:rsidP="00F063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F063B7">
        <w:rPr>
          <w:rFonts w:ascii="Arial" w:eastAsia="Times New Roman" w:hAnsi="Arial" w:cs="Arial"/>
          <w:lang w:eastAsia="ru-RU"/>
        </w:rPr>
        <w:t xml:space="preserve">на компьютере оказывается много сохраненных ссылок или файлов с текстами, роликами или изображениями религиозного, </w:t>
      </w:r>
      <w:proofErr w:type="spellStart"/>
      <w:r w:rsidRPr="00F063B7">
        <w:rPr>
          <w:rFonts w:ascii="Arial" w:eastAsia="Times New Roman" w:hAnsi="Arial" w:cs="Arial"/>
          <w:lang w:eastAsia="ru-RU"/>
        </w:rPr>
        <w:t>экстремистко</w:t>
      </w:r>
      <w:proofErr w:type="spellEnd"/>
      <w:r w:rsidRPr="00F063B7">
        <w:rPr>
          <w:rFonts w:ascii="Arial" w:eastAsia="Times New Roman" w:hAnsi="Arial" w:cs="Arial"/>
          <w:lang w:eastAsia="ru-RU"/>
        </w:rPr>
        <w:t>-политического или социально-экстремального содержания.</w:t>
      </w:r>
    </w:p>
    <w:p w:rsidR="00F063B7" w:rsidRDefault="00F063B7"/>
    <w:sectPr w:rsidR="00F0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9426F"/>
    <w:multiLevelType w:val="multilevel"/>
    <w:tmpl w:val="AB10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B0E69"/>
    <w:multiLevelType w:val="multilevel"/>
    <w:tmpl w:val="0680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F4489"/>
    <w:multiLevelType w:val="multilevel"/>
    <w:tmpl w:val="F396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24"/>
    <w:rsid w:val="004551AF"/>
    <w:rsid w:val="006F0624"/>
    <w:rsid w:val="007250D4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3C02"/>
  <w15:chartTrackingRefBased/>
  <w15:docId w15:val="{137EBC6A-9844-4177-B312-D7501220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6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2022-06-21T18:43:00Z</dcterms:created>
  <dcterms:modified xsi:type="dcterms:W3CDTF">2022-06-21T18:44:00Z</dcterms:modified>
</cp:coreProperties>
</file>