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193" w:rsidRDefault="00BA4193" w:rsidP="00BA41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</w:pPr>
      <w:r>
        <w:rPr>
          <w:rFonts w:ascii="Arial" w:hAnsi="Arial" w:cs="Arial"/>
          <w:color w:val="007AD0"/>
          <w:sz w:val="36"/>
          <w:szCs w:val="36"/>
          <w:shd w:val="clear" w:color="auto" w:fill="FFFFFF"/>
        </w:rPr>
        <w:t>ВИЧ-инфекция. Памятка для населения</w:t>
      </w:r>
    </w:p>
    <w:p w:rsidR="00BA4193" w:rsidRPr="00BA4193" w:rsidRDefault="00BA4193" w:rsidP="00BA419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1</w:t>
      </w:r>
      <w:bookmarkStart w:id="0" w:name="_GoBack"/>
      <w:bookmarkEnd w:id="0"/>
      <w:r w:rsidRPr="00BA419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. Что такое ВИЧ-инфекция?</w:t>
      </w:r>
    </w:p>
    <w:p w:rsidR="00BA4193" w:rsidRPr="00BA4193" w:rsidRDefault="00BA4193" w:rsidP="00BA419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ВИЧ-инфекция – медленно прогрессирующее инфекционное заболевание, возникающее вследствие заражения вирусом иммунодефицита человека (ВИЧ), поражающего иммунную систему, в результате чего организм становится высоко восприимчив к различным инфекционным заболеваниям, которые в конечном итоге приводят к гибели больного.</w:t>
      </w:r>
    </w:p>
    <w:p w:rsidR="00BA4193" w:rsidRPr="00BA4193" w:rsidRDefault="00BA4193" w:rsidP="00BA419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BA419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2. Кто является источником инфекции?</w:t>
      </w:r>
    </w:p>
    <w:p w:rsidR="00BA4193" w:rsidRPr="00BA4193" w:rsidRDefault="00BA4193" w:rsidP="00BA419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Единственным источником инфекции являются инфицированные люди, в организме которых циркулирует вирус. Наибольшую опасность представляют кровь, сперма, вагинальный секрет, грудное молоко, которые содержат, как правило, большую долю вируса.</w:t>
      </w:r>
    </w:p>
    <w:p w:rsidR="00BA4193" w:rsidRPr="00BA4193" w:rsidRDefault="00BA4193" w:rsidP="00BA419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BA419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3. Как происходит инфицирование людей вирусом иммунодефицита?</w:t>
      </w:r>
    </w:p>
    <w:p w:rsidR="00BA4193" w:rsidRPr="00BA4193" w:rsidRDefault="00BA4193" w:rsidP="00BA419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Инфицирование людей ВИЧ-инфекцией происходит при незащищенном половом контакте, при внутривенном введении наркотических препаратов, при переливании зараженной донорской крови и ее компонентов, при использовании нестерильного инструментария при оказании медицинских и косметических услуг. Вирус также может передаваться от матери к ребенку во время беременности, родов, а также при кормлении новорожденного грудным молоком.</w:t>
      </w:r>
    </w:p>
    <w:p w:rsidR="00BA4193" w:rsidRPr="00BA4193" w:rsidRDefault="00BA4193" w:rsidP="00BA419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proofErr w:type="gramStart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Вирус  ВИЧ</w:t>
      </w:r>
      <w:proofErr w:type="gramEnd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погибает в течение минуты в крови и других жидкостях организма, если они находятся вне тела человека.</w:t>
      </w:r>
    </w:p>
    <w:p w:rsidR="00BA4193" w:rsidRPr="00BA4193" w:rsidRDefault="00BA4193" w:rsidP="00BA419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BA419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4. Когда не происходит заражение ВИЧ?</w:t>
      </w:r>
    </w:p>
    <w:p w:rsidR="00BA4193" w:rsidRPr="00BA4193" w:rsidRDefault="00BA4193" w:rsidP="00BA419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ВИЧ не передается насекомыми (москитами, комарами, блохами, пчелами и осами). ВИЧ не передается при бытовых контактах (объятиях, рукопожатиях, совместном приеме пищи, посещения бассейна).</w:t>
      </w:r>
    </w:p>
    <w:p w:rsidR="00BA4193" w:rsidRPr="00BA4193" w:rsidRDefault="00BA4193" w:rsidP="00BA419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BA419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5. Кто подвержен наибольшему риску заражения?</w:t>
      </w:r>
    </w:p>
    <w:p w:rsidR="00BA4193" w:rsidRPr="00BA4193" w:rsidRDefault="00BA4193" w:rsidP="00BA419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В наибольшей степени риску инфицирования подвержены: коммерческие секс-работницы, потребители инъекционных наркотических препаратов, мужчины, практикующие сексуальные отношения с мужчинами, а также люди, имеющие незащищенные сексуальные контакты.</w:t>
      </w:r>
    </w:p>
    <w:p w:rsidR="00BA4193" w:rsidRPr="00BA4193" w:rsidRDefault="00BA4193" w:rsidP="00BA419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Единственный надежный способ определить ВИЧ-статус человека — это прохождение теста на ВИЧ-инфекцию.</w:t>
      </w:r>
    </w:p>
    <w:p w:rsidR="00BA4193" w:rsidRPr="00BA4193" w:rsidRDefault="00BA4193" w:rsidP="00BA419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BA419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6. Кому рекомендуется сдать тест на ВИЧ-инфекцию?</w:t>
      </w:r>
    </w:p>
    <w:p w:rsidR="00BA4193" w:rsidRPr="00BA4193" w:rsidRDefault="00BA4193" w:rsidP="00BA419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Рекомендуется периодически проходить обследование на ВИЧ лицам с беспорядочными половыми связями, особенно при незащищенных контактах, женщинам, планирующим беременность и во время беременности, а также половым партнерам беременных, лицам, употребляющим наркотические вещества с использованием нестерильного инструментария.</w:t>
      </w:r>
    </w:p>
    <w:p w:rsidR="00BA4193" w:rsidRPr="00BA4193" w:rsidRDefault="00BA4193" w:rsidP="00BA419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Ввиду того, что ВИЧ-инфекция относится к группе медленных вирусных инфекций с многолетним </w:t>
      </w:r>
      <w:proofErr w:type="spellStart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малосимптомным</w:t>
      </w:r>
      <w:proofErr w:type="spellEnd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течением, необходимо пройти обследование на ВИЧ при наличии комплекса </w:t>
      </w:r>
      <w:proofErr w:type="spellStart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симптомов:длительное</w:t>
      </w:r>
      <w:proofErr w:type="spellEnd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повышение температуры тела неясного </w:t>
      </w:r>
      <w:proofErr w:type="spellStart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происхождения;увеличение</w:t>
      </w:r>
      <w:proofErr w:type="spellEnd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лимфатических узлов при отсутствии воспалительных заболеваний и непрекращающаяся диарея (жидкий стул) на протяжении нескольких </w:t>
      </w:r>
      <w:proofErr w:type="spellStart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недель;затяжные</w:t>
      </w:r>
      <w:proofErr w:type="spellEnd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и рецидивирующие гнойно-бактериальные, паразитарные и грибковые заболевания; герпетические высыпания обширной либо нетипичной </w:t>
      </w:r>
      <w:proofErr w:type="spellStart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локализации;резкое</w:t>
      </w:r>
      <w:proofErr w:type="spellEnd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значительное снижение массы </w:t>
      </w:r>
      <w:proofErr w:type="spellStart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тела;затяжные</w:t>
      </w:r>
      <w:proofErr w:type="spellEnd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и рецидивирующие пневмонии или пневмонии, не поддающиеся обычной терапии; хронические воспалительные и инфекционные заболевания репродуктивной системы; легочной и внелегочной, туберкулез.</w:t>
      </w:r>
    </w:p>
    <w:p w:rsidR="00BA4193" w:rsidRPr="00BA4193" w:rsidRDefault="00BA4193" w:rsidP="00BA419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BA4193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7. Как проходит тестирование на ВИЧ?</w:t>
      </w:r>
    </w:p>
    <w:p w:rsidR="00BA4193" w:rsidRPr="00BA4193" w:rsidRDefault="00BA4193" w:rsidP="00BA419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Процедура обследования на ВИЧ-инфекцию состоит из нескольких этапов: </w:t>
      </w:r>
      <w:proofErr w:type="spellStart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дотестовой</w:t>
      </w:r>
      <w:proofErr w:type="spellEnd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консультации врача, сдачи небольшого количества крови из вены, лабораторного анализа </w:t>
      </w:r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lastRenderedPageBreak/>
        <w:t xml:space="preserve">крови, </w:t>
      </w:r>
      <w:proofErr w:type="spellStart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послетестовой</w:t>
      </w:r>
      <w:proofErr w:type="spellEnd"/>
      <w:r w:rsidRPr="00BA4193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консультации врача, на которой разъясняется значение результатов теста. При наличии положительного результата теста осуществляется повторное обследование. Все ВИЧ-инфицированные граждане Российской Федерации, нуждающиеся в диспансерном обследовании и лечении, получают их бесплатно.</w:t>
      </w:r>
    </w:p>
    <w:p w:rsidR="00AF516B" w:rsidRDefault="00BA4193"/>
    <w:sectPr w:rsidR="00AF5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EBD"/>
    <w:rsid w:val="004551AF"/>
    <w:rsid w:val="007250D4"/>
    <w:rsid w:val="00921EBD"/>
    <w:rsid w:val="00BA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8DCFC"/>
  <w15:chartTrackingRefBased/>
  <w15:docId w15:val="{4500AF75-7653-434B-AB0A-9B1E6E2C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1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2023-01-19T04:00:00Z</dcterms:created>
  <dcterms:modified xsi:type="dcterms:W3CDTF">2023-01-19T04:01:00Z</dcterms:modified>
</cp:coreProperties>
</file>